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Ind w:w="108" w:type="dxa"/>
        <w:shd w:val="clear" w:color="auto" w:fill="FFA543"/>
        <w:tblLook w:val="04A0" w:firstRow="1" w:lastRow="0" w:firstColumn="1" w:lastColumn="0" w:noHBand="0" w:noVBand="1"/>
      </w:tblPr>
      <w:tblGrid>
        <w:gridCol w:w="9461"/>
      </w:tblGrid>
      <w:tr w:rsidR="00D3375B" w:rsidRPr="00AA4618" w14:paraId="141C0C02" w14:textId="77777777" w:rsidTr="00713888">
        <w:trPr>
          <w:trHeight w:val="386"/>
        </w:trPr>
        <w:tc>
          <w:tcPr>
            <w:tcW w:w="9461" w:type="dxa"/>
            <w:shd w:val="clear" w:color="auto" w:fill="FFA543"/>
            <w:vAlign w:val="center"/>
          </w:tcPr>
          <w:p w14:paraId="42496106" w14:textId="443D7FC4" w:rsidR="00D3375B"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1</w:t>
            </w:r>
            <w:r w:rsidR="00D3375B" w:rsidRPr="00AA4618">
              <w:rPr>
                <w:rFonts w:ascii="Arial" w:eastAsia="Arial Unicode MS" w:hAnsi="Arial" w:cs="Arial"/>
                <w:b/>
                <w:bCs/>
                <w:color w:val="FFFFFF"/>
                <w:sz w:val="18"/>
                <w:szCs w:val="18"/>
              </w:rPr>
              <w:tab/>
              <w:t>General information</w:t>
            </w:r>
            <w:bookmarkStart w:id="0" w:name="_Hlk64938842"/>
          </w:p>
        </w:tc>
      </w:tr>
      <w:bookmarkEnd w:id="0"/>
    </w:tbl>
    <w:p w14:paraId="130560A0" w14:textId="77777777" w:rsidR="00217E8A" w:rsidRPr="00AA4618" w:rsidRDefault="00217E8A" w:rsidP="00430CB9">
      <w:pPr>
        <w:jc w:val="both"/>
        <w:rPr>
          <w:rFonts w:ascii="Arial" w:hAnsi="Arial" w:cs="Arial"/>
          <w:spacing w:val="-2"/>
          <w:sz w:val="18"/>
          <w:szCs w:val="18"/>
        </w:rPr>
      </w:pPr>
    </w:p>
    <w:p w14:paraId="5058A0EE" w14:textId="6A88D7AA" w:rsidR="00217E8A" w:rsidRPr="00AA4618" w:rsidRDefault="00667818" w:rsidP="00430CB9">
      <w:pPr>
        <w:jc w:val="both"/>
        <w:rPr>
          <w:rFonts w:ascii="Arial" w:hAnsi="Arial" w:cs="Arial"/>
          <w:sz w:val="18"/>
          <w:szCs w:val="18"/>
        </w:rPr>
      </w:pPr>
      <w:r w:rsidRPr="00AA4618">
        <w:rPr>
          <w:rFonts w:ascii="Arial" w:hAnsi="Arial" w:cs="Arial"/>
          <w:spacing w:val="-2"/>
          <w:sz w:val="18"/>
          <w:szCs w:val="18"/>
        </w:rPr>
        <w:t>Interlink Communication</w:t>
      </w:r>
      <w:r w:rsidR="00217E8A" w:rsidRPr="00AA4618">
        <w:rPr>
          <w:rFonts w:ascii="Arial" w:hAnsi="Arial" w:cs="Arial"/>
          <w:spacing w:val="-2"/>
          <w:sz w:val="18"/>
          <w:szCs w:val="18"/>
        </w:rPr>
        <w:t xml:space="preserve"> Public Company Limited (the </w:t>
      </w:r>
      <w:r w:rsidR="002A38AF" w:rsidRPr="00AA4618">
        <w:rPr>
          <w:rFonts w:ascii="Arial" w:hAnsi="Arial" w:cs="Arial"/>
          <w:spacing w:val="-2"/>
          <w:sz w:val="18"/>
          <w:szCs w:val="18"/>
        </w:rPr>
        <w:t>Company</w:t>
      </w:r>
      <w:r w:rsidR="00217E8A" w:rsidRPr="00AA4618">
        <w:rPr>
          <w:rFonts w:ascii="Arial" w:hAnsi="Arial" w:cs="Arial"/>
          <w:spacing w:val="-2"/>
          <w:sz w:val="18"/>
          <w:szCs w:val="18"/>
        </w:rPr>
        <w:t>) is a public limited company, incorpor</w:t>
      </w:r>
      <w:r w:rsidR="0056051C" w:rsidRPr="00AA4618">
        <w:rPr>
          <w:rFonts w:ascii="Arial" w:hAnsi="Arial" w:cs="Arial"/>
          <w:spacing w:val="-2"/>
          <w:sz w:val="18"/>
          <w:szCs w:val="18"/>
        </w:rPr>
        <w:t>ated and resident</w:t>
      </w:r>
      <w:r w:rsidR="0056051C" w:rsidRPr="00AA4618">
        <w:rPr>
          <w:rFonts w:ascii="Arial" w:hAnsi="Arial" w:cs="Arial"/>
          <w:sz w:val="18"/>
          <w:szCs w:val="18"/>
        </w:rPr>
        <w:t xml:space="preserve"> in Thailand. </w:t>
      </w:r>
      <w:r w:rsidR="00217E8A" w:rsidRPr="00AA4618">
        <w:rPr>
          <w:rFonts w:ascii="Arial" w:hAnsi="Arial" w:cs="Arial"/>
          <w:sz w:val="18"/>
          <w:szCs w:val="18"/>
        </w:rPr>
        <w:t xml:space="preserve">The address of its registered office is </w:t>
      </w:r>
      <w:r w:rsidR="003B2D07" w:rsidRPr="003B2D07">
        <w:rPr>
          <w:rFonts w:ascii="Arial" w:hAnsi="Arial" w:cs="Arial"/>
          <w:sz w:val="18"/>
          <w:szCs w:val="18"/>
        </w:rPr>
        <w:t>48</w:t>
      </w:r>
      <w:r w:rsidRPr="00AA4618">
        <w:rPr>
          <w:rFonts w:ascii="Arial" w:hAnsi="Arial" w:cs="Arial"/>
          <w:sz w:val="18"/>
          <w:szCs w:val="18"/>
        </w:rPr>
        <w:t xml:space="preserve"> Soi Rung Reung, Ratchadapisek Road, Samsennok, Huaykwang, Bangkok.</w:t>
      </w:r>
    </w:p>
    <w:p w14:paraId="7322BD40" w14:textId="77777777" w:rsidR="00217E8A" w:rsidRPr="00AA4618" w:rsidRDefault="00217E8A" w:rsidP="00430CB9">
      <w:pPr>
        <w:jc w:val="both"/>
        <w:rPr>
          <w:rFonts w:ascii="Arial" w:hAnsi="Arial" w:cs="Arial"/>
          <w:spacing w:val="-2"/>
          <w:sz w:val="18"/>
          <w:szCs w:val="18"/>
          <w:cs/>
        </w:rPr>
      </w:pPr>
    </w:p>
    <w:p w14:paraId="16C32495" w14:textId="77777777" w:rsidR="00217E8A" w:rsidRPr="00AA4618" w:rsidRDefault="003672AD" w:rsidP="00430CB9">
      <w:pPr>
        <w:jc w:val="both"/>
        <w:rPr>
          <w:rFonts w:ascii="Arial" w:hAnsi="Arial" w:cs="Arial"/>
          <w:sz w:val="18"/>
          <w:szCs w:val="18"/>
        </w:rPr>
      </w:pPr>
      <w:r w:rsidRPr="00AA4618">
        <w:rPr>
          <w:rFonts w:ascii="Arial" w:hAnsi="Arial" w:cs="Arial"/>
          <w:spacing w:val="-2"/>
          <w:sz w:val="18"/>
          <w:szCs w:val="18"/>
        </w:rPr>
        <w:t xml:space="preserve">The Company’s ordinary shares are </w:t>
      </w:r>
      <w:r w:rsidR="00217E8A" w:rsidRPr="00AA4618">
        <w:rPr>
          <w:rFonts w:ascii="Arial" w:hAnsi="Arial" w:cs="Arial"/>
          <w:spacing w:val="-2"/>
          <w:sz w:val="18"/>
          <w:szCs w:val="18"/>
        </w:rPr>
        <w:t>listed on t</w:t>
      </w:r>
      <w:r w:rsidR="0056051C" w:rsidRPr="00AA4618">
        <w:rPr>
          <w:rFonts w:ascii="Arial" w:hAnsi="Arial" w:cs="Arial"/>
          <w:spacing w:val="-2"/>
          <w:sz w:val="18"/>
          <w:szCs w:val="18"/>
        </w:rPr>
        <w:t xml:space="preserve">he Stock Exchange of Thailand. </w:t>
      </w:r>
      <w:r w:rsidR="00217E8A" w:rsidRPr="00AA4618">
        <w:rPr>
          <w:rFonts w:ascii="Arial" w:hAnsi="Arial" w:cs="Arial"/>
          <w:spacing w:val="-2"/>
          <w:sz w:val="18"/>
          <w:szCs w:val="18"/>
        </w:rPr>
        <w:t>For reporting purposes,</w:t>
      </w:r>
      <w:r w:rsidR="00217E8A" w:rsidRPr="00AA4618">
        <w:rPr>
          <w:rFonts w:ascii="Arial" w:hAnsi="Arial" w:cs="Arial"/>
          <w:sz w:val="18"/>
          <w:szCs w:val="18"/>
        </w:rPr>
        <w:t xml:space="preserve"> the Company and its subsidiaries are referred to as “the Group”.</w:t>
      </w:r>
    </w:p>
    <w:p w14:paraId="575F23FF" w14:textId="77777777" w:rsidR="00217E8A" w:rsidRPr="00AA4618" w:rsidRDefault="00217E8A" w:rsidP="00430CB9">
      <w:pPr>
        <w:jc w:val="both"/>
        <w:rPr>
          <w:rFonts w:ascii="Arial" w:hAnsi="Arial" w:cs="Arial"/>
          <w:spacing w:val="-2"/>
          <w:sz w:val="18"/>
          <w:szCs w:val="18"/>
        </w:rPr>
      </w:pPr>
    </w:p>
    <w:p w14:paraId="0555FC55" w14:textId="5B433DC6" w:rsidR="00217E8A" w:rsidRPr="00AA4618" w:rsidRDefault="00B739DE" w:rsidP="00430CB9">
      <w:pPr>
        <w:jc w:val="both"/>
        <w:rPr>
          <w:rFonts w:ascii="Arial" w:hAnsi="Arial" w:cs="Arial"/>
          <w:spacing w:val="-2"/>
          <w:sz w:val="18"/>
          <w:szCs w:val="18"/>
        </w:rPr>
      </w:pPr>
      <w:r w:rsidRPr="00AA4618">
        <w:rPr>
          <w:rFonts w:ascii="Arial" w:hAnsi="Arial" w:cs="Arial"/>
          <w:spacing w:val="-2"/>
          <w:sz w:val="18"/>
          <w:szCs w:val="18"/>
        </w:rPr>
        <w:t>The Group engages in business of importer and distributor of IT network cabling system products and service outsourcing in the design and installation of network, cabling system for computers and telecommunications including high-speed network rendering, data center space service and project and services related to the information and communication technology and products.</w:t>
      </w:r>
    </w:p>
    <w:p w14:paraId="3DA5B331" w14:textId="77777777" w:rsidR="00B739DE" w:rsidRPr="00AA4618" w:rsidRDefault="00B739DE" w:rsidP="00430CB9">
      <w:pPr>
        <w:jc w:val="both"/>
        <w:rPr>
          <w:rFonts w:ascii="Arial" w:hAnsi="Arial" w:cs="Arial"/>
          <w:spacing w:val="-2"/>
          <w:sz w:val="18"/>
          <w:szCs w:val="18"/>
        </w:rPr>
      </w:pPr>
    </w:p>
    <w:p w14:paraId="4EBDF469" w14:textId="1A6B6023" w:rsidR="00217E8A" w:rsidRPr="00AA4618" w:rsidRDefault="003320D7" w:rsidP="00430CB9">
      <w:pPr>
        <w:jc w:val="both"/>
        <w:rPr>
          <w:rFonts w:ascii="Arial" w:hAnsi="Arial" w:cs="Arial"/>
          <w:spacing w:val="-2"/>
          <w:sz w:val="18"/>
          <w:szCs w:val="18"/>
        </w:rPr>
      </w:pPr>
      <w:r w:rsidRPr="00AA4618">
        <w:rPr>
          <w:rFonts w:ascii="Arial" w:hAnsi="Arial" w:cs="Arial"/>
          <w:spacing w:val="-2"/>
          <w:sz w:val="18"/>
          <w:szCs w:val="18"/>
        </w:rPr>
        <w:t>These</w:t>
      </w:r>
      <w:r w:rsidR="00EC7BEA" w:rsidRPr="00AA4618">
        <w:rPr>
          <w:rFonts w:ascii="Arial" w:hAnsi="Arial" w:cs="Arial"/>
          <w:spacing w:val="-2"/>
          <w:sz w:val="18"/>
          <w:szCs w:val="18"/>
        </w:rPr>
        <w:t xml:space="preserve"> Group consolidated financial statements were</w:t>
      </w:r>
      <w:r w:rsidR="00217E8A" w:rsidRPr="00AA4618">
        <w:rPr>
          <w:rFonts w:ascii="Arial" w:hAnsi="Arial" w:cs="Arial"/>
          <w:spacing w:val="-2"/>
          <w:sz w:val="18"/>
          <w:szCs w:val="18"/>
        </w:rPr>
        <w:t xml:space="preserve"> authorised for issue by the </w:t>
      </w:r>
      <w:r w:rsidR="00CC73B4" w:rsidRPr="00AA4618">
        <w:rPr>
          <w:rFonts w:ascii="Arial" w:hAnsi="Arial" w:cs="Arial"/>
          <w:spacing w:val="-2"/>
          <w:sz w:val="18"/>
          <w:szCs w:val="18"/>
        </w:rPr>
        <w:t xml:space="preserve">Board of Directors </w:t>
      </w:r>
      <w:r w:rsidR="00217E8A" w:rsidRPr="00AA4618">
        <w:rPr>
          <w:rFonts w:ascii="Arial" w:hAnsi="Arial" w:cs="Arial"/>
          <w:spacing w:val="-2"/>
          <w:sz w:val="18"/>
          <w:szCs w:val="18"/>
        </w:rPr>
        <w:t>on</w:t>
      </w:r>
      <w:r w:rsidR="00C666C5" w:rsidRPr="00AA4618">
        <w:rPr>
          <w:rFonts w:ascii="Arial" w:hAnsi="Arial" w:cs="Arial"/>
          <w:spacing w:val="-2"/>
          <w:sz w:val="18"/>
          <w:szCs w:val="18"/>
        </w:rPr>
        <w:t xml:space="preserve"> </w:t>
      </w:r>
      <w:r w:rsidR="003B2D07" w:rsidRPr="003B2D07">
        <w:rPr>
          <w:rFonts w:ascii="Arial" w:hAnsi="Arial" w:cs="Arial"/>
          <w:spacing w:val="-2"/>
          <w:sz w:val="18"/>
          <w:szCs w:val="18"/>
        </w:rPr>
        <w:t>27</w:t>
      </w:r>
      <w:r w:rsidR="004F66CF" w:rsidRPr="00AA4618">
        <w:rPr>
          <w:rFonts w:ascii="Arial" w:hAnsi="Arial" w:cs="Arial"/>
          <w:spacing w:val="-2"/>
          <w:sz w:val="18"/>
          <w:szCs w:val="18"/>
        </w:rPr>
        <w:t xml:space="preserve"> February</w:t>
      </w:r>
      <w:r w:rsidR="00CB0CB5" w:rsidRPr="00AA4618">
        <w:rPr>
          <w:rFonts w:ascii="Arial" w:hAnsi="Arial" w:cs="Arial"/>
          <w:spacing w:val="-2"/>
          <w:sz w:val="18"/>
          <w:szCs w:val="18"/>
          <w:lang w:val="en-US"/>
        </w:rPr>
        <w:t xml:space="preserve"> </w:t>
      </w:r>
      <w:r w:rsidR="003B2D07" w:rsidRPr="003B2D07">
        <w:rPr>
          <w:rFonts w:ascii="Arial" w:hAnsi="Arial" w:cs="Arial"/>
          <w:spacing w:val="-2"/>
          <w:sz w:val="18"/>
          <w:szCs w:val="18"/>
        </w:rPr>
        <w:t>2024</w:t>
      </w:r>
      <w:r w:rsidR="00217E8A" w:rsidRPr="00AA4618">
        <w:rPr>
          <w:rFonts w:ascii="Arial" w:hAnsi="Arial" w:cs="Arial"/>
          <w:spacing w:val="-2"/>
          <w:sz w:val="18"/>
          <w:szCs w:val="18"/>
        </w:rPr>
        <w:t>.</w:t>
      </w:r>
    </w:p>
    <w:p w14:paraId="68564E70" w14:textId="77777777" w:rsidR="008504BF" w:rsidRPr="00AA4618" w:rsidRDefault="008504BF" w:rsidP="00430CB9">
      <w:pPr>
        <w:jc w:val="both"/>
        <w:rPr>
          <w:rFonts w:ascii="Arial" w:hAnsi="Arial" w:cs="Arial"/>
          <w:spacing w:val="-2"/>
          <w:sz w:val="18"/>
          <w:szCs w:val="18"/>
        </w:rPr>
      </w:pPr>
    </w:p>
    <w:p w14:paraId="03EFCE44" w14:textId="77777777" w:rsidR="00D3375B" w:rsidRPr="00AA4618" w:rsidRDefault="00D3375B" w:rsidP="00732E64">
      <w:pPr>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6588C" w:rsidRPr="00AA4618" w14:paraId="2F054C94" w14:textId="77777777" w:rsidTr="00713888">
        <w:trPr>
          <w:trHeight w:val="386"/>
        </w:trPr>
        <w:tc>
          <w:tcPr>
            <w:tcW w:w="9461" w:type="dxa"/>
            <w:shd w:val="clear" w:color="auto" w:fill="FFA543"/>
            <w:vAlign w:val="center"/>
          </w:tcPr>
          <w:p w14:paraId="21C8CA4A" w14:textId="449AF59F" w:rsidR="00A6588C" w:rsidRPr="00AA4618" w:rsidRDefault="003B2D07" w:rsidP="00430CB9">
            <w:pPr>
              <w:tabs>
                <w:tab w:val="left" w:pos="432"/>
              </w:tabs>
              <w:ind w:left="432" w:hanging="432"/>
              <w:jc w:val="both"/>
              <w:rPr>
                <w:rFonts w:ascii="Arial" w:eastAsia="Arial Unicode MS" w:hAnsi="Arial" w:cs="Arial"/>
                <w:b/>
                <w:bCs/>
                <w:color w:val="FFFFFF"/>
                <w:sz w:val="18"/>
                <w:szCs w:val="18"/>
                <w:cs/>
              </w:rPr>
            </w:pPr>
            <w:bookmarkStart w:id="1" w:name="_Toc48735993"/>
            <w:r w:rsidRPr="003B2D07">
              <w:rPr>
                <w:rFonts w:ascii="Arial" w:eastAsia="Arial Unicode MS" w:hAnsi="Arial" w:cs="Arial"/>
                <w:b/>
                <w:bCs/>
                <w:color w:val="FFFFFF"/>
                <w:sz w:val="18"/>
                <w:szCs w:val="18"/>
              </w:rPr>
              <w:t>2</w:t>
            </w:r>
            <w:r w:rsidR="00A6588C" w:rsidRPr="00AA4618">
              <w:rPr>
                <w:rFonts w:ascii="Arial" w:eastAsia="Arial Unicode MS" w:hAnsi="Arial" w:cs="Arial"/>
                <w:b/>
                <w:bCs/>
                <w:color w:val="FFFFFF"/>
                <w:sz w:val="18"/>
                <w:szCs w:val="18"/>
              </w:rPr>
              <w:tab/>
              <w:t>Basis of preparation</w:t>
            </w:r>
            <w:bookmarkEnd w:id="1"/>
          </w:p>
        </w:tc>
      </w:tr>
    </w:tbl>
    <w:p w14:paraId="79579F7B" w14:textId="77777777" w:rsidR="00A6588C" w:rsidRPr="00AA4618" w:rsidRDefault="00A6588C" w:rsidP="00561953">
      <w:pPr>
        <w:jc w:val="both"/>
        <w:rPr>
          <w:rFonts w:ascii="Arial" w:hAnsi="Arial" w:cs="Arial"/>
          <w:spacing w:val="-2"/>
          <w:sz w:val="18"/>
          <w:szCs w:val="18"/>
        </w:rPr>
      </w:pPr>
    </w:p>
    <w:p w14:paraId="318E2A18" w14:textId="77777777" w:rsidR="00632425" w:rsidRPr="00AA4618" w:rsidRDefault="00632425" w:rsidP="00561953">
      <w:pPr>
        <w:jc w:val="both"/>
        <w:rPr>
          <w:rFonts w:ascii="Arial" w:hAnsi="Arial" w:cs="Arial"/>
          <w:spacing w:val="-2"/>
          <w:sz w:val="18"/>
          <w:szCs w:val="18"/>
        </w:rPr>
      </w:pPr>
      <w:r w:rsidRPr="00AA4618">
        <w:rPr>
          <w:rFonts w:ascii="Arial" w:hAnsi="Arial" w:cs="Arial"/>
          <w:spacing w:val="-2"/>
          <w:sz w:val="18"/>
          <w:szCs w:val="18"/>
        </w:rPr>
        <w:t>The consolidated and separate financial statements have been prepared in accordance with Thai Financial Reporting Standards (“TFRS”) and the financial reporting requirements issued under the Securities and Exchange Act.</w:t>
      </w:r>
    </w:p>
    <w:p w14:paraId="35F1B0AA" w14:textId="77777777" w:rsidR="007A794E" w:rsidRPr="00AA4618" w:rsidRDefault="007A794E" w:rsidP="00561953">
      <w:pPr>
        <w:jc w:val="both"/>
        <w:rPr>
          <w:rFonts w:ascii="Arial" w:hAnsi="Arial" w:cs="Arial"/>
          <w:spacing w:val="-2"/>
          <w:sz w:val="18"/>
          <w:szCs w:val="18"/>
        </w:rPr>
      </w:pPr>
    </w:p>
    <w:p w14:paraId="14132A59" w14:textId="267EC0CC" w:rsidR="005E3570" w:rsidRPr="00AA4618" w:rsidRDefault="007A794E" w:rsidP="00561953">
      <w:pPr>
        <w:jc w:val="both"/>
        <w:rPr>
          <w:rFonts w:ascii="Arial" w:eastAsia="Arial" w:hAnsi="Arial" w:cs="Arial"/>
          <w:sz w:val="18"/>
          <w:szCs w:val="18"/>
        </w:rPr>
      </w:pPr>
      <w:r w:rsidRPr="00AA4618">
        <w:rPr>
          <w:rFonts w:ascii="Arial" w:hAnsi="Arial" w:cs="Arial"/>
          <w:spacing w:val="-2"/>
          <w:sz w:val="18"/>
          <w:szCs w:val="18"/>
        </w:rPr>
        <w:t>The consolidated and separate financial statements have been prepared under the historical cost convention</w:t>
      </w:r>
      <w:r w:rsidR="005E3570" w:rsidRPr="00AA4618">
        <w:rPr>
          <w:rFonts w:ascii="Arial" w:hAnsi="Arial" w:cs="Arial"/>
          <w:spacing w:val="-2"/>
          <w:sz w:val="18"/>
          <w:szCs w:val="18"/>
        </w:rPr>
        <w:t xml:space="preserve"> </w:t>
      </w:r>
      <w:r w:rsidR="005E3570" w:rsidRPr="00AA4618">
        <w:rPr>
          <w:rFonts w:ascii="Arial" w:eastAsia="Arial" w:hAnsi="Arial" w:cs="Arial"/>
          <w:sz w:val="18"/>
          <w:szCs w:val="18"/>
        </w:rPr>
        <w:t xml:space="preserve">except </w:t>
      </w:r>
      <w:r w:rsidR="00167167" w:rsidRPr="00AA4618">
        <w:rPr>
          <w:rFonts w:ascii="Arial" w:eastAsia="Arial" w:hAnsi="Arial" w:cs="Arial"/>
          <w:sz w:val="18"/>
          <w:szCs w:val="18"/>
        </w:rPr>
        <w:t>for certain accounts as disclosed in the accounting policies below</w:t>
      </w:r>
      <w:r w:rsidR="005E3570" w:rsidRPr="00AA4618">
        <w:rPr>
          <w:rFonts w:ascii="Arial" w:eastAsia="Arial" w:hAnsi="Arial" w:cs="Arial"/>
          <w:sz w:val="18"/>
          <w:szCs w:val="18"/>
        </w:rPr>
        <w:t>.</w:t>
      </w:r>
    </w:p>
    <w:p w14:paraId="3E4C61D6" w14:textId="77777777" w:rsidR="007A794E" w:rsidRPr="00AA4618" w:rsidRDefault="007A794E" w:rsidP="00561953">
      <w:pPr>
        <w:jc w:val="both"/>
        <w:rPr>
          <w:rFonts w:ascii="Arial" w:hAnsi="Arial" w:cs="Arial"/>
          <w:spacing w:val="-2"/>
          <w:sz w:val="18"/>
          <w:szCs w:val="18"/>
        </w:rPr>
      </w:pPr>
    </w:p>
    <w:p w14:paraId="13522FDA" w14:textId="424E29F6" w:rsidR="007A794E" w:rsidRPr="00AA4618" w:rsidRDefault="007A794E" w:rsidP="00561953">
      <w:pPr>
        <w:jc w:val="both"/>
        <w:rPr>
          <w:rFonts w:ascii="Arial" w:hAnsi="Arial" w:cs="Arial"/>
          <w:spacing w:val="-2"/>
          <w:sz w:val="18"/>
          <w:szCs w:val="18"/>
        </w:rPr>
      </w:pPr>
      <w:r w:rsidRPr="00AA4618">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B2D07" w:rsidRPr="003B2D07">
        <w:rPr>
          <w:rFonts w:ascii="Arial" w:hAnsi="Arial" w:cs="Arial"/>
          <w:spacing w:val="-2"/>
          <w:sz w:val="18"/>
          <w:szCs w:val="18"/>
        </w:rPr>
        <w:t>7</w:t>
      </w:r>
      <w:r w:rsidRPr="00AA4618">
        <w:rPr>
          <w:rFonts w:ascii="Arial" w:hAnsi="Arial" w:cs="Arial"/>
          <w:spacing w:val="-2"/>
          <w:sz w:val="18"/>
          <w:szCs w:val="18"/>
        </w:rPr>
        <w:t>.</w:t>
      </w:r>
    </w:p>
    <w:p w14:paraId="53028141" w14:textId="77777777" w:rsidR="007A794E" w:rsidRPr="00AA4618" w:rsidRDefault="007A794E" w:rsidP="00732E64">
      <w:pPr>
        <w:jc w:val="both"/>
        <w:rPr>
          <w:rFonts w:ascii="Arial" w:hAnsi="Arial" w:cs="Arial"/>
          <w:spacing w:val="-2"/>
          <w:sz w:val="18"/>
          <w:szCs w:val="18"/>
          <w:cs/>
        </w:rPr>
      </w:pPr>
    </w:p>
    <w:p w14:paraId="22258A42" w14:textId="77777777" w:rsidR="007A794E" w:rsidRPr="00AA4618" w:rsidRDefault="007A794E" w:rsidP="00561953">
      <w:pPr>
        <w:jc w:val="both"/>
        <w:rPr>
          <w:rFonts w:ascii="Arial" w:hAnsi="Arial" w:cs="Arial"/>
          <w:sz w:val="18"/>
          <w:szCs w:val="18"/>
        </w:rPr>
      </w:pPr>
      <w:r w:rsidRPr="00AA4618">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0525CE9" w14:textId="22C34BC2" w:rsidR="002C70C9" w:rsidRPr="00AA4618" w:rsidRDefault="002C70C9" w:rsidP="00732E64">
      <w:pPr>
        <w:jc w:val="both"/>
        <w:rPr>
          <w:rFonts w:ascii="Arial" w:hAnsi="Arial" w:cs="Arial"/>
          <w:spacing w:val="-2"/>
          <w:sz w:val="18"/>
          <w:szCs w:val="18"/>
        </w:rPr>
      </w:pPr>
    </w:p>
    <w:p w14:paraId="393E27B8" w14:textId="77777777" w:rsidR="002C70C9" w:rsidRPr="00AA4618" w:rsidRDefault="002C70C9" w:rsidP="00732E64">
      <w:pPr>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3375B" w:rsidRPr="00AA4618" w14:paraId="4417DDC7" w14:textId="77777777" w:rsidTr="00713888">
        <w:trPr>
          <w:trHeight w:val="386"/>
        </w:trPr>
        <w:tc>
          <w:tcPr>
            <w:tcW w:w="9461" w:type="dxa"/>
            <w:shd w:val="clear" w:color="auto" w:fill="FFA543"/>
            <w:vAlign w:val="center"/>
          </w:tcPr>
          <w:p w14:paraId="6F3E4CDE" w14:textId="7B900A94" w:rsidR="00D3375B" w:rsidRPr="00AA4618" w:rsidRDefault="007C45CA" w:rsidP="00430CB9">
            <w:pPr>
              <w:tabs>
                <w:tab w:val="left" w:pos="432"/>
              </w:tabs>
              <w:ind w:left="432" w:hanging="432"/>
              <w:jc w:val="both"/>
              <w:rPr>
                <w:rFonts w:ascii="Arial" w:eastAsia="Arial Unicode MS" w:hAnsi="Arial" w:cs="Arial"/>
                <w:b/>
                <w:bCs/>
                <w:color w:val="FFFFFF"/>
                <w:sz w:val="18"/>
                <w:szCs w:val="18"/>
                <w:cs/>
              </w:rPr>
            </w:pPr>
            <w:r w:rsidRPr="00AA4618">
              <w:rPr>
                <w:rFonts w:ascii="Arial" w:hAnsi="Arial" w:cs="Arial"/>
                <w:sz w:val="18"/>
                <w:szCs w:val="18"/>
              </w:rPr>
              <w:br w:type="page"/>
            </w:r>
            <w:r w:rsidR="00C83AC8" w:rsidRPr="00AA4618">
              <w:rPr>
                <w:rFonts w:ascii="Arial" w:hAnsi="Arial" w:cs="Arial"/>
                <w:sz w:val="18"/>
                <w:szCs w:val="18"/>
              </w:rPr>
              <w:br w:type="page"/>
            </w:r>
            <w:bookmarkStart w:id="2" w:name="_Toc48735994"/>
            <w:bookmarkStart w:id="3" w:name="_Hlk64939849"/>
            <w:r w:rsidR="003B2D07" w:rsidRPr="003B2D07">
              <w:rPr>
                <w:rFonts w:ascii="Arial" w:eastAsia="Arial Unicode MS" w:hAnsi="Arial" w:cs="Arial"/>
                <w:b/>
                <w:bCs/>
                <w:color w:val="FFFFFF"/>
                <w:sz w:val="18"/>
                <w:szCs w:val="18"/>
              </w:rPr>
              <w:t>3</w:t>
            </w:r>
            <w:r w:rsidR="0021369D" w:rsidRPr="00AA4618">
              <w:rPr>
                <w:rFonts w:ascii="Arial" w:eastAsia="Arial Unicode MS" w:hAnsi="Arial" w:cs="Arial"/>
                <w:b/>
                <w:bCs/>
                <w:color w:val="FFFFFF"/>
                <w:sz w:val="18"/>
                <w:szCs w:val="18"/>
              </w:rPr>
              <w:tab/>
            </w:r>
            <w:r w:rsidR="00B732D5" w:rsidRPr="00AA4618">
              <w:rPr>
                <w:rFonts w:ascii="Arial" w:eastAsia="Arial Unicode MS" w:hAnsi="Arial" w:cs="Arial"/>
                <w:b/>
                <w:bCs/>
                <w:color w:val="FFFFFF"/>
                <w:sz w:val="18"/>
                <w:szCs w:val="18"/>
              </w:rPr>
              <w:t>A</w:t>
            </w:r>
            <w:r w:rsidR="0021369D" w:rsidRPr="00AA4618">
              <w:rPr>
                <w:rFonts w:ascii="Arial" w:eastAsia="Arial Unicode MS" w:hAnsi="Arial" w:cs="Arial"/>
                <w:b/>
                <w:bCs/>
                <w:color w:val="FFFFFF"/>
                <w:sz w:val="18"/>
                <w:szCs w:val="18"/>
              </w:rPr>
              <w:t>mended financial reporting standards</w:t>
            </w:r>
            <w:bookmarkEnd w:id="2"/>
          </w:p>
        </w:tc>
      </w:tr>
    </w:tbl>
    <w:p w14:paraId="0AB6D592" w14:textId="0859E0FF" w:rsidR="007C45CA" w:rsidRPr="00AA4618" w:rsidRDefault="007C45CA" w:rsidP="00732E64">
      <w:pPr>
        <w:pStyle w:val="ListParagraph"/>
        <w:spacing w:after="0" w:line="240" w:lineRule="auto"/>
        <w:ind w:left="540"/>
        <w:jc w:val="both"/>
        <w:rPr>
          <w:rFonts w:ascii="Arial" w:eastAsia="Arial" w:hAnsi="Arial" w:cs="Arial"/>
          <w:sz w:val="18"/>
          <w:szCs w:val="18"/>
          <w:lang w:eastAsia="en-GB"/>
        </w:rPr>
      </w:pPr>
      <w:bookmarkStart w:id="4" w:name="_Toc48735996"/>
      <w:bookmarkEnd w:id="3"/>
    </w:p>
    <w:p w14:paraId="232BE808" w14:textId="389E1AF3" w:rsidR="00DC293B" w:rsidRPr="00AA4618" w:rsidRDefault="003B2D07" w:rsidP="00430CB9">
      <w:pPr>
        <w:pStyle w:val="BodyText"/>
        <w:ind w:left="547" w:right="0" w:hanging="547"/>
        <w:jc w:val="thaiDistribute"/>
        <w:rPr>
          <w:rFonts w:ascii="Arial" w:eastAsia="Arial Unicode MS" w:hAnsi="Arial" w:cs="Arial"/>
          <w:b/>
          <w:bCs/>
          <w:color w:val="CF4A02"/>
          <w:sz w:val="18"/>
          <w:szCs w:val="18"/>
          <w:lang w:val="en-GB"/>
        </w:rPr>
      </w:pPr>
      <w:r w:rsidRPr="003B2D07">
        <w:rPr>
          <w:rFonts w:ascii="Arial" w:eastAsia="Arial Unicode MS" w:hAnsi="Arial" w:cs="Arial"/>
          <w:b/>
          <w:bCs/>
          <w:color w:val="CF4A02"/>
          <w:sz w:val="18"/>
          <w:szCs w:val="18"/>
          <w:lang w:val="en-GB"/>
        </w:rPr>
        <w:t>3</w:t>
      </w:r>
      <w:r w:rsidR="009D1EB2"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lang w:val="en-GB"/>
        </w:rPr>
        <w:t>1</w:t>
      </w:r>
      <w:r w:rsidR="009D1EB2" w:rsidRPr="00AA4618">
        <w:rPr>
          <w:rFonts w:ascii="Arial" w:eastAsia="Arial Unicode MS" w:hAnsi="Arial" w:cs="Arial"/>
          <w:b/>
          <w:bCs/>
          <w:color w:val="CF4A02"/>
          <w:sz w:val="18"/>
          <w:szCs w:val="18"/>
        </w:rPr>
        <w:tab/>
      </w:r>
      <w:r w:rsidR="009E3A5C" w:rsidRPr="00AA4618">
        <w:rPr>
          <w:rFonts w:ascii="Arial" w:eastAsia="Arial Unicode MS" w:hAnsi="Arial" w:cs="Arial"/>
          <w:b/>
          <w:bCs/>
          <w:color w:val="CF4A02"/>
          <w:sz w:val="18"/>
          <w:szCs w:val="18"/>
          <w:lang w:val="en-GB"/>
        </w:rPr>
        <w:t>A</w:t>
      </w:r>
      <w:r w:rsidR="009D1EB2" w:rsidRPr="00AA4618">
        <w:rPr>
          <w:rFonts w:ascii="Arial" w:eastAsia="Arial Unicode MS" w:hAnsi="Arial" w:cs="Arial"/>
          <w:b/>
          <w:bCs/>
          <w:color w:val="CF4A02"/>
          <w:sz w:val="18"/>
          <w:szCs w:val="18"/>
        </w:rPr>
        <w:t xml:space="preserve">mended financial reporting standards that are effective for accounting period beginning or after </w:t>
      </w:r>
      <w:r w:rsidR="00052CAC" w:rsidRPr="00AA4618">
        <w:rPr>
          <w:rFonts w:ascii="Arial" w:eastAsia="Arial Unicode MS" w:hAnsi="Arial" w:cs="Arial"/>
          <w:b/>
          <w:bCs/>
          <w:color w:val="CF4A02"/>
          <w:sz w:val="18"/>
          <w:szCs w:val="18"/>
        </w:rPr>
        <w:br/>
      </w:r>
      <w:r w:rsidRPr="003B2D07">
        <w:rPr>
          <w:rFonts w:ascii="Arial" w:eastAsia="Arial Unicode MS" w:hAnsi="Arial" w:cs="Arial"/>
          <w:b/>
          <w:bCs/>
          <w:color w:val="CF4A02"/>
          <w:sz w:val="18"/>
          <w:szCs w:val="18"/>
          <w:lang w:val="en-GB"/>
        </w:rPr>
        <w:t>1</w:t>
      </w:r>
      <w:r w:rsidR="009D1EB2" w:rsidRPr="00AA4618">
        <w:rPr>
          <w:rFonts w:ascii="Arial" w:eastAsia="Arial Unicode MS" w:hAnsi="Arial" w:cs="Arial"/>
          <w:b/>
          <w:bCs/>
          <w:color w:val="CF4A02"/>
          <w:sz w:val="18"/>
          <w:szCs w:val="18"/>
        </w:rPr>
        <w:t xml:space="preserve"> January </w:t>
      </w:r>
      <w:r w:rsidRPr="003B2D07">
        <w:rPr>
          <w:rFonts w:ascii="Arial" w:eastAsia="Arial Unicode MS" w:hAnsi="Arial" w:cs="Arial"/>
          <w:b/>
          <w:bCs/>
          <w:color w:val="CF4A02"/>
          <w:sz w:val="18"/>
          <w:szCs w:val="18"/>
          <w:lang w:val="en-GB"/>
        </w:rPr>
        <w:t>202</w:t>
      </w:r>
      <w:bookmarkEnd w:id="4"/>
      <w:r w:rsidRPr="003B2D07">
        <w:rPr>
          <w:rFonts w:ascii="Arial" w:eastAsia="Arial Unicode MS" w:hAnsi="Arial" w:cs="Arial"/>
          <w:b/>
          <w:bCs/>
          <w:color w:val="CF4A02"/>
          <w:sz w:val="18"/>
          <w:szCs w:val="18"/>
          <w:lang w:val="en-GB"/>
        </w:rPr>
        <w:t>3</w:t>
      </w:r>
      <w:r w:rsidR="00B732D5" w:rsidRPr="00AA4618">
        <w:rPr>
          <w:rFonts w:ascii="Arial" w:eastAsia="Arial Unicode MS" w:hAnsi="Arial" w:cs="Arial"/>
          <w:b/>
          <w:bCs/>
          <w:color w:val="CF4A02"/>
          <w:sz w:val="18"/>
          <w:szCs w:val="18"/>
          <w:lang w:val="en-GB"/>
        </w:rPr>
        <w:t xml:space="preserve"> </w:t>
      </w:r>
      <w:r w:rsidR="00F40502" w:rsidRPr="00AA4618">
        <w:rPr>
          <w:rFonts w:ascii="Arial" w:eastAsia="Arial Unicode MS" w:hAnsi="Arial" w:cs="Arial"/>
          <w:b/>
          <w:bCs/>
          <w:color w:val="CF4A02"/>
          <w:sz w:val="18"/>
          <w:szCs w:val="18"/>
          <w:lang w:val="en-GB"/>
        </w:rPr>
        <w:t xml:space="preserve">and </w:t>
      </w:r>
      <w:r w:rsidR="008B72E2" w:rsidRPr="00AA4618">
        <w:rPr>
          <w:rFonts w:ascii="Arial" w:eastAsia="Arial Unicode MS" w:hAnsi="Arial" w:cs="Arial"/>
          <w:b/>
          <w:bCs/>
          <w:color w:val="CF4A02"/>
          <w:sz w:val="18"/>
          <w:szCs w:val="18"/>
          <w:lang w:val="en-GB"/>
        </w:rPr>
        <w:t>rel</w:t>
      </w:r>
      <w:r w:rsidR="00FE6AFD" w:rsidRPr="00AA4618">
        <w:rPr>
          <w:rFonts w:ascii="Arial" w:eastAsia="Arial Unicode MS" w:hAnsi="Arial" w:cs="Arial"/>
          <w:b/>
          <w:bCs/>
          <w:color w:val="CF4A02"/>
          <w:sz w:val="18"/>
          <w:szCs w:val="18"/>
          <w:lang w:val="en-GB"/>
        </w:rPr>
        <w:t xml:space="preserve">evant </w:t>
      </w:r>
      <w:r w:rsidR="008B72E2" w:rsidRPr="00AA4618">
        <w:rPr>
          <w:rFonts w:ascii="Arial" w:eastAsia="Arial Unicode MS" w:hAnsi="Arial" w:cs="Arial"/>
          <w:b/>
          <w:bCs/>
          <w:color w:val="CF4A02"/>
          <w:sz w:val="18"/>
          <w:szCs w:val="18"/>
          <w:lang w:val="en-GB"/>
        </w:rPr>
        <w:t>to the Group</w:t>
      </w:r>
      <w:r w:rsidR="00082C96" w:rsidRPr="00AA4618">
        <w:rPr>
          <w:rFonts w:ascii="Arial" w:eastAsia="Arial Unicode MS" w:hAnsi="Arial" w:cs="Arial"/>
          <w:b/>
          <w:bCs/>
          <w:color w:val="CF4A02"/>
          <w:sz w:val="18"/>
          <w:szCs w:val="18"/>
          <w:lang w:val="en-GB"/>
        </w:rPr>
        <w:t>.</w:t>
      </w:r>
    </w:p>
    <w:p w14:paraId="097CBC3E" w14:textId="77777777" w:rsidR="00F40502" w:rsidRPr="00AA4618" w:rsidRDefault="00F40502" w:rsidP="00F40502">
      <w:pPr>
        <w:pStyle w:val="ListParagraph"/>
        <w:spacing w:after="0" w:line="240" w:lineRule="auto"/>
        <w:ind w:left="0"/>
        <w:jc w:val="both"/>
        <w:rPr>
          <w:rFonts w:ascii="Arial" w:eastAsia="Arial Unicode MS" w:hAnsi="Arial" w:cs="Arial"/>
          <w:b/>
          <w:bCs/>
          <w:color w:val="CF4A02"/>
          <w:sz w:val="18"/>
          <w:szCs w:val="18"/>
          <w:lang w:val="en-GB"/>
        </w:rPr>
      </w:pPr>
    </w:p>
    <w:p w14:paraId="114E3CF7" w14:textId="76ED4470" w:rsidR="00F40502" w:rsidRPr="00AA4618" w:rsidRDefault="00F40502" w:rsidP="00F40502">
      <w:pPr>
        <w:pStyle w:val="ListParagraph"/>
        <w:numPr>
          <w:ilvl w:val="0"/>
          <w:numId w:val="5"/>
        </w:numPr>
        <w:tabs>
          <w:tab w:val="left" w:pos="1080"/>
        </w:tabs>
        <w:spacing w:after="0" w:line="240" w:lineRule="auto"/>
        <w:ind w:left="1094" w:hanging="547"/>
        <w:contextualSpacing w:val="0"/>
        <w:jc w:val="both"/>
        <w:rPr>
          <w:rFonts w:ascii="Arial" w:eastAsia="Arial" w:hAnsi="Arial" w:cs="Arial"/>
          <w:spacing w:val="-4"/>
          <w:sz w:val="18"/>
          <w:szCs w:val="18"/>
          <w:lang w:eastAsia="en-GB"/>
        </w:rPr>
      </w:pPr>
      <w:r w:rsidRPr="00AA4618">
        <w:rPr>
          <w:rFonts w:ascii="Arial" w:eastAsia="Arial Unicode MS" w:hAnsi="Arial" w:cs="Arial"/>
          <w:b/>
          <w:bCs/>
          <w:color w:val="CF4A02"/>
          <w:spacing w:val="-4"/>
          <w:sz w:val="18"/>
          <w:szCs w:val="18"/>
          <w:lang w:val="en-GB"/>
        </w:rPr>
        <w:t xml:space="preserve">Amendment to TAS </w:t>
      </w:r>
      <w:r w:rsidR="003B2D07" w:rsidRPr="003B2D07">
        <w:rPr>
          <w:rFonts w:ascii="Arial" w:eastAsia="Arial Unicode MS" w:hAnsi="Arial" w:cs="Arial"/>
          <w:b/>
          <w:bCs/>
          <w:color w:val="CF4A02"/>
          <w:spacing w:val="-4"/>
          <w:sz w:val="18"/>
          <w:szCs w:val="18"/>
          <w:lang w:val="en-GB"/>
        </w:rPr>
        <w:t>16</w:t>
      </w:r>
      <w:r w:rsidRPr="00AA4618">
        <w:rPr>
          <w:rFonts w:ascii="Arial" w:eastAsia="Arial Unicode MS" w:hAnsi="Arial" w:cs="Arial"/>
          <w:b/>
          <w:bCs/>
          <w:color w:val="CF4A02"/>
          <w:spacing w:val="-4"/>
          <w:sz w:val="18"/>
          <w:szCs w:val="18"/>
          <w:lang w:val="en-GB"/>
        </w:rPr>
        <w:t xml:space="preserve"> - Property, plant and equipment </w:t>
      </w:r>
      <w:r w:rsidRPr="00AA4618">
        <w:rPr>
          <w:rFonts w:ascii="Arial" w:eastAsia="Arial" w:hAnsi="Arial" w:cs="Arial"/>
          <w:spacing w:val="-4"/>
          <w:sz w:val="18"/>
          <w:szCs w:val="18"/>
          <w:lang w:eastAsia="en-GB"/>
        </w:rPr>
        <w:t>clarified to prohibit entities from deducting from the cost of an item of PP&amp;E any proceeds received from selling any items produced while the entity is preparing that asset for its intended use.</w:t>
      </w:r>
    </w:p>
    <w:p w14:paraId="01858A2E" w14:textId="77777777" w:rsidR="00F40502" w:rsidRPr="00AA4618" w:rsidRDefault="00F40502" w:rsidP="00F40502">
      <w:pPr>
        <w:pStyle w:val="ListParagraph"/>
        <w:spacing w:after="0" w:line="240" w:lineRule="auto"/>
        <w:ind w:left="0"/>
        <w:jc w:val="both"/>
        <w:rPr>
          <w:rFonts w:ascii="Arial" w:eastAsia="Arial Unicode MS" w:hAnsi="Arial" w:cs="Arial"/>
          <w:b/>
          <w:bCs/>
          <w:color w:val="CF4A02"/>
          <w:sz w:val="18"/>
          <w:szCs w:val="18"/>
          <w:lang w:val="en-GB"/>
        </w:rPr>
      </w:pPr>
    </w:p>
    <w:p w14:paraId="7B12ADE5" w14:textId="351A2FA5" w:rsidR="00F40502" w:rsidRPr="00AA4618" w:rsidRDefault="00F40502" w:rsidP="00F40502">
      <w:pPr>
        <w:pStyle w:val="ListParagraph"/>
        <w:numPr>
          <w:ilvl w:val="0"/>
          <w:numId w:val="5"/>
        </w:numPr>
        <w:tabs>
          <w:tab w:val="left" w:pos="1080"/>
        </w:tabs>
        <w:spacing w:after="0" w:line="240" w:lineRule="auto"/>
        <w:ind w:left="1080" w:hanging="540"/>
        <w:jc w:val="both"/>
        <w:rPr>
          <w:rFonts w:ascii="Arial" w:eastAsia="Arial" w:hAnsi="Arial" w:cs="Arial"/>
          <w:sz w:val="18"/>
          <w:szCs w:val="18"/>
          <w:lang w:eastAsia="en-GB"/>
        </w:rPr>
      </w:pPr>
      <w:r w:rsidRPr="00AA4618">
        <w:rPr>
          <w:rFonts w:ascii="Arial" w:eastAsia="Arial Unicode MS" w:hAnsi="Arial" w:cs="Arial"/>
          <w:b/>
          <w:bCs/>
          <w:color w:val="CF4A02"/>
          <w:sz w:val="18"/>
          <w:szCs w:val="18"/>
          <w:lang w:val="en-GB"/>
        </w:rPr>
        <w:t xml:space="preserve">Amendment to TAS </w:t>
      </w:r>
      <w:r w:rsidR="003B2D07" w:rsidRPr="003B2D07">
        <w:rPr>
          <w:rFonts w:ascii="Arial" w:eastAsia="Arial Unicode MS" w:hAnsi="Arial" w:cs="Arial"/>
          <w:b/>
          <w:bCs/>
          <w:color w:val="CF4A02"/>
          <w:sz w:val="18"/>
          <w:szCs w:val="18"/>
          <w:lang w:val="en-GB"/>
        </w:rPr>
        <w:t>37</w:t>
      </w:r>
      <w:r w:rsidRPr="00AA4618">
        <w:rPr>
          <w:rFonts w:ascii="Arial" w:eastAsia="Arial Unicode MS" w:hAnsi="Arial" w:cs="Arial"/>
          <w:b/>
          <w:bCs/>
          <w:color w:val="CF4A02"/>
          <w:sz w:val="18"/>
          <w:szCs w:val="18"/>
          <w:lang w:val="en-GB"/>
        </w:rPr>
        <w:t xml:space="preserve"> - Provisions, contingent liabilities and contingent assets </w:t>
      </w:r>
      <w:r w:rsidRPr="00AA4618">
        <w:rPr>
          <w:rFonts w:ascii="Arial" w:eastAsia="Arial" w:hAnsi="Arial" w:cs="Arial"/>
          <w:sz w:val="18"/>
          <w:szCs w:val="18"/>
          <w:lang w:eastAsia="en-GB"/>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16A62A53" w14:textId="77777777" w:rsidR="00F40502" w:rsidRPr="00AA4618" w:rsidRDefault="00F40502" w:rsidP="00F40502">
      <w:pPr>
        <w:pStyle w:val="ListParagraph"/>
        <w:spacing w:after="0" w:line="240" w:lineRule="auto"/>
        <w:ind w:left="0"/>
        <w:jc w:val="both"/>
        <w:rPr>
          <w:rFonts w:ascii="Arial" w:eastAsia="Arial Unicode MS" w:hAnsi="Arial" w:cs="Arial"/>
          <w:b/>
          <w:bCs/>
          <w:color w:val="CF4A02"/>
          <w:sz w:val="18"/>
          <w:szCs w:val="18"/>
          <w:lang w:val="en-GB"/>
        </w:rPr>
      </w:pPr>
    </w:p>
    <w:p w14:paraId="7FB26207" w14:textId="15F4DB6D" w:rsidR="00F40502" w:rsidRPr="00AA4618" w:rsidRDefault="00F40502" w:rsidP="00F40502">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AA4618">
        <w:rPr>
          <w:rFonts w:ascii="Arial" w:eastAsia="Arial Unicode MS" w:hAnsi="Arial" w:cs="Arial"/>
          <w:b/>
          <w:bCs/>
          <w:color w:val="CF4A02"/>
          <w:sz w:val="18"/>
          <w:szCs w:val="18"/>
          <w:lang w:val="en-GB"/>
        </w:rPr>
        <w:t xml:space="preserve">Amendment to TFRS </w:t>
      </w:r>
      <w:r w:rsidR="003B2D07" w:rsidRPr="003B2D07">
        <w:rPr>
          <w:rFonts w:ascii="Arial" w:eastAsia="Arial Unicode MS" w:hAnsi="Arial" w:cs="Arial"/>
          <w:b/>
          <w:bCs/>
          <w:color w:val="CF4A02"/>
          <w:sz w:val="18"/>
          <w:szCs w:val="18"/>
          <w:lang w:val="en-GB"/>
        </w:rPr>
        <w:t>3</w:t>
      </w:r>
      <w:r w:rsidRPr="00AA4618">
        <w:rPr>
          <w:rFonts w:ascii="Arial" w:eastAsia="Arial Unicode MS" w:hAnsi="Arial" w:cs="Arial"/>
          <w:b/>
          <w:bCs/>
          <w:color w:val="CF4A02"/>
          <w:sz w:val="18"/>
          <w:szCs w:val="18"/>
          <w:lang w:val="en-GB"/>
        </w:rPr>
        <w:t xml:space="preserve"> - Business combinations </w:t>
      </w:r>
      <w:r w:rsidRPr="00AA4618">
        <w:rPr>
          <w:rFonts w:ascii="Arial" w:eastAsia="Arial" w:hAnsi="Arial" w:cs="Arial"/>
          <w:sz w:val="18"/>
          <w:szCs w:val="18"/>
          <w:lang w:eastAsia="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7967A95D" w14:textId="77777777" w:rsidR="00F40502" w:rsidRPr="00AA4618" w:rsidRDefault="00F40502" w:rsidP="00F40502">
      <w:pPr>
        <w:pStyle w:val="ListParagraph"/>
        <w:spacing w:after="0" w:line="240" w:lineRule="auto"/>
        <w:ind w:left="0"/>
        <w:jc w:val="both"/>
        <w:rPr>
          <w:rFonts w:ascii="Arial" w:eastAsia="Arial Unicode MS" w:hAnsi="Arial" w:cs="Arial"/>
          <w:b/>
          <w:bCs/>
          <w:color w:val="CF4A02"/>
          <w:sz w:val="18"/>
          <w:szCs w:val="18"/>
          <w:lang w:val="en-GB"/>
        </w:rPr>
      </w:pPr>
    </w:p>
    <w:p w14:paraId="18D95AAF" w14:textId="0DFF077A" w:rsidR="00F40502" w:rsidRPr="00AA4618" w:rsidRDefault="00F40502" w:rsidP="00F40502">
      <w:pPr>
        <w:pStyle w:val="ListParagraph"/>
        <w:numPr>
          <w:ilvl w:val="0"/>
          <w:numId w:val="5"/>
        </w:numPr>
        <w:tabs>
          <w:tab w:val="left" w:pos="1080"/>
        </w:tabs>
        <w:spacing w:after="0" w:line="240" w:lineRule="auto"/>
        <w:ind w:left="1080" w:hanging="540"/>
        <w:jc w:val="both"/>
        <w:rPr>
          <w:rFonts w:ascii="Arial" w:eastAsia="Arial" w:hAnsi="Arial" w:cs="Arial"/>
          <w:sz w:val="18"/>
          <w:szCs w:val="18"/>
          <w:lang w:eastAsia="en-GB"/>
        </w:rPr>
      </w:pPr>
      <w:r w:rsidRPr="00AA4618">
        <w:rPr>
          <w:rFonts w:ascii="Arial" w:eastAsia="Arial Unicode MS" w:hAnsi="Arial" w:cs="Arial"/>
          <w:b/>
          <w:bCs/>
          <w:color w:val="CF4A02"/>
          <w:sz w:val="18"/>
          <w:szCs w:val="18"/>
          <w:lang w:val="en-GB"/>
        </w:rPr>
        <w:t xml:space="preserve">Amendment to TFRS </w:t>
      </w:r>
      <w:r w:rsidR="003B2D07" w:rsidRPr="003B2D07">
        <w:rPr>
          <w:rFonts w:ascii="Arial" w:eastAsia="Arial Unicode MS" w:hAnsi="Arial" w:cs="Arial"/>
          <w:b/>
          <w:bCs/>
          <w:color w:val="CF4A02"/>
          <w:sz w:val="18"/>
          <w:szCs w:val="18"/>
          <w:lang w:val="en-GB"/>
        </w:rPr>
        <w:t>9</w:t>
      </w:r>
      <w:r w:rsidRPr="00AA4618">
        <w:rPr>
          <w:rFonts w:ascii="Arial" w:eastAsia="Arial Unicode MS" w:hAnsi="Arial" w:cs="Arial"/>
          <w:b/>
          <w:bCs/>
          <w:color w:val="CF4A02"/>
          <w:sz w:val="18"/>
          <w:szCs w:val="18"/>
          <w:lang w:val="en-GB"/>
        </w:rPr>
        <w:t xml:space="preserve"> - Financial Instruments </w:t>
      </w:r>
      <w:r w:rsidRPr="00AA4618">
        <w:rPr>
          <w:rFonts w:ascii="Arial" w:eastAsia="Arial" w:hAnsi="Arial" w:cs="Arial"/>
          <w:sz w:val="18"/>
          <w:szCs w:val="18"/>
          <w:lang w:eastAsia="en-GB"/>
        </w:rPr>
        <w:t xml:space="preserve">clarified which fees should be included in the </w:t>
      </w:r>
      <w:r w:rsidR="003B2D07" w:rsidRPr="003B2D07">
        <w:rPr>
          <w:rFonts w:ascii="Arial" w:eastAsia="Arial" w:hAnsi="Arial" w:cs="Arial"/>
          <w:sz w:val="18"/>
          <w:szCs w:val="18"/>
          <w:lang w:val="en-GB" w:eastAsia="en-GB"/>
        </w:rPr>
        <w:t>10</w:t>
      </w:r>
      <w:r w:rsidRPr="00AA4618">
        <w:rPr>
          <w:rFonts w:ascii="Arial" w:eastAsia="Arial" w:hAnsi="Arial" w:cs="Arial"/>
          <w:sz w:val="18"/>
          <w:szCs w:val="18"/>
          <w:lang w:eastAsia="en-GB"/>
        </w:rPr>
        <w:t>% test for the derecognition of financial liabilities. It should only include fees between the borrower and lender.</w:t>
      </w:r>
    </w:p>
    <w:p w14:paraId="605DD933" w14:textId="0B626281" w:rsidR="00CA4FF3" w:rsidRPr="00AA4618" w:rsidRDefault="00CA4FF3" w:rsidP="00F40502">
      <w:pPr>
        <w:pStyle w:val="ListParagraph"/>
        <w:spacing w:after="0" w:line="240" w:lineRule="auto"/>
        <w:ind w:left="0"/>
        <w:jc w:val="both"/>
        <w:rPr>
          <w:rFonts w:ascii="Arial" w:eastAsia="Arial" w:hAnsi="Arial" w:cs="Arial"/>
          <w:sz w:val="18"/>
          <w:szCs w:val="18"/>
          <w:lang w:eastAsia="en-GB"/>
        </w:rPr>
      </w:pPr>
    </w:p>
    <w:p w14:paraId="6A45F597" w14:textId="2AE6CDD4" w:rsidR="00CA4FF3" w:rsidRPr="00AA4618" w:rsidRDefault="000A10E4" w:rsidP="00CA4FF3">
      <w:pPr>
        <w:ind w:left="547"/>
        <w:jc w:val="both"/>
        <w:rPr>
          <w:rFonts w:ascii="Arial" w:eastAsia="Arial" w:hAnsi="Arial" w:cs="Arial"/>
          <w:sz w:val="18"/>
          <w:szCs w:val="18"/>
          <w:lang w:val="en-US" w:eastAsia="en-GB"/>
        </w:rPr>
      </w:pPr>
      <w:r w:rsidRPr="00AA4618">
        <w:rPr>
          <w:rFonts w:ascii="Arial" w:eastAsia="Arial" w:hAnsi="Arial" w:cs="Arial"/>
          <w:spacing w:val="-2"/>
          <w:sz w:val="18"/>
          <w:szCs w:val="18"/>
          <w:lang w:val="en-US" w:eastAsia="en-GB"/>
        </w:rPr>
        <w:t xml:space="preserve">Since </w:t>
      </w:r>
      <w:r w:rsidR="003B2D07" w:rsidRPr="003B2D07">
        <w:rPr>
          <w:rFonts w:ascii="Arial" w:eastAsia="Arial" w:hAnsi="Arial" w:cs="Arial"/>
          <w:spacing w:val="-2"/>
          <w:sz w:val="18"/>
          <w:szCs w:val="18"/>
          <w:lang w:eastAsia="en-GB"/>
        </w:rPr>
        <w:t>1</w:t>
      </w:r>
      <w:r w:rsidRPr="00AA4618">
        <w:rPr>
          <w:rFonts w:ascii="Arial" w:eastAsia="Arial" w:hAnsi="Arial" w:cs="Arial"/>
          <w:spacing w:val="-2"/>
          <w:sz w:val="18"/>
          <w:szCs w:val="18"/>
          <w:lang w:val="en-US" w:eastAsia="en-GB"/>
        </w:rPr>
        <w:t xml:space="preserve"> January </w:t>
      </w:r>
      <w:r w:rsidR="003B2D07" w:rsidRPr="003B2D07">
        <w:rPr>
          <w:rFonts w:ascii="Arial" w:eastAsia="Arial" w:hAnsi="Arial" w:cs="Arial"/>
          <w:spacing w:val="-2"/>
          <w:sz w:val="18"/>
          <w:szCs w:val="18"/>
          <w:lang w:eastAsia="en-GB"/>
        </w:rPr>
        <w:t>2023</w:t>
      </w:r>
      <w:r w:rsidRPr="00AA4618">
        <w:rPr>
          <w:rFonts w:ascii="Arial" w:eastAsia="Arial" w:hAnsi="Arial" w:cs="Arial"/>
          <w:spacing w:val="-2"/>
          <w:sz w:val="18"/>
          <w:szCs w:val="18"/>
          <w:lang w:val="en-US" w:eastAsia="en-GB"/>
        </w:rPr>
        <w:t>, the</w:t>
      </w:r>
      <w:r w:rsidR="00CA4FF3" w:rsidRPr="00AA4618">
        <w:rPr>
          <w:rFonts w:ascii="Arial" w:eastAsia="Arial" w:hAnsi="Arial" w:cs="Arial"/>
          <w:spacing w:val="-2"/>
          <w:sz w:val="18"/>
          <w:szCs w:val="18"/>
          <w:lang w:val="en-US" w:eastAsia="en-GB"/>
        </w:rPr>
        <w:t xml:space="preserve"> Group has adopted the amended financial reporting standards as above</w:t>
      </w:r>
      <w:r w:rsidRPr="00AA4618">
        <w:rPr>
          <w:rFonts w:ascii="Arial" w:eastAsia="Arial" w:hAnsi="Arial" w:cs="Arial"/>
          <w:spacing w:val="-2"/>
          <w:sz w:val="18"/>
          <w:szCs w:val="18"/>
          <w:lang w:val="en-US" w:eastAsia="en-GB"/>
        </w:rPr>
        <w:t>.</w:t>
      </w:r>
      <w:r w:rsidR="00CA4FF3" w:rsidRPr="00AA4618">
        <w:rPr>
          <w:rFonts w:ascii="Arial" w:eastAsia="Arial" w:hAnsi="Arial" w:cs="Arial"/>
          <w:spacing w:val="-2"/>
          <w:sz w:val="18"/>
          <w:szCs w:val="18"/>
          <w:lang w:val="en-US" w:eastAsia="en-GB"/>
        </w:rPr>
        <w:t xml:space="preserve"> The adopted</w:t>
      </w:r>
      <w:r w:rsidR="00CA4FF3" w:rsidRPr="00AA4618">
        <w:rPr>
          <w:rFonts w:ascii="Arial" w:eastAsia="Arial" w:hAnsi="Arial" w:cs="Arial"/>
          <w:sz w:val="18"/>
          <w:szCs w:val="18"/>
          <w:lang w:val="en-US" w:eastAsia="en-GB"/>
        </w:rPr>
        <w:t xml:space="preserve"> </w:t>
      </w:r>
      <w:r w:rsidRPr="00AA4618">
        <w:rPr>
          <w:rFonts w:ascii="Arial" w:eastAsia="Arial" w:hAnsi="Arial" w:cs="Arial"/>
          <w:sz w:val="18"/>
          <w:szCs w:val="18"/>
          <w:lang w:val="en-US" w:eastAsia="en-GB"/>
        </w:rPr>
        <w:t>of those standards does not have significant impact on the Group.</w:t>
      </w:r>
    </w:p>
    <w:p w14:paraId="282F97C4" w14:textId="26F41707" w:rsidR="00CA4FF3" w:rsidRPr="00AA4618" w:rsidRDefault="00732E64" w:rsidP="00732E64">
      <w:pPr>
        <w:pStyle w:val="ListParagraph"/>
        <w:spacing w:after="0" w:line="240" w:lineRule="auto"/>
        <w:ind w:left="540" w:hanging="540"/>
        <w:jc w:val="both"/>
        <w:rPr>
          <w:rFonts w:ascii="Arial" w:eastAsia="Arial Unicode MS" w:hAnsi="Arial" w:cs="Arial"/>
          <w:b/>
          <w:bCs/>
          <w:color w:val="CF4A02"/>
          <w:sz w:val="18"/>
          <w:szCs w:val="18"/>
          <w:lang w:val="en-GB"/>
        </w:rPr>
      </w:pPr>
      <w:r w:rsidRPr="00AA4618">
        <w:rPr>
          <w:rFonts w:ascii="Arial" w:eastAsia="Arial Unicode MS" w:hAnsi="Arial" w:cs="Arial"/>
          <w:b/>
          <w:bCs/>
          <w:color w:val="CF4A02"/>
          <w:sz w:val="18"/>
          <w:szCs w:val="18"/>
          <w:lang w:val="en-GB"/>
        </w:rPr>
        <w:br w:type="page"/>
      </w:r>
      <w:r w:rsidR="003B2D07" w:rsidRPr="003B2D07">
        <w:rPr>
          <w:rFonts w:ascii="Arial" w:eastAsia="Arial Unicode MS" w:hAnsi="Arial" w:cs="Arial"/>
          <w:b/>
          <w:bCs/>
          <w:color w:val="CF4A02"/>
          <w:sz w:val="18"/>
          <w:szCs w:val="18"/>
          <w:lang w:val="en-GB"/>
        </w:rPr>
        <w:lastRenderedPageBreak/>
        <w:t>3</w:t>
      </w:r>
      <w:r w:rsidR="00CA4FF3" w:rsidRPr="00AA4618">
        <w:rPr>
          <w:rFonts w:ascii="Arial" w:eastAsia="Arial Unicode MS" w:hAnsi="Arial" w:cs="Arial"/>
          <w:b/>
          <w:bCs/>
          <w:color w:val="CF4A02"/>
          <w:sz w:val="18"/>
          <w:szCs w:val="18"/>
        </w:rPr>
        <w:t>.</w:t>
      </w:r>
      <w:r w:rsidR="003B2D07" w:rsidRPr="003B2D07">
        <w:rPr>
          <w:rFonts w:ascii="Arial" w:eastAsia="Arial Unicode MS" w:hAnsi="Arial" w:cs="Arial"/>
          <w:b/>
          <w:bCs/>
          <w:color w:val="CF4A02"/>
          <w:sz w:val="18"/>
          <w:szCs w:val="18"/>
          <w:lang w:val="en-GB"/>
        </w:rPr>
        <w:t>2</w:t>
      </w:r>
      <w:r w:rsidR="00CA4FF3" w:rsidRPr="00AA4618">
        <w:rPr>
          <w:rFonts w:ascii="Arial" w:eastAsia="Arial Unicode MS" w:hAnsi="Arial" w:cs="Arial"/>
          <w:b/>
          <w:bCs/>
          <w:color w:val="CF4A02"/>
          <w:sz w:val="18"/>
          <w:szCs w:val="18"/>
        </w:rPr>
        <w:tab/>
        <w:t>Amended financial reporting standards that are effective for accounting period</w:t>
      </w:r>
      <w:r w:rsidR="00CA4FF3" w:rsidRPr="00AA4618">
        <w:rPr>
          <w:rFonts w:ascii="Arial" w:eastAsia="Arial Unicode MS" w:hAnsi="Arial" w:cs="Arial"/>
          <w:b/>
          <w:bCs/>
          <w:color w:val="CF4A02"/>
          <w:sz w:val="18"/>
          <w:szCs w:val="18"/>
          <w:lang w:val="en-GB"/>
        </w:rPr>
        <w:t>s</w:t>
      </w:r>
      <w:r w:rsidR="00CA4FF3" w:rsidRPr="00AA4618">
        <w:rPr>
          <w:rFonts w:ascii="Arial" w:eastAsia="Arial Unicode MS" w:hAnsi="Arial" w:cs="Arial"/>
          <w:b/>
          <w:bCs/>
          <w:color w:val="CF4A02"/>
          <w:sz w:val="18"/>
          <w:szCs w:val="18"/>
        </w:rPr>
        <w:t xml:space="preserve"> beginning</w:t>
      </w:r>
      <w:r w:rsidR="00CA4FF3" w:rsidRPr="00AA4618">
        <w:rPr>
          <w:rFonts w:ascii="Arial" w:eastAsia="Arial Unicode MS" w:hAnsi="Arial" w:cs="Arial"/>
          <w:b/>
          <w:bCs/>
          <w:color w:val="CF4A02"/>
          <w:sz w:val="18"/>
          <w:szCs w:val="18"/>
          <w:lang w:val="en-GB"/>
        </w:rPr>
        <w:t xml:space="preserve"> on</w:t>
      </w:r>
      <w:r w:rsidR="00CA4FF3" w:rsidRPr="00AA4618">
        <w:rPr>
          <w:rFonts w:ascii="Arial" w:eastAsia="Arial Unicode MS" w:hAnsi="Arial" w:cs="Arial"/>
          <w:b/>
          <w:bCs/>
          <w:color w:val="CF4A02"/>
          <w:sz w:val="18"/>
          <w:szCs w:val="18"/>
        </w:rPr>
        <w:t xml:space="preserve"> or after </w:t>
      </w:r>
      <w:r w:rsidR="00CA4FF3" w:rsidRPr="00AA4618">
        <w:rPr>
          <w:rFonts w:ascii="Arial" w:eastAsia="Arial Unicode MS" w:hAnsi="Arial" w:cs="Arial"/>
          <w:b/>
          <w:bCs/>
          <w:color w:val="CF4A02"/>
          <w:sz w:val="18"/>
          <w:szCs w:val="18"/>
        </w:rPr>
        <w:br/>
      </w:r>
      <w:r w:rsidR="003B2D07" w:rsidRPr="003B2D07">
        <w:rPr>
          <w:rFonts w:ascii="Arial" w:eastAsia="Arial Unicode MS" w:hAnsi="Arial" w:cs="Arial"/>
          <w:b/>
          <w:bCs/>
          <w:color w:val="CF4A02"/>
          <w:sz w:val="18"/>
          <w:szCs w:val="18"/>
          <w:lang w:val="en-GB"/>
        </w:rPr>
        <w:t>1</w:t>
      </w:r>
      <w:r w:rsidR="00CA4FF3" w:rsidRPr="00AA4618">
        <w:rPr>
          <w:rFonts w:ascii="Arial" w:eastAsia="Arial Unicode MS" w:hAnsi="Arial" w:cs="Arial"/>
          <w:b/>
          <w:bCs/>
          <w:color w:val="CF4A02"/>
          <w:sz w:val="18"/>
          <w:szCs w:val="18"/>
        </w:rPr>
        <w:t xml:space="preserve"> January </w:t>
      </w:r>
      <w:r w:rsidR="003B2D07" w:rsidRPr="003B2D07">
        <w:rPr>
          <w:rFonts w:ascii="Arial" w:eastAsia="Arial Unicode MS" w:hAnsi="Arial" w:cs="Arial"/>
          <w:b/>
          <w:bCs/>
          <w:color w:val="CF4A02"/>
          <w:sz w:val="18"/>
          <w:szCs w:val="18"/>
          <w:lang w:val="en-GB"/>
        </w:rPr>
        <w:t>2024</w:t>
      </w:r>
      <w:r w:rsidR="00CA4FF3" w:rsidRPr="00AA4618">
        <w:rPr>
          <w:rFonts w:ascii="Arial" w:eastAsia="Arial Unicode MS" w:hAnsi="Arial" w:cs="Arial"/>
          <w:b/>
          <w:bCs/>
          <w:color w:val="CF4A02"/>
          <w:sz w:val="18"/>
          <w:szCs w:val="18"/>
        </w:rPr>
        <w:t xml:space="preserve"> and </w:t>
      </w:r>
      <w:r w:rsidR="00CA4FF3" w:rsidRPr="00AA4618">
        <w:rPr>
          <w:rFonts w:ascii="Arial" w:eastAsia="Arial Unicode MS" w:hAnsi="Arial" w:cs="Arial"/>
          <w:b/>
          <w:bCs/>
          <w:color w:val="CF4A02"/>
          <w:sz w:val="18"/>
          <w:szCs w:val="18"/>
          <w:lang w:val="en-GB"/>
        </w:rPr>
        <w:t>rel</w:t>
      </w:r>
      <w:r w:rsidR="00167167" w:rsidRPr="00AA4618">
        <w:rPr>
          <w:rFonts w:ascii="Arial" w:eastAsia="Arial Unicode MS" w:hAnsi="Arial" w:cs="Arial"/>
          <w:b/>
          <w:bCs/>
          <w:color w:val="CF4A02"/>
          <w:sz w:val="18"/>
          <w:szCs w:val="18"/>
          <w:lang w:val="en-GB"/>
        </w:rPr>
        <w:t>evant</w:t>
      </w:r>
      <w:r w:rsidR="00CA4FF3" w:rsidRPr="00AA4618">
        <w:rPr>
          <w:rFonts w:ascii="Arial" w:eastAsia="Arial Unicode MS" w:hAnsi="Arial" w:cs="Arial"/>
          <w:b/>
          <w:bCs/>
          <w:color w:val="CF4A02"/>
          <w:sz w:val="18"/>
          <w:szCs w:val="18"/>
          <w:lang w:val="en-GB"/>
        </w:rPr>
        <w:t xml:space="preserve"> to the Group. The Group </w:t>
      </w:r>
      <w:r w:rsidR="00167167" w:rsidRPr="00AA4618">
        <w:rPr>
          <w:rFonts w:ascii="Arial" w:eastAsia="Arial Unicode MS" w:hAnsi="Arial" w:cs="Arial"/>
          <w:b/>
          <w:bCs/>
          <w:color w:val="CF4A02"/>
          <w:sz w:val="18"/>
          <w:szCs w:val="18"/>
          <w:lang w:val="en-GB"/>
        </w:rPr>
        <w:t>did not early adopt these standards</w:t>
      </w:r>
      <w:r w:rsidR="00CA4FF3" w:rsidRPr="00AA4618">
        <w:rPr>
          <w:rFonts w:ascii="Arial" w:eastAsia="Arial Unicode MS" w:hAnsi="Arial" w:cs="Arial"/>
          <w:b/>
          <w:bCs/>
          <w:color w:val="CF4A02"/>
          <w:sz w:val="18"/>
          <w:szCs w:val="18"/>
          <w:lang w:val="en-GB"/>
        </w:rPr>
        <w:t>.</w:t>
      </w:r>
    </w:p>
    <w:p w14:paraId="7E941232" w14:textId="77777777" w:rsidR="00CA4FF3" w:rsidRPr="00AA4618" w:rsidRDefault="00CA4FF3" w:rsidP="00732E64">
      <w:pPr>
        <w:pStyle w:val="ListParagraph"/>
        <w:spacing w:after="0" w:line="240" w:lineRule="auto"/>
        <w:ind w:left="0"/>
        <w:jc w:val="both"/>
        <w:rPr>
          <w:rFonts w:ascii="Arial" w:eastAsia="Arial Unicode MS" w:hAnsi="Arial" w:cs="Arial"/>
          <w:b/>
          <w:bCs/>
          <w:color w:val="CF4A02"/>
          <w:sz w:val="18"/>
          <w:szCs w:val="18"/>
          <w:lang w:val="en-GB"/>
        </w:rPr>
      </w:pPr>
    </w:p>
    <w:p w14:paraId="118AF304" w14:textId="63F70F33" w:rsidR="00CA4FF3" w:rsidRPr="00AA4618" w:rsidRDefault="00F40502" w:rsidP="00F40502">
      <w:pPr>
        <w:pStyle w:val="ListParagraph"/>
        <w:numPr>
          <w:ilvl w:val="0"/>
          <w:numId w:val="46"/>
        </w:numPr>
        <w:tabs>
          <w:tab w:val="left" w:pos="1080"/>
        </w:tabs>
        <w:spacing w:after="0" w:line="240" w:lineRule="auto"/>
        <w:ind w:left="1080" w:hanging="540"/>
        <w:jc w:val="both"/>
        <w:rPr>
          <w:rFonts w:ascii="Arial" w:eastAsia="Arial" w:hAnsi="Arial" w:cs="Arial"/>
          <w:sz w:val="18"/>
          <w:szCs w:val="18"/>
          <w:lang w:eastAsia="en-GB"/>
        </w:rPr>
      </w:pPr>
      <w:r w:rsidRPr="00AA4618">
        <w:rPr>
          <w:rFonts w:ascii="Arial" w:eastAsia="Arial Unicode MS" w:hAnsi="Arial" w:cs="Arial"/>
          <w:b/>
          <w:bCs/>
          <w:color w:val="CF4A02"/>
          <w:sz w:val="18"/>
          <w:szCs w:val="18"/>
          <w:lang w:val="en-GB"/>
        </w:rPr>
        <w:t xml:space="preserve">Amendment to TAS </w:t>
      </w:r>
      <w:r w:rsidR="003B2D07" w:rsidRPr="003B2D07">
        <w:rPr>
          <w:rFonts w:ascii="Arial" w:eastAsia="Arial Unicode MS" w:hAnsi="Arial" w:cs="Arial"/>
          <w:b/>
          <w:bCs/>
          <w:color w:val="CF4A02"/>
          <w:sz w:val="18"/>
          <w:szCs w:val="18"/>
          <w:lang w:val="en-GB"/>
        </w:rPr>
        <w:t>1</w:t>
      </w:r>
      <w:r w:rsidRPr="00AA4618">
        <w:rPr>
          <w:rFonts w:ascii="Arial" w:eastAsia="Arial Unicode MS" w:hAnsi="Arial" w:cs="Arial"/>
          <w:b/>
          <w:bCs/>
          <w:color w:val="CF4A02"/>
          <w:sz w:val="18"/>
          <w:szCs w:val="18"/>
          <w:lang w:val="en-GB"/>
        </w:rPr>
        <w:t xml:space="preserve"> - Presentation of financial statements </w:t>
      </w:r>
      <w:r w:rsidRPr="00AA4618">
        <w:rPr>
          <w:rFonts w:ascii="Arial" w:eastAsia="Arial" w:hAnsi="Arial" w:cs="Arial"/>
          <w:sz w:val="18"/>
          <w:szCs w:val="18"/>
          <w:lang w:eastAsia="en-GB"/>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06EBDD03" w14:textId="77777777" w:rsidR="00CA4FF3" w:rsidRPr="00AA4618" w:rsidRDefault="00CA4FF3" w:rsidP="00CA4FF3">
      <w:pPr>
        <w:pStyle w:val="ListParagraph"/>
        <w:spacing w:after="0" w:line="240" w:lineRule="auto"/>
        <w:ind w:left="0"/>
        <w:jc w:val="both"/>
        <w:rPr>
          <w:rFonts w:ascii="Arial" w:eastAsia="Arial Unicode MS" w:hAnsi="Arial" w:cs="Arial"/>
          <w:b/>
          <w:bCs/>
          <w:color w:val="CF4A02"/>
          <w:sz w:val="18"/>
          <w:szCs w:val="18"/>
          <w:lang w:val="en-GB"/>
        </w:rPr>
      </w:pPr>
    </w:p>
    <w:p w14:paraId="218A62AE" w14:textId="3E99093A" w:rsidR="00CA4FF3" w:rsidRPr="00AA4618" w:rsidRDefault="00F40502" w:rsidP="00F40502">
      <w:pPr>
        <w:pStyle w:val="ListParagraph"/>
        <w:numPr>
          <w:ilvl w:val="0"/>
          <w:numId w:val="46"/>
        </w:numPr>
        <w:tabs>
          <w:tab w:val="left" w:pos="1080"/>
        </w:tabs>
        <w:spacing w:after="0" w:line="240" w:lineRule="auto"/>
        <w:ind w:left="1080" w:hanging="540"/>
        <w:jc w:val="both"/>
        <w:rPr>
          <w:rFonts w:ascii="Arial" w:eastAsia="Arial" w:hAnsi="Arial" w:cs="Arial"/>
          <w:sz w:val="18"/>
          <w:szCs w:val="18"/>
          <w:lang w:eastAsia="en-GB"/>
        </w:rPr>
      </w:pPr>
      <w:r w:rsidRPr="00AA4618">
        <w:rPr>
          <w:rFonts w:ascii="Arial" w:eastAsia="Arial Unicode MS" w:hAnsi="Arial" w:cs="Arial"/>
          <w:b/>
          <w:bCs/>
          <w:color w:val="CF4A02"/>
          <w:sz w:val="18"/>
          <w:szCs w:val="18"/>
          <w:lang w:val="en-GB"/>
        </w:rPr>
        <w:t xml:space="preserve">Amendment to TAS </w:t>
      </w:r>
      <w:r w:rsidR="003B2D07" w:rsidRPr="003B2D07">
        <w:rPr>
          <w:rFonts w:ascii="Arial" w:eastAsia="Arial Unicode MS" w:hAnsi="Arial" w:cs="Arial"/>
          <w:b/>
          <w:bCs/>
          <w:color w:val="CF4A02"/>
          <w:sz w:val="18"/>
          <w:szCs w:val="18"/>
          <w:lang w:val="en-GB"/>
        </w:rPr>
        <w:t>8</w:t>
      </w:r>
      <w:r w:rsidRPr="00AA4618">
        <w:rPr>
          <w:rFonts w:ascii="Arial" w:eastAsia="Arial Unicode MS" w:hAnsi="Arial" w:cs="Arial"/>
          <w:b/>
          <w:bCs/>
          <w:color w:val="CF4A02"/>
          <w:sz w:val="18"/>
          <w:szCs w:val="18"/>
          <w:lang w:val="en-GB"/>
        </w:rPr>
        <w:t xml:space="preserve"> - Accounting policies, changes in accounting estimates and errors </w:t>
      </w:r>
      <w:r w:rsidRPr="00AA4618">
        <w:rPr>
          <w:rFonts w:ascii="Arial" w:eastAsia="Arial" w:hAnsi="Arial" w:cs="Arial"/>
          <w:sz w:val="18"/>
          <w:szCs w:val="18"/>
          <w:lang w:eastAsia="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54F87597" w14:textId="77777777" w:rsidR="00CA4FF3" w:rsidRPr="00AA4618" w:rsidRDefault="00CA4FF3" w:rsidP="00732E64">
      <w:pPr>
        <w:pStyle w:val="ListParagraph"/>
        <w:spacing w:after="0" w:line="240" w:lineRule="auto"/>
        <w:ind w:left="0"/>
        <w:jc w:val="both"/>
        <w:rPr>
          <w:rFonts w:ascii="Arial" w:eastAsia="Arial Unicode MS" w:hAnsi="Arial" w:cs="Arial"/>
          <w:b/>
          <w:bCs/>
          <w:color w:val="CF4A02"/>
          <w:sz w:val="18"/>
          <w:szCs w:val="18"/>
          <w:lang w:val="en-GB"/>
        </w:rPr>
      </w:pPr>
    </w:p>
    <w:p w14:paraId="733CB512" w14:textId="10BFA006" w:rsidR="009C4EF3" w:rsidRPr="00AA4618" w:rsidRDefault="00F40502" w:rsidP="00052CAC">
      <w:pPr>
        <w:pStyle w:val="ListParagraph"/>
        <w:numPr>
          <w:ilvl w:val="0"/>
          <w:numId w:val="46"/>
        </w:numPr>
        <w:tabs>
          <w:tab w:val="left" w:pos="1080"/>
        </w:tabs>
        <w:spacing w:after="0" w:line="240" w:lineRule="auto"/>
        <w:ind w:left="1080" w:hanging="540"/>
        <w:jc w:val="both"/>
        <w:rPr>
          <w:rFonts w:ascii="Arial" w:hAnsi="Arial" w:cs="Arial"/>
          <w:sz w:val="18"/>
          <w:szCs w:val="18"/>
          <w:lang w:val="en-GB"/>
        </w:rPr>
      </w:pPr>
      <w:r w:rsidRPr="00AA4618">
        <w:rPr>
          <w:rFonts w:ascii="Arial" w:eastAsia="Arial Unicode MS" w:hAnsi="Arial" w:cs="Arial"/>
          <w:b/>
          <w:bCs/>
          <w:color w:val="CF4A02"/>
          <w:sz w:val="18"/>
          <w:szCs w:val="18"/>
          <w:lang w:val="en-GB"/>
        </w:rPr>
        <w:t xml:space="preserve">Amendments to TAS </w:t>
      </w:r>
      <w:r w:rsidR="003B2D07" w:rsidRPr="003B2D07">
        <w:rPr>
          <w:rFonts w:ascii="Arial" w:eastAsia="Arial Unicode MS" w:hAnsi="Arial" w:cs="Arial"/>
          <w:b/>
          <w:bCs/>
          <w:color w:val="CF4A02"/>
          <w:sz w:val="18"/>
          <w:szCs w:val="18"/>
          <w:lang w:val="en-GB"/>
        </w:rPr>
        <w:t>12</w:t>
      </w:r>
      <w:r w:rsidRPr="00AA4618">
        <w:rPr>
          <w:rFonts w:ascii="Arial" w:eastAsia="Arial Unicode MS" w:hAnsi="Arial" w:cs="Arial"/>
          <w:b/>
          <w:bCs/>
          <w:color w:val="CF4A02"/>
          <w:sz w:val="18"/>
          <w:szCs w:val="18"/>
          <w:lang w:val="en-GB"/>
        </w:rPr>
        <w:t xml:space="preserve"> - Income taxes</w:t>
      </w:r>
    </w:p>
    <w:p w14:paraId="7D4AF2F4" w14:textId="1A6D6EB4" w:rsidR="009C4EF3" w:rsidRPr="00AA4618" w:rsidRDefault="00F40502" w:rsidP="009C4EF3">
      <w:pPr>
        <w:pStyle w:val="ListParagraph"/>
        <w:tabs>
          <w:tab w:val="left" w:pos="1080"/>
        </w:tabs>
        <w:spacing w:after="0" w:line="240" w:lineRule="auto"/>
        <w:jc w:val="both"/>
        <w:rPr>
          <w:rFonts w:ascii="Arial" w:hAnsi="Arial" w:cs="Arial"/>
          <w:sz w:val="18"/>
          <w:szCs w:val="18"/>
          <w:lang w:val="en-GB"/>
        </w:rPr>
      </w:pPr>
      <w:r w:rsidRPr="00AA4618">
        <w:rPr>
          <w:rFonts w:ascii="Arial" w:eastAsia="Arial Unicode MS" w:hAnsi="Arial" w:cs="Arial"/>
          <w:b/>
          <w:bCs/>
          <w:color w:val="CF4A02"/>
          <w:sz w:val="18"/>
          <w:szCs w:val="18"/>
          <w:lang w:val="en-GB"/>
        </w:rPr>
        <w:t xml:space="preserve"> </w:t>
      </w:r>
    </w:p>
    <w:p w14:paraId="5AC40D87" w14:textId="39DC348B" w:rsidR="00CA4FF3" w:rsidRPr="00AA4618" w:rsidRDefault="00F40502" w:rsidP="00052CAC">
      <w:pPr>
        <w:pStyle w:val="ListParagraph"/>
        <w:numPr>
          <w:ilvl w:val="3"/>
          <w:numId w:val="47"/>
        </w:numPr>
        <w:tabs>
          <w:tab w:val="left" w:pos="1620"/>
        </w:tabs>
        <w:spacing w:after="0" w:line="240" w:lineRule="auto"/>
        <w:ind w:left="1620" w:hanging="540"/>
        <w:jc w:val="both"/>
        <w:rPr>
          <w:rFonts w:ascii="Arial" w:hAnsi="Arial" w:cs="Arial"/>
          <w:sz w:val="18"/>
          <w:szCs w:val="18"/>
          <w:lang w:val="en-GB"/>
        </w:rPr>
      </w:pPr>
      <w:r w:rsidRPr="00AA4618">
        <w:rPr>
          <w:rFonts w:ascii="Arial" w:eastAsia="Arial" w:hAnsi="Arial" w:cs="Arial"/>
          <w:sz w:val="18"/>
          <w:szCs w:val="18"/>
          <w:lang w:eastAsia="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249A4838" w14:textId="77777777" w:rsidR="00F40502" w:rsidRPr="00AA4618" w:rsidRDefault="00F40502" w:rsidP="00052CAC">
      <w:pPr>
        <w:pStyle w:val="ListParagraph"/>
        <w:ind w:left="1620"/>
        <w:rPr>
          <w:rFonts w:ascii="Arial" w:hAnsi="Arial" w:cs="Arial"/>
          <w:sz w:val="18"/>
          <w:szCs w:val="18"/>
          <w:lang w:val="en-GB"/>
        </w:rPr>
      </w:pPr>
    </w:p>
    <w:p w14:paraId="2A94AC14" w14:textId="3A7B263D" w:rsidR="00F40502" w:rsidRPr="00AA4618" w:rsidRDefault="00F40502" w:rsidP="00052CAC">
      <w:pPr>
        <w:pStyle w:val="ListParagraph"/>
        <w:tabs>
          <w:tab w:val="left" w:pos="1080"/>
        </w:tabs>
        <w:spacing w:after="0" w:line="240" w:lineRule="auto"/>
        <w:ind w:left="1620"/>
        <w:jc w:val="both"/>
        <w:rPr>
          <w:rFonts w:ascii="Arial" w:hAnsi="Arial" w:cs="Arial"/>
          <w:sz w:val="18"/>
          <w:szCs w:val="18"/>
          <w:lang w:val="en-GB"/>
        </w:rPr>
      </w:pPr>
      <w:r w:rsidRPr="00AA4618">
        <w:rPr>
          <w:rFonts w:ascii="Arial" w:hAnsi="Arial" w:cs="Arial"/>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3A06FF9" w14:textId="1CE030AF" w:rsidR="00F40502" w:rsidRPr="00AA4618" w:rsidRDefault="00F40502" w:rsidP="00052CAC">
      <w:pPr>
        <w:ind w:left="1620"/>
        <w:jc w:val="both"/>
        <w:rPr>
          <w:rFonts w:ascii="Arial" w:hAnsi="Arial" w:cs="Arial"/>
          <w:sz w:val="18"/>
          <w:szCs w:val="18"/>
        </w:rPr>
      </w:pPr>
    </w:p>
    <w:p w14:paraId="2E2FAF97" w14:textId="345D2019" w:rsidR="00F40502" w:rsidRPr="00AA4618" w:rsidRDefault="00F40502" w:rsidP="00052CAC">
      <w:pPr>
        <w:numPr>
          <w:ilvl w:val="0"/>
          <w:numId w:val="18"/>
        </w:numPr>
        <w:ind w:left="1890" w:hanging="283"/>
        <w:jc w:val="both"/>
        <w:rPr>
          <w:rFonts w:ascii="Arial" w:hAnsi="Arial" w:cs="Arial"/>
          <w:sz w:val="18"/>
          <w:szCs w:val="18"/>
        </w:rPr>
      </w:pPr>
      <w:r w:rsidRPr="00AA4618">
        <w:rPr>
          <w:rFonts w:ascii="Arial" w:hAnsi="Arial" w:cs="Arial"/>
          <w:sz w:val="18"/>
          <w:szCs w:val="18"/>
        </w:rPr>
        <w:t>right-of-use assets and lease liabilities, and</w:t>
      </w:r>
    </w:p>
    <w:p w14:paraId="73A53672" w14:textId="2D075057" w:rsidR="00F40502" w:rsidRPr="00AA4618" w:rsidRDefault="00F40502" w:rsidP="00052CAC">
      <w:pPr>
        <w:numPr>
          <w:ilvl w:val="0"/>
          <w:numId w:val="18"/>
        </w:numPr>
        <w:ind w:left="1890" w:hanging="283"/>
        <w:jc w:val="both"/>
        <w:rPr>
          <w:rFonts w:ascii="Arial" w:hAnsi="Arial" w:cs="Arial"/>
          <w:sz w:val="18"/>
          <w:szCs w:val="18"/>
        </w:rPr>
      </w:pPr>
      <w:r w:rsidRPr="00AA4618">
        <w:rPr>
          <w:rFonts w:ascii="Arial" w:hAnsi="Arial" w:cs="Arial"/>
          <w:sz w:val="18"/>
          <w:szCs w:val="18"/>
        </w:rPr>
        <w:t>decommissioning, restoration and similar liabilities, and the corresponding amounts recognised as part of the cost of the related assets.</w:t>
      </w:r>
    </w:p>
    <w:p w14:paraId="36774670" w14:textId="18D5F614" w:rsidR="00F40502" w:rsidRPr="00AA4618" w:rsidRDefault="00F40502" w:rsidP="00052CAC">
      <w:pPr>
        <w:pStyle w:val="ListParagraph"/>
        <w:tabs>
          <w:tab w:val="left" w:pos="1080"/>
        </w:tabs>
        <w:spacing w:after="0" w:line="240" w:lineRule="auto"/>
        <w:ind w:left="1620"/>
        <w:jc w:val="both"/>
        <w:rPr>
          <w:rFonts w:ascii="Arial" w:hAnsi="Arial" w:cs="Arial"/>
          <w:sz w:val="18"/>
          <w:szCs w:val="18"/>
          <w:lang w:val="en-GB"/>
        </w:rPr>
      </w:pPr>
    </w:p>
    <w:p w14:paraId="634E2A5D" w14:textId="09D9AD19" w:rsidR="00F40502" w:rsidRPr="00AA4618" w:rsidRDefault="00F40502" w:rsidP="00052CAC">
      <w:pPr>
        <w:pStyle w:val="ListParagraph"/>
        <w:tabs>
          <w:tab w:val="left" w:pos="1080"/>
        </w:tabs>
        <w:spacing w:after="0" w:line="240" w:lineRule="auto"/>
        <w:ind w:left="1620"/>
        <w:jc w:val="both"/>
        <w:rPr>
          <w:rFonts w:ascii="Arial" w:hAnsi="Arial" w:cs="Arial"/>
          <w:sz w:val="18"/>
          <w:szCs w:val="18"/>
          <w:lang w:val="en-GB"/>
        </w:rPr>
      </w:pPr>
      <w:r w:rsidRPr="00AA4618">
        <w:rPr>
          <w:rFonts w:ascii="Arial" w:hAnsi="Arial" w:cs="Arial"/>
          <w:sz w:val="18"/>
          <w:szCs w:val="18"/>
          <w:lang w:val="en-GB"/>
        </w:rPr>
        <w:t>The cumulative effect of recognising these adjustments is recognised at the beginning of retained earnings or any other component of equity, as appropriate.</w:t>
      </w:r>
    </w:p>
    <w:p w14:paraId="7ED24137" w14:textId="631CD077" w:rsidR="004F66CF" w:rsidRPr="00AA4618" w:rsidRDefault="004F66CF" w:rsidP="00052CAC">
      <w:pPr>
        <w:pStyle w:val="ListParagraph"/>
        <w:tabs>
          <w:tab w:val="left" w:pos="1080"/>
        </w:tabs>
        <w:spacing w:after="0" w:line="240" w:lineRule="auto"/>
        <w:ind w:left="1620"/>
        <w:jc w:val="both"/>
        <w:rPr>
          <w:rFonts w:ascii="Arial" w:hAnsi="Arial" w:cs="Arial"/>
          <w:sz w:val="18"/>
          <w:szCs w:val="18"/>
          <w:lang w:val="en-GB"/>
        </w:rPr>
      </w:pPr>
    </w:p>
    <w:p w14:paraId="7C530FD0" w14:textId="570D9A72" w:rsidR="004F66CF" w:rsidRPr="00AA4618" w:rsidRDefault="004F66CF" w:rsidP="00052CAC">
      <w:pPr>
        <w:pStyle w:val="ListParagraph"/>
        <w:numPr>
          <w:ilvl w:val="3"/>
          <w:numId w:val="47"/>
        </w:numPr>
        <w:tabs>
          <w:tab w:val="left" w:pos="1620"/>
        </w:tabs>
        <w:spacing w:after="0" w:line="240" w:lineRule="auto"/>
        <w:ind w:left="1620" w:hanging="540"/>
        <w:jc w:val="both"/>
        <w:rPr>
          <w:rFonts w:ascii="Arial" w:eastAsia="Arial" w:hAnsi="Arial" w:cs="Arial"/>
          <w:sz w:val="18"/>
          <w:szCs w:val="18"/>
          <w:lang w:eastAsia="en-GB"/>
        </w:rPr>
      </w:pPr>
      <w:r w:rsidRPr="00AA4618">
        <w:rPr>
          <w:rFonts w:ascii="Arial" w:eastAsia="Arial" w:hAnsi="Arial" w:cs="Arial"/>
          <w:sz w:val="18"/>
          <w:szCs w:val="18"/>
          <w:lang w:eastAsia="en-GB"/>
        </w:rPr>
        <w:t>Companies must apply all income taxes arising from the tax law enacted or substantively enacted to implement the Pillar Two model rules published by the Organisation for Economic Co-operation and Development (OECD), an international organisation.</w:t>
      </w:r>
    </w:p>
    <w:p w14:paraId="1992A3CA" w14:textId="77777777" w:rsidR="004F66CF" w:rsidRPr="00AA4618" w:rsidRDefault="004F66CF" w:rsidP="00052CAC">
      <w:pPr>
        <w:pStyle w:val="ListParagraph"/>
        <w:ind w:left="1620"/>
        <w:jc w:val="both"/>
        <w:rPr>
          <w:rFonts w:ascii="Arial" w:hAnsi="Arial" w:cs="Arial"/>
          <w:sz w:val="18"/>
          <w:szCs w:val="18"/>
          <w:lang w:val="en-GB"/>
        </w:rPr>
      </w:pPr>
    </w:p>
    <w:p w14:paraId="29A22E5D" w14:textId="13829B69" w:rsidR="004F66CF" w:rsidRPr="00AA4618" w:rsidRDefault="004F66CF" w:rsidP="00052CAC">
      <w:pPr>
        <w:pStyle w:val="ListParagraph"/>
        <w:spacing w:after="0" w:line="240" w:lineRule="auto"/>
        <w:ind w:left="1620"/>
        <w:jc w:val="both"/>
        <w:rPr>
          <w:rFonts w:ascii="Arial" w:hAnsi="Arial" w:cs="Arial"/>
          <w:sz w:val="18"/>
          <w:szCs w:val="18"/>
          <w:lang w:val="en-GB"/>
        </w:rPr>
      </w:pPr>
      <w:r w:rsidRPr="00AA4618">
        <w:rPr>
          <w:rFonts w:ascii="Arial" w:hAnsi="Arial" w:cs="Arial"/>
          <w:sz w:val="18"/>
          <w:szCs w:val="18"/>
          <w:lang w:val="en-GB"/>
        </w:rPr>
        <w:t xml:space="preserve">In December </w:t>
      </w:r>
      <w:r w:rsidR="003B2D07" w:rsidRPr="003B2D07">
        <w:rPr>
          <w:rFonts w:ascii="Arial" w:hAnsi="Arial" w:cs="Arial"/>
          <w:sz w:val="18"/>
          <w:szCs w:val="18"/>
          <w:lang w:val="en-GB"/>
        </w:rPr>
        <w:t>2021</w:t>
      </w:r>
      <w:r w:rsidRPr="00AA4618">
        <w:rPr>
          <w:rFonts w:ascii="Arial" w:hAnsi="Arial" w:cs="Arial"/>
          <w:sz w:val="18"/>
          <w:szCs w:val="18"/>
          <w:lang w:val="en-GB"/>
        </w:rPr>
        <w:t xml:space="preserve">,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w:t>
      </w:r>
      <w:r w:rsidR="003B2D07" w:rsidRPr="003B2D07">
        <w:rPr>
          <w:rFonts w:ascii="Arial" w:hAnsi="Arial" w:cs="Arial"/>
          <w:sz w:val="18"/>
          <w:szCs w:val="18"/>
          <w:lang w:val="en-GB"/>
        </w:rPr>
        <w:t>15</w:t>
      </w:r>
      <w:r w:rsidRPr="00AA4618">
        <w:rPr>
          <w:rFonts w:ascii="Arial" w:hAnsi="Arial" w:cs="Arial"/>
          <w:sz w:val="18"/>
          <w:szCs w:val="18"/>
          <w:lang w:val="en-GB"/>
        </w:rPr>
        <w:t>% minimum rate.</w:t>
      </w:r>
    </w:p>
    <w:p w14:paraId="4DD95F2E" w14:textId="77777777" w:rsidR="004F66CF" w:rsidRPr="00AA4618" w:rsidRDefault="004F66CF" w:rsidP="00052CAC">
      <w:pPr>
        <w:pStyle w:val="ListParagraph"/>
        <w:spacing w:after="0" w:line="240" w:lineRule="auto"/>
        <w:ind w:left="1620"/>
        <w:jc w:val="both"/>
        <w:rPr>
          <w:rFonts w:ascii="Arial" w:hAnsi="Arial" w:cs="Arial"/>
          <w:sz w:val="18"/>
          <w:szCs w:val="18"/>
          <w:lang w:val="en-GB"/>
        </w:rPr>
      </w:pPr>
    </w:p>
    <w:p w14:paraId="272546CC" w14:textId="0E3C05AE" w:rsidR="004F66CF" w:rsidRPr="00AA4618" w:rsidRDefault="004F66CF" w:rsidP="00052CAC">
      <w:pPr>
        <w:pStyle w:val="ListParagraph"/>
        <w:spacing w:after="0" w:line="240" w:lineRule="auto"/>
        <w:ind w:left="1620"/>
        <w:jc w:val="both"/>
        <w:rPr>
          <w:rFonts w:ascii="Arial" w:hAnsi="Arial" w:cs="Arial"/>
          <w:sz w:val="18"/>
          <w:szCs w:val="18"/>
          <w:lang w:val="en-GB"/>
        </w:rPr>
      </w:pPr>
      <w:r w:rsidRPr="00AA4618">
        <w:rPr>
          <w:rFonts w:ascii="Arial" w:hAnsi="Arial" w:cs="Arial"/>
          <w:sz w:val="18"/>
          <w:szCs w:val="18"/>
          <w:lang w:val="en-GB"/>
        </w:rPr>
        <w:t xml:space="preserve">In December </w:t>
      </w:r>
      <w:r w:rsidR="003B2D07" w:rsidRPr="003B2D07">
        <w:rPr>
          <w:rFonts w:ascii="Arial" w:hAnsi="Arial" w:cs="Arial"/>
          <w:sz w:val="18"/>
          <w:szCs w:val="18"/>
          <w:lang w:val="en-GB"/>
        </w:rPr>
        <w:t>2023</w:t>
      </w:r>
      <w:r w:rsidRPr="00AA4618">
        <w:rPr>
          <w:rFonts w:ascii="Arial" w:hAnsi="Arial" w:cs="Arial"/>
          <w:sz w:val="18"/>
          <w:szCs w:val="18"/>
          <w:lang w:val="en-GB"/>
        </w:rPr>
        <w:t xml:space="preserve">, the amendments to TAS </w:t>
      </w:r>
      <w:r w:rsidR="003B2D07" w:rsidRPr="003B2D07">
        <w:rPr>
          <w:rFonts w:ascii="Arial" w:hAnsi="Arial" w:cs="Arial"/>
          <w:sz w:val="18"/>
          <w:szCs w:val="18"/>
          <w:lang w:val="en-GB"/>
        </w:rPr>
        <w:t>12</w:t>
      </w:r>
      <w:r w:rsidRPr="00AA4618">
        <w:rPr>
          <w:rFonts w:ascii="Arial" w:hAnsi="Arial" w:cs="Arial"/>
          <w:sz w:val="18"/>
          <w:szCs w:val="18"/>
          <w:lang w:val="en-GB"/>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55CB82DB" w14:textId="77777777" w:rsidR="009C4EF3" w:rsidRPr="00AA4618" w:rsidRDefault="009C4EF3" w:rsidP="00052CAC">
      <w:pPr>
        <w:pStyle w:val="ListParagraph"/>
        <w:spacing w:after="0" w:line="240" w:lineRule="auto"/>
        <w:ind w:left="1620"/>
        <w:jc w:val="both"/>
        <w:rPr>
          <w:rFonts w:ascii="Arial" w:hAnsi="Arial" w:cs="Arial"/>
          <w:sz w:val="18"/>
          <w:szCs w:val="18"/>
          <w:lang w:val="en-GB"/>
        </w:rPr>
      </w:pPr>
    </w:p>
    <w:p w14:paraId="63EE11ED" w14:textId="4C60CE90" w:rsidR="004F66CF" w:rsidRPr="00AA4618" w:rsidRDefault="004F66CF" w:rsidP="00052CAC">
      <w:pPr>
        <w:numPr>
          <w:ilvl w:val="0"/>
          <w:numId w:val="18"/>
        </w:numPr>
        <w:ind w:left="1890" w:hanging="283"/>
        <w:jc w:val="both"/>
        <w:rPr>
          <w:rFonts w:ascii="Arial" w:hAnsi="Arial" w:cs="Arial"/>
          <w:sz w:val="18"/>
          <w:szCs w:val="18"/>
        </w:rPr>
      </w:pPr>
      <w:r w:rsidRPr="00AA4618">
        <w:rPr>
          <w:rFonts w:ascii="Arial" w:hAnsi="Arial" w:cs="Arial"/>
          <w:sz w:val="18"/>
          <w:szCs w:val="18"/>
        </w:rPr>
        <w:t>the fact that they have applied the exception to recognising and disclosing information about deferred tax assets and liabilities related to Pillar Two income taxes</w:t>
      </w:r>
    </w:p>
    <w:p w14:paraId="3F32998C" w14:textId="353CBB20" w:rsidR="004F66CF" w:rsidRPr="00AA4618" w:rsidRDefault="004F66CF" w:rsidP="00052CAC">
      <w:pPr>
        <w:numPr>
          <w:ilvl w:val="0"/>
          <w:numId w:val="18"/>
        </w:numPr>
        <w:ind w:left="1890" w:hanging="283"/>
        <w:jc w:val="both"/>
        <w:rPr>
          <w:rFonts w:ascii="Arial" w:hAnsi="Arial" w:cs="Arial"/>
          <w:sz w:val="18"/>
          <w:szCs w:val="18"/>
        </w:rPr>
      </w:pPr>
      <w:r w:rsidRPr="00AA4618">
        <w:rPr>
          <w:rFonts w:ascii="Arial" w:hAnsi="Arial" w:cs="Arial"/>
          <w:sz w:val="18"/>
          <w:szCs w:val="18"/>
        </w:rPr>
        <w:t>their current tax expense (if any) related to the Pillar Two income taxes, and</w:t>
      </w:r>
    </w:p>
    <w:p w14:paraId="133971A5" w14:textId="35399C9F" w:rsidR="004F66CF" w:rsidRPr="00AA4618" w:rsidRDefault="004F66CF" w:rsidP="00052CAC">
      <w:pPr>
        <w:numPr>
          <w:ilvl w:val="0"/>
          <w:numId w:val="18"/>
        </w:numPr>
        <w:ind w:left="1890" w:hanging="283"/>
        <w:jc w:val="both"/>
        <w:rPr>
          <w:rFonts w:ascii="Arial" w:hAnsi="Arial" w:cs="Arial"/>
          <w:sz w:val="18"/>
          <w:szCs w:val="18"/>
        </w:rPr>
      </w:pPr>
      <w:r w:rsidRPr="00AA4618">
        <w:rPr>
          <w:rFonts w:ascii="Arial" w:hAnsi="Arial" w:cs="Arial"/>
          <w:sz w:val="18"/>
          <w:szCs w:val="18"/>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1DC97BFE" w14:textId="77777777" w:rsidR="004F66CF" w:rsidRPr="00AA4618" w:rsidRDefault="004F66CF" w:rsidP="004F66CF">
      <w:pPr>
        <w:pStyle w:val="ListParagraph"/>
        <w:tabs>
          <w:tab w:val="left" w:pos="1080"/>
        </w:tabs>
        <w:ind w:left="1080"/>
        <w:jc w:val="both"/>
        <w:rPr>
          <w:rFonts w:ascii="Arial" w:hAnsi="Arial" w:cs="Arial"/>
          <w:sz w:val="18"/>
          <w:szCs w:val="18"/>
          <w:lang w:val="en-GB"/>
        </w:rPr>
      </w:pPr>
    </w:p>
    <w:p w14:paraId="63765E3D" w14:textId="0DC19F03" w:rsidR="004F66CF" w:rsidRPr="00AA4618" w:rsidRDefault="004F66CF" w:rsidP="00052CAC">
      <w:pPr>
        <w:pStyle w:val="ListParagraph"/>
        <w:spacing w:after="0" w:line="240" w:lineRule="auto"/>
        <w:ind w:left="1080"/>
        <w:jc w:val="both"/>
        <w:rPr>
          <w:rFonts w:ascii="Arial" w:hAnsi="Arial" w:cs="Arial"/>
          <w:sz w:val="18"/>
          <w:szCs w:val="18"/>
          <w:lang w:val="en-GB"/>
        </w:rPr>
      </w:pPr>
      <w:r w:rsidRPr="00AA4618">
        <w:rPr>
          <w:rFonts w:ascii="Arial" w:hAnsi="Arial" w:cs="Arial"/>
          <w:sz w:val="18"/>
          <w:szCs w:val="18"/>
          <w:lang w:val="en-GB"/>
        </w:rPr>
        <w:t>Earlier application is permitted.</w:t>
      </w:r>
    </w:p>
    <w:p w14:paraId="7419EFF9" w14:textId="221817D3" w:rsidR="00DF2F4B" w:rsidRPr="00AA4618" w:rsidRDefault="00DF2F4B" w:rsidP="00052CAC">
      <w:pPr>
        <w:pStyle w:val="ListParagraph"/>
        <w:spacing w:after="0" w:line="240" w:lineRule="auto"/>
        <w:ind w:left="540"/>
        <w:jc w:val="both"/>
        <w:rPr>
          <w:rFonts w:ascii="Arial" w:eastAsia="Arial Unicode MS" w:hAnsi="Arial" w:cs="Arial"/>
          <w:b/>
          <w:bCs/>
          <w:color w:val="CF4A02"/>
          <w:sz w:val="18"/>
          <w:szCs w:val="18"/>
          <w:lang w:val="en-GB"/>
        </w:rPr>
      </w:pPr>
    </w:p>
    <w:p w14:paraId="1156B094" w14:textId="70F1E6B4" w:rsidR="004F66CF" w:rsidRPr="00AA4618" w:rsidRDefault="00167167" w:rsidP="00052CAC">
      <w:pPr>
        <w:ind w:left="540"/>
        <w:jc w:val="both"/>
        <w:rPr>
          <w:rFonts w:ascii="Arial" w:eastAsia="Arial" w:hAnsi="Arial" w:cs="Arial"/>
          <w:sz w:val="18"/>
          <w:szCs w:val="18"/>
          <w:lang w:val="en-US" w:eastAsia="en-GB"/>
        </w:rPr>
      </w:pPr>
      <w:r w:rsidRPr="00AA4618">
        <w:rPr>
          <w:rFonts w:ascii="Arial" w:eastAsia="Arial" w:hAnsi="Arial" w:cs="Arial"/>
          <w:sz w:val="18"/>
          <w:szCs w:val="18"/>
          <w:lang w:val="en-US" w:eastAsia="en-GB"/>
        </w:rPr>
        <w:t>The Group’s management is currently assessing the impact of adoption of these standards.</w:t>
      </w:r>
    </w:p>
    <w:p w14:paraId="0B2C796F" w14:textId="443B5C7C" w:rsidR="00052CAC" w:rsidRPr="00AA4618" w:rsidRDefault="00052CAC">
      <w:pPr>
        <w:rPr>
          <w:rFonts w:ascii="Arial" w:eastAsia="Arial" w:hAnsi="Arial" w:cs="Arial"/>
          <w:sz w:val="18"/>
          <w:szCs w:val="18"/>
          <w:lang w:val="en-US" w:eastAsia="en-GB"/>
        </w:rPr>
      </w:pPr>
      <w:r w:rsidRPr="00AA4618">
        <w:rPr>
          <w:rFonts w:ascii="Arial" w:eastAsia="Arial" w:hAnsi="Arial" w:cs="Arial"/>
          <w:sz w:val="18"/>
          <w:szCs w:val="18"/>
          <w:lang w:val="en-US" w:eastAsia="en-GB"/>
        </w:rPr>
        <w:br w:type="page"/>
      </w:r>
    </w:p>
    <w:tbl>
      <w:tblPr>
        <w:tblW w:w="9450" w:type="dxa"/>
        <w:tblInd w:w="108" w:type="dxa"/>
        <w:shd w:val="clear" w:color="auto" w:fill="FFA543"/>
        <w:tblLook w:val="04A0" w:firstRow="1" w:lastRow="0" w:firstColumn="1" w:lastColumn="0" w:noHBand="0" w:noVBand="1"/>
      </w:tblPr>
      <w:tblGrid>
        <w:gridCol w:w="9450"/>
      </w:tblGrid>
      <w:tr w:rsidR="00194791" w:rsidRPr="00AA4618" w14:paraId="6B128A53" w14:textId="77777777" w:rsidTr="004A5C4C">
        <w:trPr>
          <w:trHeight w:val="386"/>
        </w:trPr>
        <w:tc>
          <w:tcPr>
            <w:tcW w:w="9450" w:type="dxa"/>
            <w:shd w:val="clear" w:color="auto" w:fill="FFA543"/>
            <w:vAlign w:val="center"/>
          </w:tcPr>
          <w:p w14:paraId="0BCDA3D3" w14:textId="6E699243" w:rsidR="00194791" w:rsidRPr="00AA4618" w:rsidRDefault="00052CAC" w:rsidP="00052CAC">
            <w:pPr>
              <w:tabs>
                <w:tab w:val="left" w:pos="432"/>
              </w:tabs>
              <w:ind w:left="432" w:hanging="432"/>
              <w:jc w:val="both"/>
              <w:rPr>
                <w:rFonts w:ascii="Arial" w:eastAsia="Arial Unicode MS" w:hAnsi="Arial" w:cs="Arial"/>
                <w:b/>
                <w:bCs/>
                <w:color w:val="FFFFFF"/>
                <w:sz w:val="18"/>
                <w:szCs w:val="18"/>
                <w:cs/>
              </w:rPr>
            </w:pPr>
            <w:r w:rsidRPr="00AA4618">
              <w:rPr>
                <w:rFonts w:ascii="Arial" w:eastAsia="Arial" w:hAnsi="Arial" w:cs="Arial"/>
                <w:sz w:val="18"/>
                <w:szCs w:val="18"/>
                <w:lang w:val="en-US" w:eastAsia="en-GB"/>
              </w:rPr>
              <w:lastRenderedPageBreak/>
              <w:br w:type="page"/>
            </w:r>
            <w:r w:rsidR="003B2D07" w:rsidRPr="003B2D07">
              <w:rPr>
                <w:rFonts w:ascii="Arial" w:eastAsia="Arial Unicode MS" w:hAnsi="Arial" w:cs="Arial"/>
                <w:b/>
                <w:bCs/>
                <w:color w:val="FFFFFF"/>
                <w:sz w:val="18"/>
                <w:szCs w:val="18"/>
              </w:rPr>
              <w:t>4</w:t>
            </w:r>
            <w:r w:rsidR="0071461C" w:rsidRPr="00AA4618">
              <w:rPr>
                <w:rFonts w:ascii="Arial" w:eastAsia="Arial Unicode MS" w:hAnsi="Arial" w:cs="Arial"/>
                <w:b/>
                <w:bCs/>
                <w:color w:val="FFFFFF"/>
                <w:sz w:val="18"/>
                <w:szCs w:val="18"/>
              </w:rPr>
              <w:tab/>
            </w:r>
            <w:r w:rsidR="00C50C6E" w:rsidRPr="00AA4618">
              <w:rPr>
                <w:rFonts w:ascii="Arial" w:eastAsia="Arial Unicode MS" w:hAnsi="Arial" w:cs="Arial"/>
                <w:b/>
                <w:bCs/>
                <w:color w:val="FFFFFF"/>
                <w:sz w:val="18"/>
                <w:szCs w:val="18"/>
              </w:rPr>
              <w:t>Accounting policies</w:t>
            </w:r>
          </w:p>
        </w:tc>
      </w:tr>
    </w:tbl>
    <w:p w14:paraId="41518697" w14:textId="77777777" w:rsidR="00DC0C9E" w:rsidRPr="00AA4618" w:rsidRDefault="00DC0C9E" w:rsidP="00430CB9">
      <w:pPr>
        <w:pStyle w:val="ListParagraph"/>
        <w:spacing w:after="0" w:line="240" w:lineRule="auto"/>
        <w:ind w:left="0"/>
        <w:jc w:val="both"/>
        <w:rPr>
          <w:rFonts w:ascii="Arial" w:eastAsia="Arial Unicode MS" w:hAnsi="Arial" w:cs="Arial"/>
          <w:b/>
          <w:bCs/>
          <w:color w:val="CF4A02"/>
          <w:sz w:val="18"/>
          <w:szCs w:val="18"/>
          <w:lang w:val="en-GB"/>
        </w:rPr>
      </w:pPr>
    </w:p>
    <w:p w14:paraId="6FA5332F" w14:textId="68E72113" w:rsidR="007E440C" w:rsidRPr="00AA4618" w:rsidRDefault="003B2D07" w:rsidP="00430CB9">
      <w:pPr>
        <w:pStyle w:val="ListParagraph"/>
        <w:spacing w:after="0" w:line="240" w:lineRule="auto"/>
        <w:ind w:left="540" w:hanging="540"/>
        <w:jc w:val="both"/>
        <w:rPr>
          <w:rFonts w:ascii="Arial" w:eastAsia="Arial Unicode MS" w:hAnsi="Arial" w:cs="Arial"/>
          <w:b/>
          <w:bCs/>
          <w:color w:val="CF4A02"/>
          <w:sz w:val="18"/>
          <w:szCs w:val="18"/>
          <w:lang w:val="en-GB"/>
        </w:rPr>
      </w:pPr>
      <w:r w:rsidRPr="003B2D07">
        <w:rPr>
          <w:rFonts w:ascii="Arial" w:eastAsia="Arial Unicode MS" w:hAnsi="Arial" w:cs="Arial"/>
          <w:b/>
          <w:bCs/>
          <w:color w:val="CF4A02"/>
          <w:sz w:val="18"/>
          <w:szCs w:val="18"/>
          <w:lang w:val="en-GB"/>
        </w:rPr>
        <w:t>4</w:t>
      </w:r>
      <w:r w:rsidR="00DC0C9E" w:rsidRPr="00AA4618">
        <w:rPr>
          <w:rFonts w:ascii="Arial" w:eastAsia="Arial Unicode MS" w:hAnsi="Arial" w:cs="Arial"/>
          <w:b/>
          <w:bCs/>
          <w:color w:val="CF4A02"/>
          <w:sz w:val="18"/>
          <w:szCs w:val="18"/>
          <w:lang w:val="en-GB"/>
        </w:rPr>
        <w:t>.</w:t>
      </w:r>
      <w:r w:rsidRPr="003B2D07">
        <w:rPr>
          <w:rFonts w:ascii="Arial" w:eastAsia="Arial Unicode MS" w:hAnsi="Arial" w:cs="Arial"/>
          <w:b/>
          <w:bCs/>
          <w:color w:val="CF4A02"/>
          <w:sz w:val="18"/>
          <w:szCs w:val="18"/>
          <w:lang w:val="en-GB"/>
        </w:rPr>
        <w:t>1</w:t>
      </w:r>
      <w:r w:rsidR="00DC0C9E" w:rsidRPr="00AA4618">
        <w:rPr>
          <w:rFonts w:ascii="Arial" w:eastAsia="Arial Unicode MS" w:hAnsi="Arial" w:cs="Arial"/>
          <w:b/>
          <w:bCs/>
          <w:color w:val="CF4A02"/>
          <w:sz w:val="18"/>
          <w:szCs w:val="18"/>
          <w:cs/>
          <w:lang w:val="en-GB"/>
        </w:rPr>
        <w:tab/>
      </w:r>
      <w:r w:rsidR="007E440C" w:rsidRPr="00AA4618">
        <w:rPr>
          <w:rFonts w:ascii="Arial" w:eastAsia="Arial Unicode MS" w:hAnsi="Arial" w:cs="Arial"/>
          <w:b/>
          <w:bCs/>
          <w:color w:val="CF4A02"/>
          <w:sz w:val="18"/>
          <w:szCs w:val="18"/>
          <w:lang w:val="en-GB"/>
        </w:rPr>
        <w:t>Principles of consolidation accounting</w:t>
      </w:r>
    </w:p>
    <w:p w14:paraId="2FA9743B" w14:textId="77777777" w:rsidR="007E440C" w:rsidRPr="00AA4618" w:rsidRDefault="007E440C" w:rsidP="00732E64">
      <w:pPr>
        <w:pStyle w:val="ListParagraph"/>
        <w:spacing w:after="0" w:line="240" w:lineRule="auto"/>
        <w:ind w:left="0"/>
        <w:jc w:val="both"/>
        <w:rPr>
          <w:rFonts w:ascii="Arial" w:eastAsia="Arial Unicode MS" w:hAnsi="Arial" w:cs="Arial"/>
          <w:b/>
          <w:bCs/>
          <w:color w:val="CF4A02"/>
          <w:sz w:val="18"/>
          <w:szCs w:val="18"/>
          <w:lang w:val="en-GB"/>
        </w:rPr>
      </w:pPr>
    </w:p>
    <w:p w14:paraId="12DCD37A" w14:textId="77777777" w:rsidR="007E440C" w:rsidRPr="00AA4618" w:rsidRDefault="007E440C" w:rsidP="00561953">
      <w:pPr>
        <w:tabs>
          <w:tab w:val="left" w:pos="1080"/>
        </w:tabs>
        <w:ind w:left="1080" w:hanging="540"/>
        <w:jc w:val="both"/>
        <w:rPr>
          <w:rFonts w:ascii="Arial" w:eastAsia="Arial Unicode MS" w:hAnsi="Arial" w:cs="Arial"/>
          <w:color w:val="CF4A02"/>
          <w:sz w:val="18"/>
          <w:szCs w:val="18"/>
        </w:rPr>
      </w:pPr>
      <w:r w:rsidRPr="00AA4618">
        <w:rPr>
          <w:rFonts w:ascii="Arial" w:eastAsia="Arial Unicode MS" w:hAnsi="Arial" w:cs="Arial"/>
          <w:color w:val="CF4A02"/>
          <w:sz w:val="18"/>
          <w:szCs w:val="18"/>
        </w:rPr>
        <w:t>a)</w:t>
      </w:r>
      <w:r w:rsidRPr="00AA4618">
        <w:rPr>
          <w:rFonts w:ascii="Arial" w:eastAsia="Arial Unicode MS" w:hAnsi="Arial" w:cs="Arial"/>
          <w:color w:val="CF4A02"/>
          <w:sz w:val="18"/>
          <w:szCs w:val="18"/>
        </w:rPr>
        <w:tab/>
        <w:t>Subsidiaries</w:t>
      </w:r>
    </w:p>
    <w:p w14:paraId="3CA9B335" w14:textId="77777777" w:rsidR="007E440C" w:rsidRPr="00AA4618" w:rsidRDefault="007E440C" w:rsidP="00052CAC">
      <w:pPr>
        <w:pStyle w:val="ListParagraph"/>
        <w:spacing w:after="0" w:line="240" w:lineRule="auto"/>
        <w:ind w:left="1080"/>
        <w:jc w:val="both"/>
        <w:rPr>
          <w:rFonts w:ascii="Arial" w:eastAsia="Arial Unicode MS" w:hAnsi="Arial" w:cs="Arial"/>
          <w:b/>
          <w:bCs/>
          <w:color w:val="CF4A02"/>
          <w:sz w:val="18"/>
          <w:szCs w:val="18"/>
          <w:lang w:val="en-GB"/>
        </w:rPr>
      </w:pPr>
    </w:p>
    <w:p w14:paraId="554CC175" w14:textId="77777777" w:rsidR="007E440C" w:rsidRPr="00AA4618" w:rsidRDefault="007E440C" w:rsidP="00052CAC">
      <w:pPr>
        <w:ind w:left="1080"/>
        <w:jc w:val="both"/>
        <w:rPr>
          <w:rFonts w:ascii="Arial" w:eastAsia="Arial Unicode MS" w:hAnsi="Arial" w:cs="Arial"/>
          <w:sz w:val="18"/>
          <w:szCs w:val="18"/>
        </w:rPr>
      </w:pPr>
      <w:r w:rsidRPr="00AA4618">
        <w:rPr>
          <w:rFonts w:ascii="Arial" w:eastAsia="Arial Unicode MS"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CA69119" w14:textId="77777777" w:rsidR="007E440C" w:rsidRPr="00AA4618" w:rsidRDefault="007E440C" w:rsidP="00052CAC">
      <w:pPr>
        <w:pStyle w:val="ListParagraph"/>
        <w:spacing w:after="0" w:line="240" w:lineRule="auto"/>
        <w:ind w:left="1080"/>
        <w:jc w:val="both"/>
        <w:rPr>
          <w:rFonts w:ascii="Arial" w:eastAsia="Arial Unicode MS" w:hAnsi="Arial" w:cs="Arial"/>
          <w:b/>
          <w:bCs/>
          <w:color w:val="CF4A02"/>
          <w:sz w:val="18"/>
          <w:szCs w:val="18"/>
          <w:lang w:val="en-GB"/>
        </w:rPr>
      </w:pPr>
    </w:p>
    <w:p w14:paraId="1D1965FE" w14:textId="77777777" w:rsidR="007E440C" w:rsidRPr="00AA4618" w:rsidRDefault="007E440C" w:rsidP="00052CAC">
      <w:pPr>
        <w:pStyle w:val="ListParagraph"/>
        <w:spacing w:after="0" w:line="240" w:lineRule="auto"/>
        <w:ind w:left="1080"/>
        <w:jc w:val="both"/>
        <w:rPr>
          <w:rFonts w:ascii="Arial" w:eastAsia="Arial Unicode MS" w:hAnsi="Arial" w:cs="Arial"/>
          <w:sz w:val="18"/>
          <w:szCs w:val="18"/>
          <w:lang w:val="en-GB"/>
        </w:rPr>
      </w:pPr>
      <w:r w:rsidRPr="00AA4618">
        <w:rPr>
          <w:rFonts w:ascii="Arial" w:eastAsia="Arial Unicode MS" w:hAnsi="Arial" w:cs="Arial"/>
          <w:sz w:val="18"/>
          <w:szCs w:val="18"/>
          <w:lang w:val="en-GB"/>
        </w:rPr>
        <w:t xml:space="preserve">In the separate financial statements, investments in subsidiaries are accounted for using cost method. </w:t>
      </w:r>
    </w:p>
    <w:p w14:paraId="726A8920" w14:textId="77777777" w:rsidR="00E360C0" w:rsidRPr="00AA4618" w:rsidRDefault="00E360C0" w:rsidP="00052CAC">
      <w:pPr>
        <w:pStyle w:val="ListParagraph"/>
        <w:spacing w:after="0" w:line="240" w:lineRule="auto"/>
        <w:ind w:left="1080"/>
        <w:jc w:val="both"/>
        <w:rPr>
          <w:rFonts w:ascii="Arial" w:eastAsia="Arial Unicode MS" w:hAnsi="Arial" w:cs="Arial"/>
          <w:b/>
          <w:bCs/>
          <w:color w:val="CF4A02"/>
          <w:sz w:val="18"/>
          <w:szCs w:val="18"/>
          <w:lang w:val="en-GB"/>
        </w:rPr>
      </w:pPr>
    </w:p>
    <w:p w14:paraId="7C1B983E" w14:textId="1A640103" w:rsidR="007E440C" w:rsidRPr="00AA4618" w:rsidRDefault="007E440C" w:rsidP="00561953">
      <w:pPr>
        <w:tabs>
          <w:tab w:val="left" w:pos="1080"/>
        </w:tabs>
        <w:ind w:left="1080" w:hanging="540"/>
        <w:jc w:val="both"/>
        <w:rPr>
          <w:rFonts w:ascii="Arial" w:eastAsia="Arial Unicode MS" w:hAnsi="Arial" w:cs="Arial"/>
          <w:color w:val="CF4A02"/>
          <w:sz w:val="18"/>
          <w:szCs w:val="18"/>
        </w:rPr>
      </w:pPr>
      <w:r w:rsidRPr="00AA4618">
        <w:rPr>
          <w:rFonts w:ascii="Arial" w:eastAsia="Arial Unicode MS" w:hAnsi="Arial" w:cs="Arial"/>
          <w:color w:val="CF4A02"/>
          <w:sz w:val="18"/>
          <w:szCs w:val="18"/>
        </w:rPr>
        <w:t>b)</w:t>
      </w:r>
      <w:r w:rsidRPr="00AA4618">
        <w:rPr>
          <w:rFonts w:ascii="Arial" w:eastAsia="Arial Unicode MS" w:hAnsi="Arial" w:cs="Arial"/>
          <w:color w:val="CF4A02"/>
          <w:sz w:val="18"/>
          <w:szCs w:val="18"/>
        </w:rPr>
        <w:tab/>
      </w:r>
      <w:r w:rsidR="004E2FB8" w:rsidRPr="00AA4618">
        <w:rPr>
          <w:rFonts w:ascii="Arial" w:eastAsia="Arial Unicode MS" w:hAnsi="Arial" w:cs="Arial"/>
          <w:color w:val="CF4A02"/>
          <w:sz w:val="18"/>
          <w:szCs w:val="18"/>
        </w:rPr>
        <w:t>Associates</w:t>
      </w:r>
    </w:p>
    <w:p w14:paraId="49AC7A09" w14:textId="77777777" w:rsidR="007E440C" w:rsidRPr="00AA4618" w:rsidRDefault="007E440C" w:rsidP="00052CAC">
      <w:pPr>
        <w:ind w:left="1080"/>
        <w:jc w:val="both"/>
        <w:rPr>
          <w:rFonts w:ascii="Arial" w:eastAsia="Arial Unicode MS" w:hAnsi="Arial" w:cs="Arial"/>
          <w:sz w:val="18"/>
          <w:szCs w:val="18"/>
        </w:rPr>
      </w:pPr>
    </w:p>
    <w:p w14:paraId="3DAB6778" w14:textId="064F33BB" w:rsidR="00430CB9" w:rsidRPr="00AA4618" w:rsidRDefault="004E2FB8" w:rsidP="00052CAC">
      <w:pPr>
        <w:ind w:left="1080"/>
        <w:jc w:val="both"/>
        <w:rPr>
          <w:rFonts w:ascii="Arial" w:eastAsia="Arial Unicode MS" w:hAnsi="Arial" w:cs="Arial"/>
          <w:sz w:val="18"/>
          <w:szCs w:val="18"/>
        </w:rPr>
      </w:pPr>
      <w:r w:rsidRPr="00AA4618">
        <w:rPr>
          <w:rFonts w:ascii="Arial" w:eastAsia="Arial Unicode MS" w:hAnsi="Arial" w:cs="Arial"/>
          <w:sz w:val="18"/>
          <w:szCs w:val="18"/>
        </w:rPr>
        <w:t>Associates are all entities over which the Group has significant influence but not control or joint control. Investments in associates are accounted for using the equity method of accounting.</w:t>
      </w:r>
    </w:p>
    <w:p w14:paraId="27803E9D" w14:textId="7481D26F" w:rsidR="004E2FB8" w:rsidRPr="00AA4618" w:rsidRDefault="004E2FB8" w:rsidP="00052CAC">
      <w:pPr>
        <w:ind w:left="1080"/>
        <w:jc w:val="both"/>
        <w:rPr>
          <w:rFonts w:ascii="Arial" w:eastAsia="Arial Unicode MS" w:hAnsi="Arial" w:cs="Arial"/>
          <w:sz w:val="18"/>
          <w:szCs w:val="18"/>
        </w:rPr>
      </w:pPr>
    </w:p>
    <w:p w14:paraId="2B8F706A" w14:textId="77777777" w:rsidR="004F66CF" w:rsidRPr="00AA4618" w:rsidRDefault="004E2FB8" w:rsidP="00052CAC">
      <w:pPr>
        <w:ind w:left="1080"/>
        <w:jc w:val="both"/>
        <w:rPr>
          <w:rFonts w:ascii="Arial" w:eastAsia="Arial Unicode MS" w:hAnsi="Arial" w:cs="Arial"/>
          <w:sz w:val="18"/>
          <w:szCs w:val="18"/>
        </w:rPr>
      </w:pPr>
      <w:r w:rsidRPr="00AA4618">
        <w:rPr>
          <w:rFonts w:ascii="Arial" w:eastAsia="Arial Unicode MS" w:hAnsi="Arial" w:cs="Arial"/>
          <w:sz w:val="18"/>
          <w:szCs w:val="18"/>
        </w:rPr>
        <w:t xml:space="preserve">In the separate financial statements, investments in </w:t>
      </w:r>
      <w:r w:rsidR="004D14B7" w:rsidRPr="00AA4618">
        <w:rPr>
          <w:rFonts w:ascii="Arial" w:eastAsia="Arial Unicode MS" w:hAnsi="Arial" w:cs="Arial"/>
          <w:sz w:val="18"/>
          <w:szCs w:val="18"/>
        </w:rPr>
        <w:t>associates</w:t>
      </w:r>
      <w:r w:rsidRPr="00AA4618">
        <w:rPr>
          <w:rFonts w:ascii="Arial" w:eastAsia="Arial Unicode MS" w:hAnsi="Arial" w:cs="Arial"/>
          <w:sz w:val="18"/>
          <w:szCs w:val="18"/>
        </w:rPr>
        <w:t xml:space="preserve"> are accounted for using cost method</w:t>
      </w:r>
      <w:r w:rsidR="004D14B7" w:rsidRPr="00AA4618">
        <w:rPr>
          <w:rFonts w:ascii="Arial" w:eastAsia="Arial Unicode MS" w:hAnsi="Arial" w:cs="Arial"/>
          <w:sz w:val="18"/>
          <w:szCs w:val="18"/>
        </w:rPr>
        <w:t xml:space="preserve"> less impairment (if any).</w:t>
      </w:r>
      <w:r w:rsidRPr="00AA4618">
        <w:rPr>
          <w:rFonts w:ascii="Arial" w:eastAsia="Arial Unicode MS" w:hAnsi="Arial" w:cs="Arial"/>
          <w:sz w:val="18"/>
          <w:szCs w:val="18"/>
        </w:rPr>
        <w:t xml:space="preserve"> </w:t>
      </w:r>
    </w:p>
    <w:p w14:paraId="6179873C" w14:textId="77777777" w:rsidR="004F66CF" w:rsidRPr="00AA4618" w:rsidRDefault="004F66CF" w:rsidP="00052CAC">
      <w:pPr>
        <w:ind w:left="1080"/>
        <w:jc w:val="both"/>
        <w:rPr>
          <w:rFonts w:ascii="Arial" w:eastAsia="Arial Unicode MS" w:hAnsi="Arial" w:cs="Arial"/>
          <w:sz w:val="18"/>
          <w:szCs w:val="18"/>
        </w:rPr>
      </w:pPr>
    </w:p>
    <w:p w14:paraId="557457B0" w14:textId="38D86A79" w:rsidR="007E440C" w:rsidRPr="00AA4618" w:rsidRDefault="004E2FB8" w:rsidP="004F66CF">
      <w:pPr>
        <w:tabs>
          <w:tab w:val="left" w:pos="1080"/>
        </w:tabs>
        <w:ind w:left="1080" w:hanging="540"/>
        <w:jc w:val="both"/>
        <w:rPr>
          <w:rFonts w:ascii="Arial" w:eastAsia="Arial Unicode MS" w:hAnsi="Arial" w:cs="Arial"/>
          <w:color w:val="CF4A02"/>
          <w:sz w:val="18"/>
          <w:szCs w:val="18"/>
        </w:rPr>
      </w:pPr>
      <w:r w:rsidRPr="00AA4618">
        <w:rPr>
          <w:rFonts w:ascii="Arial" w:eastAsia="Arial Unicode MS" w:hAnsi="Arial" w:cs="Arial"/>
          <w:color w:val="CF4A02"/>
          <w:sz w:val="18"/>
          <w:szCs w:val="18"/>
        </w:rPr>
        <w:t>c)</w:t>
      </w:r>
      <w:r w:rsidR="00561953" w:rsidRPr="00AA4618">
        <w:rPr>
          <w:rFonts w:ascii="Arial" w:eastAsia="Arial Unicode MS" w:hAnsi="Arial" w:cs="Arial"/>
          <w:color w:val="CF4A02"/>
          <w:sz w:val="18"/>
          <w:szCs w:val="18"/>
        </w:rPr>
        <w:tab/>
      </w:r>
      <w:r w:rsidR="007E440C" w:rsidRPr="00AA4618">
        <w:rPr>
          <w:rFonts w:ascii="Arial" w:eastAsia="Arial Unicode MS" w:hAnsi="Arial" w:cs="Arial"/>
          <w:color w:val="CF4A02"/>
          <w:sz w:val="18"/>
          <w:szCs w:val="18"/>
        </w:rPr>
        <w:t xml:space="preserve">Joint </w:t>
      </w:r>
      <w:r w:rsidRPr="00AA4618">
        <w:rPr>
          <w:rFonts w:ascii="Arial" w:eastAsia="Arial Unicode MS" w:hAnsi="Arial" w:cs="Arial"/>
          <w:color w:val="CF4A02"/>
          <w:sz w:val="18"/>
          <w:szCs w:val="18"/>
        </w:rPr>
        <w:t>arrangements</w:t>
      </w:r>
    </w:p>
    <w:p w14:paraId="5A511E57" w14:textId="77777777" w:rsidR="004E2FB8" w:rsidRPr="00AA4618" w:rsidRDefault="004E2FB8" w:rsidP="00732E64">
      <w:pPr>
        <w:ind w:left="1080"/>
        <w:jc w:val="thaiDistribute"/>
        <w:rPr>
          <w:rFonts w:ascii="Arial" w:hAnsi="Arial" w:cs="Arial"/>
          <w:spacing w:val="-2"/>
          <w:sz w:val="18"/>
          <w:szCs w:val="18"/>
        </w:rPr>
      </w:pPr>
    </w:p>
    <w:p w14:paraId="34227D8C" w14:textId="3241A059" w:rsidR="007E440C" w:rsidRPr="00AA4618" w:rsidRDefault="004E2FB8" w:rsidP="00732E64">
      <w:pPr>
        <w:pStyle w:val="ListParagraph"/>
        <w:tabs>
          <w:tab w:val="left" w:pos="1080"/>
        </w:tabs>
        <w:spacing w:after="0" w:line="240" w:lineRule="auto"/>
        <w:ind w:left="1080"/>
        <w:jc w:val="both"/>
        <w:rPr>
          <w:rFonts w:ascii="Arial" w:eastAsia="Arial Unicode MS" w:hAnsi="Arial" w:cs="Arial"/>
          <w:sz w:val="18"/>
          <w:szCs w:val="18"/>
          <w:lang w:val="en-GB"/>
        </w:rPr>
      </w:pPr>
      <w:r w:rsidRPr="00AA4618">
        <w:rPr>
          <w:rFonts w:ascii="Arial" w:eastAsia="Arial Unicode MS" w:hAnsi="Arial" w:cs="Arial"/>
          <w:sz w:val="18"/>
          <w:szCs w:val="18"/>
          <w:lang w:val="en-GB"/>
        </w:rPr>
        <w:t xml:space="preserve">Investments in joint arrangements are classified as either joint operations or joint ventures depending on </w:t>
      </w:r>
      <w:r w:rsidRPr="00AA4618">
        <w:rPr>
          <w:rFonts w:ascii="Arial" w:eastAsia="Arial Unicode MS" w:hAnsi="Arial" w:cs="Arial"/>
          <w:spacing w:val="-4"/>
          <w:sz w:val="18"/>
          <w:szCs w:val="18"/>
          <w:lang w:val="en-GB"/>
        </w:rPr>
        <w:t>the contractual rights and obligations of each investor, rather than the legal structure of the joint arrangements.</w:t>
      </w:r>
    </w:p>
    <w:p w14:paraId="1AB14BAE" w14:textId="77777777" w:rsidR="004E2FB8" w:rsidRPr="00AA4618" w:rsidRDefault="004E2FB8" w:rsidP="00732E64">
      <w:pPr>
        <w:ind w:left="1080"/>
        <w:jc w:val="thaiDistribute"/>
        <w:rPr>
          <w:rFonts w:ascii="Arial" w:hAnsi="Arial" w:cs="Arial"/>
          <w:spacing w:val="-2"/>
          <w:sz w:val="18"/>
          <w:szCs w:val="18"/>
        </w:rPr>
      </w:pPr>
    </w:p>
    <w:p w14:paraId="22E25DBD" w14:textId="43A0B6CF" w:rsidR="007E440C" w:rsidRPr="00AA4618" w:rsidRDefault="004E2FB8" w:rsidP="00732E64">
      <w:pPr>
        <w:pStyle w:val="ListParagraph"/>
        <w:tabs>
          <w:tab w:val="left" w:pos="1080"/>
        </w:tabs>
        <w:spacing w:after="0" w:line="240" w:lineRule="auto"/>
        <w:ind w:left="1080"/>
        <w:jc w:val="both"/>
        <w:rPr>
          <w:rFonts w:ascii="Arial" w:eastAsia="Arial Unicode MS" w:hAnsi="Arial" w:cs="Arial"/>
          <w:i/>
          <w:iCs/>
          <w:color w:val="CF4A02"/>
          <w:sz w:val="18"/>
          <w:szCs w:val="18"/>
          <w:lang w:val="en-GB"/>
        </w:rPr>
      </w:pPr>
      <w:r w:rsidRPr="00AA4618">
        <w:rPr>
          <w:rFonts w:ascii="Arial" w:eastAsia="Arial Unicode MS" w:hAnsi="Arial" w:cs="Arial"/>
          <w:i/>
          <w:iCs/>
          <w:color w:val="CF4A02"/>
          <w:sz w:val="18"/>
          <w:szCs w:val="18"/>
          <w:lang w:val="en-GB"/>
        </w:rPr>
        <w:t>Joint operations</w:t>
      </w:r>
    </w:p>
    <w:p w14:paraId="07920330" w14:textId="77777777" w:rsidR="004E2FB8" w:rsidRPr="00AA4618" w:rsidRDefault="004E2FB8" w:rsidP="00732E64">
      <w:pPr>
        <w:ind w:left="1080"/>
        <w:jc w:val="thaiDistribute"/>
        <w:rPr>
          <w:rFonts w:ascii="Arial" w:hAnsi="Arial" w:cs="Arial"/>
          <w:spacing w:val="-2"/>
          <w:sz w:val="18"/>
          <w:szCs w:val="18"/>
        </w:rPr>
      </w:pPr>
    </w:p>
    <w:p w14:paraId="079029FC" w14:textId="41B96DED" w:rsidR="004E2FB8" w:rsidRPr="00AA4618" w:rsidRDefault="004E2FB8" w:rsidP="00732E64">
      <w:pPr>
        <w:pStyle w:val="ListParagraph"/>
        <w:tabs>
          <w:tab w:val="left" w:pos="1080"/>
        </w:tabs>
        <w:spacing w:after="0" w:line="240" w:lineRule="auto"/>
        <w:ind w:left="1080"/>
        <w:jc w:val="both"/>
        <w:rPr>
          <w:rFonts w:ascii="Arial" w:eastAsia="Arial Unicode MS" w:hAnsi="Arial" w:cs="Arial"/>
          <w:sz w:val="18"/>
          <w:szCs w:val="18"/>
          <w:lang w:val="en-GB"/>
        </w:rPr>
      </w:pPr>
      <w:r w:rsidRPr="00AA4618">
        <w:rPr>
          <w:rFonts w:ascii="Arial" w:eastAsia="Arial Unicode MS" w:hAnsi="Arial" w:cs="Arial"/>
          <w:sz w:val="18"/>
          <w:szCs w:val="18"/>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58ACC843" w14:textId="77777777" w:rsidR="006A4D56" w:rsidRPr="00AA4618" w:rsidRDefault="006A4D56" w:rsidP="00732E64">
      <w:pPr>
        <w:ind w:left="1080"/>
        <w:jc w:val="thaiDistribute"/>
        <w:rPr>
          <w:rFonts w:ascii="Arial" w:hAnsi="Arial" w:cs="Arial"/>
          <w:spacing w:val="-2"/>
          <w:sz w:val="18"/>
          <w:szCs w:val="18"/>
        </w:rPr>
      </w:pPr>
    </w:p>
    <w:p w14:paraId="7BD6EFE9" w14:textId="680586A5" w:rsidR="004E2FB8" w:rsidRPr="00AA4618" w:rsidRDefault="004E2FB8" w:rsidP="00732E64">
      <w:pPr>
        <w:pStyle w:val="ListParagraph"/>
        <w:tabs>
          <w:tab w:val="left" w:pos="1080"/>
        </w:tabs>
        <w:spacing w:after="0" w:line="240" w:lineRule="auto"/>
        <w:ind w:left="1080"/>
        <w:jc w:val="both"/>
        <w:rPr>
          <w:rFonts w:ascii="Arial" w:eastAsia="Arial Unicode MS" w:hAnsi="Arial" w:cs="Arial"/>
          <w:i/>
          <w:iCs/>
          <w:color w:val="CF4A02"/>
          <w:sz w:val="18"/>
          <w:szCs w:val="18"/>
          <w:lang w:val="en-GB"/>
        </w:rPr>
      </w:pPr>
      <w:r w:rsidRPr="00AA4618">
        <w:rPr>
          <w:rFonts w:ascii="Arial" w:eastAsia="Arial Unicode MS" w:hAnsi="Arial" w:cs="Arial"/>
          <w:i/>
          <w:iCs/>
          <w:color w:val="CF4A02"/>
          <w:sz w:val="18"/>
          <w:szCs w:val="18"/>
          <w:lang w:val="en-GB"/>
        </w:rPr>
        <w:t>Joint ventures</w:t>
      </w:r>
    </w:p>
    <w:p w14:paraId="370B5291" w14:textId="486B4A5C" w:rsidR="004E2FB8" w:rsidRPr="00AA4618" w:rsidRDefault="004E2FB8" w:rsidP="00732E64">
      <w:pPr>
        <w:ind w:left="1080"/>
        <w:jc w:val="thaiDistribute"/>
        <w:rPr>
          <w:rFonts w:ascii="Arial" w:hAnsi="Arial" w:cs="Arial"/>
          <w:spacing w:val="-2"/>
          <w:sz w:val="18"/>
          <w:szCs w:val="18"/>
        </w:rPr>
      </w:pPr>
    </w:p>
    <w:p w14:paraId="2F67F1ED" w14:textId="40EBA340" w:rsidR="004E2FB8" w:rsidRPr="00AA4618" w:rsidRDefault="004E2FB8" w:rsidP="00732E64">
      <w:pPr>
        <w:pStyle w:val="ListParagraph"/>
        <w:tabs>
          <w:tab w:val="left" w:pos="1080"/>
        </w:tabs>
        <w:spacing w:after="0" w:line="240" w:lineRule="auto"/>
        <w:ind w:left="1080"/>
        <w:jc w:val="both"/>
        <w:rPr>
          <w:rFonts w:ascii="Arial" w:eastAsia="Arial Unicode MS" w:hAnsi="Arial" w:cs="Arial"/>
          <w:sz w:val="18"/>
          <w:szCs w:val="18"/>
          <w:lang w:val="en-GB"/>
        </w:rPr>
      </w:pPr>
      <w:r w:rsidRPr="00AA4618">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31329E3B" w14:textId="77777777" w:rsidR="00F40502" w:rsidRPr="00AA4618" w:rsidRDefault="00F40502" w:rsidP="00F40502">
      <w:pPr>
        <w:jc w:val="both"/>
        <w:rPr>
          <w:rFonts w:ascii="Arial" w:hAnsi="Arial" w:cs="Arial"/>
          <w:spacing w:val="-2"/>
          <w:sz w:val="18"/>
          <w:szCs w:val="18"/>
        </w:rPr>
      </w:pPr>
    </w:p>
    <w:p w14:paraId="54F11F65" w14:textId="04364646" w:rsidR="007E440C" w:rsidRPr="00AA4618" w:rsidRDefault="004D14B7" w:rsidP="00F40502">
      <w:pPr>
        <w:tabs>
          <w:tab w:val="left" w:pos="1080"/>
        </w:tabs>
        <w:ind w:left="1080" w:hanging="540"/>
        <w:jc w:val="both"/>
        <w:rPr>
          <w:rFonts w:ascii="Arial" w:eastAsia="Arial Unicode MS" w:hAnsi="Arial" w:cs="Arial"/>
          <w:color w:val="CF4A02"/>
          <w:sz w:val="18"/>
          <w:szCs w:val="18"/>
        </w:rPr>
      </w:pPr>
      <w:r w:rsidRPr="00AA4618">
        <w:rPr>
          <w:rFonts w:ascii="Arial" w:eastAsia="Arial Unicode MS" w:hAnsi="Arial" w:cs="Arial"/>
          <w:color w:val="CF4A02"/>
          <w:sz w:val="18"/>
          <w:szCs w:val="18"/>
        </w:rPr>
        <w:t>d</w:t>
      </w:r>
      <w:r w:rsidR="007E440C" w:rsidRPr="00AA4618">
        <w:rPr>
          <w:rFonts w:ascii="Arial" w:eastAsia="Arial Unicode MS" w:hAnsi="Arial" w:cs="Arial"/>
          <w:color w:val="CF4A02"/>
          <w:sz w:val="18"/>
          <w:szCs w:val="18"/>
        </w:rPr>
        <w:t>)</w:t>
      </w:r>
      <w:r w:rsidR="007E440C" w:rsidRPr="00AA4618">
        <w:rPr>
          <w:rFonts w:ascii="Arial" w:eastAsia="Arial Unicode MS" w:hAnsi="Arial" w:cs="Arial"/>
          <w:color w:val="CF4A02"/>
          <w:sz w:val="18"/>
          <w:szCs w:val="18"/>
        </w:rPr>
        <w:tab/>
      </w:r>
      <w:r w:rsidR="004E2FB8" w:rsidRPr="00AA4618">
        <w:rPr>
          <w:rFonts w:ascii="Arial" w:eastAsia="Arial Unicode MS" w:hAnsi="Arial" w:cs="Arial"/>
          <w:color w:val="CF4A02"/>
          <w:sz w:val="18"/>
          <w:szCs w:val="18"/>
        </w:rPr>
        <w:t>Changes in ownership interests</w:t>
      </w:r>
    </w:p>
    <w:p w14:paraId="0539CA1B" w14:textId="77777777" w:rsidR="00561953" w:rsidRPr="00AA4618" w:rsidRDefault="00561953" w:rsidP="00052CAC">
      <w:pPr>
        <w:ind w:left="1080"/>
        <w:jc w:val="both"/>
        <w:rPr>
          <w:rFonts w:ascii="Arial" w:eastAsia="Arial Unicode MS" w:hAnsi="Arial" w:cs="Arial"/>
          <w:sz w:val="18"/>
          <w:szCs w:val="18"/>
        </w:rPr>
      </w:pPr>
    </w:p>
    <w:p w14:paraId="53B0B2FD" w14:textId="73B86CFB" w:rsidR="004E2FB8" w:rsidRPr="00AA4618" w:rsidRDefault="004E2FB8" w:rsidP="00052CAC">
      <w:pPr>
        <w:ind w:left="1080"/>
        <w:jc w:val="both"/>
        <w:rPr>
          <w:rFonts w:ascii="Arial" w:eastAsia="Arial Unicode MS" w:hAnsi="Arial" w:cs="Arial"/>
          <w:sz w:val="18"/>
          <w:szCs w:val="18"/>
        </w:rPr>
      </w:pPr>
      <w:r w:rsidRPr="00AA4618">
        <w:rPr>
          <w:rFonts w:ascii="Arial" w:eastAsia="Arial Unicode MS"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CCF6AFA" w14:textId="77777777" w:rsidR="004E2FB8" w:rsidRPr="00AA4618" w:rsidRDefault="004E2FB8" w:rsidP="00052CAC">
      <w:pPr>
        <w:ind w:left="1080"/>
        <w:jc w:val="both"/>
        <w:rPr>
          <w:rFonts w:ascii="Arial" w:eastAsia="Arial Unicode MS" w:hAnsi="Arial" w:cs="Arial"/>
          <w:sz w:val="18"/>
          <w:szCs w:val="18"/>
        </w:rPr>
      </w:pPr>
    </w:p>
    <w:p w14:paraId="7C47D534" w14:textId="6CCF609E" w:rsidR="004E2FB8" w:rsidRPr="00AA4618" w:rsidRDefault="004E2FB8" w:rsidP="00052CAC">
      <w:pPr>
        <w:ind w:left="1080"/>
        <w:jc w:val="both"/>
        <w:rPr>
          <w:rFonts w:ascii="Arial" w:eastAsia="Arial Unicode MS" w:hAnsi="Arial" w:cs="Arial"/>
          <w:sz w:val="18"/>
          <w:szCs w:val="18"/>
        </w:rPr>
      </w:pPr>
      <w:r w:rsidRPr="00AA4618">
        <w:rPr>
          <w:rFonts w:ascii="Arial" w:eastAsia="Arial Unicode MS" w:hAnsi="Arial" w:cs="Arial"/>
          <w:sz w:val="18"/>
          <w:szCs w:val="18"/>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F704B9" w:rsidRPr="00AA4618">
        <w:rPr>
          <w:rFonts w:ascii="Arial" w:eastAsia="Arial Unicode MS" w:hAnsi="Arial" w:cs="Arial"/>
          <w:sz w:val="18"/>
          <w:szCs w:val="18"/>
        </w:rPr>
        <w:t xml:space="preserve">or retained earnings </w:t>
      </w:r>
      <w:r w:rsidRPr="00AA4618">
        <w:rPr>
          <w:rFonts w:ascii="Arial" w:eastAsia="Arial Unicode MS" w:hAnsi="Arial" w:cs="Arial"/>
          <w:sz w:val="18"/>
          <w:szCs w:val="18"/>
        </w:rPr>
        <w:t>where appropriate. Profit or loss from reduce of the ownership interest in associates and joint ventures is recognise in profit or loss.</w:t>
      </w:r>
    </w:p>
    <w:p w14:paraId="6ACB2AAB" w14:textId="77777777" w:rsidR="004E2FB8" w:rsidRPr="00AA4618" w:rsidRDefault="004E2FB8" w:rsidP="00052CAC">
      <w:pPr>
        <w:ind w:left="1080"/>
        <w:jc w:val="both"/>
        <w:rPr>
          <w:rFonts w:ascii="Arial" w:eastAsia="Arial Unicode MS" w:hAnsi="Arial" w:cs="Arial"/>
          <w:sz w:val="18"/>
          <w:szCs w:val="18"/>
        </w:rPr>
      </w:pPr>
    </w:p>
    <w:p w14:paraId="2E14E0D5" w14:textId="0F30C8DA" w:rsidR="007E440C" w:rsidRPr="00AA4618" w:rsidRDefault="004E2FB8" w:rsidP="00052CAC">
      <w:pPr>
        <w:ind w:left="1080"/>
        <w:jc w:val="both"/>
        <w:rPr>
          <w:rFonts w:ascii="Arial" w:eastAsia="Arial Unicode MS" w:hAnsi="Arial" w:cs="Arial"/>
          <w:sz w:val="18"/>
          <w:szCs w:val="18"/>
        </w:rPr>
      </w:pPr>
      <w:r w:rsidRPr="00AA4618">
        <w:rPr>
          <w:rFonts w:ascii="Arial" w:eastAsia="Arial Unicode MS"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094A7851" w14:textId="77777777" w:rsidR="004E2FB8" w:rsidRPr="00AA4618" w:rsidRDefault="004E2FB8" w:rsidP="00052CAC">
      <w:pPr>
        <w:ind w:left="1080"/>
        <w:jc w:val="both"/>
        <w:rPr>
          <w:rFonts w:ascii="Arial" w:eastAsia="Arial Unicode MS" w:hAnsi="Arial" w:cs="Arial"/>
          <w:sz w:val="18"/>
          <w:szCs w:val="18"/>
        </w:rPr>
      </w:pPr>
    </w:p>
    <w:p w14:paraId="72022571" w14:textId="33852308" w:rsidR="007E440C" w:rsidRPr="00AA4618" w:rsidRDefault="004D14B7" w:rsidP="00732E64">
      <w:pPr>
        <w:ind w:left="1080" w:hanging="540"/>
        <w:jc w:val="both"/>
        <w:rPr>
          <w:rFonts w:ascii="Arial" w:eastAsia="Arial Unicode MS" w:hAnsi="Arial" w:cs="Arial"/>
          <w:color w:val="CF4A02"/>
          <w:sz w:val="18"/>
          <w:szCs w:val="18"/>
        </w:rPr>
      </w:pPr>
      <w:r w:rsidRPr="00AA4618">
        <w:rPr>
          <w:rFonts w:ascii="Arial" w:eastAsia="Arial Unicode MS" w:hAnsi="Arial" w:cs="Arial"/>
          <w:color w:val="CF4A02"/>
          <w:sz w:val="18"/>
          <w:szCs w:val="18"/>
        </w:rPr>
        <w:t>e</w:t>
      </w:r>
      <w:r w:rsidR="007E440C" w:rsidRPr="00AA4618">
        <w:rPr>
          <w:rFonts w:ascii="Arial" w:eastAsia="Arial Unicode MS" w:hAnsi="Arial" w:cs="Arial"/>
          <w:color w:val="CF4A02"/>
          <w:sz w:val="18"/>
          <w:szCs w:val="18"/>
        </w:rPr>
        <w:t>)</w:t>
      </w:r>
      <w:r w:rsidR="007E440C" w:rsidRPr="00AA4618">
        <w:rPr>
          <w:rFonts w:ascii="Arial" w:eastAsia="Arial Unicode MS" w:hAnsi="Arial" w:cs="Arial"/>
          <w:color w:val="CF4A02"/>
          <w:sz w:val="18"/>
          <w:szCs w:val="18"/>
        </w:rPr>
        <w:tab/>
        <w:t>Intercompany transactions on consolidation</w:t>
      </w:r>
    </w:p>
    <w:p w14:paraId="576346A0" w14:textId="77777777" w:rsidR="007E440C" w:rsidRPr="00AA4618" w:rsidRDefault="007E440C" w:rsidP="00732E64">
      <w:pPr>
        <w:ind w:left="540"/>
        <w:jc w:val="thaiDistribute"/>
        <w:rPr>
          <w:rFonts w:ascii="Arial" w:hAnsi="Arial" w:cs="Arial"/>
          <w:spacing w:val="-2"/>
          <w:sz w:val="18"/>
          <w:szCs w:val="18"/>
        </w:rPr>
      </w:pPr>
    </w:p>
    <w:p w14:paraId="7E12092B" w14:textId="566E2D25" w:rsidR="00732E64" w:rsidRPr="00AA4618" w:rsidRDefault="004E2FB8" w:rsidP="00052CAC">
      <w:pPr>
        <w:ind w:left="1080"/>
        <w:jc w:val="both"/>
        <w:rPr>
          <w:rFonts w:ascii="Arial" w:eastAsia="Arial Unicode MS" w:hAnsi="Arial" w:cs="Arial"/>
          <w:sz w:val="18"/>
          <w:szCs w:val="18"/>
        </w:rPr>
      </w:pPr>
      <w:r w:rsidRPr="00AA4618">
        <w:rPr>
          <w:rFonts w:ascii="Arial" w:eastAsia="Arial Unicode MS"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bookmarkStart w:id="5" w:name="_Toc494360318"/>
    </w:p>
    <w:p w14:paraId="5BC6BD4E" w14:textId="37D59807" w:rsidR="00052CAC" w:rsidRPr="00AA4618" w:rsidRDefault="00052CAC">
      <w:pPr>
        <w:rPr>
          <w:rFonts w:ascii="Arial" w:eastAsia="Arial Unicode MS" w:hAnsi="Arial" w:cs="Arial"/>
          <w:sz w:val="18"/>
          <w:szCs w:val="18"/>
        </w:rPr>
      </w:pPr>
      <w:r w:rsidRPr="00AA4618">
        <w:rPr>
          <w:rFonts w:ascii="Arial" w:eastAsia="Arial Unicode MS" w:hAnsi="Arial" w:cs="Arial"/>
          <w:sz w:val="18"/>
          <w:szCs w:val="18"/>
        </w:rPr>
        <w:br w:type="page"/>
      </w:r>
    </w:p>
    <w:p w14:paraId="3D58EAA3" w14:textId="683DCE3B" w:rsidR="00404096" w:rsidRPr="00AA4618" w:rsidRDefault="003B2D07" w:rsidP="00732E64">
      <w:pPr>
        <w:pStyle w:val="Heading1"/>
        <w:tabs>
          <w:tab w:val="left" w:pos="540"/>
        </w:tabs>
        <w:ind w:left="540" w:hanging="540"/>
        <w:jc w:val="both"/>
        <w:rPr>
          <w:rFonts w:ascii="Arial" w:hAnsi="Arial" w:cs="Arial"/>
          <w:b/>
          <w:bCs/>
          <w:color w:val="CF4A02"/>
          <w:sz w:val="18"/>
          <w:szCs w:val="18"/>
          <w:u w:val="none"/>
        </w:rPr>
      </w:pPr>
      <w:r w:rsidRPr="003B2D07">
        <w:rPr>
          <w:rFonts w:ascii="Arial" w:hAnsi="Arial" w:cs="Arial"/>
          <w:b/>
          <w:bCs/>
          <w:color w:val="CF4A02"/>
          <w:sz w:val="18"/>
          <w:szCs w:val="18"/>
          <w:u w:val="none"/>
          <w:lang w:val="en-GB"/>
        </w:rPr>
        <w:lastRenderedPageBreak/>
        <w:t>4</w:t>
      </w:r>
      <w:r w:rsidR="00404096" w:rsidRPr="00AA4618">
        <w:rPr>
          <w:rFonts w:ascii="Arial" w:hAnsi="Arial" w:cs="Arial"/>
          <w:b/>
          <w:bCs/>
          <w:color w:val="CF4A02"/>
          <w:sz w:val="18"/>
          <w:szCs w:val="18"/>
          <w:u w:val="none"/>
        </w:rPr>
        <w:t>.</w:t>
      </w:r>
      <w:r w:rsidRPr="003B2D07">
        <w:rPr>
          <w:rFonts w:ascii="Arial" w:hAnsi="Arial" w:cs="Arial"/>
          <w:b/>
          <w:bCs/>
          <w:color w:val="CF4A02"/>
          <w:sz w:val="18"/>
          <w:szCs w:val="18"/>
          <w:u w:val="none"/>
          <w:lang w:val="en-GB"/>
        </w:rPr>
        <w:t>2</w:t>
      </w:r>
      <w:r w:rsidR="00404096" w:rsidRPr="00AA4618">
        <w:rPr>
          <w:rFonts w:ascii="Arial" w:hAnsi="Arial" w:cs="Arial"/>
          <w:b/>
          <w:bCs/>
          <w:color w:val="CF4A02"/>
          <w:sz w:val="18"/>
          <w:szCs w:val="18"/>
          <w:u w:val="none"/>
        </w:rPr>
        <w:tab/>
        <w:t>Business combination</w:t>
      </w:r>
    </w:p>
    <w:p w14:paraId="172E4589" w14:textId="28DF4A1F" w:rsidR="00404096" w:rsidRPr="00AA4618" w:rsidRDefault="00404096" w:rsidP="00732E64">
      <w:pPr>
        <w:ind w:left="540"/>
        <w:jc w:val="thaiDistribute"/>
        <w:rPr>
          <w:rFonts w:ascii="Arial" w:hAnsi="Arial" w:cs="Arial"/>
          <w:spacing w:val="-2"/>
          <w:sz w:val="16"/>
          <w:szCs w:val="16"/>
        </w:rPr>
      </w:pPr>
    </w:p>
    <w:p w14:paraId="192B4442" w14:textId="71184C26" w:rsidR="00404096" w:rsidRPr="00AA4618" w:rsidRDefault="00404096" w:rsidP="00404096">
      <w:pPr>
        <w:ind w:left="540"/>
        <w:jc w:val="thaiDistribute"/>
        <w:rPr>
          <w:rFonts w:ascii="Arial" w:hAnsi="Arial" w:cs="Arial"/>
          <w:spacing w:val="-2"/>
          <w:sz w:val="18"/>
          <w:szCs w:val="18"/>
        </w:rPr>
      </w:pPr>
      <w:r w:rsidRPr="00AA4618">
        <w:rPr>
          <w:rFonts w:ascii="Arial" w:hAnsi="Arial" w:cs="Arial"/>
          <w:spacing w:val="-2"/>
          <w:sz w:val="18"/>
          <w:szCs w:val="18"/>
        </w:rPr>
        <w:t>The Group applies the acquisition method to account for business combinations with an exception on business combination under common control. The consideration transferred for the acquisition of a subsidiary comprises.</w:t>
      </w:r>
    </w:p>
    <w:p w14:paraId="4C2E34D5" w14:textId="23AD9FEE" w:rsidR="00404096" w:rsidRPr="00AA4618" w:rsidRDefault="00404096" w:rsidP="00404096">
      <w:pPr>
        <w:ind w:left="540"/>
        <w:jc w:val="thaiDistribute"/>
        <w:rPr>
          <w:rFonts w:ascii="Arial" w:hAnsi="Arial" w:cs="Arial"/>
          <w:spacing w:val="-2"/>
          <w:sz w:val="16"/>
          <w:szCs w:val="16"/>
        </w:rPr>
      </w:pPr>
    </w:p>
    <w:p w14:paraId="16641010" w14:textId="77777777" w:rsidR="00404096" w:rsidRPr="00AA4618" w:rsidRDefault="00404096" w:rsidP="00404096">
      <w:pPr>
        <w:ind w:left="540"/>
        <w:jc w:val="thaiDistribute"/>
        <w:rPr>
          <w:rFonts w:ascii="Arial" w:hAnsi="Arial" w:cs="Arial"/>
          <w:sz w:val="18"/>
          <w:szCs w:val="18"/>
        </w:rPr>
      </w:pPr>
      <w:r w:rsidRPr="00AA4618">
        <w:rPr>
          <w:rFonts w:ascii="Arial" w:hAnsi="Arial" w:cs="Arial"/>
          <w:sz w:val="18"/>
          <w:szCs w:val="18"/>
        </w:rPr>
        <w:t>-</w:t>
      </w:r>
      <w:r w:rsidRPr="00AA4618">
        <w:rPr>
          <w:rFonts w:ascii="Arial" w:hAnsi="Arial" w:cs="Arial"/>
          <w:sz w:val="18"/>
          <w:szCs w:val="18"/>
        </w:rPr>
        <w:tab/>
        <w:t xml:space="preserve">fair value of the assets transferred, </w:t>
      </w:r>
    </w:p>
    <w:p w14:paraId="17C8EBC3" w14:textId="77777777" w:rsidR="00404096" w:rsidRPr="00AA4618" w:rsidRDefault="00404096" w:rsidP="00404096">
      <w:pPr>
        <w:ind w:left="540"/>
        <w:jc w:val="thaiDistribute"/>
        <w:rPr>
          <w:rFonts w:ascii="Arial" w:hAnsi="Arial" w:cs="Arial"/>
          <w:sz w:val="18"/>
          <w:szCs w:val="18"/>
        </w:rPr>
      </w:pPr>
      <w:r w:rsidRPr="00AA4618">
        <w:rPr>
          <w:rFonts w:ascii="Arial" w:hAnsi="Arial" w:cs="Arial"/>
          <w:sz w:val="18"/>
          <w:szCs w:val="18"/>
        </w:rPr>
        <w:t>-</w:t>
      </w:r>
      <w:r w:rsidRPr="00AA4618">
        <w:rPr>
          <w:rFonts w:ascii="Arial" w:hAnsi="Arial" w:cs="Arial"/>
          <w:sz w:val="18"/>
          <w:szCs w:val="18"/>
        </w:rPr>
        <w:tab/>
        <w:t>liabilities incurred to the former owners of the acquiree</w:t>
      </w:r>
    </w:p>
    <w:p w14:paraId="56DD2B0D" w14:textId="0E19005F" w:rsidR="00404096" w:rsidRPr="00AA4618" w:rsidRDefault="00404096" w:rsidP="00404096">
      <w:pPr>
        <w:ind w:left="540"/>
        <w:jc w:val="thaiDistribute"/>
        <w:rPr>
          <w:rFonts w:ascii="Arial" w:hAnsi="Arial" w:cs="Arial"/>
          <w:sz w:val="18"/>
          <w:szCs w:val="18"/>
        </w:rPr>
      </w:pPr>
      <w:r w:rsidRPr="00AA4618">
        <w:rPr>
          <w:rFonts w:ascii="Arial" w:hAnsi="Arial" w:cs="Arial"/>
          <w:sz w:val="18"/>
          <w:szCs w:val="18"/>
        </w:rPr>
        <w:t>-</w:t>
      </w:r>
      <w:r w:rsidRPr="00AA4618">
        <w:rPr>
          <w:rFonts w:ascii="Arial" w:hAnsi="Arial" w:cs="Arial"/>
          <w:sz w:val="18"/>
          <w:szCs w:val="18"/>
        </w:rPr>
        <w:tab/>
        <w:t>equity interests issued by the Group</w:t>
      </w:r>
    </w:p>
    <w:p w14:paraId="702FF0BC" w14:textId="7A334D49" w:rsidR="00404096" w:rsidRPr="00AA4618" w:rsidRDefault="00404096" w:rsidP="00404096">
      <w:pPr>
        <w:ind w:left="540"/>
        <w:jc w:val="thaiDistribute"/>
        <w:rPr>
          <w:rFonts w:ascii="Arial" w:hAnsi="Arial" w:cs="Arial"/>
          <w:spacing w:val="-2"/>
          <w:sz w:val="16"/>
          <w:szCs w:val="16"/>
        </w:rPr>
      </w:pPr>
    </w:p>
    <w:p w14:paraId="69DBF17B" w14:textId="77777777" w:rsidR="00404096" w:rsidRPr="00AA4618" w:rsidRDefault="00404096" w:rsidP="00404096">
      <w:pPr>
        <w:ind w:left="540"/>
        <w:jc w:val="thaiDistribute"/>
        <w:rPr>
          <w:rFonts w:ascii="Arial" w:hAnsi="Arial" w:cs="Arial"/>
          <w:spacing w:val="-2"/>
          <w:sz w:val="18"/>
          <w:szCs w:val="18"/>
        </w:rPr>
      </w:pPr>
      <w:r w:rsidRPr="00AA4618">
        <w:rPr>
          <w:rFonts w:ascii="Arial" w:hAnsi="Arial" w:cs="Arial"/>
          <w:spacing w:val="-6"/>
          <w:sz w:val="18"/>
          <w:szCs w:val="18"/>
        </w:rPr>
        <w:t>Identifiable assets and liabilities acquired and contingent liabilities assumed in a business combination are measured initially</w:t>
      </w:r>
      <w:r w:rsidRPr="00AA4618">
        <w:rPr>
          <w:rFonts w:ascii="Arial" w:hAnsi="Arial" w:cs="Arial"/>
          <w:spacing w:val="-2"/>
          <w:sz w:val="18"/>
          <w:szCs w:val="18"/>
        </w:rPr>
        <w:t xml:space="preserve"> at their fair values at the acquisition date.</w:t>
      </w:r>
    </w:p>
    <w:p w14:paraId="35CBE08A" w14:textId="77777777" w:rsidR="00404096" w:rsidRPr="00AA4618" w:rsidRDefault="00404096" w:rsidP="00404096">
      <w:pPr>
        <w:ind w:left="540"/>
        <w:jc w:val="thaiDistribute"/>
        <w:rPr>
          <w:rFonts w:ascii="Arial" w:hAnsi="Arial" w:cs="Arial"/>
          <w:spacing w:val="-2"/>
          <w:sz w:val="16"/>
          <w:szCs w:val="16"/>
        </w:rPr>
      </w:pPr>
    </w:p>
    <w:p w14:paraId="6971D457" w14:textId="77777777" w:rsidR="00404096" w:rsidRPr="00AA4618" w:rsidRDefault="00404096" w:rsidP="00404096">
      <w:pPr>
        <w:ind w:left="540"/>
        <w:jc w:val="thaiDistribute"/>
        <w:rPr>
          <w:rFonts w:ascii="Arial" w:hAnsi="Arial" w:cs="Arial"/>
          <w:spacing w:val="-2"/>
          <w:sz w:val="18"/>
          <w:szCs w:val="18"/>
        </w:rPr>
      </w:pPr>
      <w:r w:rsidRPr="00AA4618">
        <w:rPr>
          <w:rFonts w:ascii="Arial" w:hAnsi="Arial" w:cs="Arial"/>
          <w:spacing w:val="-2"/>
          <w:sz w:val="18"/>
          <w:szCs w:val="18"/>
        </w:rPr>
        <w:t>On an acquisition-by-acquisition basis, the Group initially recognises any non-controlling interest in the acquiree either at fair value or at the non-controlling interest’s proportionate share of the acquiree’s net assets.</w:t>
      </w:r>
    </w:p>
    <w:p w14:paraId="4EEBEF03" w14:textId="77777777" w:rsidR="00404096" w:rsidRPr="00AA4618" w:rsidRDefault="00404096" w:rsidP="00404096">
      <w:pPr>
        <w:ind w:left="540"/>
        <w:jc w:val="thaiDistribute"/>
        <w:rPr>
          <w:rFonts w:ascii="Arial" w:hAnsi="Arial" w:cs="Arial"/>
          <w:spacing w:val="-2"/>
          <w:sz w:val="16"/>
          <w:szCs w:val="16"/>
        </w:rPr>
      </w:pPr>
    </w:p>
    <w:p w14:paraId="1D28E66D" w14:textId="60C23656" w:rsidR="00404096" w:rsidRPr="00AA4618" w:rsidRDefault="00404096" w:rsidP="00404096">
      <w:pPr>
        <w:ind w:left="540"/>
        <w:jc w:val="thaiDistribute"/>
        <w:rPr>
          <w:rFonts w:ascii="Arial" w:hAnsi="Arial" w:cs="Arial"/>
          <w:spacing w:val="-2"/>
          <w:sz w:val="18"/>
          <w:szCs w:val="18"/>
        </w:rPr>
      </w:pPr>
      <w:r w:rsidRPr="00AA4618">
        <w:rPr>
          <w:rFonts w:ascii="Arial" w:hAnsi="Arial" w:cs="Arial"/>
          <w:spacing w:val="-2"/>
          <w:sz w:val="18"/>
          <w:szCs w:val="18"/>
        </w:rPr>
        <w:t xml:space="preserve">The excess of the consideration transferred, the amount of any non-controlling interest recognised and the </w:t>
      </w:r>
      <w:r w:rsidRPr="00AA4618">
        <w:rPr>
          <w:rFonts w:ascii="Arial" w:hAnsi="Arial" w:cs="Arial"/>
          <w:spacing w:val="-6"/>
          <w:sz w:val="18"/>
          <w:szCs w:val="18"/>
        </w:rPr>
        <w:t>acquisition-date fair value of any previous equity interest in the acquiree (for business combination achieved in stages)</w:t>
      </w:r>
      <w:r w:rsidRPr="00AA4618">
        <w:rPr>
          <w:rFonts w:ascii="Arial" w:hAnsi="Arial" w:cs="Arial"/>
          <w:spacing w:val="-2"/>
          <w:sz w:val="18"/>
          <w:szCs w:val="18"/>
        </w:rPr>
        <w:t xml:space="preserve"> over the fair value of the identifiable net assets acquired is recorded as goodwill. In the case of a bargain purchase, the difference is recognised directly in profit or loss.</w:t>
      </w:r>
    </w:p>
    <w:p w14:paraId="6BA1D405" w14:textId="77777777" w:rsidR="00FB085B" w:rsidRPr="00AA4618" w:rsidRDefault="00FB085B" w:rsidP="00404096">
      <w:pPr>
        <w:ind w:firstLine="540"/>
        <w:jc w:val="both"/>
        <w:rPr>
          <w:rFonts w:ascii="Arial" w:eastAsia="Arial" w:hAnsi="Arial" w:cs="Arial"/>
          <w:i/>
          <w:color w:val="CF4A02"/>
          <w:sz w:val="16"/>
          <w:szCs w:val="16"/>
          <w:lang w:eastAsia="en-GB"/>
        </w:rPr>
      </w:pPr>
    </w:p>
    <w:p w14:paraId="29F0296D" w14:textId="56FAB941" w:rsidR="00404096" w:rsidRPr="00AA4618" w:rsidRDefault="00404096" w:rsidP="00404096">
      <w:pPr>
        <w:ind w:firstLine="540"/>
        <w:jc w:val="both"/>
        <w:rPr>
          <w:rFonts w:ascii="Arial" w:eastAsia="Arial" w:hAnsi="Arial" w:cs="Arial"/>
          <w:i/>
          <w:color w:val="CF4A02"/>
          <w:sz w:val="18"/>
          <w:szCs w:val="18"/>
          <w:lang w:eastAsia="en-GB"/>
        </w:rPr>
      </w:pPr>
      <w:r w:rsidRPr="00AA4618">
        <w:rPr>
          <w:rFonts w:ascii="Arial" w:eastAsia="Arial" w:hAnsi="Arial" w:cs="Arial"/>
          <w:i/>
          <w:color w:val="CF4A02"/>
          <w:sz w:val="18"/>
          <w:szCs w:val="18"/>
          <w:lang w:eastAsia="en-GB"/>
        </w:rPr>
        <w:t>Acquisition-related cost</w:t>
      </w:r>
    </w:p>
    <w:p w14:paraId="7D7216AE" w14:textId="77777777" w:rsidR="00404096" w:rsidRPr="00AA4618" w:rsidRDefault="00404096" w:rsidP="00404096">
      <w:pPr>
        <w:ind w:left="540"/>
        <w:jc w:val="thaiDistribute"/>
        <w:rPr>
          <w:rFonts w:ascii="Arial" w:hAnsi="Arial" w:cs="Arial"/>
          <w:spacing w:val="-2"/>
          <w:sz w:val="16"/>
          <w:szCs w:val="16"/>
        </w:rPr>
      </w:pPr>
    </w:p>
    <w:p w14:paraId="1CDD1A7B" w14:textId="6E5C4E18" w:rsidR="00404096" w:rsidRPr="00AA4618" w:rsidRDefault="00404096" w:rsidP="00404096">
      <w:pPr>
        <w:ind w:left="540"/>
        <w:jc w:val="thaiDistribute"/>
        <w:rPr>
          <w:rFonts w:ascii="Arial" w:hAnsi="Arial" w:cs="Arial"/>
          <w:spacing w:val="-2"/>
          <w:sz w:val="18"/>
          <w:szCs w:val="18"/>
        </w:rPr>
      </w:pPr>
      <w:r w:rsidRPr="00AA4618">
        <w:rPr>
          <w:rFonts w:ascii="Arial" w:hAnsi="Arial" w:cs="Arial"/>
          <w:spacing w:val="-2"/>
          <w:sz w:val="18"/>
          <w:szCs w:val="18"/>
        </w:rPr>
        <w:t>Acquisition-related cost are recognised as expenses in consolidated financial statements</w:t>
      </w:r>
      <w:r w:rsidR="008B7A25" w:rsidRPr="00AA4618">
        <w:rPr>
          <w:rFonts w:ascii="Arial" w:hAnsi="Arial" w:cs="Arial"/>
          <w:spacing w:val="-2"/>
          <w:sz w:val="18"/>
          <w:szCs w:val="18"/>
        </w:rPr>
        <w:t>.</w:t>
      </w:r>
    </w:p>
    <w:p w14:paraId="6962D9F6" w14:textId="77777777" w:rsidR="00732E64" w:rsidRPr="00AA4618" w:rsidRDefault="00732E64" w:rsidP="00732E64">
      <w:pPr>
        <w:ind w:left="540"/>
        <w:jc w:val="thaiDistribute"/>
        <w:rPr>
          <w:rFonts w:ascii="Arial" w:eastAsia="Arial" w:hAnsi="Arial" w:cs="Arial"/>
          <w:i/>
          <w:color w:val="CF4A02"/>
          <w:sz w:val="16"/>
          <w:szCs w:val="16"/>
          <w:lang w:eastAsia="en-GB"/>
        </w:rPr>
      </w:pPr>
    </w:p>
    <w:p w14:paraId="64A087DE" w14:textId="3F8EEE90" w:rsidR="00404096" w:rsidRPr="00AA4618" w:rsidRDefault="00404096" w:rsidP="00732E64">
      <w:pPr>
        <w:ind w:left="540"/>
        <w:jc w:val="thaiDistribute"/>
        <w:rPr>
          <w:rFonts w:ascii="Arial" w:eastAsia="Arial" w:hAnsi="Arial" w:cs="Arial"/>
          <w:i/>
          <w:color w:val="CF4A02"/>
          <w:sz w:val="18"/>
          <w:szCs w:val="18"/>
          <w:lang w:eastAsia="en-GB"/>
        </w:rPr>
      </w:pPr>
      <w:r w:rsidRPr="00AA4618">
        <w:rPr>
          <w:rFonts w:ascii="Arial" w:eastAsia="Arial" w:hAnsi="Arial" w:cs="Arial"/>
          <w:i/>
          <w:color w:val="CF4A02"/>
          <w:sz w:val="18"/>
          <w:szCs w:val="18"/>
          <w:lang w:eastAsia="en-GB"/>
        </w:rPr>
        <w:t>Step-up acquisition</w:t>
      </w:r>
    </w:p>
    <w:p w14:paraId="7D894B34" w14:textId="77777777" w:rsidR="00404096" w:rsidRPr="00AA4618" w:rsidRDefault="00404096" w:rsidP="00404096">
      <w:pPr>
        <w:ind w:left="540"/>
        <w:jc w:val="thaiDistribute"/>
        <w:rPr>
          <w:rFonts w:ascii="Arial" w:hAnsi="Arial" w:cs="Arial"/>
          <w:spacing w:val="-2"/>
          <w:sz w:val="16"/>
          <w:szCs w:val="16"/>
        </w:rPr>
      </w:pPr>
    </w:p>
    <w:p w14:paraId="7D8D5717" w14:textId="4F732011" w:rsidR="00404096" w:rsidRPr="00AA4618" w:rsidRDefault="00404096" w:rsidP="00404096">
      <w:pPr>
        <w:ind w:left="540"/>
        <w:jc w:val="thaiDistribute"/>
        <w:rPr>
          <w:rFonts w:ascii="Arial" w:hAnsi="Arial" w:cs="Arial"/>
          <w:spacing w:val="-2"/>
          <w:sz w:val="18"/>
          <w:szCs w:val="18"/>
        </w:rPr>
      </w:pPr>
      <w:r w:rsidRPr="00AA4618">
        <w:rPr>
          <w:rFonts w:ascii="Arial" w:hAnsi="Arial" w:cs="Arial"/>
          <w:spacing w:val="-2"/>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7C77667" w14:textId="77777777" w:rsidR="00732E64" w:rsidRPr="00AA4618" w:rsidRDefault="00732E64" w:rsidP="00732E64">
      <w:pPr>
        <w:ind w:left="540"/>
        <w:jc w:val="thaiDistribute"/>
        <w:rPr>
          <w:rFonts w:ascii="Arial" w:hAnsi="Arial" w:cs="Arial"/>
          <w:spacing w:val="-2"/>
          <w:sz w:val="16"/>
          <w:szCs w:val="16"/>
        </w:rPr>
      </w:pPr>
    </w:p>
    <w:p w14:paraId="1F2B9657" w14:textId="3B9ED7BE" w:rsidR="00404096" w:rsidRPr="00AA4618" w:rsidRDefault="00404096" w:rsidP="00732E64">
      <w:pPr>
        <w:ind w:left="540"/>
        <w:jc w:val="thaiDistribute"/>
        <w:rPr>
          <w:rFonts w:ascii="Arial" w:eastAsia="Arial" w:hAnsi="Arial" w:cs="Arial"/>
          <w:i/>
          <w:color w:val="CF4A02"/>
          <w:sz w:val="18"/>
          <w:szCs w:val="18"/>
          <w:lang w:eastAsia="en-GB"/>
        </w:rPr>
      </w:pPr>
      <w:r w:rsidRPr="00AA4618">
        <w:rPr>
          <w:rFonts w:ascii="Arial" w:eastAsia="Arial" w:hAnsi="Arial" w:cs="Arial"/>
          <w:i/>
          <w:color w:val="CF4A02"/>
          <w:sz w:val="18"/>
          <w:szCs w:val="18"/>
          <w:lang w:eastAsia="en-GB"/>
        </w:rPr>
        <w:t>Changes in fair value of contingent consideration paid/received</w:t>
      </w:r>
    </w:p>
    <w:p w14:paraId="66335707" w14:textId="77777777" w:rsidR="00404096" w:rsidRPr="00AA4618" w:rsidRDefault="00404096" w:rsidP="00404096">
      <w:pPr>
        <w:ind w:left="540"/>
        <w:jc w:val="thaiDistribute"/>
        <w:rPr>
          <w:rFonts w:ascii="Arial" w:hAnsi="Arial" w:cs="Arial"/>
          <w:spacing w:val="-2"/>
          <w:sz w:val="16"/>
          <w:szCs w:val="16"/>
        </w:rPr>
      </w:pPr>
    </w:p>
    <w:p w14:paraId="62F1F307" w14:textId="10EFBA95" w:rsidR="00404096" w:rsidRPr="00AA4618" w:rsidRDefault="00404096" w:rsidP="00404096">
      <w:pPr>
        <w:ind w:left="540"/>
        <w:jc w:val="thaiDistribute"/>
        <w:rPr>
          <w:rFonts w:ascii="Arial" w:hAnsi="Arial" w:cs="Arial"/>
          <w:spacing w:val="-2"/>
          <w:sz w:val="18"/>
          <w:szCs w:val="18"/>
        </w:rPr>
      </w:pPr>
      <w:r w:rsidRPr="00AA4618">
        <w:rPr>
          <w:rFonts w:ascii="Arial" w:hAnsi="Arial" w:cs="Arial"/>
          <w:spacing w:val="-2"/>
          <w:sz w:val="18"/>
          <w:szCs w:val="18"/>
        </w:rPr>
        <w:t>Subsequent changes to the fair value of the contingent consideration that is an asset or liability is recognised in profit or loss. Contingent consideration that is classified as equity is not re-measured.</w:t>
      </w:r>
    </w:p>
    <w:p w14:paraId="38658F22" w14:textId="77777777" w:rsidR="00F40502" w:rsidRPr="00AA4618" w:rsidRDefault="00F40502" w:rsidP="00052CAC">
      <w:pPr>
        <w:ind w:left="540"/>
        <w:jc w:val="thaiDistribute"/>
        <w:rPr>
          <w:rFonts w:ascii="Arial" w:hAnsi="Arial" w:cs="Arial"/>
          <w:spacing w:val="-2"/>
          <w:sz w:val="16"/>
          <w:szCs w:val="16"/>
        </w:rPr>
      </w:pPr>
    </w:p>
    <w:p w14:paraId="64125026" w14:textId="7C893FE8" w:rsidR="00404096" w:rsidRPr="00AA4618" w:rsidRDefault="00404096" w:rsidP="00F40502">
      <w:pPr>
        <w:ind w:firstLine="540"/>
        <w:jc w:val="thaiDistribute"/>
        <w:rPr>
          <w:rFonts w:ascii="Arial" w:eastAsia="Arial" w:hAnsi="Arial" w:cs="Arial"/>
          <w:i/>
          <w:color w:val="CF4A02"/>
          <w:sz w:val="18"/>
          <w:szCs w:val="18"/>
          <w:lang w:eastAsia="en-GB"/>
        </w:rPr>
      </w:pPr>
      <w:r w:rsidRPr="00AA4618">
        <w:rPr>
          <w:rFonts w:ascii="Arial" w:eastAsia="Arial" w:hAnsi="Arial" w:cs="Arial"/>
          <w:i/>
          <w:color w:val="CF4A02"/>
          <w:sz w:val="18"/>
          <w:szCs w:val="18"/>
          <w:lang w:eastAsia="en-GB"/>
        </w:rPr>
        <w:t>Business combination under common control</w:t>
      </w:r>
    </w:p>
    <w:p w14:paraId="2D99B066" w14:textId="77777777" w:rsidR="00404096" w:rsidRPr="00AA4618" w:rsidRDefault="00404096" w:rsidP="00404096">
      <w:pPr>
        <w:ind w:left="540"/>
        <w:jc w:val="thaiDistribute"/>
        <w:rPr>
          <w:rFonts w:ascii="Arial" w:hAnsi="Arial" w:cs="Arial"/>
          <w:spacing w:val="-2"/>
          <w:sz w:val="16"/>
          <w:szCs w:val="16"/>
        </w:rPr>
      </w:pPr>
    </w:p>
    <w:p w14:paraId="7C1116C9" w14:textId="77777777" w:rsidR="00404096" w:rsidRPr="00AA4618" w:rsidRDefault="00404096" w:rsidP="00404096">
      <w:pPr>
        <w:ind w:left="540"/>
        <w:jc w:val="thaiDistribute"/>
        <w:rPr>
          <w:rFonts w:ascii="Arial" w:hAnsi="Arial" w:cs="Arial"/>
          <w:spacing w:val="-2"/>
          <w:sz w:val="18"/>
          <w:szCs w:val="18"/>
        </w:rPr>
      </w:pPr>
      <w:r w:rsidRPr="00AA4618">
        <w:rPr>
          <w:rFonts w:ascii="Arial" w:hAnsi="Arial" w:cs="Arial"/>
          <w:spacing w:val="-2"/>
          <w:sz w:val="18"/>
          <w:szCs w:val="18"/>
        </w:rPr>
        <w:t xml:space="preserve">The Group accounts for business combination under common control by measuring acquired assets and liabilities </w:t>
      </w:r>
      <w:r w:rsidRPr="00AA4618">
        <w:rPr>
          <w:rFonts w:ascii="Arial" w:hAnsi="Arial" w:cs="Arial"/>
          <w:spacing w:val="-6"/>
          <w:sz w:val="18"/>
          <w:szCs w:val="18"/>
        </w:rPr>
        <w:t>of the acquiree at their carrying values presented in the highest level of the consolidation. The Group retrospectively</w:t>
      </w:r>
      <w:r w:rsidRPr="00AA4618">
        <w:rPr>
          <w:rFonts w:ascii="Arial" w:hAnsi="Arial" w:cs="Arial"/>
          <w:spacing w:val="-2"/>
          <w:sz w:val="18"/>
          <w:szCs w:val="18"/>
        </w:rPr>
        <w:t xml:space="preserve"> </w:t>
      </w:r>
      <w:r w:rsidRPr="00AA4618">
        <w:rPr>
          <w:rFonts w:ascii="Arial" w:hAnsi="Arial" w:cs="Arial"/>
          <w:spacing w:val="-4"/>
          <w:sz w:val="18"/>
          <w:szCs w:val="18"/>
        </w:rPr>
        <w:t>adjusted the business combination under common control transactions as if the combination had occurred on the later</w:t>
      </w:r>
      <w:r w:rsidRPr="00AA4618">
        <w:rPr>
          <w:rFonts w:ascii="Arial" w:hAnsi="Arial" w:cs="Arial"/>
          <w:spacing w:val="-2"/>
          <w:sz w:val="18"/>
          <w:szCs w:val="18"/>
        </w:rPr>
        <w:t xml:space="preserve"> </w:t>
      </w:r>
      <w:r w:rsidRPr="00AA4618">
        <w:rPr>
          <w:rFonts w:ascii="Arial" w:hAnsi="Arial" w:cs="Arial"/>
          <w:spacing w:val="-4"/>
          <w:sz w:val="18"/>
          <w:szCs w:val="18"/>
        </w:rPr>
        <w:t>of the beginning of the preceding comparative period and the date the acquiree has become under common control.</w:t>
      </w:r>
    </w:p>
    <w:p w14:paraId="36A42624" w14:textId="77777777" w:rsidR="00404096" w:rsidRPr="00AA4618" w:rsidRDefault="00404096" w:rsidP="00404096">
      <w:pPr>
        <w:ind w:left="540"/>
        <w:jc w:val="thaiDistribute"/>
        <w:rPr>
          <w:rFonts w:ascii="Arial" w:hAnsi="Arial" w:cs="Arial"/>
          <w:spacing w:val="-2"/>
          <w:sz w:val="16"/>
          <w:szCs w:val="16"/>
        </w:rPr>
      </w:pPr>
    </w:p>
    <w:p w14:paraId="5257F623" w14:textId="77777777" w:rsidR="00404096" w:rsidRPr="00AA4618" w:rsidRDefault="00404096" w:rsidP="00404096">
      <w:pPr>
        <w:ind w:left="540"/>
        <w:jc w:val="thaiDistribute"/>
        <w:rPr>
          <w:rFonts w:ascii="Arial" w:hAnsi="Arial" w:cs="Arial"/>
          <w:spacing w:val="-2"/>
          <w:sz w:val="18"/>
          <w:szCs w:val="18"/>
        </w:rPr>
      </w:pPr>
      <w:r w:rsidRPr="00AA4618">
        <w:rPr>
          <w:rFonts w:ascii="Arial" w:hAnsi="Arial" w:cs="Arial"/>
          <w:spacing w:val="-2"/>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138A8C5C" w14:textId="77777777" w:rsidR="00404096" w:rsidRPr="00AA4618" w:rsidRDefault="00404096" w:rsidP="00404096">
      <w:pPr>
        <w:ind w:left="540"/>
        <w:jc w:val="thaiDistribute"/>
        <w:rPr>
          <w:rFonts w:ascii="Arial" w:hAnsi="Arial" w:cs="Arial"/>
          <w:spacing w:val="-2"/>
          <w:sz w:val="16"/>
          <w:szCs w:val="16"/>
        </w:rPr>
      </w:pPr>
    </w:p>
    <w:p w14:paraId="14728F8D" w14:textId="6294047F" w:rsidR="00404096" w:rsidRPr="00AA4618" w:rsidRDefault="00404096" w:rsidP="00404096">
      <w:pPr>
        <w:ind w:left="540"/>
        <w:jc w:val="thaiDistribute"/>
        <w:rPr>
          <w:rFonts w:ascii="Arial" w:hAnsi="Arial" w:cs="Arial"/>
          <w:spacing w:val="-4"/>
          <w:sz w:val="18"/>
          <w:szCs w:val="18"/>
        </w:rPr>
      </w:pPr>
      <w:r w:rsidRPr="00AA4618">
        <w:rPr>
          <w:rFonts w:ascii="Arial" w:hAnsi="Arial" w:cs="Arial"/>
          <w:spacing w:val="-4"/>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125AD0F7" w14:textId="77777777" w:rsidR="0019415F" w:rsidRPr="00AA4618" w:rsidRDefault="0019415F" w:rsidP="00404096">
      <w:pPr>
        <w:ind w:left="540"/>
        <w:jc w:val="both"/>
        <w:rPr>
          <w:rFonts w:ascii="Arial" w:hAnsi="Arial" w:cs="Arial"/>
          <w:spacing w:val="-2"/>
          <w:sz w:val="16"/>
          <w:szCs w:val="16"/>
        </w:rPr>
      </w:pPr>
    </w:p>
    <w:bookmarkEnd w:id="5"/>
    <w:p w14:paraId="5D3CA2C5" w14:textId="37300A7D" w:rsidR="00C83AC8" w:rsidRPr="00AA4618" w:rsidRDefault="003B2D07" w:rsidP="00404096">
      <w:pPr>
        <w:pStyle w:val="Heading1"/>
        <w:tabs>
          <w:tab w:val="left" w:pos="540"/>
        </w:tabs>
        <w:ind w:left="540" w:hanging="540"/>
        <w:jc w:val="both"/>
        <w:rPr>
          <w:rFonts w:ascii="Arial" w:hAnsi="Arial" w:cs="Arial"/>
          <w:b/>
          <w:bCs/>
          <w:color w:val="CF4A02"/>
          <w:sz w:val="18"/>
          <w:szCs w:val="18"/>
          <w:u w:val="none"/>
        </w:rPr>
      </w:pPr>
      <w:r w:rsidRPr="003B2D07">
        <w:rPr>
          <w:rFonts w:ascii="Arial" w:hAnsi="Arial" w:cs="Arial"/>
          <w:b/>
          <w:bCs/>
          <w:color w:val="CF4A02"/>
          <w:sz w:val="18"/>
          <w:szCs w:val="18"/>
          <w:u w:val="none"/>
          <w:lang w:val="en-GB"/>
        </w:rPr>
        <w:t>4</w:t>
      </w:r>
      <w:r w:rsidR="00404096" w:rsidRPr="00AA4618">
        <w:rPr>
          <w:rFonts w:ascii="Arial" w:hAnsi="Arial" w:cs="Arial"/>
          <w:b/>
          <w:bCs/>
          <w:color w:val="CF4A02"/>
          <w:sz w:val="18"/>
          <w:szCs w:val="18"/>
          <w:u w:val="none"/>
        </w:rPr>
        <w:t>.</w:t>
      </w:r>
      <w:r w:rsidRPr="003B2D07">
        <w:rPr>
          <w:rFonts w:ascii="Arial" w:hAnsi="Arial" w:cs="Arial"/>
          <w:b/>
          <w:bCs/>
          <w:color w:val="CF4A02"/>
          <w:sz w:val="18"/>
          <w:szCs w:val="18"/>
          <w:u w:val="none"/>
          <w:lang w:val="en-GB"/>
        </w:rPr>
        <w:t>3</w:t>
      </w:r>
      <w:r w:rsidR="00404096" w:rsidRPr="00AA4618">
        <w:rPr>
          <w:rFonts w:ascii="Arial" w:hAnsi="Arial" w:cs="Arial"/>
          <w:b/>
          <w:bCs/>
          <w:color w:val="CF4A02"/>
          <w:sz w:val="18"/>
          <w:szCs w:val="18"/>
          <w:u w:val="none"/>
        </w:rPr>
        <w:tab/>
        <w:t>Foreign currency translation</w:t>
      </w:r>
    </w:p>
    <w:p w14:paraId="51D35676" w14:textId="77777777" w:rsidR="00732E64" w:rsidRPr="00AA4618" w:rsidRDefault="00732E64" w:rsidP="00732E64">
      <w:pPr>
        <w:ind w:left="540"/>
        <w:jc w:val="both"/>
        <w:rPr>
          <w:rFonts w:ascii="Arial" w:hAnsi="Arial" w:cs="Arial"/>
          <w:spacing w:val="-2"/>
          <w:sz w:val="16"/>
          <w:szCs w:val="16"/>
        </w:rPr>
      </w:pPr>
    </w:p>
    <w:p w14:paraId="7A3D428B" w14:textId="7E710B81" w:rsidR="007E440C" w:rsidRPr="00AA4618" w:rsidRDefault="007E440C" w:rsidP="00561953">
      <w:pPr>
        <w:pStyle w:val="Header"/>
        <w:tabs>
          <w:tab w:val="left" w:pos="1078"/>
        </w:tabs>
        <w:ind w:left="1080" w:hanging="540"/>
        <w:rPr>
          <w:rFonts w:ascii="Arial" w:hAnsi="Arial" w:cs="Arial"/>
          <w:color w:val="CF4A02"/>
          <w:sz w:val="18"/>
          <w:szCs w:val="18"/>
          <w:shd w:val="clear" w:color="auto" w:fill="FFFFFF"/>
        </w:rPr>
      </w:pPr>
      <w:r w:rsidRPr="00AA4618">
        <w:rPr>
          <w:rFonts w:ascii="Arial" w:hAnsi="Arial" w:cs="Arial"/>
          <w:color w:val="CF4A02"/>
          <w:sz w:val="18"/>
          <w:szCs w:val="18"/>
          <w:shd w:val="clear" w:color="auto" w:fill="FFFFFF"/>
        </w:rPr>
        <w:t>a)</w:t>
      </w:r>
      <w:r w:rsidRPr="00AA4618">
        <w:rPr>
          <w:rFonts w:ascii="Arial" w:hAnsi="Arial" w:cs="Arial"/>
          <w:color w:val="CF4A02"/>
          <w:sz w:val="18"/>
          <w:szCs w:val="18"/>
          <w:shd w:val="clear" w:color="auto" w:fill="FFFFFF"/>
        </w:rPr>
        <w:tab/>
        <w:t>Functional and presentation currency</w:t>
      </w:r>
    </w:p>
    <w:p w14:paraId="1B2ECCAE" w14:textId="77777777" w:rsidR="007E440C" w:rsidRPr="00AA4618" w:rsidRDefault="007E440C" w:rsidP="00430CB9">
      <w:pPr>
        <w:pStyle w:val="Header"/>
        <w:ind w:left="1080"/>
        <w:rPr>
          <w:rFonts w:ascii="Arial" w:hAnsi="Arial" w:cs="Arial"/>
          <w:spacing w:val="-2"/>
          <w:sz w:val="16"/>
          <w:szCs w:val="16"/>
        </w:rPr>
      </w:pPr>
    </w:p>
    <w:p w14:paraId="6D6EDE30" w14:textId="77777777" w:rsidR="007E440C" w:rsidRPr="00AA4618" w:rsidRDefault="007E440C" w:rsidP="00430CB9">
      <w:pPr>
        <w:ind w:left="1080"/>
        <w:jc w:val="both"/>
        <w:rPr>
          <w:rFonts w:ascii="Arial" w:hAnsi="Arial" w:cs="Arial"/>
          <w:spacing w:val="-2"/>
          <w:sz w:val="18"/>
          <w:szCs w:val="18"/>
        </w:rPr>
      </w:pPr>
      <w:r w:rsidRPr="00AA4618">
        <w:rPr>
          <w:rFonts w:ascii="Arial" w:hAnsi="Arial" w:cs="Arial"/>
          <w:spacing w:val="-2"/>
          <w:sz w:val="18"/>
          <w:szCs w:val="18"/>
        </w:rPr>
        <w:t>The financial statements are presented in Thai Baht, which is the Company’s and the Group’s functional and presentation currency.</w:t>
      </w:r>
    </w:p>
    <w:p w14:paraId="514ED35E" w14:textId="77777777" w:rsidR="007E440C" w:rsidRPr="00AA4618" w:rsidRDefault="007E440C" w:rsidP="00430CB9">
      <w:pPr>
        <w:tabs>
          <w:tab w:val="left" w:pos="680"/>
        </w:tabs>
        <w:ind w:left="1080"/>
        <w:jc w:val="both"/>
        <w:rPr>
          <w:rFonts w:ascii="Arial" w:hAnsi="Arial" w:cs="Arial"/>
          <w:spacing w:val="-2"/>
          <w:sz w:val="16"/>
          <w:szCs w:val="16"/>
        </w:rPr>
      </w:pPr>
    </w:p>
    <w:p w14:paraId="580FA7C5" w14:textId="77777777" w:rsidR="007E440C" w:rsidRPr="00AA4618" w:rsidRDefault="007E440C" w:rsidP="00430CB9">
      <w:pPr>
        <w:pStyle w:val="Header"/>
        <w:tabs>
          <w:tab w:val="left" w:pos="1078"/>
        </w:tabs>
        <w:ind w:left="1080" w:hanging="540"/>
        <w:rPr>
          <w:rFonts w:ascii="Arial" w:hAnsi="Arial" w:cs="Arial"/>
          <w:color w:val="CF4A02"/>
          <w:sz w:val="18"/>
          <w:szCs w:val="18"/>
          <w:shd w:val="clear" w:color="auto" w:fill="FFFFFF"/>
        </w:rPr>
      </w:pPr>
      <w:r w:rsidRPr="00AA4618">
        <w:rPr>
          <w:rFonts w:ascii="Arial" w:hAnsi="Arial" w:cs="Arial"/>
          <w:color w:val="CF4A02"/>
          <w:sz w:val="18"/>
          <w:szCs w:val="18"/>
          <w:shd w:val="clear" w:color="auto" w:fill="FFFFFF"/>
        </w:rPr>
        <w:t>b)</w:t>
      </w:r>
      <w:r w:rsidRPr="00AA4618">
        <w:rPr>
          <w:rFonts w:ascii="Arial" w:hAnsi="Arial" w:cs="Arial"/>
          <w:color w:val="CF4A02"/>
          <w:sz w:val="18"/>
          <w:szCs w:val="18"/>
          <w:shd w:val="clear" w:color="auto" w:fill="FFFFFF"/>
        </w:rPr>
        <w:tab/>
        <w:t>Transactions and balances</w:t>
      </w:r>
    </w:p>
    <w:p w14:paraId="6BA41C9C" w14:textId="77777777" w:rsidR="007E440C" w:rsidRPr="00AA4618" w:rsidRDefault="007E440C" w:rsidP="00732E64">
      <w:pPr>
        <w:tabs>
          <w:tab w:val="left" w:pos="680"/>
        </w:tabs>
        <w:ind w:left="1080"/>
        <w:jc w:val="both"/>
        <w:rPr>
          <w:rFonts w:ascii="Arial" w:hAnsi="Arial" w:cs="Arial"/>
          <w:spacing w:val="-2"/>
          <w:sz w:val="16"/>
          <w:szCs w:val="16"/>
        </w:rPr>
      </w:pPr>
    </w:p>
    <w:p w14:paraId="11EA8A08" w14:textId="77777777" w:rsidR="007E440C" w:rsidRPr="00AA4618" w:rsidRDefault="007E440C" w:rsidP="00430CB9">
      <w:pPr>
        <w:ind w:left="1080"/>
        <w:jc w:val="both"/>
        <w:rPr>
          <w:rFonts w:ascii="Arial" w:hAnsi="Arial" w:cs="Arial"/>
          <w:sz w:val="18"/>
          <w:szCs w:val="18"/>
          <w:shd w:val="clear" w:color="auto" w:fill="FFFFFF"/>
        </w:rPr>
      </w:pPr>
      <w:r w:rsidRPr="00AA4618">
        <w:rPr>
          <w:rFonts w:ascii="Arial" w:hAnsi="Arial" w:cs="Arial"/>
          <w:spacing w:val="-4"/>
          <w:sz w:val="18"/>
          <w:szCs w:val="18"/>
          <w:shd w:val="clear" w:color="auto" w:fill="FFFFFF"/>
        </w:rPr>
        <w:t xml:space="preserve">Foreign </w:t>
      </w:r>
      <w:r w:rsidRPr="00AA4618">
        <w:rPr>
          <w:rFonts w:ascii="Arial" w:hAnsi="Arial" w:cs="Arial"/>
          <w:spacing w:val="-4"/>
          <w:sz w:val="18"/>
          <w:szCs w:val="18"/>
        </w:rPr>
        <w:t>currency</w:t>
      </w:r>
      <w:r w:rsidRPr="00AA4618">
        <w:rPr>
          <w:rFonts w:ascii="Arial" w:hAnsi="Arial" w:cs="Arial"/>
          <w:spacing w:val="-4"/>
          <w:sz w:val="18"/>
          <w:szCs w:val="18"/>
          <w:shd w:val="clear" w:color="auto" w:fill="FFFFFF"/>
        </w:rPr>
        <w:t xml:space="preserve"> transactions are translated into the functional currency using the </w:t>
      </w:r>
      <w:r w:rsidRPr="00AA4618">
        <w:rPr>
          <w:rFonts w:ascii="Arial" w:hAnsi="Arial" w:cs="Arial"/>
          <w:color w:val="000000"/>
          <w:spacing w:val="-4"/>
          <w:sz w:val="18"/>
          <w:szCs w:val="18"/>
          <w:shd w:val="clear" w:color="auto" w:fill="FFFFFF"/>
        </w:rPr>
        <w:t>exchange rates prevailin</w:t>
      </w:r>
      <w:r w:rsidRPr="00AA4618">
        <w:rPr>
          <w:rFonts w:ascii="Arial" w:hAnsi="Arial" w:cs="Arial"/>
          <w:color w:val="000000"/>
          <w:sz w:val="18"/>
          <w:szCs w:val="18"/>
          <w:shd w:val="clear" w:color="auto" w:fill="FFFFFF"/>
        </w:rPr>
        <w:t>g at the dates of the transactions</w:t>
      </w:r>
      <w:r w:rsidRPr="00AA4618">
        <w:rPr>
          <w:rFonts w:ascii="Arial" w:hAnsi="Arial" w:cs="Arial"/>
          <w:color w:val="0070C0"/>
          <w:sz w:val="18"/>
          <w:szCs w:val="18"/>
          <w:shd w:val="clear" w:color="auto" w:fill="FFFFFF"/>
        </w:rPr>
        <w:t>.</w:t>
      </w:r>
    </w:p>
    <w:p w14:paraId="6DBE0409" w14:textId="77777777" w:rsidR="007E440C" w:rsidRPr="00AA4618" w:rsidRDefault="007E440C" w:rsidP="00732E64">
      <w:pPr>
        <w:tabs>
          <w:tab w:val="left" w:pos="680"/>
        </w:tabs>
        <w:ind w:left="1080"/>
        <w:jc w:val="both"/>
        <w:rPr>
          <w:rFonts w:ascii="Arial" w:hAnsi="Arial" w:cs="Arial"/>
          <w:spacing w:val="-2"/>
          <w:sz w:val="16"/>
          <w:szCs w:val="16"/>
        </w:rPr>
      </w:pPr>
    </w:p>
    <w:p w14:paraId="2DADB0C7" w14:textId="77777777" w:rsidR="007E440C" w:rsidRPr="00AA4618" w:rsidRDefault="007E440C" w:rsidP="00430CB9">
      <w:pPr>
        <w:ind w:left="1080"/>
        <w:jc w:val="both"/>
        <w:rPr>
          <w:rFonts w:ascii="Arial" w:hAnsi="Arial" w:cs="Arial"/>
          <w:spacing w:val="-6"/>
          <w:sz w:val="18"/>
          <w:szCs w:val="18"/>
          <w:shd w:val="clear" w:color="auto" w:fill="FFFFFF"/>
        </w:rPr>
      </w:pPr>
      <w:r w:rsidRPr="00AA4618">
        <w:rPr>
          <w:rFonts w:ascii="Arial" w:hAnsi="Arial" w:cs="Arial"/>
          <w:spacing w:val="-6"/>
          <w:sz w:val="18"/>
          <w:szCs w:val="18"/>
          <w:shd w:val="clear" w:color="auto" w:fill="FFFFFF"/>
        </w:rPr>
        <w:t>Foreign exchange gains and losses resulting from the settlement of such transactions and from the translation at year-end exchange rates of monetary assets and liabilities denominated in foreign currencies are recognised in the profit or loss.</w:t>
      </w:r>
    </w:p>
    <w:p w14:paraId="7B637E28" w14:textId="77777777" w:rsidR="007E440C" w:rsidRPr="00AA4618" w:rsidRDefault="007E440C" w:rsidP="00732E64">
      <w:pPr>
        <w:tabs>
          <w:tab w:val="left" w:pos="680"/>
        </w:tabs>
        <w:ind w:left="1080"/>
        <w:jc w:val="both"/>
        <w:rPr>
          <w:rFonts w:ascii="Arial" w:hAnsi="Arial" w:cs="Arial"/>
          <w:spacing w:val="-2"/>
          <w:sz w:val="16"/>
          <w:szCs w:val="16"/>
        </w:rPr>
      </w:pPr>
    </w:p>
    <w:p w14:paraId="32EBC9C1" w14:textId="70513797" w:rsidR="007E440C" w:rsidRPr="00AA4618" w:rsidRDefault="007E440C" w:rsidP="00430CB9">
      <w:pPr>
        <w:ind w:left="1080"/>
        <w:jc w:val="both"/>
        <w:rPr>
          <w:rFonts w:ascii="Arial" w:hAnsi="Arial" w:cs="Arial"/>
          <w:spacing w:val="-6"/>
          <w:sz w:val="18"/>
          <w:szCs w:val="18"/>
          <w:shd w:val="clear" w:color="auto" w:fill="FFFFFF"/>
        </w:rPr>
      </w:pPr>
      <w:bookmarkStart w:id="6" w:name="_Hlk22302959"/>
      <w:r w:rsidRPr="00AA4618">
        <w:rPr>
          <w:rFonts w:ascii="Arial" w:hAnsi="Arial" w:cs="Arial"/>
          <w:spacing w:val="-6"/>
          <w:sz w:val="18"/>
          <w:szCs w:val="18"/>
          <w:shd w:val="clear" w:color="auto" w:fill="FFFFFF"/>
        </w:rPr>
        <w:t xml:space="preserve">Any </w:t>
      </w:r>
      <w:r w:rsidRPr="00AA4618">
        <w:rPr>
          <w:rFonts w:ascii="Arial" w:hAnsi="Arial" w:cs="Arial"/>
          <w:spacing w:val="-6"/>
          <w:sz w:val="18"/>
          <w:szCs w:val="18"/>
        </w:rPr>
        <w:t>exchange</w:t>
      </w:r>
      <w:r w:rsidRPr="00AA4618">
        <w:rPr>
          <w:rFonts w:ascii="Arial" w:hAnsi="Arial" w:cs="Arial"/>
          <w:spacing w:val="-6"/>
          <w:sz w:val="18"/>
          <w:szCs w:val="18"/>
          <w:shd w:val="clear" w:color="auto" w:fill="FFFFFF"/>
        </w:rPr>
        <w:t xml:space="preserve"> component of gains and losses on a non-monetary item that recognised in profit or loss, or other comprehensive income is recognised following the recognition of a gain or loss on the non-monetary item.</w:t>
      </w:r>
    </w:p>
    <w:p w14:paraId="134E7485" w14:textId="72A76B13" w:rsidR="00052CAC" w:rsidRPr="00AA4618" w:rsidRDefault="00052CAC">
      <w:pPr>
        <w:rPr>
          <w:rFonts w:ascii="Arial" w:hAnsi="Arial" w:cs="Arial"/>
          <w:spacing w:val="-2"/>
          <w:sz w:val="14"/>
          <w:szCs w:val="14"/>
        </w:rPr>
      </w:pPr>
      <w:r w:rsidRPr="00AA4618">
        <w:rPr>
          <w:rFonts w:ascii="Arial" w:hAnsi="Arial" w:cs="Arial"/>
          <w:spacing w:val="-2"/>
          <w:sz w:val="14"/>
          <w:szCs w:val="14"/>
        </w:rPr>
        <w:br w:type="page"/>
      </w:r>
    </w:p>
    <w:bookmarkEnd w:id="6"/>
    <w:p w14:paraId="1AA7C975" w14:textId="52F55305" w:rsidR="007E440C" w:rsidRPr="00AA4618" w:rsidRDefault="003B2D07" w:rsidP="00561953">
      <w:pPr>
        <w:pStyle w:val="Heading1"/>
        <w:tabs>
          <w:tab w:val="left" w:pos="540"/>
        </w:tabs>
        <w:ind w:left="540" w:hanging="540"/>
        <w:jc w:val="both"/>
        <w:rPr>
          <w:rFonts w:ascii="Arial" w:hAnsi="Arial" w:cs="Arial"/>
          <w:b/>
          <w:bCs/>
          <w:color w:val="CF4A02"/>
          <w:sz w:val="18"/>
          <w:szCs w:val="18"/>
          <w:u w:val="none"/>
        </w:rPr>
      </w:pPr>
      <w:r w:rsidRPr="003B2D07">
        <w:rPr>
          <w:rFonts w:ascii="Arial" w:hAnsi="Arial" w:cs="Arial"/>
          <w:b/>
          <w:bCs/>
          <w:color w:val="CF4A02"/>
          <w:sz w:val="18"/>
          <w:szCs w:val="18"/>
          <w:u w:val="none"/>
          <w:lang w:val="en-GB"/>
        </w:rPr>
        <w:lastRenderedPageBreak/>
        <w:t>4</w:t>
      </w:r>
      <w:r w:rsidR="007E440C" w:rsidRPr="00AA4618">
        <w:rPr>
          <w:rFonts w:ascii="Arial" w:hAnsi="Arial" w:cs="Arial"/>
          <w:b/>
          <w:bCs/>
          <w:color w:val="CF4A02"/>
          <w:sz w:val="18"/>
          <w:szCs w:val="18"/>
          <w:u w:val="none"/>
        </w:rPr>
        <w:t>.</w:t>
      </w:r>
      <w:r w:rsidRPr="003B2D07">
        <w:rPr>
          <w:rFonts w:ascii="Arial" w:hAnsi="Arial" w:cs="Arial"/>
          <w:b/>
          <w:bCs/>
          <w:color w:val="CF4A02"/>
          <w:sz w:val="18"/>
          <w:szCs w:val="18"/>
          <w:u w:val="none"/>
          <w:lang w:val="en-GB"/>
        </w:rPr>
        <w:t>4</w:t>
      </w:r>
      <w:r w:rsidR="00561953" w:rsidRPr="00AA4618">
        <w:rPr>
          <w:rFonts w:ascii="Arial" w:hAnsi="Arial" w:cs="Arial"/>
          <w:b/>
          <w:bCs/>
          <w:color w:val="CF4A02"/>
          <w:sz w:val="18"/>
          <w:szCs w:val="18"/>
          <w:u w:val="none"/>
        </w:rPr>
        <w:tab/>
      </w:r>
      <w:r w:rsidR="007E440C" w:rsidRPr="00AA4618">
        <w:rPr>
          <w:rFonts w:ascii="Arial" w:hAnsi="Arial" w:cs="Arial"/>
          <w:b/>
          <w:bCs/>
          <w:color w:val="CF4A02"/>
          <w:sz w:val="18"/>
          <w:szCs w:val="18"/>
          <w:u w:val="none"/>
        </w:rPr>
        <w:t>Cash and cash equivalents</w:t>
      </w:r>
    </w:p>
    <w:p w14:paraId="31E846E6" w14:textId="77777777" w:rsidR="007E440C" w:rsidRPr="00AA4618" w:rsidRDefault="007E440C" w:rsidP="00052CAC">
      <w:pPr>
        <w:ind w:left="540"/>
        <w:jc w:val="both"/>
        <w:rPr>
          <w:rFonts w:ascii="Arial" w:hAnsi="Arial" w:cs="Arial"/>
          <w:spacing w:val="-2"/>
          <w:sz w:val="18"/>
          <w:szCs w:val="18"/>
        </w:rPr>
      </w:pPr>
    </w:p>
    <w:p w14:paraId="36F4C4A4" w14:textId="4844CD05" w:rsidR="00B82250" w:rsidRPr="00AA4618" w:rsidRDefault="007E440C" w:rsidP="00052CAC">
      <w:pPr>
        <w:ind w:left="540"/>
        <w:jc w:val="both"/>
        <w:rPr>
          <w:rFonts w:ascii="Arial" w:hAnsi="Arial" w:cs="Arial"/>
          <w:spacing w:val="-2"/>
          <w:sz w:val="18"/>
          <w:szCs w:val="18"/>
        </w:rPr>
      </w:pPr>
      <w:r w:rsidRPr="00AA4618">
        <w:rPr>
          <w:rFonts w:ascii="Arial" w:hAnsi="Arial" w:cs="Arial"/>
          <w:spacing w:val="-2"/>
          <w:sz w:val="18"/>
          <w:szCs w:val="18"/>
        </w:rPr>
        <w:t>In the statement of cash flows, cash and cash equivalents includes cash on hand, deposits held at call, short-term highly liquid investments with maturities of three months or less from acquisition dat</w:t>
      </w:r>
      <w:r w:rsidR="00F243FD" w:rsidRPr="00AA4618">
        <w:rPr>
          <w:rFonts w:ascii="Arial" w:hAnsi="Arial" w:cs="Arial"/>
          <w:spacing w:val="-2"/>
          <w:sz w:val="18"/>
          <w:szCs w:val="18"/>
        </w:rPr>
        <w:t>e</w:t>
      </w:r>
      <w:r w:rsidRPr="00AA4618">
        <w:rPr>
          <w:rFonts w:ascii="Arial" w:hAnsi="Arial" w:cs="Arial"/>
          <w:spacing w:val="-2"/>
          <w:sz w:val="18"/>
          <w:szCs w:val="18"/>
        </w:rPr>
        <w:t xml:space="preserve">. </w:t>
      </w:r>
    </w:p>
    <w:p w14:paraId="1629910F" w14:textId="53AEA099" w:rsidR="00F243FD" w:rsidRPr="00AA4618" w:rsidRDefault="00F243FD" w:rsidP="00052CAC">
      <w:pPr>
        <w:ind w:left="540"/>
        <w:jc w:val="both"/>
        <w:rPr>
          <w:rFonts w:ascii="Arial" w:hAnsi="Arial" w:cs="Arial"/>
          <w:spacing w:val="-2"/>
          <w:sz w:val="18"/>
          <w:szCs w:val="18"/>
        </w:rPr>
      </w:pPr>
    </w:p>
    <w:p w14:paraId="67288E4F" w14:textId="68FF0348" w:rsidR="00724812" w:rsidRPr="00AA4618" w:rsidRDefault="00F243FD" w:rsidP="00052CAC">
      <w:pPr>
        <w:ind w:left="540"/>
        <w:jc w:val="both"/>
        <w:rPr>
          <w:rFonts w:ascii="Arial" w:hAnsi="Arial" w:cs="Arial"/>
          <w:spacing w:val="-2"/>
          <w:sz w:val="18"/>
          <w:szCs w:val="18"/>
        </w:rPr>
      </w:pPr>
      <w:r w:rsidRPr="00AA4618">
        <w:rPr>
          <w:rFonts w:ascii="Arial" w:hAnsi="Arial" w:cs="Arial"/>
          <w:spacing w:val="-2"/>
          <w:sz w:val="18"/>
          <w:szCs w:val="18"/>
        </w:rPr>
        <w:t>In the statements of financial position, bank overdrafts are shown in current liabilities.</w:t>
      </w:r>
    </w:p>
    <w:p w14:paraId="1A2DE0B0" w14:textId="77777777" w:rsidR="00F243FD" w:rsidRPr="00AA4618" w:rsidRDefault="00F243FD" w:rsidP="00F243FD">
      <w:pPr>
        <w:ind w:left="540"/>
        <w:jc w:val="both"/>
        <w:rPr>
          <w:rFonts w:ascii="Arial" w:hAnsi="Arial" w:cs="Arial"/>
          <w:spacing w:val="-2"/>
          <w:sz w:val="18"/>
          <w:szCs w:val="18"/>
        </w:rPr>
      </w:pPr>
    </w:p>
    <w:p w14:paraId="19E85886" w14:textId="108324B6" w:rsidR="007E440C" w:rsidRPr="00AA4618" w:rsidRDefault="003B2D07" w:rsidP="00430CB9">
      <w:pPr>
        <w:pStyle w:val="Heading1"/>
        <w:ind w:left="540" w:hanging="540"/>
        <w:jc w:val="both"/>
        <w:rPr>
          <w:rFonts w:ascii="Arial" w:hAnsi="Arial" w:cs="Arial"/>
          <w:b/>
          <w:bCs/>
          <w:color w:val="CF4A02"/>
          <w:sz w:val="18"/>
          <w:szCs w:val="18"/>
          <w:u w:val="none"/>
        </w:rPr>
      </w:pPr>
      <w:bookmarkStart w:id="7" w:name="_Toc494360320"/>
      <w:bookmarkStart w:id="8" w:name="_Toc311790763"/>
      <w:r w:rsidRPr="003B2D07">
        <w:rPr>
          <w:rFonts w:ascii="Arial" w:hAnsi="Arial" w:cs="Arial"/>
          <w:b/>
          <w:bCs/>
          <w:color w:val="CF4A02"/>
          <w:sz w:val="18"/>
          <w:szCs w:val="18"/>
          <w:u w:val="none"/>
          <w:lang w:val="en-GB"/>
        </w:rPr>
        <w:t>4</w:t>
      </w:r>
      <w:r w:rsidR="007E440C" w:rsidRPr="00AA4618">
        <w:rPr>
          <w:rFonts w:ascii="Arial" w:hAnsi="Arial" w:cs="Arial"/>
          <w:b/>
          <w:bCs/>
          <w:color w:val="CF4A02"/>
          <w:sz w:val="18"/>
          <w:szCs w:val="18"/>
          <w:u w:val="none"/>
        </w:rPr>
        <w:t>.</w:t>
      </w:r>
      <w:r w:rsidRPr="003B2D07">
        <w:rPr>
          <w:rFonts w:ascii="Arial" w:hAnsi="Arial" w:cs="Arial"/>
          <w:b/>
          <w:bCs/>
          <w:color w:val="CF4A02"/>
          <w:sz w:val="18"/>
          <w:szCs w:val="18"/>
          <w:u w:val="none"/>
          <w:lang w:val="en-GB"/>
        </w:rPr>
        <w:t>5</w:t>
      </w:r>
      <w:r w:rsidR="007E440C" w:rsidRPr="00AA4618">
        <w:rPr>
          <w:rFonts w:ascii="Arial" w:hAnsi="Arial" w:cs="Arial"/>
          <w:b/>
          <w:bCs/>
          <w:color w:val="CF4A02"/>
          <w:sz w:val="18"/>
          <w:szCs w:val="18"/>
          <w:u w:val="none"/>
        </w:rPr>
        <w:tab/>
        <w:t>Trade accounts receivable</w:t>
      </w:r>
      <w:bookmarkEnd w:id="7"/>
      <w:bookmarkEnd w:id="8"/>
    </w:p>
    <w:p w14:paraId="0198CEC5" w14:textId="77777777" w:rsidR="007E440C" w:rsidRPr="00AA4618" w:rsidRDefault="007E440C" w:rsidP="00052CAC">
      <w:pPr>
        <w:ind w:left="540"/>
        <w:jc w:val="both"/>
        <w:rPr>
          <w:rFonts w:ascii="Arial" w:hAnsi="Arial" w:cs="Arial"/>
          <w:spacing w:val="-2"/>
          <w:sz w:val="18"/>
          <w:szCs w:val="18"/>
        </w:rPr>
      </w:pPr>
    </w:p>
    <w:p w14:paraId="5E4116FC" w14:textId="77777777" w:rsidR="002C266F" w:rsidRPr="00AA4618" w:rsidRDefault="002C266F" w:rsidP="00052CAC">
      <w:pPr>
        <w:ind w:left="540"/>
        <w:jc w:val="both"/>
        <w:rPr>
          <w:rFonts w:ascii="Arial" w:hAnsi="Arial" w:cs="Arial"/>
          <w:sz w:val="18"/>
          <w:szCs w:val="18"/>
        </w:rPr>
      </w:pPr>
      <w:r w:rsidRPr="00AA4618">
        <w:rPr>
          <w:rFonts w:ascii="Arial" w:hAnsi="Arial" w:cs="Arial"/>
          <w:sz w:val="18"/>
          <w:szCs w:val="18"/>
        </w:rPr>
        <w:t xml:space="preserve">Trade receivables are amounts due from customers for goods sold or services performed in the ordinary course of business. </w:t>
      </w:r>
    </w:p>
    <w:p w14:paraId="021B9CF7" w14:textId="77777777" w:rsidR="002C266F" w:rsidRPr="00AA4618" w:rsidRDefault="002C266F" w:rsidP="00052CAC">
      <w:pPr>
        <w:ind w:left="540"/>
        <w:jc w:val="both"/>
        <w:rPr>
          <w:rFonts w:ascii="Arial" w:hAnsi="Arial" w:cs="Arial"/>
          <w:spacing w:val="-2"/>
          <w:sz w:val="18"/>
          <w:szCs w:val="18"/>
        </w:rPr>
      </w:pPr>
    </w:p>
    <w:p w14:paraId="78615F62" w14:textId="77777777" w:rsidR="002C266F" w:rsidRPr="00AA4618" w:rsidRDefault="002C266F" w:rsidP="00052CAC">
      <w:pPr>
        <w:ind w:left="540"/>
        <w:jc w:val="both"/>
        <w:rPr>
          <w:rFonts w:ascii="Arial" w:hAnsi="Arial" w:cs="Arial"/>
          <w:sz w:val="18"/>
          <w:szCs w:val="18"/>
        </w:rPr>
      </w:pPr>
      <w:r w:rsidRPr="00AA4618">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A952086" w14:textId="77777777" w:rsidR="002C266F" w:rsidRPr="00AA4618" w:rsidRDefault="002C266F" w:rsidP="00052CAC">
      <w:pPr>
        <w:ind w:left="540"/>
        <w:jc w:val="both"/>
        <w:rPr>
          <w:rFonts w:ascii="Arial" w:hAnsi="Arial" w:cs="Arial"/>
          <w:spacing w:val="-2"/>
          <w:sz w:val="18"/>
          <w:szCs w:val="18"/>
        </w:rPr>
      </w:pPr>
    </w:p>
    <w:p w14:paraId="73A52789" w14:textId="23D96D56" w:rsidR="00FB085B" w:rsidRPr="00AA4618" w:rsidRDefault="002C266F" w:rsidP="00052CAC">
      <w:pPr>
        <w:ind w:left="540"/>
        <w:jc w:val="both"/>
        <w:rPr>
          <w:rFonts w:ascii="Arial" w:hAnsi="Arial" w:cs="Arial"/>
          <w:sz w:val="18"/>
          <w:szCs w:val="18"/>
        </w:rPr>
      </w:pPr>
      <w:r w:rsidRPr="00AA4618">
        <w:rPr>
          <w:rFonts w:ascii="Arial" w:hAnsi="Arial" w:cs="Arial"/>
          <w:sz w:val="18"/>
          <w:szCs w:val="18"/>
        </w:rPr>
        <w:t xml:space="preserve">The impairment of trade receivables are disclosed in Note </w:t>
      </w:r>
      <w:r w:rsidR="003B2D07" w:rsidRPr="003B2D07">
        <w:rPr>
          <w:rFonts w:ascii="Arial" w:hAnsi="Arial" w:cs="Arial"/>
          <w:sz w:val="18"/>
          <w:szCs w:val="18"/>
        </w:rPr>
        <w:t>4</w:t>
      </w:r>
      <w:r w:rsidR="00755494" w:rsidRPr="00AA4618">
        <w:rPr>
          <w:rFonts w:ascii="Arial" w:hAnsi="Arial" w:cs="Arial"/>
          <w:sz w:val="18"/>
          <w:szCs w:val="18"/>
        </w:rPr>
        <w:t>.</w:t>
      </w:r>
      <w:r w:rsidR="003B2D07" w:rsidRPr="003B2D07">
        <w:rPr>
          <w:rFonts w:ascii="Arial" w:hAnsi="Arial" w:cs="Arial"/>
          <w:sz w:val="18"/>
          <w:szCs w:val="18"/>
        </w:rPr>
        <w:t>7</w:t>
      </w:r>
      <w:r w:rsidR="00755494" w:rsidRPr="00AA4618">
        <w:rPr>
          <w:rFonts w:ascii="Arial" w:hAnsi="Arial" w:cs="Arial"/>
          <w:sz w:val="18"/>
          <w:szCs w:val="18"/>
        </w:rPr>
        <w:t xml:space="preserve"> f)</w:t>
      </w:r>
      <w:r w:rsidR="004D14B7" w:rsidRPr="00AA4618">
        <w:rPr>
          <w:rFonts w:ascii="Arial" w:hAnsi="Arial" w:cs="Arial"/>
          <w:sz w:val="18"/>
          <w:szCs w:val="18"/>
        </w:rPr>
        <w:t>.</w:t>
      </w:r>
      <w:bookmarkStart w:id="9" w:name="_Toc494360321"/>
      <w:bookmarkStart w:id="10" w:name="_Toc311790764"/>
    </w:p>
    <w:p w14:paraId="78087ED7" w14:textId="77777777" w:rsidR="00FB085B" w:rsidRPr="00AA4618" w:rsidRDefault="00FB085B" w:rsidP="00052CAC">
      <w:pPr>
        <w:ind w:left="540"/>
        <w:jc w:val="both"/>
        <w:rPr>
          <w:rFonts w:ascii="Arial" w:hAnsi="Arial" w:cs="Arial"/>
          <w:sz w:val="18"/>
          <w:szCs w:val="18"/>
        </w:rPr>
      </w:pPr>
    </w:p>
    <w:p w14:paraId="7C46B494" w14:textId="28F27FC8" w:rsidR="007E440C" w:rsidRPr="00AA4618" w:rsidRDefault="003B2D07" w:rsidP="00FB085B">
      <w:pPr>
        <w:pStyle w:val="Heading1"/>
        <w:ind w:left="540" w:hanging="540"/>
        <w:jc w:val="both"/>
        <w:rPr>
          <w:rFonts w:ascii="Arial" w:hAnsi="Arial" w:cs="Arial"/>
          <w:b/>
          <w:bCs/>
          <w:color w:val="CF4A02"/>
          <w:sz w:val="18"/>
          <w:szCs w:val="18"/>
          <w:u w:val="none"/>
          <w:lang w:val="en-GB"/>
        </w:rPr>
      </w:pPr>
      <w:r w:rsidRPr="003B2D07">
        <w:rPr>
          <w:rFonts w:ascii="Arial" w:hAnsi="Arial" w:cs="Arial"/>
          <w:b/>
          <w:bCs/>
          <w:color w:val="CF4A02"/>
          <w:sz w:val="18"/>
          <w:szCs w:val="18"/>
          <w:u w:val="none"/>
          <w:lang w:val="en-GB"/>
        </w:rPr>
        <w:t>4</w:t>
      </w:r>
      <w:r w:rsidR="007E440C" w:rsidRPr="00AA4618">
        <w:rPr>
          <w:rFonts w:ascii="Arial" w:hAnsi="Arial" w:cs="Arial"/>
          <w:b/>
          <w:bCs/>
          <w:color w:val="CF4A02"/>
          <w:sz w:val="18"/>
          <w:szCs w:val="18"/>
          <w:u w:val="none"/>
          <w:lang w:val="en-GB"/>
        </w:rPr>
        <w:t>.</w:t>
      </w:r>
      <w:r w:rsidRPr="003B2D07">
        <w:rPr>
          <w:rFonts w:ascii="Arial" w:hAnsi="Arial" w:cs="Arial"/>
          <w:b/>
          <w:bCs/>
          <w:color w:val="CF4A02"/>
          <w:sz w:val="18"/>
          <w:szCs w:val="18"/>
          <w:u w:val="none"/>
          <w:lang w:val="en-GB"/>
        </w:rPr>
        <w:t>6</w:t>
      </w:r>
      <w:r w:rsidR="007E440C" w:rsidRPr="00AA4618">
        <w:rPr>
          <w:rFonts w:ascii="Arial" w:hAnsi="Arial" w:cs="Arial"/>
          <w:b/>
          <w:bCs/>
          <w:color w:val="CF4A02"/>
          <w:sz w:val="18"/>
          <w:szCs w:val="18"/>
          <w:u w:val="none"/>
          <w:lang w:val="en-GB"/>
        </w:rPr>
        <w:tab/>
        <w:t>Inventories</w:t>
      </w:r>
      <w:bookmarkEnd w:id="9"/>
      <w:bookmarkEnd w:id="10"/>
    </w:p>
    <w:p w14:paraId="3F8A9318" w14:textId="77777777" w:rsidR="007E440C" w:rsidRPr="00AA4618" w:rsidRDefault="007E440C" w:rsidP="00052CAC">
      <w:pPr>
        <w:ind w:left="540"/>
        <w:jc w:val="both"/>
        <w:rPr>
          <w:rFonts w:ascii="Arial" w:hAnsi="Arial" w:cs="Arial"/>
          <w:spacing w:val="-2"/>
          <w:sz w:val="18"/>
          <w:szCs w:val="18"/>
        </w:rPr>
      </w:pPr>
    </w:p>
    <w:p w14:paraId="4239C6FA" w14:textId="3788A2F6" w:rsidR="007E440C" w:rsidRPr="00AA4618" w:rsidRDefault="007E440C" w:rsidP="00052CAC">
      <w:pPr>
        <w:ind w:left="540"/>
        <w:jc w:val="both"/>
        <w:rPr>
          <w:rFonts w:ascii="Arial" w:hAnsi="Arial" w:cs="Arial"/>
          <w:sz w:val="18"/>
          <w:szCs w:val="18"/>
        </w:rPr>
      </w:pPr>
      <w:r w:rsidRPr="00AA4618">
        <w:rPr>
          <w:rFonts w:ascii="Arial" w:hAnsi="Arial" w:cs="Arial"/>
          <w:sz w:val="18"/>
          <w:szCs w:val="18"/>
        </w:rPr>
        <w:t>Inventories are stated at the lower of cost and net realisable valu</w:t>
      </w:r>
      <w:r w:rsidR="00E96A97" w:rsidRPr="00AA4618">
        <w:rPr>
          <w:rFonts w:ascii="Arial" w:hAnsi="Arial" w:cs="Arial"/>
          <w:sz w:val="18"/>
          <w:szCs w:val="18"/>
        </w:rPr>
        <w:t>e.</w:t>
      </w:r>
      <w:r w:rsidRPr="00AA4618">
        <w:rPr>
          <w:rFonts w:ascii="Arial" w:hAnsi="Arial" w:cs="Arial"/>
          <w:sz w:val="18"/>
          <w:szCs w:val="18"/>
          <w:rtl/>
        </w:rPr>
        <w:t xml:space="preserve"> </w:t>
      </w:r>
    </w:p>
    <w:p w14:paraId="3D9334B2" w14:textId="77777777" w:rsidR="007E440C" w:rsidRPr="00AA4618" w:rsidRDefault="007E440C" w:rsidP="00052CAC">
      <w:pPr>
        <w:ind w:left="540"/>
        <w:jc w:val="both"/>
        <w:rPr>
          <w:rFonts w:ascii="Arial" w:hAnsi="Arial" w:cs="Arial"/>
          <w:spacing w:val="-2"/>
          <w:sz w:val="18"/>
          <w:szCs w:val="18"/>
        </w:rPr>
      </w:pPr>
    </w:p>
    <w:p w14:paraId="53595C44" w14:textId="77777777" w:rsidR="007E440C" w:rsidRPr="00AA4618" w:rsidRDefault="007E440C" w:rsidP="00052CAC">
      <w:pPr>
        <w:ind w:left="540"/>
        <w:jc w:val="both"/>
        <w:rPr>
          <w:rFonts w:ascii="Arial" w:hAnsi="Arial" w:cs="Arial"/>
          <w:sz w:val="18"/>
          <w:szCs w:val="18"/>
        </w:rPr>
      </w:pPr>
      <w:r w:rsidRPr="00AA4618">
        <w:rPr>
          <w:rFonts w:ascii="Arial" w:hAnsi="Arial" w:cs="Arial"/>
          <w:sz w:val="18"/>
          <w:szCs w:val="18"/>
        </w:rPr>
        <w:t>Cost</w:t>
      </w:r>
      <w:r w:rsidRPr="00AA4618">
        <w:rPr>
          <w:rFonts w:ascii="Arial" w:hAnsi="Arial" w:cs="Arial"/>
          <w:sz w:val="18"/>
          <w:szCs w:val="18"/>
          <w:cs/>
        </w:rPr>
        <w:t xml:space="preserve"> </w:t>
      </w:r>
      <w:r w:rsidRPr="00AA4618">
        <w:rPr>
          <w:rFonts w:ascii="Arial" w:hAnsi="Arial" w:cs="Arial"/>
          <w:sz w:val="18"/>
          <w:szCs w:val="18"/>
        </w:rPr>
        <w:t>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59511A32" w14:textId="77777777" w:rsidR="00732E64" w:rsidRPr="00AA4618" w:rsidRDefault="00732E64" w:rsidP="00052CAC">
      <w:pPr>
        <w:ind w:left="540"/>
        <w:jc w:val="both"/>
        <w:rPr>
          <w:rFonts w:ascii="Arial" w:hAnsi="Arial" w:cs="Arial"/>
          <w:b/>
          <w:bCs/>
          <w:color w:val="CF4A02"/>
          <w:sz w:val="18"/>
          <w:szCs w:val="18"/>
        </w:rPr>
      </w:pPr>
    </w:p>
    <w:p w14:paraId="6DA6D1EE" w14:textId="42D55EBE" w:rsidR="004B677D" w:rsidRPr="00AA4618" w:rsidRDefault="003B2D07" w:rsidP="00732E64">
      <w:pPr>
        <w:ind w:left="538" w:hanging="538"/>
        <w:jc w:val="both"/>
        <w:rPr>
          <w:rFonts w:ascii="Arial" w:hAnsi="Arial" w:cs="Arial"/>
          <w:b/>
          <w:bCs/>
          <w:color w:val="CF4A02"/>
          <w:sz w:val="18"/>
          <w:szCs w:val="18"/>
        </w:rPr>
      </w:pPr>
      <w:r w:rsidRPr="003B2D07">
        <w:rPr>
          <w:rFonts w:ascii="Arial" w:hAnsi="Arial" w:cs="Arial"/>
          <w:b/>
          <w:bCs/>
          <w:color w:val="CF4A02"/>
          <w:sz w:val="18"/>
          <w:szCs w:val="18"/>
        </w:rPr>
        <w:t>4</w:t>
      </w:r>
      <w:r w:rsidR="006F371A" w:rsidRPr="00AA4618">
        <w:rPr>
          <w:rFonts w:ascii="Arial" w:hAnsi="Arial" w:cs="Arial"/>
          <w:b/>
          <w:bCs/>
          <w:color w:val="CF4A02"/>
          <w:sz w:val="18"/>
          <w:szCs w:val="18"/>
        </w:rPr>
        <w:t>.</w:t>
      </w:r>
      <w:r w:rsidRPr="003B2D07">
        <w:rPr>
          <w:rFonts w:ascii="Arial" w:hAnsi="Arial" w:cs="Arial"/>
          <w:b/>
          <w:bCs/>
          <w:color w:val="CF4A02"/>
          <w:sz w:val="18"/>
          <w:szCs w:val="18"/>
        </w:rPr>
        <w:t>7</w:t>
      </w:r>
      <w:r w:rsidR="0071461C" w:rsidRPr="00AA4618">
        <w:rPr>
          <w:rFonts w:ascii="Arial" w:hAnsi="Arial" w:cs="Arial"/>
          <w:b/>
          <w:bCs/>
          <w:color w:val="CF4A02"/>
          <w:sz w:val="18"/>
          <w:szCs w:val="18"/>
        </w:rPr>
        <w:tab/>
      </w:r>
      <w:r w:rsidR="004B677D" w:rsidRPr="00AA4618">
        <w:rPr>
          <w:rFonts w:ascii="Arial" w:hAnsi="Arial" w:cs="Arial"/>
          <w:b/>
          <w:bCs/>
          <w:color w:val="CF4A02"/>
          <w:sz w:val="18"/>
          <w:szCs w:val="18"/>
        </w:rPr>
        <w:t>Financial asset</w:t>
      </w:r>
    </w:p>
    <w:p w14:paraId="1A2861F3" w14:textId="77777777" w:rsidR="00C83AC8" w:rsidRPr="00AA4618" w:rsidRDefault="00C83AC8" w:rsidP="00732E64">
      <w:pPr>
        <w:ind w:left="1080"/>
        <w:jc w:val="both"/>
        <w:rPr>
          <w:rFonts w:ascii="Arial" w:hAnsi="Arial" w:cs="Arial"/>
          <w:sz w:val="18"/>
          <w:szCs w:val="18"/>
        </w:rPr>
      </w:pPr>
    </w:p>
    <w:p w14:paraId="1A427548" w14:textId="77777777" w:rsidR="00B93C8B" w:rsidRPr="00AA4618" w:rsidRDefault="00B93C8B" w:rsidP="00430CB9">
      <w:pPr>
        <w:pStyle w:val="NoSpacing"/>
        <w:ind w:left="1080" w:hanging="540"/>
        <w:outlineLvl w:val="3"/>
        <w:rPr>
          <w:rFonts w:eastAsia="Times New Roman" w:cs="Arial"/>
          <w:color w:val="CF4A02"/>
          <w:sz w:val="18"/>
          <w:szCs w:val="18"/>
          <w:lang w:val="en-US"/>
        </w:rPr>
      </w:pPr>
      <w:r w:rsidRPr="00AA4618">
        <w:rPr>
          <w:rFonts w:eastAsia="Times New Roman" w:cs="Arial"/>
          <w:color w:val="CF4A02"/>
          <w:sz w:val="18"/>
          <w:szCs w:val="18"/>
          <w:lang w:val="en-US"/>
        </w:rPr>
        <w:t>a)</w:t>
      </w:r>
      <w:r w:rsidRPr="00AA4618">
        <w:rPr>
          <w:rFonts w:eastAsia="Times New Roman" w:cs="Arial"/>
          <w:color w:val="CF4A02"/>
          <w:sz w:val="18"/>
          <w:szCs w:val="18"/>
          <w:lang w:val="en-US"/>
        </w:rPr>
        <w:tab/>
        <w:t>Classification</w:t>
      </w:r>
    </w:p>
    <w:p w14:paraId="029A0202" w14:textId="77777777" w:rsidR="00C83AC8" w:rsidRPr="00AA4618" w:rsidRDefault="00C83AC8" w:rsidP="00430CB9">
      <w:pPr>
        <w:ind w:left="1080"/>
        <w:jc w:val="both"/>
        <w:rPr>
          <w:rFonts w:ascii="Arial" w:hAnsi="Arial" w:cs="Arial"/>
          <w:sz w:val="18"/>
          <w:szCs w:val="18"/>
        </w:rPr>
      </w:pPr>
    </w:p>
    <w:p w14:paraId="694BB8B4" w14:textId="19D37604" w:rsidR="00A00C65" w:rsidRPr="00AA4618" w:rsidRDefault="00A625CF" w:rsidP="00430CB9">
      <w:pPr>
        <w:ind w:left="1080"/>
        <w:jc w:val="both"/>
        <w:rPr>
          <w:rFonts w:ascii="Arial" w:hAnsi="Arial" w:cs="Arial"/>
          <w:sz w:val="18"/>
          <w:szCs w:val="18"/>
        </w:rPr>
      </w:pPr>
      <w:r w:rsidRPr="00AA4618">
        <w:rPr>
          <w:rFonts w:ascii="Arial" w:hAnsi="Arial" w:cs="Arial"/>
          <w:spacing w:val="-5"/>
          <w:sz w:val="18"/>
          <w:szCs w:val="18"/>
        </w:rPr>
        <w:t>The</w:t>
      </w:r>
      <w:r w:rsidR="00A00C65" w:rsidRPr="00AA4618">
        <w:rPr>
          <w:rFonts w:ascii="Arial" w:hAnsi="Arial" w:cs="Arial"/>
          <w:spacing w:val="-5"/>
          <w:sz w:val="18"/>
          <w:szCs w:val="18"/>
        </w:rPr>
        <w:t xml:space="preserve"> Group classifies its debt instrument financial assets in the following measurement categories depending on</w:t>
      </w:r>
      <w:r w:rsidR="00A00C65" w:rsidRPr="00AA4618">
        <w:rPr>
          <w:rFonts w:ascii="Arial" w:hAnsi="Arial" w:cs="Arial"/>
          <w:sz w:val="18"/>
          <w:szCs w:val="18"/>
        </w:rPr>
        <w:t xml:space="preserve"> i) business model for managing the asset and ii) the cash flow characteristics of the asset whether they represent solely payments of principal and interest (SPPI). </w:t>
      </w:r>
    </w:p>
    <w:p w14:paraId="18F9B127" w14:textId="77777777" w:rsidR="00F91777" w:rsidRPr="00AA4618" w:rsidRDefault="00F91777" w:rsidP="00732E64">
      <w:pPr>
        <w:ind w:left="1080"/>
        <w:jc w:val="both"/>
        <w:rPr>
          <w:rFonts w:ascii="Arial" w:hAnsi="Arial" w:cs="Arial"/>
          <w:sz w:val="18"/>
          <w:szCs w:val="18"/>
        </w:rPr>
      </w:pPr>
    </w:p>
    <w:p w14:paraId="3E0DF4E4" w14:textId="77777777" w:rsidR="00A00C65" w:rsidRPr="00AA4618" w:rsidRDefault="00A00C65" w:rsidP="00732E64">
      <w:pPr>
        <w:numPr>
          <w:ilvl w:val="0"/>
          <w:numId w:val="18"/>
        </w:numPr>
        <w:ind w:left="1440"/>
        <w:jc w:val="both"/>
        <w:rPr>
          <w:rFonts w:ascii="Arial" w:hAnsi="Arial" w:cs="Arial"/>
          <w:sz w:val="18"/>
          <w:szCs w:val="18"/>
        </w:rPr>
      </w:pPr>
      <w:r w:rsidRPr="00AA4618">
        <w:rPr>
          <w:rFonts w:ascii="Arial" w:hAnsi="Arial" w:cs="Arial"/>
          <w:spacing w:val="-4"/>
          <w:sz w:val="18"/>
          <w:szCs w:val="18"/>
        </w:rPr>
        <w:t>those to be measured subsequently at fair value (either through other comprehensive income or through</w:t>
      </w:r>
      <w:r w:rsidRPr="00AA4618">
        <w:rPr>
          <w:rFonts w:ascii="Arial" w:hAnsi="Arial" w:cs="Arial"/>
          <w:sz w:val="18"/>
          <w:szCs w:val="18"/>
        </w:rPr>
        <w:t xml:space="preserve"> profit or loss); and</w:t>
      </w:r>
    </w:p>
    <w:p w14:paraId="05147B45" w14:textId="6D3586A7" w:rsidR="00A00C65" w:rsidRPr="00AA4618" w:rsidRDefault="00A00C65" w:rsidP="00F40502">
      <w:pPr>
        <w:numPr>
          <w:ilvl w:val="0"/>
          <w:numId w:val="18"/>
        </w:numPr>
        <w:ind w:left="1440"/>
        <w:jc w:val="both"/>
        <w:rPr>
          <w:rFonts w:ascii="Arial" w:hAnsi="Arial" w:cs="Arial"/>
          <w:sz w:val="18"/>
          <w:szCs w:val="18"/>
        </w:rPr>
      </w:pPr>
      <w:r w:rsidRPr="00AA4618">
        <w:rPr>
          <w:rFonts w:ascii="Arial" w:hAnsi="Arial" w:cs="Arial"/>
          <w:sz w:val="18"/>
          <w:szCs w:val="18"/>
        </w:rPr>
        <w:t>those to be measured at amortised cost.</w:t>
      </w:r>
    </w:p>
    <w:p w14:paraId="7DC9BA83" w14:textId="77777777" w:rsidR="00C83AC8" w:rsidRPr="00AA4618" w:rsidRDefault="00C83AC8" w:rsidP="00430CB9">
      <w:pPr>
        <w:ind w:left="1080"/>
        <w:jc w:val="both"/>
        <w:rPr>
          <w:rFonts w:ascii="Arial" w:hAnsi="Arial" w:cs="Arial"/>
          <w:sz w:val="18"/>
          <w:szCs w:val="18"/>
        </w:rPr>
      </w:pPr>
    </w:p>
    <w:p w14:paraId="29379F1E" w14:textId="5A1BEB47" w:rsidR="00F40502" w:rsidRPr="00AA4618" w:rsidRDefault="00F40502" w:rsidP="00430CB9">
      <w:pPr>
        <w:ind w:left="1080"/>
        <w:jc w:val="both"/>
        <w:rPr>
          <w:rFonts w:ascii="Arial" w:hAnsi="Arial" w:cs="Arial"/>
          <w:spacing w:val="-4"/>
          <w:sz w:val="18"/>
          <w:szCs w:val="18"/>
        </w:rPr>
      </w:pPr>
      <w:r w:rsidRPr="00AA4618">
        <w:rPr>
          <w:rFonts w:ascii="Arial" w:hAnsi="Arial" w:cs="Arial"/>
          <w:spacing w:val="-4"/>
          <w:sz w:val="18"/>
          <w:szCs w:val="18"/>
        </w:rPr>
        <w:t>The Group reclassifies debt investments when and only when its business model for managing those assets changes.</w:t>
      </w:r>
    </w:p>
    <w:p w14:paraId="1058C190" w14:textId="77777777" w:rsidR="00F40502" w:rsidRPr="00AA4618" w:rsidRDefault="00F40502" w:rsidP="00430CB9">
      <w:pPr>
        <w:ind w:left="1080"/>
        <w:jc w:val="both"/>
        <w:rPr>
          <w:rFonts w:ascii="Arial" w:hAnsi="Arial" w:cs="Arial"/>
          <w:spacing w:val="-4"/>
          <w:sz w:val="18"/>
          <w:szCs w:val="18"/>
        </w:rPr>
      </w:pPr>
    </w:p>
    <w:p w14:paraId="3F05397D" w14:textId="55E0137F" w:rsidR="00561953" w:rsidRPr="00AA4618" w:rsidRDefault="00A00C65" w:rsidP="00430CB9">
      <w:pPr>
        <w:ind w:left="1080"/>
        <w:jc w:val="both"/>
        <w:rPr>
          <w:rFonts w:ascii="Arial" w:hAnsi="Arial" w:cs="Arial"/>
          <w:spacing w:val="-4"/>
          <w:sz w:val="18"/>
          <w:szCs w:val="18"/>
        </w:rPr>
      </w:pPr>
      <w:r w:rsidRPr="00AA4618">
        <w:rPr>
          <w:rFonts w:ascii="Arial" w:hAnsi="Arial" w:cs="Arial"/>
          <w:spacing w:val="-4"/>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D74123A" w14:textId="77777777" w:rsidR="00732E64" w:rsidRPr="00AA4618" w:rsidRDefault="00732E64" w:rsidP="00732E64">
      <w:pPr>
        <w:ind w:left="1080"/>
        <w:jc w:val="both"/>
        <w:rPr>
          <w:rFonts w:ascii="Arial" w:hAnsi="Arial" w:cs="Arial"/>
          <w:sz w:val="18"/>
          <w:szCs w:val="18"/>
        </w:rPr>
      </w:pPr>
    </w:p>
    <w:p w14:paraId="008665D3" w14:textId="2ADE4E71" w:rsidR="0059677D" w:rsidRPr="00AA4618" w:rsidRDefault="0059677D" w:rsidP="00203FD9">
      <w:pPr>
        <w:pStyle w:val="NoSpacing"/>
        <w:ind w:left="1080" w:hanging="540"/>
        <w:outlineLvl w:val="3"/>
        <w:rPr>
          <w:rFonts w:eastAsia="Times New Roman" w:cs="Arial"/>
          <w:color w:val="CF4A02"/>
          <w:sz w:val="18"/>
          <w:szCs w:val="18"/>
          <w:lang w:val="en-US"/>
        </w:rPr>
      </w:pPr>
      <w:r w:rsidRPr="00AA4618">
        <w:rPr>
          <w:rFonts w:eastAsia="Times New Roman" w:cs="Arial"/>
          <w:color w:val="CF4A02"/>
          <w:sz w:val="18"/>
          <w:szCs w:val="18"/>
          <w:lang w:val="en-US"/>
        </w:rPr>
        <w:t>b)</w:t>
      </w:r>
      <w:r w:rsidRPr="00AA4618">
        <w:rPr>
          <w:rFonts w:eastAsia="Times New Roman" w:cs="Arial"/>
          <w:color w:val="CF4A02"/>
          <w:sz w:val="18"/>
          <w:szCs w:val="18"/>
          <w:lang w:val="en-US"/>
        </w:rPr>
        <w:tab/>
        <w:t>Recognition and derecognition</w:t>
      </w:r>
    </w:p>
    <w:p w14:paraId="388463F0" w14:textId="77777777" w:rsidR="00561953" w:rsidRPr="00AA4618" w:rsidRDefault="00561953" w:rsidP="00430CB9">
      <w:pPr>
        <w:ind w:left="1080"/>
        <w:jc w:val="both"/>
        <w:rPr>
          <w:rFonts w:ascii="Arial" w:hAnsi="Arial" w:cs="Arial"/>
          <w:sz w:val="18"/>
          <w:szCs w:val="18"/>
        </w:rPr>
      </w:pPr>
    </w:p>
    <w:p w14:paraId="0D5684AE" w14:textId="1532E92E" w:rsidR="0059677D" w:rsidRPr="00AA4618" w:rsidRDefault="0059677D" w:rsidP="00430CB9">
      <w:pPr>
        <w:ind w:left="1080"/>
        <w:jc w:val="both"/>
        <w:rPr>
          <w:rFonts w:ascii="Arial" w:hAnsi="Arial" w:cs="Arial"/>
          <w:sz w:val="18"/>
          <w:szCs w:val="18"/>
        </w:rPr>
      </w:pPr>
      <w:r w:rsidRPr="00AA4618">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D2850AB" w14:textId="77777777" w:rsidR="00561953" w:rsidRPr="00AA4618" w:rsidRDefault="00561953" w:rsidP="00430CB9">
      <w:pPr>
        <w:ind w:left="1080"/>
        <w:jc w:val="both"/>
        <w:rPr>
          <w:rFonts w:ascii="Arial" w:hAnsi="Arial" w:cs="Arial"/>
          <w:sz w:val="18"/>
          <w:szCs w:val="18"/>
        </w:rPr>
      </w:pPr>
    </w:p>
    <w:p w14:paraId="0E2821EE" w14:textId="77777777" w:rsidR="0059677D" w:rsidRPr="00AA4618" w:rsidRDefault="0059677D" w:rsidP="00430CB9">
      <w:pPr>
        <w:pStyle w:val="NoSpacing"/>
        <w:ind w:left="1080" w:hanging="540"/>
        <w:outlineLvl w:val="3"/>
        <w:rPr>
          <w:rFonts w:eastAsia="Times New Roman" w:cs="Arial"/>
          <w:color w:val="CF4A02"/>
          <w:sz w:val="18"/>
          <w:szCs w:val="18"/>
          <w:lang w:val="en-US"/>
        </w:rPr>
      </w:pPr>
      <w:r w:rsidRPr="00AA4618">
        <w:rPr>
          <w:rFonts w:eastAsia="Times New Roman" w:cs="Arial"/>
          <w:color w:val="CF4A02"/>
          <w:sz w:val="18"/>
          <w:szCs w:val="18"/>
          <w:lang w:val="en-US"/>
        </w:rPr>
        <w:t>c)</w:t>
      </w:r>
      <w:r w:rsidRPr="00AA4618">
        <w:rPr>
          <w:rFonts w:eastAsia="Times New Roman" w:cs="Arial"/>
          <w:color w:val="CF4A02"/>
          <w:sz w:val="18"/>
          <w:szCs w:val="18"/>
          <w:lang w:val="en-US"/>
        </w:rPr>
        <w:tab/>
        <w:t>Measurement</w:t>
      </w:r>
    </w:p>
    <w:p w14:paraId="34AA71A4" w14:textId="77777777" w:rsidR="00C83AC8" w:rsidRPr="00AA4618" w:rsidRDefault="00C83AC8" w:rsidP="00430CB9">
      <w:pPr>
        <w:ind w:left="1080"/>
        <w:jc w:val="both"/>
        <w:rPr>
          <w:rFonts w:ascii="Arial" w:hAnsi="Arial" w:cs="Arial"/>
          <w:sz w:val="18"/>
          <w:szCs w:val="18"/>
        </w:rPr>
      </w:pPr>
    </w:p>
    <w:p w14:paraId="09D673AD" w14:textId="77777777" w:rsidR="0059677D" w:rsidRPr="00AA4618" w:rsidRDefault="0059677D" w:rsidP="00430CB9">
      <w:pPr>
        <w:ind w:left="1080"/>
        <w:jc w:val="both"/>
        <w:rPr>
          <w:rFonts w:ascii="Arial" w:hAnsi="Arial" w:cs="Arial"/>
          <w:sz w:val="18"/>
          <w:szCs w:val="18"/>
        </w:rPr>
      </w:pPr>
      <w:r w:rsidRPr="00AA4618">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3207830" w14:textId="77777777" w:rsidR="0059677D" w:rsidRPr="00AA4618" w:rsidRDefault="0059677D" w:rsidP="00430CB9">
      <w:pPr>
        <w:ind w:left="1080"/>
        <w:jc w:val="both"/>
        <w:rPr>
          <w:rFonts w:ascii="Arial" w:hAnsi="Arial" w:cs="Arial"/>
          <w:sz w:val="18"/>
          <w:szCs w:val="18"/>
        </w:rPr>
      </w:pPr>
    </w:p>
    <w:p w14:paraId="1D13CDC2" w14:textId="7CD3E5F4" w:rsidR="006F26D0" w:rsidRPr="00AA4618" w:rsidRDefault="0059677D" w:rsidP="002C6A8D">
      <w:pPr>
        <w:ind w:left="1080"/>
        <w:jc w:val="both"/>
        <w:rPr>
          <w:rFonts w:ascii="Arial" w:hAnsi="Arial" w:cs="Arial"/>
          <w:sz w:val="18"/>
          <w:szCs w:val="18"/>
        </w:rPr>
      </w:pPr>
      <w:r w:rsidRPr="00AA4618">
        <w:rPr>
          <w:rFonts w:ascii="Arial" w:hAnsi="Arial" w:cs="Arial"/>
          <w:sz w:val="18"/>
          <w:szCs w:val="18"/>
        </w:rPr>
        <w:t xml:space="preserve">Financial assets with embedded derivatives are considered in their entirety when determining whether the cash flows are solely payment of principal and interest. </w:t>
      </w:r>
    </w:p>
    <w:p w14:paraId="6829C54A" w14:textId="24C53A1B" w:rsidR="00052CAC" w:rsidRPr="00AA4618" w:rsidRDefault="00052CAC">
      <w:pPr>
        <w:rPr>
          <w:rFonts w:ascii="Arial" w:hAnsi="Arial" w:cs="Arial"/>
          <w:sz w:val="18"/>
          <w:szCs w:val="18"/>
        </w:rPr>
      </w:pPr>
      <w:r w:rsidRPr="00AA4618">
        <w:rPr>
          <w:rFonts w:ascii="Arial" w:hAnsi="Arial" w:cs="Arial"/>
          <w:sz w:val="18"/>
          <w:szCs w:val="18"/>
        </w:rPr>
        <w:br w:type="page"/>
      </w:r>
    </w:p>
    <w:p w14:paraId="69739809" w14:textId="344B853E" w:rsidR="001A2667" w:rsidRPr="00AA4618" w:rsidRDefault="001A2667" w:rsidP="001A2667">
      <w:pPr>
        <w:pStyle w:val="NoSpacing"/>
        <w:ind w:left="1080" w:hanging="540"/>
        <w:outlineLvl w:val="3"/>
        <w:rPr>
          <w:rFonts w:eastAsia="Times New Roman" w:cs="Arial"/>
          <w:color w:val="CF4A02"/>
          <w:sz w:val="18"/>
          <w:szCs w:val="18"/>
          <w:lang w:val="en-US"/>
        </w:rPr>
      </w:pPr>
      <w:r w:rsidRPr="00AA4618">
        <w:rPr>
          <w:rFonts w:eastAsia="Times New Roman" w:cs="Arial"/>
          <w:color w:val="CF4A02"/>
          <w:sz w:val="18"/>
          <w:szCs w:val="18"/>
          <w:lang w:val="en-US"/>
        </w:rPr>
        <w:lastRenderedPageBreak/>
        <w:t>d)</w:t>
      </w:r>
      <w:r w:rsidRPr="00AA4618">
        <w:rPr>
          <w:rFonts w:eastAsia="Times New Roman" w:cs="Arial"/>
          <w:color w:val="CF4A02"/>
          <w:sz w:val="18"/>
          <w:szCs w:val="18"/>
          <w:lang w:val="en-US"/>
        </w:rPr>
        <w:tab/>
        <w:t>Debt instruments</w:t>
      </w:r>
    </w:p>
    <w:p w14:paraId="79A53248" w14:textId="77777777" w:rsidR="001A2667" w:rsidRPr="00AA4618" w:rsidRDefault="001A2667" w:rsidP="002C6A8D">
      <w:pPr>
        <w:ind w:left="1080"/>
        <w:jc w:val="both"/>
        <w:rPr>
          <w:rFonts w:ascii="Arial" w:hAnsi="Arial" w:cs="Arial"/>
          <w:sz w:val="18"/>
          <w:szCs w:val="18"/>
        </w:rPr>
      </w:pPr>
    </w:p>
    <w:p w14:paraId="692047E1" w14:textId="6D0CB0E0" w:rsidR="0044062D" w:rsidRPr="00AA4618" w:rsidRDefault="001A2667" w:rsidP="0044062D">
      <w:pPr>
        <w:ind w:left="1080"/>
        <w:jc w:val="both"/>
        <w:rPr>
          <w:rFonts w:ascii="Arial" w:hAnsi="Arial" w:cs="Arial"/>
          <w:sz w:val="18"/>
          <w:szCs w:val="18"/>
        </w:rPr>
      </w:pPr>
      <w:r w:rsidRPr="00AA4618">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AEA68A1" w14:textId="127A08D8" w:rsidR="0044062D" w:rsidRPr="00AA4618" w:rsidRDefault="0044062D" w:rsidP="0044062D">
      <w:pPr>
        <w:ind w:left="1080"/>
        <w:jc w:val="both"/>
        <w:rPr>
          <w:rFonts w:ascii="Arial" w:hAnsi="Arial" w:cs="Arial"/>
          <w:sz w:val="18"/>
          <w:szCs w:val="18"/>
        </w:rPr>
      </w:pPr>
    </w:p>
    <w:p w14:paraId="0EB48215" w14:textId="1C58CAAD" w:rsidR="0044062D" w:rsidRPr="00AA4618" w:rsidRDefault="0044062D" w:rsidP="00732E64">
      <w:pPr>
        <w:numPr>
          <w:ilvl w:val="0"/>
          <w:numId w:val="18"/>
        </w:numPr>
        <w:ind w:left="1418" w:hanging="338"/>
        <w:jc w:val="both"/>
        <w:rPr>
          <w:rFonts w:ascii="Arial" w:hAnsi="Arial" w:cs="Arial"/>
          <w:sz w:val="18"/>
          <w:szCs w:val="18"/>
        </w:rPr>
      </w:pPr>
      <w:r w:rsidRPr="00AA4618">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w:t>
      </w:r>
      <w:r w:rsidR="00755494" w:rsidRPr="00AA4618">
        <w:rPr>
          <w:rFonts w:ascii="Arial" w:hAnsi="Arial" w:cs="Arial"/>
          <w:sz w:val="18"/>
          <w:szCs w:val="18"/>
        </w:rPr>
        <w:t xml:space="preserve"> </w:t>
      </w:r>
      <w:r w:rsidRPr="00AA4618">
        <w:rPr>
          <w:rFonts w:ascii="Arial" w:hAnsi="Arial" w:cs="Arial"/>
          <w:sz w:val="18"/>
          <w:szCs w:val="18"/>
        </w:rPr>
        <w:t>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profit or loss.</w:t>
      </w:r>
    </w:p>
    <w:p w14:paraId="07B0979A" w14:textId="01D37B5F" w:rsidR="0044062D" w:rsidRPr="00AA4618" w:rsidRDefault="0044062D" w:rsidP="00732E64">
      <w:pPr>
        <w:numPr>
          <w:ilvl w:val="0"/>
          <w:numId w:val="18"/>
        </w:numPr>
        <w:ind w:left="1418" w:hanging="338"/>
        <w:jc w:val="both"/>
        <w:rPr>
          <w:rFonts w:ascii="Arial" w:hAnsi="Arial" w:cs="Arial"/>
          <w:sz w:val="18"/>
          <w:szCs w:val="18"/>
        </w:rPr>
      </w:pPr>
      <w:r w:rsidRPr="00AA4618">
        <w:rPr>
          <w:rFonts w:ascii="Arial" w:hAnsi="Arial"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w:t>
      </w:r>
      <w:r w:rsidRPr="00AA4618">
        <w:rPr>
          <w:rFonts w:ascii="Arial" w:hAnsi="Arial" w:cs="Arial"/>
          <w:spacing w:val="-4"/>
          <w:sz w:val="18"/>
          <w:szCs w:val="18"/>
        </w:rPr>
        <w:t>income is included in other income. Impairment expenses are presented separately in the profit or los</w:t>
      </w:r>
      <w:r w:rsidR="00755494" w:rsidRPr="00AA4618">
        <w:rPr>
          <w:rFonts w:ascii="Arial" w:hAnsi="Arial" w:cs="Arial"/>
          <w:spacing w:val="-4"/>
          <w:sz w:val="18"/>
          <w:szCs w:val="18"/>
        </w:rPr>
        <w:t>s</w:t>
      </w:r>
      <w:r w:rsidRPr="00AA4618">
        <w:rPr>
          <w:rFonts w:ascii="Arial" w:hAnsi="Arial" w:cs="Arial"/>
          <w:spacing w:val="-4"/>
          <w:sz w:val="18"/>
          <w:szCs w:val="18"/>
        </w:rPr>
        <w:t>.</w:t>
      </w:r>
    </w:p>
    <w:p w14:paraId="3DEF0B76" w14:textId="145C24FE" w:rsidR="0044062D" w:rsidRPr="00AA4618" w:rsidRDefault="0044062D" w:rsidP="00732E64">
      <w:pPr>
        <w:numPr>
          <w:ilvl w:val="0"/>
          <w:numId w:val="18"/>
        </w:numPr>
        <w:ind w:left="1418" w:hanging="338"/>
        <w:jc w:val="both"/>
        <w:rPr>
          <w:rFonts w:ascii="Arial" w:hAnsi="Arial" w:cs="Arial"/>
          <w:sz w:val="18"/>
          <w:szCs w:val="18"/>
        </w:rPr>
      </w:pPr>
      <w:r w:rsidRPr="00AA4618">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B7CA136" w14:textId="77777777" w:rsidR="00732E64" w:rsidRPr="00AA4618" w:rsidRDefault="00732E64" w:rsidP="00732E64">
      <w:pPr>
        <w:ind w:left="1080"/>
        <w:jc w:val="both"/>
        <w:rPr>
          <w:rFonts w:ascii="Arial" w:hAnsi="Arial" w:cs="Arial"/>
          <w:sz w:val="18"/>
          <w:szCs w:val="18"/>
        </w:rPr>
      </w:pPr>
    </w:p>
    <w:p w14:paraId="2A03ACD9" w14:textId="7F98FF07" w:rsidR="00547E4D" w:rsidRPr="00AA4618" w:rsidRDefault="0044062D" w:rsidP="006F26D0">
      <w:pPr>
        <w:pStyle w:val="NoSpacing"/>
        <w:ind w:left="1080" w:hanging="540"/>
        <w:outlineLvl w:val="3"/>
        <w:rPr>
          <w:rFonts w:eastAsia="Times New Roman" w:cs="Arial"/>
          <w:color w:val="CF4A02"/>
          <w:sz w:val="18"/>
          <w:szCs w:val="18"/>
          <w:lang w:val="en-US"/>
        </w:rPr>
      </w:pPr>
      <w:r w:rsidRPr="00AA4618">
        <w:rPr>
          <w:rFonts w:eastAsia="Times New Roman" w:cs="Arial"/>
          <w:color w:val="CF4A02"/>
          <w:sz w:val="18"/>
          <w:szCs w:val="18"/>
          <w:lang w:val="en-US"/>
        </w:rPr>
        <w:t>e</w:t>
      </w:r>
      <w:r w:rsidR="006F26D0" w:rsidRPr="00AA4618">
        <w:rPr>
          <w:rFonts w:eastAsia="Times New Roman" w:cs="Arial"/>
          <w:color w:val="CF4A02"/>
          <w:sz w:val="18"/>
          <w:szCs w:val="18"/>
          <w:lang w:val="en-US"/>
        </w:rPr>
        <w:t>)</w:t>
      </w:r>
      <w:r w:rsidR="006F26D0" w:rsidRPr="00AA4618">
        <w:rPr>
          <w:rFonts w:eastAsia="Times New Roman" w:cs="Arial"/>
          <w:color w:val="CF4A02"/>
          <w:sz w:val="18"/>
          <w:szCs w:val="18"/>
          <w:lang w:val="en-US"/>
        </w:rPr>
        <w:tab/>
        <w:t>Equity instruments</w:t>
      </w:r>
    </w:p>
    <w:p w14:paraId="6A0AD0C7" w14:textId="77777777" w:rsidR="00C83AC8" w:rsidRPr="00AA4618" w:rsidRDefault="00C83AC8" w:rsidP="00430CB9">
      <w:pPr>
        <w:ind w:left="1080"/>
        <w:jc w:val="both"/>
        <w:rPr>
          <w:rFonts w:ascii="Arial" w:hAnsi="Arial" w:cs="Arial"/>
          <w:sz w:val="18"/>
          <w:szCs w:val="18"/>
        </w:rPr>
      </w:pPr>
    </w:p>
    <w:p w14:paraId="3BF85B3A" w14:textId="77777777" w:rsidR="00547E4D" w:rsidRPr="00AA4618" w:rsidRDefault="00547E4D" w:rsidP="00430CB9">
      <w:pPr>
        <w:ind w:left="1080"/>
        <w:jc w:val="both"/>
        <w:rPr>
          <w:rFonts w:ascii="Arial" w:hAnsi="Arial" w:cs="Arial"/>
          <w:sz w:val="18"/>
          <w:szCs w:val="18"/>
        </w:rPr>
      </w:pPr>
      <w:r w:rsidRPr="00AA4618">
        <w:rPr>
          <w:rFonts w:ascii="Arial" w:hAnsi="Arial"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w:t>
      </w:r>
      <w:r w:rsidR="00E15E17" w:rsidRPr="00AA4618">
        <w:rPr>
          <w:rFonts w:ascii="Arial" w:hAnsi="Arial" w:cs="Arial"/>
          <w:sz w:val="18"/>
          <w:szCs w:val="18"/>
        </w:rPr>
        <w:t xml:space="preserve"> </w:t>
      </w:r>
      <w:r w:rsidRPr="00AA4618">
        <w:rPr>
          <w:rFonts w:ascii="Arial" w:hAnsi="Arial" w:cs="Arial"/>
          <w:sz w:val="18"/>
          <w:szCs w:val="18"/>
        </w:rPr>
        <w:t>other incom</w:t>
      </w:r>
      <w:r w:rsidR="00E15E17" w:rsidRPr="00AA4618">
        <w:rPr>
          <w:rFonts w:ascii="Arial" w:hAnsi="Arial" w:cs="Arial"/>
          <w:sz w:val="18"/>
          <w:szCs w:val="18"/>
        </w:rPr>
        <w:t xml:space="preserve">e </w:t>
      </w:r>
      <w:r w:rsidRPr="00AA4618">
        <w:rPr>
          <w:rFonts w:ascii="Arial" w:hAnsi="Arial" w:cs="Arial"/>
          <w:sz w:val="18"/>
          <w:szCs w:val="18"/>
        </w:rPr>
        <w:t xml:space="preserve">when the right to receive payments is established. </w:t>
      </w:r>
    </w:p>
    <w:p w14:paraId="41D0A05A" w14:textId="77777777" w:rsidR="00547E4D" w:rsidRPr="00AA4618" w:rsidRDefault="00547E4D" w:rsidP="00561953">
      <w:pPr>
        <w:ind w:left="1080"/>
        <w:jc w:val="both"/>
        <w:rPr>
          <w:rFonts w:ascii="Arial" w:hAnsi="Arial" w:cs="Arial"/>
          <w:sz w:val="18"/>
          <w:szCs w:val="18"/>
        </w:rPr>
      </w:pPr>
    </w:p>
    <w:p w14:paraId="7BA48631" w14:textId="40977E5C" w:rsidR="00547E4D" w:rsidRPr="00AA4618" w:rsidRDefault="00547E4D" w:rsidP="00430CB9">
      <w:pPr>
        <w:ind w:left="1080"/>
        <w:jc w:val="both"/>
        <w:rPr>
          <w:rFonts w:ascii="Arial" w:hAnsi="Arial" w:cs="Arial"/>
          <w:sz w:val="18"/>
          <w:szCs w:val="18"/>
        </w:rPr>
      </w:pPr>
      <w:r w:rsidRPr="00AA4618">
        <w:rPr>
          <w:rFonts w:ascii="Arial" w:hAnsi="Arial" w:cs="Arial"/>
          <w:sz w:val="18"/>
          <w:szCs w:val="18"/>
        </w:rPr>
        <w:t>Changes in the fair value of financial assets at FVPL are recognised in</w:t>
      </w:r>
      <w:r w:rsidR="00E15E17" w:rsidRPr="00AA4618">
        <w:rPr>
          <w:rFonts w:ascii="Arial" w:hAnsi="Arial" w:cs="Arial"/>
          <w:sz w:val="18"/>
          <w:szCs w:val="18"/>
        </w:rPr>
        <w:t xml:space="preserve"> </w:t>
      </w:r>
      <w:r w:rsidRPr="00AA4618">
        <w:rPr>
          <w:rFonts w:ascii="Arial" w:hAnsi="Arial" w:cs="Arial"/>
          <w:sz w:val="18"/>
          <w:szCs w:val="18"/>
        </w:rPr>
        <w:t>gains(losses) in the</w:t>
      </w:r>
      <w:r w:rsidR="00E15E17" w:rsidRPr="00AA4618">
        <w:rPr>
          <w:rFonts w:ascii="Arial" w:hAnsi="Arial" w:cs="Arial"/>
          <w:sz w:val="18"/>
          <w:szCs w:val="18"/>
        </w:rPr>
        <w:t xml:space="preserve"> </w:t>
      </w:r>
      <w:r w:rsidRPr="00AA4618">
        <w:rPr>
          <w:rFonts w:ascii="Arial" w:hAnsi="Arial" w:cs="Arial"/>
          <w:sz w:val="18"/>
          <w:szCs w:val="18"/>
        </w:rPr>
        <w:t xml:space="preserve">statement of </w:t>
      </w:r>
      <w:r w:rsidR="00755494" w:rsidRPr="00AA4618">
        <w:rPr>
          <w:rFonts w:ascii="Arial" w:hAnsi="Arial" w:cs="Arial"/>
          <w:sz w:val="18"/>
          <w:szCs w:val="18"/>
        </w:rPr>
        <w:t>comprehensive income.</w:t>
      </w:r>
    </w:p>
    <w:p w14:paraId="71BCFC69" w14:textId="77777777" w:rsidR="00547E4D" w:rsidRPr="00AA4618" w:rsidRDefault="00547E4D" w:rsidP="00430CB9">
      <w:pPr>
        <w:ind w:left="1080"/>
        <w:jc w:val="both"/>
        <w:rPr>
          <w:rFonts w:ascii="Arial" w:hAnsi="Arial" w:cs="Arial"/>
          <w:sz w:val="18"/>
          <w:szCs w:val="18"/>
        </w:rPr>
      </w:pPr>
    </w:p>
    <w:p w14:paraId="7A2C36A9" w14:textId="77777777" w:rsidR="00547E4D" w:rsidRPr="00AA4618" w:rsidRDefault="00547E4D" w:rsidP="00430CB9">
      <w:pPr>
        <w:ind w:left="1080"/>
        <w:jc w:val="both"/>
        <w:rPr>
          <w:rFonts w:ascii="Arial" w:hAnsi="Arial" w:cs="Arial"/>
          <w:sz w:val="18"/>
          <w:szCs w:val="18"/>
        </w:rPr>
      </w:pPr>
      <w:r w:rsidRPr="00AA4618">
        <w:rPr>
          <w:rFonts w:ascii="Arial" w:hAnsi="Arial" w:cs="Arial"/>
          <w:sz w:val="18"/>
          <w:szCs w:val="18"/>
        </w:rPr>
        <w:t xml:space="preserve">Impairment losses (and reversal of impairment losses) on equity investments are reported together with changes in fair value. </w:t>
      </w:r>
    </w:p>
    <w:p w14:paraId="500F1D38" w14:textId="77777777" w:rsidR="00F704B9" w:rsidRPr="00AA4618" w:rsidRDefault="00F704B9" w:rsidP="00052CAC">
      <w:pPr>
        <w:ind w:left="1080"/>
        <w:jc w:val="both"/>
        <w:rPr>
          <w:rFonts w:ascii="Arial" w:hAnsi="Arial" w:cs="Arial"/>
          <w:sz w:val="18"/>
          <w:szCs w:val="18"/>
        </w:rPr>
      </w:pPr>
    </w:p>
    <w:p w14:paraId="02835182" w14:textId="425B9FD2" w:rsidR="00577FEB" w:rsidRPr="00AA4618" w:rsidRDefault="0044062D" w:rsidP="00F704B9">
      <w:pPr>
        <w:pStyle w:val="NoSpacing"/>
        <w:ind w:left="1080" w:hanging="540"/>
        <w:outlineLvl w:val="3"/>
        <w:rPr>
          <w:rFonts w:eastAsia="Times New Roman" w:cs="Arial"/>
          <w:color w:val="CF4A02"/>
          <w:sz w:val="18"/>
          <w:szCs w:val="18"/>
          <w:lang w:val="en-US"/>
        </w:rPr>
      </w:pPr>
      <w:r w:rsidRPr="00AA4618">
        <w:rPr>
          <w:rFonts w:eastAsia="Times New Roman" w:cs="Arial"/>
          <w:color w:val="CF4A02"/>
          <w:sz w:val="18"/>
          <w:szCs w:val="18"/>
          <w:lang w:val="en-US"/>
        </w:rPr>
        <w:t>f</w:t>
      </w:r>
      <w:r w:rsidR="00577FEB" w:rsidRPr="00AA4618">
        <w:rPr>
          <w:rFonts w:eastAsia="Times New Roman" w:cs="Arial"/>
          <w:color w:val="CF4A02"/>
          <w:sz w:val="18"/>
          <w:szCs w:val="18"/>
          <w:lang w:val="en-US"/>
        </w:rPr>
        <w:t>)</w:t>
      </w:r>
      <w:r w:rsidR="00577FEB" w:rsidRPr="00AA4618">
        <w:rPr>
          <w:rFonts w:eastAsia="Times New Roman" w:cs="Arial"/>
          <w:color w:val="CF4A02"/>
          <w:sz w:val="18"/>
          <w:szCs w:val="18"/>
          <w:lang w:val="en-US"/>
        </w:rPr>
        <w:tab/>
        <w:t>Impairment</w:t>
      </w:r>
    </w:p>
    <w:p w14:paraId="12155727" w14:textId="77777777" w:rsidR="00732E64" w:rsidRPr="00AA4618" w:rsidRDefault="00732E64" w:rsidP="00A625CF">
      <w:pPr>
        <w:ind w:left="1080"/>
        <w:jc w:val="both"/>
        <w:rPr>
          <w:rFonts w:ascii="Arial" w:hAnsi="Arial" w:cs="Arial"/>
          <w:sz w:val="18"/>
          <w:szCs w:val="18"/>
        </w:rPr>
      </w:pPr>
    </w:p>
    <w:p w14:paraId="20F32ACE" w14:textId="0D2D10C0" w:rsidR="00A625CF" w:rsidRPr="00AA4618" w:rsidRDefault="00A625CF" w:rsidP="00A625CF">
      <w:pPr>
        <w:ind w:left="1080"/>
        <w:jc w:val="both"/>
        <w:rPr>
          <w:rFonts w:ascii="Arial" w:hAnsi="Arial" w:cs="Arial"/>
          <w:sz w:val="18"/>
          <w:szCs w:val="18"/>
        </w:rPr>
      </w:pPr>
      <w:r w:rsidRPr="00AA4618">
        <w:rPr>
          <w:rFonts w:ascii="Arial" w:hAnsi="Arial" w:cs="Arial"/>
          <w:sz w:val="18"/>
          <w:szCs w:val="18"/>
        </w:rPr>
        <w:t xml:space="preserve">The Group applies the TFRS </w:t>
      </w:r>
      <w:r w:rsidR="003B2D07" w:rsidRPr="003B2D07">
        <w:rPr>
          <w:rFonts w:ascii="Arial" w:hAnsi="Arial" w:cs="Arial"/>
          <w:sz w:val="18"/>
          <w:szCs w:val="18"/>
        </w:rPr>
        <w:t>9</w:t>
      </w:r>
      <w:r w:rsidRPr="00AA4618">
        <w:rPr>
          <w:rFonts w:ascii="Arial" w:hAnsi="Arial" w:cs="Arial"/>
          <w:sz w:val="18"/>
          <w:szCs w:val="18"/>
        </w:rPr>
        <w:t xml:space="preserve"> simplified approach in measuring the impairment of trade receivables</w:t>
      </w:r>
      <w:r w:rsidR="004D14B7" w:rsidRPr="00AA4618">
        <w:rPr>
          <w:rFonts w:ascii="Arial" w:hAnsi="Arial" w:cs="Arial"/>
          <w:sz w:val="18"/>
          <w:szCs w:val="18"/>
        </w:rPr>
        <w:t xml:space="preserve"> and</w:t>
      </w:r>
      <w:r w:rsidRPr="00AA4618">
        <w:rPr>
          <w:rFonts w:ascii="Arial" w:hAnsi="Arial" w:cs="Arial"/>
          <w:sz w:val="18"/>
          <w:szCs w:val="18"/>
        </w:rPr>
        <w:t xml:space="preserve"> </w:t>
      </w:r>
      <w:r w:rsidRPr="00AA4618">
        <w:rPr>
          <w:rFonts w:ascii="Arial" w:hAnsi="Arial" w:cs="Arial"/>
          <w:spacing w:val="-2"/>
          <w:sz w:val="18"/>
          <w:szCs w:val="18"/>
        </w:rPr>
        <w:t>contract assets</w:t>
      </w:r>
      <w:r w:rsidR="004D14B7" w:rsidRPr="00AA4618">
        <w:rPr>
          <w:rFonts w:ascii="Arial" w:hAnsi="Arial" w:cs="Arial"/>
          <w:spacing w:val="-2"/>
          <w:sz w:val="18"/>
          <w:szCs w:val="18"/>
        </w:rPr>
        <w:t xml:space="preserve"> </w:t>
      </w:r>
      <w:r w:rsidRPr="00AA4618">
        <w:rPr>
          <w:rFonts w:ascii="Arial" w:hAnsi="Arial" w:cs="Arial"/>
          <w:spacing w:val="-2"/>
          <w:sz w:val="18"/>
          <w:szCs w:val="18"/>
        </w:rPr>
        <w:t>which applies lifetime expected credit loss, from initial recognition, for all trade receivables</w:t>
      </w:r>
      <w:r w:rsidRPr="00AA4618">
        <w:rPr>
          <w:rFonts w:ascii="Arial" w:hAnsi="Arial" w:cs="Arial"/>
          <w:sz w:val="18"/>
          <w:szCs w:val="18"/>
        </w:rPr>
        <w:t xml:space="preserve"> and contract assets. </w:t>
      </w:r>
    </w:p>
    <w:p w14:paraId="2BBDEF36" w14:textId="77777777" w:rsidR="00A625CF" w:rsidRPr="00AA4618" w:rsidRDefault="00A625CF" w:rsidP="00A625CF">
      <w:pPr>
        <w:ind w:left="1080"/>
        <w:jc w:val="both"/>
        <w:rPr>
          <w:rFonts w:ascii="Arial" w:hAnsi="Arial" w:cs="Arial"/>
          <w:sz w:val="18"/>
          <w:szCs w:val="18"/>
        </w:rPr>
      </w:pPr>
    </w:p>
    <w:p w14:paraId="04F6DE3D" w14:textId="3D63DB94" w:rsidR="006F371A" w:rsidRPr="00AA4618" w:rsidRDefault="00A625CF" w:rsidP="00A625CF">
      <w:pPr>
        <w:ind w:left="1080"/>
        <w:jc w:val="both"/>
        <w:rPr>
          <w:rFonts w:ascii="Arial" w:hAnsi="Arial" w:cs="Arial"/>
          <w:sz w:val="18"/>
          <w:szCs w:val="18"/>
        </w:rPr>
      </w:pPr>
      <w:r w:rsidRPr="00AA4618">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4D14B7" w:rsidRPr="00AA4618">
        <w:rPr>
          <w:rFonts w:ascii="Arial" w:hAnsi="Arial" w:cs="Arial"/>
          <w:sz w:val="18"/>
          <w:szCs w:val="18"/>
        </w:rPr>
        <w:t>management</w:t>
      </w:r>
      <w:r w:rsidRPr="00AA4618">
        <w:rPr>
          <w:rFonts w:ascii="Arial" w:hAnsi="Arial" w:cs="Arial"/>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AE5E2D4" w14:textId="603BE523" w:rsidR="00A625CF" w:rsidRPr="00AA4618" w:rsidRDefault="00A625CF" w:rsidP="00A625CF">
      <w:pPr>
        <w:ind w:left="1080"/>
        <w:jc w:val="both"/>
        <w:rPr>
          <w:rFonts w:ascii="Arial" w:hAnsi="Arial" w:cs="Arial"/>
          <w:sz w:val="18"/>
          <w:szCs w:val="18"/>
        </w:rPr>
      </w:pPr>
    </w:p>
    <w:p w14:paraId="1E23E421" w14:textId="2F0BBF35" w:rsidR="00A625CF" w:rsidRPr="00AA4618" w:rsidRDefault="00A625CF" w:rsidP="00A625CF">
      <w:pPr>
        <w:ind w:left="1080"/>
        <w:jc w:val="both"/>
        <w:rPr>
          <w:rFonts w:ascii="Arial" w:hAnsi="Arial" w:cs="Arial"/>
          <w:sz w:val="18"/>
          <w:szCs w:val="18"/>
        </w:rPr>
      </w:pPr>
      <w:r w:rsidRPr="00AA4618">
        <w:rPr>
          <w:rFonts w:ascii="Arial" w:hAnsi="Arial" w:cs="Arial"/>
          <w:spacing w:val="-4"/>
          <w:sz w:val="18"/>
          <w:szCs w:val="18"/>
        </w:rPr>
        <w:t xml:space="preserve">For other financial assets carried at amortised cost and FVOCI, the Group applies TFRS </w:t>
      </w:r>
      <w:r w:rsidR="003B2D07" w:rsidRPr="003B2D07">
        <w:rPr>
          <w:rFonts w:ascii="Arial" w:hAnsi="Arial" w:cs="Arial"/>
          <w:spacing w:val="-4"/>
          <w:sz w:val="18"/>
          <w:szCs w:val="18"/>
        </w:rPr>
        <w:t>9</w:t>
      </w:r>
      <w:r w:rsidRPr="00AA4618">
        <w:rPr>
          <w:rFonts w:ascii="Arial" w:hAnsi="Arial" w:cs="Arial"/>
          <w:spacing w:val="-4"/>
          <w:sz w:val="18"/>
          <w:szCs w:val="18"/>
        </w:rPr>
        <w:t xml:space="preserve"> general approach</w:t>
      </w:r>
      <w:r w:rsidRPr="00AA4618">
        <w:rPr>
          <w:rFonts w:ascii="Arial" w:hAnsi="Arial" w:cs="Arial"/>
          <w:sz w:val="18"/>
          <w:szCs w:val="18"/>
        </w:rPr>
        <w:t xml:space="preserve"> in measuring the impairment of</w:t>
      </w:r>
      <w:r w:rsidRPr="00AA4618">
        <w:rPr>
          <w:rFonts w:ascii="Arial" w:hAnsi="Arial" w:cs="Arial"/>
          <w:sz w:val="18"/>
          <w:szCs w:val="18"/>
          <w:cs/>
        </w:rPr>
        <w:t xml:space="preserve"> </w:t>
      </w:r>
      <w:r w:rsidRPr="00AA4618">
        <w:rPr>
          <w:rFonts w:ascii="Arial" w:hAnsi="Arial" w:cs="Arial"/>
          <w:sz w:val="18"/>
          <w:szCs w:val="18"/>
        </w:rPr>
        <w:t xml:space="preserve">those financial assets. Under the general approach, the </w:t>
      </w:r>
      <w:r w:rsidR="003B2D07" w:rsidRPr="003B2D07">
        <w:rPr>
          <w:rFonts w:ascii="Arial" w:hAnsi="Arial" w:cs="Arial"/>
          <w:sz w:val="18"/>
          <w:szCs w:val="18"/>
        </w:rPr>
        <w:t>12</w:t>
      </w:r>
      <w:r w:rsidRPr="00AA4618">
        <w:rPr>
          <w:rFonts w:ascii="Arial" w:hAnsi="Arial" w:cs="Arial"/>
          <w:sz w:val="18"/>
          <w:szCs w:val="18"/>
        </w:rPr>
        <w:t xml:space="preserve">-month or the lifetime expected credit loss is applied depending on whether there has been a significant increase in credit risk since the initial recognition. </w:t>
      </w:r>
    </w:p>
    <w:p w14:paraId="61F386E0" w14:textId="77777777" w:rsidR="00A625CF" w:rsidRPr="00AA4618" w:rsidRDefault="00A625CF" w:rsidP="00A625CF">
      <w:pPr>
        <w:ind w:left="1080"/>
        <w:jc w:val="both"/>
        <w:rPr>
          <w:rFonts w:ascii="Arial" w:hAnsi="Arial" w:cs="Arial"/>
          <w:sz w:val="18"/>
          <w:szCs w:val="18"/>
        </w:rPr>
      </w:pPr>
    </w:p>
    <w:p w14:paraId="568A24C0" w14:textId="77777777" w:rsidR="00A625CF" w:rsidRPr="00AA4618" w:rsidRDefault="00A625CF" w:rsidP="00A625CF">
      <w:pPr>
        <w:ind w:left="1080"/>
        <w:jc w:val="both"/>
        <w:rPr>
          <w:rFonts w:ascii="Arial" w:hAnsi="Arial" w:cs="Arial"/>
          <w:sz w:val="18"/>
          <w:szCs w:val="18"/>
        </w:rPr>
      </w:pPr>
      <w:r w:rsidRPr="00AA4618">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CB0D0BD" w14:textId="77777777" w:rsidR="00A625CF" w:rsidRPr="00AA4618" w:rsidRDefault="00A625CF" w:rsidP="00A625CF">
      <w:pPr>
        <w:ind w:left="1080"/>
        <w:jc w:val="both"/>
        <w:rPr>
          <w:rFonts w:ascii="Arial" w:hAnsi="Arial" w:cs="Arial"/>
          <w:sz w:val="18"/>
          <w:szCs w:val="18"/>
        </w:rPr>
      </w:pPr>
    </w:p>
    <w:p w14:paraId="7644A737" w14:textId="77777777" w:rsidR="00A625CF" w:rsidRPr="00AA4618" w:rsidRDefault="00A625CF" w:rsidP="00A625CF">
      <w:pPr>
        <w:ind w:left="1080"/>
        <w:jc w:val="both"/>
        <w:rPr>
          <w:rFonts w:ascii="Arial" w:hAnsi="Arial" w:cs="Arial"/>
          <w:sz w:val="18"/>
          <w:szCs w:val="18"/>
        </w:rPr>
      </w:pPr>
      <w:r w:rsidRPr="00AA4618">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CF2B6C8" w14:textId="5130B064" w:rsidR="00052CAC" w:rsidRPr="00AA4618" w:rsidRDefault="00052CAC">
      <w:pPr>
        <w:rPr>
          <w:rFonts w:ascii="Arial" w:hAnsi="Arial" w:cs="Arial"/>
          <w:sz w:val="18"/>
          <w:szCs w:val="18"/>
        </w:rPr>
      </w:pPr>
      <w:r w:rsidRPr="00AA4618">
        <w:rPr>
          <w:rFonts w:ascii="Arial" w:hAnsi="Arial" w:cs="Arial"/>
          <w:sz w:val="18"/>
          <w:szCs w:val="18"/>
        </w:rPr>
        <w:br w:type="page"/>
      </w:r>
    </w:p>
    <w:p w14:paraId="3E599493" w14:textId="0AC4DA2D" w:rsidR="00A625CF" w:rsidRPr="00AA4618" w:rsidRDefault="00A625CF" w:rsidP="00A625CF">
      <w:pPr>
        <w:ind w:left="1080"/>
        <w:jc w:val="both"/>
        <w:rPr>
          <w:rFonts w:ascii="Arial" w:hAnsi="Arial" w:cs="Arial"/>
          <w:sz w:val="18"/>
          <w:szCs w:val="18"/>
        </w:rPr>
      </w:pPr>
      <w:r w:rsidRPr="00AA4618">
        <w:rPr>
          <w:rFonts w:ascii="Arial" w:hAnsi="Arial" w:cs="Arial"/>
          <w:sz w:val="18"/>
          <w:szCs w:val="18"/>
        </w:rPr>
        <w:lastRenderedPageBreak/>
        <w:t>When measuring expected credit losses, the Group reflects the following:</w:t>
      </w:r>
    </w:p>
    <w:p w14:paraId="0DA5B042" w14:textId="77777777" w:rsidR="00A625CF" w:rsidRPr="00AA4618" w:rsidRDefault="00A625CF" w:rsidP="00A625CF">
      <w:pPr>
        <w:ind w:left="1080"/>
        <w:jc w:val="both"/>
        <w:rPr>
          <w:rFonts w:ascii="Arial" w:hAnsi="Arial" w:cs="Arial"/>
          <w:sz w:val="18"/>
          <w:szCs w:val="18"/>
        </w:rPr>
      </w:pPr>
    </w:p>
    <w:p w14:paraId="28679A30" w14:textId="77777777" w:rsidR="00A625CF" w:rsidRPr="00AA4618" w:rsidRDefault="00A625CF" w:rsidP="00052CAC">
      <w:pPr>
        <w:numPr>
          <w:ilvl w:val="0"/>
          <w:numId w:val="23"/>
        </w:numPr>
        <w:ind w:left="1440"/>
        <w:jc w:val="both"/>
        <w:rPr>
          <w:rFonts w:ascii="Arial" w:hAnsi="Arial" w:cs="Arial"/>
          <w:sz w:val="18"/>
          <w:szCs w:val="18"/>
        </w:rPr>
      </w:pPr>
      <w:r w:rsidRPr="00AA4618">
        <w:rPr>
          <w:rFonts w:ascii="Arial" w:hAnsi="Arial" w:cs="Arial"/>
          <w:sz w:val="18"/>
          <w:szCs w:val="18"/>
        </w:rPr>
        <w:t>probability-weighted estimated uncollectible amounts</w:t>
      </w:r>
    </w:p>
    <w:p w14:paraId="2992DE7C" w14:textId="77777777" w:rsidR="00A625CF" w:rsidRPr="00AA4618" w:rsidRDefault="00A625CF" w:rsidP="00052CAC">
      <w:pPr>
        <w:numPr>
          <w:ilvl w:val="0"/>
          <w:numId w:val="23"/>
        </w:numPr>
        <w:ind w:left="1440"/>
        <w:jc w:val="both"/>
        <w:rPr>
          <w:rFonts w:ascii="Arial" w:hAnsi="Arial" w:cs="Arial"/>
          <w:sz w:val="18"/>
          <w:szCs w:val="18"/>
        </w:rPr>
      </w:pPr>
      <w:r w:rsidRPr="00AA4618">
        <w:rPr>
          <w:rFonts w:ascii="Arial" w:hAnsi="Arial" w:cs="Arial"/>
          <w:sz w:val="18"/>
          <w:szCs w:val="18"/>
        </w:rPr>
        <w:t xml:space="preserve">time value of money; and </w:t>
      </w:r>
    </w:p>
    <w:p w14:paraId="026DF39F" w14:textId="77777777" w:rsidR="00A625CF" w:rsidRPr="00AA4618" w:rsidRDefault="00A625CF" w:rsidP="00052CAC">
      <w:pPr>
        <w:numPr>
          <w:ilvl w:val="0"/>
          <w:numId w:val="23"/>
        </w:numPr>
        <w:ind w:left="1440"/>
        <w:jc w:val="both"/>
        <w:rPr>
          <w:rFonts w:ascii="Arial" w:hAnsi="Arial" w:cs="Arial"/>
          <w:sz w:val="18"/>
          <w:szCs w:val="18"/>
        </w:rPr>
      </w:pPr>
      <w:r w:rsidRPr="00AA4618">
        <w:rPr>
          <w:rFonts w:ascii="Arial" w:hAnsi="Arial" w:cs="Arial"/>
          <w:sz w:val="18"/>
          <w:szCs w:val="18"/>
        </w:rPr>
        <w:t>supportable and reasonable information as of the reporting date about past experience, current conditions and forecasts of future situations.</w:t>
      </w:r>
    </w:p>
    <w:p w14:paraId="4F27D38F" w14:textId="77777777" w:rsidR="00A625CF" w:rsidRPr="00AA4618" w:rsidRDefault="00A625CF" w:rsidP="00A625CF">
      <w:pPr>
        <w:ind w:left="1080"/>
        <w:jc w:val="both"/>
        <w:rPr>
          <w:rFonts w:ascii="Arial" w:hAnsi="Arial" w:cs="Arial"/>
          <w:sz w:val="18"/>
          <w:szCs w:val="18"/>
        </w:rPr>
      </w:pPr>
    </w:p>
    <w:p w14:paraId="5BCBC0CA" w14:textId="7FF69035" w:rsidR="00561953" w:rsidRPr="00AA4618" w:rsidRDefault="00A625CF" w:rsidP="00256A42">
      <w:pPr>
        <w:ind w:left="1080"/>
        <w:jc w:val="both"/>
        <w:rPr>
          <w:rFonts w:ascii="Arial" w:hAnsi="Arial" w:cs="Arial"/>
          <w:spacing w:val="-4"/>
          <w:sz w:val="18"/>
          <w:szCs w:val="18"/>
        </w:rPr>
      </w:pPr>
      <w:r w:rsidRPr="00AA4618">
        <w:rPr>
          <w:rFonts w:ascii="Arial" w:hAnsi="Arial" w:cs="Arial"/>
          <w:spacing w:val="-4"/>
          <w:sz w:val="18"/>
          <w:szCs w:val="18"/>
        </w:rPr>
        <w:t>Impairment</w:t>
      </w:r>
      <w:r w:rsidR="004D14B7" w:rsidRPr="00AA4618">
        <w:rPr>
          <w:rFonts w:ascii="Arial" w:hAnsi="Arial" w:cs="Arial"/>
          <w:spacing w:val="-4"/>
          <w:sz w:val="18"/>
          <w:szCs w:val="18"/>
        </w:rPr>
        <w:t xml:space="preserve"> </w:t>
      </w:r>
      <w:r w:rsidRPr="00AA4618">
        <w:rPr>
          <w:rFonts w:ascii="Arial" w:hAnsi="Arial" w:cs="Arial"/>
          <w:spacing w:val="-4"/>
          <w:sz w:val="18"/>
          <w:szCs w:val="18"/>
        </w:rPr>
        <w:t>and reversal of impairment</w:t>
      </w:r>
      <w:r w:rsidR="004D14B7" w:rsidRPr="00AA4618">
        <w:rPr>
          <w:rFonts w:ascii="Arial" w:hAnsi="Arial" w:cs="Arial"/>
          <w:spacing w:val="-4"/>
          <w:sz w:val="18"/>
          <w:szCs w:val="18"/>
        </w:rPr>
        <w:t xml:space="preserve"> </w:t>
      </w:r>
      <w:r w:rsidRPr="00AA4618">
        <w:rPr>
          <w:rFonts w:ascii="Arial" w:hAnsi="Arial" w:cs="Arial"/>
          <w:spacing w:val="-4"/>
          <w:sz w:val="18"/>
          <w:szCs w:val="18"/>
        </w:rPr>
        <w:t>losses are recognised in profit or loss and included in administrative expenses.</w:t>
      </w:r>
    </w:p>
    <w:p w14:paraId="5FB3FC90" w14:textId="77777777" w:rsidR="00FB085B" w:rsidRPr="00AA4618" w:rsidRDefault="00FB085B" w:rsidP="00732E64">
      <w:pPr>
        <w:ind w:left="540" w:hanging="540"/>
        <w:jc w:val="both"/>
        <w:rPr>
          <w:rFonts w:ascii="Arial" w:hAnsi="Arial" w:cs="Arial"/>
          <w:b/>
          <w:bCs/>
          <w:color w:val="CF4A02"/>
          <w:sz w:val="18"/>
          <w:szCs w:val="18"/>
        </w:rPr>
      </w:pPr>
    </w:p>
    <w:p w14:paraId="0DB88D86" w14:textId="7D490F71" w:rsidR="007E440C" w:rsidRPr="00AA4618" w:rsidRDefault="003B2D07" w:rsidP="00732E64">
      <w:pPr>
        <w:ind w:left="540" w:hanging="540"/>
        <w:jc w:val="both"/>
        <w:rPr>
          <w:rFonts w:ascii="Arial" w:hAnsi="Arial" w:cs="Arial"/>
          <w:b/>
          <w:bCs/>
          <w:color w:val="CF4A02"/>
          <w:sz w:val="18"/>
          <w:szCs w:val="18"/>
        </w:rPr>
      </w:pPr>
      <w:r w:rsidRPr="003B2D07">
        <w:rPr>
          <w:rFonts w:ascii="Arial" w:hAnsi="Arial" w:cs="Arial"/>
          <w:b/>
          <w:bCs/>
          <w:color w:val="CF4A02"/>
          <w:sz w:val="18"/>
          <w:szCs w:val="18"/>
        </w:rPr>
        <w:t>4</w:t>
      </w:r>
      <w:r w:rsidR="007E440C" w:rsidRPr="00AA4618">
        <w:rPr>
          <w:rFonts w:ascii="Arial" w:hAnsi="Arial" w:cs="Arial"/>
          <w:b/>
          <w:bCs/>
          <w:color w:val="CF4A02"/>
          <w:sz w:val="18"/>
          <w:szCs w:val="18"/>
        </w:rPr>
        <w:t>.</w:t>
      </w:r>
      <w:r w:rsidRPr="003B2D07">
        <w:rPr>
          <w:rFonts w:ascii="Arial" w:hAnsi="Arial" w:cs="Arial"/>
          <w:b/>
          <w:bCs/>
          <w:color w:val="CF4A02"/>
          <w:sz w:val="18"/>
          <w:szCs w:val="18"/>
        </w:rPr>
        <w:t>8</w:t>
      </w:r>
      <w:r w:rsidR="007E440C" w:rsidRPr="00AA4618">
        <w:rPr>
          <w:rFonts w:ascii="Arial" w:hAnsi="Arial" w:cs="Arial"/>
          <w:b/>
          <w:bCs/>
          <w:color w:val="CF4A02"/>
          <w:sz w:val="18"/>
          <w:szCs w:val="18"/>
        </w:rPr>
        <w:t xml:space="preserve"> </w:t>
      </w:r>
      <w:r w:rsidR="007E440C" w:rsidRPr="00AA4618">
        <w:rPr>
          <w:rFonts w:ascii="Arial" w:hAnsi="Arial" w:cs="Arial"/>
          <w:b/>
          <w:bCs/>
          <w:color w:val="CF4A02"/>
          <w:sz w:val="18"/>
          <w:szCs w:val="18"/>
        </w:rPr>
        <w:tab/>
        <w:t>Construction contracts</w:t>
      </w:r>
    </w:p>
    <w:p w14:paraId="7C1A0C77" w14:textId="77777777" w:rsidR="00E360C0" w:rsidRPr="00AA4618" w:rsidRDefault="00E360C0" w:rsidP="00561953">
      <w:pPr>
        <w:ind w:left="538"/>
        <w:jc w:val="both"/>
        <w:rPr>
          <w:rFonts w:ascii="Arial" w:hAnsi="Arial" w:cs="Arial"/>
          <w:sz w:val="18"/>
          <w:szCs w:val="18"/>
        </w:rPr>
      </w:pPr>
    </w:p>
    <w:p w14:paraId="0E5D39AE" w14:textId="77777777" w:rsidR="007E440C" w:rsidRPr="00AA4618" w:rsidRDefault="007E440C" w:rsidP="00561953">
      <w:pPr>
        <w:ind w:left="538"/>
        <w:jc w:val="both"/>
        <w:rPr>
          <w:rFonts w:ascii="Arial" w:hAnsi="Arial" w:cs="Arial"/>
          <w:sz w:val="18"/>
          <w:szCs w:val="18"/>
        </w:rPr>
      </w:pPr>
      <w:r w:rsidRPr="00AA4618">
        <w:rPr>
          <w:rFonts w:ascii="Arial" w:hAnsi="Arial" w:cs="Arial"/>
          <w:sz w:val="18"/>
          <w:szCs w:val="18"/>
        </w:rPr>
        <w:t>A construction contract is a contract specifically negotiated for the construction of an asset or a combination of assets that are closely interrelated or interdependent in terms of their design, technology and functions or their ultimate purpose or use.</w:t>
      </w:r>
    </w:p>
    <w:p w14:paraId="297A72D9" w14:textId="77777777" w:rsidR="007E440C" w:rsidRPr="00AA4618" w:rsidRDefault="007E440C" w:rsidP="00561953">
      <w:pPr>
        <w:ind w:left="538"/>
        <w:jc w:val="both"/>
        <w:rPr>
          <w:rFonts w:ascii="Arial" w:hAnsi="Arial" w:cs="Arial"/>
          <w:sz w:val="18"/>
          <w:szCs w:val="18"/>
        </w:rPr>
      </w:pPr>
    </w:p>
    <w:p w14:paraId="5994AFDE" w14:textId="77777777" w:rsidR="00E536E5" w:rsidRPr="00AA4618" w:rsidRDefault="007E440C" w:rsidP="00561953">
      <w:pPr>
        <w:ind w:left="538"/>
        <w:jc w:val="both"/>
        <w:rPr>
          <w:rFonts w:ascii="Arial" w:hAnsi="Arial" w:cs="Arial"/>
          <w:sz w:val="18"/>
          <w:szCs w:val="18"/>
        </w:rPr>
      </w:pPr>
      <w:r w:rsidRPr="00AA4618">
        <w:rPr>
          <w:rFonts w:ascii="Arial" w:hAnsi="Arial" w:cs="Arial"/>
          <w:sz w:val="18"/>
          <w:szCs w:val="18"/>
        </w:rPr>
        <w:t xml:space="preserve">When the outcome of a construction contract cannot be estimated reliably, contract revenue is recognised to the </w:t>
      </w:r>
      <w:r w:rsidRPr="00AA4618">
        <w:rPr>
          <w:rFonts w:ascii="Arial" w:hAnsi="Arial" w:cs="Arial"/>
          <w:spacing w:val="-4"/>
          <w:sz w:val="18"/>
          <w:szCs w:val="18"/>
        </w:rPr>
        <w:t>extent of contract costs incurred where it is probable those costs will be recoverable. Contract costs are recognised</w:t>
      </w:r>
      <w:r w:rsidRPr="00AA4618">
        <w:rPr>
          <w:rFonts w:ascii="Arial" w:hAnsi="Arial" w:cs="Arial"/>
          <w:sz w:val="18"/>
          <w:szCs w:val="18"/>
        </w:rPr>
        <w:t xml:space="preserve"> as expenses in the period in which they are incurred.</w:t>
      </w:r>
    </w:p>
    <w:p w14:paraId="382BCAF7" w14:textId="77777777" w:rsidR="00E536E5" w:rsidRPr="00AA4618" w:rsidRDefault="00E536E5" w:rsidP="00561953">
      <w:pPr>
        <w:ind w:left="538"/>
        <w:jc w:val="both"/>
        <w:rPr>
          <w:rFonts w:ascii="Arial" w:hAnsi="Arial" w:cs="Arial"/>
          <w:sz w:val="18"/>
          <w:szCs w:val="18"/>
        </w:rPr>
      </w:pPr>
    </w:p>
    <w:p w14:paraId="03162E1E" w14:textId="77777777" w:rsidR="007E440C" w:rsidRPr="00AA4618" w:rsidRDefault="007E440C" w:rsidP="00561953">
      <w:pPr>
        <w:ind w:left="538"/>
        <w:jc w:val="both"/>
        <w:rPr>
          <w:rFonts w:ascii="Arial" w:hAnsi="Arial" w:cs="Arial"/>
          <w:sz w:val="18"/>
          <w:szCs w:val="18"/>
        </w:rPr>
      </w:pPr>
      <w:r w:rsidRPr="00AA4618">
        <w:rPr>
          <w:rFonts w:ascii="Arial" w:hAnsi="Arial" w:cs="Arial"/>
          <w:sz w:val="18"/>
          <w:szCs w:val="18"/>
        </w:rPr>
        <w:t xml:space="preserve">When the outcome of a construction contract can be estimated reliably and it is probable that the contract will </w:t>
      </w:r>
      <w:r w:rsidRPr="00AA4618">
        <w:rPr>
          <w:rFonts w:ascii="Arial" w:hAnsi="Arial" w:cs="Arial"/>
          <w:spacing w:val="-2"/>
          <w:sz w:val="18"/>
          <w:szCs w:val="18"/>
        </w:rPr>
        <w:t>be profitable, contract revenue is recognised over the period of the contract. When it is probable that total contract</w:t>
      </w:r>
      <w:r w:rsidRPr="00AA4618">
        <w:rPr>
          <w:rFonts w:ascii="Arial" w:hAnsi="Arial" w:cs="Arial"/>
          <w:sz w:val="18"/>
          <w:szCs w:val="18"/>
        </w:rPr>
        <w:t xml:space="preserve"> costs will exceed total contract revenue, the expected loss is recognised as an expense immediately.</w:t>
      </w:r>
    </w:p>
    <w:p w14:paraId="04F3D3D9" w14:textId="77777777" w:rsidR="007E440C" w:rsidRPr="00AA4618" w:rsidRDefault="007E440C" w:rsidP="00561953">
      <w:pPr>
        <w:ind w:left="538"/>
        <w:jc w:val="both"/>
        <w:rPr>
          <w:rFonts w:ascii="Arial" w:hAnsi="Arial" w:cs="Arial"/>
          <w:sz w:val="18"/>
          <w:szCs w:val="18"/>
        </w:rPr>
      </w:pPr>
    </w:p>
    <w:p w14:paraId="1912DFFD" w14:textId="77777777" w:rsidR="007E440C" w:rsidRPr="00AA4618" w:rsidRDefault="007E440C" w:rsidP="00561953">
      <w:pPr>
        <w:ind w:left="538"/>
        <w:jc w:val="both"/>
        <w:rPr>
          <w:rFonts w:ascii="Arial" w:hAnsi="Arial" w:cs="Arial"/>
          <w:sz w:val="18"/>
          <w:szCs w:val="18"/>
        </w:rPr>
      </w:pPr>
      <w:r w:rsidRPr="00AA4618">
        <w:rPr>
          <w:rFonts w:ascii="Arial" w:hAnsi="Arial" w:cs="Arial"/>
          <w:sz w:val="18"/>
          <w:szCs w:val="18"/>
        </w:rPr>
        <w:t xml:space="preserve">Costs incurred in the year in connection with future activity on a contract are excluded from contract costs in </w:t>
      </w:r>
      <w:r w:rsidRPr="00AA4618">
        <w:rPr>
          <w:rFonts w:ascii="Arial" w:hAnsi="Arial" w:cs="Arial"/>
          <w:spacing w:val="-4"/>
          <w:sz w:val="18"/>
          <w:szCs w:val="18"/>
        </w:rPr>
        <w:t>determining the stage of completion. They are presented as construction in progress, prepayments or other assets,</w:t>
      </w:r>
      <w:r w:rsidRPr="00AA4618">
        <w:rPr>
          <w:rFonts w:ascii="Arial" w:hAnsi="Arial" w:cs="Arial"/>
          <w:sz w:val="18"/>
          <w:szCs w:val="18"/>
        </w:rPr>
        <w:t xml:space="preserve"> depending on their nature. </w:t>
      </w:r>
    </w:p>
    <w:p w14:paraId="0427A134" w14:textId="77777777" w:rsidR="007E440C" w:rsidRPr="00AA4618" w:rsidRDefault="007E440C" w:rsidP="00561953">
      <w:pPr>
        <w:ind w:left="538"/>
        <w:jc w:val="both"/>
        <w:rPr>
          <w:rFonts w:ascii="Arial" w:hAnsi="Arial" w:cs="Arial"/>
          <w:sz w:val="18"/>
          <w:szCs w:val="18"/>
        </w:rPr>
      </w:pPr>
    </w:p>
    <w:p w14:paraId="7F600A3C" w14:textId="77777777" w:rsidR="007E440C" w:rsidRPr="00AA4618" w:rsidRDefault="007E440C" w:rsidP="00561953">
      <w:pPr>
        <w:ind w:left="538"/>
        <w:jc w:val="both"/>
        <w:rPr>
          <w:rFonts w:ascii="Arial" w:hAnsi="Arial" w:cs="Arial"/>
          <w:sz w:val="18"/>
          <w:szCs w:val="18"/>
        </w:rPr>
      </w:pPr>
      <w:r w:rsidRPr="00AA4618">
        <w:rPr>
          <w:rFonts w:ascii="Arial" w:hAnsi="Arial" w:cs="Arial"/>
          <w:spacing w:val="-4"/>
          <w:sz w:val="18"/>
          <w:szCs w:val="18"/>
        </w:rPr>
        <w:t>The Group presents as an asset the gross amount due from customers for contract work for all contracts in progress</w:t>
      </w:r>
      <w:r w:rsidRPr="00AA4618">
        <w:rPr>
          <w:rFonts w:ascii="Arial" w:hAnsi="Arial" w:cs="Arial"/>
          <w:sz w:val="18"/>
          <w:szCs w:val="18"/>
        </w:rPr>
        <w:t xml:space="preserve"> and for which costs incurred plus recognised profits (less recognised losses) exceed progress billings. Progress billings not yet paid by customers and retention are included within ‘</w:t>
      </w:r>
      <w:r w:rsidR="006634E7" w:rsidRPr="00AA4618">
        <w:rPr>
          <w:rFonts w:ascii="Arial" w:hAnsi="Arial" w:cs="Arial"/>
          <w:sz w:val="18"/>
          <w:szCs w:val="18"/>
        </w:rPr>
        <w:t>accrued revenue from engineering service</w:t>
      </w:r>
      <w:r w:rsidRPr="00AA4618">
        <w:rPr>
          <w:rFonts w:ascii="Arial" w:hAnsi="Arial" w:cs="Arial"/>
          <w:sz w:val="18"/>
          <w:szCs w:val="18"/>
        </w:rPr>
        <w:t xml:space="preserve">’. </w:t>
      </w:r>
      <w:r w:rsidRPr="00AA4618">
        <w:rPr>
          <w:rFonts w:ascii="Arial" w:hAnsi="Arial" w:cs="Arial"/>
          <w:spacing w:val="-2"/>
          <w:sz w:val="18"/>
          <w:szCs w:val="18"/>
        </w:rPr>
        <w:t>The Group presents as a liability the gross amount due to customers for contract work for all contracts in progress</w:t>
      </w:r>
      <w:r w:rsidRPr="00AA4618">
        <w:rPr>
          <w:rFonts w:ascii="Arial" w:hAnsi="Arial" w:cs="Arial"/>
          <w:sz w:val="18"/>
          <w:szCs w:val="18"/>
        </w:rPr>
        <w:t xml:space="preserve"> for which progress billings exceed costs incurred plus recognised profits (less recognised losses).</w:t>
      </w:r>
    </w:p>
    <w:p w14:paraId="3B07B048" w14:textId="77777777" w:rsidR="00F704B9" w:rsidRPr="00AA4618" w:rsidRDefault="00F704B9" w:rsidP="00F704B9">
      <w:pPr>
        <w:pStyle w:val="ListParagraph"/>
        <w:spacing w:after="0" w:line="240" w:lineRule="auto"/>
        <w:ind w:left="0"/>
        <w:jc w:val="both"/>
        <w:rPr>
          <w:rFonts w:ascii="Arial" w:hAnsi="Arial" w:cs="Arial"/>
          <w:sz w:val="18"/>
          <w:szCs w:val="18"/>
        </w:rPr>
      </w:pPr>
    </w:p>
    <w:p w14:paraId="2275AD27" w14:textId="2466A71E" w:rsidR="007E440C" w:rsidRPr="00AA4618" w:rsidRDefault="003B2D07" w:rsidP="00F704B9">
      <w:pPr>
        <w:pStyle w:val="ListParagraph"/>
        <w:spacing w:after="0" w:line="240" w:lineRule="auto"/>
        <w:ind w:left="540" w:hanging="540"/>
        <w:jc w:val="both"/>
        <w:rPr>
          <w:rFonts w:ascii="Arial" w:hAnsi="Arial" w:cs="Arial"/>
          <w:b/>
          <w:bCs/>
          <w:color w:val="CF4A02"/>
          <w:spacing w:val="-2"/>
          <w:sz w:val="18"/>
          <w:szCs w:val="18"/>
          <w:lang w:val="en-GB"/>
        </w:rPr>
      </w:pPr>
      <w:r w:rsidRPr="003B2D07">
        <w:rPr>
          <w:rFonts w:ascii="Arial" w:hAnsi="Arial" w:cs="Arial"/>
          <w:b/>
          <w:bCs/>
          <w:color w:val="CF4A02"/>
          <w:spacing w:val="-2"/>
          <w:sz w:val="18"/>
          <w:szCs w:val="18"/>
          <w:lang w:val="en-GB"/>
        </w:rPr>
        <w:t>4</w:t>
      </w:r>
      <w:r w:rsidR="007E440C" w:rsidRPr="00AA4618">
        <w:rPr>
          <w:rFonts w:ascii="Arial" w:hAnsi="Arial" w:cs="Arial"/>
          <w:b/>
          <w:bCs/>
          <w:color w:val="CF4A02"/>
          <w:spacing w:val="-2"/>
          <w:sz w:val="18"/>
          <w:szCs w:val="18"/>
          <w:lang w:val="en-GB"/>
        </w:rPr>
        <w:t>.</w:t>
      </w:r>
      <w:r w:rsidRPr="003B2D07">
        <w:rPr>
          <w:rFonts w:ascii="Arial" w:hAnsi="Arial" w:cs="Arial"/>
          <w:b/>
          <w:bCs/>
          <w:color w:val="CF4A02"/>
          <w:spacing w:val="-2"/>
          <w:sz w:val="18"/>
          <w:szCs w:val="18"/>
          <w:lang w:val="en-GB"/>
        </w:rPr>
        <w:t>9</w:t>
      </w:r>
      <w:r w:rsidR="00561953" w:rsidRPr="00AA4618">
        <w:rPr>
          <w:rFonts w:ascii="Arial" w:hAnsi="Arial" w:cs="Arial"/>
          <w:b/>
          <w:bCs/>
          <w:color w:val="CF4A02"/>
          <w:spacing w:val="-2"/>
          <w:sz w:val="18"/>
          <w:szCs w:val="18"/>
          <w:lang w:val="en-GB"/>
        </w:rPr>
        <w:tab/>
      </w:r>
      <w:r w:rsidR="007E440C" w:rsidRPr="00AA4618">
        <w:rPr>
          <w:rFonts w:ascii="Arial" w:hAnsi="Arial" w:cs="Arial"/>
          <w:b/>
          <w:bCs/>
          <w:color w:val="CF4A02"/>
          <w:spacing w:val="-2"/>
          <w:sz w:val="18"/>
          <w:szCs w:val="18"/>
          <w:lang w:val="en-GB"/>
        </w:rPr>
        <w:t xml:space="preserve">Investment property </w:t>
      </w:r>
    </w:p>
    <w:p w14:paraId="17806B17" w14:textId="77777777" w:rsidR="00E360C0" w:rsidRPr="00AA4618" w:rsidRDefault="00E360C0" w:rsidP="00561953">
      <w:pPr>
        <w:ind w:left="538"/>
        <w:jc w:val="both"/>
        <w:rPr>
          <w:rFonts w:ascii="Arial" w:hAnsi="Arial" w:cs="Arial"/>
          <w:sz w:val="18"/>
          <w:szCs w:val="18"/>
        </w:rPr>
      </w:pPr>
    </w:p>
    <w:p w14:paraId="3499147E" w14:textId="77777777" w:rsidR="007E440C" w:rsidRPr="00AA4618" w:rsidRDefault="007E440C" w:rsidP="00561953">
      <w:pPr>
        <w:pStyle w:val="ListParagraph"/>
        <w:spacing w:after="0" w:line="240" w:lineRule="auto"/>
        <w:ind w:left="540"/>
        <w:jc w:val="both"/>
        <w:rPr>
          <w:rFonts w:ascii="Arial" w:hAnsi="Arial" w:cs="Arial"/>
          <w:spacing w:val="-2"/>
          <w:sz w:val="18"/>
          <w:szCs w:val="18"/>
          <w:lang w:val="en-GB"/>
        </w:rPr>
      </w:pPr>
      <w:r w:rsidRPr="00AA4618">
        <w:rPr>
          <w:rFonts w:ascii="Arial" w:hAnsi="Arial" w:cs="Arial"/>
          <w:spacing w:val="-2"/>
          <w:sz w:val="18"/>
          <w:szCs w:val="18"/>
        </w:rPr>
        <w:t xml:space="preserve">Investment </w:t>
      </w:r>
      <w:r w:rsidRPr="00AA4618">
        <w:rPr>
          <w:rFonts w:ascii="Arial" w:hAnsi="Arial" w:cs="Arial"/>
          <w:spacing w:val="-2"/>
          <w:sz w:val="18"/>
          <w:szCs w:val="18"/>
          <w:lang w:val="en-GB"/>
        </w:rPr>
        <w:t xml:space="preserve">properties, principally freehold office buildings, are held for long-term rental yields or for capital appreciation and are not occupied by the Group. </w:t>
      </w:r>
    </w:p>
    <w:p w14:paraId="6FB3F605" w14:textId="77777777" w:rsidR="007E440C" w:rsidRPr="00AA4618" w:rsidRDefault="007E440C" w:rsidP="00561953">
      <w:pPr>
        <w:ind w:left="538"/>
        <w:jc w:val="both"/>
        <w:rPr>
          <w:rFonts w:ascii="Arial" w:hAnsi="Arial" w:cs="Arial"/>
          <w:sz w:val="18"/>
          <w:szCs w:val="18"/>
        </w:rPr>
      </w:pPr>
    </w:p>
    <w:p w14:paraId="65F20C42" w14:textId="77777777" w:rsidR="007E440C" w:rsidRPr="00AA4618" w:rsidRDefault="007E440C" w:rsidP="00561953">
      <w:pPr>
        <w:pStyle w:val="ListParagraph"/>
        <w:spacing w:after="0" w:line="240" w:lineRule="auto"/>
        <w:ind w:left="540"/>
        <w:jc w:val="both"/>
        <w:rPr>
          <w:rFonts w:ascii="Arial" w:hAnsi="Arial" w:cs="Arial"/>
          <w:sz w:val="18"/>
          <w:szCs w:val="18"/>
          <w:lang w:val="en-GB"/>
        </w:rPr>
      </w:pPr>
      <w:r w:rsidRPr="00AA4618">
        <w:rPr>
          <w:rFonts w:ascii="Arial" w:hAnsi="Arial" w:cs="Arial"/>
          <w:sz w:val="18"/>
          <w:szCs w:val="18"/>
          <w:lang w:val="en-GB"/>
        </w:rPr>
        <w:t>Investment property is measured initially at cost, including directly attributable costs and borrowing costs.</w:t>
      </w:r>
    </w:p>
    <w:p w14:paraId="11CD364B" w14:textId="77777777" w:rsidR="007E440C" w:rsidRPr="00AA4618" w:rsidRDefault="007E440C" w:rsidP="00561953">
      <w:pPr>
        <w:ind w:left="538"/>
        <w:jc w:val="both"/>
        <w:rPr>
          <w:rFonts w:ascii="Arial" w:hAnsi="Arial" w:cs="Arial"/>
          <w:sz w:val="18"/>
          <w:szCs w:val="18"/>
        </w:rPr>
      </w:pPr>
    </w:p>
    <w:p w14:paraId="63E411BB" w14:textId="3CC30B1B" w:rsidR="007E440C" w:rsidRPr="00AA4618" w:rsidRDefault="007E440C" w:rsidP="00561953">
      <w:pPr>
        <w:ind w:left="540"/>
        <w:jc w:val="both"/>
        <w:rPr>
          <w:rFonts w:ascii="Arial" w:eastAsia="Arial Unicode MS" w:hAnsi="Arial" w:cs="Arial"/>
          <w:sz w:val="18"/>
          <w:szCs w:val="18"/>
        </w:rPr>
      </w:pPr>
      <w:r w:rsidRPr="00AA4618">
        <w:rPr>
          <w:rFonts w:ascii="Arial" w:eastAsia="Arial Unicode MS" w:hAnsi="Arial"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218DCE79" w14:textId="5836AC41" w:rsidR="00F243FD" w:rsidRPr="00AA4618" w:rsidRDefault="00F243FD" w:rsidP="00561953">
      <w:pPr>
        <w:ind w:left="540"/>
        <w:jc w:val="both"/>
        <w:rPr>
          <w:rFonts w:ascii="Arial" w:eastAsia="Arial Unicode MS" w:hAnsi="Arial" w:cs="Arial"/>
          <w:sz w:val="18"/>
          <w:szCs w:val="18"/>
        </w:rPr>
      </w:pPr>
    </w:p>
    <w:p w14:paraId="4529A6D3" w14:textId="77777777" w:rsidR="00F243FD" w:rsidRPr="00AA4618" w:rsidRDefault="00F243FD" w:rsidP="00F243FD">
      <w:pPr>
        <w:pStyle w:val="ListParagraph"/>
        <w:spacing w:after="0" w:line="240" w:lineRule="auto"/>
        <w:ind w:left="540"/>
        <w:jc w:val="both"/>
        <w:rPr>
          <w:rFonts w:ascii="Arial" w:hAnsi="Arial" w:cs="Arial"/>
          <w:spacing w:val="-2"/>
          <w:sz w:val="18"/>
          <w:szCs w:val="18"/>
          <w:lang w:val="en-GB"/>
        </w:rPr>
      </w:pPr>
      <w:r w:rsidRPr="00AA4618">
        <w:rPr>
          <w:rFonts w:ascii="Arial" w:hAnsi="Arial" w:cs="Arial"/>
          <w:spacing w:val="-2"/>
          <w:sz w:val="18"/>
          <w:szCs w:val="18"/>
          <w:lang w:val="en-GB"/>
        </w:rPr>
        <w:t xml:space="preserve">Subsequently, they are carried at cost less accumulated depreciation and impairment. </w:t>
      </w:r>
    </w:p>
    <w:p w14:paraId="3F89298C" w14:textId="77777777" w:rsidR="007E440C" w:rsidRPr="00AA4618" w:rsidRDefault="007E440C" w:rsidP="00561953">
      <w:pPr>
        <w:ind w:left="538"/>
        <w:jc w:val="both"/>
        <w:rPr>
          <w:rFonts w:ascii="Arial" w:hAnsi="Arial" w:cs="Arial"/>
          <w:sz w:val="18"/>
          <w:szCs w:val="18"/>
        </w:rPr>
      </w:pPr>
    </w:p>
    <w:p w14:paraId="0C0BA7F2" w14:textId="77777777" w:rsidR="007E440C" w:rsidRPr="00AA4618" w:rsidRDefault="007E440C" w:rsidP="00561953">
      <w:pPr>
        <w:ind w:left="540"/>
        <w:jc w:val="both"/>
        <w:rPr>
          <w:rFonts w:ascii="Arial" w:eastAsia="Arial Unicode MS" w:hAnsi="Arial" w:cs="Arial"/>
          <w:sz w:val="18"/>
          <w:szCs w:val="18"/>
        </w:rPr>
      </w:pPr>
      <w:r w:rsidRPr="00AA4618">
        <w:rPr>
          <w:rFonts w:ascii="Arial" w:eastAsia="Arial Unicode MS" w:hAnsi="Arial" w:cs="Arial"/>
          <w:sz w:val="18"/>
          <w:szCs w:val="18"/>
        </w:rPr>
        <w:t>Depreciation on investment properties is calculated using the straight-line method to allocate their costs to their residual values over their estimated useful lives, as follows:</w:t>
      </w:r>
    </w:p>
    <w:p w14:paraId="3636985A" w14:textId="77777777" w:rsidR="007E440C" w:rsidRPr="00AA4618" w:rsidRDefault="007E440C" w:rsidP="00561953">
      <w:pPr>
        <w:ind w:left="538"/>
        <w:jc w:val="both"/>
        <w:rPr>
          <w:rFonts w:ascii="Arial" w:hAnsi="Arial" w:cs="Arial"/>
          <w:sz w:val="18"/>
          <w:szCs w:val="18"/>
        </w:rPr>
      </w:pPr>
    </w:p>
    <w:p w14:paraId="628AE712" w14:textId="37389367" w:rsidR="0044062D" w:rsidRPr="00AA4618" w:rsidRDefault="007E440C" w:rsidP="0019415F">
      <w:pPr>
        <w:pStyle w:val="ListParagraph"/>
        <w:tabs>
          <w:tab w:val="right" w:pos="9450"/>
        </w:tabs>
        <w:spacing w:after="0" w:line="240" w:lineRule="auto"/>
        <w:ind w:left="540"/>
        <w:jc w:val="both"/>
        <w:rPr>
          <w:rFonts w:ascii="Arial" w:hAnsi="Arial" w:cs="Arial"/>
          <w:spacing w:val="-2"/>
          <w:sz w:val="18"/>
          <w:szCs w:val="18"/>
          <w:lang w:val="en-GB"/>
        </w:rPr>
      </w:pPr>
      <w:r w:rsidRPr="00AA4618">
        <w:rPr>
          <w:rFonts w:ascii="Arial" w:hAnsi="Arial" w:cs="Arial"/>
          <w:spacing w:val="-2"/>
          <w:sz w:val="18"/>
          <w:szCs w:val="18"/>
          <w:lang w:val="en-GB"/>
        </w:rPr>
        <w:t>Buildings and building improvements</w:t>
      </w:r>
      <w:r w:rsidRPr="00AA4618">
        <w:rPr>
          <w:rFonts w:ascii="Arial" w:hAnsi="Arial" w:cs="Arial"/>
          <w:spacing w:val="-2"/>
          <w:sz w:val="18"/>
          <w:szCs w:val="18"/>
          <w:lang w:val="en-GB"/>
        </w:rPr>
        <w:tab/>
      </w:r>
      <w:r w:rsidR="003B2D07" w:rsidRPr="003B2D07">
        <w:rPr>
          <w:rFonts w:ascii="Arial" w:hAnsi="Arial" w:cs="Arial"/>
          <w:spacing w:val="-2"/>
          <w:sz w:val="18"/>
          <w:szCs w:val="18"/>
          <w:lang w:val="en-GB"/>
        </w:rPr>
        <w:t>30</w:t>
      </w:r>
      <w:r w:rsidRPr="00AA4618">
        <w:rPr>
          <w:rFonts w:ascii="Arial" w:hAnsi="Arial" w:cs="Arial"/>
          <w:spacing w:val="-2"/>
          <w:sz w:val="18"/>
          <w:szCs w:val="18"/>
          <w:lang w:val="en-GB"/>
        </w:rPr>
        <w:t xml:space="preserve"> years</w:t>
      </w:r>
    </w:p>
    <w:p w14:paraId="1E02914F" w14:textId="77777777" w:rsidR="0044062D" w:rsidRPr="00AA4618" w:rsidRDefault="0044062D" w:rsidP="0044062D">
      <w:pPr>
        <w:ind w:left="538"/>
        <w:jc w:val="both"/>
        <w:rPr>
          <w:rFonts w:ascii="Arial" w:hAnsi="Arial" w:cs="Arial"/>
          <w:sz w:val="18"/>
          <w:szCs w:val="18"/>
        </w:rPr>
      </w:pPr>
    </w:p>
    <w:p w14:paraId="62968C61" w14:textId="2A288B76" w:rsidR="007E440C" w:rsidRPr="00AA4618" w:rsidRDefault="003B2D07" w:rsidP="00430CB9">
      <w:pPr>
        <w:pStyle w:val="ListParagraph"/>
        <w:spacing w:after="0" w:line="240" w:lineRule="auto"/>
        <w:ind w:left="540" w:hanging="540"/>
        <w:jc w:val="both"/>
        <w:rPr>
          <w:rFonts w:ascii="Arial" w:hAnsi="Arial" w:cs="Arial"/>
          <w:b/>
          <w:bCs/>
          <w:color w:val="CF4A02"/>
          <w:spacing w:val="-2"/>
          <w:sz w:val="18"/>
          <w:szCs w:val="18"/>
        </w:rPr>
      </w:pPr>
      <w:r w:rsidRPr="003B2D07">
        <w:rPr>
          <w:rFonts w:ascii="Arial" w:hAnsi="Arial" w:cs="Arial"/>
          <w:b/>
          <w:bCs/>
          <w:color w:val="CF4A02"/>
          <w:spacing w:val="-2"/>
          <w:sz w:val="18"/>
          <w:szCs w:val="18"/>
          <w:lang w:val="en-GB"/>
        </w:rPr>
        <w:t>4</w:t>
      </w:r>
      <w:r w:rsidR="007E440C" w:rsidRPr="00AA4618">
        <w:rPr>
          <w:rFonts w:ascii="Arial" w:hAnsi="Arial" w:cs="Arial"/>
          <w:b/>
          <w:bCs/>
          <w:color w:val="CF4A02"/>
          <w:spacing w:val="-2"/>
          <w:sz w:val="18"/>
          <w:szCs w:val="18"/>
        </w:rPr>
        <w:t>.</w:t>
      </w:r>
      <w:r w:rsidRPr="003B2D07">
        <w:rPr>
          <w:rFonts w:ascii="Arial" w:hAnsi="Arial" w:cs="Arial"/>
          <w:b/>
          <w:bCs/>
          <w:color w:val="CF4A02"/>
          <w:spacing w:val="-2"/>
          <w:sz w:val="18"/>
          <w:szCs w:val="18"/>
          <w:lang w:val="en-GB"/>
        </w:rPr>
        <w:t>10</w:t>
      </w:r>
      <w:r w:rsidR="007E440C" w:rsidRPr="00AA4618">
        <w:rPr>
          <w:rFonts w:ascii="Arial" w:hAnsi="Arial" w:cs="Arial"/>
          <w:b/>
          <w:bCs/>
          <w:color w:val="CF4A02"/>
          <w:spacing w:val="-2"/>
          <w:sz w:val="18"/>
          <w:szCs w:val="18"/>
        </w:rPr>
        <w:tab/>
        <w:t>Property, plant and equipment</w:t>
      </w:r>
    </w:p>
    <w:p w14:paraId="449462E5" w14:textId="77777777" w:rsidR="00E360C0" w:rsidRPr="00AA4618" w:rsidRDefault="00E360C0" w:rsidP="00561953">
      <w:pPr>
        <w:ind w:left="538"/>
        <w:jc w:val="both"/>
        <w:rPr>
          <w:rFonts w:ascii="Arial" w:hAnsi="Arial" w:cs="Arial"/>
          <w:sz w:val="18"/>
          <w:szCs w:val="18"/>
        </w:rPr>
      </w:pPr>
    </w:p>
    <w:p w14:paraId="0BA2B620" w14:textId="77777777" w:rsidR="007E440C" w:rsidRPr="00AA4618" w:rsidRDefault="007E440C" w:rsidP="00561953">
      <w:pPr>
        <w:ind w:left="547"/>
        <w:jc w:val="both"/>
        <w:rPr>
          <w:rFonts w:ascii="Arial" w:eastAsia="Arial Unicode MS" w:hAnsi="Arial" w:cs="Arial"/>
          <w:sz w:val="18"/>
          <w:szCs w:val="18"/>
        </w:rPr>
      </w:pPr>
      <w:r w:rsidRPr="00AA4618">
        <w:rPr>
          <w:rFonts w:ascii="Arial" w:eastAsia="Arial Unicode MS" w:hAnsi="Arial" w:cs="Arial"/>
          <w:sz w:val="18"/>
          <w:szCs w:val="18"/>
        </w:rPr>
        <w:t>All property, plant and equipment are initially recorded at cost. Subsequently all plant and equipment are stated at historical cost less accumulated depreciation and impairment (if any). 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14:paraId="7C318F50" w14:textId="77777777" w:rsidR="007E440C" w:rsidRPr="00AA4618" w:rsidRDefault="007E440C" w:rsidP="00561953">
      <w:pPr>
        <w:ind w:left="538"/>
        <w:jc w:val="both"/>
        <w:rPr>
          <w:rFonts w:ascii="Arial" w:hAnsi="Arial" w:cs="Arial"/>
          <w:sz w:val="18"/>
          <w:szCs w:val="18"/>
        </w:rPr>
      </w:pPr>
    </w:p>
    <w:p w14:paraId="41C25308" w14:textId="77777777" w:rsidR="00256A42" w:rsidRPr="00AA4618" w:rsidRDefault="007E440C" w:rsidP="00561953">
      <w:pPr>
        <w:ind w:left="547"/>
        <w:jc w:val="both"/>
        <w:rPr>
          <w:rFonts w:ascii="Arial" w:eastAsia="Arial Unicode MS" w:hAnsi="Arial" w:cs="Arial"/>
          <w:sz w:val="18"/>
          <w:szCs w:val="18"/>
        </w:rPr>
      </w:pPr>
      <w:r w:rsidRPr="00AA4618">
        <w:rPr>
          <w:rFonts w:ascii="Arial" w:eastAsia="Arial Unicode MS" w:hAnsi="Arial" w:cs="Arial"/>
          <w:sz w:val="18"/>
          <w:szCs w:val="18"/>
        </w:rPr>
        <w:t>Subsequent costs are included in the asset’s carrying amount, only when it is probable that future economic benefits associated with the item will flow to the Group capitalised where there is future economic benefits. The carrying amount of the replaced part is derecognised.</w:t>
      </w:r>
      <w:r w:rsidR="00561953" w:rsidRPr="00AA4618">
        <w:rPr>
          <w:rFonts w:ascii="Arial" w:eastAsia="Arial Unicode MS" w:hAnsi="Arial" w:cs="Arial"/>
          <w:sz w:val="18"/>
          <w:szCs w:val="18"/>
        </w:rPr>
        <w:t xml:space="preserve"> </w:t>
      </w:r>
    </w:p>
    <w:p w14:paraId="08E64F15" w14:textId="51D7857E" w:rsidR="00052CAC" w:rsidRPr="00AA4618" w:rsidRDefault="00052CAC">
      <w:pPr>
        <w:rPr>
          <w:rFonts w:ascii="Arial" w:hAnsi="Arial" w:cs="Arial"/>
          <w:sz w:val="18"/>
          <w:szCs w:val="18"/>
        </w:rPr>
      </w:pPr>
      <w:r w:rsidRPr="00AA4618">
        <w:rPr>
          <w:rFonts w:ascii="Arial" w:hAnsi="Arial" w:cs="Arial"/>
          <w:sz w:val="18"/>
          <w:szCs w:val="18"/>
        </w:rPr>
        <w:br w:type="page"/>
      </w:r>
    </w:p>
    <w:p w14:paraId="38532EDB" w14:textId="56F82668" w:rsidR="0012206E" w:rsidRPr="00AA4618" w:rsidRDefault="007E440C" w:rsidP="00561953">
      <w:pPr>
        <w:ind w:left="547"/>
        <w:jc w:val="both"/>
        <w:rPr>
          <w:rFonts w:ascii="Arial" w:eastAsia="Arial Unicode MS" w:hAnsi="Arial" w:cs="Arial"/>
          <w:sz w:val="18"/>
          <w:szCs w:val="18"/>
        </w:rPr>
      </w:pPr>
      <w:r w:rsidRPr="00AA4618">
        <w:rPr>
          <w:rFonts w:ascii="Arial" w:eastAsia="Arial Unicode MS" w:hAnsi="Arial" w:cs="Arial"/>
          <w:sz w:val="18"/>
          <w:szCs w:val="18"/>
        </w:rPr>
        <w:lastRenderedPageBreak/>
        <w:t>All other repairs and maintenance are charged to profit or loss when incurred.</w:t>
      </w:r>
    </w:p>
    <w:p w14:paraId="1C6F5790" w14:textId="77777777" w:rsidR="00561953" w:rsidRPr="00AA4618" w:rsidRDefault="00561953" w:rsidP="00561953">
      <w:pPr>
        <w:ind w:left="538"/>
        <w:jc w:val="both"/>
        <w:rPr>
          <w:rFonts w:ascii="Arial" w:hAnsi="Arial" w:cs="Arial"/>
          <w:sz w:val="18"/>
          <w:szCs w:val="18"/>
        </w:rPr>
      </w:pPr>
    </w:p>
    <w:p w14:paraId="2573C770" w14:textId="1847FADB" w:rsidR="007E440C" w:rsidRPr="00AA4618" w:rsidRDefault="007E440C" w:rsidP="00561953">
      <w:pPr>
        <w:pStyle w:val="ListParagraph"/>
        <w:spacing w:after="0" w:line="240" w:lineRule="auto"/>
        <w:ind w:left="547"/>
        <w:jc w:val="both"/>
        <w:rPr>
          <w:rFonts w:ascii="Arial" w:hAnsi="Arial" w:cs="Arial"/>
          <w:spacing w:val="-2"/>
          <w:sz w:val="18"/>
          <w:szCs w:val="18"/>
        </w:rPr>
      </w:pPr>
      <w:r w:rsidRPr="00AA4618">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65B6E5E2" w14:textId="77777777" w:rsidR="007E440C" w:rsidRPr="00AA4618" w:rsidRDefault="007E440C" w:rsidP="00561953">
      <w:pPr>
        <w:ind w:left="538"/>
        <w:jc w:val="both"/>
        <w:rPr>
          <w:rFonts w:ascii="Arial" w:hAnsi="Arial" w:cs="Arial"/>
          <w:sz w:val="18"/>
          <w:szCs w:val="18"/>
        </w:rPr>
      </w:pPr>
    </w:p>
    <w:p w14:paraId="349DF2E8" w14:textId="3DC12151" w:rsidR="007E440C" w:rsidRPr="00AA4618"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AA4618">
        <w:rPr>
          <w:rFonts w:ascii="Arial" w:hAnsi="Arial" w:cs="Arial"/>
          <w:spacing w:val="-2"/>
          <w:sz w:val="18"/>
          <w:szCs w:val="18"/>
        </w:rPr>
        <w:t>Land improvement</w:t>
      </w:r>
      <w:r w:rsidRPr="00AA4618">
        <w:rPr>
          <w:rFonts w:ascii="Arial" w:hAnsi="Arial" w:cs="Arial"/>
          <w:spacing w:val="-2"/>
          <w:sz w:val="18"/>
          <w:szCs w:val="18"/>
        </w:rPr>
        <w:tab/>
      </w:r>
      <w:r w:rsidR="003B2D07" w:rsidRPr="003B2D07">
        <w:rPr>
          <w:rFonts w:ascii="Arial" w:hAnsi="Arial" w:cs="Arial"/>
          <w:spacing w:val="-2"/>
          <w:sz w:val="18"/>
          <w:szCs w:val="18"/>
          <w:lang w:val="en-GB"/>
        </w:rPr>
        <w:t>10</w:t>
      </w:r>
      <w:r w:rsidRPr="00AA4618">
        <w:rPr>
          <w:rFonts w:ascii="Arial" w:hAnsi="Arial" w:cs="Arial"/>
          <w:spacing w:val="-2"/>
          <w:sz w:val="18"/>
          <w:szCs w:val="18"/>
        </w:rPr>
        <w:t xml:space="preserve"> years</w:t>
      </w:r>
    </w:p>
    <w:p w14:paraId="2A7C8606" w14:textId="3A520173" w:rsidR="007E440C" w:rsidRPr="00AA4618"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AA4618">
        <w:rPr>
          <w:rFonts w:ascii="Arial" w:hAnsi="Arial" w:cs="Arial"/>
          <w:spacing w:val="-2"/>
          <w:sz w:val="18"/>
          <w:szCs w:val="18"/>
        </w:rPr>
        <w:t>Building and building improvement</w:t>
      </w:r>
      <w:r w:rsidRPr="00AA4618">
        <w:rPr>
          <w:rFonts w:ascii="Arial" w:hAnsi="Arial" w:cs="Arial"/>
          <w:spacing w:val="-2"/>
          <w:sz w:val="18"/>
          <w:szCs w:val="18"/>
        </w:rPr>
        <w:tab/>
        <w:t xml:space="preserve"> </w:t>
      </w:r>
      <w:r w:rsidR="003B2D07" w:rsidRPr="003B2D07">
        <w:rPr>
          <w:rFonts w:ascii="Arial" w:hAnsi="Arial" w:cs="Arial"/>
          <w:spacing w:val="-2"/>
          <w:sz w:val="18"/>
          <w:szCs w:val="18"/>
          <w:lang w:val="en-GB"/>
        </w:rPr>
        <w:t>5</w:t>
      </w:r>
      <w:r w:rsidRPr="00AA4618">
        <w:rPr>
          <w:rFonts w:ascii="Arial" w:hAnsi="Arial" w:cs="Arial"/>
          <w:spacing w:val="-2"/>
          <w:sz w:val="18"/>
          <w:szCs w:val="18"/>
        </w:rPr>
        <w:t xml:space="preserve"> - </w:t>
      </w:r>
      <w:r w:rsidR="003B2D07" w:rsidRPr="003B2D07">
        <w:rPr>
          <w:rFonts w:ascii="Arial" w:hAnsi="Arial" w:cs="Arial"/>
          <w:spacing w:val="-2"/>
          <w:sz w:val="18"/>
          <w:szCs w:val="18"/>
          <w:lang w:val="en-GB"/>
        </w:rPr>
        <w:t>30</w:t>
      </w:r>
      <w:r w:rsidRPr="00AA4618">
        <w:rPr>
          <w:rFonts w:ascii="Arial" w:hAnsi="Arial" w:cs="Arial"/>
          <w:spacing w:val="-2"/>
          <w:sz w:val="18"/>
          <w:szCs w:val="18"/>
        </w:rPr>
        <w:t xml:space="preserve"> years</w:t>
      </w:r>
    </w:p>
    <w:p w14:paraId="062E628F" w14:textId="01B4590A" w:rsidR="007E440C" w:rsidRPr="00AA4618"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AA4618">
        <w:rPr>
          <w:rFonts w:ascii="Arial" w:hAnsi="Arial" w:cs="Arial"/>
          <w:spacing w:val="-2"/>
          <w:sz w:val="18"/>
          <w:szCs w:val="18"/>
        </w:rPr>
        <w:t>Infrastructure system</w:t>
      </w:r>
      <w:r w:rsidRPr="00AA4618">
        <w:rPr>
          <w:rFonts w:ascii="Arial" w:hAnsi="Arial" w:cs="Arial"/>
          <w:spacing w:val="-2"/>
          <w:sz w:val="18"/>
          <w:szCs w:val="18"/>
        </w:rPr>
        <w:tab/>
        <w:t xml:space="preserve"> </w:t>
      </w:r>
      <w:r w:rsidR="003B2D07" w:rsidRPr="003B2D07">
        <w:rPr>
          <w:rFonts w:ascii="Arial" w:hAnsi="Arial" w:cs="Arial"/>
          <w:spacing w:val="-2"/>
          <w:sz w:val="18"/>
          <w:szCs w:val="18"/>
          <w:lang w:val="en-GB"/>
        </w:rPr>
        <w:t>5</w:t>
      </w:r>
      <w:r w:rsidRPr="00AA4618">
        <w:rPr>
          <w:rFonts w:ascii="Arial" w:hAnsi="Arial" w:cs="Arial"/>
          <w:spacing w:val="-2"/>
          <w:sz w:val="18"/>
          <w:szCs w:val="18"/>
        </w:rPr>
        <w:t xml:space="preserve"> - </w:t>
      </w:r>
      <w:r w:rsidR="003B2D07" w:rsidRPr="003B2D07">
        <w:rPr>
          <w:rFonts w:ascii="Arial" w:hAnsi="Arial" w:cs="Arial"/>
          <w:spacing w:val="-2"/>
          <w:sz w:val="18"/>
          <w:szCs w:val="18"/>
          <w:lang w:val="en-GB"/>
        </w:rPr>
        <w:t>30</w:t>
      </w:r>
      <w:r w:rsidRPr="00AA4618">
        <w:rPr>
          <w:rFonts w:ascii="Arial" w:hAnsi="Arial" w:cs="Arial"/>
          <w:spacing w:val="-2"/>
          <w:sz w:val="18"/>
          <w:szCs w:val="18"/>
        </w:rPr>
        <w:t xml:space="preserve"> years</w:t>
      </w:r>
    </w:p>
    <w:p w14:paraId="3C87BB47" w14:textId="6C378192" w:rsidR="007E440C" w:rsidRPr="00AA4618"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AA4618">
        <w:rPr>
          <w:rFonts w:ascii="Arial" w:hAnsi="Arial" w:cs="Arial"/>
          <w:spacing w:val="-2"/>
          <w:sz w:val="18"/>
          <w:szCs w:val="18"/>
        </w:rPr>
        <w:t>Furniture, fixtures and office equipment</w:t>
      </w:r>
      <w:r w:rsidRPr="00AA4618">
        <w:rPr>
          <w:rFonts w:ascii="Arial" w:hAnsi="Arial" w:cs="Arial"/>
          <w:spacing w:val="-2"/>
          <w:sz w:val="18"/>
          <w:szCs w:val="18"/>
        </w:rPr>
        <w:tab/>
        <w:t xml:space="preserve"> </w:t>
      </w:r>
      <w:r w:rsidR="003B2D07" w:rsidRPr="003B2D07">
        <w:rPr>
          <w:rFonts w:ascii="Arial" w:hAnsi="Arial" w:cs="Arial"/>
          <w:spacing w:val="-2"/>
          <w:sz w:val="18"/>
          <w:szCs w:val="18"/>
          <w:lang w:val="en-GB"/>
        </w:rPr>
        <w:t>5</w:t>
      </w:r>
      <w:r w:rsidRPr="00AA4618">
        <w:rPr>
          <w:rFonts w:ascii="Arial" w:hAnsi="Arial" w:cs="Arial"/>
          <w:spacing w:val="-2"/>
          <w:sz w:val="18"/>
          <w:szCs w:val="18"/>
        </w:rPr>
        <w:t xml:space="preserve"> years</w:t>
      </w:r>
    </w:p>
    <w:p w14:paraId="3E285687" w14:textId="472B83A6" w:rsidR="007E440C" w:rsidRPr="00AA4618"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AA4618">
        <w:rPr>
          <w:rFonts w:ascii="Arial" w:hAnsi="Arial" w:cs="Arial"/>
          <w:spacing w:val="-2"/>
          <w:sz w:val="18"/>
          <w:szCs w:val="18"/>
        </w:rPr>
        <w:t>Tool and equipment</w:t>
      </w:r>
      <w:r w:rsidRPr="00AA4618">
        <w:rPr>
          <w:rFonts w:ascii="Arial" w:hAnsi="Arial" w:cs="Arial"/>
          <w:spacing w:val="-2"/>
          <w:sz w:val="18"/>
          <w:szCs w:val="18"/>
        </w:rPr>
        <w:tab/>
        <w:t xml:space="preserve"> </w:t>
      </w:r>
      <w:r w:rsidR="003B2D07" w:rsidRPr="003B2D07">
        <w:rPr>
          <w:rFonts w:ascii="Arial" w:hAnsi="Arial" w:cs="Arial"/>
          <w:spacing w:val="-2"/>
          <w:sz w:val="18"/>
          <w:szCs w:val="18"/>
          <w:lang w:val="en-GB"/>
        </w:rPr>
        <w:t>3</w:t>
      </w:r>
      <w:r w:rsidRPr="00AA4618">
        <w:rPr>
          <w:rFonts w:ascii="Arial" w:hAnsi="Arial" w:cs="Arial"/>
          <w:spacing w:val="-2"/>
          <w:sz w:val="18"/>
          <w:szCs w:val="18"/>
        </w:rPr>
        <w:t xml:space="preserve"> - </w:t>
      </w:r>
      <w:r w:rsidR="003B2D07" w:rsidRPr="003B2D07">
        <w:rPr>
          <w:rFonts w:ascii="Arial" w:hAnsi="Arial" w:cs="Arial"/>
          <w:spacing w:val="-2"/>
          <w:sz w:val="18"/>
          <w:szCs w:val="18"/>
          <w:lang w:val="en-GB"/>
        </w:rPr>
        <w:t>10</w:t>
      </w:r>
      <w:r w:rsidRPr="00AA4618">
        <w:rPr>
          <w:rFonts w:ascii="Arial" w:hAnsi="Arial" w:cs="Arial"/>
          <w:spacing w:val="-2"/>
          <w:sz w:val="18"/>
          <w:szCs w:val="18"/>
        </w:rPr>
        <w:t xml:space="preserve"> years</w:t>
      </w:r>
    </w:p>
    <w:p w14:paraId="2C8C5AAD" w14:textId="52E27A53" w:rsidR="007E440C" w:rsidRPr="00AA4618"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AA4618">
        <w:rPr>
          <w:rFonts w:ascii="Arial" w:hAnsi="Arial" w:cs="Arial"/>
          <w:spacing w:val="-2"/>
          <w:sz w:val="18"/>
          <w:szCs w:val="18"/>
        </w:rPr>
        <w:t>Vehicles</w:t>
      </w:r>
      <w:r w:rsidRPr="00AA4618">
        <w:rPr>
          <w:rFonts w:ascii="Arial" w:hAnsi="Arial" w:cs="Arial"/>
          <w:spacing w:val="-2"/>
          <w:sz w:val="18"/>
          <w:szCs w:val="18"/>
        </w:rPr>
        <w:tab/>
      </w:r>
      <w:r w:rsidR="003B2D07" w:rsidRPr="003B2D07">
        <w:rPr>
          <w:rFonts w:ascii="Arial" w:hAnsi="Arial" w:cs="Arial"/>
          <w:spacing w:val="-2"/>
          <w:sz w:val="18"/>
          <w:szCs w:val="18"/>
          <w:lang w:val="en-GB"/>
        </w:rPr>
        <w:t>5</w:t>
      </w:r>
      <w:r w:rsidRPr="00AA4618">
        <w:rPr>
          <w:rFonts w:ascii="Arial" w:hAnsi="Arial" w:cs="Arial"/>
          <w:spacing w:val="-2"/>
          <w:sz w:val="18"/>
          <w:szCs w:val="18"/>
        </w:rPr>
        <w:t xml:space="preserve"> years</w:t>
      </w:r>
    </w:p>
    <w:p w14:paraId="1F7F6C53" w14:textId="0BC3D72E" w:rsidR="007E440C" w:rsidRPr="00AA4618"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AA4618">
        <w:rPr>
          <w:rFonts w:ascii="Arial" w:hAnsi="Arial" w:cs="Arial"/>
          <w:spacing w:val="-2"/>
          <w:sz w:val="18"/>
          <w:szCs w:val="18"/>
        </w:rPr>
        <w:t>Telecommunication network equipment</w:t>
      </w:r>
      <w:r w:rsidRPr="00AA4618">
        <w:rPr>
          <w:rFonts w:ascii="Arial" w:hAnsi="Arial" w:cs="Arial"/>
          <w:spacing w:val="-2"/>
          <w:sz w:val="18"/>
          <w:szCs w:val="18"/>
        </w:rPr>
        <w:tab/>
        <w:t xml:space="preserve"> </w:t>
      </w:r>
      <w:r w:rsidR="003B2D07" w:rsidRPr="003B2D07">
        <w:rPr>
          <w:rFonts w:ascii="Arial" w:hAnsi="Arial" w:cs="Arial"/>
          <w:spacing w:val="-2"/>
          <w:sz w:val="18"/>
          <w:szCs w:val="18"/>
          <w:lang w:val="en-GB"/>
        </w:rPr>
        <w:t>5</w:t>
      </w:r>
      <w:r w:rsidRPr="00AA4618">
        <w:rPr>
          <w:rFonts w:ascii="Arial" w:hAnsi="Arial" w:cs="Arial"/>
          <w:spacing w:val="-2"/>
          <w:sz w:val="18"/>
          <w:szCs w:val="18"/>
        </w:rPr>
        <w:t xml:space="preserve"> - </w:t>
      </w:r>
      <w:r w:rsidR="003B2D07" w:rsidRPr="003B2D07">
        <w:rPr>
          <w:rFonts w:ascii="Arial" w:hAnsi="Arial" w:cs="Arial"/>
          <w:spacing w:val="-2"/>
          <w:sz w:val="18"/>
          <w:szCs w:val="18"/>
          <w:lang w:val="en-GB"/>
        </w:rPr>
        <w:t>25</w:t>
      </w:r>
      <w:r w:rsidRPr="00AA4618">
        <w:rPr>
          <w:rFonts w:ascii="Arial" w:hAnsi="Arial" w:cs="Arial"/>
          <w:spacing w:val="-2"/>
          <w:sz w:val="18"/>
          <w:szCs w:val="18"/>
        </w:rPr>
        <w:t xml:space="preserve"> years</w:t>
      </w:r>
    </w:p>
    <w:p w14:paraId="123C3900" w14:textId="77777777" w:rsidR="00755494" w:rsidRPr="00AA4618" w:rsidRDefault="00755494" w:rsidP="00256A42">
      <w:pPr>
        <w:ind w:left="540"/>
        <w:rPr>
          <w:rFonts w:ascii="Arial" w:hAnsi="Arial" w:cs="Arial"/>
          <w:spacing w:val="-2"/>
          <w:sz w:val="18"/>
          <w:szCs w:val="18"/>
        </w:rPr>
      </w:pPr>
    </w:p>
    <w:p w14:paraId="14F1FF1B" w14:textId="74CA5C1A" w:rsidR="007E440C" w:rsidRPr="00AA4618" w:rsidRDefault="007E440C" w:rsidP="00732E64">
      <w:pPr>
        <w:ind w:left="547"/>
        <w:jc w:val="both"/>
        <w:rPr>
          <w:rFonts w:ascii="Arial" w:hAnsi="Arial" w:cs="Arial"/>
          <w:spacing w:val="-4"/>
          <w:sz w:val="18"/>
          <w:szCs w:val="18"/>
        </w:rPr>
      </w:pPr>
      <w:r w:rsidRPr="00AA4618">
        <w:rPr>
          <w:rFonts w:ascii="Arial" w:hAnsi="Arial" w:cs="Arial"/>
          <w:spacing w:val="-4"/>
          <w:sz w:val="18"/>
          <w:szCs w:val="18"/>
        </w:rPr>
        <w:t>The assets’ residual values and useful lives are reviewed, and adjusted if appropriate, at the end of each reporting period.</w:t>
      </w:r>
    </w:p>
    <w:p w14:paraId="22D46595" w14:textId="77777777" w:rsidR="007E440C" w:rsidRPr="00AA4618" w:rsidRDefault="007E440C" w:rsidP="00430CB9">
      <w:pPr>
        <w:pStyle w:val="ListParagraph"/>
        <w:spacing w:after="0" w:line="240" w:lineRule="auto"/>
        <w:ind w:left="540"/>
        <w:jc w:val="both"/>
        <w:rPr>
          <w:rFonts w:ascii="Arial" w:hAnsi="Arial" w:cs="Arial"/>
          <w:spacing w:val="-2"/>
          <w:sz w:val="18"/>
          <w:szCs w:val="18"/>
        </w:rPr>
      </w:pPr>
    </w:p>
    <w:p w14:paraId="4949D680" w14:textId="4E2E5099" w:rsidR="007E440C" w:rsidRPr="00AA4618" w:rsidRDefault="007E440C" w:rsidP="00430CB9">
      <w:pPr>
        <w:pStyle w:val="ListParagraph"/>
        <w:spacing w:after="0" w:line="240" w:lineRule="auto"/>
        <w:ind w:left="540"/>
        <w:jc w:val="both"/>
        <w:rPr>
          <w:rFonts w:ascii="Arial" w:hAnsi="Arial" w:cs="Arial"/>
          <w:spacing w:val="-2"/>
          <w:sz w:val="18"/>
          <w:szCs w:val="18"/>
        </w:rPr>
      </w:pPr>
      <w:r w:rsidRPr="00AA4618">
        <w:rPr>
          <w:rFonts w:ascii="Arial" w:hAnsi="Arial" w:cs="Arial"/>
          <w:spacing w:val="-6"/>
          <w:sz w:val="18"/>
          <w:szCs w:val="18"/>
        </w:rPr>
        <w:t>Gains or losses on disposals are determined by comparing the proceeds with the carrying amount and are recognised</w:t>
      </w:r>
      <w:r w:rsidRPr="00AA4618">
        <w:rPr>
          <w:rFonts w:ascii="Arial" w:hAnsi="Arial" w:cs="Arial"/>
          <w:spacing w:val="-2"/>
          <w:sz w:val="18"/>
          <w:szCs w:val="18"/>
        </w:rPr>
        <w:t xml:space="preserve"> </w:t>
      </w:r>
      <w:r w:rsidR="006C338D" w:rsidRPr="00AA4618">
        <w:rPr>
          <w:rFonts w:ascii="Arial" w:hAnsi="Arial" w:cs="Arial"/>
          <w:spacing w:val="-2"/>
          <w:sz w:val="18"/>
          <w:szCs w:val="18"/>
        </w:rPr>
        <w:br/>
      </w:r>
      <w:r w:rsidRPr="00AA4618">
        <w:rPr>
          <w:rFonts w:ascii="Arial" w:hAnsi="Arial" w:cs="Arial"/>
          <w:spacing w:val="-2"/>
          <w:sz w:val="18"/>
          <w:szCs w:val="18"/>
        </w:rPr>
        <w:t>in profit or loss.</w:t>
      </w:r>
    </w:p>
    <w:p w14:paraId="08BA2B6E" w14:textId="77777777" w:rsidR="00BA1439" w:rsidRPr="00AA4618" w:rsidRDefault="00BA1439" w:rsidP="00BA1439">
      <w:pPr>
        <w:pStyle w:val="ListParagraph"/>
        <w:spacing w:after="0" w:line="240" w:lineRule="auto"/>
        <w:ind w:left="0"/>
        <w:jc w:val="both"/>
        <w:rPr>
          <w:rFonts w:ascii="Arial" w:hAnsi="Arial" w:cs="Arial"/>
          <w:sz w:val="18"/>
          <w:szCs w:val="18"/>
        </w:rPr>
      </w:pPr>
    </w:p>
    <w:p w14:paraId="7064F7F2" w14:textId="39C1297D" w:rsidR="007E440C" w:rsidRPr="00AA4618" w:rsidRDefault="003B2D07" w:rsidP="00430CB9">
      <w:pPr>
        <w:pStyle w:val="ListParagraph"/>
        <w:spacing w:after="0" w:line="240" w:lineRule="auto"/>
        <w:ind w:left="540" w:hanging="540"/>
        <w:jc w:val="both"/>
        <w:rPr>
          <w:rFonts w:ascii="Arial" w:hAnsi="Arial" w:cs="Arial"/>
          <w:b/>
          <w:bCs/>
          <w:color w:val="323E4F"/>
          <w:spacing w:val="-2"/>
          <w:sz w:val="18"/>
          <w:szCs w:val="18"/>
        </w:rPr>
      </w:pPr>
      <w:bookmarkStart w:id="11" w:name="OLE_LINK1"/>
      <w:r w:rsidRPr="003B2D07">
        <w:rPr>
          <w:rFonts w:ascii="Arial" w:hAnsi="Arial" w:cs="Arial"/>
          <w:b/>
          <w:bCs/>
          <w:color w:val="CF4A02"/>
          <w:spacing w:val="-2"/>
          <w:sz w:val="18"/>
          <w:szCs w:val="18"/>
          <w:lang w:val="en-GB"/>
        </w:rPr>
        <w:t>4</w:t>
      </w:r>
      <w:r w:rsidR="007E440C" w:rsidRPr="00AA4618">
        <w:rPr>
          <w:rFonts w:ascii="Arial" w:hAnsi="Arial" w:cs="Arial"/>
          <w:b/>
          <w:bCs/>
          <w:color w:val="CF4A02"/>
          <w:spacing w:val="-2"/>
          <w:sz w:val="18"/>
          <w:szCs w:val="18"/>
        </w:rPr>
        <w:t>.</w:t>
      </w:r>
      <w:r w:rsidRPr="003B2D07">
        <w:rPr>
          <w:rFonts w:ascii="Arial" w:hAnsi="Arial" w:cs="Arial"/>
          <w:b/>
          <w:bCs/>
          <w:color w:val="CF4A02"/>
          <w:spacing w:val="-2"/>
          <w:sz w:val="18"/>
          <w:szCs w:val="18"/>
          <w:lang w:val="en-GB"/>
        </w:rPr>
        <w:t>11</w:t>
      </w:r>
      <w:r w:rsidR="007E440C" w:rsidRPr="00AA4618">
        <w:rPr>
          <w:rFonts w:ascii="Arial" w:hAnsi="Arial" w:cs="Arial"/>
          <w:b/>
          <w:bCs/>
          <w:color w:val="CF4A02"/>
          <w:spacing w:val="-2"/>
          <w:sz w:val="18"/>
          <w:szCs w:val="18"/>
        </w:rPr>
        <w:tab/>
        <w:t>Intangible assets</w:t>
      </w:r>
    </w:p>
    <w:p w14:paraId="6C88EF87" w14:textId="77777777" w:rsidR="007E440C" w:rsidRPr="00AA4618" w:rsidRDefault="007E440C" w:rsidP="00430CB9">
      <w:pPr>
        <w:pStyle w:val="ListParagraph"/>
        <w:spacing w:after="0" w:line="240" w:lineRule="auto"/>
        <w:ind w:left="547"/>
        <w:jc w:val="both"/>
        <w:rPr>
          <w:rFonts w:ascii="Arial" w:hAnsi="Arial" w:cs="Arial"/>
          <w:spacing w:val="-2"/>
          <w:sz w:val="18"/>
          <w:szCs w:val="18"/>
        </w:rPr>
      </w:pPr>
    </w:p>
    <w:p w14:paraId="5C5A0E8B" w14:textId="77777777" w:rsidR="007E440C" w:rsidRPr="00AA4618" w:rsidRDefault="007E440C" w:rsidP="00430CB9">
      <w:pPr>
        <w:ind w:left="547"/>
        <w:contextualSpacing/>
        <w:jc w:val="both"/>
        <w:rPr>
          <w:rFonts w:ascii="Arial" w:eastAsia="Arial Unicode MS" w:hAnsi="Arial" w:cs="Arial"/>
          <w:b/>
          <w:bCs/>
          <w:color w:val="CF4A02"/>
          <w:sz w:val="18"/>
          <w:szCs w:val="18"/>
        </w:rPr>
      </w:pPr>
      <w:r w:rsidRPr="00AA4618">
        <w:rPr>
          <w:rFonts w:ascii="Arial" w:eastAsia="Arial Unicode MS" w:hAnsi="Arial" w:cs="Arial"/>
          <w:b/>
          <w:bCs/>
          <w:color w:val="CF4A02"/>
          <w:sz w:val="18"/>
          <w:szCs w:val="18"/>
        </w:rPr>
        <w:t>Computer software licenses</w:t>
      </w:r>
    </w:p>
    <w:p w14:paraId="05ECD81F" w14:textId="77777777" w:rsidR="007E440C" w:rsidRPr="00AA4618" w:rsidRDefault="007E440C" w:rsidP="00430CB9">
      <w:pPr>
        <w:ind w:left="547"/>
        <w:contextualSpacing/>
        <w:jc w:val="both"/>
        <w:rPr>
          <w:rFonts w:ascii="Arial" w:hAnsi="Arial" w:cs="Arial"/>
          <w:spacing w:val="-2"/>
          <w:sz w:val="18"/>
          <w:szCs w:val="18"/>
        </w:rPr>
      </w:pPr>
    </w:p>
    <w:p w14:paraId="6A2BC6C5" w14:textId="4604B22A" w:rsidR="007E440C" w:rsidRPr="00AA4618" w:rsidRDefault="007E440C" w:rsidP="00430CB9">
      <w:pPr>
        <w:pStyle w:val="ListParagraph"/>
        <w:spacing w:after="0" w:line="240" w:lineRule="auto"/>
        <w:ind w:left="547"/>
        <w:jc w:val="both"/>
        <w:rPr>
          <w:rFonts w:ascii="Arial" w:hAnsi="Arial" w:cs="Arial"/>
          <w:spacing w:val="-2"/>
          <w:sz w:val="18"/>
          <w:szCs w:val="18"/>
        </w:rPr>
      </w:pPr>
      <w:r w:rsidRPr="00AA4618">
        <w:rPr>
          <w:rFonts w:ascii="Arial" w:hAnsi="Arial" w:cs="Arial"/>
          <w:spacing w:val="-2"/>
          <w:sz w:val="18"/>
          <w:szCs w:val="18"/>
        </w:rPr>
        <w:t xml:space="preserve">Acquired computer software licences are capitalised on the basis of the costs incurred to acquire and bring to use the specific software. These costs are amortised over their estimated useful lives of </w:t>
      </w:r>
      <w:r w:rsidR="003A6C8F">
        <w:rPr>
          <w:rFonts w:ascii="Arial" w:hAnsi="Arial" w:cs="Arial"/>
          <w:spacing w:val="-2"/>
          <w:sz w:val="18"/>
          <w:szCs w:val="18"/>
          <w:lang w:val="en-GB"/>
        </w:rPr>
        <w:t>3</w:t>
      </w:r>
      <w:r w:rsidRPr="00AA4618">
        <w:rPr>
          <w:rFonts w:ascii="Arial" w:hAnsi="Arial" w:cs="Arial"/>
          <w:spacing w:val="-2"/>
          <w:sz w:val="18"/>
          <w:szCs w:val="18"/>
        </w:rPr>
        <w:t xml:space="preserve"> and </w:t>
      </w:r>
      <w:r w:rsidR="003B2D07" w:rsidRPr="003B2D07">
        <w:rPr>
          <w:rFonts w:ascii="Arial" w:hAnsi="Arial" w:cs="Arial"/>
          <w:spacing w:val="-2"/>
          <w:sz w:val="18"/>
          <w:szCs w:val="18"/>
          <w:lang w:val="en-GB"/>
        </w:rPr>
        <w:t>15</w:t>
      </w:r>
      <w:r w:rsidRPr="00AA4618">
        <w:rPr>
          <w:rFonts w:ascii="Arial" w:hAnsi="Arial" w:cs="Arial"/>
          <w:spacing w:val="-2"/>
          <w:sz w:val="18"/>
          <w:szCs w:val="18"/>
        </w:rPr>
        <w:t xml:space="preserve"> years.</w:t>
      </w:r>
    </w:p>
    <w:p w14:paraId="2C756589" w14:textId="77777777" w:rsidR="007E440C" w:rsidRPr="00AA4618" w:rsidRDefault="007E440C" w:rsidP="00430CB9">
      <w:pPr>
        <w:ind w:left="547"/>
        <w:contextualSpacing/>
        <w:jc w:val="both"/>
        <w:rPr>
          <w:rFonts w:ascii="Arial" w:hAnsi="Arial" w:cs="Arial"/>
          <w:color w:val="0070C0"/>
          <w:spacing w:val="-2"/>
          <w:sz w:val="18"/>
          <w:szCs w:val="18"/>
        </w:rPr>
      </w:pPr>
    </w:p>
    <w:p w14:paraId="2EC4F6D0" w14:textId="3ECC8419" w:rsidR="007E440C" w:rsidRPr="00AA4618" w:rsidRDefault="007E440C" w:rsidP="00430CB9">
      <w:pPr>
        <w:pStyle w:val="ListParagraph"/>
        <w:spacing w:after="0" w:line="240" w:lineRule="auto"/>
        <w:ind w:left="547"/>
        <w:jc w:val="both"/>
        <w:rPr>
          <w:rFonts w:ascii="Arial" w:hAnsi="Arial" w:cs="Arial"/>
          <w:spacing w:val="-2"/>
          <w:sz w:val="18"/>
          <w:szCs w:val="18"/>
        </w:rPr>
      </w:pPr>
      <w:r w:rsidRPr="00AA4618">
        <w:rPr>
          <w:rFonts w:ascii="Arial" w:hAnsi="Arial" w:cs="Arial"/>
          <w:spacing w:val="-2"/>
          <w:sz w:val="18"/>
          <w:szCs w:val="18"/>
        </w:rPr>
        <w:t>Cost associated with maintaining computer software are recognised as an expense as incurred.</w:t>
      </w:r>
    </w:p>
    <w:p w14:paraId="46F4814F" w14:textId="77777777" w:rsidR="00E22154" w:rsidRPr="00AA4618" w:rsidRDefault="00E22154" w:rsidP="00430CB9">
      <w:pPr>
        <w:pStyle w:val="ListParagraph"/>
        <w:spacing w:after="0" w:line="240" w:lineRule="auto"/>
        <w:ind w:left="547"/>
        <w:jc w:val="both"/>
        <w:rPr>
          <w:rFonts w:ascii="Arial" w:hAnsi="Arial" w:cs="Arial"/>
          <w:spacing w:val="-2"/>
          <w:sz w:val="18"/>
          <w:szCs w:val="18"/>
        </w:rPr>
      </w:pPr>
    </w:p>
    <w:p w14:paraId="2BD7A8CF" w14:textId="4329899C" w:rsidR="00E22154" w:rsidRPr="00AA4618" w:rsidRDefault="00893F17" w:rsidP="00E22154">
      <w:pPr>
        <w:ind w:left="547"/>
        <w:contextualSpacing/>
        <w:jc w:val="both"/>
        <w:rPr>
          <w:rFonts w:ascii="Arial" w:eastAsia="Arial Unicode MS" w:hAnsi="Arial" w:cs="Arial"/>
          <w:b/>
          <w:bCs/>
          <w:color w:val="CF4A02"/>
          <w:sz w:val="18"/>
          <w:szCs w:val="18"/>
        </w:rPr>
      </w:pPr>
      <w:r w:rsidRPr="00AA4618">
        <w:rPr>
          <w:rFonts w:ascii="Arial" w:eastAsia="Arial Unicode MS" w:hAnsi="Arial" w:cs="Arial"/>
          <w:b/>
          <w:bCs/>
          <w:color w:val="CF4A02"/>
          <w:sz w:val="18"/>
          <w:szCs w:val="18"/>
        </w:rPr>
        <w:t>Contract customer and customer relationships</w:t>
      </w:r>
    </w:p>
    <w:p w14:paraId="2B91001D" w14:textId="77777777" w:rsidR="00893F17" w:rsidRPr="00AA4618" w:rsidRDefault="00893F17" w:rsidP="00E22154">
      <w:pPr>
        <w:ind w:left="547"/>
        <w:contextualSpacing/>
        <w:jc w:val="both"/>
        <w:rPr>
          <w:rFonts w:ascii="Arial" w:eastAsia="Arial Unicode MS" w:hAnsi="Arial" w:cs="Arial"/>
          <w:b/>
          <w:bCs/>
          <w:color w:val="CF4A02"/>
          <w:sz w:val="18"/>
          <w:szCs w:val="18"/>
        </w:rPr>
      </w:pPr>
    </w:p>
    <w:bookmarkEnd w:id="11"/>
    <w:p w14:paraId="24753100" w14:textId="666D02F2" w:rsidR="00893F17" w:rsidRPr="00AA4618" w:rsidRDefault="00F243FD" w:rsidP="00E22154">
      <w:pPr>
        <w:pStyle w:val="ListParagraph"/>
        <w:spacing w:after="0" w:line="240" w:lineRule="auto"/>
        <w:ind w:left="547"/>
        <w:jc w:val="both"/>
        <w:rPr>
          <w:rFonts w:ascii="Arial" w:hAnsi="Arial" w:cs="Arial"/>
          <w:spacing w:val="-2"/>
          <w:sz w:val="18"/>
          <w:szCs w:val="18"/>
        </w:rPr>
      </w:pPr>
      <w:r w:rsidRPr="00AA4618">
        <w:rPr>
          <w:rFonts w:ascii="Arial" w:hAnsi="Arial" w:cs="Arial"/>
          <w:spacing w:val="-2"/>
          <w:sz w:val="18"/>
          <w:szCs w:val="18"/>
        </w:rPr>
        <w:t xml:space="preserve">Contract customer and customer relationships acquired in a business combination are recognised of fair value at acquisition date and are amortised by using straight-line method over their estimated useful lives of </w:t>
      </w:r>
      <w:r w:rsidR="003B2D07" w:rsidRPr="003B2D07">
        <w:rPr>
          <w:rFonts w:ascii="Arial" w:hAnsi="Arial" w:cs="Arial"/>
          <w:spacing w:val="-2"/>
          <w:sz w:val="18"/>
          <w:szCs w:val="18"/>
          <w:lang w:val="en-GB"/>
        </w:rPr>
        <w:t>4</w:t>
      </w:r>
      <w:r w:rsidRPr="00AA4618">
        <w:rPr>
          <w:rFonts w:ascii="Arial" w:hAnsi="Arial" w:cs="Arial"/>
          <w:spacing w:val="-2"/>
          <w:sz w:val="18"/>
          <w:szCs w:val="18"/>
        </w:rPr>
        <w:t xml:space="preserve"> - </w:t>
      </w:r>
      <w:r w:rsidR="003B2D07" w:rsidRPr="003B2D07">
        <w:rPr>
          <w:rFonts w:ascii="Arial" w:hAnsi="Arial" w:cs="Arial"/>
          <w:spacing w:val="-2"/>
          <w:sz w:val="18"/>
          <w:szCs w:val="18"/>
          <w:lang w:val="en-GB"/>
        </w:rPr>
        <w:t>8</w:t>
      </w:r>
      <w:r w:rsidRPr="00AA4618">
        <w:rPr>
          <w:rFonts w:ascii="Arial" w:hAnsi="Arial" w:cs="Arial"/>
          <w:spacing w:val="-2"/>
          <w:sz w:val="18"/>
          <w:szCs w:val="18"/>
        </w:rPr>
        <w:t xml:space="preserve"> years.  </w:t>
      </w:r>
    </w:p>
    <w:p w14:paraId="25FF3D43" w14:textId="77777777" w:rsidR="00F243FD" w:rsidRPr="00AA4618" w:rsidRDefault="00F243FD" w:rsidP="00E22154">
      <w:pPr>
        <w:pStyle w:val="ListParagraph"/>
        <w:spacing w:after="0" w:line="240" w:lineRule="auto"/>
        <w:ind w:left="547"/>
        <w:jc w:val="both"/>
        <w:rPr>
          <w:rFonts w:ascii="Arial" w:hAnsi="Arial" w:cs="Arial"/>
          <w:spacing w:val="-2"/>
          <w:sz w:val="18"/>
          <w:szCs w:val="18"/>
        </w:rPr>
      </w:pPr>
    </w:p>
    <w:p w14:paraId="14318533" w14:textId="71494BB3" w:rsidR="007B1B32" w:rsidRPr="00AA4618" w:rsidRDefault="003B2D07" w:rsidP="00F704B9">
      <w:pPr>
        <w:pStyle w:val="ListParagraph"/>
        <w:spacing w:after="0" w:line="240" w:lineRule="auto"/>
        <w:ind w:left="540" w:hanging="540"/>
        <w:jc w:val="both"/>
        <w:rPr>
          <w:rFonts w:ascii="Arial" w:hAnsi="Arial" w:cs="Arial"/>
          <w:b/>
          <w:bCs/>
          <w:color w:val="CF4A02"/>
          <w:spacing w:val="-2"/>
          <w:sz w:val="18"/>
          <w:szCs w:val="18"/>
          <w:lang w:val="en-GB"/>
        </w:rPr>
      </w:pPr>
      <w:r w:rsidRPr="003B2D07">
        <w:rPr>
          <w:rFonts w:ascii="Arial" w:hAnsi="Arial" w:cs="Arial"/>
          <w:b/>
          <w:bCs/>
          <w:color w:val="CF4A02"/>
          <w:spacing w:val="-2"/>
          <w:sz w:val="18"/>
          <w:szCs w:val="18"/>
          <w:lang w:val="en-GB"/>
        </w:rPr>
        <w:t>4</w:t>
      </w:r>
      <w:r w:rsidR="0044062D" w:rsidRPr="00AA4618">
        <w:rPr>
          <w:rFonts w:ascii="Arial" w:hAnsi="Arial" w:cs="Arial"/>
          <w:b/>
          <w:bCs/>
          <w:color w:val="CF4A02"/>
          <w:spacing w:val="-2"/>
          <w:sz w:val="18"/>
          <w:szCs w:val="18"/>
          <w:lang w:val="en-GB"/>
        </w:rPr>
        <w:t>.</w:t>
      </w:r>
      <w:r w:rsidRPr="003B2D07">
        <w:rPr>
          <w:rFonts w:ascii="Arial" w:hAnsi="Arial" w:cs="Arial"/>
          <w:b/>
          <w:bCs/>
          <w:color w:val="CF4A02"/>
          <w:spacing w:val="-2"/>
          <w:sz w:val="18"/>
          <w:szCs w:val="18"/>
          <w:lang w:val="en-GB"/>
        </w:rPr>
        <w:t>12</w:t>
      </w:r>
      <w:r w:rsidR="0044062D" w:rsidRPr="00AA4618">
        <w:rPr>
          <w:rFonts w:ascii="Arial" w:hAnsi="Arial" w:cs="Arial"/>
          <w:b/>
          <w:bCs/>
          <w:color w:val="CF4A02"/>
          <w:spacing w:val="-2"/>
          <w:sz w:val="18"/>
          <w:szCs w:val="18"/>
          <w:lang w:val="en-GB"/>
        </w:rPr>
        <w:tab/>
      </w:r>
      <w:r w:rsidR="007B1B32" w:rsidRPr="00AA4618">
        <w:rPr>
          <w:rFonts w:ascii="Arial" w:hAnsi="Arial" w:cs="Arial"/>
          <w:b/>
          <w:bCs/>
          <w:color w:val="CF4A02"/>
          <w:spacing w:val="-2"/>
          <w:sz w:val="18"/>
          <w:szCs w:val="18"/>
          <w:lang w:val="en-GB"/>
        </w:rPr>
        <w:t>Goodwill</w:t>
      </w:r>
    </w:p>
    <w:p w14:paraId="4ACFBAD6" w14:textId="77777777" w:rsidR="007B1B32" w:rsidRPr="00AA4618" w:rsidRDefault="007B1B32" w:rsidP="007B1B32">
      <w:pPr>
        <w:ind w:left="540"/>
        <w:jc w:val="thaiDistribute"/>
        <w:rPr>
          <w:rFonts w:ascii="Arial" w:hAnsi="Arial" w:cs="Arial"/>
          <w:spacing w:val="-2"/>
          <w:sz w:val="18"/>
          <w:szCs w:val="18"/>
        </w:rPr>
      </w:pPr>
    </w:p>
    <w:p w14:paraId="1E3F7E42" w14:textId="77777777" w:rsidR="007B1B32" w:rsidRPr="00AA4618" w:rsidRDefault="007B1B32" w:rsidP="007B1B32">
      <w:pPr>
        <w:ind w:left="540"/>
        <w:jc w:val="thaiDistribute"/>
        <w:rPr>
          <w:rFonts w:ascii="Arial" w:hAnsi="Arial" w:cs="Arial"/>
          <w:spacing w:val="-2"/>
          <w:sz w:val="18"/>
          <w:szCs w:val="18"/>
        </w:rPr>
      </w:pPr>
      <w:r w:rsidRPr="00AA4618">
        <w:rPr>
          <w:rFonts w:ascii="Arial" w:hAnsi="Arial" w:cs="Arial"/>
          <w:spacing w:val="-2"/>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p>
    <w:p w14:paraId="04DB6DA4" w14:textId="77777777" w:rsidR="007B1B32" w:rsidRPr="00AA4618" w:rsidRDefault="007B1B32" w:rsidP="007B1B32">
      <w:pPr>
        <w:ind w:left="540"/>
        <w:jc w:val="thaiDistribute"/>
        <w:rPr>
          <w:rFonts w:ascii="Arial" w:hAnsi="Arial" w:cs="Arial"/>
          <w:spacing w:val="-2"/>
          <w:sz w:val="18"/>
          <w:szCs w:val="18"/>
        </w:rPr>
      </w:pPr>
    </w:p>
    <w:p w14:paraId="7109E0E0" w14:textId="77777777" w:rsidR="007B1B32" w:rsidRPr="00AA4618" w:rsidRDefault="007B1B32" w:rsidP="007B1B32">
      <w:pPr>
        <w:ind w:left="540"/>
        <w:jc w:val="thaiDistribute"/>
        <w:rPr>
          <w:rFonts w:ascii="Arial" w:hAnsi="Arial" w:cs="Arial"/>
          <w:spacing w:val="-2"/>
          <w:sz w:val="18"/>
          <w:szCs w:val="18"/>
        </w:rPr>
      </w:pPr>
      <w:r w:rsidRPr="00AA4618">
        <w:rPr>
          <w:rFonts w:ascii="Arial" w:hAnsi="Arial" w:cs="Arial"/>
          <w:spacing w:val="-2"/>
          <w:sz w:val="18"/>
          <w:szCs w:val="18"/>
        </w:rPr>
        <w:t>Goodwill is tested annually for impairment and carried at cost less accumulated impairment loss. Impairment loss on goodwill are not reversed. Gain and loss on the disposal of an entity include the carrying amount of goodwill relating to the entity sold.</w:t>
      </w:r>
    </w:p>
    <w:p w14:paraId="2304E956" w14:textId="77777777" w:rsidR="007B1B32" w:rsidRPr="00AA4618" w:rsidRDefault="007B1B32" w:rsidP="007B1B32">
      <w:pPr>
        <w:ind w:left="540"/>
        <w:jc w:val="thaiDistribute"/>
        <w:rPr>
          <w:rFonts w:ascii="Arial" w:hAnsi="Arial" w:cs="Arial"/>
          <w:spacing w:val="-2"/>
          <w:sz w:val="18"/>
          <w:szCs w:val="18"/>
        </w:rPr>
      </w:pPr>
    </w:p>
    <w:p w14:paraId="2D18DE0F" w14:textId="13E16358" w:rsidR="007B1B32" w:rsidRPr="00AA4618" w:rsidRDefault="007B1B32" w:rsidP="007B1B32">
      <w:pPr>
        <w:ind w:left="540"/>
        <w:jc w:val="thaiDistribute"/>
        <w:rPr>
          <w:rFonts w:ascii="Arial" w:hAnsi="Arial" w:cs="Arial"/>
          <w:b/>
          <w:bCs/>
          <w:color w:val="323E4F"/>
          <w:spacing w:val="-2"/>
          <w:sz w:val="18"/>
          <w:szCs w:val="18"/>
        </w:rPr>
      </w:pPr>
      <w:r w:rsidRPr="00AA4618">
        <w:rPr>
          <w:rFonts w:ascii="Arial" w:hAnsi="Arial" w:cs="Arial"/>
          <w:spacing w:val="-2"/>
          <w:sz w:val="18"/>
          <w:szCs w:val="18"/>
        </w:rPr>
        <w:t>For the purpose of impairment testing, 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19D3D62B" w14:textId="77777777" w:rsidR="0012206E" w:rsidRPr="00AA4618" w:rsidRDefault="0012206E" w:rsidP="00430CB9">
      <w:pPr>
        <w:pStyle w:val="ListParagraph"/>
        <w:spacing w:after="0" w:line="240" w:lineRule="auto"/>
        <w:ind w:left="547"/>
        <w:jc w:val="both"/>
        <w:rPr>
          <w:rFonts w:ascii="Arial" w:hAnsi="Arial" w:cs="Arial"/>
          <w:spacing w:val="-2"/>
          <w:sz w:val="18"/>
          <w:szCs w:val="18"/>
        </w:rPr>
      </w:pPr>
    </w:p>
    <w:p w14:paraId="553D4C53" w14:textId="62495B87" w:rsidR="007E440C" w:rsidRPr="00AA4618" w:rsidRDefault="003B2D07" w:rsidP="00561953">
      <w:pPr>
        <w:pStyle w:val="ListParagraph"/>
        <w:spacing w:after="0" w:line="240" w:lineRule="auto"/>
        <w:ind w:left="540" w:hanging="540"/>
        <w:jc w:val="both"/>
        <w:rPr>
          <w:rFonts w:ascii="Arial" w:hAnsi="Arial" w:cs="Arial"/>
          <w:b/>
          <w:bCs/>
          <w:color w:val="323E4F"/>
          <w:spacing w:val="-2"/>
          <w:sz w:val="18"/>
          <w:szCs w:val="18"/>
        </w:rPr>
      </w:pPr>
      <w:r w:rsidRPr="003B2D07">
        <w:rPr>
          <w:rFonts w:ascii="Arial" w:hAnsi="Arial" w:cs="Arial"/>
          <w:b/>
          <w:bCs/>
          <w:color w:val="CF4A02"/>
          <w:spacing w:val="-2"/>
          <w:sz w:val="18"/>
          <w:szCs w:val="18"/>
          <w:lang w:val="en-GB"/>
        </w:rPr>
        <w:t>4</w:t>
      </w:r>
      <w:r w:rsidR="007E440C" w:rsidRPr="00AA4618">
        <w:rPr>
          <w:rFonts w:ascii="Arial" w:hAnsi="Arial" w:cs="Arial"/>
          <w:b/>
          <w:bCs/>
          <w:color w:val="CF4A02"/>
          <w:spacing w:val="-2"/>
          <w:sz w:val="18"/>
          <w:szCs w:val="18"/>
        </w:rPr>
        <w:t>.</w:t>
      </w:r>
      <w:r w:rsidRPr="003B2D07">
        <w:rPr>
          <w:rFonts w:ascii="Arial" w:hAnsi="Arial" w:cs="Arial"/>
          <w:b/>
          <w:bCs/>
          <w:color w:val="CF4A02"/>
          <w:spacing w:val="-2"/>
          <w:sz w:val="18"/>
          <w:szCs w:val="18"/>
          <w:lang w:val="en-GB"/>
        </w:rPr>
        <w:t>13</w:t>
      </w:r>
      <w:r w:rsidR="00561953" w:rsidRPr="00AA4618">
        <w:rPr>
          <w:rFonts w:ascii="Arial" w:hAnsi="Arial" w:cs="Arial"/>
          <w:b/>
          <w:bCs/>
          <w:color w:val="CF4A02"/>
          <w:spacing w:val="-2"/>
          <w:sz w:val="18"/>
          <w:szCs w:val="18"/>
        </w:rPr>
        <w:tab/>
      </w:r>
      <w:r w:rsidR="007E440C" w:rsidRPr="00AA4618">
        <w:rPr>
          <w:rFonts w:ascii="Arial" w:hAnsi="Arial" w:cs="Arial"/>
          <w:b/>
          <w:bCs/>
          <w:color w:val="CF4A02"/>
          <w:spacing w:val="-2"/>
          <w:sz w:val="18"/>
          <w:szCs w:val="18"/>
        </w:rPr>
        <w:t>Impairment of assets</w:t>
      </w:r>
    </w:p>
    <w:p w14:paraId="2BA5DFEC" w14:textId="77777777" w:rsidR="007E440C" w:rsidRPr="00AA4618" w:rsidRDefault="007E440C" w:rsidP="00430CB9">
      <w:pPr>
        <w:pStyle w:val="ListParagraph"/>
        <w:spacing w:after="0" w:line="240" w:lineRule="auto"/>
        <w:ind w:left="540"/>
        <w:jc w:val="both"/>
        <w:rPr>
          <w:rFonts w:ascii="Arial" w:hAnsi="Arial" w:cs="Arial"/>
          <w:spacing w:val="-2"/>
          <w:sz w:val="18"/>
          <w:szCs w:val="18"/>
        </w:rPr>
      </w:pPr>
    </w:p>
    <w:p w14:paraId="158C3D6C" w14:textId="77777777" w:rsidR="007E440C" w:rsidRPr="00AA4618" w:rsidRDefault="007E440C" w:rsidP="00430CB9">
      <w:pPr>
        <w:pStyle w:val="ListParagraph"/>
        <w:spacing w:after="0" w:line="240" w:lineRule="auto"/>
        <w:ind w:left="547"/>
        <w:jc w:val="both"/>
        <w:rPr>
          <w:rFonts w:ascii="Arial" w:hAnsi="Arial" w:cs="Arial"/>
          <w:spacing w:val="-2"/>
          <w:sz w:val="18"/>
          <w:szCs w:val="18"/>
        </w:rPr>
      </w:pPr>
      <w:r w:rsidRPr="00AA4618">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01D2629" w14:textId="77777777" w:rsidR="007E440C" w:rsidRPr="00AA4618" w:rsidRDefault="007E440C" w:rsidP="00430CB9">
      <w:pPr>
        <w:pStyle w:val="ListParagraph"/>
        <w:spacing w:after="0" w:line="240" w:lineRule="auto"/>
        <w:ind w:left="540"/>
        <w:jc w:val="both"/>
        <w:rPr>
          <w:rFonts w:ascii="Arial" w:hAnsi="Arial" w:cs="Arial"/>
          <w:spacing w:val="-2"/>
          <w:sz w:val="18"/>
          <w:szCs w:val="18"/>
        </w:rPr>
      </w:pPr>
    </w:p>
    <w:p w14:paraId="394DC923" w14:textId="750A7495" w:rsidR="007E440C" w:rsidRPr="00AA4618" w:rsidRDefault="007E440C" w:rsidP="0019415F">
      <w:pPr>
        <w:pStyle w:val="ListParagraph"/>
        <w:spacing w:after="0" w:line="240" w:lineRule="auto"/>
        <w:ind w:left="540"/>
        <w:jc w:val="both"/>
        <w:rPr>
          <w:rFonts w:ascii="Arial" w:hAnsi="Arial" w:cs="Arial"/>
          <w:spacing w:val="-2"/>
          <w:sz w:val="18"/>
          <w:szCs w:val="18"/>
        </w:rPr>
      </w:pPr>
      <w:r w:rsidRPr="00AA4618">
        <w:rPr>
          <w:rFonts w:ascii="Arial" w:hAnsi="Arial" w:cs="Arial"/>
          <w:spacing w:val="-2"/>
          <w:sz w:val="18"/>
          <w:szCs w:val="18"/>
        </w:rPr>
        <w:t>Where the reasons for previously recognised impairments no longer exist, the impairment losses on the assets concerned other than goodwill is reversed.</w:t>
      </w:r>
    </w:p>
    <w:p w14:paraId="2D4A119E" w14:textId="77777777" w:rsidR="00A0340B" w:rsidRPr="00AA4618" w:rsidRDefault="00A0340B" w:rsidP="00430CB9">
      <w:pPr>
        <w:pStyle w:val="ListParagraph"/>
        <w:spacing w:after="0" w:line="240" w:lineRule="auto"/>
        <w:ind w:left="540"/>
        <w:jc w:val="both"/>
        <w:rPr>
          <w:rFonts w:ascii="Arial" w:hAnsi="Arial" w:cs="Arial"/>
          <w:spacing w:val="-2"/>
          <w:sz w:val="18"/>
          <w:szCs w:val="18"/>
        </w:rPr>
      </w:pPr>
    </w:p>
    <w:p w14:paraId="0D929659" w14:textId="2B8B7630" w:rsidR="007E440C" w:rsidRPr="00AA4618" w:rsidRDefault="003B2D07" w:rsidP="00430CB9">
      <w:pPr>
        <w:pStyle w:val="ListParagraph"/>
        <w:spacing w:after="0" w:line="240" w:lineRule="auto"/>
        <w:ind w:left="540" w:hanging="540"/>
        <w:jc w:val="both"/>
        <w:rPr>
          <w:rFonts w:ascii="Arial" w:hAnsi="Arial" w:cs="Arial"/>
          <w:b/>
          <w:bCs/>
          <w:color w:val="CF4A02"/>
          <w:spacing w:val="-2"/>
          <w:sz w:val="18"/>
          <w:szCs w:val="18"/>
        </w:rPr>
      </w:pPr>
      <w:r w:rsidRPr="003B2D07">
        <w:rPr>
          <w:rFonts w:ascii="Arial" w:hAnsi="Arial" w:cs="Arial"/>
          <w:b/>
          <w:bCs/>
          <w:color w:val="CF4A02"/>
          <w:spacing w:val="-2"/>
          <w:sz w:val="18"/>
          <w:szCs w:val="18"/>
          <w:lang w:val="en-GB"/>
        </w:rPr>
        <w:t>4</w:t>
      </w:r>
      <w:r w:rsidR="007E440C" w:rsidRPr="00AA4618">
        <w:rPr>
          <w:rFonts w:ascii="Arial" w:hAnsi="Arial" w:cs="Arial"/>
          <w:b/>
          <w:bCs/>
          <w:color w:val="CF4A02"/>
          <w:spacing w:val="-2"/>
          <w:sz w:val="18"/>
          <w:szCs w:val="18"/>
        </w:rPr>
        <w:t>.</w:t>
      </w:r>
      <w:r w:rsidRPr="003B2D07">
        <w:rPr>
          <w:rFonts w:ascii="Arial" w:hAnsi="Arial" w:cs="Arial"/>
          <w:b/>
          <w:bCs/>
          <w:color w:val="CF4A02"/>
          <w:spacing w:val="-2"/>
          <w:sz w:val="18"/>
          <w:szCs w:val="18"/>
          <w:lang w:val="en-GB"/>
        </w:rPr>
        <w:t>14</w:t>
      </w:r>
      <w:r w:rsidR="007E440C" w:rsidRPr="00AA4618">
        <w:rPr>
          <w:rFonts w:ascii="Arial" w:hAnsi="Arial" w:cs="Arial"/>
          <w:b/>
          <w:bCs/>
          <w:color w:val="CF4A02"/>
          <w:spacing w:val="-2"/>
          <w:sz w:val="18"/>
          <w:szCs w:val="18"/>
        </w:rPr>
        <w:tab/>
        <w:t>Leases</w:t>
      </w:r>
    </w:p>
    <w:p w14:paraId="3BA16452" w14:textId="77777777" w:rsidR="00E12383" w:rsidRPr="00AA4618" w:rsidRDefault="00E12383" w:rsidP="00561953">
      <w:pPr>
        <w:pStyle w:val="ListParagraph"/>
        <w:spacing w:after="0" w:line="240" w:lineRule="auto"/>
        <w:ind w:left="540"/>
        <w:jc w:val="both"/>
        <w:rPr>
          <w:rFonts w:ascii="Arial" w:eastAsia="Arial Unicode MS" w:hAnsi="Arial" w:cs="Arial"/>
          <w:b/>
          <w:bCs/>
          <w:sz w:val="18"/>
          <w:szCs w:val="18"/>
          <w:lang w:val="en-GB"/>
        </w:rPr>
      </w:pPr>
    </w:p>
    <w:p w14:paraId="39928185" w14:textId="77777777" w:rsidR="00A94FF2" w:rsidRPr="00AA4618" w:rsidRDefault="00A94FF2" w:rsidP="00561953">
      <w:pPr>
        <w:pStyle w:val="ListParagraph"/>
        <w:spacing w:after="0" w:line="240" w:lineRule="auto"/>
        <w:ind w:left="540"/>
        <w:jc w:val="both"/>
        <w:rPr>
          <w:rFonts w:ascii="Arial" w:eastAsia="Arial Unicode MS" w:hAnsi="Arial" w:cs="Arial"/>
          <w:b/>
          <w:bCs/>
          <w:color w:val="CF4A02"/>
          <w:sz w:val="18"/>
          <w:szCs w:val="18"/>
          <w:lang w:val="en-GB"/>
        </w:rPr>
      </w:pPr>
      <w:r w:rsidRPr="00AA4618">
        <w:rPr>
          <w:rFonts w:ascii="Arial" w:eastAsia="Arial Unicode MS" w:hAnsi="Arial" w:cs="Arial"/>
          <w:b/>
          <w:bCs/>
          <w:color w:val="CF4A02"/>
          <w:sz w:val="18"/>
          <w:szCs w:val="18"/>
          <w:lang w:val="en-GB"/>
        </w:rPr>
        <w:t>Leases - where the Group is the lessee</w:t>
      </w:r>
    </w:p>
    <w:p w14:paraId="447F9C17" w14:textId="77777777" w:rsidR="00E12383" w:rsidRPr="00AA4618" w:rsidRDefault="00E12383" w:rsidP="00561953">
      <w:pPr>
        <w:pStyle w:val="ListParagraph"/>
        <w:spacing w:after="0" w:line="240" w:lineRule="auto"/>
        <w:ind w:left="540"/>
        <w:jc w:val="both"/>
        <w:rPr>
          <w:rFonts w:ascii="Arial" w:eastAsia="Arial Unicode MS" w:hAnsi="Arial" w:cs="Arial"/>
          <w:b/>
          <w:bCs/>
          <w:color w:val="CF4A02"/>
          <w:sz w:val="18"/>
          <w:szCs w:val="18"/>
          <w:lang w:val="en-GB"/>
        </w:rPr>
      </w:pPr>
    </w:p>
    <w:p w14:paraId="6E93F0D9" w14:textId="77777777" w:rsidR="0088330E" w:rsidRPr="00AA4618" w:rsidRDefault="0088330E" w:rsidP="00561953">
      <w:pPr>
        <w:pStyle w:val="ListParagraph"/>
        <w:spacing w:after="0" w:line="240" w:lineRule="auto"/>
        <w:ind w:left="540"/>
        <w:jc w:val="both"/>
        <w:rPr>
          <w:rFonts w:ascii="Arial" w:hAnsi="Arial" w:cs="Arial"/>
          <w:color w:val="000000"/>
          <w:spacing w:val="-2"/>
          <w:sz w:val="18"/>
          <w:szCs w:val="18"/>
        </w:rPr>
      </w:pPr>
      <w:r w:rsidRPr="00AA4618">
        <w:rPr>
          <w:rFonts w:ascii="Arial" w:hAnsi="Arial" w:cs="Arial"/>
          <w:color w:val="000000"/>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C8BB483" w14:textId="49426D43" w:rsidR="00052CAC" w:rsidRPr="00AA4618" w:rsidRDefault="00052CAC">
      <w:pPr>
        <w:rPr>
          <w:rFonts w:ascii="Arial" w:eastAsia="Calibri" w:hAnsi="Arial" w:cs="Arial"/>
          <w:color w:val="000000"/>
          <w:spacing w:val="-2"/>
          <w:sz w:val="18"/>
          <w:szCs w:val="18"/>
          <w:lang w:val="en-US"/>
        </w:rPr>
      </w:pPr>
      <w:r w:rsidRPr="00AA4618">
        <w:rPr>
          <w:rFonts w:ascii="Arial" w:hAnsi="Arial" w:cs="Arial"/>
          <w:color w:val="000000"/>
          <w:spacing w:val="-2"/>
          <w:sz w:val="18"/>
          <w:szCs w:val="18"/>
        </w:rPr>
        <w:br w:type="page"/>
      </w:r>
    </w:p>
    <w:p w14:paraId="5698CCD8" w14:textId="58060AE5" w:rsidR="004B2794" w:rsidRPr="00AA4618" w:rsidRDefault="004B2794" w:rsidP="00561953">
      <w:pPr>
        <w:pStyle w:val="ListParagraph"/>
        <w:spacing w:after="0" w:line="240" w:lineRule="auto"/>
        <w:ind w:left="540"/>
        <w:jc w:val="both"/>
        <w:rPr>
          <w:rFonts w:ascii="Arial" w:hAnsi="Arial" w:cs="Arial"/>
          <w:color w:val="000000"/>
          <w:spacing w:val="-2"/>
          <w:sz w:val="18"/>
          <w:szCs w:val="18"/>
        </w:rPr>
      </w:pPr>
      <w:r w:rsidRPr="00AA4618">
        <w:rPr>
          <w:rFonts w:ascii="Arial" w:hAnsi="Arial" w:cs="Arial"/>
          <w:color w:val="000000"/>
          <w:spacing w:val="-2"/>
          <w:sz w:val="18"/>
          <w:szCs w:val="18"/>
        </w:rPr>
        <w:lastRenderedPageBreak/>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3EF770B5" w14:textId="6E5FF413" w:rsidR="00011243" w:rsidRPr="00AA4618" w:rsidRDefault="00011243" w:rsidP="00561953">
      <w:pPr>
        <w:pStyle w:val="ListParagraph"/>
        <w:spacing w:after="0" w:line="240" w:lineRule="auto"/>
        <w:ind w:left="540"/>
        <w:jc w:val="both"/>
        <w:rPr>
          <w:rFonts w:ascii="Arial" w:hAnsi="Arial" w:cs="Arial"/>
          <w:color w:val="000000"/>
          <w:spacing w:val="-2"/>
          <w:sz w:val="18"/>
          <w:szCs w:val="18"/>
        </w:rPr>
      </w:pPr>
    </w:p>
    <w:p w14:paraId="35AB9B5C" w14:textId="77777777" w:rsidR="00011243" w:rsidRPr="00AA4618" w:rsidRDefault="00011243" w:rsidP="00561953">
      <w:pPr>
        <w:pStyle w:val="ListParagraph"/>
        <w:spacing w:after="0" w:line="240" w:lineRule="auto"/>
        <w:ind w:left="540"/>
        <w:jc w:val="both"/>
        <w:rPr>
          <w:rFonts w:ascii="Arial" w:hAnsi="Arial" w:cs="Arial"/>
          <w:color w:val="000000"/>
          <w:spacing w:val="-2"/>
          <w:sz w:val="18"/>
          <w:szCs w:val="18"/>
        </w:rPr>
      </w:pPr>
      <w:r w:rsidRPr="00AA4618">
        <w:rPr>
          <w:rFonts w:ascii="Arial" w:hAnsi="Arial" w:cs="Arial"/>
          <w:color w:val="000000"/>
          <w:spacing w:val="-2"/>
          <w:sz w:val="18"/>
          <w:szCs w:val="18"/>
        </w:rPr>
        <w:t>Assets and liabilities arising from a lease are initially measured on a present value basis. Lease liabilities include the net present value of the following lease payments:</w:t>
      </w:r>
    </w:p>
    <w:p w14:paraId="1373D677" w14:textId="77777777" w:rsidR="00011243" w:rsidRPr="00AA4618" w:rsidRDefault="00011243" w:rsidP="00561953">
      <w:pPr>
        <w:pStyle w:val="ListParagraph"/>
        <w:spacing w:after="0" w:line="240" w:lineRule="auto"/>
        <w:ind w:left="540"/>
        <w:jc w:val="both"/>
        <w:rPr>
          <w:rFonts w:ascii="Arial" w:hAnsi="Arial" w:cs="Arial"/>
          <w:color w:val="000000"/>
          <w:spacing w:val="-2"/>
          <w:sz w:val="18"/>
          <w:szCs w:val="18"/>
        </w:rPr>
      </w:pPr>
    </w:p>
    <w:p w14:paraId="5DF755FD" w14:textId="77777777" w:rsidR="00011243" w:rsidRPr="00AA4618"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AA4618">
        <w:rPr>
          <w:rFonts w:ascii="Arial" w:hAnsi="Arial" w:cs="Arial"/>
          <w:color w:val="000000"/>
          <w:spacing w:val="-2"/>
          <w:sz w:val="18"/>
          <w:szCs w:val="18"/>
        </w:rPr>
        <w:t>fixed payments (including in-substance fixed payments), less any lease incentives receivable</w:t>
      </w:r>
    </w:p>
    <w:p w14:paraId="74AAC50A" w14:textId="77777777" w:rsidR="00011243" w:rsidRPr="00AA4618"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AA4618">
        <w:rPr>
          <w:rFonts w:ascii="Arial" w:hAnsi="Arial" w:cs="Arial"/>
          <w:color w:val="000000"/>
          <w:spacing w:val="-2"/>
          <w:sz w:val="18"/>
          <w:szCs w:val="18"/>
        </w:rPr>
        <w:t>variable lease payment that are based on an index or a rate</w:t>
      </w:r>
    </w:p>
    <w:p w14:paraId="565613AE" w14:textId="77777777" w:rsidR="00011243" w:rsidRPr="00AA4618"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AA4618">
        <w:rPr>
          <w:rFonts w:ascii="Arial" w:hAnsi="Arial" w:cs="Arial"/>
          <w:color w:val="000000"/>
          <w:spacing w:val="-2"/>
          <w:sz w:val="18"/>
          <w:szCs w:val="18"/>
        </w:rPr>
        <w:t>amounts expected to be payable by the lessee under residual value guarantees</w:t>
      </w:r>
    </w:p>
    <w:p w14:paraId="3F3DEE93" w14:textId="77777777" w:rsidR="00011243" w:rsidRPr="00AA4618"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AA4618">
        <w:rPr>
          <w:rFonts w:ascii="Arial" w:hAnsi="Arial" w:cs="Arial"/>
          <w:color w:val="000000"/>
          <w:spacing w:val="-2"/>
          <w:sz w:val="18"/>
          <w:szCs w:val="18"/>
        </w:rPr>
        <w:t>the exercise price of a purchase option if the lessee is reasonably certain to exercise that option, and</w:t>
      </w:r>
    </w:p>
    <w:p w14:paraId="45F65A9D" w14:textId="77777777" w:rsidR="00011243" w:rsidRPr="00AA4618"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AA4618">
        <w:rPr>
          <w:rFonts w:ascii="Arial" w:hAnsi="Arial" w:cs="Arial"/>
          <w:color w:val="000000"/>
          <w:spacing w:val="-2"/>
          <w:sz w:val="18"/>
          <w:szCs w:val="18"/>
        </w:rPr>
        <w:t>payments of penalties for terminating the lease, if the lease term reflects the lessee exercising that option.</w:t>
      </w:r>
    </w:p>
    <w:p w14:paraId="16FF1161" w14:textId="77777777" w:rsidR="00011243" w:rsidRPr="00AA4618" w:rsidRDefault="00011243" w:rsidP="00C83AC8">
      <w:pPr>
        <w:pStyle w:val="ListParagraph"/>
        <w:spacing w:after="0" w:line="240" w:lineRule="auto"/>
        <w:ind w:left="540"/>
        <w:jc w:val="both"/>
        <w:rPr>
          <w:rFonts w:ascii="Arial" w:hAnsi="Arial" w:cs="Arial"/>
          <w:color w:val="000000"/>
          <w:spacing w:val="-2"/>
          <w:sz w:val="18"/>
          <w:szCs w:val="18"/>
        </w:rPr>
      </w:pPr>
    </w:p>
    <w:p w14:paraId="524A6FA2" w14:textId="77777777" w:rsidR="00011243" w:rsidRPr="00AA4618" w:rsidRDefault="00011243" w:rsidP="00C83AC8">
      <w:pPr>
        <w:pStyle w:val="ListParagraph"/>
        <w:spacing w:after="0" w:line="240" w:lineRule="auto"/>
        <w:ind w:left="540"/>
        <w:jc w:val="both"/>
        <w:rPr>
          <w:rFonts w:ascii="Arial" w:hAnsi="Arial" w:cs="Arial"/>
          <w:color w:val="000000"/>
          <w:spacing w:val="-2"/>
          <w:sz w:val="18"/>
          <w:szCs w:val="18"/>
        </w:rPr>
      </w:pPr>
      <w:r w:rsidRPr="00AA4618">
        <w:rPr>
          <w:rFonts w:ascii="Arial" w:hAnsi="Arial" w:cs="Arial"/>
          <w:color w:val="000000"/>
          <w:spacing w:val="-2"/>
          <w:sz w:val="18"/>
          <w:szCs w:val="18"/>
        </w:rPr>
        <w:t>Lease payments to be made under reasonably certain extension options are also included in the measurement of the liability.</w:t>
      </w:r>
    </w:p>
    <w:p w14:paraId="0CA978F0" w14:textId="77777777" w:rsidR="00011243" w:rsidRPr="00AA4618" w:rsidRDefault="00011243" w:rsidP="00C83AC8">
      <w:pPr>
        <w:pStyle w:val="ListParagraph"/>
        <w:spacing w:after="0" w:line="240" w:lineRule="auto"/>
        <w:ind w:left="540"/>
        <w:jc w:val="both"/>
        <w:rPr>
          <w:rFonts w:ascii="Arial" w:hAnsi="Arial" w:cs="Arial"/>
          <w:color w:val="000000"/>
          <w:spacing w:val="-2"/>
          <w:sz w:val="18"/>
          <w:szCs w:val="18"/>
        </w:rPr>
      </w:pPr>
    </w:p>
    <w:p w14:paraId="5C9155EB" w14:textId="20C24C28" w:rsidR="005A1EBD" w:rsidRPr="00AA4618" w:rsidRDefault="005A1EBD" w:rsidP="00C83AC8">
      <w:pPr>
        <w:pStyle w:val="ListParagraph"/>
        <w:spacing w:after="0" w:line="240" w:lineRule="auto"/>
        <w:ind w:left="540"/>
        <w:jc w:val="both"/>
        <w:rPr>
          <w:rFonts w:ascii="Arial" w:hAnsi="Arial" w:cs="Arial"/>
          <w:color w:val="000000"/>
          <w:spacing w:val="-2"/>
          <w:sz w:val="18"/>
          <w:szCs w:val="18"/>
        </w:rPr>
      </w:pPr>
      <w:r w:rsidRPr="00AA4618">
        <w:rPr>
          <w:rFonts w:ascii="Arial" w:hAnsi="Arial" w:cs="Arial"/>
          <w:color w:val="000000"/>
          <w:spacing w:val="-2"/>
          <w:sz w:val="18"/>
          <w:szCs w:val="18"/>
        </w:rPr>
        <w:t xml:space="preserve">The lease payments are discounted using the interest rate implicit in the lease. If that rate cannot be determined, </w:t>
      </w:r>
      <w:r w:rsidRPr="00AA4618">
        <w:rPr>
          <w:rFonts w:ascii="Arial" w:hAnsi="Arial" w:cs="Arial"/>
          <w:color w:val="000000"/>
          <w:spacing w:val="-4"/>
          <w:sz w:val="18"/>
          <w:szCs w:val="18"/>
        </w:rPr>
        <w:t>the lessee’s incremental borrowing rate is used, being the rate that the lessee would have to pay to borrow the funds</w:t>
      </w:r>
      <w:r w:rsidRPr="00AA4618">
        <w:rPr>
          <w:rFonts w:ascii="Arial" w:hAnsi="Arial" w:cs="Arial"/>
          <w:color w:val="000000"/>
          <w:spacing w:val="-2"/>
          <w:sz w:val="18"/>
          <w:szCs w:val="18"/>
        </w:rPr>
        <w:t xml:space="preserve"> necessary to obtain an asset of similar value in a similar economic environment with similar terms and conditions. </w:t>
      </w:r>
    </w:p>
    <w:p w14:paraId="4E9A0431" w14:textId="77777777" w:rsidR="00D15B7C" w:rsidRPr="00AA4618" w:rsidRDefault="00D15B7C" w:rsidP="00C83AC8">
      <w:pPr>
        <w:pStyle w:val="ListParagraph"/>
        <w:spacing w:after="0" w:line="240" w:lineRule="auto"/>
        <w:ind w:left="540"/>
        <w:jc w:val="both"/>
        <w:rPr>
          <w:rFonts w:ascii="Arial" w:hAnsi="Arial" w:cs="Arial"/>
          <w:color w:val="000000"/>
          <w:spacing w:val="-2"/>
          <w:sz w:val="18"/>
          <w:szCs w:val="18"/>
        </w:rPr>
      </w:pPr>
    </w:p>
    <w:p w14:paraId="059FB441" w14:textId="77777777" w:rsidR="00D15B7C" w:rsidRPr="00AA4618" w:rsidRDefault="00D15B7C" w:rsidP="00C83AC8">
      <w:pPr>
        <w:pStyle w:val="ListParagraph"/>
        <w:spacing w:after="0" w:line="240" w:lineRule="auto"/>
        <w:ind w:left="540"/>
        <w:jc w:val="both"/>
        <w:rPr>
          <w:rFonts w:ascii="Arial" w:hAnsi="Arial" w:cs="Arial"/>
          <w:color w:val="000000"/>
          <w:spacing w:val="-2"/>
          <w:sz w:val="18"/>
          <w:szCs w:val="18"/>
        </w:rPr>
      </w:pPr>
      <w:r w:rsidRPr="00AA4618">
        <w:rPr>
          <w:rFonts w:ascii="Arial" w:hAnsi="Arial" w:cs="Arial"/>
          <w:color w:val="000000"/>
          <w:spacing w:val="-2"/>
          <w:sz w:val="18"/>
          <w:szCs w:val="18"/>
        </w:rPr>
        <w:t>Right-of-use assets are measured at cost comprising the following:</w:t>
      </w:r>
    </w:p>
    <w:p w14:paraId="5AD2DD08" w14:textId="77777777" w:rsidR="00D15B7C" w:rsidRPr="00AA4618" w:rsidRDefault="00D15B7C" w:rsidP="00C83AC8">
      <w:pPr>
        <w:ind w:left="540"/>
        <w:jc w:val="both"/>
        <w:rPr>
          <w:rFonts w:ascii="Arial" w:hAnsi="Arial" w:cs="Arial"/>
          <w:sz w:val="18"/>
          <w:szCs w:val="18"/>
        </w:rPr>
      </w:pPr>
    </w:p>
    <w:p w14:paraId="66765751" w14:textId="77777777" w:rsidR="00D15B7C" w:rsidRPr="00AA4618"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AA4618">
        <w:rPr>
          <w:rFonts w:ascii="Arial" w:hAnsi="Arial" w:cs="Arial"/>
          <w:color w:val="000000"/>
          <w:spacing w:val="-2"/>
          <w:sz w:val="18"/>
          <w:szCs w:val="18"/>
        </w:rPr>
        <w:t>the amount of the initial measurement of lease liability</w:t>
      </w:r>
    </w:p>
    <w:p w14:paraId="6500AF57" w14:textId="77777777" w:rsidR="00D15B7C" w:rsidRPr="00AA4618"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AA4618">
        <w:rPr>
          <w:rFonts w:ascii="Arial" w:hAnsi="Arial" w:cs="Arial"/>
          <w:color w:val="000000"/>
          <w:spacing w:val="-2"/>
          <w:sz w:val="18"/>
          <w:szCs w:val="18"/>
        </w:rPr>
        <w:t>any lease payments made at or before the commencement date less any lease incentives received</w:t>
      </w:r>
    </w:p>
    <w:p w14:paraId="6653928A" w14:textId="77777777" w:rsidR="00D15B7C" w:rsidRPr="00AA4618"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AA4618">
        <w:rPr>
          <w:rFonts w:ascii="Arial" w:hAnsi="Arial" w:cs="Arial"/>
          <w:color w:val="000000"/>
          <w:spacing w:val="-2"/>
          <w:sz w:val="18"/>
          <w:szCs w:val="18"/>
        </w:rPr>
        <w:t>any initial direct costs, and</w:t>
      </w:r>
    </w:p>
    <w:p w14:paraId="2F29B497" w14:textId="77777777" w:rsidR="00D15B7C" w:rsidRPr="00AA4618"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AA4618">
        <w:rPr>
          <w:rFonts w:ascii="Arial" w:hAnsi="Arial" w:cs="Arial"/>
          <w:color w:val="000000"/>
          <w:spacing w:val="-2"/>
          <w:sz w:val="18"/>
          <w:szCs w:val="18"/>
        </w:rPr>
        <w:t xml:space="preserve">restoration costs. </w:t>
      </w:r>
    </w:p>
    <w:p w14:paraId="6E01D361" w14:textId="77777777" w:rsidR="00D15B7C" w:rsidRPr="00AA4618" w:rsidRDefault="00D15B7C" w:rsidP="00C83AC8">
      <w:pPr>
        <w:pStyle w:val="ListParagraph"/>
        <w:spacing w:after="0" w:line="240" w:lineRule="auto"/>
        <w:ind w:left="540"/>
        <w:jc w:val="both"/>
        <w:rPr>
          <w:rFonts w:ascii="Arial" w:hAnsi="Arial" w:cs="Arial"/>
          <w:sz w:val="18"/>
          <w:szCs w:val="18"/>
        </w:rPr>
      </w:pPr>
    </w:p>
    <w:p w14:paraId="571717DD" w14:textId="446BDA07" w:rsidR="00D15B7C" w:rsidRPr="00AA4618" w:rsidRDefault="00D15B7C" w:rsidP="00C83AC8">
      <w:pPr>
        <w:pStyle w:val="ListParagraph"/>
        <w:spacing w:after="0" w:line="240" w:lineRule="auto"/>
        <w:ind w:left="540"/>
        <w:jc w:val="both"/>
        <w:rPr>
          <w:rFonts w:ascii="Arial" w:hAnsi="Arial" w:cs="Arial"/>
          <w:color w:val="000000"/>
          <w:spacing w:val="-2"/>
          <w:sz w:val="18"/>
          <w:szCs w:val="18"/>
        </w:rPr>
      </w:pPr>
      <w:r w:rsidRPr="00AA4618">
        <w:rPr>
          <w:rFonts w:ascii="Arial" w:hAnsi="Arial" w:cs="Arial"/>
          <w:color w:val="000000"/>
          <w:spacing w:val="-2"/>
          <w:sz w:val="18"/>
          <w:szCs w:val="18"/>
        </w:rPr>
        <w:t xml:space="preserve">Payments associated with short-term leases and leases of low-value assets are recognised on a straight-line basis as an expense in profit or loss. Short-term leases are leases with a lease term of </w:t>
      </w:r>
      <w:r w:rsidR="003B2D07" w:rsidRPr="003B2D07">
        <w:rPr>
          <w:rFonts w:ascii="Arial" w:hAnsi="Arial" w:cs="Arial"/>
          <w:color w:val="000000"/>
          <w:spacing w:val="-2"/>
          <w:sz w:val="18"/>
          <w:szCs w:val="18"/>
          <w:lang w:val="en-GB"/>
        </w:rPr>
        <w:t>12</w:t>
      </w:r>
      <w:r w:rsidRPr="00AA4618">
        <w:rPr>
          <w:rFonts w:ascii="Arial" w:hAnsi="Arial" w:cs="Arial"/>
          <w:color w:val="000000"/>
          <w:spacing w:val="-2"/>
          <w:sz w:val="18"/>
          <w:szCs w:val="18"/>
        </w:rPr>
        <w:t xml:space="preserve"> months or </w:t>
      </w:r>
      <w:r w:rsidR="00FB085B" w:rsidRPr="00AA4618">
        <w:rPr>
          <w:rFonts w:ascii="Arial" w:hAnsi="Arial" w:cs="Arial"/>
          <w:color w:val="000000"/>
          <w:spacing w:val="-2"/>
          <w:sz w:val="18"/>
          <w:szCs w:val="18"/>
        </w:rPr>
        <w:t>less.</w:t>
      </w:r>
    </w:p>
    <w:p w14:paraId="297E346F" w14:textId="77777777" w:rsidR="00F704B9" w:rsidRPr="00AA4618" w:rsidRDefault="00F704B9" w:rsidP="00F704B9">
      <w:pPr>
        <w:rPr>
          <w:rFonts w:ascii="Arial" w:eastAsia="Calibri" w:hAnsi="Arial" w:cs="Arial"/>
          <w:color w:val="000000"/>
          <w:spacing w:val="-2"/>
          <w:sz w:val="18"/>
          <w:szCs w:val="18"/>
          <w:lang w:val="en-US"/>
        </w:rPr>
      </w:pPr>
    </w:p>
    <w:p w14:paraId="01954566" w14:textId="2E62DCF1" w:rsidR="007E6FD8" w:rsidRPr="00AA4618" w:rsidRDefault="003B2D07" w:rsidP="00F704B9">
      <w:pPr>
        <w:tabs>
          <w:tab w:val="left" w:pos="540"/>
        </w:tabs>
        <w:rPr>
          <w:rFonts w:ascii="Arial" w:eastAsia="Arial Unicode MS" w:hAnsi="Arial" w:cs="Arial"/>
          <w:b/>
          <w:bCs/>
          <w:color w:val="CF4A02"/>
          <w:sz w:val="18"/>
          <w:szCs w:val="18"/>
        </w:rPr>
      </w:pPr>
      <w:r w:rsidRPr="003B2D07">
        <w:rPr>
          <w:rFonts w:ascii="Arial" w:eastAsia="Arial Unicode MS" w:hAnsi="Arial" w:cs="Arial"/>
          <w:b/>
          <w:bCs/>
          <w:color w:val="CF4A02"/>
          <w:sz w:val="18"/>
          <w:szCs w:val="18"/>
        </w:rPr>
        <w:t>4</w:t>
      </w:r>
      <w:r w:rsidR="00D711D4"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rPr>
        <w:t>15</w:t>
      </w:r>
      <w:r w:rsidR="00D711D4" w:rsidRPr="00AA4618">
        <w:rPr>
          <w:rFonts w:ascii="Arial" w:eastAsia="Arial Unicode MS" w:hAnsi="Arial" w:cs="Arial"/>
          <w:b/>
          <w:bCs/>
          <w:color w:val="CF4A02"/>
          <w:sz w:val="18"/>
          <w:szCs w:val="18"/>
        </w:rPr>
        <w:tab/>
      </w:r>
      <w:r w:rsidR="00BB13A2" w:rsidRPr="00AA4618">
        <w:rPr>
          <w:rFonts w:ascii="Arial" w:eastAsia="Arial Unicode MS" w:hAnsi="Arial" w:cs="Arial"/>
          <w:b/>
          <w:bCs/>
          <w:color w:val="CF4A02"/>
          <w:sz w:val="18"/>
          <w:szCs w:val="18"/>
        </w:rPr>
        <w:t xml:space="preserve">Financial liabilities </w:t>
      </w:r>
    </w:p>
    <w:p w14:paraId="5694134D" w14:textId="77777777" w:rsidR="004F3611" w:rsidRPr="00AA4618" w:rsidRDefault="004F3611" w:rsidP="00430CB9">
      <w:pPr>
        <w:pStyle w:val="ListParagraph"/>
        <w:spacing w:after="0" w:line="240" w:lineRule="auto"/>
        <w:ind w:left="1080"/>
        <w:jc w:val="both"/>
        <w:rPr>
          <w:rFonts w:ascii="Arial" w:hAnsi="Arial" w:cs="Arial"/>
          <w:spacing w:val="-2"/>
          <w:sz w:val="18"/>
          <w:szCs w:val="18"/>
        </w:rPr>
      </w:pPr>
    </w:p>
    <w:p w14:paraId="09B54220" w14:textId="77777777" w:rsidR="004F3611" w:rsidRPr="00AA4618" w:rsidRDefault="004F3611" w:rsidP="00430CB9">
      <w:pPr>
        <w:pStyle w:val="NoSpacing"/>
        <w:ind w:left="1080" w:hanging="540"/>
        <w:outlineLvl w:val="3"/>
        <w:rPr>
          <w:rFonts w:eastAsia="Times New Roman" w:cs="Arial"/>
          <w:color w:val="CF4A02"/>
          <w:sz w:val="18"/>
          <w:szCs w:val="18"/>
          <w:lang w:val="en-US"/>
        </w:rPr>
      </w:pPr>
      <w:r w:rsidRPr="00AA4618">
        <w:rPr>
          <w:rFonts w:eastAsia="Times New Roman" w:cs="Arial"/>
          <w:color w:val="CF4A02"/>
          <w:sz w:val="18"/>
          <w:szCs w:val="18"/>
          <w:lang w:val="en-US"/>
        </w:rPr>
        <w:t>a)</w:t>
      </w:r>
      <w:r w:rsidRPr="00AA4618">
        <w:rPr>
          <w:rFonts w:eastAsia="Times New Roman" w:cs="Arial"/>
          <w:color w:val="CF4A02"/>
          <w:sz w:val="18"/>
          <w:szCs w:val="18"/>
          <w:lang w:val="en-US"/>
        </w:rPr>
        <w:tab/>
        <w:t>Classification</w:t>
      </w:r>
    </w:p>
    <w:p w14:paraId="09B679B4" w14:textId="77777777" w:rsidR="004F3611" w:rsidRPr="00AA4618" w:rsidRDefault="004F3611" w:rsidP="00430CB9">
      <w:pPr>
        <w:pStyle w:val="ListParagraph"/>
        <w:spacing w:after="0" w:line="240" w:lineRule="auto"/>
        <w:ind w:left="1080"/>
        <w:jc w:val="both"/>
        <w:rPr>
          <w:rFonts w:ascii="Arial" w:hAnsi="Arial" w:cs="Arial"/>
          <w:color w:val="000000"/>
          <w:spacing w:val="-2"/>
          <w:sz w:val="18"/>
          <w:szCs w:val="18"/>
        </w:rPr>
      </w:pPr>
    </w:p>
    <w:p w14:paraId="3867AB15" w14:textId="77777777" w:rsidR="004F3611" w:rsidRPr="00AA4618" w:rsidRDefault="004F3611" w:rsidP="00430CB9">
      <w:pPr>
        <w:pStyle w:val="ListParagraph"/>
        <w:spacing w:after="0" w:line="240" w:lineRule="auto"/>
        <w:ind w:left="1080"/>
        <w:jc w:val="both"/>
        <w:rPr>
          <w:rFonts w:ascii="Arial" w:hAnsi="Arial" w:cs="Arial"/>
          <w:color w:val="000000"/>
          <w:spacing w:val="-2"/>
          <w:sz w:val="18"/>
          <w:szCs w:val="18"/>
        </w:rPr>
      </w:pPr>
      <w:r w:rsidRPr="00AA4618">
        <w:rPr>
          <w:rFonts w:ascii="Arial" w:hAnsi="Arial" w:cs="Arial"/>
          <w:color w:val="000000"/>
          <w:spacing w:val="-2"/>
          <w:sz w:val="18"/>
          <w:szCs w:val="18"/>
        </w:rPr>
        <w:t>Financial instruments issued by the Group are classified as either financial liabilities or equity securities by considering contractual obligations.</w:t>
      </w:r>
    </w:p>
    <w:p w14:paraId="7C1B2369" w14:textId="77777777" w:rsidR="004F3611" w:rsidRPr="00AA4618" w:rsidRDefault="004F3611" w:rsidP="00430CB9">
      <w:pPr>
        <w:pStyle w:val="ListParagraph"/>
        <w:spacing w:after="0" w:line="240" w:lineRule="auto"/>
        <w:ind w:left="1080"/>
        <w:jc w:val="both"/>
        <w:rPr>
          <w:rFonts w:ascii="Arial" w:hAnsi="Arial" w:cs="Arial"/>
          <w:color w:val="000000"/>
          <w:spacing w:val="-2"/>
          <w:sz w:val="18"/>
          <w:szCs w:val="18"/>
        </w:rPr>
      </w:pPr>
    </w:p>
    <w:p w14:paraId="382A6ABB" w14:textId="77777777" w:rsidR="004F3611" w:rsidRPr="00AA4618" w:rsidRDefault="004F3611" w:rsidP="002527E0">
      <w:pPr>
        <w:pStyle w:val="ListParagraph"/>
        <w:numPr>
          <w:ilvl w:val="0"/>
          <w:numId w:val="11"/>
        </w:numPr>
        <w:spacing w:after="0" w:line="240" w:lineRule="auto"/>
        <w:ind w:left="1440"/>
        <w:jc w:val="both"/>
        <w:rPr>
          <w:rFonts w:ascii="Arial" w:hAnsi="Arial" w:cs="Arial"/>
          <w:color w:val="000000"/>
          <w:spacing w:val="-4"/>
          <w:sz w:val="18"/>
          <w:szCs w:val="18"/>
        </w:rPr>
      </w:pPr>
      <w:r w:rsidRPr="00AA4618">
        <w:rPr>
          <w:rFonts w:ascii="Arial" w:hAnsi="Arial" w:cs="Arial"/>
          <w:color w:val="000000"/>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E4D5DE0" w14:textId="77777777" w:rsidR="004F3611" w:rsidRPr="00AA4618" w:rsidRDefault="004F3611" w:rsidP="00430CB9">
      <w:pPr>
        <w:pStyle w:val="ListParagraph"/>
        <w:spacing w:after="0" w:line="240" w:lineRule="auto"/>
        <w:ind w:left="1440" w:hanging="360"/>
        <w:jc w:val="both"/>
        <w:rPr>
          <w:rFonts w:ascii="Arial" w:hAnsi="Arial" w:cs="Arial"/>
          <w:color w:val="000000"/>
          <w:spacing w:val="-2"/>
          <w:sz w:val="18"/>
          <w:szCs w:val="18"/>
        </w:rPr>
      </w:pPr>
    </w:p>
    <w:p w14:paraId="09174155" w14:textId="77777777" w:rsidR="004F3611" w:rsidRPr="00AA4618" w:rsidRDefault="004F3611" w:rsidP="002527E0">
      <w:pPr>
        <w:pStyle w:val="ListParagraph"/>
        <w:numPr>
          <w:ilvl w:val="0"/>
          <w:numId w:val="11"/>
        </w:numPr>
        <w:spacing w:after="0" w:line="240" w:lineRule="auto"/>
        <w:ind w:left="1440"/>
        <w:jc w:val="both"/>
        <w:rPr>
          <w:rFonts w:ascii="Arial" w:hAnsi="Arial" w:cs="Arial"/>
          <w:color w:val="000000"/>
          <w:spacing w:val="-2"/>
          <w:sz w:val="18"/>
          <w:szCs w:val="18"/>
        </w:rPr>
      </w:pPr>
      <w:r w:rsidRPr="00AA4618">
        <w:rPr>
          <w:rFonts w:ascii="Arial" w:hAnsi="Arial" w:cs="Arial"/>
          <w:color w:val="000000"/>
          <w:spacing w:val="-2"/>
          <w:sz w:val="18"/>
          <w:szCs w:val="18"/>
        </w:rPr>
        <w:t>Where the Group has no contractual obligation or has an unconditional right to avoid delivering cash or another financial asset in settlement of the obligation, it is considered an equity instrument.</w:t>
      </w:r>
    </w:p>
    <w:p w14:paraId="5C31FD05" w14:textId="77777777" w:rsidR="004F3611" w:rsidRPr="00AA4618" w:rsidRDefault="004F3611" w:rsidP="00430CB9">
      <w:pPr>
        <w:pStyle w:val="ListParagraph"/>
        <w:spacing w:after="0" w:line="240" w:lineRule="auto"/>
        <w:ind w:left="1080"/>
        <w:jc w:val="both"/>
        <w:rPr>
          <w:rFonts w:ascii="Arial" w:hAnsi="Arial" w:cs="Arial"/>
          <w:color w:val="000000"/>
          <w:spacing w:val="-2"/>
          <w:sz w:val="18"/>
          <w:szCs w:val="18"/>
        </w:rPr>
      </w:pPr>
    </w:p>
    <w:p w14:paraId="04C489ED" w14:textId="000B80D6" w:rsidR="004F3611" w:rsidRPr="00AA4618" w:rsidRDefault="004F3611" w:rsidP="00430CB9">
      <w:pPr>
        <w:pStyle w:val="ListParagraph"/>
        <w:spacing w:after="0" w:line="240" w:lineRule="auto"/>
        <w:ind w:left="1080"/>
        <w:jc w:val="both"/>
        <w:rPr>
          <w:rFonts w:ascii="Arial" w:hAnsi="Arial" w:cs="Arial"/>
          <w:color w:val="000000"/>
          <w:spacing w:val="-2"/>
          <w:sz w:val="18"/>
          <w:szCs w:val="18"/>
        </w:rPr>
      </w:pPr>
      <w:r w:rsidRPr="00AA4618">
        <w:rPr>
          <w:rFonts w:ascii="Arial" w:hAnsi="Arial" w:cs="Arial"/>
          <w:color w:val="000000"/>
          <w:spacing w:val="-4"/>
          <w:sz w:val="18"/>
          <w:szCs w:val="18"/>
        </w:rPr>
        <w:t xml:space="preserve">Borrowings are classified as current liabilities unless the Group has an unconditional right to defer settlement </w:t>
      </w:r>
      <w:r w:rsidRPr="00AA4618">
        <w:rPr>
          <w:rFonts w:ascii="Arial" w:hAnsi="Arial" w:cs="Arial"/>
          <w:color w:val="000000"/>
          <w:spacing w:val="-2"/>
          <w:sz w:val="18"/>
          <w:szCs w:val="18"/>
        </w:rPr>
        <w:t xml:space="preserve">of the liability for at least </w:t>
      </w:r>
      <w:r w:rsidR="003B2D07" w:rsidRPr="003B2D07">
        <w:rPr>
          <w:rFonts w:ascii="Arial" w:hAnsi="Arial" w:cs="Arial"/>
          <w:color w:val="000000"/>
          <w:spacing w:val="-2"/>
          <w:sz w:val="18"/>
          <w:szCs w:val="18"/>
          <w:lang w:val="en-GB"/>
        </w:rPr>
        <w:t>12</w:t>
      </w:r>
      <w:r w:rsidRPr="00AA4618">
        <w:rPr>
          <w:rFonts w:ascii="Arial" w:hAnsi="Arial" w:cs="Arial"/>
          <w:color w:val="000000"/>
          <w:spacing w:val="-2"/>
          <w:sz w:val="18"/>
          <w:szCs w:val="18"/>
        </w:rPr>
        <w:t xml:space="preserve"> months after the reporting date.</w:t>
      </w:r>
    </w:p>
    <w:p w14:paraId="02EC0C2A" w14:textId="77777777" w:rsidR="00021EAF" w:rsidRPr="00AA4618" w:rsidRDefault="00021EAF" w:rsidP="00430CB9">
      <w:pPr>
        <w:pStyle w:val="ListParagraph"/>
        <w:spacing w:after="0" w:line="240" w:lineRule="auto"/>
        <w:ind w:left="1080"/>
        <w:jc w:val="both"/>
        <w:rPr>
          <w:rFonts w:ascii="Arial" w:hAnsi="Arial" w:cs="Arial"/>
          <w:color w:val="000000"/>
          <w:spacing w:val="-2"/>
          <w:sz w:val="18"/>
          <w:szCs w:val="18"/>
        </w:rPr>
      </w:pPr>
    </w:p>
    <w:p w14:paraId="349B4A2D" w14:textId="77777777" w:rsidR="00021EAF" w:rsidRPr="00AA4618" w:rsidRDefault="00021EAF" w:rsidP="00430CB9">
      <w:pPr>
        <w:pStyle w:val="NoSpacing"/>
        <w:ind w:left="1080" w:hanging="540"/>
        <w:outlineLvl w:val="3"/>
        <w:rPr>
          <w:rFonts w:cs="Arial"/>
          <w:color w:val="CF4A02"/>
          <w:sz w:val="18"/>
          <w:szCs w:val="18"/>
        </w:rPr>
      </w:pPr>
      <w:r w:rsidRPr="00AA4618">
        <w:rPr>
          <w:rFonts w:eastAsia="Times New Roman" w:cs="Arial"/>
          <w:color w:val="CF4A02"/>
          <w:sz w:val="18"/>
          <w:szCs w:val="18"/>
          <w:lang w:val="en-US"/>
        </w:rPr>
        <w:t>b)</w:t>
      </w:r>
      <w:r w:rsidRPr="00AA4618">
        <w:rPr>
          <w:rFonts w:eastAsia="Times New Roman" w:cs="Arial"/>
          <w:color w:val="CF4A02"/>
          <w:sz w:val="18"/>
          <w:szCs w:val="18"/>
          <w:lang w:val="en-US"/>
        </w:rPr>
        <w:tab/>
        <w:t>Measurement</w:t>
      </w:r>
    </w:p>
    <w:p w14:paraId="44796C8D" w14:textId="77777777" w:rsidR="00021EAF" w:rsidRPr="00AA4618" w:rsidRDefault="00021EAF" w:rsidP="00430CB9">
      <w:pPr>
        <w:pStyle w:val="ListParagraph"/>
        <w:spacing w:after="0" w:line="240" w:lineRule="auto"/>
        <w:ind w:left="1080"/>
        <w:jc w:val="both"/>
        <w:rPr>
          <w:rFonts w:ascii="Arial" w:hAnsi="Arial" w:cs="Arial"/>
          <w:color w:val="000000"/>
          <w:spacing w:val="-2"/>
          <w:sz w:val="18"/>
          <w:szCs w:val="18"/>
        </w:rPr>
      </w:pPr>
    </w:p>
    <w:p w14:paraId="014643A7" w14:textId="77777777" w:rsidR="00021EAF" w:rsidRPr="00AA4618" w:rsidRDefault="00021EAF" w:rsidP="00430CB9">
      <w:pPr>
        <w:pStyle w:val="ListParagraph"/>
        <w:spacing w:after="0" w:line="240" w:lineRule="auto"/>
        <w:ind w:left="1080"/>
        <w:jc w:val="both"/>
        <w:rPr>
          <w:rFonts w:ascii="Arial" w:hAnsi="Arial" w:cs="Arial"/>
          <w:color w:val="000000"/>
          <w:spacing w:val="-2"/>
          <w:sz w:val="18"/>
          <w:szCs w:val="18"/>
        </w:rPr>
      </w:pPr>
      <w:r w:rsidRPr="00AA4618">
        <w:rPr>
          <w:rFonts w:ascii="Arial" w:hAnsi="Arial" w:cs="Arial"/>
          <w:color w:val="000000"/>
          <w:spacing w:val="-2"/>
          <w:sz w:val="18"/>
          <w:szCs w:val="18"/>
        </w:rPr>
        <w:t>Financial liabilities are initially recognised at fair value and are subsequently measured at amortised cost.</w:t>
      </w:r>
    </w:p>
    <w:p w14:paraId="7F9E1CC1" w14:textId="77777777" w:rsidR="00FF7554" w:rsidRPr="00AA4618" w:rsidRDefault="00FF7554" w:rsidP="00430CB9">
      <w:pPr>
        <w:pStyle w:val="ListParagraph"/>
        <w:spacing w:after="0" w:line="240" w:lineRule="auto"/>
        <w:ind w:left="1080"/>
        <w:jc w:val="both"/>
        <w:rPr>
          <w:rFonts w:ascii="Arial" w:hAnsi="Arial" w:cs="Arial"/>
          <w:color w:val="000000"/>
          <w:spacing w:val="-2"/>
          <w:sz w:val="18"/>
          <w:szCs w:val="18"/>
        </w:rPr>
      </w:pPr>
    </w:p>
    <w:p w14:paraId="6FC21611" w14:textId="77777777" w:rsidR="00FF7554" w:rsidRPr="00AA4618" w:rsidRDefault="00FF7554" w:rsidP="00430CB9">
      <w:pPr>
        <w:pStyle w:val="NoSpacing"/>
        <w:ind w:left="1080" w:hanging="540"/>
        <w:outlineLvl w:val="3"/>
        <w:rPr>
          <w:rFonts w:eastAsia="Times New Roman" w:cs="Arial"/>
          <w:color w:val="CF4A02"/>
          <w:sz w:val="18"/>
          <w:szCs w:val="18"/>
          <w:lang w:val="en-US"/>
        </w:rPr>
      </w:pPr>
      <w:r w:rsidRPr="00AA4618">
        <w:rPr>
          <w:rFonts w:eastAsia="Times New Roman" w:cs="Arial"/>
          <w:color w:val="CF4A02"/>
          <w:sz w:val="18"/>
          <w:szCs w:val="18"/>
          <w:lang w:val="en-US"/>
        </w:rPr>
        <w:t>c)</w:t>
      </w:r>
      <w:r w:rsidRPr="00AA4618">
        <w:rPr>
          <w:rFonts w:eastAsia="Times New Roman" w:cs="Arial"/>
          <w:color w:val="CF4A02"/>
          <w:sz w:val="18"/>
          <w:szCs w:val="18"/>
          <w:lang w:val="en-US"/>
        </w:rPr>
        <w:tab/>
        <w:t>Derecognition</w:t>
      </w:r>
      <w:r w:rsidRPr="00AA4618">
        <w:rPr>
          <w:rFonts w:eastAsia="Times New Roman" w:cs="Arial"/>
          <w:color w:val="CF4A02"/>
          <w:sz w:val="18"/>
          <w:szCs w:val="18"/>
          <w:cs/>
          <w:lang w:val="en-US"/>
        </w:rPr>
        <w:t xml:space="preserve"> </w:t>
      </w:r>
      <w:r w:rsidRPr="00AA4618">
        <w:rPr>
          <w:rFonts w:eastAsia="Times New Roman" w:cs="Arial"/>
          <w:color w:val="CF4A02"/>
          <w:sz w:val="18"/>
          <w:szCs w:val="18"/>
          <w:lang w:val="en-US"/>
        </w:rPr>
        <w:t xml:space="preserve">and modification </w:t>
      </w:r>
    </w:p>
    <w:p w14:paraId="03D57C98" w14:textId="77777777" w:rsidR="00FF7554" w:rsidRPr="00AA4618" w:rsidRDefault="00FF7554" w:rsidP="00430CB9">
      <w:pPr>
        <w:pStyle w:val="NoSpacing"/>
        <w:ind w:left="1080"/>
        <w:contextualSpacing/>
        <w:jc w:val="both"/>
        <w:rPr>
          <w:rFonts w:cs="Arial"/>
          <w:sz w:val="18"/>
          <w:szCs w:val="18"/>
        </w:rPr>
      </w:pPr>
    </w:p>
    <w:p w14:paraId="301994C8" w14:textId="77777777" w:rsidR="00FF7554" w:rsidRPr="00AA4618" w:rsidRDefault="00FF7554" w:rsidP="00430CB9">
      <w:pPr>
        <w:pStyle w:val="ListParagraph"/>
        <w:spacing w:after="0" w:line="240" w:lineRule="auto"/>
        <w:ind w:left="1080"/>
        <w:jc w:val="both"/>
        <w:rPr>
          <w:rFonts w:ascii="Arial" w:hAnsi="Arial" w:cs="Arial"/>
          <w:spacing w:val="-2"/>
          <w:sz w:val="18"/>
          <w:szCs w:val="18"/>
        </w:rPr>
      </w:pPr>
      <w:r w:rsidRPr="00AA4618">
        <w:rPr>
          <w:rFonts w:ascii="Arial" w:hAnsi="Arial" w:cs="Arial"/>
          <w:spacing w:val="-2"/>
          <w:sz w:val="18"/>
          <w:szCs w:val="18"/>
        </w:rPr>
        <w:t xml:space="preserve">Financial liabilities are derecognised when the obligation specified in the contract is discharged, cancelled, or expired. </w:t>
      </w:r>
    </w:p>
    <w:p w14:paraId="606D9405" w14:textId="77777777" w:rsidR="00FF7554" w:rsidRPr="00AA4618" w:rsidRDefault="00FF7554" w:rsidP="00430CB9">
      <w:pPr>
        <w:pStyle w:val="NoSpacing"/>
        <w:ind w:left="1080"/>
        <w:contextualSpacing/>
        <w:jc w:val="both"/>
        <w:rPr>
          <w:rFonts w:cs="Arial"/>
          <w:sz w:val="18"/>
          <w:szCs w:val="18"/>
        </w:rPr>
      </w:pPr>
    </w:p>
    <w:p w14:paraId="66D47C13" w14:textId="67B4C804" w:rsidR="00FF7554" w:rsidRPr="00AA4618" w:rsidRDefault="00FF7554" w:rsidP="00430CB9">
      <w:pPr>
        <w:pStyle w:val="ListParagraph"/>
        <w:spacing w:after="0" w:line="240" w:lineRule="auto"/>
        <w:ind w:left="1080"/>
        <w:jc w:val="both"/>
        <w:rPr>
          <w:rFonts w:ascii="Arial" w:hAnsi="Arial" w:cs="Arial"/>
          <w:spacing w:val="-2"/>
          <w:sz w:val="18"/>
          <w:szCs w:val="18"/>
        </w:rPr>
      </w:pPr>
      <w:r w:rsidRPr="00AA4618">
        <w:rPr>
          <w:rFonts w:ascii="Arial" w:hAnsi="Arial" w:cs="Arial"/>
          <w:spacing w:val="-2"/>
          <w:sz w:val="18"/>
          <w:szCs w:val="18"/>
        </w:rPr>
        <w:t>Where the terms of a financial liability are renegotiated/modified, the Group assesses whether the renegotiation</w:t>
      </w:r>
      <w:r w:rsidR="003062D5" w:rsidRPr="00AA4618">
        <w:rPr>
          <w:rFonts w:ascii="Arial" w:hAnsi="Arial" w:cs="Arial"/>
          <w:spacing w:val="-2"/>
          <w:sz w:val="18"/>
          <w:szCs w:val="18"/>
        </w:rPr>
        <w:t>/</w:t>
      </w:r>
      <w:r w:rsidRPr="00AA4618">
        <w:rPr>
          <w:rFonts w:ascii="Arial" w:hAnsi="Arial" w:cs="Arial"/>
          <w:spacing w:val="-2"/>
          <w:sz w:val="18"/>
          <w:szCs w:val="18"/>
        </w:rPr>
        <w:t xml:space="preserve">modification results in the derecognition of that financial liability. Where the modification results in an extinguishment, the new financial liability is recognised based on fair value of its obligation. </w:t>
      </w:r>
      <w:r w:rsidR="008F5422" w:rsidRPr="00AA4618">
        <w:rPr>
          <w:rFonts w:ascii="Arial" w:hAnsi="Arial" w:cs="Arial"/>
          <w:spacing w:val="-2"/>
          <w:sz w:val="18"/>
          <w:szCs w:val="18"/>
        </w:rPr>
        <w:br/>
      </w:r>
      <w:r w:rsidRPr="00AA4618">
        <w:rPr>
          <w:rFonts w:ascii="Arial" w:hAnsi="Arial" w:cs="Arial"/>
          <w:spacing w:val="-2"/>
          <w:sz w:val="18"/>
          <w:szCs w:val="18"/>
        </w:rPr>
        <w:t>The remaining carrying amount of financial liability is derecognised. The difference as well as proceed paid is recognised as other gains</w:t>
      </w:r>
      <w:r w:rsidR="00F243FD" w:rsidRPr="00AA4618">
        <w:rPr>
          <w:rFonts w:ascii="Arial" w:hAnsi="Arial" w:cs="Arial"/>
          <w:spacing w:val="-2"/>
          <w:sz w:val="18"/>
          <w:szCs w:val="18"/>
        </w:rPr>
        <w:t xml:space="preserve"> </w:t>
      </w:r>
      <w:r w:rsidRPr="00AA4618">
        <w:rPr>
          <w:rFonts w:ascii="Arial" w:hAnsi="Arial" w:cs="Arial"/>
          <w:spacing w:val="-2"/>
          <w:sz w:val="18"/>
          <w:szCs w:val="18"/>
        </w:rPr>
        <w:t xml:space="preserve">(losses) in profit or loss. </w:t>
      </w:r>
    </w:p>
    <w:p w14:paraId="00A8D333" w14:textId="77777777" w:rsidR="00FF7554" w:rsidRPr="00AA4618" w:rsidRDefault="00FF7554" w:rsidP="00430CB9">
      <w:pPr>
        <w:pStyle w:val="NoSpacing"/>
        <w:ind w:left="1080"/>
        <w:contextualSpacing/>
        <w:jc w:val="both"/>
        <w:rPr>
          <w:rFonts w:cs="Arial"/>
          <w:sz w:val="18"/>
          <w:szCs w:val="18"/>
          <w:lang w:val="en-US"/>
        </w:rPr>
      </w:pPr>
    </w:p>
    <w:p w14:paraId="67BB0D63" w14:textId="77777777" w:rsidR="00FF7554" w:rsidRPr="00AA4618" w:rsidRDefault="00FF7554" w:rsidP="00430CB9">
      <w:pPr>
        <w:pStyle w:val="ListParagraph"/>
        <w:spacing w:after="0" w:line="240" w:lineRule="auto"/>
        <w:ind w:left="1080"/>
        <w:jc w:val="both"/>
        <w:rPr>
          <w:rFonts w:ascii="Arial" w:hAnsi="Arial" w:cs="Arial"/>
          <w:spacing w:val="-4"/>
          <w:sz w:val="18"/>
          <w:szCs w:val="18"/>
        </w:rPr>
      </w:pPr>
      <w:r w:rsidRPr="00AA4618">
        <w:rPr>
          <w:rFonts w:ascii="Arial" w:hAnsi="Arial" w:cs="Arial"/>
          <w:spacing w:val="-4"/>
          <w:sz w:val="18"/>
          <w:szCs w:val="18"/>
        </w:rPr>
        <w:t xml:space="preserve">Where the modification does not result in the derecognition of the financial liability, the carrying amount of the financial liability is recalculated as the present value of the renegotiated/modified contractual cash flows </w:t>
      </w:r>
      <w:r w:rsidRPr="00AA4618">
        <w:rPr>
          <w:rFonts w:ascii="Arial" w:hAnsi="Arial" w:cs="Arial"/>
          <w:spacing w:val="-6"/>
          <w:sz w:val="18"/>
          <w:szCs w:val="18"/>
        </w:rPr>
        <w:t>discounted at its original effective interest rate. The difference is recognised in other gains(losses) in profit or loss.</w:t>
      </w:r>
      <w:r w:rsidRPr="00AA4618">
        <w:rPr>
          <w:rFonts w:ascii="Arial" w:hAnsi="Arial" w:cs="Arial"/>
          <w:spacing w:val="-4"/>
          <w:sz w:val="18"/>
          <w:szCs w:val="18"/>
        </w:rPr>
        <w:t xml:space="preserve"> </w:t>
      </w:r>
    </w:p>
    <w:p w14:paraId="0DFD8236" w14:textId="35A19A76" w:rsidR="00C83AC8" w:rsidRPr="00AA4618" w:rsidRDefault="00C83AC8" w:rsidP="00FB085B">
      <w:pPr>
        <w:pStyle w:val="Heading3"/>
        <w:keepNext w:val="0"/>
        <w:ind w:right="0"/>
        <w:contextualSpacing/>
        <w:jc w:val="both"/>
        <w:rPr>
          <w:rFonts w:ascii="Arial" w:hAnsi="Arial" w:cs="Arial"/>
          <w:b w:val="0"/>
          <w:bCs w:val="0"/>
          <w:sz w:val="18"/>
          <w:szCs w:val="18"/>
          <w:u w:val="single"/>
          <w:lang w:val="en-GB"/>
        </w:rPr>
      </w:pPr>
    </w:p>
    <w:p w14:paraId="59AB5D6B" w14:textId="77777777" w:rsidR="00052CAC" w:rsidRPr="00AA4618" w:rsidRDefault="00052CAC">
      <w:pPr>
        <w:rPr>
          <w:rFonts w:ascii="Arial" w:eastAsia="Arial Unicode MS" w:hAnsi="Arial" w:cs="Arial"/>
          <w:b/>
          <w:bCs/>
          <w:color w:val="CF4A02"/>
          <w:sz w:val="18"/>
          <w:szCs w:val="18"/>
        </w:rPr>
      </w:pPr>
      <w:r w:rsidRPr="00AA4618">
        <w:rPr>
          <w:rFonts w:ascii="Arial" w:eastAsia="Arial Unicode MS" w:hAnsi="Arial" w:cs="Arial"/>
          <w:b/>
          <w:bCs/>
          <w:color w:val="CF4A02"/>
          <w:sz w:val="18"/>
          <w:szCs w:val="18"/>
        </w:rPr>
        <w:br w:type="page"/>
      </w:r>
    </w:p>
    <w:p w14:paraId="09FF83E2" w14:textId="4982C73D" w:rsidR="007E440C" w:rsidRPr="00AA4618" w:rsidRDefault="003B2D07" w:rsidP="00430CB9">
      <w:pPr>
        <w:tabs>
          <w:tab w:val="left" w:pos="540"/>
        </w:tabs>
        <w:rPr>
          <w:rFonts w:ascii="Arial" w:eastAsia="Arial Unicode MS" w:hAnsi="Arial" w:cs="Arial"/>
          <w:b/>
          <w:bCs/>
          <w:color w:val="CF4A02"/>
          <w:sz w:val="18"/>
          <w:szCs w:val="18"/>
        </w:rPr>
      </w:pPr>
      <w:r w:rsidRPr="003B2D07">
        <w:rPr>
          <w:rFonts w:ascii="Arial" w:eastAsia="Arial Unicode MS" w:hAnsi="Arial" w:cs="Arial"/>
          <w:b/>
          <w:bCs/>
          <w:color w:val="CF4A02"/>
          <w:sz w:val="18"/>
          <w:szCs w:val="18"/>
        </w:rPr>
        <w:lastRenderedPageBreak/>
        <w:t>4</w:t>
      </w:r>
      <w:r w:rsidR="007E440C"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rPr>
        <w:t>16</w:t>
      </w:r>
      <w:r w:rsidR="007E440C" w:rsidRPr="00AA4618">
        <w:rPr>
          <w:rFonts w:ascii="Arial" w:eastAsia="Arial Unicode MS" w:hAnsi="Arial" w:cs="Arial"/>
          <w:b/>
          <w:bCs/>
          <w:color w:val="CF4A02"/>
          <w:sz w:val="18"/>
          <w:szCs w:val="18"/>
        </w:rPr>
        <w:tab/>
        <w:t>Borrowing costs</w:t>
      </w:r>
    </w:p>
    <w:p w14:paraId="2A731BC4"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lang w:val="en-GB"/>
        </w:rPr>
      </w:pPr>
    </w:p>
    <w:p w14:paraId="1CFCFD8E" w14:textId="77777777" w:rsidR="007E440C" w:rsidRPr="00AA4618" w:rsidRDefault="007E440C" w:rsidP="00430CB9">
      <w:pPr>
        <w:pStyle w:val="ListParagraph"/>
        <w:spacing w:after="0" w:line="240" w:lineRule="auto"/>
        <w:ind w:left="540"/>
        <w:jc w:val="both"/>
        <w:rPr>
          <w:rFonts w:ascii="Arial" w:eastAsia="Arial Unicode MS" w:hAnsi="Arial" w:cs="Arial"/>
          <w:spacing w:val="-6"/>
          <w:sz w:val="18"/>
          <w:szCs w:val="18"/>
          <w:lang w:val="en-GB"/>
        </w:rPr>
      </w:pPr>
      <w:r w:rsidRPr="00AA4618">
        <w:rPr>
          <w:rFonts w:ascii="Arial" w:eastAsia="Arial Unicode MS" w:hAnsi="Arial" w:cs="Arial"/>
          <w:spacing w:val="-6"/>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097F1C6"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lang w:val="en-GB"/>
        </w:rPr>
      </w:pPr>
    </w:p>
    <w:p w14:paraId="502313D1"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lang w:val="en-GB"/>
        </w:rPr>
      </w:pPr>
      <w:r w:rsidRPr="00AA4618">
        <w:rPr>
          <w:rFonts w:ascii="Arial" w:eastAsia="Arial Unicode MS" w:hAnsi="Arial" w:cs="Arial"/>
          <w:sz w:val="18"/>
          <w:szCs w:val="18"/>
          <w:lang w:val="en-GB"/>
        </w:rPr>
        <w:t>Other borrowing costs are expensed in the period in which they are incurred.</w:t>
      </w:r>
    </w:p>
    <w:p w14:paraId="0091DC77" w14:textId="77777777" w:rsidR="00FB085B" w:rsidRPr="00AA4618" w:rsidRDefault="00FB085B" w:rsidP="00430CB9">
      <w:pPr>
        <w:pStyle w:val="ListParagraph"/>
        <w:spacing w:after="0" w:line="240" w:lineRule="auto"/>
        <w:ind w:left="540" w:hanging="540"/>
        <w:jc w:val="both"/>
        <w:rPr>
          <w:rFonts w:ascii="Arial" w:eastAsia="Arial Unicode MS" w:hAnsi="Arial" w:cs="Arial"/>
          <w:b/>
          <w:bCs/>
          <w:color w:val="CF4A02"/>
          <w:sz w:val="18"/>
          <w:szCs w:val="18"/>
          <w:lang w:val="en-GB"/>
        </w:rPr>
      </w:pPr>
    </w:p>
    <w:p w14:paraId="080E8506" w14:textId="3C4F7335" w:rsidR="007E440C" w:rsidRPr="00AA4618" w:rsidRDefault="003B2D07" w:rsidP="00430CB9">
      <w:pPr>
        <w:pStyle w:val="ListParagraph"/>
        <w:spacing w:after="0" w:line="240" w:lineRule="auto"/>
        <w:ind w:left="540" w:hanging="540"/>
        <w:jc w:val="both"/>
        <w:rPr>
          <w:rFonts w:ascii="Arial" w:eastAsia="Arial Unicode MS" w:hAnsi="Arial" w:cs="Arial"/>
          <w:b/>
          <w:bCs/>
          <w:color w:val="CF4A02"/>
          <w:sz w:val="18"/>
          <w:szCs w:val="18"/>
        </w:rPr>
      </w:pPr>
      <w:r w:rsidRPr="003B2D07">
        <w:rPr>
          <w:rFonts w:ascii="Arial" w:eastAsia="Arial Unicode MS" w:hAnsi="Arial" w:cs="Arial"/>
          <w:b/>
          <w:bCs/>
          <w:color w:val="CF4A02"/>
          <w:sz w:val="18"/>
          <w:szCs w:val="18"/>
          <w:lang w:val="en-GB"/>
        </w:rPr>
        <w:t>4</w:t>
      </w:r>
      <w:r w:rsidR="007E440C"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lang w:val="en-GB"/>
        </w:rPr>
        <w:t>17</w:t>
      </w:r>
      <w:r w:rsidR="007E440C" w:rsidRPr="00AA4618">
        <w:rPr>
          <w:rFonts w:ascii="Arial" w:eastAsia="Arial Unicode MS" w:hAnsi="Arial" w:cs="Arial"/>
          <w:b/>
          <w:bCs/>
          <w:color w:val="CF4A02"/>
          <w:sz w:val="18"/>
          <w:szCs w:val="18"/>
        </w:rPr>
        <w:tab/>
        <w:t>Current and deferred income taxes</w:t>
      </w:r>
    </w:p>
    <w:p w14:paraId="3011E45D"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rPr>
      </w:pPr>
    </w:p>
    <w:p w14:paraId="39728B91" w14:textId="77777777" w:rsidR="007E440C" w:rsidRPr="00AA4618" w:rsidRDefault="007E440C" w:rsidP="00430CB9">
      <w:pPr>
        <w:pStyle w:val="ListParagraph"/>
        <w:spacing w:after="0" w:line="240" w:lineRule="auto"/>
        <w:ind w:left="540"/>
        <w:jc w:val="both"/>
        <w:rPr>
          <w:rFonts w:ascii="Arial" w:eastAsia="Arial Unicode MS" w:hAnsi="Arial" w:cs="Arial"/>
          <w:spacing w:val="-4"/>
          <w:sz w:val="18"/>
          <w:szCs w:val="18"/>
        </w:rPr>
      </w:pPr>
      <w:r w:rsidRPr="00AA4618">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7A6113F6"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rPr>
      </w:pPr>
    </w:p>
    <w:p w14:paraId="7947BFD9" w14:textId="77777777" w:rsidR="007E440C" w:rsidRPr="00AA4618" w:rsidRDefault="007E440C" w:rsidP="00430CB9">
      <w:pPr>
        <w:pStyle w:val="ListParagraph"/>
        <w:spacing w:after="0" w:line="240" w:lineRule="auto"/>
        <w:ind w:left="540"/>
        <w:jc w:val="both"/>
        <w:rPr>
          <w:rFonts w:ascii="Arial" w:eastAsia="Arial Unicode MS" w:hAnsi="Arial" w:cs="Arial"/>
          <w:color w:val="CF4A02"/>
          <w:sz w:val="18"/>
          <w:szCs w:val="18"/>
        </w:rPr>
      </w:pPr>
      <w:r w:rsidRPr="00AA4618">
        <w:rPr>
          <w:rFonts w:ascii="Arial" w:eastAsia="Arial Unicode MS" w:hAnsi="Arial" w:cs="Arial"/>
          <w:color w:val="CF4A02"/>
          <w:sz w:val="18"/>
          <w:szCs w:val="18"/>
        </w:rPr>
        <w:t>Current tax</w:t>
      </w:r>
    </w:p>
    <w:p w14:paraId="5097CEDC"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rPr>
      </w:pPr>
    </w:p>
    <w:p w14:paraId="6AE79E78" w14:textId="77777777" w:rsidR="007E440C" w:rsidRPr="00AA4618" w:rsidRDefault="007E440C" w:rsidP="00430CB9">
      <w:pPr>
        <w:ind w:left="540"/>
        <w:jc w:val="both"/>
        <w:rPr>
          <w:rFonts w:ascii="Arial" w:eastAsia="Arial Unicode MS" w:hAnsi="Arial" w:cs="Arial"/>
          <w:sz w:val="18"/>
          <w:szCs w:val="18"/>
        </w:rPr>
      </w:pPr>
      <w:r w:rsidRPr="00AA4618">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C47AA7E" w14:textId="77777777" w:rsidR="008F5422" w:rsidRPr="00AA4618" w:rsidRDefault="008F5422" w:rsidP="00430CB9">
      <w:pPr>
        <w:pStyle w:val="ListParagraph"/>
        <w:spacing w:after="0" w:line="240" w:lineRule="auto"/>
        <w:ind w:left="540"/>
        <w:jc w:val="both"/>
        <w:rPr>
          <w:rFonts w:ascii="Arial" w:eastAsia="Arial Unicode MS" w:hAnsi="Arial" w:cs="Arial"/>
          <w:color w:val="CF4A02"/>
          <w:sz w:val="18"/>
          <w:szCs w:val="18"/>
        </w:rPr>
      </w:pPr>
    </w:p>
    <w:p w14:paraId="5BF3F1AF" w14:textId="5CA3A040" w:rsidR="007E440C" w:rsidRPr="00AA4618" w:rsidRDefault="007E440C" w:rsidP="00430CB9">
      <w:pPr>
        <w:pStyle w:val="ListParagraph"/>
        <w:spacing w:after="0" w:line="240" w:lineRule="auto"/>
        <w:ind w:left="540"/>
        <w:jc w:val="both"/>
        <w:rPr>
          <w:rFonts w:ascii="Arial" w:eastAsia="Arial Unicode MS" w:hAnsi="Arial" w:cs="Arial"/>
          <w:color w:val="CF4A02"/>
          <w:sz w:val="18"/>
          <w:szCs w:val="18"/>
        </w:rPr>
      </w:pPr>
      <w:r w:rsidRPr="00AA4618">
        <w:rPr>
          <w:rFonts w:ascii="Arial" w:eastAsia="Arial Unicode MS" w:hAnsi="Arial" w:cs="Arial"/>
          <w:color w:val="CF4A02"/>
          <w:sz w:val="18"/>
          <w:szCs w:val="18"/>
        </w:rPr>
        <w:t>Deferred income tax</w:t>
      </w:r>
    </w:p>
    <w:p w14:paraId="388BC102"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rPr>
      </w:pPr>
    </w:p>
    <w:p w14:paraId="64783BEC"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rPr>
      </w:pPr>
      <w:r w:rsidRPr="00AA4618">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39FB089"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rPr>
      </w:pPr>
    </w:p>
    <w:p w14:paraId="504475E0" w14:textId="77777777" w:rsidR="007E440C" w:rsidRPr="00AA4618" w:rsidRDefault="007E440C" w:rsidP="007C45CA">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AA4618">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14:paraId="6D6AE0D3" w14:textId="0A1DCA1A" w:rsidR="008F5422" w:rsidRPr="00AA4618" w:rsidRDefault="007E440C" w:rsidP="007C45CA">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AA4618">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14990C8C" w14:textId="77777777" w:rsidR="00F704B9" w:rsidRPr="00AA4618" w:rsidRDefault="00F704B9" w:rsidP="00F704B9">
      <w:pPr>
        <w:pStyle w:val="ListParagraph"/>
        <w:tabs>
          <w:tab w:val="left" w:pos="900"/>
        </w:tabs>
        <w:spacing w:after="0" w:line="240" w:lineRule="auto"/>
        <w:ind w:left="0"/>
        <w:jc w:val="both"/>
        <w:rPr>
          <w:rFonts w:ascii="Arial" w:eastAsia="Arial Unicode MS" w:hAnsi="Arial" w:cs="Arial"/>
          <w:sz w:val="18"/>
          <w:szCs w:val="18"/>
        </w:rPr>
      </w:pPr>
    </w:p>
    <w:p w14:paraId="0566BFD5" w14:textId="40C5B2E9" w:rsidR="007E440C" w:rsidRPr="00AA4618" w:rsidRDefault="007E440C" w:rsidP="00F704B9">
      <w:pPr>
        <w:pStyle w:val="ListParagraph"/>
        <w:spacing w:after="0" w:line="240" w:lineRule="auto"/>
        <w:ind w:left="540"/>
        <w:jc w:val="both"/>
        <w:rPr>
          <w:rFonts w:ascii="Arial" w:eastAsia="Arial Unicode MS" w:hAnsi="Arial" w:cs="Arial"/>
          <w:sz w:val="18"/>
          <w:szCs w:val="18"/>
        </w:rPr>
      </w:pPr>
      <w:r w:rsidRPr="00AA4618">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1D9F198"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rPr>
      </w:pPr>
    </w:p>
    <w:p w14:paraId="31163C4C"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rPr>
      </w:pPr>
      <w:r w:rsidRPr="00AA4618">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3D13EE8D" w14:textId="77777777" w:rsidR="007E440C" w:rsidRPr="00AA4618" w:rsidRDefault="007E440C" w:rsidP="00430CB9">
      <w:pPr>
        <w:pStyle w:val="ListParagraph"/>
        <w:spacing w:after="0" w:line="240" w:lineRule="auto"/>
        <w:ind w:left="540"/>
        <w:jc w:val="both"/>
        <w:rPr>
          <w:rFonts w:ascii="Arial" w:eastAsia="Arial Unicode MS" w:hAnsi="Arial" w:cs="Arial"/>
          <w:sz w:val="18"/>
          <w:szCs w:val="18"/>
        </w:rPr>
      </w:pPr>
    </w:p>
    <w:p w14:paraId="40B360E1" w14:textId="3A35D75D" w:rsidR="007E440C" w:rsidRPr="00AA4618" w:rsidRDefault="007E440C" w:rsidP="00430CB9">
      <w:pPr>
        <w:pStyle w:val="ListParagraph"/>
        <w:spacing w:after="0" w:line="240" w:lineRule="auto"/>
        <w:ind w:left="540"/>
        <w:jc w:val="both"/>
        <w:rPr>
          <w:rFonts w:ascii="Arial" w:eastAsia="Arial Unicode MS" w:hAnsi="Arial" w:cs="Arial"/>
          <w:sz w:val="18"/>
          <w:szCs w:val="18"/>
        </w:rPr>
      </w:pPr>
      <w:r w:rsidRPr="00AA4618">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E93EFCA" w14:textId="77777777" w:rsidR="0012206E" w:rsidRPr="00AA4618" w:rsidRDefault="0012206E" w:rsidP="00430CB9">
      <w:pPr>
        <w:pStyle w:val="ListParagraph"/>
        <w:spacing w:after="0" w:line="240" w:lineRule="auto"/>
        <w:ind w:left="540"/>
        <w:jc w:val="both"/>
        <w:rPr>
          <w:rFonts w:ascii="Arial" w:eastAsia="Arial Unicode MS" w:hAnsi="Arial" w:cs="Arial"/>
          <w:sz w:val="18"/>
          <w:szCs w:val="18"/>
        </w:rPr>
      </w:pPr>
    </w:p>
    <w:p w14:paraId="71CF451D" w14:textId="2E8D28AD" w:rsidR="00852253" w:rsidRPr="00AA4618" w:rsidRDefault="003B2D07" w:rsidP="00857622">
      <w:pPr>
        <w:pStyle w:val="ListParagraph"/>
        <w:tabs>
          <w:tab w:val="left" w:pos="540"/>
        </w:tabs>
        <w:spacing w:after="0" w:line="240" w:lineRule="auto"/>
        <w:ind w:left="540" w:hanging="540"/>
        <w:jc w:val="both"/>
        <w:rPr>
          <w:rFonts w:ascii="Arial" w:hAnsi="Arial" w:cs="Arial"/>
          <w:color w:val="CF4A02"/>
          <w:spacing w:val="-2"/>
          <w:sz w:val="18"/>
          <w:szCs w:val="18"/>
        </w:rPr>
      </w:pPr>
      <w:r w:rsidRPr="003B2D07">
        <w:rPr>
          <w:rFonts w:ascii="Arial" w:eastAsia="Arial Unicode MS" w:hAnsi="Arial" w:cs="Arial"/>
          <w:b/>
          <w:bCs/>
          <w:color w:val="CF4A02"/>
          <w:sz w:val="18"/>
          <w:szCs w:val="18"/>
          <w:lang w:val="en-GB"/>
        </w:rPr>
        <w:t>4</w:t>
      </w:r>
      <w:r w:rsidR="007E440C"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lang w:val="en-GB"/>
        </w:rPr>
        <w:t>18</w:t>
      </w:r>
      <w:r w:rsidR="007E440C" w:rsidRPr="00AA4618">
        <w:rPr>
          <w:rFonts w:ascii="Arial" w:eastAsia="Arial Unicode MS" w:hAnsi="Arial" w:cs="Arial"/>
          <w:b/>
          <w:bCs/>
          <w:color w:val="CF4A02"/>
          <w:sz w:val="18"/>
          <w:szCs w:val="18"/>
        </w:rPr>
        <w:tab/>
        <w:t>Employee benefits</w:t>
      </w:r>
    </w:p>
    <w:p w14:paraId="379B550F" w14:textId="77777777" w:rsidR="00852253" w:rsidRPr="00AA4618" w:rsidRDefault="00852253" w:rsidP="00430CB9">
      <w:pPr>
        <w:ind w:left="1080" w:hanging="567"/>
        <w:jc w:val="both"/>
        <w:rPr>
          <w:rFonts w:ascii="Arial" w:hAnsi="Arial" w:cs="Arial"/>
          <w:color w:val="CF4A02"/>
          <w:spacing w:val="-2"/>
          <w:sz w:val="18"/>
          <w:szCs w:val="18"/>
        </w:rPr>
      </w:pPr>
    </w:p>
    <w:p w14:paraId="5D1AED19" w14:textId="77777777" w:rsidR="00186772" w:rsidRPr="00AA4618" w:rsidRDefault="00186772" w:rsidP="00857622">
      <w:pPr>
        <w:ind w:left="1080" w:hanging="540"/>
        <w:jc w:val="both"/>
        <w:rPr>
          <w:rFonts w:ascii="Arial" w:hAnsi="Arial" w:cs="Arial"/>
          <w:color w:val="CF4A02"/>
          <w:spacing w:val="-2"/>
          <w:sz w:val="18"/>
          <w:szCs w:val="18"/>
        </w:rPr>
      </w:pPr>
      <w:r w:rsidRPr="00AA4618">
        <w:rPr>
          <w:rFonts w:ascii="Arial" w:hAnsi="Arial" w:cs="Arial"/>
          <w:color w:val="CF4A02"/>
          <w:spacing w:val="-2"/>
          <w:sz w:val="18"/>
          <w:szCs w:val="18"/>
        </w:rPr>
        <w:t>a)</w:t>
      </w:r>
      <w:r w:rsidRPr="00AA4618">
        <w:rPr>
          <w:rFonts w:ascii="Arial" w:hAnsi="Arial" w:cs="Arial"/>
          <w:color w:val="CF4A02"/>
          <w:spacing w:val="-2"/>
          <w:sz w:val="18"/>
          <w:szCs w:val="18"/>
        </w:rPr>
        <w:tab/>
        <w:t>Short-term employee benefits</w:t>
      </w:r>
    </w:p>
    <w:p w14:paraId="6D06D150" w14:textId="77777777" w:rsidR="00186772" w:rsidRPr="00AA4618" w:rsidRDefault="00186772" w:rsidP="00857622">
      <w:pPr>
        <w:pBdr>
          <w:top w:val="nil"/>
          <w:left w:val="nil"/>
          <w:bottom w:val="nil"/>
          <w:right w:val="nil"/>
          <w:between w:val="nil"/>
        </w:pBdr>
        <w:ind w:left="1080"/>
        <w:jc w:val="both"/>
        <w:rPr>
          <w:rFonts w:ascii="Arial" w:hAnsi="Arial" w:cs="Arial"/>
          <w:color w:val="A44E00"/>
          <w:sz w:val="18"/>
          <w:szCs w:val="18"/>
        </w:rPr>
      </w:pPr>
    </w:p>
    <w:p w14:paraId="3998E638" w14:textId="24525BB6" w:rsidR="00852253" w:rsidRPr="00AA4618" w:rsidRDefault="00186772" w:rsidP="00857622">
      <w:pPr>
        <w:ind w:left="1080"/>
        <w:jc w:val="both"/>
        <w:rPr>
          <w:rFonts w:ascii="Arial" w:hAnsi="Arial" w:cs="Arial"/>
          <w:color w:val="CF4A02"/>
          <w:spacing w:val="-2"/>
          <w:sz w:val="18"/>
          <w:szCs w:val="18"/>
        </w:rPr>
      </w:pPr>
      <w:r w:rsidRPr="00AA4618">
        <w:rPr>
          <w:rFonts w:ascii="Arial" w:eastAsia="Arial Unicode MS" w:hAnsi="Arial" w:cs="Arial"/>
          <w:sz w:val="18"/>
          <w:szCs w:val="18"/>
        </w:rPr>
        <w:t xml:space="preserve">Liabilities for short-term employee benefits such as wages, salaries, paid annual leave, bonuses and medical care that are expected to be settled wholly within </w:t>
      </w:r>
      <w:r w:rsidR="003B2D07" w:rsidRPr="003B2D07">
        <w:rPr>
          <w:rFonts w:ascii="Arial" w:eastAsia="Arial Unicode MS" w:hAnsi="Arial" w:cs="Arial"/>
          <w:sz w:val="18"/>
          <w:szCs w:val="18"/>
        </w:rPr>
        <w:t>12</w:t>
      </w:r>
      <w:r w:rsidRPr="00AA4618">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 </w:t>
      </w:r>
    </w:p>
    <w:p w14:paraId="39C4CB6F" w14:textId="77777777" w:rsidR="00852253" w:rsidRPr="00AA4618" w:rsidRDefault="00852253" w:rsidP="00857622">
      <w:pPr>
        <w:ind w:left="1080"/>
        <w:jc w:val="both"/>
        <w:rPr>
          <w:rFonts w:ascii="Arial" w:hAnsi="Arial" w:cs="Arial"/>
          <w:color w:val="CF4A02"/>
          <w:spacing w:val="-2"/>
          <w:sz w:val="18"/>
          <w:szCs w:val="18"/>
        </w:rPr>
      </w:pPr>
    </w:p>
    <w:p w14:paraId="4DBD3A0A" w14:textId="77777777" w:rsidR="007E440C" w:rsidRPr="00AA4618" w:rsidRDefault="00186772" w:rsidP="00857622">
      <w:pPr>
        <w:ind w:left="1080" w:hanging="540"/>
        <w:jc w:val="both"/>
        <w:rPr>
          <w:rFonts w:ascii="Arial" w:hAnsi="Arial" w:cs="Arial"/>
          <w:color w:val="CF4A02"/>
          <w:spacing w:val="-2"/>
          <w:sz w:val="18"/>
          <w:szCs w:val="18"/>
        </w:rPr>
      </w:pPr>
      <w:r w:rsidRPr="00AA4618">
        <w:rPr>
          <w:rFonts w:ascii="Arial" w:hAnsi="Arial" w:cs="Arial"/>
          <w:color w:val="CF4A02"/>
          <w:spacing w:val="-2"/>
          <w:sz w:val="18"/>
          <w:szCs w:val="18"/>
        </w:rPr>
        <w:t>b</w:t>
      </w:r>
      <w:r w:rsidR="007E440C" w:rsidRPr="00AA4618">
        <w:rPr>
          <w:rFonts w:ascii="Arial" w:hAnsi="Arial" w:cs="Arial"/>
          <w:color w:val="CF4A02"/>
          <w:spacing w:val="-2"/>
          <w:sz w:val="18"/>
          <w:szCs w:val="18"/>
        </w:rPr>
        <w:t>)</w:t>
      </w:r>
      <w:r w:rsidR="007E440C" w:rsidRPr="00AA4618">
        <w:rPr>
          <w:rFonts w:ascii="Arial" w:hAnsi="Arial" w:cs="Arial"/>
          <w:color w:val="CF4A02"/>
          <w:spacing w:val="-2"/>
          <w:sz w:val="18"/>
          <w:szCs w:val="18"/>
        </w:rPr>
        <w:tab/>
        <w:t>Defined contribution plan</w:t>
      </w:r>
    </w:p>
    <w:p w14:paraId="6F686DDE" w14:textId="77777777" w:rsidR="007E440C" w:rsidRPr="00AA4618" w:rsidRDefault="007E440C" w:rsidP="00857622">
      <w:pPr>
        <w:ind w:left="1080"/>
        <w:jc w:val="both"/>
        <w:rPr>
          <w:rFonts w:ascii="Arial" w:eastAsia="Arial Unicode MS" w:hAnsi="Arial" w:cs="Arial"/>
          <w:color w:val="323E4F"/>
          <w:sz w:val="18"/>
          <w:szCs w:val="18"/>
        </w:rPr>
      </w:pPr>
    </w:p>
    <w:p w14:paraId="144BCE7E" w14:textId="77777777" w:rsidR="007E440C" w:rsidRPr="00AA4618" w:rsidRDefault="007E440C" w:rsidP="00857622">
      <w:pPr>
        <w:ind w:left="1080"/>
        <w:jc w:val="both"/>
        <w:rPr>
          <w:rFonts w:ascii="Arial" w:eastAsia="Arial Unicode MS" w:hAnsi="Arial" w:cs="Arial"/>
          <w:sz w:val="18"/>
          <w:szCs w:val="18"/>
        </w:rPr>
      </w:pPr>
      <w:r w:rsidRPr="00AA4618">
        <w:rPr>
          <w:rFonts w:ascii="Arial" w:eastAsia="Arial Unicode MS" w:hAnsi="Arial" w:cs="Arial"/>
          <w:spacing w:val="-2"/>
          <w:sz w:val="18"/>
          <w:szCs w:val="18"/>
        </w:rPr>
        <w:t>The Group pays contributions to a separate fund on a mandatory basis. The Group has no further payment</w:t>
      </w:r>
      <w:r w:rsidRPr="00AA4618">
        <w:rPr>
          <w:rFonts w:ascii="Arial" w:eastAsia="Arial Unicode MS" w:hAnsi="Arial" w:cs="Arial"/>
          <w:sz w:val="18"/>
          <w:szCs w:val="18"/>
        </w:rPr>
        <w:t xml:space="preserve"> obligations once the contributions have been paid. The contributions are recognised as employee benefit expense when they are due. </w:t>
      </w:r>
    </w:p>
    <w:p w14:paraId="3B3D8088" w14:textId="5447C95C" w:rsidR="004D5F7A" w:rsidRPr="00AA4618" w:rsidRDefault="004D5F7A" w:rsidP="00857622">
      <w:pPr>
        <w:ind w:left="1080"/>
        <w:jc w:val="both"/>
        <w:rPr>
          <w:rFonts w:ascii="Arial" w:eastAsia="Arial Unicode MS" w:hAnsi="Arial" w:cs="Arial"/>
          <w:color w:val="CF4A02"/>
          <w:sz w:val="18"/>
          <w:szCs w:val="18"/>
        </w:rPr>
      </w:pPr>
    </w:p>
    <w:p w14:paraId="0B5EC2B1" w14:textId="77777777" w:rsidR="00052CAC" w:rsidRPr="00AA4618" w:rsidRDefault="00052CAC">
      <w:pPr>
        <w:rPr>
          <w:rFonts w:ascii="Arial" w:hAnsi="Arial" w:cs="Arial"/>
          <w:color w:val="CF4A02"/>
          <w:spacing w:val="-2"/>
          <w:sz w:val="18"/>
          <w:szCs w:val="18"/>
        </w:rPr>
      </w:pPr>
      <w:r w:rsidRPr="00AA4618">
        <w:rPr>
          <w:rFonts w:ascii="Arial" w:hAnsi="Arial" w:cs="Arial"/>
          <w:color w:val="CF4A02"/>
          <w:spacing w:val="-2"/>
          <w:sz w:val="18"/>
          <w:szCs w:val="18"/>
        </w:rPr>
        <w:br w:type="page"/>
      </w:r>
    </w:p>
    <w:p w14:paraId="4178A332" w14:textId="1E2BA4D2" w:rsidR="007E440C" w:rsidRPr="00AA4618" w:rsidRDefault="00186772" w:rsidP="00857622">
      <w:pPr>
        <w:ind w:left="1080" w:hanging="540"/>
        <w:jc w:val="both"/>
        <w:rPr>
          <w:rFonts w:ascii="Arial" w:hAnsi="Arial" w:cs="Arial"/>
          <w:color w:val="CF4A02"/>
          <w:spacing w:val="-2"/>
          <w:sz w:val="18"/>
          <w:szCs w:val="18"/>
        </w:rPr>
      </w:pPr>
      <w:r w:rsidRPr="00AA4618">
        <w:rPr>
          <w:rFonts w:ascii="Arial" w:hAnsi="Arial" w:cs="Arial"/>
          <w:color w:val="CF4A02"/>
          <w:spacing w:val="-2"/>
          <w:sz w:val="18"/>
          <w:szCs w:val="18"/>
        </w:rPr>
        <w:lastRenderedPageBreak/>
        <w:t>c</w:t>
      </w:r>
      <w:r w:rsidR="007E440C" w:rsidRPr="00AA4618">
        <w:rPr>
          <w:rFonts w:ascii="Arial" w:hAnsi="Arial" w:cs="Arial"/>
          <w:color w:val="CF4A02"/>
          <w:spacing w:val="-2"/>
          <w:sz w:val="18"/>
          <w:szCs w:val="18"/>
        </w:rPr>
        <w:t>)</w:t>
      </w:r>
      <w:r w:rsidR="007E440C" w:rsidRPr="00AA4618">
        <w:rPr>
          <w:rFonts w:ascii="Arial" w:hAnsi="Arial" w:cs="Arial"/>
          <w:color w:val="CF4A02"/>
          <w:spacing w:val="-2"/>
          <w:sz w:val="18"/>
          <w:szCs w:val="18"/>
        </w:rPr>
        <w:tab/>
        <w:t>Defined benefit plans</w:t>
      </w:r>
    </w:p>
    <w:p w14:paraId="4C197B12" w14:textId="77777777" w:rsidR="007E440C" w:rsidRPr="00AA4618" w:rsidRDefault="007E440C" w:rsidP="00430CB9">
      <w:pPr>
        <w:pStyle w:val="ListParagraph"/>
        <w:spacing w:after="0" w:line="240" w:lineRule="auto"/>
        <w:ind w:left="1080"/>
        <w:jc w:val="both"/>
        <w:rPr>
          <w:rFonts w:ascii="Arial" w:eastAsia="Arial Unicode MS" w:hAnsi="Arial" w:cs="Arial"/>
          <w:sz w:val="18"/>
          <w:szCs w:val="18"/>
        </w:rPr>
      </w:pPr>
    </w:p>
    <w:p w14:paraId="08934D71" w14:textId="77777777" w:rsidR="007E440C" w:rsidRPr="00AA4618" w:rsidRDefault="007E440C" w:rsidP="00430CB9">
      <w:pPr>
        <w:pStyle w:val="ListParagraph"/>
        <w:spacing w:after="0" w:line="240" w:lineRule="auto"/>
        <w:ind w:left="1080"/>
        <w:jc w:val="both"/>
        <w:rPr>
          <w:rFonts w:ascii="Arial" w:eastAsia="Arial Unicode MS" w:hAnsi="Arial" w:cs="Arial"/>
          <w:spacing w:val="-4"/>
          <w:sz w:val="18"/>
          <w:szCs w:val="18"/>
        </w:rPr>
      </w:pPr>
      <w:r w:rsidRPr="00AA4618">
        <w:rPr>
          <w:rFonts w:ascii="Arial" w:eastAsia="Arial Unicode MS" w:hAnsi="Arial" w:cs="Arial"/>
          <w:spacing w:val="-4"/>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60E8ABF" w14:textId="77777777" w:rsidR="007E440C" w:rsidRPr="00AA4618" w:rsidRDefault="007E440C" w:rsidP="00430CB9">
      <w:pPr>
        <w:pStyle w:val="ListParagraph"/>
        <w:spacing w:after="0" w:line="240" w:lineRule="auto"/>
        <w:ind w:left="1080"/>
        <w:jc w:val="both"/>
        <w:rPr>
          <w:rFonts w:ascii="Arial" w:eastAsia="Arial Unicode MS" w:hAnsi="Arial" w:cs="Arial"/>
          <w:sz w:val="18"/>
          <w:szCs w:val="18"/>
        </w:rPr>
      </w:pPr>
    </w:p>
    <w:p w14:paraId="46ED78AF" w14:textId="77777777" w:rsidR="007E440C" w:rsidRPr="00AA4618" w:rsidRDefault="005B44F3" w:rsidP="00430CB9">
      <w:pPr>
        <w:pStyle w:val="ListParagraph"/>
        <w:spacing w:after="0" w:line="240" w:lineRule="auto"/>
        <w:ind w:left="1080"/>
        <w:jc w:val="both"/>
        <w:rPr>
          <w:rFonts w:ascii="Arial" w:eastAsia="Arial Unicode MS" w:hAnsi="Arial" w:cs="Arial"/>
          <w:sz w:val="18"/>
          <w:szCs w:val="18"/>
        </w:rPr>
      </w:pPr>
      <w:r w:rsidRPr="00AA4618">
        <w:rPr>
          <w:rFonts w:ascii="Arial" w:eastAsia="Arial Unicode MS" w:hAnsi="Arial" w:cs="Arial"/>
          <w:sz w:val="18"/>
          <w:szCs w:val="18"/>
        </w:rPr>
        <w:t>The liability recognized in the statement of financial position in respect of defined benefit plans is the present value of the defined benefit obligation at the end of the reporting period.</w:t>
      </w:r>
      <w:r w:rsidR="004446C5" w:rsidRPr="00AA4618">
        <w:rPr>
          <w:rFonts w:ascii="Arial" w:eastAsia="Arial Unicode MS" w:hAnsi="Arial" w:cs="Arial"/>
          <w:sz w:val="18"/>
          <w:szCs w:val="18"/>
        </w:rPr>
        <w:t xml:space="preserve"> </w:t>
      </w:r>
      <w:r w:rsidR="007E440C" w:rsidRPr="00AA4618">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F3BAD5D" w14:textId="77777777" w:rsidR="007E440C" w:rsidRPr="00AA4618" w:rsidRDefault="007E440C" w:rsidP="00430CB9">
      <w:pPr>
        <w:pStyle w:val="ListParagraph"/>
        <w:spacing w:after="0" w:line="240" w:lineRule="auto"/>
        <w:ind w:left="1080"/>
        <w:jc w:val="both"/>
        <w:rPr>
          <w:rFonts w:ascii="Arial" w:eastAsia="Arial Unicode MS" w:hAnsi="Arial" w:cs="Arial"/>
          <w:sz w:val="18"/>
          <w:szCs w:val="18"/>
        </w:rPr>
      </w:pPr>
    </w:p>
    <w:p w14:paraId="4F768FD1" w14:textId="2818D1EC" w:rsidR="007E440C" w:rsidRPr="00AA4618" w:rsidRDefault="007E440C" w:rsidP="00430CB9">
      <w:pPr>
        <w:pStyle w:val="ListParagraph"/>
        <w:spacing w:after="0" w:line="240" w:lineRule="auto"/>
        <w:ind w:left="1080"/>
        <w:jc w:val="both"/>
        <w:rPr>
          <w:rFonts w:ascii="Arial" w:eastAsia="Arial Unicode MS" w:hAnsi="Arial" w:cs="Arial"/>
          <w:sz w:val="18"/>
          <w:szCs w:val="18"/>
        </w:rPr>
      </w:pPr>
      <w:r w:rsidRPr="00AA4618">
        <w:rPr>
          <w:rFonts w:ascii="Arial" w:eastAsia="Arial Unicode MS" w:hAnsi="Arial" w:cs="Arial"/>
          <w:sz w:val="18"/>
          <w:szCs w:val="18"/>
        </w:rPr>
        <w:t xml:space="preserve">Remeasurement gains and losses are recognised directly to other comprehensive income in the period in which they arise. </w:t>
      </w:r>
      <w:r w:rsidR="007B1B32" w:rsidRPr="00AA4618">
        <w:rPr>
          <w:rFonts w:ascii="Arial" w:eastAsia="Arial Unicode MS" w:hAnsi="Arial" w:cs="Arial"/>
          <w:sz w:val="18"/>
          <w:szCs w:val="18"/>
        </w:rPr>
        <w:t>They are included in retained earnings in the statements of changes in equity.</w:t>
      </w:r>
    </w:p>
    <w:p w14:paraId="12782643" w14:textId="77777777" w:rsidR="007E440C" w:rsidRPr="00AA4618" w:rsidRDefault="007E440C" w:rsidP="00430CB9">
      <w:pPr>
        <w:pStyle w:val="ListParagraph"/>
        <w:spacing w:after="0" w:line="240" w:lineRule="auto"/>
        <w:ind w:left="1080"/>
        <w:jc w:val="both"/>
        <w:rPr>
          <w:rFonts w:ascii="Arial" w:eastAsia="Arial Unicode MS" w:hAnsi="Arial" w:cs="Arial"/>
          <w:sz w:val="18"/>
          <w:szCs w:val="18"/>
        </w:rPr>
      </w:pPr>
    </w:p>
    <w:p w14:paraId="4FC9D54D" w14:textId="6880D63B" w:rsidR="00C273C1" w:rsidRPr="00AA4618" w:rsidRDefault="007E440C" w:rsidP="00F704B9">
      <w:pPr>
        <w:pStyle w:val="ListParagraph"/>
        <w:spacing w:after="0" w:line="240" w:lineRule="auto"/>
        <w:ind w:left="1080"/>
        <w:jc w:val="both"/>
        <w:rPr>
          <w:rFonts w:ascii="Arial" w:eastAsia="Arial Unicode MS" w:hAnsi="Arial" w:cs="Arial"/>
          <w:sz w:val="18"/>
          <w:szCs w:val="18"/>
        </w:rPr>
      </w:pPr>
      <w:r w:rsidRPr="00AA4618">
        <w:rPr>
          <w:rFonts w:ascii="Arial" w:eastAsia="Arial Unicode MS" w:hAnsi="Arial" w:cs="Arial"/>
          <w:sz w:val="18"/>
          <w:szCs w:val="18"/>
        </w:rPr>
        <w:t>Past-service costs are recognised immediately in profit or loss.</w:t>
      </w:r>
    </w:p>
    <w:p w14:paraId="31A78B86" w14:textId="43652691" w:rsidR="00FB085B" w:rsidRPr="00AA4618" w:rsidRDefault="00FB085B" w:rsidP="00F704B9">
      <w:pPr>
        <w:pStyle w:val="ListParagraph"/>
        <w:spacing w:after="0" w:line="240" w:lineRule="auto"/>
        <w:ind w:left="1080"/>
        <w:jc w:val="both"/>
        <w:rPr>
          <w:rFonts w:ascii="Arial" w:eastAsia="Arial Unicode MS" w:hAnsi="Arial" w:cs="Arial"/>
          <w:sz w:val="18"/>
          <w:szCs w:val="18"/>
        </w:rPr>
      </w:pPr>
    </w:p>
    <w:p w14:paraId="58917950" w14:textId="62EB563B" w:rsidR="00FB085B" w:rsidRPr="00AA4618" w:rsidRDefault="00FB085B" w:rsidP="00FB085B">
      <w:pPr>
        <w:ind w:left="1080" w:hanging="540"/>
        <w:jc w:val="both"/>
        <w:rPr>
          <w:rFonts w:ascii="Arial" w:hAnsi="Arial" w:cs="Arial"/>
          <w:color w:val="CF4A02"/>
          <w:spacing w:val="-2"/>
          <w:sz w:val="18"/>
          <w:szCs w:val="18"/>
        </w:rPr>
      </w:pPr>
      <w:r w:rsidRPr="00AA4618">
        <w:rPr>
          <w:rFonts w:ascii="Arial" w:hAnsi="Arial" w:cs="Arial"/>
          <w:color w:val="CF4A02"/>
          <w:spacing w:val="-2"/>
          <w:sz w:val="18"/>
          <w:szCs w:val="22"/>
        </w:rPr>
        <w:t>d</w:t>
      </w:r>
      <w:r w:rsidRPr="00AA4618">
        <w:rPr>
          <w:rFonts w:ascii="Arial" w:hAnsi="Arial" w:cs="Arial"/>
          <w:color w:val="CF4A02"/>
          <w:spacing w:val="-2"/>
          <w:sz w:val="18"/>
          <w:szCs w:val="18"/>
        </w:rPr>
        <w:t>)</w:t>
      </w:r>
      <w:r w:rsidRPr="00AA4618">
        <w:rPr>
          <w:rFonts w:ascii="Arial" w:hAnsi="Arial" w:cs="Arial"/>
          <w:color w:val="CF4A02"/>
          <w:spacing w:val="-2"/>
          <w:sz w:val="18"/>
          <w:szCs w:val="18"/>
        </w:rPr>
        <w:tab/>
        <w:t>Other long-term benefits</w:t>
      </w:r>
    </w:p>
    <w:p w14:paraId="5FE7E779" w14:textId="77777777" w:rsidR="00FB085B" w:rsidRPr="00AA4618" w:rsidRDefault="00FB085B" w:rsidP="00FB085B">
      <w:pPr>
        <w:pStyle w:val="ListParagraph"/>
        <w:spacing w:after="0" w:line="240" w:lineRule="auto"/>
        <w:ind w:left="1080"/>
        <w:jc w:val="both"/>
        <w:rPr>
          <w:rFonts w:ascii="Arial" w:eastAsia="Arial Unicode MS" w:hAnsi="Arial" w:cs="Arial"/>
          <w:sz w:val="18"/>
          <w:szCs w:val="18"/>
        </w:rPr>
      </w:pPr>
    </w:p>
    <w:p w14:paraId="0D88898A" w14:textId="4BC35CBB" w:rsidR="00FB085B" w:rsidRPr="00AA4618" w:rsidRDefault="00F243FD" w:rsidP="00296670">
      <w:pPr>
        <w:pStyle w:val="ListParagraph"/>
        <w:spacing w:after="0" w:line="240" w:lineRule="auto"/>
        <w:ind w:left="1080"/>
        <w:jc w:val="both"/>
        <w:rPr>
          <w:rFonts w:ascii="Arial" w:eastAsia="Arial Unicode MS" w:hAnsi="Arial" w:cs="Arial"/>
          <w:sz w:val="18"/>
          <w:szCs w:val="18"/>
        </w:rPr>
      </w:pPr>
      <w:r w:rsidRPr="00AA4618">
        <w:rPr>
          <w:rFonts w:ascii="Arial" w:eastAsia="Arial Unicode MS" w:hAnsi="Arial" w:cs="Arial"/>
          <w:sz w:val="18"/>
          <w:szCs w:val="18"/>
        </w:rPr>
        <w:t xml:space="preserve">The Group gives gold rewards to employees when they have worked for the Group </w:t>
      </w:r>
      <w:r w:rsidR="00296670" w:rsidRPr="00AA4618">
        <w:rPr>
          <w:rFonts w:ascii="Arial" w:eastAsia="Arial Unicode MS" w:hAnsi="Arial" w:cs="Arial"/>
          <w:sz w:val="18"/>
          <w:szCs w:val="18"/>
        </w:rPr>
        <w:t>at the certain years.</w:t>
      </w:r>
    </w:p>
    <w:p w14:paraId="06B62294" w14:textId="77777777" w:rsidR="00F243FD" w:rsidRPr="00AA4618" w:rsidRDefault="00F243FD" w:rsidP="00FB085B">
      <w:pPr>
        <w:pStyle w:val="ListParagraph"/>
        <w:ind w:left="1080"/>
        <w:jc w:val="both"/>
        <w:rPr>
          <w:rFonts w:ascii="Arial" w:eastAsia="Arial Unicode MS" w:hAnsi="Arial" w:cs="Arial"/>
          <w:spacing w:val="-4"/>
          <w:sz w:val="18"/>
          <w:szCs w:val="18"/>
        </w:rPr>
      </w:pPr>
    </w:p>
    <w:p w14:paraId="6DEE6802" w14:textId="1AD1BB2F" w:rsidR="00FB085B" w:rsidRPr="00AA4618" w:rsidRDefault="00FB085B" w:rsidP="00FB085B">
      <w:pPr>
        <w:pStyle w:val="ListParagraph"/>
        <w:spacing w:after="0" w:line="240" w:lineRule="auto"/>
        <w:ind w:left="1080"/>
        <w:jc w:val="both"/>
        <w:rPr>
          <w:rFonts w:ascii="Arial" w:eastAsia="Arial Unicode MS" w:hAnsi="Arial" w:cs="Arial"/>
          <w:sz w:val="18"/>
          <w:szCs w:val="18"/>
        </w:rPr>
      </w:pPr>
      <w:r w:rsidRPr="00AA4618">
        <w:rPr>
          <w:rFonts w:ascii="Arial" w:eastAsia="Arial Unicode MS" w:hAnsi="Arial" w:cs="Arial"/>
          <w:sz w:val="18"/>
          <w:szCs w:val="18"/>
        </w:rPr>
        <w:t>These obligations are measured similar to defined benefit plans except remeasurement gains and losses that are charged to profit or loss.</w:t>
      </w:r>
    </w:p>
    <w:p w14:paraId="7B06B5CA" w14:textId="77777777" w:rsidR="00FB085B" w:rsidRPr="00AA4618" w:rsidRDefault="00FB085B" w:rsidP="00FB085B">
      <w:pPr>
        <w:pStyle w:val="ListParagraph"/>
        <w:spacing w:after="0" w:line="240" w:lineRule="auto"/>
        <w:ind w:left="1080"/>
        <w:jc w:val="both"/>
        <w:rPr>
          <w:rFonts w:ascii="Arial" w:eastAsia="Arial Unicode MS" w:hAnsi="Arial" w:cs="Arial"/>
          <w:sz w:val="18"/>
          <w:szCs w:val="18"/>
        </w:rPr>
      </w:pPr>
    </w:p>
    <w:p w14:paraId="5FEA49B4" w14:textId="77FD5743" w:rsidR="007E440C" w:rsidRPr="00AA4618" w:rsidRDefault="003B2D07" w:rsidP="00430CB9">
      <w:pPr>
        <w:pStyle w:val="ListParagraph"/>
        <w:spacing w:after="0" w:line="240" w:lineRule="auto"/>
        <w:ind w:left="540" w:hanging="540"/>
        <w:jc w:val="both"/>
        <w:rPr>
          <w:rFonts w:ascii="Arial" w:hAnsi="Arial" w:cs="Arial"/>
          <w:b/>
          <w:bCs/>
          <w:color w:val="CF4A02"/>
          <w:spacing w:val="-2"/>
          <w:sz w:val="18"/>
          <w:szCs w:val="18"/>
        </w:rPr>
      </w:pPr>
      <w:r w:rsidRPr="003B2D07">
        <w:rPr>
          <w:rFonts w:ascii="Arial" w:hAnsi="Arial" w:cs="Arial"/>
          <w:b/>
          <w:bCs/>
          <w:color w:val="CF4A02"/>
          <w:spacing w:val="-2"/>
          <w:sz w:val="18"/>
          <w:szCs w:val="18"/>
          <w:lang w:val="en-GB"/>
        </w:rPr>
        <w:t>4</w:t>
      </w:r>
      <w:r w:rsidR="007E440C" w:rsidRPr="00AA4618">
        <w:rPr>
          <w:rFonts w:ascii="Arial" w:hAnsi="Arial" w:cs="Arial"/>
          <w:b/>
          <w:bCs/>
          <w:color w:val="CF4A02"/>
          <w:spacing w:val="-2"/>
          <w:sz w:val="18"/>
          <w:szCs w:val="18"/>
        </w:rPr>
        <w:t>.</w:t>
      </w:r>
      <w:r w:rsidRPr="003B2D07">
        <w:rPr>
          <w:rFonts w:ascii="Arial" w:hAnsi="Arial" w:cs="Arial"/>
          <w:b/>
          <w:bCs/>
          <w:color w:val="CF4A02"/>
          <w:spacing w:val="-2"/>
          <w:sz w:val="18"/>
          <w:szCs w:val="18"/>
          <w:lang w:val="en-GB"/>
        </w:rPr>
        <w:t>19</w:t>
      </w:r>
      <w:r w:rsidR="007E440C" w:rsidRPr="00AA4618">
        <w:rPr>
          <w:rFonts w:ascii="Arial" w:hAnsi="Arial" w:cs="Arial"/>
          <w:b/>
          <w:bCs/>
          <w:color w:val="CF4A02"/>
          <w:spacing w:val="-2"/>
          <w:sz w:val="18"/>
          <w:szCs w:val="18"/>
        </w:rPr>
        <w:tab/>
        <w:t>Provisions</w:t>
      </w:r>
    </w:p>
    <w:p w14:paraId="3A1A699D" w14:textId="77777777" w:rsidR="007E440C" w:rsidRPr="00AA4618" w:rsidRDefault="007E440C" w:rsidP="00430CB9">
      <w:pPr>
        <w:pStyle w:val="ListParagraph"/>
        <w:spacing w:after="0" w:line="240" w:lineRule="auto"/>
        <w:ind w:left="540"/>
        <w:jc w:val="both"/>
        <w:rPr>
          <w:rFonts w:ascii="Arial" w:hAnsi="Arial" w:cs="Arial"/>
          <w:spacing w:val="-2"/>
          <w:sz w:val="18"/>
          <w:szCs w:val="18"/>
        </w:rPr>
      </w:pPr>
    </w:p>
    <w:p w14:paraId="2252831B" w14:textId="77777777" w:rsidR="007E440C" w:rsidRPr="00AA4618" w:rsidRDefault="007E440C" w:rsidP="00430CB9">
      <w:pPr>
        <w:pStyle w:val="ListParagraph"/>
        <w:spacing w:after="0" w:line="240" w:lineRule="auto"/>
        <w:ind w:left="540"/>
        <w:jc w:val="both"/>
        <w:rPr>
          <w:rFonts w:ascii="Arial" w:hAnsi="Arial" w:cs="Arial"/>
          <w:spacing w:val="-2"/>
          <w:sz w:val="18"/>
          <w:szCs w:val="18"/>
        </w:rPr>
      </w:pPr>
      <w:r w:rsidRPr="00AA4618">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527C58D5" w14:textId="77777777" w:rsidR="007E440C" w:rsidRPr="00AA4618" w:rsidRDefault="007E440C" w:rsidP="00430CB9">
      <w:pPr>
        <w:pStyle w:val="ListParagraph"/>
        <w:spacing w:after="0" w:line="240" w:lineRule="auto"/>
        <w:ind w:left="540"/>
        <w:jc w:val="both"/>
        <w:rPr>
          <w:rFonts w:ascii="Arial" w:hAnsi="Arial" w:cs="Arial"/>
          <w:spacing w:val="-2"/>
          <w:sz w:val="18"/>
          <w:szCs w:val="18"/>
        </w:rPr>
      </w:pPr>
    </w:p>
    <w:p w14:paraId="0768BBCC" w14:textId="77777777" w:rsidR="007E440C" w:rsidRPr="00AA4618" w:rsidRDefault="007E440C" w:rsidP="00430CB9">
      <w:pPr>
        <w:pStyle w:val="ListParagraph"/>
        <w:spacing w:after="0" w:line="240" w:lineRule="auto"/>
        <w:ind w:left="540"/>
        <w:jc w:val="both"/>
        <w:rPr>
          <w:rFonts w:ascii="Arial" w:hAnsi="Arial" w:cs="Arial"/>
          <w:spacing w:val="-2"/>
          <w:sz w:val="18"/>
          <w:szCs w:val="18"/>
        </w:rPr>
      </w:pPr>
      <w:r w:rsidRPr="00AA4618">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53F8158" w14:textId="77777777" w:rsidR="00755494" w:rsidRPr="00AA4618" w:rsidRDefault="00755494">
      <w:pPr>
        <w:rPr>
          <w:rFonts w:ascii="Arial" w:eastAsia="Arial Unicode MS" w:hAnsi="Arial" w:cs="Arial"/>
          <w:b/>
          <w:bCs/>
          <w:color w:val="CF4A02"/>
          <w:sz w:val="18"/>
          <w:szCs w:val="18"/>
          <w:lang w:val="en-US"/>
        </w:rPr>
      </w:pPr>
    </w:p>
    <w:p w14:paraId="56085568" w14:textId="187AD42D" w:rsidR="007E440C" w:rsidRPr="00AA4618" w:rsidRDefault="003B2D07" w:rsidP="00857622">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3B2D07">
        <w:rPr>
          <w:rFonts w:ascii="Arial" w:eastAsia="Arial Unicode MS" w:hAnsi="Arial" w:cs="Arial"/>
          <w:b/>
          <w:bCs/>
          <w:color w:val="CF4A02"/>
          <w:sz w:val="18"/>
          <w:szCs w:val="18"/>
          <w:lang w:val="en-GB"/>
        </w:rPr>
        <w:t>4</w:t>
      </w:r>
      <w:r w:rsidR="007E440C"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lang w:val="en-GB"/>
        </w:rPr>
        <w:t>20</w:t>
      </w:r>
      <w:r w:rsidR="007E440C" w:rsidRPr="00AA4618">
        <w:rPr>
          <w:rFonts w:ascii="Arial" w:eastAsia="Arial Unicode MS" w:hAnsi="Arial" w:cs="Arial"/>
          <w:b/>
          <w:bCs/>
          <w:color w:val="CF4A02"/>
          <w:sz w:val="18"/>
          <w:szCs w:val="18"/>
        </w:rPr>
        <w:tab/>
        <w:t>Share capital</w:t>
      </w:r>
    </w:p>
    <w:p w14:paraId="18C14AA1" w14:textId="77777777" w:rsidR="007E440C" w:rsidRPr="00AA4618" w:rsidRDefault="007E440C" w:rsidP="00857622">
      <w:pPr>
        <w:pStyle w:val="ListParagraph"/>
        <w:spacing w:after="0" w:line="240" w:lineRule="auto"/>
        <w:ind w:left="540"/>
        <w:jc w:val="both"/>
        <w:rPr>
          <w:rFonts w:ascii="Arial" w:eastAsia="Arial Unicode MS" w:hAnsi="Arial" w:cs="Arial"/>
          <w:color w:val="323E4F"/>
          <w:sz w:val="18"/>
          <w:szCs w:val="18"/>
        </w:rPr>
      </w:pPr>
    </w:p>
    <w:p w14:paraId="4A58BFC8" w14:textId="77777777" w:rsidR="007E440C" w:rsidRPr="00AA4618" w:rsidRDefault="007E440C" w:rsidP="00857622">
      <w:pPr>
        <w:pStyle w:val="ListParagraph"/>
        <w:spacing w:after="0" w:line="240" w:lineRule="auto"/>
        <w:ind w:left="540"/>
        <w:jc w:val="both"/>
        <w:rPr>
          <w:rFonts w:ascii="Arial" w:eastAsia="Arial Unicode MS" w:hAnsi="Arial" w:cs="Arial"/>
          <w:sz w:val="18"/>
          <w:szCs w:val="18"/>
        </w:rPr>
      </w:pPr>
      <w:r w:rsidRPr="00AA4618">
        <w:rPr>
          <w:rFonts w:ascii="Arial" w:eastAsia="Arial Unicode MS" w:hAnsi="Arial" w:cs="Arial"/>
          <w:sz w:val="18"/>
          <w:szCs w:val="18"/>
        </w:rPr>
        <w:t xml:space="preserve">Ordinary shares with discretionary dividends are classified as equity. </w:t>
      </w:r>
    </w:p>
    <w:p w14:paraId="49C22576" w14:textId="77777777" w:rsidR="007E440C" w:rsidRPr="00AA4618" w:rsidRDefault="007E440C" w:rsidP="00857622">
      <w:pPr>
        <w:pStyle w:val="ListParagraph"/>
        <w:spacing w:after="0" w:line="240" w:lineRule="auto"/>
        <w:ind w:left="540"/>
        <w:jc w:val="both"/>
        <w:rPr>
          <w:rFonts w:ascii="Arial" w:eastAsia="Arial Unicode MS" w:hAnsi="Arial" w:cs="Arial"/>
          <w:color w:val="323E4F"/>
          <w:sz w:val="18"/>
          <w:szCs w:val="18"/>
        </w:rPr>
      </w:pPr>
    </w:p>
    <w:p w14:paraId="7CB93683" w14:textId="77777777" w:rsidR="00EA5D53" w:rsidRPr="00AA4618" w:rsidRDefault="00EA5D53" w:rsidP="00857622">
      <w:pPr>
        <w:ind w:left="540"/>
        <w:jc w:val="both"/>
        <w:rPr>
          <w:rFonts w:ascii="Arial" w:hAnsi="Arial" w:cs="Arial"/>
          <w:spacing w:val="-2"/>
          <w:sz w:val="18"/>
          <w:szCs w:val="18"/>
        </w:rPr>
      </w:pPr>
      <w:r w:rsidRPr="00AA4618">
        <w:rPr>
          <w:rFonts w:ascii="Arial" w:hAnsi="Arial" w:cs="Arial"/>
          <w:sz w:val="18"/>
          <w:szCs w:val="18"/>
        </w:rPr>
        <w:t>Incremental costs directly attributable to the issue of new shares are shown in equity as a deduction, net of tax, from the</w:t>
      </w:r>
      <w:r w:rsidRPr="00AA4618">
        <w:rPr>
          <w:rFonts w:ascii="Arial" w:hAnsi="Arial" w:cs="Arial"/>
          <w:spacing w:val="-2"/>
          <w:sz w:val="18"/>
          <w:szCs w:val="18"/>
        </w:rPr>
        <w:t xml:space="preserve"> proceeds.</w:t>
      </w:r>
    </w:p>
    <w:p w14:paraId="56B3CBFC" w14:textId="77777777" w:rsidR="000B76C8" w:rsidRPr="00AA4618" w:rsidRDefault="000B76C8" w:rsidP="00857622">
      <w:pPr>
        <w:pStyle w:val="ListParagraph"/>
        <w:spacing w:after="0" w:line="240" w:lineRule="auto"/>
        <w:ind w:left="540"/>
        <w:jc w:val="both"/>
        <w:rPr>
          <w:rFonts w:ascii="Arial" w:eastAsia="Arial Unicode MS" w:hAnsi="Arial" w:cs="Arial"/>
          <w:color w:val="323E4F"/>
          <w:sz w:val="18"/>
          <w:szCs w:val="18"/>
        </w:rPr>
      </w:pPr>
    </w:p>
    <w:p w14:paraId="4AA573B0" w14:textId="77777777" w:rsidR="00C12147" w:rsidRPr="00AA4618" w:rsidRDefault="00C12147" w:rsidP="00857622">
      <w:pPr>
        <w:ind w:left="540"/>
        <w:jc w:val="both"/>
        <w:rPr>
          <w:rFonts w:ascii="Arial" w:eastAsia="Arial Unicode MS" w:hAnsi="Arial" w:cs="Arial"/>
          <w:i/>
          <w:iCs/>
          <w:color w:val="CF4A02"/>
          <w:sz w:val="18"/>
          <w:szCs w:val="18"/>
          <w:lang w:val="en-US"/>
        </w:rPr>
      </w:pPr>
      <w:r w:rsidRPr="00AA4618">
        <w:rPr>
          <w:rFonts w:ascii="Arial" w:eastAsia="Arial Unicode MS" w:hAnsi="Arial" w:cs="Arial"/>
          <w:i/>
          <w:iCs/>
          <w:color w:val="CF4A02"/>
          <w:sz w:val="18"/>
          <w:szCs w:val="18"/>
          <w:lang w:val="en-US"/>
        </w:rPr>
        <w:t>Treasury share</w:t>
      </w:r>
    </w:p>
    <w:p w14:paraId="48540B6B" w14:textId="77777777" w:rsidR="00C12147" w:rsidRPr="00AA4618" w:rsidRDefault="00C12147" w:rsidP="00857622">
      <w:pPr>
        <w:pStyle w:val="ListParagraph"/>
        <w:spacing w:after="0" w:line="240" w:lineRule="auto"/>
        <w:ind w:left="540"/>
        <w:jc w:val="both"/>
        <w:rPr>
          <w:rFonts w:ascii="Arial" w:eastAsia="Arial Unicode MS" w:hAnsi="Arial" w:cs="Arial"/>
          <w:color w:val="323E4F"/>
          <w:sz w:val="18"/>
          <w:szCs w:val="18"/>
        </w:rPr>
      </w:pPr>
    </w:p>
    <w:p w14:paraId="5B46D199" w14:textId="19A0794F" w:rsidR="00C12147" w:rsidRPr="00AA4618" w:rsidRDefault="00C12147" w:rsidP="00857622">
      <w:pPr>
        <w:pStyle w:val="ListParagraph"/>
        <w:spacing w:after="0" w:line="240" w:lineRule="auto"/>
        <w:ind w:left="540"/>
        <w:jc w:val="both"/>
        <w:rPr>
          <w:rFonts w:ascii="Arial" w:hAnsi="Arial" w:cs="Arial"/>
          <w:spacing w:val="-2"/>
          <w:sz w:val="18"/>
          <w:szCs w:val="18"/>
        </w:rPr>
      </w:pPr>
      <w:r w:rsidRPr="00AA4618">
        <w:rPr>
          <w:rFonts w:ascii="Arial" w:hAnsi="Arial" w:cs="Arial"/>
          <w:spacing w:val="-2"/>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15E38AE7" w14:textId="77777777" w:rsidR="00F704B9" w:rsidRPr="00AA4618" w:rsidRDefault="00F704B9" w:rsidP="00F704B9">
      <w:pPr>
        <w:pStyle w:val="ListParagraph"/>
        <w:tabs>
          <w:tab w:val="left" w:pos="540"/>
        </w:tabs>
        <w:spacing w:after="0" w:line="240" w:lineRule="auto"/>
        <w:ind w:left="0"/>
        <w:jc w:val="both"/>
        <w:rPr>
          <w:rFonts w:ascii="Arial" w:eastAsia="Arial Unicode MS" w:hAnsi="Arial" w:cs="Arial"/>
          <w:color w:val="323E4F"/>
          <w:sz w:val="18"/>
          <w:szCs w:val="18"/>
        </w:rPr>
      </w:pPr>
      <w:bookmarkStart w:id="12" w:name="_Toc494360339"/>
    </w:p>
    <w:p w14:paraId="46E3D098" w14:textId="68FC5A0B" w:rsidR="007E440C" w:rsidRPr="00AA4618" w:rsidRDefault="003B2D07" w:rsidP="00F704B9">
      <w:pPr>
        <w:pStyle w:val="ListParagraph"/>
        <w:tabs>
          <w:tab w:val="left" w:pos="540"/>
        </w:tabs>
        <w:spacing w:after="0" w:line="240" w:lineRule="auto"/>
        <w:ind w:left="0"/>
        <w:jc w:val="both"/>
        <w:rPr>
          <w:rFonts w:ascii="Arial" w:eastAsia="Arial Unicode MS" w:hAnsi="Arial" w:cs="Arial"/>
          <w:b/>
          <w:bCs/>
          <w:color w:val="CF4A02"/>
          <w:sz w:val="18"/>
          <w:szCs w:val="18"/>
        </w:rPr>
      </w:pPr>
      <w:r w:rsidRPr="003B2D07">
        <w:rPr>
          <w:rFonts w:ascii="Arial" w:eastAsia="Arial Unicode MS" w:hAnsi="Arial" w:cs="Arial"/>
          <w:b/>
          <w:bCs/>
          <w:color w:val="CF4A02"/>
          <w:sz w:val="18"/>
          <w:szCs w:val="18"/>
          <w:lang w:val="en-GB"/>
        </w:rPr>
        <w:t>4</w:t>
      </w:r>
      <w:r w:rsidR="007E440C"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lang w:val="en-GB"/>
        </w:rPr>
        <w:t>21</w:t>
      </w:r>
      <w:r w:rsidR="0012206E" w:rsidRPr="00AA4618">
        <w:rPr>
          <w:rFonts w:ascii="Arial" w:eastAsia="Arial Unicode MS" w:hAnsi="Arial" w:cs="Arial"/>
          <w:b/>
          <w:bCs/>
          <w:color w:val="CF4A02"/>
          <w:sz w:val="18"/>
          <w:szCs w:val="18"/>
        </w:rPr>
        <w:t xml:space="preserve"> </w:t>
      </w:r>
      <w:r w:rsidR="00857622" w:rsidRPr="00AA4618">
        <w:rPr>
          <w:rFonts w:ascii="Arial" w:eastAsia="Arial Unicode MS" w:hAnsi="Arial" w:cs="Arial"/>
          <w:b/>
          <w:bCs/>
          <w:color w:val="CF4A02"/>
          <w:sz w:val="18"/>
          <w:szCs w:val="18"/>
        </w:rPr>
        <w:tab/>
      </w:r>
      <w:r w:rsidR="007E440C" w:rsidRPr="00AA4618">
        <w:rPr>
          <w:rFonts w:ascii="Arial" w:eastAsia="Arial Unicode MS" w:hAnsi="Arial" w:cs="Arial"/>
          <w:b/>
          <w:bCs/>
          <w:color w:val="CF4A02"/>
          <w:sz w:val="18"/>
          <w:szCs w:val="18"/>
        </w:rPr>
        <w:t>Revenue recognition</w:t>
      </w:r>
      <w:bookmarkEnd w:id="12"/>
      <w:r w:rsidR="007E440C" w:rsidRPr="00AA4618">
        <w:rPr>
          <w:rFonts w:ascii="Arial" w:eastAsia="Arial Unicode MS" w:hAnsi="Arial" w:cs="Arial"/>
          <w:b/>
          <w:bCs/>
          <w:color w:val="CF4A02"/>
          <w:sz w:val="18"/>
          <w:szCs w:val="18"/>
        </w:rPr>
        <w:t xml:space="preserve"> </w:t>
      </w:r>
    </w:p>
    <w:p w14:paraId="2CC63448" w14:textId="77777777" w:rsidR="00E360C0" w:rsidRPr="00AA4618" w:rsidRDefault="00E360C0" w:rsidP="00857622">
      <w:pPr>
        <w:pStyle w:val="ListParagraph"/>
        <w:spacing w:after="0" w:line="240" w:lineRule="auto"/>
        <w:ind w:left="540"/>
        <w:jc w:val="both"/>
        <w:rPr>
          <w:rFonts w:ascii="Arial" w:eastAsia="Arial Unicode MS" w:hAnsi="Arial" w:cs="Arial"/>
          <w:color w:val="323E4F"/>
          <w:sz w:val="18"/>
          <w:szCs w:val="18"/>
        </w:rPr>
      </w:pPr>
    </w:p>
    <w:p w14:paraId="4AD0788F" w14:textId="77777777" w:rsidR="007E440C" w:rsidRPr="00AA4618" w:rsidRDefault="007E440C" w:rsidP="00430CB9">
      <w:pPr>
        <w:ind w:left="540"/>
        <w:contextualSpacing/>
        <w:jc w:val="both"/>
        <w:rPr>
          <w:rFonts w:ascii="Arial" w:hAnsi="Arial" w:cs="Arial"/>
          <w:spacing w:val="-2"/>
          <w:sz w:val="18"/>
          <w:szCs w:val="18"/>
        </w:rPr>
      </w:pPr>
      <w:r w:rsidRPr="00AA4618">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3AADEDF3" w14:textId="77777777" w:rsidR="00E360C0" w:rsidRPr="00AA4618" w:rsidRDefault="00E360C0" w:rsidP="00857622">
      <w:pPr>
        <w:pStyle w:val="ListParagraph"/>
        <w:spacing w:after="0" w:line="240" w:lineRule="auto"/>
        <w:ind w:left="540"/>
        <w:jc w:val="both"/>
        <w:rPr>
          <w:rFonts w:ascii="Arial" w:eastAsia="Arial Unicode MS" w:hAnsi="Arial" w:cs="Arial"/>
          <w:color w:val="323E4F"/>
          <w:sz w:val="18"/>
          <w:szCs w:val="18"/>
        </w:rPr>
      </w:pPr>
    </w:p>
    <w:p w14:paraId="3D8E619D" w14:textId="77777777" w:rsidR="007E440C" w:rsidRPr="00AA4618" w:rsidRDefault="007E440C" w:rsidP="00430CB9">
      <w:pPr>
        <w:ind w:left="540"/>
        <w:contextualSpacing/>
        <w:jc w:val="both"/>
        <w:rPr>
          <w:rFonts w:ascii="Arial" w:hAnsi="Arial" w:cs="Arial"/>
          <w:spacing w:val="-2"/>
          <w:sz w:val="18"/>
          <w:szCs w:val="18"/>
        </w:rPr>
      </w:pPr>
      <w:r w:rsidRPr="00AA4618">
        <w:rPr>
          <w:rFonts w:ascii="Arial" w:hAnsi="Arial" w:cs="Arial"/>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1A4391D0" w14:textId="77777777" w:rsidR="007E440C" w:rsidRPr="00AA4618" w:rsidRDefault="007E440C" w:rsidP="00857622">
      <w:pPr>
        <w:pStyle w:val="ListParagraph"/>
        <w:spacing w:after="0" w:line="240" w:lineRule="auto"/>
        <w:ind w:left="540"/>
        <w:jc w:val="both"/>
        <w:rPr>
          <w:rFonts w:ascii="Arial" w:eastAsia="Arial Unicode MS" w:hAnsi="Arial" w:cs="Arial"/>
          <w:color w:val="323E4F"/>
          <w:sz w:val="18"/>
          <w:szCs w:val="18"/>
        </w:rPr>
      </w:pPr>
    </w:p>
    <w:p w14:paraId="2D3DA0DF" w14:textId="77777777" w:rsidR="007E440C" w:rsidRPr="00AA4618" w:rsidRDefault="007E440C" w:rsidP="00430CB9">
      <w:pPr>
        <w:ind w:left="540"/>
        <w:jc w:val="both"/>
        <w:rPr>
          <w:rFonts w:ascii="Arial" w:eastAsia="Arial Unicode MS" w:hAnsi="Arial" w:cs="Arial"/>
          <w:color w:val="CF4A02"/>
          <w:sz w:val="18"/>
          <w:szCs w:val="18"/>
          <w:u w:val="single"/>
        </w:rPr>
      </w:pPr>
      <w:r w:rsidRPr="00AA4618">
        <w:rPr>
          <w:rFonts w:ascii="Arial" w:eastAsia="Arial Unicode MS" w:hAnsi="Arial" w:cs="Arial"/>
          <w:color w:val="CF4A02"/>
          <w:sz w:val="18"/>
          <w:szCs w:val="18"/>
          <w:u w:val="single"/>
        </w:rPr>
        <w:t>Sales of goods</w:t>
      </w:r>
    </w:p>
    <w:p w14:paraId="3051495A" w14:textId="77777777" w:rsidR="007E440C" w:rsidRPr="00AA4618" w:rsidRDefault="007E440C" w:rsidP="00857622">
      <w:pPr>
        <w:pStyle w:val="ListParagraph"/>
        <w:spacing w:after="0" w:line="240" w:lineRule="auto"/>
        <w:ind w:left="540"/>
        <w:jc w:val="both"/>
        <w:rPr>
          <w:rFonts w:ascii="Arial" w:eastAsia="Arial Unicode MS" w:hAnsi="Arial" w:cs="Arial"/>
          <w:color w:val="323E4F"/>
          <w:sz w:val="18"/>
          <w:szCs w:val="18"/>
        </w:rPr>
      </w:pPr>
    </w:p>
    <w:p w14:paraId="3977E055" w14:textId="77777777" w:rsidR="00D171E1" w:rsidRPr="00AA4618" w:rsidRDefault="007E440C" w:rsidP="00430CB9">
      <w:pPr>
        <w:ind w:left="540"/>
        <w:contextualSpacing/>
        <w:jc w:val="both"/>
        <w:rPr>
          <w:rFonts w:ascii="Arial" w:hAnsi="Arial" w:cs="Arial"/>
          <w:spacing w:val="-2"/>
          <w:sz w:val="18"/>
          <w:szCs w:val="18"/>
        </w:rPr>
      </w:pPr>
      <w:r w:rsidRPr="00AA4618">
        <w:rPr>
          <w:rFonts w:ascii="Arial" w:hAnsi="Arial" w:cs="Arial"/>
          <w:spacing w:val="-2"/>
          <w:sz w:val="18"/>
          <w:szCs w:val="18"/>
        </w:rPr>
        <w:t>Revenue from sales of goods</w:t>
      </w:r>
      <w:r w:rsidRPr="00AA4618">
        <w:rPr>
          <w:rFonts w:ascii="Arial" w:hAnsi="Arial" w:cs="Arial"/>
          <w:sz w:val="18"/>
          <w:szCs w:val="18"/>
        </w:rPr>
        <w:t xml:space="preserve"> </w:t>
      </w:r>
      <w:r w:rsidRPr="00AA4618">
        <w:rPr>
          <w:rFonts w:ascii="Arial" w:hAnsi="Arial" w:cs="Arial"/>
          <w:spacing w:val="-2"/>
          <w:sz w:val="18"/>
          <w:szCs w:val="18"/>
        </w:rPr>
        <w:t>comprises the fair value of the consideration received or receivable for the sale of goods and service in the ordinary course of the Group’s activities. Revenue is shown net of value-added tax, returns, rebates and discounts. Revenue from sales of goods is recognised when significant risks and rewards of ownership of the goods are transferred to the buyer.</w:t>
      </w:r>
    </w:p>
    <w:p w14:paraId="46E5E02A" w14:textId="51BB0E49" w:rsidR="00D71454" w:rsidRPr="00AA4618" w:rsidRDefault="00D71454" w:rsidP="00857622">
      <w:pPr>
        <w:pStyle w:val="ListParagraph"/>
        <w:spacing w:after="0" w:line="240" w:lineRule="auto"/>
        <w:ind w:left="540"/>
        <w:jc w:val="both"/>
        <w:rPr>
          <w:rFonts w:ascii="Arial" w:eastAsia="Arial Unicode MS" w:hAnsi="Arial" w:cs="Arial"/>
          <w:color w:val="323E4F"/>
          <w:sz w:val="18"/>
          <w:szCs w:val="18"/>
        </w:rPr>
      </w:pPr>
    </w:p>
    <w:p w14:paraId="7BD58970" w14:textId="4E62AC82" w:rsidR="007E440C" w:rsidRPr="00AA4618" w:rsidRDefault="001C6BDC" w:rsidP="001C6BDC">
      <w:pPr>
        <w:pStyle w:val="ListParagraph"/>
        <w:spacing w:after="0" w:line="240" w:lineRule="auto"/>
        <w:ind w:left="540"/>
        <w:jc w:val="both"/>
        <w:rPr>
          <w:rFonts w:ascii="Arial" w:eastAsia="Arial Unicode MS" w:hAnsi="Arial" w:cs="Arial"/>
          <w:color w:val="CF4A02"/>
          <w:sz w:val="18"/>
          <w:szCs w:val="18"/>
          <w:u w:val="single"/>
        </w:rPr>
      </w:pPr>
      <w:r w:rsidRPr="00AA4618">
        <w:rPr>
          <w:rFonts w:ascii="Arial" w:eastAsia="Arial Unicode MS" w:hAnsi="Arial" w:cs="Arial"/>
          <w:color w:val="323E4F"/>
          <w:sz w:val="18"/>
          <w:szCs w:val="18"/>
        </w:rPr>
        <w:br w:type="page"/>
      </w:r>
      <w:r w:rsidR="007E440C" w:rsidRPr="00AA4618">
        <w:rPr>
          <w:rFonts w:ascii="Arial" w:eastAsia="Arial Unicode MS" w:hAnsi="Arial" w:cs="Arial"/>
          <w:color w:val="CF4A02"/>
          <w:sz w:val="18"/>
          <w:szCs w:val="18"/>
          <w:u w:val="single"/>
        </w:rPr>
        <w:lastRenderedPageBreak/>
        <w:t>Revenue from engineering service</w:t>
      </w:r>
    </w:p>
    <w:p w14:paraId="05DCAA84" w14:textId="7D862B98" w:rsidR="000F54A0" w:rsidRPr="00AA4618" w:rsidRDefault="000F54A0" w:rsidP="00430CB9">
      <w:pPr>
        <w:ind w:left="540"/>
        <w:contextualSpacing/>
        <w:jc w:val="both"/>
        <w:rPr>
          <w:rFonts w:ascii="Arial" w:eastAsia="Arial Unicode MS" w:hAnsi="Arial" w:cs="Arial"/>
          <w:color w:val="CF4A02"/>
          <w:sz w:val="18"/>
          <w:szCs w:val="18"/>
          <w:u w:val="single"/>
        </w:rPr>
      </w:pPr>
    </w:p>
    <w:p w14:paraId="1F43556A" w14:textId="75308C43" w:rsidR="000F54A0" w:rsidRPr="00AA4618" w:rsidRDefault="000F54A0" w:rsidP="00430CB9">
      <w:pPr>
        <w:ind w:left="540"/>
        <w:contextualSpacing/>
        <w:jc w:val="both"/>
        <w:rPr>
          <w:rFonts w:ascii="Arial" w:hAnsi="Arial" w:cs="Arial"/>
          <w:spacing w:val="-2"/>
          <w:sz w:val="18"/>
          <w:szCs w:val="18"/>
        </w:rPr>
      </w:pPr>
      <w:r w:rsidRPr="00AA4618">
        <w:rPr>
          <w:rFonts w:ascii="Arial" w:hAnsi="Arial" w:cs="Arial"/>
          <w:spacing w:val="-2"/>
          <w:sz w:val="18"/>
          <w:szCs w:val="18"/>
        </w:rPr>
        <w:t>The Group recognises revenue from engineering service over time by using input method on the basis of measurement of the proportion of contract costs incurred for work performed to date compared to the estimated total cost of the contract.</w:t>
      </w:r>
    </w:p>
    <w:p w14:paraId="4A069A41" w14:textId="77777777" w:rsidR="007E440C" w:rsidRPr="00AA4618" w:rsidRDefault="007E440C" w:rsidP="00857622">
      <w:pPr>
        <w:pStyle w:val="ListParagraph"/>
        <w:spacing w:after="0" w:line="240" w:lineRule="auto"/>
        <w:ind w:left="540"/>
        <w:jc w:val="both"/>
        <w:rPr>
          <w:rFonts w:ascii="Arial" w:eastAsia="Arial Unicode MS" w:hAnsi="Arial" w:cs="Arial"/>
          <w:color w:val="323E4F"/>
          <w:sz w:val="18"/>
          <w:szCs w:val="18"/>
        </w:rPr>
      </w:pPr>
    </w:p>
    <w:p w14:paraId="2A43D2A9" w14:textId="57DF0EF8" w:rsidR="007E440C" w:rsidRPr="00AA4618" w:rsidRDefault="007E440C" w:rsidP="00430CB9">
      <w:pPr>
        <w:ind w:left="540"/>
        <w:jc w:val="both"/>
        <w:rPr>
          <w:rFonts w:ascii="Arial" w:eastAsia="Arial Unicode MS" w:hAnsi="Arial" w:cs="Arial"/>
          <w:color w:val="CF4A02"/>
          <w:sz w:val="18"/>
          <w:szCs w:val="18"/>
          <w:u w:val="single"/>
        </w:rPr>
      </w:pPr>
      <w:r w:rsidRPr="00AA4618">
        <w:rPr>
          <w:rFonts w:ascii="Arial" w:eastAsia="Arial Unicode MS" w:hAnsi="Arial" w:cs="Arial"/>
          <w:color w:val="CF4A02"/>
          <w:sz w:val="18"/>
          <w:szCs w:val="18"/>
          <w:u w:val="single"/>
        </w:rPr>
        <w:t>Revenue from network installation service</w:t>
      </w:r>
    </w:p>
    <w:p w14:paraId="234E2D14" w14:textId="0924267F" w:rsidR="000F54A0" w:rsidRPr="00AA4618" w:rsidRDefault="000F54A0" w:rsidP="00430CB9">
      <w:pPr>
        <w:ind w:left="540"/>
        <w:jc w:val="both"/>
        <w:rPr>
          <w:rFonts w:ascii="Arial" w:eastAsia="Arial Unicode MS" w:hAnsi="Arial" w:cs="Arial"/>
          <w:color w:val="CF4A02"/>
          <w:sz w:val="18"/>
          <w:szCs w:val="18"/>
          <w:u w:val="single"/>
        </w:rPr>
      </w:pPr>
    </w:p>
    <w:p w14:paraId="48A668DE" w14:textId="6ECF024F" w:rsidR="00CF152A" w:rsidRPr="00AA4618" w:rsidRDefault="00893F17" w:rsidP="00EB5270">
      <w:pPr>
        <w:ind w:left="540"/>
        <w:jc w:val="thaiDistribute"/>
        <w:rPr>
          <w:rFonts w:ascii="Arial" w:hAnsi="Arial" w:cs="Arial"/>
          <w:color w:val="000000"/>
          <w:sz w:val="18"/>
          <w:szCs w:val="18"/>
        </w:rPr>
      </w:pPr>
      <w:r w:rsidRPr="00AA4618">
        <w:rPr>
          <w:rFonts w:ascii="Arial" w:hAnsi="Arial" w:cs="Arial"/>
          <w:color w:val="000000"/>
          <w:sz w:val="18"/>
          <w:szCs w:val="18"/>
        </w:rPr>
        <w:t xml:space="preserve">The Group recognises revenue from network installation in accordance with term of each service contract with customers. Revenues are recognised at point in time when the obligations are satisfied or over time </w:t>
      </w:r>
      <w:r w:rsidR="001C6BDC" w:rsidRPr="00AA4618">
        <w:rPr>
          <w:rFonts w:ascii="Arial" w:hAnsi="Arial" w:cs="Arial"/>
          <w:color w:val="000000"/>
          <w:sz w:val="18"/>
          <w:szCs w:val="18"/>
        </w:rPr>
        <w:t xml:space="preserve">over the contract term by measuring progress towards completion of the contract. </w:t>
      </w:r>
    </w:p>
    <w:p w14:paraId="08371023" w14:textId="77777777" w:rsidR="00893F17" w:rsidRPr="00AA4618" w:rsidRDefault="00893F17" w:rsidP="00EB5270">
      <w:pPr>
        <w:ind w:left="540"/>
        <w:jc w:val="thaiDistribute"/>
        <w:rPr>
          <w:rFonts w:ascii="Arial" w:hAnsi="Arial" w:cs="Arial"/>
          <w:color w:val="000000"/>
          <w:sz w:val="18"/>
          <w:szCs w:val="18"/>
        </w:rPr>
      </w:pPr>
    </w:p>
    <w:p w14:paraId="569F5028" w14:textId="32E530BB" w:rsidR="007E440C" w:rsidRPr="00AA4618" w:rsidRDefault="00427E3B" w:rsidP="00430CB9">
      <w:pPr>
        <w:ind w:left="540"/>
        <w:jc w:val="both"/>
        <w:rPr>
          <w:rFonts w:ascii="Arial" w:eastAsia="Arial Unicode MS" w:hAnsi="Arial" w:cs="Arial"/>
          <w:color w:val="CF4A02"/>
          <w:sz w:val="18"/>
          <w:szCs w:val="18"/>
          <w:u w:val="single"/>
        </w:rPr>
      </w:pPr>
      <w:r w:rsidRPr="00AA4618">
        <w:rPr>
          <w:rFonts w:ascii="Arial" w:eastAsia="Arial Unicode MS" w:hAnsi="Arial" w:cs="Arial"/>
          <w:color w:val="CF4A02"/>
          <w:sz w:val="18"/>
          <w:szCs w:val="18"/>
          <w:u w:val="single"/>
        </w:rPr>
        <w:t>Revenue from service</w:t>
      </w:r>
    </w:p>
    <w:p w14:paraId="38D30358" w14:textId="77777777" w:rsidR="007E440C" w:rsidRPr="00AA4618" w:rsidRDefault="007E440C" w:rsidP="00857622">
      <w:pPr>
        <w:pStyle w:val="ListParagraph"/>
        <w:spacing w:after="0" w:line="240" w:lineRule="auto"/>
        <w:ind w:left="540"/>
        <w:jc w:val="both"/>
        <w:rPr>
          <w:rFonts w:ascii="Arial" w:eastAsia="Arial Unicode MS" w:hAnsi="Arial" w:cs="Arial"/>
          <w:color w:val="323E4F"/>
          <w:sz w:val="18"/>
          <w:szCs w:val="18"/>
        </w:rPr>
      </w:pPr>
    </w:p>
    <w:p w14:paraId="123427A1" w14:textId="77777777" w:rsidR="007E440C" w:rsidRPr="00AA4618" w:rsidRDefault="007E440C" w:rsidP="00430CB9">
      <w:pPr>
        <w:ind w:left="540"/>
        <w:contextualSpacing/>
        <w:jc w:val="both"/>
        <w:rPr>
          <w:rFonts w:ascii="Arial" w:hAnsi="Arial" w:cs="Arial"/>
          <w:spacing w:val="-2"/>
          <w:sz w:val="18"/>
          <w:szCs w:val="18"/>
        </w:rPr>
      </w:pPr>
      <w:r w:rsidRPr="00AA4618">
        <w:rPr>
          <w:rFonts w:ascii="Arial" w:hAnsi="Arial" w:cs="Arial"/>
          <w:spacing w:val="-2"/>
          <w:sz w:val="18"/>
          <w:szCs w:val="18"/>
        </w:rPr>
        <w:t>The Group recognised service contracts with a continuous service provision as revenue on a straight line basis over the contract term, regardless of the payment pattern.</w:t>
      </w:r>
    </w:p>
    <w:p w14:paraId="75E10B19" w14:textId="77777777" w:rsidR="007E440C" w:rsidRPr="00AA4618" w:rsidRDefault="007E440C" w:rsidP="00857622">
      <w:pPr>
        <w:pStyle w:val="ListParagraph"/>
        <w:spacing w:after="0" w:line="240" w:lineRule="auto"/>
        <w:ind w:left="540"/>
        <w:jc w:val="both"/>
        <w:rPr>
          <w:rFonts w:ascii="Arial" w:eastAsia="Arial Unicode MS" w:hAnsi="Arial" w:cs="Arial"/>
          <w:color w:val="323E4F"/>
          <w:sz w:val="18"/>
          <w:szCs w:val="18"/>
        </w:rPr>
      </w:pPr>
    </w:p>
    <w:p w14:paraId="5573C673" w14:textId="77777777" w:rsidR="007E440C" w:rsidRPr="00AA4618" w:rsidRDefault="007E440C" w:rsidP="00430CB9">
      <w:pPr>
        <w:ind w:left="540"/>
        <w:contextualSpacing/>
        <w:jc w:val="both"/>
        <w:rPr>
          <w:rFonts w:ascii="Arial" w:hAnsi="Arial" w:cs="Arial"/>
          <w:color w:val="D04A02"/>
          <w:spacing w:val="-2"/>
          <w:sz w:val="18"/>
          <w:szCs w:val="18"/>
          <w:u w:val="single"/>
        </w:rPr>
      </w:pPr>
      <w:r w:rsidRPr="00AA4618">
        <w:rPr>
          <w:rFonts w:ascii="Arial" w:hAnsi="Arial" w:cs="Arial"/>
          <w:color w:val="D04A02"/>
          <w:spacing w:val="-2"/>
          <w:sz w:val="18"/>
          <w:szCs w:val="18"/>
          <w:u w:val="single"/>
        </w:rPr>
        <w:t>Contract assets and contract liabilities</w:t>
      </w:r>
    </w:p>
    <w:p w14:paraId="55911A18" w14:textId="77777777" w:rsidR="007E440C" w:rsidRPr="00AA4618" w:rsidRDefault="007E440C" w:rsidP="00857622">
      <w:pPr>
        <w:pStyle w:val="ListParagraph"/>
        <w:spacing w:after="0" w:line="240" w:lineRule="auto"/>
        <w:ind w:left="540"/>
        <w:jc w:val="both"/>
        <w:rPr>
          <w:rFonts w:ascii="Arial" w:eastAsia="Arial Unicode MS" w:hAnsi="Arial" w:cs="Arial"/>
          <w:color w:val="323E4F"/>
          <w:sz w:val="18"/>
          <w:szCs w:val="18"/>
        </w:rPr>
      </w:pPr>
    </w:p>
    <w:p w14:paraId="1A2F3329" w14:textId="216301E0" w:rsidR="007F5D7C" w:rsidRPr="00AA4618" w:rsidRDefault="007F5D7C" w:rsidP="007F5D7C">
      <w:pPr>
        <w:ind w:left="540"/>
        <w:jc w:val="both"/>
        <w:rPr>
          <w:rFonts w:ascii="Arial" w:hAnsi="Arial" w:cs="Arial"/>
          <w:color w:val="000000"/>
          <w:sz w:val="18"/>
          <w:szCs w:val="18"/>
        </w:rPr>
      </w:pPr>
      <w:r w:rsidRPr="00AA4618">
        <w:rPr>
          <w:rFonts w:ascii="Arial" w:hAnsi="Arial" w:cs="Arial"/>
          <w:color w:val="000000"/>
          <w:spacing w:val="-2"/>
          <w:sz w:val="18"/>
          <w:szCs w:val="18"/>
        </w:rPr>
        <w:t>A contract asset is recognised where the Company recorded revenue for fulfilment of a contractual performance</w:t>
      </w:r>
      <w:r w:rsidRPr="00AA4618">
        <w:rPr>
          <w:rFonts w:ascii="Arial" w:hAnsi="Arial" w:cs="Arial"/>
          <w:color w:val="000000"/>
          <w:sz w:val="18"/>
          <w:szCs w:val="18"/>
        </w:rPr>
        <w:t xml:space="preserve"> obligation before the customer paid consideration or before the requirements for billing which is presented as accrued revenue from engineering service</w:t>
      </w:r>
      <w:r w:rsidR="001C6BDC" w:rsidRPr="00AA4618">
        <w:rPr>
          <w:rFonts w:ascii="Arial" w:hAnsi="Arial" w:cs="Arial"/>
          <w:color w:val="000000"/>
          <w:sz w:val="18"/>
          <w:szCs w:val="18"/>
        </w:rPr>
        <w:t xml:space="preserve">, accrued revenue from network </w:t>
      </w:r>
      <w:r w:rsidR="00FE65C8" w:rsidRPr="00AA4618">
        <w:rPr>
          <w:rFonts w:ascii="Arial" w:hAnsi="Arial" w:cs="Arial"/>
          <w:color w:val="000000"/>
          <w:sz w:val="18"/>
          <w:szCs w:val="18"/>
        </w:rPr>
        <w:t xml:space="preserve">rendering </w:t>
      </w:r>
      <w:r w:rsidR="001C6BDC" w:rsidRPr="00AA4618">
        <w:rPr>
          <w:rFonts w:ascii="Arial" w:hAnsi="Arial" w:cs="Arial"/>
          <w:color w:val="000000"/>
          <w:sz w:val="18"/>
          <w:szCs w:val="18"/>
        </w:rPr>
        <w:t>service</w:t>
      </w:r>
      <w:r w:rsidRPr="00AA4618">
        <w:rPr>
          <w:rFonts w:ascii="Arial" w:hAnsi="Arial" w:cs="Arial"/>
          <w:color w:val="000000"/>
          <w:sz w:val="18"/>
          <w:szCs w:val="18"/>
        </w:rPr>
        <w:t xml:space="preserve"> and accrued revenue from network </w:t>
      </w:r>
      <w:r w:rsidR="00FE65C8" w:rsidRPr="00AA4618">
        <w:rPr>
          <w:rFonts w:ascii="Arial" w:hAnsi="Arial" w:cs="Arial"/>
          <w:color w:val="000000"/>
          <w:sz w:val="18"/>
          <w:szCs w:val="18"/>
        </w:rPr>
        <w:t>installation</w:t>
      </w:r>
      <w:r w:rsidRPr="00AA4618">
        <w:rPr>
          <w:rFonts w:ascii="Arial" w:hAnsi="Arial" w:cs="Arial"/>
          <w:color w:val="000000"/>
          <w:sz w:val="18"/>
          <w:szCs w:val="18"/>
        </w:rPr>
        <w:t xml:space="preserve"> service in the statement of financial position.</w:t>
      </w:r>
    </w:p>
    <w:p w14:paraId="1FCA7673" w14:textId="77777777" w:rsidR="007F5D7C" w:rsidRPr="00AA4618" w:rsidRDefault="007F5D7C" w:rsidP="007F5D7C">
      <w:pPr>
        <w:ind w:left="540"/>
        <w:jc w:val="both"/>
        <w:rPr>
          <w:rFonts w:ascii="Arial" w:hAnsi="Arial" w:cs="Arial"/>
          <w:color w:val="000000"/>
          <w:sz w:val="18"/>
          <w:szCs w:val="18"/>
        </w:rPr>
      </w:pPr>
    </w:p>
    <w:p w14:paraId="352EE95A" w14:textId="4C917EF0" w:rsidR="007F5D7C" w:rsidRPr="00AA4618" w:rsidRDefault="007F5D7C" w:rsidP="007F5D7C">
      <w:pPr>
        <w:ind w:left="540"/>
        <w:jc w:val="both"/>
        <w:rPr>
          <w:rFonts w:ascii="Arial" w:eastAsia="Arial Unicode MS" w:hAnsi="Arial" w:cs="Arial"/>
          <w:color w:val="323E4F"/>
          <w:sz w:val="18"/>
          <w:szCs w:val="18"/>
          <w:lang w:val="en-US"/>
        </w:rPr>
      </w:pPr>
      <w:r w:rsidRPr="00AA4618">
        <w:rPr>
          <w:rFonts w:ascii="Arial" w:hAnsi="Arial" w:cs="Arial"/>
          <w:color w:val="000000"/>
          <w:sz w:val="18"/>
          <w:szCs w:val="18"/>
        </w:rPr>
        <w:t>A contract liability is recognised when the customer paid consideration or a receivable from the customer that is due before the Company fulfilled a contractual performance obligation which is presented as advance received from customers under construction contracts</w:t>
      </w:r>
      <w:r w:rsidR="00E22154" w:rsidRPr="00AA4618">
        <w:rPr>
          <w:rFonts w:ascii="Arial" w:hAnsi="Arial" w:cs="Arial"/>
          <w:color w:val="000000"/>
          <w:sz w:val="18"/>
          <w:szCs w:val="18"/>
        </w:rPr>
        <w:t>, advanced received from network installation service</w:t>
      </w:r>
      <w:r w:rsidRPr="00AA4618">
        <w:rPr>
          <w:rFonts w:ascii="Arial" w:hAnsi="Arial" w:cs="Arial"/>
          <w:color w:val="000000"/>
          <w:sz w:val="18"/>
          <w:szCs w:val="18"/>
        </w:rPr>
        <w:t xml:space="preserve"> and advance received from long-term network installation service </w:t>
      </w:r>
      <w:r w:rsidRPr="00AA4618">
        <w:rPr>
          <w:rFonts w:ascii="Arial" w:eastAsia="Arial Unicode MS" w:hAnsi="Arial" w:cs="Arial"/>
          <w:color w:val="323E4F"/>
          <w:sz w:val="18"/>
          <w:szCs w:val="18"/>
          <w:lang w:val="en-US"/>
        </w:rPr>
        <w:t>in the statement of financial position.</w:t>
      </w:r>
    </w:p>
    <w:p w14:paraId="63BAF7C9" w14:textId="77777777" w:rsidR="007F5D7C" w:rsidRPr="00AA4618" w:rsidRDefault="007F5D7C" w:rsidP="00857622">
      <w:pPr>
        <w:pStyle w:val="ListParagraph"/>
        <w:spacing w:after="0" w:line="240" w:lineRule="auto"/>
        <w:ind w:left="540"/>
        <w:jc w:val="both"/>
        <w:rPr>
          <w:rFonts w:ascii="Arial" w:eastAsia="Arial Unicode MS" w:hAnsi="Arial" w:cs="Arial"/>
          <w:color w:val="323E4F"/>
          <w:sz w:val="18"/>
          <w:szCs w:val="18"/>
        </w:rPr>
      </w:pPr>
    </w:p>
    <w:p w14:paraId="16C0CEE9" w14:textId="53B5B989" w:rsidR="00EB5270" w:rsidRPr="00AA4618" w:rsidRDefault="007F5D7C" w:rsidP="007F5D7C">
      <w:pPr>
        <w:ind w:left="540"/>
        <w:jc w:val="both"/>
        <w:rPr>
          <w:rFonts w:ascii="Arial" w:hAnsi="Arial" w:cs="Arial"/>
          <w:color w:val="000000"/>
          <w:sz w:val="18"/>
          <w:szCs w:val="18"/>
        </w:rPr>
      </w:pPr>
      <w:r w:rsidRPr="00AA4618">
        <w:rPr>
          <w:rFonts w:ascii="Arial" w:hAnsi="Arial" w:cs="Arial"/>
          <w:color w:val="000000"/>
          <w:sz w:val="18"/>
          <w:szCs w:val="18"/>
        </w:rPr>
        <w:t>For each customer contract, contract liabilities is set off against contract assets.</w:t>
      </w:r>
    </w:p>
    <w:p w14:paraId="692CD741" w14:textId="77777777" w:rsidR="008F5422" w:rsidRPr="00AA4618" w:rsidRDefault="008F5422" w:rsidP="008F5422">
      <w:pPr>
        <w:pStyle w:val="ListParagraph"/>
        <w:spacing w:after="0" w:line="240" w:lineRule="auto"/>
        <w:ind w:left="540"/>
        <w:jc w:val="both"/>
        <w:rPr>
          <w:rFonts w:ascii="Arial" w:eastAsia="Arial Unicode MS" w:hAnsi="Arial" w:cs="Arial"/>
          <w:color w:val="323E4F"/>
          <w:sz w:val="18"/>
          <w:szCs w:val="18"/>
        </w:rPr>
      </w:pPr>
    </w:p>
    <w:p w14:paraId="3251E060" w14:textId="4367336E" w:rsidR="007E440C" w:rsidRPr="00AA4618" w:rsidRDefault="007E440C" w:rsidP="00430CB9">
      <w:pPr>
        <w:ind w:left="540"/>
        <w:jc w:val="both"/>
        <w:rPr>
          <w:rFonts w:ascii="Arial" w:eastAsia="Arial Unicode MS" w:hAnsi="Arial" w:cs="Arial"/>
          <w:color w:val="CF4A02"/>
          <w:sz w:val="18"/>
          <w:szCs w:val="18"/>
          <w:u w:val="single"/>
        </w:rPr>
      </w:pPr>
      <w:r w:rsidRPr="00AA4618">
        <w:rPr>
          <w:rFonts w:ascii="Arial" w:eastAsia="Arial Unicode MS" w:hAnsi="Arial" w:cs="Arial"/>
          <w:color w:val="CF4A02"/>
          <w:sz w:val="18"/>
          <w:szCs w:val="18"/>
          <w:u w:val="single"/>
        </w:rPr>
        <w:t>Other income</w:t>
      </w:r>
    </w:p>
    <w:p w14:paraId="0A198604" w14:textId="77777777" w:rsidR="007E440C" w:rsidRPr="00AA4618" w:rsidRDefault="007E440C" w:rsidP="00857622">
      <w:pPr>
        <w:pStyle w:val="ListParagraph"/>
        <w:spacing w:after="0" w:line="240" w:lineRule="auto"/>
        <w:ind w:left="540"/>
        <w:jc w:val="both"/>
        <w:rPr>
          <w:rFonts w:ascii="Arial" w:eastAsia="Arial Unicode MS" w:hAnsi="Arial" w:cs="Arial"/>
          <w:color w:val="323E4F"/>
          <w:sz w:val="18"/>
          <w:szCs w:val="18"/>
        </w:rPr>
      </w:pPr>
    </w:p>
    <w:p w14:paraId="1036F157" w14:textId="6038C90A" w:rsidR="007E440C" w:rsidRPr="00AA4618" w:rsidRDefault="007E440C" w:rsidP="00430CB9">
      <w:pPr>
        <w:ind w:left="540"/>
        <w:contextualSpacing/>
        <w:jc w:val="both"/>
        <w:rPr>
          <w:rFonts w:ascii="Arial" w:hAnsi="Arial" w:cs="Arial"/>
          <w:spacing w:val="-2"/>
          <w:sz w:val="18"/>
          <w:szCs w:val="18"/>
        </w:rPr>
      </w:pPr>
      <w:r w:rsidRPr="00AA4618">
        <w:rPr>
          <w:rFonts w:ascii="Arial" w:hAnsi="Arial" w:cs="Arial"/>
          <w:spacing w:val="-2"/>
          <w:sz w:val="18"/>
          <w:szCs w:val="18"/>
        </w:rPr>
        <w:t>Interest income is recognised using the effective interest method.</w:t>
      </w:r>
      <w:r w:rsidR="002E560E" w:rsidRPr="00AA4618">
        <w:rPr>
          <w:rFonts w:ascii="Arial" w:hAnsi="Arial" w:cs="Arial"/>
          <w:spacing w:val="-2"/>
          <w:sz w:val="18"/>
          <w:szCs w:val="18"/>
          <w:cs/>
        </w:rPr>
        <w:t xml:space="preserve"> </w:t>
      </w:r>
      <w:r w:rsidRPr="00AA4618">
        <w:rPr>
          <w:rFonts w:ascii="Arial" w:hAnsi="Arial" w:cs="Arial"/>
          <w:spacing w:val="-2"/>
          <w:sz w:val="18"/>
          <w:szCs w:val="18"/>
        </w:rPr>
        <w:t>Other income is recognised on an accrual basis in accordance with the substance of the relevant agreements.</w:t>
      </w:r>
    </w:p>
    <w:p w14:paraId="26D55EB0" w14:textId="77777777" w:rsidR="0054379C" w:rsidRPr="00AA4618" w:rsidRDefault="0054379C" w:rsidP="00857622">
      <w:pPr>
        <w:pStyle w:val="ListParagraph"/>
        <w:spacing w:after="0" w:line="240" w:lineRule="auto"/>
        <w:ind w:left="540"/>
        <w:jc w:val="both"/>
        <w:rPr>
          <w:rFonts w:ascii="Arial" w:eastAsia="Arial Unicode MS" w:hAnsi="Arial" w:cs="Arial"/>
          <w:color w:val="323E4F"/>
          <w:sz w:val="18"/>
          <w:szCs w:val="18"/>
        </w:rPr>
      </w:pPr>
    </w:p>
    <w:p w14:paraId="629E55BC" w14:textId="1C0B4486" w:rsidR="0054379C" w:rsidRPr="00AA4618" w:rsidRDefault="0054379C" w:rsidP="00430CB9">
      <w:pPr>
        <w:ind w:left="540"/>
        <w:contextualSpacing/>
        <w:jc w:val="both"/>
        <w:rPr>
          <w:rFonts w:ascii="Arial" w:hAnsi="Arial" w:cs="Arial"/>
          <w:sz w:val="18"/>
          <w:szCs w:val="18"/>
          <w:u w:val="single"/>
        </w:rPr>
      </w:pPr>
      <w:r w:rsidRPr="00AA4618">
        <w:rPr>
          <w:rFonts w:ascii="Arial" w:eastAsia="Arial Unicode MS" w:hAnsi="Arial" w:cs="Arial"/>
          <w:color w:val="CF4A02"/>
          <w:sz w:val="18"/>
          <w:szCs w:val="18"/>
          <w:u w:val="single"/>
        </w:rPr>
        <w:t>Incremental costs of obtaining a contract</w:t>
      </w:r>
    </w:p>
    <w:p w14:paraId="6F4BF84B" w14:textId="77777777" w:rsidR="0054379C" w:rsidRPr="00AA4618" w:rsidRDefault="0054379C" w:rsidP="00430CB9">
      <w:pPr>
        <w:ind w:left="540"/>
        <w:contextualSpacing/>
        <w:jc w:val="both"/>
        <w:rPr>
          <w:rFonts w:ascii="Arial" w:hAnsi="Arial" w:cs="Arial"/>
          <w:spacing w:val="-2"/>
          <w:sz w:val="18"/>
          <w:szCs w:val="18"/>
        </w:rPr>
      </w:pPr>
    </w:p>
    <w:p w14:paraId="50813DC5" w14:textId="31BB9B26" w:rsidR="0054379C" w:rsidRPr="00AA4618" w:rsidRDefault="0054379C" w:rsidP="00430CB9">
      <w:pPr>
        <w:ind w:left="540"/>
        <w:contextualSpacing/>
        <w:jc w:val="both"/>
        <w:rPr>
          <w:rFonts w:ascii="Arial" w:hAnsi="Arial" w:cs="Arial"/>
          <w:spacing w:val="-2"/>
          <w:sz w:val="18"/>
          <w:szCs w:val="18"/>
        </w:rPr>
      </w:pPr>
      <w:r w:rsidRPr="00AA4618">
        <w:rPr>
          <w:rFonts w:ascii="Arial" w:hAnsi="Arial" w:cs="Arial"/>
          <w:spacing w:val="-2"/>
          <w:sz w:val="18"/>
          <w:szCs w:val="18"/>
        </w:rPr>
        <w:t xml:space="preserve">The </w:t>
      </w:r>
      <w:r w:rsidR="003062D5" w:rsidRPr="00AA4618">
        <w:rPr>
          <w:rFonts w:ascii="Arial" w:hAnsi="Arial" w:cs="Arial"/>
          <w:spacing w:val="-2"/>
          <w:sz w:val="18"/>
          <w:szCs w:val="18"/>
        </w:rPr>
        <w:t>Group</w:t>
      </w:r>
      <w:r w:rsidRPr="00AA4618">
        <w:rPr>
          <w:rFonts w:ascii="Arial" w:hAnsi="Arial" w:cs="Arial"/>
          <w:spacing w:val="-2"/>
          <w:sz w:val="18"/>
          <w:szCs w:val="18"/>
        </w:rPr>
        <w:t xml:space="preserve"> </w:t>
      </w:r>
      <w:r w:rsidR="002E560E" w:rsidRPr="00AA4618">
        <w:rPr>
          <w:rFonts w:ascii="Arial" w:hAnsi="Arial" w:cs="Arial"/>
          <w:spacing w:val="-2"/>
          <w:sz w:val="18"/>
          <w:szCs w:val="18"/>
        </w:rPr>
        <w:t xml:space="preserve">recognised assets related to costs to fulfil a contract or expected contracts and expected to received related cost in the future as costs to fulfil a contract, net in the statement of financial position. The asset is amortised on a straight-line basis over the term of the specific contract it </w:t>
      </w:r>
      <w:r w:rsidR="00FE65C8" w:rsidRPr="00AA4618">
        <w:rPr>
          <w:rFonts w:ascii="Arial" w:hAnsi="Arial" w:cs="Arial"/>
          <w:spacing w:val="-2"/>
          <w:sz w:val="18"/>
          <w:szCs w:val="18"/>
        </w:rPr>
        <w:t>relates to, consistent with the pattern of recognition of the associated revenue.</w:t>
      </w:r>
    </w:p>
    <w:p w14:paraId="4D296829" w14:textId="77777777" w:rsidR="00F704B9" w:rsidRPr="00AA4618" w:rsidRDefault="00F704B9" w:rsidP="00F704B9">
      <w:pPr>
        <w:rPr>
          <w:rFonts w:ascii="Arial" w:eastAsia="Arial Unicode MS" w:hAnsi="Arial" w:cs="Arial"/>
          <w:b/>
          <w:bCs/>
          <w:color w:val="CF4A02"/>
          <w:sz w:val="18"/>
          <w:szCs w:val="18"/>
        </w:rPr>
      </w:pPr>
    </w:p>
    <w:p w14:paraId="685BB596" w14:textId="3893F4C4" w:rsidR="007E440C" w:rsidRPr="00AA4618" w:rsidRDefault="003B2D07" w:rsidP="00F704B9">
      <w:pPr>
        <w:ind w:left="540" w:hanging="540"/>
        <w:jc w:val="both"/>
        <w:rPr>
          <w:rFonts w:ascii="Arial" w:eastAsia="Arial Unicode MS" w:hAnsi="Arial" w:cs="Arial"/>
          <w:b/>
          <w:bCs/>
          <w:color w:val="CF4A02"/>
          <w:sz w:val="18"/>
          <w:szCs w:val="18"/>
        </w:rPr>
      </w:pPr>
      <w:r w:rsidRPr="003B2D07">
        <w:rPr>
          <w:rFonts w:ascii="Arial" w:eastAsia="Arial Unicode MS" w:hAnsi="Arial" w:cs="Arial"/>
          <w:b/>
          <w:bCs/>
          <w:color w:val="CF4A02"/>
          <w:sz w:val="18"/>
          <w:szCs w:val="18"/>
        </w:rPr>
        <w:t>4</w:t>
      </w:r>
      <w:r w:rsidR="007E440C"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rPr>
        <w:t>22</w:t>
      </w:r>
      <w:r w:rsidR="00E360C0" w:rsidRPr="00AA4618">
        <w:rPr>
          <w:rFonts w:ascii="Arial" w:eastAsia="Arial Unicode MS" w:hAnsi="Arial" w:cs="Arial"/>
          <w:b/>
          <w:bCs/>
          <w:color w:val="CF4A02"/>
          <w:sz w:val="18"/>
          <w:szCs w:val="18"/>
        </w:rPr>
        <w:tab/>
      </w:r>
      <w:r w:rsidR="007E440C" w:rsidRPr="00AA4618">
        <w:rPr>
          <w:rFonts w:ascii="Arial" w:eastAsia="Arial Unicode MS" w:hAnsi="Arial" w:cs="Arial"/>
          <w:b/>
          <w:bCs/>
          <w:color w:val="CF4A02"/>
          <w:sz w:val="18"/>
          <w:szCs w:val="18"/>
        </w:rPr>
        <w:t>Dividend distribution</w:t>
      </w:r>
    </w:p>
    <w:p w14:paraId="215228AA" w14:textId="77777777" w:rsidR="0047187E" w:rsidRPr="00AA4618" w:rsidRDefault="0047187E" w:rsidP="00430CB9">
      <w:pPr>
        <w:ind w:left="540"/>
        <w:jc w:val="both"/>
        <w:rPr>
          <w:rFonts w:ascii="Arial" w:eastAsia="Arial Unicode MS" w:hAnsi="Arial" w:cs="Arial"/>
          <w:sz w:val="18"/>
          <w:szCs w:val="18"/>
        </w:rPr>
      </w:pPr>
    </w:p>
    <w:p w14:paraId="67EECE2F" w14:textId="77777777" w:rsidR="007E440C" w:rsidRPr="00AA4618" w:rsidRDefault="007E440C" w:rsidP="00430CB9">
      <w:pPr>
        <w:ind w:left="540"/>
        <w:jc w:val="both"/>
        <w:rPr>
          <w:rFonts w:ascii="Arial" w:hAnsi="Arial" w:cs="Arial"/>
          <w:sz w:val="18"/>
          <w:szCs w:val="18"/>
        </w:rPr>
      </w:pPr>
      <w:r w:rsidRPr="00AA4618">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AA4618">
        <w:rPr>
          <w:rFonts w:ascii="Arial" w:hAnsi="Arial" w:cs="Arial"/>
          <w:sz w:val="18"/>
          <w:szCs w:val="18"/>
        </w:rPr>
        <w:t xml:space="preserve"> </w:t>
      </w:r>
    </w:p>
    <w:p w14:paraId="4F68C567" w14:textId="77777777" w:rsidR="00E41FA1" w:rsidRPr="00AA4618" w:rsidRDefault="00E41FA1" w:rsidP="00430CB9">
      <w:pPr>
        <w:ind w:left="540"/>
        <w:jc w:val="both"/>
        <w:rPr>
          <w:rFonts w:ascii="Arial" w:hAnsi="Arial" w:cs="Arial"/>
          <w:sz w:val="18"/>
          <w:szCs w:val="18"/>
        </w:rPr>
      </w:pPr>
    </w:p>
    <w:p w14:paraId="0169E294" w14:textId="6E4CC1A5" w:rsidR="00E41FA1" w:rsidRPr="00AA4618" w:rsidRDefault="003B2D07" w:rsidP="00430CB9">
      <w:pPr>
        <w:ind w:left="540" w:hanging="540"/>
        <w:jc w:val="both"/>
        <w:rPr>
          <w:rFonts w:ascii="Arial" w:eastAsia="Arial Unicode MS" w:hAnsi="Arial" w:cs="Arial"/>
          <w:b/>
          <w:bCs/>
          <w:color w:val="CF4A02"/>
          <w:sz w:val="18"/>
          <w:szCs w:val="18"/>
          <w:cs/>
        </w:rPr>
      </w:pPr>
      <w:r w:rsidRPr="003B2D07">
        <w:rPr>
          <w:rFonts w:ascii="Arial" w:eastAsia="Arial Unicode MS" w:hAnsi="Arial" w:cs="Arial"/>
          <w:b/>
          <w:bCs/>
          <w:color w:val="CF4A02"/>
          <w:sz w:val="18"/>
          <w:szCs w:val="18"/>
        </w:rPr>
        <w:t>4</w:t>
      </w:r>
      <w:r w:rsidR="00E41FA1"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rPr>
        <w:t>23</w:t>
      </w:r>
      <w:r w:rsidR="00E41FA1" w:rsidRPr="00AA4618">
        <w:rPr>
          <w:rFonts w:ascii="Arial" w:eastAsia="Arial Unicode MS" w:hAnsi="Arial" w:cs="Arial"/>
          <w:b/>
          <w:bCs/>
          <w:color w:val="CF4A02"/>
          <w:sz w:val="18"/>
          <w:szCs w:val="18"/>
        </w:rPr>
        <w:t xml:space="preserve"> </w:t>
      </w:r>
      <w:r w:rsidR="00E41FA1" w:rsidRPr="00AA4618">
        <w:rPr>
          <w:rFonts w:ascii="Arial" w:eastAsia="Arial Unicode MS" w:hAnsi="Arial" w:cs="Arial"/>
          <w:b/>
          <w:bCs/>
          <w:color w:val="CF4A02"/>
          <w:sz w:val="18"/>
          <w:szCs w:val="18"/>
        </w:rPr>
        <w:tab/>
        <w:t>Derivatives</w:t>
      </w:r>
    </w:p>
    <w:p w14:paraId="5625F94B" w14:textId="77777777" w:rsidR="00E41FA1" w:rsidRPr="00AA4618" w:rsidRDefault="00E41FA1" w:rsidP="00430CB9">
      <w:pPr>
        <w:ind w:left="540"/>
        <w:jc w:val="both"/>
        <w:rPr>
          <w:rFonts w:ascii="Arial" w:hAnsi="Arial" w:cs="Arial"/>
          <w:color w:val="CF4A02"/>
          <w:sz w:val="18"/>
          <w:szCs w:val="18"/>
        </w:rPr>
      </w:pPr>
    </w:p>
    <w:p w14:paraId="09D98E90" w14:textId="77777777" w:rsidR="00E41FA1" w:rsidRPr="00AA4618" w:rsidRDefault="00E41FA1" w:rsidP="00430CB9">
      <w:pPr>
        <w:ind w:left="540"/>
        <w:jc w:val="both"/>
        <w:rPr>
          <w:rFonts w:ascii="Arial" w:eastAsia="Arial Unicode MS" w:hAnsi="Arial" w:cs="Arial"/>
          <w:color w:val="CF4A02"/>
          <w:sz w:val="18"/>
          <w:szCs w:val="18"/>
        </w:rPr>
      </w:pPr>
      <w:r w:rsidRPr="00AA4618">
        <w:rPr>
          <w:rFonts w:ascii="Arial" w:eastAsia="Arial Unicode MS" w:hAnsi="Arial" w:cs="Arial"/>
          <w:color w:val="CF4A02"/>
          <w:sz w:val="18"/>
          <w:szCs w:val="18"/>
        </w:rPr>
        <w:t>Embedded derivative and derivatives that do not qualify for hedge accounting</w:t>
      </w:r>
    </w:p>
    <w:p w14:paraId="7A3EE0DB" w14:textId="77777777" w:rsidR="00E41FA1" w:rsidRPr="00AA4618" w:rsidRDefault="00E41FA1" w:rsidP="00430CB9">
      <w:pPr>
        <w:ind w:left="540"/>
        <w:jc w:val="both"/>
        <w:rPr>
          <w:rFonts w:ascii="Arial" w:hAnsi="Arial" w:cs="Arial"/>
          <w:sz w:val="18"/>
          <w:szCs w:val="18"/>
        </w:rPr>
      </w:pPr>
    </w:p>
    <w:p w14:paraId="59453AC0" w14:textId="77777777" w:rsidR="00E41FA1" w:rsidRPr="00AA4618" w:rsidRDefault="00E41FA1" w:rsidP="00430CB9">
      <w:pPr>
        <w:ind w:left="540"/>
        <w:jc w:val="both"/>
        <w:rPr>
          <w:rFonts w:ascii="Arial" w:eastAsia="Arial Unicode MS" w:hAnsi="Arial" w:cs="Arial"/>
          <w:sz w:val="18"/>
          <w:szCs w:val="18"/>
        </w:rPr>
      </w:pPr>
      <w:r w:rsidRPr="00AA4618">
        <w:rPr>
          <w:rFonts w:ascii="Arial" w:eastAsia="Arial Unicode MS" w:hAnsi="Arial" w:cs="Arial"/>
          <w:sz w:val="18"/>
          <w:szCs w:val="18"/>
        </w:rPr>
        <w:t>Embedded derivative that is separately accounted for and derivatives that do not qualify for hedge accounting is initially recognised at fair value. Changes in the fair value are included in other gains(losses).</w:t>
      </w:r>
    </w:p>
    <w:p w14:paraId="4FEBC811" w14:textId="77777777" w:rsidR="00E41FA1" w:rsidRPr="00AA4618" w:rsidRDefault="00E41FA1" w:rsidP="00430CB9">
      <w:pPr>
        <w:ind w:left="540"/>
        <w:jc w:val="both"/>
        <w:rPr>
          <w:rFonts w:ascii="Arial" w:eastAsia="Arial Unicode MS" w:hAnsi="Arial" w:cs="Arial"/>
          <w:sz w:val="18"/>
          <w:szCs w:val="18"/>
        </w:rPr>
      </w:pPr>
    </w:p>
    <w:p w14:paraId="236718BB" w14:textId="4E07B034" w:rsidR="00C83AC8" w:rsidRPr="00AA4618" w:rsidRDefault="00E41FA1" w:rsidP="00430CB9">
      <w:pPr>
        <w:ind w:left="540"/>
        <w:jc w:val="both"/>
        <w:rPr>
          <w:rFonts w:ascii="Arial" w:eastAsia="Arial Unicode MS" w:hAnsi="Arial" w:cs="Arial"/>
          <w:sz w:val="18"/>
          <w:szCs w:val="18"/>
        </w:rPr>
      </w:pPr>
      <w:r w:rsidRPr="00AA4618">
        <w:rPr>
          <w:rFonts w:ascii="Arial" w:eastAsia="Arial Unicode MS" w:hAnsi="Arial" w:cs="Arial"/>
          <w:sz w:val="18"/>
          <w:szCs w:val="18"/>
        </w:rPr>
        <w:t xml:space="preserve">Fair value of derivatives is classified as a current or non-current following its remaining maturity. </w:t>
      </w:r>
    </w:p>
    <w:p w14:paraId="17FF957B" w14:textId="77777777" w:rsidR="00857622" w:rsidRPr="00AA4618" w:rsidRDefault="00857622" w:rsidP="00430CB9">
      <w:pPr>
        <w:ind w:left="540"/>
        <w:jc w:val="both"/>
        <w:rPr>
          <w:rFonts w:ascii="Arial" w:eastAsia="Arial Unicode MS" w:hAnsi="Arial" w:cs="Arial"/>
          <w:sz w:val="18"/>
          <w:szCs w:val="18"/>
        </w:rPr>
      </w:pPr>
    </w:p>
    <w:p w14:paraId="452C8EA2" w14:textId="5533DAD4" w:rsidR="007E440C" w:rsidRPr="00AA4618" w:rsidRDefault="003B2D07" w:rsidP="00857622">
      <w:pPr>
        <w:ind w:left="540" w:hanging="540"/>
        <w:jc w:val="both"/>
        <w:rPr>
          <w:rFonts w:ascii="Arial" w:hAnsi="Arial" w:cs="Arial"/>
          <w:b/>
          <w:bCs/>
          <w:color w:val="323E4F"/>
          <w:spacing w:val="-2"/>
          <w:sz w:val="18"/>
          <w:szCs w:val="18"/>
        </w:rPr>
      </w:pPr>
      <w:r w:rsidRPr="003B2D07">
        <w:rPr>
          <w:rFonts w:ascii="Arial" w:eastAsia="Arial Unicode MS" w:hAnsi="Arial" w:cs="Arial"/>
          <w:b/>
          <w:bCs/>
          <w:color w:val="CF4A02"/>
          <w:sz w:val="18"/>
          <w:szCs w:val="18"/>
        </w:rPr>
        <w:t>4</w:t>
      </w:r>
      <w:r w:rsidR="007E440C"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rPr>
        <w:t>24</w:t>
      </w:r>
      <w:r w:rsidR="00857622" w:rsidRPr="00AA4618">
        <w:rPr>
          <w:rFonts w:ascii="Arial" w:eastAsia="Arial Unicode MS" w:hAnsi="Arial" w:cs="Arial"/>
          <w:b/>
          <w:bCs/>
          <w:color w:val="CF4A02"/>
          <w:sz w:val="18"/>
          <w:szCs w:val="18"/>
        </w:rPr>
        <w:tab/>
      </w:r>
      <w:r w:rsidR="007E440C" w:rsidRPr="00AA4618">
        <w:rPr>
          <w:rFonts w:ascii="Arial" w:eastAsia="Arial Unicode MS" w:hAnsi="Arial" w:cs="Arial"/>
          <w:b/>
          <w:bCs/>
          <w:color w:val="CF4A02"/>
          <w:sz w:val="18"/>
          <w:szCs w:val="18"/>
        </w:rPr>
        <w:t>Segment reporting</w:t>
      </w:r>
    </w:p>
    <w:p w14:paraId="5968A861" w14:textId="77777777" w:rsidR="007E440C" w:rsidRPr="00AA4618" w:rsidRDefault="007E440C" w:rsidP="00430CB9">
      <w:pPr>
        <w:pStyle w:val="ListParagraph"/>
        <w:spacing w:after="0" w:line="240" w:lineRule="auto"/>
        <w:ind w:left="540"/>
        <w:jc w:val="both"/>
        <w:rPr>
          <w:rFonts w:ascii="Arial" w:eastAsia="Arial Unicode MS" w:hAnsi="Arial" w:cs="Arial"/>
          <w:b/>
          <w:bCs/>
          <w:color w:val="323E4F"/>
          <w:sz w:val="18"/>
          <w:szCs w:val="18"/>
        </w:rPr>
      </w:pPr>
    </w:p>
    <w:p w14:paraId="1F106EAD" w14:textId="11218801" w:rsidR="00B926A0" w:rsidRPr="00AA4618" w:rsidRDefault="007E440C" w:rsidP="00EE2282">
      <w:pPr>
        <w:ind w:left="540"/>
        <w:jc w:val="both"/>
        <w:rPr>
          <w:rFonts w:ascii="Arial" w:hAnsi="Arial" w:cs="Arial"/>
          <w:sz w:val="18"/>
          <w:szCs w:val="18"/>
        </w:rPr>
      </w:pPr>
      <w:r w:rsidRPr="00AA4618">
        <w:rPr>
          <w:rFonts w:ascii="Arial" w:eastAsia="Arial Unicode MS"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r w:rsidR="00AF00D7" w:rsidRPr="00AA4618">
        <w:rPr>
          <w:rFonts w:ascii="Arial" w:eastAsia="Arial Unicode MS" w:hAnsi="Arial" w:cs="Arial"/>
          <w:sz w:val="18"/>
          <w:szCs w:val="18"/>
        </w:rPr>
        <w:t>.</w:t>
      </w:r>
      <w:r w:rsidRPr="00AA4618">
        <w:rPr>
          <w:rFonts w:ascii="Arial" w:hAnsi="Arial" w:cs="Arial"/>
          <w:sz w:val="18"/>
          <w:szCs w:val="18"/>
        </w:rPr>
        <w:t xml:space="preserve"> </w:t>
      </w:r>
    </w:p>
    <w:p w14:paraId="5472A9BB" w14:textId="1D8B3D6B" w:rsidR="00EE2282" w:rsidRPr="00AA4618" w:rsidRDefault="00EE2282" w:rsidP="00EE2282">
      <w:pPr>
        <w:ind w:left="540"/>
        <w:jc w:val="both"/>
        <w:rPr>
          <w:rFonts w:ascii="Arial" w:hAnsi="Arial" w:cs="Arial"/>
          <w:sz w:val="18"/>
          <w:szCs w:val="18"/>
        </w:rPr>
      </w:pPr>
    </w:p>
    <w:p w14:paraId="34C0C898" w14:textId="0A58951E" w:rsidR="00052CAC" w:rsidRPr="00AA4618" w:rsidRDefault="00052CAC">
      <w:pPr>
        <w:rPr>
          <w:rFonts w:ascii="Arial" w:hAnsi="Arial" w:cs="Arial"/>
          <w:sz w:val="18"/>
          <w:szCs w:val="18"/>
        </w:rPr>
      </w:pPr>
      <w:r w:rsidRPr="00AA4618">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AA4618" w14:paraId="227927BD" w14:textId="77777777" w:rsidTr="001D5456">
        <w:trPr>
          <w:trHeight w:val="386"/>
        </w:trPr>
        <w:tc>
          <w:tcPr>
            <w:tcW w:w="9450" w:type="dxa"/>
            <w:shd w:val="clear" w:color="auto" w:fill="FFA543"/>
            <w:vAlign w:val="center"/>
          </w:tcPr>
          <w:p w14:paraId="14F1FCBA" w14:textId="480B3982" w:rsidR="00D3375B"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5</w:t>
            </w:r>
            <w:r w:rsidR="002508BF" w:rsidRPr="00AA4618">
              <w:rPr>
                <w:rFonts w:ascii="Arial" w:eastAsia="Arial Unicode MS" w:hAnsi="Arial" w:cs="Arial"/>
                <w:b/>
                <w:bCs/>
                <w:color w:val="FFFFFF"/>
                <w:sz w:val="18"/>
                <w:szCs w:val="18"/>
              </w:rPr>
              <w:tab/>
              <w:t>Financial risk management</w:t>
            </w:r>
          </w:p>
        </w:tc>
      </w:tr>
    </w:tbl>
    <w:p w14:paraId="1CF65208" w14:textId="77777777" w:rsidR="00D3375B" w:rsidRPr="00AA4618" w:rsidRDefault="00D3375B" w:rsidP="00430CB9">
      <w:pPr>
        <w:ind w:left="540"/>
        <w:jc w:val="both"/>
        <w:rPr>
          <w:rFonts w:ascii="Arial" w:hAnsi="Arial" w:cs="Arial"/>
          <w:sz w:val="18"/>
          <w:szCs w:val="18"/>
        </w:rPr>
      </w:pPr>
    </w:p>
    <w:p w14:paraId="30B5C49D" w14:textId="21069A3B" w:rsidR="009C66F1" w:rsidRPr="00AA4618" w:rsidRDefault="003B2D07" w:rsidP="00C83AC8">
      <w:pPr>
        <w:ind w:left="540" w:hanging="540"/>
        <w:rPr>
          <w:rFonts w:ascii="Arial" w:hAnsi="Arial" w:cs="Arial"/>
          <w:b/>
          <w:bCs/>
          <w:color w:val="CF4A02"/>
          <w:sz w:val="18"/>
          <w:szCs w:val="18"/>
        </w:rPr>
      </w:pPr>
      <w:bookmarkStart w:id="13" w:name="_Toc48736044"/>
      <w:r w:rsidRPr="003B2D07">
        <w:rPr>
          <w:rFonts w:ascii="Arial" w:hAnsi="Arial" w:cs="Arial"/>
          <w:b/>
          <w:bCs/>
          <w:color w:val="CF4A02"/>
          <w:sz w:val="18"/>
          <w:szCs w:val="18"/>
        </w:rPr>
        <w:t>5</w:t>
      </w:r>
      <w:r w:rsidR="009C66F1" w:rsidRPr="00AA4618">
        <w:rPr>
          <w:rFonts w:ascii="Arial" w:hAnsi="Arial" w:cs="Arial"/>
          <w:b/>
          <w:bCs/>
          <w:color w:val="CF4A02"/>
          <w:sz w:val="18"/>
          <w:szCs w:val="18"/>
        </w:rPr>
        <w:t>.</w:t>
      </w:r>
      <w:r w:rsidRPr="003B2D07">
        <w:rPr>
          <w:rFonts w:ascii="Arial" w:hAnsi="Arial" w:cs="Arial"/>
          <w:b/>
          <w:bCs/>
          <w:color w:val="CF4A02"/>
          <w:sz w:val="18"/>
          <w:szCs w:val="18"/>
        </w:rPr>
        <w:t>1</w:t>
      </w:r>
      <w:r w:rsidR="00C83AC8" w:rsidRPr="00AA4618">
        <w:rPr>
          <w:rFonts w:ascii="Arial" w:hAnsi="Arial" w:cs="Arial"/>
          <w:b/>
          <w:bCs/>
          <w:color w:val="CF4A02"/>
          <w:sz w:val="18"/>
          <w:szCs w:val="18"/>
        </w:rPr>
        <w:tab/>
      </w:r>
      <w:r w:rsidR="009C66F1" w:rsidRPr="00AA4618">
        <w:rPr>
          <w:rFonts w:ascii="Arial" w:hAnsi="Arial" w:cs="Arial"/>
          <w:b/>
          <w:bCs/>
          <w:color w:val="CF4A02"/>
          <w:sz w:val="18"/>
          <w:szCs w:val="18"/>
        </w:rPr>
        <w:t>Financial risk</w:t>
      </w:r>
      <w:bookmarkEnd w:id="13"/>
      <w:r w:rsidR="009C66F1" w:rsidRPr="00AA4618">
        <w:rPr>
          <w:rFonts w:ascii="Arial" w:hAnsi="Arial" w:cs="Arial"/>
          <w:b/>
          <w:bCs/>
          <w:color w:val="CF4A02"/>
          <w:sz w:val="18"/>
          <w:szCs w:val="18"/>
        </w:rPr>
        <w:t xml:space="preserve"> </w:t>
      </w:r>
    </w:p>
    <w:p w14:paraId="48448E5B" w14:textId="77777777" w:rsidR="00C83AC8" w:rsidRPr="00AA4618" w:rsidRDefault="00C83AC8" w:rsidP="00E55830">
      <w:pPr>
        <w:ind w:left="540"/>
        <w:jc w:val="both"/>
        <w:rPr>
          <w:rFonts w:ascii="Arial" w:eastAsia="Arial Unicode MS" w:hAnsi="Arial" w:cs="Arial"/>
          <w:sz w:val="18"/>
          <w:szCs w:val="18"/>
        </w:rPr>
      </w:pPr>
    </w:p>
    <w:p w14:paraId="0916124D" w14:textId="3C05C5A7" w:rsidR="008B656D" w:rsidRPr="00AA4618" w:rsidRDefault="008B656D" w:rsidP="00E55830">
      <w:pPr>
        <w:ind w:left="540"/>
        <w:jc w:val="both"/>
        <w:rPr>
          <w:rFonts w:ascii="Arial" w:eastAsia="Arial Unicode MS" w:hAnsi="Arial" w:cs="Arial"/>
          <w:sz w:val="18"/>
          <w:szCs w:val="18"/>
        </w:rPr>
      </w:pPr>
      <w:r w:rsidRPr="00AA4618">
        <w:rPr>
          <w:rFonts w:ascii="Arial" w:eastAsia="Arial Unicode MS" w:hAnsi="Arial" w:cs="Arial"/>
          <w:spacing w:val="-2"/>
          <w:sz w:val="18"/>
          <w:szCs w:val="18"/>
        </w:rPr>
        <w:t>The Group exposes to a variety of financial risk: market risk (including foreign exchange risk</w:t>
      </w:r>
      <w:r w:rsidR="00B30492" w:rsidRPr="00AA4618">
        <w:rPr>
          <w:rFonts w:ascii="Arial" w:eastAsia="Arial Unicode MS" w:hAnsi="Arial" w:cs="Arial"/>
          <w:spacing w:val="-2"/>
          <w:sz w:val="18"/>
          <w:szCs w:val="18"/>
        </w:rPr>
        <w:t xml:space="preserve"> and</w:t>
      </w:r>
      <w:r w:rsidRPr="00AA4618">
        <w:rPr>
          <w:rFonts w:ascii="Arial" w:eastAsia="Arial Unicode MS" w:hAnsi="Arial" w:cs="Arial"/>
          <w:spacing w:val="-2"/>
          <w:sz w:val="18"/>
          <w:szCs w:val="18"/>
        </w:rPr>
        <w:t xml:space="preserve"> interest rate risk)</w:t>
      </w:r>
      <w:r w:rsidRPr="00AA4618">
        <w:rPr>
          <w:rFonts w:ascii="Arial" w:eastAsia="Arial Unicode MS" w:hAnsi="Arial" w:cs="Arial"/>
          <w:sz w:val="18"/>
          <w:szCs w:val="18"/>
        </w:rPr>
        <w:t xml:space="preserve">, credit risk and liquidity risk. The Group’s overall risk management programme focuses on the unpredictability of financial markets and seeks to minimise potential adverse effects on the Group’s financial performance. </w:t>
      </w:r>
    </w:p>
    <w:p w14:paraId="2EC8D443" w14:textId="77777777" w:rsidR="00C83AC8" w:rsidRPr="00AA4618" w:rsidRDefault="00C83AC8" w:rsidP="00E55830">
      <w:pPr>
        <w:ind w:left="540"/>
        <w:jc w:val="both"/>
        <w:rPr>
          <w:rFonts w:ascii="Arial" w:eastAsia="Arial Unicode MS" w:hAnsi="Arial" w:cs="Arial"/>
          <w:sz w:val="18"/>
          <w:szCs w:val="18"/>
        </w:rPr>
      </w:pPr>
    </w:p>
    <w:p w14:paraId="038EC879" w14:textId="34B85AFB" w:rsidR="00B926A0" w:rsidRPr="00AA4618" w:rsidRDefault="00904AF2" w:rsidP="00904AF2">
      <w:pPr>
        <w:ind w:left="540"/>
        <w:jc w:val="both"/>
        <w:rPr>
          <w:rFonts w:ascii="Arial" w:eastAsia="Arial Unicode MS" w:hAnsi="Arial" w:cs="Arial"/>
          <w:sz w:val="18"/>
          <w:szCs w:val="18"/>
        </w:rPr>
      </w:pPr>
      <w:bookmarkStart w:id="14" w:name="_Toc48736045"/>
      <w:r w:rsidRPr="00AA4618">
        <w:rPr>
          <w:rFonts w:ascii="Arial" w:eastAsia="Arial Unicode MS" w:hAnsi="Arial" w:cs="Arial"/>
          <w:sz w:val="18"/>
          <w:szCs w:val="18"/>
        </w:rPr>
        <w:t xml:space="preserve">Financial risk management is carried out by the Group treasury management division. The Group’s policy includes areas such as foreign exchange risk, interest rate risk, price risk, credit risk and liquidity risk. The framework parameters are approved by the Board of Directors and uses as the key communication and control tools for Treasury team.  </w:t>
      </w:r>
    </w:p>
    <w:p w14:paraId="1F8719D1" w14:textId="77777777" w:rsidR="00FB085B" w:rsidRPr="00AA4618" w:rsidRDefault="00FB085B" w:rsidP="00904AF2">
      <w:pPr>
        <w:ind w:left="540"/>
        <w:jc w:val="both"/>
        <w:rPr>
          <w:rFonts w:ascii="Arial" w:eastAsia="Arial Unicode MS" w:hAnsi="Arial" w:cs="Arial"/>
          <w:sz w:val="18"/>
          <w:szCs w:val="18"/>
        </w:rPr>
      </w:pPr>
    </w:p>
    <w:p w14:paraId="17AD8B86" w14:textId="62DC33B4" w:rsidR="00F517A6" w:rsidRPr="00AA4618" w:rsidRDefault="00F517A6" w:rsidP="00863434">
      <w:pPr>
        <w:numPr>
          <w:ilvl w:val="2"/>
          <w:numId w:val="34"/>
        </w:numPr>
        <w:ind w:left="1078" w:hanging="539"/>
        <w:rPr>
          <w:rFonts w:ascii="Arial" w:hAnsi="Arial" w:cs="Arial"/>
          <w:b/>
          <w:bCs/>
          <w:color w:val="CF4A02"/>
          <w:sz w:val="18"/>
          <w:szCs w:val="18"/>
        </w:rPr>
      </w:pPr>
      <w:r w:rsidRPr="00AA4618">
        <w:rPr>
          <w:rFonts w:ascii="Arial" w:hAnsi="Arial" w:cs="Arial"/>
          <w:b/>
          <w:bCs/>
          <w:color w:val="CF4A02"/>
          <w:sz w:val="18"/>
          <w:szCs w:val="18"/>
        </w:rPr>
        <w:t>Market risk</w:t>
      </w:r>
      <w:bookmarkEnd w:id="14"/>
    </w:p>
    <w:p w14:paraId="77CE44AE" w14:textId="77777777" w:rsidR="00C83AC8" w:rsidRPr="00AA4618" w:rsidRDefault="00C83AC8" w:rsidP="00C83AC8">
      <w:pPr>
        <w:tabs>
          <w:tab w:val="left" w:pos="540"/>
          <w:tab w:val="left" w:pos="1080"/>
        </w:tabs>
        <w:ind w:left="1080"/>
        <w:jc w:val="both"/>
        <w:rPr>
          <w:rFonts w:ascii="Arial" w:hAnsi="Arial" w:cs="Arial"/>
          <w:b/>
          <w:bCs/>
          <w:color w:val="CF4A02"/>
          <w:sz w:val="18"/>
          <w:szCs w:val="18"/>
        </w:rPr>
      </w:pPr>
    </w:p>
    <w:p w14:paraId="3F2DBF79" w14:textId="3B5C8B7C" w:rsidR="00F517A6" w:rsidRPr="00AA4618" w:rsidRDefault="00F517A6" w:rsidP="00904AF2">
      <w:pPr>
        <w:numPr>
          <w:ilvl w:val="0"/>
          <w:numId w:val="38"/>
        </w:numPr>
        <w:tabs>
          <w:tab w:val="left" w:pos="1080"/>
        </w:tabs>
        <w:ind w:hanging="153"/>
        <w:jc w:val="both"/>
        <w:rPr>
          <w:rFonts w:ascii="Arial" w:hAnsi="Arial" w:cs="Arial"/>
          <w:b/>
          <w:bCs/>
          <w:color w:val="CF4A02"/>
          <w:sz w:val="18"/>
          <w:szCs w:val="18"/>
        </w:rPr>
      </w:pPr>
      <w:r w:rsidRPr="00AA4618">
        <w:rPr>
          <w:rFonts w:ascii="Arial" w:hAnsi="Arial" w:cs="Arial"/>
          <w:b/>
          <w:bCs/>
          <w:color w:val="CF4A02"/>
          <w:sz w:val="18"/>
          <w:szCs w:val="18"/>
        </w:rPr>
        <w:t>Foreign exchange risk</w:t>
      </w:r>
    </w:p>
    <w:p w14:paraId="59174CF6" w14:textId="77777777" w:rsidR="00B926A0" w:rsidRPr="00AA4618" w:rsidRDefault="00B926A0" w:rsidP="00857622">
      <w:pPr>
        <w:ind w:left="1080"/>
        <w:jc w:val="both"/>
        <w:rPr>
          <w:rFonts w:ascii="Arial" w:eastAsia="Arial Unicode MS" w:hAnsi="Arial" w:cs="Arial"/>
          <w:sz w:val="18"/>
          <w:szCs w:val="18"/>
        </w:rPr>
      </w:pPr>
    </w:p>
    <w:p w14:paraId="6DF0688F" w14:textId="77777777" w:rsidR="00306DE4" w:rsidRPr="00AA4618" w:rsidRDefault="00306DE4" w:rsidP="00857622">
      <w:pPr>
        <w:ind w:left="1080"/>
        <w:jc w:val="both"/>
        <w:rPr>
          <w:rFonts w:ascii="Arial" w:eastAsia="Arial Unicode MS" w:hAnsi="Arial" w:cs="Arial"/>
          <w:sz w:val="18"/>
          <w:szCs w:val="18"/>
        </w:rPr>
      </w:pPr>
      <w:r w:rsidRPr="00AA4618">
        <w:rPr>
          <w:rFonts w:ascii="Arial" w:eastAsia="Arial Unicode MS" w:hAnsi="Arial" w:cs="Arial"/>
          <w:sz w:val="18"/>
          <w:szCs w:val="18"/>
        </w:rPr>
        <w:t>The Group operates internationally and is exposed to foreign currency risk arises mainly in US Dollar and Euro from trading transactions purchase of machineries and borrowings that are denominated in foreign currencies. The Group seeks to reduce this risk by entering into forward exchange contracts when it considers appropriate.</w:t>
      </w:r>
    </w:p>
    <w:p w14:paraId="0852D3F6" w14:textId="77777777" w:rsidR="00134EA9" w:rsidRPr="00AA4618" w:rsidRDefault="00134EA9" w:rsidP="00857622">
      <w:pPr>
        <w:ind w:left="1080"/>
        <w:jc w:val="both"/>
        <w:rPr>
          <w:rFonts w:ascii="Arial" w:eastAsia="Arial Unicode MS" w:hAnsi="Arial" w:cs="Arial"/>
          <w:sz w:val="18"/>
          <w:szCs w:val="18"/>
        </w:rPr>
      </w:pPr>
    </w:p>
    <w:p w14:paraId="76E2E566" w14:textId="77777777" w:rsidR="001327A4" w:rsidRPr="00AA4618" w:rsidRDefault="001327A4" w:rsidP="00857622">
      <w:pPr>
        <w:pStyle w:val="BlockText"/>
        <w:ind w:left="1080" w:right="0"/>
        <w:rPr>
          <w:rFonts w:ascii="Arial" w:eastAsia="Arial Unicode MS" w:hAnsi="Arial" w:cs="Arial"/>
          <w:i/>
          <w:iCs/>
          <w:sz w:val="18"/>
          <w:szCs w:val="18"/>
        </w:rPr>
      </w:pPr>
      <w:r w:rsidRPr="00AA4618">
        <w:rPr>
          <w:rFonts w:ascii="Arial" w:eastAsia="Arial Unicode MS" w:hAnsi="Arial" w:cs="Arial"/>
          <w:i/>
          <w:iCs/>
          <w:sz w:val="18"/>
          <w:szCs w:val="18"/>
        </w:rPr>
        <w:t>Exposure</w:t>
      </w:r>
    </w:p>
    <w:p w14:paraId="79876D4B" w14:textId="77777777" w:rsidR="001327A4" w:rsidRPr="00AA4618" w:rsidRDefault="001327A4" w:rsidP="00857622">
      <w:pPr>
        <w:pStyle w:val="BlockText"/>
        <w:ind w:left="1080" w:right="0"/>
        <w:rPr>
          <w:rFonts w:ascii="Arial" w:hAnsi="Arial" w:cs="Arial"/>
          <w:i/>
          <w:iCs/>
          <w:spacing w:val="-2"/>
          <w:sz w:val="18"/>
          <w:szCs w:val="18"/>
        </w:rPr>
      </w:pPr>
    </w:p>
    <w:p w14:paraId="5B78BE2C" w14:textId="6C65CE84" w:rsidR="001327A4" w:rsidRPr="00AA4618" w:rsidRDefault="001327A4" w:rsidP="00857622">
      <w:pPr>
        <w:pStyle w:val="BlockText"/>
        <w:ind w:left="1080" w:right="0"/>
        <w:rPr>
          <w:rFonts w:ascii="Arial" w:eastAsia="Arial Unicode MS" w:hAnsi="Arial" w:cs="Arial"/>
          <w:sz w:val="18"/>
          <w:szCs w:val="18"/>
        </w:rPr>
      </w:pPr>
      <w:r w:rsidRPr="00AA4618">
        <w:rPr>
          <w:rFonts w:ascii="Arial" w:eastAsia="Arial Unicode MS" w:hAnsi="Arial" w:cs="Arial"/>
          <w:sz w:val="18"/>
          <w:szCs w:val="18"/>
        </w:rPr>
        <w:t>The Group’s exposure to foreign currency risk at the end of the reporting period, expressed in Baht are as follows:</w:t>
      </w:r>
    </w:p>
    <w:p w14:paraId="18B09BC3" w14:textId="4A543A6B" w:rsidR="00452988" w:rsidRPr="00AA4618" w:rsidRDefault="00452988" w:rsidP="00857622">
      <w:pPr>
        <w:pStyle w:val="BlockText"/>
        <w:ind w:left="1080" w:right="0"/>
        <w:rPr>
          <w:rFonts w:ascii="Arial" w:eastAsia="Arial Unicode MS" w:hAnsi="Arial" w:cs="Arial"/>
          <w:sz w:val="18"/>
          <w:szCs w:val="18"/>
        </w:rPr>
      </w:pPr>
    </w:p>
    <w:tbl>
      <w:tblPr>
        <w:tblW w:w="8366" w:type="dxa"/>
        <w:tblInd w:w="1188" w:type="dxa"/>
        <w:tblLayout w:type="fixed"/>
        <w:tblLook w:val="0000" w:firstRow="0" w:lastRow="0" w:firstColumn="0" w:lastColumn="0" w:noHBand="0" w:noVBand="0"/>
      </w:tblPr>
      <w:tblGrid>
        <w:gridCol w:w="3182"/>
        <w:gridCol w:w="1296"/>
        <w:gridCol w:w="1296"/>
        <w:gridCol w:w="1296"/>
        <w:gridCol w:w="1296"/>
      </w:tblGrid>
      <w:tr w:rsidR="00452988" w:rsidRPr="00AA4618" w14:paraId="0E0C3A67" w14:textId="77777777" w:rsidTr="00052CAC">
        <w:trPr>
          <w:cantSplit/>
          <w:trHeight w:val="20"/>
        </w:trPr>
        <w:tc>
          <w:tcPr>
            <w:tcW w:w="3182" w:type="dxa"/>
            <w:vAlign w:val="bottom"/>
          </w:tcPr>
          <w:p w14:paraId="0CE3F5C9" w14:textId="77777777" w:rsidR="00452988" w:rsidRPr="00AA4618" w:rsidRDefault="00452988" w:rsidP="00857622">
            <w:pPr>
              <w:ind w:left="-105" w:right="-204"/>
              <w:rPr>
                <w:rFonts w:ascii="Arial" w:eastAsia="Courier New" w:hAnsi="Arial" w:cs="Arial"/>
                <w:b/>
                <w:bCs/>
                <w:sz w:val="18"/>
                <w:szCs w:val="18"/>
                <w:cs/>
                <w:lang w:val="en-US"/>
              </w:rPr>
            </w:pPr>
          </w:p>
        </w:tc>
        <w:tc>
          <w:tcPr>
            <w:tcW w:w="5184" w:type="dxa"/>
            <w:gridSpan w:val="4"/>
            <w:tcBorders>
              <w:top w:val="single" w:sz="4" w:space="0" w:color="auto"/>
              <w:bottom w:val="single" w:sz="4" w:space="0" w:color="auto"/>
            </w:tcBorders>
            <w:vAlign w:val="bottom"/>
          </w:tcPr>
          <w:p w14:paraId="2058E9C0" w14:textId="2B0A231E" w:rsidR="00452988" w:rsidRPr="00AA4618" w:rsidRDefault="00452988" w:rsidP="00857622">
            <w:pPr>
              <w:tabs>
                <w:tab w:val="right" w:pos="1224"/>
              </w:tabs>
              <w:ind w:right="-72"/>
              <w:jc w:val="right"/>
              <w:rPr>
                <w:rFonts w:ascii="Arial" w:hAnsi="Arial" w:cs="Arial"/>
                <w:b/>
                <w:bCs/>
                <w:sz w:val="18"/>
                <w:szCs w:val="18"/>
                <w:cs/>
              </w:rPr>
            </w:pPr>
            <w:r w:rsidRPr="00AA4618">
              <w:rPr>
                <w:rFonts w:ascii="Arial" w:eastAsia="Arial" w:hAnsi="Arial" w:cs="Arial"/>
                <w:b/>
                <w:bCs/>
                <w:sz w:val="18"/>
                <w:szCs w:val="18"/>
                <w:cs/>
                <w:lang w:val="en-US" w:bidi="ar-SA"/>
              </w:rPr>
              <w:t>(</w:t>
            </w:r>
            <w:r w:rsidRPr="00AA4618">
              <w:rPr>
                <w:rFonts w:ascii="Arial" w:eastAsia="Arial" w:hAnsi="Arial" w:cs="Arial"/>
                <w:b/>
                <w:bCs/>
                <w:sz w:val="18"/>
                <w:szCs w:val="18"/>
                <w:lang w:val="en-US" w:bidi="ar-SA"/>
              </w:rPr>
              <w:t>Unit</w:t>
            </w:r>
            <w:r w:rsidRPr="00AA4618">
              <w:rPr>
                <w:rFonts w:ascii="Arial" w:eastAsia="Arial" w:hAnsi="Arial" w:cs="Arial"/>
                <w:b/>
                <w:bCs/>
                <w:sz w:val="18"/>
                <w:szCs w:val="18"/>
                <w:cs/>
                <w:lang w:val="en-US" w:bidi="ar-SA"/>
              </w:rPr>
              <w:t xml:space="preserve"> </w:t>
            </w:r>
            <w:r w:rsidRPr="00AA4618">
              <w:rPr>
                <w:rFonts w:ascii="Arial" w:eastAsia="Arial" w:hAnsi="Arial" w:cs="Arial"/>
                <w:b/>
                <w:bCs/>
                <w:sz w:val="18"/>
                <w:szCs w:val="18"/>
                <w:lang w:val="en-US" w:bidi="ar-SA"/>
              </w:rPr>
              <w:t xml:space="preserve">: </w:t>
            </w:r>
            <w:r w:rsidR="00FB085B" w:rsidRPr="00AA4618">
              <w:rPr>
                <w:rFonts w:ascii="Arial" w:eastAsia="Arial" w:hAnsi="Arial" w:cs="Arial"/>
                <w:b/>
                <w:bCs/>
                <w:sz w:val="18"/>
                <w:szCs w:val="18"/>
                <w:lang w:val="en-US" w:bidi="ar-SA"/>
              </w:rPr>
              <w:t>Baht’</w:t>
            </w:r>
            <w:r w:rsidR="003B2D07" w:rsidRPr="003B2D07">
              <w:rPr>
                <w:rFonts w:ascii="Arial" w:eastAsia="Arial" w:hAnsi="Arial" w:cs="Arial"/>
                <w:b/>
                <w:bCs/>
                <w:sz w:val="18"/>
                <w:szCs w:val="18"/>
                <w:lang w:bidi="ar-SA"/>
              </w:rPr>
              <w:t>000</w:t>
            </w:r>
            <w:r w:rsidRPr="00AA4618">
              <w:rPr>
                <w:rFonts w:ascii="Arial" w:eastAsia="Arial" w:hAnsi="Arial" w:cs="Arial"/>
                <w:b/>
                <w:bCs/>
                <w:sz w:val="18"/>
                <w:szCs w:val="18"/>
                <w:cs/>
                <w:lang w:val="en-US" w:bidi="ar-SA"/>
              </w:rPr>
              <w:t>)</w:t>
            </w:r>
          </w:p>
        </w:tc>
      </w:tr>
      <w:tr w:rsidR="00452988" w:rsidRPr="00AA4618" w14:paraId="08DEA4CC" w14:textId="77777777" w:rsidTr="00052CAC">
        <w:trPr>
          <w:cantSplit/>
          <w:trHeight w:val="20"/>
        </w:trPr>
        <w:tc>
          <w:tcPr>
            <w:tcW w:w="3182" w:type="dxa"/>
            <w:vAlign w:val="bottom"/>
          </w:tcPr>
          <w:p w14:paraId="0629381F" w14:textId="77777777" w:rsidR="00452988" w:rsidRPr="00AA4618" w:rsidRDefault="00452988" w:rsidP="00857622">
            <w:pPr>
              <w:ind w:left="-105" w:right="-204"/>
              <w:rPr>
                <w:rFonts w:ascii="Arial" w:eastAsia="Courier New" w:hAnsi="Arial" w:cs="Arial"/>
                <w:b/>
                <w:bCs/>
                <w:sz w:val="18"/>
                <w:szCs w:val="18"/>
                <w:cs/>
                <w:lang w:val="en-US"/>
              </w:rPr>
            </w:pPr>
          </w:p>
        </w:tc>
        <w:tc>
          <w:tcPr>
            <w:tcW w:w="2592" w:type="dxa"/>
            <w:gridSpan w:val="2"/>
            <w:tcBorders>
              <w:top w:val="single" w:sz="4" w:space="0" w:color="auto"/>
              <w:bottom w:val="single" w:sz="4" w:space="0" w:color="auto"/>
            </w:tcBorders>
            <w:vAlign w:val="bottom"/>
          </w:tcPr>
          <w:p w14:paraId="5BAF10B5" w14:textId="77777777" w:rsidR="00452988" w:rsidRPr="00AA4618" w:rsidRDefault="00452988" w:rsidP="00857622">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765AA14D" w14:textId="6620D701" w:rsidR="00452988" w:rsidRPr="00AA4618" w:rsidRDefault="00452988" w:rsidP="00857622">
            <w:pPr>
              <w:tabs>
                <w:tab w:val="right" w:pos="1224"/>
              </w:tabs>
              <w:ind w:right="-72"/>
              <w:jc w:val="right"/>
              <w:rPr>
                <w:rFonts w:ascii="Arial" w:hAnsi="Arial" w:cs="Arial"/>
                <w:b/>
                <w:bCs/>
                <w:caps/>
                <w:sz w:val="18"/>
                <w:szCs w:val="18"/>
                <w:cs/>
              </w:rPr>
            </w:pPr>
            <w:r w:rsidRPr="00AA4618">
              <w:rPr>
                <w:rFonts w:ascii="Arial" w:eastAsia="Arial" w:hAnsi="Arial" w:cs="Arial"/>
                <w:b/>
                <w:bCs/>
                <w:sz w:val="18"/>
                <w:szCs w:val="18"/>
              </w:rPr>
              <w:t>financial statements</w:t>
            </w:r>
          </w:p>
        </w:tc>
        <w:tc>
          <w:tcPr>
            <w:tcW w:w="2592" w:type="dxa"/>
            <w:gridSpan w:val="2"/>
            <w:tcBorders>
              <w:top w:val="single" w:sz="4" w:space="0" w:color="auto"/>
            </w:tcBorders>
            <w:vAlign w:val="bottom"/>
          </w:tcPr>
          <w:p w14:paraId="3A92FEFA" w14:textId="77777777" w:rsidR="00452988" w:rsidRPr="00AA4618" w:rsidRDefault="00452988" w:rsidP="00857622">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0DEAEEFA" w14:textId="344C93BD" w:rsidR="00452988" w:rsidRPr="00AA4618" w:rsidRDefault="00452988" w:rsidP="00857622">
            <w:pPr>
              <w:tabs>
                <w:tab w:val="right" w:pos="1224"/>
              </w:tabs>
              <w:ind w:right="-72"/>
              <w:jc w:val="right"/>
              <w:rPr>
                <w:rFonts w:ascii="Arial" w:hAnsi="Arial" w:cs="Arial"/>
                <w:b/>
                <w:bCs/>
                <w:caps/>
                <w:sz w:val="18"/>
                <w:szCs w:val="18"/>
                <w:cs/>
              </w:rPr>
            </w:pPr>
            <w:r w:rsidRPr="00AA4618">
              <w:rPr>
                <w:rFonts w:ascii="Arial" w:eastAsia="Arial" w:hAnsi="Arial" w:cs="Arial"/>
                <w:b/>
                <w:bCs/>
                <w:sz w:val="18"/>
                <w:szCs w:val="18"/>
              </w:rPr>
              <w:t>financial statements</w:t>
            </w:r>
          </w:p>
        </w:tc>
      </w:tr>
      <w:tr w:rsidR="00BB5F06" w:rsidRPr="00AA4618" w14:paraId="1C2778F0" w14:textId="77777777" w:rsidTr="00052CAC">
        <w:trPr>
          <w:cantSplit/>
          <w:trHeight w:val="20"/>
        </w:trPr>
        <w:tc>
          <w:tcPr>
            <w:tcW w:w="3182" w:type="dxa"/>
            <w:vAlign w:val="bottom"/>
          </w:tcPr>
          <w:p w14:paraId="6064CD85" w14:textId="77777777" w:rsidR="00BB5F06" w:rsidRPr="00AA4618" w:rsidRDefault="00BB5F06" w:rsidP="00BB5F06">
            <w:pPr>
              <w:ind w:right="-204"/>
              <w:rPr>
                <w:rFonts w:ascii="Arial" w:eastAsia="Courier New" w:hAnsi="Arial" w:cs="Arial"/>
                <w:b/>
                <w:bCs/>
                <w:sz w:val="18"/>
                <w:szCs w:val="18"/>
                <w:cs/>
                <w:lang w:val="en-US"/>
              </w:rPr>
            </w:pPr>
          </w:p>
        </w:tc>
        <w:tc>
          <w:tcPr>
            <w:tcW w:w="1296" w:type="dxa"/>
            <w:tcBorders>
              <w:top w:val="single" w:sz="4" w:space="0" w:color="auto"/>
            </w:tcBorders>
            <w:vAlign w:val="bottom"/>
          </w:tcPr>
          <w:p w14:paraId="162D55FD" w14:textId="2C3836C5" w:rsidR="00BB5F06" w:rsidRPr="00AA4618" w:rsidRDefault="003B2D07" w:rsidP="00BB5F06">
            <w:pPr>
              <w:ind w:right="-72"/>
              <w:jc w:val="right"/>
              <w:rPr>
                <w:rFonts w:ascii="Arial" w:hAnsi="Arial" w:cs="Arial"/>
                <w:b/>
                <w:bCs/>
                <w:sz w:val="18"/>
                <w:szCs w:val="18"/>
                <w:cs/>
              </w:rPr>
            </w:pPr>
            <w:r w:rsidRPr="003B2D07">
              <w:rPr>
                <w:rFonts w:ascii="Arial" w:hAnsi="Arial" w:cs="Arial"/>
                <w:b/>
                <w:bCs/>
                <w:sz w:val="18"/>
                <w:szCs w:val="18"/>
              </w:rPr>
              <w:t>2023</w:t>
            </w:r>
          </w:p>
        </w:tc>
        <w:tc>
          <w:tcPr>
            <w:tcW w:w="1296" w:type="dxa"/>
            <w:tcBorders>
              <w:top w:val="single" w:sz="4" w:space="0" w:color="auto"/>
            </w:tcBorders>
            <w:vAlign w:val="bottom"/>
          </w:tcPr>
          <w:p w14:paraId="64488940" w14:textId="2C8AA129" w:rsidR="00BB5F06" w:rsidRPr="00AA4618" w:rsidRDefault="003B2D07" w:rsidP="00BB5F06">
            <w:pPr>
              <w:ind w:right="-72"/>
              <w:jc w:val="right"/>
              <w:rPr>
                <w:rFonts w:ascii="Arial" w:hAnsi="Arial" w:cs="Arial"/>
                <w:b/>
                <w:bCs/>
                <w:sz w:val="18"/>
                <w:szCs w:val="18"/>
                <w:cs/>
              </w:rPr>
            </w:pPr>
            <w:r w:rsidRPr="003B2D07">
              <w:rPr>
                <w:rFonts w:ascii="Arial" w:hAnsi="Arial" w:cs="Arial"/>
                <w:b/>
                <w:bCs/>
                <w:sz w:val="18"/>
                <w:szCs w:val="18"/>
              </w:rPr>
              <w:t>2022</w:t>
            </w:r>
          </w:p>
        </w:tc>
        <w:tc>
          <w:tcPr>
            <w:tcW w:w="1296" w:type="dxa"/>
            <w:tcBorders>
              <w:top w:val="single" w:sz="4" w:space="0" w:color="auto"/>
            </w:tcBorders>
            <w:shd w:val="clear" w:color="auto" w:fill="auto"/>
            <w:vAlign w:val="bottom"/>
          </w:tcPr>
          <w:p w14:paraId="4DC63AE2" w14:textId="45F18C93" w:rsidR="00BB5F06" w:rsidRPr="00AA4618" w:rsidRDefault="003B2D07" w:rsidP="00BB5F06">
            <w:pPr>
              <w:ind w:right="-72"/>
              <w:jc w:val="right"/>
              <w:rPr>
                <w:rFonts w:ascii="Arial" w:hAnsi="Arial" w:cs="Arial"/>
                <w:b/>
                <w:bCs/>
                <w:sz w:val="18"/>
                <w:szCs w:val="18"/>
                <w:cs/>
              </w:rPr>
            </w:pPr>
            <w:r w:rsidRPr="003B2D07">
              <w:rPr>
                <w:rFonts w:ascii="Arial" w:hAnsi="Arial" w:cs="Arial"/>
                <w:b/>
                <w:bCs/>
                <w:sz w:val="18"/>
                <w:szCs w:val="18"/>
              </w:rPr>
              <w:t>2023</w:t>
            </w:r>
          </w:p>
        </w:tc>
        <w:tc>
          <w:tcPr>
            <w:tcW w:w="1296" w:type="dxa"/>
            <w:tcBorders>
              <w:top w:val="single" w:sz="4" w:space="0" w:color="auto"/>
            </w:tcBorders>
            <w:shd w:val="clear" w:color="auto" w:fill="auto"/>
            <w:vAlign w:val="bottom"/>
          </w:tcPr>
          <w:p w14:paraId="48CDD9C0" w14:textId="2BE3D3EC" w:rsidR="00BB5F06" w:rsidRPr="00AA4618" w:rsidRDefault="003B2D07" w:rsidP="00BB5F06">
            <w:pPr>
              <w:ind w:right="-72"/>
              <w:jc w:val="right"/>
              <w:rPr>
                <w:rFonts w:ascii="Arial" w:hAnsi="Arial" w:cs="Arial"/>
                <w:b/>
                <w:bCs/>
                <w:sz w:val="18"/>
                <w:szCs w:val="18"/>
              </w:rPr>
            </w:pPr>
            <w:r w:rsidRPr="003B2D07">
              <w:rPr>
                <w:rFonts w:ascii="Arial" w:hAnsi="Arial" w:cs="Arial"/>
                <w:b/>
                <w:bCs/>
                <w:sz w:val="18"/>
                <w:szCs w:val="18"/>
              </w:rPr>
              <w:t>2022</w:t>
            </w:r>
          </w:p>
        </w:tc>
      </w:tr>
      <w:tr w:rsidR="00BB5F06" w:rsidRPr="00AA4618" w14:paraId="201B77BC" w14:textId="77777777" w:rsidTr="00052CAC">
        <w:trPr>
          <w:cantSplit/>
          <w:trHeight w:val="20"/>
        </w:trPr>
        <w:tc>
          <w:tcPr>
            <w:tcW w:w="3182" w:type="dxa"/>
            <w:vAlign w:val="bottom"/>
          </w:tcPr>
          <w:p w14:paraId="31574F07" w14:textId="77777777" w:rsidR="00BB5F06" w:rsidRPr="00AA4618" w:rsidRDefault="00BB5F06" w:rsidP="00BB5F06">
            <w:pPr>
              <w:tabs>
                <w:tab w:val="left" w:pos="3180"/>
              </w:tabs>
              <w:ind w:left="-105" w:right="-204"/>
              <w:jc w:val="center"/>
              <w:rPr>
                <w:rFonts w:ascii="Arial" w:hAnsi="Arial" w:cs="Arial"/>
                <w:snapToGrid w:val="0"/>
                <w:sz w:val="18"/>
                <w:szCs w:val="18"/>
                <w:lang w:eastAsia="th-TH"/>
              </w:rPr>
            </w:pPr>
          </w:p>
        </w:tc>
        <w:tc>
          <w:tcPr>
            <w:tcW w:w="1296" w:type="dxa"/>
            <w:tcBorders>
              <w:bottom w:val="single" w:sz="4" w:space="0" w:color="auto"/>
            </w:tcBorders>
            <w:vAlign w:val="bottom"/>
          </w:tcPr>
          <w:p w14:paraId="7D7F9016" w14:textId="14878C92" w:rsidR="00BB5F06" w:rsidRPr="00AA4618" w:rsidRDefault="00BB5F06" w:rsidP="00BB5F06">
            <w:pPr>
              <w:ind w:right="-72"/>
              <w:jc w:val="right"/>
              <w:rPr>
                <w:rFonts w:ascii="Arial" w:hAnsi="Arial" w:cs="Arial"/>
                <w:b/>
                <w:bCs/>
                <w:sz w:val="18"/>
                <w:szCs w:val="18"/>
                <w:cs/>
              </w:rPr>
            </w:pPr>
            <w:r w:rsidRPr="00AA4618">
              <w:rPr>
                <w:rFonts w:ascii="Arial" w:hAnsi="Arial" w:cs="Arial"/>
                <w:b/>
                <w:bCs/>
                <w:sz w:val="18"/>
                <w:szCs w:val="18"/>
              </w:rPr>
              <w:t>US Dollar</w:t>
            </w:r>
          </w:p>
        </w:tc>
        <w:tc>
          <w:tcPr>
            <w:tcW w:w="1296" w:type="dxa"/>
            <w:tcBorders>
              <w:bottom w:val="single" w:sz="4" w:space="0" w:color="auto"/>
            </w:tcBorders>
            <w:vAlign w:val="bottom"/>
          </w:tcPr>
          <w:p w14:paraId="21C7A650" w14:textId="7436B91B" w:rsidR="00BB5F06" w:rsidRPr="00AA4618" w:rsidRDefault="00BB5F06" w:rsidP="00BB5F06">
            <w:pPr>
              <w:ind w:right="-72"/>
              <w:jc w:val="right"/>
              <w:rPr>
                <w:rFonts w:ascii="Arial" w:hAnsi="Arial" w:cs="Arial"/>
                <w:b/>
                <w:bCs/>
                <w:sz w:val="18"/>
                <w:szCs w:val="18"/>
                <w:cs/>
              </w:rPr>
            </w:pPr>
            <w:r w:rsidRPr="00AA4618">
              <w:rPr>
                <w:rFonts w:ascii="Arial" w:hAnsi="Arial" w:cs="Arial"/>
                <w:b/>
                <w:bCs/>
                <w:sz w:val="18"/>
                <w:szCs w:val="18"/>
              </w:rPr>
              <w:t>US Dollar</w:t>
            </w:r>
          </w:p>
        </w:tc>
        <w:tc>
          <w:tcPr>
            <w:tcW w:w="1296" w:type="dxa"/>
            <w:tcBorders>
              <w:bottom w:val="single" w:sz="4" w:space="0" w:color="auto"/>
            </w:tcBorders>
            <w:shd w:val="clear" w:color="auto" w:fill="auto"/>
            <w:vAlign w:val="bottom"/>
          </w:tcPr>
          <w:p w14:paraId="03440A88" w14:textId="242B667F" w:rsidR="00BB5F06" w:rsidRPr="00AA4618" w:rsidRDefault="00BB5F06" w:rsidP="00BB5F06">
            <w:pPr>
              <w:ind w:right="-72"/>
              <w:jc w:val="right"/>
              <w:rPr>
                <w:rFonts w:ascii="Arial" w:hAnsi="Arial" w:cs="Arial"/>
                <w:b/>
                <w:bCs/>
                <w:sz w:val="18"/>
                <w:szCs w:val="18"/>
                <w:cs/>
              </w:rPr>
            </w:pPr>
            <w:r w:rsidRPr="00AA4618">
              <w:rPr>
                <w:rFonts w:ascii="Arial" w:hAnsi="Arial" w:cs="Arial"/>
                <w:b/>
                <w:bCs/>
                <w:sz w:val="18"/>
                <w:szCs w:val="18"/>
              </w:rPr>
              <w:t>US Dollar</w:t>
            </w:r>
          </w:p>
        </w:tc>
        <w:tc>
          <w:tcPr>
            <w:tcW w:w="1296" w:type="dxa"/>
            <w:tcBorders>
              <w:bottom w:val="single" w:sz="4" w:space="0" w:color="auto"/>
            </w:tcBorders>
            <w:shd w:val="clear" w:color="auto" w:fill="auto"/>
            <w:vAlign w:val="bottom"/>
          </w:tcPr>
          <w:p w14:paraId="6454B11C" w14:textId="3607DB1F" w:rsidR="00BB5F06" w:rsidRPr="00AA4618" w:rsidRDefault="00BB5F06" w:rsidP="00BB5F06">
            <w:pPr>
              <w:ind w:right="-72"/>
              <w:jc w:val="right"/>
              <w:rPr>
                <w:rFonts w:ascii="Arial" w:hAnsi="Arial" w:cs="Arial"/>
                <w:b/>
                <w:bCs/>
                <w:sz w:val="18"/>
                <w:szCs w:val="18"/>
                <w:cs/>
              </w:rPr>
            </w:pPr>
            <w:r w:rsidRPr="00AA4618">
              <w:rPr>
                <w:rFonts w:ascii="Arial" w:hAnsi="Arial" w:cs="Arial"/>
                <w:b/>
                <w:bCs/>
                <w:sz w:val="18"/>
                <w:szCs w:val="18"/>
              </w:rPr>
              <w:t>US Dollar</w:t>
            </w:r>
          </w:p>
        </w:tc>
      </w:tr>
      <w:tr w:rsidR="00BB5F06" w:rsidRPr="00AA4618" w14:paraId="1B3E2525" w14:textId="77777777" w:rsidTr="00052CAC">
        <w:trPr>
          <w:cantSplit/>
          <w:trHeight w:val="20"/>
        </w:trPr>
        <w:tc>
          <w:tcPr>
            <w:tcW w:w="3182" w:type="dxa"/>
            <w:vAlign w:val="bottom"/>
          </w:tcPr>
          <w:p w14:paraId="58CD3BBD" w14:textId="77777777" w:rsidR="00BB5F06" w:rsidRPr="00AA4618" w:rsidRDefault="00BB5F06" w:rsidP="00BB5F06">
            <w:pPr>
              <w:widowControl w:val="0"/>
              <w:ind w:right="-204"/>
              <w:rPr>
                <w:rFonts w:ascii="Arial" w:hAnsi="Arial" w:cs="Arial"/>
                <w:sz w:val="18"/>
                <w:szCs w:val="18"/>
                <w:cs/>
              </w:rPr>
            </w:pPr>
          </w:p>
        </w:tc>
        <w:tc>
          <w:tcPr>
            <w:tcW w:w="1296" w:type="dxa"/>
            <w:tcBorders>
              <w:top w:val="single" w:sz="4" w:space="0" w:color="auto"/>
            </w:tcBorders>
            <w:shd w:val="clear" w:color="auto" w:fill="FAFAFA"/>
            <w:vAlign w:val="bottom"/>
          </w:tcPr>
          <w:p w14:paraId="5479B6B2" w14:textId="77777777" w:rsidR="00BB5F06" w:rsidRPr="00AA4618" w:rsidRDefault="00BB5F06" w:rsidP="00BB5F06">
            <w:pPr>
              <w:tabs>
                <w:tab w:val="decimal" w:pos="1224"/>
              </w:tabs>
              <w:ind w:right="-72"/>
              <w:jc w:val="right"/>
              <w:rPr>
                <w:rFonts w:ascii="Arial" w:hAnsi="Arial" w:cs="Arial"/>
                <w:sz w:val="18"/>
                <w:szCs w:val="18"/>
              </w:rPr>
            </w:pPr>
          </w:p>
        </w:tc>
        <w:tc>
          <w:tcPr>
            <w:tcW w:w="1296" w:type="dxa"/>
            <w:tcBorders>
              <w:top w:val="single" w:sz="4" w:space="0" w:color="auto"/>
            </w:tcBorders>
            <w:shd w:val="clear" w:color="auto" w:fill="FFFFFF"/>
            <w:vAlign w:val="bottom"/>
          </w:tcPr>
          <w:p w14:paraId="5C62C03A" w14:textId="77777777" w:rsidR="00BB5F06" w:rsidRPr="00AA4618" w:rsidRDefault="00BB5F06" w:rsidP="00BB5F06">
            <w:pPr>
              <w:tabs>
                <w:tab w:val="decimal" w:pos="1224"/>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754AAF" w14:textId="77777777" w:rsidR="00BB5F06" w:rsidRPr="00AA4618" w:rsidRDefault="00BB5F06" w:rsidP="00BB5F06">
            <w:pPr>
              <w:tabs>
                <w:tab w:val="decimal" w:pos="1224"/>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BEFEB4" w14:textId="77777777" w:rsidR="00BB5F06" w:rsidRPr="00AA4618" w:rsidRDefault="00BB5F06" w:rsidP="00BB5F06">
            <w:pPr>
              <w:tabs>
                <w:tab w:val="decimal" w:pos="1224"/>
              </w:tabs>
              <w:ind w:right="-72"/>
              <w:jc w:val="right"/>
              <w:rPr>
                <w:rFonts w:ascii="Arial" w:hAnsi="Arial" w:cs="Arial"/>
                <w:sz w:val="18"/>
                <w:szCs w:val="18"/>
              </w:rPr>
            </w:pPr>
          </w:p>
        </w:tc>
      </w:tr>
      <w:tr w:rsidR="00BB5F06" w:rsidRPr="00AA4618" w14:paraId="5AF3874E" w14:textId="77777777" w:rsidTr="00052CAC">
        <w:trPr>
          <w:cantSplit/>
          <w:trHeight w:val="20"/>
        </w:trPr>
        <w:tc>
          <w:tcPr>
            <w:tcW w:w="3182" w:type="dxa"/>
            <w:vAlign w:val="bottom"/>
          </w:tcPr>
          <w:p w14:paraId="3A23C98B" w14:textId="11B6F486" w:rsidR="00BB5F06" w:rsidRPr="00AA4618" w:rsidRDefault="00BB5F06" w:rsidP="00BB5F06">
            <w:pPr>
              <w:ind w:left="-105" w:right="-204"/>
              <w:rPr>
                <w:rFonts w:ascii="Arial" w:eastAsia="Courier New" w:hAnsi="Arial" w:cs="Arial"/>
                <w:sz w:val="18"/>
                <w:szCs w:val="18"/>
              </w:rPr>
            </w:pPr>
            <w:r w:rsidRPr="00AA4618">
              <w:rPr>
                <w:rFonts w:ascii="Arial" w:eastAsia="Courier New" w:hAnsi="Arial" w:cs="Arial"/>
                <w:sz w:val="18"/>
                <w:szCs w:val="18"/>
              </w:rPr>
              <w:t>Financial assets</w:t>
            </w:r>
          </w:p>
        </w:tc>
        <w:tc>
          <w:tcPr>
            <w:tcW w:w="1296" w:type="dxa"/>
            <w:shd w:val="clear" w:color="auto" w:fill="FAFAFA"/>
            <w:vAlign w:val="bottom"/>
          </w:tcPr>
          <w:p w14:paraId="09F7AFD1" w14:textId="71C4E8C6" w:rsidR="00BB5F06" w:rsidRPr="00AA4618" w:rsidRDefault="003B2D07" w:rsidP="00BB5F06">
            <w:pPr>
              <w:ind w:right="-72"/>
              <w:jc w:val="right"/>
              <w:rPr>
                <w:rFonts w:ascii="Arial" w:eastAsia="Courier New" w:hAnsi="Arial" w:cs="Arial"/>
                <w:sz w:val="18"/>
                <w:szCs w:val="18"/>
                <w:lang w:val="en-US"/>
              </w:rPr>
            </w:pPr>
            <w:r w:rsidRPr="003B2D07">
              <w:rPr>
                <w:rFonts w:ascii="Arial" w:eastAsia="Courier New" w:hAnsi="Arial" w:cs="Arial"/>
                <w:sz w:val="18"/>
                <w:szCs w:val="18"/>
              </w:rPr>
              <w:t>12</w:t>
            </w:r>
            <w:r w:rsidR="00F84C4A" w:rsidRPr="00AA4618">
              <w:rPr>
                <w:rFonts w:ascii="Arial" w:eastAsia="Courier New" w:hAnsi="Arial" w:cs="Arial"/>
                <w:sz w:val="18"/>
                <w:szCs w:val="18"/>
                <w:lang w:val="en-US"/>
              </w:rPr>
              <w:t>,</w:t>
            </w:r>
            <w:r w:rsidRPr="003B2D07">
              <w:rPr>
                <w:rFonts w:ascii="Arial" w:eastAsia="Courier New" w:hAnsi="Arial" w:cs="Arial"/>
                <w:sz w:val="18"/>
                <w:szCs w:val="18"/>
              </w:rPr>
              <w:t>264</w:t>
            </w:r>
          </w:p>
        </w:tc>
        <w:tc>
          <w:tcPr>
            <w:tcW w:w="1296" w:type="dxa"/>
            <w:shd w:val="clear" w:color="auto" w:fill="FFFFFF"/>
            <w:vAlign w:val="bottom"/>
          </w:tcPr>
          <w:p w14:paraId="7E20A1FD" w14:textId="073A4A93" w:rsidR="00BB5F06" w:rsidRPr="00AA4618" w:rsidRDefault="003B2D07" w:rsidP="00BB5F06">
            <w:pPr>
              <w:ind w:right="-72"/>
              <w:jc w:val="right"/>
              <w:rPr>
                <w:rFonts w:ascii="Arial" w:hAnsi="Arial" w:cs="Arial"/>
                <w:sz w:val="18"/>
                <w:szCs w:val="18"/>
                <w:lang w:val="en-US"/>
              </w:rPr>
            </w:pPr>
            <w:r w:rsidRPr="003B2D07">
              <w:rPr>
                <w:rFonts w:ascii="Arial" w:eastAsia="Courier New" w:hAnsi="Arial" w:cs="Arial"/>
                <w:sz w:val="18"/>
                <w:szCs w:val="18"/>
              </w:rPr>
              <w:t>12</w:t>
            </w:r>
            <w:r w:rsidR="00E328EE" w:rsidRPr="00AA4618">
              <w:rPr>
                <w:rFonts w:ascii="Arial" w:eastAsia="Courier New" w:hAnsi="Arial" w:cs="Arial"/>
                <w:sz w:val="18"/>
                <w:szCs w:val="18"/>
              </w:rPr>
              <w:t>,</w:t>
            </w:r>
            <w:r w:rsidRPr="003B2D07">
              <w:rPr>
                <w:rFonts w:ascii="Arial" w:eastAsia="Courier New" w:hAnsi="Arial" w:cs="Arial"/>
                <w:sz w:val="18"/>
                <w:szCs w:val="18"/>
              </w:rPr>
              <w:t>297</w:t>
            </w:r>
          </w:p>
        </w:tc>
        <w:tc>
          <w:tcPr>
            <w:tcW w:w="1296" w:type="dxa"/>
            <w:shd w:val="clear" w:color="auto" w:fill="FAFAFA"/>
            <w:vAlign w:val="bottom"/>
          </w:tcPr>
          <w:p w14:paraId="44F36889" w14:textId="552B858A" w:rsidR="00BB5F06" w:rsidRPr="00AA4618" w:rsidRDefault="003B2D07" w:rsidP="00BB5F06">
            <w:pPr>
              <w:ind w:right="-72"/>
              <w:jc w:val="right"/>
              <w:rPr>
                <w:rFonts w:ascii="Arial" w:eastAsia="Courier New" w:hAnsi="Arial" w:cs="Arial"/>
                <w:sz w:val="18"/>
                <w:szCs w:val="18"/>
                <w:lang w:val="en-US"/>
              </w:rPr>
            </w:pPr>
            <w:r w:rsidRPr="003B2D07">
              <w:rPr>
                <w:rFonts w:ascii="Arial" w:eastAsia="Courier New" w:hAnsi="Arial" w:cs="Arial"/>
                <w:sz w:val="18"/>
                <w:szCs w:val="18"/>
              </w:rPr>
              <w:t>4</w:t>
            </w:r>
            <w:r w:rsidR="00E328EE" w:rsidRPr="00AA4618">
              <w:rPr>
                <w:rFonts w:ascii="Arial" w:eastAsia="Courier New" w:hAnsi="Arial" w:cs="Arial"/>
                <w:sz w:val="18"/>
                <w:szCs w:val="18"/>
                <w:lang w:val="en-US"/>
              </w:rPr>
              <w:t>,</w:t>
            </w:r>
            <w:r w:rsidRPr="003B2D07">
              <w:rPr>
                <w:rFonts w:ascii="Arial" w:eastAsia="Courier New" w:hAnsi="Arial" w:cs="Arial"/>
                <w:sz w:val="18"/>
                <w:szCs w:val="18"/>
              </w:rPr>
              <w:t>208</w:t>
            </w:r>
          </w:p>
        </w:tc>
        <w:tc>
          <w:tcPr>
            <w:tcW w:w="1296" w:type="dxa"/>
            <w:shd w:val="clear" w:color="auto" w:fill="auto"/>
            <w:vAlign w:val="bottom"/>
          </w:tcPr>
          <w:p w14:paraId="48FE32E6" w14:textId="1A24CC4A" w:rsidR="00BB5F06" w:rsidRPr="00AA4618" w:rsidRDefault="003B2D07" w:rsidP="00BB5F06">
            <w:pPr>
              <w:ind w:right="-72"/>
              <w:jc w:val="right"/>
              <w:rPr>
                <w:rFonts w:ascii="Arial" w:eastAsia="Courier New" w:hAnsi="Arial" w:cs="Arial"/>
                <w:sz w:val="18"/>
                <w:szCs w:val="18"/>
                <w:lang w:val="en-US"/>
              </w:rPr>
            </w:pPr>
            <w:r w:rsidRPr="003B2D07">
              <w:rPr>
                <w:rFonts w:ascii="Arial" w:eastAsia="Courier New" w:hAnsi="Arial" w:cs="Arial"/>
                <w:sz w:val="18"/>
                <w:szCs w:val="18"/>
              </w:rPr>
              <w:t>4</w:t>
            </w:r>
            <w:r w:rsidR="00BB5F06" w:rsidRPr="00AA4618">
              <w:rPr>
                <w:rFonts w:ascii="Arial" w:eastAsia="Courier New" w:hAnsi="Arial" w:cs="Arial"/>
                <w:sz w:val="18"/>
                <w:szCs w:val="18"/>
                <w:lang w:val="en-US"/>
              </w:rPr>
              <w:t>,</w:t>
            </w:r>
            <w:r w:rsidRPr="003B2D07">
              <w:rPr>
                <w:rFonts w:ascii="Arial" w:eastAsia="Courier New" w:hAnsi="Arial" w:cs="Arial"/>
                <w:sz w:val="18"/>
                <w:szCs w:val="18"/>
              </w:rPr>
              <w:t>623</w:t>
            </w:r>
          </w:p>
        </w:tc>
      </w:tr>
      <w:tr w:rsidR="00BB5F06" w:rsidRPr="00AA4618" w14:paraId="6B387DAA" w14:textId="77777777" w:rsidTr="00052CAC">
        <w:trPr>
          <w:cantSplit/>
          <w:trHeight w:val="20"/>
        </w:trPr>
        <w:tc>
          <w:tcPr>
            <w:tcW w:w="3182" w:type="dxa"/>
            <w:vAlign w:val="bottom"/>
          </w:tcPr>
          <w:p w14:paraId="4B9AAECD" w14:textId="4BE8A347" w:rsidR="00BB5F06" w:rsidRPr="00AA4618" w:rsidRDefault="00BB5F06" w:rsidP="00BB5F06">
            <w:pPr>
              <w:ind w:left="-105" w:right="-204"/>
              <w:rPr>
                <w:rFonts w:ascii="Arial" w:eastAsia="Courier New" w:hAnsi="Arial" w:cs="Arial"/>
                <w:sz w:val="18"/>
                <w:szCs w:val="18"/>
                <w:cs/>
              </w:rPr>
            </w:pPr>
            <w:r w:rsidRPr="00AA4618">
              <w:rPr>
                <w:rFonts w:ascii="Arial" w:eastAsia="Courier New" w:hAnsi="Arial" w:cs="Arial"/>
                <w:sz w:val="18"/>
                <w:szCs w:val="18"/>
              </w:rPr>
              <w:t>Financial liabilities</w:t>
            </w:r>
          </w:p>
        </w:tc>
        <w:tc>
          <w:tcPr>
            <w:tcW w:w="1296" w:type="dxa"/>
            <w:shd w:val="clear" w:color="auto" w:fill="FAFAFA"/>
            <w:vAlign w:val="bottom"/>
          </w:tcPr>
          <w:p w14:paraId="0830C4CB" w14:textId="2D590806"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181</w:t>
            </w:r>
            <w:r w:rsidR="00E328EE" w:rsidRPr="00AA4618">
              <w:rPr>
                <w:rFonts w:ascii="Arial" w:eastAsia="Courier New" w:hAnsi="Arial" w:cs="Arial"/>
                <w:sz w:val="18"/>
                <w:szCs w:val="18"/>
              </w:rPr>
              <w:t>,</w:t>
            </w:r>
            <w:r w:rsidRPr="003B2D07">
              <w:rPr>
                <w:rFonts w:ascii="Arial" w:eastAsia="Courier New" w:hAnsi="Arial" w:cs="Arial"/>
                <w:sz w:val="18"/>
                <w:szCs w:val="18"/>
              </w:rPr>
              <w:t>412</w:t>
            </w:r>
          </w:p>
        </w:tc>
        <w:tc>
          <w:tcPr>
            <w:tcW w:w="1296" w:type="dxa"/>
            <w:shd w:val="clear" w:color="auto" w:fill="FFFFFF"/>
            <w:vAlign w:val="bottom"/>
          </w:tcPr>
          <w:p w14:paraId="51FA5CD0" w14:textId="4710F3DB" w:rsidR="00BB5F06" w:rsidRPr="00AA4618" w:rsidRDefault="003B2D07" w:rsidP="00BB5F06">
            <w:pPr>
              <w:ind w:right="-72"/>
              <w:jc w:val="right"/>
              <w:rPr>
                <w:rFonts w:ascii="Arial" w:hAnsi="Arial" w:cs="Arial"/>
                <w:sz w:val="18"/>
                <w:szCs w:val="18"/>
              </w:rPr>
            </w:pPr>
            <w:r w:rsidRPr="003B2D07">
              <w:rPr>
                <w:rFonts w:ascii="Arial" w:eastAsia="Courier New" w:hAnsi="Arial" w:cs="Arial"/>
                <w:sz w:val="18"/>
                <w:szCs w:val="18"/>
              </w:rPr>
              <w:t>175</w:t>
            </w:r>
            <w:r w:rsidR="00E328EE" w:rsidRPr="00AA4618">
              <w:rPr>
                <w:rFonts w:ascii="Arial" w:eastAsia="Courier New" w:hAnsi="Arial" w:cs="Arial"/>
                <w:sz w:val="18"/>
                <w:szCs w:val="18"/>
              </w:rPr>
              <w:t>,</w:t>
            </w:r>
            <w:r w:rsidRPr="003B2D07">
              <w:rPr>
                <w:rFonts w:ascii="Arial" w:eastAsia="Courier New" w:hAnsi="Arial" w:cs="Arial"/>
                <w:sz w:val="18"/>
                <w:szCs w:val="18"/>
              </w:rPr>
              <w:t>831</w:t>
            </w:r>
          </w:p>
        </w:tc>
        <w:tc>
          <w:tcPr>
            <w:tcW w:w="1296" w:type="dxa"/>
            <w:shd w:val="clear" w:color="auto" w:fill="FAFAFA"/>
            <w:vAlign w:val="bottom"/>
          </w:tcPr>
          <w:p w14:paraId="0CC772D4" w14:textId="521CBEE3"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179</w:t>
            </w:r>
            <w:r w:rsidR="00E328EE" w:rsidRPr="00AA4618">
              <w:rPr>
                <w:rFonts w:ascii="Arial" w:eastAsia="Courier New" w:hAnsi="Arial" w:cs="Arial"/>
                <w:sz w:val="18"/>
                <w:szCs w:val="18"/>
              </w:rPr>
              <w:t>,</w:t>
            </w:r>
            <w:r w:rsidRPr="003B2D07">
              <w:rPr>
                <w:rFonts w:ascii="Arial" w:eastAsia="Courier New" w:hAnsi="Arial" w:cs="Arial"/>
                <w:sz w:val="18"/>
                <w:szCs w:val="18"/>
              </w:rPr>
              <w:t>393</w:t>
            </w:r>
          </w:p>
        </w:tc>
        <w:tc>
          <w:tcPr>
            <w:tcW w:w="1296" w:type="dxa"/>
            <w:shd w:val="clear" w:color="auto" w:fill="auto"/>
            <w:vAlign w:val="bottom"/>
          </w:tcPr>
          <w:p w14:paraId="5A8CEBA2" w14:textId="6568794C"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174</w:t>
            </w:r>
            <w:r w:rsidR="00BB5F06" w:rsidRPr="00AA4618">
              <w:rPr>
                <w:rFonts w:ascii="Arial" w:eastAsia="Courier New" w:hAnsi="Arial" w:cs="Arial"/>
                <w:sz w:val="18"/>
                <w:szCs w:val="18"/>
              </w:rPr>
              <w:t>,</w:t>
            </w:r>
            <w:r w:rsidRPr="003B2D07">
              <w:rPr>
                <w:rFonts w:ascii="Arial" w:eastAsia="Courier New" w:hAnsi="Arial" w:cs="Arial"/>
                <w:sz w:val="18"/>
                <w:szCs w:val="18"/>
              </w:rPr>
              <w:t>179</w:t>
            </w:r>
          </w:p>
        </w:tc>
      </w:tr>
      <w:tr w:rsidR="00BB5F06" w:rsidRPr="00AA4618" w14:paraId="056AFE46" w14:textId="77777777" w:rsidTr="00052CAC">
        <w:trPr>
          <w:cantSplit/>
          <w:trHeight w:val="20"/>
        </w:trPr>
        <w:tc>
          <w:tcPr>
            <w:tcW w:w="3182" w:type="dxa"/>
            <w:vAlign w:val="bottom"/>
          </w:tcPr>
          <w:p w14:paraId="661915B4" w14:textId="77777777" w:rsidR="00BB5F06" w:rsidRPr="00AA4618" w:rsidRDefault="00BB5F06" w:rsidP="00BB5F06">
            <w:pPr>
              <w:ind w:left="-105" w:right="-204"/>
              <w:rPr>
                <w:rFonts w:ascii="Arial" w:eastAsia="Courier New" w:hAnsi="Arial" w:cs="Arial"/>
                <w:sz w:val="18"/>
                <w:szCs w:val="18"/>
              </w:rPr>
            </w:pPr>
            <w:r w:rsidRPr="00AA4618">
              <w:rPr>
                <w:rFonts w:ascii="Arial" w:eastAsia="Courier New" w:hAnsi="Arial" w:cs="Arial"/>
                <w:sz w:val="18"/>
                <w:szCs w:val="18"/>
              </w:rPr>
              <w:t>Derivatives not qualifying as</w:t>
            </w:r>
          </w:p>
          <w:p w14:paraId="7139DE76" w14:textId="415DF52D" w:rsidR="00BB5F06" w:rsidRPr="00AA4618" w:rsidRDefault="00BB5F06" w:rsidP="00BB5F06">
            <w:pPr>
              <w:ind w:left="-105" w:right="-204"/>
              <w:rPr>
                <w:rFonts w:ascii="Arial" w:eastAsia="Courier New" w:hAnsi="Arial" w:cs="Arial"/>
                <w:sz w:val="18"/>
                <w:szCs w:val="18"/>
              </w:rPr>
            </w:pPr>
            <w:r w:rsidRPr="00AA4618">
              <w:rPr>
                <w:rFonts w:ascii="Arial" w:eastAsia="Courier New" w:hAnsi="Arial" w:cs="Arial"/>
                <w:sz w:val="18"/>
                <w:szCs w:val="18"/>
              </w:rPr>
              <w:t xml:space="preserve">   hedge accounting</w:t>
            </w:r>
          </w:p>
          <w:p w14:paraId="541850DF" w14:textId="7C1CC010" w:rsidR="00BB5F06" w:rsidRPr="00AA4618" w:rsidRDefault="00BB5F06" w:rsidP="00BB5F06">
            <w:pPr>
              <w:ind w:left="-105" w:right="-204"/>
              <w:rPr>
                <w:rFonts w:ascii="Arial" w:eastAsia="Courier New" w:hAnsi="Arial" w:cs="Arial"/>
                <w:sz w:val="18"/>
                <w:szCs w:val="18"/>
                <w:cs/>
              </w:rPr>
            </w:pPr>
            <w:r w:rsidRPr="00AA4618">
              <w:rPr>
                <w:rFonts w:ascii="Arial" w:eastAsia="Courier New" w:hAnsi="Arial" w:cs="Arial"/>
                <w:sz w:val="18"/>
                <w:szCs w:val="18"/>
              </w:rPr>
              <w:t xml:space="preserve">   - Foreign currency forwards</w:t>
            </w:r>
          </w:p>
        </w:tc>
        <w:tc>
          <w:tcPr>
            <w:tcW w:w="1296" w:type="dxa"/>
            <w:shd w:val="clear" w:color="auto" w:fill="FAFAFA"/>
            <w:vAlign w:val="bottom"/>
          </w:tcPr>
          <w:p w14:paraId="7DC933EE" w14:textId="5C2D42DC"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201</w:t>
            </w:r>
            <w:r w:rsidR="00E328EE" w:rsidRPr="00AA4618">
              <w:rPr>
                <w:rFonts w:ascii="Arial" w:eastAsia="Courier New" w:hAnsi="Arial" w:cs="Arial"/>
                <w:sz w:val="18"/>
                <w:szCs w:val="18"/>
              </w:rPr>
              <w:t>,</w:t>
            </w:r>
            <w:r w:rsidRPr="003B2D07">
              <w:rPr>
                <w:rFonts w:ascii="Arial" w:eastAsia="Courier New" w:hAnsi="Arial" w:cs="Arial"/>
                <w:sz w:val="18"/>
                <w:szCs w:val="18"/>
              </w:rPr>
              <w:t>830</w:t>
            </w:r>
          </w:p>
        </w:tc>
        <w:tc>
          <w:tcPr>
            <w:tcW w:w="1296" w:type="dxa"/>
            <w:shd w:val="clear" w:color="auto" w:fill="FFFFFF"/>
            <w:vAlign w:val="bottom"/>
          </w:tcPr>
          <w:p w14:paraId="7F6546E0" w14:textId="7EF21DDA"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404</w:t>
            </w:r>
            <w:r w:rsidR="00E328EE" w:rsidRPr="00AA4618">
              <w:rPr>
                <w:rFonts w:ascii="Arial" w:eastAsia="Courier New" w:hAnsi="Arial" w:cs="Arial"/>
                <w:sz w:val="18"/>
                <w:szCs w:val="18"/>
              </w:rPr>
              <w:t>,</w:t>
            </w:r>
            <w:r w:rsidRPr="003B2D07">
              <w:rPr>
                <w:rFonts w:ascii="Arial" w:eastAsia="Courier New" w:hAnsi="Arial" w:cs="Arial"/>
                <w:sz w:val="18"/>
                <w:szCs w:val="18"/>
              </w:rPr>
              <w:t>657</w:t>
            </w:r>
          </w:p>
        </w:tc>
        <w:tc>
          <w:tcPr>
            <w:tcW w:w="1296" w:type="dxa"/>
            <w:shd w:val="clear" w:color="auto" w:fill="FAFAFA"/>
            <w:vAlign w:val="bottom"/>
          </w:tcPr>
          <w:p w14:paraId="717FA536" w14:textId="4F348838"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201</w:t>
            </w:r>
            <w:r w:rsidR="00E328EE" w:rsidRPr="00AA4618">
              <w:rPr>
                <w:rFonts w:ascii="Arial" w:eastAsia="Courier New" w:hAnsi="Arial" w:cs="Arial"/>
                <w:sz w:val="18"/>
                <w:szCs w:val="18"/>
              </w:rPr>
              <w:t>,</w:t>
            </w:r>
            <w:r w:rsidRPr="003B2D07">
              <w:rPr>
                <w:rFonts w:ascii="Arial" w:eastAsia="Courier New" w:hAnsi="Arial" w:cs="Arial"/>
                <w:sz w:val="18"/>
                <w:szCs w:val="18"/>
              </w:rPr>
              <w:t>830</w:t>
            </w:r>
          </w:p>
        </w:tc>
        <w:tc>
          <w:tcPr>
            <w:tcW w:w="1296" w:type="dxa"/>
            <w:shd w:val="clear" w:color="auto" w:fill="auto"/>
            <w:vAlign w:val="bottom"/>
          </w:tcPr>
          <w:p w14:paraId="30674912" w14:textId="0927B071"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184</w:t>
            </w:r>
            <w:r w:rsidR="00E328EE" w:rsidRPr="00AA4618">
              <w:rPr>
                <w:rFonts w:ascii="Arial" w:eastAsia="Courier New" w:hAnsi="Arial" w:cs="Arial"/>
                <w:sz w:val="18"/>
                <w:szCs w:val="18"/>
              </w:rPr>
              <w:t>,</w:t>
            </w:r>
            <w:r w:rsidRPr="003B2D07">
              <w:rPr>
                <w:rFonts w:ascii="Arial" w:eastAsia="Courier New" w:hAnsi="Arial" w:cs="Arial"/>
                <w:sz w:val="18"/>
                <w:szCs w:val="18"/>
              </w:rPr>
              <w:t>707</w:t>
            </w:r>
          </w:p>
        </w:tc>
      </w:tr>
    </w:tbl>
    <w:p w14:paraId="74A988E3" w14:textId="792ACDF0" w:rsidR="008F5422" w:rsidRPr="00AA4618" w:rsidRDefault="008F5422" w:rsidP="00452988">
      <w:pPr>
        <w:ind w:left="1080"/>
        <w:jc w:val="thaiDistribute"/>
        <w:rPr>
          <w:rFonts w:ascii="Arial" w:hAnsi="Arial" w:cs="Arial"/>
          <w:sz w:val="18"/>
          <w:szCs w:val="18"/>
        </w:rPr>
      </w:pPr>
    </w:p>
    <w:tbl>
      <w:tblPr>
        <w:tblW w:w="8366" w:type="dxa"/>
        <w:tblInd w:w="1188" w:type="dxa"/>
        <w:tblLayout w:type="fixed"/>
        <w:tblLook w:val="0000" w:firstRow="0" w:lastRow="0" w:firstColumn="0" w:lastColumn="0" w:noHBand="0" w:noVBand="0"/>
      </w:tblPr>
      <w:tblGrid>
        <w:gridCol w:w="3182"/>
        <w:gridCol w:w="1296"/>
        <w:gridCol w:w="1296"/>
        <w:gridCol w:w="1296"/>
        <w:gridCol w:w="1296"/>
      </w:tblGrid>
      <w:tr w:rsidR="00452988" w:rsidRPr="00AA4618" w14:paraId="31DC7672" w14:textId="77777777" w:rsidTr="00052CAC">
        <w:trPr>
          <w:cantSplit/>
          <w:trHeight w:val="20"/>
        </w:trPr>
        <w:tc>
          <w:tcPr>
            <w:tcW w:w="3182" w:type="dxa"/>
            <w:vAlign w:val="bottom"/>
          </w:tcPr>
          <w:p w14:paraId="2CC776F1" w14:textId="4D2BFBE4" w:rsidR="00452988" w:rsidRPr="00AA4618" w:rsidRDefault="008F5422" w:rsidP="00857622">
            <w:pPr>
              <w:ind w:left="-105" w:right="-204"/>
              <w:rPr>
                <w:rFonts w:ascii="Arial" w:eastAsia="Courier New" w:hAnsi="Arial" w:cs="Arial"/>
                <w:b/>
                <w:bCs/>
                <w:sz w:val="18"/>
                <w:szCs w:val="18"/>
                <w:cs/>
                <w:lang w:val="en-US"/>
              </w:rPr>
            </w:pPr>
            <w:r w:rsidRPr="00AA4618">
              <w:rPr>
                <w:rFonts w:ascii="Arial" w:hAnsi="Arial" w:cs="Arial"/>
                <w:sz w:val="18"/>
                <w:szCs w:val="18"/>
              </w:rPr>
              <w:br w:type="page"/>
            </w:r>
            <w:r w:rsidR="00857622" w:rsidRPr="00AA4618">
              <w:rPr>
                <w:rFonts w:ascii="Arial" w:hAnsi="Arial" w:cs="Arial"/>
                <w:sz w:val="18"/>
                <w:szCs w:val="18"/>
                <w:lang w:val="en-US"/>
              </w:rPr>
              <w:br w:type="page"/>
            </w:r>
          </w:p>
        </w:tc>
        <w:tc>
          <w:tcPr>
            <w:tcW w:w="5184" w:type="dxa"/>
            <w:gridSpan w:val="4"/>
            <w:tcBorders>
              <w:top w:val="single" w:sz="4" w:space="0" w:color="auto"/>
              <w:bottom w:val="single" w:sz="4" w:space="0" w:color="auto"/>
            </w:tcBorders>
            <w:vAlign w:val="bottom"/>
          </w:tcPr>
          <w:p w14:paraId="7B2ABE89" w14:textId="292FA91A" w:rsidR="00452988" w:rsidRPr="00AA4618" w:rsidRDefault="00452988" w:rsidP="00857622">
            <w:pPr>
              <w:tabs>
                <w:tab w:val="right" w:pos="1224"/>
              </w:tabs>
              <w:ind w:right="-72"/>
              <w:jc w:val="right"/>
              <w:rPr>
                <w:rFonts w:ascii="Arial" w:hAnsi="Arial" w:cs="Arial"/>
                <w:b/>
                <w:bCs/>
                <w:sz w:val="18"/>
                <w:szCs w:val="18"/>
                <w:cs/>
              </w:rPr>
            </w:pPr>
            <w:r w:rsidRPr="00AA4618">
              <w:rPr>
                <w:rFonts w:ascii="Arial" w:eastAsia="Arial" w:hAnsi="Arial" w:cs="Arial"/>
                <w:b/>
                <w:bCs/>
                <w:sz w:val="18"/>
                <w:szCs w:val="18"/>
                <w:cs/>
                <w:lang w:val="en-US" w:bidi="ar-SA"/>
              </w:rPr>
              <w:t>(</w:t>
            </w:r>
            <w:r w:rsidRPr="00AA4618">
              <w:rPr>
                <w:rFonts w:ascii="Arial" w:eastAsia="Arial" w:hAnsi="Arial" w:cs="Arial"/>
                <w:b/>
                <w:bCs/>
                <w:sz w:val="18"/>
                <w:szCs w:val="18"/>
                <w:lang w:val="en-US" w:bidi="ar-SA"/>
              </w:rPr>
              <w:t>Unit</w:t>
            </w:r>
            <w:r w:rsidRPr="00AA4618">
              <w:rPr>
                <w:rFonts w:ascii="Arial" w:eastAsia="Arial" w:hAnsi="Arial" w:cs="Arial"/>
                <w:b/>
                <w:bCs/>
                <w:sz w:val="18"/>
                <w:szCs w:val="18"/>
                <w:cs/>
                <w:lang w:val="en-US" w:bidi="ar-SA"/>
              </w:rPr>
              <w:t xml:space="preserve"> </w:t>
            </w:r>
            <w:r w:rsidRPr="00AA4618">
              <w:rPr>
                <w:rFonts w:ascii="Arial" w:eastAsia="Arial" w:hAnsi="Arial" w:cs="Arial"/>
                <w:b/>
                <w:bCs/>
                <w:sz w:val="18"/>
                <w:szCs w:val="18"/>
                <w:lang w:val="en-US" w:bidi="ar-SA"/>
              </w:rPr>
              <w:t>: Baht</w:t>
            </w:r>
            <w:r w:rsidR="00E328EE" w:rsidRPr="00AA4618">
              <w:rPr>
                <w:rFonts w:ascii="Arial" w:eastAsia="Arial" w:hAnsi="Arial" w:cs="Arial"/>
                <w:b/>
                <w:bCs/>
                <w:sz w:val="18"/>
                <w:szCs w:val="18"/>
                <w:lang w:val="en-US" w:bidi="ar-SA"/>
              </w:rPr>
              <w:t>’</w:t>
            </w:r>
            <w:r w:rsidR="003B2D07" w:rsidRPr="003B2D07">
              <w:rPr>
                <w:rFonts w:ascii="Arial" w:eastAsia="Arial" w:hAnsi="Arial" w:cs="Arial"/>
                <w:b/>
                <w:bCs/>
                <w:sz w:val="18"/>
                <w:szCs w:val="18"/>
                <w:lang w:bidi="ar-SA"/>
              </w:rPr>
              <w:t>000</w:t>
            </w:r>
            <w:r w:rsidRPr="00AA4618">
              <w:rPr>
                <w:rFonts w:ascii="Arial" w:eastAsia="Arial" w:hAnsi="Arial" w:cs="Arial"/>
                <w:b/>
                <w:bCs/>
                <w:sz w:val="18"/>
                <w:szCs w:val="18"/>
                <w:cs/>
                <w:lang w:val="en-US" w:bidi="ar-SA"/>
              </w:rPr>
              <w:t>)</w:t>
            </w:r>
          </w:p>
        </w:tc>
      </w:tr>
      <w:tr w:rsidR="00452988" w:rsidRPr="00AA4618" w14:paraId="08278C53" w14:textId="77777777" w:rsidTr="00052CAC">
        <w:trPr>
          <w:cantSplit/>
          <w:trHeight w:val="20"/>
        </w:trPr>
        <w:tc>
          <w:tcPr>
            <w:tcW w:w="3182" w:type="dxa"/>
            <w:vAlign w:val="bottom"/>
          </w:tcPr>
          <w:p w14:paraId="71B8C3CF" w14:textId="77777777" w:rsidR="00452988" w:rsidRPr="00AA4618" w:rsidRDefault="00452988" w:rsidP="00857622">
            <w:pPr>
              <w:ind w:left="-105" w:right="-204"/>
              <w:rPr>
                <w:rFonts w:ascii="Arial" w:eastAsia="Courier New" w:hAnsi="Arial" w:cs="Arial"/>
                <w:b/>
                <w:bCs/>
                <w:sz w:val="18"/>
                <w:szCs w:val="18"/>
                <w:cs/>
                <w:lang w:val="en-US"/>
              </w:rPr>
            </w:pPr>
          </w:p>
        </w:tc>
        <w:tc>
          <w:tcPr>
            <w:tcW w:w="2592" w:type="dxa"/>
            <w:gridSpan w:val="2"/>
            <w:tcBorders>
              <w:top w:val="single" w:sz="4" w:space="0" w:color="auto"/>
              <w:bottom w:val="single" w:sz="4" w:space="0" w:color="auto"/>
            </w:tcBorders>
            <w:vAlign w:val="bottom"/>
          </w:tcPr>
          <w:p w14:paraId="49D93D4D" w14:textId="77777777" w:rsidR="00452988" w:rsidRPr="00AA4618" w:rsidRDefault="00452988" w:rsidP="00857622">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583CD894" w14:textId="2E11914F" w:rsidR="00452988" w:rsidRPr="00AA4618" w:rsidRDefault="00452988" w:rsidP="00857622">
            <w:pPr>
              <w:tabs>
                <w:tab w:val="right" w:pos="1224"/>
              </w:tabs>
              <w:ind w:right="-72"/>
              <w:jc w:val="right"/>
              <w:rPr>
                <w:rFonts w:ascii="Arial" w:hAnsi="Arial" w:cs="Arial"/>
                <w:b/>
                <w:bCs/>
                <w:caps/>
                <w:sz w:val="18"/>
                <w:szCs w:val="18"/>
                <w:cs/>
              </w:rPr>
            </w:pPr>
            <w:r w:rsidRPr="00AA4618">
              <w:rPr>
                <w:rFonts w:ascii="Arial" w:eastAsia="Arial" w:hAnsi="Arial" w:cs="Arial"/>
                <w:b/>
                <w:bCs/>
                <w:sz w:val="18"/>
                <w:szCs w:val="18"/>
              </w:rPr>
              <w:t>financial statements</w:t>
            </w:r>
          </w:p>
        </w:tc>
        <w:tc>
          <w:tcPr>
            <w:tcW w:w="2592" w:type="dxa"/>
            <w:gridSpan w:val="2"/>
            <w:tcBorders>
              <w:top w:val="single" w:sz="4" w:space="0" w:color="auto"/>
            </w:tcBorders>
            <w:vAlign w:val="bottom"/>
          </w:tcPr>
          <w:p w14:paraId="6E427DA0" w14:textId="77777777" w:rsidR="00452988" w:rsidRPr="00AA4618" w:rsidRDefault="00452988" w:rsidP="00857622">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314D93B0" w14:textId="07DA47E8" w:rsidR="00452988" w:rsidRPr="00AA4618" w:rsidRDefault="00452988" w:rsidP="00857622">
            <w:pPr>
              <w:tabs>
                <w:tab w:val="right" w:pos="1224"/>
              </w:tabs>
              <w:ind w:right="-72"/>
              <w:jc w:val="right"/>
              <w:rPr>
                <w:rFonts w:ascii="Arial" w:hAnsi="Arial" w:cs="Arial"/>
                <w:b/>
                <w:bCs/>
                <w:caps/>
                <w:sz w:val="18"/>
                <w:szCs w:val="18"/>
                <w:cs/>
              </w:rPr>
            </w:pPr>
            <w:r w:rsidRPr="00AA4618">
              <w:rPr>
                <w:rFonts w:ascii="Arial" w:eastAsia="Arial" w:hAnsi="Arial" w:cs="Arial"/>
                <w:b/>
                <w:bCs/>
                <w:sz w:val="18"/>
                <w:szCs w:val="18"/>
              </w:rPr>
              <w:t>financial statements</w:t>
            </w:r>
          </w:p>
        </w:tc>
      </w:tr>
      <w:tr w:rsidR="00BB5F06" w:rsidRPr="00AA4618" w14:paraId="04958184" w14:textId="77777777" w:rsidTr="00052CAC">
        <w:trPr>
          <w:cantSplit/>
          <w:trHeight w:val="20"/>
        </w:trPr>
        <w:tc>
          <w:tcPr>
            <w:tcW w:w="3182" w:type="dxa"/>
            <w:vAlign w:val="bottom"/>
          </w:tcPr>
          <w:p w14:paraId="703F0745" w14:textId="77777777" w:rsidR="00BB5F06" w:rsidRPr="00AA4618" w:rsidRDefault="00BB5F06" w:rsidP="00BB5F06">
            <w:pPr>
              <w:ind w:right="-204"/>
              <w:rPr>
                <w:rFonts w:ascii="Arial" w:eastAsia="Courier New" w:hAnsi="Arial" w:cs="Arial"/>
                <w:b/>
                <w:bCs/>
                <w:sz w:val="18"/>
                <w:szCs w:val="18"/>
                <w:cs/>
                <w:lang w:val="en-US"/>
              </w:rPr>
            </w:pPr>
          </w:p>
        </w:tc>
        <w:tc>
          <w:tcPr>
            <w:tcW w:w="1296" w:type="dxa"/>
            <w:tcBorders>
              <w:top w:val="single" w:sz="4" w:space="0" w:color="auto"/>
            </w:tcBorders>
            <w:vAlign w:val="bottom"/>
          </w:tcPr>
          <w:p w14:paraId="3D06C7F8" w14:textId="4A41559B" w:rsidR="00BB5F06" w:rsidRPr="00AA4618" w:rsidRDefault="003B2D07" w:rsidP="00BB5F06">
            <w:pPr>
              <w:ind w:right="-72"/>
              <w:jc w:val="right"/>
              <w:rPr>
                <w:rFonts w:ascii="Arial" w:hAnsi="Arial" w:cs="Arial"/>
                <w:b/>
                <w:bCs/>
                <w:sz w:val="18"/>
                <w:szCs w:val="18"/>
                <w:cs/>
              </w:rPr>
            </w:pPr>
            <w:r w:rsidRPr="003B2D07">
              <w:rPr>
                <w:rFonts w:ascii="Arial" w:hAnsi="Arial" w:cs="Arial"/>
                <w:b/>
                <w:bCs/>
                <w:sz w:val="18"/>
                <w:szCs w:val="18"/>
              </w:rPr>
              <w:t>2023</w:t>
            </w:r>
          </w:p>
        </w:tc>
        <w:tc>
          <w:tcPr>
            <w:tcW w:w="1296" w:type="dxa"/>
            <w:tcBorders>
              <w:top w:val="single" w:sz="4" w:space="0" w:color="auto"/>
            </w:tcBorders>
            <w:vAlign w:val="bottom"/>
          </w:tcPr>
          <w:p w14:paraId="48325022" w14:textId="3DBEEE33" w:rsidR="00BB5F06" w:rsidRPr="00AA4618" w:rsidRDefault="003B2D07" w:rsidP="00BB5F06">
            <w:pPr>
              <w:ind w:right="-72"/>
              <w:jc w:val="right"/>
              <w:rPr>
                <w:rFonts w:ascii="Arial" w:hAnsi="Arial" w:cs="Arial"/>
                <w:b/>
                <w:bCs/>
                <w:sz w:val="18"/>
                <w:szCs w:val="18"/>
                <w:cs/>
              </w:rPr>
            </w:pPr>
            <w:r w:rsidRPr="003B2D07">
              <w:rPr>
                <w:rFonts w:ascii="Arial" w:hAnsi="Arial" w:cs="Arial"/>
                <w:b/>
                <w:bCs/>
                <w:sz w:val="18"/>
                <w:szCs w:val="18"/>
              </w:rPr>
              <w:t>2022</w:t>
            </w:r>
          </w:p>
        </w:tc>
        <w:tc>
          <w:tcPr>
            <w:tcW w:w="1296" w:type="dxa"/>
            <w:tcBorders>
              <w:top w:val="single" w:sz="4" w:space="0" w:color="auto"/>
            </w:tcBorders>
            <w:shd w:val="clear" w:color="auto" w:fill="auto"/>
            <w:vAlign w:val="bottom"/>
          </w:tcPr>
          <w:p w14:paraId="4D38F66D" w14:textId="47C21280" w:rsidR="00BB5F06" w:rsidRPr="00AA4618" w:rsidRDefault="003B2D07" w:rsidP="00BB5F06">
            <w:pPr>
              <w:ind w:right="-72"/>
              <w:jc w:val="right"/>
              <w:rPr>
                <w:rFonts w:ascii="Arial" w:hAnsi="Arial" w:cs="Arial"/>
                <w:b/>
                <w:bCs/>
                <w:sz w:val="18"/>
                <w:szCs w:val="18"/>
                <w:cs/>
              </w:rPr>
            </w:pPr>
            <w:r w:rsidRPr="003B2D07">
              <w:rPr>
                <w:rFonts w:ascii="Arial" w:hAnsi="Arial" w:cs="Arial"/>
                <w:b/>
                <w:bCs/>
                <w:sz w:val="18"/>
                <w:szCs w:val="18"/>
              </w:rPr>
              <w:t>2023</w:t>
            </w:r>
          </w:p>
        </w:tc>
        <w:tc>
          <w:tcPr>
            <w:tcW w:w="1296" w:type="dxa"/>
            <w:tcBorders>
              <w:top w:val="single" w:sz="4" w:space="0" w:color="auto"/>
            </w:tcBorders>
            <w:shd w:val="clear" w:color="auto" w:fill="auto"/>
            <w:vAlign w:val="bottom"/>
          </w:tcPr>
          <w:p w14:paraId="1D5297C7" w14:textId="59DF6F02" w:rsidR="00BB5F06" w:rsidRPr="00AA4618" w:rsidRDefault="003B2D07" w:rsidP="00BB5F06">
            <w:pPr>
              <w:ind w:right="-72"/>
              <w:jc w:val="right"/>
              <w:rPr>
                <w:rFonts w:ascii="Arial" w:hAnsi="Arial" w:cs="Arial"/>
                <w:b/>
                <w:bCs/>
                <w:sz w:val="18"/>
                <w:szCs w:val="18"/>
              </w:rPr>
            </w:pPr>
            <w:r w:rsidRPr="003B2D07">
              <w:rPr>
                <w:rFonts w:ascii="Arial" w:hAnsi="Arial" w:cs="Arial"/>
                <w:b/>
                <w:bCs/>
                <w:sz w:val="18"/>
                <w:szCs w:val="18"/>
              </w:rPr>
              <w:t>2022</w:t>
            </w:r>
          </w:p>
        </w:tc>
      </w:tr>
      <w:tr w:rsidR="00452988" w:rsidRPr="00AA4618" w14:paraId="63D9A7AF" w14:textId="77777777" w:rsidTr="00052CAC">
        <w:trPr>
          <w:cantSplit/>
          <w:trHeight w:val="20"/>
        </w:trPr>
        <w:tc>
          <w:tcPr>
            <w:tcW w:w="3182" w:type="dxa"/>
            <w:vAlign w:val="bottom"/>
          </w:tcPr>
          <w:p w14:paraId="76965EB8" w14:textId="77777777" w:rsidR="00452988" w:rsidRPr="00AA4618" w:rsidRDefault="00452988" w:rsidP="00857622">
            <w:pPr>
              <w:tabs>
                <w:tab w:val="left" w:pos="3180"/>
              </w:tabs>
              <w:ind w:left="-105" w:right="-204"/>
              <w:jc w:val="center"/>
              <w:rPr>
                <w:rFonts w:ascii="Arial" w:hAnsi="Arial" w:cs="Arial"/>
                <w:snapToGrid w:val="0"/>
                <w:sz w:val="18"/>
                <w:szCs w:val="18"/>
                <w:lang w:eastAsia="th-TH"/>
              </w:rPr>
            </w:pPr>
          </w:p>
        </w:tc>
        <w:tc>
          <w:tcPr>
            <w:tcW w:w="1296" w:type="dxa"/>
            <w:tcBorders>
              <w:bottom w:val="single" w:sz="4" w:space="0" w:color="auto"/>
            </w:tcBorders>
            <w:vAlign w:val="bottom"/>
          </w:tcPr>
          <w:p w14:paraId="01BCBAC6" w14:textId="00148150" w:rsidR="00452988" w:rsidRPr="00AA4618" w:rsidRDefault="0089183F" w:rsidP="00857622">
            <w:pPr>
              <w:ind w:right="-72"/>
              <w:jc w:val="right"/>
              <w:rPr>
                <w:rFonts w:ascii="Arial" w:hAnsi="Arial" w:cs="Arial"/>
                <w:b/>
                <w:bCs/>
                <w:sz w:val="18"/>
                <w:szCs w:val="18"/>
                <w:cs/>
              </w:rPr>
            </w:pPr>
            <w:r w:rsidRPr="00AA4618">
              <w:rPr>
                <w:rFonts w:ascii="Arial" w:hAnsi="Arial" w:cs="Arial"/>
                <w:b/>
                <w:bCs/>
                <w:sz w:val="18"/>
                <w:szCs w:val="18"/>
              </w:rPr>
              <w:t>Euro</w:t>
            </w:r>
            <w:r w:rsidR="00452988" w:rsidRPr="00AA4618">
              <w:rPr>
                <w:rFonts w:ascii="Arial" w:hAnsi="Arial" w:cs="Arial"/>
                <w:b/>
                <w:bCs/>
                <w:sz w:val="18"/>
                <w:szCs w:val="18"/>
              </w:rPr>
              <w:t xml:space="preserve"> </w:t>
            </w:r>
          </w:p>
        </w:tc>
        <w:tc>
          <w:tcPr>
            <w:tcW w:w="1296" w:type="dxa"/>
            <w:tcBorders>
              <w:bottom w:val="single" w:sz="4" w:space="0" w:color="auto"/>
            </w:tcBorders>
            <w:vAlign w:val="bottom"/>
          </w:tcPr>
          <w:p w14:paraId="4055F035" w14:textId="048D981F" w:rsidR="00452988" w:rsidRPr="00AA4618" w:rsidRDefault="0089183F" w:rsidP="00857622">
            <w:pPr>
              <w:ind w:right="-72"/>
              <w:jc w:val="right"/>
              <w:rPr>
                <w:rFonts w:ascii="Arial" w:hAnsi="Arial" w:cs="Arial"/>
                <w:b/>
                <w:bCs/>
                <w:sz w:val="18"/>
                <w:szCs w:val="18"/>
                <w:cs/>
              </w:rPr>
            </w:pPr>
            <w:r w:rsidRPr="00AA4618">
              <w:rPr>
                <w:rFonts w:ascii="Arial" w:hAnsi="Arial" w:cs="Arial"/>
                <w:b/>
                <w:bCs/>
                <w:sz w:val="18"/>
                <w:szCs w:val="18"/>
              </w:rPr>
              <w:t>Euro</w:t>
            </w:r>
          </w:p>
        </w:tc>
        <w:tc>
          <w:tcPr>
            <w:tcW w:w="1296" w:type="dxa"/>
            <w:tcBorders>
              <w:bottom w:val="single" w:sz="4" w:space="0" w:color="auto"/>
            </w:tcBorders>
            <w:shd w:val="clear" w:color="auto" w:fill="auto"/>
            <w:vAlign w:val="bottom"/>
          </w:tcPr>
          <w:p w14:paraId="3BECF686" w14:textId="36E34144" w:rsidR="00452988" w:rsidRPr="00AA4618" w:rsidRDefault="0089183F" w:rsidP="00857622">
            <w:pPr>
              <w:ind w:right="-72"/>
              <w:jc w:val="right"/>
              <w:rPr>
                <w:rFonts w:ascii="Arial" w:hAnsi="Arial" w:cs="Arial"/>
                <w:b/>
                <w:bCs/>
                <w:sz w:val="18"/>
                <w:szCs w:val="18"/>
                <w:cs/>
              </w:rPr>
            </w:pPr>
            <w:r w:rsidRPr="00AA4618">
              <w:rPr>
                <w:rFonts w:ascii="Arial" w:hAnsi="Arial" w:cs="Arial"/>
                <w:b/>
                <w:bCs/>
                <w:sz w:val="18"/>
                <w:szCs w:val="18"/>
              </w:rPr>
              <w:t>Euro</w:t>
            </w:r>
          </w:p>
        </w:tc>
        <w:tc>
          <w:tcPr>
            <w:tcW w:w="1296" w:type="dxa"/>
            <w:tcBorders>
              <w:bottom w:val="single" w:sz="4" w:space="0" w:color="auto"/>
            </w:tcBorders>
            <w:shd w:val="clear" w:color="auto" w:fill="auto"/>
            <w:vAlign w:val="bottom"/>
          </w:tcPr>
          <w:p w14:paraId="0CBA5849" w14:textId="474BAA50" w:rsidR="00452988" w:rsidRPr="00AA4618" w:rsidRDefault="0089183F" w:rsidP="00857622">
            <w:pPr>
              <w:ind w:right="-72"/>
              <w:jc w:val="right"/>
              <w:rPr>
                <w:rFonts w:ascii="Arial" w:hAnsi="Arial" w:cs="Arial"/>
                <w:b/>
                <w:bCs/>
                <w:sz w:val="18"/>
                <w:szCs w:val="18"/>
                <w:cs/>
              </w:rPr>
            </w:pPr>
            <w:r w:rsidRPr="00AA4618">
              <w:rPr>
                <w:rFonts w:ascii="Arial" w:hAnsi="Arial" w:cs="Arial"/>
                <w:b/>
                <w:bCs/>
                <w:sz w:val="18"/>
                <w:szCs w:val="18"/>
              </w:rPr>
              <w:t>Euro</w:t>
            </w:r>
            <w:r w:rsidR="00452988" w:rsidRPr="00AA4618">
              <w:rPr>
                <w:rFonts w:ascii="Arial" w:hAnsi="Arial" w:cs="Arial"/>
                <w:b/>
                <w:bCs/>
                <w:sz w:val="18"/>
                <w:szCs w:val="18"/>
              </w:rPr>
              <w:t xml:space="preserve"> </w:t>
            </w:r>
          </w:p>
        </w:tc>
      </w:tr>
      <w:tr w:rsidR="00452988" w:rsidRPr="00AA4618" w14:paraId="7AF28C3D" w14:textId="77777777" w:rsidTr="00052CAC">
        <w:trPr>
          <w:cantSplit/>
          <w:trHeight w:val="20"/>
        </w:trPr>
        <w:tc>
          <w:tcPr>
            <w:tcW w:w="3182" w:type="dxa"/>
            <w:vAlign w:val="bottom"/>
          </w:tcPr>
          <w:p w14:paraId="3002C323" w14:textId="77777777" w:rsidR="00452988" w:rsidRPr="00AA4618" w:rsidRDefault="00452988" w:rsidP="00857622">
            <w:pPr>
              <w:widowControl w:val="0"/>
              <w:ind w:right="-204"/>
              <w:rPr>
                <w:rFonts w:ascii="Arial" w:hAnsi="Arial" w:cs="Arial"/>
                <w:sz w:val="18"/>
                <w:szCs w:val="18"/>
                <w:cs/>
              </w:rPr>
            </w:pPr>
          </w:p>
        </w:tc>
        <w:tc>
          <w:tcPr>
            <w:tcW w:w="1296" w:type="dxa"/>
            <w:tcBorders>
              <w:top w:val="single" w:sz="4" w:space="0" w:color="auto"/>
            </w:tcBorders>
            <w:shd w:val="clear" w:color="auto" w:fill="FAFAFA"/>
            <w:vAlign w:val="bottom"/>
          </w:tcPr>
          <w:p w14:paraId="7504D207" w14:textId="77777777" w:rsidR="00452988" w:rsidRPr="00AA4618" w:rsidRDefault="00452988" w:rsidP="00857622">
            <w:pPr>
              <w:tabs>
                <w:tab w:val="decimal" w:pos="1224"/>
              </w:tabs>
              <w:ind w:right="-72"/>
              <w:jc w:val="right"/>
              <w:rPr>
                <w:rFonts w:ascii="Arial" w:hAnsi="Arial" w:cs="Arial"/>
                <w:sz w:val="18"/>
                <w:szCs w:val="18"/>
              </w:rPr>
            </w:pPr>
          </w:p>
        </w:tc>
        <w:tc>
          <w:tcPr>
            <w:tcW w:w="1296" w:type="dxa"/>
            <w:tcBorders>
              <w:top w:val="single" w:sz="4" w:space="0" w:color="auto"/>
            </w:tcBorders>
            <w:shd w:val="clear" w:color="auto" w:fill="FFFFFF"/>
            <w:vAlign w:val="bottom"/>
          </w:tcPr>
          <w:p w14:paraId="54FA5F36" w14:textId="77777777" w:rsidR="00452988" w:rsidRPr="00AA4618" w:rsidRDefault="00452988" w:rsidP="00857622">
            <w:pPr>
              <w:tabs>
                <w:tab w:val="decimal" w:pos="1224"/>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238072" w14:textId="77777777" w:rsidR="00452988" w:rsidRPr="00AA4618" w:rsidRDefault="00452988" w:rsidP="00857622">
            <w:pPr>
              <w:tabs>
                <w:tab w:val="decimal" w:pos="1224"/>
              </w:tabs>
              <w:ind w:right="-72"/>
              <w:jc w:val="right"/>
              <w:rPr>
                <w:rFonts w:ascii="Arial" w:hAnsi="Arial" w:cs="Arial"/>
                <w:sz w:val="18"/>
                <w:szCs w:val="18"/>
              </w:rPr>
            </w:pPr>
          </w:p>
        </w:tc>
        <w:tc>
          <w:tcPr>
            <w:tcW w:w="1296" w:type="dxa"/>
            <w:tcBorders>
              <w:top w:val="single" w:sz="4" w:space="0" w:color="auto"/>
            </w:tcBorders>
            <w:shd w:val="clear" w:color="auto" w:fill="FFFFFF"/>
            <w:vAlign w:val="bottom"/>
          </w:tcPr>
          <w:p w14:paraId="0103697D" w14:textId="77777777" w:rsidR="00452988" w:rsidRPr="00AA4618" w:rsidRDefault="00452988" w:rsidP="00857622">
            <w:pPr>
              <w:tabs>
                <w:tab w:val="decimal" w:pos="1224"/>
              </w:tabs>
              <w:ind w:right="-72"/>
              <w:jc w:val="right"/>
              <w:rPr>
                <w:rFonts w:ascii="Arial" w:hAnsi="Arial" w:cs="Arial"/>
                <w:sz w:val="18"/>
                <w:szCs w:val="18"/>
              </w:rPr>
            </w:pPr>
          </w:p>
        </w:tc>
      </w:tr>
      <w:tr w:rsidR="00BB5F06" w:rsidRPr="00AA4618" w14:paraId="4E1EEB22" w14:textId="77777777" w:rsidTr="00052CAC">
        <w:trPr>
          <w:cantSplit/>
          <w:trHeight w:val="20"/>
        </w:trPr>
        <w:tc>
          <w:tcPr>
            <w:tcW w:w="3182" w:type="dxa"/>
            <w:vAlign w:val="bottom"/>
          </w:tcPr>
          <w:p w14:paraId="2B85365C" w14:textId="5598BB78" w:rsidR="00BB5F06" w:rsidRPr="00AA4618" w:rsidRDefault="00BB5F06" w:rsidP="00BB5F06">
            <w:pPr>
              <w:ind w:left="-105" w:right="-204"/>
              <w:rPr>
                <w:rFonts w:ascii="Arial" w:eastAsia="Courier New" w:hAnsi="Arial" w:cs="Arial"/>
                <w:sz w:val="18"/>
                <w:szCs w:val="18"/>
                <w:cs/>
              </w:rPr>
            </w:pPr>
            <w:r w:rsidRPr="00AA4618">
              <w:rPr>
                <w:rFonts w:ascii="Arial" w:eastAsia="Courier New" w:hAnsi="Arial" w:cs="Arial"/>
                <w:sz w:val="18"/>
                <w:szCs w:val="18"/>
              </w:rPr>
              <w:t>Financial liabilities</w:t>
            </w:r>
          </w:p>
        </w:tc>
        <w:tc>
          <w:tcPr>
            <w:tcW w:w="1296" w:type="dxa"/>
            <w:shd w:val="clear" w:color="auto" w:fill="FAFAFA"/>
            <w:vAlign w:val="bottom"/>
          </w:tcPr>
          <w:p w14:paraId="30831F18" w14:textId="26666999"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87</w:t>
            </w:r>
            <w:r w:rsidR="00E328EE" w:rsidRPr="00AA4618">
              <w:rPr>
                <w:rFonts w:ascii="Arial" w:eastAsia="Courier New" w:hAnsi="Arial" w:cs="Arial"/>
                <w:sz w:val="18"/>
                <w:szCs w:val="18"/>
              </w:rPr>
              <w:t>,</w:t>
            </w:r>
            <w:r w:rsidRPr="003B2D07">
              <w:rPr>
                <w:rFonts w:ascii="Arial" w:eastAsia="Courier New" w:hAnsi="Arial" w:cs="Arial"/>
                <w:sz w:val="18"/>
                <w:szCs w:val="18"/>
              </w:rPr>
              <w:t>720</w:t>
            </w:r>
          </w:p>
        </w:tc>
        <w:tc>
          <w:tcPr>
            <w:tcW w:w="1296" w:type="dxa"/>
            <w:shd w:val="clear" w:color="auto" w:fill="FFFFFF"/>
            <w:vAlign w:val="bottom"/>
          </w:tcPr>
          <w:p w14:paraId="314CB3FC" w14:textId="14252E24"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216</w:t>
            </w:r>
            <w:r w:rsidR="00E328EE" w:rsidRPr="00AA4618">
              <w:rPr>
                <w:rFonts w:ascii="Arial" w:eastAsia="Courier New" w:hAnsi="Arial" w:cs="Arial"/>
                <w:sz w:val="18"/>
                <w:szCs w:val="18"/>
              </w:rPr>
              <w:t>,</w:t>
            </w:r>
            <w:r w:rsidRPr="003B2D07">
              <w:rPr>
                <w:rFonts w:ascii="Arial" w:eastAsia="Courier New" w:hAnsi="Arial" w:cs="Arial"/>
                <w:sz w:val="18"/>
                <w:szCs w:val="18"/>
              </w:rPr>
              <w:t>179</w:t>
            </w:r>
          </w:p>
        </w:tc>
        <w:tc>
          <w:tcPr>
            <w:tcW w:w="1296" w:type="dxa"/>
            <w:shd w:val="clear" w:color="auto" w:fill="FAFAFA"/>
            <w:vAlign w:val="bottom"/>
          </w:tcPr>
          <w:p w14:paraId="66A1A356" w14:textId="5DB0D2A2"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87</w:t>
            </w:r>
            <w:r w:rsidR="00E328EE" w:rsidRPr="00AA4618">
              <w:rPr>
                <w:rFonts w:ascii="Arial" w:eastAsia="Courier New" w:hAnsi="Arial" w:cs="Arial"/>
                <w:sz w:val="18"/>
                <w:szCs w:val="18"/>
              </w:rPr>
              <w:t>,</w:t>
            </w:r>
            <w:r w:rsidRPr="003B2D07">
              <w:rPr>
                <w:rFonts w:ascii="Arial" w:eastAsia="Courier New" w:hAnsi="Arial" w:cs="Arial"/>
                <w:sz w:val="18"/>
                <w:szCs w:val="18"/>
              </w:rPr>
              <w:t>720</w:t>
            </w:r>
          </w:p>
        </w:tc>
        <w:tc>
          <w:tcPr>
            <w:tcW w:w="1296" w:type="dxa"/>
            <w:shd w:val="clear" w:color="auto" w:fill="FFFFFF"/>
            <w:vAlign w:val="bottom"/>
          </w:tcPr>
          <w:p w14:paraId="6203FD72" w14:textId="37E75E30"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216</w:t>
            </w:r>
            <w:r w:rsidR="00E328EE" w:rsidRPr="00AA4618">
              <w:rPr>
                <w:rFonts w:ascii="Arial" w:eastAsia="Courier New" w:hAnsi="Arial" w:cs="Arial"/>
                <w:sz w:val="18"/>
                <w:szCs w:val="18"/>
              </w:rPr>
              <w:t>,</w:t>
            </w:r>
            <w:r w:rsidRPr="003B2D07">
              <w:rPr>
                <w:rFonts w:ascii="Arial" w:eastAsia="Courier New" w:hAnsi="Arial" w:cs="Arial"/>
                <w:sz w:val="18"/>
                <w:szCs w:val="18"/>
              </w:rPr>
              <w:t>179</w:t>
            </w:r>
          </w:p>
        </w:tc>
      </w:tr>
      <w:tr w:rsidR="00BB5F06" w:rsidRPr="00AA4618" w14:paraId="0AE7355C" w14:textId="77777777" w:rsidTr="00052CAC">
        <w:trPr>
          <w:cantSplit/>
          <w:trHeight w:val="20"/>
        </w:trPr>
        <w:tc>
          <w:tcPr>
            <w:tcW w:w="3182" w:type="dxa"/>
            <w:vAlign w:val="bottom"/>
          </w:tcPr>
          <w:p w14:paraId="25FAD025" w14:textId="77777777" w:rsidR="00BB5F06" w:rsidRPr="00AA4618" w:rsidRDefault="00BB5F06" w:rsidP="00BB5F06">
            <w:pPr>
              <w:ind w:left="-105" w:right="-204"/>
              <w:rPr>
                <w:rFonts w:ascii="Arial" w:eastAsia="Courier New" w:hAnsi="Arial" w:cs="Arial"/>
                <w:sz w:val="18"/>
                <w:szCs w:val="18"/>
              </w:rPr>
            </w:pPr>
            <w:r w:rsidRPr="00AA4618">
              <w:rPr>
                <w:rFonts w:ascii="Arial" w:eastAsia="Courier New" w:hAnsi="Arial" w:cs="Arial"/>
                <w:sz w:val="18"/>
                <w:szCs w:val="18"/>
              </w:rPr>
              <w:t>Derivatives not qualifying as</w:t>
            </w:r>
          </w:p>
          <w:p w14:paraId="68950136" w14:textId="79FBFDE0" w:rsidR="00BB5F06" w:rsidRPr="00AA4618" w:rsidRDefault="00BB5F06" w:rsidP="00BB5F06">
            <w:pPr>
              <w:ind w:left="-105" w:right="-204"/>
              <w:rPr>
                <w:rFonts w:ascii="Arial" w:eastAsia="Courier New" w:hAnsi="Arial" w:cs="Arial"/>
                <w:sz w:val="18"/>
                <w:szCs w:val="18"/>
              </w:rPr>
            </w:pPr>
            <w:r w:rsidRPr="00AA4618">
              <w:rPr>
                <w:rFonts w:ascii="Arial" w:eastAsia="Courier New" w:hAnsi="Arial" w:cs="Arial"/>
                <w:sz w:val="18"/>
                <w:szCs w:val="18"/>
              </w:rPr>
              <w:t xml:space="preserve">   hedge accounting</w:t>
            </w:r>
          </w:p>
          <w:p w14:paraId="1C83915C" w14:textId="375C757F" w:rsidR="00BB5F06" w:rsidRPr="00AA4618" w:rsidRDefault="00BB5F06" w:rsidP="00BB5F06">
            <w:pPr>
              <w:ind w:left="-105" w:right="-204"/>
              <w:rPr>
                <w:rFonts w:ascii="Arial" w:eastAsia="Courier New" w:hAnsi="Arial" w:cs="Arial"/>
                <w:sz w:val="18"/>
                <w:szCs w:val="18"/>
                <w:cs/>
              </w:rPr>
            </w:pPr>
            <w:r w:rsidRPr="00AA4618">
              <w:rPr>
                <w:rFonts w:ascii="Arial" w:eastAsia="Courier New" w:hAnsi="Arial" w:cs="Arial"/>
                <w:sz w:val="18"/>
                <w:szCs w:val="18"/>
              </w:rPr>
              <w:t xml:space="preserve">   - Foreign currency forwards</w:t>
            </w:r>
          </w:p>
        </w:tc>
        <w:tc>
          <w:tcPr>
            <w:tcW w:w="1296" w:type="dxa"/>
            <w:shd w:val="clear" w:color="auto" w:fill="FAFAFA"/>
            <w:vAlign w:val="bottom"/>
          </w:tcPr>
          <w:p w14:paraId="2ABFFD64" w14:textId="48E69B32" w:rsidR="00BB5F06" w:rsidRPr="00AA4618" w:rsidRDefault="00E328EE" w:rsidP="00BB5F06">
            <w:pPr>
              <w:ind w:right="-72"/>
              <w:jc w:val="right"/>
              <w:rPr>
                <w:rFonts w:ascii="Arial" w:eastAsia="Courier New" w:hAnsi="Arial" w:cs="Arial"/>
                <w:sz w:val="18"/>
                <w:szCs w:val="18"/>
              </w:rPr>
            </w:pPr>
            <w:r w:rsidRPr="00AA4618">
              <w:rPr>
                <w:rFonts w:ascii="Arial" w:eastAsia="Courier New" w:hAnsi="Arial" w:cs="Arial"/>
                <w:sz w:val="18"/>
                <w:szCs w:val="18"/>
              </w:rPr>
              <w:t>-</w:t>
            </w:r>
          </w:p>
        </w:tc>
        <w:tc>
          <w:tcPr>
            <w:tcW w:w="1296" w:type="dxa"/>
            <w:shd w:val="clear" w:color="auto" w:fill="FFFFFF"/>
            <w:vAlign w:val="bottom"/>
          </w:tcPr>
          <w:p w14:paraId="6B1990F3" w14:textId="63FD9685" w:rsidR="00BB5F06" w:rsidRPr="00AA4618" w:rsidRDefault="003B2D07" w:rsidP="00BB5F06">
            <w:pPr>
              <w:ind w:right="-72"/>
              <w:jc w:val="right"/>
              <w:rPr>
                <w:rFonts w:ascii="Arial" w:eastAsia="Courier New" w:hAnsi="Arial" w:cs="Arial"/>
                <w:sz w:val="18"/>
                <w:szCs w:val="18"/>
                <w:lang w:val="en-US"/>
              </w:rPr>
            </w:pPr>
            <w:r w:rsidRPr="003B2D07">
              <w:rPr>
                <w:rFonts w:ascii="Arial" w:eastAsia="Courier New" w:hAnsi="Arial" w:cs="Arial"/>
                <w:sz w:val="18"/>
                <w:szCs w:val="18"/>
              </w:rPr>
              <w:t>197</w:t>
            </w:r>
            <w:r w:rsidR="00E328EE" w:rsidRPr="00AA4618">
              <w:rPr>
                <w:rFonts w:ascii="Arial" w:eastAsia="Courier New" w:hAnsi="Arial" w:cs="Arial"/>
                <w:sz w:val="18"/>
                <w:szCs w:val="18"/>
              </w:rPr>
              <w:t>,</w:t>
            </w:r>
            <w:r w:rsidRPr="003B2D07">
              <w:rPr>
                <w:rFonts w:ascii="Arial" w:eastAsia="Courier New" w:hAnsi="Arial" w:cs="Arial"/>
                <w:sz w:val="18"/>
                <w:szCs w:val="18"/>
              </w:rPr>
              <w:t>926</w:t>
            </w:r>
          </w:p>
        </w:tc>
        <w:tc>
          <w:tcPr>
            <w:tcW w:w="1296" w:type="dxa"/>
            <w:shd w:val="clear" w:color="auto" w:fill="FAFAFA"/>
            <w:vAlign w:val="bottom"/>
          </w:tcPr>
          <w:p w14:paraId="4A5C6510" w14:textId="7F1E3EDD" w:rsidR="00BB5F06" w:rsidRPr="00AA4618" w:rsidRDefault="00E328EE" w:rsidP="00BB5F06">
            <w:pPr>
              <w:ind w:right="-72"/>
              <w:jc w:val="right"/>
              <w:rPr>
                <w:rFonts w:ascii="Arial" w:eastAsia="Courier New" w:hAnsi="Arial" w:cs="Arial"/>
                <w:sz w:val="18"/>
                <w:szCs w:val="18"/>
              </w:rPr>
            </w:pPr>
            <w:r w:rsidRPr="00AA4618">
              <w:rPr>
                <w:rFonts w:ascii="Arial" w:eastAsia="Courier New" w:hAnsi="Arial" w:cs="Arial"/>
                <w:sz w:val="18"/>
                <w:szCs w:val="18"/>
              </w:rPr>
              <w:t>-</w:t>
            </w:r>
          </w:p>
        </w:tc>
        <w:tc>
          <w:tcPr>
            <w:tcW w:w="1296" w:type="dxa"/>
            <w:shd w:val="clear" w:color="auto" w:fill="FFFFFF"/>
            <w:vAlign w:val="bottom"/>
          </w:tcPr>
          <w:p w14:paraId="46A389B8" w14:textId="2C8148B0" w:rsidR="00BB5F06" w:rsidRPr="00AA4618" w:rsidRDefault="003B2D07" w:rsidP="00BB5F06">
            <w:pPr>
              <w:ind w:right="-72"/>
              <w:jc w:val="right"/>
              <w:rPr>
                <w:rFonts w:ascii="Arial" w:eastAsia="Courier New" w:hAnsi="Arial" w:cs="Arial"/>
                <w:sz w:val="18"/>
                <w:szCs w:val="18"/>
              </w:rPr>
            </w:pPr>
            <w:r w:rsidRPr="003B2D07">
              <w:rPr>
                <w:rFonts w:ascii="Arial" w:eastAsia="Courier New" w:hAnsi="Arial" w:cs="Arial"/>
                <w:sz w:val="18"/>
                <w:szCs w:val="18"/>
              </w:rPr>
              <w:t>197</w:t>
            </w:r>
            <w:r w:rsidR="00E328EE" w:rsidRPr="00AA4618">
              <w:rPr>
                <w:rFonts w:ascii="Arial" w:eastAsia="Courier New" w:hAnsi="Arial" w:cs="Arial"/>
                <w:sz w:val="18"/>
                <w:szCs w:val="18"/>
              </w:rPr>
              <w:t>,</w:t>
            </w:r>
            <w:r w:rsidRPr="003B2D07">
              <w:rPr>
                <w:rFonts w:ascii="Arial" w:eastAsia="Courier New" w:hAnsi="Arial" w:cs="Arial"/>
                <w:sz w:val="18"/>
                <w:szCs w:val="18"/>
              </w:rPr>
              <w:t>926</w:t>
            </w:r>
            <w:r w:rsidR="00E328EE" w:rsidRPr="00AA4618">
              <w:rPr>
                <w:rFonts w:ascii="Arial" w:eastAsia="Courier New" w:hAnsi="Arial" w:cs="Arial"/>
                <w:sz w:val="18"/>
                <w:szCs w:val="18"/>
              </w:rPr>
              <w:t xml:space="preserve">                                      </w:t>
            </w:r>
          </w:p>
        </w:tc>
      </w:tr>
    </w:tbl>
    <w:p w14:paraId="7C87BDB0" w14:textId="77777777" w:rsidR="00857622" w:rsidRPr="00AA4618" w:rsidRDefault="00857622" w:rsidP="00857622">
      <w:pPr>
        <w:pStyle w:val="BlockText"/>
        <w:tabs>
          <w:tab w:val="left" w:pos="720"/>
        </w:tabs>
        <w:ind w:left="1080" w:right="0"/>
        <w:rPr>
          <w:rFonts w:ascii="Arial" w:hAnsi="Arial" w:cs="Arial"/>
          <w:sz w:val="18"/>
          <w:szCs w:val="18"/>
        </w:rPr>
      </w:pPr>
    </w:p>
    <w:p w14:paraId="1CBAFDEE" w14:textId="6FDCBD36" w:rsidR="0072656D" w:rsidRPr="00AA4618" w:rsidRDefault="006A4D56" w:rsidP="00857622">
      <w:pPr>
        <w:pStyle w:val="BlockText"/>
        <w:tabs>
          <w:tab w:val="left" w:pos="720"/>
        </w:tabs>
        <w:ind w:left="1080" w:right="0"/>
        <w:rPr>
          <w:rFonts w:ascii="Arial" w:hAnsi="Arial" w:cs="Arial"/>
          <w:sz w:val="18"/>
          <w:szCs w:val="18"/>
        </w:rPr>
      </w:pPr>
      <w:r w:rsidRPr="00AA4618">
        <w:rPr>
          <w:rFonts w:ascii="Arial" w:hAnsi="Arial" w:cs="Arial"/>
          <w:sz w:val="18"/>
          <w:szCs w:val="18"/>
        </w:rPr>
        <w:t>Foreign currency financial assets represent cash</w:t>
      </w:r>
      <w:r w:rsidR="000A0841" w:rsidRPr="00AA4618">
        <w:rPr>
          <w:rFonts w:ascii="Arial" w:hAnsi="Arial" w:cs="Arial"/>
          <w:sz w:val="18"/>
          <w:szCs w:val="18"/>
        </w:rPr>
        <w:t xml:space="preserve"> and </w:t>
      </w:r>
      <w:r w:rsidRPr="00AA4618">
        <w:rPr>
          <w:rFonts w:ascii="Arial" w:hAnsi="Arial" w:cs="Arial"/>
          <w:sz w:val="18"/>
          <w:szCs w:val="18"/>
        </w:rPr>
        <w:t>trade receivable</w:t>
      </w:r>
      <w:r w:rsidR="001C6BDC" w:rsidRPr="00AA4618">
        <w:rPr>
          <w:rFonts w:ascii="Arial" w:hAnsi="Arial" w:cs="Arial"/>
          <w:sz w:val="18"/>
          <w:szCs w:val="18"/>
        </w:rPr>
        <w:t>.</w:t>
      </w:r>
      <w:r w:rsidR="004063B2" w:rsidRPr="00AA4618">
        <w:rPr>
          <w:rFonts w:ascii="Arial" w:hAnsi="Arial" w:cs="Arial"/>
          <w:sz w:val="18"/>
          <w:szCs w:val="18"/>
          <w:cs/>
        </w:rPr>
        <w:t xml:space="preserve"> </w:t>
      </w:r>
      <w:r w:rsidR="001C6BDC" w:rsidRPr="00AA4618">
        <w:rPr>
          <w:rFonts w:ascii="Arial" w:hAnsi="Arial" w:cs="Arial"/>
          <w:sz w:val="18"/>
          <w:szCs w:val="18"/>
        </w:rPr>
        <w:t>F</w:t>
      </w:r>
      <w:r w:rsidRPr="00AA4618">
        <w:rPr>
          <w:rFonts w:ascii="Arial" w:hAnsi="Arial" w:cs="Arial"/>
          <w:sz w:val="18"/>
          <w:szCs w:val="18"/>
        </w:rPr>
        <w:t>inancial liabilities represent</w:t>
      </w:r>
      <w:r w:rsidR="0074046F" w:rsidRPr="00AA4618">
        <w:rPr>
          <w:rFonts w:ascii="Arial" w:hAnsi="Arial" w:cs="Arial"/>
          <w:sz w:val="18"/>
          <w:szCs w:val="18"/>
        </w:rPr>
        <w:t xml:space="preserve"> </w:t>
      </w:r>
      <w:r w:rsidRPr="00AA4618">
        <w:rPr>
          <w:rFonts w:ascii="Arial" w:hAnsi="Arial" w:cs="Arial"/>
          <w:sz w:val="18"/>
          <w:szCs w:val="18"/>
        </w:rPr>
        <w:t>trade accounts payable and short-term borrowings</w:t>
      </w:r>
      <w:r w:rsidR="0089183F" w:rsidRPr="00AA4618">
        <w:rPr>
          <w:rFonts w:ascii="Arial" w:hAnsi="Arial" w:cs="Arial"/>
          <w:sz w:val="18"/>
          <w:szCs w:val="18"/>
        </w:rPr>
        <w:t>.</w:t>
      </w:r>
    </w:p>
    <w:p w14:paraId="249F815C" w14:textId="77777777" w:rsidR="00037DB4" w:rsidRPr="00AA4618" w:rsidRDefault="00037DB4" w:rsidP="00857622">
      <w:pPr>
        <w:pStyle w:val="BlockText"/>
        <w:tabs>
          <w:tab w:val="left" w:pos="720"/>
        </w:tabs>
        <w:ind w:left="1080" w:right="0"/>
        <w:rPr>
          <w:rFonts w:ascii="Arial" w:hAnsi="Arial" w:cs="Arial"/>
          <w:sz w:val="18"/>
          <w:szCs w:val="18"/>
        </w:rPr>
      </w:pPr>
    </w:p>
    <w:p w14:paraId="21A5907F" w14:textId="213B1D18" w:rsidR="00FB1A4D" w:rsidRPr="00AA4618" w:rsidRDefault="00F704B9" w:rsidP="00857622">
      <w:pPr>
        <w:pStyle w:val="BlockText"/>
        <w:ind w:left="1080" w:right="0"/>
        <w:rPr>
          <w:rFonts w:ascii="Arial" w:eastAsia="Arial Unicode MS" w:hAnsi="Arial" w:cs="Arial"/>
          <w:i/>
          <w:iCs/>
          <w:sz w:val="18"/>
          <w:szCs w:val="18"/>
        </w:rPr>
      </w:pPr>
      <w:r w:rsidRPr="00AA4618">
        <w:rPr>
          <w:rFonts w:ascii="Arial" w:eastAsia="Arial Unicode MS" w:hAnsi="Arial" w:cs="Arial"/>
          <w:i/>
          <w:iCs/>
          <w:sz w:val="18"/>
          <w:szCs w:val="18"/>
        </w:rPr>
        <w:br w:type="page"/>
      </w:r>
      <w:r w:rsidR="00FB1A4D" w:rsidRPr="00AA4618">
        <w:rPr>
          <w:rFonts w:ascii="Arial" w:eastAsia="Arial Unicode MS" w:hAnsi="Arial" w:cs="Arial"/>
          <w:i/>
          <w:iCs/>
          <w:sz w:val="18"/>
          <w:szCs w:val="18"/>
        </w:rPr>
        <w:lastRenderedPageBreak/>
        <w:t>Sensitivity</w:t>
      </w:r>
    </w:p>
    <w:p w14:paraId="67A5114E" w14:textId="77777777" w:rsidR="00FB1A4D" w:rsidRPr="00AA4618" w:rsidRDefault="00FB1A4D" w:rsidP="00857622">
      <w:pPr>
        <w:ind w:left="1080"/>
        <w:jc w:val="both"/>
        <w:rPr>
          <w:rFonts w:ascii="Arial" w:eastAsia="Cordia New" w:hAnsi="Arial" w:cs="Arial"/>
          <w:sz w:val="18"/>
          <w:szCs w:val="18"/>
        </w:rPr>
      </w:pPr>
    </w:p>
    <w:p w14:paraId="4295CDE1" w14:textId="1CE6E12E" w:rsidR="00FB1A4D" w:rsidRPr="00AA4618" w:rsidRDefault="00FB1A4D" w:rsidP="00857622">
      <w:pPr>
        <w:ind w:left="1080"/>
        <w:jc w:val="both"/>
        <w:rPr>
          <w:rFonts w:ascii="Arial" w:eastAsia="Cordia New" w:hAnsi="Arial" w:cs="Arial"/>
          <w:sz w:val="18"/>
          <w:szCs w:val="18"/>
        </w:rPr>
      </w:pPr>
      <w:r w:rsidRPr="00AA4618">
        <w:rPr>
          <w:rFonts w:ascii="Arial" w:eastAsia="Cordia New" w:hAnsi="Arial" w:cs="Arial"/>
          <w:sz w:val="18"/>
          <w:szCs w:val="18"/>
        </w:rPr>
        <w:t xml:space="preserve">As shown in the table above, the </w:t>
      </w:r>
      <w:r w:rsidR="004F425D" w:rsidRPr="00AA4618">
        <w:rPr>
          <w:rFonts w:ascii="Arial" w:eastAsia="Cordia New" w:hAnsi="Arial" w:cs="Arial"/>
          <w:sz w:val="18"/>
          <w:szCs w:val="18"/>
        </w:rPr>
        <w:t>Group</w:t>
      </w:r>
      <w:r w:rsidRPr="00AA4618">
        <w:rPr>
          <w:rFonts w:ascii="Arial" w:eastAsia="Cordia New" w:hAnsi="Arial" w:cs="Arial"/>
          <w:sz w:val="18"/>
          <w:szCs w:val="18"/>
        </w:rPr>
        <w:t xml:space="preserve"> is primarily exposed to changes in Baht and US Dollar</w:t>
      </w:r>
      <w:r w:rsidR="0089183F" w:rsidRPr="00AA4618">
        <w:rPr>
          <w:rFonts w:ascii="Arial" w:eastAsia="Cordia New" w:hAnsi="Arial" w:cs="Arial"/>
          <w:sz w:val="18"/>
          <w:szCs w:val="18"/>
        </w:rPr>
        <w:t xml:space="preserve"> and Euro</w:t>
      </w:r>
      <w:r w:rsidRPr="00AA4618">
        <w:rPr>
          <w:rFonts w:ascii="Arial" w:eastAsia="Cordia New" w:hAnsi="Arial" w:cs="Arial"/>
          <w:sz w:val="18"/>
          <w:szCs w:val="18"/>
        </w:rPr>
        <w:t xml:space="preserve"> exchange rates. The sensitivity of profit or loss to changes in the exchange rates arises mainly from financial assets and financial liabilities denominated in US Dollar</w:t>
      </w:r>
      <w:r w:rsidR="0089183F" w:rsidRPr="00AA4618">
        <w:rPr>
          <w:rFonts w:ascii="Arial" w:eastAsia="Cordia New" w:hAnsi="Arial" w:cs="Arial"/>
          <w:sz w:val="18"/>
          <w:szCs w:val="18"/>
        </w:rPr>
        <w:t xml:space="preserve"> and Euro.</w:t>
      </w:r>
    </w:p>
    <w:p w14:paraId="080803D6" w14:textId="77777777" w:rsidR="00FB1A4D" w:rsidRPr="00AA4618" w:rsidRDefault="00FB1A4D" w:rsidP="00857622">
      <w:pPr>
        <w:ind w:left="1080"/>
        <w:jc w:val="both"/>
        <w:rPr>
          <w:rFonts w:ascii="Arial" w:eastAsia="Cordia New" w:hAnsi="Arial" w:cs="Arial"/>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FB1A4D" w:rsidRPr="00AA4618" w14:paraId="26CCC2CD" w14:textId="77777777" w:rsidTr="003D761D">
        <w:tc>
          <w:tcPr>
            <w:tcW w:w="3816" w:type="dxa"/>
            <w:shd w:val="clear" w:color="auto" w:fill="auto"/>
          </w:tcPr>
          <w:p w14:paraId="3687ED14" w14:textId="77777777" w:rsidR="00FB1A4D" w:rsidRPr="00AA4618" w:rsidRDefault="00FB1A4D" w:rsidP="00857622">
            <w:pPr>
              <w:ind w:left="525"/>
              <w:jc w:val="both"/>
              <w:rPr>
                <w:rFonts w:ascii="Arial" w:hAnsi="Arial" w:cs="Arial"/>
                <w:sz w:val="18"/>
                <w:szCs w:val="18"/>
              </w:rPr>
            </w:pPr>
          </w:p>
        </w:tc>
        <w:tc>
          <w:tcPr>
            <w:tcW w:w="2592" w:type="dxa"/>
            <w:gridSpan w:val="2"/>
            <w:tcBorders>
              <w:top w:val="single" w:sz="4" w:space="0" w:color="auto"/>
              <w:bottom w:val="single" w:sz="4" w:space="0" w:color="auto"/>
            </w:tcBorders>
          </w:tcPr>
          <w:p w14:paraId="179EE4EC" w14:textId="77777777" w:rsidR="002B13B1" w:rsidRPr="00AA4618" w:rsidRDefault="00FB1A4D" w:rsidP="00430CB9">
            <w:pPr>
              <w:ind w:right="-72"/>
              <w:jc w:val="right"/>
              <w:rPr>
                <w:rFonts w:ascii="Arial" w:hAnsi="Arial" w:cs="Arial"/>
                <w:b/>
                <w:bCs/>
                <w:sz w:val="18"/>
                <w:szCs w:val="18"/>
              </w:rPr>
            </w:pPr>
            <w:r w:rsidRPr="00AA4618">
              <w:rPr>
                <w:rFonts w:ascii="Arial" w:hAnsi="Arial" w:cs="Arial"/>
                <w:b/>
                <w:bCs/>
                <w:sz w:val="18"/>
                <w:szCs w:val="18"/>
              </w:rPr>
              <w:t>Consolidated</w:t>
            </w:r>
          </w:p>
          <w:p w14:paraId="45C0DE3E" w14:textId="77777777" w:rsidR="00FB1A4D" w:rsidRPr="00AA4618" w:rsidRDefault="00FB1A4D" w:rsidP="00430CB9">
            <w:pPr>
              <w:ind w:right="-72"/>
              <w:jc w:val="right"/>
              <w:rPr>
                <w:rFonts w:ascii="Arial" w:hAnsi="Arial" w:cs="Arial"/>
                <w:b/>
                <w:bCs/>
                <w:sz w:val="18"/>
                <w:szCs w:val="18"/>
              </w:rPr>
            </w:pPr>
            <w:r w:rsidRPr="00AA4618">
              <w:rPr>
                <w:rFonts w:ascii="Arial" w:hAnsi="Arial" w:cs="Arial"/>
                <w:b/>
                <w:bCs/>
                <w:sz w:val="18"/>
                <w:szCs w:val="18"/>
              </w:rPr>
              <w:t xml:space="preserve"> financial statements</w:t>
            </w:r>
          </w:p>
        </w:tc>
        <w:tc>
          <w:tcPr>
            <w:tcW w:w="2592" w:type="dxa"/>
            <w:gridSpan w:val="2"/>
            <w:tcBorders>
              <w:top w:val="single" w:sz="4" w:space="0" w:color="auto"/>
              <w:bottom w:val="single" w:sz="4" w:space="0" w:color="auto"/>
            </w:tcBorders>
            <w:shd w:val="clear" w:color="auto" w:fill="auto"/>
          </w:tcPr>
          <w:p w14:paraId="131AC652" w14:textId="62D3ADBE" w:rsidR="002B13B1" w:rsidRPr="00AA4618" w:rsidRDefault="00FB1A4D" w:rsidP="00430CB9">
            <w:pPr>
              <w:ind w:right="-72"/>
              <w:jc w:val="right"/>
              <w:rPr>
                <w:rFonts w:ascii="Arial" w:hAnsi="Arial" w:cs="Arial"/>
                <w:b/>
                <w:bCs/>
                <w:sz w:val="18"/>
                <w:szCs w:val="18"/>
              </w:rPr>
            </w:pPr>
            <w:r w:rsidRPr="00AA4618">
              <w:rPr>
                <w:rFonts w:ascii="Arial" w:hAnsi="Arial" w:cs="Arial"/>
                <w:b/>
                <w:bCs/>
                <w:sz w:val="18"/>
                <w:szCs w:val="18"/>
              </w:rPr>
              <w:t>Separate</w:t>
            </w:r>
          </w:p>
          <w:p w14:paraId="0536EA72" w14:textId="77777777" w:rsidR="00FB1A4D" w:rsidRPr="00AA4618" w:rsidRDefault="00FB1A4D" w:rsidP="00430CB9">
            <w:pPr>
              <w:ind w:right="-72"/>
              <w:jc w:val="right"/>
              <w:rPr>
                <w:rFonts w:ascii="Arial" w:hAnsi="Arial" w:cs="Arial"/>
                <w:b/>
                <w:bCs/>
                <w:sz w:val="18"/>
                <w:szCs w:val="18"/>
              </w:rPr>
            </w:pPr>
            <w:r w:rsidRPr="00AA4618">
              <w:rPr>
                <w:rFonts w:ascii="Arial" w:hAnsi="Arial" w:cs="Arial"/>
                <w:b/>
                <w:bCs/>
                <w:sz w:val="18"/>
                <w:szCs w:val="18"/>
              </w:rPr>
              <w:t xml:space="preserve"> financial statements</w:t>
            </w:r>
          </w:p>
        </w:tc>
      </w:tr>
      <w:tr w:rsidR="00FB1A4D" w:rsidRPr="00AA4618" w14:paraId="15CCD2FD" w14:textId="77777777" w:rsidTr="003D761D">
        <w:trPr>
          <w:trHeight w:val="153"/>
        </w:trPr>
        <w:tc>
          <w:tcPr>
            <w:tcW w:w="3816" w:type="dxa"/>
            <w:shd w:val="clear" w:color="auto" w:fill="auto"/>
          </w:tcPr>
          <w:p w14:paraId="1859EC78" w14:textId="77777777" w:rsidR="00FB1A4D" w:rsidRPr="00AA4618" w:rsidRDefault="00FB1A4D" w:rsidP="00857622">
            <w:pPr>
              <w:ind w:left="525"/>
              <w:jc w:val="both"/>
              <w:rPr>
                <w:rFonts w:ascii="Arial" w:hAnsi="Arial" w:cs="Arial"/>
                <w:sz w:val="18"/>
                <w:szCs w:val="18"/>
              </w:rPr>
            </w:pPr>
          </w:p>
        </w:tc>
        <w:tc>
          <w:tcPr>
            <w:tcW w:w="2592" w:type="dxa"/>
            <w:gridSpan w:val="2"/>
            <w:tcBorders>
              <w:top w:val="single" w:sz="4" w:space="0" w:color="auto"/>
            </w:tcBorders>
          </w:tcPr>
          <w:p w14:paraId="4CD181B3" w14:textId="77777777" w:rsidR="00FB1A4D" w:rsidRPr="00AA4618" w:rsidRDefault="00FB1A4D" w:rsidP="00430CB9">
            <w:pPr>
              <w:ind w:right="-72"/>
              <w:jc w:val="right"/>
              <w:rPr>
                <w:rFonts w:ascii="Arial" w:hAnsi="Arial" w:cs="Arial"/>
                <w:b/>
                <w:bCs/>
                <w:sz w:val="18"/>
                <w:szCs w:val="18"/>
              </w:rPr>
            </w:pPr>
            <w:r w:rsidRPr="00AA4618">
              <w:rPr>
                <w:rFonts w:ascii="Arial" w:hAnsi="Arial" w:cs="Arial"/>
                <w:b/>
                <w:bCs/>
                <w:sz w:val="18"/>
                <w:szCs w:val="18"/>
              </w:rPr>
              <w:t>Impact to net profit</w:t>
            </w:r>
          </w:p>
        </w:tc>
        <w:tc>
          <w:tcPr>
            <w:tcW w:w="2592" w:type="dxa"/>
            <w:gridSpan w:val="2"/>
            <w:tcBorders>
              <w:top w:val="single" w:sz="4" w:space="0" w:color="auto"/>
              <w:bottom w:val="single" w:sz="4" w:space="0" w:color="auto"/>
            </w:tcBorders>
            <w:shd w:val="clear" w:color="auto" w:fill="auto"/>
          </w:tcPr>
          <w:p w14:paraId="1C697C28" w14:textId="77777777" w:rsidR="00FB1A4D" w:rsidRPr="00AA4618" w:rsidRDefault="00FB1A4D" w:rsidP="00430CB9">
            <w:pPr>
              <w:ind w:right="-72"/>
              <w:jc w:val="right"/>
              <w:rPr>
                <w:rFonts w:ascii="Arial" w:hAnsi="Arial" w:cs="Arial"/>
                <w:b/>
                <w:bCs/>
                <w:sz w:val="18"/>
                <w:szCs w:val="18"/>
              </w:rPr>
            </w:pPr>
            <w:r w:rsidRPr="00AA4618">
              <w:rPr>
                <w:rFonts w:ascii="Arial" w:hAnsi="Arial" w:cs="Arial"/>
                <w:b/>
                <w:bCs/>
                <w:sz w:val="18"/>
                <w:szCs w:val="18"/>
              </w:rPr>
              <w:t>Impact to net profit</w:t>
            </w:r>
          </w:p>
        </w:tc>
      </w:tr>
      <w:tr w:rsidR="006C338D" w:rsidRPr="00AA4618" w14:paraId="1702FDAC" w14:textId="77777777" w:rsidTr="003D761D">
        <w:tc>
          <w:tcPr>
            <w:tcW w:w="3816" w:type="dxa"/>
            <w:shd w:val="clear" w:color="auto" w:fill="auto"/>
          </w:tcPr>
          <w:p w14:paraId="6DC7002F" w14:textId="77777777" w:rsidR="006C338D" w:rsidRPr="00AA4618" w:rsidRDefault="006C338D" w:rsidP="006C338D">
            <w:pPr>
              <w:ind w:left="525"/>
              <w:jc w:val="both"/>
              <w:rPr>
                <w:rFonts w:ascii="Arial" w:hAnsi="Arial" w:cs="Arial"/>
                <w:sz w:val="18"/>
                <w:szCs w:val="18"/>
              </w:rPr>
            </w:pPr>
          </w:p>
        </w:tc>
        <w:tc>
          <w:tcPr>
            <w:tcW w:w="1296" w:type="dxa"/>
            <w:tcBorders>
              <w:top w:val="single" w:sz="4" w:space="0" w:color="auto"/>
              <w:bottom w:val="single" w:sz="4" w:space="0" w:color="auto"/>
            </w:tcBorders>
            <w:shd w:val="clear" w:color="auto" w:fill="auto"/>
          </w:tcPr>
          <w:p w14:paraId="065F07D5" w14:textId="43EA4187" w:rsidR="006C338D" w:rsidRPr="00AA4618" w:rsidRDefault="003B2D07" w:rsidP="006C338D">
            <w:pPr>
              <w:ind w:right="-72"/>
              <w:jc w:val="right"/>
              <w:rPr>
                <w:rFonts w:ascii="Arial" w:hAnsi="Arial" w:cs="Arial"/>
                <w:b/>
                <w:bCs/>
                <w:sz w:val="18"/>
                <w:szCs w:val="18"/>
              </w:rPr>
            </w:pPr>
            <w:r w:rsidRPr="003B2D07">
              <w:rPr>
                <w:rFonts w:ascii="Arial" w:hAnsi="Arial" w:cs="Arial"/>
                <w:b/>
                <w:bCs/>
                <w:sz w:val="18"/>
                <w:szCs w:val="18"/>
              </w:rPr>
              <w:t>2023</w:t>
            </w:r>
          </w:p>
          <w:p w14:paraId="06BC3A7E" w14:textId="61A08048" w:rsidR="006C338D" w:rsidRPr="00AA4618" w:rsidRDefault="003D761D" w:rsidP="006C338D">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top w:val="single" w:sz="4" w:space="0" w:color="auto"/>
              <w:bottom w:val="single" w:sz="4" w:space="0" w:color="auto"/>
            </w:tcBorders>
          </w:tcPr>
          <w:p w14:paraId="7E1CAB84" w14:textId="7C31177F" w:rsidR="006C338D" w:rsidRPr="00AA4618" w:rsidRDefault="003B2D07" w:rsidP="006C338D">
            <w:pPr>
              <w:ind w:right="-72"/>
              <w:jc w:val="right"/>
              <w:rPr>
                <w:rFonts w:ascii="Arial" w:hAnsi="Arial" w:cs="Arial"/>
                <w:b/>
                <w:bCs/>
                <w:sz w:val="18"/>
                <w:szCs w:val="18"/>
              </w:rPr>
            </w:pPr>
            <w:r w:rsidRPr="003B2D07">
              <w:rPr>
                <w:rFonts w:ascii="Arial" w:hAnsi="Arial" w:cs="Arial"/>
                <w:b/>
                <w:bCs/>
                <w:sz w:val="18"/>
                <w:szCs w:val="18"/>
              </w:rPr>
              <w:t>2022</w:t>
            </w:r>
          </w:p>
          <w:p w14:paraId="2CECEC8D" w14:textId="266FCFDE" w:rsidR="006C338D" w:rsidRPr="00AA4618" w:rsidRDefault="003D761D" w:rsidP="006C338D">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top w:val="single" w:sz="4" w:space="0" w:color="auto"/>
              <w:bottom w:val="single" w:sz="4" w:space="0" w:color="auto"/>
            </w:tcBorders>
            <w:shd w:val="clear" w:color="auto" w:fill="auto"/>
          </w:tcPr>
          <w:p w14:paraId="4283AE34" w14:textId="225D050D" w:rsidR="006C338D" w:rsidRPr="00AA4618" w:rsidRDefault="003B2D07" w:rsidP="006C338D">
            <w:pPr>
              <w:ind w:right="-72"/>
              <w:jc w:val="right"/>
              <w:rPr>
                <w:rFonts w:ascii="Arial" w:hAnsi="Arial" w:cs="Arial"/>
                <w:b/>
                <w:bCs/>
                <w:sz w:val="18"/>
                <w:szCs w:val="18"/>
              </w:rPr>
            </w:pPr>
            <w:r w:rsidRPr="003B2D07">
              <w:rPr>
                <w:rFonts w:ascii="Arial" w:hAnsi="Arial" w:cs="Arial"/>
                <w:b/>
                <w:bCs/>
                <w:sz w:val="18"/>
                <w:szCs w:val="18"/>
              </w:rPr>
              <w:t>2023</w:t>
            </w:r>
          </w:p>
          <w:p w14:paraId="45273B47" w14:textId="4079FAB9" w:rsidR="006C338D" w:rsidRPr="00AA4618" w:rsidRDefault="003D761D" w:rsidP="006C338D">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top w:val="single" w:sz="4" w:space="0" w:color="auto"/>
              <w:bottom w:val="single" w:sz="4" w:space="0" w:color="auto"/>
            </w:tcBorders>
            <w:shd w:val="clear" w:color="auto" w:fill="auto"/>
          </w:tcPr>
          <w:p w14:paraId="733B090A" w14:textId="07B6964A" w:rsidR="003B71BA" w:rsidRPr="00AA4618" w:rsidRDefault="003B2D07" w:rsidP="003B71BA">
            <w:pPr>
              <w:ind w:right="-72"/>
              <w:jc w:val="right"/>
              <w:rPr>
                <w:rFonts w:ascii="Arial" w:hAnsi="Arial" w:cs="Arial"/>
                <w:b/>
                <w:bCs/>
                <w:sz w:val="18"/>
                <w:szCs w:val="18"/>
              </w:rPr>
            </w:pPr>
            <w:r w:rsidRPr="003B2D07">
              <w:rPr>
                <w:rFonts w:ascii="Arial" w:hAnsi="Arial" w:cs="Arial"/>
                <w:b/>
                <w:bCs/>
                <w:sz w:val="18"/>
                <w:szCs w:val="18"/>
              </w:rPr>
              <w:t>2022</w:t>
            </w:r>
          </w:p>
          <w:p w14:paraId="38470120" w14:textId="17680FE6" w:rsidR="006C338D" w:rsidRPr="00AA4618" w:rsidRDefault="003D761D" w:rsidP="003B71BA">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FB1A4D" w:rsidRPr="00AA4618" w14:paraId="33C4CBDA" w14:textId="77777777" w:rsidTr="003D761D">
        <w:tc>
          <w:tcPr>
            <w:tcW w:w="3816" w:type="dxa"/>
            <w:shd w:val="clear" w:color="auto" w:fill="auto"/>
          </w:tcPr>
          <w:p w14:paraId="68CA692D" w14:textId="77777777" w:rsidR="00FB1A4D" w:rsidRPr="00AA4618" w:rsidRDefault="00082B23" w:rsidP="00857622">
            <w:pPr>
              <w:ind w:left="525"/>
              <w:jc w:val="both"/>
              <w:rPr>
                <w:rFonts w:ascii="Arial" w:eastAsia="Cambria" w:hAnsi="Arial" w:cs="Arial"/>
                <w:sz w:val="18"/>
                <w:szCs w:val="18"/>
              </w:rPr>
            </w:pPr>
            <w:r w:rsidRPr="00AA4618">
              <w:rPr>
                <w:rFonts w:ascii="Arial" w:eastAsia="Cambria" w:hAnsi="Arial" w:cs="Arial"/>
                <w:sz w:val="18"/>
                <w:szCs w:val="18"/>
              </w:rPr>
              <w:t>US Dollar</w:t>
            </w:r>
            <w:r w:rsidRPr="00AA4618">
              <w:rPr>
                <w:rFonts w:ascii="Arial" w:eastAsia="Cambria" w:hAnsi="Arial" w:cs="Arial"/>
                <w:sz w:val="18"/>
                <w:szCs w:val="18"/>
                <w:cs/>
              </w:rPr>
              <w:t xml:space="preserve"> </w:t>
            </w:r>
            <w:r w:rsidRPr="00AA4618">
              <w:rPr>
                <w:rFonts w:ascii="Arial" w:eastAsia="Cambria" w:hAnsi="Arial" w:cs="Arial"/>
                <w:sz w:val="18"/>
                <w:szCs w:val="18"/>
              </w:rPr>
              <w:t>to Baht exchange rate</w:t>
            </w:r>
          </w:p>
        </w:tc>
        <w:tc>
          <w:tcPr>
            <w:tcW w:w="1296" w:type="dxa"/>
            <w:tcBorders>
              <w:top w:val="single" w:sz="4" w:space="0" w:color="auto"/>
            </w:tcBorders>
            <w:shd w:val="clear" w:color="auto" w:fill="FAFAFA"/>
          </w:tcPr>
          <w:p w14:paraId="3831DE4E" w14:textId="77777777" w:rsidR="00FB1A4D" w:rsidRPr="00AA4618" w:rsidRDefault="00FB1A4D" w:rsidP="00430CB9">
            <w:pPr>
              <w:ind w:right="-72"/>
              <w:jc w:val="right"/>
              <w:rPr>
                <w:rFonts w:ascii="Arial" w:hAnsi="Arial" w:cs="Arial"/>
                <w:sz w:val="18"/>
                <w:szCs w:val="18"/>
              </w:rPr>
            </w:pPr>
          </w:p>
        </w:tc>
        <w:tc>
          <w:tcPr>
            <w:tcW w:w="1296" w:type="dxa"/>
            <w:tcBorders>
              <w:top w:val="single" w:sz="4" w:space="0" w:color="auto"/>
            </w:tcBorders>
          </w:tcPr>
          <w:p w14:paraId="6C2A32F2" w14:textId="77777777" w:rsidR="00FB1A4D" w:rsidRPr="00AA4618" w:rsidRDefault="00FB1A4D" w:rsidP="00430CB9">
            <w:pPr>
              <w:ind w:right="-72"/>
              <w:jc w:val="right"/>
              <w:rPr>
                <w:rFonts w:ascii="Arial" w:hAnsi="Arial" w:cs="Arial"/>
                <w:sz w:val="18"/>
                <w:szCs w:val="18"/>
              </w:rPr>
            </w:pPr>
          </w:p>
        </w:tc>
        <w:tc>
          <w:tcPr>
            <w:tcW w:w="1296" w:type="dxa"/>
            <w:tcBorders>
              <w:top w:val="single" w:sz="4" w:space="0" w:color="auto"/>
            </w:tcBorders>
            <w:shd w:val="clear" w:color="auto" w:fill="FAFAFA"/>
          </w:tcPr>
          <w:p w14:paraId="29F15B3C" w14:textId="77777777" w:rsidR="00FB1A4D" w:rsidRPr="00AA4618" w:rsidRDefault="00FB1A4D" w:rsidP="00430CB9">
            <w:pPr>
              <w:ind w:right="-72"/>
              <w:jc w:val="right"/>
              <w:rPr>
                <w:rFonts w:ascii="Arial" w:hAnsi="Arial" w:cs="Arial"/>
                <w:sz w:val="18"/>
                <w:szCs w:val="18"/>
              </w:rPr>
            </w:pPr>
          </w:p>
        </w:tc>
        <w:tc>
          <w:tcPr>
            <w:tcW w:w="1296" w:type="dxa"/>
            <w:tcBorders>
              <w:top w:val="single" w:sz="4" w:space="0" w:color="auto"/>
            </w:tcBorders>
            <w:shd w:val="clear" w:color="auto" w:fill="auto"/>
          </w:tcPr>
          <w:p w14:paraId="2B45E73D" w14:textId="77777777" w:rsidR="00FB1A4D" w:rsidRPr="00AA4618" w:rsidRDefault="00FB1A4D" w:rsidP="00430CB9">
            <w:pPr>
              <w:ind w:right="-72"/>
              <w:jc w:val="right"/>
              <w:rPr>
                <w:rFonts w:ascii="Arial" w:hAnsi="Arial" w:cs="Arial"/>
                <w:sz w:val="18"/>
                <w:szCs w:val="18"/>
              </w:rPr>
            </w:pPr>
          </w:p>
        </w:tc>
      </w:tr>
      <w:tr w:rsidR="00BB5F06" w:rsidRPr="00AA4618" w14:paraId="3DD5CD2A" w14:textId="77777777" w:rsidTr="003D761D">
        <w:tc>
          <w:tcPr>
            <w:tcW w:w="3816" w:type="dxa"/>
            <w:shd w:val="clear" w:color="auto" w:fill="auto"/>
          </w:tcPr>
          <w:p w14:paraId="1FCD48FB" w14:textId="25D60C5A" w:rsidR="00BB5F06" w:rsidRPr="00AA4618" w:rsidRDefault="00AA4618" w:rsidP="00BB5F06">
            <w:pPr>
              <w:ind w:left="525"/>
              <w:jc w:val="both"/>
              <w:rPr>
                <w:rFonts w:ascii="Arial" w:eastAsia="Cambria" w:hAnsi="Arial" w:cs="Arial"/>
                <w:sz w:val="18"/>
                <w:szCs w:val="18"/>
                <w:cs/>
              </w:rPr>
            </w:pPr>
            <w:r w:rsidRPr="00AA4618">
              <w:rPr>
                <w:rFonts w:ascii="Arial" w:eastAsia="Cambria" w:hAnsi="Arial" w:cs="Arial"/>
                <w:sz w:val="18"/>
                <w:szCs w:val="18"/>
              </w:rPr>
              <w:t xml:space="preserve"> </w:t>
            </w:r>
            <w:r w:rsidR="00BB5F06" w:rsidRPr="00AA4618">
              <w:rPr>
                <w:rFonts w:ascii="Arial" w:eastAsia="Cambria" w:hAnsi="Arial" w:cs="Arial"/>
                <w:sz w:val="18"/>
                <w:szCs w:val="18"/>
                <w:cs/>
              </w:rPr>
              <w:t xml:space="preserve">  </w:t>
            </w:r>
            <w:r w:rsidR="00BB5F06" w:rsidRPr="00AA4618">
              <w:rPr>
                <w:rFonts w:ascii="Arial" w:eastAsia="Cambria" w:hAnsi="Arial" w:cs="Arial"/>
                <w:sz w:val="18"/>
                <w:szCs w:val="18"/>
              </w:rPr>
              <w:t xml:space="preserve">-  increase </w:t>
            </w:r>
            <w:r w:rsidR="003B2D07" w:rsidRPr="003B2D07">
              <w:rPr>
                <w:rFonts w:ascii="Arial" w:eastAsia="Cambria" w:hAnsi="Arial" w:cs="Arial"/>
                <w:sz w:val="18"/>
                <w:szCs w:val="18"/>
              </w:rPr>
              <w:t>10</w:t>
            </w:r>
            <w:r w:rsidR="00BB5F06" w:rsidRPr="00AA4618">
              <w:rPr>
                <w:rFonts w:ascii="Arial" w:eastAsia="Cambria" w:hAnsi="Arial" w:cs="Arial"/>
                <w:sz w:val="18"/>
                <w:szCs w:val="18"/>
              </w:rPr>
              <w:t xml:space="preserve">%* </w:t>
            </w:r>
          </w:p>
        </w:tc>
        <w:tc>
          <w:tcPr>
            <w:tcW w:w="1296" w:type="dxa"/>
            <w:shd w:val="clear" w:color="auto" w:fill="FAFAFA"/>
          </w:tcPr>
          <w:p w14:paraId="21759668" w14:textId="437697A5" w:rsidR="00BB5F06" w:rsidRPr="00AA4618" w:rsidRDefault="003B2D07" w:rsidP="00BB5F06">
            <w:pPr>
              <w:autoSpaceDE w:val="0"/>
              <w:autoSpaceDN w:val="0"/>
              <w:ind w:right="-72"/>
              <w:jc w:val="right"/>
              <w:rPr>
                <w:rFonts w:ascii="Arial" w:hAnsi="Arial" w:cs="Arial"/>
                <w:sz w:val="18"/>
                <w:szCs w:val="18"/>
                <w:cs/>
              </w:rPr>
            </w:pPr>
            <w:r w:rsidRPr="003B2D07">
              <w:rPr>
                <w:rFonts w:ascii="Arial" w:hAnsi="Arial" w:cs="Arial"/>
                <w:sz w:val="18"/>
                <w:szCs w:val="18"/>
              </w:rPr>
              <w:t>3</w:t>
            </w:r>
            <w:r w:rsidR="00F84C4A" w:rsidRPr="00AA4618">
              <w:rPr>
                <w:rFonts w:ascii="Arial" w:hAnsi="Arial" w:cs="Arial"/>
                <w:sz w:val="18"/>
                <w:szCs w:val="18"/>
              </w:rPr>
              <w:t>,</w:t>
            </w:r>
            <w:r w:rsidRPr="003B2D07">
              <w:rPr>
                <w:rFonts w:ascii="Arial" w:hAnsi="Arial" w:cs="Arial"/>
                <w:sz w:val="18"/>
                <w:szCs w:val="18"/>
              </w:rPr>
              <w:t>268</w:t>
            </w:r>
          </w:p>
        </w:tc>
        <w:tc>
          <w:tcPr>
            <w:tcW w:w="1296" w:type="dxa"/>
          </w:tcPr>
          <w:p w14:paraId="3717E9BA" w14:textId="3A8B3CB5" w:rsidR="00BB5F06" w:rsidRPr="00AA4618" w:rsidRDefault="003B2D07" w:rsidP="00BB5F06">
            <w:pPr>
              <w:autoSpaceDE w:val="0"/>
              <w:autoSpaceDN w:val="0"/>
              <w:ind w:right="-72"/>
              <w:jc w:val="right"/>
              <w:rPr>
                <w:rFonts w:ascii="Arial" w:hAnsi="Arial" w:cs="Arial"/>
                <w:sz w:val="18"/>
                <w:szCs w:val="18"/>
                <w:cs/>
              </w:rPr>
            </w:pPr>
            <w:r w:rsidRPr="003B2D07">
              <w:rPr>
                <w:rFonts w:ascii="Arial" w:hAnsi="Arial" w:cs="Arial"/>
                <w:sz w:val="18"/>
                <w:szCs w:val="18"/>
              </w:rPr>
              <w:t>2</w:t>
            </w:r>
            <w:r w:rsidR="003D761D" w:rsidRPr="00AA4618">
              <w:rPr>
                <w:rFonts w:ascii="Arial" w:hAnsi="Arial" w:cs="Arial"/>
                <w:sz w:val="18"/>
                <w:szCs w:val="18"/>
              </w:rPr>
              <w:t>,</w:t>
            </w:r>
            <w:r w:rsidRPr="003B2D07">
              <w:rPr>
                <w:rFonts w:ascii="Arial" w:hAnsi="Arial" w:cs="Arial"/>
                <w:sz w:val="18"/>
                <w:szCs w:val="18"/>
              </w:rPr>
              <w:t>258</w:t>
            </w:r>
          </w:p>
        </w:tc>
        <w:tc>
          <w:tcPr>
            <w:tcW w:w="1296" w:type="dxa"/>
            <w:shd w:val="clear" w:color="auto" w:fill="FAFAFA"/>
          </w:tcPr>
          <w:p w14:paraId="2B6E4529" w14:textId="0DE8C3F6" w:rsidR="00BB5F06" w:rsidRPr="00AA4618" w:rsidRDefault="003B2D07" w:rsidP="00BB5F06">
            <w:pPr>
              <w:autoSpaceDE w:val="0"/>
              <w:autoSpaceDN w:val="0"/>
              <w:ind w:right="-72"/>
              <w:jc w:val="right"/>
              <w:rPr>
                <w:rFonts w:ascii="Arial" w:hAnsi="Arial" w:cs="Arial"/>
                <w:sz w:val="18"/>
                <w:szCs w:val="18"/>
              </w:rPr>
            </w:pPr>
            <w:r w:rsidRPr="003B2D07">
              <w:rPr>
                <w:rFonts w:ascii="Arial" w:hAnsi="Arial" w:cs="Arial"/>
                <w:sz w:val="18"/>
                <w:szCs w:val="18"/>
              </w:rPr>
              <w:t>2</w:t>
            </w:r>
            <w:r w:rsidR="003D761D" w:rsidRPr="00AA4618">
              <w:rPr>
                <w:rFonts w:ascii="Arial" w:hAnsi="Arial" w:cs="Arial"/>
                <w:sz w:val="18"/>
                <w:szCs w:val="18"/>
              </w:rPr>
              <w:t>,</w:t>
            </w:r>
            <w:r w:rsidRPr="003B2D07">
              <w:rPr>
                <w:rFonts w:ascii="Arial" w:hAnsi="Arial" w:cs="Arial"/>
                <w:sz w:val="18"/>
                <w:szCs w:val="18"/>
              </w:rPr>
              <w:t>665</w:t>
            </w:r>
          </w:p>
        </w:tc>
        <w:tc>
          <w:tcPr>
            <w:tcW w:w="1296" w:type="dxa"/>
            <w:shd w:val="clear" w:color="auto" w:fill="auto"/>
          </w:tcPr>
          <w:p w14:paraId="405FFF66" w14:textId="1224108E" w:rsidR="003D761D" w:rsidRPr="00AA4618" w:rsidRDefault="003B2D07" w:rsidP="003D761D">
            <w:pPr>
              <w:autoSpaceDE w:val="0"/>
              <w:autoSpaceDN w:val="0"/>
              <w:ind w:right="-72"/>
              <w:jc w:val="right"/>
              <w:rPr>
                <w:rFonts w:ascii="Arial" w:hAnsi="Arial" w:cs="Arial"/>
                <w:sz w:val="18"/>
                <w:szCs w:val="18"/>
                <w:cs/>
              </w:rPr>
            </w:pPr>
            <w:r w:rsidRPr="003B2D07">
              <w:rPr>
                <w:rFonts w:ascii="Arial" w:hAnsi="Arial" w:cs="Arial"/>
                <w:sz w:val="18"/>
                <w:szCs w:val="18"/>
              </w:rPr>
              <w:t>1</w:t>
            </w:r>
            <w:r w:rsidR="003D761D" w:rsidRPr="00AA4618">
              <w:rPr>
                <w:rFonts w:ascii="Arial" w:hAnsi="Arial" w:cs="Arial"/>
                <w:sz w:val="18"/>
                <w:szCs w:val="18"/>
              </w:rPr>
              <w:t>,</w:t>
            </w:r>
            <w:r w:rsidRPr="003B2D07">
              <w:rPr>
                <w:rFonts w:ascii="Arial" w:hAnsi="Arial" w:cs="Arial"/>
                <w:sz w:val="18"/>
                <w:szCs w:val="18"/>
              </w:rPr>
              <w:t>515</w:t>
            </w:r>
          </w:p>
        </w:tc>
      </w:tr>
      <w:tr w:rsidR="003D761D" w:rsidRPr="00AA4618" w14:paraId="55533A97" w14:textId="77777777" w:rsidTr="003D761D">
        <w:tc>
          <w:tcPr>
            <w:tcW w:w="3816" w:type="dxa"/>
            <w:shd w:val="clear" w:color="auto" w:fill="auto"/>
          </w:tcPr>
          <w:p w14:paraId="4E2C8751" w14:textId="69C97A72" w:rsidR="003D761D" w:rsidRPr="00AA4618" w:rsidRDefault="00AA4618" w:rsidP="00BB5F06">
            <w:pPr>
              <w:ind w:left="525"/>
              <w:jc w:val="both"/>
              <w:rPr>
                <w:rFonts w:ascii="Arial" w:eastAsia="Cambria" w:hAnsi="Arial" w:cs="Arial"/>
                <w:sz w:val="18"/>
                <w:szCs w:val="18"/>
              </w:rPr>
            </w:pPr>
            <w:r w:rsidRPr="00AA4618">
              <w:rPr>
                <w:rFonts w:ascii="Arial" w:eastAsia="Cambria" w:hAnsi="Arial" w:cs="Arial"/>
                <w:sz w:val="18"/>
                <w:szCs w:val="18"/>
              </w:rPr>
              <w:t xml:space="preserve"> </w:t>
            </w:r>
            <w:r w:rsidR="003D761D" w:rsidRPr="00AA4618">
              <w:rPr>
                <w:rFonts w:ascii="Arial" w:eastAsia="Cambria" w:hAnsi="Arial" w:cs="Arial"/>
                <w:sz w:val="18"/>
                <w:szCs w:val="18"/>
                <w:cs/>
              </w:rPr>
              <w:t xml:space="preserve"> </w:t>
            </w:r>
            <w:r w:rsidR="003D761D" w:rsidRPr="00AA4618">
              <w:rPr>
                <w:rFonts w:ascii="Arial" w:eastAsia="Cambria" w:hAnsi="Arial" w:cs="Arial"/>
                <w:sz w:val="18"/>
                <w:szCs w:val="18"/>
              </w:rPr>
              <w:t xml:space="preserve"> -  decrease </w:t>
            </w:r>
            <w:r w:rsidR="003B2D07" w:rsidRPr="003B2D07">
              <w:rPr>
                <w:rFonts w:ascii="Arial" w:eastAsia="Cambria" w:hAnsi="Arial" w:cs="Arial"/>
                <w:sz w:val="18"/>
                <w:szCs w:val="18"/>
              </w:rPr>
              <w:t>10</w:t>
            </w:r>
            <w:r w:rsidR="003D761D" w:rsidRPr="00AA4618">
              <w:rPr>
                <w:rFonts w:ascii="Arial" w:eastAsia="Cambria" w:hAnsi="Arial" w:cs="Arial"/>
                <w:sz w:val="18"/>
                <w:szCs w:val="18"/>
              </w:rPr>
              <w:t xml:space="preserve">%* </w:t>
            </w:r>
          </w:p>
        </w:tc>
        <w:tc>
          <w:tcPr>
            <w:tcW w:w="1296" w:type="dxa"/>
            <w:shd w:val="clear" w:color="auto" w:fill="FAFAFA"/>
          </w:tcPr>
          <w:p w14:paraId="1D501E12" w14:textId="6E206B2E" w:rsidR="003D761D" w:rsidRPr="00AA4618" w:rsidRDefault="003D761D" w:rsidP="00BB5F06">
            <w:pPr>
              <w:autoSpaceDE w:val="0"/>
              <w:autoSpaceDN w:val="0"/>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3</w:t>
            </w:r>
            <w:r w:rsidR="00F84C4A" w:rsidRPr="00AA4618">
              <w:rPr>
                <w:rFonts w:ascii="Arial" w:hAnsi="Arial" w:cs="Arial"/>
                <w:sz w:val="18"/>
                <w:szCs w:val="18"/>
              </w:rPr>
              <w:t>,</w:t>
            </w:r>
            <w:r w:rsidR="003B2D07" w:rsidRPr="003B2D07">
              <w:rPr>
                <w:rFonts w:ascii="Arial" w:hAnsi="Arial" w:cs="Arial"/>
                <w:sz w:val="18"/>
                <w:szCs w:val="18"/>
              </w:rPr>
              <w:t>268</w:t>
            </w:r>
            <w:r w:rsidRPr="00AA4618">
              <w:rPr>
                <w:rFonts w:ascii="Arial" w:hAnsi="Arial" w:cs="Arial"/>
                <w:sz w:val="18"/>
                <w:szCs w:val="18"/>
              </w:rPr>
              <w:t>)</w:t>
            </w:r>
          </w:p>
        </w:tc>
        <w:tc>
          <w:tcPr>
            <w:tcW w:w="1296" w:type="dxa"/>
          </w:tcPr>
          <w:p w14:paraId="259E64BE" w14:textId="2110B59E" w:rsidR="003D761D" w:rsidRPr="00AA4618" w:rsidRDefault="003D761D" w:rsidP="00BB5F06">
            <w:pPr>
              <w:autoSpaceDE w:val="0"/>
              <w:autoSpaceDN w:val="0"/>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258</w:t>
            </w:r>
            <w:r w:rsidRPr="00AA4618">
              <w:rPr>
                <w:rFonts w:ascii="Arial" w:hAnsi="Arial" w:cs="Arial"/>
                <w:sz w:val="18"/>
                <w:szCs w:val="18"/>
              </w:rPr>
              <w:t>)</w:t>
            </w:r>
          </w:p>
        </w:tc>
        <w:tc>
          <w:tcPr>
            <w:tcW w:w="1296" w:type="dxa"/>
            <w:shd w:val="clear" w:color="auto" w:fill="FAFAFA"/>
          </w:tcPr>
          <w:p w14:paraId="488B9C72" w14:textId="7B606382" w:rsidR="003D761D" w:rsidRPr="00AA4618" w:rsidRDefault="003D761D" w:rsidP="00BB5F06">
            <w:pPr>
              <w:autoSpaceDE w:val="0"/>
              <w:autoSpaceDN w:val="0"/>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665</w:t>
            </w:r>
            <w:r w:rsidRPr="00AA4618">
              <w:rPr>
                <w:rFonts w:ascii="Arial" w:hAnsi="Arial" w:cs="Arial"/>
                <w:sz w:val="18"/>
                <w:szCs w:val="18"/>
              </w:rPr>
              <w:t>)</w:t>
            </w:r>
          </w:p>
        </w:tc>
        <w:tc>
          <w:tcPr>
            <w:tcW w:w="1296" w:type="dxa"/>
            <w:shd w:val="clear" w:color="auto" w:fill="auto"/>
          </w:tcPr>
          <w:p w14:paraId="2EFDAFEF" w14:textId="0CC55B5B" w:rsidR="003D761D" w:rsidRPr="00AA4618" w:rsidRDefault="003D761D" w:rsidP="00BB5F06">
            <w:pPr>
              <w:autoSpaceDE w:val="0"/>
              <w:autoSpaceDN w:val="0"/>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515</w:t>
            </w:r>
            <w:r w:rsidRPr="00AA4618">
              <w:rPr>
                <w:rFonts w:ascii="Arial" w:hAnsi="Arial" w:cs="Arial"/>
                <w:sz w:val="18"/>
                <w:szCs w:val="18"/>
              </w:rPr>
              <w:t>)</w:t>
            </w:r>
          </w:p>
        </w:tc>
      </w:tr>
      <w:tr w:rsidR="003D761D" w:rsidRPr="00AA4618" w14:paraId="5C53D167" w14:textId="77777777" w:rsidTr="003D761D">
        <w:tc>
          <w:tcPr>
            <w:tcW w:w="3816" w:type="dxa"/>
            <w:shd w:val="clear" w:color="auto" w:fill="auto"/>
          </w:tcPr>
          <w:p w14:paraId="74FB99BB" w14:textId="0C3E40F1" w:rsidR="003D761D" w:rsidRPr="00AA4618" w:rsidRDefault="003D761D" w:rsidP="00BB5F06">
            <w:pPr>
              <w:ind w:left="525"/>
              <w:jc w:val="both"/>
              <w:rPr>
                <w:rFonts w:ascii="Arial" w:eastAsia="Cambria" w:hAnsi="Arial" w:cs="Arial"/>
                <w:sz w:val="18"/>
                <w:szCs w:val="18"/>
              </w:rPr>
            </w:pPr>
          </w:p>
        </w:tc>
        <w:tc>
          <w:tcPr>
            <w:tcW w:w="1296" w:type="dxa"/>
            <w:shd w:val="clear" w:color="auto" w:fill="FAFAFA"/>
          </w:tcPr>
          <w:p w14:paraId="734583D5" w14:textId="4B4E1A9E" w:rsidR="003D761D" w:rsidRPr="00AA4618" w:rsidRDefault="003D761D" w:rsidP="00BB5F06">
            <w:pPr>
              <w:autoSpaceDE w:val="0"/>
              <w:autoSpaceDN w:val="0"/>
              <w:ind w:right="-72"/>
              <w:jc w:val="right"/>
              <w:rPr>
                <w:rFonts w:ascii="Arial" w:hAnsi="Arial" w:cs="Arial"/>
                <w:sz w:val="18"/>
                <w:szCs w:val="18"/>
              </w:rPr>
            </w:pPr>
          </w:p>
        </w:tc>
        <w:tc>
          <w:tcPr>
            <w:tcW w:w="1296" w:type="dxa"/>
          </w:tcPr>
          <w:p w14:paraId="4CDF679B" w14:textId="0E5FFAAA" w:rsidR="003D761D" w:rsidRPr="00AA4618" w:rsidRDefault="003D761D" w:rsidP="00BB5F06">
            <w:pPr>
              <w:autoSpaceDE w:val="0"/>
              <w:autoSpaceDN w:val="0"/>
              <w:ind w:right="-72"/>
              <w:jc w:val="right"/>
              <w:rPr>
                <w:rFonts w:ascii="Arial" w:hAnsi="Arial" w:cs="Arial"/>
                <w:sz w:val="18"/>
                <w:szCs w:val="18"/>
              </w:rPr>
            </w:pPr>
          </w:p>
        </w:tc>
        <w:tc>
          <w:tcPr>
            <w:tcW w:w="1296" w:type="dxa"/>
            <w:shd w:val="clear" w:color="auto" w:fill="FAFAFA"/>
          </w:tcPr>
          <w:p w14:paraId="31968E6F" w14:textId="13200861" w:rsidR="003D761D" w:rsidRPr="00AA4618" w:rsidRDefault="003D761D" w:rsidP="00BB5F06">
            <w:pPr>
              <w:autoSpaceDE w:val="0"/>
              <w:autoSpaceDN w:val="0"/>
              <w:ind w:right="-72"/>
              <w:jc w:val="right"/>
              <w:rPr>
                <w:rFonts w:ascii="Arial" w:hAnsi="Arial" w:cs="Arial"/>
                <w:sz w:val="18"/>
                <w:szCs w:val="18"/>
              </w:rPr>
            </w:pPr>
          </w:p>
        </w:tc>
        <w:tc>
          <w:tcPr>
            <w:tcW w:w="1296" w:type="dxa"/>
            <w:shd w:val="clear" w:color="auto" w:fill="auto"/>
          </w:tcPr>
          <w:p w14:paraId="77E30C17" w14:textId="4EEE22B1" w:rsidR="003D761D" w:rsidRPr="00AA4618" w:rsidRDefault="003D761D" w:rsidP="00BB5F06">
            <w:pPr>
              <w:autoSpaceDE w:val="0"/>
              <w:autoSpaceDN w:val="0"/>
              <w:ind w:right="-72"/>
              <w:jc w:val="right"/>
              <w:rPr>
                <w:rFonts w:ascii="Arial" w:hAnsi="Arial" w:cs="Arial"/>
                <w:sz w:val="18"/>
                <w:szCs w:val="18"/>
              </w:rPr>
            </w:pPr>
          </w:p>
        </w:tc>
      </w:tr>
      <w:tr w:rsidR="003D761D" w:rsidRPr="00AA4618" w14:paraId="07E576C0" w14:textId="77777777" w:rsidTr="003D761D">
        <w:tc>
          <w:tcPr>
            <w:tcW w:w="3816" w:type="dxa"/>
            <w:shd w:val="clear" w:color="auto" w:fill="auto"/>
          </w:tcPr>
          <w:p w14:paraId="169550C9" w14:textId="20B5B5A5" w:rsidR="003D761D" w:rsidRPr="00AA4618" w:rsidRDefault="003D761D" w:rsidP="00BB5F06">
            <w:pPr>
              <w:ind w:left="525"/>
              <w:jc w:val="both"/>
              <w:rPr>
                <w:rFonts w:ascii="Arial" w:eastAsia="Cambria" w:hAnsi="Arial" w:cs="Arial"/>
                <w:sz w:val="18"/>
                <w:szCs w:val="18"/>
                <w:cs/>
              </w:rPr>
            </w:pPr>
            <w:r w:rsidRPr="00AA4618">
              <w:rPr>
                <w:rFonts w:ascii="Arial" w:eastAsia="Cambria" w:hAnsi="Arial" w:cs="Arial"/>
                <w:sz w:val="18"/>
                <w:szCs w:val="18"/>
              </w:rPr>
              <w:t>Euro</w:t>
            </w:r>
            <w:r w:rsidRPr="00AA4618">
              <w:rPr>
                <w:rFonts w:ascii="Arial" w:eastAsia="Cambria" w:hAnsi="Arial" w:cs="Arial"/>
                <w:sz w:val="18"/>
                <w:szCs w:val="18"/>
                <w:cs/>
              </w:rPr>
              <w:t xml:space="preserve"> </w:t>
            </w:r>
            <w:r w:rsidRPr="00AA4618">
              <w:rPr>
                <w:rFonts w:ascii="Arial" w:eastAsia="Cambria" w:hAnsi="Arial" w:cs="Arial"/>
                <w:sz w:val="18"/>
                <w:szCs w:val="18"/>
              </w:rPr>
              <w:t>to Baht exchange rate</w:t>
            </w:r>
          </w:p>
        </w:tc>
        <w:tc>
          <w:tcPr>
            <w:tcW w:w="1296" w:type="dxa"/>
            <w:shd w:val="clear" w:color="auto" w:fill="FAFAFA"/>
          </w:tcPr>
          <w:p w14:paraId="7948E5DD" w14:textId="77777777" w:rsidR="003D761D" w:rsidRPr="00AA4618" w:rsidRDefault="003D761D" w:rsidP="00BB5F06">
            <w:pPr>
              <w:autoSpaceDE w:val="0"/>
              <w:autoSpaceDN w:val="0"/>
              <w:ind w:right="-72"/>
              <w:jc w:val="right"/>
              <w:rPr>
                <w:rFonts w:ascii="Arial" w:hAnsi="Arial" w:cs="Arial"/>
                <w:sz w:val="18"/>
                <w:szCs w:val="18"/>
                <w:cs/>
              </w:rPr>
            </w:pPr>
          </w:p>
        </w:tc>
        <w:tc>
          <w:tcPr>
            <w:tcW w:w="1296" w:type="dxa"/>
          </w:tcPr>
          <w:p w14:paraId="7CA74DFC" w14:textId="77777777" w:rsidR="003D761D" w:rsidRPr="00AA4618" w:rsidRDefault="003D761D" w:rsidP="00BB5F06">
            <w:pPr>
              <w:autoSpaceDE w:val="0"/>
              <w:autoSpaceDN w:val="0"/>
              <w:ind w:right="-72"/>
              <w:jc w:val="right"/>
              <w:rPr>
                <w:rFonts w:ascii="Arial" w:hAnsi="Arial" w:cs="Arial"/>
                <w:sz w:val="18"/>
                <w:szCs w:val="18"/>
                <w:cs/>
              </w:rPr>
            </w:pPr>
          </w:p>
        </w:tc>
        <w:tc>
          <w:tcPr>
            <w:tcW w:w="1296" w:type="dxa"/>
            <w:shd w:val="clear" w:color="auto" w:fill="FAFAFA"/>
          </w:tcPr>
          <w:p w14:paraId="3967C2BF" w14:textId="77777777" w:rsidR="003D761D" w:rsidRPr="00AA4618" w:rsidRDefault="003D761D" w:rsidP="00BB5F06">
            <w:pPr>
              <w:autoSpaceDE w:val="0"/>
              <w:autoSpaceDN w:val="0"/>
              <w:ind w:right="-72"/>
              <w:jc w:val="right"/>
              <w:rPr>
                <w:rFonts w:ascii="Arial" w:hAnsi="Arial" w:cs="Arial"/>
                <w:sz w:val="18"/>
                <w:szCs w:val="18"/>
                <w:cs/>
              </w:rPr>
            </w:pPr>
          </w:p>
        </w:tc>
        <w:tc>
          <w:tcPr>
            <w:tcW w:w="1296" w:type="dxa"/>
            <w:shd w:val="clear" w:color="auto" w:fill="auto"/>
          </w:tcPr>
          <w:p w14:paraId="5CA6D926" w14:textId="77777777" w:rsidR="003D761D" w:rsidRPr="00AA4618" w:rsidRDefault="003D761D" w:rsidP="00BB5F06">
            <w:pPr>
              <w:autoSpaceDE w:val="0"/>
              <w:autoSpaceDN w:val="0"/>
              <w:ind w:right="-72"/>
              <w:jc w:val="right"/>
              <w:rPr>
                <w:rFonts w:ascii="Arial" w:hAnsi="Arial" w:cs="Arial"/>
                <w:sz w:val="18"/>
                <w:szCs w:val="18"/>
                <w:cs/>
              </w:rPr>
            </w:pPr>
          </w:p>
        </w:tc>
      </w:tr>
      <w:tr w:rsidR="003D761D" w:rsidRPr="00AA4618" w14:paraId="5661F5EC" w14:textId="77777777" w:rsidTr="003D761D">
        <w:tc>
          <w:tcPr>
            <w:tcW w:w="3816" w:type="dxa"/>
            <w:shd w:val="clear" w:color="auto" w:fill="auto"/>
          </w:tcPr>
          <w:p w14:paraId="09096577" w14:textId="71006C10" w:rsidR="003D761D" w:rsidRPr="00AA4618" w:rsidRDefault="00AA4618" w:rsidP="00BB5F06">
            <w:pPr>
              <w:ind w:left="525"/>
              <w:jc w:val="both"/>
              <w:rPr>
                <w:rFonts w:ascii="Arial" w:eastAsia="Cambria" w:hAnsi="Arial" w:cs="Arial"/>
                <w:sz w:val="18"/>
                <w:szCs w:val="18"/>
              </w:rPr>
            </w:pPr>
            <w:r w:rsidRPr="00AA4618">
              <w:rPr>
                <w:rFonts w:ascii="Arial" w:eastAsia="Cambria" w:hAnsi="Arial" w:cs="Arial"/>
                <w:sz w:val="18"/>
                <w:szCs w:val="18"/>
              </w:rPr>
              <w:t xml:space="preserve"> </w:t>
            </w:r>
            <w:r w:rsidR="003D761D" w:rsidRPr="00AA4618">
              <w:rPr>
                <w:rFonts w:ascii="Arial" w:eastAsia="Cambria" w:hAnsi="Arial" w:cs="Arial"/>
                <w:sz w:val="18"/>
                <w:szCs w:val="18"/>
                <w:cs/>
              </w:rPr>
              <w:t xml:space="preserve">  </w:t>
            </w:r>
            <w:r w:rsidR="003D761D" w:rsidRPr="00AA4618">
              <w:rPr>
                <w:rFonts w:ascii="Arial" w:eastAsia="Cambria" w:hAnsi="Arial" w:cs="Arial"/>
                <w:sz w:val="18"/>
                <w:szCs w:val="18"/>
              </w:rPr>
              <w:t xml:space="preserve">-  increase </w:t>
            </w:r>
            <w:r w:rsidR="003B2D07" w:rsidRPr="003B2D07">
              <w:rPr>
                <w:rFonts w:ascii="Arial" w:eastAsia="Cambria" w:hAnsi="Arial" w:cs="Arial"/>
                <w:sz w:val="18"/>
                <w:szCs w:val="18"/>
              </w:rPr>
              <w:t>10</w:t>
            </w:r>
            <w:r w:rsidR="003D761D" w:rsidRPr="00AA4618">
              <w:rPr>
                <w:rFonts w:ascii="Arial" w:eastAsia="Cambria" w:hAnsi="Arial" w:cs="Arial"/>
                <w:sz w:val="18"/>
                <w:szCs w:val="18"/>
              </w:rPr>
              <w:t xml:space="preserve">%* </w:t>
            </w:r>
          </w:p>
        </w:tc>
        <w:tc>
          <w:tcPr>
            <w:tcW w:w="1296" w:type="dxa"/>
            <w:shd w:val="clear" w:color="auto" w:fill="FAFAFA"/>
          </w:tcPr>
          <w:p w14:paraId="4886452C" w14:textId="389D2F6C" w:rsidR="003D761D" w:rsidRPr="00AA4618" w:rsidRDefault="003D761D" w:rsidP="00BB5F06">
            <w:pPr>
              <w:autoSpaceDE w:val="0"/>
              <w:autoSpaceDN w:val="0"/>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8</w:t>
            </w:r>
            <w:r w:rsidRPr="00AA4618">
              <w:rPr>
                <w:rFonts w:ascii="Arial" w:hAnsi="Arial" w:cs="Arial"/>
                <w:sz w:val="18"/>
                <w:szCs w:val="18"/>
              </w:rPr>
              <w:t>,</w:t>
            </w:r>
            <w:r w:rsidR="003B2D07" w:rsidRPr="003B2D07">
              <w:rPr>
                <w:rFonts w:ascii="Arial" w:hAnsi="Arial" w:cs="Arial"/>
                <w:sz w:val="18"/>
                <w:szCs w:val="18"/>
              </w:rPr>
              <w:t>772</w:t>
            </w:r>
            <w:r w:rsidRPr="00AA4618">
              <w:rPr>
                <w:rFonts w:ascii="Arial" w:hAnsi="Arial" w:cs="Arial"/>
                <w:sz w:val="18"/>
                <w:szCs w:val="18"/>
              </w:rPr>
              <w:t>)</w:t>
            </w:r>
          </w:p>
        </w:tc>
        <w:tc>
          <w:tcPr>
            <w:tcW w:w="1296" w:type="dxa"/>
          </w:tcPr>
          <w:p w14:paraId="621872A3" w14:textId="51BEB137" w:rsidR="003D761D" w:rsidRPr="00AA4618" w:rsidRDefault="003D761D" w:rsidP="00BB5F06">
            <w:pPr>
              <w:autoSpaceDE w:val="0"/>
              <w:autoSpaceDN w:val="0"/>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825</w:t>
            </w:r>
            <w:r w:rsidRPr="00AA4618">
              <w:rPr>
                <w:rFonts w:ascii="Arial" w:hAnsi="Arial" w:cs="Arial"/>
                <w:sz w:val="18"/>
                <w:szCs w:val="18"/>
              </w:rPr>
              <w:t>)</w:t>
            </w:r>
          </w:p>
        </w:tc>
        <w:tc>
          <w:tcPr>
            <w:tcW w:w="1296" w:type="dxa"/>
            <w:shd w:val="clear" w:color="auto" w:fill="FAFAFA"/>
          </w:tcPr>
          <w:p w14:paraId="5EF2C642" w14:textId="1A5221AB" w:rsidR="003D761D" w:rsidRPr="00AA4618" w:rsidRDefault="003D761D" w:rsidP="00BB5F06">
            <w:pPr>
              <w:autoSpaceDE w:val="0"/>
              <w:autoSpaceDN w:val="0"/>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8</w:t>
            </w:r>
            <w:r w:rsidRPr="00AA4618">
              <w:rPr>
                <w:rFonts w:ascii="Arial" w:hAnsi="Arial" w:cs="Arial"/>
                <w:sz w:val="18"/>
                <w:szCs w:val="18"/>
              </w:rPr>
              <w:t>,</w:t>
            </w:r>
            <w:r w:rsidR="003B2D07" w:rsidRPr="003B2D07">
              <w:rPr>
                <w:rFonts w:ascii="Arial" w:hAnsi="Arial" w:cs="Arial"/>
                <w:sz w:val="18"/>
                <w:szCs w:val="18"/>
              </w:rPr>
              <w:t>772</w:t>
            </w:r>
            <w:r w:rsidRPr="00AA4618">
              <w:rPr>
                <w:rFonts w:ascii="Arial" w:hAnsi="Arial" w:cs="Arial"/>
                <w:sz w:val="18"/>
                <w:szCs w:val="18"/>
              </w:rPr>
              <w:t>)</w:t>
            </w:r>
          </w:p>
        </w:tc>
        <w:tc>
          <w:tcPr>
            <w:tcW w:w="1296" w:type="dxa"/>
            <w:shd w:val="clear" w:color="auto" w:fill="auto"/>
          </w:tcPr>
          <w:p w14:paraId="22ACB329" w14:textId="16265924" w:rsidR="003D761D" w:rsidRPr="00AA4618" w:rsidRDefault="003D761D" w:rsidP="00BB5F06">
            <w:pPr>
              <w:autoSpaceDE w:val="0"/>
              <w:autoSpaceDN w:val="0"/>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825</w:t>
            </w:r>
            <w:r w:rsidRPr="00AA4618">
              <w:rPr>
                <w:rFonts w:ascii="Arial" w:hAnsi="Arial" w:cs="Arial"/>
                <w:sz w:val="18"/>
                <w:szCs w:val="18"/>
              </w:rPr>
              <w:t>)</w:t>
            </w:r>
          </w:p>
        </w:tc>
      </w:tr>
      <w:tr w:rsidR="003D761D" w:rsidRPr="00AA4618" w14:paraId="78D8B078" w14:textId="77777777" w:rsidTr="003D761D">
        <w:tc>
          <w:tcPr>
            <w:tcW w:w="3816" w:type="dxa"/>
            <w:shd w:val="clear" w:color="auto" w:fill="auto"/>
          </w:tcPr>
          <w:p w14:paraId="4BD4230D" w14:textId="0A277A7D" w:rsidR="003D761D" w:rsidRPr="00AA4618" w:rsidRDefault="00AA4618" w:rsidP="00BB5F06">
            <w:pPr>
              <w:ind w:left="525"/>
              <w:jc w:val="both"/>
              <w:rPr>
                <w:rFonts w:ascii="Arial" w:eastAsia="Cambria" w:hAnsi="Arial" w:cs="Arial"/>
                <w:sz w:val="18"/>
                <w:szCs w:val="18"/>
              </w:rPr>
            </w:pPr>
            <w:r w:rsidRPr="00AA4618">
              <w:rPr>
                <w:rFonts w:ascii="Arial" w:eastAsia="Cambria" w:hAnsi="Arial" w:cs="Arial"/>
                <w:sz w:val="18"/>
                <w:szCs w:val="18"/>
              </w:rPr>
              <w:t xml:space="preserve"> </w:t>
            </w:r>
            <w:r w:rsidR="003D761D" w:rsidRPr="00AA4618">
              <w:rPr>
                <w:rFonts w:ascii="Arial" w:eastAsia="Cambria" w:hAnsi="Arial" w:cs="Arial"/>
                <w:sz w:val="18"/>
                <w:szCs w:val="18"/>
                <w:cs/>
              </w:rPr>
              <w:t xml:space="preserve"> </w:t>
            </w:r>
            <w:r w:rsidR="003D761D" w:rsidRPr="00AA4618">
              <w:rPr>
                <w:rFonts w:ascii="Arial" w:eastAsia="Cambria" w:hAnsi="Arial" w:cs="Arial"/>
                <w:sz w:val="18"/>
                <w:szCs w:val="18"/>
              </w:rPr>
              <w:t xml:space="preserve"> -  decrease </w:t>
            </w:r>
            <w:r w:rsidR="003B2D07" w:rsidRPr="003B2D07">
              <w:rPr>
                <w:rFonts w:ascii="Arial" w:eastAsia="Cambria" w:hAnsi="Arial" w:cs="Arial"/>
                <w:sz w:val="18"/>
                <w:szCs w:val="18"/>
              </w:rPr>
              <w:t>10</w:t>
            </w:r>
            <w:r w:rsidR="003D761D" w:rsidRPr="00AA4618">
              <w:rPr>
                <w:rFonts w:ascii="Arial" w:eastAsia="Cambria" w:hAnsi="Arial" w:cs="Arial"/>
                <w:sz w:val="18"/>
                <w:szCs w:val="18"/>
              </w:rPr>
              <w:t xml:space="preserve">%* </w:t>
            </w:r>
          </w:p>
        </w:tc>
        <w:tc>
          <w:tcPr>
            <w:tcW w:w="1296" w:type="dxa"/>
            <w:shd w:val="clear" w:color="auto" w:fill="FAFAFA"/>
          </w:tcPr>
          <w:p w14:paraId="24519852" w14:textId="3EA4E943" w:rsidR="003D761D" w:rsidRPr="00AA4618" w:rsidRDefault="003B2D07" w:rsidP="00BB5F06">
            <w:pPr>
              <w:autoSpaceDE w:val="0"/>
              <w:autoSpaceDN w:val="0"/>
              <w:ind w:right="-72"/>
              <w:jc w:val="right"/>
              <w:rPr>
                <w:rFonts w:ascii="Arial" w:hAnsi="Arial" w:cs="Arial"/>
                <w:sz w:val="18"/>
                <w:szCs w:val="18"/>
              </w:rPr>
            </w:pPr>
            <w:r w:rsidRPr="003B2D07">
              <w:rPr>
                <w:rFonts w:ascii="Arial" w:hAnsi="Arial" w:cs="Arial"/>
                <w:sz w:val="18"/>
                <w:szCs w:val="18"/>
              </w:rPr>
              <w:t>8</w:t>
            </w:r>
            <w:r w:rsidR="003D761D" w:rsidRPr="00AA4618">
              <w:rPr>
                <w:rFonts w:ascii="Arial" w:hAnsi="Arial" w:cs="Arial"/>
                <w:sz w:val="18"/>
                <w:szCs w:val="18"/>
              </w:rPr>
              <w:t>,</w:t>
            </w:r>
            <w:r w:rsidRPr="003B2D07">
              <w:rPr>
                <w:rFonts w:ascii="Arial" w:hAnsi="Arial" w:cs="Arial"/>
                <w:sz w:val="18"/>
                <w:szCs w:val="18"/>
              </w:rPr>
              <w:t>772</w:t>
            </w:r>
          </w:p>
        </w:tc>
        <w:tc>
          <w:tcPr>
            <w:tcW w:w="1296" w:type="dxa"/>
          </w:tcPr>
          <w:p w14:paraId="694D3929" w14:textId="1E5D9FA7" w:rsidR="003D761D" w:rsidRPr="00AA4618" w:rsidRDefault="003B2D07" w:rsidP="00BB5F06">
            <w:pPr>
              <w:autoSpaceDE w:val="0"/>
              <w:autoSpaceDN w:val="0"/>
              <w:ind w:right="-72"/>
              <w:jc w:val="right"/>
              <w:rPr>
                <w:rFonts w:ascii="Arial" w:hAnsi="Arial" w:cs="Arial"/>
                <w:sz w:val="18"/>
                <w:szCs w:val="18"/>
              </w:rPr>
            </w:pPr>
            <w:r w:rsidRPr="003B2D07">
              <w:rPr>
                <w:rFonts w:ascii="Arial" w:hAnsi="Arial" w:cs="Arial"/>
                <w:sz w:val="18"/>
                <w:szCs w:val="18"/>
              </w:rPr>
              <w:t>1</w:t>
            </w:r>
            <w:r w:rsidR="003D761D" w:rsidRPr="00AA4618">
              <w:rPr>
                <w:rFonts w:ascii="Arial" w:hAnsi="Arial" w:cs="Arial"/>
                <w:sz w:val="18"/>
                <w:szCs w:val="18"/>
              </w:rPr>
              <w:t>,</w:t>
            </w:r>
            <w:r w:rsidRPr="003B2D07">
              <w:rPr>
                <w:rFonts w:ascii="Arial" w:hAnsi="Arial" w:cs="Arial"/>
                <w:sz w:val="18"/>
                <w:szCs w:val="18"/>
              </w:rPr>
              <w:t>825</w:t>
            </w:r>
          </w:p>
        </w:tc>
        <w:tc>
          <w:tcPr>
            <w:tcW w:w="1296" w:type="dxa"/>
            <w:shd w:val="clear" w:color="auto" w:fill="FAFAFA"/>
          </w:tcPr>
          <w:p w14:paraId="5296BCA6" w14:textId="2B5882CF" w:rsidR="003D761D" w:rsidRPr="00AA4618" w:rsidRDefault="003B2D07" w:rsidP="00BB5F06">
            <w:pPr>
              <w:autoSpaceDE w:val="0"/>
              <w:autoSpaceDN w:val="0"/>
              <w:ind w:right="-72"/>
              <w:jc w:val="right"/>
              <w:rPr>
                <w:rFonts w:ascii="Arial" w:hAnsi="Arial" w:cs="Arial"/>
                <w:sz w:val="18"/>
                <w:szCs w:val="18"/>
                <w:cs/>
              </w:rPr>
            </w:pPr>
            <w:r w:rsidRPr="003B2D07">
              <w:rPr>
                <w:rFonts w:ascii="Arial" w:hAnsi="Arial" w:cs="Arial"/>
                <w:sz w:val="18"/>
                <w:szCs w:val="18"/>
              </w:rPr>
              <w:t>8</w:t>
            </w:r>
            <w:r w:rsidR="003D761D" w:rsidRPr="00AA4618">
              <w:rPr>
                <w:rFonts w:ascii="Arial" w:hAnsi="Arial" w:cs="Arial"/>
                <w:sz w:val="18"/>
                <w:szCs w:val="18"/>
              </w:rPr>
              <w:t>,</w:t>
            </w:r>
            <w:r w:rsidRPr="003B2D07">
              <w:rPr>
                <w:rFonts w:ascii="Arial" w:hAnsi="Arial" w:cs="Arial"/>
                <w:sz w:val="18"/>
                <w:szCs w:val="18"/>
              </w:rPr>
              <w:t>772</w:t>
            </w:r>
          </w:p>
        </w:tc>
        <w:tc>
          <w:tcPr>
            <w:tcW w:w="1296" w:type="dxa"/>
            <w:shd w:val="clear" w:color="auto" w:fill="auto"/>
          </w:tcPr>
          <w:p w14:paraId="7BD01593" w14:textId="599F1CAD" w:rsidR="003D761D" w:rsidRPr="00AA4618" w:rsidRDefault="003B2D07" w:rsidP="00BB5F06">
            <w:pPr>
              <w:autoSpaceDE w:val="0"/>
              <w:autoSpaceDN w:val="0"/>
              <w:ind w:right="-72"/>
              <w:jc w:val="right"/>
              <w:rPr>
                <w:rFonts w:ascii="Arial" w:hAnsi="Arial" w:cs="Arial"/>
                <w:sz w:val="18"/>
                <w:szCs w:val="18"/>
              </w:rPr>
            </w:pPr>
            <w:r w:rsidRPr="003B2D07">
              <w:rPr>
                <w:rFonts w:ascii="Arial" w:hAnsi="Arial" w:cs="Arial"/>
                <w:sz w:val="18"/>
                <w:szCs w:val="18"/>
              </w:rPr>
              <w:t>1</w:t>
            </w:r>
            <w:r w:rsidR="003D761D" w:rsidRPr="00AA4618">
              <w:rPr>
                <w:rFonts w:ascii="Arial" w:hAnsi="Arial" w:cs="Arial"/>
                <w:sz w:val="18"/>
                <w:szCs w:val="18"/>
              </w:rPr>
              <w:t>,</w:t>
            </w:r>
            <w:r w:rsidRPr="003B2D07">
              <w:rPr>
                <w:rFonts w:ascii="Arial" w:hAnsi="Arial" w:cs="Arial"/>
                <w:sz w:val="18"/>
                <w:szCs w:val="18"/>
              </w:rPr>
              <w:t>825</w:t>
            </w:r>
          </w:p>
        </w:tc>
      </w:tr>
    </w:tbl>
    <w:p w14:paraId="1589365D" w14:textId="77777777" w:rsidR="00AA4618" w:rsidRPr="00AA4618" w:rsidRDefault="00AA4618" w:rsidP="00AA4618">
      <w:pPr>
        <w:ind w:left="1620"/>
        <w:rPr>
          <w:rFonts w:ascii="Arial" w:hAnsi="Arial" w:cs="Arial"/>
          <w:sz w:val="18"/>
          <w:szCs w:val="18"/>
        </w:rPr>
      </w:pPr>
    </w:p>
    <w:p w14:paraId="7957E279" w14:textId="33105B3E" w:rsidR="00B30492" w:rsidRPr="00AA4618" w:rsidRDefault="00125D83" w:rsidP="00857622">
      <w:pPr>
        <w:numPr>
          <w:ilvl w:val="0"/>
          <w:numId w:val="16"/>
        </w:numPr>
        <w:ind w:left="1620" w:hanging="540"/>
        <w:rPr>
          <w:rFonts w:ascii="Arial" w:hAnsi="Arial" w:cs="Arial"/>
          <w:sz w:val="18"/>
          <w:szCs w:val="18"/>
        </w:rPr>
      </w:pPr>
      <w:r w:rsidRPr="00AA4618">
        <w:rPr>
          <w:rFonts w:ascii="Arial" w:hAnsi="Arial" w:cs="Arial"/>
          <w:i/>
          <w:iCs/>
          <w:sz w:val="18"/>
          <w:szCs w:val="18"/>
        </w:rPr>
        <w:t>Holding all other variables constant</w:t>
      </w:r>
    </w:p>
    <w:p w14:paraId="33348B00" w14:textId="77777777" w:rsidR="00B30492" w:rsidRPr="00AA4618" w:rsidRDefault="00B30492" w:rsidP="00857622">
      <w:pPr>
        <w:ind w:left="1080"/>
        <w:jc w:val="both"/>
        <w:rPr>
          <w:rFonts w:ascii="Arial" w:hAnsi="Arial" w:cs="Arial"/>
          <w:sz w:val="18"/>
          <w:szCs w:val="18"/>
        </w:rPr>
      </w:pPr>
    </w:p>
    <w:p w14:paraId="44070EFC" w14:textId="65E04898" w:rsidR="00C94BA9" w:rsidRPr="00AA4618" w:rsidRDefault="00083836" w:rsidP="00857622">
      <w:pPr>
        <w:ind w:left="1080"/>
        <w:jc w:val="both"/>
        <w:rPr>
          <w:rFonts w:ascii="Arial" w:hAnsi="Arial" w:cs="Arial"/>
          <w:sz w:val="18"/>
          <w:szCs w:val="18"/>
        </w:rPr>
      </w:pPr>
      <w:r w:rsidRPr="00AA4618">
        <w:rPr>
          <w:rFonts w:ascii="Arial" w:hAnsi="Arial" w:cs="Arial"/>
          <w:spacing w:val="-2"/>
          <w:sz w:val="18"/>
          <w:szCs w:val="18"/>
        </w:rPr>
        <w:t xml:space="preserve">As at </w:t>
      </w:r>
      <w:r w:rsidR="003B2D07" w:rsidRPr="003B2D07">
        <w:rPr>
          <w:rFonts w:ascii="Arial" w:hAnsi="Arial" w:cs="Arial"/>
          <w:spacing w:val="-2"/>
          <w:sz w:val="18"/>
          <w:szCs w:val="18"/>
        </w:rPr>
        <w:t>31</w:t>
      </w:r>
      <w:r w:rsidRPr="00AA4618">
        <w:rPr>
          <w:rFonts w:ascii="Arial" w:hAnsi="Arial" w:cs="Arial"/>
          <w:spacing w:val="-2"/>
          <w:sz w:val="18"/>
          <w:szCs w:val="18"/>
        </w:rPr>
        <w:t xml:space="preserve"> December </w:t>
      </w:r>
      <w:r w:rsidR="003B2D07" w:rsidRPr="003B2D07">
        <w:rPr>
          <w:rFonts w:ascii="Arial" w:hAnsi="Arial" w:cs="Arial"/>
          <w:spacing w:val="-2"/>
          <w:sz w:val="18"/>
          <w:szCs w:val="18"/>
        </w:rPr>
        <w:t>2023</w:t>
      </w:r>
      <w:r w:rsidRPr="00AA4618">
        <w:rPr>
          <w:rFonts w:ascii="Arial" w:hAnsi="Arial" w:cs="Arial"/>
          <w:spacing w:val="-2"/>
          <w:sz w:val="18"/>
          <w:szCs w:val="18"/>
        </w:rPr>
        <w:t>,</w:t>
      </w:r>
      <w:r w:rsidR="00B30492" w:rsidRPr="00AA4618">
        <w:rPr>
          <w:rFonts w:ascii="Arial" w:hAnsi="Arial" w:cs="Arial"/>
          <w:spacing w:val="-2"/>
          <w:sz w:val="18"/>
          <w:szCs w:val="18"/>
        </w:rPr>
        <w:t xml:space="preserve"> foreign currency forwards </w:t>
      </w:r>
      <w:r w:rsidRPr="00AA4618">
        <w:rPr>
          <w:rFonts w:ascii="Arial" w:hAnsi="Arial" w:cs="Arial"/>
          <w:spacing w:val="-2"/>
          <w:sz w:val="18"/>
          <w:szCs w:val="18"/>
        </w:rPr>
        <w:t>contracts have been entered into to manage exposure</w:t>
      </w:r>
      <w:r w:rsidRPr="00AA4618">
        <w:rPr>
          <w:rFonts w:ascii="Arial" w:hAnsi="Arial" w:cs="Arial"/>
          <w:sz w:val="18"/>
          <w:szCs w:val="18"/>
        </w:rPr>
        <w:t xml:space="preserve"> to fluctuations in foreign currency exchange rates on accounts payable </w:t>
      </w:r>
      <w:r w:rsidR="0089183F" w:rsidRPr="00AA4618">
        <w:rPr>
          <w:rFonts w:ascii="Arial" w:hAnsi="Arial" w:cs="Arial"/>
          <w:sz w:val="18"/>
          <w:szCs w:val="18"/>
        </w:rPr>
        <w:t xml:space="preserve">and short-term borrowing </w:t>
      </w:r>
      <w:r w:rsidRPr="00AA4618">
        <w:rPr>
          <w:rFonts w:ascii="Arial" w:hAnsi="Arial" w:cs="Arial"/>
          <w:sz w:val="18"/>
          <w:szCs w:val="18"/>
        </w:rPr>
        <w:t>denominated in foreign currencies. The Group had</w:t>
      </w:r>
      <w:r w:rsidR="00B30492" w:rsidRPr="00AA4618">
        <w:rPr>
          <w:rFonts w:ascii="Arial" w:hAnsi="Arial" w:cs="Arial"/>
          <w:sz w:val="18"/>
          <w:szCs w:val="18"/>
        </w:rPr>
        <w:t xml:space="preserve"> foreign currency forwards </w:t>
      </w:r>
      <w:r w:rsidRPr="00AA4618">
        <w:rPr>
          <w:rFonts w:ascii="Arial" w:hAnsi="Arial" w:cs="Arial"/>
          <w:sz w:val="18"/>
          <w:szCs w:val="18"/>
        </w:rPr>
        <w:t xml:space="preserve">contracts amounting to Baht </w:t>
      </w:r>
      <w:r w:rsidR="003B2D07" w:rsidRPr="003B2D07">
        <w:rPr>
          <w:rFonts w:ascii="Arial" w:hAnsi="Arial" w:cs="Arial"/>
          <w:sz w:val="18"/>
          <w:szCs w:val="18"/>
        </w:rPr>
        <w:t>206</w:t>
      </w:r>
      <w:r w:rsidR="00DB1530" w:rsidRPr="00AA4618">
        <w:rPr>
          <w:rFonts w:ascii="Arial" w:hAnsi="Arial" w:cs="Arial"/>
          <w:sz w:val="18"/>
          <w:szCs w:val="18"/>
        </w:rPr>
        <w:t xml:space="preserve"> </w:t>
      </w:r>
      <w:r w:rsidRPr="00AA4618">
        <w:rPr>
          <w:rFonts w:ascii="Arial" w:hAnsi="Arial" w:cs="Arial"/>
          <w:sz w:val="18"/>
          <w:szCs w:val="18"/>
        </w:rPr>
        <w:t>million (</w:t>
      </w:r>
      <w:r w:rsidR="003B2D07" w:rsidRPr="003B2D07">
        <w:rPr>
          <w:rFonts w:ascii="Arial" w:hAnsi="Arial" w:cs="Arial"/>
          <w:sz w:val="18"/>
          <w:szCs w:val="18"/>
        </w:rPr>
        <w:t>2022</w:t>
      </w:r>
      <w:r w:rsidRPr="00AA4618">
        <w:rPr>
          <w:rFonts w:ascii="Arial" w:hAnsi="Arial" w:cs="Arial"/>
          <w:sz w:val="18"/>
          <w:szCs w:val="18"/>
        </w:rPr>
        <w:t xml:space="preserve">: Baht </w:t>
      </w:r>
      <w:r w:rsidR="003B2D07" w:rsidRPr="003B2D07">
        <w:rPr>
          <w:rFonts w:ascii="Arial" w:hAnsi="Arial" w:cs="Arial"/>
          <w:sz w:val="18"/>
          <w:szCs w:val="18"/>
        </w:rPr>
        <w:t>619</w:t>
      </w:r>
      <w:r w:rsidR="00DB1530" w:rsidRPr="00AA4618">
        <w:rPr>
          <w:rFonts w:ascii="Arial" w:hAnsi="Arial" w:cs="Arial"/>
          <w:sz w:val="18"/>
          <w:szCs w:val="18"/>
        </w:rPr>
        <w:t xml:space="preserve"> </w:t>
      </w:r>
      <w:r w:rsidRPr="00AA4618">
        <w:rPr>
          <w:rFonts w:ascii="Arial" w:hAnsi="Arial" w:cs="Arial"/>
          <w:sz w:val="18"/>
          <w:szCs w:val="18"/>
        </w:rPr>
        <w:t xml:space="preserve">million). The </w:t>
      </w:r>
      <w:r w:rsidRPr="00AA4618">
        <w:rPr>
          <w:rFonts w:ascii="Arial" w:hAnsi="Arial" w:cs="Arial"/>
          <w:spacing w:val="-4"/>
          <w:sz w:val="18"/>
          <w:szCs w:val="18"/>
        </w:rPr>
        <w:t>settlement dates on open</w:t>
      </w:r>
      <w:r w:rsidR="00B30492" w:rsidRPr="00AA4618">
        <w:rPr>
          <w:rFonts w:ascii="Arial" w:hAnsi="Arial" w:cs="Arial"/>
          <w:spacing w:val="-4"/>
          <w:sz w:val="18"/>
          <w:szCs w:val="18"/>
        </w:rPr>
        <w:t xml:space="preserve"> </w:t>
      </w:r>
      <w:r w:rsidR="00B30492" w:rsidRPr="00AA4618">
        <w:rPr>
          <w:rFonts w:ascii="Arial" w:hAnsi="Arial" w:cs="Arial"/>
          <w:sz w:val="18"/>
          <w:szCs w:val="18"/>
        </w:rPr>
        <w:t>foreign currency forwards</w:t>
      </w:r>
      <w:r w:rsidR="00B30492" w:rsidRPr="00AA4618">
        <w:rPr>
          <w:rFonts w:ascii="Arial" w:hAnsi="Arial" w:cs="Arial"/>
          <w:spacing w:val="-4"/>
          <w:sz w:val="18"/>
          <w:szCs w:val="18"/>
        </w:rPr>
        <w:t xml:space="preserve"> </w:t>
      </w:r>
      <w:r w:rsidRPr="00AA4618">
        <w:rPr>
          <w:rFonts w:ascii="Arial" w:hAnsi="Arial" w:cs="Arial"/>
          <w:spacing w:val="-4"/>
          <w:sz w:val="18"/>
          <w:szCs w:val="18"/>
        </w:rPr>
        <w:t xml:space="preserve">between </w:t>
      </w:r>
      <w:r w:rsidR="003B2D07" w:rsidRPr="003B2D07">
        <w:rPr>
          <w:rFonts w:ascii="Arial" w:hAnsi="Arial" w:cs="Arial"/>
          <w:spacing w:val="-4"/>
          <w:sz w:val="18"/>
          <w:szCs w:val="18"/>
        </w:rPr>
        <w:t>2</w:t>
      </w:r>
      <w:r w:rsidRPr="00AA4618">
        <w:rPr>
          <w:rFonts w:ascii="Arial" w:hAnsi="Arial" w:cs="Arial"/>
          <w:spacing w:val="-4"/>
          <w:sz w:val="18"/>
          <w:szCs w:val="18"/>
        </w:rPr>
        <w:t xml:space="preserve"> days and </w:t>
      </w:r>
      <w:r w:rsidR="003B2D07" w:rsidRPr="003B2D07">
        <w:rPr>
          <w:rFonts w:ascii="Arial" w:hAnsi="Arial" w:cs="Arial"/>
          <w:spacing w:val="-4"/>
          <w:sz w:val="18"/>
          <w:szCs w:val="18"/>
        </w:rPr>
        <w:t>350</w:t>
      </w:r>
      <w:r w:rsidR="00B30492" w:rsidRPr="00AA4618">
        <w:rPr>
          <w:rFonts w:ascii="Arial" w:hAnsi="Arial" w:cs="Arial"/>
          <w:sz w:val="18"/>
          <w:szCs w:val="18"/>
        </w:rPr>
        <w:t xml:space="preserve"> </w:t>
      </w:r>
      <w:r w:rsidRPr="00AA4618">
        <w:rPr>
          <w:rFonts w:ascii="Arial" w:hAnsi="Arial" w:cs="Arial"/>
          <w:spacing w:val="-4"/>
          <w:sz w:val="18"/>
          <w:szCs w:val="18"/>
        </w:rPr>
        <w:t>days (</w:t>
      </w:r>
      <w:r w:rsidR="003B2D07" w:rsidRPr="003B2D07">
        <w:rPr>
          <w:rFonts w:ascii="Arial" w:hAnsi="Arial" w:cs="Arial"/>
          <w:spacing w:val="-4"/>
          <w:sz w:val="18"/>
          <w:szCs w:val="18"/>
        </w:rPr>
        <w:t>2022</w:t>
      </w:r>
      <w:r w:rsidRPr="00AA4618">
        <w:rPr>
          <w:rFonts w:ascii="Arial" w:hAnsi="Arial" w:cs="Arial"/>
          <w:spacing w:val="-4"/>
          <w:sz w:val="18"/>
          <w:szCs w:val="18"/>
        </w:rPr>
        <w:t xml:space="preserve">: </w:t>
      </w:r>
      <w:r w:rsidR="003B2D07" w:rsidRPr="003B2D07">
        <w:rPr>
          <w:rFonts w:ascii="Arial" w:hAnsi="Arial" w:cs="Arial"/>
          <w:spacing w:val="-4"/>
          <w:sz w:val="18"/>
          <w:szCs w:val="18"/>
        </w:rPr>
        <w:t>3</w:t>
      </w:r>
      <w:r w:rsidR="00DB1530" w:rsidRPr="00AA4618">
        <w:rPr>
          <w:rFonts w:ascii="Arial" w:hAnsi="Arial" w:cs="Arial"/>
          <w:spacing w:val="-4"/>
          <w:sz w:val="18"/>
          <w:szCs w:val="18"/>
        </w:rPr>
        <w:t xml:space="preserve"> days and </w:t>
      </w:r>
      <w:r w:rsidR="003B2D07" w:rsidRPr="003B2D07">
        <w:rPr>
          <w:rFonts w:ascii="Arial" w:hAnsi="Arial" w:cs="Arial"/>
          <w:spacing w:val="-4"/>
          <w:sz w:val="18"/>
          <w:szCs w:val="18"/>
        </w:rPr>
        <w:t>243</w:t>
      </w:r>
      <w:r w:rsidR="00DB1530" w:rsidRPr="00AA4618">
        <w:rPr>
          <w:rFonts w:ascii="Arial" w:hAnsi="Arial" w:cs="Arial"/>
          <w:spacing w:val="-4"/>
          <w:sz w:val="18"/>
          <w:szCs w:val="18"/>
        </w:rPr>
        <w:t xml:space="preserve"> </w:t>
      </w:r>
      <w:r w:rsidRPr="00AA4618">
        <w:rPr>
          <w:rFonts w:ascii="Arial" w:hAnsi="Arial" w:cs="Arial"/>
          <w:spacing w:val="-4"/>
          <w:sz w:val="18"/>
          <w:szCs w:val="18"/>
        </w:rPr>
        <w:t>days).</w:t>
      </w:r>
      <w:r w:rsidRPr="00AA4618">
        <w:rPr>
          <w:rFonts w:ascii="Arial" w:hAnsi="Arial" w:cs="Arial"/>
          <w:sz w:val="18"/>
          <w:szCs w:val="18"/>
        </w:rPr>
        <w:t xml:space="preserve"> Amounts in Thai Baht to be settled and contractual exchange rates of the outstanding contracts were</w:t>
      </w:r>
      <w:r w:rsidR="0016113D" w:rsidRPr="00AA4618">
        <w:rPr>
          <w:rFonts w:ascii="Arial" w:hAnsi="Arial" w:cs="Arial"/>
          <w:sz w:val="18"/>
          <w:szCs w:val="18"/>
        </w:rPr>
        <w:t>:</w:t>
      </w:r>
    </w:p>
    <w:p w14:paraId="3947698B" w14:textId="77777777" w:rsidR="00B926A0" w:rsidRPr="00AA4618" w:rsidRDefault="00B926A0" w:rsidP="00857622">
      <w:pPr>
        <w:pStyle w:val="BlockText"/>
        <w:ind w:left="1080" w:right="0"/>
        <w:rPr>
          <w:rFonts w:ascii="Arial" w:hAnsi="Arial" w:cs="Arial"/>
          <w:sz w:val="18"/>
          <w:szCs w:val="18"/>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083836" w:rsidRPr="00AA4618" w14:paraId="4D7AA82A" w14:textId="77777777" w:rsidTr="006C338D">
        <w:trPr>
          <w:trHeight w:val="305"/>
        </w:trPr>
        <w:tc>
          <w:tcPr>
            <w:tcW w:w="3816" w:type="dxa"/>
          </w:tcPr>
          <w:p w14:paraId="03A8C600" w14:textId="77777777" w:rsidR="00083836" w:rsidRPr="00AA4618" w:rsidRDefault="00083836" w:rsidP="00857622">
            <w:pPr>
              <w:ind w:left="52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7CC0B2EE" w14:textId="77777777" w:rsidR="00083836" w:rsidRPr="00AA4618" w:rsidRDefault="00083836"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079D58DD" w14:textId="77777777" w:rsidR="00083836" w:rsidRPr="00AA4618" w:rsidRDefault="00083836"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3A66C843" w14:textId="77777777" w:rsidR="00083836" w:rsidRPr="00AA4618" w:rsidRDefault="00083836"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141D921A" w14:textId="77777777" w:rsidR="00083836" w:rsidRPr="00AA4618" w:rsidRDefault="00083836"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6C338D" w:rsidRPr="00AA4618" w14:paraId="40C18C62" w14:textId="77777777" w:rsidTr="004A5C4C">
        <w:tc>
          <w:tcPr>
            <w:tcW w:w="3816" w:type="dxa"/>
          </w:tcPr>
          <w:p w14:paraId="7592405A" w14:textId="77777777" w:rsidR="006C338D" w:rsidRPr="00AA4618" w:rsidRDefault="006C338D" w:rsidP="006C338D">
            <w:pPr>
              <w:ind w:left="525" w:right="-72"/>
              <w:rPr>
                <w:rFonts w:ascii="Arial" w:hAnsi="Arial" w:cs="Arial"/>
                <w:sz w:val="18"/>
                <w:szCs w:val="18"/>
              </w:rPr>
            </w:pPr>
          </w:p>
        </w:tc>
        <w:tc>
          <w:tcPr>
            <w:tcW w:w="1296" w:type="dxa"/>
            <w:tcBorders>
              <w:top w:val="single" w:sz="4" w:space="0" w:color="auto"/>
              <w:bottom w:val="single" w:sz="4" w:space="0" w:color="auto"/>
            </w:tcBorders>
            <w:shd w:val="clear" w:color="auto" w:fill="auto"/>
          </w:tcPr>
          <w:p w14:paraId="06BBA885" w14:textId="4A7179AD" w:rsidR="006C338D" w:rsidRPr="00AA4618" w:rsidRDefault="003B2D07" w:rsidP="006C338D">
            <w:pPr>
              <w:tabs>
                <w:tab w:val="center" w:pos="3402"/>
              </w:tabs>
              <w:ind w:left="-18"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bottom w:val="single" w:sz="4" w:space="0" w:color="auto"/>
            </w:tcBorders>
            <w:shd w:val="clear" w:color="auto" w:fill="auto"/>
          </w:tcPr>
          <w:p w14:paraId="683CB87A" w14:textId="42784348" w:rsidR="006C338D" w:rsidRPr="00AA4618" w:rsidRDefault="003B2D07" w:rsidP="006C338D">
            <w:pPr>
              <w:tabs>
                <w:tab w:val="center" w:pos="3402"/>
              </w:tabs>
              <w:ind w:left="-18" w:right="-72"/>
              <w:jc w:val="right"/>
              <w:rPr>
                <w:rFonts w:ascii="Arial" w:hAnsi="Arial" w:cs="Arial"/>
                <w:b/>
                <w:bCs/>
                <w:sz w:val="18"/>
                <w:szCs w:val="18"/>
              </w:rPr>
            </w:pPr>
            <w:r w:rsidRPr="003B2D07">
              <w:rPr>
                <w:rFonts w:ascii="Arial" w:hAnsi="Arial" w:cs="Arial"/>
                <w:b/>
                <w:bCs/>
                <w:sz w:val="18"/>
                <w:szCs w:val="18"/>
              </w:rPr>
              <w:t>2022</w:t>
            </w:r>
          </w:p>
        </w:tc>
        <w:tc>
          <w:tcPr>
            <w:tcW w:w="1296" w:type="dxa"/>
            <w:tcBorders>
              <w:top w:val="single" w:sz="4" w:space="0" w:color="auto"/>
              <w:bottom w:val="single" w:sz="4" w:space="0" w:color="auto"/>
            </w:tcBorders>
            <w:shd w:val="clear" w:color="auto" w:fill="auto"/>
          </w:tcPr>
          <w:p w14:paraId="7C7E0911" w14:textId="39282AF5" w:rsidR="006C338D" w:rsidRPr="00AA4618" w:rsidRDefault="003B2D07" w:rsidP="006C338D">
            <w:pPr>
              <w:tabs>
                <w:tab w:val="center" w:pos="3402"/>
              </w:tabs>
              <w:ind w:left="43"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bottom w:val="single" w:sz="4" w:space="0" w:color="auto"/>
            </w:tcBorders>
            <w:shd w:val="clear" w:color="auto" w:fill="auto"/>
          </w:tcPr>
          <w:p w14:paraId="0A2ECED6" w14:textId="225878EF" w:rsidR="006C338D" w:rsidRPr="00AA4618" w:rsidRDefault="003B2D07" w:rsidP="006C338D">
            <w:pPr>
              <w:tabs>
                <w:tab w:val="center" w:pos="3402"/>
              </w:tabs>
              <w:ind w:left="43" w:right="-72"/>
              <w:jc w:val="right"/>
              <w:rPr>
                <w:rFonts w:ascii="Arial" w:hAnsi="Arial" w:cs="Arial"/>
                <w:b/>
                <w:bCs/>
                <w:sz w:val="18"/>
                <w:szCs w:val="18"/>
              </w:rPr>
            </w:pPr>
            <w:r w:rsidRPr="003B2D07">
              <w:rPr>
                <w:rFonts w:ascii="Arial" w:hAnsi="Arial" w:cs="Arial"/>
                <w:b/>
                <w:bCs/>
                <w:sz w:val="18"/>
                <w:szCs w:val="18"/>
              </w:rPr>
              <w:t>2022</w:t>
            </w:r>
          </w:p>
        </w:tc>
      </w:tr>
      <w:tr w:rsidR="00083836" w:rsidRPr="00AA4618" w14:paraId="5EE41221" w14:textId="77777777" w:rsidTr="004A5C4C">
        <w:tc>
          <w:tcPr>
            <w:tcW w:w="3816" w:type="dxa"/>
            <w:shd w:val="clear" w:color="auto" w:fill="auto"/>
          </w:tcPr>
          <w:p w14:paraId="5C335E9F" w14:textId="77777777" w:rsidR="00083836" w:rsidRPr="00AA4618" w:rsidRDefault="00083836" w:rsidP="00857622">
            <w:pPr>
              <w:tabs>
                <w:tab w:val="left" w:pos="331"/>
              </w:tabs>
              <w:ind w:left="525" w:right="-72"/>
              <w:rPr>
                <w:rFonts w:ascii="Arial" w:hAnsi="Arial" w:cs="Arial"/>
                <w:sz w:val="12"/>
                <w:szCs w:val="12"/>
              </w:rPr>
            </w:pPr>
          </w:p>
        </w:tc>
        <w:tc>
          <w:tcPr>
            <w:tcW w:w="1296" w:type="dxa"/>
            <w:tcBorders>
              <w:top w:val="single" w:sz="4" w:space="0" w:color="auto"/>
            </w:tcBorders>
            <w:shd w:val="clear" w:color="auto" w:fill="FAFAFA"/>
          </w:tcPr>
          <w:p w14:paraId="39C1DD7E" w14:textId="77777777" w:rsidR="00083836" w:rsidRPr="00AA4618"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auto"/>
          </w:tcPr>
          <w:p w14:paraId="5D5AFB8B" w14:textId="77777777" w:rsidR="00083836" w:rsidRPr="00AA4618"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FAFAFA"/>
          </w:tcPr>
          <w:p w14:paraId="0670FC5C" w14:textId="77777777" w:rsidR="00083836" w:rsidRPr="00AA4618"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auto"/>
          </w:tcPr>
          <w:p w14:paraId="378E0860" w14:textId="77777777" w:rsidR="00083836" w:rsidRPr="00AA4618" w:rsidRDefault="00083836" w:rsidP="00430CB9">
            <w:pPr>
              <w:ind w:left="-18" w:right="-72"/>
              <w:jc w:val="right"/>
              <w:rPr>
                <w:rFonts w:ascii="Arial" w:hAnsi="Arial" w:cs="Arial"/>
                <w:sz w:val="12"/>
                <w:szCs w:val="12"/>
              </w:rPr>
            </w:pPr>
          </w:p>
        </w:tc>
      </w:tr>
      <w:tr w:rsidR="00083836" w:rsidRPr="00AA4618" w14:paraId="7C347803" w14:textId="77777777" w:rsidTr="004A5C4C">
        <w:tc>
          <w:tcPr>
            <w:tcW w:w="3816" w:type="dxa"/>
            <w:shd w:val="clear" w:color="auto" w:fill="auto"/>
            <w:hideMark/>
          </w:tcPr>
          <w:p w14:paraId="6E987239" w14:textId="77777777" w:rsidR="00083836" w:rsidRPr="00AA4618" w:rsidRDefault="00083836" w:rsidP="00857622">
            <w:pPr>
              <w:tabs>
                <w:tab w:val="left" w:pos="1008"/>
              </w:tabs>
              <w:ind w:left="525" w:right="-72"/>
              <w:rPr>
                <w:rFonts w:ascii="Arial" w:hAnsi="Arial" w:cs="Arial"/>
                <w:sz w:val="18"/>
                <w:szCs w:val="18"/>
              </w:rPr>
            </w:pPr>
            <w:r w:rsidRPr="00AA4618">
              <w:rPr>
                <w:rFonts w:ascii="Arial" w:hAnsi="Arial" w:cs="Arial"/>
                <w:sz w:val="18"/>
                <w:szCs w:val="18"/>
              </w:rPr>
              <w:t>US Dollar</w:t>
            </w:r>
          </w:p>
        </w:tc>
        <w:tc>
          <w:tcPr>
            <w:tcW w:w="1296" w:type="dxa"/>
            <w:shd w:val="clear" w:color="auto" w:fill="FAFAFA"/>
          </w:tcPr>
          <w:p w14:paraId="6962E6AC" w14:textId="77777777" w:rsidR="00083836" w:rsidRPr="00AA4618" w:rsidRDefault="00083836" w:rsidP="00430CB9">
            <w:pPr>
              <w:ind w:left="-18" w:right="-72"/>
              <w:jc w:val="right"/>
              <w:rPr>
                <w:rFonts w:ascii="Arial" w:hAnsi="Arial" w:cs="Arial"/>
                <w:sz w:val="18"/>
                <w:szCs w:val="18"/>
              </w:rPr>
            </w:pPr>
          </w:p>
        </w:tc>
        <w:tc>
          <w:tcPr>
            <w:tcW w:w="1296" w:type="dxa"/>
            <w:shd w:val="clear" w:color="auto" w:fill="auto"/>
          </w:tcPr>
          <w:p w14:paraId="123838F7" w14:textId="77777777" w:rsidR="00083836" w:rsidRPr="00AA4618" w:rsidRDefault="00083836" w:rsidP="00430CB9">
            <w:pPr>
              <w:ind w:left="-18" w:right="-72"/>
              <w:jc w:val="right"/>
              <w:rPr>
                <w:rFonts w:ascii="Arial" w:hAnsi="Arial" w:cs="Arial"/>
                <w:sz w:val="18"/>
                <w:szCs w:val="18"/>
              </w:rPr>
            </w:pPr>
          </w:p>
        </w:tc>
        <w:tc>
          <w:tcPr>
            <w:tcW w:w="1296" w:type="dxa"/>
            <w:shd w:val="clear" w:color="auto" w:fill="FAFAFA"/>
          </w:tcPr>
          <w:p w14:paraId="11EE2577" w14:textId="77777777" w:rsidR="00083836" w:rsidRPr="00AA4618" w:rsidRDefault="00083836" w:rsidP="00430CB9">
            <w:pPr>
              <w:ind w:left="43" w:right="-72"/>
              <w:jc w:val="right"/>
              <w:rPr>
                <w:rFonts w:ascii="Arial" w:hAnsi="Arial" w:cs="Arial"/>
                <w:sz w:val="18"/>
                <w:szCs w:val="18"/>
              </w:rPr>
            </w:pPr>
          </w:p>
        </w:tc>
        <w:tc>
          <w:tcPr>
            <w:tcW w:w="1296" w:type="dxa"/>
            <w:shd w:val="clear" w:color="auto" w:fill="auto"/>
          </w:tcPr>
          <w:p w14:paraId="781FEF83" w14:textId="77777777" w:rsidR="00083836" w:rsidRPr="00AA4618" w:rsidRDefault="00083836" w:rsidP="00430CB9">
            <w:pPr>
              <w:ind w:left="43" w:right="-72"/>
              <w:jc w:val="right"/>
              <w:rPr>
                <w:rFonts w:ascii="Arial" w:hAnsi="Arial" w:cs="Arial"/>
                <w:sz w:val="18"/>
                <w:szCs w:val="18"/>
              </w:rPr>
            </w:pPr>
          </w:p>
        </w:tc>
      </w:tr>
      <w:tr w:rsidR="00083836" w:rsidRPr="00AA4618" w14:paraId="213AE3C4" w14:textId="77777777" w:rsidTr="004A5C4C">
        <w:tc>
          <w:tcPr>
            <w:tcW w:w="3816" w:type="dxa"/>
            <w:shd w:val="clear" w:color="auto" w:fill="auto"/>
            <w:hideMark/>
          </w:tcPr>
          <w:p w14:paraId="03ECFC03" w14:textId="77777777" w:rsidR="00083836" w:rsidRPr="00AA4618" w:rsidRDefault="00083836" w:rsidP="00857622">
            <w:pPr>
              <w:tabs>
                <w:tab w:val="left" w:pos="331"/>
              </w:tabs>
              <w:ind w:left="525" w:right="-72"/>
              <w:rPr>
                <w:rFonts w:ascii="Arial" w:hAnsi="Arial" w:cs="Arial"/>
                <w:sz w:val="18"/>
                <w:szCs w:val="18"/>
              </w:rPr>
            </w:pPr>
            <w:r w:rsidRPr="00AA4618">
              <w:rPr>
                <w:rFonts w:ascii="Arial" w:hAnsi="Arial" w:cs="Arial"/>
                <w:sz w:val="18"/>
                <w:szCs w:val="18"/>
              </w:rPr>
              <w:t xml:space="preserve">   - Average exchange rate</w:t>
            </w:r>
          </w:p>
        </w:tc>
        <w:tc>
          <w:tcPr>
            <w:tcW w:w="1296" w:type="dxa"/>
            <w:shd w:val="clear" w:color="auto" w:fill="FAFAFA"/>
            <w:vAlign w:val="bottom"/>
          </w:tcPr>
          <w:p w14:paraId="358CA860" w14:textId="77777777" w:rsidR="00083836" w:rsidRPr="00AA4618"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14:paraId="702447EF" w14:textId="77777777" w:rsidR="00083836" w:rsidRPr="00AA4618" w:rsidRDefault="00083836" w:rsidP="00430CB9">
            <w:pPr>
              <w:ind w:left="-18" w:right="-72"/>
              <w:jc w:val="right"/>
              <w:rPr>
                <w:rFonts w:ascii="Arial" w:eastAsia="Courier New" w:hAnsi="Arial" w:cs="Arial"/>
                <w:spacing w:val="-2"/>
                <w:sz w:val="18"/>
                <w:szCs w:val="18"/>
                <w:lang w:val="en-US"/>
              </w:rPr>
            </w:pPr>
          </w:p>
        </w:tc>
        <w:tc>
          <w:tcPr>
            <w:tcW w:w="1296" w:type="dxa"/>
            <w:shd w:val="clear" w:color="auto" w:fill="FAFAFA"/>
            <w:vAlign w:val="bottom"/>
          </w:tcPr>
          <w:p w14:paraId="3AE88C98" w14:textId="77777777" w:rsidR="00083836" w:rsidRPr="00AA4618"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14:paraId="066664EF" w14:textId="77777777" w:rsidR="00083836" w:rsidRPr="00AA4618" w:rsidRDefault="00083836" w:rsidP="00430CB9">
            <w:pPr>
              <w:ind w:left="-18" w:right="-72"/>
              <w:jc w:val="right"/>
              <w:rPr>
                <w:rFonts w:ascii="Arial" w:eastAsia="Courier New" w:hAnsi="Arial" w:cs="Arial"/>
                <w:spacing w:val="-2"/>
                <w:sz w:val="18"/>
                <w:szCs w:val="18"/>
                <w:lang w:val="en-US"/>
              </w:rPr>
            </w:pPr>
          </w:p>
        </w:tc>
      </w:tr>
      <w:tr w:rsidR="00BB5F06" w:rsidRPr="00AA4618" w14:paraId="0C512FCE" w14:textId="77777777" w:rsidTr="004A5C4C">
        <w:tc>
          <w:tcPr>
            <w:tcW w:w="3816" w:type="dxa"/>
            <w:shd w:val="clear" w:color="auto" w:fill="auto"/>
          </w:tcPr>
          <w:p w14:paraId="6B409FDB" w14:textId="77777777" w:rsidR="00BB5F06" w:rsidRPr="00AA4618" w:rsidRDefault="00BB5F06" w:rsidP="00BB5F06">
            <w:pPr>
              <w:tabs>
                <w:tab w:val="left" w:pos="331"/>
              </w:tabs>
              <w:ind w:left="525" w:right="-72"/>
              <w:rPr>
                <w:rFonts w:ascii="Arial" w:hAnsi="Arial" w:cs="Arial"/>
                <w:sz w:val="18"/>
                <w:szCs w:val="18"/>
              </w:rPr>
            </w:pPr>
            <w:r w:rsidRPr="00AA4618">
              <w:rPr>
                <w:rFonts w:ascii="Arial" w:hAnsi="Arial" w:cs="Arial"/>
                <w:sz w:val="18"/>
                <w:szCs w:val="18"/>
              </w:rPr>
              <w:t xml:space="preserve">       (Baht/</w:t>
            </w:r>
            <w:r w:rsidRPr="00AA4618">
              <w:rPr>
                <w:rFonts w:ascii="Arial" w:hAnsi="Arial" w:cs="Arial"/>
                <w:spacing w:val="-4"/>
                <w:sz w:val="18"/>
                <w:szCs w:val="18"/>
              </w:rPr>
              <w:t xml:space="preserve"> US dollar)</w:t>
            </w:r>
          </w:p>
        </w:tc>
        <w:tc>
          <w:tcPr>
            <w:tcW w:w="1296" w:type="dxa"/>
            <w:shd w:val="clear" w:color="auto" w:fill="FAFAFA"/>
            <w:vAlign w:val="bottom"/>
          </w:tcPr>
          <w:p w14:paraId="2941839B" w14:textId="76873596" w:rsidR="00BB5F06" w:rsidRPr="00AA4618" w:rsidRDefault="003B2D07" w:rsidP="00BB5F06">
            <w:pPr>
              <w:ind w:left="-18" w:right="-72"/>
              <w:jc w:val="right"/>
              <w:rPr>
                <w:rFonts w:ascii="Arial" w:eastAsia="Courier New" w:hAnsi="Arial" w:cs="Arial"/>
                <w:spacing w:val="-2"/>
                <w:sz w:val="18"/>
                <w:szCs w:val="18"/>
              </w:rPr>
            </w:pPr>
            <w:r w:rsidRPr="003B2D07">
              <w:rPr>
                <w:rFonts w:ascii="Arial" w:eastAsia="Courier New" w:hAnsi="Arial" w:cs="Arial"/>
                <w:spacing w:val="-2"/>
                <w:sz w:val="18"/>
                <w:szCs w:val="18"/>
              </w:rPr>
              <w:t>34</w:t>
            </w:r>
            <w:r w:rsidR="00E328EE" w:rsidRPr="00AA4618">
              <w:rPr>
                <w:rFonts w:ascii="Arial" w:eastAsia="Courier New" w:hAnsi="Arial" w:cs="Arial"/>
                <w:spacing w:val="-2"/>
                <w:sz w:val="18"/>
                <w:szCs w:val="18"/>
              </w:rPr>
              <w:t>.</w:t>
            </w:r>
            <w:r w:rsidRPr="003B2D07">
              <w:rPr>
                <w:rFonts w:ascii="Arial" w:eastAsia="Courier New" w:hAnsi="Arial" w:cs="Arial"/>
                <w:spacing w:val="-2"/>
                <w:sz w:val="18"/>
                <w:szCs w:val="18"/>
              </w:rPr>
              <w:t>08</w:t>
            </w:r>
            <w:r w:rsidR="00E328EE" w:rsidRPr="00AA4618">
              <w:rPr>
                <w:rFonts w:ascii="Arial" w:eastAsia="Courier New" w:hAnsi="Arial" w:cs="Arial"/>
                <w:spacing w:val="-2"/>
                <w:sz w:val="18"/>
                <w:szCs w:val="18"/>
              </w:rPr>
              <w:t xml:space="preserve"> - </w:t>
            </w:r>
            <w:r w:rsidRPr="003B2D07">
              <w:rPr>
                <w:rFonts w:ascii="Arial" w:eastAsia="Courier New" w:hAnsi="Arial" w:cs="Arial"/>
                <w:spacing w:val="-2"/>
                <w:sz w:val="18"/>
                <w:szCs w:val="18"/>
              </w:rPr>
              <w:t>36</w:t>
            </w:r>
            <w:r w:rsidR="00E328EE" w:rsidRPr="00AA4618">
              <w:rPr>
                <w:rFonts w:ascii="Arial" w:eastAsia="Courier New" w:hAnsi="Arial" w:cs="Arial"/>
                <w:spacing w:val="-2"/>
                <w:sz w:val="18"/>
                <w:szCs w:val="18"/>
              </w:rPr>
              <w:t>.</w:t>
            </w:r>
            <w:r w:rsidRPr="003B2D07">
              <w:rPr>
                <w:rFonts w:ascii="Arial" w:eastAsia="Courier New" w:hAnsi="Arial" w:cs="Arial"/>
                <w:spacing w:val="-2"/>
                <w:sz w:val="18"/>
                <w:szCs w:val="18"/>
              </w:rPr>
              <w:t>55</w:t>
            </w:r>
          </w:p>
        </w:tc>
        <w:tc>
          <w:tcPr>
            <w:tcW w:w="1296" w:type="dxa"/>
            <w:shd w:val="clear" w:color="auto" w:fill="auto"/>
            <w:vAlign w:val="bottom"/>
          </w:tcPr>
          <w:p w14:paraId="51628C47" w14:textId="3A1F70DE" w:rsidR="00BB5F06" w:rsidRPr="00AA4618" w:rsidRDefault="003B2D07" w:rsidP="00BB5F06">
            <w:pPr>
              <w:ind w:left="-18" w:right="-72"/>
              <w:jc w:val="right"/>
              <w:rPr>
                <w:rFonts w:ascii="Arial" w:eastAsia="Courier New" w:hAnsi="Arial" w:cs="Arial"/>
                <w:spacing w:val="-2"/>
                <w:sz w:val="18"/>
                <w:szCs w:val="18"/>
              </w:rPr>
            </w:pPr>
            <w:r w:rsidRPr="003B2D07">
              <w:rPr>
                <w:rFonts w:ascii="Arial" w:eastAsia="Courier New" w:hAnsi="Arial" w:cs="Arial"/>
                <w:spacing w:val="-2"/>
                <w:sz w:val="18"/>
                <w:szCs w:val="18"/>
              </w:rPr>
              <w:t>34</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33</w:t>
            </w:r>
            <w:r w:rsidR="00BB5F06" w:rsidRPr="00AA4618">
              <w:rPr>
                <w:rFonts w:ascii="Arial" w:eastAsia="Courier New" w:hAnsi="Arial" w:cs="Arial"/>
                <w:spacing w:val="-2"/>
                <w:sz w:val="18"/>
                <w:szCs w:val="18"/>
              </w:rPr>
              <w:t xml:space="preserve"> - </w:t>
            </w:r>
            <w:r w:rsidRPr="003B2D07">
              <w:rPr>
                <w:rFonts w:ascii="Arial" w:eastAsia="Courier New" w:hAnsi="Arial" w:cs="Arial"/>
                <w:spacing w:val="-2"/>
                <w:sz w:val="18"/>
                <w:szCs w:val="18"/>
              </w:rPr>
              <w:t>37</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73</w:t>
            </w:r>
          </w:p>
        </w:tc>
        <w:tc>
          <w:tcPr>
            <w:tcW w:w="1296" w:type="dxa"/>
            <w:shd w:val="clear" w:color="auto" w:fill="FAFAFA"/>
            <w:vAlign w:val="bottom"/>
          </w:tcPr>
          <w:p w14:paraId="4CAC57C2" w14:textId="250694BA"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34</w:t>
            </w:r>
            <w:r w:rsidR="00E328EE"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08</w:t>
            </w:r>
            <w:r w:rsidR="00E328EE" w:rsidRPr="00AA4618">
              <w:rPr>
                <w:rFonts w:ascii="Arial" w:eastAsia="Courier New" w:hAnsi="Arial" w:cs="Arial"/>
                <w:spacing w:val="-2"/>
                <w:sz w:val="18"/>
                <w:szCs w:val="18"/>
                <w:lang w:val="en-US"/>
              </w:rPr>
              <w:t xml:space="preserve"> - </w:t>
            </w:r>
            <w:r w:rsidRPr="003B2D07">
              <w:rPr>
                <w:rFonts w:ascii="Arial" w:eastAsia="Courier New" w:hAnsi="Arial" w:cs="Arial"/>
                <w:spacing w:val="-2"/>
                <w:sz w:val="18"/>
                <w:szCs w:val="18"/>
              </w:rPr>
              <w:t>36</w:t>
            </w:r>
            <w:r w:rsidR="00E328EE"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55</w:t>
            </w:r>
          </w:p>
        </w:tc>
        <w:tc>
          <w:tcPr>
            <w:tcW w:w="1296" w:type="dxa"/>
            <w:shd w:val="clear" w:color="auto" w:fill="auto"/>
            <w:vAlign w:val="bottom"/>
          </w:tcPr>
          <w:p w14:paraId="0AAF90C3" w14:textId="724CFC30" w:rsidR="00BB5F06" w:rsidRPr="00AA4618" w:rsidRDefault="003B2D07" w:rsidP="00BB5F06">
            <w:pPr>
              <w:ind w:left="-18" w:right="-72"/>
              <w:jc w:val="right"/>
              <w:rPr>
                <w:rFonts w:ascii="Arial" w:eastAsia="Courier New" w:hAnsi="Arial" w:cs="Arial"/>
                <w:spacing w:val="-2"/>
                <w:sz w:val="18"/>
                <w:szCs w:val="18"/>
              </w:rPr>
            </w:pPr>
            <w:r w:rsidRPr="003B2D07">
              <w:rPr>
                <w:rFonts w:ascii="Arial" w:eastAsia="Courier New" w:hAnsi="Arial" w:cs="Arial"/>
                <w:spacing w:val="-2"/>
                <w:sz w:val="18"/>
                <w:szCs w:val="18"/>
              </w:rPr>
              <w:t>34</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33</w:t>
            </w:r>
            <w:r w:rsidR="00BB5F06" w:rsidRPr="00AA4618">
              <w:rPr>
                <w:rFonts w:ascii="Arial" w:eastAsia="Courier New" w:hAnsi="Arial" w:cs="Arial"/>
                <w:spacing w:val="-2"/>
                <w:sz w:val="18"/>
                <w:szCs w:val="18"/>
                <w:lang w:val="en-US"/>
              </w:rPr>
              <w:t xml:space="preserve"> - </w:t>
            </w:r>
            <w:r w:rsidRPr="003B2D07">
              <w:rPr>
                <w:rFonts w:ascii="Arial" w:eastAsia="Courier New" w:hAnsi="Arial" w:cs="Arial"/>
                <w:spacing w:val="-2"/>
                <w:sz w:val="18"/>
                <w:szCs w:val="18"/>
              </w:rPr>
              <w:t>37</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73</w:t>
            </w:r>
          </w:p>
        </w:tc>
      </w:tr>
      <w:tr w:rsidR="00BB5F06" w:rsidRPr="00AA4618" w14:paraId="187D50E5" w14:textId="77777777" w:rsidTr="004A5C4C">
        <w:tc>
          <w:tcPr>
            <w:tcW w:w="3816" w:type="dxa"/>
            <w:shd w:val="clear" w:color="auto" w:fill="auto"/>
            <w:hideMark/>
          </w:tcPr>
          <w:p w14:paraId="01D544E2" w14:textId="77777777" w:rsidR="00BB5F06" w:rsidRPr="00AA4618" w:rsidRDefault="00BB5F06" w:rsidP="00BB5F06">
            <w:pPr>
              <w:tabs>
                <w:tab w:val="left" w:pos="331"/>
              </w:tabs>
              <w:ind w:left="525" w:right="-72"/>
              <w:rPr>
                <w:rFonts w:ascii="Arial" w:hAnsi="Arial" w:cs="Arial"/>
                <w:sz w:val="18"/>
                <w:szCs w:val="18"/>
              </w:rPr>
            </w:pPr>
            <w:r w:rsidRPr="00AA4618">
              <w:rPr>
                <w:rFonts w:ascii="Arial" w:hAnsi="Arial" w:cs="Arial"/>
                <w:sz w:val="18"/>
                <w:szCs w:val="18"/>
              </w:rPr>
              <w:t xml:space="preserve">   - Amount in foreign currency </w:t>
            </w:r>
          </w:p>
          <w:p w14:paraId="20A4A1BC" w14:textId="02A4C2AE" w:rsidR="00BB5F06" w:rsidRPr="00AA4618" w:rsidRDefault="00BB5F06" w:rsidP="00BB5F06">
            <w:pPr>
              <w:tabs>
                <w:tab w:val="left" w:pos="331"/>
              </w:tabs>
              <w:ind w:left="525" w:right="-72"/>
              <w:rPr>
                <w:rFonts w:ascii="Arial" w:hAnsi="Arial" w:cs="Arial"/>
                <w:sz w:val="18"/>
                <w:szCs w:val="18"/>
              </w:rPr>
            </w:pPr>
            <w:r w:rsidRPr="00AA4618">
              <w:rPr>
                <w:rFonts w:ascii="Arial" w:hAnsi="Arial" w:cs="Arial"/>
                <w:sz w:val="18"/>
                <w:szCs w:val="18"/>
              </w:rPr>
              <w:t xml:space="preserve">        (US dollar)</w:t>
            </w:r>
          </w:p>
        </w:tc>
        <w:tc>
          <w:tcPr>
            <w:tcW w:w="1296" w:type="dxa"/>
            <w:shd w:val="clear" w:color="auto" w:fill="FAFAFA"/>
            <w:vAlign w:val="bottom"/>
          </w:tcPr>
          <w:p w14:paraId="66DD5F51" w14:textId="0D0A0066" w:rsidR="00BB5F06" w:rsidRPr="00AA4618" w:rsidRDefault="003B2D07" w:rsidP="00BB5F06">
            <w:pPr>
              <w:ind w:left="-18" w:right="-72"/>
              <w:jc w:val="right"/>
              <w:rPr>
                <w:rFonts w:ascii="Arial" w:eastAsia="Courier New" w:hAnsi="Arial" w:cs="Arial"/>
                <w:spacing w:val="-2"/>
                <w:sz w:val="18"/>
                <w:szCs w:val="18"/>
              </w:rPr>
            </w:pPr>
            <w:r w:rsidRPr="003B2D07">
              <w:rPr>
                <w:rFonts w:ascii="Arial" w:eastAsia="Courier New" w:hAnsi="Arial" w:cs="Arial"/>
                <w:spacing w:val="-2"/>
                <w:sz w:val="18"/>
                <w:szCs w:val="18"/>
              </w:rPr>
              <w:t>5</w:t>
            </w:r>
            <w:r w:rsidR="00E328EE" w:rsidRPr="00AA4618">
              <w:rPr>
                <w:rFonts w:ascii="Arial" w:eastAsia="Courier New" w:hAnsi="Arial" w:cs="Arial"/>
                <w:spacing w:val="-2"/>
                <w:sz w:val="18"/>
                <w:szCs w:val="18"/>
              </w:rPr>
              <w:t>,</w:t>
            </w:r>
            <w:r w:rsidRPr="003B2D07">
              <w:rPr>
                <w:rFonts w:ascii="Arial" w:eastAsia="Courier New" w:hAnsi="Arial" w:cs="Arial"/>
                <w:spacing w:val="-2"/>
                <w:sz w:val="18"/>
                <w:szCs w:val="18"/>
              </w:rPr>
              <w:t>920</w:t>
            </w:r>
            <w:r w:rsidR="00E328EE" w:rsidRPr="00AA4618">
              <w:rPr>
                <w:rFonts w:ascii="Arial" w:eastAsia="Courier New" w:hAnsi="Arial" w:cs="Arial"/>
                <w:spacing w:val="-2"/>
                <w:sz w:val="18"/>
                <w:szCs w:val="18"/>
              </w:rPr>
              <w:t>,</w:t>
            </w:r>
            <w:r w:rsidRPr="003B2D07">
              <w:rPr>
                <w:rFonts w:ascii="Arial" w:eastAsia="Courier New" w:hAnsi="Arial" w:cs="Arial"/>
                <w:spacing w:val="-2"/>
                <w:sz w:val="18"/>
                <w:szCs w:val="18"/>
              </w:rPr>
              <w:t>746</w:t>
            </w:r>
          </w:p>
        </w:tc>
        <w:tc>
          <w:tcPr>
            <w:tcW w:w="1296" w:type="dxa"/>
            <w:shd w:val="clear" w:color="auto" w:fill="auto"/>
            <w:vAlign w:val="bottom"/>
          </w:tcPr>
          <w:p w14:paraId="559EA534" w14:textId="5CCC2253"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11</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867</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435</w:t>
            </w:r>
          </w:p>
        </w:tc>
        <w:tc>
          <w:tcPr>
            <w:tcW w:w="1296" w:type="dxa"/>
            <w:shd w:val="clear" w:color="auto" w:fill="FAFAFA"/>
            <w:vAlign w:val="bottom"/>
          </w:tcPr>
          <w:p w14:paraId="4234A29E" w14:textId="3A3782F5"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5</w:t>
            </w:r>
            <w:r w:rsidR="00E328EE"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920</w:t>
            </w:r>
            <w:r w:rsidR="00E328EE"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746</w:t>
            </w:r>
          </w:p>
        </w:tc>
        <w:tc>
          <w:tcPr>
            <w:tcW w:w="1296" w:type="dxa"/>
            <w:shd w:val="clear" w:color="auto" w:fill="auto"/>
            <w:vAlign w:val="bottom"/>
          </w:tcPr>
          <w:p w14:paraId="784F625C" w14:textId="26C0D49B"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5</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373</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481</w:t>
            </w:r>
          </w:p>
        </w:tc>
      </w:tr>
      <w:tr w:rsidR="00BB5F06" w:rsidRPr="00AA4618" w14:paraId="49465F2A" w14:textId="77777777" w:rsidTr="004A5C4C">
        <w:tc>
          <w:tcPr>
            <w:tcW w:w="3816" w:type="dxa"/>
            <w:shd w:val="clear" w:color="auto" w:fill="auto"/>
            <w:hideMark/>
          </w:tcPr>
          <w:p w14:paraId="1A952335" w14:textId="70389003" w:rsidR="00BB5F06" w:rsidRPr="00AA4618" w:rsidRDefault="00BB5F06" w:rsidP="00BB5F06">
            <w:pPr>
              <w:tabs>
                <w:tab w:val="left" w:pos="331"/>
              </w:tabs>
              <w:ind w:left="525" w:right="-72"/>
              <w:rPr>
                <w:rFonts w:ascii="Arial" w:hAnsi="Arial" w:cs="Arial"/>
                <w:sz w:val="18"/>
                <w:szCs w:val="18"/>
              </w:rPr>
            </w:pPr>
            <w:r w:rsidRPr="00AA4618">
              <w:rPr>
                <w:rFonts w:ascii="Arial" w:hAnsi="Arial" w:cs="Arial"/>
                <w:sz w:val="18"/>
                <w:szCs w:val="18"/>
              </w:rPr>
              <w:t xml:space="preserve">   - </w:t>
            </w:r>
            <w:r w:rsidRPr="00AA4618">
              <w:rPr>
                <w:rFonts w:ascii="Arial" w:hAnsi="Arial" w:cs="Arial"/>
                <w:spacing w:val="-2"/>
                <w:sz w:val="18"/>
                <w:szCs w:val="18"/>
              </w:rPr>
              <w:t>Amount in local currency (Baht’</w:t>
            </w:r>
            <w:r w:rsidR="003B2D07" w:rsidRPr="003B2D07">
              <w:rPr>
                <w:rFonts w:ascii="Arial" w:hAnsi="Arial" w:cs="Arial"/>
                <w:spacing w:val="-2"/>
                <w:sz w:val="18"/>
                <w:szCs w:val="18"/>
              </w:rPr>
              <w:t>000</w:t>
            </w:r>
            <w:r w:rsidRPr="00AA4618">
              <w:rPr>
                <w:rFonts w:ascii="Arial" w:hAnsi="Arial" w:cs="Arial"/>
                <w:spacing w:val="-2"/>
                <w:sz w:val="18"/>
                <w:szCs w:val="18"/>
              </w:rPr>
              <w:t>)</w:t>
            </w:r>
          </w:p>
        </w:tc>
        <w:tc>
          <w:tcPr>
            <w:tcW w:w="1296" w:type="dxa"/>
            <w:shd w:val="clear" w:color="auto" w:fill="FAFAFA"/>
            <w:vAlign w:val="bottom"/>
          </w:tcPr>
          <w:p w14:paraId="66745CB4" w14:textId="0754042D" w:rsidR="00BB5F06" w:rsidRPr="00AA4618" w:rsidRDefault="003B2D07" w:rsidP="00BB5F06">
            <w:pPr>
              <w:ind w:left="-18" w:right="-72"/>
              <w:jc w:val="right"/>
              <w:rPr>
                <w:rFonts w:ascii="Arial" w:eastAsia="Courier New" w:hAnsi="Arial" w:cs="Arial"/>
                <w:spacing w:val="-2"/>
                <w:sz w:val="18"/>
                <w:szCs w:val="18"/>
              </w:rPr>
            </w:pPr>
            <w:r w:rsidRPr="003B2D07">
              <w:rPr>
                <w:rFonts w:ascii="Arial" w:eastAsia="Courier New" w:hAnsi="Arial" w:cs="Arial"/>
                <w:spacing w:val="-2"/>
                <w:sz w:val="18"/>
                <w:szCs w:val="18"/>
              </w:rPr>
              <w:t>206</w:t>
            </w:r>
            <w:r w:rsidR="00E328EE" w:rsidRPr="00AA4618">
              <w:rPr>
                <w:rFonts w:ascii="Arial" w:eastAsia="Courier New" w:hAnsi="Arial" w:cs="Arial"/>
                <w:spacing w:val="-2"/>
                <w:sz w:val="18"/>
                <w:szCs w:val="18"/>
              </w:rPr>
              <w:t>,</w:t>
            </w:r>
            <w:r w:rsidRPr="003B2D07">
              <w:rPr>
                <w:rFonts w:ascii="Arial" w:eastAsia="Courier New" w:hAnsi="Arial" w:cs="Arial"/>
                <w:spacing w:val="-2"/>
                <w:sz w:val="18"/>
                <w:szCs w:val="18"/>
              </w:rPr>
              <w:t>239</w:t>
            </w:r>
          </w:p>
        </w:tc>
        <w:tc>
          <w:tcPr>
            <w:tcW w:w="1296" w:type="dxa"/>
            <w:shd w:val="clear" w:color="auto" w:fill="auto"/>
            <w:vAlign w:val="bottom"/>
          </w:tcPr>
          <w:p w14:paraId="191544ED" w14:textId="1A2C8776"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419</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663</w:t>
            </w:r>
          </w:p>
        </w:tc>
        <w:tc>
          <w:tcPr>
            <w:tcW w:w="1296" w:type="dxa"/>
            <w:shd w:val="clear" w:color="auto" w:fill="FAFAFA"/>
            <w:vAlign w:val="bottom"/>
          </w:tcPr>
          <w:p w14:paraId="60020246" w14:textId="20363947"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206</w:t>
            </w:r>
            <w:r w:rsidR="00F84C4A"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239</w:t>
            </w:r>
          </w:p>
        </w:tc>
        <w:tc>
          <w:tcPr>
            <w:tcW w:w="1296" w:type="dxa"/>
            <w:shd w:val="clear" w:color="auto" w:fill="auto"/>
            <w:vAlign w:val="bottom"/>
          </w:tcPr>
          <w:p w14:paraId="481E30E3" w14:textId="4E9E3D56"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192</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792</w:t>
            </w:r>
          </w:p>
        </w:tc>
      </w:tr>
      <w:tr w:rsidR="00BB5F06" w:rsidRPr="00AA4618" w14:paraId="7712F09D" w14:textId="77777777" w:rsidTr="004A5C4C">
        <w:tc>
          <w:tcPr>
            <w:tcW w:w="3816" w:type="dxa"/>
            <w:shd w:val="clear" w:color="auto" w:fill="auto"/>
          </w:tcPr>
          <w:p w14:paraId="2BBD9AE9" w14:textId="77777777" w:rsidR="00BB5F06" w:rsidRPr="00AA4618" w:rsidRDefault="00BB5F06" w:rsidP="00BB5F06">
            <w:pPr>
              <w:tabs>
                <w:tab w:val="left" w:pos="331"/>
              </w:tabs>
              <w:ind w:left="525" w:right="-72"/>
              <w:rPr>
                <w:rFonts w:ascii="Arial" w:hAnsi="Arial" w:cs="Arial"/>
                <w:sz w:val="12"/>
                <w:szCs w:val="12"/>
              </w:rPr>
            </w:pPr>
          </w:p>
        </w:tc>
        <w:tc>
          <w:tcPr>
            <w:tcW w:w="1296" w:type="dxa"/>
            <w:shd w:val="clear" w:color="auto" w:fill="FAFAFA"/>
          </w:tcPr>
          <w:p w14:paraId="23ECAF84" w14:textId="77777777" w:rsidR="00BB5F06" w:rsidRPr="00AA4618" w:rsidRDefault="00BB5F06" w:rsidP="00BB5F06">
            <w:pPr>
              <w:ind w:left="-18" w:right="-72"/>
              <w:jc w:val="right"/>
              <w:rPr>
                <w:rFonts w:ascii="Arial" w:eastAsia="Courier New" w:hAnsi="Arial" w:cs="Arial"/>
                <w:spacing w:val="-2"/>
                <w:sz w:val="18"/>
                <w:szCs w:val="18"/>
              </w:rPr>
            </w:pPr>
          </w:p>
        </w:tc>
        <w:tc>
          <w:tcPr>
            <w:tcW w:w="1296" w:type="dxa"/>
            <w:shd w:val="clear" w:color="auto" w:fill="auto"/>
          </w:tcPr>
          <w:p w14:paraId="4A1630BF" w14:textId="77777777" w:rsidR="00BB5F06" w:rsidRPr="00AA4618" w:rsidRDefault="00BB5F06" w:rsidP="00BB5F06">
            <w:pPr>
              <w:ind w:left="-18" w:right="-72"/>
              <w:jc w:val="right"/>
              <w:rPr>
                <w:rFonts w:ascii="Arial" w:eastAsia="Courier New" w:hAnsi="Arial" w:cs="Arial"/>
                <w:spacing w:val="-2"/>
                <w:sz w:val="18"/>
                <w:szCs w:val="18"/>
              </w:rPr>
            </w:pPr>
          </w:p>
        </w:tc>
        <w:tc>
          <w:tcPr>
            <w:tcW w:w="1296" w:type="dxa"/>
            <w:shd w:val="clear" w:color="auto" w:fill="FAFAFA"/>
          </w:tcPr>
          <w:p w14:paraId="5058E867" w14:textId="77777777" w:rsidR="00BB5F06" w:rsidRPr="00AA4618" w:rsidRDefault="00BB5F06" w:rsidP="00BB5F06">
            <w:pPr>
              <w:ind w:left="-18" w:right="-72"/>
              <w:jc w:val="right"/>
              <w:rPr>
                <w:rFonts w:ascii="Arial" w:hAnsi="Arial" w:cs="Arial"/>
                <w:sz w:val="12"/>
                <w:szCs w:val="12"/>
              </w:rPr>
            </w:pPr>
          </w:p>
        </w:tc>
        <w:tc>
          <w:tcPr>
            <w:tcW w:w="1296" w:type="dxa"/>
            <w:shd w:val="clear" w:color="auto" w:fill="auto"/>
          </w:tcPr>
          <w:p w14:paraId="7DD88929" w14:textId="77777777" w:rsidR="00BB5F06" w:rsidRPr="00AA4618" w:rsidRDefault="00BB5F06" w:rsidP="00BB5F06">
            <w:pPr>
              <w:ind w:left="-18" w:right="-72"/>
              <w:jc w:val="right"/>
              <w:rPr>
                <w:rFonts w:ascii="Arial" w:eastAsia="Courier New" w:hAnsi="Arial" w:cs="Arial"/>
                <w:spacing w:val="-2"/>
                <w:sz w:val="18"/>
                <w:szCs w:val="18"/>
              </w:rPr>
            </w:pPr>
          </w:p>
        </w:tc>
      </w:tr>
      <w:tr w:rsidR="00BB5F06" w:rsidRPr="00AA4618" w14:paraId="2157DF4F" w14:textId="77777777" w:rsidTr="004A5C4C">
        <w:tc>
          <w:tcPr>
            <w:tcW w:w="3816" w:type="dxa"/>
            <w:shd w:val="clear" w:color="auto" w:fill="auto"/>
          </w:tcPr>
          <w:p w14:paraId="2CA5A7A7" w14:textId="77777777" w:rsidR="00BB5F06" w:rsidRPr="00AA4618" w:rsidRDefault="00BB5F06" w:rsidP="00BB5F06">
            <w:pPr>
              <w:tabs>
                <w:tab w:val="left" w:pos="1008"/>
              </w:tabs>
              <w:ind w:left="525" w:right="-72"/>
              <w:rPr>
                <w:rFonts w:ascii="Arial" w:hAnsi="Arial" w:cs="Arial"/>
                <w:sz w:val="18"/>
                <w:szCs w:val="18"/>
              </w:rPr>
            </w:pPr>
            <w:r w:rsidRPr="00AA4618">
              <w:rPr>
                <w:rFonts w:ascii="Arial" w:hAnsi="Arial" w:cs="Arial"/>
                <w:sz w:val="18"/>
                <w:szCs w:val="18"/>
              </w:rPr>
              <w:t>Euro</w:t>
            </w:r>
          </w:p>
        </w:tc>
        <w:tc>
          <w:tcPr>
            <w:tcW w:w="1296" w:type="dxa"/>
            <w:shd w:val="clear" w:color="auto" w:fill="FAFAFA"/>
          </w:tcPr>
          <w:p w14:paraId="6A1D8BCE" w14:textId="77777777" w:rsidR="00BB5F06" w:rsidRPr="00AA4618" w:rsidRDefault="00BB5F06" w:rsidP="00BB5F06">
            <w:pPr>
              <w:ind w:left="-18" w:right="-72"/>
              <w:jc w:val="right"/>
              <w:rPr>
                <w:rFonts w:ascii="Arial" w:eastAsia="Courier New" w:hAnsi="Arial" w:cs="Arial"/>
                <w:spacing w:val="-2"/>
                <w:sz w:val="18"/>
                <w:szCs w:val="18"/>
              </w:rPr>
            </w:pPr>
          </w:p>
        </w:tc>
        <w:tc>
          <w:tcPr>
            <w:tcW w:w="1296" w:type="dxa"/>
            <w:shd w:val="clear" w:color="auto" w:fill="auto"/>
          </w:tcPr>
          <w:p w14:paraId="0A894B62" w14:textId="77777777" w:rsidR="00BB5F06" w:rsidRPr="00AA4618" w:rsidRDefault="00BB5F06" w:rsidP="00BB5F06">
            <w:pPr>
              <w:ind w:left="-18" w:right="-72"/>
              <w:jc w:val="right"/>
              <w:rPr>
                <w:rFonts w:ascii="Arial" w:eastAsia="Courier New" w:hAnsi="Arial" w:cs="Arial"/>
                <w:spacing w:val="-2"/>
                <w:sz w:val="18"/>
                <w:szCs w:val="18"/>
              </w:rPr>
            </w:pPr>
          </w:p>
        </w:tc>
        <w:tc>
          <w:tcPr>
            <w:tcW w:w="1296" w:type="dxa"/>
            <w:shd w:val="clear" w:color="auto" w:fill="FAFAFA"/>
          </w:tcPr>
          <w:p w14:paraId="501DB782" w14:textId="77777777" w:rsidR="00BB5F06" w:rsidRPr="00AA4618" w:rsidRDefault="00BB5F06" w:rsidP="00BB5F06">
            <w:pPr>
              <w:ind w:left="-18" w:right="-72"/>
              <w:jc w:val="right"/>
              <w:rPr>
                <w:rFonts w:ascii="Arial" w:hAnsi="Arial" w:cs="Arial"/>
                <w:sz w:val="18"/>
                <w:szCs w:val="18"/>
              </w:rPr>
            </w:pPr>
          </w:p>
        </w:tc>
        <w:tc>
          <w:tcPr>
            <w:tcW w:w="1296" w:type="dxa"/>
            <w:shd w:val="clear" w:color="auto" w:fill="auto"/>
          </w:tcPr>
          <w:p w14:paraId="1F15C5F4" w14:textId="77777777" w:rsidR="00BB5F06" w:rsidRPr="00AA4618" w:rsidRDefault="00BB5F06" w:rsidP="00BB5F06">
            <w:pPr>
              <w:ind w:left="-18" w:right="-72"/>
              <w:jc w:val="right"/>
              <w:rPr>
                <w:rFonts w:ascii="Arial" w:eastAsia="Courier New" w:hAnsi="Arial" w:cs="Arial"/>
                <w:spacing w:val="-2"/>
                <w:sz w:val="18"/>
                <w:szCs w:val="18"/>
              </w:rPr>
            </w:pPr>
          </w:p>
        </w:tc>
      </w:tr>
      <w:tr w:rsidR="00BB5F06" w:rsidRPr="00AA4618" w14:paraId="4E2E2D0D" w14:textId="77777777" w:rsidTr="004A5C4C">
        <w:tc>
          <w:tcPr>
            <w:tcW w:w="3816" w:type="dxa"/>
            <w:shd w:val="clear" w:color="auto" w:fill="auto"/>
          </w:tcPr>
          <w:p w14:paraId="431E9FFB" w14:textId="31BB2163" w:rsidR="00BB5F06" w:rsidRPr="00AA4618" w:rsidRDefault="00BB5F06" w:rsidP="00BB5F06">
            <w:pPr>
              <w:tabs>
                <w:tab w:val="left" w:pos="331"/>
              </w:tabs>
              <w:ind w:left="525" w:right="-72"/>
              <w:rPr>
                <w:rFonts w:ascii="Arial" w:hAnsi="Arial" w:cs="Arial"/>
                <w:sz w:val="18"/>
                <w:szCs w:val="18"/>
              </w:rPr>
            </w:pPr>
            <w:r w:rsidRPr="00AA4618">
              <w:rPr>
                <w:rFonts w:ascii="Arial" w:hAnsi="Arial" w:cs="Arial"/>
                <w:sz w:val="18"/>
                <w:szCs w:val="18"/>
              </w:rPr>
              <w:t xml:space="preserve">   - Average exchange rate (Baht/Euro)</w:t>
            </w:r>
          </w:p>
        </w:tc>
        <w:tc>
          <w:tcPr>
            <w:tcW w:w="1296" w:type="dxa"/>
            <w:shd w:val="clear" w:color="auto" w:fill="FAFAFA"/>
            <w:vAlign w:val="bottom"/>
          </w:tcPr>
          <w:p w14:paraId="08EC4890" w14:textId="59BA62D4" w:rsidR="00BB5F06" w:rsidRPr="00AA4618" w:rsidRDefault="00E328EE" w:rsidP="00BB5F06">
            <w:pPr>
              <w:ind w:left="-18" w:right="-72"/>
              <w:jc w:val="right"/>
              <w:rPr>
                <w:rFonts w:ascii="Arial" w:eastAsia="Courier New" w:hAnsi="Arial" w:cs="Arial"/>
                <w:spacing w:val="-2"/>
                <w:sz w:val="18"/>
                <w:szCs w:val="18"/>
              </w:rPr>
            </w:pPr>
            <w:r w:rsidRPr="00AA4618">
              <w:rPr>
                <w:rFonts w:ascii="Arial" w:eastAsia="Courier New" w:hAnsi="Arial" w:cs="Arial"/>
                <w:spacing w:val="-2"/>
                <w:sz w:val="18"/>
                <w:szCs w:val="18"/>
              </w:rPr>
              <w:t>-</w:t>
            </w:r>
          </w:p>
        </w:tc>
        <w:tc>
          <w:tcPr>
            <w:tcW w:w="1296" w:type="dxa"/>
            <w:shd w:val="clear" w:color="auto" w:fill="auto"/>
            <w:vAlign w:val="bottom"/>
          </w:tcPr>
          <w:p w14:paraId="6BA870C3" w14:textId="2B72E67F"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37</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02</w:t>
            </w:r>
            <w:r w:rsidR="00BB5F06" w:rsidRPr="00AA4618">
              <w:rPr>
                <w:rFonts w:ascii="Arial" w:eastAsia="Courier New" w:hAnsi="Arial" w:cs="Arial"/>
                <w:spacing w:val="-2"/>
                <w:sz w:val="18"/>
                <w:szCs w:val="18"/>
              </w:rPr>
              <w:t xml:space="preserve"> - </w:t>
            </w:r>
            <w:r w:rsidRPr="003B2D07">
              <w:rPr>
                <w:rFonts w:ascii="Arial" w:eastAsia="Courier New" w:hAnsi="Arial" w:cs="Arial"/>
                <w:spacing w:val="-2"/>
                <w:sz w:val="18"/>
                <w:szCs w:val="18"/>
              </w:rPr>
              <w:t>37</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17</w:t>
            </w:r>
          </w:p>
        </w:tc>
        <w:tc>
          <w:tcPr>
            <w:tcW w:w="1296" w:type="dxa"/>
            <w:shd w:val="clear" w:color="auto" w:fill="FAFAFA"/>
            <w:vAlign w:val="bottom"/>
          </w:tcPr>
          <w:p w14:paraId="37FAC860" w14:textId="052E83E9" w:rsidR="00BB5F06" w:rsidRPr="00AA4618" w:rsidRDefault="00E328EE" w:rsidP="00BB5F06">
            <w:pPr>
              <w:ind w:left="-18" w:right="-72"/>
              <w:jc w:val="right"/>
              <w:rPr>
                <w:rFonts w:ascii="Arial" w:eastAsia="Courier New" w:hAnsi="Arial" w:cs="Arial"/>
                <w:spacing w:val="-2"/>
                <w:sz w:val="18"/>
                <w:szCs w:val="18"/>
                <w:lang w:val="en-US"/>
              </w:rPr>
            </w:pPr>
            <w:r w:rsidRPr="00AA4618">
              <w:rPr>
                <w:rFonts w:ascii="Arial" w:eastAsia="Courier New" w:hAnsi="Arial" w:cs="Arial"/>
                <w:spacing w:val="-2"/>
                <w:sz w:val="18"/>
                <w:szCs w:val="18"/>
                <w:lang w:val="en-US"/>
              </w:rPr>
              <w:t>-</w:t>
            </w:r>
          </w:p>
        </w:tc>
        <w:tc>
          <w:tcPr>
            <w:tcW w:w="1296" w:type="dxa"/>
            <w:shd w:val="clear" w:color="auto" w:fill="auto"/>
            <w:vAlign w:val="bottom"/>
          </w:tcPr>
          <w:p w14:paraId="2AE5D521" w14:textId="73A84D47"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37</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02</w:t>
            </w:r>
            <w:r w:rsidR="00BB5F06" w:rsidRPr="00AA4618">
              <w:rPr>
                <w:rFonts w:ascii="Arial" w:eastAsia="Courier New" w:hAnsi="Arial" w:cs="Arial"/>
                <w:spacing w:val="-2"/>
                <w:sz w:val="18"/>
                <w:szCs w:val="18"/>
                <w:lang w:val="en-US"/>
              </w:rPr>
              <w:t xml:space="preserve"> - </w:t>
            </w:r>
            <w:r w:rsidRPr="003B2D07">
              <w:rPr>
                <w:rFonts w:ascii="Arial" w:eastAsia="Courier New" w:hAnsi="Arial" w:cs="Arial"/>
                <w:spacing w:val="-2"/>
                <w:sz w:val="18"/>
                <w:szCs w:val="18"/>
              </w:rPr>
              <w:t>37</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17</w:t>
            </w:r>
          </w:p>
        </w:tc>
      </w:tr>
      <w:tr w:rsidR="00BB5F06" w:rsidRPr="00AA4618" w14:paraId="7E23E969" w14:textId="77777777" w:rsidTr="004A5C4C">
        <w:tc>
          <w:tcPr>
            <w:tcW w:w="3816" w:type="dxa"/>
            <w:shd w:val="clear" w:color="auto" w:fill="auto"/>
          </w:tcPr>
          <w:p w14:paraId="5C83324C" w14:textId="5DA4E748" w:rsidR="00BB5F06" w:rsidRPr="00AA4618" w:rsidRDefault="00BB5F06" w:rsidP="00BB5F06">
            <w:pPr>
              <w:tabs>
                <w:tab w:val="left" w:pos="331"/>
              </w:tabs>
              <w:ind w:left="525" w:right="-72"/>
              <w:rPr>
                <w:rFonts w:ascii="Arial" w:hAnsi="Arial" w:cs="Arial"/>
                <w:sz w:val="18"/>
                <w:szCs w:val="18"/>
              </w:rPr>
            </w:pPr>
            <w:r w:rsidRPr="00AA4618">
              <w:rPr>
                <w:rFonts w:ascii="Arial" w:hAnsi="Arial" w:cs="Arial"/>
                <w:sz w:val="18"/>
                <w:szCs w:val="18"/>
              </w:rPr>
              <w:t xml:space="preserve">   - Amount in foreign currency (Euro)</w:t>
            </w:r>
          </w:p>
        </w:tc>
        <w:tc>
          <w:tcPr>
            <w:tcW w:w="1296" w:type="dxa"/>
            <w:shd w:val="clear" w:color="auto" w:fill="FAFAFA"/>
            <w:vAlign w:val="bottom"/>
          </w:tcPr>
          <w:p w14:paraId="302D8100" w14:textId="3E082684" w:rsidR="00BB5F06" w:rsidRPr="00AA4618" w:rsidRDefault="00E328EE" w:rsidP="00BB5F06">
            <w:pPr>
              <w:ind w:left="-18" w:right="-72"/>
              <w:jc w:val="right"/>
              <w:rPr>
                <w:rFonts w:ascii="Arial" w:eastAsia="Courier New" w:hAnsi="Arial" w:cs="Arial"/>
                <w:spacing w:val="-2"/>
                <w:sz w:val="18"/>
                <w:szCs w:val="18"/>
              </w:rPr>
            </w:pPr>
            <w:r w:rsidRPr="00AA4618">
              <w:rPr>
                <w:rFonts w:ascii="Arial" w:eastAsia="Courier New" w:hAnsi="Arial" w:cs="Arial"/>
                <w:spacing w:val="-2"/>
                <w:sz w:val="18"/>
                <w:szCs w:val="18"/>
              </w:rPr>
              <w:t>-</w:t>
            </w:r>
          </w:p>
        </w:tc>
        <w:tc>
          <w:tcPr>
            <w:tcW w:w="1296" w:type="dxa"/>
            <w:shd w:val="clear" w:color="auto" w:fill="auto"/>
            <w:vAlign w:val="bottom"/>
          </w:tcPr>
          <w:p w14:paraId="5CBAAC59" w14:textId="2582B778"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5</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377</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501</w:t>
            </w:r>
          </w:p>
        </w:tc>
        <w:tc>
          <w:tcPr>
            <w:tcW w:w="1296" w:type="dxa"/>
            <w:shd w:val="clear" w:color="auto" w:fill="FAFAFA"/>
            <w:vAlign w:val="bottom"/>
          </w:tcPr>
          <w:p w14:paraId="0072B9E3" w14:textId="648732A5" w:rsidR="00BB5F06" w:rsidRPr="00AA4618" w:rsidRDefault="00E328EE" w:rsidP="00BB5F06">
            <w:pPr>
              <w:ind w:left="-18" w:right="-72"/>
              <w:jc w:val="right"/>
              <w:rPr>
                <w:rFonts w:ascii="Arial" w:eastAsia="Courier New" w:hAnsi="Arial" w:cs="Arial"/>
                <w:spacing w:val="-2"/>
                <w:sz w:val="18"/>
                <w:szCs w:val="18"/>
                <w:lang w:val="en-US"/>
              </w:rPr>
            </w:pPr>
            <w:r w:rsidRPr="00AA4618">
              <w:rPr>
                <w:rFonts w:ascii="Arial" w:eastAsia="Courier New" w:hAnsi="Arial" w:cs="Arial"/>
                <w:spacing w:val="-2"/>
                <w:sz w:val="18"/>
                <w:szCs w:val="18"/>
                <w:lang w:val="en-US"/>
              </w:rPr>
              <w:t>-</w:t>
            </w:r>
          </w:p>
        </w:tc>
        <w:tc>
          <w:tcPr>
            <w:tcW w:w="1296" w:type="dxa"/>
            <w:shd w:val="clear" w:color="auto" w:fill="auto"/>
            <w:vAlign w:val="bottom"/>
          </w:tcPr>
          <w:p w14:paraId="4C51EDFD" w14:textId="02C7C357"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5</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377</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501</w:t>
            </w:r>
          </w:p>
        </w:tc>
      </w:tr>
      <w:tr w:rsidR="00BB5F06" w:rsidRPr="00AA4618" w14:paraId="56406DC9" w14:textId="77777777" w:rsidTr="004A5C4C">
        <w:tc>
          <w:tcPr>
            <w:tcW w:w="3816" w:type="dxa"/>
            <w:shd w:val="clear" w:color="auto" w:fill="auto"/>
          </w:tcPr>
          <w:p w14:paraId="42BE5908" w14:textId="57C00E4F" w:rsidR="00BB5F06" w:rsidRPr="00AA4618" w:rsidRDefault="00BB5F06" w:rsidP="00BB5F06">
            <w:pPr>
              <w:tabs>
                <w:tab w:val="left" w:pos="331"/>
              </w:tabs>
              <w:ind w:left="525" w:right="-72"/>
              <w:rPr>
                <w:rFonts w:ascii="Arial" w:hAnsi="Arial" w:cs="Arial"/>
                <w:sz w:val="18"/>
                <w:szCs w:val="18"/>
              </w:rPr>
            </w:pPr>
            <w:r w:rsidRPr="00AA4618">
              <w:rPr>
                <w:rFonts w:ascii="Arial" w:hAnsi="Arial" w:cs="Arial"/>
                <w:sz w:val="18"/>
                <w:szCs w:val="18"/>
              </w:rPr>
              <w:t xml:space="preserve">   - </w:t>
            </w:r>
            <w:r w:rsidRPr="00AA4618">
              <w:rPr>
                <w:rFonts w:ascii="Arial" w:hAnsi="Arial" w:cs="Arial"/>
                <w:spacing w:val="-2"/>
                <w:sz w:val="18"/>
                <w:szCs w:val="18"/>
              </w:rPr>
              <w:t>Amount in local currency (Baht’</w:t>
            </w:r>
            <w:r w:rsidR="003B2D07" w:rsidRPr="003B2D07">
              <w:rPr>
                <w:rFonts w:ascii="Arial" w:hAnsi="Arial" w:cs="Arial"/>
                <w:spacing w:val="-2"/>
                <w:sz w:val="18"/>
                <w:szCs w:val="18"/>
              </w:rPr>
              <w:t>000</w:t>
            </w:r>
            <w:r w:rsidRPr="00AA4618">
              <w:rPr>
                <w:rFonts w:ascii="Arial" w:hAnsi="Arial" w:cs="Arial"/>
                <w:spacing w:val="-2"/>
                <w:sz w:val="18"/>
                <w:szCs w:val="18"/>
              </w:rPr>
              <w:t>)</w:t>
            </w:r>
          </w:p>
        </w:tc>
        <w:tc>
          <w:tcPr>
            <w:tcW w:w="1296" w:type="dxa"/>
            <w:shd w:val="clear" w:color="auto" w:fill="FAFAFA"/>
            <w:vAlign w:val="bottom"/>
          </w:tcPr>
          <w:p w14:paraId="1B6A535D" w14:textId="1C427ED3" w:rsidR="00BB5F06" w:rsidRPr="00AA4618" w:rsidRDefault="00E328EE" w:rsidP="00BB5F06">
            <w:pPr>
              <w:ind w:left="-18" w:right="-72"/>
              <w:jc w:val="right"/>
              <w:rPr>
                <w:rFonts w:ascii="Arial" w:eastAsia="Courier New" w:hAnsi="Arial" w:cs="Arial"/>
                <w:spacing w:val="-2"/>
                <w:sz w:val="18"/>
                <w:szCs w:val="18"/>
              </w:rPr>
            </w:pPr>
            <w:r w:rsidRPr="00AA4618">
              <w:rPr>
                <w:rFonts w:ascii="Arial" w:eastAsia="Courier New" w:hAnsi="Arial" w:cs="Arial"/>
                <w:spacing w:val="-2"/>
                <w:sz w:val="18"/>
                <w:szCs w:val="18"/>
              </w:rPr>
              <w:t>-</w:t>
            </w:r>
          </w:p>
        </w:tc>
        <w:tc>
          <w:tcPr>
            <w:tcW w:w="1296" w:type="dxa"/>
            <w:shd w:val="clear" w:color="auto" w:fill="auto"/>
            <w:vAlign w:val="bottom"/>
          </w:tcPr>
          <w:p w14:paraId="590CC6E3" w14:textId="560D0B4D"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199</w:t>
            </w:r>
            <w:r w:rsidR="00BB5F06" w:rsidRPr="00AA4618">
              <w:rPr>
                <w:rFonts w:ascii="Arial" w:eastAsia="Courier New" w:hAnsi="Arial" w:cs="Arial"/>
                <w:spacing w:val="-2"/>
                <w:sz w:val="18"/>
                <w:szCs w:val="18"/>
              </w:rPr>
              <w:t>,</w:t>
            </w:r>
            <w:r w:rsidRPr="003B2D07">
              <w:rPr>
                <w:rFonts w:ascii="Arial" w:eastAsia="Courier New" w:hAnsi="Arial" w:cs="Arial"/>
                <w:spacing w:val="-2"/>
                <w:sz w:val="18"/>
                <w:szCs w:val="18"/>
              </w:rPr>
              <w:t>561</w:t>
            </w:r>
          </w:p>
        </w:tc>
        <w:tc>
          <w:tcPr>
            <w:tcW w:w="1296" w:type="dxa"/>
            <w:shd w:val="clear" w:color="auto" w:fill="FAFAFA"/>
            <w:vAlign w:val="bottom"/>
          </w:tcPr>
          <w:p w14:paraId="5A36E3D4" w14:textId="31AEDC34" w:rsidR="00BB5F06" w:rsidRPr="00AA4618" w:rsidRDefault="00E328EE" w:rsidP="00BB5F06">
            <w:pPr>
              <w:ind w:left="-18" w:right="-72"/>
              <w:jc w:val="right"/>
              <w:rPr>
                <w:rFonts w:ascii="Arial" w:eastAsia="Courier New" w:hAnsi="Arial" w:cs="Arial"/>
                <w:spacing w:val="-2"/>
                <w:sz w:val="18"/>
                <w:szCs w:val="18"/>
                <w:lang w:val="en-US"/>
              </w:rPr>
            </w:pPr>
            <w:r w:rsidRPr="00AA4618">
              <w:rPr>
                <w:rFonts w:ascii="Arial" w:eastAsia="Courier New" w:hAnsi="Arial" w:cs="Arial"/>
                <w:spacing w:val="-2"/>
                <w:sz w:val="18"/>
                <w:szCs w:val="18"/>
                <w:lang w:val="en-US"/>
              </w:rPr>
              <w:t>-</w:t>
            </w:r>
          </w:p>
        </w:tc>
        <w:tc>
          <w:tcPr>
            <w:tcW w:w="1296" w:type="dxa"/>
            <w:shd w:val="clear" w:color="auto" w:fill="auto"/>
            <w:vAlign w:val="bottom"/>
          </w:tcPr>
          <w:p w14:paraId="06CF3567" w14:textId="3F06E0D1" w:rsidR="00BB5F06" w:rsidRPr="00AA4618" w:rsidRDefault="003B2D07" w:rsidP="00BB5F06">
            <w:pPr>
              <w:ind w:left="-18" w:right="-72"/>
              <w:jc w:val="right"/>
              <w:rPr>
                <w:rFonts w:ascii="Arial" w:eastAsia="Courier New" w:hAnsi="Arial" w:cs="Arial"/>
                <w:spacing w:val="-2"/>
                <w:sz w:val="18"/>
                <w:szCs w:val="18"/>
                <w:lang w:val="en-US"/>
              </w:rPr>
            </w:pPr>
            <w:r w:rsidRPr="003B2D07">
              <w:rPr>
                <w:rFonts w:ascii="Arial" w:eastAsia="Courier New" w:hAnsi="Arial" w:cs="Arial"/>
                <w:spacing w:val="-2"/>
                <w:sz w:val="18"/>
                <w:szCs w:val="18"/>
              </w:rPr>
              <w:t>199</w:t>
            </w:r>
            <w:r w:rsidR="00BB5F06" w:rsidRPr="00AA4618">
              <w:rPr>
                <w:rFonts w:ascii="Arial" w:eastAsia="Courier New" w:hAnsi="Arial" w:cs="Arial"/>
                <w:spacing w:val="-2"/>
                <w:sz w:val="18"/>
                <w:szCs w:val="18"/>
                <w:lang w:val="en-US"/>
              </w:rPr>
              <w:t>,</w:t>
            </w:r>
            <w:r w:rsidRPr="003B2D07">
              <w:rPr>
                <w:rFonts w:ascii="Arial" w:eastAsia="Courier New" w:hAnsi="Arial" w:cs="Arial"/>
                <w:spacing w:val="-2"/>
                <w:sz w:val="18"/>
                <w:szCs w:val="18"/>
              </w:rPr>
              <w:t>561</w:t>
            </w:r>
          </w:p>
        </w:tc>
      </w:tr>
    </w:tbl>
    <w:p w14:paraId="2864338D" w14:textId="77777777" w:rsidR="00037DB4" w:rsidRPr="00AA4618" w:rsidRDefault="00037DB4" w:rsidP="00C83AC8">
      <w:pPr>
        <w:tabs>
          <w:tab w:val="left" w:pos="540"/>
        </w:tabs>
        <w:jc w:val="both"/>
        <w:rPr>
          <w:rFonts w:ascii="Arial" w:hAnsi="Arial" w:cs="Arial"/>
          <w:b/>
          <w:bCs/>
          <w:color w:val="CF4A02"/>
          <w:sz w:val="18"/>
          <w:szCs w:val="18"/>
        </w:rPr>
      </w:pPr>
    </w:p>
    <w:p w14:paraId="6D5B38E6" w14:textId="77777777" w:rsidR="00AA4618" w:rsidRPr="00AA4618" w:rsidRDefault="00AA4618">
      <w:pPr>
        <w:rPr>
          <w:rFonts w:ascii="Arial" w:hAnsi="Arial" w:cs="Arial"/>
          <w:b/>
          <w:bCs/>
          <w:color w:val="CF4A02"/>
          <w:sz w:val="18"/>
          <w:szCs w:val="18"/>
        </w:rPr>
      </w:pPr>
      <w:r w:rsidRPr="00AA4618">
        <w:rPr>
          <w:rFonts w:ascii="Arial" w:hAnsi="Arial" w:cs="Arial"/>
          <w:b/>
          <w:bCs/>
          <w:color w:val="CF4A02"/>
          <w:sz w:val="18"/>
          <w:szCs w:val="18"/>
        </w:rPr>
        <w:br w:type="page"/>
      </w:r>
    </w:p>
    <w:p w14:paraId="00E7CEEF" w14:textId="6C35F740" w:rsidR="00D73608" w:rsidRPr="00AA4618" w:rsidRDefault="0035162F" w:rsidP="00AA4618">
      <w:pPr>
        <w:tabs>
          <w:tab w:val="left" w:pos="1315"/>
        </w:tabs>
        <w:ind w:left="540" w:hanging="540"/>
        <w:rPr>
          <w:rFonts w:ascii="Arial" w:hAnsi="Arial" w:cs="Arial"/>
          <w:b/>
          <w:bCs/>
          <w:color w:val="CF4A02"/>
          <w:sz w:val="18"/>
          <w:szCs w:val="18"/>
        </w:rPr>
      </w:pPr>
      <w:r w:rsidRPr="00AA4618">
        <w:rPr>
          <w:rFonts w:ascii="Arial" w:hAnsi="Arial" w:cs="Arial"/>
          <w:b/>
          <w:bCs/>
          <w:color w:val="CF4A02"/>
          <w:sz w:val="18"/>
          <w:szCs w:val="18"/>
        </w:rPr>
        <w:lastRenderedPageBreak/>
        <w:t>b)</w:t>
      </w:r>
      <w:r w:rsidRPr="00AA4618">
        <w:rPr>
          <w:rFonts w:ascii="Arial" w:hAnsi="Arial" w:cs="Arial"/>
          <w:b/>
          <w:bCs/>
          <w:color w:val="CF4A02"/>
          <w:sz w:val="18"/>
          <w:szCs w:val="18"/>
        </w:rPr>
        <w:tab/>
      </w:r>
      <w:r w:rsidR="00D73608" w:rsidRPr="00AA4618">
        <w:rPr>
          <w:rFonts w:ascii="Arial" w:hAnsi="Arial" w:cs="Arial"/>
          <w:b/>
          <w:bCs/>
          <w:color w:val="CF4A02"/>
          <w:sz w:val="18"/>
          <w:szCs w:val="18"/>
        </w:rPr>
        <w:t>Cash flow and fair value interest rate risk</w:t>
      </w:r>
    </w:p>
    <w:p w14:paraId="57FA6337" w14:textId="77777777" w:rsidR="00544920" w:rsidRPr="00AA4618" w:rsidRDefault="00544920" w:rsidP="0035162F">
      <w:pPr>
        <w:tabs>
          <w:tab w:val="left" w:pos="540"/>
        </w:tabs>
        <w:ind w:left="540"/>
        <w:jc w:val="both"/>
        <w:rPr>
          <w:rFonts w:ascii="Arial" w:hAnsi="Arial" w:cs="Arial"/>
          <w:b/>
          <w:bCs/>
          <w:color w:val="CF4A02"/>
          <w:sz w:val="18"/>
          <w:szCs w:val="18"/>
        </w:rPr>
      </w:pPr>
    </w:p>
    <w:p w14:paraId="3BBD1E42" w14:textId="524BFC8E" w:rsidR="00544920" w:rsidRPr="00AA4618" w:rsidRDefault="00544920" w:rsidP="0035162F">
      <w:pPr>
        <w:pStyle w:val="BlockText"/>
        <w:ind w:left="540" w:right="0"/>
        <w:rPr>
          <w:rFonts w:ascii="Arial" w:hAnsi="Arial" w:cs="Arial"/>
          <w:sz w:val="18"/>
          <w:szCs w:val="18"/>
        </w:rPr>
      </w:pPr>
      <w:r w:rsidRPr="00AA4618">
        <w:rPr>
          <w:rFonts w:ascii="Arial" w:hAnsi="Arial" w:cs="Arial"/>
          <w:sz w:val="18"/>
          <w:szCs w:val="18"/>
        </w:rPr>
        <w:t xml:space="preserve">The Group’s income and operating cash flows are substantially independent of changes in market interest rates. The Group is exposed to interest rate risk relates primarily to its deposits at financial institutions, </w:t>
      </w:r>
      <w:r w:rsidR="00FE6AFD" w:rsidRPr="00AA4618">
        <w:rPr>
          <w:rFonts w:ascii="Arial" w:hAnsi="Arial" w:cs="Arial"/>
          <w:sz w:val="18"/>
          <w:szCs w:val="18"/>
        </w:rPr>
        <w:t>bank overdraf</w:t>
      </w:r>
      <w:r w:rsidR="001C6BDC" w:rsidRPr="00AA4618">
        <w:rPr>
          <w:rFonts w:ascii="Arial" w:hAnsi="Arial" w:cs="Arial"/>
          <w:sz w:val="18"/>
          <w:szCs w:val="18"/>
        </w:rPr>
        <w:t>t,</w:t>
      </w:r>
      <w:r w:rsidR="00FE6AFD" w:rsidRPr="00AA4618">
        <w:rPr>
          <w:rFonts w:ascii="Arial" w:hAnsi="Arial" w:cs="Arial"/>
          <w:sz w:val="18"/>
          <w:szCs w:val="18"/>
        </w:rPr>
        <w:t xml:space="preserve"> </w:t>
      </w:r>
      <w:r w:rsidRPr="00AA4618">
        <w:rPr>
          <w:rFonts w:ascii="Arial" w:hAnsi="Arial" w:cs="Arial"/>
          <w:sz w:val="18"/>
          <w:szCs w:val="18"/>
        </w:rPr>
        <w:t>short-term borrowings, long-term borrowings</w:t>
      </w:r>
      <w:r w:rsidR="00205AEE" w:rsidRPr="00AA4618">
        <w:rPr>
          <w:rFonts w:ascii="Arial" w:hAnsi="Arial" w:cs="Arial"/>
          <w:sz w:val="18"/>
          <w:szCs w:val="18"/>
        </w:rPr>
        <w:t xml:space="preserve"> at financial institutions</w:t>
      </w:r>
      <w:r w:rsidRPr="00AA4618">
        <w:rPr>
          <w:rFonts w:ascii="Arial" w:hAnsi="Arial" w:cs="Arial"/>
          <w:sz w:val="18"/>
          <w:szCs w:val="18"/>
        </w:rPr>
        <w:t xml:space="preserve">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w:t>
      </w:r>
    </w:p>
    <w:p w14:paraId="613E90C8" w14:textId="77777777" w:rsidR="00004563" w:rsidRPr="00AA4618" w:rsidRDefault="00004563" w:rsidP="008F5422">
      <w:pPr>
        <w:pStyle w:val="BlockText"/>
        <w:ind w:left="540" w:right="0"/>
        <w:rPr>
          <w:rFonts w:ascii="Arial" w:hAnsi="Arial" w:cs="Arial"/>
          <w:sz w:val="18"/>
          <w:szCs w:val="18"/>
        </w:rPr>
      </w:pPr>
    </w:p>
    <w:p w14:paraId="38453B72" w14:textId="77777777" w:rsidR="00004563" w:rsidRPr="00AA4618" w:rsidRDefault="00004563" w:rsidP="008F5422">
      <w:pPr>
        <w:pStyle w:val="BlockText"/>
        <w:ind w:left="540" w:right="0"/>
        <w:rPr>
          <w:rFonts w:ascii="Arial" w:hAnsi="Arial" w:cs="Arial"/>
          <w:sz w:val="18"/>
          <w:szCs w:val="18"/>
        </w:rPr>
      </w:pPr>
      <w:r w:rsidRPr="00AA4618">
        <w:rPr>
          <w:rFonts w:ascii="Arial" w:hAnsi="Arial" w:cs="Arial"/>
          <w:sz w:val="18"/>
          <w:szCs w:val="18"/>
        </w:rPr>
        <w:t>Significant financial assets and liabilities classified by type of interest rates are summarised in the table below.</w:t>
      </w:r>
    </w:p>
    <w:p w14:paraId="530668BE" w14:textId="77777777" w:rsidR="008A49A3" w:rsidRPr="00AA4618" w:rsidRDefault="008A49A3" w:rsidP="008F5422">
      <w:pPr>
        <w:pStyle w:val="BlockText"/>
        <w:ind w:left="540" w:right="0"/>
        <w:rPr>
          <w:rFonts w:ascii="Arial" w:hAnsi="Arial" w:cs="Arial"/>
          <w:sz w:val="18"/>
          <w:szCs w:val="18"/>
        </w:rPr>
      </w:pPr>
    </w:p>
    <w:tbl>
      <w:tblPr>
        <w:tblW w:w="4885" w:type="pct"/>
        <w:tblInd w:w="108" w:type="dxa"/>
        <w:tblLayout w:type="fixed"/>
        <w:tblLook w:val="04A0" w:firstRow="1" w:lastRow="0" w:firstColumn="1" w:lastColumn="0" w:noHBand="0" w:noVBand="1"/>
      </w:tblPr>
      <w:tblGrid>
        <w:gridCol w:w="2970"/>
        <w:gridCol w:w="732"/>
        <w:gridCol w:w="696"/>
        <w:gridCol w:w="680"/>
        <w:gridCol w:w="671"/>
        <w:gridCol w:w="671"/>
        <w:gridCol w:w="671"/>
        <w:gridCol w:w="750"/>
        <w:gridCol w:w="809"/>
        <w:gridCol w:w="801"/>
      </w:tblGrid>
      <w:tr w:rsidR="00557C79" w:rsidRPr="00AA4618" w14:paraId="783EB741" w14:textId="77777777" w:rsidTr="008F5422">
        <w:tc>
          <w:tcPr>
            <w:tcW w:w="1571" w:type="pct"/>
            <w:shd w:val="clear" w:color="auto" w:fill="auto"/>
          </w:tcPr>
          <w:p w14:paraId="37ED232E" w14:textId="77777777" w:rsidR="00557C79" w:rsidRPr="00AA4618" w:rsidRDefault="00557C79" w:rsidP="0035162F">
            <w:pPr>
              <w:pStyle w:val="BlockText"/>
              <w:ind w:left="-93" w:right="0"/>
              <w:rPr>
                <w:rFonts w:ascii="Arial" w:hAnsi="Arial" w:cs="Arial"/>
                <w:b/>
                <w:bCs/>
                <w:spacing w:val="-4"/>
                <w:sz w:val="14"/>
                <w:szCs w:val="14"/>
              </w:rPr>
            </w:pPr>
          </w:p>
        </w:tc>
        <w:tc>
          <w:tcPr>
            <w:tcW w:w="3429" w:type="pct"/>
            <w:gridSpan w:val="9"/>
            <w:tcBorders>
              <w:top w:val="single" w:sz="4" w:space="0" w:color="auto"/>
              <w:bottom w:val="single" w:sz="4" w:space="0" w:color="auto"/>
            </w:tcBorders>
            <w:shd w:val="clear" w:color="auto" w:fill="auto"/>
          </w:tcPr>
          <w:p w14:paraId="1F6B739B" w14:textId="1E20F642"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Consolidated financial statements</w:t>
            </w:r>
          </w:p>
        </w:tc>
      </w:tr>
      <w:tr w:rsidR="008F5422" w:rsidRPr="00AA4618" w14:paraId="1BCA9657" w14:textId="77777777" w:rsidTr="006F6B9A">
        <w:tc>
          <w:tcPr>
            <w:tcW w:w="1571" w:type="pct"/>
            <w:shd w:val="clear" w:color="auto" w:fill="auto"/>
          </w:tcPr>
          <w:p w14:paraId="1909306D" w14:textId="77777777" w:rsidR="00557C79" w:rsidRPr="00AA4618" w:rsidRDefault="00557C79" w:rsidP="0035162F">
            <w:pPr>
              <w:pStyle w:val="BlockText"/>
              <w:ind w:left="-93" w:right="0"/>
              <w:rPr>
                <w:rFonts w:ascii="Arial" w:hAnsi="Arial" w:cs="Arial"/>
                <w:b/>
                <w:bCs/>
                <w:spacing w:val="-4"/>
                <w:sz w:val="14"/>
                <w:szCs w:val="14"/>
              </w:rPr>
            </w:pPr>
          </w:p>
        </w:tc>
        <w:tc>
          <w:tcPr>
            <w:tcW w:w="1115" w:type="pct"/>
            <w:gridSpan w:val="3"/>
            <w:tcBorders>
              <w:top w:val="single" w:sz="4" w:space="0" w:color="auto"/>
              <w:bottom w:val="single" w:sz="4" w:space="0" w:color="auto"/>
            </w:tcBorders>
            <w:shd w:val="clear" w:color="auto" w:fill="auto"/>
          </w:tcPr>
          <w:p w14:paraId="10938A29" w14:textId="77777777" w:rsidR="00557C79" w:rsidRPr="00AA4618" w:rsidRDefault="00557C79" w:rsidP="00430CB9">
            <w:pPr>
              <w:pStyle w:val="BlockText"/>
              <w:ind w:left="0" w:right="-72"/>
              <w:jc w:val="center"/>
              <w:rPr>
                <w:rFonts w:ascii="Arial" w:hAnsi="Arial" w:cs="Arial"/>
                <w:b/>
                <w:bCs/>
                <w:sz w:val="14"/>
                <w:szCs w:val="14"/>
              </w:rPr>
            </w:pPr>
            <w:r w:rsidRPr="00AA4618">
              <w:rPr>
                <w:rFonts w:ascii="Arial" w:hAnsi="Arial" w:cs="Arial"/>
                <w:b/>
                <w:bCs/>
                <w:sz w:val="14"/>
                <w:szCs w:val="14"/>
              </w:rPr>
              <w:t>Fixed interest rates</w:t>
            </w:r>
          </w:p>
        </w:tc>
        <w:tc>
          <w:tcPr>
            <w:tcW w:w="1065" w:type="pct"/>
            <w:gridSpan w:val="3"/>
            <w:tcBorders>
              <w:top w:val="single" w:sz="4" w:space="0" w:color="auto"/>
              <w:bottom w:val="single" w:sz="4" w:space="0" w:color="auto"/>
            </w:tcBorders>
            <w:shd w:val="clear" w:color="auto" w:fill="auto"/>
          </w:tcPr>
          <w:p w14:paraId="07280217" w14:textId="77777777" w:rsidR="00557C79" w:rsidRPr="00AA4618" w:rsidRDefault="00557C79" w:rsidP="00430CB9">
            <w:pPr>
              <w:pStyle w:val="BlockText"/>
              <w:ind w:left="0" w:right="-72"/>
              <w:jc w:val="center"/>
              <w:rPr>
                <w:rFonts w:ascii="Arial" w:hAnsi="Arial" w:cs="Arial"/>
                <w:b/>
                <w:bCs/>
                <w:sz w:val="14"/>
                <w:szCs w:val="14"/>
              </w:rPr>
            </w:pPr>
            <w:r w:rsidRPr="00AA4618">
              <w:rPr>
                <w:rFonts w:ascii="Arial" w:hAnsi="Arial" w:cs="Arial"/>
                <w:b/>
                <w:bCs/>
                <w:sz w:val="14"/>
                <w:szCs w:val="14"/>
              </w:rPr>
              <w:t>Floating interest rates</w:t>
            </w:r>
          </w:p>
        </w:tc>
        <w:tc>
          <w:tcPr>
            <w:tcW w:w="397" w:type="pct"/>
            <w:tcBorders>
              <w:top w:val="single" w:sz="4" w:space="0" w:color="auto"/>
              <w:bottom w:val="single" w:sz="4" w:space="0" w:color="auto"/>
            </w:tcBorders>
          </w:tcPr>
          <w:p w14:paraId="6DF8565D" w14:textId="77777777" w:rsidR="00557C79" w:rsidRPr="00AA4618" w:rsidRDefault="00557C79" w:rsidP="00430CB9">
            <w:pPr>
              <w:pStyle w:val="BlockText"/>
              <w:ind w:left="0" w:right="-72"/>
              <w:jc w:val="right"/>
              <w:rPr>
                <w:rFonts w:ascii="Arial" w:hAnsi="Arial" w:cs="Arial"/>
                <w:b/>
                <w:bCs/>
                <w:sz w:val="14"/>
                <w:szCs w:val="14"/>
              </w:rPr>
            </w:pPr>
          </w:p>
        </w:tc>
        <w:tc>
          <w:tcPr>
            <w:tcW w:w="428" w:type="pct"/>
            <w:tcBorders>
              <w:top w:val="single" w:sz="4" w:space="0" w:color="auto"/>
              <w:bottom w:val="single" w:sz="4" w:space="0" w:color="auto"/>
            </w:tcBorders>
            <w:shd w:val="clear" w:color="auto" w:fill="auto"/>
            <w:vAlign w:val="bottom"/>
          </w:tcPr>
          <w:p w14:paraId="7E45DF33" w14:textId="0D8622F9" w:rsidR="00557C79" w:rsidRPr="00AA4618" w:rsidRDefault="00557C79" w:rsidP="00430CB9">
            <w:pPr>
              <w:pStyle w:val="BlockText"/>
              <w:ind w:left="0" w:right="-72"/>
              <w:jc w:val="right"/>
              <w:rPr>
                <w:rFonts w:ascii="Arial" w:hAnsi="Arial" w:cs="Arial"/>
                <w:b/>
                <w:bCs/>
                <w:sz w:val="14"/>
                <w:szCs w:val="14"/>
              </w:rPr>
            </w:pPr>
          </w:p>
        </w:tc>
        <w:tc>
          <w:tcPr>
            <w:tcW w:w="424" w:type="pct"/>
            <w:tcBorders>
              <w:top w:val="single" w:sz="4" w:space="0" w:color="auto"/>
              <w:bottom w:val="single" w:sz="4" w:space="0" w:color="auto"/>
            </w:tcBorders>
            <w:shd w:val="clear" w:color="auto" w:fill="auto"/>
            <w:vAlign w:val="bottom"/>
          </w:tcPr>
          <w:p w14:paraId="59909C57" w14:textId="77777777" w:rsidR="00557C79" w:rsidRPr="00AA4618" w:rsidRDefault="00557C79" w:rsidP="00430CB9">
            <w:pPr>
              <w:pStyle w:val="BlockText"/>
              <w:ind w:left="0" w:right="-72"/>
              <w:jc w:val="right"/>
              <w:rPr>
                <w:rFonts w:ascii="Arial" w:hAnsi="Arial" w:cs="Arial"/>
                <w:b/>
                <w:bCs/>
                <w:sz w:val="14"/>
                <w:szCs w:val="14"/>
              </w:rPr>
            </w:pPr>
          </w:p>
        </w:tc>
      </w:tr>
      <w:tr w:rsidR="008F5422" w:rsidRPr="00AA4618" w14:paraId="67EB3A29" w14:textId="77777777" w:rsidTr="006F6B9A">
        <w:tc>
          <w:tcPr>
            <w:tcW w:w="1571" w:type="pct"/>
            <w:shd w:val="clear" w:color="auto" w:fill="auto"/>
            <w:vAlign w:val="bottom"/>
          </w:tcPr>
          <w:p w14:paraId="45F64E30" w14:textId="161FA8C9" w:rsidR="00557C79" w:rsidRPr="00AA4618" w:rsidRDefault="00557C79" w:rsidP="0035162F">
            <w:pPr>
              <w:pStyle w:val="BlockText"/>
              <w:ind w:left="-93" w:right="0"/>
              <w:jc w:val="left"/>
              <w:rPr>
                <w:rFonts w:ascii="Arial" w:hAnsi="Arial" w:cs="Arial"/>
                <w:b/>
                <w:bCs/>
                <w:sz w:val="14"/>
                <w:szCs w:val="14"/>
              </w:rPr>
            </w:pPr>
            <w:r w:rsidRPr="00AA4618">
              <w:rPr>
                <w:rFonts w:ascii="Arial" w:hAnsi="Arial" w:cs="Arial"/>
                <w:b/>
                <w:bCs/>
                <w:sz w:val="14"/>
                <w:szCs w:val="14"/>
              </w:rPr>
              <w:t xml:space="preserve">As at </w:t>
            </w:r>
            <w:r w:rsidR="003B2D07" w:rsidRPr="003B2D07">
              <w:rPr>
                <w:rFonts w:ascii="Arial" w:hAnsi="Arial" w:cs="Arial"/>
                <w:b/>
                <w:bCs/>
                <w:sz w:val="14"/>
                <w:szCs w:val="14"/>
              </w:rPr>
              <w:t>31</w:t>
            </w:r>
            <w:r w:rsidRPr="00AA4618">
              <w:rPr>
                <w:rFonts w:ascii="Arial" w:hAnsi="Arial" w:cs="Arial"/>
                <w:b/>
                <w:bCs/>
                <w:sz w:val="14"/>
                <w:szCs w:val="14"/>
              </w:rPr>
              <w:t xml:space="preserve"> December </w:t>
            </w:r>
            <w:r w:rsidR="003B2D07" w:rsidRPr="003B2D07">
              <w:rPr>
                <w:rFonts w:ascii="Arial" w:hAnsi="Arial" w:cs="Arial"/>
                <w:b/>
                <w:bCs/>
                <w:sz w:val="14"/>
                <w:szCs w:val="14"/>
              </w:rPr>
              <w:t>2023</w:t>
            </w:r>
          </w:p>
        </w:tc>
        <w:tc>
          <w:tcPr>
            <w:tcW w:w="387" w:type="pct"/>
            <w:tcBorders>
              <w:top w:val="single" w:sz="4" w:space="0" w:color="auto"/>
              <w:bottom w:val="single" w:sz="4" w:space="0" w:color="auto"/>
            </w:tcBorders>
            <w:shd w:val="clear" w:color="auto" w:fill="auto"/>
            <w:vAlign w:val="bottom"/>
          </w:tcPr>
          <w:p w14:paraId="15226553" w14:textId="77777777"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Within</w:t>
            </w:r>
          </w:p>
          <w:p w14:paraId="6395EB7B" w14:textId="5F8DD3A7"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 xml:space="preserve"> </w:t>
            </w:r>
            <w:r w:rsidR="003B2D07" w:rsidRPr="003B2D07">
              <w:rPr>
                <w:rFonts w:ascii="Arial" w:hAnsi="Arial" w:cs="Arial"/>
                <w:b/>
                <w:bCs/>
                <w:sz w:val="14"/>
                <w:szCs w:val="14"/>
              </w:rPr>
              <w:t>1</w:t>
            </w:r>
            <w:r w:rsidRPr="00AA4618">
              <w:rPr>
                <w:rFonts w:ascii="Arial" w:hAnsi="Arial" w:cs="Arial"/>
                <w:b/>
                <w:bCs/>
                <w:sz w:val="14"/>
                <w:szCs w:val="14"/>
              </w:rPr>
              <w:t xml:space="preserve"> year</w:t>
            </w:r>
          </w:p>
          <w:p w14:paraId="4F7684F0" w14:textId="3934D29E" w:rsidR="00557C79" w:rsidRPr="00AA4618" w:rsidRDefault="003D761D" w:rsidP="00430CB9">
            <w:pPr>
              <w:pStyle w:val="BlockText"/>
              <w:ind w:left="0"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368" w:type="pct"/>
            <w:tcBorders>
              <w:top w:val="single" w:sz="4" w:space="0" w:color="auto"/>
              <w:bottom w:val="single" w:sz="4" w:space="0" w:color="auto"/>
            </w:tcBorders>
            <w:shd w:val="clear" w:color="auto" w:fill="auto"/>
            <w:vAlign w:val="bottom"/>
          </w:tcPr>
          <w:p w14:paraId="10D6B897" w14:textId="199B0055" w:rsidR="00557C79" w:rsidRPr="00AA4618" w:rsidRDefault="003B2D07" w:rsidP="00430CB9">
            <w:pPr>
              <w:pStyle w:val="BlockText"/>
              <w:ind w:left="0" w:right="-72"/>
              <w:jc w:val="right"/>
              <w:rPr>
                <w:rFonts w:ascii="Arial" w:hAnsi="Arial" w:cs="Arial"/>
                <w:b/>
                <w:bCs/>
                <w:spacing w:val="-8"/>
                <w:sz w:val="14"/>
                <w:szCs w:val="14"/>
              </w:rPr>
            </w:pPr>
            <w:r w:rsidRPr="003B2D07">
              <w:rPr>
                <w:rFonts w:ascii="Arial" w:hAnsi="Arial" w:cs="Arial"/>
                <w:b/>
                <w:bCs/>
                <w:spacing w:val="-8"/>
                <w:sz w:val="14"/>
                <w:szCs w:val="14"/>
              </w:rPr>
              <w:t>1</w:t>
            </w:r>
            <w:r w:rsidR="00557C79" w:rsidRPr="00AA4618">
              <w:rPr>
                <w:rFonts w:ascii="Arial" w:hAnsi="Arial" w:cs="Arial"/>
                <w:b/>
                <w:bCs/>
                <w:spacing w:val="-8"/>
                <w:sz w:val="14"/>
                <w:szCs w:val="14"/>
              </w:rPr>
              <w:t xml:space="preserve"> - </w:t>
            </w:r>
            <w:r w:rsidRPr="003B2D07">
              <w:rPr>
                <w:rFonts w:ascii="Arial" w:hAnsi="Arial" w:cs="Arial"/>
                <w:b/>
                <w:bCs/>
                <w:spacing w:val="-8"/>
                <w:sz w:val="14"/>
                <w:szCs w:val="14"/>
              </w:rPr>
              <w:t>5</w:t>
            </w:r>
          </w:p>
          <w:p w14:paraId="187444B0" w14:textId="77777777" w:rsidR="00557C79" w:rsidRPr="00AA4618" w:rsidRDefault="00557C79" w:rsidP="00430CB9">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 xml:space="preserve"> years</w:t>
            </w:r>
          </w:p>
          <w:p w14:paraId="09958B15" w14:textId="72C5798E" w:rsidR="00557C79" w:rsidRPr="00AA4618" w:rsidRDefault="003D761D" w:rsidP="00430CB9">
            <w:pPr>
              <w:pStyle w:val="BlockText"/>
              <w:ind w:left="0" w:right="-72"/>
              <w:jc w:val="right"/>
              <w:rPr>
                <w:rFonts w:ascii="Arial" w:hAnsi="Arial" w:cs="Arial"/>
                <w:b/>
                <w:bCs/>
                <w:spacing w:val="-2"/>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60" w:type="pct"/>
            <w:tcBorders>
              <w:top w:val="single" w:sz="4" w:space="0" w:color="auto"/>
              <w:bottom w:val="single" w:sz="4" w:space="0" w:color="auto"/>
            </w:tcBorders>
            <w:shd w:val="clear" w:color="auto" w:fill="auto"/>
            <w:vAlign w:val="bottom"/>
          </w:tcPr>
          <w:p w14:paraId="7E686941" w14:textId="77777777" w:rsidR="00557C79" w:rsidRPr="00AA4618" w:rsidRDefault="00557C79" w:rsidP="00430CB9">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Over</w:t>
            </w:r>
          </w:p>
          <w:p w14:paraId="6C541E03" w14:textId="43606818" w:rsidR="00557C79" w:rsidRPr="00AA4618" w:rsidRDefault="00557C79" w:rsidP="00430CB9">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 xml:space="preserve"> </w:t>
            </w:r>
            <w:r w:rsidR="003B2D07" w:rsidRPr="003B2D07">
              <w:rPr>
                <w:rFonts w:ascii="Arial" w:hAnsi="Arial" w:cs="Arial"/>
                <w:b/>
                <w:bCs/>
                <w:spacing w:val="-8"/>
                <w:sz w:val="14"/>
                <w:szCs w:val="14"/>
              </w:rPr>
              <w:t>5</w:t>
            </w:r>
            <w:r w:rsidRPr="00AA4618">
              <w:rPr>
                <w:rFonts w:ascii="Arial" w:hAnsi="Arial" w:cs="Arial"/>
                <w:b/>
                <w:bCs/>
                <w:spacing w:val="-8"/>
                <w:sz w:val="14"/>
                <w:szCs w:val="14"/>
              </w:rPr>
              <w:t xml:space="preserve"> years</w:t>
            </w:r>
          </w:p>
          <w:p w14:paraId="78B15ED1" w14:textId="2CB4E28C" w:rsidR="00557C79" w:rsidRPr="00AA4618" w:rsidRDefault="003D761D" w:rsidP="00430CB9">
            <w:pPr>
              <w:pStyle w:val="BlockText"/>
              <w:ind w:left="0" w:right="-72"/>
              <w:jc w:val="right"/>
              <w:rPr>
                <w:rFonts w:ascii="Arial" w:hAnsi="Arial" w:cs="Arial"/>
                <w:b/>
                <w:bCs/>
                <w:spacing w:val="-4"/>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55" w:type="pct"/>
            <w:tcBorders>
              <w:top w:val="single" w:sz="4" w:space="0" w:color="auto"/>
              <w:bottom w:val="single" w:sz="4" w:space="0" w:color="auto"/>
            </w:tcBorders>
            <w:shd w:val="clear" w:color="auto" w:fill="auto"/>
            <w:vAlign w:val="bottom"/>
          </w:tcPr>
          <w:p w14:paraId="478F7355" w14:textId="77777777" w:rsidR="00557C79" w:rsidRPr="00AA4618" w:rsidRDefault="00557C79" w:rsidP="00430CB9">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Within</w:t>
            </w:r>
          </w:p>
          <w:p w14:paraId="65486403" w14:textId="681D6EB9" w:rsidR="00557C79" w:rsidRPr="00AA4618" w:rsidRDefault="003B2D07" w:rsidP="00430CB9">
            <w:pPr>
              <w:pStyle w:val="BlockText"/>
              <w:ind w:left="0" w:right="-72" w:hanging="115"/>
              <w:jc w:val="right"/>
              <w:rPr>
                <w:rFonts w:ascii="Arial" w:hAnsi="Arial" w:cs="Arial"/>
                <w:b/>
                <w:bCs/>
                <w:spacing w:val="-10"/>
                <w:sz w:val="14"/>
                <w:szCs w:val="14"/>
              </w:rPr>
            </w:pPr>
            <w:r w:rsidRPr="003B2D07">
              <w:rPr>
                <w:rFonts w:ascii="Arial" w:hAnsi="Arial" w:cs="Arial"/>
                <w:b/>
                <w:bCs/>
                <w:spacing w:val="-10"/>
                <w:sz w:val="14"/>
                <w:szCs w:val="14"/>
              </w:rPr>
              <w:t>1</w:t>
            </w:r>
            <w:r w:rsidR="00557C79" w:rsidRPr="00AA4618">
              <w:rPr>
                <w:rFonts w:ascii="Arial" w:hAnsi="Arial" w:cs="Arial"/>
                <w:b/>
                <w:bCs/>
                <w:spacing w:val="-10"/>
                <w:sz w:val="14"/>
                <w:szCs w:val="14"/>
              </w:rPr>
              <w:t xml:space="preserve"> year</w:t>
            </w:r>
          </w:p>
          <w:p w14:paraId="7C39B928" w14:textId="3ACAD122" w:rsidR="00557C79" w:rsidRPr="00AA4618" w:rsidRDefault="003D761D" w:rsidP="00430CB9">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55" w:type="pct"/>
            <w:tcBorders>
              <w:top w:val="single" w:sz="4" w:space="0" w:color="auto"/>
              <w:bottom w:val="single" w:sz="4" w:space="0" w:color="auto"/>
            </w:tcBorders>
            <w:shd w:val="clear" w:color="auto" w:fill="auto"/>
            <w:vAlign w:val="bottom"/>
          </w:tcPr>
          <w:p w14:paraId="7B50A2C1" w14:textId="0B3F601C" w:rsidR="003D761D" w:rsidRPr="00AA4618" w:rsidRDefault="003B2D07" w:rsidP="003D761D">
            <w:pPr>
              <w:pStyle w:val="BlockText"/>
              <w:ind w:left="0" w:right="-72"/>
              <w:jc w:val="right"/>
              <w:rPr>
                <w:rFonts w:ascii="Arial" w:hAnsi="Arial" w:cs="Arial"/>
                <w:b/>
                <w:bCs/>
                <w:spacing w:val="-10"/>
                <w:sz w:val="14"/>
                <w:szCs w:val="14"/>
              </w:rPr>
            </w:pPr>
            <w:r w:rsidRPr="003B2D07">
              <w:rPr>
                <w:rFonts w:ascii="Arial" w:hAnsi="Arial" w:cs="Arial"/>
                <w:b/>
                <w:bCs/>
                <w:spacing w:val="-10"/>
                <w:sz w:val="14"/>
                <w:szCs w:val="14"/>
              </w:rPr>
              <w:t>1</w:t>
            </w:r>
            <w:r w:rsidR="003D761D" w:rsidRPr="00AA4618">
              <w:rPr>
                <w:rFonts w:ascii="Arial" w:hAnsi="Arial" w:cs="Arial"/>
                <w:b/>
                <w:bCs/>
                <w:spacing w:val="-10"/>
                <w:sz w:val="14"/>
                <w:szCs w:val="14"/>
              </w:rPr>
              <w:t xml:space="preserve"> - </w:t>
            </w:r>
            <w:r w:rsidRPr="003B2D07">
              <w:rPr>
                <w:rFonts w:ascii="Arial" w:hAnsi="Arial" w:cs="Arial"/>
                <w:b/>
                <w:bCs/>
                <w:spacing w:val="-10"/>
                <w:sz w:val="14"/>
                <w:szCs w:val="14"/>
              </w:rPr>
              <w:t>5</w:t>
            </w:r>
          </w:p>
          <w:p w14:paraId="5F80ADE3" w14:textId="77777777" w:rsidR="003D761D" w:rsidRPr="00AA4618" w:rsidRDefault="003D761D" w:rsidP="003D761D">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 xml:space="preserve"> years</w:t>
            </w:r>
          </w:p>
          <w:p w14:paraId="0F70BC58" w14:textId="5123EE0B" w:rsidR="00557C79" w:rsidRPr="00AA4618" w:rsidRDefault="003D761D" w:rsidP="003D761D">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55" w:type="pct"/>
            <w:tcBorders>
              <w:top w:val="single" w:sz="4" w:space="0" w:color="auto"/>
              <w:bottom w:val="single" w:sz="4" w:space="0" w:color="auto"/>
            </w:tcBorders>
            <w:shd w:val="clear" w:color="auto" w:fill="auto"/>
            <w:vAlign w:val="bottom"/>
          </w:tcPr>
          <w:p w14:paraId="31C2F8B5" w14:textId="77777777" w:rsidR="003D761D" w:rsidRPr="00AA4618" w:rsidRDefault="003D761D" w:rsidP="003D761D">
            <w:pPr>
              <w:pStyle w:val="BlockText"/>
              <w:ind w:left="0" w:right="-72"/>
              <w:jc w:val="right"/>
              <w:rPr>
                <w:rFonts w:ascii="Arial" w:hAnsi="Arial" w:cs="Arial"/>
                <w:b/>
                <w:bCs/>
                <w:spacing w:val="-14"/>
                <w:sz w:val="14"/>
                <w:szCs w:val="14"/>
              </w:rPr>
            </w:pPr>
            <w:r w:rsidRPr="00AA4618">
              <w:rPr>
                <w:rFonts w:ascii="Arial" w:hAnsi="Arial" w:cs="Arial"/>
                <w:b/>
                <w:bCs/>
                <w:spacing w:val="-14"/>
                <w:sz w:val="14"/>
                <w:szCs w:val="14"/>
              </w:rPr>
              <w:t>Over</w:t>
            </w:r>
          </w:p>
          <w:p w14:paraId="1FCC0E73" w14:textId="310601AF" w:rsidR="003D761D" w:rsidRPr="00AA4618" w:rsidRDefault="003D761D" w:rsidP="003D761D">
            <w:pPr>
              <w:pStyle w:val="BlockText"/>
              <w:ind w:left="0" w:right="-72"/>
              <w:jc w:val="right"/>
              <w:rPr>
                <w:rFonts w:ascii="Arial" w:hAnsi="Arial" w:cs="Arial"/>
                <w:b/>
                <w:bCs/>
                <w:spacing w:val="-14"/>
                <w:sz w:val="14"/>
                <w:szCs w:val="14"/>
              </w:rPr>
            </w:pPr>
            <w:r w:rsidRPr="00AA4618">
              <w:rPr>
                <w:rFonts w:ascii="Arial" w:hAnsi="Arial" w:cs="Arial"/>
                <w:b/>
                <w:bCs/>
                <w:spacing w:val="-14"/>
                <w:sz w:val="14"/>
                <w:szCs w:val="14"/>
              </w:rPr>
              <w:t xml:space="preserve"> </w:t>
            </w:r>
            <w:r w:rsidR="003B2D07" w:rsidRPr="003B2D07">
              <w:rPr>
                <w:rFonts w:ascii="Arial" w:hAnsi="Arial" w:cs="Arial"/>
                <w:b/>
                <w:bCs/>
                <w:spacing w:val="-14"/>
                <w:sz w:val="14"/>
                <w:szCs w:val="14"/>
              </w:rPr>
              <w:t>5</w:t>
            </w:r>
            <w:r w:rsidRPr="00AA4618">
              <w:rPr>
                <w:rFonts w:ascii="Arial" w:hAnsi="Arial" w:cs="Arial"/>
                <w:b/>
                <w:bCs/>
                <w:spacing w:val="-14"/>
                <w:sz w:val="14"/>
                <w:szCs w:val="14"/>
              </w:rPr>
              <w:t xml:space="preserve"> years</w:t>
            </w:r>
          </w:p>
          <w:p w14:paraId="32F45681" w14:textId="6EF6B10A" w:rsidR="00557C79" w:rsidRPr="00AA4618" w:rsidRDefault="003D761D" w:rsidP="003D761D">
            <w:pPr>
              <w:pStyle w:val="BlockText"/>
              <w:ind w:left="0" w:right="-72"/>
              <w:jc w:val="right"/>
              <w:rPr>
                <w:rFonts w:ascii="Arial" w:hAnsi="Arial" w:cs="Arial"/>
                <w:b/>
                <w:bCs/>
                <w:sz w:val="14"/>
                <w:szCs w:val="14"/>
              </w:rPr>
            </w:pPr>
            <w:r w:rsidRPr="00AA4618">
              <w:rPr>
                <w:rFonts w:ascii="Arial" w:hAnsi="Arial" w:cs="Arial"/>
                <w:b/>
                <w:bCs/>
                <w:spacing w:val="-14"/>
                <w:sz w:val="14"/>
                <w:szCs w:val="14"/>
              </w:rPr>
              <w:t>Baht’</w:t>
            </w:r>
            <w:r w:rsidR="003B2D07" w:rsidRPr="003B2D07">
              <w:rPr>
                <w:rFonts w:ascii="Arial" w:hAnsi="Arial" w:cs="Arial"/>
                <w:b/>
                <w:bCs/>
                <w:spacing w:val="-14"/>
                <w:sz w:val="14"/>
                <w:szCs w:val="14"/>
              </w:rPr>
              <w:t>000</w:t>
            </w:r>
          </w:p>
        </w:tc>
        <w:tc>
          <w:tcPr>
            <w:tcW w:w="397" w:type="pct"/>
            <w:tcBorders>
              <w:top w:val="single" w:sz="4" w:space="0" w:color="auto"/>
              <w:bottom w:val="single" w:sz="4" w:space="0" w:color="auto"/>
            </w:tcBorders>
          </w:tcPr>
          <w:p w14:paraId="4B70D427" w14:textId="605383B3"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Non-</w:t>
            </w:r>
          </w:p>
          <w:p w14:paraId="6024D960" w14:textId="66819E1D"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Interest</w:t>
            </w:r>
          </w:p>
          <w:p w14:paraId="54E370B2" w14:textId="3E3999BE"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bearing</w:t>
            </w:r>
          </w:p>
          <w:p w14:paraId="49B8F9A5" w14:textId="479FDD2E" w:rsidR="00557C79" w:rsidRPr="00AA4618" w:rsidRDefault="003D761D" w:rsidP="00430CB9">
            <w:pPr>
              <w:pStyle w:val="BlockText"/>
              <w:ind w:left="0"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428" w:type="pct"/>
            <w:tcBorders>
              <w:top w:val="single" w:sz="4" w:space="0" w:color="auto"/>
              <w:bottom w:val="single" w:sz="4" w:space="0" w:color="auto"/>
            </w:tcBorders>
            <w:shd w:val="clear" w:color="auto" w:fill="auto"/>
            <w:vAlign w:val="bottom"/>
          </w:tcPr>
          <w:p w14:paraId="38BB7D65" w14:textId="6B16188E"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Total</w:t>
            </w:r>
          </w:p>
          <w:p w14:paraId="535D5928" w14:textId="02889199" w:rsidR="00557C79" w:rsidRPr="00AA4618" w:rsidRDefault="003D761D" w:rsidP="00430CB9">
            <w:pPr>
              <w:pStyle w:val="BlockText"/>
              <w:ind w:left="0"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424" w:type="pct"/>
            <w:tcBorders>
              <w:top w:val="single" w:sz="4" w:space="0" w:color="auto"/>
              <w:bottom w:val="single" w:sz="4" w:space="0" w:color="auto"/>
            </w:tcBorders>
            <w:shd w:val="clear" w:color="auto" w:fill="auto"/>
            <w:vAlign w:val="bottom"/>
          </w:tcPr>
          <w:p w14:paraId="3F32407A" w14:textId="77777777"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Interest</w:t>
            </w:r>
          </w:p>
          <w:p w14:paraId="05E06636" w14:textId="77777777"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rate</w:t>
            </w:r>
          </w:p>
          <w:p w14:paraId="0CBDC996" w14:textId="77777777" w:rsidR="00557C79" w:rsidRPr="00AA4618" w:rsidRDefault="00557C79" w:rsidP="00430CB9">
            <w:pPr>
              <w:pStyle w:val="BlockText"/>
              <w:ind w:left="0" w:right="-72"/>
              <w:jc w:val="right"/>
              <w:rPr>
                <w:rFonts w:ascii="Arial" w:hAnsi="Arial" w:cs="Arial"/>
                <w:b/>
                <w:bCs/>
                <w:sz w:val="14"/>
                <w:szCs w:val="14"/>
              </w:rPr>
            </w:pPr>
            <w:r w:rsidRPr="00AA4618">
              <w:rPr>
                <w:rFonts w:ascii="Arial" w:hAnsi="Arial" w:cs="Arial"/>
                <w:b/>
                <w:bCs/>
                <w:sz w:val="14"/>
                <w:szCs w:val="14"/>
              </w:rPr>
              <w:t>(% p.a.)</w:t>
            </w:r>
          </w:p>
        </w:tc>
      </w:tr>
      <w:tr w:rsidR="006F6B9A" w:rsidRPr="00AA4618" w14:paraId="54AD57CE" w14:textId="77777777" w:rsidTr="006F6B9A">
        <w:tc>
          <w:tcPr>
            <w:tcW w:w="1571" w:type="pct"/>
            <w:shd w:val="clear" w:color="auto" w:fill="auto"/>
          </w:tcPr>
          <w:p w14:paraId="4623195A" w14:textId="77777777" w:rsidR="00557C79" w:rsidRPr="00AA4618" w:rsidRDefault="00557C79" w:rsidP="0035162F">
            <w:pPr>
              <w:pStyle w:val="BlockText"/>
              <w:ind w:left="-93" w:right="0"/>
              <w:rPr>
                <w:rFonts w:ascii="Arial" w:hAnsi="Arial" w:cs="Arial"/>
                <w:sz w:val="14"/>
                <w:szCs w:val="14"/>
              </w:rPr>
            </w:pPr>
          </w:p>
        </w:tc>
        <w:tc>
          <w:tcPr>
            <w:tcW w:w="387" w:type="pct"/>
            <w:tcBorders>
              <w:top w:val="single" w:sz="4" w:space="0" w:color="auto"/>
            </w:tcBorders>
            <w:shd w:val="clear" w:color="auto" w:fill="FAFAFA"/>
            <w:vAlign w:val="bottom"/>
          </w:tcPr>
          <w:p w14:paraId="4B905F19" w14:textId="77777777" w:rsidR="00557C79" w:rsidRPr="00AA4618" w:rsidRDefault="00557C79" w:rsidP="00430CB9">
            <w:pPr>
              <w:pStyle w:val="BlockText"/>
              <w:ind w:left="0" w:right="-72"/>
              <w:jc w:val="right"/>
              <w:rPr>
                <w:rFonts w:ascii="Arial" w:hAnsi="Arial" w:cs="Arial"/>
                <w:spacing w:val="-4"/>
                <w:sz w:val="14"/>
                <w:szCs w:val="14"/>
              </w:rPr>
            </w:pPr>
          </w:p>
        </w:tc>
        <w:tc>
          <w:tcPr>
            <w:tcW w:w="368" w:type="pct"/>
            <w:tcBorders>
              <w:top w:val="single" w:sz="4" w:space="0" w:color="auto"/>
            </w:tcBorders>
            <w:shd w:val="clear" w:color="auto" w:fill="FAFAFA"/>
            <w:vAlign w:val="bottom"/>
          </w:tcPr>
          <w:p w14:paraId="7C9D0DE8" w14:textId="77777777" w:rsidR="00557C79" w:rsidRPr="00AA4618" w:rsidRDefault="00557C79" w:rsidP="00430CB9">
            <w:pPr>
              <w:pStyle w:val="BlockText"/>
              <w:ind w:left="0" w:right="-72"/>
              <w:jc w:val="right"/>
              <w:rPr>
                <w:rFonts w:ascii="Arial" w:hAnsi="Arial" w:cs="Arial"/>
                <w:spacing w:val="-4"/>
                <w:sz w:val="14"/>
                <w:szCs w:val="14"/>
              </w:rPr>
            </w:pPr>
          </w:p>
        </w:tc>
        <w:tc>
          <w:tcPr>
            <w:tcW w:w="360" w:type="pct"/>
            <w:tcBorders>
              <w:top w:val="single" w:sz="4" w:space="0" w:color="auto"/>
            </w:tcBorders>
            <w:shd w:val="clear" w:color="auto" w:fill="FAFAFA"/>
            <w:vAlign w:val="bottom"/>
          </w:tcPr>
          <w:p w14:paraId="302B7697" w14:textId="77777777" w:rsidR="00557C79" w:rsidRPr="00AA4618" w:rsidRDefault="00557C79" w:rsidP="00430CB9">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0E715BB2" w14:textId="77777777" w:rsidR="00557C79" w:rsidRPr="00AA4618" w:rsidRDefault="00557C79" w:rsidP="00430CB9">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2DD7712A" w14:textId="77777777" w:rsidR="00557C79" w:rsidRPr="00AA4618" w:rsidRDefault="00557C79" w:rsidP="00430CB9">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3D1D2642" w14:textId="77777777" w:rsidR="00557C79" w:rsidRPr="00AA4618" w:rsidRDefault="00557C79" w:rsidP="00430CB9">
            <w:pPr>
              <w:pStyle w:val="BlockText"/>
              <w:ind w:left="0" w:right="-72"/>
              <w:jc w:val="right"/>
              <w:rPr>
                <w:rFonts w:ascii="Arial" w:hAnsi="Arial" w:cs="Arial"/>
                <w:spacing w:val="-4"/>
                <w:sz w:val="14"/>
                <w:szCs w:val="14"/>
              </w:rPr>
            </w:pPr>
          </w:p>
        </w:tc>
        <w:tc>
          <w:tcPr>
            <w:tcW w:w="397" w:type="pct"/>
            <w:tcBorders>
              <w:top w:val="single" w:sz="4" w:space="0" w:color="auto"/>
            </w:tcBorders>
            <w:shd w:val="clear" w:color="auto" w:fill="FAFAFA"/>
          </w:tcPr>
          <w:p w14:paraId="44187950" w14:textId="77777777" w:rsidR="00557C79" w:rsidRPr="00AA4618" w:rsidRDefault="00557C79" w:rsidP="00430CB9">
            <w:pPr>
              <w:pStyle w:val="BlockText"/>
              <w:ind w:left="0" w:right="-72"/>
              <w:jc w:val="right"/>
              <w:rPr>
                <w:rFonts w:ascii="Arial" w:hAnsi="Arial" w:cs="Arial"/>
                <w:spacing w:val="-4"/>
                <w:sz w:val="14"/>
                <w:szCs w:val="14"/>
              </w:rPr>
            </w:pPr>
          </w:p>
        </w:tc>
        <w:tc>
          <w:tcPr>
            <w:tcW w:w="428" w:type="pct"/>
            <w:tcBorders>
              <w:top w:val="single" w:sz="4" w:space="0" w:color="auto"/>
            </w:tcBorders>
            <w:shd w:val="clear" w:color="auto" w:fill="FAFAFA"/>
            <w:vAlign w:val="bottom"/>
          </w:tcPr>
          <w:p w14:paraId="2DEEFCC8" w14:textId="584E04BC" w:rsidR="00557C79" w:rsidRPr="00AA4618" w:rsidRDefault="00557C79" w:rsidP="00430CB9">
            <w:pPr>
              <w:pStyle w:val="BlockText"/>
              <w:ind w:left="0" w:right="-72"/>
              <w:jc w:val="right"/>
              <w:rPr>
                <w:rFonts w:ascii="Arial" w:hAnsi="Arial" w:cs="Arial"/>
                <w:spacing w:val="-4"/>
                <w:sz w:val="14"/>
                <w:szCs w:val="14"/>
              </w:rPr>
            </w:pPr>
          </w:p>
        </w:tc>
        <w:tc>
          <w:tcPr>
            <w:tcW w:w="424" w:type="pct"/>
            <w:tcBorders>
              <w:top w:val="single" w:sz="4" w:space="0" w:color="auto"/>
            </w:tcBorders>
            <w:shd w:val="clear" w:color="auto" w:fill="FAFAFA"/>
            <w:vAlign w:val="bottom"/>
          </w:tcPr>
          <w:p w14:paraId="44643E0D" w14:textId="77777777" w:rsidR="00557C79" w:rsidRPr="00AA4618" w:rsidRDefault="00557C79" w:rsidP="00430CB9">
            <w:pPr>
              <w:pStyle w:val="BlockText"/>
              <w:ind w:left="0" w:right="-72"/>
              <w:jc w:val="center"/>
              <w:rPr>
                <w:rFonts w:ascii="Arial" w:hAnsi="Arial" w:cs="Arial"/>
                <w:spacing w:val="-4"/>
                <w:sz w:val="14"/>
                <w:szCs w:val="14"/>
              </w:rPr>
            </w:pPr>
          </w:p>
        </w:tc>
      </w:tr>
      <w:tr w:rsidR="006F6B9A" w:rsidRPr="00AA4618" w14:paraId="71352E5F" w14:textId="77777777" w:rsidTr="006F6B9A">
        <w:tc>
          <w:tcPr>
            <w:tcW w:w="1571" w:type="pct"/>
            <w:shd w:val="clear" w:color="auto" w:fill="auto"/>
          </w:tcPr>
          <w:p w14:paraId="190E66EF" w14:textId="77777777" w:rsidR="00557C79" w:rsidRPr="00AA4618" w:rsidRDefault="00557C79" w:rsidP="0035162F">
            <w:pPr>
              <w:pStyle w:val="BlockText"/>
              <w:ind w:left="-93" w:right="0"/>
              <w:rPr>
                <w:rFonts w:ascii="Arial" w:hAnsi="Arial" w:cs="Arial"/>
                <w:b/>
                <w:bCs/>
                <w:sz w:val="14"/>
                <w:szCs w:val="14"/>
              </w:rPr>
            </w:pPr>
            <w:r w:rsidRPr="00AA4618">
              <w:rPr>
                <w:rFonts w:ascii="Arial" w:hAnsi="Arial" w:cs="Arial"/>
                <w:b/>
                <w:bCs/>
                <w:sz w:val="14"/>
                <w:szCs w:val="14"/>
              </w:rPr>
              <w:t>Financial assets</w:t>
            </w:r>
          </w:p>
        </w:tc>
        <w:tc>
          <w:tcPr>
            <w:tcW w:w="387" w:type="pct"/>
            <w:shd w:val="clear" w:color="auto" w:fill="FAFAFA"/>
            <w:vAlign w:val="bottom"/>
          </w:tcPr>
          <w:p w14:paraId="588FA448" w14:textId="77777777" w:rsidR="00557C79" w:rsidRPr="00AA4618" w:rsidRDefault="00557C79" w:rsidP="00430CB9">
            <w:pPr>
              <w:pStyle w:val="BlockText"/>
              <w:ind w:left="0" w:right="-72"/>
              <w:jc w:val="right"/>
              <w:rPr>
                <w:rFonts w:ascii="Arial" w:hAnsi="Arial" w:cs="Arial"/>
                <w:spacing w:val="-4"/>
                <w:sz w:val="14"/>
                <w:szCs w:val="14"/>
              </w:rPr>
            </w:pPr>
          </w:p>
        </w:tc>
        <w:tc>
          <w:tcPr>
            <w:tcW w:w="368" w:type="pct"/>
            <w:shd w:val="clear" w:color="auto" w:fill="FAFAFA"/>
            <w:vAlign w:val="bottom"/>
          </w:tcPr>
          <w:p w14:paraId="199E469C" w14:textId="77777777" w:rsidR="00557C79" w:rsidRPr="00AA4618" w:rsidRDefault="00557C79" w:rsidP="00430CB9">
            <w:pPr>
              <w:pStyle w:val="BlockText"/>
              <w:ind w:left="0" w:right="-72"/>
              <w:jc w:val="right"/>
              <w:rPr>
                <w:rFonts w:ascii="Arial" w:hAnsi="Arial" w:cs="Arial"/>
                <w:spacing w:val="-4"/>
                <w:sz w:val="14"/>
                <w:szCs w:val="14"/>
              </w:rPr>
            </w:pPr>
          </w:p>
        </w:tc>
        <w:tc>
          <w:tcPr>
            <w:tcW w:w="360" w:type="pct"/>
            <w:shd w:val="clear" w:color="auto" w:fill="FAFAFA"/>
            <w:vAlign w:val="bottom"/>
          </w:tcPr>
          <w:p w14:paraId="68078A17" w14:textId="77777777" w:rsidR="00557C79" w:rsidRPr="00AA4618" w:rsidRDefault="00557C79" w:rsidP="00430CB9">
            <w:pPr>
              <w:pStyle w:val="BlockText"/>
              <w:ind w:left="0" w:right="-72"/>
              <w:jc w:val="right"/>
              <w:rPr>
                <w:rFonts w:ascii="Arial" w:hAnsi="Arial" w:cs="Arial"/>
                <w:spacing w:val="-4"/>
                <w:sz w:val="14"/>
                <w:szCs w:val="14"/>
              </w:rPr>
            </w:pPr>
          </w:p>
        </w:tc>
        <w:tc>
          <w:tcPr>
            <w:tcW w:w="355" w:type="pct"/>
            <w:shd w:val="clear" w:color="auto" w:fill="FAFAFA"/>
            <w:vAlign w:val="bottom"/>
          </w:tcPr>
          <w:p w14:paraId="04496FC6" w14:textId="77777777" w:rsidR="00557C79" w:rsidRPr="00AA4618" w:rsidRDefault="00557C79" w:rsidP="00430CB9">
            <w:pPr>
              <w:pStyle w:val="BlockText"/>
              <w:ind w:left="0" w:right="-72"/>
              <w:jc w:val="right"/>
              <w:rPr>
                <w:rFonts w:ascii="Arial" w:hAnsi="Arial" w:cs="Arial"/>
                <w:spacing w:val="-4"/>
                <w:sz w:val="14"/>
                <w:szCs w:val="14"/>
              </w:rPr>
            </w:pPr>
          </w:p>
        </w:tc>
        <w:tc>
          <w:tcPr>
            <w:tcW w:w="355" w:type="pct"/>
            <w:shd w:val="clear" w:color="auto" w:fill="FAFAFA"/>
            <w:vAlign w:val="bottom"/>
          </w:tcPr>
          <w:p w14:paraId="1051A320" w14:textId="77777777" w:rsidR="00557C79" w:rsidRPr="00AA4618" w:rsidRDefault="00557C79" w:rsidP="00430CB9">
            <w:pPr>
              <w:pStyle w:val="BlockText"/>
              <w:ind w:left="0" w:right="-72"/>
              <w:jc w:val="right"/>
              <w:rPr>
                <w:rFonts w:ascii="Arial" w:hAnsi="Arial" w:cs="Arial"/>
                <w:spacing w:val="-4"/>
                <w:sz w:val="14"/>
                <w:szCs w:val="14"/>
              </w:rPr>
            </w:pPr>
          </w:p>
        </w:tc>
        <w:tc>
          <w:tcPr>
            <w:tcW w:w="355" w:type="pct"/>
            <w:shd w:val="clear" w:color="auto" w:fill="FAFAFA"/>
            <w:vAlign w:val="bottom"/>
          </w:tcPr>
          <w:p w14:paraId="26EBABD6" w14:textId="77777777" w:rsidR="00557C79" w:rsidRPr="00AA4618" w:rsidRDefault="00557C79" w:rsidP="00430CB9">
            <w:pPr>
              <w:pStyle w:val="BlockText"/>
              <w:ind w:left="0" w:right="-72"/>
              <w:jc w:val="right"/>
              <w:rPr>
                <w:rFonts w:ascii="Arial" w:hAnsi="Arial" w:cs="Arial"/>
                <w:spacing w:val="-4"/>
                <w:sz w:val="14"/>
                <w:szCs w:val="14"/>
              </w:rPr>
            </w:pPr>
          </w:p>
        </w:tc>
        <w:tc>
          <w:tcPr>
            <w:tcW w:w="397" w:type="pct"/>
            <w:shd w:val="clear" w:color="auto" w:fill="FAFAFA"/>
          </w:tcPr>
          <w:p w14:paraId="714EBC8E" w14:textId="77777777" w:rsidR="00557C79" w:rsidRPr="00AA4618" w:rsidRDefault="00557C79" w:rsidP="00430CB9">
            <w:pPr>
              <w:pStyle w:val="BlockText"/>
              <w:ind w:left="0" w:right="-72"/>
              <w:jc w:val="right"/>
              <w:rPr>
                <w:rFonts w:ascii="Arial" w:hAnsi="Arial" w:cs="Arial"/>
                <w:spacing w:val="-4"/>
                <w:sz w:val="14"/>
                <w:szCs w:val="14"/>
              </w:rPr>
            </w:pPr>
          </w:p>
        </w:tc>
        <w:tc>
          <w:tcPr>
            <w:tcW w:w="428" w:type="pct"/>
            <w:shd w:val="clear" w:color="auto" w:fill="FAFAFA"/>
            <w:vAlign w:val="bottom"/>
          </w:tcPr>
          <w:p w14:paraId="460F0E44" w14:textId="79F2C3CE" w:rsidR="00557C79" w:rsidRPr="00AA4618" w:rsidRDefault="00557C79" w:rsidP="00430CB9">
            <w:pPr>
              <w:pStyle w:val="BlockText"/>
              <w:ind w:left="0" w:right="-72"/>
              <w:jc w:val="right"/>
              <w:rPr>
                <w:rFonts w:ascii="Arial" w:hAnsi="Arial" w:cs="Arial"/>
                <w:spacing w:val="-4"/>
                <w:sz w:val="14"/>
                <w:szCs w:val="14"/>
              </w:rPr>
            </w:pPr>
          </w:p>
        </w:tc>
        <w:tc>
          <w:tcPr>
            <w:tcW w:w="424" w:type="pct"/>
            <w:shd w:val="clear" w:color="auto" w:fill="FAFAFA"/>
            <w:vAlign w:val="bottom"/>
          </w:tcPr>
          <w:p w14:paraId="4AA32E54" w14:textId="77777777" w:rsidR="00557C79" w:rsidRPr="00AA4618" w:rsidRDefault="00557C79" w:rsidP="00430CB9">
            <w:pPr>
              <w:pStyle w:val="BlockText"/>
              <w:ind w:left="0" w:right="-72"/>
              <w:jc w:val="center"/>
              <w:rPr>
                <w:rFonts w:ascii="Arial" w:hAnsi="Arial" w:cs="Arial"/>
                <w:spacing w:val="-4"/>
                <w:sz w:val="14"/>
                <w:szCs w:val="14"/>
              </w:rPr>
            </w:pPr>
          </w:p>
        </w:tc>
      </w:tr>
      <w:tr w:rsidR="006F6B9A" w:rsidRPr="00AA4618" w14:paraId="5145137F" w14:textId="77777777" w:rsidTr="006F6B9A">
        <w:tc>
          <w:tcPr>
            <w:tcW w:w="1571" w:type="pct"/>
            <w:shd w:val="clear" w:color="auto" w:fill="auto"/>
          </w:tcPr>
          <w:p w14:paraId="72341BB2" w14:textId="4CC23DD1" w:rsidR="00E328EE" w:rsidRPr="00AA4618" w:rsidRDefault="00E328EE" w:rsidP="00E328EE">
            <w:pPr>
              <w:pStyle w:val="BlockText"/>
              <w:ind w:left="-93" w:right="0"/>
              <w:jc w:val="left"/>
              <w:rPr>
                <w:rFonts w:ascii="Arial" w:hAnsi="Arial" w:cs="Arial"/>
                <w:sz w:val="14"/>
                <w:szCs w:val="14"/>
              </w:rPr>
            </w:pPr>
            <w:r w:rsidRPr="00AA4618">
              <w:rPr>
                <w:rFonts w:ascii="Arial" w:hAnsi="Arial" w:cs="Arial"/>
                <w:sz w:val="14"/>
                <w:szCs w:val="14"/>
              </w:rPr>
              <w:t>Cash and cash equivalents</w:t>
            </w:r>
          </w:p>
        </w:tc>
        <w:tc>
          <w:tcPr>
            <w:tcW w:w="387" w:type="pct"/>
            <w:shd w:val="clear" w:color="auto" w:fill="FAFAFA"/>
          </w:tcPr>
          <w:p w14:paraId="541778F1" w14:textId="37861993"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704</w:t>
            </w:r>
            <w:r w:rsidR="00757083" w:rsidRPr="00AA4618">
              <w:rPr>
                <w:rFonts w:ascii="Arial" w:hAnsi="Arial" w:cs="Arial"/>
                <w:spacing w:val="-4"/>
                <w:sz w:val="14"/>
                <w:szCs w:val="14"/>
              </w:rPr>
              <w:t>,</w:t>
            </w:r>
            <w:r w:rsidRPr="003B2D07">
              <w:rPr>
                <w:rFonts w:ascii="Arial" w:hAnsi="Arial" w:cs="Arial"/>
                <w:spacing w:val="-4"/>
                <w:sz w:val="14"/>
                <w:szCs w:val="14"/>
              </w:rPr>
              <w:t>594</w:t>
            </w:r>
          </w:p>
        </w:tc>
        <w:tc>
          <w:tcPr>
            <w:tcW w:w="368" w:type="pct"/>
            <w:shd w:val="clear" w:color="auto" w:fill="FAFAFA"/>
          </w:tcPr>
          <w:p w14:paraId="2387AA5E" w14:textId="12AF0E4A"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60" w:type="pct"/>
            <w:shd w:val="clear" w:color="auto" w:fill="FAFAFA"/>
          </w:tcPr>
          <w:p w14:paraId="269F9272" w14:textId="3C537558"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52C1DF07" w14:textId="18881AFA" w:rsidR="00E328EE" w:rsidRPr="00AA4618" w:rsidRDefault="00E328EE" w:rsidP="00E328EE">
            <w:pPr>
              <w:pStyle w:val="BlockText"/>
              <w:ind w:left="0" w:right="-72"/>
              <w:jc w:val="right"/>
              <w:rPr>
                <w:rFonts w:ascii="Arial" w:hAnsi="Arial" w:cs="Arial"/>
                <w:spacing w:val="-4"/>
                <w:sz w:val="14"/>
                <w:szCs w:val="14"/>
                <w:cs/>
              </w:rPr>
            </w:pPr>
            <w:r w:rsidRPr="00AA4618">
              <w:rPr>
                <w:rFonts w:ascii="Arial" w:hAnsi="Arial" w:cs="Arial"/>
                <w:spacing w:val="-4"/>
                <w:sz w:val="14"/>
                <w:szCs w:val="14"/>
              </w:rPr>
              <w:t>-</w:t>
            </w:r>
          </w:p>
        </w:tc>
        <w:tc>
          <w:tcPr>
            <w:tcW w:w="355" w:type="pct"/>
            <w:shd w:val="clear" w:color="auto" w:fill="FAFAFA"/>
          </w:tcPr>
          <w:p w14:paraId="7295F18C" w14:textId="64418F69"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7D60782C" w14:textId="674058FE"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7" w:type="pct"/>
            <w:shd w:val="clear" w:color="auto" w:fill="FAFAFA"/>
          </w:tcPr>
          <w:p w14:paraId="66709907" w14:textId="46EDE88A"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16</w:t>
            </w:r>
            <w:r w:rsidR="000B1DFB" w:rsidRPr="00AA4618">
              <w:rPr>
                <w:rFonts w:ascii="Arial" w:hAnsi="Arial" w:cs="Arial"/>
                <w:spacing w:val="-4"/>
                <w:sz w:val="14"/>
                <w:szCs w:val="14"/>
              </w:rPr>
              <w:t>,</w:t>
            </w:r>
            <w:r w:rsidRPr="003B2D07">
              <w:rPr>
                <w:rFonts w:ascii="Arial" w:hAnsi="Arial" w:cs="Arial"/>
                <w:spacing w:val="-4"/>
                <w:sz w:val="14"/>
                <w:szCs w:val="14"/>
              </w:rPr>
              <w:t>834</w:t>
            </w:r>
          </w:p>
        </w:tc>
        <w:tc>
          <w:tcPr>
            <w:tcW w:w="428" w:type="pct"/>
            <w:shd w:val="clear" w:color="auto" w:fill="FAFAFA"/>
          </w:tcPr>
          <w:p w14:paraId="0CB66091" w14:textId="5C8EBFDD"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721</w:t>
            </w:r>
            <w:r w:rsidR="000B1DFB" w:rsidRPr="00AA4618">
              <w:rPr>
                <w:rFonts w:ascii="Arial" w:hAnsi="Arial" w:cs="Arial"/>
                <w:spacing w:val="-4"/>
                <w:sz w:val="14"/>
                <w:szCs w:val="14"/>
              </w:rPr>
              <w:t>,</w:t>
            </w:r>
            <w:r w:rsidRPr="003B2D07">
              <w:rPr>
                <w:rFonts w:ascii="Arial" w:hAnsi="Arial" w:cs="Arial"/>
                <w:spacing w:val="-4"/>
                <w:sz w:val="14"/>
                <w:szCs w:val="14"/>
              </w:rPr>
              <w:t>428</w:t>
            </w:r>
          </w:p>
        </w:tc>
        <w:tc>
          <w:tcPr>
            <w:tcW w:w="424" w:type="pct"/>
            <w:shd w:val="clear" w:color="auto" w:fill="FAFAFA"/>
            <w:vAlign w:val="bottom"/>
          </w:tcPr>
          <w:p w14:paraId="4BA342C3" w14:textId="5CA974D2" w:rsidR="00E328EE" w:rsidRPr="00AA4618" w:rsidRDefault="003B2D07" w:rsidP="00E328EE">
            <w:pPr>
              <w:pStyle w:val="BlockText"/>
              <w:ind w:left="0" w:right="-72"/>
              <w:jc w:val="right"/>
              <w:rPr>
                <w:rFonts w:ascii="Arial" w:hAnsi="Arial" w:cs="Arial"/>
                <w:spacing w:val="-4"/>
                <w:sz w:val="14"/>
                <w:szCs w:val="14"/>
                <w:cs/>
              </w:rPr>
            </w:pPr>
            <w:r w:rsidRPr="003B2D07">
              <w:rPr>
                <w:rFonts w:ascii="Arial" w:hAnsi="Arial" w:cs="Arial"/>
                <w:spacing w:val="-4"/>
                <w:sz w:val="14"/>
                <w:szCs w:val="14"/>
              </w:rPr>
              <w:t>0</w:t>
            </w:r>
            <w:r w:rsidR="00E328EE" w:rsidRPr="00AA4618">
              <w:rPr>
                <w:rFonts w:ascii="Arial" w:hAnsi="Arial" w:cs="Arial"/>
                <w:spacing w:val="-4"/>
                <w:sz w:val="14"/>
                <w:szCs w:val="14"/>
              </w:rPr>
              <w:t>.</w:t>
            </w:r>
            <w:r w:rsidRPr="003B2D07">
              <w:rPr>
                <w:rFonts w:ascii="Arial" w:hAnsi="Arial" w:cs="Arial"/>
                <w:spacing w:val="-4"/>
                <w:sz w:val="14"/>
                <w:szCs w:val="14"/>
              </w:rPr>
              <w:t>15</w:t>
            </w:r>
            <w:r w:rsidR="00E328EE" w:rsidRPr="00AA4618">
              <w:rPr>
                <w:rFonts w:ascii="Arial" w:hAnsi="Arial" w:cs="Arial"/>
                <w:spacing w:val="-4"/>
                <w:sz w:val="14"/>
                <w:szCs w:val="14"/>
              </w:rPr>
              <w:t xml:space="preserve"> </w:t>
            </w:r>
            <w:r w:rsidR="00AA4618" w:rsidRPr="00AA4618">
              <w:rPr>
                <w:rFonts w:ascii="Arial" w:hAnsi="Arial" w:cs="Arial"/>
                <w:spacing w:val="-4"/>
                <w:sz w:val="14"/>
                <w:szCs w:val="14"/>
              </w:rPr>
              <w:t>-</w:t>
            </w:r>
            <w:r w:rsidR="00E328EE" w:rsidRPr="00AA4618">
              <w:rPr>
                <w:rFonts w:ascii="Arial" w:hAnsi="Arial" w:cs="Arial"/>
                <w:spacing w:val="-4"/>
                <w:sz w:val="14"/>
                <w:szCs w:val="14"/>
              </w:rPr>
              <w:t xml:space="preserve"> </w:t>
            </w:r>
            <w:r w:rsidRPr="003B2D07">
              <w:rPr>
                <w:rFonts w:ascii="Arial" w:hAnsi="Arial" w:cs="Arial"/>
                <w:spacing w:val="-4"/>
                <w:sz w:val="14"/>
                <w:szCs w:val="14"/>
              </w:rPr>
              <w:t>2</w:t>
            </w:r>
            <w:r w:rsidR="001C6BDC" w:rsidRPr="00AA4618">
              <w:rPr>
                <w:rFonts w:ascii="Arial" w:hAnsi="Arial" w:cs="Arial"/>
                <w:spacing w:val="-4"/>
                <w:sz w:val="14"/>
                <w:szCs w:val="14"/>
              </w:rPr>
              <w:t>.</w:t>
            </w:r>
            <w:r w:rsidRPr="003B2D07">
              <w:rPr>
                <w:rFonts w:ascii="Arial" w:hAnsi="Arial" w:cs="Arial"/>
                <w:spacing w:val="-4"/>
                <w:sz w:val="14"/>
                <w:szCs w:val="14"/>
              </w:rPr>
              <w:t>10</w:t>
            </w:r>
          </w:p>
        </w:tc>
      </w:tr>
      <w:tr w:rsidR="006F6B9A" w:rsidRPr="00AA4618" w14:paraId="54902CC5" w14:textId="77777777" w:rsidTr="006F6B9A">
        <w:tc>
          <w:tcPr>
            <w:tcW w:w="1571" w:type="pct"/>
            <w:shd w:val="clear" w:color="auto" w:fill="auto"/>
          </w:tcPr>
          <w:p w14:paraId="03936E70" w14:textId="77777777" w:rsidR="00E328EE" w:rsidRPr="00AA4618" w:rsidRDefault="00E328EE" w:rsidP="00E328EE">
            <w:pPr>
              <w:pStyle w:val="BlockText"/>
              <w:ind w:left="-93" w:right="0"/>
              <w:jc w:val="left"/>
              <w:rPr>
                <w:rFonts w:ascii="Arial" w:hAnsi="Arial" w:cs="Arial"/>
                <w:sz w:val="14"/>
                <w:szCs w:val="14"/>
              </w:rPr>
            </w:pPr>
            <w:r w:rsidRPr="00AA4618">
              <w:rPr>
                <w:rFonts w:ascii="Arial" w:hAnsi="Arial" w:cs="Arial"/>
                <w:sz w:val="14"/>
                <w:szCs w:val="14"/>
              </w:rPr>
              <w:t>Deposits at financial institutions held</w:t>
            </w:r>
          </w:p>
          <w:p w14:paraId="2E419B8B" w14:textId="23D60E63" w:rsidR="00E328EE" w:rsidRPr="00AA4618" w:rsidRDefault="00E328EE" w:rsidP="00E328EE">
            <w:pPr>
              <w:pStyle w:val="BlockText"/>
              <w:ind w:left="-93" w:right="0"/>
              <w:jc w:val="left"/>
              <w:rPr>
                <w:rFonts w:ascii="Arial" w:hAnsi="Arial" w:cs="Arial"/>
                <w:sz w:val="14"/>
                <w:szCs w:val="14"/>
              </w:rPr>
            </w:pPr>
            <w:r w:rsidRPr="00AA4618">
              <w:rPr>
                <w:rFonts w:ascii="Arial" w:hAnsi="Arial" w:cs="Arial"/>
                <w:sz w:val="14"/>
                <w:szCs w:val="14"/>
              </w:rPr>
              <w:t xml:space="preserve">   as collateral</w:t>
            </w:r>
          </w:p>
        </w:tc>
        <w:tc>
          <w:tcPr>
            <w:tcW w:w="387" w:type="pct"/>
            <w:shd w:val="clear" w:color="auto" w:fill="FAFAFA"/>
          </w:tcPr>
          <w:p w14:paraId="40349F86" w14:textId="77777777" w:rsidR="00E328EE" w:rsidRPr="00AA4618" w:rsidRDefault="00E328EE" w:rsidP="00E328EE">
            <w:pPr>
              <w:pStyle w:val="BlockText"/>
              <w:ind w:left="0" w:right="-72"/>
              <w:jc w:val="right"/>
              <w:rPr>
                <w:rFonts w:ascii="Arial" w:hAnsi="Arial" w:cs="Arial"/>
                <w:spacing w:val="-4"/>
                <w:sz w:val="14"/>
                <w:szCs w:val="14"/>
              </w:rPr>
            </w:pPr>
          </w:p>
          <w:p w14:paraId="25F8ED74" w14:textId="5D1ED2A2" w:rsidR="00E328EE" w:rsidRPr="00AA4618" w:rsidRDefault="003B2D07" w:rsidP="00E328EE">
            <w:pPr>
              <w:pStyle w:val="BlockText"/>
              <w:ind w:left="0" w:right="-72"/>
              <w:jc w:val="right"/>
              <w:rPr>
                <w:rFonts w:ascii="Arial" w:hAnsi="Arial" w:cs="Arial"/>
                <w:spacing w:val="-4"/>
                <w:sz w:val="14"/>
                <w:szCs w:val="14"/>
                <w:cs/>
              </w:rPr>
            </w:pPr>
            <w:r w:rsidRPr="003B2D07">
              <w:rPr>
                <w:rFonts w:ascii="Arial" w:hAnsi="Arial" w:cs="Arial"/>
                <w:spacing w:val="-4"/>
                <w:sz w:val="14"/>
                <w:szCs w:val="14"/>
              </w:rPr>
              <w:t>183</w:t>
            </w:r>
            <w:r w:rsidR="00757083" w:rsidRPr="00AA4618">
              <w:rPr>
                <w:rFonts w:ascii="Arial" w:hAnsi="Arial" w:cs="Arial"/>
                <w:spacing w:val="-4"/>
                <w:sz w:val="14"/>
                <w:szCs w:val="14"/>
              </w:rPr>
              <w:t>,</w:t>
            </w:r>
            <w:r w:rsidRPr="003B2D07">
              <w:rPr>
                <w:rFonts w:ascii="Arial" w:hAnsi="Arial" w:cs="Arial"/>
                <w:spacing w:val="-4"/>
                <w:sz w:val="14"/>
                <w:szCs w:val="14"/>
              </w:rPr>
              <w:t>707</w:t>
            </w:r>
          </w:p>
        </w:tc>
        <w:tc>
          <w:tcPr>
            <w:tcW w:w="368" w:type="pct"/>
            <w:shd w:val="clear" w:color="auto" w:fill="FAFAFA"/>
          </w:tcPr>
          <w:p w14:paraId="4DE943FD" w14:textId="77777777" w:rsidR="00E328EE" w:rsidRPr="00AA4618" w:rsidRDefault="00E328EE" w:rsidP="00E328EE">
            <w:pPr>
              <w:pStyle w:val="BlockText"/>
              <w:ind w:left="0" w:right="-72"/>
              <w:jc w:val="right"/>
              <w:rPr>
                <w:rFonts w:ascii="Arial" w:hAnsi="Arial" w:cs="Arial"/>
                <w:spacing w:val="-4"/>
                <w:sz w:val="14"/>
                <w:szCs w:val="14"/>
              </w:rPr>
            </w:pPr>
          </w:p>
          <w:p w14:paraId="59BA3954" w14:textId="4FAAD9D1"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73</w:t>
            </w:r>
            <w:r w:rsidR="000B1DFB" w:rsidRPr="00AA4618">
              <w:rPr>
                <w:rFonts w:ascii="Arial" w:hAnsi="Arial" w:cs="Arial"/>
                <w:spacing w:val="-4"/>
                <w:sz w:val="14"/>
                <w:szCs w:val="14"/>
              </w:rPr>
              <w:t>,</w:t>
            </w:r>
            <w:r w:rsidRPr="003B2D07">
              <w:rPr>
                <w:rFonts w:ascii="Arial" w:hAnsi="Arial" w:cs="Arial"/>
                <w:spacing w:val="-4"/>
                <w:sz w:val="14"/>
                <w:szCs w:val="14"/>
              </w:rPr>
              <w:t>230</w:t>
            </w:r>
          </w:p>
        </w:tc>
        <w:tc>
          <w:tcPr>
            <w:tcW w:w="360" w:type="pct"/>
            <w:shd w:val="clear" w:color="auto" w:fill="FAFAFA"/>
          </w:tcPr>
          <w:p w14:paraId="16C7F9E9" w14:textId="77777777" w:rsidR="00E328EE" w:rsidRPr="00AA4618" w:rsidRDefault="00E328EE" w:rsidP="00E328EE">
            <w:pPr>
              <w:pStyle w:val="BlockText"/>
              <w:ind w:left="0" w:right="-72"/>
              <w:jc w:val="right"/>
              <w:rPr>
                <w:rFonts w:ascii="Arial" w:hAnsi="Arial" w:cs="Arial"/>
                <w:spacing w:val="-4"/>
                <w:sz w:val="14"/>
                <w:szCs w:val="14"/>
              </w:rPr>
            </w:pPr>
          </w:p>
          <w:p w14:paraId="58364293" w14:textId="10CB0D47"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387FB579" w14:textId="77777777" w:rsidR="00E328EE" w:rsidRPr="00AA4618" w:rsidRDefault="00E328EE" w:rsidP="00E328EE">
            <w:pPr>
              <w:pStyle w:val="BlockText"/>
              <w:ind w:left="0" w:right="-72"/>
              <w:jc w:val="right"/>
              <w:rPr>
                <w:rFonts w:ascii="Arial" w:hAnsi="Arial" w:cs="Arial"/>
                <w:spacing w:val="-4"/>
                <w:sz w:val="14"/>
                <w:szCs w:val="14"/>
              </w:rPr>
            </w:pPr>
          </w:p>
          <w:p w14:paraId="34A4F34B" w14:textId="1661B5D5"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4227AC46" w14:textId="77777777" w:rsidR="00E328EE" w:rsidRPr="00AA4618" w:rsidRDefault="00E328EE" w:rsidP="00E328EE">
            <w:pPr>
              <w:pStyle w:val="BlockText"/>
              <w:ind w:left="0" w:right="-72"/>
              <w:jc w:val="right"/>
              <w:rPr>
                <w:rFonts w:ascii="Arial" w:hAnsi="Arial" w:cs="Arial"/>
                <w:spacing w:val="-4"/>
                <w:sz w:val="14"/>
                <w:szCs w:val="14"/>
              </w:rPr>
            </w:pPr>
          </w:p>
          <w:p w14:paraId="371661AF" w14:textId="0708E04F"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2AA2EEED" w14:textId="77777777" w:rsidR="00E328EE" w:rsidRPr="00AA4618" w:rsidRDefault="00E328EE" w:rsidP="00E328EE">
            <w:pPr>
              <w:pStyle w:val="BlockText"/>
              <w:ind w:left="0" w:right="-72"/>
              <w:jc w:val="right"/>
              <w:rPr>
                <w:rFonts w:ascii="Arial" w:hAnsi="Arial" w:cs="Arial"/>
                <w:spacing w:val="-4"/>
                <w:sz w:val="14"/>
                <w:szCs w:val="14"/>
              </w:rPr>
            </w:pPr>
          </w:p>
          <w:p w14:paraId="70AE3D74" w14:textId="47B4CE18"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7" w:type="pct"/>
            <w:shd w:val="clear" w:color="auto" w:fill="FAFAFA"/>
          </w:tcPr>
          <w:p w14:paraId="6F9882C4" w14:textId="77777777" w:rsidR="00E328EE" w:rsidRPr="00AA4618" w:rsidRDefault="00E328EE" w:rsidP="00E328EE">
            <w:pPr>
              <w:pStyle w:val="BlockText"/>
              <w:ind w:left="0" w:right="-72"/>
              <w:jc w:val="right"/>
              <w:rPr>
                <w:rFonts w:ascii="Arial" w:hAnsi="Arial" w:cs="Arial"/>
                <w:spacing w:val="-4"/>
                <w:sz w:val="14"/>
                <w:szCs w:val="14"/>
              </w:rPr>
            </w:pPr>
          </w:p>
          <w:p w14:paraId="38A00E22" w14:textId="48DD9330"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8" w:type="pct"/>
            <w:shd w:val="clear" w:color="auto" w:fill="FAFAFA"/>
          </w:tcPr>
          <w:p w14:paraId="1FCE1D38" w14:textId="77777777" w:rsidR="00E328EE" w:rsidRPr="00AA4618" w:rsidRDefault="00E328EE" w:rsidP="00E328EE">
            <w:pPr>
              <w:pStyle w:val="BlockText"/>
              <w:ind w:left="0" w:right="-72"/>
              <w:jc w:val="right"/>
              <w:rPr>
                <w:rFonts w:ascii="Arial" w:hAnsi="Arial" w:cs="Arial"/>
                <w:spacing w:val="-4"/>
                <w:sz w:val="14"/>
                <w:szCs w:val="14"/>
              </w:rPr>
            </w:pPr>
          </w:p>
          <w:p w14:paraId="158F4BD7" w14:textId="64289738"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256</w:t>
            </w:r>
            <w:r w:rsidR="000B1DFB" w:rsidRPr="00AA4618">
              <w:rPr>
                <w:rFonts w:ascii="Arial" w:hAnsi="Arial" w:cs="Arial"/>
                <w:spacing w:val="-4"/>
                <w:sz w:val="14"/>
                <w:szCs w:val="14"/>
              </w:rPr>
              <w:t>,</w:t>
            </w:r>
            <w:r w:rsidRPr="003B2D07">
              <w:rPr>
                <w:rFonts w:ascii="Arial" w:hAnsi="Arial" w:cs="Arial"/>
                <w:spacing w:val="-4"/>
                <w:sz w:val="14"/>
                <w:szCs w:val="14"/>
              </w:rPr>
              <w:t>937</w:t>
            </w:r>
          </w:p>
        </w:tc>
        <w:tc>
          <w:tcPr>
            <w:tcW w:w="424" w:type="pct"/>
            <w:shd w:val="clear" w:color="auto" w:fill="FAFAFA"/>
            <w:vAlign w:val="bottom"/>
          </w:tcPr>
          <w:p w14:paraId="355D3A3E" w14:textId="4C117DC3"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0</w:t>
            </w:r>
            <w:r w:rsidR="00E328EE" w:rsidRPr="00AA4618">
              <w:rPr>
                <w:rFonts w:ascii="Arial" w:hAnsi="Arial" w:cs="Arial"/>
                <w:spacing w:val="-4"/>
                <w:sz w:val="14"/>
                <w:szCs w:val="14"/>
              </w:rPr>
              <w:t>.</w:t>
            </w:r>
            <w:r w:rsidRPr="003B2D07">
              <w:rPr>
                <w:rFonts w:ascii="Arial" w:hAnsi="Arial" w:cs="Arial"/>
                <w:spacing w:val="-4"/>
                <w:sz w:val="14"/>
                <w:szCs w:val="14"/>
              </w:rPr>
              <w:t>15</w:t>
            </w:r>
            <w:r w:rsidR="00E328EE" w:rsidRPr="00AA4618">
              <w:rPr>
                <w:rFonts w:ascii="Arial" w:hAnsi="Arial" w:cs="Arial"/>
                <w:spacing w:val="-4"/>
                <w:sz w:val="14"/>
                <w:szCs w:val="14"/>
              </w:rPr>
              <w:t xml:space="preserve"> - </w:t>
            </w:r>
            <w:r w:rsidRPr="003B2D07">
              <w:rPr>
                <w:rFonts w:ascii="Arial" w:hAnsi="Arial" w:cs="Arial"/>
                <w:spacing w:val="-4"/>
                <w:sz w:val="14"/>
                <w:szCs w:val="14"/>
              </w:rPr>
              <w:t>1</w:t>
            </w:r>
            <w:r w:rsidR="00E328EE" w:rsidRPr="00AA4618">
              <w:rPr>
                <w:rFonts w:ascii="Arial" w:hAnsi="Arial" w:cs="Arial"/>
                <w:spacing w:val="-4"/>
                <w:sz w:val="14"/>
                <w:szCs w:val="14"/>
              </w:rPr>
              <w:t>.</w:t>
            </w:r>
            <w:r w:rsidRPr="003B2D07">
              <w:rPr>
                <w:rFonts w:ascii="Arial" w:hAnsi="Arial" w:cs="Arial"/>
                <w:spacing w:val="-4"/>
                <w:sz w:val="14"/>
                <w:szCs w:val="14"/>
              </w:rPr>
              <w:t>35</w:t>
            </w:r>
          </w:p>
        </w:tc>
      </w:tr>
      <w:tr w:rsidR="006F6B9A" w:rsidRPr="00AA4618" w14:paraId="22104FA7" w14:textId="77777777" w:rsidTr="006F6B9A">
        <w:tc>
          <w:tcPr>
            <w:tcW w:w="1571" w:type="pct"/>
            <w:shd w:val="clear" w:color="auto" w:fill="auto"/>
          </w:tcPr>
          <w:p w14:paraId="7F5493C1" w14:textId="08808024" w:rsidR="00E328EE" w:rsidRPr="00AA4618" w:rsidRDefault="00E328EE" w:rsidP="00E328EE">
            <w:pPr>
              <w:pStyle w:val="BlockText"/>
              <w:ind w:left="-93" w:right="0"/>
              <w:jc w:val="left"/>
              <w:rPr>
                <w:rFonts w:ascii="Arial" w:hAnsi="Arial" w:cs="Arial"/>
                <w:sz w:val="14"/>
                <w:szCs w:val="14"/>
              </w:rPr>
            </w:pPr>
            <w:r w:rsidRPr="00AA4618">
              <w:rPr>
                <w:rFonts w:ascii="Arial" w:hAnsi="Arial" w:cs="Arial"/>
                <w:sz w:val="14"/>
                <w:szCs w:val="14"/>
              </w:rPr>
              <w:t>Financial assets measured at amortised cost</w:t>
            </w:r>
          </w:p>
        </w:tc>
        <w:tc>
          <w:tcPr>
            <w:tcW w:w="387" w:type="pct"/>
            <w:shd w:val="clear" w:color="auto" w:fill="FAFAFA"/>
          </w:tcPr>
          <w:p w14:paraId="6AB55D34" w14:textId="20A656C9"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300</w:t>
            </w:r>
            <w:r w:rsidR="00757083" w:rsidRPr="00AA4618">
              <w:rPr>
                <w:rFonts w:ascii="Arial" w:hAnsi="Arial" w:cs="Arial"/>
                <w:spacing w:val="-4"/>
                <w:sz w:val="14"/>
                <w:szCs w:val="14"/>
              </w:rPr>
              <w:t>,</w:t>
            </w:r>
            <w:r w:rsidRPr="003B2D07">
              <w:rPr>
                <w:rFonts w:ascii="Arial" w:hAnsi="Arial" w:cs="Arial"/>
                <w:spacing w:val="-4"/>
                <w:sz w:val="14"/>
                <w:szCs w:val="14"/>
              </w:rPr>
              <w:t>005</w:t>
            </w:r>
          </w:p>
        </w:tc>
        <w:tc>
          <w:tcPr>
            <w:tcW w:w="368" w:type="pct"/>
            <w:shd w:val="clear" w:color="auto" w:fill="FAFAFA"/>
          </w:tcPr>
          <w:p w14:paraId="4AC58B1A" w14:textId="498DA891"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20</w:t>
            </w:r>
            <w:r w:rsidR="000B1DFB" w:rsidRPr="00AA4618">
              <w:rPr>
                <w:rFonts w:ascii="Arial" w:hAnsi="Arial" w:cs="Arial"/>
                <w:spacing w:val="-4"/>
                <w:sz w:val="14"/>
                <w:szCs w:val="14"/>
              </w:rPr>
              <w:t>,</w:t>
            </w:r>
            <w:r w:rsidRPr="003B2D07">
              <w:rPr>
                <w:rFonts w:ascii="Arial" w:hAnsi="Arial" w:cs="Arial"/>
                <w:spacing w:val="-4"/>
                <w:sz w:val="14"/>
                <w:szCs w:val="14"/>
              </w:rPr>
              <w:t>000</w:t>
            </w:r>
          </w:p>
        </w:tc>
        <w:tc>
          <w:tcPr>
            <w:tcW w:w="360" w:type="pct"/>
            <w:shd w:val="clear" w:color="auto" w:fill="FAFAFA"/>
          </w:tcPr>
          <w:p w14:paraId="17763DEA" w14:textId="58C92805"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2E31E8D7" w14:textId="3D895BCF"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4BBE47BD" w14:textId="7A91F93B"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5DD2EA03" w14:textId="7E5339F1"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7" w:type="pct"/>
            <w:shd w:val="clear" w:color="auto" w:fill="FAFAFA"/>
          </w:tcPr>
          <w:p w14:paraId="7F685272" w14:textId="7764672F" w:rsidR="00E328EE" w:rsidRPr="00AA4618" w:rsidRDefault="00E328EE" w:rsidP="00E328EE">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8" w:type="pct"/>
            <w:shd w:val="clear" w:color="auto" w:fill="FAFAFA"/>
          </w:tcPr>
          <w:p w14:paraId="602FEC0E" w14:textId="73A6139E"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320</w:t>
            </w:r>
            <w:r w:rsidR="000B1DFB" w:rsidRPr="00AA4618">
              <w:rPr>
                <w:rFonts w:ascii="Arial" w:hAnsi="Arial" w:cs="Arial"/>
                <w:spacing w:val="-4"/>
                <w:sz w:val="14"/>
                <w:szCs w:val="14"/>
              </w:rPr>
              <w:t>,</w:t>
            </w:r>
            <w:r w:rsidRPr="003B2D07">
              <w:rPr>
                <w:rFonts w:ascii="Arial" w:hAnsi="Arial" w:cs="Arial"/>
                <w:spacing w:val="-4"/>
                <w:sz w:val="14"/>
                <w:szCs w:val="14"/>
              </w:rPr>
              <w:t>005</w:t>
            </w:r>
          </w:p>
        </w:tc>
        <w:tc>
          <w:tcPr>
            <w:tcW w:w="424" w:type="pct"/>
            <w:shd w:val="clear" w:color="auto" w:fill="FAFAFA"/>
            <w:vAlign w:val="bottom"/>
          </w:tcPr>
          <w:p w14:paraId="297FACAE" w14:textId="7F710B09" w:rsidR="00E328EE" w:rsidRPr="00AA4618" w:rsidRDefault="003B2D07" w:rsidP="00E328EE">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E328EE" w:rsidRPr="00AA4618">
              <w:rPr>
                <w:rFonts w:ascii="Arial" w:hAnsi="Arial" w:cs="Arial"/>
                <w:spacing w:val="-4"/>
                <w:sz w:val="14"/>
                <w:szCs w:val="14"/>
              </w:rPr>
              <w:t>.</w:t>
            </w:r>
            <w:r w:rsidRPr="003B2D07">
              <w:rPr>
                <w:rFonts w:ascii="Arial" w:hAnsi="Arial" w:cs="Arial"/>
                <w:spacing w:val="-4"/>
                <w:sz w:val="14"/>
                <w:szCs w:val="14"/>
              </w:rPr>
              <w:t>15</w:t>
            </w:r>
            <w:r w:rsidR="00E328EE" w:rsidRPr="00AA4618">
              <w:rPr>
                <w:rFonts w:ascii="Arial" w:hAnsi="Arial" w:cs="Arial"/>
                <w:spacing w:val="-4"/>
                <w:sz w:val="14"/>
                <w:szCs w:val="14"/>
              </w:rPr>
              <w:t xml:space="preserve"> - </w:t>
            </w:r>
            <w:r w:rsidRPr="003B2D07">
              <w:rPr>
                <w:rFonts w:ascii="Arial" w:hAnsi="Arial" w:cs="Arial"/>
                <w:spacing w:val="-4"/>
                <w:sz w:val="14"/>
                <w:szCs w:val="14"/>
              </w:rPr>
              <w:t>2</w:t>
            </w:r>
            <w:r w:rsidR="00E328EE" w:rsidRPr="00AA4618">
              <w:rPr>
                <w:rFonts w:ascii="Arial" w:hAnsi="Arial" w:cs="Arial"/>
                <w:spacing w:val="-4"/>
                <w:sz w:val="14"/>
                <w:szCs w:val="14"/>
              </w:rPr>
              <w:t>.</w:t>
            </w:r>
            <w:r w:rsidRPr="003B2D07">
              <w:rPr>
                <w:rFonts w:ascii="Arial" w:hAnsi="Arial" w:cs="Arial"/>
                <w:spacing w:val="-4"/>
                <w:sz w:val="14"/>
                <w:szCs w:val="14"/>
              </w:rPr>
              <w:t>40</w:t>
            </w:r>
          </w:p>
        </w:tc>
      </w:tr>
      <w:tr w:rsidR="006F6B9A" w:rsidRPr="00AA4618" w14:paraId="23ED9E8A" w14:textId="77777777" w:rsidTr="006F6B9A">
        <w:tc>
          <w:tcPr>
            <w:tcW w:w="1571" w:type="pct"/>
            <w:shd w:val="clear" w:color="auto" w:fill="auto"/>
          </w:tcPr>
          <w:p w14:paraId="705FF2E3" w14:textId="65F2ADD3" w:rsidR="00E328EE" w:rsidRPr="00AA4618" w:rsidRDefault="00E328EE" w:rsidP="00E328EE">
            <w:pPr>
              <w:pStyle w:val="BlockText"/>
              <w:ind w:left="-93" w:right="0"/>
              <w:jc w:val="left"/>
              <w:rPr>
                <w:rFonts w:ascii="Arial" w:hAnsi="Arial" w:cs="Arial"/>
                <w:sz w:val="14"/>
                <w:szCs w:val="14"/>
              </w:rPr>
            </w:pPr>
            <w:r w:rsidRPr="00AA4618">
              <w:rPr>
                <w:rFonts w:ascii="Arial" w:hAnsi="Arial" w:cs="Arial"/>
                <w:sz w:val="14"/>
                <w:szCs w:val="14"/>
              </w:rPr>
              <w:t>Short-term borrowings to a joint venture</w:t>
            </w:r>
          </w:p>
        </w:tc>
        <w:tc>
          <w:tcPr>
            <w:tcW w:w="387" w:type="pct"/>
            <w:shd w:val="clear" w:color="auto" w:fill="FAFAFA"/>
          </w:tcPr>
          <w:p w14:paraId="2BF5D977" w14:textId="083920E1" w:rsidR="00E328EE" w:rsidRPr="00AA4618" w:rsidRDefault="00E328EE" w:rsidP="00E328EE">
            <w:pPr>
              <w:pStyle w:val="BlockText"/>
              <w:ind w:left="0" w:right="-74"/>
              <w:jc w:val="right"/>
              <w:rPr>
                <w:rFonts w:ascii="Arial" w:hAnsi="Arial" w:cs="Arial"/>
                <w:sz w:val="14"/>
                <w:szCs w:val="14"/>
                <w:cs/>
              </w:rPr>
            </w:pPr>
            <w:r w:rsidRPr="00AA4618">
              <w:rPr>
                <w:rFonts w:ascii="Arial" w:hAnsi="Arial" w:cs="Arial"/>
                <w:sz w:val="14"/>
                <w:szCs w:val="14"/>
              </w:rPr>
              <w:t>-</w:t>
            </w:r>
          </w:p>
        </w:tc>
        <w:tc>
          <w:tcPr>
            <w:tcW w:w="368" w:type="pct"/>
            <w:shd w:val="clear" w:color="auto" w:fill="FAFAFA"/>
          </w:tcPr>
          <w:p w14:paraId="11A46C65" w14:textId="60C3E959" w:rsidR="00E328EE" w:rsidRPr="00AA4618" w:rsidRDefault="00E328EE" w:rsidP="00E328EE">
            <w:pPr>
              <w:pStyle w:val="BlockText"/>
              <w:ind w:left="0" w:right="-74"/>
              <w:jc w:val="right"/>
              <w:rPr>
                <w:rFonts w:ascii="Arial" w:hAnsi="Arial" w:cs="Arial"/>
                <w:sz w:val="14"/>
                <w:szCs w:val="14"/>
              </w:rPr>
            </w:pPr>
            <w:r w:rsidRPr="00AA4618">
              <w:rPr>
                <w:rFonts w:ascii="Arial" w:hAnsi="Arial" w:cs="Arial"/>
                <w:sz w:val="14"/>
                <w:szCs w:val="14"/>
              </w:rPr>
              <w:t>-</w:t>
            </w:r>
          </w:p>
        </w:tc>
        <w:tc>
          <w:tcPr>
            <w:tcW w:w="360" w:type="pct"/>
            <w:shd w:val="clear" w:color="auto" w:fill="FAFAFA"/>
          </w:tcPr>
          <w:p w14:paraId="6BDF2113" w14:textId="38112FBE" w:rsidR="00E328EE" w:rsidRPr="00AA4618" w:rsidRDefault="00E328EE" w:rsidP="00E328EE">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shd w:val="clear" w:color="auto" w:fill="FAFAFA"/>
          </w:tcPr>
          <w:p w14:paraId="6A04D38E" w14:textId="5993ED36" w:rsidR="00E328EE" w:rsidRPr="00AA4618" w:rsidRDefault="00E328EE" w:rsidP="00E328EE">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shd w:val="clear" w:color="auto" w:fill="FAFAFA"/>
          </w:tcPr>
          <w:p w14:paraId="5634DFF4" w14:textId="4D135806" w:rsidR="00E328EE" w:rsidRPr="00AA4618" w:rsidRDefault="00E328EE" w:rsidP="00E328EE">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shd w:val="clear" w:color="auto" w:fill="FAFAFA"/>
          </w:tcPr>
          <w:p w14:paraId="458066A9" w14:textId="59E2E0D7" w:rsidR="00E328EE" w:rsidRPr="00AA4618" w:rsidRDefault="00E328EE" w:rsidP="00E328EE">
            <w:pPr>
              <w:pStyle w:val="BlockText"/>
              <w:ind w:left="0" w:right="-74"/>
              <w:jc w:val="right"/>
              <w:rPr>
                <w:rFonts w:ascii="Arial" w:hAnsi="Arial" w:cs="Arial"/>
                <w:sz w:val="14"/>
                <w:szCs w:val="14"/>
              </w:rPr>
            </w:pPr>
            <w:r w:rsidRPr="00AA4618">
              <w:rPr>
                <w:rFonts w:ascii="Arial" w:hAnsi="Arial" w:cs="Arial"/>
                <w:sz w:val="14"/>
                <w:szCs w:val="14"/>
              </w:rPr>
              <w:t>-</w:t>
            </w:r>
          </w:p>
        </w:tc>
        <w:tc>
          <w:tcPr>
            <w:tcW w:w="397" w:type="pct"/>
            <w:shd w:val="clear" w:color="auto" w:fill="FAFAFA"/>
          </w:tcPr>
          <w:p w14:paraId="2A63EA0C" w14:textId="6052AF79" w:rsidR="00E328EE" w:rsidRPr="00AA4618" w:rsidRDefault="003B2D07" w:rsidP="00E328EE">
            <w:pPr>
              <w:pStyle w:val="BlockText"/>
              <w:ind w:left="0" w:right="-74"/>
              <w:jc w:val="right"/>
              <w:rPr>
                <w:rFonts w:ascii="Arial" w:hAnsi="Arial" w:cs="Arial"/>
                <w:sz w:val="14"/>
                <w:szCs w:val="14"/>
              </w:rPr>
            </w:pPr>
            <w:r w:rsidRPr="003B2D07">
              <w:rPr>
                <w:rFonts w:ascii="Arial" w:hAnsi="Arial" w:cs="Arial"/>
                <w:sz w:val="14"/>
                <w:szCs w:val="14"/>
              </w:rPr>
              <w:t>129</w:t>
            </w:r>
            <w:r w:rsidR="000B1DFB" w:rsidRPr="00AA4618">
              <w:rPr>
                <w:rFonts w:ascii="Arial" w:hAnsi="Arial" w:cs="Arial"/>
                <w:sz w:val="14"/>
                <w:szCs w:val="14"/>
              </w:rPr>
              <w:t>,</w:t>
            </w:r>
            <w:r w:rsidRPr="003B2D07">
              <w:rPr>
                <w:rFonts w:ascii="Arial" w:hAnsi="Arial" w:cs="Arial"/>
                <w:sz w:val="14"/>
                <w:szCs w:val="14"/>
              </w:rPr>
              <w:t>012</w:t>
            </w:r>
          </w:p>
        </w:tc>
        <w:tc>
          <w:tcPr>
            <w:tcW w:w="428" w:type="pct"/>
            <w:shd w:val="clear" w:color="auto" w:fill="FAFAFA"/>
          </w:tcPr>
          <w:p w14:paraId="1B3BAD66" w14:textId="4ECC7740" w:rsidR="00E328EE" w:rsidRPr="00AA4618" w:rsidRDefault="003B2D07" w:rsidP="00E328EE">
            <w:pPr>
              <w:pStyle w:val="BlockText"/>
              <w:ind w:left="0" w:right="-74"/>
              <w:jc w:val="right"/>
              <w:rPr>
                <w:rFonts w:ascii="Arial" w:hAnsi="Arial" w:cs="Arial"/>
                <w:sz w:val="14"/>
                <w:szCs w:val="14"/>
              </w:rPr>
            </w:pPr>
            <w:r w:rsidRPr="003B2D07">
              <w:rPr>
                <w:rFonts w:ascii="Arial" w:hAnsi="Arial" w:cs="Arial"/>
                <w:sz w:val="14"/>
                <w:szCs w:val="14"/>
              </w:rPr>
              <w:t>129</w:t>
            </w:r>
            <w:r w:rsidR="000B1DFB" w:rsidRPr="00AA4618">
              <w:rPr>
                <w:rFonts w:ascii="Arial" w:hAnsi="Arial" w:cs="Arial"/>
                <w:sz w:val="14"/>
                <w:szCs w:val="14"/>
              </w:rPr>
              <w:t>,</w:t>
            </w:r>
            <w:r w:rsidRPr="003B2D07">
              <w:rPr>
                <w:rFonts w:ascii="Arial" w:hAnsi="Arial" w:cs="Arial"/>
                <w:sz w:val="14"/>
                <w:szCs w:val="14"/>
              </w:rPr>
              <w:t>012</w:t>
            </w:r>
          </w:p>
        </w:tc>
        <w:tc>
          <w:tcPr>
            <w:tcW w:w="424" w:type="pct"/>
            <w:shd w:val="clear" w:color="auto" w:fill="FAFAFA"/>
            <w:vAlign w:val="bottom"/>
          </w:tcPr>
          <w:p w14:paraId="5B77F48D" w14:textId="4D89B4AD" w:rsidR="00E328EE" w:rsidRPr="00AA4618" w:rsidRDefault="000B1DFB" w:rsidP="000B1DFB">
            <w:pPr>
              <w:pStyle w:val="BlockText"/>
              <w:ind w:left="0" w:right="-72"/>
              <w:jc w:val="center"/>
              <w:rPr>
                <w:rFonts w:ascii="Arial" w:hAnsi="Arial" w:cs="Arial"/>
                <w:spacing w:val="-4"/>
                <w:sz w:val="14"/>
                <w:szCs w:val="17"/>
              </w:rPr>
            </w:pPr>
            <w:r w:rsidRPr="00AA4618">
              <w:rPr>
                <w:rFonts w:ascii="Arial" w:hAnsi="Arial" w:cs="Arial"/>
                <w:spacing w:val="-4"/>
                <w:sz w:val="14"/>
                <w:szCs w:val="17"/>
              </w:rPr>
              <w:t xml:space="preserve">  -</w:t>
            </w:r>
          </w:p>
        </w:tc>
      </w:tr>
      <w:tr w:rsidR="006F6B9A" w:rsidRPr="00AA4618" w14:paraId="5F9F401D" w14:textId="77777777" w:rsidTr="006F6B9A">
        <w:tc>
          <w:tcPr>
            <w:tcW w:w="1571" w:type="pct"/>
            <w:shd w:val="clear" w:color="auto" w:fill="auto"/>
          </w:tcPr>
          <w:p w14:paraId="6DE7DB63" w14:textId="77777777" w:rsidR="00E328EE" w:rsidRPr="00AA4618" w:rsidRDefault="00E328EE" w:rsidP="00E328EE">
            <w:pPr>
              <w:pStyle w:val="BlockText"/>
              <w:ind w:left="-93" w:right="0"/>
              <w:rPr>
                <w:rFonts w:ascii="Arial" w:hAnsi="Arial" w:cs="Arial"/>
                <w:spacing w:val="-4"/>
                <w:sz w:val="14"/>
                <w:szCs w:val="14"/>
              </w:rPr>
            </w:pPr>
          </w:p>
        </w:tc>
        <w:tc>
          <w:tcPr>
            <w:tcW w:w="387" w:type="pct"/>
            <w:tcBorders>
              <w:top w:val="single" w:sz="4" w:space="0" w:color="auto"/>
            </w:tcBorders>
            <w:shd w:val="clear" w:color="auto" w:fill="FAFAFA"/>
            <w:vAlign w:val="bottom"/>
          </w:tcPr>
          <w:p w14:paraId="72D85B33" w14:textId="77777777" w:rsidR="00E328EE" w:rsidRPr="00AA4618" w:rsidRDefault="00E328EE" w:rsidP="00E328EE">
            <w:pPr>
              <w:pStyle w:val="BlockText"/>
              <w:ind w:left="0" w:right="-72"/>
              <w:rPr>
                <w:rFonts w:ascii="Arial" w:hAnsi="Arial" w:cs="Arial"/>
                <w:spacing w:val="-4"/>
                <w:sz w:val="14"/>
                <w:szCs w:val="14"/>
              </w:rPr>
            </w:pPr>
          </w:p>
        </w:tc>
        <w:tc>
          <w:tcPr>
            <w:tcW w:w="368" w:type="pct"/>
            <w:tcBorders>
              <w:top w:val="single" w:sz="4" w:space="0" w:color="auto"/>
            </w:tcBorders>
            <w:shd w:val="clear" w:color="auto" w:fill="FAFAFA"/>
            <w:vAlign w:val="bottom"/>
          </w:tcPr>
          <w:p w14:paraId="712FA5A4" w14:textId="77777777" w:rsidR="00E328EE" w:rsidRPr="00AA4618" w:rsidRDefault="00E328EE" w:rsidP="00E328EE">
            <w:pPr>
              <w:pStyle w:val="BlockText"/>
              <w:ind w:left="0" w:right="-72"/>
              <w:jc w:val="right"/>
              <w:rPr>
                <w:rFonts w:ascii="Arial" w:hAnsi="Arial" w:cs="Arial"/>
                <w:spacing w:val="-4"/>
                <w:sz w:val="14"/>
                <w:szCs w:val="14"/>
              </w:rPr>
            </w:pPr>
          </w:p>
        </w:tc>
        <w:tc>
          <w:tcPr>
            <w:tcW w:w="360" w:type="pct"/>
            <w:tcBorders>
              <w:top w:val="single" w:sz="4" w:space="0" w:color="auto"/>
            </w:tcBorders>
            <w:shd w:val="clear" w:color="auto" w:fill="FAFAFA"/>
            <w:vAlign w:val="bottom"/>
          </w:tcPr>
          <w:p w14:paraId="4BF276FE" w14:textId="77777777" w:rsidR="00E328EE" w:rsidRPr="00AA4618" w:rsidRDefault="00E328EE" w:rsidP="00E328EE">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2FCBD633" w14:textId="77777777" w:rsidR="00E328EE" w:rsidRPr="00AA4618" w:rsidRDefault="00E328EE" w:rsidP="00E328EE">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39E539E5" w14:textId="77777777" w:rsidR="00E328EE" w:rsidRPr="00AA4618" w:rsidRDefault="00E328EE" w:rsidP="00E328EE">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29EAD817" w14:textId="77777777" w:rsidR="00E328EE" w:rsidRPr="00AA4618" w:rsidRDefault="00E328EE" w:rsidP="00E328EE">
            <w:pPr>
              <w:pStyle w:val="BlockText"/>
              <w:ind w:left="0" w:right="-72"/>
              <w:jc w:val="right"/>
              <w:rPr>
                <w:rFonts w:ascii="Arial" w:hAnsi="Arial" w:cs="Arial"/>
                <w:spacing w:val="-4"/>
                <w:sz w:val="14"/>
                <w:szCs w:val="14"/>
              </w:rPr>
            </w:pPr>
          </w:p>
        </w:tc>
        <w:tc>
          <w:tcPr>
            <w:tcW w:w="397" w:type="pct"/>
            <w:tcBorders>
              <w:top w:val="single" w:sz="4" w:space="0" w:color="auto"/>
            </w:tcBorders>
            <w:shd w:val="clear" w:color="auto" w:fill="FAFAFA"/>
          </w:tcPr>
          <w:p w14:paraId="3ACA2608" w14:textId="77777777" w:rsidR="00E328EE" w:rsidRPr="00AA4618" w:rsidRDefault="00E328EE" w:rsidP="00E328EE">
            <w:pPr>
              <w:pStyle w:val="BlockText"/>
              <w:ind w:left="0" w:right="-72"/>
              <w:jc w:val="right"/>
              <w:rPr>
                <w:rFonts w:ascii="Arial" w:hAnsi="Arial" w:cs="Arial"/>
                <w:spacing w:val="-4"/>
                <w:sz w:val="14"/>
                <w:szCs w:val="14"/>
              </w:rPr>
            </w:pPr>
          </w:p>
        </w:tc>
        <w:tc>
          <w:tcPr>
            <w:tcW w:w="428" w:type="pct"/>
            <w:tcBorders>
              <w:top w:val="single" w:sz="4" w:space="0" w:color="auto"/>
            </w:tcBorders>
            <w:shd w:val="clear" w:color="auto" w:fill="FAFAFA"/>
            <w:vAlign w:val="bottom"/>
          </w:tcPr>
          <w:p w14:paraId="4B7482BF" w14:textId="5616911F" w:rsidR="00E328EE" w:rsidRPr="00AA4618" w:rsidRDefault="00E328EE" w:rsidP="00E328EE">
            <w:pPr>
              <w:pStyle w:val="BlockText"/>
              <w:ind w:left="0" w:right="-72"/>
              <w:jc w:val="right"/>
              <w:rPr>
                <w:rFonts w:ascii="Arial" w:hAnsi="Arial" w:cs="Arial"/>
                <w:spacing w:val="-4"/>
                <w:sz w:val="14"/>
                <w:szCs w:val="14"/>
              </w:rPr>
            </w:pPr>
          </w:p>
        </w:tc>
        <w:tc>
          <w:tcPr>
            <w:tcW w:w="424" w:type="pct"/>
            <w:tcBorders>
              <w:top w:val="single" w:sz="4" w:space="0" w:color="auto"/>
            </w:tcBorders>
            <w:shd w:val="clear" w:color="auto" w:fill="FAFAFA"/>
            <w:vAlign w:val="bottom"/>
          </w:tcPr>
          <w:p w14:paraId="4FC8A643" w14:textId="77777777" w:rsidR="00E328EE" w:rsidRPr="00AA4618" w:rsidRDefault="00E328EE" w:rsidP="00E328EE">
            <w:pPr>
              <w:pStyle w:val="BlockText"/>
              <w:ind w:left="0" w:right="-72"/>
              <w:jc w:val="right"/>
              <w:rPr>
                <w:rFonts w:ascii="Arial" w:hAnsi="Arial" w:cs="Arial"/>
                <w:spacing w:val="-4"/>
                <w:sz w:val="14"/>
                <w:szCs w:val="14"/>
              </w:rPr>
            </w:pPr>
          </w:p>
        </w:tc>
      </w:tr>
      <w:tr w:rsidR="006F6B9A" w:rsidRPr="00AA4618" w14:paraId="6E91991E" w14:textId="77777777" w:rsidTr="006F6B9A">
        <w:trPr>
          <w:trHeight w:val="66"/>
        </w:trPr>
        <w:tc>
          <w:tcPr>
            <w:tcW w:w="1571" w:type="pct"/>
            <w:shd w:val="clear" w:color="auto" w:fill="auto"/>
          </w:tcPr>
          <w:p w14:paraId="7B6B8853" w14:textId="77777777" w:rsidR="00E328EE" w:rsidRPr="00AA4618" w:rsidRDefault="00E328EE" w:rsidP="00E328EE">
            <w:pPr>
              <w:pStyle w:val="BlockText"/>
              <w:ind w:left="-93" w:right="0"/>
              <w:rPr>
                <w:rFonts w:ascii="Arial" w:hAnsi="Arial" w:cs="Arial"/>
                <w:spacing w:val="-4"/>
                <w:sz w:val="14"/>
                <w:szCs w:val="14"/>
              </w:rPr>
            </w:pPr>
          </w:p>
        </w:tc>
        <w:tc>
          <w:tcPr>
            <w:tcW w:w="387" w:type="pct"/>
            <w:tcBorders>
              <w:bottom w:val="single" w:sz="4" w:space="0" w:color="auto"/>
            </w:tcBorders>
            <w:shd w:val="clear" w:color="auto" w:fill="FAFAFA"/>
            <w:vAlign w:val="bottom"/>
          </w:tcPr>
          <w:p w14:paraId="6759D8A7" w14:textId="76BC6A68" w:rsidR="00E328EE" w:rsidRPr="00AA4618" w:rsidRDefault="003B2D07" w:rsidP="00E328EE">
            <w:pPr>
              <w:pStyle w:val="BlockText"/>
              <w:ind w:left="0" w:right="-74"/>
              <w:jc w:val="right"/>
              <w:rPr>
                <w:rFonts w:ascii="Arial" w:hAnsi="Arial" w:cs="Arial"/>
                <w:spacing w:val="-4"/>
                <w:sz w:val="14"/>
                <w:szCs w:val="14"/>
              </w:rPr>
            </w:pPr>
            <w:r w:rsidRPr="003B2D07">
              <w:rPr>
                <w:rFonts w:ascii="Arial" w:hAnsi="Arial" w:cs="Arial"/>
                <w:spacing w:val="-4"/>
                <w:sz w:val="14"/>
                <w:szCs w:val="14"/>
              </w:rPr>
              <w:t>1</w:t>
            </w:r>
            <w:r w:rsidR="00757083" w:rsidRPr="00AA4618">
              <w:rPr>
                <w:rFonts w:ascii="Arial" w:hAnsi="Arial" w:cs="Arial"/>
                <w:spacing w:val="-4"/>
                <w:sz w:val="14"/>
                <w:szCs w:val="14"/>
              </w:rPr>
              <w:t>,</w:t>
            </w:r>
            <w:r w:rsidRPr="003B2D07">
              <w:rPr>
                <w:rFonts w:ascii="Arial" w:hAnsi="Arial" w:cs="Arial"/>
                <w:spacing w:val="-4"/>
                <w:sz w:val="14"/>
                <w:szCs w:val="14"/>
              </w:rPr>
              <w:t>188</w:t>
            </w:r>
            <w:r w:rsidR="00757083" w:rsidRPr="00AA4618">
              <w:rPr>
                <w:rFonts w:ascii="Arial" w:hAnsi="Arial" w:cs="Arial"/>
                <w:spacing w:val="-4"/>
                <w:sz w:val="14"/>
                <w:szCs w:val="14"/>
              </w:rPr>
              <w:t>,</w:t>
            </w:r>
            <w:r w:rsidRPr="003B2D07">
              <w:rPr>
                <w:rFonts w:ascii="Arial" w:hAnsi="Arial" w:cs="Arial"/>
                <w:spacing w:val="-4"/>
                <w:sz w:val="14"/>
                <w:szCs w:val="14"/>
              </w:rPr>
              <w:t>306</w:t>
            </w:r>
          </w:p>
        </w:tc>
        <w:tc>
          <w:tcPr>
            <w:tcW w:w="368" w:type="pct"/>
            <w:tcBorders>
              <w:bottom w:val="single" w:sz="4" w:space="0" w:color="auto"/>
            </w:tcBorders>
            <w:shd w:val="clear" w:color="auto" w:fill="FAFAFA"/>
            <w:vAlign w:val="bottom"/>
          </w:tcPr>
          <w:p w14:paraId="7CD96C49" w14:textId="64250BB9" w:rsidR="00E328EE" w:rsidRPr="00AA4618" w:rsidRDefault="003B2D07" w:rsidP="00E328EE">
            <w:pPr>
              <w:pStyle w:val="BlockText"/>
              <w:ind w:left="0" w:right="-74"/>
              <w:jc w:val="right"/>
              <w:rPr>
                <w:rFonts w:ascii="Arial" w:hAnsi="Arial" w:cs="Arial"/>
                <w:sz w:val="14"/>
                <w:szCs w:val="14"/>
              </w:rPr>
            </w:pPr>
            <w:r w:rsidRPr="003B2D07">
              <w:rPr>
                <w:rFonts w:ascii="Arial" w:hAnsi="Arial" w:cs="Arial"/>
                <w:sz w:val="14"/>
                <w:szCs w:val="14"/>
              </w:rPr>
              <w:t>93</w:t>
            </w:r>
            <w:r w:rsidR="000B1DFB" w:rsidRPr="00AA4618">
              <w:rPr>
                <w:rFonts w:ascii="Arial" w:hAnsi="Arial" w:cs="Arial"/>
                <w:sz w:val="14"/>
                <w:szCs w:val="14"/>
              </w:rPr>
              <w:t>,</w:t>
            </w:r>
            <w:r w:rsidRPr="003B2D07">
              <w:rPr>
                <w:rFonts w:ascii="Arial" w:hAnsi="Arial" w:cs="Arial"/>
                <w:sz w:val="14"/>
                <w:szCs w:val="14"/>
              </w:rPr>
              <w:t>230</w:t>
            </w:r>
          </w:p>
        </w:tc>
        <w:tc>
          <w:tcPr>
            <w:tcW w:w="360" w:type="pct"/>
            <w:tcBorders>
              <w:bottom w:val="single" w:sz="4" w:space="0" w:color="auto"/>
            </w:tcBorders>
            <w:shd w:val="clear" w:color="auto" w:fill="FAFAFA"/>
            <w:vAlign w:val="bottom"/>
          </w:tcPr>
          <w:p w14:paraId="3C1C22C2" w14:textId="06616365" w:rsidR="00E328EE" w:rsidRPr="00AA4618" w:rsidRDefault="00E328EE" w:rsidP="00E328EE">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tcBorders>
              <w:bottom w:val="single" w:sz="4" w:space="0" w:color="auto"/>
            </w:tcBorders>
            <w:shd w:val="clear" w:color="auto" w:fill="FAFAFA"/>
            <w:vAlign w:val="bottom"/>
          </w:tcPr>
          <w:p w14:paraId="1E6E383B" w14:textId="1B0028BB" w:rsidR="00E328EE" w:rsidRPr="00AA4618" w:rsidRDefault="00E328EE" w:rsidP="00E328EE">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tcBorders>
              <w:bottom w:val="single" w:sz="4" w:space="0" w:color="auto"/>
            </w:tcBorders>
            <w:shd w:val="clear" w:color="auto" w:fill="FAFAFA"/>
            <w:vAlign w:val="bottom"/>
          </w:tcPr>
          <w:p w14:paraId="056FFB6A" w14:textId="7A24C74D" w:rsidR="00E328EE" w:rsidRPr="00AA4618" w:rsidRDefault="00E328EE" w:rsidP="00E328EE">
            <w:pPr>
              <w:pStyle w:val="BlockText"/>
              <w:ind w:left="0" w:right="-74"/>
              <w:jc w:val="right"/>
              <w:rPr>
                <w:rFonts w:ascii="Arial" w:hAnsi="Arial" w:cs="Arial"/>
                <w:sz w:val="14"/>
                <w:szCs w:val="14"/>
                <w:cs/>
              </w:rPr>
            </w:pPr>
            <w:r w:rsidRPr="00AA4618">
              <w:rPr>
                <w:rFonts w:ascii="Arial" w:hAnsi="Arial" w:cs="Arial"/>
                <w:sz w:val="14"/>
                <w:szCs w:val="14"/>
              </w:rPr>
              <w:t>-</w:t>
            </w:r>
          </w:p>
        </w:tc>
        <w:tc>
          <w:tcPr>
            <w:tcW w:w="355" w:type="pct"/>
            <w:tcBorders>
              <w:bottom w:val="single" w:sz="4" w:space="0" w:color="auto"/>
            </w:tcBorders>
            <w:shd w:val="clear" w:color="auto" w:fill="FAFAFA"/>
            <w:vAlign w:val="bottom"/>
          </w:tcPr>
          <w:p w14:paraId="340CCC07" w14:textId="6FD86F8B" w:rsidR="00E328EE" w:rsidRPr="00AA4618" w:rsidRDefault="00E328EE" w:rsidP="00E328EE">
            <w:pPr>
              <w:pStyle w:val="BlockText"/>
              <w:ind w:left="0" w:right="-74"/>
              <w:jc w:val="right"/>
              <w:rPr>
                <w:rFonts w:ascii="Arial" w:hAnsi="Arial" w:cs="Arial"/>
                <w:sz w:val="14"/>
                <w:szCs w:val="14"/>
              </w:rPr>
            </w:pPr>
            <w:r w:rsidRPr="00AA4618">
              <w:rPr>
                <w:rFonts w:ascii="Arial" w:hAnsi="Arial" w:cs="Arial"/>
                <w:sz w:val="14"/>
                <w:szCs w:val="14"/>
              </w:rPr>
              <w:t>-</w:t>
            </w:r>
          </w:p>
        </w:tc>
        <w:tc>
          <w:tcPr>
            <w:tcW w:w="397" w:type="pct"/>
            <w:tcBorders>
              <w:bottom w:val="single" w:sz="4" w:space="0" w:color="auto"/>
            </w:tcBorders>
            <w:shd w:val="clear" w:color="auto" w:fill="FAFAFA"/>
          </w:tcPr>
          <w:p w14:paraId="463EDE25" w14:textId="1D42CBF4" w:rsidR="00E328EE" w:rsidRPr="00AA4618" w:rsidRDefault="003B2D07" w:rsidP="00E328EE">
            <w:pPr>
              <w:pStyle w:val="BlockText"/>
              <w:ind w:left="0" w:right="-74"/>
              <w:jc w:val="right"/>
              <w:rPr>
                <w:rFonts w:ascii="Arial" w:hAnsi="Arial" w:cs="Arial"/>
                <w:sz w:val="14"/>
                <w:szCs w:val="14"/>
              </w:rPr>
            </w:pPr>
            <w:r w:rsidRPr="003B2D07">
              <w:rPr>
                <w:rFonts w:ascii="Arial" w:hAnsi="Arial" w:cs="Arial"/>
                <w:sz w:val="14"/>
                <w:szCs w:val="14"/>
              </w:rPr>
              <w:t>145</w:t>
            </w:r>
            <w:r w:rsidR="000B1DFB" w:rsidRPr="00AA4618">
              <w:rPr>
                <w:rFonts w:ascii="Arial" w:hAnsi="Arial" w:cs="Arial"/>
                <w:sz w:val="14"/>
                <w:szCs w:val="14"/>
              </w:rPr>
              <w:t>,</w:t>
            </w:r>
            <w:r w:rsidRPr="003B2D07">
              <w:rPr>
                <w:rFonts w:ascii="Arial" w:hAnsi="Arial" w:cs="Arial"/>
                <w:sz w:val="14"/>
                <w:szCs w:val="14"/>
              </w:rPr>
              <w:t>846</w:t>
            </w:r>
          </w:p>
        </w:tc>
        <w:tc>
          <w:tcPr>
            <w:tcW w:w="428" w:type="pct"/>
            <w:tcBorders>
              <w:bottom w:val="single" w:sz="4" w:space="0" w:color="auto"/>
            </w:tcBorders>
            <w:shd w:val="clear" w:color="auto" w:fill="FAFAFA"/>
            <w:vAlign w:val="bottom"/>
          </w:tcPr>
          <w:p w14:paraId="03282476" w14:textId="0CEBEA37" w:rsidR="00E328EE" w:rsidRPr="00AA4618" w:rsidRDefault="003B2D07" w:rsidP="00E328EE">
            <w:pPr>
              <w:pStyle w:val="BlockText"/>
              <w:ind w:left="0" w:right="-74"/>
              <w:jc w:val="right"/>
              <w:rPr>
                <w:rFonts w:ascii="Arial" w:hAnsi="Arial" w:cs="Arial"/>
                <w:sz w:val="14"/>
                <w:szCs w:val="14"/>
              </w:rPr>
            </w:pPr>
            <w:r w:rsidRPr="003B2D07">
              <w:rPr>
                <w:rFonts w:ascii="Arial" w:hAnsi="Arial" w:cs="Arial"/>
                <w:sz w:val="14"/>
                <w:szCs w:val="14"/>
              </w:rPr>
              <w:t>1</w:t>
            </w:r>
            <w:r w:rsidR="000B1DFB" w:rsidRPr="00AA4618">
              <w:rPr>
                <w:rFonts w:ascii="Arial" w:hAnsi="Arial" w:cs="Arial"/>
                <w:sz w:val="14"/>
                <w:szCs w:val="14"/>
              </w:rPr>
              <w:t>,</w:t>
            </w:r>
            <w:r w:rsidRPr="003B2D07">
              <w:rPr>
                <w:rFonts w:ascii="Arial" w:hAnsi="Arial" w:cs="Arial"/>
                <w:sz w:val="14"/>
                <w:szCs w:val="14"/>
              </w:rPr>
              <w:t>427</w:t>
            </w:r>
            <w:r w:rsidR="000B1DFB" w:rsidRPr="00AA4618">
              <w:rPr>
                <w:rFonts w:ascii="Arial" w:hAnsi="Arial" w:cs="Arial"/>
                <w:sz w:val="14"/>
                <w:szCs w:val="14"/>
              </w:rPr>
              <w:t>,</w:t>
            </w:r>
            <w:r w:rsidRPr="003B2D07">
              <w:rPr>
                <w:rFonts w:ascii="Arial" w:hAnsi="Arial" w:cs="Arial"/>
                <w:sz w:val="14"/>
                <w:szCs w:val="14"/>
              </w:rPr>
              <w:t>382</w:t>
            </w:r>
          </w:p>
        </w:tc>
        <w:tc>
          <w:tcPr>
            <w:tcW w:w="424" w:type="pct"/>
            <w:tcBorders>
              <w:bottom w:val="single" w:sz="4" w:space="0" w:color="auto"/>
            </w:tcBorders>
            <w:shd w:val="clear" w:color="auto" w:fill="FAFAFA"/>
            <w:vAlign w:val="bottom"/>
          </w:tcPr>
          <w:p w14:paraId="360B6795" w14:textId="77777777" w:rsidR="00E328EE" w:rsidRPr="00AA4618" w:rsidRDefault="00E328EE" w:rsidP="00E328EE">
            <w:pPr>
              <w:pStyle w:val="BlockText"/>
              <w:ind w:left="0" w:right="-72"/>
              <w:jc w:val="right"/>
              <w:rPr>
                <w:rFonts w:ascii="Arial" w:hAnsi="Arial" w:cs="Arial"/>
                <w:spacing w:val="-4"/>
                <w:sz w:val="14"/>
                <w:szCs w:val="14"/>
              </w:rPr>
            </w:pPr>
          </w:p>
        </w:tc>
      </w:tr>
      <w:tr w:rsidR="006F6B9A" w:rsidRPr="00AA4618" w14:paraId="520ADD1C" w14:textId="77777777" w:rsidTr="006F6B9A">
        <w:tc>
          <w:tcPr>
            <w:tcW w:w="1571" w:type="pct"/>
            <w:shd w:val="clear" w:color="auto" w:fill="auto"/>
          </w:tcPr>
          <w:p w14:paraId="62AC0A82" w14:textId="77777777" w:rsidR="00E328EE" w:rsidRPr="00AA4618" w:rsidRDefault="00E328EE" w:rsidP="00E328EE">
            <w:pPr>
              <w:pStyle w:val="BlockText"/>
              <w:ind w:left="-93" w:right="0"/>
              <w:rPr>
                <w:rFonts w:ascii="Arial" w:hAnsi="Arial" w:cs="Arial"/>
                <w:spacing w:val="-4"/>
                <w:sz w:val="14"/>
                <w:szCs w:val="14"/>
              </w:rPr>
            </w:pPr>
          </w:p>
        </w:tc>
        <w:tc>
          <w:tcPr>
            <w:tcW w:w="387" w:type="pct"/>
            <w:tcBorders>
              <w:top w:val="single" w:sz="4" w:space="0" w:color="auto"/>
            </w:tcBorders>
            <w:shd w:val="clear" w:color="auto" w:fill="FAFAFA"/>
            <w:vAlign w:val="bottom"/>
          </w:tcPr>
          <w:p w14:paraId="7D1C0BBE" w14:textId="77777777" w:rsidR="00E328EE" w:rsidRPr="00AA4618" w:rsidRDefault="00E328EE" w:rsidP="00E328EE">
            <w:pPr>
              <w:pStyle w:val="BlockText"/>
              <w:ind w:left="0" w:right="-72"/>
              <w:jc w:val="right"/>
              <w:rPr>
                <w:rFonts w:ascii="Arial" w:hAnsi="Arial" w:cs="Arial"/>
                <w:spacing w:val="-4"/>
                <w:sz w:val="14"/>
                <w:szCs w:val="14"/>
              </w:rPr>
            </w:pPr>
          </w:p>
        </w:tc>
        <w:tc>
          <w:tcPr>
            <w:tcW w:w="368" w:type="pct"/>
            <w:tcBorders>
              <w:top w:val="single" w:sz="4" w:space="0" w:color="auto"/>
            </w:tcBorders>
            <w:shd w:val="clear" w:color="auto" w:fill="FAFAFA"/>
            <w:vAlign w:val="bottom"/>
          </w:tcPr>
          <w:p w14:paraId="37FB7528" w14:textId="77777777" w:rsidR="00E328EE" w:rsidRPr="00AA4618" w:rsidRDefault="00E328EE" w:rsidP="00E328EE">
            <w:pPr>
              <w:pStyle w:val="BlockText"/>
              <w:ind w:left="0" w:right="-72"/>
              <w:jc w:val="right"/>
              <w:rPr>
                <w:rFonts w:ascii="Arial" w:hAnsi="Arial" w:cs="Arial"/>
                <w:spacing w:val="-4"/>
                <w:sz w:val="14"/>
                <w:szCs w:val="14"/>
              </w:rPr>
            </w:pPr>
          </w:p>
        </w:tc>
        <w:tc>
          <w:tcPr>
            <w:tcW w:w="360" w:type="pct"/>
            <w:tcBorders>
              <w:top w:val="single" w:sz="4" w:space="0" w:color="auto"/>
            </w:tcBorders>
            <w:shd w:val="clear" w:color="auto" w:fill="FAFAFA"/>
            <w:vAlign w:val="bottom"/>
          </w:tcPr>
          <w:p w14:paraId="44CA4032" w14:textId="77777777" w:rsidR="00E328EE" w:rsidRPr="00AA4618" w:rsidRDefault="00E328EE" w:rsidP="00E328EE">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1E0D8EA4" w14:textId="77777777" w:rsidR="00E328EE" w:rsidRPr="00AA4618" w:rsidRDefault="00E328EE" w:rsidP="00E328EE">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0925E034" w14:textId="77777777" w:rsidR="00E328EE" w:rsidRPr="00AA4618" w:rsidRDefault="00E328EE" w:rsidP="00E328EE">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0D16EE54" w14:textId="77777777" w:rsidR="00E328EE" w:rsidRPr="00AA4618" w:rsidRDefault="00E328EE" w:rsidP="00E328EE">
            <w:pPr>
              <w:pStyle w:val="BlockText"/>
              <w:ind w:left="0" w:right="-72"/>
              <w:jc w:val="right"/>
              <w:rPr>
                <w:rFonts w:ascii="Arial" w:hAnsi="Arial" w:cs="Arial"/>
                <w:spacing w:val="-4"/>
                <w:sz w:val="14"/>
                <w:szCs w:val="14"/>
              </w:rPr>
            </w:pPr>
          </w:p>
        </w:tc>
        <w:tc>
          <w:tcPr>
            <w:tcW w:w="397" w:type="pct"/>
            <w:tcBorders>
              <w:top w:val="single" w:sz="4" w:space="0" w:color="auto"/>
            </w:tcBorders>
            <w:shd w:val="clear" w:color="auto" w:fill="FAFAFA"/>
          </w:tcPr>
          <w:p w14:paraId="5E7CA109" w14:textId="77777777" w:rsidR="00E328EE" w:rsidRPr="00AA4618" w:rsidRDefault="00E328EE" w:rsidP="00E328EE">
            <w:pPr>
              <w:pStyle w:val="BlockText"/>
              <w:ind w:left="0" w:right="-72"/>
              <w:jc w:val="right"/>
              <w:rPr>
                <w:rFonts w:ascii="Arial" w:hAnsi="Arial" w:cs="Arial"/>
                <w:spacing w:val="-4"/>
                <w:sz w:val="14"/>
                <w:szCs w:val="14"/>
              </w:rPr>
            </w:pPr>
          </w:p>
        </w:tc>
        <w:tc>
          <w:tcPr>
            <w:tcW w:w="428" w:type="pct"/>
            <w:tcBorders>
              <w:top w:val="single" w:sz="4" w:space="0" w:color="auto"/>
            </w:tcBorders>
            <w:shd w:val="clear" w:color="auto" w:fill="FAFAFA"/>
            <w:vAlign w:val="bottom"/>
          </w:tcPr>
          <w:p w14:paraId="7DACA563" w14:textId="74DD07AE" w:rsidR="00E328EE" w:rsidRPr="00AA4618" w:rsidRDefault="00E328EE" w:rsidP="00E328EE">
            <w:pPr>
              <w:pStyle w:val="BlockText"/>
              <w:ind w:left="0" w:right="-72"/>
              <w:jc w:val="right"/>
              <w:rPr>
                <w:rFonts w:ascii="Arial" w:hAnsi="Arial" w:cs="Arial"/>
                <w:spacing w:val="-4"/>
                <w:sz w:val="14"/>
                <w:szCs w:val="14"/>
              </w:rPr>
            </w:pPr>
          </w:p>
        </w:tc>
        <w:tc>
          <w:tcPr>
            <w:tcW w:w="424" w:type="pct"/>
            <w:tcBorders>
              <w:top w:val="single" w:sz="4" w:space="0" w:color="auto"/>
            </w:tcBorders>
            <w:shd w:val="clear" w:color="auto" w:fill="FAFAFA"/>
            <w:vAlign w:val="bottom"/>
          </w:tcPr>
          <w:p w14:paraId="6351BEA0" w14:textId="77777777" w:rsidR="00E328EE" w:rsidRPr="00AA4618" w:rsidRDefault="00E328EE" w:rsidP="00E328EE">
            <w:pPr>
              <w:pStyle w:val="BlockText"/>
              <w:ind w:left="0" w:right="-72"/>
              <w:jc w:val="right"/>
              <w:rPr>
                <w:rFonts w:ascii="Arial" w:hAnsi="Arial" w:cs="Arial"/>
                <w:spacing w:val="-4"/>
                <w:sz w:val="14"/>
                <w:szCs w:val="14"/>
              </w:rPr>
            </w:pPr>
          </w:p>
        </w:tc>
      </w:tr>
      <w:tr w:rsidR="006F6B9A" w:rsidRPr="00AA4618" w14:paraId="2FB21060" w14:textId="77777777" w:rsidTr="006F6B9A">
        <w:tc>
          <w:tcPr>
            <w:tcW w:w="1571" w:type="pct"/>
            <w:shd w:val="clear" w:color="auto" w:fill="auto"/>
          </w:tcPr>
          <w:p w14:paraId="05D164F9" w14:textId="77777777" w:rsidR="00E328EE" w:rsidRPr="00AA4618" w:rsidRDefault="00E328EE" w:rsidP="00E328EE">
            <w:pPr>
              <w:pStyle w:val="BlockText"/>
              <w:ind w:left="-93" w:right="0"/>
              <w:rPr>
                <w:rFonts w:ascii="Arial" w:hAnsi="Arial" w:cs="Arial"/>
                <w:b/>
                <w:bCs/>
                <w:sz w:val="14"/>
                <w:szCs w:val="14"/>
              </w:rPr>
            </w:pPr>
            <w:r w:rsidRPr="00AA4618">
              <w:rPr>
                <w:rFonts w:ascii="Arial" w:hAnsi="Arial" w:cs="Arial"/>
                <w:b/>
                <w:bCs/>
                <w:sz w:val="14"/>
                <w:szCs w:val="14"/>
              </w:rPr>
              <w:t>Financial liabilities</w:t>
            </w:r>
          </w:p>
        </w:tc>
        <w:tc>
          <w:tcPr>
            <w:tcW w:w="387" w:type="pct"/>
            <w:shd w:val="clear" w:color="auto" w:fill="FAFAFA"/>
            <w:vAlign w:val="bottom"/>
          </w:tcPr>
          <w:p w14:paraId="4D1B6A37" w14:textId="77777777" w:rsidR="00E328EE" w:rsidRPr="00AA4618" w:rsidRDefault="00E328EE" w:rsidP="00E328EE">
            <w:pPr>
              <w:pStyle w:val="BlockText"/>
              <w:ind w:left="0" w:right="-72"/>
              <w:jc w:val="right"/>
              <w:rPr>
                <w:rFonts w:ascii="Arial" w:hAnsi="Arial" w:cs="Arial"/>
                <w:spacing w:val="-4"/>
                <w:sz w:val="14"/>
                <w:szCs w:val="14"/>
              </w:rPr>
            </w:pPr>
          </w:p>
        </w:tc>
        <w:tc>
          <w:tcPr>
            <w:tcW w:w="368" w:type="pct"/>
            <w:shd w:val="clear" w:color="auto" w:fill="FAFAFA"/>
            <w:vAlign w:val="bottom"/>
          </w:tcPr>
          <w:p w14:paraId="2FC69DF1" w14:textId="77777777" w:rsidR="00E328EE" w:rsidRPr="00AA4618" w:rsidRDefault="00E328EE" w:rsidP="00E328EE">
            <w:pPr>
              <w:pStyle w:val="BlockText"/>
              <w:ind w:left="0" w:right="-72"/>
              <w:jc w:val="right"/>
              <w:rPr>
                <w:rFonts w:ascii="Arial" w:hAnsi="Arial" w:cs="Arial"/>
                <w:spacing w:val="-4"/>
                <w:sz w:val="14"/>
                <w:szCs w:val="14"/>
              </w:rPr>
            </w:pPr>
          </w:p>
        </w:tc>
        <w:tc>
          <w:tcPr>
            <w:tcW w:w="360" w:type="pct"/>
            <w:shd w:val="clear" w:color="auto" w:fill="FAFAFA"/>
            <w:vAlign w:val="bottom"/>
          </w:tcPr>
          <w:p w14:paraId="71A5F7D8" w14:textId="77777777" w:rsidR="00E328EE" w:rsidRPr="00AA4618" w:rsidRDefault="00E328EE" w:rsidP="00E328EE">
            <w:pPr>
              <w:pStyle w:val="BlockText"/>
              <w:ind w:left="0" w:right="-72"/>
              <w:jc w:val="right"/>
              <w:rPr>
                <w:rFonts w:ascii="Arial" w:hAnsi="Arial" w:cs="Arial"/>
                <w:spacing w:val="-4"/>
                <w:sz w:val="14"/>
                <w:szCs w:val="14"/>
              </w:rPr>
            </w:pPr>
          </w:p>
        </w:tc>
        <w:tc>
          <w:tcPr>
            <w:tcW w:w="355" w:type="pct"/>
            <w:shd w:val="clear" w:color="auto" w:fill="FAFAFA"/>
            <w:vAlign w:val="bottom"/>
          </w:tcPr>
          <w:p w14:paraId="07221CBF" w14:textId="77777777" w:rsidR="00E328EE" w:rsidRPr="00AA4618" w:rsidRDefault="00E328EE" w:rsidP="00E328EE">
            <w:pPr>
              <w:pStyle w:val="BlockText"/>
              <w:ind w:left="0" w:right="-72"/>
              <w:jc w:val="right"/>
              <w:rPr>
                <w:rFonts w:ascii="Arial" w:hAnsi="Arial" w:cs="Arial"/>
                <w:spacing w:val="-4"/>
                <w:sz w:val="14"/>
                <w:szCs w:val="14"/>
              </w:rPr>
            </w:pPr>
          </w:p>
        </w:tc>
        <w:tc>
          <w:tcPr>
            <w:tcW w:w="355" w:type="pct"/>
            <w:shd w:val="clear" w:color="auto" w:fill="FAFAFA"/>
            <w:vAlign w:val="bottom"/>
          </w:tcPr>
          <w:p w14:paraId="42B587DB" w14:textId="77777777" w:rsidR="00E328EE" w:rsidRPr="00AA4618" w:rsidRDefault="00E328EE" w:rsidP="00E328EE">
            <w:pPr>
              <w:pStyle w:val="BlockText"/>
              <w:ind w:left="0" w:right="-72"/>
              <w:jc w:val="right"/>
              <w:rPr>
                <w:rFonts w:ascii="Arial" w:hAnsi="Arial" w:cs="Arial"/>
                <w:spacing w:val="-4"/>
                <w:sz w:val="14"/>
                <w:szCs w:val="14"/>
              </w:rPr>
            </w:pPr>
          </w:p>
        </w:tc>
        <w:tc>
          <w:tcPr>
            <w:tcW w:w="355" w:type="pct"/>
            <w:shd w:val="clear" w:color="auto" w:fill="FAFAFA"/>
            <w:vAlign w:val="bottom"/>
          </w:tcPr>
          <w:p w14:paraId="4929A670" w14:textId="77777777" w:rsidR="00E328EE" w:rsidRPr="00AA4618" w:rsidRDefault="00E328EE" w:rsidP="00E328EE">
            <w:pPr>
              <w:pStyle w:val="BlockText"/>
              <w:ind w:left="0" w:right="-72"/>
              <w:jc w:val="right"/>
              <w:rPr>
                <w:rFonts w:ascii="Arial" w:hAnsi="Arial" w:cs="Arial"/>
                <w:spacing w:val="-4"/>
                <w:sz w:val="14"/>
                <w:szCs w:val="14"/>
              </w:rPr>
            </w:pPr>
          </w:p>
        </w:tc>
        <w:tc>
          <w:tcPr>
            <w:tcW w:w="397" w:type="pct"/>
            <w:shd w:val="clear" w:color="auto" w:fill="FAFAFA"/>
          </w:tcPr>
          <w:p w14:paraId="5D5D6A03" w14:textId="77777777" w:rsidR="00E328EE" w:rsidRPr="00AA4618" w:rsidRDefault="00E328EE" w:rsidP="00E328EE">
            <w:pPr>
              <w:pStyle w:val="BlockText"/>
              <w:ind w:left="0" w:right="-72"/>
              <w:jc w:val="right"/>
              <w:rPr>
                <w:rFonts w:ascii="Arial" w:hAnsi="Arial" w:cs="Arial"/>
                <w:spacing w:val="-4"/>
                <w:sz w:val="14"/>
                <w:szCs w:val="14"/>
              </w:rPr>
            </w:pPr>
          </w:p>
        </w:tc>
        <w:tc>
          <w:tcPr>
            <w:tcW w:w="428" w:type="pct"/>
            <w:shd w:val="clear" w:color="auto" w:fill="FAFAFA"/>
            <w:vAlign w:val="bottom"/>
          </w:tcPr>
          <w:p w14:paraId="66C1F63F" w14:textId="6E3AB5CD" w:rsidR="00E328EE" w:rsidRPr="00AA4618" w:rsidRDefault="00E328EE" w:rsidP="00E328EE">
            <w:pPr>
              <w:pStyle w:val="BlockText"/>
              <w:ind w:left="0" w:right="-72"/>
              <w:jc w:val="right"/>
              <w:rPr>
                <w:rFonts w:ascii="Arial" w:hAnsi="Arial" w:cs="Arial"/>
                <w:spacing w:val="-4"/>
                <w:sz w:val="14"/>
                <w:szCs w:val="14"/>
              </w:rPr>
            </w:pPr>
          </w:p>
        </w:tc>
        <w:tc>
          <w:tcPr>
            <w:tcW w:w="424" w:type="pct"/>
            <w:shd w:val="clear" w:color="auto" w:fill="FAFAFA"/>
            <w:vAlign w:val="bottom"/>
          </w:tcPr>
          <w:p w14:paraId="3A10C067" w14:textId="77777777" w:rsidR="00E328EE" w:rsidRPr="00AA4618" w:rsidRDefault="00E328EE" w:rsidP="00E328EE">
            <w:pPr>
              <w:pStyle w:val="BlockText"/>
              <w:ind w:left="0" w:right="-72"/>
              <w:jc w:val="right"/>
              <w:rPr>
                <w:rFonts w:ascii="Arial" w:hAnsi="Arial" w:cs="Arial"/>
                <w:spacing w:val="-4"/>
                <w:sz w:val="14"/>
                <w:szCs w:val="14"/>
              </w:rPr>
            </w:pPr>
          </w:p>
        </w:tc>
      </w:tr>
      <w:tr w:rsidR="006F6B9A" w:rsidRPr="00AA4618" w14:paraId="34224BC8" w14:textId="77777777" w:rsidTr="006F6B9A">
        <w:tc>
          <w:tcPr>
            <w:tcW w:w="1571" w:type="pct"/>
            <w:shd w:val="clear" w:color="auto" w:fill="auto"/>
          </w:tcPr>
          <w:p w14:paraId="57D2D74E" w14:textId="7CA0BC77" w:rsidR="00D36861" w:rsidRPr="00AA4618" w:rsidRDefault="00D36861" w:rsidP="00D36861">
            <w:pPr>
              <w:pStyle w:val="BlockText"/>
              <w:ind w:left="28" w:right="0" w:hanging="112"/>
              <w:jc w:val="left"/>
              <w:rPr>
                <w:rFonts w:ascii="Arial" w:hAnsi="Arial" w:cs="Arial"/>
                <w:sz w:val="14"/>
                <w:szCs w:val="14"/>
              </w:rPr>
            </w:pPr>
            <w:r w:rsidRPr="00AA4618">
              <w:rPr>
                <w:rFonts w:ascii="Arial" w:hAnsi="Arial" w:cs="Arial"/>
                <w:sz w:val="14"/>
                <w:szCs w:val="14"/>
              </w:rPr>
              <w:t xml:space="preserve">Bank overdraft and </w:t>
            </w:r>
            <w:r w:rsidRPr="00AA4618">
              <w:rPr>
                <w:rFonts w:ascii="Arial" w:hAnsi="Arial" w:cs="Arial"/>
                <w:sz w:val="14"/>
                <w:szCs w:val="14"/>
                <w:lang w:val="en-US"/>
              </w:rPr>
              <w:t xml:space="preserve">and </w:t>
            </w:r>
            <w:r w:rsidR="00AA4618" w:rsidRPr="00AA4618">
              <w:rPr>
                <w:rFonts w:ascii="Arial" w:hAnsi="Arial" w:cs="Arial"/>
                <w:sz w:val="14"/>
                <w:szCs w:val="14"/>
                <w:lang w:val="en-US"/>
              </w:rPr>
              <w:t>short</w:t>
            </w:r>
            <w:r w:rsidRPr="00AA4618">
              <w:rPr>
                <w:rFonts w:ascii="Arial" w:hAnsi="Arial" w:cs="Arial"/>
                <w:sz w:val="14"/>
                <w:szCs w:val="14"/>
              </w:rPr>
              <w:t>-term borrowings from financial institutions</w:t>
            </w:r>
          </w:p>
        </w:tc>
        <w:tc>
          <w:tcPr>
            <w:tcW w:w="387" w:type="pct"/>
            <w:shd w:val="clear" w:color="auto" w:fill="FAFAFA"/>
          </w:tcPr>
          <w:p w14:paraId="66399AD0" w14:textId="77777777" w:rsidR="000B1DFB" w:rsidRPr="00AA4618" w:rsidRDefault="000B1DFB" w:rsidP="00D36861">
            <w:pPr>
              <w:pStyle w:val="BlockText"/>
              <w:ind w:left="0" w:right="-72"/>
              <w:jc w:val="right"/>
              <w:rPr>
                <w:rFonts w:ascii="Arial" w:hAnsi="Arial" w:cs="Arial"/>
                <w:spacing w:val="-4"/>
                <w:sz w:val="14"/>
                <w:szCs w:val="14"/>
              </w:rPr>
            </w:pPr>
          </w:p>
          <w:p w14:paraId="4E9ABD27" w14:textId="2E87BFE3"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2</w:t>
            </w:r>
            <w:r w:rsidR="000B1DFB" w:rsidRPr="00AA4618">
              <w:rPr>
                <w:rFonts w:ascii="Arial" w:hAnsi="Arial" w:cs="Arial"/>
                <w:spacing w:val="-4"/>
                <w:sz w:val="14"/>
                <w:szCs w:val="14"/>
              </w:rPr>
              <w:t>,</w:t>
            </w:r>
            <w:r w:rsidRPr="003B2D07">
              <w:rPr>
                <w:rFonts w:ascii="Arial" w:hAnsi="Arial" w:cs="Arial"/>
                <w:spacing w:val="-4"/>
                <w:sz w:val="14"/>
                <w:szCs w:val="14"/>
              </w:rPr>
              <w:t>006</w:t>
            </w:r>
            <w:r w:rsidR="000B1DFB" w:rsidRPr="00AA4618">
              <w:rPr>
                <w:rFonts w:ascii="Arial" w:hAnsi="Arial" w:cs="Arial"/>
                <w:spacing w:val="-4"/>
                <w:sz w:val="14"/>
                <w:szCs w:val="14"/>
              </w:rPr>
              <w:t>,</w:t>
            </w:r>
            <w:r w:rsidRPr="003B2D07">
              <w:rPr>
                <w:rFonts w:ascii="Arial" w:hAnsi="Arial" w:cs="Arial"/>
                <w:spacing w:val="-4"/>
                <w:sz w:val="14"/>
                <w:szCs w:val="14"/>
              </w:rPr>
              <w:t>925</w:t>
            </w:r>
          </w:p>
        </w:tc>
        <w:tc>
          <w:tcPr>
            <w:tcW w:w="368" w:type="pct"/>
            <w:shd w:val="clear" w:color="auto" w:fill="FAFAFA"/>
          </w:tcPr>
          <w:p w14:paraId="48A7018F" w14:textId="77777777" w:rsidR="00D36861" w:rsidRPr="00AA4618" w:rsidRDefault="00D36861" w:rsidP="00D36861">
            <w:pPr>
              <w:pStyle w:val="BlockText"/>
              <w:ind w:left="0" w:right="-72"/>
              <w:jc w:val="right"/>
              <w:rPr>
                <w:rFonts w:ascii="Arial" w:hAnsi="Arial" w:cs="Arial"/>
                <w:spacing w:val="-4"/>
                <w:sz w:val="14"/>
                <w:szCs w:val="14"/>
              </w:rPr>
            </w:pPr>
          </w:p>
          <w:p w14:paraId="215757A3" w14:textId="49F3AF21"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60" w:type="pct"/>
            <w:shd w:val="clear" w:color="auto" w:fill="FAFAFA"/>
          </w:tcPr>
          <w:p w14:paraId="5382007E" w14:textId="77777777" w:rsidR="00D36861" w:rsidRPr="00AA4618" w:rsidRDefault="00D36861" w:rsidP="00D36861">
            <w:pPr>
              <w:pStyle w:val="BlockText"/>
              <w:ind w:left="0" w:right="-72"/>
              <w:jc w:val="right"/>
              <w:rPr>
                <w:rFonts w:ascii="Arial" w:hAnsi="Arial" w:cs="Arial"/>
                <w:spacing w:val="-4"/>
                <w:sz w:val="14"/>
                <w:szCs w:val="14"/>
              </w:rPr>
            </w:pPr>
          </w:p>
          <w:p w14:paraId="2EC9D338" w14:textId="3D59BFBC"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73170236" w14:textId="77777777" w:rsidR="006F6B9A" w:rsidRPr="00AA4618" w:rsidRDefault="006F6B9A" w:rsidP="00D36861">
            <w:pPr>
              <w:pStyle w:val="BlockText"/>
              <w:ind w:left="0" w:right="-72"/>
              <w:jc w:val="right"/>
              <w:rPr>
                <w:rFonts w:ascii="Arial" w:hAnsi="Arial" w:cs="Arial"/>
                <w:spacing w:val="-4"/>
                <w:sz w:val="14"/>
                <w:szCs w:val="14"/>
              </w:rPr>
            </w:pPr>
          </w:p>
          <w:p w14:paraId="0FB8DE5E" w14:textId="77F4D936"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843</w:t>
            </w:r>
            <w:r w:rsidR="006F6B9A" w:rsidRPr="00AA4618">
              <w:rPr>
                <w:rFonts w:ascii="Arial" w:hAnsi="Arial" w:cs="Arial"/>
                <w:spacing w:val="-4"/>
                <w:sz w:val="14"/>
                <w:szCs w:val="14"/>
              </w:rPr>
              <w:t>,</w:t>
            </w:r>
            <w:r w:rsidRPr="003B2D07">
              <w:rPr>
                <w:rFonts w:ascii="Arial" w:hAnsi="Arial" w:cs="Arial"/>
                <w:spacing w:val="-4"/>
                <w:sz w:val="14"/>
                <w:szCs w:val="14"/>
              </w:rPr>
              <w:t>152</w:t>
            </w:r>
          </w:p>
        </w:tc>
        <w:tc>
          <w:tcPr>
            <w:tcW w:w="355" w:type="pct"/>
            <w:shd w:val="clear" w:color="auto" w:fill="FAFAFA"/>
          </w:tcPr>
          <w:p w14:paraId="1A3B396B" w14:textId="77777777" w:rsidR="00D36861" w:rsidRPr="00AA4618" w:rsidRDefault="00D36861" w:rsidP="00D36861">
            <w:pPr>
              <w:pStyle w:val="BlockText"/>
              <w:ind w:left="0" w:right="-72"/>
              <w:jc w:val="right"/>
              <w:rPr>
                <w:rFonts w:ascii="Arial" w:hAnsi="Arial" w:cs="Arial"/>
                <w:spacing w:val="-4"/>
                <w:sz w:val="14"/>
                <w:szCs w:val="14"/>
              </w:rPr>
            </w:pPr>
          </w:p>
          <w:p w14:paraId="42377984" w14:textId="6D167265"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07469BC0" w14:textId="77777777" w:rsidR="00D36861" w:rsidRPr="00AA4618" w:rsidRDefault="00D36861" w:rsidP="00D36861">
            <w:pPr>
              <w:pStyle w:val="BlockText"/>
              <w:ind w:left="0" w:right="-72"/>
              <w:jc w:val="right"/>
              <w:rPr>
                <w:rFonts w:ascii="Arial" w:hAnsi="Arial" w:cs="Arial"/>
                <w:spacing w:val="-4"/>
                <w:sz w:val="14"/>
                <w:szCs w:val="14"/>
              </w:rPr>
            </w:pPr>
          </w:p>
          <w:p w14:paraId="653D8DB9" w14:textId="3AD1C262"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7" w:type="pct"/>
            <w:shd w:val="clear" w:color="auto" w:fill="FAFAFA"/>
          </w:tcPr>
          <w:p w14:paraId="4E65FFC3" w14:textId="77777777" w:rsidR="00D36861" w:rsidRPr="00AA4618" w:rsidRDefault="00D36861" w:rsidP="00D36861">
            <w:pPr>
              <w:pStyle w:val="BlockText"/>
              <w:ind w:left="0" w:right="-72"/>
              <w:jc w:val="right"/>
              <w:rPr>
                <w:rFonts w:ascii="Arial" w:hAnsi="Arial" w:cs="Arial"/>
                <w:spacing w:val="-4"/>
                <w:sz w:val="14"/>
                <w:szCs w:val="14"/>
              </w:rPr>
            </w:pPr>
          </w:p>
          <w:p w14:paraId="48AA1B4C" w14:textId="3A11C51D"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8" w:type="pct"/>
            <w:shd w:val="clear" w:color="auto" w:fill="FAFAFA"/>
          </w:tcPr>
          <w:p w14:paraId="5143C60E" w14:textId="77777777" w:rsidR="00D36861" w:rsidRPr="00AA4618" w:rsidRDefault="00D36861" w:rsidP="00D36861">
            <w:pPr>
              <w:pStyle w:val="BlockText"/>
              <w:ind w:left="0" w:right="-72"/>
              <w:jc w:val="right"/>
              <w:rPr>
                <w:rFonts w:ascii="Arial" w:hAnsi="Arial" w:cs="Arial"/>
                <w:spacing w:val="-4"/>
                <w:sz w:val="14"/>
                <w:szCs w:val="14"/>
              </w:rPr>
            </w:pPr>
          </w:p>
          <w:p w14:paraId="24B0C47E" w14:textId="6C8533B0"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2</w:t>
            </w:r>
            <w:r w:rsidR="00F84C4A" w:rsidRPr="00AA4618">
              <w:rPr>
                <w:rFonts w:ascii="Arial" w:hAnsi="Arial" w:cs="Arial"/>
                <w:spacing w:val="-4"/>
                <w:sz w:val="14"/>
                <w:szCs w:val="14"/>
              </w:rPr>
              <w:t>,</w:t>
            </w:r>
            <w:r w:rsidRPr="003B2D07">
              <w:rPr>
                <w:rFonts w:ascii="Arial" w:hAnsi="Arial" w:cs="Arial"/>
                <w:spacing w:val="-4"/>
                <w:sz w:val="14"/>
                <w:szCs w:val="14"/>
              </w:rPr>
              <w:t>850</w:t>
            </w:r>
            <w:r w:rsidR="00F84C4A" w:rsidRPr="00AA4618">
              <w:rPr>
                <w:rFonts w:ascii="Arial" w:hAnsi="Arial" w:cs="Arial"/>
                <w:spacing w:val="-4"/>
                <w:sz w:val="14"/>
                <w:szCs w:val="14"/>
              </w:rPr>
              <w:t>,</w:t>
            </w:r>
            <w:r w:rsidRPr="003B2D07">
              <w:rPr>
                <w:rFonts w:ascii="Arial" w:hAnsi="Arial" w:cs="Arial"/>
                <w:spacing w:val="-4"/>
                <w:sz w:val="14"/>
                <w:szCs w:val="14"/>
              </w:rPr>
              <w:t>077</w:t>
            </w:r>
          </w:p>
        </w:tc>
        <w:tc>
          <w:tcPr>
            <w:tcW w:w="424" w:type="pct"/>
            <w:shd w:val="clear" w:color="auto" w:fill="FAFAFA"/>
          </w:tcPr>
          <w:p w14:paraId="68B32C2A" w14:textId="77777777" w:rsidR="00D36861" w:rsidRPr="00AA4618" w:rsidRDefault="00D36861" w:rsidP="00D36861">
            <w:pPr>
              <w:pStyle w:val="BlockText"/>
              <w:ind w:left="0" w:right="-72"/>
              <w:jc w:val="right"/>
              <w:rPr>
                <w:rFonts w:ascii="Arial" w:hAnsi="Arial" w:cs="Arial"/>
                <w:spacing w:val="-4"/>
                <w:sz w:val="14"/>
                <w:szCs w:val="14"/>
              </w:rPr>
            </w:pPr>
          </w:p>
          <w:p w14:paraId="2C6EDD08" w14:textId="0C337CC4"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2</w:t>
            </w:r>
            <w:r w:rsidR="00D36861" w:rsidRPr="00AA4618">
              <w:rPr>
                <w:rFonts w:ascii="Arial" w:hAnsi="Arial" w:cs="Arial"/>
                <w:spacing w:val="-4"/>
                <w:sz w:val="14"/>
                <w:szCs w:val="14"/>
              </w:rPr>
              <w:t>.</w:t>
            </w:r>
            <w:r w:rsidRPr="003B2D07">
              <w:rPr>
                <w:rFonts w:ascii="Arial" w:hAnsi="Arial" w:cs="Arial"/>
                <w:spacing w:val="-4"/>
                <w:sz w:val="14"/>
                <w:szCs w:val="14"/>
              </w:rPr>
              <w:t>00</w:t>
            </w:r>
            <w:r w:rsidR="00D36861" w:rsidRPr="00AA4618">
              <w:rPr>
                <w:rFonts w:ascii="Arial" w:hAnsi="Arial" w:cs="Arial"/>
                <w:spacing w:val="-4"/>
                <w:sz w:val="14"/>
                <w:szCs w:val="14"/>
              </w:rPr>
              <w:t xml:space="preserve"> </w:t>
            </w:r>
            <w:r w:rsidR="00AA4618" w:rsidRPr="00AA4618">
              <w:rPr>
                <w:rFonts w:ascii="Arial" w:hAnsi="Arial" w:cs="Arial"/>
                <w:spacing w:val="-4"/>
                <w:sz w:val="14"/>
                <w:szCs w:val="14"/>
              </w:rPr>
              <w:t>-</w:t>
            </w:r>
            <w:r w:rsidR="00D36861" w:rsidRPr="00AA4618">
              <w:rPr>
                <w:rFonts w:ascii="Arial" w:hAnsi="Arial" w:cs="Arial"/>
                <w:spacing w:val="-4"/>
                <w:sz w:val="14"/>
                <w:szCs w:val="14"/>
              </w:rPr>
              <w:t xml:space="preserve"> </w:t>
            </w:r>
            <w:r w:rsidRPr="003B2D07">
              <w:rPr>
                <w:rFonts w:ascii="Arial" w:hAnsi="Arial" w:cs="Arial"/>
                <w:spacing w:val="-4"/>
                <w:sz w:val="14"/>
                <w:szCs w:val="14"/>
              </w:rPr>
              <w:t>8</w:t>
            </w:r>
            <w:r w:rsidR="003777C5" w:rsidRPr="00AA4618">
              <w:rPr>
                <w:rFonts w:ascii="Arial" w:hAnsi="Arial" w:cs="Arial"/>
                <w:spacing w:val="-4"/>
                <w:sz w:val="14"/>
                <w:szCs w:val="14"/>
              </w:rPr>
              <w:t>.</w:t>
            </w:r>
            <w:r w:rsidRPr="003B2D07">
              <w:rPr>
                <w:rFonts w:ascii="Arial" w:hAnsi="Arial" w:cs="Arial"/>
                <w:spacing w:val="-4"/>
                <w:sz w:val="14"/>
                <w:szCs w:val="14"/>
              </w:rPr>
              <w:t>18</w:t>
            </w:r>
          </w:p>
        </w:tc>
      </w:tr>
      <w:tr w:rsidR="006F6B9A" w:rsidRPr="00AA4618" w14:paraId="3C122439" w14:textId="77777777" w:rsidTr="006F6B9A">
        <w:tc>
          <w:tcPr>
            <w:tcW w:w="1571" w:type="pct"/>
            <w:shd w:val="clear" w:color="auto" w:fill="auto"/>
          </w:tcPr>
          <w:p w14:paraId="2FEEB1E7" w14:textId="14ADB7D2" w:rsidR="00D36861" w:rsidRPr="00AA4618" w:rsidRDefault="00D36861" w:rsidP="00D36861">
            <w:pPr>
              <w:pStyle w:val="BlockText"/>
              <w:ind w:left="-93" w:right="0"/>
              <w:jc w:val="left"/>
              <w:rPr>
                <w:rFonts w:ascii="Arial" w:hAnsi="Arial" w:cs="Arial"/>
                <w:spacing w:val="-4"/>
                <w:sz w:val="14"/>
                <w:szCs w:val="14"/>
              </w:rPr>
            </w:pPr>
            <w:r w:rsidRPr="00AA4618">
              <w:rPr>
                <w:rFonts w:ascii="Arial" w:hAnsi="Arial" w:cs="Arial"/>
                <w:spacing w:val="-4"/>
                <w:sz w:val="14"/>
                <w:szCs w:val="14"/>
              </w:rPr>
              <w:t>Short-term borrowings from a related party</w:t>
            </w:r>
          </w:p>
        </w:tc>
        <w:tc>
          <w:tcPr>
            <w:tcW w:w="387" w:type="pct"/>
            <w:shd w:val="clear" w:color="auto" w:fill="FAFAFA"/>
          </w:tcPr>
          <w:p w14:paraId="732BB611" w14:textId="2D33127B"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49</w:t>
            </w:r>
            <w:r w:rsidR="000B1DFB" w:rsidRPr="00AA4618">
              <w:rPr>
                <w:rFonts w:ascii="Arial" w:hAnsi="Arial" w:cs="Arial"/>
                <w:spacing w:val="-4"/>
                <w:sz w:val="14"/>
                <w:szCs w:val="14"/>
              </w:rPr>
              <w:t>,</w:t>
            </w:r>
            <w:r w:rsidRPr="003B2D07">
              <w:rPr>
                <w:rFonts w:ascii="Arial" w:hAnsi="Arial" w:cs="Arial"/>
                <w:spacing w:val="-4"/>
                <w:sz w:val="14"/>
                <w:szCs w:val="14"/>
              </w:rPr>
              <w:t>600</w:t>
            </w:r>
          </w:p>
        </w:tc>
        <w:tc>
          <w:tcPr>
            <w:tcW w:w="368" w:type="pct"/>
            <w:shd w:val="clear" w:color="auto" w:fill="FAFAFA"/>
          </w:tcPr>
          <w:p w14:paraId="6EF4B17E" w14:textId="24925936"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60" w:type="pct"/>
            <w:shd w:val="clear" w:color="auto" w:fill="FAFAFA"/>
          </w:tcPr>
          <w:p w14:paraId="3C4A30C6" w14:textId="371D6098"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053DFB78" w14:textId="1DEC2D4D"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35E4CE69" w14:textId="112F7332"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25CF653E" w14:textId="1C1AF4D5"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7" w:type="pct"/>
            <w:shd w:val="clear" w:color="auto" w:fill="FAFAFA"/>
          </w:tcPr>
          <w:p w14:paraId="206BBFDC" w14:textId="56C3CB3E"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8" w:type="pct"/>
            <w:shd w:val="clear" w:color="auto" w:fill="FAFAFA"/>
          </w:tcPr>
          <w:p w14:paraId="60AC2792" w14:textId="3815C16C"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49</w:t>
            </w:r>
            <w:r w:rsidR="00F84C4A" w:rsidRPr="00AA4618">
              <w:rPr>
                <w:rFonts w:ascii="Arial" w:hAnsi="Arial" w:cs="Arial"/>
                <w:spacing w:val="-4"/>
                <w:sz w:val="14"/>
                <w:szCs w:val="14"/>
              </w:rPr>
              <w:t>,</w:t>
            </w:r>
            <w:r w:rsidRPr="003B2D07">
              <w:rPr>
                <w:rFonts w:ascii="Arial" w:hAnsi="Arial" w:cs="Arial"/>
                <w:spacing w:val="-4"/>
                <w:sz w:val="14"/>
                <w:szCs w:val="14"/>
              </w:rPr>
              <w:t>600</w:t>
            </w:r>
          </w:p>
        </w:tc>
        <w:tc>
          <w:tcPr>
            <w:tcW w:w="424" w:type="pct"/>
            <w:shd w:val="clear" w:color="auto" w:fill="FAFAFA"/>
          </w:tcPr>
          <w:p w14:paraId="47770546" w14:textId="725790F5"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D36861" w:rsidRPr="00AA4618">
              <w:rPr>
                <w:rFonts w:ascii="Arial" w:hAnsi="Arial" w:cs="Arial"/>
                <w:spacing w:val="-4"/>
                <w:sz w:val="14"/>
                <w:szCs w:val="14"/>
              </w:rPr>
              <w:t>.</w:t>
            </w:r>
            <w:r w:rsidRPr="003B2D07">
              <w:rPr>
                <w:rFonts w:ascii="Arial" w:hAnsi="Arial" w:cs="Arial"/>
                <w:spacing w:val="-4"/>
                <w:sz w:val="14"/>
                <w:szCs w:val="14"/>
              </w:rPr>
              <w:t>00</w:t>
            </w:r>
          </w:p>
        </w:tc>
      </w:tr>
      <w:tr w:rsidR="006F6B9A" w:rsidRPr="00AA4618" w14:paraId="167D2395" w14:textId="77777777" w:rsidTr="006F6B9A">
        <w:tc>
          <w:tcPr>
            <w:tcW w:w="1571" w:type="pct"/>
            <w:shd w:val="clear" w:color="auto" w:fill="auto"/>
          </w:tcPr>
          <w:p w14:paraId="3CB5ADA2" w14:textId="77777777" w:rsidR="00D36861" w:rsidRPr="00AA4618" w:rsidRDefault="00D36861" w:rsidP="00D36861">
            <w:pPr>
              <w:pStyle w:val="BlockText"/>
              <w:ind w:left="-93" w:right="0"/>
              <w:jc w:val="left"/>
              <w:rPr>
                <w:rFonts w:ascii="Arial" w:hAnsi="Arial" w:cs="Arial"/>
                <w:sz w:val="14"/>
                <w:szCs w:val="14"/>
              </w:rPr>
            </w:pPr>
            <w:r w:rsidRPr="00AA4618">
              <w:rPr>
                <w:rFonts w:ascii="Arial" w:hAnsi="Arial" w:cs="Arial"/>
                <w:sz w:val="14"/>
                <w:szCs w:val="14"/>
              </w:rPr>
              <w:t xml:space="preserve">Long-term borrowings from financial </w:t>
            </w:r>
          </w:p>
          <w:p w14:paraId="0803DF62" w14:textId="0EDA2188" w:rsidR="00D36861" w:rsidRPr="00AA4618" w:rsidRDefault="00D36861" w:rsidP="00D36861">
            <w:pPr>
              <w:pStyle w:val="BlockText"/>
              <w:ind w:left="-93" w:right="0"/>
              <w:jc w:val="left"/>
              <w:rPr>
                <w:rFonts w:ascii="Arial" w:hAnsi="Arial" w:cs="Arial"/>
                <w:sz w:val="14"/>
                <w:szCs w:val="14"/>
              </w:rPr>
            </w:pPr>
            <w:r w:rsidRPr="00AA4618">
              <w:rPr>
                <w:rFonts w:ascii="Arial" w:hAnsi="Arial" w:cs="Arial"/>
                <w:sz w:val="14"/>
                <w:szCs w:val="14"/>
              </w:rPr>
              <w:t xml:space="preserve">   institutions</w:t>
            </w:r>
          </w:p>
        </w:tc>
        <w:tc>
          <w:tcPr>
            <w:tcW w:w="387" w:type="pct"/>
            <w:shd w:val="clear" w:color="auto" w:fill="FAFAFA"/>
          </w:tcPr>
          <w:p w14:paraId="6EC81C91" w14:textId="77777777" w:rsidR="000B1DFB" w:rsidRPr="00AA4618" w:rsidRDefault="000B1DFB" w:rsidP="00D36861">
            <w:pPr>
              <w:pStyle w:val="BlockText"/>
              <w:ind w:left="0" w:right="-72"/>
              <w:jc w:val="right"/>
              <w:rPr>
                <w:rFonts w:ascii="Arial" w:hAnsi="Arial" w:cs="Arial"/>
                <w:spacing w:val="-4"/>
                <w:sz w:val="14"/>
                <w:szCs w:val="14"/>
              </w:rPr>
            </w:pPr>
          </w:p>
          <w:p w14:paraId="179D755E" w14:textId="7D866567"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8</w:t>
            </w:r>
            <w:r w:rsidR="00F84C4A" w:rsidRPr="00AA4618">
              <w:rPr>
                <w:rFonts w:ascii="Arial" w:hAnsi="Arial" w:cs="Arial"/>
                <w:spacing w:val="-4"/>
                <w:sz w:val="14"/>
                <w:szCs w:val="14"/>
              </w:rPr>
              <w:t>,</w:t>
            </w:r>
            <w:r w:rsidRPr="003B2D07">
              <w:rPr>
                <w:rFonts w:ascii="Arial" w:hAnsi="Arial" w:cs="Arial"/>
                <w:spacing w:val="-4"/>
                <w:sz w:val="14"/>
                <w:szCs w:val="14"/>
              </w:rPr>
              <w:t>158</w:t>
            </w:r>
          </w:p>
        </w:tc>
        <w:tc>
          <w:tcPr>
            <w:tcW w:w="368" w:type="pct"/>
            <w:shd w:val="clear" w:color="auto" w:fill="FAFAFA"/>
          </w:tcPr>
          <w:p w14:paraId="27EF22DC" w14:textId="77777777" w:rsidR="000B1DFB" w:rsidRPr="00AA4618" w:rsidRDefault="000B1DFB" w:rsidP="00D36861">
            <w:pPr>
              <w:pStyle w:val="BlockText"/>
              <w:ind w:left="0" w:right="-72"/>
              <w:jc w:val="right"/>
              <w:rPr>
                <w:rFonts w:ascii="Arial" w:hAnsi="Arial" w:cs="Arial"/>
                <w:spacing w:val="-4"/>
                <w:sz w:val="14"/>
                <w:szCs w:val="14"/>
              </w:rPr>
            </w:pPr>
          </w:p>
          <w:p w14:paraId="0EAC448F" w14:textId="4BDEA9FA"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12</w:t>
            </w:r>
            <w:r w:rsidR="000B1DFB" w:rsidRPr="00AA4618">
              <w:rPr>
                <w:rFonts w:ascii="Arial" w:hAnsi="Arial" w:cs="Arial"/>
                <w:spacing w:val="-4"/>
                <w:sz w:val="14"/>
                <w:szCs w:val="14"/>
              </w:rPr>
              <w:t>,</w:t>
            </w:r>
            <w:r w:rsidRPr="003B2D07">
              <w:rPr>
                <w:rFonts w:ascii="Arial" w:hAnsi="Arial" w:cs="Arial"/>
                <w:spacing w:val="-4"/>
                <w:sz w:val="14"/>
                <w:szCs w:val="14"/>
              </w:rPr>
              <w:t>308</w:t>
            </w:r>
          </w:p>
        </w:tc>
        <w:tc>
          <w:tcPr>
            <w:tcW w:w="360" w:type="pct"/>
            <w:shd w:val="clear" w:color="auto" w:fill="FAFAFA"/>
          </w:tcPr>
          <w:p w14:paraId="574CC8D1" w14:textId="77777777" w:rsidR="00D36861" w:rsidRPr="00AA4618" w:rsidRDefault="00D36861" w:rsidP="00D36861">
            <w:pPr>
              <w:pStyle w:val="BlockText"/>
              <w:ind w:left="0" w:right="-72"/>
              <w:jc w:val="right"/>
              <w:rPr>
                <w:rFonts w:ascii="Arial" w:hAnsi="Arial" w:cs="Arial"/>
                <w:spacing w:val="-4"/>
                <w:sz w:val="14"/>
                <w:szCs w:val="14"/>
              </w:rPr>
            </w:pPr>
          </w:p>
          <w:p w14:paraId="01CED847" w14:textId="5C7AAD73"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13</w:t>
            </w:r>
            <w:r w:rsidR="00F84C4A" w:rsidRPr="00AA4618">
              <w:rPr>
                <w:rFonts w:ascii="Arial" w:hAnsi="Arial" w:cs="Arial"/>
                <w:spacing w:val="-4"/>
                <w:sz w:val="14"/>
                <w:szCs w:val="14"/>
              </w:rPr>
              <w:t>,</w:t>
            </w:r>
            <w:r w:rsidRPr="003B2D07">
              <w:rPr>
                <w:rFonts w:ascii="Arial" w:hAnsi="Arial" w:cs="Arial"/>
                <w:spacing w:val="-4"/>
                <w:sz w:val="14"/>
                <w:szCs w:val="14"/>
              </w:rPr>
              <w:t>927</w:t>
            </w:r>
          </w:p>
        </w:tc>
        <w:tc>
          <w:tcPr>
            <w:tcW w:w="355" w:type="pct"/>
            <w:shd w:val="clear" w:color="auto" w:fill="FAFAFA"/>
          </w:tcPr>
          <w:p w14:paraId="4A0BBCB8" w14:textId="77777777" w:rsidR="003777C5" w:rsidRPr="00AA4618" w:rsidRDefault="003777C5" w:rsidP="00D36861">
            <w:pPr>
              <w:pStyle w:val="BlockText"/>
              <w:ind w:left="0" w:right="-72"/>
              <w:jc w:val="right"/>
              <w:rPr>
                <w:rFonts w:ascii="Arial" w:hAnsi="Arial" w:cs="Arial"/>
                <w:spacing w:val="-4"/>
                <w:sz w:val="14"/>
                <w:szCs w:val="14"/>
              </w:rPr>
            </w:pPr>
          </w:p>
          <w:p w14:paraId="774BC35A" w14:textId="028E276C"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373</w:t>
            </w:r>
            <w:r w:rsidR="003777C5" w:rsidRPr="00AA4618">
              <w:rPr>
                <w:rFonts w:ascii="Arial" w:hAnsi="Arial" w:cs="Arial"/>
                <w:spacing w:val="-4"/>
                <w:sz w:val="14"/>
                <w:szCs w:val="14"/>
              </w:rPr>
              <w:t>,</w:t>
            </w:r>
            <w:r w:rsidRPr="003B2D07">
              <w:rPr>
                <w:rFonts w:ascii="Arial" w:hAnsi="Arial" w:cs="Arial"/>
                <w:spacing w:val="-4"/>
                <w:sz w:val="14"/>
                <w:szCs w:val="14"/>
              </w:rPr>
              <w:t>285</w:t>
            </w:r>
          </w:p>
        </w:tc>
        <w:tc>
          <w:tcPr>
            <w:tcW w:w="355" w:type="pct"/>
            <w:shd w:val="clear" w:color="auto" w:fill="FAFAFA"/>
          </w:tcPr>
          <w:p w14:paraId="47BA3E07" w14:textId="77777777" w:rsidR="006F6B9A" w:rsidRPr="00AA4618" w:rsidRDefault="006F6B9A" w:rsidP="00D36861">
            <w:pPr>
              <w:pStyle w:val="BlockText"/>
              <w:ind w:left="0" w:right="-72"/>
              <w:jc w:val="right"/>
              <w:rPr>
                <w:rFonts w:ascii="Arial" w:hAnsi="Arial" w:cs="Arial"/>
                <w:spacing w:val="-4"/>
                <w:sz w:val="14"/>
                <w:szCs w:val="14"/>
              </w:rPr>
            </w:pPr>
          </w:p>
          <w:p w14:paraId="3092504E" w14:textId="318AC369"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590</w:t>
            </w:r>
            <w:r w:rsidR="003777C5" w:rsidRPr="00AA4618">
              <w:rPr>
                <w:rFonts w:ascii="Arial" w:hAnsi="Arial" w:cs="Arial"/>
                <w:spacing w:val="-4"/>
                <w:sz w:val="14"/>
                <w:szCs w:val="14"/>
              </w:rPr>
              <w:t>,</w:t>
            </w:r>
            <w:r w:rsidRPr="003B2D07">
              <w:rPr>
                <w:rFonts w:ascii="Arial" w:hAnsi="Arial" w:cs="Arial"/>
                <w:spacing w:val="-4"/>
                <w:sz w:val="14"/>
                <w:szCs w:val="14"/>
              </w:rPr>
              <w:t>005</w:t>
            </w:r>
          </w:p>
        </w:tc>
        <w:tc>
          <w:tcPr>
            <w:tcW w:w="355" w:type="pct"/>
            <w:shd w:val="clear" w:color="auto" w:fill="FAFAFA"/>
          </w:tcPr>
          <w:p w14:paraId="1F4104EB" w14:textId="77777777" w:rsidR="00D36861" w:rsidRPr="00AA4618" w:rsidRDefault="00D36861" w:rsidP="00D36861">
            <w:pPr>
              <w:pStyle w:val="BlockText"/>
              <w:ind w:left="0" w:right="-72"/>
              <w:jc w:val="right"/>
              <w:rPr>
                <w:rFonts w:ascii="Arial" w:hAnsi="Arial" w:cs="Arial"/>
                <w:spacing w:val="-4"/>
                <w:sz w:val="14"/>
                <w:szCs w:val="14"/>
              </w:rPr>
            </w:pPr>
          </w:p>
          <w:p w14:paraId="781F8D6F" w14:textId="1C667D45"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7" w:type="pct"/>
            <w:shd w:val="clear" w:color="auto" w:fill="FAFAFA"/>
          </w:tcPr>
          <w:p w14:paraId="3058DDF8" w14:textId="77777777" w:rsidR="00D36861" w:rsidRPr="00AA4618" w:rsidRDefault="00D36861" w:rsidP="00D36861">
            <w:pPr>
              <w:pStyle w:val="BlockText"/>
              <w:ind w:left="0" w:right="-72"/>
              <w:jc w:val="right"/>
              <w:rPr>
                <w:rFonts w:ascii="Arial" w:hAnsi="Arial" w:cs="Arial"/>
                <w:spacing w:val="-4"/>
                <w:sz w:val="14"/>
                <w:szCs w:val="14"/>
              </w:rPr>
            </w:pPr>
          </w:p>
          <w:p w14:paraId="57020C38" w14:textId="5C4841C4"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8" w:type="pct"/>
            <w:shd w:val="clear" w:color="auto" w:fill="FAFAFA"/>
          </w:tcPr>
          <w:p w14:paraId="57CD4558" w14:textId="77777777" w:rsidR="00F84C4A" w:rsidRPr="00AA4618" w:rsidRDefault="00F84C4A" w:rsidP="00D36861">
            <w:pPr>
              <w:pStyle w:val="BlockText"/>
              <w:ind w:left="0" w:right="-72"/>
              <w:jc w:val="right"/>
              <w:rPr>
                <w:rFonts w:ascii="Arial" w:hAnsi="Arial" w:cs="Arial"/>
                <w:spacing w:val="-4"/>
                <w:sz w:val="14"/>
                <w:szCs w:val="14"/>
              </w:rPr>
            </w:pPr>
          </w:p>
          <w:p w14:paraId="294881CB" w14:textId="0E69415B"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997</w:t>
            </w:r>
            <w:r w:rsidR="00F84C4A" w:rsidRPr="00AA4618">
              <w:rPr>
                <w:rFonts w:ascii="Arial" w:hAnsi="Arial" w:cs="Arial"/>
                <w:spacing w:val="-4"/>
                <w:sz w:val="14"/>
                <w:szCs w:val="14"/>
              </w:rPr>
              <w:t>,</w:t>
            </w:r>
            <w:r w:rsidRPr="003B2D07">
              <w:rPr>
                <w:rFonts w:ascii="Arial" w:hAnsi="Arial" w:cs="Arial"/>
                <w:spacing w:val="-4"/>
                <w:sz w:val="14"/>
                <w:szCs w:val="14"/>
              </w:rPr>
              <w:t>683</w:t>
            </w:r>
          </w:p>
        </w:tc>
        <w:tc>
          <w:tcPr>
            <w:tcW w:w="424" w:type="pct"/>
            <w:shd w:val="clear" w:color="auto" w:fill="FAFAFA"/>
          </w:tcPr>
          <w:p w14:paraId="2E9C7BE3" w14:textId="77777777" w:rsidR="00D36861" w:rsidRPr="00AA4618" w:rsidRDefault="00D36861" w:rsidP="00D36861">
            <w:pPr>
              <w:pStyle w:val="BlockText"/>
              <w:ind w:left="0" w:right="-72"/>
              <w:jc w:val="right"/>
              <w:rPr>
                <w:rFonts w:ascii="Arial" w:hAnsi="Arial" w:cs="Arial"/>
                <w:spacing w:val="-4"/>
                <w:sz w:val="14"/>
                <w:szCs w:val="14"/>
              </w:rPr>
            </w:pPr>
          </w:p>
          <w:p w14:paraId="5DA82415" w14:textId="3F53D9D2"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2</w:t>
            </w:r>
            <w:r w:rsidR="00D36861" w:rsidRPr="00AA4618">
              <w:rPr>
                <w:rFonts w:ascii="Arial" w:hAnsi="Arial" w:cs="Arial"/>
                <w:spacing w:val="-4"/>
                <w:sz w:val="14"/>
                <w:szCs w:val="14"/>
              </w:rPr>
              <w:t>.</w:t>
            </w:r>
            <w:r w:rsidRPr="003B2D07">
              <w:rPr>
                <w:rFonts w:ascii="Arial" w:hAnsi="Arial" w:cs="Arial"/>
                <w:spacing w:val="-4"/>
                <w:sz w:val="14"/>
                <w:szCs w:val="14"/>
              </w:rPr>
              <w:t>00</w:t>
            </w:r>
            <w:r w:rsidR="00D36861" w:rsidRPr="00AA4618">
              <w:rPr>
                <w:rFonts w:ascii="Arial" w:hAnsi="Arial" w:cs="Arial"/>
                <w:spacing w:val="-4"/>
                <w:sz w:val="14"/>
                <w:szCs w:val="14"/>
              </w:rPr>
              <w:t xml:space="preserve"> - </w:t>
            </w:r>
            <w:r w:rsidRPr="003B2D07">
              <w:rPr>
                <w:rFonts w:ascii="Arial" w:hAnsi="Arial" w:cs="Arial"/>
                <w:spacing w:val="-4"/>
                <w:sz w:val="14"/>
                <w:szCs w:val="14"/>
              </w:rPr>
              <w:t>6</w:t>
            </w:r>
            <w:r w:rsidR="00D36861" w:rsidRPr="00AA4618">
              <w:rPr>
                <w:rFonts w:ascii="Arial" w:hAnsi="Arial" w:cs="Arial"/>
                <w:spacing w:val="-4"/>
                <w:sz w:val="14"/>
                <w:szCs w:val="14"/>
              </w:rPr>
              <w:t>.</w:t>
            </w:r>
            <w:r w:rsidRPr="003B2D07">
              <w:rPr>
                <w:rFonts w:ascii="Arial" w:hAnsi="Arial" w:cs="Arial"/>
                <w:spacing w:val="-4"/>
                <w:sz w:val="14"/>
                <w:szCs w:val="14"/>
              </w:rPr>
              <w:t>00</w:t>
            </w:r>
          </w:p>
        </w:tc>
      </w:tr>
      <w:tr w:rsidR="006F6B9A" w:rsidRPr="00AA4618" w14:paraId="04779738" w14:textId="77777777" w:rsidTr="006F6B9A">
        <w:tc>
          <w:tcPr>
            <w:tcW w:w="1571" w:type="pct"/>
            <w:shd w:val="clear" w:color="auto" w:fill="auto"/>
          </w:tcPr>
          <w:p w14:paraId="59CAB876" w14:textId="77777777" w:rsidR="00D36861" w:rsidRPr="00AA4618" w:rsidRDefault="00D36861" w:rsidP="00D36861">
            <w:pPr>
              <w:pStyle w:val="BlockText"/>
              <w:ind w:left="-93" w:right="0"/>
              <w:jc w:val="left"/>
              <w:rPr>
                <w:rFonts w:ascii="Arial" w:hAnsi="Arial" w:cs="Arial"/>
                <w:sz w:val="14"/>
                <w:szCs w:val="14"/>
              </w:rPr>
            </w:pPr>
            <w:r w:rsidRPr="00AA4618">
              <w:rPr>
                <w:rFonts w:ascii="Arial" w:hAnsi="Arial" w:cs="Arial"/>
                <w:sz w:val="14"/>
                <w:szCs w:val="14"/>
              </w:rPr>
              <w:t>Lease liabilities</w:t>
            </w:r>
          </w:p>
        </w:tc>
        <w:tc>
          <w:tcPr>
            <w:tcW w:w="387" w:type="pct"/>
            <w:shd w:val="clear" w:color="auto" w:fill="FAFAFA"/>
          </w:tcPr>
          <w:p w14:paraId="51135C96" w14:textId="394FAAA2"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74</w:t>
            </w:r>
            <w:r w:rsidR="000B1DFB" w:rsidRPr="00AA4618">
              <w:rPr>
                <w:rFonts w:ascii="Arial" w:hAnsi="Arial" w:cs="Arial"/>
                <w:spacing w:val="-4"/>
                <w:sz w:val="14"/>
                <w:szCs w:val="14"/>
              </w:rPr>
              <w:t>,</w:t>
            </w:r>
            <w:r w:rsidRPr="003B2D07">
              <w:rPr>
                <w:rFonts w:ascii="Arial" w:hAnsi="Arial" w:cs="Arial"/>
                <w:spacing w:val="-4"/>
                <w:sz w:val="14"/>
                <w:szCs w:val="14"/>
              </w:rPr>
              <w:t>244</w:t>
            </w:r>
          </w:p>
        </w:tc>
        <w:tc>
          <w:tcPr>
            <w:tcW w:w="368" w:type="pct"/>
            <w:shd w:val="clear" w:color="auto" w:fill="FAFAFA"/>
          </w:tcPr>
          <w:p w14:paraId="6ED3B889" w14:textId="60BBA494"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94</w:t>
            </w:r>
            <w:r w:rsidR="006F6B9A" w:rsidRPr="00AA4618">
              <w:rPr>
                <w:rFonts w:ascii="Arial" w:hAnsi="Arial" w:cs="Arial"/>
                <w:spacing w:val="-4"/>
                <w:sz w:val="14"/>
                <w:szCs w:val="14"/>
              </w:rPr>
              <w:t>,</w:t>
            </w:r>
            <w:r w:rsidRPr="003B2D07">
              <w:rPr>
                <w:rFonts w:ascii="Arial" w:hAnsi="Arial" w:cs="Arial"/>
                <w:spacing w:val="-4"/>
                <w:sz w:val="14"/>
                <w:szCs w:val="14"/>
              </w:rPr>
              <w:t>618</w:t>
            </w:r>
          </w:p>
        </w:tc>
        <w:tc>
          <w:tcPr>
            <w:tcW w:w="360" w:type="pct"/>
            <w:shd w:val="clear" w:color="auto" w:fill="FAFAFA"/>
          </w:tcPr>
          <w:p w14:paraId="4B5B5C00" w14:textId="03C7BE88"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906</w:t>
            </w:r>
          </w:p>
        </w:tc>
        <w:tc>
          <w:tcPr>
            <w:tcW w:w="355" w:type="pct"/>
            <w:shd w:val="clear" w:color="auto" w:fill="FAFAFA"/>
          </w:tcPr>
          <w:p w14:paraId="0AE54C23" w14:textId="61532847"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19A68FEB" w14:textId="0909D86D"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tcPr>
          <w:p w14:paraId="25EBDC80" w14:textId="22E08800"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7" w:type="pct"/>
            <w:shd w:val="clear" w:color="auto" w:fill="FAFAFA"/>
          </w:tcPr>
          <w:p w14:paraId="648D1FAB" w14:textId="5B0FF1C4" w:rsidR="00D36861" w:rsidRPr="00AA4618" w:rsidRDefault="00D36861"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8" w:type="pct"/>
            <w:shd w:val="clear" w:color="auto" w:fill="FAFAFA"/>
          </w:tcPr>
          <w:p w14:paraId="3FC27F39" w14:textId="12504A3D"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169</w:t>
            </w:r>
            <w:r w:rsidR="00F84C4A" w:rsidRPr="00AA4618">
              <w:rPr>
                <w:rFonts w:ascii="Arial" w:hAnsi="Arial" w:cs="Arial"/>
                <w:spacing w:val="-4"/>
                <w:sz w:val="14"/>
                <w:szCs w:val="14"/>
              </w:rPr>
              <w:t>,</w:t>
            </w:r>
            <w:r w:rsidRPr="003B2D07">
              <w:rPr>
                <w:rFonts w:ascii="Arial" w:hAnsi="Arial" w:cs="Arial"/>
                <w:spacing w:val="-4"/>
                <w:sz w:val="14"/>
                <w:szCs w:val="14"/>
              </w:rPr>
              <w:t>768</w:t>
            </w:r>
          </w:p>
        </w:tc>
        <w:tc>
          <w:tcPr>
            <w:tcW w:w="424" w:type="pct"/>
            <w:shd w:val="clear" w:color="auto" w:fill="FAFAFA"/>
            <w:vAlign w:val="bottom"/>
          </w:tcPr>
          <w:p w14:paraId="23977531" w14:textId="74462C92"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3</w:t>
            </w:r>
            <w:r w:rsidR="00D36861" w:rsidRPr="00AA4618">
              <w:rPr>
                <w:rFonts w:ascii="Arial" w:hAnsi="Arial" w:cs="Arial"/>
                <w:spacing w:val="-4"/>
                <w:sz w:val="14"/>
                <w:szCs w:val="14"/>
              </w:rPr>
              <w:t>.</w:t>
            </w:r>
            <w:r w:rsidRPr="003B2D07">
              <w:rPr>
                <w:rFonts w:ascii="Arial" w:hAnsi="Arial" w:cs="Arial"/>
                <w:spacing w:val="-4"/>
                <w:sz w:val="14"/>
                <w:szCs w:val="14"/>
              </w:rPr>
              <w:t>72</w:t>
            </w:r>
            <w:r w:rsidR="00D36861" w:rsidRPr="00AA4618">
              <w:rPr>
                <w:rFonts w:ascii="Arial" w:hAnsi="Arial" w:cs="Arial"/>
                <w:spacing w:val="-4"/>
                <w:sz w:val="14"/>
                <w:szCs w:val="14"/>
              </w:rPr>
              <w:t xml:space="preserve"> - </w:t>
            </w:r>
            <w:r w:rsidRPr="003B2D07">
              <w:rPr>
                <w:rFonts w:ascii="Arial" w:hAnsi="Arial" w:cs="Arial"/>
                <w:spacing w:val="-4"/>
                <w:sz w:val="14"/>
                <w:szCs w:val="14"/>
              </w:rPr>
              <w:t>7</w:t>
            </w:r>
            <w:r w:rsidR="00D36861" w:rsidRPr="00AA4618">
              <w:rPr>
                <w:rFonts w:ascii="Arial" w:hAnsi="Arial" w:cs="Arial"/>
                <w:spacing w:val="-4"/>
                <w:sz w:val="14"/>
                <w:szCs w:val="14"/>
              </w:rPr>
              <w:t>.</w:t>
            </w:r>
            <w:r w:rsidRPr="003B2D07">
              <w:rPr>
                <w:rFonts w:ascii="Arial" w:hAnsi="Arial" w:cs="Arial"/>
                <w:spacing w:val="-4"/>
                <w:sz w:val="14"/>
                <w:szCs w:val="14"/>
              </w:rPr>
              <w:t>05</w:t>
            </w:r>
          </w:p>
        </w:tc>
      </w:tr>
      <w:tr w:rsidR="006F6B9A" w:rsidRPr="00AA4618" w14:paraId="436600AF" w14:textId="77777777" w:rsidTr="006F6B9A">
        <w:tc>
          <w:tcPr>
            <w:tcW w:w="1571" w:type="pct"/>
            <w:shd w:val="clear" w:color="auto" w:fill="auto"/>
          </w:tcPr>
          <w:p w14:paraId="760BAEE9" w14:textId="1F078A7D" w:rsidR="00D36861" w:rsidRPr="00AA4618" w:rsidRDefault="00D36861" w:rsidP="00D36861">
            <w:pPr>
              <w:pStyle w:val="BlockText"/>
              <w:ind w:left="42" w:right="0" w:hanging="140"/>
              <w:jc w:val="left"/>
              <w:rPr>
                <w:rFonts w:ascii="Arial" w:hAnsi="Arial" w:cs="Arial"/>
                <w:spacing w:val="-2"/>
                <w:sz w:val="14"/>
                <w:szCs w:val="14"/>
              </w:rPr>
            </w:pPr>
            <w:r w:rsidRPr="00AA4618">
              <w:rPr>
                <w:rFonts w:ascii="Arial" w:hAnsi="Arial" w:cs="Arial"/>
                <w:spacing w:val="-2"/>
                <w:sz w:val="14"/>
                <w:szCs w:val="14"/>
              </w:rPr>
              <w:t>Lease liabilities under</w:t>
            </w:r>
            <w:r w:rsidRPr="00AA4618">
              <w:rPr>
                <w:rFonts w:ascii="Arial" w:hAnsi="Arial" w:cs="Arial"/>
                <w:spacing w:val="-2"/>
                <w:sz w:val="14"/>
                <w:szCs w:val="14"/>
                <w:cs/>
              </w:rPr>
              <w:t xml:space="preserve"> </w:t>
            </w:r>
            <w:r w:rsidRPr="00AA4618">
              <w:rPr>
                <w:rFonts w:ascii="Arial" w:hAnsi="Arial" w:cs="Arial"/>
                <w:spacing w:val="-2"/>
                <w:sz w:val="14"/>
                <w:szCs w:val="14"/>
              </w:rPr>
              <w:t>the agreement with</w:t>
            </w:r>
            <w:r w:rsidR="006F6B9A" w:rsidRPr="00AA4618">
              <w:rPr>
                <w:rFonts w:ascii="Arial" w:hAnsi="Arial" w:cs="Arial"/>
                <w:spacing w:val="-2"/>
                <w:sz w:val="14"/>
                <w:szCs w:val="14"/>
              </w:rPr>
              <w:t xml:space="preserve"> </w:t>
            </w:r>
            <w:r w:rsidRPr="00AA4618">
              <w:rPr>
                <w:rFonts w:ascii="Arial" w:hAnsi="Arial" w:cs="Arial"/>
                <w:spacing w:val="-2"/>
                <w:sz w:val="14"/>
                <w:szCs w:val="14"/>
              </w:rPr>
              <w:t>trust</w:t>
            </w:r>
          </w:p>
        </w:tc>
        <w:tc>
          <w:tcPr>
            <w:tcW w:w="387" w:type="pct"/>
            <w:shd w:val="clear" w:color="auto" w:fill="FAFAFA"/>
            <w:vAlign w:val="bottom"/>
          </w:tcPr>
          <w:p w14:paraId="394209D8" w14:textId="572D756C" w:rsidR="00D36861" w:rsidRPr="00AA4618" w:rsidRDefault="003D761D"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68" w:type="pct"/>
            <w:shd w:val="clear" w:color="auto" w:fill="FAFAFA"/>
            <w:vAlign w:val="bottom"/>
          </w:tcPr>
          <w:p w14:paraId="35807E35" w14:textId="102E56EC"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5</w:t>
            </w:r>
            <w:r w:rsidR="00F84C4A" w:rsidRPr="00AA4618">
              <w:rPr>
                <w:rFonts w:ascii="Arial" w:hAnsi="Arial" w:cs="Arial"/>
                <w:spacing w:val="-4"/>
                <w:sz w:val="14"/>
                <w:szCs w:val="14"/>
              </w:rPr>
              <w:t>,</w:t>
            </w:r>
            <w:r w:rsidRPr="003B2D07">
              <w:rPr>
                <w:rFonts w:ascii="Arial" w:hAnsi="Arial" w:cs="Arial"/>
                <w:spacing w:val="-4"/>
                <w:sz w:val="14"/>
                <w:szCs w:val="14"/>
              </w:rPr>
              <w:t>509</w:t>
            </w:r>
          </w:p>
        </w:tc>
        <w:tc>
          <w:tcPr>
            <w:tcW w:w="360" w:type="pct"/>
            <w:shd w:val="clear" w:color="auto" w:fill="FAFAFA"/>
            <w:vAlign w:val="bottom"/>
          </w:tcPr>
          <w:p w14:paraId="1D768FD2" w14:textId="4273E925"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682</w:t>
            </w:r>
            <w:r w:rsidR="00F84C4A" w:rsidRPr="00AA4618">
              <w:rPr>
                <w:rFonts w:ascii="Arial" w:hAnsi="Arial" w:cs="Arial"/>
                <w:spacing w:val="-4"/>
                <w:sz w:val="14"/>
                <w:szCs w:val="14"/>
              </w:rPr>
              <w:t>,</w:t>
            </w:r>
            <w:r w:rsidRPr="003B2D07">
              <w:rPr>
                <w:rFonts w:ascii="Arial" w:hAnsi="Arial" w:cs="Arial"/>
                <w:spacing w:val="-4"/>
                <w:sz w:val="14"/>
                <w:szCs w:val="14"/>
              </w:rPr>
              <w:t>560</w:t>
            </w:r>
          </w:p>
        </w:tc>
        <w:tc>
          <w:tcPr>
            <w:tcW w:w="355" w:type="pct"/>
            <w:shd w:val="clear" w:color="auto" w:fill="FAFAFA"/>
            <w:vAlign w:val="bottom"/>
          </w:tcPr>
          <w:p w14:paraId="68783996" w14:textId="6B3B6A01" w:rsidR="00D36861" w:rsidRPr="00AA4618" w:rsidRDefault="006F6B9A"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vAlign w:val="bottom"/>
          </w:tcPr>
          <w:p w14:paraId="67462893" w14:textId="615E8FEA" w:rsidR="00D36861" w:rsidRPr="00AA4618" w:rsidRDefault="006F6B9A"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FAFAFA"/>
            <w:vAlign w:val="bottom"/>
          </w:tcPr>
          <w:p w14:paraId="098F7DA0" w14:textId="03C3DF0D" w:rsidR="00D36861" w:rsidRPr="00AA4618" w:rsidRDefault="006F6B9A"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7" w:type="pct"/>
            <w:shd w:val="clear" w:color="auto" w:fill="FAFAFA"/>
          </w:tcPr>
          <w:p w14:paraId="60D31E04" w14:textId="0C509D70" w:rsidR="00D36861" w:rsidRPr="00AA4618" w:rsidRDefault="006F6B9A"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8" w:type="pct"/>
            <w:shd w:val="clear" w:color="auto" w:fill="FAFAFA"/>
            <w:vAlign w:val="bottom"/>
          </w:tcPr>
          <w:p w14:paraId="1E3376D1" w14:textId="31836134"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688</w:t>
            </w:r>
            <w:r w:rsidR="006F6B9A" w:rsidRPr="00AA4618">
              <w:rPr>
                <w:rFonts w:ascii="Arial" w:hAnsi="Arial" w:cs="Arial"/>
                <w:spacing w:val="-4"/>
                <w:sz w:val="14"/>
                <w:szCs w:val="14"/>
              </w:rPr>
              <w:t>,</w:t>
            </w:r>
            <w:r w:rsidRPr="003B2D07">
              <w:rPr>
                <w:rFonts w:ascii="Arial" w:hAnsi="Arial" w:cs="Arial"/>
                <w:spacing w:val="-4"/>
                <w:sz w:val="14"/>
                <w:szCs w:val="14"/>
              </w:rPr>
              <w:t>069</w:t>
            </w:r>
          </w:p>
        </w:tc>
        <w:tc>
          <w:tcPr>
            <w:tcW w:w="424" w:type="pct"/>
            <w:shd w:val="clear" w:color="auto" w:fill="FAFAFA"/>
            <w:vAlign w:val="bottom"/>
          </w:tcPr>
          <w:p w14:paraId="3761F0F7" w14:textId="10E7AED8"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7</w:t>
            </w:r>
            <w:r w:rsidR="006F6B9A" w:rsidRPr="00AA4618">
              <w:rPr>
                <w:rFonts w:ascii="Arial" w:hAnsi="Arial" w:cs="Arial"/>
                <w:spacing w:val="-4"/>
                <w:sz w:val="14"/>
                <w:szCs w:val="14"/>
              </w:rPr>
              <w:t>.</w:t>
            </w:r>
            <w:r w:rsidRPr="003B2D07">
              <w:rPr>
                <w:rFonts w:ascii="Arial" w:hAnsi="Arial" w:cs="Arial"/>
                <w:spacing w:val="-4"/>
                <w:sz w:val="14"/>
                <w:szCs w:val="14"/>
              </w:rPr>
              <w:t>50</w:t>
            </w:r>
          </w:p>
        </w:tc>
      </w:tr>
      <w:tr w:rsidR="006F6B9A" w:rsidRPr="00AA4618" w14:paraId="242B6188" w14:textId="77777777" w:rsidTr="006F6B9A">
        <w:tc>
          <w:tcPr>
            <w:tcW w:w="1571" w:type="pct"/>
            <w:shd w:val="clear" w:color="auto" w:fill="auto"/>
          </w:tcPr>
          <w:p w14:paraId="7AF0FE94" w14:textId="77777777" w:rsidR="00D36861" w:rsidRPr="00AA4618" w:rsidRDefault="00D36861" w:rsidP="00D36861">
            <w:pPr>
              <w:pStyle w:val="BlockText"/>
              <w:ind w:left="-93" w:right="0"/>
              <w:rPr>
                <w:rFonts w:ascii="Arial" w:hAnsi="Arial" w:cs="Arial"/>
                <w:spacing w:val="-4"/>
                <w:sz w:val="14"/>
                <w:szCs w:val="14"/>
              </w:rPr>
            </w:pPr>
          </w:p>
        </w:tc>
        <w:tc>
          <w:tcPr>
            <w:tcW w:w="387" w:type="pct"/>
            <w:tcBorders>
              <w:top w:val="single" w:sz="4" w:space="0" w:color="auto"/>
            </w:tcBorders>
            <w:shd w:val="clear" w:color="auto" w:fill="FAFAFA"/>
            <w:vAlign w:val="bottom"/>
          </w:tcPr>
          <w:p w14:paraId="0A637FA9" w14:textId="77777777" w:rsidR="00D36861" w:rsidRPr="00AA4618" w:rsidRDefault="00D36861" w:rsidP="00D36861">
            <w:pPr>
              <w:pStyle w:val="BlockText"/>
              <w:ind w:left="0" w:right="-72"/>
              <w:jc w:val="right"/>
              <w:rPr>
                <w:rFonts w:ascii="Arial" w:hAnsi="Arial" w:cs="Arial"/>
                <w:spacing w:val="-4"/>
                <w:sz w:val="14"/>
                <w:szCs w:val="14"/>
              </w:rPr>
            </w:pPr>
          </w:p>
        </w:tc>
        <w:tc>
          <w:tcPr>
            <w:tcW w:w="368" w:type="pct"/>
            <w:tcBorders>
              <w:top w:val="single" w:sz="4" w:space="0" w:color="auto"/>
            </w:tcBorders>
            <w:shd w:val="clear" w:color="auto" w:fill="FAFAFA"/>
            <w:vAlign w:val="bottom"/>
          </w:tcPr>
          <w:p w14:paraId="26252EAB" w14:textId="77777777" w:rsidR="00D36861" w:rsidRPr="00AA4618" w:rsidRDefault="00D36861" w:rsidP="00D36861">
            <w:pPr>
              <w:pStyle w:val="BlockText"/>
              <w:ind w:left="0" w:right="-72"/>
              <w:jc w:val="right"/>
              <w:rPr>
                <w:rFonts w:ascii="Arial" w:hAnsi="Arial" w:cs="Arial"/>
                <w:spacing w:val="-4"/>
                <w:sz w:val="14"/>
                <w:szCs w:val="14"/>
              </w:rPr>
            </w:pPr>
          </w:p>
        </w:tc>
        <w:tc>
          <w:tcPr>
            <w:tcW w:w="360" w:type="pct"/>
            <w:tcBorders>
              <w:top w:val="single" w:sz="4" w:space="0" w:color="auto"/>
            </w:tcBorders>
            <w:shd w:val="clear" w:color="auto" w:fill="FAFAFA"/>
            <w:vAlign w:val="bottom"/>
          </w:tcPr>
          <w:p w14:paraId="7B7C1967" w14:textId="77777777" w:rsidR="00D36861" w:rsidRPr="00AA4618" w:rsidRDefault="00D36861" w:rsidP="00D36861">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62E788F7" w14:textId="77777777" w:rsidR="00D36861" w:rsidRPr="00AA4618" w:rsidRDefault="00D36861" w:rsidP="00D36861">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677E5201" w14:textId="77777777" w:rsidR="00D36861" w:rsidRPr="00AA4618" w:rsidRDefault="00D36861" w:rsidP="00D36861">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FAFAFA"/>
            <w:vAlign w:val="bottom"/>
          </w:tcPr>
          <w:p w14:paraId="741CEE3D" w14:textId="77777777" w:rsidR="00D36861" w:rsidRPr="00AA4618" w:rsidRDefault="00D36861" w:rsidP="00D36861">
            <w:pPr>
              <w:pStyle w:val="BlockText"/>
              <w:ind w:left="0" w:right="-72"/>
              <w:jc w:val="right"/>
              <w:rPr>
                <w:rFonts w:ascii="Arial" w:hAnsi="Arial" w:cs="Arial"/>
                <w:spacing w:val="-4"/>
                <w:sz w:val="14"/>
                <w:szCs w:val="14"/>
              </w:rPr>
            </w:pPr>
          </w:p>
        </w:tc>
        <w:tc>
          <w:tcPr>
            <w:tcW w:w="397" w:type="pct"/>
            <w:tcBorders>
              <w:top w:val="single" w:sz="4" w:space="0" w:color="auto"/>
            </w:tcBorders>
            <w:shd w:val="clear" w:color="auto" w:fill="FAFAFA"/>
          </w:tcPr>
          <w:p w14:paraId="76EB0052" w14:textId="77777777" w:rsidR="00D36861" w:rsidRPr="00AA4618" w:rsidRDefault="00D36861" w:rsidP="00D36861">
            <w:pPr>
              <w:pStyle w:val="BlockText"/>
              <w:ind w:left="0" w:right="-72"/>
              <w:jc w:val="right"/>
              <w:rPr>
                <w:rFonts w:ascii="Arial" w:hAnsi="Arial" w:cs="Arial"/>
                <w:spacing w:val="-4"/>
                <w:sz w:val="14"/>
                <w:szCs w:val="14"/>
              </w:rPr>
            </w:pPr>
          </w:p>
        </w:tc>
        <w:tc>
          <w:tcPr>
            <w:tcW w:w="428" w:type="pct"/>
            <w:tcBorders>
              <w:top w:val="single" w:sz="4" w:space="0" w:color="auto"/>
            </w:tcBorders>
            <w:shd w:val="clear" w:color="auto" w:fill="FAFAFA"/>
            <w:vAlign w:val="bottom"/>
          </w:tcPr>
          <w:p w14:paraId="54D0A92F" w14:textId="1504DEFB" w:rsidR="00D36861" w:rsidRPr="00AA4618" w:rsidRDefault="00D36861" w:rsidP="00D36861">
            <w:pPr>
              <w:pStyle w:val="BlockText"/>
              <w:ind w:left="0" w:right="-72"/>
              <w:jc w:val="right"/>
              <w:rPr>
                <w:rFonts w:ascii="Arial" w:hAnsi="Arial" w:cs="Arial"/>
                <w:spacing w:val="-4"/>
                <w:sz w:val="14"/>
                <w:szCs w:val="14"/>
              </w:rPr>
            </w:pPr>
          </w:p>
        </w:tc>
        <w:tc>
          <w:tcPr>
            <w:tcW w:w="424" w:type="pct"/>
            <w:tcBorders>
              <w:top w:val="single" w:sz="4" w:space="0" w:color="auto"/>
            </w:tcBorders>
            <w:shd w:val="clear" w:color="auto" w:fill="FAFAFA"/>
            <w:vAlign w:val="bottom"/>
          </w:tcPr>
          <w:p w14:paraId="63F76004" w14:textId="77777777" w:rsidR="00D36861" w:rsidRPr="00AA4618" w:rsidRDefault="00D36861" w:rsidP="00F84C4A">
            <w:pPr>
              <w:pStyle w:val="BlockText"/>
              <w:ind w:left="0" w:right="-72"/>
              <w:jc w:val="center"/>
              <w:rPr>
                <w:rFonts w:ascii="Arial" w:hAnsi="Arial" w:cs="Arial"/>
                <w:spacing w:val="-4"/>
                <w:sz w:val="14"/>
                <w:szCs w:val="14"/>
              </w:rPr>
            </w:pPr>
          </w:p>
        </w:tc>
      </w:tr>
      <w:tr w:rsidR="006F6B9A" w:rsidRPr="00AA4618" w14:paraId="1BFD6E62" w14:textId="77777777" w:rsidTr="006F6B9A">
        <w:tc>
          <w:tcPr>
            <w:tcW w:w="1571" w:type="pct"/>
            <w:shd w:val="clear" w:color="auto" w:fill="auto"/>
          </w:tcPr>
          <w:p w14:paraId="2F495D59" w14:textId="77777777" w:rsidR="00D36861" w:rsidRPr="00AA4618" w:rsidRDefault="00D36861" w:rsidP="00D36861">
            <w:pPr>
              <w:pStyle w:val="BlockText"/>
              <w:ind w:left="-93" w:right="0"/>
              <w:rPr>
                <w:rFonts w:ascii="Arial" w:hAnsi="Arial" w:cs="Arial"/>
                <w:spacing w:val="-4"/>
                <w:sz w:val="14"/>
                <w:szCs w:val="14"/>
              </w:rPr>
            </w:pPr>
          </w:p>
        </w:tc>
        <w:tc>
          <w:tcPr>
            <w:tcW w:w="387" w:type="pct"/>
            <w:tcBorders>
              <w:bottom w:val="single" w:sz="4" w:space="0" w:color="auto"/>
            </w:tcBorders>
            <w:shd w:val="clear" w:color="auto" w:fill="FAFAFA"/>
            <w:vAlign w:val="bottom"/>
          </w:tcPr>
          <w:p w14:paraId="2C8EE8FD" w14:textId="402C0FF3"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2</w:t>
            </w:r>
            <w:r w:rsidR="00F84C4A" w:rsidRPr="00AA4618">
              <w:rPr>
                <w:rFonts w:ascii="Arial" w:hAnsi="Arial" w:cs="Arial"/>
                <w:spacing w:val="-4"/>
                <w:sz w:val="14"/>
                <w:szCs w:val="14"/>
              </w:rPr>
              <w:t>,</w:t>
            </w:r>
            <w:r w:rsidRPr="003B2D07">
              <w:rPr>
                <w:rFonts w:ascii="Arial" w:hAnsi="Arial" w:cs="Arial"/>
                <w:spacing w:val="-4"/>
                <w:sz w:val="14"/>
                <w:szCs w:val="14"/>
              </w:rPr>
              <w:t>138</w:t>
            </w:r>
            <w:r w:rsidR="00F84C4A" w:rsidRPr="00AA4618">
              <w:rPr>
                <w:rFonts w:ascii="Arial" w:hAnsi="Arial" w:cs="Arial"/>
                <w:spacing w:val="-4"/>
                <w:sz w:val="14"/>
                <w:szCs w:val="14"/>
              </w:rPr>
              <w:t>,</w:t>
            </w:r>
            <w:r w:rsidRPr="003B2D07">
              <w:rPr>
                <w:rFonts w:ascii="Arial" w:hAnsi="Arial" w:cs="Arial"/>
                <w:spacing w:val="-4"/>
                <w:sz w:val="14"/>
                <w:szCs w:val="14"/>
              </w:rPr>
              <w:t>927</w:t>
            </w:r>
          </w:p>
        </w:tc>
        <w:tc>
          <w:tcPr>
            <w:tcW w:w="368" w:type="pct"/>
            <w:tcBorders>
              <w:bottom w:val="single" w:sz="4" w:space="0" w:color="auto"/>
            </w:tcBorders>
            <w:shd w:val="clear" w:color="auto" w:fill="FAFAFA"/>
            <w:vAlign w:val="bottom"/>
          </w:tcPr>
          <w:p w14:paraId="018CFA98" w14:textId="01811B12"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112</w:t>
            </w:r>
            <w:r w:rsidR="00F243FD" w:rsidRPr="00AA4618">
              <w:rPr>
                <w:rFonts w:ascii="Arial" w:hAnsi="Arial" w:cs="Arial"/>
                <w:spacing w:val="-4"/>
                <w:sz w:val="14"/>
                <w:szCs w:val="14"/>
              </w:rPr>
              <w:t>,</w:t>
            </w:r>
            <w:r w:rsidRPr="003B2D07">
              <w:rPr>
                <w:rFonts w:ascii="Arial" w:hAnsi="Arial" w:cs="Arial"/>
                <w:spacing w:val="-4"/>
                <w:sz w:val="14"/>
                <w:szCs w:val="14"/>
              </w:rPr>
              <w:t>435</w:t>
            </w:r>
          </w:p>
        </w:tc>
        <w:tc>
          <w:tcPr>
            <w:tcW w:w="360" w:type="pct"/>
            <w:tcBorders>
              <w:bottom w:val="single" w:sz="4" w:space="0" w:color="auto"/>
            </w:tcBorders>
            <w:shd w:val="clear" w:color="auto" w:fill="FAFAFA"/>
            <w:vAlign w:val="bottom"/>
          </w:tcPr>
          <w:p w14:paraId="1876540A" w14:textId="3291ABC2"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697</w:t>
            </w:r>
            <w:r w:rsidR="00F84C4A" w:rsidRPr="00AA4618">
              <w:rPr>
                <w:rFonts w:ascii="Arial" w:hAnsi="Arial" w:cs="Arial"/>
                <w:spacing w:val="-4"/>
                <w:sz w:val="14"/>
                <w:szCs w:val="14"/>
              </w:rPr>
              <w:t>,</w:t>
            </w:r>
            <w:r w:rsidRPr="003B2D07">
              <w:rPr>
                <w:rFonts w:ascii="Arial" w:hAnsi="Arial" w:cs="Arial"/>
                <w:spacing w:val="-4"/>
                <w:sz w:val="14"/>
                <w:szCs w:val="14"/>
              </w:rPr>
              <w:t>393</w:t>
            </w:r>
          </w:p>
        </w:tc>
        <w:tc>
          <w:tcPr>
            <w:tcW w:w="355" w:type="pct"/>
            <w:tcBorders>
              <w:bottom w:val="single" w:sz="4" w:space="0" w:color="auto"/>
            </w:tcBorders>
            <w:shd w:val="clear" w:color="auto" w:fill="FAFAFA"/>
            <w:vAlign w:val="bottom"/>
          </w:tcPr>
          <w:p w14:paraId="0E82CDAB" w14:textId="4E1D3956" w:rsidR="00D36861" w:rsidRPr="00AA4618" w:rsidRDefault="003B2D07" w:rsidP="006F6B9A">
            <w:pPr>
              <w:pStyle w:val="BlockText"/>
              <w:ind w:left="0" w:right="-72"/>
              <w:jc w:val="right"/>
              <w:rPr>
                <w:rFonts w:ascii="Arial" w:hAnsi="Arial" w:cs="Arial"/>
                <w:spacing w:val="-12"/>
                <w:sz w:val="14"/>
                <w:szCs w:val="14"/>
              </w:rPr>
            </w:pPr>
            <w:r w:rsidRPr="003B2D07">
              <w:rPr>
                <w:rFonts w:ascii="Arial" w:hAnsi="Arial" w:cs="Arial"/>
                <w:spacing w:val="-12"/>
                <w:sz w:val="14"/>
                <w:szCs w:val="14"/>
              </w:rPr>
              <w:t>1</w:t>
            </w:r>
            <w:r w:rsidR="003777C5" w:rsidRPr="00AA4618">
              <w:rPr>
                <w:rFonts w:ascii="Arial" w:hAnsi="Arial" w:cs="Arial"/>
                <w:spacing w:val="-12"/>
                <w:sz w:val="14"/>
                <w:szCs w:val="14"/>
              </w:rPr>
              <w:t>,</w:t>
            </w:r>
            <w:r w:rsidRPr="003B2D07">
              <w:rPr>
                <w:rFonts w:ascii="Arial" w:hAnsi="Arial" w:cs="Arial"/>
                <w:spacing w:val="-12"/>
                <w:sz w:val="14"/>
                <w:szCs w:val="14"/>
              </w:rPr>
              <w:t>216</w:t>
            </w:r>
            <w:r w:rsidR="003777C5" w:rsidRPr="00AA4618">
              <w:rPr>
                <w:rFonts w:ascii="Arial" w:hAnsi="Arial" w:cs="Arial"/>
                <w:spacing w:val="-12"/>
                <w:sz w:val="14"/>
                <w:szCs w:val="14"/>
              </w:rPr>
              <w:t>,</w:t>
            </w:r>
            <w:r w:rsidRPr="003B2D07">
              <w:rPr>
                <w:rFonts w:ascii="Arial" w:hAnsi="Arial" w:cs="Arial"/>
                <w:spacing w:val="-12"/>
                <w:sz w:val="14"/>
                <w:szCs w:val="14"/>
              </w:rPr>
              <w:t>437</w:t>
            </w:r>
          </w:p>
        </w:tc>
        <w:tc>
          <w:tcPr>
            <w:tcW w:w="355" w:type="pct"/>
            <w:tcBorders>
              <w:bottom w:val="single" w:sz="4" w:space="0" w:color="auto"/>
            </w:tcBorders>
            <w:shd w:val="clear" w:color="auto" w:fill="FAFAFA"/>
            <w:vAlign w:val="bottom"/>
          </w:tcPr>
          <w:p w14:paraId="4B18C36B" w14:textId="06A3B7FB"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590</w:t>
            </w:r>
            <w:r w:rsidR="003777C5" w:rsidRPr="00AA4618">
              <w:rPr>
                <w:rFonts w:ascii="Arial" w:hAnsi="Arial" w:cs="Arial"/>
                <w:spacing w:val="-4"/>
                <w:sz w:val="14"/>
                <w:szCs w:val="14"/>
              </w:rPr>
              <w:t>,</w:t>
            </w:r>
            <w:r w:rsidRPr="003B2D07">
              <w:rPr>
                <w:rFonts w:ascii="Arial" w:hAnsi="Arial" w:cs="Arial"/>
                <w:spacing w:val="-4"/>
                <w:sz w:val="14"/>
                <w:szCs w:val="14"/>
              </w:rPr>
              <w:t>005</w:t>
            </w:r>
          </w:p>
        </w:tc>
        <w:tc>
          <w:tcPr>
            <w:tcW w:w="355" w:type="pct"/>
            <w:tcBorders>
              <w:bottom w:val="single" w:sz="4" w:space="0" w:color="auto"/>
            </w:tcBorders>
            <w:shd w:val="clear" w:color="auto" w:fill="FAFAFA"/>
            <w:vAlign w:val="bottom"/>
          </w:tcPr>
          <w:p w14:paraId="100DBB19" w14:textId="0BB48F82" w:rsidR="00D36861" w:rsidRPr="00AA4618" w:rsidRDefault="006F6B9A"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7" w:type="pct"/>
            <w:tcBorders>
              <w:bottom w:val="single" w:sz="4" w:space="0" w:color="auto"/>
            </w:tcBorders>
            <w:shd w:val="clear" w:color="auto" w:fill="FAFAFA"/>
          </w:tcPr>
          <w:p w14:paraId="12FD588A" w14:textId="28F21C16" w:rsidR="00D36861" w:rsidRPr="00AA4618" w:rsidRDefault="006F6B9A" w:rsidP="00D36861">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8" w:type="pct"/>
            <w:tcBorders>
              <w:bottom w:val="single" w:sz="4" w:space="0" w:color="auto"/>
            </w:tcBorders>
            <w:shd w:val="clear" w:color="auto" w:fill="FAFAFA"/>
            <w:vAlign w:val="bottom"/>
          </w:tcPr>
          <w:p w14:paraId="2795F1D1" w14:textId="1329561A" w:rsidR="00D36861" w:rsidRPr="00AA4618" w:rsidRDefault="003B2D07" w:rsidP="00D36861">
            <w:pPr>
              <w:pStyle w:val="BlockText"/>
              <w:ind w:left="0" w:right="-72"/>
              <w:jc w:val="right"/>
              <w:rPr>
                <w:rFonts w:ascii="Arial" w:hAnsi="Arial" w:cs="Arial"/>
                <w:spacing w:val="-4"/>
                <w:sz w:val="14"/>
                <w:szCs w:val="14"/>
              </w:rPr>
            </w:pPr>
            <w:r w:rsidRPr="003B2D07">
              <w:rPr>
                <w:rFonts w:ascii="Arial" w:hAnsi="Arial" w:cs="Arial"/>
                <w:spacing w:val="-4"/>
                <w:sz w:val="14"/>
                <w:szCs w:val="14"/>
              </w:rPr>
              <w:t>4</w:t>
            </w:r>
            <w:r w:rsidR="006F6B9A" w:rsidRPr="00AA4618">
              <w:rPr>
                <w:rFonts w:ascii="Arial" w:hAnsi="Arial" w:cs="Arial"/>
                <w:spacing w:val="-4"/>
                <w:sz w:val="14"/>
                <w:szCs w:val="14"/>
              </w:rPr>
              <w:t>,</w:t>
            </w:r>
            <w:r w:rsidRPr="003B2D07">
              <w:rPr>
                <w:rFonts w:ascii="Arial" w:hAnsi="Arial" w:cs="Arial"/>
                <w:spacing w:val="-4"/>
                <w:sz w:val="14"/>
                <w:szCs w:val="14"/>
              </w:rPr>
              <w:t>755</w:t>
            </w:r>
            <w:r w:rsidR="006F6B9A" w:rsidRPr="00AA4618">
              <w:rPr>
                <w:rFonts w:ascii="Arial" w:hAnsi="Arial" w:cs="Arial"/>
                <w:spacing w:val="-4"/>
                <w:sz w:val="14"/>
                <w:szCs w:val="14"/>
              </w:rPr>
              <w:t>,</w:t>
            </w:r>
            <w:r w:rsidRPr="003B2D07">
              <w:rPr>
                <w:rFonts w:ascii="Arial" w:hAnsi="Arial" w:cs="Arial"/>
                <w:spacing w:val="-4"/>
                <w:sz w:val="14"/>
                <w:szCs w:val="14"/>
              </w:rPr>
              <w:t>197</w:t>
            </w:r>
          </w:p>
        </w:tc>
        <w:tc>
          <w:tcPr>
            <w:tcW w:w="424" w:type="pct"/>
            <w:tcBorders>
              <w:bottom w:val="single" w:sz="4" w:space="0" w:color="auto"/>
            </w:tcBorders>
            <w:shd w:val="clear" w:color="auto" w:fill="FAFAFA"/>
            <w:vAlign w:val="bottom"/>
          </w:tcPr>
          <w:p w14:paraId="3E6AA309" w14:textId="77777777" w:rsidR="00D36861" w:rsidRPr="00AA4618" w:rsidRDefault="00D36861" w:rsidP="00D36861">
            <w:pPr>
              <w:pStyle w:val="BlockText"/>
              <w:ind w:left="0" w:right="-72"/>
              <w:jc w:val="right"/>
              <w:rPr>
                <w:rFonts w:ascii="Arial" w:hAnsi="Arial" w:cs="Arial"/>
                <w:spacing w:val="-4"/>
                <w:sz w:val="14"/>
                <w:szCs w:val="14"/>
              </w:rPr>
            </w:pPr>
          </w:p>
        </w:tc>
      </w:tr>
    </w:tbl>
    <w:p w14:paraId="64805E78" w14:textId="4ADD9C42" w:rsidR="001D7F6F" w:rsidRPr="00AA4618" w:rsidRDefault="001D7F6F" w:rsidP="00C83AC8">
      <w:pPr>
        <w:jc w:val="both"/>
        <w:rPr>
          <w:rFonts w:ascii="Arial" w:eastAsia="Arial Unicode MS" w:hAnsi="Arial" w:cs="Arial"/>
          <w:sz w:val="18"/>
          <w:szCs w:val="18"/>
          <w:lang w:val="x-none"/>
        </w:rPr>
      </w:pPr>
    </w:p>
    <w:tbl>
      <w:tblPr>
        <w:tblW w:w="4885" w:type="pct"/>
        <w:tblInd w:w="108" w:type="dxa"/>
        <w:tblLayout w:type="fixed"/>
        <w:tblLook w:val="04A0" w:firstRow="1" w:lastRow="0" w:firstColumn="1" w:lastColumn="0" w:noHBand="0" w:noVBand="1"/>
      </w:tblPr>
      <w:tblGrid>
        <w:gridCol w:w="2969"/>
        <w:gridCol w:w="732"/>
        <w:gridCol w:w="696"/>
        <w:gridCol w:w="680"/>
        <w:gridCol w:w="671"/>
        <w:gridCol w:w="671"/>
        <w:gridCol w:w="671"/>
        <w:gridCol w:w="749"/>
        <w:gridCol w:w="811"/>
        <w:gridCol w:w="801"/>
      </w:tblGrid>
      <w:tr w:rsidR="00BB5F06" w:rsidRPr="00AA4618" w14:paraId="7A2BE9FD" w14:textId="77777777" w:rsidTr="00AA4618">
        <w:tc>
          <w:tcPr>
            <w:tcW w:w="1571" w:type="pct"/>
            <w:shd w:val="clear" w:color="auto" w:fill="auto"/>
          </w:tcPr>
          <w:p w14:paraId="2912241D" w14:textId="77777777" w:rsidR="00BB5F06" w:rsidRPr="00AA4618" w:rsidRDefault="00BB5F06" w:rsidP="00AA4618">
            <w:pPr>
              <w:pStyle w:val="BlockText"/>
              <w:ind w:left="-93" w:right="0"/>
              <w:rPr>
                <w:rFonts w:ascii="Arial" w:hAnsi="Arial" w:cs="Arial"/>
                <w:b/>
                <w:bCs/>
                <w:spacing w:val="-4"/>
                <w:sz w:val="14"/>
                <w:szCs w:val="14"/>
              </w:rPr>
            </w:pPr>
          </w:p>
        </w:tc>
        <w:tc>
          <w:tcPr>
            <w:tcW w:w="3429" w:type="pct"/>
            <w:gridSpan w:val="9"/>
            <w:tcBorders>
              <w:top w:val="single" w:sz="4" w:space="0" w:color="auto"/>
              <w:bottom w:val="single" w:sz="4" w:space="0" w:color="auto"/>
            </w:tcBorders>
            <w:shd w:val="clear" w:color="auto" w:fill="auto"/>
          </w:tcPr>
          <w:p w14:paraId="38002F86" w14:textId="77777777" w:rsidR="00BB5F06" w:rsidRPr="00AA4618" w:rsidRDefault="00BB5F06" w:rsidP="00AA4618">
            <w:pPr>
              <w:pStyle w:val="BlockText"/>
              <w:ind w:left="0" w:right="-72"/>
              <w:jc w:val="right"/>
              <w:rPr>
                <w:rFonts w:ascii="Arial" w:hAnsi="Arial" w:cs="Arial"/>
                <w:b/>
                <w:bCs/>
                <w:sz w:val="14"/>
                <w:szCs w:val="14"/>
              </w:rPr>
            </w:pPr>
            <w:r w:rsidRPr="00AA4618">
              <w:rPr>
                <w:rFonts w:ascii="Arial" w:hAnsi="Arial" w:cs="Arial"/>
                <w:b/>
                <w:bCs/>
                <w:sz w:val="14"/>
                <w:szCs w:val="14"/>
              </w:rPr>
              <w:t>Consolidated financial statements</w:t>
            </w:r>
          </w:p>
        </w:tc>
      </w:tr>
      <w:tr w:rsidR="00BB5F06" w:rsidRPr="00AA4618" w14:paraId="66CE6CB5" w14:textId="77777777" w:rsidTr="00AA4618">
        <w:tc>
          <w:tcPr>
            <w:tcW w:w="1571" w:type="pct"/>
            <w:shd w:val="clear" w:color="auto" w:fill="auto"/>
          </w:tcPr>
          <w:p w14:paraId="01BC859A" w14:textId="77777777" w:rsidR="00BB5F06" w:rsidRPr="00AA4618" w:rsidRDefault="00BB5F06" w:rsidP="00AA4618">
            <w:pPr>
              <w:pStyle w:val="BlockText"/>
              <w:ind w:left="-93" w:right="0"/>
              <w:rPr>
                <w:rFonts w:ascii="Arial" w:hAnsi="Arial" w:cs="Arial"/>
                <w:b/>
                <w:bCs/>
                <w:spacing w:val="-4"/>
                <w:sz w:val="14"/>
                <w:szCs w:val="14"/>
              </w:rPr>
            </w:pPr>
          </w:p>
        </w:tc>
        <w:tc>
          <w:tcPr>
            <w:tcW w:w="1114" w:type="pct"/>
            <w:gridSpan w:val="3"/>
            <w:tcBorders>
              <w:top w:val="single" w:sz="4" w:space="0" w:color="auto"/>
              <w:bottom w:val="single" w:sz="4" w:space="0" w:color="auto"/>
            </w:tcBorders>
            <w:shd w:val="clear" w:color="auto" w:fill="auto"/>
          </w:tcPr>
          <w:p w14:paraId="385E0DA2" w14:textId="77777777" w:rsidR="00BB5F06" w:rsidRPr="00AA4618" w:rsidRDefault="00BB5F06" w:rsidP="00AA4618">
            <w:pPr>
              <w:pStyle w:val="BlockText"/>
              <w:ind w:left="0" w:right="-72"/>
              <w:jc w:val="center"/>
              <w:rPr>
                <w:rFonts w:ascii="Arial" w:hAnsi="Arial" w:cs="Arial"/>
                <w:b/>
                <w:bCs/>
                <w:sz w:val="14"/>
                <w:szCs w:val="14"/>
              </w:rPr>
            </w:pPr>
            <w:r w:rsidRPr="00AA4618">
              <w:rPr>
                <w:rFonts w:ascii="Arial" w:hAnsi="Arial" w:cs="Arial"/>
                <w:b/>
                <w:bCs/>
                <w:sz w:val="14"/>
                <w:szCs w:val="14"/>
              </w:rPr>
              <w:t>Fixed interest rates</w:t>
            </w:r>
          </w:p>
        </w:tc>
        <w:tc>
          <w:tcPr>
            <w:tcW w:w="1065" w:type="pct"/>
            <w:gridSpan w:val="3"/>
            <w:tcBorders>
              <w:top w:val="single" w:sz="4" w:space="0" w:color="auto"/>
              <w:bottom w:val="single" w:sz="4" w:space="0" w:color="auto"/>
            </w:tcBorders>
            <w:shd w:val="clear" w:color="auto" w:fill="auto"/>
          </w:tcPr>
          <w:p w14:paraId="0B3DCB89" w14:textId="77777777" w:rsidR="00BB5F06" w:rsidRPr="00AA4618" w:rsidRDefault="00BB5F06" w:rsidP="00AA4618">
            <w:pPr>
              <w:pStyle w:val="BlockText"/>
              <w:ind w:left="0" w:right="-72"/>
              <w:jc w:val="center"/>
              <w:rPr>
                <w:rFonts w:ascii="Arial" w:hAnsi="Arial" w:cs="Arial"/>
                <w:b/>
                <w:bCs/>
                <w:sz w:val="14"/>
                <w:szCs w:val="14"/>
              </w:rPr>
            </w:pPr>
            <w:r w:rsidRPr="00AA4618">
              <w:rPr>
                <w:rFonts w:ascii="Arial" w:hAnsi="Arial" w:cs="Arial"/>
                <w:b/>
                <w:bCs/>
                <w:sz w:val="14"/>
                <w:szCs w:val="14"/>
              </w:rPr>
              <w:t>Floating interest rates</w:t>
            </w:r>
          </w:p>
        </w:tc>
        <w:tc>
          <w:tcPr>
            <w:tcW w:w="396" w:type="pct"/>
            <w:tcBorders>
              <w:top w:val="single" w:sz="4" w:space="0" w:color="auto"/>
              <w:bottom w:val="single" w:sz="4" w:space="0" w:color="auto"/>
            </w:tcBorders>
            <w:shd w:val="clear" w:color="auto" w:fill="auto"/>
          </w:tcPr>
          <w:p w14:paraId="5CB5FC6B" w14:textId="77777777" w:rsidR="00BB5F06" w:rsidRPr="00AA4618" w:rsidRDefault="00BB5F06" w:rsidP="00AA4618">
            <w:pPr>
              <w:pStyle w:val="BlockText"/>
              <w:ind w:left="0" w:right="-72"/>
              <w:jc w:val="right"/>
              <w:rPr>
                <w:rFonts w:ascii="Arial" w:hAnsi="Arial" w:cs="Arial"/>
                <w:b/>
                <w:bCs/>
                <w:sz w:val="14"/>
                <w:szCs w:val="14"/>
              </w:rPr>
            </w:pPr>
          </w:p>
        </w:tc>
        <w:tc>
          <w:tcPr>
            <w:tcW w:w="429" w:type="pct"/>
            <w:tcBorders>
              <w:top w:val="single" w:sz="4" w:space="0" w:color="auto"/>
              <w:bottom w:val="single" w:sz="4" w:space="0" w:color="auto"/>
            </w:tcBorders>
            <w:shd w:val="clear" w:color="auto" w:fill="auto"/>
            <w:vAlign w:val="bottom"/>
          </w:tcPr>
          <w:p w14:paraId="4CA170CF" w14:textId="77777777" w:rsidR="00BB5F06" w:rsidRPr="00AA4618" w:rsidRDefault="00BB5F06" w:rsidP="00AA4618">
            <w:pPr>
              <w:pStyle w:val="BlockText"/>
              <w:ind w:left="0" w:right="-72"/>
              <w:jc w:val="right"/>
              <w:rPr>
                <w:rFonts w:ascii="Arial" w:hAnsi="Arial" w:cs="Arial"/>
                <w:b/>
                <w:bCs/>
                <w:sz w:val="14"/>
                <w:szCs w:val="14"/>
              </w:rPr>
            </w:pPr>
          </w:p>
        </w:tc>
        <w:tc>
          <w:tcPr>
            <w:tcW w:w="425" w:type="pct"/>
            <w:tcBorders>
              <w:top w:val="single" w:sz="4" w:space="0" w:color="auto"/>
              <w:bottom w:val="single" w:sz="4" w:space="0" w:color="auto"/>
            </w:tcBorders>
            <w:shd w:val="clear" w:color="auto" w:fill="auto"/>
            <w:vAlign w:val="bottom"/>
          </w:tcPr>
          <w:p w14:paraId="68718A2A" w14:textId="77777777" w:rsidR="00BB5F06" w:rsidRPr="00AA4618" w:rsidRDefault="00BB5F06" w:rsidP="00AA4618">
            <w:pPr>
              <w:pStyle w:val="BlockText"/>
              <w:ind w:left="0" w:right="-72"/>
              <w:jc w:val="right"/>
              <w:rPr>
                <w:rFonts w:ascii="Arial" w:hAnsi="Arial" w:cs="Arial"/>
                <w:b/>
                <w:bCs/>
                <w:sz w:val="14"/>
                <w:szCs w:val="14"/>
              </w:rPr>
            </w:pPr>
          </w:p>
        </w:tc>
      </w:tr>
      <w:tr w:rsidR="006F6B9A" w:rsidRPr="00AA4618" w14:paraId="544202F6" w14:textId="77777777" w:rsidTr="00AA4618">
        <w:tc>
          <w:tcPr>
            <w:tcW w:w="1571" w:type="pct"/>
            <w:shd w:val="clear" w:color="auto" w:fill="auto"/>
            <w:vAlign w:val="bottom"/>
          </w:tcPr>
          <w:p w14:paraId="182D5AD6" w14:textId="1C690A8D" w:rsidR="006F6B9A" w:rsidRPr="00AA4618" w:rsidRDefault="006F6B9A" w:rsidP="00AA4618">
            <w:pPr>
              <w:pStyle w:val="BlockText"/>
              <w:ind w:left="-93" w:right="0"/>
              <w:jc w:val="left"/>
              <w:rPr>
                <w:rFonts w:ascii="Arial" w:hAnsi="Arial" w:cs="Arial"/>
                <w:b/>
                <w:bCs/>
                <w:sz w:val="14"/>
                <w:szCs w:val="14"/>
              </w:rPr>
            </w:pPr>
            <w:r w:rsidRPr="00AA4618">
              <w:rPr>
                <w:rFonts w:ascii="Arial" w:hAnsi="Arial" w:cs="Arial"/>
                <w:b/>
                <w:bCs/>
                <w:sz w:val="14"/>
                <w:szCs w:val="14"/>
              </w:rPr>
              <w:t xml:space="preserve">As at </w:t>
            </w:r>
            <w:r w:rsidR="003B2D07" w:rsidRPr="003B2D07">
              <w:rPr>
                <w:rFonts w:ascii="Arial" w:hAnsi="Arial" w:cs="Arial"/>
                <w:b/>
                <w:bCs/>
                <w:sz w:val="14"/>
                <w:szCs w:val="14"/>
              </w:rPr>
              <w:t>31</w:t>
            </w:r>
            <w:r w:rsidRPr="00AA4618">
              <w:rPr>
                <w:rFonts w:ascii="Arial" w:hAnsi="Arial" w:cs="Arial"/>
                <w:b/>
                <w:bCs/>
                <w:sz w:val="14"/>
                <w:szCs w:val="14"/>
              </w:rPr>
              <w:t xml:space="preserve"> December </w:t>
            </w:r>
            <w:r w:rsidR="003B2D07" w:rsidRPr="003B2D07">
              <w:rPr>
                <w:rFonts w:ascii="Arial" w:hAnsi="Arial" w:cs="Arial"/>
                <w:b/>
                <w:bCs/>
                <w:sz w:val="14"/>
                <w:szCs w:val="14"/>
              </w:rPr>
              <w:t>2022</w:t>
            </w:r>
          </w:p>
        </w:tc>
        <w:tc>
          <w:tcPr>
            <w:tcW w:w="387" w:type="pct"/>
            <w:tcBorders>
              <w:top w:val="single" w:sz="4" w:space="0" w:color="auto"/>
              <w:bottom w:val="single" w:sz="4" w:space="0" w:color="auto"/>
            </w:tcBorders>
            <w:shd w:val="clear" w:color="auto" w:fill="auto"/>
            <w:vAlign w:val="bottom"/>
          </w:tcPr>
          <w:p w14:paraId="35C9615B" w14:textId="77777777"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Within</w:t>
            </w:r>
          </w:p>
          <w:p w14:paraId="09A89DBA" w14:textId="5243E25F"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 xml:space="preserve"> </w:t>
            </w:r>
            <w:r w:rsidR="003B2D07" w:rsidRPr="003B2D07">
              <w:rPr>
                <w:rFonts w:ascii="Arial" w:hAnsi="Arial" w:cs="Arial"/>
                <w:b/>
                <w:bCs/>
                <w:sz w:val="14"/>
                <w:szCs w:val="14"/>
              </w:rPr>
              <w:t>1</w:t>
            </w:r>
            <w:r w:rsidRPr="00AA4618">
              <w:rPr>
                <w:rFonts w:ascii="Arial" w:hAnsi="Arial" w:cs="Arial"/>
                <w:b/>
                <w:bCs/>
                <w:sz w:val="14"/>
                <w:szCs w:val="14"/>
              </w:rPr>
              <w:t xml:space="preserve"> year</w:t>
            </w:r>
          </w:p>
          <w:p w14:paraId="2B0F562F" w14:textId="6B8D8BE1"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368" w:type="pct"/>
            <w:tcBorders>
              <w:top w:val="single" w:sz="4" w:space="0" w:color="auto"/>
              <w:bottom w:val="single" w:sz="4" w:space="0" w:color="auto"/>
            </w:tcBorders>
            <w:shd w:val="clear" w:color="auto" w:fill="auto"/>
            <w:vAlign w:val="bottom"/>
          </w:tcPr>
          <w:p w14:paraId="0030C0DB" w14:textId="4336FE24" w:rsidR="006F6B9A" w:rsidRPr="00AA4618" w:rsidRDefault="003B2D07" w:rsidP="00AA4618">
            <w:pPr>
              <w:pStyle w:val="BlockText"/>
              <w:ind w:left="0" w:right="-72"/>
              <w:jc w:val="right"/>
              <w:rPr>
                <w:rFonts w:ascii="Arial" w:hAnsi="Arial" w:cs="Arial"/>
                <w:b/>
                <w:bCs/>
                <w:spacing w:val="-8"/>
                <w:sz w:val="14"/>
                <w:szCs w:val="14"/>
              </w:rPr>
            </w:pPr>
            <w:r w:rsidRPr="003B2D07">
              <w:rPr>
                <w:rFonts w:ascii="Arial" w:hAnsi="Arial" w:cs="Arial"/>
                <w:b/>
                <w:bCs/>
                <w:spacing w:val="-8"/>
                <w:sz w:val="14"/>
                <w:szCs w:val="14"/>
              </w:rPr>
              <w:t>1</w:t>
            </w:r>
            <w:r w:rsidR="006F6B9A" w:rsidRPr="00AA4618">
              <w:rPr>
                <w:rFonts w:ascii="Arial" w:hAnsi="Arial" w:cs="Arial"/>
                <w:b/>
                <w:bCs/>
                <w:spacing w:val="-8"/>
                <w:sz w:val="14"/>
                <w:szCs w:val="14"/>
              </w:rPr>
              <w:t xml:space="preserve"> - </w:t>
            </w:r>
            <w:r w:rsidRPr="003B2D07">
              <w:rPr>
                <w:rFonts w:ascii="Arial" w:hAnsi="Arial" w:cs="Arial"/>
                <w:b/>
                <w:bCs/>
                <w:spacing w:val="-8"/>
                <w:sz w:val="14"/>
                <w:szCs w:val="14"/>
              </w:rPr>
              <w:t>5</w:t>
            </w:r>
          </w:p>
          <w:p w14:paraId="69634ABA" w14:textId="77777777" w:rsidR="006F6B9A" w:rsidRPr="00AA4618" w:rsidRDefault="006F6B9A" w:rsidP="00AA4618">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 xml:space="preserve"> years</w:t>
            </w:r>
          </w:p>
          <w:p w14:paraId="1DE3DA8B" w14:textId="4FF37450"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60" w:type="pct"/>
            <w:tcBorders>
              <w:top w:val="single" w:sz="4" w:space="0" w:color="auto"/>
              <w:bottom w:val="single" w:sz="4" w:space="0" w:color="auto"/>
            </w:tcBorders>
            <w:shd w:val="clear" w:color="auto" w:fill="auto"/>
            <w:vAlign w:val="bottom"/>
          </w:tcPr>
          <w:p w14:paraId="4247535B" w14:textId="77777777" w:rsidR="006F6B9A" w:rsidRPr="00AA4618" w:rsidRDefault="006F6B9A" w:rsidP="00AA4618">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Over</w:t>
            </w:r>
          </w:p>
          <w:p w14:paraId="4555A519" w14:textId="06538D15" w:rsidR="006F6B9A" w:rsidRPr="00AA4618" w:rsidRDefault="006F6B9A" w:rsidP="00AA4618">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 xml:space="preserve"> </w:t>
            </w:r>
            <w:r w:rsidR="003B2D07" w:rsidRPr="003B2D07">
              <w:rPr>
                <w:rFonts w:ascii="Arial" w:hAnsi="Arial" w:cs="Arial"/>
                <w:b/>
                <w:bCs/>
                <w:spacing w:val="-8"/>
                <w:sz w:val="14"/>
                <w:szCs w:val="14"/>
              </w:rPr>
              <w:t>5</w:t>
            </w:r>
            <w:r w:rsidRPr="00AA4618">
              <w:rPr>
                <w:rFonts w:ascii="Arial" w:hAnsi="Arial" w:cs="Arial"/>
                <w:b/>
                <w:bCs/>
                <w:spacing w:val="-8"/>
                <w:sz w:val="14"/>
                <w:szCs w:val="14"/>
              </w:rPr>
              <w:t xml:space="preserve"> years</w:t>
            </w:r>
          </w:p>
          <w:p w14:paraId="52DDE099" w14:textId="2D141E4E"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55" w:type="pct"/>
            <w:tcBorders>
              <w:top w:val="single" w:sz="4" w:space="0" w:color="auto"/>
              <w:bottom w:val="single" w:sz="4" w:space="0" w:color="auto"/>
            </w:tcBorders>
            <w:shd w:val="clear" w:color="auto" w:fill="auto"/>
            <w:vAlign w:val="bottom"/>
          </w:tcPr>
          <w:p w14:paraId="2C3C2257" w14:textId="77777777" w:rsidR="006F6B9A" w:rsidRPr="00AA4618" w:rsidRDefault="006F6B9A" w:rsidP="00AA4618">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Within</w:t>
            </w:r>
          </w:p>
          <w:p w14:paraId="19FE3461" w14:textId="5048643C" w:rsidR="006F6B9A" w:rsidRPr="00AA4618" w:rsidRDefault="003B2D07" w:rsidP="00AA4618">
            <w:pPr>
              <w:pStyle w:val="BlockText"/>
              <w:ind w:left="0" w:right="-72" w:hanging="115"/>
              <w:jc w:val="right"/>
              <w:rPr>
                <w:rFonts w:ascii="Arial" w:hAnsi="Arial" w:cs="Arial"/>
                <w:b/>
                <w:bCs/>
                <w:spacing w:val="-10"/>
                <w:sz w:val="14"/>
                <w:szCs w:val="14"/>
              </w:rPr>
            </w:pPr>
            <w:r w:rsidRPr="003B2D07">
              <w:rPr>
                <w:rFonts w:ascii="Arial" w:hAnsi="Arial" w:cs="Arial"/>
                <w:b/>
                <w:bCs/>
                <w:spacing w:val="-10"/>
                <w:sz w:val="14"/>
                <w:szCs w:val="14"/>
              </w:rPr>
              <w:t>1</w:t>
            </w:r>
            <w:r w:rsidR="006F6B9A" w:rsidRPr="00AA4618">
              <w:rPr>
                <w:rFonts w:ascii="Arial" w:hAnsi="Arial" w:cs="Arial"/>
                <w:b/>
                <w:bCs/>
                <w:spacing w:val="-10"/>
                <w:sz w:val="14"/>
                <w:szCs w:val="14"/>
              </w:rPr>
              <w:t xml:space="preserve"> year</w:t>
            </w:r>
          </w:p>
          <w:p w14:paraId="16EA0FAE" w14:textId="31429CBF"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55" w:type="pct"/>
            <w:tcBorders>
              <w:top w:val="single" w:sz="4" w:space="0" w:color="auto"/>
              <w:bottom w:val="single" w:sz="4" w:space="0" w:color="auto"/>
            </w:tcBorders>
            <w:shd w:val="clear" w:color="auto" w:fill="auto"/>
            <w:vAlign w:val="bottom"/>
          </w:tcPr>
          <w:p w14:paraId="6609964A" w14:textId="2581930D" w:rsidR="006F6B9A" w:rsidRPr="00AA4618" w:rsidRDefault="003B2D07" w:rsidP="00AA4618">
            <w:pPr>
              <w:pStyle w:val="BlockText"/>
              <w:ind w:left="0" w:right="-72"/>
              <w:jc w:val="right"/>
              <w:rPr>
                <w:rFonts w:ascii="Arial" w:hAnsi="Arial" w:cs="Arial"/>
                <w:b/>
                <w:bCs/>
                <w:spacing w:val="-10"/>
                <w:sz w:val="14"/>
                <w:szCs w:val="14"/>
              </w:rPr>
            </w:pPr>
            <w:r w:rsidRPr="003B2D07">
              <w:rPr>
                <w:rFonts w:ascii="Arial" w:hAnsi="Arial" w:cs="Arial"/>
                <w:b/>
                <w:bCs/>
                <w:spacing w:val="-10"/>
                <w:sz w:val="14"/>
                <w:szCs w:val="14"/>
              </w:rPr>
              <w:t>1</w:t>
            </w:r>
            <w:r w:rsidR="006F6B9A" w:rsidRPr="00AA4618">
              <w:rPr>
                <w:rFonts w:ascii="Arial" w:hAnsi="Arial" w:cs="Arial"/>
                <w:b/>
                <w:bCs/>
                <w:spacing w:val="-10"/>
                <w:sz w:val="14"/>
                <w:szCs w:val="14"/>
              </w:rPr>
              <w:t xml:space="preserve"> - </w:t>
            </w:r>
            <w:r w:rsidRPr="003B2D07">
              <w:rPr>
                <w:rFonts w:ascii="Arial" w:hAnsi="Arial" w:cs="Arial"/>
                <w:b/>
                <w:bCs/>
                <w:spacing w:val="-10"/>
                <w:sz w:val="14"/>
                <w:szCs w:val="14"/>
              </w:rPr>
              <w:t>5</w:t>
            </w:r>
          </w:p>
          <w:p w14:paraId="18D78B1F" w14:textId="77777777" w:rsidR="006F6B9A" w:rsidRPr="00AA4618" w:rsidRDefault="006F6B9A" w:rsidP="00AA4618">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 xml:space="preserve"> years</w:t>
            </w:r>
          </w:p>
          <w:p w14:paraId="31CEFFBA" w14:textId="480B1BF6"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55" w:type="pct"/>
            <w:tcBorders>
              <w:top w:val="single" w:sz="4" w:space="0" w:color="auto"/>
              <w:bottom w:val="single" w:sz="4" w:space="0" w:color="auto"/>
            </w:tcBorders>
            <w:shd w:val="clear" w:color="auto" w:fill="auto"/>
            <w:vAlign w:val="bottom"/>
          </w:tcPr>
          <w:p w14:paraId="7158AA0F" w14:textId="77777777" w:rsidR="006F6B9A" w:rsidRPr="00AA4618" w:rsidRDefault="006F6B9A" w:rsidP="00AA4618">
            <w:pPr>
              <w:pStyle w:val="BlockText"/>
              <w:ind w:left="0" w:right="-72"/>
              <w:jc w:val="right"/>
              <w:rPr>
                <w:rFonts w:ascii="Arial" w:hAnsi="Arial" w:cs="Arial"/>
                <w:b/>
                <w:bCs/>
                <w:spacing w:val="-14"/>
                <w:sz w:val="14"/>
                <w:szCs w:val="14"/>
              </w:rPr>
            </w:pPr>
            <w:r w:rsidRPr="00AA4618">
              <w:rPr>
                <w:rFonts w:ascii="Arial" w:hAnsi="Arial" w:cs="Arial"/>
                <w:b/>
                <w:bCs/>
                <w:spacing w:val="-14"/>
                <w:sz w:val="14"/>
                <w:szCs w:val="14"/>
              </w:rPr>
              <w:t>Over</w:t>
            </w:r>
          </w:p>
          <w:p w14:paraId="7180FB94" w14:textId="65652E2A" w:rsidR="006F6B9A" w:rsidRPr="00AA4618" w:rsidRDefault="006F6B9A" w:rsidP="00AA4618">
            <w:pPr>
              <w:pStyle w:val="BlockText"/>
              <w:ind w:left="0" w:right="-72"/>
              <w:jc w:val="right"/>
              <w:rPr>
                <w:rFonts w:ascii="Arial" w:hAnsi="Arial" w:cs="Arial"/>
                <w:b/>
                <w:bCs/>
                <w:spacing w:val="-14"/>
                <w:sz w:val="14"/>
                <w:szCs w:val="14"/>
              </w:rPr>
            </w:pPr>
            <w:r w:rsidRPr="00AA4618">
              <w:rPr>
                <w:rFonts w:ascii="Arial" w:hAnsi="Arial" w:cs="Arial"/>
                <w:b/>
                <w:bCs/>
                <w:spacing w:val="-14"/>
                <w:sz w:val="14"/>
                <w:szCs w:val="14"/>
              </w:rPr>
              <w:t xml:space="preserve"> </w:t>
            </w:r>
            <w:r w:rsidR="003B2D07" w:rsidRPr="003B2D07">
              <w:rPr>
                <w:rFonts w:ascii="Arial" w:hAnsi="Arial" w:cs="Arial"/>
                <w:b/>
                <w:bCs/>
                <w:spacing w:val="-14"/>
                <w:sz w:val="14"/>
                <w:szCs w:val="14"/>
              </w:rPr>
              <w:t>5</w:t>
            </w:r>
            <w:r w:rsidRPr="00AA4618">
              <w:rPr>
                <w:rFonts w:ascii="Arial" w:hAnsi="Arial" w:cs="Arial"/>
                <w:b/>
                <w:bCs/>
                <w:spacing w:val="-14"/>
                <w:sz w:val="14"/>
                <w:szCs w:val="14"/>
              </w:rPr>
              <w:t xml:space="preserve"> years</w:t>
            </w:r>
          </w:p>
          <w:p w14:paraId="4B16DB0D" w14:textId="20FDADF4"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pacing w:val="-14"/>
                <w:sz w:val="14"/>
                <w:szCs w:val="14"/>
              </w:rPr>
              <w:t>Baht’</w:t>
            </w:r>
            <w:r w:rsidR="003B2D07" w:rsidRPr="003B2D07">
              <w:rPr>
                <w:rFonts w:ascii="Arial" w:hAnsi="Arial" w:cs="Arial"/>
                <w:b/>
                <w:bCs/>
                <w:spacing w:val="-14"/>
                <w:sz w:val="14"/>
                <w:szCs w:val="14"/>
              </w:rPr>
              <w:t>000</w:t>
            </w:r>
          </w:p>
        </w:tc>
        <w:tc>
          <w:tcPr>
            <w:tcW w:w="396" w:type="pct"/>
            <w:tcBorders>
              <w:top w:val="single" w:sz="4" w:space="0" w:color="auto"/>
              <w:bottom w:val="single" w:sz="4" w:space="0" w:color="auto"/>
            </w:tcBorders>
            <w:shd w:val="clear" w:color="auto" w:fill="auto"/>
          </w:tcPr>
          <w:p w14:paraId="590C0F2A" w14:textId="77777777"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Non-</w:t>
            </w:r>
          </w:p>
          <w:p w14:paraId="3EAE9E51" w14:textId="77777777"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Interest</w:t>
            </w:r>
          </w:p>
          <w:p w14:paraId="4BFC5E05" w14:textId="77777777"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bearing</w:t>
            </w:r>
          </w:p>
          <w:p w14:paraId="48B8A771" w14:textId="38E14D98"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429" w:type="pct"/>
            <w:tcBorders>
              <w:top w:val="single" w:sz="4" w:space="0" w:color="auto"/>
              <w:bottom w:val="single" w:sz="4" w:space="0" w:color="auto"/>
            </w:tcBorders>
            <w:shd w:val="clear" w:color="auto" w:fill="auto"/>
            <w:vAlign w:val="bottom"/>
          </w:tcPr>
          <w:p w14:paraId="19D65DBD" w14:textId="77777777"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Total</w:t>
            </w:r>
          </w:p>
          <w:p w14:paraId="628E7ADA" w14:textId="64D87F06"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425" w:type="pct"/>
            <w:tcBorders>
              <w:top w:val="single" w:sz="4" w:space="0" w:color="auto"/>
              <w:bottom w:val="single" w:sz="4" w:space="0" w:color="auto"/>
            </w:tcBorders>
            <w:shd w:val="clear" w:color="auto" w:fill="auto"/>
            <w:vAlign w:val="bottom"/>
          </w:tcPr>
          <w:p w14:paraId="77FD0570" w14:textId="77777777"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Interest</w:t>
            </w:r>
          </w:p>
          <w:p w14:paraId="40C69C36" w14:textId="77777777"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rate</w:t>
            </w:r>
          </w:p>
          <w:p w14:paraId="60D486BE" w14:textId="1E63ADA5" w:rsidR="006F6B9A" w:rsidRPr="00AA4618" w:rsidRDefault="006F6B9A" w:rsidP="00AA4618">
            <w:pPr>
              <w:pStyle w:val="BlockText"/>
              <w:ind w:left="0" w:right="-72"/>
              <w:jc w:val="right"/>
              <w:rPr>
                <w:rFonts w:ascii="Arial" w:hAnsi="Arial" w:cs="Arial"/>
                <w:b/>
                <w:bCs/>
                <w:sz w:val="14"/>
                <w:szCs w:val="14"/>
              </w:rPr>
            </w:pPr>
            <w:r w:rsidRPr="00AA4618">
              <w:rPr>
                <w:rFonts w:ascii="Arial" w:hAnsi="Arial" w:cs="Arial"/>
                <w:b/>
                <w:bCs/>
                <w:sz w:val="14"/>
                <w:szCs w:val="14"/>
              </w:rPr>
              <w:t>(% p.a.)</w:t>
            </w:r>
          </w:p>
        </w:tc>
      </w:tr>
      <w:tr w:rsidR="00BB5F06" w:rsidRPr="00AA4618" w14:paraId="0D09499C" w14:textId="77777777" w:rsidTr="00AA4618">
        <w:tc>
          <w:tcPr>
            <w:tcW w:w="1571" w:type="pct"/>
            <w:shd w:val="clear" w:color="auto" w:fill="auto"/>
          </w:tcPr>
          <w:p w14:paraId="03786C57" w14:textId="77777777" w:rsidR="00BB5F06" w:rsidRPr="00AA4618" w:rsidRDefault="00BB5F06" w:rsidP="00AA4618">
            <w:pPr>
              <w:pStyle w:val="BlockText"/>
              <w:ind w:left="-93" w:right="0"/>
              <w:rPr>
                <w:rFonts w:ascii="Arial" w:hAnsi="Arial" w:cs="Arial"/>
                <w:sz w:val="14"/>
                <w:szCs w:val="14"/>
              </w:rPr>
            </w:pPr>
          </w:p>
        </w:tc>
        <w:tc>
          <w:tcPr>
            <w:tcW w:w="387" w:type="pct"/>
            <w:tcBorders>
              <w:top w:val="single" w:sz="4" w:space="0" w:color="auto"/>
            </w:tcBorders>
            <w:shd w:val="clear" w:color="auto" w:fill="auto"/>
            <w:vAlign w:val="bottom"/>
          </w:tcPr>
          <w:p w14:paraId="3DE0F855" w14:textId="77777777" w:rsidR="00BB5F06" w:rsidRPr="00AA4618" w:rsidRDefault="00BB5F06" w:rsidP="00AA4618">
            <w:pPr>
              <w:pStyle w:val="BlockText"/>
              <w:ind w:left="0" w:right="-72"/>
              <w:jc w:val="right"/>
              <w:rPr>
                <w:rFonts w:ascii="Arial" w:hAnsi="Arial" w:cs="Arial"/>
                <w:spacing w:val="-4"/>
                <w:sz w:val="14"/>
                <w:szCs w:val="14"/>
              </w:rPr>
            </w:pPr>
          </w:p>
        </w:tc>
        <w:tc>
          <w:tcPr>
            <w:tcW w:w="368" w:type="pct"/>
            <w:tcBorders>
              <w:top w:val="single" w:sz="4" w:space="0" w:color="auto"/>
            </w:tcBorders>
            <w:shd w:val="clear" w:color="auto" w:fill="auto"/>
            <w:vAlign w:val="bottom"/>
          </w:tcPr>
          <w:p w14:paraId="7AA3AD97" w14:textId="77777777" w:rsidR="00BB5F06" w:rsidRPr="00AA4618" w:rsidRDefault="00BB5F06" w:rsidP="00AA4618">
            <w:pPr>
              <w:pStyle w:val="BlockText"/>
              <w:ind w:left="0" w:right="-72"/>
              <w:jc w:val="right"/>
              <w:rPr>
                <w:rFonts w:ascii="Arial" w:hAnsi="Arial" w:cs="Arial"/>
                <w:spacing w:val="-4"/>
                <w:sz w:val="14"/>
                <w:szCs w:val="14"/>
              </w:rPr>
            </w:pPr>
          </w:p>
        </w:tc>
        <w:tc>
          <w:tcPr>
            <w:tcW w:w="360" w:type="pct"/>
            <w:tcBorders>
              <w:top w:val="single" w:sz="4" w:space="0" w:color="auto"/>
            </w:tcBorders>
            <w:shd w:val="clear" w:color="auto" w:fill="auto"/>
            <w:vAlign w:val="bottom"/>
          </w:tcPr>
          <w:p w14:paraId="74477C74"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757E5F0E"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0C11921A"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191EA638" w14:textId="77777777" w:rsidR="00BB5F06" w:rsidRPr="00AA4618" w:rsidRDefault="00BB5F06" w:rsidP="00AA4618">
            <w:pPr>
              <w:pStyle w:val="BlockText"/>
              <w:ind w:left="0" w:right="-72"/>
              <w:jc w:val="right"/>
              <w:rPr>
                <w:rFonts w:ascii="Arial" w:hAnsi="Arial" w:cs="Arial"/>
                <w:spacing w:val="-4"/>
                <w:sz w:val="14"/>
                <w:szCs w:val="14"/>
              </w:rPr>
            </w:pPr>
          </w:p>
        </w:tc>
        <w:tc>
          <w:tcPr>
            <w:tcW w:w="396" w:type="pct"/>
            <w:tcBorders>
              <w:top w:val="single" w:sz="4" w:space="0" w:color="auto"/>
            </w:tcBorders>
            <w:shd w:val="clear" w:color="auto" w:fill="auto"/>
          </w:tcPr>
          <w:p w14:paraId="47DB83B7" w14:textId="77777777" w:rsidR="00BB5F06" w:rsidRPr="00AA4618" w:rsidRDefault="00BB5F06" w:rsidP="00AA4618">
            <w:pPr>
              <w:pStyle w:val="BlockText"/>
              <w:ind w:left="0" w:right="-72"/>
              <w:jc w:val="right"/>
              <w:rPr>
                <w:rFonts w:ascii="Arial" w:hAnsi="Arial" w:cs="Arial"/>
                <w:spacing w:val="-4"/>
                <w:sz w:val="14"/>
                <w:szCs w:val="14"/>
              </w:rPr>
            </w:pPr>
          </w:p>
        </w:tc>
        <w:tc>
          <w:tcPr>
            <w:tcW w:w="429" w:type="pct"/>
            <w:tcBorders>
              <w:top w:val="single" w:sz="4" w:space="0" w:color="auto"/>
            </w:tcBorders>
            <w:shd w:val="clear" w:color="auto" w:fill="auto"/>
            <w:vAlign w:val="bottom"/>
          </w:tcPr>
          <w:p w14:paraId="4B58E75C" w14:textId="77777777" w:rsidR="00BB5F06" w:rsidRPr="00AA4618" w:rsidRDefault="00BB5F06" w:rsidP="00AA4618">
            <w:pPr>
              <w:pStyle w:val="BlockText"/>
              <w:ind w:left="0" w:right="-72"/>
              <w:jc w:val="right"/>
              <w:rPr>
                <w:rFonts w:ascii="Arial" w:hAnsi="Arial" w:cs="Arial"/>
                <w:spacing w:val="-4"/>
                <w:sz w:val="14"/>
                <w:szCs w:val="14"/>
              </w:rPr>
            </w:pPr>
          </w:p>
        </w:tc>
        <w:tc>
          <w:tcPr>
            <w:tcW w:w="425" w:type="pct"/>
            <w:tcBorders>
              <w:top w:val="single" w:sz="4" w:space="0" w:color="auto"/>
            </w:tcBorders>
            <w:shd w:val="clear" w:color="auto" w:fill="auto"/>
            <w:vAlign w:val="bottom"/>
          </w:tcPr>
          <w:p w14:paraId="2CB09322" w14:textId="77777777" w:rsidR="00BB5F06" w:rsidRPr="00AA4618" w:rsidRDefault="00BB5F06" w:rsidP="00AA4618">
            <w:pPr>
              <w:pStyle w:val="BlockText"/>
              <w:ind w:left="0" w:right="-72"/>
              <w:jc w:val="center"/>
              <w:rPr>
                <w:rFonts w:ascii="Arial" w:hAnsi="Arial" w:cs="Arial"/>
                <w:spacing w:val="-4"/>
                <w:sz w:val="14"/>
                <w:szCs w:val="14"/>
              </w:rPr>
            </w:pPr>
          </w:p>
        </w:tc>
      </w:tr>
      <w:tr w:rsidR="00BB5F06" w:rsidRPr="00AA4618" w14:paraId="2B515EA9" w14:textId="77777777" w:rsidTr="00AA4618">
        <w:tc>
          <w:tcPr>
            <w:tcW w:w="1571" w:type="pct"/>
            <w:shd w:val="clear" w:color="auto" w:fill="auto"/>
          </w:tcPr>
          <w:p w14:paraId="38599960" w14:textId="77777777" w:rsidR="00BB5F06" w:rsidRPr="00AA4618" w:rsidRDefault="00BB5F06" w:rsidP="00AA4618">
            <w:pPr>
              <w:pStyle w:val="BlockText"/>
              <w:ind w:left="-93" w:right="0"/>
              <w:rPr>
                <w:rFonts w:ascii="Arial" w:hAnsi="Arial" w:cs="Arial"/>
                <w:b/>
                <w:bCs/>
                <w:sz w:val="14"/>
                <w:szCs w:val="14"/>
              </w:rPr>
            </w:pPr>
            <w:r w:rsidRPr="00AA4618">
              <w:rPr>
                <w:rFonts w:ascii="Arial" w:hAnsi="Arial" w:cs="Arial"/>
                <w:b/>
                <w:bCs/>
                <w:sz w:val="14"/>
                <w:szCs w:val="14"/>
              </w:rPr>
              <w:t>Financial assets</w:t>
            </w:r>
          </w:p>
        </w:tc>
        <w:tc>
          <w:tcPr>
            <w:tcW w:w="387" w:type="pct"/>
            <w:shd w:val="clear" w:color="auto" w:fill="auto"/>
            <w:vAlign w:val="bottom"/>
          </w:tcPr>
          <w:p w14:paraId="605DB816" w14:textId="77777777" w:rsidR="00BB5F06" w:rsidRPr="00AA4618" w:rsidRDefault="00BB5F06" w:rsidP="00AA4618">
            <w:pPr>
              <w:pStyle w:val="BlockText"/>
              <w:ind w:left="0" w:right="-72"/>
              <w:jc w:val="right"/>
              <w:rPr>
                <w:rFonts w:ascii="Arial" w:hAnsi="Arial" w:cs="Arial"/>
                <w:spacing w:val="-4"/>
                <w:sz w:val="14"/>
                <w:szCs w:val="14"/>
              </w:rPr>
            </w:pPr>
          </w:p>
        </w:tc>
        <w:tc>
          <w:tcPr>
            <w:tcW w:w="368" w:type="pct"/>
            <w:shd w:val="clear" w:color="auto" w:fill="auto"/>
            <w:vAlign w:val="bottom"/>
          </w:tcPr>
          <w:p w14:paraId="066C1763" w14:textId="77777777" w:rsidR="00BB5F06" w:rsidRPr="00AA4618" w:rsidRDefault="00BB5F06" w:rsidP="00AA4618">
            <w:pPr>
              <w:pStyle w:val="BlockText"/>
              <w:ind w:left="0" w:right="-72"/>
              <w:jc w:val="right"/>
              <w:rPr>
                <w:rFonts w:ascii="Arial" w:hAnsi="Arial" w:cs="Arial"/>
                <w:spacing w:val="-4"/>
                <w:sz w:val="14"/>
                <w:szCs w:val="14"/>
              </w:rPr>
            </w:pPr>
          </w:p>
        </w:tc>
        <w:tc>
          <w:tcPr>
            <w:tcW w:w="360" w:type="pct"/>
            <w:shd w:val="clear" w:color="auto" w:fill="auto"/>
            <w:vAlign w:val="bottom"/>
          </w:tcPr>
          <w:p w14:paraId="7BC9D9F3"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shd w:val="clear" w:color="auto" w:fill="auto"/>
            <w:vAlign w:val="bottom"/>
          </w:tcPr>
          <w:p w14:paraId="09BB26D5"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shd w:val="clear" w:color="auto" w:fill="auto"/>
            <w:vAlign w:val="bottom"/>
          </w:tcPr>
          <w:p w14:paraId="6BCD6E0D"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shd w:val="clear" w:color="auto" w:fill="auto"/>
            <w:vAlign w:val="bottom"/>
          </w:tcPr>
          <w:p w14:paraId="4303DD29" w14:textId="77777777" w:rsidR="00BB5F06" w:rsidRPr="00AA4618" w:rsidRDefault="00BB5F06" w:rsidP="00AA4618">
            <w:pPr>
              <w:pStyle w:val="BlockText"/>
              <w:ind w:left="0" w:right="-72"/>
              <w:jc w:val="right"/>
              <w:rPr>
                <w:rFonts w:ascii="Arial" w:hAnsi="Arial" w:cs="Arial"/>
                <w:spacing w:val="-4"/>
                <w:sz w:val="14"/>
                <w:szCs w:val="14"/>
              </w:rPr>
            </w:pPr>
          </w:p>
        </w:tc>
        <w:tc>
          <w:tcPr>
            <w:tcW w:w="396" w:type="pct"/>
            <w:shd w:val="clear" w:color="auto" w:fill="auto"/>
          </w:tcPr>
          <w:p w14:paraId="0648523A" w14:textId="77777777" w:rsidR="00BB5F06" w:rsidRPr="00AA4618" w:rsidRDefault="00BB5F06" w:rsidP="00AA4618">
            <w:pPr>
              <w:pStyle w:val="BlockText"/>
              <w:ind w:left="0" w:right="-72"/>
              <w:jc w:val="right"/>
              <w:rPr>
                <w:rFonts w:ascii="Arial" w:hAnsi="Arial" w:cs="Arial"/>
                <w:spacing w:val="-4"/>
                <w:sz w:val="14"/>
                <w:szCs w:val="14"/>
              </w:rPr>
            </w:pPr>
          </w:p>
        </w:tc>
        <w:tc>
          <w:tcPr>
            <w:tcW w:w="429" w:type="pct"/>
            <w:shd w:val="clear" w:color="auto" w:fill="auto"/>
            <w:vAlign w:val="bottom"/>
          </w:tcPr>
          <w:p w14:paraId="1F8736DE" w14:textId="77777777" w:rsidR="00BB5F06" w:rsidRPr="00AA4618" w:rsidRDefault="00BB5F06" w:rsidP="00AA4618">
            <w:pPr>
              <w:pStyle w:val="BlockText"/>
              <w:ind w:left="0" w:right="-72"/>
              <w:jc w:val="right"/>
              <w:rPr>
                <w:rFonts w:ascii="Arial" w:hAnsi="Arial" w:cs="Arial"/>
                <w:spacing w:val="-4"/>
                <w:sz w:val="14"/>
                <w:szCs w:val="14"/>
              </w:rPr>
            </w:pPr>
          </w:p>
        </w:tc>
        <w:tc>
          <w:tcPr>
            <w:tcW w:w="425" w:type="pct"/>
            <w:shd w:val="clear" w:color="auto" w:fill="auto"/>
            <w:vAlign w:val="bottom"/>
          </w:tcPr>
          <w:p w14:paraId="2150942E" w14:textId="77777777" w:rsidR="00BB5F06" w:rsidRPr="00AA4618" w:rsidRDefault="00BB5F06" w:rsidP="00AA4618">
            <w:pPr>
              <w:pStyle w:val="BlockText"/>
              <w:ind w:left="0" w:right="-72"/>
              <w:jc w:val="center"/>
              <w:rPr>
                <w:rFonts w:ascii="Arial" w:hAnsi="Arial" w:cs="Arial"/>
                <w:spacing w:val="-4"/>
                <w:sz w:val="14"/>
                <w:szCs w:val="14"/>
              </w:rPr>
            </w:pPr>
          </w:p>
        </w:tc>
      </w:tr>
      <w:tr w:rsidR="00BB5F06" w:rsidRPr="00AA4618" w14:paraId="18FB3D5C" w14:textId="77777777" w:rsidTr="00AA4618">
        <w:tc>
          <w:tcPr>
            <w:tcW w:w="1571" w:type="pct"/>
            <w:shd w:val="clear" w:color="auto" w:fill="auto"/>
          </w:tcPr>
          <w:p w14:paraId="6BA94AD7" w14:textId="77777777" w:rsidR="00BB5F06" w:rsidRPr="00AA4618" w:rsidRDefault="00BB5F06" w:rsidP="00AA4618">
            <w:pPr>
              <w:pStyle w:val="BlockText"/>
              <w:ind w:left="-93" w:right="0"/>
              <w:jc w:val="left"/>
              <w:rPr>
                <w:rFonts w:ascii="Arial" w:hAnsi="Arial" w:cs="Arial"/>
                <w:sz w:val="14"/>
                <w:szCs w:val="14"/>
              </w:rPr>
            </w:pPr>
            <w:r w:rsidRPr="00AA4618">
              <w:rPr>
                <w:rFonts w:ascii="Arial" w:hAnsi="Arial" w:cs="Arial"/>
                <w:sz w:val="14"/>
                <w:szCs w:val="14"/>
              </w:rPr>
              <w:t>Cash and cash equivalents</w:t>
            </w:r>
          </w:p>
        </w:tc>
        <w:tc>
          <w:tcPr>
            <w:tcW w:w="387" w:type="pct"/>
            <w:shd w:val="clear" w:color="auto" w:fill="auto"/>
          </w:tcPr>
          <w:p w14:paraId="58A904F4" w14:textId="080EA2D7"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612</w:t>
            </w:r>
            <w:r w:rsidR="006F6B9A" w:rsidRPr="00AA4618">
              <w:rPr>
                <w:rFonts w:ascii="Arial" w:hAnsi="Arial" w:cs="Arial"/>
                <w:spacing w:val="-4"/>
                <w:sz w:val="14"/>
                <w:szCs w:val="14"/>
              </w:rPr>
              <w:t>,</w:t>
            </w:r>
            <w:r w:rsidRPr="003B2D07">
              <w:rPr>
                <w:rFonts w:ascii="Arial" w:hAnsi="Arial" w:cs="Arial"/>
                <w:spacing w:val="-4"/>
                <w:sz w:val="14"/>
                <w:szCs w:val="14"/>
              </w:rPr>
              <w:t>135</w:t>
            </w:r>
          </w:p>
        </w:tc>
        <w:tc>
          <w:tcPr>
            <w:tcW w:w="368" w:type="pct"/>
            <w:shd w:val="clear" w:color="auto" w:fill="auto"/>
          </w:tcPr>
          <w:p w14:paraId="672FDF60"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60" w:type="pct"/>
            <w:shd w:val="clear" w:color="auto" w:fill="auto"/>
          </w:tcPr>
          <w:p w14:paraId="329964CE"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41BD0123" w14:textId="77777777" w:rsidR="00BB5F06" w:rsidRPr="00AA4618" w:rsidRDefault="00BB5F06" w:rsidP="00AA4618">
            <w:pPr>
              <w:pStyle w:val="BlockText"/>
              <w:ind w:left="0" w:right="-72"/>
              <w:jc w:val="right"/>
              <w:rPr>
                <w:rFonts w:ascii="Arial" w:hAnsi="Arial" w:cs="Arial"/>
                <w:spacing w:val="-4"/>
                <w:sz w:val="14"/>
                <w:szCs w:val="14"/>
                <w:cs/>
              </w:rPr>
            </w:pPr>
            <w:r w:rsidRPr="00AA4618">
              <w:rPr>
                <w:rFonts w:ascii="Arial" w:hAnsi="Arial" w:cs="Arial"/>
                <w:spacing w:val="-4"/>
                <w:sz w:val="14"/>
                <w:szCs w:val="14"/>
              </w:rPr>
              <w:t>-</w:t>
            </w:r>
          </w:p>
        </w:tc>
        <w:tc>
          <w:tcPr>
            <w:tcW w:w="355" w:type="pct"/>
            <w:shd w:val="clear" w:color="auto" w:fill="auto"/>
          </w:tcPr>
          <w:p w14:paraId="0AE16E70"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0556868C"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6" w:type="pct"/>
            <w:shd w:val="clear" w:color="auto" w:fill="auto"/>
          </w:tcPr>
          <w:p w14:paraId="637463C0" w14:textId="22F313CD"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8</w:t>
            </w:r>
            <w:r w:rsidR="00F969B3" w:rsidRPr="00AA4618">
              <w:rPr>
                <w:rFonts w:ascii="Arial" w:hAnsi="Arial" w:cs="Arial"/>
                <w:spacing w:val="-4"/>
                <w:sz w:val="14"/>
                <w:szCs w:val="14"/>
              </w:rPr>
              <w:t>,</w:t>
            </w:r>
            <w:r w:rsidRPr="003B2D07">
              <w:rPr>
                <w:rFonts w:ascii="Arial" w:hAnsi="Arial" w:cs="Arial"/>
                <w:spacing w:val="-4"/>
                <w:sz w:val="14"/>
                <w:szCs w:val="14"/>
              </w:rPr>
              <w:t>970</w:t>
            </w:r>
          </w:p>
        </w:tc>
        <w:tc>
          <w:tcPr>
            <w:tcW w:w="429" w:type="pct"/>
            <w:shd w:val="clear" w:color="auto" w:fill="auto"/>
          </w:tcPr>
          <w:p w14:paraId="0323B41D" w14:textId="2692BE1A"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621</w:t>
            </w:r>
            <w:r w:rsidR="00F969B3" w:rsidRPr="00AA4618">
              <w:rPr>
                <w:rFonts w:ascii="Arial" w:hAnsi="Arial" w:cs="Arial"/>
                <w:spacing w:val="-4"/>
                <w:sz w:val="14"/>
                <w:szCs w:val="14"/>
              </w:rPr>
              <w:t>,</w:t>
            </w:r>
            <w:r w:rsidRPr="003B2D07">
              <w:rPr>
                <w:rFonts w:ascii="Arial" w:hAnsi="Arial" w:cs="Arial"/>
                <w:spacing w:val="-4"/>
                <w:sz w:val="14"/>
                <w:szCs w:val="14"/>
              </w:rPr>
              <w:t>105</w:t>
            </w:r>
          </w:p>
        </w:tc>
        <w:tc>
          <w:tcPr>
            <w:tcW w:w="425" w:type="pct"/>
            <w:shd w:val="clear" w:color="auto" w:fill="auto"/>
            <w:vAlign w:val="bottom"/>
          </w:tcPr>
          <w:p w14:paraId="0BC17D94" w14:textId="4AF8099A" w:rsidR="00BB5F06" w:rsidRPr="00AA4618" w:rsidRDefault="003B2D07" w:rsidP="00AA4618">
            <w:pPr>
              <w:pStyle w:val="BlockText"/>
              <w:ind w:left="0" w:right="-72"/>
              <w:jc w:val="right"/>
              <w:rPr>
                <w:rFonts w:ascii="Arial" w:hAnsi="Arial" w:cs="Arial"/>
                <w:spacing w:val="-4"/>
                <w:sz w:val="14"/>
                <w:szCs w:val="14"/>
                <w:cs/>
              </w:rPr>
            </w:pPr>
            <w:r w:rsidRPr="003B2D07">
              <w:rPr>
                <w:rFonts w:ascii="Arial" w:hAnsi="Arial" w:cs="Arial"/>
                <w:spacing w:val="-4"/>
                <w:sz w:val="14"/>
                <w:szCs w:val="14"/>
              </w:rPr>
              <w:t>0</w:t>
            </w:r>
            <w:r w:rsidR="00BB5F06" w:rsidRPr="00AA4618">
              <w:rPr>
                <w:rFonts w:ascii="Arial" w:hAnsi="Arial" w:cs="Arial"/>
                <w:spacing w:val="-4"/>
                <w:sz w:val="14"/>
                <w:szCs w:val="14"/>
              </w:rPr>
              <w:t>.</w:t>
            </w:r>
            <w:r w:rsidRPr="003B2D07">
              <w:rPr>
                <w:rFonts w:ascii="Arial" w:hAnsi="Arial" w:cs="Arial"/>
                <w:spacing w:val="-4"/>
                <w:sz w:val="14"/>
                <w:szCs w:val="14"/>
              </w:rPr>
              <w:t>05</w:t>
            </w:r>
            <w:r w:rsidR="00BB5F06" w:rsidRPr="00AA4618">
              <w:rPr>
                <w:rFonts w:ascii="Arial" w:hAnsi="Arial" w:cs="Arial"/>
                <w:spacing w:val="-4"/>
                <w:sz w:val="14"/>
                <w:szCs w:val="14"/>
              </w:rPr>
              <w:t xml:space="preserve"> - </w:t>
            </w:r>
            <w:r w:rsidRPr="003B2D07">
              <w:rPr>
                <w:rFonts w:ascii="Arial" w:hAnsi="Arial" w:cs="Arial"/>
                <w:spacing w:val="-4"/>
                <w:sz w:val="14"/>
                <w:szCs w:val="14"/>
              </w:rPr>
              <w:t>0</w:t>
            </w:r>
            <w:r w:rsidR="00BB5F06" w:rsidRPr="00AA4618">
              <w:rPr>
                <w:rFonts w:ascii="Arial" w:hAnsi="Arial" w:cs="Arial"/>
                <w:spacing w:val="-4"/>
                <w:sz w:val="14"/>
                <w:szCs w:val="14"/>
              </w:rPr>
              <w:t>.</w:t>
            </w:r>
            <w:r w:rsidRPr="003B2D07">
              <w:rPr>
                <w:rFonts w:ascii="Arial" w:hAnsi="Arial" w:cs="Arial"/>
                <w:spacing w:val="-4"/>
                <w:sz w:val="14"/>
                <w:szCs w:val="14"/>
              </w:rPr>
              <w:t>85</w:t>
            </w:r>
          </w:p>
        </w:tc>
      </w:tr>
      <w:tr w:rsidR="00BB5F06" w:rsidRPr="00AA4618" w14:paraId="5680E565" w14:textId="77777777" w:rsidTr="00AA4618">
        <w:tc>
          <w:tcPr>
            <w:tcW w:w="1571" w:type="pct"/>
            <w:shd w:val="clear" w:color="auto" w:fill="auto"/>
          </w:tcPr>
          <w:p w14:paraId="796DAB6E" w14:textId="77777777" w:rsidR="00BB5F06" w:rsidRPr="00AA4618" w:rsidRDefault="00BB5F06" w:rsidP="00AA4618">
            <w:pPr>
              <w:pStyle w:val="BlockText"/>
              <w:ind w:left="-93" w:right="0"/>
              <w:jc w:val="left"/>
              <w:rPr>
                <w:rFonts w:ascii="Arial" w:hAnsi="Arial" w:cs="Arial"/>
                <w:sz w:val="14"/>
                <w:szCs w:val="14"/>
              </w:rPr>
            </w:pPr>
            <w:r w:rsidRPr="00AA4618">
              <w:rPr>
                <w:rFonts w:ascii="Arial" w:hAnsi="Arial" w:cs="Arial"/>
                <w:sz w:val="14"/>
                <w:szCs w:val="14"/>
              </w:rPr>
              <w:t>Deposits at financial institutions held</w:t>
            </w:r>
          </w:p>
          <w:p w14:paraId="7F5694AE" w14:textId="77777777" w:rsidR="00BB5F06" w:rsidRPr="00AA4618" w:rsidRDefault="00BB5F06" w:rsidP="00AA4618">
            <w:pPr>
              <w:pStyle w:val="BlockText"/>
              <w:ind w:left="-93" w:right="0"/>
              <w:jc w:val="left"/>
              <w:rPr>
                <w:rFonts w:ascii="Arial" w:hAnsi="Arial" w:cs="Arial"/>
                <w:sz w:val="14"/>
                <w:szCs w:val="14"/>
              </w:rPr>
            </w:pPr>
            <w:r w:rsidRPr="00AA4618">
              <w:rPr>
                <w:rFonts w:ascii="Arial" w:hAnsi="Arial" w:cs="Arial"/>
                <w:sz w:val="14"/>
                <w:szCs w:val="14"/>
              </w:rPr>
              <w:t xml:space="preserve">   as collateral</w:t>
            </w:r>
          </w:p>
        </w:tc>
        <w:tc>
          <w:tcPr>
            <w:tcW w:w="387" w:type="pct"/>
            <w:shd w:val="clear" w:color="auto" w:fill="auto"/>
          </w:tcPr>
          <w:p w14:paraId="2625ED83" w14:textId="77777777" w:rsidR="006F6B9A" w:rsidRPr="00AA4618" w:rsidRDefault="006F6B9A" w:rsidP="00AA4618">
            <w:pPr>
              <w:pStyle w:val="BlockText"/>
              <w:ind w:left="0" w:right="-72"/>
              <w:jc w:val="right"/>
              <w:rPr>
                <w:rFonts w:ascii="Arial" w:hAnsi="Arial" w:cs="Arial"/>
                <w:spacing w:val="-4"/>
                <w:sz w:val="14"/>
                <w:szCs w:val="14"/>
              </w:rPr>
            </w:pPr>
          </w:p>
          <w:p w14:paraId="14F1EB31" w14:textId="02DBD65C" w:rsidR="00BB5F06" w:rsidRPr="00AA4618" w:rsidRDefault="003B2D07" w:rsidP="00AA4618">
            <w:pPr>
              <w:pStyle w:val="BlockText"/>
              <w:ind w:left="0" w:right="-72"/>
              <w:jc w:val="right"/>
              <w:rPr>
                <w:rFonts w:ascii="Arial" w:hAnsi="Arial" w:cs="Arial"/>
                <w:spacing w:val="-4"/>
                <w:sz w:val="14"/>
                <w:szCs w:val="14"/>
                <w:cs/>
              </w:rPr>
            </w:pPr>
            <w:r w:rsidRPr="003B2D07">
              <w:rPr>
                <w:rFonts w:ascii="Arial" w:hAnsi="Arial" w:cs="Arial"/>
                <w:spacing w:val="-4"/>
                <w:sz w:val="14"/>
                <w:szCs w:val="14"/>
              </w:rPr>
              <w:t>315</w:t>
            </w:r>
            <w:r w:rsidR="006F6B9A" w:rsidRPr="00AA4618">
              <w:rPr>
                <w:rFonts w:ascii="Arial" w:hAnsi="Arial" w:cs="Arial"/>
                <w:spacing w:val="-4"/>
                <w:sz w:val="14"/>
                <w:szCs w:val="14"/>
              </w:rPr>
              <w:t>,</w:t>
            </w:r>
            <w:r w:rsidRPr="003B2D07">
              <w:rPr>
                <w:rFonts w:ascii="Arial" w:hAnsi="Arial" w:cs="Arial"/>
                <w:spacing w:val="-4"/>
                <w:sz w:val="14"/>
                <w:szCs w:val="14"/>
              </w:rPr>
              <w:t>269</w:t>
            </w:r>
          </w:p>
        </w:tc>
        <w:tc>
          <w:tcPr>
            <w:tcW w:w="368" w:type="pct"/>
            <w:shd w:val="clear" w:color="auto" w:fill="auto"/>
          </w:tcPr>
          <w:p w14:paraId="59D3F620" w14:textId="77777777" w:rsidR="00F969B3" w:rsidRPr="00AA4618" w:rsidRDefault="00F969B3" w:rsidP="00AA4618">
            <w:pPr>
              <w:pStyle w:val="BlockText"/>
              <w:ind w:left="0" w:right="-72"/>
              <w:jc w:val="right"/>
              <w:rPr>
                <w:rFonts w:ascii="Arial" w:hAnsi="Arial" w:cs="Arial"/>
                <w:spacing w:val="-4"/>
                <w:sz w:val="14"/>
                <w:szCs w:val="14"/>
              </w:rPr>
            </w:pPr>
          </w:p>
          <w:p w14:paraId="4E96FEC3" w14:textId="2689817D"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73</w:t>
            </w:r>
            <w:r w:rsidR="00F969B3" w:rsidRPr="00AA4618">
              <w:rPr>
                <w:rFonts w:ascii="Arial" w:hAnsi="Arial" w:cs="Arial"/>
                <w:spacing w:val="-4"/>
                <w:sz w:val="14"/>
                <w:szCs w:val="14"/>
              </w:rPr>
              <w:t>,</w:t>
            </w:r>
            <w:r w:rsidRPr="003B2D07">
              <w:rPr>
                <w:rFonts w:ascii="Arial" w:hAnsi="Arial" w:cs="Arial"/>
                <w:spacing w:val="-4"/>
                <w:sz w:val="14"/>
                <w:szCs w:val="14"/>
              </w:rPr>
              <w:t>230</w:t>
            </w:r>
          </w:p>
        </w:tc>
        <w:tc>
          <w:tcPr>
            <w:tcW w:w="360" w:type="pct"/>
            <w:shd w:val="clear" w:color="auto" w:fill="auto"/>
          </w:tcPr>
          <w:p w14:paraId="11B86ABD" w14:textId="77777777" w:rsidR="00BB5F06" w:rsidRPr="00AA4618" w:rsidRDefault="00BB5F06" w:rsidP="00AA4618">
            <w:pPr>
              <w:pStyle w:val="BlockText"/>
              <w:ind w:left="0" w:right="-72"/>
              <w:jc w:val="right"/>
              <w:rPr>
                <w:rFonts w:ascii="Arial" w:hAnsi="Arial" w:cs="Arial"/>
                <w:spacing w:val="-4"/>
                <w:sz w:val="14"/>
                <w:szCs w:val="14"/>
              </w:rPr>
            </w:pPr>
          </w:p>
          <w:p w14:paraId="6AE39DB7"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39265324" w14:textId="77777777" w:rsidR="00BB5F06" w:rsidRPr="00AA4618" w:rsidRDefault="00BB5F06" w:rsidP="00AA4618">
            <w:pPr>
              <w:pStyle w:val="BlockText"/>
              <w:ind w:left="0" w:right="-72"/>
              <w:jc w:val="right"/>
              <w:rPr>
                <w:rFonts w:ascii="Arial" w:hAnsi="Arial" w:cs="Arial"/>
                <w:spacing w:val="-4"/>
                <w:sz w:val="14"/>
                <w:szCs w:val="14"/>
              </w:rPr>
            </w:pPr>
          </w:p>
          <w:p w14:paraId="0E506805"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3DB3366C" w14:textId="77777777" w:rsidR="00BB5F06" w:rsidRPr="00AA4618" w:rsidRDefault="00BB5F06" w:rsidP="00AA4618">
            <w:pPr>
              <w:pStyle w:val="BlockText"/>
              <w:ind w:left="0" w:right="-72"/>
              <w:jc w:val="right"/>
              <w:rPr>
                <w:rFonts w:ascii="Arial" w:hAnsi="Arial" w:cs="Arial"/>
                <w:spacing w:val="-4"/>
                <w:sz w:val="14"/>
                <w:szCs w:val="14"/>
              </w:rPr>
            </w:pPr>
          </w:p>
          <w:p w14:paraId="1F3BA654"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4E6896DE" w14:textId="77777777" w:rsidR="00BB5F06" w:rsidRPr="00AA4618" w:rsidRDefault="00BB5F06" w:rsidP="00AA4618">
            <w:pPr>
              <w:pStyle w:val="BlockText"/>
              <w:ind w:left="0" w:right="-72"/>
              <w:jc w:val="right"/>
              <w:rPr>
                <w:rFonts w:ascii="Arial" w:hAnsi="Arial" w:cs="Arial"/>
                <w:spacing w:val="-4"/>
                <w:sz w:val="14"/>
                <w:szCs w:val="14"/>
              </w:rPr>
            </w:pPr>
          </w:p>
          <w:p w14:paraId="1D709EE3"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6" w:type="pct"/>
            <w:shd w:val="clear" w:color="auto" w:fill="auto"/>
          </w:tcPr>
          <w:p w14:paraId="048C34F3" w14:textId="77777777" w:rsidR="00BB5F06" w:rsidRPr="00AA4618" w:rsidRDefault="00BB5F06" w:rsidP="00AA4618">
            <w:pPr>
              <w:pStyle w:val="BlockText"/>
              <w:ind w:left="0" w:right="-72"/>
              <w:jc w:val="right"/>
              <w:rPr>
                <w:rFonts w:ascii="Arial" w:hAnsi="Arial" w:cs="Arial"/>
                <w:spacing w:val="-4"/>
                <w:sz w:val="14"/>
                <w:szCs w:val="14"/>
              </w:rPr>
            </w:pPr>
          </w:p>
          <w:p w14:paraId="11D7F086"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9" w:type="pct"/>
            <w:shd w:val="clear" w:color="auto" w:fill="auto"/>
          </w:tcPr>
          <w:p w14:paraId="2432F888" w14:textId="77777777" w:rsidR="00BB5F06" w:rsidRPr="00AA4618" w:rsidRDefault="00BB5F06" w:rsidP="00AA4618">
            <w:pPr>
              <w:pStyle w:val="BlockText"/>
              <w:ind w:left="0" w:right="-72"/>
              <w:jc w:val="right"/>
              <w:rPr>
                <w:rFonts w:ascii="Arial" w:hAnsi="Arial" w:cs="Arial"/>
                <w:spacing w:val="-4"/>
                <w:sz w:val="14"/>
                <w:szCs w:val="14"/>
              </w:rPr>
            </w:pPr>
          </w:p>
          <w:p w14:paraId="5275478E" w14:textId="589ED9D6"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388</w:t>
            </w:r>
            <w:r w:rsidR="00F969B3" w:rsidRPr="00AA4618">
              <w:rPr>
                <w:rFonts w:ascii="Arial" w:hAnsi="Arial" w:cs="Arial"/>
                <w:spacing w:val="-4"/>
                <w:sz w:val="14"/>
                <w:szCs w:val="14"/>
              </w:rPr>
              <w:t>,</w:t>
            </w:r>
            <w:r w:rsidRPr="003B2D07">
              <w:rPr>
                <w:rFonts w:ascii="Arial" w:hAnsi="Arial" w:cs="Arial"/>
                <w:spacing w:val="-4"/>
                <w:sz w:val="14"/>
                <w:szCs w:val="14"/>
              </w:rPr>
              <w:t>499</w:t>
            </w:r>
          </w:p>
        </w:tc>
        <w:tc>
          <w:tcPr>
            <w:tcW w:w="425" w:type="pct"/>
            <w:shd w:val="clear" w:color="auto" w:fill="auto"/>
            <w:vAlign w:val="bottom"/>
          </w:tcPr>
          <w:p w14:paraId="7846FDBB" w14:textId="65479FEE"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0</w:t>
            </w:r>
            <w:r w:rsidR="00BB5F06" w:rsidRPr="00AA4618">
              <w:rPr>
                <w:rFonts w:ascii="Arial" w:hAnsi="Arial" w:cs="Arial"/>
                <w:spacing w:val="-4"/>
                <w:sz w:val="14"/>
                <w:szCs w:val="14"/>
              </w:rPr>
              <w:t>.</w:t>
            </w:r>
            <w:r w:rsidRPr="003B2D07">
              <w:rPr>
                <w:rFonts w:ascii="Arial" w:hAnsi="Arial" w:cs="Arial"/>
                <w:spacing w:val="-4"/>
                <w:sz w:val="14"/>
                <w:szCs w:val="14"/>
              </w:rPr>
              <w:t>05</w:t>
            </w:r>
            <w:r w:rsidR="00BB5F06" w:rsidRPr="00AA4618">
              <w:rPr>
                <w:rFonts w:ascii="Arial" w:hAnsi="Arial" w:cs="Arial"/>
                <w:spacing w:val="-4"/>
                <w:sz w:val="14"/>
                <w:szCs w:val="14"/>
              </w:rPr>
              <w:t xml:space="preserve"> - </w:t>
            </w:r>
            <w:r w:rsidRPr="003B2D07">
              <w:rPr>
                <w:rFonts w:ascii="Arial" w:hAnsi="Arial" w:cs="Arial"/>
                <w:spacing w:val="-4"/>
                <w:sz w:val="14"/>
                <w:szCs w:val="14"/>
              </w:rPr>
              <w:t>0</w:t>
            </w:r>
            <w:r w:rsidR="00BB5F06" w:rsidRPr="00AA4618">
              <w:rPr>
                <w:rFonts w:ascii="Arial" w:hAnsi="Arial" w:cs="Arial"/>
                <w:spacing w:val="-4"/>
                <w:sz w:val="14"/>
                <w:szCs w:val="14"/>
              </w:rPr>
              <w:t>.</w:t>
            </w:r>
            <w:r w:rsidRPr="003B2D07">
              <w:rPr>
                <w:rFonts w:ascii="Arial" w:hAnsi="Arial" w:cs="Arial"/>
                <w:spacing w:val="-4"/>
                <w:sz w:val="14"/>
                <w:szCs w:val="14"/>
              </w:rPr>
              <w:t>85</w:t>
            </w:r>
          </w:p>
        </w:tc>
      </w:tr>
      <w:tr w:rsidR="00BB5F06" w:rsidRPr="00AA4618" w14:paraId="2CD2A074" w14:textId="77777777" w:rsidTr="00AA4618">
        <w:tc>
          <w:tcPr>
            <w:tcW w:w="1571" w:type="pct"/>
            <w:shd w:val="clear" w:color="auto" w:fill="auto"/>
          </w:tcPr>
          <w:p w14:paraId="29ED3447" w14:textId="77777777" w:rsidR="00BB5F06" w:rsidRPr="00AA4618" w:rsidRDefault="00BB5F06" w:rsidP="00AA4618">
            <w:pPr>
              <w:pStyle w:val="BlockText"/>
              <w:ind w:left="-93" w:right="0"/>
              <w:jc w:val="left"/>
              <w:rPr>
                <w:rFonts w:ascii="Arial" w:hAnsi="Arial" w:cs="Arial"/>
                <w:sz w:val="14"/>
                <w:szCs w:val="14"/>
              </w:rPr>
            </w:pPr>
            <w:r w:rsidRPr="00AA4618">
              <w:rPr>
                <w:rFonts w:ascii="Arial" w:hAnsi="Arial" w:cs="Arial"/>
                <w:sz w:val="14"/>
                <w:szCs w:val="14"/>
              </w:rPr>
              <w:t>Short-term borrowings to a joint venture</w:t>
            </w:r>
          </w:p>
        </w:tc>
        <w:tc>
          <w:tcPr>
            <w:tcW w:w="387" w:type="pct"/>
            <w:shd w:val="clear" w:color="auto" w:fill="auto"/>
          </w:tcPr>
          <w:p w14:paraId="0BFB4071" w14:textId="390B62D2" w:rsidR="00BB5F06" w:rsidRPr="00AA4618" w:rsidRDefault="003B2D07" w:rsidP="00AA4618">
            <w:pPr>
              <w:pStyle w:val="BlockText"/>
              <w:ind w:left="0" w:right="-74"/>
              <w:jc w:val="right"/>
              <w:rPr>
                <w:rFonts w:ascii="Arial" w:hAnsi="Arial" w:cs="Arial"/>
                <w:sz w:val="14"/>
                <w:szCs w:val="14"/>
                <w:cs/>
              </w:rPr>
            </w:pPr>
            <w:r w:rsidRPr="003B2D07">
              <w:rPr>
                <w:rFonts w:ascii="Arial" w:hAnsi="Arial" w:cs="Arial"/>
                <w:sz w:val="14"/>
                <w:szCs w:val="14"/>
              </w:rPr>
              <w:t>58</w:t>
            </w:r>
            <w:r w:rsidR="006F6B9A" w:rsidRPr="00AA4618">
              <w:rPr>
                <w:rFonts w:ascii="Arial" w:hAnsi="Arial" w:cs="Arial"/>
                <w:sz w:val="14"/>
                <w:szCs w:val="14"/>
              </w:rPr>
              <w:t>,</w:t>
            </w:r>
            <w:r w:rsidRPr="003B2D07">
              <w:rPr>
                <w:rFonts w:ascii="Arial" w:hAnsi="Arial" w:cs="Arial"/>
                <w:sz w:val="14"/>
                <w:szCs w:val="14"/>
              </w:rPr>
              <w:t>040</w:t>
            </w:r>
          </w:p>
        </w:tc>
        <w:tc>
          <w:tcPr>
            <w:tcW w:w="368" w:type="pct"/>
            <w:shd w:val="clear" w:color="auto" w:fill="auto"/>
          </w:tcPr>
          <w:p w14:paraId="40E3EED1" w14:textId="77777777" w:rsidR="00BB5F06" w:rsidRPr="00AA4618" w:rsidRDefault="00BB5F06" w:rsidP="00AA4618">
            <w:pPr>
              <w:pStyle w:val="BlockText"/>
              <w:ind w:left="0" w:right="-74"/>
              <w:jc w:val="right"/>
              <w:rPr>
                <w:rFonts w:ascii="Arial" w:hAnsi="Arial" w:cs="Arial"/>
                <w:sz w:val="14"/>
                <w:szCs w:val="14"/>
              </w:rPr>
            </w:pPr>
            <w:r w:rsidRPr="00AA4618">
              <w:rPr>
                <w:rFonts w:ascii="Arial" w:hAnsi="Arial" w:cs="Arial"/>
                <w:sz w:val="14"/>
                <w:szCs w:val="14"/>
              </w:rPr>
              <w:t>-</w:t>
            </w:r>
          </w:p>
        </w:tc>
        <w:tc>
          <w:tcPr>
            <w:tcW w:w="360" w:type="pct"/>
            <w:shd w:val="clear" w:color="auto" w:fill="auto"/>
          </w:tcPr>
          <w:p w14:paraId="034D9182" w14:textId="77777777" w:rsidR="00BB5F06" w:rsidRPr="00AA4618" w:rsidRDefault="00BB5F06" w:rsidP="00AA4618">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shd w:val="clear" w:color="auto" w:fill="auto"/>
          </w:tcPr>
          <w:p w14:paraId="51D3E9F0" w14:textId="77777777" w:rsidR="00BB5F06" w:rsidRPr="00AA4618" w:rsidRDefault="00BB5F06" w:rsidP="00AA4618">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shd w:val="clear" w:color="auto" w:fill="auto"/>
          </w:tcPr>
          <w:p w14:paraId="49C2817E" w14:textId="77777777" w:rsidR="00BB5F06" w:rsidRPr="00AA4618" w:rsidRDefault="00BB5F06" w:rsidP="00AA4618">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shd w:val="clear" w:color="auto" w:fill="auto"/>
          </w:tcPr>
          <w:p w14:paraId="45EE9F6E" w14:textId="77777777" w:rsidR="00BB5F06" w:rsidRPr="00AA4618" w:rsidRDefault="00BB5F06" w:rsidP="00AA4618">
            <w:pPr>
              <w:pStyle w:val="BlockText"/>
              <w:ind w:left="0" w:right="-74"/>
              <w:jc w:val="right"/>
              <w:rPr>
                <w:rFonts w:ascii="Arial" w:hAnsi="Arial" w:cs="Arial"/>
                <w:sz w:val="14"/>
                <w:szCs w:val="14"/>
              </w:rPr>
            </w:pPr>
            <w:r w:rsidRPr="00AA4618">
              <w:rPr>
                <w:rFonts w:ascii="Arial" w:hAnsi="Arial" w:cs="Arial"/>
                <w:sz w:val="14"/>
                <w:szCs w:val="14"/>
              </w:rPr>
              <w:t>-</w:t>
            </w:r>
          </w:p>
        </w:tc>
        <w:tc>
          <w:tcPr>
            <w:tcW w:w="396" w:type="pct"/>
            <w:shd w:val="clear" w:color="auto" w:fill="auto"/>
          </w:tcPr>
          <w:p w14:paraId="6E6724F0" w14:textId="77777777" w:rsidR="00BB5F06" w:rsidRPr="00AA4618" w:rsidRDefault="00BB5F06" w:rsidP="00AA4618">
            <w:pPr>
              <w:pStyle w:val="BlockText"/>
              <w:ind w:left="0" w:right="-74"/>
              <w:jc w:val="right"/>
              <w:rPr>
                <w:rFonts w:ascii="Arial" w:hAnsi="Arial" w:cs="Arial"/>
                <w:sz w:val="14"/>
                <w:szCs w:val="14"/>
              </w:rPr>
            </w:pPr>
            <w:r w:rsidRPr="00AA4618">
              <w:rPr>
                <w:rFonts w:ascii="Arial" w:hAnsi="Arial" w:cs="Arial"/>
                <w:sz w:val="14"/>
                <w:szCs w:val="14"/>
              </w:rPr>
              <w:t>-</w:t>
            </w:r>
          </w:p>
        </w:tc>
        <w:tc>
          <w:tcPr>
            <w:tcW w:w="429" w:type="pct"/>
            <w:shd w:val="clear" w:color="auto" w:fill="auto"/>
          </w:tcPr>
          <w:p w14:paraId="0600ED33" w14:textId="5EF79045" w:rsidR="00BB5F06" w:rsidRPr="00AA4618" w:rsidRDefault="003B2D07" w:rsidP="00AA4618">
            <w:pPr>
              <w:pStyle w:val="BlockText"/>
              <w:ind w:left="0" w:right="-74"/>
              <w:jc w:val="right"/>
              <w:rPr>
                <w:rFonts w:ascii="Arial" w:hAnsi="Arial" w:cs="Arial"/>
                <w:sz w:val="14"/>
                <w:szCs w:val="14"/>
              </w:rPr>
            </w:pPr>
            <w:r w:rsidRPr="003B2D07">
              <w:rPr>
                <w:rFonts w:ascii="Arial" w:hAnsi="Arial" w:cs="Arial"/>
                <w:sz w:val="14"/>
                <w:szCs w:val="14"/>
              </w:rPr>
              <w:t>58</w:t>
            </w:r>
            <w:r w:rsidR="00F969B3" w:rsidRPr="00AA4618">
              <w:rPr>
                <w:rFonts w:ascii="Arial" w:hAnsi="Arial" w:cs="Arial"/>
                <w:sz w:val="14"/>
                <w:szCs w:val="14"/>
              </w:rPr>
              <w:t>,</w:t>
            </w:r>
            <w:r w:rsidRPr="003B2D07">
              <w:rPr>
                <w:rFonts w:ascii="Arial" w:hAnsi="Arial" w:cs="Arial"/>
                <w:sz w:val="14"/>
                <w:szCs w:val="14"/>
              </w:rPr>
              <w:t>040</w:t>
            </w:r>
          </w:p>
        </w:tc>
        <w:tc>
          <w:tcPr>
            <w:tcW w:w="425" w:type="pct"/>
            <w:shd w:val="clear" w:color="auto" w:fill="auto"/>
            <w:vAlign w:val="bottom"/>
          </w:tcPr>
          <w:p w14:paraId="6C98611E" w14:textId="3293B454"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4</w:t>
            </w:r>
            <w:r w:rsidR="00BB5F06" w:rsidRPr="00AA4618">
              <w:rPr>
                <w:rFonts w:ascii="Arial" w:hAnsi="Arial" w:cs="Arial"/>
                <w:spacing w:val="-4"/>
                <w:sz w:val="14"/>
                <w:szCs w:val="14"/>
              </w:rPr>
              <w:t>.</w:t>
            </w:r>
            <w:r w:rsidRPr="003B2D07">
              <w:rPr>
                <w:rFonts w:ascii="Arial" w:hAnsi="Arial" w:cs="Arial"/>
                <w:spacing w:val="-4"/>
                <w:sz w:val="14"/>
                <w:szCs w:val="14"/>
              </w:rPr>
              <w:t>25</w:t>
            </w:r>
            <w:r w:rsidR="00BB5F06" w:rsidRPr="00AA4618">
              <w:rPr>
                <w:rFonts w:ascii="Arial" w:hAnsi="Arial" w:cs="Arial"/>
                <w:spacing w:val="-4"/>
                <w:sz w:val="14"/>
                <w:szCs w:val="14"/>
              </w:rPr>
              <w:t xml:space="preserve"> - </w:t>
            </w:r>
            <w:r w:rsidRPr="003B2D07">
              <w:rPr>
                <w:rFonts w:ascii="Arial" w:hAnsi="Arial" w:cs="Arial"/>
                <w:spacing w:val="-4"/>
                <w:sz w:val="14"/>
                <w:szCs w:val="14"/>
              </w:rPr>
              <w:t>4</w:t>
            </w:r>
            <w:r w:rsidR="00BB5F06" w:rsidRPr="00AA4618">
              <w:rPr>
                <w:rFonts w:ascii="Arial" w:hAnsi="Arial" w:cs="Arial"/>
                <w:spacing w:val="-4"/>
                <w:sz w:val="14"/>
                <w:szCs w:val="14"/>
              </w:rPr>
              <w:t>.</w:t>
            </w:r>
            <w:r w:rsidRPr="003B2D07">
              <w:rPr>
                <w:rFonts w:ascii="Arial" w:hAnsi="Arial" w:cs="Arial"/>
                <w:spacing w:val="-4"/>
                <w:sz w:val="14"/>
                <w:szCs w:val="14"/>
              </w:rPr>
              <w:t>55</w:t>
            </w:r>
          </w:p>
        </w:tc>
      </w:tr>
      <w:tr w:rsidR="00BB5F06" w:rsidRPr="00AA4618" w14:paraId="35EF8248" w14:textId="77777777" w:rsidTr="00AA4618">
        <w:tc>
          <w:tcPr>
            <w:tcW w:w="1571" w:type="pct"/>
            <w:shd w:val="clear" w:color="auto" w:fill="auto"/>
          </w:tcPr>
          <w:p w14:paraId="276252FD" w14:textId="77777777" w:rsidR="00BB5F06" w:rsidRPr="00AA4618" w:rsidRDefault="00BB5F06" w:rsidP="00AA4618">
            <w:pPr>
              <w:pStyle w:val="BlockText"/>
              <w:ind w:left="-93" w:right="0"/>
              <w:rPr>
                <w:rFonts w:ascii="Arial" w:hAnsi="Arial" w:cs="Arial"/>
                <w:spacing w:val="-4"/>
                <w:sz w:val="14"/>
                <w:szCs w:val="14"/>
              </w:rPr>
            </w:pPr>
          </w:p>
        </w:tc>
        <w:tc>
          <w:tcPr>
            <w:tcW w:w="387" w:type="pct"/>
            <w:tcBorders>
              <w:top w:val="single" w:sz="4" w:space="0" w:color="auto"/>
            </w:tcBorders>
            <w:shd w:val="clear" w:color="auto" w:fill="auto"/>
            <w:vAlign w:val="bottom"/>
          </w:tcPr>
          <w:p w14:paraId="02168D61" w14:textId="77777777" w:rsidR="00BB5F06" w:rsidRPr="00AA4618" w:rsidRDefault="00BB5F06" w:rsidP="00AA4618">
            <w:pPr>
              <w:pStyle w:val="BlockText"/>
              <w:ind w:left="0" w:right="-72"/>
              <w:rPr>
                <w:rFonts w:ascii="Arial" w:hAnsi="Arial" w:cs="Arial"/>
                <w:spacing w:val="-4"/>
                <w:sz w:val="14"/>
                <w:szCs w:val="14"/>
              </w:rPr>
            </w:pPr>
          </w:p>
        </w:tc>
        <w:tc>
          <w:tcPr>
            <w:tcW w:w="368" w:type="pct"/>
            <w:tcBorders>
              <w:top w:val="single" w:sz="4" w:space="0" w:color="auto"/>
            </w:tcBorders>
            <w:shd w:val="clear" w:color="auto" w:fill="auto"/>
            <w:vAlign w:val="bottom"/>
          </w:tcPr>
          <w:p w14:paraId="363A7112" w14:textId="77777777" w:rsidR="00BB5F06" w:rsidRPr="00AA4618" w:rsidRDefault="00BB5F06" w:rsidP="00AA4618">
            <w:pPr>
              <w:pStyle w:val="BlockText"/>
              <w:ind w:left="0" w:right="-72"/>
              <w:jc w:val="right"/>
              <w:rPr>
                <w:rFonts w:ascii="Arial" w:hAnsi="Arial" w:cs="Arial"/>
                <w:spacing w:val="-4"/>
                <w:sz w:val="14"/>
                <w:szCs w:val="14"/>
              </w:rPr>
            </w:pPr>
          </w:p>
        </w:tc>
        <w:tc>
          <w:tcPr>
            <w:tcW w:w="360" w:type="pct"/>
            <w:tcBorders>
              <w:top w:val="single" w:sz="4" w:space="0" w:color="auto"/>
            </w:tcBorders>
            <w:shd w:val="clear" w:color="auto" w:fill="auto"/>
            <w:vAlign w:val="bottom"/>
          </w:tcPr>
          <w:p w14:paraId="7B10872B"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441E8657"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62148C0C"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494D9D66" w14:textId="77777777" w:rsidR="00BB5F06" w:rsidRPr="00AA4618" w:rsidRDefault="00BB5F06" w:rsidP="00AA4618">
            <w:pPr>
              <w:pStyle w:val="BlockText"/>
              <w:ind w:left="0" w:right="-72"/>
              <w:jc w:val="right"/>
              <w:rPr>
                <w:rFonts w:ascii="Arial" w:hAnsi="Arial" w:cs="Arial"/>
                <w:spacing w:val="-4"/>
                <w:sz w:val="14"/>
                <w:szCs w:val="14"/>
              </w:rPr>
            </w:pPr>
          </w:p>
        </w:tc>
        <w:tc>
          <w:tcPr>
            <w:tcW w:w="396" w:type="pct"/>
            <w:tcBorders>
              <w:top w:val="single" w:sz="4" w:space="0" w:color="auto"/>
            </w:tcBorders>
            <w:shd w:val="clear" w:color="auto" w:fill="auto"/>
          </w:tcPr>
          <w:p w14:paraId="419C2141" w14:textId="77777777" w:rsidR="00BB5F06" w:rsidRPr="00AA4618" w:rsidRDefault="00BB5F06" w:rsidP="00AA4618">
            <w:pPr>
              <w:pStyle w:val="BlockText"/>
              <w:ind w:left="0" w:right="-72"/>
              <w:jc w:val="right"/>
              <w:rPr>
                <w:rFonts w:ascii="Arial" w:hAnsi="Arial" w:cs="Arial"/>
                <w:spacing w:val="-4"/>
                <w:sz w:val="14"/>
                <w:szCs w:val="14"/>
              </w:rPr>
            </w:pPr>
          </w:p>
        </w:tc>
        <w:tc>
          <w:tcPr>
            <w:tcW w:w="429" w:type="pct"/>
            <w:tcBorders>
              <w:top w:val="single" w:sz="4" w:space="0" w:color="auto"/>
            </w:tcBorders>
            <w:shd w:val="clear" w:color="auto" w:fill="auto"/>
            <w:vAlign w:val="bottom"/>
          </w:tcPr>
          <w:p w14:paraId="1DB4943B" w14:textId="77777777" w:rsidR="00BB5F06" w:rsidRPr="00AA4618" w:rsidRDefault="00BB5F06" w:rsidP="00AA4618">
            <w:pPr>
              <w:pStyle w:val="BlockText"/>
              <w:ind w:left="0" w:right="-72"/>
              <w:jc w:val="right"/>
              <w:rPr>
                <w:rFonts w:ascii="Arial" w:hAnsi="Arial" w:cs="Arial"/>
                <w:spacing w:val="-4"/>
                <w:sz w:val="14"/>
                <w:szCs w:val="14"/>
              </w:rPr>
            </w:pPr>
          </w:p>
        </w:tc>
        <w:tc>
          <w:tcPr>
            <w:tcW w:w="425" w:type="pct"/>
            <w:tcBorders>
              <w:top w:val="single" w:sz="4" w:space="0" w:color="auto"/>
            </w:tcBorders>
            <w:shd w:val="clear" w:color="auto" w:fill="auto"/>
            <w:vAlign w:val="bottom"/>
          </w:tcPr>
          <w:p w14:paraId="33A75834" w14:textId="77777777" w:rsidR="00BB5F06" w:rsidRPr="00AA4618" w:rsidRDefault="00BB5F06" w:rsidP="00AA4618">
            <w:pPr>
              <w:pStyle w:val="BlockText"/>
              <w:ind w:left="0" w:right="-72"/>
              <w:jc w:val="right"/>
              <w:rPr>
                <w:rFonts w:ascii="Arial" w:hAnsi="Arial" w:cs="Arial"/>
                <w:spacing w:val="-4"/>
                <w:sz w:val="14"/>
                <w:szCs w:val="14"/>
              </w:rPr>
            </w:pPr>
          </w:p>
        </w:tc>
      </w:tr>
      <w:tr w:rsidR="00BB5F06" w:rsidRPr="00AA4618" w14:paraId="0BDE796F" w14:textId="77777777" w:rsidTr="00AA4618">
        <w:tc>
          <w:tcPr>
            <w:tcW w:w="1571" w:type="pct"/>
            <w:shd w:val="clear" w:color="auto" w:fill="auto"/>
          </w:tcPr>
          <w:p w14:paraId="4065D142" w14:textId="77777777" w:rsidR="00BB5F06" w:rsidRPr="00AA4618" w:rsidRDefault="00BB5F06" w:rsidP="00AA4618">
            <w:pPr>
              <w:pStyle w:val="BlockText"/>
              <w:ind w:left="-93" w:right="0"/>
              <w:rPr>
                <w:rFonts w:ascii="Arial" w:hAnsi="Arial" w:cs="Arial"/>
                <w:spacing w:val="-4"/>
                <w:sz w:val="14"/>
                <w:szCs w:val="14"/>
              </w:rPr>
            </w:pPr>
          </w:p>
        </w:tc>
        <w:tc>
          <w:tcPr>
            <w:tcW w:w="387" w:type="pct"/>
            <w:tcBorders>
              <w:bottom w:val="single" w:sz="4" w:space="0" w:color="auto"/>
            </w:tcBorders>
            <w:shd w:val="clear" w:color="auto" w:fill="auto"/>
            <w:vAlign w:val="bottom"/>
          </w:tcPr>
          <w:p w14:paraId="1D19A74C" w14:textId="6843BA4A" w:rsidR="00BB5F06" w:rsidRPr="00AA4618" w:rsidRDefault="003B2D07" w:rsidP="00AA4618">
            <w:pPr>
              <w:pStyle w:val="BlockText"/>
              <w:ind w:left="0" w:right="-74"/>
              <w:jc w:val="right"/>
              <w:rPr>
                <w:rFonts w:ascii="Arial" w:hAnsi="Arial" w:cs="Arial"/>
                <w:sz w:val="14"/>
                <w:szCs w:val="14"/>
              </w:rPr>
            </w:pPr>
            <w:r w:rsidRPr="003B2D07">
              <w:rPr>
                <w:rFonts w:ascii="Arial" w:hAnsi="Arial" w:cs="Arial"/>
                <w:sz w:val="14"/>
                <w:szCs w:val="14"/>
              </w:rPr>
              <w:t>985</w:t>
            </w:r>
            <w:r w:rsidR="006F6B9A" w:rsidRPr="00AA4618">
              <w:rPr>
                <w:rFonts w:ascii="Arial" w:hAnsi="Arial" w:cs="Arial"/>
                <w:sz w:val="14"/>
                <w:szCs w:val="14"/>
              </w:rPr>
              <w:t>,</w:t>
            </w:r>
            <w:r w:rsidRPr="003B2D07">
              <w:rPr>
                <w:rFonts w:ascii="Arial" w:hAnsi="Arial" w:cs="Arial"/>
                <w:sz w:val="14"/>
                <w:szCs w:val="14"/>
              </w:rPr>
              <w:t>444</w:t>
            </w:r>
          </w:p>
        </w:tc>
        <w:tc>
          <w:tcPr>
            <w:tcW w:w="368" w:type="pct"/>
            <w:tcBorders>
              <w:bottom w:val="single" w:sz="4" w:space="0" w:color="auto"/>
            </w:tcBorders>
            <w:shd w:val="clear" w:color="auto" w:fill="auto"/>
            <w:vAlign w:val="bottom"/>
          </w:tcPr>
          <w:p w14:paraId="7C33CBAC" w14:textId="26B0BA2A" w:rsidR="00BB5F06" w:rsidRPr="00AA4618" w:rsidRDefault="003B2D07" w:rsidP="00AA4618">
            <w:pPr>
              <w:pStyle w:val="BlockText"/>
              <w:ind w:left="0" w:right="-74"/>
              <w:jc w:val="right"/>
              <w:rPr>
                <w:rFonts w:ascii="Arial" w:hAnsi="Arial" w:cs="Arial"/>
                <w:sz w:val="14"/>
                <w:szCs w:val="14"/>
              </w:rPr>
            </w:pPr>
            <w:r w:rsidRPr="003B2D07">
              <w:rPr>
                <w:rFonts w:ascii="Arial" w:hAnsi="Arial" w:cs="Arial"/>
                <w:spacing w:val="-4"/>
                <w:sz w:val="14"/>
                <w:szCs w:val="14"/>
              </w:rPr>
              <w:t>73</w:t>
            </w:r>
            <w:r w:rsidR="00F969B3" w:rsidRPr="00AA4618">
              <w:rPr>
                <w:rFonts w:ascii="Arial" w:hAnsi="Arial" w:cs="Arial"/>
                <w:spacing w:val="-4"/>
                <w:sz w:val="14"/>
                <w:szCs w:val="14"/>
              </w:rPr>
              <w:t>,</w:t>
            </w:r>
            <w:r w:rsidRPr="003B2D07">
              <w:rPr>
                <w:rFonts w:ascii="Arial" w:hAnsi="Arial" w:cs="Arial"/>
                <w:spacing w:val="-4"/>
                <w:sz w:val="14"/>
                <w:szCs w:val="14"/>
              </w:rPr>
              <w:t>230</w:t>
            </w:r>
          </w:p>
        </w:tc>
        <w:tc>
          <w:tcPr>
            <w:tcW w:w="360" w:type="pct"/>
            <w:tcBorders>
              <w:bottom w:val="single" w:sz="4" w:space="0" w:color="auto"/>
            </w:tcBorders>
            <w:shd w:val="clear" w:color="auto" w:fill="auto"/>
            <w:vAlign w:val="bottom"/>
          </w:tcPr>
          <w:p w14:paraId="6A19871C" w14:textId="77777777" w:rsidR="00BB5F06" w:rsidRPr="00AA4618" w:rsidRDefault="00BB5F06" w:rsidP="00AA4618">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tcBorders>
              <w:bottom w:val="single" w:sz="4" w:space="0" w:color="auto"/>
            </w:tcBorders>
            <w:shd w:val="clear" w:color="auto" w:fill="auto"/>
            <w:vAlign w:val="bottom"/>
          </w:tcPr>
          <w:p w14:paraId="7061204D" w14:textId="77777777" w:rsidR="00BB5F06" w:rsidRPr="00AA4618" w:rsidRDefault="00BB5F06" w:rsidP="00AA4618">
            <w:pPr>
              <w:pStyle w:val="BlockText"/>
              <w:ind w:left="0" w:right="-74"/>
              <w:jc w:val="right"/>
              <w:rPr>
                <w:rFonts w:ascii="Arial" w:hAnsi="Arial" w:cs="Arial"/>
                <w:sz w:val="14"/>
                <w:szCs w:val="14"/>
              </w:rPr>
            </w:pPr>
            <w:r w:rsidRPr="00AA4618">
              <w:rPr>
                <w:rFonts w:ascii="Arial" w:hAnsi="Arial" w:cs="Arial"/>
                <w:sz w:val="14"/>
                <w:szCs w:val="14"/>
              </w:rPr>
              <w:t>-</w:t>
            </w:r>
          </w:p>
        </w:tc>
        <w:tc>
          <w:tcPr>
            <w:tcW w:w="355" w:type="pct"/>
            <w:tcBorders>
              <w:bottom w:val="single" w:sz="4" w:space="0" w:color="auto"/>
            </w:tcBorders>
            <w:shd w:val="clear" w:color="auto" w:fill="auto"/>
            <w:vAlign w:val="bottom"/>
          </w:tcPr>
          <w:p w14:paraId="59210FB9" w14:textId="77777777" w:rsidR="00BB5F06" w:rsidRPr="00AA4618" w:rsidRDefault="00BB5F06" w:rsidP="00AA4618">
            <w:pPr>
              <w:pStyle w:val="BlockText"/>
              <w:ind w:left="0" w:right="-74"/>
              <w:jc w:val="right"/>
              <w:rPr>
                <w:rFonts w:ascii="Arial" w:hAnsi="Arial" w:cs="Arial"/>
                <w:sz w:val="14"/>
                <w:szCs w:val="14"/>
                <w:cs/>
              </w:rPr>
            </w:pPr>
            <w:r w:rsidRPr="00AA4618">
              <w:rPr>
                <w:rFonts w:ascii="Arial" w:hAnsi="Arial" w:cs="Arial"/>
                <w:sz w:val="14"/>
                <w:szCs w:val="14"/>
              </w:rPr>
              <w:t>-</w:t>
            </w:r>
          </w:p>
        </w:tc>
        <w:tc>
          <w:tcPr>
            <w:tcW w:w="355" w:type="pct"/>
            <w:tcBorders>
              <w:bottom w:val="single" w:sz="4" w:space="0" w:color="auto"/>
            </w:tcBorders>
            <w:shd w:val="clear" w:color="auto" w:fill="auto"/>
            <w:vAlign w:val="bottom"/>
          </w:tcPr>
          <w:p w14:paraId="64651FD2" w14:textId="77777777" w:rsidR="00BB5F06" w:rsidRPr="00AA4618" w:rsidRDefault="00BB5F06" w:rsidP="00AA4618">
            <w:pPr>
              <w:pStyle w:val="BlockText"/>
              <w:ind w:left="0" w:right="-74"/>
              <w:jc w:val="right"/>
              <w:rPr>
                <w:rFonts w:ascii="Arial" w:hAnsi="Arial" w:cs="Arial"/>
                <w:sz w:val="14"/>
                <w:szCs w:val="14"/>
              </w:rPr>
            </w:pPr>
            <w:r w:rsidRPr="00AA4618">
              <w:rPr>
                <w:rFonts w:ascii="Arial" w:hAnsi="Arial" w:cs="Arial"/>
                <w:sz w:val="14"/>
                <w:szCs w:val="14"/>
              </w:rPr>
              <w:t>-</w:t>
            </w:r>
          </w:p>
        </w:tc>
        <w:tc>
          <w:tcPr>
            <w:tcW w:w="396" w:type="pct"/>
            <w:tcBorders>
              <w:bottom w:val="single" w:sz="4" w:space="0" w:color="auto"/>
            </w:tcBorders>
            <w:shd w:val="clear" w:color="auto" w:fill="auto"/>
          </w:tcPr>
          <w:p w14:paraId="16829F8C" w14:textId="266F488F" w:rsidR="00BB5F06" w:rsidRPr="00AA4618" w:rsidRDefault="003B2D07" w:rsidP="00AA4618">
            <w:pPr>
              <w:pStyle w:val="BlockText"/>
              <w:ind w:left="0" w:right="-74"/>
              <w:jc w:val="right"/>
              <w:rPr>
                <w:rFonts w:ascii="Arial" w:hAnsi="Arial" w:cs="Arial"/>
                <w:sz w:val="14"/>
                <w:szCs w:val="14"/>
              </w:rPr>
            </w:pPr>
            <w:r w:rsidRPr="003B2D07">
              <w:rPr>
                <w:rFonts w:ascii="Arial" w:hAnsi="Arial" w:cs="Arial"/>
                <w:sz w:val="14"/>
                <w:szCs w:val="14"/>
              </w:rPr>
              <w:t>8</w:t>
            </w:r>
            <w:r w:rsidR="00F969B3" w:rsidRPr="00AA4618">
              <w:rPr>
                <w:rFonts w:ascii="Arial" w:hAnsi="Arial" w:cs="Arial"/>
                <w:sz w:val="14"/>
                <w:szCs w:val="14"/>
              </w:rPr>
              <w:t>,</w:t>
            </w:r>
            <w:r w:rsidRPr="003B2D07">
              <w:rPr>
                <w:rFonts w:ascii="Arial" w:hAnsi="Arial" w:cs="Arial"/>
                <w:sz w:val="14"/>
                <w:szCs w:val="14"/>
              </w:rPr>
              <w:t>970</w:t>
            </w:r>
          </w:p>
        </w:tc>
        <w:tc>
          <w:tcPr>
            <w:tcW w:w="429" w:type="pct"/>
            <w:tcBorders>
              <w:bottom w:val="single" w:sz="4" w:space="0" w:color="auto"/>
            </w:tcBorders>
            <w:shd w:val="clear" w:color="auto" w:fill="auto"/>
            <w:vAlign w:val="bottom"/>
          </w:tcPr>
          <w:p w14:paraId="2C2F72AF" w14:textId="53D4846F" w:rsidR="00BB5F06" w:rsidRPr="00AA4618" w:rsidRDefault="003B2D07" w:rsidP="00AA4618">
            <w:pPr>
              <w:pStyle w:val="BlockText"/>
              <w:ind w:left="0" w:right="-74"/>
              <w:jc w:val="right"/>
              <w:rPr>
                <w:rFonts w:ascii="Arial" w:hAnsi="Arial" w:cs="Arial"/>
                <w:sz w:val="14"/>
                <w:szCs w:val="14"/>
              </w:rPr>
            </w:pPr>
            <w:r w:rsidRPr="003B2D07">
              <w:rPr>
                <w:rFonts w:ascii="Arial" w:hAnsi="Arial" w:cs="Arial"/>
                <w:sz w:val="14"/>
                <w:szCs w:val="14"/>
              </w:rPr>
              <w:t>1</w:t>
            </w:r>
            <w:r w:rsidR="00F969B3" w:rsidRPr="00AA4618">
              <w:rPr>
                <w:rFonts w:ascii="Arial" w:hAnsi="Arial" w:cs="Arial"/>
                <w:sz w:val="14"/>
                <w:szCs w:val="14"/>
              </w:rPr>
              <w:t>,</w:t>
            </w:r>
            <w:r w:rsidRPr="003B2D07">
              <w:rPr>
                <w:rFonts w:ascii="Arial" w:hAnsi="Arial" w:cs="Arial"/>
                <w:sz w:val="14"/>
                <w:szCs w:val="14"/>
              </w:rPr>
              <w:t>067</w:t>
            </w:r>
            <w:r w:rsidR="00F969B3" w:rsidRPr="00AA4618">
              <w:rPr>
                <w:rFonts w:ascii="Arial" w:hAnsi="Arial" w:cs="Arial"/>
                <w:sz w:val="14"/>
                <w:szCs w:val="14"/>
              </w:rPr>
              <w:t>,</w:t>
            </w:r>
            <w:r w:rsidRPr="003B2D07">
              <w:rPr>
                <w:rFonts w:ascii="Arial" w:hAnsi="Arial" w:cs="Arial"/>
                <w:sz w:val="14"/>
                <w:szCs w:val="14"/>
              </w:rPr>
              <w:t>644</w:t>
            </w:r>
          </w:p>
        </w:tc>
        <w:tc>
          <w:tcPr>
            <w:tcW w:w="425" w:type="pct"/>
            <w:tcBorders>
              <w:bottom w:val="single" w:sz="4" w:space="0" w:color="auto"/>
            </w:tcBorders>
            <w:shd w:val="clear" w:color="auto" w:fill="auto"/>
            <w:vAlign w:val="bottom"/>
          </w:tcPr>
          <w:p w14:paraId="334F7F96" w14:textId="77777777" w:rsidR="00BB5F06" w:rsidRPr="00AA4618" w:rsidRDefault="00BB5F06" w:rsidP="00AA4618">
            <w:pPr>
              <w:pStyle w:val="BlockText"/>
              <w:ind w:left="0" w:right="-72"/>
              <w:jc w:val="right"/>
              <w:rPr>
                <w:rFonts w:ascii="Arial" w:hAnsi="Arial" w:cs="Arial"/>
                <w:spacing w:val="-4"/>
                <w:sz w:val="14"/>
                <w:szCs w:val="14"/>
              </w:rPr>
            </w:pPr>
          </w:p>
        </w:tc>
      </w:tr>
      <w:tr w:rsidR="00BB5F06" w:rsidRPr="00AA4618" w14:paraId="69BADC51" w14:textId="77777777" w:rsidTr="00AA4618">
        <w:tc>
          <w:tcPr>
            <w:tcW w:w="1571" w:type="pct"/>
            <w:shd w:val="clear" w:color="auto" w:fill="auto"/>
          </w:tcPr>
          <w:p w14:paraId="70E545ED" w14:textId="77777777" w:rsidR="00BB5F06" w:rsidRPr="00AA4618" w:rsidRDefault="00BB5F06" w:rsidP="00AA4618">
            <w:pPr>
              <w:pStyle w:val="BlockText"/>
              <w:ind w:left="-93" w:right="0"/>
              <w:rPr>
                <w:rFonts w:ascii="Arial" w:hAnsi="Arial" w:cs="Arial"/>
                <w:spacing w:val="-4"/>
                <w:sz w:val="14"/>
                <w:szCs w:val="14"/>
              </w:rPr>
            </w:pPr>
          </w:p>
        </w:tc>
        <w:tc>
          <w:tcPr>
            <w:tcW w:w="387" w:type="pct"/>
            <w:tcBorders>
              <w:top w:val="single" w:sz="4" w:space="0" w:color="auto"/>
            </w:tcBorders>
            <w:shd w:val="clear" w:color="auto" w:fill="auto"/>
            <w:vAlign w:val="bottom"/>
          </w:tcPr>
          <w:p w14:paraId="26B8948D" w14:textId="77777777" w:rsidR="00BB5F06" w:rsidRPr="00AA4618" w:rsidRDefault="00BB5F06" w:rsidP="00AA4618">
            <w:pPr>
              <w:pStyle w:val="BlockText"/>
              <w:ind w:left="0" w:right="-72"/>
              <w:jc w:val="right"/>
              <w:rPr>
                <w:rFonts w:ascii="Arial" w:hAnsi="Arial" w:cs="Arial"/>
                <w:spacing w:val="-4"/>
                <w:sz w:val="14"/>
                <w:szCs w:val="14"/>
              </w:rPr>
            </w:pPr>
          </w:p>
        </w:tc>
        <w:tc>
          <w:tcPr>
            <w:tcW w:w="368" w:type="pct"/>
            <w:tcBorders>
              <w:top w:val="single" w:sz="4" w:space="0" w:color="auto"/>
            </w:tcBorders>
            <w:shd w:val="clear" w:color="auto" w:fill="auto"/>
            <w:vAlign w:val="bottom"/>
          </w:tcPr>
          <w:p w14:paraId="1227BE04" w14:textId="77777777" w:rsidR="00BB5F06" w:rsidRPr="00AA4618" w:rsidRDefault="00BB5F06" w:rsidP="00AA4618">
            <w:pPr>
              <w:pStyle w:val="BlockText"/>
              <w:ind w:left="0" w:right="-72"/>
              <w:jc w:val="right"/>
              <w:rPr>
                <w:rFonts w:ascii="Arial" w:hAnsi="Arial" w:cs="Arial"/>
                <w:spacing w:val="-4"/>
                <w:sz w:val="14"/>
                <w:szCs w:val="14"/>
              </w:rPr>
            </w:pPr>
          </w:p>
        </w:tc>
        <w:tc>
          <w:tcPr>
            <w:tcW w:w="360" w:type="pct"/>
            <w:tcBorders>
              <w:top w:val="single" w:sz="4" w:space="0" w:color="auto"/>
            </w:tcBorders>
            <w:shd w:val="clear" w:color="auto" w:fill="auto"/>
            <w:vAlign w:val="bottom"/>
          </w:tcPr>
          <w:p w14:paraId="19B15C4C"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442E95F8"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4A3C1413"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7DDAF397" w14:textId="77777777" w:rsidR="00BB5F06" w:rsidRPr="00AA4618" w:rsidRDefault="00BB5F06" w:rsidP="00AA4618">
            <w:pPr>
              <w:pStyle w:val="BlockText"/>
              <w:ind w:left="0" w:right="-72"/>
              <w:jc w:val="right"/>
              <w:rPr>
                <w:rFonts w:ascii="Arial" w:hAnsi="Arial" w:cs="Arial"/>
                <w:spacing w:val="-4"/>
                <w:sz w:val="14"/>
                <w:szCs w:val="14"/>
              </w:rPr>
            </w:pPr>
          </w:p>
        </w:tc>
        <w:tc>
          <w:tcPr>
            <w:tcW w:w="396" w:type="pct"/>
            <w:tcBorders>
              <w:top w:val="single" w:sz="4" w:space="0" w:color="auto"/>
            </w:tcBorders>
            <w:shd w:val="clear" w:color="auto" w:fill="auto"/>
          </w:tcPr>
          <w:p w14:paraId="53BFEE20" w14:textId="77777777" w:rsidR="00BB5F06" w:rsidRPr="00AA4618" w:rsidRDefault="00BB5F06" w:rsidP="00AA4618">
            <w:pPr>
              <w:pStyle w:val="BlockText"/>
              <w:ind w:left="0" w:right="-72"/>
              <w:jc w:val="right"/>
              <w:rPr>
                <w:rFonts w:ascii="Arial" w:hAnsi="Arial" w:cs="Arial"/>
                <w:spacing w:val="-4"/>
                <w:sz w:val="14"/>
                <w:szCs w:val="14"/>
              </w:rPr>
            </w:pPr>
          </w:p>
        </w:tc>
        <w:tc>
          <w:tcPr>
            <w:tcW w:w="429" w:type="pct"/>
            <w:tcBorders>
              <w:top w:val="single" w:sz="4" w:space="0" w:color="auto"/>
            </w:tcBorders>
            <w:shd w:val="clear" w:color="auto" w:fill="auto"/>
            <w:vAlign w:val="bottom"/>
          </w:tcPr>
          <w:p w14:paraId="051F2EA6" w14:textId="77777777" w:rsidR="00BB5F06" w:rsidRPr="00AA4618" w:rsidRDefault="00BB5F06" w:rsidP="00AA4618">
            <w:pPr>
              <w:pStyle w:val="BlockText"/>
              <w:ind w:left="0" w:right="-72"/>
              <w:jc w:val="right"/>
              <w:rPr>
                <w:rFonts w:ascii="Arial" w:hAnsi="Arial" w:cs="Arial"/>
                <w:spacing w:val="-4"/>
                <w:sz w:val="14"/>
                <w:szCs w:val="14"/>
              </w:rPr>
            </w:pPr>
          </w:p>
        </w:tc>
        <w:tc>
          <w:tcPr>
            <w:tcW w:w="425" w:type="pct"/>
            <w:tcBorders>
              <w:top w:val="single" w:sz="4" w:space="0" w:color="auto"/>
            </w:tcBorders>
            <w:shd w:val="clear" w:color="auto" w:fill="auto"/>
            <w:vAlign w:val="bottom"/>
          </w:tcPr>
          <w:p w14:paraId="184D54CC" w14:textId="77777777" w:rsidR="00BB5F06" w:rsidRPr="00AA4618" w:rsidRDefault="00BB5F06" w:rsidP="00AA4618">
            <w:pPr>
              <w:pStyle w:val="BlockText"/>
              <w:ind w:left="0" w:right="-72"/>
              <w:jc w:val="right"/>
              <w:rPr>
                <w:rFonts w:ascii="Arial" w:hAnsi="Arial" w:cs="Arial"/>
                <w:spacing w:val="-4"/>
                <w:sz w:val="14"/>
                <w:szCs w:val="14"/>
              </w:rPr>
            </w:pPr>
          </w:p>
        </w:tc>
      </w:tr>
      <w:tr w:rsidR="00BB5F06" w:rsidRPr="00AA4618" w14:paraId="1682A16D" w14:textId="77777777" w:rsidTr="00AA4618">
        <w:tc>
          <w:tcPr>
            <w:tcW w:w="1571" w:type="pct"/>
            <w:shd w:val="clear" w:color="auto" w:fill="auto"/>
          </w:tcPr>
          <w:p w14:paraId="40A2F0D5" w14:textId="77777777" w:rsidR="00BB5F06" w:rsidRPr="00AA4618" w:rsidRDefault="00BB5F06" w:rsidP="00AA4618">
            <w:pPr>
              <w:pStyle w:val="BlockText"/>
              <w:ind w:left="-93" w:right="0"/>
              <w:rPr>
                <w:rFonts w:ascii="Arial" w:hAnsi="Arial" w:cs="Arial"/>
                <w:b/>
                <w:bCs/>
                <w:sz w:val="14"/>
                <w:szCs w:val="14"/>
              </w:rPr>
            </w:pPr>
            <w:r w:rsidRPr="00AA4618">
              <w:rPr>
                <w:rFonts w:ascii="Arial" w:hAnsi="Arial" w:cs="Arial"/>
                <w:b/>
                <w:bCs/>
                <w:sz w:val="14"/>
                <w:szCs w:val="14"/>
              </w:rPr>
              <w:t>Financial liabilities</w:t>
            </w:r>
          </w:p>
        </w:tc>
        <w:tc>
          <w:tcPr>
            <w:tcW w:w="387" w:type="pct"/>
            <w:shd w:val="clear" w:color="auto" w:fill="auto"/>
            <w:vAlign w:val="bottom"/>
          </w:tcPr>
          <w:p w14:paraId="45FDFA50" w14:textId="77777777" w:rsidR="00BB5F06" w:rsidRPr="00AA4618" w:rsidRDefault="00BB5F06" w:rsidP="00AA4618">
            <w:pPr>
              <w:pStyle w:val="BlockText"/>
              <w:ind w:left="0" w:right="-72"/>
              <w:jc w:val="right"/>
              <w:rPr>
                <w:rFonts w:ascii="Arial" w:hAnsi="Arial" w:cs="Arial"/>
                <w:spacing w:val="-4"/>
                <w:sz w:val="14"/>
                <w:szCs w:val="14"/>
              </w:rPr>
            </w:pPr>
          </w:p>
        </w:tc>
        <w:tc>
          <w:tcPr>
            <w:tcW w:w="368" w:type="pct"/>
            <w:shd w:val="clear" w:color="auto" w:fill="auto"/>
            <w:vAlign w:val="bottom"/>
          </w:tcPr>
          <w:p w14:paraId="3B78AE39" w14:textId="77777777" w:rsidR="00BB5F06" w:rsidRPr="00AA4618" w:rsidRDefault="00BB5F06" w:rsidP="00AA4618">
            <w:pPr>
              <w:pStyle w:val="BlockText"/>
              <w:ind w:left="0" w:right="-72"/>
              <w:jc w:val="right"/>
              <w:rPr>
                <w:rFonts w:ascii="Arial" w:hAnsi="Arial" w:cs="Arial"/>
                <w:spacing w:val="-4"/>
                <w:sz w:val="14"/>
                <w:szCs w:val="14"/>
              </w:rPr>
            </w:pPr>
          </w:p>
        </w:tc>
        <w:tc>
          <w:tcPr>
            <w:tcW w:w="360" w:type="pct"/>
            <w:shd w:val="clear" w:color="auto" w:fill="auto"/>
            <w:vAlign w:val="bottom"/>
          </w:tcPr>
          <w:p w14:paraId="1FC08E69"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shd w:val="clear" w:color="auto" w:fill="auto"/>
            <w:vAlign w:val="bottom"/>
          </w:tcPr>
          <w:p w14:paraId="3924137C"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shd w:val="clear" w:color="auto" w:fill="auto"/>
            <w:vAlign w:val="bottom"/>
          </w:tcPr>
          <w:p w14:paraId="380C3E82"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shd w:val="clear" w:color="auto" w:fill="auto"/>
            <w:vAlign w:val="bottom"/>
          </w:tcPr>
          <w:p w14:paraId="48C6DF7C" w14:textId="77777777" w:rsidR="00BB5F06" w:rsidRPr="00AA4618" w:rsidRDefault="00BB5F06" w:rsidP="00AA4618">
            <w:pPr>
              <w:pStyle w:val="BlockText"/>
              <w:ind w:left="0" w:right="-72"/>
              <w:jc w:val="right"/>
              <w:rPr>
                <w:rFonts w:ascii="Arial" w:hAnsi="Arial" w:cs="Arial"/>
                <w:spacing w:val="-4"/>
                <w:sz w:val="14"/>
                <w:szCs w:val="14"/>
              </w:rPr>
            </w:pPr>
          </w:p>
        </w:tc>
        <w:tc>
          <w:tcPr>
            <w:tcW w:w="396" w:type="pct"/>
            <w:shd w:val="clear" w:color="auto" w:fill="auto"/>
          </w:tcPr>
          <w:p w14:paraId="10788538" w14:textId="77777777" w:rsidR="00BB5F06" w:rsidRPr="00AA4618" w:rsidRDefault="00BB5F06" w:rsidP="00AA4618">
            <w:pPr>
              <w:pStyle w:val="BlockText"/>
              <w:ind w:left="0" w:right="-72"/>
              <w:jc w:val="right"/>
              <w:rPr>
                <w:rFonts w:ascii="Arial" w:hAnsi="Arial" w:cs="Arial"/>
                <w:spacing w:val="-4"/>
                <w:sz w:val="14"/>
                <w:szCs w:val="14"/>
              </w:rPr>
            </w:pPr>
          </w:p>
        </w:tc>
        <w:tc>
          <w:tcPr>
            <w:tcW w:w="429" w:type="pct"/>
            <w:shd w:val="clear" w:color="auto" w:fill="auto"/>
            <w:vAlign w:val="bottom"/>
          </w:tcPr>
          <w:p w14:paraId="7A9B81C4" w14:textId="77777777" w:rsidR="00BB5F06" w:rsidRPr="00AA4618" w:rsidRDefault="00BB5F06" w:rsidP="00AA4618">
            <w:pPr>
              <w:pStyle w:val="BlockText"/>
              <w:ind w:left="0" w:right="-72"/>
              <w:jc w:val="right"/>
              <w:rPr>
                <w:rFonts w:ascii="Arial" w:hAnsi="Arial" w:cs="Arial"/>
                <w:spacing w:val="-4"/>
                <w:sz w:val="14"/>
                <w:szCs w:val="14"/>
              </w:rPr>
            </w:pPr>
          </w:p>
        </w:tc>
        <w:tc>
          <w:tcPr>
            <w:tcW w:w="425" w:type="pct"/>
            <w:shd w:val="clear" w:color="auto" w:fill="auto"/>
            <w:vAlign w:val="bottom"/>
          </w:tcPr>
          <w:p w14:paraId="3ACE46E5" w14:textId="77777777" w:rsidR="00BB5F06" w:rsidRPr="00AA4618" w:rsidRDefault="00BB5F06" w:rsidP="00AA4618">
            <w:pPr>
              <w:pStyle w:val="BlockText"/>
              <w:ind w:left="0" w:right="-72"/>
              <w:jc w:val="right"/>
              <w:rPr>
                <w:rFonts w:ascii="Arial" w:hAnsi="Arial" w:cs="Arial"/>
                <w:spacing w:val="-4"/>
                <w:sz w:val="14"/>
                <w:szCs w:val="14"/>
              </w:rPr>
            </w:pPr>
          </w:p>
        </w:tc>
      </w:tr>
      <w:tr w:rsidR="00BB5F06" w:rsidRPr="00AA4618" w14:paraId="52EF2126" w14:textId="77777777" w:rsidTr="00AA4618">
        <w:tc>
          <w:tcPr>
            <w:tcW w:w="1571" w:type="pct"/>
            <w:shd w:val="clear" w:color="auto" w:fill="auto"/>
          </w:tcPr>
          <w:p w14:paraId="2C778B18" w14:textId="47EA2ABF" w:rsidR="00BB5F06" w:rsidRPr="00AA4618" w:rsidRDefault="00BB5F06" w:rsidP="00AA4618">
            <w:pPr>
              <w:pStyle w:val="BlockText"/>
              <w:ind w:left="28" w:right="0" w:hanging="112"/>
              <w:jc w:val="left"/>
              <w:rPr>
                <w:rFonts w:ascii="Arial" w:hAnsi="Arial" w:cs="Arial"/>
                <w:sz w:val="14"/>
                <w:szCs w:val="14"/>
              </w:rPr>
            </w:pPr>
            <w:r w:rsidRPr="00AA4618">
              <w:rPr>
                <w:rFonts w:ascii="Arial" w:hAnsi="Arial" w:cs="Arial"/>
                <w:sz w:val="14"/>
                <w:szCs w:val="14"/>
              </w:rPr>
              <w:t xml:space="preserve">Bank overdraft and </w:t>
            </w:r>
            <w:r w:rsidRPr="00AA4618">
              <w:rPr>
                <w:rFonts w:ascii="Arial" w:hAnsi="Arial" w:cs="Arial"/>
                <w:sz w:val="14"/>
                <w:szCs w:val="14"/>
                <w:lang w:val="en-US"/>
              </w:rPr>
              <w:t xml:space="preserve">and </w:t>
            </w:r>
            <w:r w:rsidR="00AA4618" w:rsidRPr="00AA4618">
              <w:rPr>
                <w:rFonts w:ascii="Arial" w:hAnsi="Arial" w:cs="Arial"/>
                <w:sz w:val="14"/>
                <w:szCs w:val="14"/>
                <w:lang w:val="en-US"/>
              </w:rPr>
              <w:t>short</w:t>
            </w:r>
            <w:r w:rsidRPr="00AA4618">
              <w:rPr>
                <w:rFonts w:ascii="Arial" w:hAnsi="Arial" w:cs="Arial"/>
                <w:sz w:val="14"/>
                <w:szCs w:val="14"/>
              </w:rPr>
              <w:t>-term borrowings from financial institutions</w:t>
            </w:r>
          </w:p>
        </w:tc>
        <w:tc>
          <w:tcPr>
            <w:tcW w:w="387" w:type="pct"/>
            <w:shd w:val="clear" w:color="auto" w:fill="auto"/>
          </w:tcPr>
          <w:p w14:paraId="69135B2E" w14:textId="77777777" w:rsidR="006F6B9A" w:rsidRPr="00AA4618" w:rsidRDefault="006F6B9A" w:rsidP="00AA4618">
            <w:pPr>
              <w:pStyle w:val="BlockText"/>
              <w:ind w:left="0" w:right="-72"/>
              <w:jc w:val="right"/>
              <w:rPr>
                <w:rFonts w:ascii="Arial" w:hAnsi="Arial" w:cs="Arial"/>
                <w:spacing w:val="-4"/>
                <w:sz w:val="14"/>
                <w:szCs w:val="14"/>
              </w:rPr>
            </w:pPr>
          </w:p>
          <w:p w14:paraId="41438F77" w14:textId="654412C8"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991</w:t>
            </w:r>
            <w:r w:rsidR="006F6B9A" w:rsidRPr="00AA4618">
              <w:rPr>
                <w:rFonts w:ascii="Arial" w:hAnsi="Arial" w:cs="Arial"/>
                <w:spacing w:val="-4"/>
                <w:sz w:val="14"/>
                <w:szCs w:val="14"/>
              </w:rPr>
              <w:t>,</w:t>
            </w:r>
            <w:r w:rsidRPr="003B2D07">
              <w:rPr>
                <w:rFonts w:ascii="Arial" w:hAnsi="Arial" w:cs="Arial"/>
                <w:spacing w:val="-4"/>
                <w:sz w:val="14"/>
                <w:szCs w:val="14"/>
              </w:rPr>
              <w:t>263</w:t>
            </w:r>
          </w:p>
        </w:tc>
        <w:tc>
          <w:tcPr>
            <w:tcW w:w="368" w:type="pct"/>
            <w:shd w:val="clear" w:color="auto" w:fill="auto"/>
          </w:tcPr>
          <w:p w14:paraId="57E3AF8E" w14:textId="77777777" w:rsidR="00BB5F06" w:rsidRPr="00AA4618" w:rsidRDefault="00BB5F06" w:rsidP="00AA4618">
            <w:pPr>
              <w:pStyle w:val="BlockText"/>
              <w:ind w:left="0" w:right="-72"/>
              <w:jc w:val="right"/>
              <w:rPr>
                <w:rFonts w:ascii="Arial" w:hAnsi="Arial" w:cs="Arial"/>
                <w:spacing w:val="-4"/>
                <w:sz w:val="14"/>
                <w:szCs w:val="14"/>
              </w:rPr>
            </w:pPr>
          </w:p>
          <w:p w14:paraId="54D2D265"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60" w:type="pct"/>
            <w:shd w:val="clear" w:color="auto" w:fill="auto"/>
          </w:tcPr>
          <w:p w14:paraId="36DE578A" w14:textId="77777777" w:rsidR="00BB5F06" w:rsidRPr="00AA4618" w:rsidRDefault="00BB5F06" w:rsidP="00AA4618">
            <w:pPr>
              <w:pStyle w:val="BlockText"/>
              <w:ind w:left="0" w:right="-72"/>
              <w:jc w:val="right"/>
              <w:rPr>
                <w:rFonts w:ascii="Arial" w:hAnsi="Arial" w:cs="Arial"/>
                <w:spacing w:val="-4"/>
                <w:sz w:val="14"/>
                <w:szCs w:val="14"/>
              </w:rPr>
            </w:pPr>
          </w:p>
          <w:p w14:paraId="0AD123BA"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70BC7024" w14:textId="77777777" w:rsidR="00F969B3" w:rsidRPr="00AA4618" w:rsidRDefault="00F969B3" w:rsidP="00AA4618">
            <w:pPr>
              <w:pStyle w:val="BlockText"/>
              <w:ind w:left="0" w:right="-72"/>
              <w:jc w:val="right"/>
              <w:rPr>
                <w:rFonts w:ascii="Arial" w:hAnsi="Arial" w:cs="Arial"/>
                <w:spacing w:val="-4"/>
                <w:sz w:val="14"/>
                <w:szCs w:val="14"/>
              </w:rPr>
            </w:pPr>
          </w:p>
          <w:p w14:paraId="7E61FA48" w14:textId="0C8FFCD6"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350</w:t>
            </w:r>
            <w:r w:rsidR="00F969B3" w:rsidRPr="00AA4618">
              <w:rPr>
                <w:rFonts w:ascii="Arial" w:hAnsi="Arial" w:cs="Arial"/>
                <w:spacing w:val="-4"/>
                <w:sz w:val="14"/>
                <w:szCs w:val="14"/>
              </w:rPr>
              <w:t>,</w:t>
            </w:r>
            <w:r w:rsidRPr="003B2D07">
              <w:rPr>
                <w:rFonts w:ascii="Arial" w:hAnsi="Arial" w:cs="Arial"/>
                <w:spacing w:val="-4"/>
                <w:sz w:val="14"/>
                <w:szCs w:val="14"/>
              </w:rPr>
              <w:t>850</w:t>
            </w:r>
          </w:p>
        </w:tc>
        <w:tc>
          <w:tcPr>
            <w:tcW w:w="355" w:type="pct"/>
            <w:shd w:val="clear" w:color="auto" w:fill="auto"/>
          </w:tcPr>
          <w:p w14:paraId="0FCB947F" w14:textId="77777777" w:rsidR="00BB5F06" w:rsidRPr="00AA4618" w:rsidRDefault="00BB5F06" w:rsidP="00AA4618">
            <w:pPr>
              <w:pStyle w:val="BlockText"/>
              <w:ind w:left="0" w:right="-72"/>
              <w:jc w:val="right"/>
              <w:rPr>
                <w:rFonts w:ascii="Arial" w:hAnsi="Arial" w:cs="Arial"/>
                <w:spacing w:val="-4"/>
                <w:sz w:val="14"/>
                <w:szCs w:val="14"/>
              </w:rPr>
            </w:pPr>
          </w:p>
          <w:p w14:paraId="100C74D3"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48EA8E54" w14:textId="77777777" w:rsidR="00BB5F06" w:rsidRPr="00AA4618" w:rsidRDefault="00BB5F06" w:rsidP="00AA4618">
            <w:pPr>
              <w:pStyle w:val="BlockText"/>
              <w:ind w:left="0" w:right="-72"/>
              <w:jc w:val="right"/>
              <w:rPr>
                <w:rFonts w:ascii="Arial" w:hAnsi="Arial" w:cs="Arial"/>
                <w:spacing w:val="-4"/>
                <w:sz w:val="14"/>
                <w:szCs w:val="14"/>
              </w:rPr>
            </w:pPr>
          </w:p>
          <w:p w14:paraId="696317E3"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6" w:type="pct"/>
            <w:shd w:val="clear" w:color="auto" w:fill="auto"/>
          </w:tcPr>
          <w:p w14:paraId="19984479" w14:textId="77777777" w:rsidR="00BB5F06" w:rsidRPr="00AA4618" w:rsidRDefault="00BB5F06" w:rsidP="00AA4618">
            <w:pPr>
              <w:pStyle w:val="BlockText"/>
              <w:ind w:left="0" w:right="-72"/>
              <w:jc w:val="right"/>
              <w:rPr>
                <w:rFonts w:ascii="Arial" w:hAnsi="Arial" w:cs="Arial"/>
                <w:spacing w:val="-4"/>
                <w:sz w:val="14"/>
                <w:szCs w:val="14"/>
              </w:rPr>
            </w:pPr>
          </w:p>
          <w:p w14:paraId="018783BE"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9" w:type="pct"/>
            <w:shd w:val="clear" w:color="auto" w:fill="auto"/>
          </w:tcPr>
          <w:p w14:paraId="6702D8F6" w14:textId="77777777" w:rsidR="00F969B3" w:rsidRPr="00AA4618" w:rsidRDefault="00F969B3" w:rsidP="00AA4618">
            <w:pPr>
              <w:pStyle w:val="BlockText"/>
              <w:ind w:left="0" w:right="-72"/>
              <w:jc w:val="right"/>
              <w:rPr>
                <w:rFonts w:ascii="Arial" w:hAnsi="Arial" w:cs="Arial"/>
                <w:spacing w:val="-4"/>
                <w:sz w:val="14"/>
                <w:szCs w:val="14"/>
              </w:rPr>
            </w:pPr>
          </w:p>
          <w:p w14:paraId="119FF857" w14:textId="3551D694"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F969B3" w:rsidRPr="00AA4618">
              <w:rPr>
                <w:rFonts w:ascii="Arial" w:hAnsi="Arial" w:cs="Arial"/>
                <w:spacing w:val="-4"/>
                <w:sz w:val="14"/>
                <w:szCs w:val="14"/>
              </w:rPr>
              <w:t>,</w:t>
            </w:r>
            <w:r w:rsidRPr="003B2D07">
              <w:rPr>
                <w:rFonts w:ascii="Arial" w:hAnsi="Arial" w:cs="Arial"/>
                <w:spacing w:val="-4"/>
                <w:sz w:val="14"/>
                <w:szCs w:val="14"/>
              </w:rPr>
              <w:t>342</w:t>
            </w:r>
            <w:r w:rsidR="00F969B3" w:rsidRPr="00AA4618">
              <w:rPr>
                <w:rFonts w:ascii="Arial" w:hAnsi="Arial" w:cs="Arial"/>
                <w:spacing w:val="-4"/>
                <w:sz w:val="14"/>
                <w:szCs w:val="14"/>
              </w:rPr>
              <w:t>,</w:t>
            </w:r>
            <w:r w:rsidRPr="003B2D07">
              <w:rPr>
                <w:rFonts w:ascii="Arial" w:hAnsi="Arial" w:cs="Arial"/>
                <w:spacing w:val="-4"/>
                <w:sz w:val="14"/>
                <w:szCs w:val="14"/>
              </w:rPr>
              <w:t>113</w:t>
            </w:r>
          </w:p>
        </w:tc>
        <w:tc>
          <w:tcPr>
            <w:tcW w:w="425" w:type="pct"/>
            <w:shd w:val="clear" w:color="auto" w:fill="auto"/>
          </w:tcPr>
          <w:p w14:paraId="4106DED2" w14:textId="77777777" w:rsidR="00BB5F06" w:rsidRPr="00AA4618" w:rsidRDefault="00BB5F06" w:rsidP="00AA4618">
            <w:pPr>
              <w:pStyle w:val="BlockText"/>
              <w:ind w:left="0" w:right="-72"/>
              <w:jc w:val="right"/>
              <w:rPr>
                <w:rFonts w:ascii="Arial" w:hAnsi="Arial" w:cs="Arial"/>
                <w:spacing w:val="-4"/>
                <w:sz w:val="14"/>
                <w:szCs w:val="14"/>
              </w:rPr>
            </w:pPr>
          </w:p>
          <w:p w14:paraId="3F9F077D" w14:textId="4EDA9591"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BB5F06" w:rsidRPr="00AA4618">
              <w:rPr>
                <w:rFonts w:ascii="Arial" w:hAnsi="Arial" w:cs="Arial"/>
                <w:spacing w:val="-4"/>
                <w:sz w:val="14"/>
                <w:szCs w:val="14"/>
              </w:rPr>
              <w:t>.</w:t>
            </w:r>
            <w:r w:rsidRPr="003B2D07">
              <w:rPr>
                <w:rFonts w:ascii="Arial" w:hAnsi="Arial" w:cs="Arial"/>
                <w:spacing w:val="-4"/>
                <w:sz w:val="14"/>
                <w:szCs w:val="14"/>
              </w:rPr>
              <w:t>00</w:t>
            </w:r>
            <w:r w:rsidR="00BB5F06" w:rsidRPr="00AA4618">
              <w:rPr>
                <w:rFonts w:ascii="Arial" w:hAnsi="Arial" w:cs="Arial"/>
                <w:spacing w:val="-4"/>
                <w:sz w:val="14"/>
                <w:szCs w:val="14"/>
              </w:rPr>
              <w:t xml:space="preserve"> - </w:t>
            </w:r>
            <w:r w:rsidRPr="003B2D07">
              <w:rPr>
                <w:rFonts w:ascii="Arial" w:hAnsi="Arial" w:cs="Arial"/>
                <w:spacing w:val="-4"/>
                <w:sz w:val="14"/>
                <w:szCs w:val="14"/>
              </w:rPr>
              <w:t>8</w:t>
            </w:r>
            <w:r w:rsidR="00BB5F06" w:rsidRPr="00AA4618">
              <w:rPr>
                <w:rFonts w:ascii="Arial" w:hAnsi="Arial" w:cs="Arial"/>
                <w:spacing w:val="-4"/>
                <w:sz w:val="14"/>
                <w:szCs w:val="14"/>
              </w:rPr>
              <w:t>.</w:t>
            </w:r>
            <w:r w:rsidRPr="003B2D07">
              <w:rPr>
                <w:rFonts w:ascii="Arial" w:hAnsi="Arial" w:cs="Arial"/>
                <w:spacing w:val="-4"/>
                <w:sz w:val="14"/>
                <w:szCs w:val="14"/>
              </w:rPr>
              <w:t>37</w:t>
            </w:r>
          </w:p>
        </w:tc>
      </w:tr>
      <w:tr w:rsidR="00BB5F06" w:rsidRPr="00AA4618" w14:paraId="7D2BBC1E" w14:textId="77777777" w:rsidTr="00AA4618">
        <w:tc>
          <w:tcPr>
            <w:tcW w:w="1571" w:type="pct"/>
            <w:shd w:val="clear" w:color="auto" w:fill="auto"/>
          </w:tcPr>
          <w:p w14:paraId="3AD7875F" w14:textId="77777777" w:rsidR="00BB5F06" w:rsidRPr="00AA4618" w:rsidRDefault="00BB5F06" w:rsidP="00AA4618">
            <w:pPr>
              <w:pStyle w:val="BlockText"/>
              <w:ind w:left="-93" w:right="0"/>
              <w:jc w:val="left"/>
              <w:rPr>
                <w:rFonts w:ascii="Arial" w:hAnsi="Arial" w:cs="Arial"/>
                <w:spacing w:val="-4"/>
                <w:sz w:val="14"/>
                <w:szCs w:val="14"/>
              </w:rPr>
            </w:pPr>
            <w:r w:rsidRPr="00AA4618">
              <w:rPr>
                <w:rFonts w:ascii="Arial" w:hAnsi="Arial" w:cs="Arial"/>
                <w:spacing w:val="-4"/>
                <w:sz w:val="14"/>
                <w:szCs w:val="14"/>
              </w:rPr>
              <w:t>Short-term borrowings from a related party</w:t>
            </w:r>
          </w:p>
        </w:tc>
        <w:tc>
          <w:tcPr>
            <w:tcW w:w="387" w:type="pct"/>
            <w:shd w:val="clear" w:color="auto" w:fill="auto"/>
          </w:tcPr>
          <w:p w14:paraId="797115CF" w14:textId="6525E470"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30</w:t>
            </w:r>
            <w:r w:rsidR="006F6B9A" w:rsidRPr="00AA4618">
              <w:rPr>
                <w:rFonts w:ascii="Arial" w:hAnsi="Arial" w:cs="Arial"/>
                <w:spacing w:val="-4"/>
                <w:sz w:val="14"/>
                <w:szCs w:val="14"/>
              </w:rPr>
              <w:t>,</w:t>
            </w:r>
            <w:r w:rsidRPr="003B2D07">
              <w:rPr>
                <w:rFonts w:ascii="Arial" w:hAnsi="Arial" w:cs="Arial"/>
                <w:spacing w:val="-4"/>
                <w:sz w:val="14"/>
                <w:szCs w:val="14"/>
              </w:rPr>
              <w:t>000</w:t>
            </w:r>
          </w:p>
        </w:tc>
        <w:tc>
          <w:tcPr>
            <w:tcW w:w="368" w:type="pct"/>
            <w:shd w:val="clear" w:color="auto" w:fill="auto"/>
          </w:tcPr>
          <w:p w14:paraId="025E9F4A"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60" w:type="pct"/>
            <w:shd w:val="clear" w:color="auto" w:fill="auto"/>
          </w:tcPr>
          <w:p w14:paraId="03117B61"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50B6F322"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159A475A"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5AAFF806"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6" w:type="pct"/>
            <w:shd w:val="clear" w:color="auto" w:fill="auto"/>
          </w:tcPr>
          <w:p w14:paraId="2BCADE17"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9" w:type="pct"/>
            <w:shd w:val="clear" w:color="auto" w:fill="auto"/>
          </w:tcPr>
          <w:p w14:paraId="20B6DF04" w14:textId="5BBCE270"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30</w:t>
            </w:r>
            <w:r w:rsidR="00F969B3" w:rsidRPr="00AA4618">
              <w:rPr>
                <w:rFonts w:ascii="Arial" w:hAnsi="Arial" w:cs="Arial"/>
                <w:spacing w:val="-4"/>
                <w:sz w:val="14"/>
                <w:szCs w:val="14"/>
              </w:rPr>
              <w:t>,</w:t>
            </w:r>
            <w:r w:rsidRPr="003B2D07">
              <w:rPr>
                <w:rFonts w:ascii="Arial" w:hAnsi="Arial" w:cs="Arial"/>
                <w:spacing w:val="-4"/>
                <w:sz w:val="14"/>
                <w:szCs w:val="14"/>
              </w:rPr>
              <w:t>000</w:t>
            </w:r>
          </w:p>
        </w:tc>
        <w:tc>
          <w:tcPr>
            <w:tcW w:w="425" w:type="pct"/>
            <w:shd w:val="clear" w:color="auto" w:fill="auto"/>
          </w:tcPr>
          <w:p w14:paraId="22965AF2" w14:textId="1A1D75C2"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BB5F06" w:rsidRPr="00AA4618">
              <w:rPr>
                <w:rFonts w:ascii="Arial" w:hAnsi="Arial" w:cs="Arial"/>
                <w:spacing w:val="-4"/>
                <w:sz w:val="14"/>
                <w:szCs w:val="14"/>
              </w:rPr>
              <w:t>.</w:t>
            </w:r>
            <w:r w:rsidRPr="003B2D07">
              <w:rPr>
                <w:rFonts w:ascii="Arial" w:hAnsi="Arial" w:cs="Arial"/>
                <w:spacing w:val="-4"/>
                <w:sz w:val="14"/>
                <w:szCs w:val="14"/>
              </w:rPr>
              <w:t>00</w:t>
            </w:r>
          </w:p>
        </w:tc>
      </w:tr>
      <w:tr w:rsidR="00BB5F06" w:rsidRPr="00AA4618" w14:paraId="2FDD16DA" w14:textId="77777777" w:rsidTr="00AA4618">
        <w:tc>
          <w:tcPr>
            <w:tcW w:w="1571" w:type="pct"/>
            <w:shd w:val="clear" w:color="auto" w:fill="auto"/>
          </w:tcPr>
          <w:p w14:paraId="11DCD2AC" w14:textId="77777777" w:rsidR="00BB5F06" w:rsidRPr="00AA4618" w:rsidRDefault="00BB5F06" w:rsidP="00AA4618">
            <w:pPr>
              <w:pStyle w:val="BlockText"/>
              <w:ind w:left="-93" w:right="0"/>
              <w:jc w:val="left"/>
              <w:rPr>
                <w:rFonts w:ascii="Arial" w:hAnsi="Arial" w:cs="Arial"/>
                <w:sz w:val="14"/>
                <w:szCs w:val="14"/>
              </w:rPr>
            </w:pPr>
            <w:r w:rsidRPr="00AA4618">
              <w:rPr>
                <w:rFonts w:ascii="Arial" w:hAnsi="Arial" w:cs="Arial"/>
                <w:sz w:val="14"/>
                <w:szCs w:val="14"/>
              </w:rPr>
              <w:t xml:space="preserve">Long-term borrowings from financial </w:t>
            </w:r>
          </w:p>
          <w:p w14:paraId="5F8AC90E" w14:textId="77777777" w:rsidR="00BB5F06" w:rsidRPr="00AA4618" w:rsidRDefault="00BB5F06" w:rsidP="00AA4618">
            <w:pPr>
              <w:pStyle w:val="BlockText"/>
              <w:ind w:left="-93" w:right="0"/>
              <w:jc w:val="left"/>
              <w:rPr>
                <w:rFonts w:ascii="Arial" w:hAnsi="Arial" w:cs="Arial"/>
                <w:sz w:val="14"/>
                <w:szCs w:val="14"/>
              </w:rPr>
            </w:pPr>
            <w:r w:rsidRPr="00AA4618">
              <w:rPr>
                <w:rFonts w:ascii="Arial" w:hAnsi="Arial" w:cs="Arial"/>
                <w:sz w:val="14"/>
                <w:szCs w:val="14"/>
              </w:rPr>
              <w:t xml:space="preserve">   institutions</w:t>
            </w:r>
          </w:p>
        </w:tc>
        <w:tc>
          <w:tcPr>
            <w:tcW w:w="387" w:type="pct"/>
            <w:shd w:val="clear" w:color="auto" w:fill="auto"/>
          </w:tcPr>
          <w:p w14:paraId="54D7C7D4" w14:textId="77777777" w:rsidR="006F6B9A" w:rsidRPr="00AA4618" w:rsidRDefault="006F6B9A" w:rsidP="00AA4618">
            <w:pPr>
              <w:pStyle w:val="BlockText"/>
              <w:ind w:left="0" w:right="-72"/>
              <w:jc w:val="right"/>
              <w:rPr>
                <w:rFonts w:ascii="Arial" w:hAnsi="Arial" w:cs="Arial"/>
                <w:spacing w:val="-4"/>
                <w:sz w:val="14"/>
                <w:szCs w:val="14"/>
              </w:rPr>
            </w:pPr>
          </w:p>
          <w:p w14:paraId="19B32797" w14:textId="22265BDA"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21</w:t>
            </w:r>
            <w:r w:rsidR="006F6B9A" w:rsidRPr="00AA4618">
              <w:rPr>
                <w:rFonts w:ascii="Arial" w:hAnsi="Arial" w:cs="Arial"/>
                <w:spacing w:val="-4"/>
                <w:sz w:val="14"/>
                <w:szCs w:val="14"/>
              </w:rPr>
              <w:t>,</w:t>
            </w:r>
            <w:r w:rsidRPr="003B2D07">
              <w:rPr>
                <w:rFonts w:ascii="Arial" w:hAnsi="Arial" w:cs="Arial"/>
                <w:spacing w:val="-4"/>
                <w:sz w:val="14"/>
                <w:szCs w:val="14"/>
              </w:rPr>
              <w:t>777</w:t>
            </w:r>
          </w:p>
        </w:tc>
        <w:tc>
          <w:tcPr>
            <w:tcW w:w="368" w:type="pct"/>
            <w:shd w:val="clear" w:color="auto" w:fill="auto"/>
          </w:tcPr>
          <w:p w14:paraId="692C992A" w14:textId="77777777" w:rsidR="00F969B3" w:rsidRPr="00AA4618" w:rsidRDefault="00F969B3" w:rsidP="00AA4618">
            <w:pPr>
              <w:pStyle w:val="BlockText"/>
              <w:ind w:left="0" w:right="-72"/>
              <w:jc w:val="right"/>
              <w:rPr>
                <w:rFonts w:ascii="Arial" w:hAnsi="Arial" w:cs="Arial"/>
                <w:spacing w:val="-4"/>
                <w:sz w:val="14"/>
                <w:szCs w:val="14"/>
              </w:rPr>
            </w:pPr>
          </w:p>
          <w:p w14:paraId="41EF79A0" w14:textId="0BA0EBBF"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19</w:t>
            </w:r>
            <w:r w:rsidR="00F969B3" w:rsidRPr="00AA4618">
              <w:rPr>
                <w:rFonts w:ascii="Arial" w:hAnsi="Arial" w:cs="Arial"/>
                <w:spacing w:val="-4"/>
                <w:sz w:val="14"/>
                <w:szCs w:val="14"/>
              </w:rPr>
              <w:t>,</w:t>
            </w:r>
            <w:r w:rsidRPr="003B2D07">
              <w:rPr>
                <w:rFonts w:ascii="Arial" w:hAnsi="Arial" w:cs="Arial"/>
                <w:spacing w:val="-4"/>
                <w:sz w:val="14"/>
                <w:szCs w:val="14"/>
              </w:rPr>
              <w:t>730</w:t>
            </w:r>
          </w:p>
        </w:tc>
        <w:tc>
          <w:tcPr>
            <w:tcW w:w="360" w:type="pct"/>
            <w:shd w:val="clear" w:color="auto" w:fill="auto"/>
          </w:tcPr>
          <w:p w14:paraId="1B19CD63" w14:textId="77777777" w:rsidR="00BB5F06" w:rsidRPr="00AA4618" w:rsidRDefault="00BB5F06" w:rsidP="00AA4618">
            <w:pPr>
              <w:pStyle w:val="BlockText"/>
              <w:ind w:left="0" w:right="-72"/>
              <w:jc w:val="right"/>
              <w:rPr>
                <w:rFonts w:ascii="Arial" w:hAnsi="Arial" w:cs="Arial"/>
                <w:spacing w:val="-4"/>
                <w:sz w:val="14"/>
                <w:szCs w:val="14"/>
              </w:rPr>
            </w:pPr>
          </w:p>
          <w:p w14:paraId="47E915C6"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526DA8DF" w14:textId="77777777" w:rsidR="00F969B3" w:rsidRPr="00AA4618" w:rsidRDefault="00F969B3" w:rsidP="00AA4618">
            <w:pPr>
              <w:pStyle w:val="BlockText"/>
              <w:ind w:left="0" w:right="-72"/>
              <w:jc w:val="right"/>
              <w:rPr>
                <w:rFonts w:ascii="Arial" w:hAnsi="Arial" w:cs="Arial"/>
                <w:spacing w:val="-4"/>
                <w:sz w:val="14"/>
                <w:szCs w:val="14"/>
              </w:rPr>
            </w:pPr>
          </w:p>
          <w:p w14:paraId="7CDA9C62" w14:textId="5DCFCCFE"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463</w:t>
            </w:r>
            <w:r w:rsidR="00F969B3" w:rsidRPr="00AA4618">
              <w:rPr>
                <w:rFonts w:ascii="Arial" w:hAnsi="Arial" w:cs="Arial"/>
                <w:spacing w:val="-4"/>
                <w:sz w:val="14"/>
                <w:szCs w:val="14"/>
              </w:rPr>
              <w:t>,</w:t>
            </w:r>
            <w:r w:rsidRPr="003B2D07">
              <w:rPr>
                <w:rFonts w:ascii="Arial" w:hAnsi="Arial" w:cs="Arial"/>
                <w:spacing w:val="-4"/>
                <w:sz w:val="14"/>
                <w:szCs w:val="14"/>
              </w:rPr>
              <w:t>393</w:t>
            </w:r>
          </w:p>
        </w:tc>
        <w:tc>
          <w:tcPr>
            <w:tcW w:w="355" w:type="pct"/>
            <w:shd w:val="clear" w:color="auto" w:fill="auto"/>
          </w:tcPr>
          <w:p w14:paraId="5C843417" w14:textId="77777777" w:rsidR="00F969B3" w:rsidRPr="00AA4618" w:rsidRDefault="00F969B3" w:rsidP="00AA4618">
            <w:pPr>
              <w:pStyle w:val="BlockText"/>
              <w:ind w:left="0" w:right="-72"/>
              <w:jc w:val="right"/>
              <w:rPr>
                <w:rFonts w:ascii="Arial" w:hAnsi="Arial" w:cs="Arial"/>
                <w:spacing w:val="-4"/>
                <w:sz w:val="14"/>
                <w:szCs w:val="14"/>
              </w:rPr>
            </w:pPr>
          </w:p>
          <w:p w14:paraId="6243D14D" w14:textId="31CC8234"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963</w:t>
            </w:r>
            <w:r w:rsidR="00F969B3" w:rsidRPr="00AA4618">
              <w:rPr>
                <w:rFonts w:ascii="Arial" w:hAnsi="Arial" w:cs="Arial"/>
                <w:spacing w:val="-4"/>
                <w:sz w:val="14"/>
                <w:szCs w:val="14"/>
              </w:rPr>
              <w:t>,</w:t>
            </w:r>
            <w:r w:rsidRPr="003B2D07">
              <w:rPr>
                <w:rFonts w:ascii="Arial" w:hAnsi="Arial" w:cs="Arial"/>
                <w:spacing w:val="-4"/>
                <w:sz w:val="14"/>
                <w:szCs w:val="14"/>
              </w:rPr>
              <w:t>290</w:t>
            </w:r>
          </w:p>
        </w:tc>
        <w:tc>
          <w:tcPr>
            <w:tcW w:w="355" w:type="pct"/>
            <w:shd w:val="clear" w:color="auto" w:fill="auto"/>
          </w:tcPr>
          <w:p w14:paraId="5EC16138" w14:textId="77777777" w:rsidR="00BB5F06" w:rsidRPr="00AA4618" w:rsidRDefault="00BB5F06" w:rsidP="00AA4618">
            <w:pPr>
              <w:pStyle w:val="BlockText"/>
              <w:ind w:left="0" w:right="-72"/>
              <w:jc w:val="right"/>
              <w:rPr>
                <w:rFonts w:ascii="Arial" w:hAnsi="Arial" w:cs="Arial"/>
                <w:spacing w:val="-4"/>
                <w:sz w:val="14"/>
                <w:szCs w:val="14"/>
              </w:rPr>
            </w:pPr>
          </w:p>
          <w:p w14:paraId="3BBB90EA"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6" w:type="pct"/>
            <w:shd w:val="clear" w:color="auto" w:fill="auto"/>
          </w:tcPr>
          <w:p w14:paraId="25B3263E" w14:textId="77777777" w:rsidR="00BB5F06" w:rsidRPr="00AA4618" w:rsidRDefault="00BB5F06" w:rsidP="00AA4618">
            <w:pPr>
              <w:pStyle w:val="BlockText"/>
              <w:ind w:left="0" w:right="-72"/>
              <w:jc w:val="right"/>
              <w:rPr>
                <w:rFonts w:ascii="Arial" w:hAnsi="Arial" w:cs="Arial"/>
                <w:spacing w:val="-4"/>
                <w:sz w:val="14"/>
                <w:szCs w:val="14"/>
              </w:rPr>
            </w:pPr>
          </w:p>
          <w:p w14:paraId="64CEEC11"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9" w:type="pct"/>
            <w:shd w:val="clear" w:color="auto" w:fill="auto"/>
          </w:tcPr>
          <w:p w14:paraId="71433651" w14:textId="77777777" w:rsidR="00BB5F06" w:rsidRPr="00AA4618" w:rsidRDefault="00BB5F06" w:rsidP="00AA4618">
            <w:pPr>
              <w:pStyle w:val="BlockText"/>
              <w:ind w:left="0" w:right="-72"/>
              <w:jc w:val="right"/>
              <w:rPr>
                <w:rFonts w:ascii="Arial" w:hAnsi="Arial" w:cs="Arial"/>
                <w:spacing w:val="-4"/>
                <w:sz w:val="14"/>
                <w:szCs w:val="14"/>
              </w:rPr>
            </w:pPr>
          </w:p>
          <w:p w14:paraId="3A87C214" w14:textId="164A3513"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F969B3" w:rsidRPr="00AA4618">
              <w:rPr>
                <w:rFonts w:ascii="Arial" w:hAnsi="Arial" w:cs="Arial"/>
                <w:spacing w:val="-4"/>
                <w:sz w:val="14"/>
                <w:szCs w:val="14"/>
              </w:rPr>
              <w:t>,</w:t>
            </w:r>
            <w:r w:rsidRPr="003B2D07">
              <w:rPr>
                <w:rFonts w:ascii="Arial" w:hAnsi="Arial" w:cs="Arial"/>
                <w:spacing w:val="-4"/>
                <w:sz w:val="14"/>
                <w:szCs w:val="14"/>
              </w:rPr>
              <w:t>468</w:t>
            </w:r>
            <w:r w:rsidR="00F969B3" w:rsidRPr="00AA4618">
              <w:rPr>
                <w:rFonts w:ascii="Arial" w:hAnsi="Arial" w:cs="Arial"/>
                <w:spacing w:val="-4"/>
                <w:sz w:val="14"/>
                <w:szCs w:val="14"/>
              </w:rPr>
              <w:t>,</w:t>
            </w:r>
            <w:r w:rsidRPr="003B2D07">
              <w:rPr>
                <w:rFonts w:ascii="Arial" w:hAnsi="Arial" w:cs="Arial"/>
                <w:spacing w:val="-4"/>
                <w:sz w:val="14"/>
                <w:szCs w:val="14"/>
              </w:rPr>
              <w:t>190</w:t>
            </w:r>
          </w:p>
        </w:tc>
        <w:tc>
          <w:tcPr>
            <w:tcW w:w="425" w:type="pct"/>
            <w:shd w:val="clear" w:color="auto" w:fill="auto"/>
          </w:tcPr>
          <w:p w14:paraId="052D4E77" w14:textId="77777777" w:rsidR="00BB5F06" w:rsidRPr="00AA4618" w:rsidRDefault="00BB5F06" w:rsidP="00AA4618">
            <w:pPr>
              <w:pStyle w:val="BlockText"/>
              <w:ind w:left="0" w:right="-72"/>
              <w:jc w:val="right"/>
              <w:rPr>
                <w:rFonts w:ascii="Arial" w:hAnsi="Arial" w:cs="Arial"/>
                <w:spacing w:val="-4"/>
                <w:sz w:val="14"/>
                <w:szCs w:val="14"/>
              </w:rPr>
            </w:pPr>
          </w:p>
          <w:p w14:paraId="3627CC80" w14:textId="654863AE"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2</w:t>
            </w:r>
            <w:r w:rsidR="00BB5F06" w:rsidRPr="00AA4618">
              <w:rPr>
                <w:rFonts w:ascii="Arial" w:hAnsi="Arial" w:cs="Arial"/>
                <w:spacing w:val="-4"/>
                <w:sz w:val="14"/>
                <w:szCs w:val="14"/>
              </w:rPr>
              <w:t>.</w:t>
            </w:r>
            <w:r w:rsidRPr="003B2D07">
              <w:rPr>
                <w:rFonts w:ascii="Arial" w:hAnsi="Arial" w:cs="Arial"/>
                <w:spacing w:val="-4"/>
                <w:sz w:val="14"/>
                <w:szCs w:val="14"/>
              </w:rPr>
              <w:t>00</w:t>
            </w:r>
            <w:r w:rsidR="00BB5F06" w:rsidRPr="00AA4618">
              <w:rPr>
                <w:rFonts w:ascii="Arial" w:hAnsi="Arial" w:cs="Arial"/>
                <w:spacing w:val="-4"/>
                <w:sz w:val="14"/>
                <w:szCs w:val="14"/>
              </w:rPr>
              <w:t xml:space="preserve"> - </w:t>
            </w:r>
            <w:r w:rsidRPr="003B2D07">
              <w:rPr>
                <w:rFonts w:ascii="Arial" w:hAnsi="Arial" w:cs="Arial"/>
                <w:spacing w:val="-4"/>
                <w:sz w:val="14"/>
                <w:szCs w:val="14"/>
              </w:rPr>
              <w:t>4</w:t>
            </w:r>
            <w:r w:rsidR="00BB5F06" w:rsidRPr="00AA4618">
              <w:rPr>
                <w:rFonts w:ascii="Arial" w:hAnsi="Arial" w:cs="Arial"/>
                <w:spacing w:val="-4"/>
                <w:sz w:val="14"/>
                <w:szCs w:val="14"/>
              </w:rPr>
              <w:t>.</w:t>
            </w:r>
            <w:r w:rsidRPr="003B2D07">
              <w:rPr>
                <w:rFonts w:ascii="Arial" w:hAnsi="Arial" w:cs="Arial"/>
                <w:spacing w:val="-4"/>
                <w:sz w:val="14"/>
                <w:szCs w:val="14"/>
              </w:rPr>
              <w:t>75</w:t>
            </w:r>
          </w:p>
        </w:tc>
      </w:tr>
      <w:tr w:rsidR="00BB5F06" w:rsidRPr="00AA4618" w14:paraId="2B32C330" w14:textId="77777777" w:rsidTr="00AA4618">
        <w:tc>
          <w:tcPr>
            <w:tcW w:w="1571" w:type="pct"/>
            <w:shd w:val="clear" w:color="auto" w:fill="auto"/>
          </w:tcPr>
          <w:p w14:paraId="4FC2868E" w14:textId="77777777" w:rsidR="00BB5F06" w:rsidRPr="00AA4618" w:rsidRDefault="00BB5F06" w:rsidP="00AA4618">
            <w:pPr>
              <w:pStyle w:val="BlockText"/>
              <w:ind w:left="-93" w:right="0"/>
              <w:jc w:val="left"/>
              <w:rPr>
                <w:rFonts w:ascii="Arial" w:hAnsi="Arial" w:cs="Arial"/>
                <w:sz w:val="14"/>
                <w:szCs w:val="14"/>
              </w:rPr>
            </w:pPr>
            <w:r w:rsidRPr="00AA4618">
              <w:rPr>
                <w:rFonts w:ascii="Arial" w:hAnsi="Arial" w:cs="Arial"/>
                <w:sz w:val="14"/>
                <w:szCs w:val="14"/>
              </w:rPr>
              <w:t>Lease liabilities</w:t>
            </w:r>
          </w:p>
        </w:tc>
        <w:tc>
          <w:tcPr>
            <w:tcW w:w="387" w:type="pct"/>
            <w:shd w:val="clear" w:color="auto" w:fill="auto"/>
          </w:tcPr>
          <w:p w14:paraId="74B0DBDC" w14:textId="12585AA3"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70</w:t>
            </w:r>
            <w:r w:rsidR="00F243FD" w:rsidRPr="00AA4618">
              <w:rPr>
                <w:rFonts w:ascii="Arial" w:hAnsi="Arial" w:cs="Arial"/>
                <w:spacing w:val="-4"/>
                <w:sz w:val="14"/>
                <w:szCs w:val="14"/>
              </w:rPr>
              <w:t>,</w:t>
            </w:r>
            <w:r w:rsidRPr="003B2D07">
              <w:rPr>
                <w:rFonts w:ascii="Arial" w:hAnsi="Arial" w:cs="Arial"/>
                <w:spacing w:val="-4"/>
                <w:sz w:val="14"/>
                <w:szCs w:val="14"/>
              </w:rPr>
              <w:t>930</w:t>
            </w:r>
          </w:p>
        </w:tc>
        <w:tc>
          <w:tcPr>
            <w:tcW w:w="368" w:type="pct"/>
            <w:shd w:val="clear" w:color="auto" w:fill="auto"/>
          </w:tcPr>
          <w:p w14:paraId="3FEF84CD" w14:textId="4581BBF3"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129</w:t>
            </w:r>
            <w:r w:rsidR="00F243FD" w:rsidRPr="00AA4618">
              <w:rPr>
                <w:rFonts w:ascii="Arial" w:hAnsi="Arial" w:cs="Arial"/>
                <w:spacing w:val="-4"/>
                <w:sz w:val="14"/>
                <w:szCs w:val="14"/>
              </w:rPr>
              <w:t>,</w:t>
            </w:r>
            <w:r w:rsidRPr="003B2D07">
              <w:rPr>
                <w:rFonts w:ascii="Arial" w:hAnsi="Arial" w:cs="Arial"/>
                <w:spacing w:val="-4"/>
                <w:sz w:val="14"/>
                <w:szCs w:val="14"/>
              </w:rPr>
              <w:t>434</w:t>
            </w:r>
          </w:p>
        </w:tc>
        <w:tc>
          <w:tcPr>
            <w:tcW w:w="360" w:type="pct"/>
            <w:shd w:val="clear" w:color="auto" w:fill="auto"/>
          </w:tcPr>
          <w:p w14:paraId="62C68C4E" w14:textId="2D4FBCAC"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F969B3" w:rsidRPr="00AA4618">
              <w:rPr>
                <w:rFonts w:ascii="Arial" w:hAnsi="Arial" w:cs="Arial"/>
                <w:spacing w:val="-4"/>
                <w:sz w:val="14"/>
                <w:szCs w:val="14"/>
              </w:rPr>
              <w:t>,</w:t>
            </w:r>
            <w:r w:rsidRPr="003B2D07">
              <w:rPr>
                <w:rFonts w:ascii="Arial" w:hAnsi="Arial" w:cs="Arial"/>
                <w:spacing w:val="-4"/>
                <w:sz w:val="14"/>
                <w:szCs w:val="14"/>
              </w:rPr>
              <w:t>391</w:t>
            </w:r>
          </w:p>
        </w:tc>
        <w:tc>
          <w:tcPr>
            <w:tcW w:w="355" w:type="pct"/>
            <w:shd w:val="clear" w:color="auto" w:fill="auto"/>
          </w:tcPr>
          <w:p w14:paraId="76017263"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308E28F1"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tcPr>
          <w:p w14:paraId="58C56B75"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6" w:type="pct"/>
            <w:shd w:val="clear" w:color="auto" w:fill="auto"/>
          </w:tcPr>
          <w:p w14:paraId="28B85367"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9" w:type="pct"/>
            <w:shd w:val="clear" w:color="auto" w:fill="auto"/>
          </w:tcPr>
          <w:p w14:paraId="42645F79" w14:textId="5F3ADCD5"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201</w:t>
            </w:r>
            <w:r w:rsidR="00F969B3" w:rsidRPr="00AA4618">
              <w:rPr>
                <w:rFonts w:ascii="Arial" w:hAnsi="Arial" w:cs="Arial"/>
                <w:spacing w:val="-4"/>
                <w:sz w:val="14"/>
                <w:szCs w:val="14"/>
              </w:rPr>
              <w:t>,</w:t>
            </w:r>
            <w:r w:rsidRPr="003B2D07">
              <w:rPr>
                <w:rFonts w:ascii="Arial" w:hAnsi="Arial" w:cs="Arial"/>
                <w:spacing w:val="-4"/>
                <w:sz w:val="14"/>
                <w:szCs w:val="14"/>
              </w:rPr>
              <w:t>755</w:t>
            </w:r>
          </w:p>
        </w:tc>
        <w:tc>
          <w:tcPr>
            <w:tcW w:w="425" w:type="pct"/>
            <w:shd w:val="clear" w:color="auto" w:fill="auto"/>
            <w:vAlign w:val="bottom"/>
          </w:tcPr>
          <w:p w14:paraId="1FAF829F" w14:textId="68554940"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3</w:t>
            </w:r>
            <w:r w:rsidR="00BB5F06" w:rsidRPr="00AA4618">
              <w:rPr>
                <w:rFonts w:ascii="Arial" w:hAnsi="Arial" w:cs="Arial"/>
                <w:spacing w:val="-4"/>
                <w:sz w:val="14"/>
                <w:szCs w:val="14"/>
              </w:rPr>
              <w:t>.</w:t>
            </w:r>
            <w:r w:rsidRPr="003B2D07">
              <w:rPr>
                <w:rFonts w:ascii="Arial" w:hAnsi="Arial" w:cs="Arial"/>
                <w:spacing w:val="-4"/>
                <w:sz w:val="14"/>
                <w:szCs w:val="14"/>
              </w:rPr>
              <w:t>72</w:t>
            </w:r>
            <w:r w:rsidR="00BB5F06" w:rsidRPr="00AA4618">
              <w:rPr>
                <w:rFonts w:ascii="Arial" w:hAnsi="Arial" w:cs="Arial"/>
                <w:spacing w:val="-4"/>
                <w:sz w:val="14"/>
                <w:szCs w:val="14"/>
              </w:rPr>
              <w:t xml:space="preserve"> - </w:t>
            </w:r>
            <w:r w:rsidRPr="003B2D07">
              <w:rPr>
                <w:rFonts w:ascii="Arial" w:hAnsi="Arial" w:cs="Arial"/>
                <w:spacing w:val="-4"/>
                <w:sz w:val="14"/>
                <w:szCs w:val="14"/>
              </w:rPr>
              <w:t>4</w:t>
            </w:r>
            <w:r w:rsidR="00BB5F06" w:rsidRPr="00AA4618">
              <w:rPr>
                <w:rFonts w:ascii="Arial" w:hAnsi="Arial" w:cs="Arial"/>
                <w:spacing w:val="-4"/>
                <w:sz w:val="14"/>
                <w:szCs w:val="14"/>
              </w:rPr>
              <w:t>.</w:t>
            </w:r>
            <w:r w:rsidRPr="003B2D07">
              <w:rPr>
                <w:rFonts w:ascii="Arial" w:hAnsi="Arial" w:cs="Arial"/>
                <w:spacing w:val="-4"/>
                <w:sz w:val="14"/>
                <w:szCs w:val="14"/>
              </w:rPr>
              <w:t>75</w:t>
            </w:r>
          </w:p>
        </w:tc>
      </w:tr>
      <w:tr w:rsidR="00BB5F06" w:rsidRPr="00AA4618" w14:paraId="5070E1FA" w14:textId="77777777" w:rsidTr="00AA4618">
        <w:tc>
          <w:tcPr>
            <w:tcW w:w="1571" w:type="pct"/>
            <w:shd w:val="clear" w:color="auto" w:fill="auto"/>
          </w:tcPr>
          <w:p w14:paraId="5576CF78" w14:textId="77777777" w:rsidR="00BB5F06" w:rsidRPr="00AA4618" w:rsidRDefault="00BB5F06" w:rsidP="00AA4618">
            <w:pPr>
              <w:pStyle w:val="BlockText"/>
              <w:ind w:left="42" w:right="0" w:hanging="140"/>
              <w:jc w:val="left"/>
              <w:rPr>
                <w:rFonts w:ascii="Arial" w:hAnsi="Arial" w:cs="Arial"/>
                <w:spacing w:val="-2"/>
                <w:sz w:val="14"/>
                <w:szCs w:val="14"/>
              </w:rPr>
            </w:pPr>
            <w:r w:rsidRPr="00AA4618">
              <w:rPr>
                <w:rFonts w:ascii="Arial" w:hAnsi="Arial" w:cs="Arial"/>
                <w:spacing w:val="-2"/>
                <w:sz w:val="14"/>
                <w:szCs w:val="14"/>
              </w:rPr>
              <w:t>Lease liabilities under</w:t>
            </w:r>
            <w:r w:rsidRPr="00AA4618">
              <w:rPr>
                <w:rFonts w:ascii="Arial" w:hAnsi="Arial" w:cs="Arial"/>
                <w:spacing w:val="-2"/>
                <w:sz w:val="14"/>
                <w:szCs w:val="14"/>
                <w:cs/>
              </w:rPr>
              <w:t xml:space="preserve"> </w:t>
            </w:r>
            <w:r w:rsidRPr="00AA4618">
              <w:rPr>
                <w:rFonts w:ascii="Arial" w:hAnsi="Arial" w:cs="Arial"/>
                <w:spacing w:val="-2"/>
                <w:sz w:val="14"/>
                <w:szCs w:val="14"/>
              </w:rPr>
              <w:t>the agreement with trust</w:t>
            </w:r>
          </w:p>
        </w:tc>
        <w:tc>
          <w:tcPr>
            <w:tcW w:w="387" w:type="pct"/>
            <w:shd w:val="clear" w:color="auto" w:fill="auto"/>
            <w:vAlign w:val="bottom"/>
          </w:tcPr>
          <w:p w14:paraId="4A020FED" w14:textId="5EC79515" w:rsidR="00BB5F06" w:rsidRPr="00AA4618" w:rsidRDefault="00F969B3"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68" w:type="pct"/>
            <w:shd w:val="clear" w:color="auto" w:fill="auto"/>
            <w:vAlign w:val="bottom"/>
          </w:tcPr>
          <w:p w14:paraId="4C29CF10" w14:textId="392B7799"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3</w:t>
            </w:r>
            <w:r w:rsidR="00F969B3" w:rsidRPr="00AA4618">
              <w:rPr>
                <w:rFonts w:ascii="Arial" w:hAnsi="Arial" w:cs="Arial"/>
                <w:spacing w:val="-4"/>
                <w:sz w:val="14"/>
                <w:szCs w:val="14"/>
              </w:rPr>
              <w:t>,</w:t>
            </w:r>
            <w:r w:rsidRPr="003B2D07">
              <w:rPr>
                <w:rFonts w:ascii="Arial" w:hAnsi="Arial" w:cs="Arial"/>
                <w:spacing w:val="-4"/>
                <w:sz w:val="14"/>
                <w:szCs w:val="14"/>
              </w:rPr>
              <w:t>775</w:t>
            </w:r>
          </w:p>
        </w:tc>
        <w:tc>
          <w:tcPr>
            <w:tcW w:w="360" w:type="pct"/>
            <w:shd w:val="clear" w:color="auto" w:fill="auto"/>
            <w:vAlign w:val="bottom"/>
          </w:tcPr>
          <w:p w14:paraId="7AF97C17" w14:textId="370E741E"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684</w:t>
            </w:r>
            <w:r w:rsidR="00F969B3" w:rsidRPr="00AA4618">
              <w:rPr>
                <w:rFonts w:ascii="Arial" w:hAnsi="Arial" w:cs="Arial"/>
                <w:spacing w:val="-4"/>
                <w:sz w:val="14"/>
                <w:szCs w:val="14"/>
              </w:rPr>
              <w:t>,</w:t>
            </w:r>
            <w:r w:rsidRPr="003B2D07">
              <w:rPr>
                <w:rFonts w:ascii="Arial" w:hAnsi="Arial" w:cs="Arial"/>
                <w:spacing w:val="-4"/>
                <w:sz w:val="14"/>
                <w:szCs w:val="14"/>
              </w:rPr>
              <w:t>536</w:t>
            </w:r>
          </w:p>
        </w:tc>
        <w:tc>
          <w:tcPr>
            <w:tcW w:w="355" w:type="pct"/>
            <w:shd w:val="clear" w:color="auto" w:fill="auto"/>
            <w:vAlign w:val="bottom"/>
          </w:tcPr>
          <w:p w14:paraId="501A720B"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vAlign w:val="bottom"/>
          </w:tcPr>
          <w:p w14:paraId="2195FB38"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55" w:type="pct"/>
            <w:shd w:val="clear" w:color="auto" w:fill="auto"/>
            <w:vAlign w:val="bottom"/>
          </w:tcPr>
          <w:p w14:paraId="11D36A6A"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6" w:type="pct"/>
            <w:shd w:val="clear" w:color="auto" w:fill="auto"/>
          </w:tcPr>
          <w:p w14:paraId="5D54ABD2"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9" w:type="pct"/>
            <w:shd w:val="clear" w:color="auto" w:fill="auto"/>
            <w:vAlign w:val="bottom"/>
          </w:tcPr>
          <w:p w14:paraId="14507E05" w14:textId="68094E89"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688</w:t>
            </w:r>
            <w:r w:rsidR="00F969B3" w:rsidRPr="00AA4618">
              <w:rPr>
                <w:rFonts w:ascii="Arial" w:hAnsi="Arial" w:cs="Arial"/>
                <w:spacing w:val="-4"/>
                <w:sz w:val="14"/>
                <w:szCs w:val="14"/>
              </w:rPr>
              <w:t>,</w:t>
            </w:r>
            <w:r w:rsidRPr="003B2D07">
              <w:rPr>
                <w:rFonts w:ascii="Arial" w:hAnsi="Arial" w:cs="Arial"/>
                <w:spacing w:val="-4"/>
                <w:sz w:val="14"/>
                <w:szCs w:val="14"/>
              </w:rPr>
              <w:t>311</w:t>
            </w:r>
          </w:p>
        </w:tc>
        <w:tc>
          <w:tcPr>
            <w:tcW w:w="425" w:type="pct"/>
            <w:shd w:val="clear" w:color="auto" w:fill="auto"/>
            <w:vAlign w:val="bottom"/>
          </w:tcPr>
          <w:p w14:paraId="6EFF3A6A" w14:textId="0A795136"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7</w:t>
            </w:r>
            <w:r w:rsidR="00BB5F06" w:rsidRPr="00AA4618">
              <w:rPr>
                <w:rFonts w:ascii="Arial" w:hAnsi="Arial" w:cs="Arial"/>
                <w:spacing w:val="-4"/>
                <w:sz w:val="14"/>
                <w:szCs w:val="14"/>
              </w:rPr>
              <w:t>.</w:t>
            </w:r>
            <w:r w:rsidRPr="003B2D07">
              <w:rPr>
                <w:rFonts w:ascii="Arial" w:hAnsi="Arial" w:cs="Arial"/>
                <w:spacing w:val="-4"/>
                <w:sz w:val="14"/>
                <w:szCs w:val="14"/>
              </w:rPr>
              <w:t>50</w:t>
            </w:r>
          </w:p>
        </w:tc>
      </w:tr>
      <w:tr w:rsidR="00BB5F06" w:rsidRPr="00AA4618" w14:paraId="709B76FE" w14:textId="77777777" w:rsidTr="00AA4618">
        <w:tc>
          <w:tcPr>
            <w:tcW w:w="1571" w:type="pct"/>
            <w:shd w:val="clear" w:color="auto" w:fill="auto"/>
          </w:tcPr>
          <w:p w14:paraId="159A1C33" w14:textId="77777777" w:rsidR="00BB5F06" w:rsidRPr="00AA4618" w:rsidRDefault="00BB5F06" w:rsidP="00AA4618">
            <w:pPr>
              <w:pStyle w:val="BlockText"/>
              <w:ind w:left="-93" w:right="0"/>
              <w:rPr>
                <w:rFonts w:ascii="Arial" w:hAnsi="Arial" w:cs="Arial"/>
                <w:spacing w:val="-4"/>
                <w:sz w:val="14"/>
                <w:szCs w:val="14"/>
              </w:rPr>
            </w:pPr>
          </w:p>
        </w:tc>
        <w:tc>
          <w:tcPr>
            <w:tcW w:w="387" w:type="pct"/>
            <w:tcBorders>
              <w:top w:val="single" w:sz="4" w:space="0" w:color="auto"/>
            </w:tcBorders>
            <w:shd w:val="clear" w:color="auto" w:fill="auto"/>
            <w:vAlign w:val="bottom"/>
          </w:tcPr>
          <w:p w14:paraId="543884FA" w14:textId="77777777" w:rsidR="00BB5F06" w:rsidRPr="00AA4618" w:rsidRDefault="00BB5F06" w:rsidP="00AA4618">
            <w:pPr>
              <w:pStyle w:val="BlockText"/>
              <w:ind w:left="0" w:right="-72"/>
              <w:jc w:val="right"/>
              <w:rPr>
                <w:rFonts w:ascii="Arial" w:hAnsi="Arial" w:cs="Arial"/>
                <w:spacing w:val="-4"/>
                <w:sz w:val="14"/>
                <w:szCs w:val="14"/>
              </w:rPr>
            </w:pPr>
          </w:p>
        </w:tc>
        <w:tc>
          <w:tcPr>
            <w:tcW w:w="368" w:type="pct"/>
            <w:tcBorders>
              <w:top w:val="single" w:sz="4" w:space="0" w:color="auto"/>
            </w:tcBorders>
            <w:shd w:val="clear" w:color="auto" w:fill="auto"/>
            <w:vAlign w:val="bottom"/>
          </w:tcPr>
          <w:p w14:paraId="17524A5B" w14:textId="77777777" w:rsidR="00BB5F06" w:rsidRPr="00AA4618" w:rsidRDefault="00BB5F06" w:rsidP="00AA4618">
            <w:pPr>
              <w:pStyle w:val="BlockText"/>
              <w:ind w:left="0" w:right="-72"/>
              <w:jc w:val="right"/>
              <w:rPr>
                <w:rFonts w:ascii="Arial" w:hAnsi="Arial" w:cs="Arial"/>
                <w:spacing w:val="-4"/>
                <w:sz w:val="14"/>
                <w:szCs w:val="14"/>
              </w:rPr>
            </w:pPr>
          </w:p>
        </w:tc>
        <w:tc>
          <w:tcPr>
            <w:tcW w:w="360" w:type="pct"/>
            <w:tcBorders>
              <w:top w:val="single" w:sz="4" w:space="0" w:color="auto"/>
            </w:tcBorders>
            <w:shd w:val="clear" w:color="auto" w:fill="auto"/>
            <w:vAlign w:val="bottom"/>
          </w:tcPr>
          <w:p w14:paraId="4AFB4F3D"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261BAA42"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0E5F6A51" w14:textId="77777777" w:rsidR="00BB5F06" w:rsidRPr="00AA4618" w:rsidRDefault="00BB5F06" w:rsidP="00AA4618">
            <w:pPr>
              <w:pStyle w:val="BlockText"/>
              <w:ind w:left="0" w:right="-72"/>
              <w:jc w:val="right"/>
              <w:rPr>
                <w:rFonts w:ascii="Arial" w:hAnsi="Arial" w:cs="Arial"/>
                <w:spacing w:val="-4"/>
                <w:sz w:val="14"/>
                <w:szCs w:val="14"/>
              </w:rPr>
            </w:pPr>
          </w:p>
        </w:tc>
        <w:tc>
          <w:tcPr>
            <w:tcW w:w="355" w:type="pct"/>
            <w:tcBorders>
              <w:top w:val="single" w:sz="4" w:space="0" w:color="auto"/>
            </w:tcBorders>
            <w:shd w:val="clear" w:color="auto" w:fill="auto"/>
            <w:vAlign w:val="bottom"/>
          </w:tcPr>
          <w:p w14:paraId="7D7E4BB6" w14:textId="77777777" w:rsidR="00BB5F06" w:rsidRPr="00AA4618" w:rsidRDefault="00BB5F06" w:rsidP="00AA4618">
            <w:pPr>
              <w:pStyle w:val="BlockText"/>
              <w:ind w:left="0" w:right="-72"/>
              <w:jc w:val="right"/>
              <w:rPr>
                <w:rFonts w:ascii="Arial" w:hAnsi="Arial" w:cs="Arial"/>
                <w:spacing w:val="-4"/>
                <w:sz w:val="14"/>
                <w:szCs w:val="14"/>
              </w:rPr>
            </w:pPr>
          </w:p>
        </w:tc>
        <w:tc>
          <w:tcPr>
            <w:tcW w:w="396" w:type="pct"/>
            <w:tcBorders>
              <w:top w:val="single" w:sz="4" w:space="0" w:color="auto"/>
            </w:tcBorders>
            <w:shd w:val="clear" w:color="auto" w:fill="auto"/>
          </w:tcPr>
          <w:p w14:paraId="712B7E59" w14:textId="77777777" w:rsidR="00BB5F06" w:rsidRPr="00AA4618" w:rsidRDefault="00BB5F06" w:rsidP="00AA4618">
            <w:pPr>
              <w:pStyle w:val="BlockText"/>
              <w:ind w:left="0" w:right="-72"/>
              <w:jc w:val="right"/>
              <w:rPr>
                <w:rFonts w:ascii="Arial" w:hAnsi="Arial" w:cs="Arial"/>
                <w:spacing w:val="-4"/>
                <w:sz w:val="14"/>
                <w:szCs w:val="14"/>
              </w:rPr>
            </w:pPr>
          </w:p>
        </w:tc>
        <w:tc>
          <w:tcPr>
            <w:tcW w:w="429" w:type="pct"/>
            <w:tcBorders>
              <w:top w:val="single" w:sz="4" w:space="0" w:color="auto"/>
            </w:tcBorders>
            <w:shd w:val="clear" w:color="auto" w:fill="auto"/>
            <w:vAlign w:val="bottom"/>
          </w:tcPr>
          <w:p w14:paraId="2C9B18A4" w14:textId="77777777" w:rsidR="00BB5F06" w:rsidRPr="00AA4618" w:rsidRDefault="00BB5F06" w:rsidP="00AA4618">
            <w:pPr>
              <w:pStyle w:val="BlockText"/>
              <w:ind w:left="0" w:right="-72"/>
              <w:jc w:val="right"/>
              <w:rPr>
                <w:rFonts w:ascii="Arial" w:hAnsi="Arial" w:cs="Arial"/>
                <w:spacing w:val="-4"/>
                <w:sz w:val="14"/>
                <w:szCs w:val="14"/>
              </w:rPr>
            </w:pPr>
          </w:p>
        </w:tc>
        <w:tc>
          <w:tcPr>
            <w:tcW w:w="425" w:type="pct"/>
            <w:tcBorders>
              <w:top w:val="single" w:sz="4" w:space="0" w:color="auto"/>
            </w:tcBorders>
            <w:shd w:val="clear" w:color="auto" w:fill="auto"/>
            <w:vAlign w:val="bottom"/>
          </w:tcPr>
          <w:p w14:paraId="550D0C3E" w14:textId="77777777" w:rsidR="00BB5F06" w:rsidRPr="00AA4618" w:rsidRDefault="00BB5F06" w:rsidP="00AA4618">
            <w:pPr>
              <w:pStyle w:val="BlockText"/>
              <w:ind w:left="0" w:right="-72"/>
              <w:jc w:val="right"/>
              <w:rPr>
                <w:rFonts w:ascii="Arial" w:hAnsi="Arial" w:cs="Arial"/>
                <w:spacing w:val="-4"/>
                <w:sz w:val="14"/>
                <w:szCs w:val="14"/>
              </w:rPr>
            </w:pPr>
          </w:p>
        </w:tc>
      </w:tr>
      <w:tr w:rsidR="00BB5F06" w:rsidRPr="00AA4618" w14:paraId="32D10F5A" w14:textId="77777777" w:rsidTr="00AA4618">
        <w:tc>
          <w:tcPr>
            <w:tcW w:w="1571" w:type="pct"/>
            <w:shd w:val="clear" w:color="auto" w:fill="auto"/>
          </w:tcPr>
          <w:p w14:paraId="1730F1A0" w14:textId="77777777" w:rsidR="00BB5F06" w:rsidRPr="00AA4618" w:rsidRDefault="00BB5F06" w:rsidP="00AA4618">
            <w:pPr>
              <w:pStyle w:val="BlockText"/>
              <w:ind w:left="-93" w:right="0"/>
              <w:rPr>
                <w:rFonts w:ascii="Arial" w:hAnsi="Arial" w:cs="Arial"/>
                <w:spacing w:val="-4"/>
                <w:sz w:val="14"/>
                <w:szCs w:val="14"/>
              </w:rPr>
            </w:pPr>
          </w:p>
        </w:tc>
        <w:tc>
          <w:tcPr>
            <w:tcW w:w="387" w:type="pct"/>
            <w:tcBorders>
              <w:bottom w:val="single" w:sz="4" w:space="0" w:color="auto"/>
            </w:tcBorders>
            <w:shd w:val="clear" w:color="auto" w:fill="auto"/>
            <w:vAlign w:val="bottom"/>
          </w:tcPr>
          <w:p w14:paraId="4BB24AA3" w14:textId="673CD55C"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F243FD" w:rsidRPr="00AA4618">
              <w:rPr>
                <w:rFonts w:ascii="Arial" w:hAnsi="Arial" w:cs="Arial"/>
                <w:spacing w:val="-4"/>
                <w:sz w:val="14"/>
                <w:szCs w:val="14"/>
              </w:rPr>
              <w:t>,</w:t>
            </w:r>
            <w:r w:rsidRPr="003B2D07">
              <w:rPr>
                <w:rFonts w:ascii="Arial" w:hAnsi="Arial" w:cs="Arial"/>
                <w:spacing w:val="-4"/>
                <w:sz w:val="14"/>
                <w:szCs w:val="14"/>
              </w:rPr>
              <w:t>113</w:t>
            </w:r>
            <w:r w:rsidR="00F243FD" w:rsidRPr="00AA4618">
              <w:rPr>
                <w:rFonts w:ascii="Arial" w:hAnsi="Arial" w:cs="Arial"/>
                <w:spacing w:val="-4"/>
                <w:sz w:val="14"/>
                <w:szCs w:val="14"/>
              </w:rPr>
              <w:t>,</w:t>
            </w:r>
            <w:r w:rsidRPr="003B2D07">
              <w:rPr>
                <w:rFonts w:ascii="Arial" w:hAnsi="Arial" w:cs="Arial"/>
                <w:spacing w:val="-4"/>
                <w:sz w:val="14"/>
                <w:szCs w:val="14"/>
              </w:rPr>
              <w:t>970</w:t>
            </w:r>
          </w:p>
        </w:tc>
        <w:tc>
          <w:tcPr>
            <w:tcW w:w="368" w:type="pct"/>
            <w:tcBorders>
              <w:bottom w:val="single" w:sz="4" w:space="0" w:color="auto"/>
            </w:tcBorders>
            <w:shd w:val="clear" w:color="auto" w:fill="auto"/>
            <w:vAlign w:val="bottom"/>
          </w:tcPr>
          <w:p w14:paraId="11E61BF2" w14:textId="521B20DF"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152</w:t>
            </w:r>
            <w:r w:rsidR="00F243FD" w:rsidRPr="00AA4618">
              <w:rPr>
                <w:rFonts w:ascii="Arial" w:hAnsi="Arial" w:cs="Arial"/>
                <w:spacing w:val="-4"/>
                <w:sz w:val="14"/>
                <w:szCs w:val="14"/>
              </w:rPr>
              <w:t>,</w:t>
            </w:r>
            <w:r w:rsidRPr="003B2D07">
              <w:rPr>
                <w:rFonts w:ascii="Arial" w:hAnsi="Arial" w:cs="Arial"/>
                <w:spacing w:val="-4"/>
                <w:sz w:val="14"/>
                <w:szCs w:val="14"/>
              </w:rPr>
              <w:t>939</w:t>
            </w:r>
          </w:p>
        </w:tc>
        <w:tc>
          <w:tcPr>
            <w:tcW w:w="360" w:type="pct"/>
            <w:tcBorders>
              <w:bottom w:val="single" w:sz="4" w:space="0" w:color="auto"/>
            </w:tcBorders>
            <w:shd w:val="clear" w:color="auto" w:fill="auto"/>
            <w:vAlign w:val="bottom"/>
          </w:tcPr>
          <w:p w14:paraId="43CAC664" w14:textId="38B53D36"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685</w:t>
            </w:r>
            <w:r w:rsidR="00F969B3" w:rsidRPr="00AA4618">
              <w:rPr>
                <w:rFonts w:ascii="Arial" w:hAnsi="Arial" w:cs="Arial"/>
                <w:spacing w:val="-4"/>
                <w:sz w:val="14"/>
                <w:szCs w:val="14"/>
              </w:rPr>
              <w:t>,</w:t>
            </w:r>
            <w:r w:rsidRPr="003B2D07">
              <w:rPr>
                <w:rFonts w:ascii="Arial" w:hAnsi="Arial" w:cs="Arial"/>
                <w:spacing w:val="-4"/>
                <w:sz w:val="14"/>
                <w:szCs w:val="14"/>
              </w:rPr>
              <w:t>927</w:t>
            </w:r>
          </w:p>
        </w:tc>
        <w:tc>
          <w:tcPr>
            <w:tcW w:w="355" w:type="pct"/>
            <w:tcBorders>
              <w:bottom w:val="single" w:sz="4" w:space="0" w:color="auto"/>
            </w:tcBorders>
            <w:shd w:val="clear" w:color="auto" w:fill="auto"/>
            <w:vAlign w:val="bottom"/>
          </w:tcPr>
          <w:p w14:paraId="5529BC00" w14:textId="0A57672E"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814</w:t>
            </w:r>
            <w:r w:rsidR="00F969B3" w:rsidRPr="00AA4618">
              <w:rPr>
                <w:rFonts w:ascii="Arial" w:hAnsi="Arial" w:cs="Arial"/>
                <w:spacing w:val="-4"/>
                <w:sz w:val="14"/>
                <w:szCs w:val="14"/>
              </w:rPr>
              <w:t>,</w:t>
            </w:r>
            <w:r w:rsidRPr="003B2D07">
              <w:rPr>
                <w:rFonts w:ascii="Arial" w:hAnsi="Arial" w:cs="Arial"/>
                <w:spacing w:val="-4"/>
                <w:sz w:val="14"/>
                <w:szCs w:val="14"/>
              </w:rPr>
              <w:t>243</w:t>
            </w:r>
          </w:p>
        </w:tc>
        <w:tc>
          <w:tcPr>
            <w:tcW w:w="355" w:type="pct"/>
            <w:tcBorders>
              <w:bottom w:val="single" w:sz="4" w:space="0" w:color="auto"/>
            </w:tcBorders>
            <w:shd w:val="clear" w:color="auto" w:fill="auto"/>
            <w:vAlign w:val="bottom"/>
          </w:tcPr>
          <w:p w14:paraId="3D1E2564" w14:textId="59E44502"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963</w:t>
            </w:r>
            <w:r w:rsidR="00F969B3" w:rsidRPr="00AA4618">
              <w:rPr>
                <w:rFonts w:ascii="Arial" w:hAnsi="Arial" w:cs="Arial"/>
                <w:spacing w:val="-4"/>
                <w:sz w:val="14"/>
                <w:szCs w:val="14"/>
              </w:rPr>
              <w:t>,</w:t>
            </w:r>
            <w:r w:rsidRPr="003B2D07">
              <w:rPr>
                <w:rFonts w:ascii="Arial" w:hAnsi="Arial" w:cs="Arial"/>
                <w:spacing w:val="-4"/>
                <w:sz w:val="14"/>
                <w:szCs w:val="14"/>
              </w:rPr>
              <w:t>290</w:t>
            </w:r>
          </w:p>
        </w:tc>
        <w:tc>
          <w:tcPr>
            <w:tcW w:w="355" w:type="pct"/>
            <w:tcBorders>
              <w:bottom w:val="single" w:sz="4" w:space="0" w:color="auto"/>
            </w:tcBorders>
            <w:shd w:val="clear" w:color="auto" w:fill="auto"/>
            <w:vAlign w:val="bottom"/>
          </w:tcPr>
          <w:p w14:paraId="488D3B8E"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396" w:type="pct"/>
            <w:tcBorders>
              <w:bottom w:val="single" w:sz="4" w:space="0" w:color="auto"/>
            </w:tcBorders>
            <w:shd w:val="clear" w:color="auto" w:fill="auto"/>
          </w:tcPr>
          <w:p w14:paraId="6D328256" w14:textId="77777777" w:rsidR="00BB5F06" w:rsidRPr="00AA4618" w:rsidRDefault="00BB5F06" w:rsidP="00AA4618">
            <w:pPr>
              <w:pStyle w:val="BlockText"/>
              <w:ind w:left="0" w:right="-72"/>
              <w:jc w:val="right"/>
              <w:rPr>
                <w:rFonts w:ascii="Arial" w:hAnsi="Arial" w:cs="Arial"/>
                <w:spacing w:val="-4"/>
                <w:sz w:val="14"/>
                <w:szCs w:val="14"/>
              </w:rPr>
            </w:pPr>
            <w:r w:rsidRPr="00AA4618">
              <w:rPr>
                <w:rFonts w:ascii="Arial" w:hAnsi="Arial" w:cs="Arial"/>
                <w:spacing w:val="-4"/>
                <w:sz w:val="14"/>
                <w:szCs w:val="14"/>
              </w:rPr>
              <w:t>-</w:t>
            </w:r>
          </w:p>
        </w:tc>
        <w:tc>
          <w:tcPr>
            <w:tcW w:w="429" w:type="pct"/>
            <w:tcBorders>
              <w:bottom w:val="single" w:sz="4" w:space="0" w:color="auto"/>
            </w:tcBorders>
            <w:shd w:val="clear" w:color="auto" w:fill="auto"/>
            <w:vAlign w:val="bottom"/>
          </w:tcPr>
          <w:p w14:paraId="45BF0F95" w14:textId="7B256B69" w:rsidR="00BB5F06" w:rsidRPr="00AA4618" w:rsidRDefault="003B2D07" w:rsidP="00AA4618">
            <w:pPr>
              <w:pStyle w:val="BlockText"/>
              <w:ind w:left="0" w:right="-72"/>
              <w:jc w:val="right"/>
              <w:rPr>
                <w:rFonts w:ascii="Arial" w:hAnsi="Arial" w:cs="Arial"/>
                <w:spacing w:val="-4"/>
                <w:sz w:val="14"/>
                <w:szCs w:val="14"/>
              </w:rPr>
            </w:pPr>
            <w:r w:rsidRPr="003B2D07">
              <w:rPr>
                <w:rFonts w:ascii="Arial" w:hAnsi="Arial" w:cs="Arial"/>
                <w:spacing w:val="-4"/>
                <w:sz w:val="14"/>
                <w:szCs w:val="14"/>
              </w:rPr>
              <w:t>3</w:t>
            </w:r>
            <w:r w:rsidR="00F969B3" w:rsidRPr="00AA4618">
              <w:rPr>
                <w:rFonts w:ascii="Arial" w:hAnsi="Arial" w:cs="Arial"/>
                <w:spacing w:val="-4"/>
                <w:sz w:val="14"/>
                <w:szCs w:val="14"/>
              </w:rPr>
              <w:t>,</w:t>
            </w:r>
            <w:r w:rsidRPr="003B2D07">
              <w:rPr>
                <w:rFonts w:ascii="Arial" w:hAnsi="Arial" w:cs="Arial"/>
                <w:spacing w:val="-4"/>
                <w:sz w:val="14"/>
                <w:szCs w:val="14"/>
              </w:rPr>
              <w:t>730</w:t>
            </w:r>
            <w:r w:rsidR="00F969B3" w:rsidRPr="00AA4618">
              <w:rPr>
                <w:rFonts w:ascii="Arial" w:hAnsi="Arial" w:cs="Arial"/>
                <w:spacing w:val="-4"/>
                <w:sz w:val="14"/>
                <w:szCs w:val="14"/>
              </w:rPr>
              <w:t>,</w:t>
            </w:r>
            <w:r w:rsidRPr="003B2D07">
              <w:rPr>
                <w:rFonts w:ascii="Arial" w:hAnsi="Arial" w:cs="Arial"/>
                <w:spacing w:val="-4"/>
                <w:sz w:val="14"/>
                <w:szCs w:val="14"/>
              </w:rPr>
              <w:t>369</w:t>
            </w:r>
          </w:p>
        </w:tc>
        <w:tc>
          <w:tcPr>
            <w:tcW w:w="425" w:type="pct"/>
            <w:tcBorders>
              <w:bottom w:val="single" w:sz="4" w:space="0" w:color="auto"/>
            </w:tcBorders>
            <w:shd w:val="clear" w:color="auto" w:fill="auto"/>
            <w:vAlign w:val="bottom"/>
          </w:tcPr>
          <w:p w14:paraId="4DC5A829" w14:textId="77777777" w:rsidR="00BB5F06" w:rsidRPr="00AA4618" w:rsidRDefault="00BB5F06" w:rsidP="00AA4618">
            <w:pPr>
              <w:pStyle w:val="BlockText"/>
              <w:ind w:left="0" w:right="-72"/>
              <w:jc w:val="right"/>
              <w:rPr>
                <w:rFonts w:ascii="Arial" w:hAnsi="Arial" w:cs="Arial"/>
                <w:spacing w:val="-4"/>
                <w:sz w:val="14"/>
                <w:szCs w:val="14"/>
              </w:rPr>
            </w:pPr>
          </w:p>
        </w:tc>
      </w:tr>
    </w:tbl>
    <w:p w14:paraId="592D5C61" w14:textId="75AA4929" w:rsidR="0035162F" w:rsidRPr="00AA4618" w:rsidRDefault="0035162F" w:rsidP="00430CB9">
      <w:pPr>
        <w:ind w:left="540"/>
        <w:jc w:val="both"/>
        <w:rPr>
          <w:rFonts w:ascii="Arial" w:eastAsia="Arial Unicode MS" w:hAnsi="Arial" w:cs="Arial"/>
          <w:sz w:val="18"/>
          <w:szCs w:val="18"/>
        </w:rPr>
      </w:pPr>
    </w:p>
    <w:p w14:paraId="20C59AD0" w14:textId="77777777" w:rsidR="0035162F" w:rsidRPr="00AA4618" w:rsidRDefault="0035162F">
      <w:pPr>
        <w:rPr>
          <w:rFonts w:ascii="Arial" w:eastAsia="Arial Unicode MS" w:hAnsi="Arial" w:cs="Arial"/>
          <w:sz w:val="18"/>
          <w:szCs w:val="18"/>
        </w:rPr>
      </w:pPr>
      <w:r w:rsidRPr="00AA4618">
        <w:rPr>
          <w:rFonts w:ascii="Arial" w:eastAsia="Arial Unicode MS" w:hAnsi="Arial" w:cs="Arial"/>
          <w:sz w:val="18"/>
          <w:szCs w:val="18"/>
        </w:rPr>
        <w:br w:type="page"/>
      </w:r>
    </w:p>
    <w:tbl>
      <w:tblPr>
        <w:tblW w:w="4887" w:type="pct"/>
        <w:tblInd w:w="108" w:type="dxa"/>
        <w:tblLayout w:type="fixed"/>
        <w:tblLook w:val="04A0" w:firstRow="1" w:lastRow="0" w:firstColumn="1" w:lastColumn="0" w:noHBand="0" w:noVBand="1"/>
      </w:tblPr>
      <w:tblGrid>
        <w:gridCol w:w="3235"/>
        <w:gridCol w:w="682"/>
        <w:gridCol w:w="683"/>
        <w:gridCol w:w="685"/>
        <w:gridCol w:w="649"/>
        <w:gridCol w:w="649"/>
        <w:gridCol w:w="652"/>
        <w:gridCol w:w="726"/>
        <w:gridCol w:w="651"/>
        <w:gridCol w:w="843"/>
      </w:tblGrid>
      <w:tr w:rsidR="00943ACA" w:rsidRPr="00AA4618" w14:paraId="698C1583" w14:textId="77777777" w:rsidTr="00F969B3">
        <w:tc>
          <w:tcPr>
            <w:tcW w:w="1711" w:type="pct"/>
            <w:shd w:val="clear" w:color="auto" w:fill="auto"/>
          </w:tcPr>
          <w:p w14:paraId="1DECC49E" w14:textId="77777777" w:rsidR="00943ACA" w:rsidRPr="00AA4618" w:rsidRDefault="00943ACA" w:rsidP="002F4F4E">
            <w:pPr>
              <w:pStyle w:val="BlockText"/>
              <w:ind w:left="-86" w:right="0"/>
              <w:jc w:val="left"/>
              <w:rPr>
                <w:rFonts w:ascii="Arial" w:hAnsi="Arial" w:cs="Arial"/>
                <w:b/>
                <w:bCs/>
                <w:spacing w:val="-4"/>
                <w:sz w:val="14"/>
                <w:szCs w:val="14"/>
              </w:rPr>
            </w:pPr>
            <w:r w:rsidRPr="00AA4618">
              <w:rPr>
                <w:rFonts w:ascii="Arial" w:eastAsia="Arial Unicode MS" w:hAnsi="Arial" w:cs="Arial"/>
                <w:sz w:val="18"/>
                <w:szCs w:val="18"/>
              </w:rPr>
              <w:lastRenderedPageBreak/>
              <w:br w:type="page"/>
            </w:r>
          </w:p>
        </w:tc>
        <w:tc>
          <w:tcPr>
            <w:tcW w:w="3289" w:type="pct"/>
            <w:gridSpan w:val="9"/>
            <w:tcBorders>
              <w:top w:val="single" w:sz="4" w:space="0" w:color="auto"/>
              <w:bottom w:val="single" w:sz="4" w:space="0" w:color="auto"/>
            </w:tcBorders>
            <w:shd w:val="clear" w:color="auto" w:fill="auto"/>
          </w:tcPr>
          <w:p w14:paraId="1F3FB193" w14:textId="3DD6EEF3" w:rsidR="00943ACA" w:rsidRPr="00AA4618" w:rsidRDefault="00943ACA" w:rsidP="00430CB9">
            <w:pPr>
              <w:pStyle w:val="BlockText"/>
              <w:ind w:left="0" w:right="-72"/>
              <w:jc w:val="right"/>
              <w:rPr>
                <w:rFonts w:ascii="Arial" w:hAnsi="Arial" w:cs="Arial"/>
                <w:b/>
                <w:bCs/>
                <w:sz w:val="14"/>
                <w:szCs w:val="14"/>
              </w:rPr>
            </w:pPr>
            <w:r w:rsidRPr="00AA4618">
              <w:rPr>
                <w:rFonts w:ascii="Arial" w:hAnsi="Arial" w:cs="Arial"/>
                <w:b/>
                <w:bCs/>
                <w:sz w:val="14"/>
                <w:szCs w:val="14"/>
              </w:rPr>
              <w:t>Separate financial statements</w:t>
            </w:r>
          </w:p>
        </w:tc>
      </w:tr>
      <w:tr w:rsidR="00F969B3" w:rsidRPr="00AA4618" w14:paraId="0F8031DF" w14:textId="77777777" w:rsidTr="00F969B3">
        <w:tc>
          <w:tcPr>
            <w:tcW w:w="1711" w:type="pct"/>
            <w:shd w:val="clear" w:color="auto" w:fill="auto"/>
          </w:tcPr>
          <w:p w14:paraId="3E223CE0" w14:textId="77777777" w:rsidR="00F969B3" w:rsidRPr="00AA4618" w:rsidRDefault="00F969B3" w:rsidP="002F4F4E">
            <w:pPr>
              <w:pStyle w:val="BlockText"/>
              <w:ind w:left="-86" w:right="0"/>
              <w:jc w:val="left"/>
              <w:rPr>
                <w:rFonts w:ascii="Arial" w:hAnsi="Arial" w:cs="Arial"/>
                <w:b/>
                <w:bCs/>
                <w:spacing w:val="-4"/>
                <w:sz w:val="14"/>
                <w:szCs w:val="14"/>
              </w:rPr>
            </w:pPr>
          </w:p>
        </w:tc>
        <w:tc>
          <w:tcPr>
            <w:tcW w:w="1084" w:type="pct"/>
            <w:gridSpan w:val="3"/>
            <w:tcBorders>
              <w:top w:val="single" w:sz="4" w:space="0" w:color="auto"/>
              <w:bottom w:val="single" w:sz="4" w:space="0" w:color="auto"/>
            </w:tcBorders>
            <w:shd w:val="clear" w:color="auto" w:fill="auto"/>
          </w:tcPr>
          <w:p w14:paraId="428621A3" w14:textId="77777777" w:rsidR="00F969B3" w:rsidRPr="00AA4618" w:rsidRDefault="00F969B3" w:rsidP="00430CB9">
            <w:pPr>
              <w:pStyle w:val="BlockText"/>
              <w:ind w:left="0" w:right="-72"/>
              <w:jc w:val="center"/>
              <w:rPr>
                <w:rFonts w:ascii="Arial" w:hAnsi="Arial" w:cs="Arial"/>
                <w:b/>
                <w:bCs/>
                <w:sz w:val="14"/>
                <w:szCs w:val="14"/>
              </w:rPr>
            </w:pPr>
            <w:r w:rsidRPr="00AA4618">
              <w:rPr>
                <w:rFonts w:ascii="Arial" w:hAnsi="Arial" w:cs="Arial"/>
                <w:b/>
                <w:bCs/>
                <w:sz w:val="14"/>
                <w:szCs w:val="14"/>
              </w:rPr>
              <w:t>Fixed interest rates</w:t>
            </w:r>
          </w:p>
        </w:tc>
        <w:tc>
          <w:tcPr>
            <w:tcW w:w="1031" w:type="pct"/>
            <w:gridSpan w:val="3"/>
            <w:tcBorders>
              <w:top w:val="single" w:sz="4" w:space="0" w:color="auto"/>
              <w:bottom w:val="single" w:sz="4" w:space="0" w:color="auto"/>
            </w:tcBorders>
            <w:shd w:val="clear" w:color="auto" w:fill="auto"/>
          </w:tcPr>
          <w:p w14:paraId="2EC52FE6" w14:textId="77777777" w:rsidR="00F969B3" w:rsidRPr="00AA4618" w:rsidRDefault="00F969B3" w:rsidP="00430CB9">
            <w:pPr>
              <w:pStyle w:val="BlockText"/>
              <w:ind w:left="0" w:right="-72"/>
              <w:jc w:val="center"/>
              <w:rPr>
                <w:rFonts w:ascii="Arial" w:hAnsi="Arial" w:cs="Arial"/>
                <w:b/>
                <w:bCs/>
                <w:sz w:val="14"/>
                <w:szCs w:val="14"/>
              </w:rPr>
            </w:pPr>
            <w:r w:rsidRPr="00AA4618">
              <w:rPr>
                <w:rFonts w:ascii="Arial" w:hAnsi="Arial" w:cs="Arial"/>
                <w:b/>
                <w:bCs/>
                <w:sz w:val="14"/>
                <w:szCs w:val="14"/>
              </w:rPr>
              <w:t>Floating interest rates</w:t>
            </w:r>
          </w:p>
        </w:tc>
        <w:tc>
          <w:tcPr>
            <w:tcW w:w="1174" w:type="pct"/>
            <w:gridSpan w:val="3"/>
            <w:tcBorders>
              <w:top w:val="single" w:sz="4" w:space="0" w:color="auto"/>
              <w:bottom w:val="single" w:sz="4" w:space="0" w:color="auto"/>
            </w:tcBorders>
          </w:tcPr>
          <w:p w14:paraId="258C3955" w14:textId="77777777" w:rsidR="00F969B3" w:rsidRPr="00AA4618" w:rsidRDefault="00F969B3" w:rsidP="00430CB9">
            <w:pPr>
              <w:pStyle w:val="BlockText"/>
              <w:ind w:left="0" w:right="-72"/>
              <w:jc w:val="right"/>
              <w:rPr>
                <w:rFonts w:ascii="Arial" w:hAnsi="Arial" w:cs="Arial"/>
                <w:b/>
                <w:bCs/>
                <w:sz w:val="14"/>
                <w:szCs w:val="14"/>
              </w:rPr>
            </w:pPr>
          </w:p>
        </w:tc>
      </w:tr>
      <w:tr w:rsidR="008F5422" w:rsidRPr="00AA4618" w14:paraId="38863499" w14:textId="77777777" w:rsidTr="00F969B3">
        <w:tc>
          <w:tcPr>
            <w:tcW w:w="1711" w:type="pct"/>
            <w:shd w:val="clear" w:color="auto" w:fill="auto"/>
            <w:vAlign w:val="bottom"/>
          </w:tcPr>
          <w:p w14:paraId="4405F022" w14:textId="72CF2663" w:rsidR="00943ACA" w:rsidRPr="00AA4618" w:rsidRDefault="00943ACA" w:rsidP="002F4F4E">
            <w:pPr>
              <w:pStyle w:val="BlockText"/>
              <w:ind w:left="-86" w:right="0"/>
              <w:jc w:val="left"/>
              <w:rPr>
                <w:rFonts w:ascii="Arial" w:hAnsi="Arial" w:cs="Arial"/>
                <w:b/>
                <w:bCs/>
                <w:sz w:val="14"/>
                <w:szCs w:val="14"/>
              </w:rPr>
            </w:pPr>
            <w:r w:rsidRPr="00AA4618">
              <w:rPr>
                <w:rFonts w:ascii="Arial" w:hAnsi="Arial" w:cs="Arial"/>
                <w:b/>
                <w:bCs/>
                <w:sz w:val="14"/>
                <w:szCs w:val="14"/>
              </w:rPr>
              <w:t xml:space="preserve">As at </w:t>
            </w:r>
            <w:r w:rsidR="003B2D07" w:rsidRPr="003B2D07">
              <w:rPr>
                <w:rFonts w:ascii="Arial" w:hAnsi="Arial" w:cs="Arial"/>
                <w:b/>
                <w:bCs/>
                <w:sz w:val="14"/>
                <w:szCs w:val="14"/>
              </w:rPr>
              <w:t>31</w:t>
            </w:r>
            <w:r w:rsidRPr="00AA4618">
              <w:rPr>
                <w:rFonts w:ascii="Arial" w:hAnsi="Arial" w:cs="Arial"/>
                <w:b/>
                <w:bCs/>
                <w:sz w:val="14"/>
                <w:szCs w:val="14"/>
              </w:rPr>
              <w:t xml:space="preserve"> December </w:t>
            </w:r>
            <w:r w:rsidR="003B2D07" w:rsidRPr="003B2D07">
              <w:rPr>
                <w:rFonts w:ascii="Arial" w:hAnsi="Arial" w:cs="Arial"/>
                <w:b/>
                <w:bCs/>
                <w:sz w:val="14"/>
                <w:szCs w:val="14"/>
              </w:rPr>
              <w:t>2023</w:t>
            </w:r>
          </w:p>
        </w:tc>
        <w:tc>
          <w:tcPr>
            <w:tcW w:w="361" w:type="pct"/>
            <w:tcBorders>
              <w:top w:val="single" w:sz="4" w:space="0" w:color="auto"/>
              <w:bottom w:val="single" w:sz="4" w:space="0" w:color="auto"/>
            </w:tcBorders>
            <w:shd w:val="clear" w:color="auto" w:fill="auto"/>
            <w:vAlign w:val="bottom"/>
          </w:tcPr>
          <w:p w14:paraId="32DA2411" w14:textId="77777777" w:rsidR="00943ACA" w:rsidRPr="00AA4618" w:rsidRDefault="00943ACA" w:rsidP="00430CB9">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Within</w:t>
            </w:r>
          </w:p>
          <w:p w14:paraId="75A6603D" w14:textId="6D9EB591" w:rsidR="00943ACA" w:rsidRPr="00AA4618" w:rsidRDefault="00943ACA" w:rsidP="00430CB9">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 xml:space="preserve"> </w:t>
            </w:r>
            <w:r w:rsidR="003B2D07" w:rsidRPr="003B2D07">
              <w:rPr>
                <w:rFonts w:ascii="Arial" w:hAnsi="Arial" w:cs="Arial"/>
                <w:b/>
                <w:bCs/>
                <w:spacing w:val="-8"/>
                <w:sz w:val="14"/>
                <w:szCs w:val="14"/>
              </w:rPr>
              <w:t>1</w:t>
            </w:r>
            <w:r w:rsidRPr="00AA4618">
              <w:rPr>
                <w:rFonts w:ascii="Arial" w:hAnsi="Arial" w:cs="Arial"/>
                <w:b/>
                <w:bCs/>
                <w:spacing w:val="-8"/>
                <w:sz w:val="14"/>
                <w:szCs w:val="14"/>
              </w:rPr>
              <w:t xml:space="preserve"> year</w:t>
            </w:r>
          </w:p>
          <w:p w14:paraId="0BFD03C8" w14:textId="2178211A" w:rsidR="00943ACA" w:rsidRPr="00AA4618" w:rsidRDefault="00F969B3" w:rsidP="00430CB9">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61" w:type="pct"/>
            <w:tcBorders>
              <w:top w:val="single" w:sz="4" w:space="0" w:color="auto"/>
              <w:bottom w:val="single" w:sz="4" w:space="0" w:color="auto"/>
            </w:tcBorders>
            <w:shd w:val="clear" w:color="auto" w:fill="auto"/>
            <w:vAlign w:val="bottom"/>
          </w:tcPr>
          <w:p w14:paraId="0486B7AC" w14:textId="7D3B57A2" w:rsidR="00943ACA" w:rsidRPr="00AA4618" w:rsidRDefault="003B2D07" w:rsidP="00430CB9">
            <w:pPr>
              <w:pStyle w:val="BlockText"/>
              <w:ind w:left="0" w:right="-72"/>
              <w:jc w:val="right"/>
              <w:rPr>
                <w:rFonts w:ascii="Arial" w:hAnsi="Arial" w:cs="Arial"/>
                <w:b/>
                <w:bCs/>
                <w:spacing w:val="-8"/>
                <w:sz w:val="14"/>
                <w:szCs w:val="14"/>
              </w:rPr>
            </w:pPr>
            <w:r w:rsidRPr="003B2D07">
              <w:rPr>
                <w:rFonts w:ascii="Arial" w:hAnsi="Arial" w:cs="Arial"/>
                <w:b/>
                <w:bCs/>
                <w:spacing w:val="-8"/>
                <w:sz w:val="14"/>
                <w:szCs w:val="14"/>
              </w:rPr>
              <w:t>1</w:t>
            </w:r>
            <w:r w:rsidR="00943ACA" w:rsidRPr="00AA4618">
              <w:rPr>
                <w:rFonts w:ascii="Arial" w:hAnsi="Arial" w:cs="Arial"/>
                <w:b/>
                <w:bCs/>
                <w:spacing w:val="-8"/>
                <w:sz w:val="14"/>
                <w:szCs w:val="14"/>
              </w:rPr>
              <w:t xml:space="preserve"> - </w:t>
            </w:r>
            <w:r w:rsidRPr="003B2D07">
              <w:rPr>
                <w:rFonts w:ascii="Arial" w:hAnsi="Arial" w:cs="Arial"/>
                <w:b/>
                <w:bCs/>
                <w:spacing w:val="-8"/>
                <w:sz w:val="14"/>
                <w:szCs w:val="14"/>
              </w:rPr>
              <w:t>5</w:t>
            </w:r>
          </w:p>
          <w:p w14:paraId="3F40F4D0" w14:textId="77777777" w:rsidR="00943ACA" w:rsidRPr="00AA4618" w:rsidRDefault="00943ACA" w:rsidP="00430CB9">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 xml:space="preserve"> years</w:t>
            </w:r>
          </w:p>
          <w:p w14:paraId="29ABAC3E" w14:textId="4E7FF305" w:rsidR="00943ACA" w:rsidRPr="00AA4618" w:rsidRDefault="00F969B3" w:rsidP="00430CB9">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62" w:type="pct"/>
            <w:tcBorders>
              <w:top w:val="single" w:sz="4" w:space="0" w:color="auto"/>
              <w:bottom w:val="single" w:sz="4" w:space="0" w:color="auto"/>
            </w:tcBorders>
            <w:shd w:val="clear" w:color="auto" w:fill="auto"/>
            <w:vAlign w:val="bottom"/>
          </w:tcPr>
          <w:p w14:paraId="66FC8FFE" w14:textId="77777777" w:rsidR="00943ACA" w:rsidRPr="00AA4618" w:rsidRDefault="00943ACA" w:rsidP="00430CB9">
            <w:pPr>
              <w:pStyle w:val="BlockText"/>
              <w:ind w:left="0" w:right="-72"/>
              <w:jc w:val="right"/>
              <w:rPr>
                <w:rFonts w:ascii="Arial" w:hAnsi="Arial" w:cs="Arial"/>
                <w:b/>
                <w:bCs/>
                <w:spacing w:val="-6"/>
                <w:sz w:val="14"/>
                <w:szCs w:val="14"/>
              </w:rPr>
            </w:pPr>
            <w:r w:rsidRPr="00AA4618">
              <w:rPr>
                <w:rFonts w:ascii="Arial" w:hAnsi="Arial" w:cs="Arial"/>
                <w:b/>
                <w:bCs/>
                <w:spacing w:val="-6"/>
                <w:sz w:val="14"/>
                <w:szCs w:val="14"/>
              </w:rPr>
              <w:t xml:space="preserve">Over </w:t>
            </w:r>
          </w:p>
          <w:p w14:paraId="036996CD" w14:textId="0D63147D" w:rsidR="00943ACA" w:rsidRPr="00AA4618" w:rsidRDefault="003B2D07" w:rsidP="00430CB9">
            <w:pPr>
              <w:pStyle w:val="BlockText"/>
              <w:ind w:left="0" w:right="-72"/>
              <w:jc w:val="right"/>
              <w:rPr>
                <w:rFonts w:ascii="Arial" w:hAnsi="Arial" w:cs="Arial"/>
                <w:b/>
                <w:bCs/>
                <w:spacing w:val="-6"/>
                <w:sz w:val="14"/>
                <w:szCs w:val="14"/>
              </w:rPr>
            </w:pPr>
            <w:r w:rsidRPr="003B2D07">
              <w:rPr>
                <w:rFonts w:ascii="Arial" w:hAnsi="Arial" w:cs="Arial"/>
                <w:b/>
                <w:bCs/>
                <w:spacing w:val="-6"/>
                <w:sz w:val="14"/>
                <w:szCs w:val="14"/>
              </w:rPr>
              <w:t>5</w:t>
            </w:r>
            <w:r w:rsidR="00943ACA" w:rsidRPr="00AA4618">
              <w:rPr>
                <w:rFonts w:ascii="Arial" w:hAnsi="Arial" w:cs="Arial"/>
                <w:b/>
                <w:bCs/>
                <w:spacing w:val="-6"/>
                <w:sz w:val="14"/>
                <w:szCs w:val="14"/>
              </w:rPr>
              <w:t xml:space="preserve"> years</w:t>
            </w:r>
          </w:p>
          <w:p w14:paraId="75D753F5" w14:textId="179EF5EA" w:rsidR="00943ACA" w:rsidRPr="00AA4618" w:rsidRDefault="00F969B3" w:rsidP="00430CB9">
            <w:pPr>
              <w:pStyle w:val="BlockText"/>
              <w:ind w:left="0" w:right="-72"/>
              <w:jc w:val="right"/>
              <w:rPr>
                <w:rFonts w:ascii="Arial" w:hAnsi="Arial" w:cs="Arial"/>
                <w:b/>
                <w:bCs/>
                <w:sz w:val="14"/>
                <w:szCs w:val="14"/>
              </w:rPr>
            </w:pPr>
            <w:r w:rsidRPr="00AA4618">
              <w:rPr>
                <w:rFonts w:ascii="Arial" w:hAnsi="Arial" w:cs="Arial"/>
                <w:b/>
                <w:bCs/>
                <w:spacing w:val="-6"/>
                <w:sz w:val="14"/>
                <w:szCs w:val="14"/>
              </w:rPr>
              <w:t>Baht’</w:t>
            </w:r>
            <w:r w:rsidR="003B2D07" w:rsidRPr="003B2D07">
              <w:rPr>
                <w:rFonts w:ascii="Arial" w:hAnsi="Arial" w:cs="Arial"/>
                <w:b/>
                <w:bCs/>
                <w:spacing w:val="-6"/>
                <w:sz w:val="14"/>
                <w:szCs w:val="14"/>
              </w:rPr>
              <w:t>000</w:t>
            </w:r>
          </w:p>
        </w:tc>
        <w:tc>
          <w:tcPr>
            <w:tcW w:w="343" w:type="pct"/>
            <w:tcBorders>
              <w:top w:val="single" w:sz="4" w:space="0" w:color="auto"/>
              <w:bottom w:val="single" w:sz="4" w:space="0" w:color="auto"/>
            </w:tcBorders>
            <w:shd w:val="clear" w:color="auto" w:fill="auto"/>
            <w:vAlign w:val="bottom"/>
          </w:tcPr>
          <w:p w14:paraId="60BCD5BD" w14:textId="77777777" w:rsidR="00943ACA" w:rsidRPr="00AA4618" w:rsidRDefault="00943ACA" w:rsidP="00430CB9">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Within</w:t>
            </w:r>
          </w:p>
          <w:p w14:paraId="476097B0" w14:textId="2E50A8CD" w:rsidR="00943ACA" w:rsidRPr="00AA4618" w:rsidRDefault="003B2D07" w:rsidP="00430CB9">
            <w:pPr>
              <w:pStyle w:val="BlockText"/>
              <w:ind w:left="0" w:right="-72" w:hanging="115"/>
              <w:jc w:val="right"/>
              <w:rPr>
                <w:rFonts w:ascii="Arial" w:hAnsi="Arial" w:cs="Arial"/>
                <w:b/>
                <w:bCs/>
                <w:spacing w:val="-10"/>
                <w:sz w:val="14"/>
                <w:szCs w:val="14"/>
              </w:rPr>
            </w:pPr>
            <w:r w:rsidRPr="003B2D07">
              <w:rPr>
                <w:rFonts w:ascii="Arial" w:hAnsi="Arial" w:cs="Arial"/>
                <w:b/>
                <w:bCs/>
                <w:spacing w:val="-10"/>
                <w:sz w:val="14"/>
                <w:szCs w:val="14"/>
              </w:rPr>
              <w:t>1</w:t>
            </w:r>
            <w:r w:rsidR="00943ACA" w:rsidRPr="00AA4618">
              <w:rPr>
                <w:rFonts w:ascii="Arial" w:hAnsi="Arial" w:cs="Arial"/>
                <w:b/>
                <w:bCs/>
                <w:spacing w:val="-10"/>
                <w:sz w:val="14"/>
                <w:szCs w:val="14"/>
              </w:rPr>
              <w:t xml:space="preserve"> year</w:t>
            </w:r>
          </w:p>
          <w:p w14:paraId="51036781" w14:textId="50D90F9D" w:rsidR="00943ACA" w:rsidRPr="00AA4618" w:rsidRDefault="00F969B3" w:rsidP="00430CB9">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43" w:type="pct"/>
            <w:tcBorders>
              <w:top w:val="single" w:sz="4" w:space="0" w:color="auto"/>
              <w:bottom w:val="single" w:sz="4" w:space="0" w:color="auto"/>
            </w:tcBorders>
            <w:shd w:val="clear" w:color="auto" w:fill="auto"/>
            <w:vAlign w:val="bottom"/>
          </w:tcPr>
          <w:p w14:paraId="0AA69AAE" w14:textId="32D03368" w:rsidR="00943ACA" w:rsidRPr="00AA4618" w:rsidRDefault="003B2D07" w:rsidP="00430CB9">
            <w:pPr>
              <w:pStyle w:val="BlockText"/>
              <w:ind w:left="0" w:right="-72"/>
              <w:jc w:val="right"/>
              <w:rPr>
                <w:rFonts w:ascii="Arial" w:hAnsi="Arial" w:cs="Arial"/>
                <w:b/>
                <w:bCs/>
                <w:spacing w:val="-10"/>
                <w:sz w:val="14"/>
                <w:szCs w:val="14"/>
              </w:rPr>
            </w:pPr>
            <w:r w:rsidRPr="003B2D07">
              <w:rPr>
                <w:rFonts w:ascii="Arial" w:hAnsi="Arial" w:cs="Arial"/>
                <w:b/>
                <w:bCs/>
                <w:spacing w:val="-10"/>
                <w:sz w:val="14"/>
                <w:szCs w:val="14"/>
              </w:rPr>
              <w:t>1</w:t>
            </w:r>
            <w:r w:rsidR="00943ACA" w:rsidRPr="00AA4618">
              <w:rPr>
                <w:rFonts w:ascii="Arial" w:hAnsi="Arial" w:cs="Arial"/>
                <w:b/>
                <w:bCs/>
                <w:spacing w:val="-10"/>
                <w:sz w:val="14"/>
                <w:szCs w:val="14"/>
              </w:rPr>
              <w:t xml:space="preserve"> - </w:t>
            </w:r>
            <w:r w:rsidRPr="003B2D07">
              <w:rPr>
                <w:rFonts w:ascii="Arial" w:hAnsi="Arial" w:cs="Arial"/>
                <w:b/>
                <w:bCs/>
                <w:spacing w:val="-10"/>
                <w:sz w:val="14"/>
                <w:szCs w:val="14"/>
              </w:rPr>
              <w:t>5</w:t>
            </w:r>
            <w:r w:rsidR="00943ACA" w:rsidRPr="00AA4618">
              <w:rPr>
                <w:rFonts w:ascii="Arial" w:hAnsi="Arial" w:cs="Arial"/>
                <w:b/>
                <w:bCs/>
                <w:spacing w:val="-10"/>
                <w:sz w:val="14"/>
                <w:szCs w:val="14"/>
              </w:rPr>
              <w:t xml:space="preserve"> </w:t>
            </w:r>
          </w:p>
          <w:p w14:paraId="3488BE62" w14:textId="77777777" w:rsidR="00943ACA" w:rsidRPr="00AA4618" w:rsidRDefault="00943ACA" w:rsidP="00430CB9">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years</w:t>
            </w:r>
          </w:p>
          <w:p w14:paraId="7DBEEEC0" w14:textId="52D70629" w:rsidR="00943ACA" w:rsidRPr="00AA4618" w:rsidRDefault="00F969B3" w:rsidP="00430CB9">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44" w:type="pct"/>
            <w:tcBorders>
              <w:top w:val="single" w:sz="4" w:space="0" w:color="auto"/>
              <w:bottom w:val="single" w:sz="4" w:space="0" w:color="auto"/>
            </w:tcBorders>
            <w:shd w:val="clear" w:color="auto" w:fill="auto"/>
            <w:vAlign w:val="bottom"/>
          </w:tcPr>
          <w:p w14:paraId="3B8B21E7" w14:textId="77777777" w:rsidR="00943ACA" w:rsidRPr="00AA4618" w:rsidRDefault="00943ACA" w:rsidP="00430CB9">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 xml:space="preserve">Over </w:t>
            </w:r>
          </w:p>
          <w:p w14:paraId="6C04B65F" w14:textId="550963D2" w:rsidR="00943ACA" w:rsidRPr="00AA4618" w:rsidRDefault="003B2D07" w:rsidP="00430CB9">
            <w:pPr>
              <w:pStyle w:val="BlockText"/>
              <w:ind w:left="0" w:right="-72"/>
              <w:jc w:val="right"/>
              <w:rPr>
                <w:rFonts w:ascii="Arial" w:hAnsi="Arial" w:cs="Arial"/>
                <w:b/>
                <w:bCs/>
                <w:spacing w:val="-10"/>
                <w:sz w:val="14"/>
                <w:szCs w:val="14"/>
              </w:rPr>
            </w:pPr>
            <w:r w:rsidRPr="003B2D07">
              <w:rPr>
                <w:rFonts w:ascii="Arial" w:hAnsi="Arial" w:cs="Arial"/>
                <w:b/>
                <w:bCs/>
                <w:spacing w:val="-10"/>
                <w:sz w:val="14"/>
                <w:szCs w:val="14"/>
              </w:rPr>
              <w:t>5</w:t>
            </w:r>
            <w:r w:rsidR="00943ACA" w:rsidRPr="00AA4618">
              <w:rPr>
                <w:rFonts w:ascii="Arial" w:hAnsi="Arial" w:cs="Arial"/>
                <w:b/>
                <w:bCs/>
                <w:spacing w:val="-10"/>
                <w:sz w:val="14"/>
                <w:szCs w:val="14"/>
              </w:rPr>
              <w:t xml:space="preserve"> years</w:t>
            </w:r>
          </w:p>
          <w:p w14:paraId="1267D745" w14:textId="7C1DA87A" w:rsidR="00943ACA" w:rsidRPr="00AA4618" w:rsidRDefault="00F969B3" w:rsidP="00430CB9">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84" w:type="pct"/>
            <w:tcBorders>
              <w:top w:val="single" w:sz="4" w:space="0" w:color="auto"/>
              <w:bottom w:val="single" w:sz="4" w:space="0" w:color="auto"/>
            </w:tcBorders>
          </w:tcPr>
          <w:p w14:paraId="70F0C8A4" w14:textId="77777777" w:rsidR="002C1FD3" w:rsidRPr="00AA4618" w:rsidRDefault="002C1FD3" w:rsidP="002C1FD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Non-</w:t>
            </w:r>
          </w:p>
          <w:p w14:paraId="604E2BF8" w14:textId="77777777" w:rsidR="002C1FD3" w:rsidRPr="00AA4618" w:rsidRDefault="002C1FD3" w:rsidP="002C1FD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Interest</w:t>
            </w:r>
          </w:p>
          <w:p w14:paraId="31F9B49E" w14:textId="77777777" w:rsidR="002C1FD3" w:rsidRPr="00AA4618" w:rsidRDefault="002C1FD3" w:rsidP="002C1FD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bearing</w:t>
            </w:r>
          </w:p>
          <w:p w14:paraId="0AFB9EB1" w14:textId="24118BFF" w:rsidR="00943ACA" w:rsidRPr="00AA4618" w:rsidRDefault="00F969B3" w:rsidP="002C1FD3">
            <w:pPr>
              <w:pStyle w:val="BlockText"/>
              <w:ind w:left="0" w:right="-72"/>
              <w:jc w:val="right"/>
              <w:rPr>
                <w:rFonts w:ascii="Arial" w:hAnsi="Arial" w:cs="Arial"/>
                <w:b/>
                <w:bCs/>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44" w:type="pct"/>
            <w:tcBorders>
              <w:top w:val="single" w:sz="4" w:space="0" w:color="auto"/>
              <w:bottom w:val="single" w:sz="4" w:space="0" w:color="auto"/>
            </w:tcBorders>
            <w:shd w:val="clear" w:color="auto" w:fill="auto"/>
            <w:vAlign w:val="bottom"/>
          </w:tcPr>
          <w:p w14:paraId="30FB4B9F" w14:textId="21245C74" w:rsidR="00943ACA" w:rsidRPr="00AA4618" w:rsidRDefault="00943ACA" w:rsidP="00430CB9">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Total</w:t>
            </w:r>
          </w:p>
          <w:p w14:paraId="5A6CDAA2" w14:textId="0D2123FA" w:rsidR="00943ACA" w:rsidRPr="00AA4618" w:rsidRDefault="00F969B3" w:rsidP="00430CB9">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446" w:type="pct"/>
            <w:tcBorders>
              <w:top w:val="single" w:sz="4" w:space="0" w:color="auto"/>
              <w:bottom w:val="single" w:sz="4" w:space="0" w:color="auto"/>
            </w:tcBorders>
            <w:shd w:val="clear" w:color="auto" w:fill="auto"/>
            <w:vAlign w:val="bottom"/>
          </w:tcPr>
          <w:p w14:paraId="1D0C59E3" w14:textId="77777777" w:rsidR="00943ACA" w:rsidRPr="00AA4618" w:rsidRDefault="00943ACA" w:rsidP="00430CB9">
            <w:pPr>
              <w:pStyle w:val="BlockText"/>
              <w:ind w:left="0" w:right="-72"/>
              <w:jc w:val="right"/>
              <w:rPr>
                <w:rFonts w:ascii="Arial" w:hAnsi="Arial" w:cs="Arial"/>
                <w:b/>
                <w:bCs/>
                <w:sz w:val="14"/>
                <w:szCs w:val="14"/>
              </w:rPr>
            </w:pPr>
            <w:r w:rsidRPr="00AA4618">
              <w:rPr>
                <w:rFonts w:ascii="Arial" w:hAnsi="Arial" w:cs="Arial"/>
                <w:b/>
                <w:bCs/>
                <w:sz w:val="14"/>
                <w:szCs w:val="14"/>
              </w:rPr>
              <w:t>Interest</w:t>
            </w:r>
          </w:p>
          <w:p w14:paraId="7DE1158E" w14:textId="77777777" w:rsidR="00943ACA" w:rsidRPr="00AA4618" w:rsidRDefault="00943ACA" w:rsidP="00430CB9">
            <w:pPr>
              <w:pStyle w:val="BlockText"/>
              <w:ind w:left="0" w:right="-72"/>
              <w:jc w:val="right"/>
              <w:rPr>
                <w:rFonts w:ascii="Arial" w:hAnsi="Arial" w:cs="Arial"/>
                <w:b/>
                <w:bCs/>
                <w:sz w:val="14"/>
                <w:szCs w:val="14"/>
              </w:rPr>
            </w:pPr>
            <w:r w:rsidRPr="00AA4618">
              <w:rPr>
                <w:rFonts w:ascii="Arial" w:hAnsi="Arial" w:cs="Arial"/>
                <w:b/>
                <w:bCs/>
                <w:sz w:val="14"/>
                <w:szCs w:val="14"/>
              </w:rPr>
              <w:t>rate</w:t>
            </w:r>
          </w:p>
          <w:p w14:paraId="3F04DC5A" w14:textId="77777777" w:rsidR="00943ACA" w:rsidRPr="00AA4618" w:rsidRDefault="00943ACA" w:rsidP="00430CB9">
            <w:pPr>
              <w:pStyle w:val="BlockText"/>
              <w:ind w:left="0" w:right="-72"/>
              <w:jc w:val="right"/>
              <w:rPr>
                <w:rFonts w:ascii="Arial" w:hAnsi="Arial" w:cs="Arial"/>
                <w:b/>
                <w:bCs/>
                <w:sz w:val="14"/>
                <w:szCs w:val="14"/>
              </w:rPr>
            </w:pPr>
            <w:r w:rsidRPr="00AA4618">
              <w:rPr>
                <w:rFonts w:ascii="Arial" w:hAnsi="Arial" w:cs="Arial"/>
                <w:b/>
                <w:bCs/>
                <w:sz w:val="14"/>
                <w:szCs w:val="14"/>
              </w:rPr>
              <w:t>(% p.a.)</w:t>
            </w:r>
          </w:p>
        </w:tc>
      </w:tr>
      <w:tr w:rsidR="008F5422" w:rsidRPr="00AA4618" w14:paraId="1DF07724" w14:textId="77777777" w:rsidTr="00F969B3">
        <w:tc>
          <w:tcPr>
            <w:tcW w:w="1711" w:type="pct"/>
            <w:shd w:val="clear" w:color="auto" w:fill="auto"/>
          </w:tcPr>
          <w:p w14:paraId="0F9CAB80" w14:textId="77777777" w:rsidR="00943ACA" w:rsidRPr="00AA4618" w:rsidRDefault="00943ACA" w:rsidP="002F4F4E">
            <w:pPr>
              <w:pStyle w:val="BlockText"/>
              <w:ind w:left="-86" w:right="0"/>
              <w:jc w:val="left"/>
              <w:rPr>
                <w:rFonts w:ascii="Arial" w:hAnsi="Arial" w:cs="Arial"/>
                <w:sz w:val="14"/>
                <w:szCs w:val="14"/>
              </w:rPr>
            </w:pPr>
          </w:p>
        </w:tc>
        <w:tc>
          <w:tcPr>
            <w:tcW w:w="361" w:type="pct"/>
            <w:tcBorders>
              <w:top w:val="single" w:sz="4" w:space="0" w:color="auto"/>
            </w:tcBorders>
            <w:shd w:val="clear" w:color="auto" w:fill="FAFAFA"/>
            <w:vAlign w:val="bottom"/>
          </w:tcPr>
          <w:p w14:paraId="086BFFC8" w14:textId="77777777" w:rsidR="00943ACA" w:rsidRPr="00AA4618" w:rsidRDefault="00943ACA" w:rsidP="00430CB9">
            <w:pPr>
              <w:pStyle w:val="BlockText"/>
              <w:ind w:left="0" w:right="-72"/>
              <w:jc w:val="right"/>
              <w:rPr>
                <w:rFonts w:ascii="Arial" w:hAnsi="Arial" w:cs="Arial"/>
                <w:spacing w:val="-4"/>
                <w:sz w:val="14"/>
                <w:szCs w:val="14"/>
              </w:rPr>
            </w:pPr>
          </w:p>
        </w:tc>
        <w:tc>
          <w:tcPr>
            <w:tcW w:w="361" w:type="pct"/>
            <w:tcBorders>
              <w:top w:val="single" w:sz="4" w:space="0" w:color="auto"/>
            </w:tcBorders>
            <w:shd w:val="clear" w:color="auto" w:fill="FAFAFA"/>
            <w:vAlign w:val="bottom"/>
          </w:tcPr>
          <w:p w14:paraId="32404A90" w14:textId="77777777" w:rsidR="00943ACA" w:rsidRPr="00AA4618" w:rsidRDefault="00943ACA" w:rsidP="00430CB9">
            <w:pPr>
              <w:pStyle w:val="BlockText"/>
              <w:ind w:left="0" w:right="-72"/>
              <w:jc w:val="right"/>
              <w:rPr>
                <w:rFonts w:ascii="Arial" w:hAnsi="Arial" w:cs="Arial"/>
                <w:spacing w:val="-4"/>
                <w:sz w:val="14"/>
                <w:szCs w:val="14"/>
              </w:rPr>
            </w:pPr>
          </w:p>
        </w:tc>
        <w:tc>
          <w:tcPr>
            <w:tcW w:w="362" w:type="pct"/>
            <w:tcBorders>
              <w:top w:val="single" w:sz="4" w:space="0" w:color="auto"/>
            </w:tcBorders>
            <w:shd w:val="clear" w:color="auto" w:fill="FAFAFA"/>
            <w:vAlign w:val="bottom"/>
          </w:tcPr>
          <w:p w14:paraId="677944E9" w14:textId="77777777" w:rsidR="00943ACA" w:rsidRPr="00AA4618" w:rsidRDefault="00943ACA" w:rsidP="00430CB9">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32558D3D" w14:textId="77777777" w:rsidR="00943ACA" w:rsidRPr="00AA4618" w:rsidRDefault="00943ACA" w:rsidP="00430CB9">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17183AE6" w14:textId="77777777" w:rsidR="00943ACA" w:rsidRPr="00AA4618" w:rsidRDefault="00943ACA" w:rsidP="00430CB9">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179845F3" w14:textId="77777777" w:rsidR="00943ACA" w:rsidRPr="00AA4618" w:rsidRDefault="00943ACA" w:rsidP="00430CB9">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FAFAFA"/>
          </w:tcPr>
          <w:p w14:paraId="11997582" w14:textId="77777777" w:rsidR="00943ACA" w:rsidRPr="00AA4618" w:rsidRDefault="00943ACA" w:rsidP="00430CB9">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351E9925" w14:textId="7203A9E4" w:rsidR="00943ACA" w:rsidRPr="00AA4618" w:rsidRDefault="00943ACA" w:rsidP="00430CB9">
            <w:pPr>
              <w:pStyle w:val="BlockText"/>
              <w:ind w:left="0" w:right="-72"/>
              <w:jc w:val="right"/>
              <w:rPr>
                <w:rFonts w:ascii="Arial" w:hAnsi="Arial" w:cs="Arial"/>
                <w:spacing w:val="-4"/>
                <w:sz w:val="14"/>
                <w:szCs w:val="14"/>
              </w:rPr>
            </w:pPr>
          </w:p>
        </w:tc>
        <w:tc>
          <w:tcPr>
            <w:tcW w:w="446" w:type="pct"/>
            <w:tcBorders>
              <w:top w:val="single" w:sz="4" w:space="0" w:color="auto"/>
            </w:tcBorders>
            <w:shd w:val="clear" w:color="auto" w:fill="FAFAFA"/>
            <w:vAlign w:val="bottom"/>
          </w:tcPr>
          <w:p w14:paraId="71E5F4E2" w14:textId="77777777" w:rsidR="00943ACA" w:rsidRPr="00AA4618" w:rsidRDefault="00943ACA" w:rsidP="00430CB9">
            <w:pPr>
              <w:pStyle w:val="BlockText"/>
              <w:ind w:left="0" w:right="-72"/>
              <w:jc w:val="center"/>
              <w:rPr>
                <w:rFonts w:ascii="Arial" w:hAnsi="Arial" w:cs="Arial"/>
                <w:spacing w:val="-4"/>
                <w:sz w:val="14"/>
                <w:szCs w:val="14"/>
              </w:rPr>
            </w:pPr>
          </w:p>
        </w:tc>
      </w:tr>
      <w:tr w:rsidR="008F5422" w:rsidRPr="00AA4618" w14:paraId="42AF0870" w14:textId="77777777" w:rsidTr="00F969B3">
        <w:tc>
          <w:tcPr>
            <w:tcW w:w="1711" w:type="pct"/>
            <w:shd w:val="clear" w:color="auto" w:fill="auto"/>
          </w:tcPr>
          <w:p w14:paraId="2D176F6E" w14:textId="77777777" w:rsidR="00943ACA" w:rsidRPr="00AA4618" w:rsidRDefault="00943ACA" w:rsidP="002F4F4E">
            <w:pPr>
              <w:pStyle w:val="BlockText"/>
              <w:ind w:left="-86" w:right="0"/>
              <w:jc w:val="left"/>
              <w:rPr>
                <w:rFonts w:ascii="Arial" w:hAnsi="Arial" w:cs="Arial"/>
                <w:b/>
                <w:bCs/>
                <w:sz w:val="14"/>
                <w:szCs w:val="14"/>
              </w:rPr>
            </w:pPr>
            <w:r w:rsidRPr="00AA4618">
              <w:rPr>
                <w:rFonts w:ascii="Arial" w:hAnsi="Arial" w:cs="Arial"/>
                <w:b/>
                <w:bCs/>
                <w:sz w:val="14"/>
                <w:szCs w:val="14"/>
              </w:rPr>
              <w:t>Financial assets</w:t>
            </w:r>
          </w:p>
        </w:tc>
        <w:tc>
          <w:tcPr>
            <w:tcW w:w="361" w:type="pct"/>
            <w:shd w:val="clear" w:color="auto" w:fill="FAFAFA"/>
            <w:vAlign w:val="bottom"/>
          </w:tcPr>
          <w:p w14:paraId="771A9025" w14:textId="77777777" w:rsidR="00943ACA" w:rsidRPr="00AA4618" w:rsidRDefault="00943ACA" w:rsidP="00430CB9">
            <w:pPr>
              <w:pStyle w:val="BlockText"/>
              <w:ind w:left="0" w:right="-72"/>
              <w:jc w:val="right"/>
              <w:rPr>
                <w:rFonts w:ascii="Arial" w:hAnsi="Arial" w:cs="Arial"/>
                <w:spacing w:val="-4"/>
                <w:sz w:val="14"/>
                <w:szCs w:val="14"/>
              </w:rPr>
            </w:pPr>
          </w:p>
        </w:tc>
        <w:tc>
          <w:tcPr>
            <w:tcW w:w="361" w:type="pct"/>
            <w:shd w:val="clear" w:color="auto" w:fill="FAFAFA"/>
            <w:vAlign w:val="bottom"/>
          </w:tcPr>
          <w:p w14:paraId="5118DCB1" w14:textId="77777777" w:rsidR="00943ACA" w:rsidRPr="00AA4618" w:rsidRDefault="00943ACA" w:rsidP="00430CB9">
            <w:pPr>
              <w:pStyle w:val="BlockText"/>
              <w:ind w:left="0" w:right="-72"/>
              <w:jc w:val="right"/>
              <w:rPr>
                <w:rFonts w:ascii="Arial" w:hAnsi="Arial" w:cs="Arial"/>
                <w:spacing w:val="-4"/>
                <w:sz w:val="14"/>
                <w:szCs w:val="14"/>
              </w:rPr>
            </w:pPr>
          </w:p>
        </w:tc>
        <w:tc>
          <w:tcPr>
            <w:tcW w:w="362" w:type="pct"/>
            <w:shd w:val="clear" w:color="auto" w:fill="FAFAFA"/>
            <w:vAlign w:val="bottom"/>
          </w:tcPr>
          <w:p w14:paraId="41D758E1" w14:textId="77777777" w:rsidR="00943ACA" w:rsidRPr="00AA4618" w:rsidRDefault="00943ACA" w:rsidP="00430CB9">
            <w:pPr>
              <w:pStyle w:val="BlockText"/>
              <w:ind w:left="0" w:right="-72"/>
              <w:jc w:val="right"/>
              <w:rPr>
                <w:rFonts w:ascii="Arial" w:hAnsi="Arial" w:cs="Arial"/>
                <w:spacing w:val="-4"/>
                <w:sz w:val="14"/>
                <w:szCs w:val="14"/>
              </w:rPr>
            </w:pPr>
          </w:p>
        </w:tc>
        <w:tc>
          <w:tcPr>
            <w:tcW w:w="343" w:type="pct"/>
            <w:shd w:val="clear" w:color="auto" w:fill="FAFAFA"/>
            <w:vAlign w:val="bottom"/>
          </w:tcPr>
          <w:p w14:paraId="7D797CC3" w14:textId="77777777" w:rsidR="00943ACA" w:rsidRPr="00AA4618" w:rsidRDefault="00943ACA" w:rsidP="00430CB9">
            <w:pPr>
              <w:pStyle w:val="BlockText"/>
              <w:ind w:left="0" w:right="-72"/>
              <w:jc w:val="right"/>
              <w:rPr>
                <w:rFonts w:ascii="Arial" w:hAnsi="Arial" w:cs="Arial"/>
                <w:spacing w:val="-4"/>
                <w:sz w:val="14"/>
                <w:szCs w:val="14"/>
              </w:rPr>
            </w:pPr>
          </w:p>
        </w:tc>
        <w:tc>
          <w:tcPr>
            <w:tcW w:w="343" w:type="pct"/>
            <w:shd w:val="clear" w:color="auto" w:fill="FAFAFA"/>
            <w:vAlign w:val="bottom"/>
          </w:tcPr>
          <w:p w14:paraId="38B43A8E" w14:textId="77777777" w:rsidR="00943ACA" w:rsidRPr="00AA4618" w:rsidRDefault="00943ACA" w:rsidP="00430CB9">
            <w:pPr>
              <w:pStyle w:val="BlockText"/>
              <w:ind w:left="0" w:right="-72"/>
              <w:jc w:val="right"/>
              <w:rPr>
                <w:rFonts w:ascii="Arial" w:hAnsi="Arial" w:cs="Arial"/>
                <w:spacing w:val="-4"/>
                <w:sz w:val="14"/>
                <w:szCs w:val="14"/>
              </w:rPr>
            </w:pPr>
          </w:p>
        </w:tc>
        <w:tc>
          <w:tcPr>
            <w:tcW w:w="344" w:type="pct"/>
            <w:shd w:val="clear" w:color="auto" w:fill="FAFAFA"/>
            <w:vAlign w:val="bottom"/>
          </w:tcPr>
          <w:p w14:paraId="75371AD8" w14:textId="77777777" w:rsidR="00943ACA" w:rsidRPr="00AA4618" w:rsidRDefault="00943ACA" w:rsidP="00430CB9">
            <w:pPr>
              <w:pStyle w:val="BlockText"/>
              <w:ind w:left="0" w:right="-72"/>
              <w:jc w:val="right"/>
              <w:rPr>
                <w:rFonts w:ascii="Arial" w:hAnsi="Arial" w:cs="Arial"/>
                <w:spacing w:val="-4"/>
                <w:sz w:val="14"/>
                <w:szCs w:val="14"/>
              </w:rPr>
            </w:pPr>
          </w:p>
        </w:tc>
        <w:tc>
          <w:tcPr>
            <w:tcW w:w="384" w:type="pct"/>
            <w:shd w:val="clear" w:color="auto" w:fill="FAFAFA"/>
          </w:tcPr>
          <w:p w14:paraId="2758FDBC" w14:textId="77777777" w:rsidR="00943ACA" w:rsidRPr="00AA4618" w:rsidRDefault="00943ACA" w:rsidP="00430CB9">
            <w:pPr>
              <w:pStyle w:val="BlockText"/>
              <w:ind w:left="0" w:right="-72"/>
              <w:jc w:val="right"/>
              <w:rPr>
                <w:rFonts w:ascii="Arial" w:hAnsi="Arial" w:cs="Arial"/>
                <w:spacing w:val="-4"/>
                <w:sz w:val="14"/>
                <w:szCs w:val="14"/>
              </w:rPr>
            </w:pPr>
          </w:p>
        </w:tc>
        <w:tc>
          <w:tcPr>
            <w:tcW w:w="344" w:type="pct"/>
            <w:shd w:val="clear" w:color="auto" w:fill="FAFAFA"/>
            <w:vAlign w:val="bottom"/>
          </w:tcPr>
          <w:p w14:paraId="543EBA78" w14:textId="473DC26F" w:rsidR="00943ACA" w:rsidRPr="00AA4618" w:rsidRDefault="00943ACA" w:rsidP="00430CB9">
            <w:pPr>
              <w:pStyle w:val="BlockText"/>
              <w:ind w:left="0" w:right="-72"/>
              <w:jc w:val="right"/>
              <w:rPr>
                <w:rFonts w:ascii="Arial" w:hAnsi="Arial" w:cs="Arial"/>
                <w:spacing w:val="-4"/>
                <w:sz w:val="14"/>
                <w:szCs w:val="14"/>
              </w:rPr>
            </w:pPr>
          </w:p>
        </w:tc>
        <w:tc>
          <w:tcPr>
            <w:tcW w:w="446" w:type="pct"/>
            <w:shd w:val="clear" w:color="auto" w:fill="FAFAFA"/>
            <w:vAlign w:val="bottom"/>
          </w:tcPr>
          <w:p w14:paraId="058461F8" w14:textId="77777777" w:rsidR="00943ACA" w:rsidRPr="00AA4618" w:rsidRDefault="00943ACA" w:rsidP="004B0FB9">
            <w:pPr>
              <w:pStyle w:val="BlockText"/>
              <w:ind w:left="0" w:right="-72"/>
              <w:jc w:val="center"/>
              <w:rPr>
                <w:rFonts w:ascii="Arial" w:hAnsi="Arial" w:cs="Arial"/>
                <w:spacing w:val="-4"/>
                <w:sz w:val="14"/>
                <w:szCs w:val="14"/>
              </w:rPr>
            </w:pPr>
          </w:p>
        </w:tc>
      </w:tr>
      <w:tr w:rsidR="00DA7642" w:rsidRPr="00AA4618" w14:paraId="428F0B43" w14:textId="77777777" w:rsidTr="00F969B3">
        <w:tc>
          <w:tcPr>
            <w:tcW w:w="1711" w:type="pct"/>
            <w:shd w:val="clear" w:color="auto" w:fill="auto"/>
          </w:tcPr>
          <w:p w14:paraId="664C19F7" w14:textId="027DC71C" w:rsidR="00DA7642" w:rsidRPr="00AA4618" w:rsidRDefault="00DA7642" w:rsidP="00DA7642">
            <w:pPr>
              <w:pStyle w:val="BlockText"/>
              <w:ind w:left="-86" w:right="0"/>
              <w:jc w:val="left"/>
              <w:rPr>
                <w:rFonts w:ascii="Arial" w:hAnsi="Arial" w:cs="Arial"/>
                <w:sz w:val="14"/>
                <w:szCs w:val="14"/>
              </w:rPr>
            </w:pPr>
            <w:r w:rsidRPr="00AA4618">
              <w:rPr>
                <w:rFonts w:ascii="Arial" w:hAnsi="Arial" w:cs="Arial"/>
                <w:sz w:val="14"/>
                <w:szCs w:val="14"/>
              </w:rPr>
              <w:t>Cash and cash equivalents</w:t>
            </w:r>
          </w:p>
        </w:tc>
        <w:tc>
          <w:tcPr>
            <w:tcW w:w="361" w:type="pct"/>
            <w:shd w:val="clear" w:color="auto" w:fill="FAFAFA"/>
            <w:vAlign w:val="bottom"/>
          </w:tcPr>
          <w:p w14:paraId="108CFF63" w14:textId="5C96454E" w:rsidR="00DA7642" w:rsidRPr="00AA4618" w:rsidRDefault="003B2D07" w:rsidP="00DA7642">
            <w:pPr>
              <w:pStyle w:val="BlockText"/>
              <w:ind w:left="0" w:right="-74"/>
              <w:jc w:val="right"/>
              <w:rPr>
                <w:rFonts w:ascii="Arial" w:hAnsi="Arial" w:cs="Arial"/>
                <w:sz w:val="14"/>
                <w:szCs w:val="14"/>
                <w:cs/>
              </w:rPr>
            </w:pPr>
            <w:r w:rsidRPr="003B2D07">
              <w:rPr>
                <w:rFonts w:ascii="Arial" w:hAnsi="Arial" w:cs="Arial"/>
                <w:sz w:val="14"/>
                <w:szCs w:val="14"/>
              </w:rPr>
              <w:t>592</w:t>
            </w:r>
            <w:r w:rsidR="00F969B3" w:rsidRPr="00AA4618">
              <w:rPr>
                <w:rFonts w:ascii="Arial" w:hAnsi="Arial" w:cs="Arial"/>
                <w:sz w:val="14"/>
                <w:szCs w:val="14"/>
              </w:rPr>
              <w:t>,</w:t>
            </w:r>
            <w:r w:rsidRPr="003B2D07">
              <w:rPr>
                <w:rFonts w:ascii="Arial" w:hAnsi="Arial" w:cs="Arial"/>
                <w:sz w:val="14"/>
                <w:szCs w:val="14"/>
              </w:rPr>
              <w:t>446</w:t>
            </w:r>
          </w:p>
        </w:tc>
        <w:tc>
          <w:tcPr>
            <w:tcW w:w="361" w:type="pct"/>
            <w:shd w:val="clear" w:color="auto" w:fill="FAFAFA"/>
            <w:vAlign w:val="bottom"/>
          </w:tcPr>
          <w:p w14:paraId="0C2E269A" w14:textId="7EC58887"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62" w:type="pct"/>
            <w:shd w:val="clear" w:color="auto" w:fill="FAFAFA"/>
            <w:vAlign w:val="bottom"/>
          </w:tcPr>
          <w:p w14:paraId="618B86CF" w14:textId="2502464B"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FAFAFA"/>
            <w:vAlign w:val="bottom"/>
          </w:tcPr>
          <w:p w14:paraId="40BF9B20" w14:textId="7D0A48DB"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FAFAFA"/>
            <w:vAlign w:val="bottom"/>
          </w:tcPr>
          <w:p w14:paraId="11AEF1FF" w14:textId="2E230852"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shd w:val="clear" w:color="auto" w:fill="FAFAFA"/>
            <w:vAlign w:val="bottom"/>
          </w:tcPr>
          <w:p w14:paraId="7F866F2B" w14:textId="5EC8B89A"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shd w:val="clear" w:color="auto" w:fill="FAFAFA"/>
          </w:tcPr>
          <w:p w14:paraId="65889CCE" w14:textId="0236CDFA"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1</w:t>
            </w:r>
            <w:r w:rsidR="00F969B3" w:rsidRPr="00AA4618">
              <w:rPr>
                <w:rFonts w:ascii="Arial" w:hAnsi="Arial" w:cs="Arial"/>
                <w:sz w:val="14"/>
                <w:szCs w:val="14"/>
              </w:rPr>
              <w:t>,</w:t>
            </w:r>
            <w:r w:rsidRPr="003B2D07">
              <w:rPr>
                <w:rFonts w:ascii="Arial" w:hAnsi="Arial" w:cs="Arial"/>
                <w:sz w:val="14"/>
                <w:szCs w:val="14"/>
              </w:rPr>
              <w:t>057</w:t>
            </w:r>
          </w:p>
        </w:tc>
        <w:tc>
          <w:tcPr>
            <w:tcW w:w="344" w:type="pct"/>
            <w:shd w:val="clear" w:color="auto" w:fill="FAFAFA"/>
            <w:vAlign w:val="bottom"/>
          </w:tcPr>
          <w:p w14:paraId="02D3A33D" w14:textId="3552BFED"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593</w:t>
            </w:r>
            <w:r w:rsidR="001C5E85" w:rsidRPr="00AA4618">
              <w:rPr>
                <w:rFonts w:ascii="Arial" w:hAnsi="Arial" w:cs="Arial"/>
                <w:sz w:val="14"/>
                <w:szCs w:val="14"/>
              </w:rPr>
              <w:t>,</w:t>
            </w:r>
            <w:r w:rsidRPr="003B2D07">
              <w:rPr>
                <w:rFonts w:ascii="Arial" w:hAnsi="Arial" w:cs="Arial"/>
                <w:sz w:val="14"/>
                <w:szCs w:val="14"/>
              </w:rPr>
              <w:t>503</w:t>
            </w:r>
          </w:p>
        </w:tc>
        <w:tc>
          <w:tcPr>
            <w:tcW w:w="446" w:type="pct"/>
            <w:shd w:val="clear" w:color="auto" w:fill="FAFAFA"/>
            <w:vAlign w:val="bottom"/>
          </w:tcPr>
          <w:p w14:paraId="0C2A01AD" w14:textId="37E36DDB" w:rsidR="00DA7642" w:rsidRPr="00AA4618" w:rsidRDefault="003B2D07" w:rsidP="00DA7642">
            <w:pPr>
              <w:pStyle w:val="BlockText"/>
              <w:ind w:left="0" w:right="-72"/>
              <w:jc w:val="right"/>
              <w:rPr>
                <w:rFonts w:ascii="Arial" w:hAnsi="Arial" w:cs="Arial"/>
                <w:spacing w:val="-4"/>
                <w:sz w:val="14"/>
                <w:szCs w:val="14"/>
              </w:rPr>
            </w:pPr>
            <w:r w:rsidRPr="003B2D07">
              <w:rPr>
                <w:rFonts w:ascii="Arial" w:hAnsi="Arial" w:cs="Arial"/>
                <w:spacing w:val="-4"/>
                <w:sz w:val="14"/>
                <w:szCs w:val="14"/>
              </w:rPr>
              <w:t>0</w:t>
            </w:r>
            <w:r w:rsidR="00DA7642" w:rsidRPr="00AA4618">
              <w:rPr>
                <w:rFonts w:ascii="Arial" w:hAnsi="Arial" w:cs="Arial"/>
                <w:spacing w:val="-4"/>
                <w:sz w:val="14"/>
                <w:szCs w:val="14"/>
              </w:rPr>
              <w:t>.</w:t>
            </w:r>
            <w:r w:rsidRPr="003B2D07">
              <w:rPr>
                <w:rFonts w:ascii="Arial" w:hAnsi="Arial" w:cs="Arial"/>
                <w:spacing w:val="-4"/>
                <w:sz w:val="14"/>
                <w:szCs w:val="14"/>
              </w:rPr>
              <w:t>15</w:t>
            </w:r>
            <w:r w:rsidR="00DA7642" w:rsidRPr="00AA4618">
              <w:rPr>
                <w:rFonts w:ascii="Arial" w:hAnsi="Arial" w:cs="Arial"/>
                <w:spacing w:val="-4"/>
                <w:sz w:val="14"/>
                <w:szCs w:val="14"/>
              </w:rPr>
              <w:t xml:space="preserve"> - </w:t>
            </w:r>
            <w:r w:rsidRPr="003B2D07">
              <w:rPr>
                <w:rFonts w:ascii="Arial" w:hAnsi="Arial" w:cs="Arial"/>
                <w:spacing w:val="-4"/>
                <w:sz w:val="14"/>
                <w:szCs w:val="14"/>
              </w:rPr>
              <w:t>2</w:t>
            </w:r>
            <w:r w:rsidR="00DA7642" w:rsidRPr="00AA4618">
              <w:rPr>
                <w:rFonts w:ascii="Arial" w:hAnsi="Arial" w:cs="Arial"/>
                <w:spacing w:val="-4"/>
                <w:sz w:val="14"/>
                <w:szCs w:val="14"/>
              </w:rPr>
              <w:t>.</w:t>
            </w:r>
            <w:r w:rsidRPr="003B2D07">
              <w:rPr>
                <w:rFonts w:ascii="Arial" w:hAnsi="Arial" w:cs="Arial"/>
                <w:spacing w:val="-4"/>
                <w:sz w:val="14"/>
                <w:szCs w:val="14"/>
              </w:rPr>
              <w:t>10</w:t>
            </w:r>
          </w:p>
        </w:tc>
      </w:tr>
      <w:tr w:rsidR="00DA7642" w:rsidRPr="00AA4618" w14:paraId="0C88C7E1" w14:textId="77777777" w:rsidTr="00F969B3">
        <w:tc>
          <w:tcPr>
            <w:tcW w:w="1711" w:type="pct"/>
            <w:shd w:val="clear" w:color="auto" w:fill="auto"/>
          </w:tcPr>
          <w:p w14:paraId="7AF939EA" w14:textId="2C95D176" w:rsidR="00DA7642" w:rsidRPr="00AA4618" w:rsidRDefault="00DA7642" w:rsidP="00DA7642">
            <w:pPr>
              <w:pStyle w:val="BlockText"/>
              <w:ind w:left="-86" w:right="0"/>
              <w:jc w:val="left"/>
              <w:rPr>
                <w:rFonts w:ascii="Arial" w:hAnsi="Arial" w:cs="Arial"/>
                <w:sz w:val="14"/>
                <w:szCs w:val="14"/>
              </w:rPr>
            </w:pPr>
            <w:r w:rsidRPr="00AA4618">
              <w:rPr>
                <w:rFonts w:ascii="Arial" w:hAnsi="Arial" w:cs="Arial"/>
                <w:sz w:val="14"/>
                <w:szCs w:val="14"/>
              </w:rPr>
              <w:t>Deposits at financial institutions held as collateral</w:t>
            </w:r>
          </w:p>
        </w:tc>
        <w:tc>
          <w:tcPr>
            <w:tcW w:w="361" w:type="pct"/>
            <w:shd w:val="clear" w:color="auto" w:fill="FAFAFA"/>
            <w:vAlign w:val="bottom"/>
          </w:tcPr>
          <w:p w14:paraId="462FD01A" w14:textId="5AB77FBA"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183</w:t>
            </w:r>
            <w:r w:rsidR="00F969B3" w:rsidRPr="00AA4618">
              <w:rPr>
                <w:rFonts w:ascii="Arial" w:hAnsi="Arial" w:cs="Arial"/>
                <w:sz w:val="14"/>
                <w:szCs w:val="14"/>
              </w:rPr>
              <w:t>,</w:t>
            </w:r>
            <w:r w:rsidRPr="003B2D07">
              <w:rPr>
                <w:rFonts w:ascii="Arial" w:hAnsi="Arial" w:cs="Arial"/>
                <w:sz w:val="14"/>
                <w:szCs w:val="14"/>
              </w:rPr>
              <w:t>707</w:t>
            </w:r>
          </w:p>
        </w:tc>
        <w:tc>
          <w:tcPr>
            <w:tcW w:w="361" w:type="pct"/>
            <w:shd w:val="clear" w:color="auto" w:fill="FAFAFA"/>
            <w:vAlign w:val="bottom"/>
          </w:tcPr>
          <w:p w14:paraId="334F464B" w14:textId="7B139468"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62" w:type="pct"/>
            <w:shd w:val="clear" w:color="auto" w:fill="FAFAFA"/>
            <w:vAlign w:val="bottom"/>
          </w:tcPr>
          <w:p w14:paraId="034884B7" w14:textId="634F793F"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FAFAFA"/>
            <w:vAlign w:val="bottom"/>
          </w:tcPr>
          <w:p w14:paraId="10180F50" w14:textId="0E99EC0D"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FAFAFA"/>
            <w:vAlign w:val="bottom"/>
          </w:tcPr>
          <w:p w14:paraId="061037B3" w14:textId="1102F155"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shd w:val="clear" w:color="auto" w:fill="FAFAFA"/>
            <w:vAlign w:val="bottom"/>
          </w:tcPr>
          <w:p w14:paraId="37358B05" w14:textId="555ED9A4"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shd w:val="clear" w:color="auto" w:fill="FAFAFA"/>
          </w:tcPr>
          <w:p w14:paraId="1C23131D" w14:textId="7FC62ACB"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shd w:val="clear" w:color="auto" w:fill="FAFAFA"/>
            <w:vAlign w:val="bottom"/>
          </w:tcPr>
          <w:p w14:paraId="08A10047" w14:textId="78A0B4E6"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183</w:t>
            </w:r>
            <w:r w:rsidR="001C5E85" w:rsidRPr="00AA4618">
              <w:rPr>
                <w:rFonts w:ascii="Arial" w:hAnsi="Arial" w:cs="Arial"/>
                <w:sz w:val="14"/>
                <w:szCs w:val="14"/>
              </w:rPr>
              <w:t>,</w:t>
            </w:r>
            <w:r w:rsidRPr="003B2D07">
              <w:rPr>
                <w:rFonts w:ascii="Arial" w:hAnsi="Arial" w:cs="Arial"/>
                <w:sz w:val="14"/>
                <w:szCs w:val="14"/>
              </w:rPr>
              <w:t>707</w:t>
            </w:r>
          </w:p>
        </w:tc>
        <w:tc>
          <w:tcPr>
            <w:tcW w:w="446" w:type="pct"/>
            <w:shd w:val="clear" w:color="auto" w:fill="FAFAFA"/>
            <w:vAlign w:val="bottom"/>
          </w:tcPr>
          <w:p w14:paraId="239454E0" w14:textId="2D99796F" w:rsidR="00DA7642" w:rsidRPr="00AA4618" w:rsidRDefault="003B2D07" w:rsidP="00DA7642">
            <w:pPr>
              <w:pStyle w:val="BlockText"/>
              <w:ind w:left="0" w:right="-72"/>
              <w:jc w:val="right"/>
              <w:rPr>
                <w:rFonts w:ascii="Arial" w:hAnsi="Arial" w:cs="Arial"/>
                <w:spacing w:val="-4"/>
                <w:sz w:val="14"/>
                <w:szCs w:val="14"/>
              </w:rPr>
            </w:pPr>
            <w:r w:rsidRPr="003B2D07">
              <w:rPr>
                <w:rFonts w:ascii="Arial" w:hAnsi="Arial" w:cs="Arial"/>
                <w:spacing w:val="-4"/>
                <w:sz w:val="14"/>
                <w:szCs w:val="14"/>
              </w:rPr>
              <w:t>0</w:t>
            </w:r>
            <w:r w:rsidR="00DA7642" w:rsidRPr="00AA4618">
              <w:rPr>
                <w:rFonts w:ascii="Arial" w:hAnsi="Arial" w:cs="Arial"/>
                <w:spacing w:val="-4"/>
                <w:sz w:val="14"/>
                <w:szCs w:val="14"/>
              </w:rPr>
              <w:t>.</w:t>
            </w:r>
            <w:r w:rsidRPr="003B2D07">
              <w:rPr>
                <w:rFonts w:ascii="Arial" w:hAnsi="Arial" w:cs="Arial"/>
                <w:spacing w:val="-4"/>
                <w:sz w:val="14"/>
                <w:szCs w:val="14"/>
              </w:rPr>
              <w:t>85</w:t>
            </w:r>
            <w:r w:rsidR="00DA7642" w:rsidRPr="00AA4618">
              <w:rPr>
                <w:rFonts w:ascii="Arial" w:hAnsi="Arial" w:cs="Arial"/>
                <w:spacing w:val="-4"/>
                <w:sz w:val="14"/>
                <w:szCs w:val="14"/>
              </w:rPr>
              <w:t xml:space="preserve"> - </w:t>
            </w:r>
            <w:r w:rsidRPr="003B2D07">
              <w:rPr>
                <w:rFonts w:ascii="Arial" w:hAnsi="Arial" w:cs="Arial"/>
                <w:spacing w:val="-4"/>
                <w:sz w:val="14"/>
                <w:szCs w:val="14"/>
              </w:rPr>
              <w:t>1</w:t>
            </w:r>
            <w:r w:rsidR="00DA7642" w:rsidRPr="00AA4618">
              <w:rPr>
                <w:rFonts w:ascii="Arial" w:hAnsi="Arial" w:cs="Arial"/>
                <w:spacing w:val="-4"/>
                <w:sz w:val="14"/>
                <w:szCs w:val="14"/>
              </w:rPr>
              <w:t>.</w:t>
            </w:r>
            <w:r w:rsidRPr="003B2D07">
              <w:rPr>
                <w:rFonts w:ascii="Arial" w:hAnsi="Arial" w:cs="Arial"/>
                <w:spacing w:val="-4"/>
                <w:sz w:val="14"/>
                <w:szCs w:val="14"/>
              </w:rPr>
              <w:t>10</w:t>
            </w:r>
          </w:p>
        </w:tc>
      </w:tr>
      <w:tr w:rsidR="00DA7642" w:rsidRPr="00AA4618" w14:paraId="4FCB3373" w14:textId="77777777" w:rsidTr="00F969B3">
        <w:tc>
          <w:tcPr>
            <w:tcW w:w="1711" w:type="pct"/>
            <w:shd w:val="clear" w:color="auto" w:fill="auto"/>
          </w:tcPr>
          <w:p w14:paraId="6BA7C5FD" w14:textId="59940387" w:rsidR="00DA7642" w:rsidRPr="00AA4618" w:rsidRDefault="00DA7642" w:rsidP="00DA7642">
            <w:pPr>
              <w:pStyle w:val="BlockText"/>
              <w:ind w:left="-86" w:right="0"/>
              <w:jc w:val="left"/>
              <w:rPr>
                <w:rFonts w:ascii="Arial" w:hAnsi="Arial" w:cs="Arial"/>
                <w:sz w:val="14"/>
                <w:szCs w:val="14"/>
              </w:rPr>
            </w:pPr>
            <w:r w:rsidRPr="00AA4618">
              <w:rPr>
                <w:rFonts w:ascii="Arial" w:hAnsi="Arial" w:cs="Arial"/>
                <w:sz w:val="14"/>
                <w:szCs w:val="14"/>
              </w:rPr>
              <w:t>Financial assets measured at amortised cost</w:t>
            </w:r>
          </w:p>
        </w:tc>
        <w:tc>
          <w:tcPr>
            <w:tcW w:w="361" w:type="pct"/>
            <w:shd w:val="clear" w:color="auto" w:fill="FAFAFA"/>
            <w:vAlign w:val="bottom"/>
          </w:tcPr>
          <w:p w14:paraId="1E63672F" w14:textId="248CCE89" w:rsidR="00DA7642" w:rsidRPr="00AA4618" w:rsidRDefault="003B2D07" w:rsidP="00DA7642">
            <w:pPr>
              <w:pStyle w:val="BlockText"/>
              <w:ind w:left="0" w:right="-74"/>
              <w:jc w:val="right"/>
              <w:rPr>
                <w:rFonts w:ascii="Arial" w:hAnsi="Arial" w:cs="Arial"/>
                <w:sz w:val="14"/>
                <w:szCs w:val="14"/>
                <w:cs/>
              </w:rPr>
            </w:pPr>
            <w:r w:rsidRPr="003B2D07">
              <w:rPr>
                <w:rFonts w:ascii="Arial" w:hAnsi="Arial" w:cs="Arial"/>
                <w:sz w:val="14"/>
                <w:szCs w:val="14"/>
              </w:rPr>
              <w:t>300</w:t>
            </w:r>
            <w:r w:rsidR="00F969B3" w:rsidRPr="00AA4618">
              <w:rPr>
                <w:rFonts w:ascii="Arial" w:hAnsi="Arial" w:cs="Arial"/>
                <w:sz w:val="14"/>
                <w:szCs w:val="14"/>
              </w:rPr>
              <w:t>,</w:t>
            </w:r>
            <w:r w:rsidRPr="003B2D07">
              <w:rPr>
                <w:rFonts w:ascii="Arial" w:hAnsi="Arial" w:cs="Arial"/>
                <w:sz w:val="14"/>
                <w:szCs w:val="14"/>
              </w:rPr>
              <w:t>005</w:t>
            </w:r>
          </w:p>
        </w:tc>
        <w:tc>
          <w:tcPr>
            <w:tcW w:w="361" w:type="pct"/>
            <w:shd w:val="clear" w:color="auto" w:fill="FAFAFA"/>
            <w:vAlign w:val="bottom"/>
          </w:tcPr>
          <w:p w14:paraId="667A3BAE" w14:textId="54A8A632"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20</w:t>
            </w:r>
            <w:r w:rsidR="00F969B3" w:rsidRPr="00AA4618">
              <w:rPr>
                <w:rFonts w:ascii="Arial" w:hAnsi="Arial" w:cs="Arial"/>
                <w:sz w:val="14"/>
                <w:szCs w:val="14"/>
              </w:rPr>
              <w:t>,</w:t>
            </w:r>
            <w:r w:rsidRPr="003B2D07">
              <w:rPr>
                <w:rFonts w:ascii="Arial" w:hAnsi="Arial" w:cs="Arial"/>
                <w:sz w:val="14"/>
                <w:szCs w:val="14"/>
              </w:rPr>
              <w:t>000</w:t>
            </w:r>
          </w:p>
        </w:tc>
        <w:tc>
          <w:tcPr>
            <w:tcW w:w="362" w:type="pct"/>
            <w:shd w:val="clear" w:color="auto" w:fill="FAFAFA"/>
            <w:vAlign w:val="bottom"/>
          </w:tcPr>
          <w:p w14:paraId="7A507898" w14:textId="7AEB4318"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FAFAFA"/>
            <w:vAlign w:val="bottom"/>
          </w:tcPr>
          <w:p w14:paraId="7C2F5F1E" w14:textId="4201772E"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FAFAFA"/>
            <w:vAlign w:val="bottom"/>
          </w:tcPr>
          <w:p w14:paraId="40610480" w14:textId="38F0FE8E"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shd w:val="clear" w:color="auto" w:fill="FAFAFA"/>
            <w:vAlign w:val="bottom"/>
          </w:tcPr>
          <w:p w14:paraId="64F66D0D" w14:textId="32D03F6C"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shd w:val="clear" w:color="auto" w:fill="FAFAFA"/>
          </w:tcPr>
          <w:p w14:paraId="72B52541" w14:textId="7064BA89"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shd w:val="clear" w:color="auto" w:fill="FAFAFA"/>
            <w:vAlign w:val="bottom"/>
          </w:tcPr>
          <w:p w14:paraId="2CF5067D" w14:textId="3F0F9E3B"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320</w:t>
            </w:r>
            <w:r w:rsidR="001C5E85" w:rsidRPr="00AA4618">
              <w:rPr>
                <w:rFonts w:ascii="Arial" w:hAnsi="Arial" w:cs="Arial"/>
                <w:sz w:val="14"/>
                <w:szCs w:val="14"/>
              </w:rPr>
              <w:t>,</w:t>
            </w:r>
            <w:r w:rsidRPr="003B2D07">
              <w:rPr>
                <w:rFonts w:ascii="Arial" w:hAnsi="Arial" w:cs="Arial"/>
                <w:sz w:val="14"/>
                <w:szCs w:val="14"/>
              </w:rPr>
              <w:t>005</w:t>
            </w:r>
          </w:p>
        </w:tc>
        <w:tc>
          <w:tcPr>
            <w:tcW w:w="446" w:type="pct"/>
            <w:shd w:val="clear" w:color="auto" w:fill="FAFAFA"/>
            <w:vAlign w:val="bottom"/>
          </w:tcPr>
          <w:p w14:paraId="4F06B7EF" w14:textId="14D1C501" w:rsidR="00DA7642" w:rsidRPr="00AA4618" w:rsidRDefault="003B2D07" w:rsidP="00DA7642">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F243FD" w:rsidRPr="00AA4618">
              <w:rPr>
                <w:rFonts w:ascii="Arial" w:hAnsi="Arial" w:cs="Arial"/>
                <w:spacing w:val="-4"/>
                <w:sz w:val="14"/>
                <w:szCs w:val="14"/>
              </w:rPr>
              <w:t>.</w:t>
            </w:r>
            <w:r w:rsidRPr="003B2D07">
              <w:rPr>
                <w:rFonts w:ascii="Arial" w:hAnsi="Arial" w:cs="Arial"/>
                <w:spacing w:val="-4"/>
                <w:sz w:val="14"/>
                <w:szCs w:val="14"/>
              </w:rPr>
              <w:t>15</w:t>
            </w:r>
            <w:r w:rsidR="00F243FD" w:rsidRPr="00AA4618">
              <w:rPr>
                <w:rFonts w:ascii="Arial" w:hAnsi="Arial" w:cs="Arial"/>
                <w:spacing w:val="-4"/>
                <w:sz w:val="14"/>
                <w:szCs w:val="14"/>
              </w:rPr>
              <w:t xml:space="preserve"> - </w:t>
            </w:r>
            <w:r w:rsidRPr="003B2D07">
              <w:rPr>
                <w:rFonts w:ascii="Arial" w:hAnsi="Arial" w:cs="Arial"/>
                <w:spacing w:val="-4"/>
                <w:sz w:val="14"/>
                <w:szCs w:val="14"/>
              </w:rPr>
              <w:t>2</w:t>
            </w:r>
            <w:r w:rsidR="00F243FD" w:rsidRPr="00AA4618">
              <w:rPr>
                <w:rFonts w:ascii="Arial" w:hAnsi="Arial" w:cs="Arial"/>
                <w:spacing w:val="-4"/>
                <w:sz w:val="14"/>
                <w:szCs w:val="14"/>
              </w:rPr>
              <w:t>.</w:t>
            </w:r>
            <w:r w:rsidRPr="003B2D07">
              <w:rPr>
                <w:rFonts w:ascii="Arial" w:hAnsi="Arial" w:cs="Arial"/>
                <w:spacing w:val="-4"/>
                <w:sz w:val="14"/>
                <w:szCs w:val="14"/>
              </w:rPr>
              <w:t>40</w:t>
            </w:r>
          </w:p>
        </w:tc>
      </w:tr>
      <w:tr w:rsidR="00DA7642" w:rsidRPr="00AA4618" w14:paraId="0FD17575" w14:textId="77777777" w:rsidTr="00F969B3">
        <w:tc>
          <w:tcPr>
            <w:tcW w:w="1711" w:type="pct"/>
            <w:shd w:val="clear" w:color="auto" w:fill="auto"/>
          </w:tcPr>
          <w:p w14:paraId="4181A4A2" w14:textId="77777777" w:rsidR="00DA7642" w:rsidRPr="00AA4618" w:rsidRDefault="00DA7642" w:rsidP="00DA7642">
            <w:pPr>
              <w:pStyle w:val="BlockText"/>
              <w:ind w:left="-86" w:right="0"/>
              <w:jc w:val="left"/>
              <w:rPr>
                <w:rFonts w:ascii="Arial" w:hAnsi="Arial" w:cs="Arial"/>
                <w:sz w:val="14"/>
                <w:szCs w:val="14"/>
              </w:rPr>
            </w:pPr>
          </w:p>
        </w:tc>
        <w:tc>
          <w:tcPr>
            <w:tcW w:w="361" w:type="pct"/>
            <w:tcBorders>
              <w:top w:val="single" w:sz="4" w:space="0" w:color="auto"/>
            </w:tcBorders>
            <w:shd w:val="clear" w:color="auto" w:fill="FAFAFA"/>
            <w:vAlign w:val="bottom"/>
          </w:tcPr>
          <w:p w14:paraId="2595BD3C" w14:textId="77777777" w:rsidR="00DA7642" w:rsidRPr="00AA4618" w:rsidRDefault="00DA7642" w:rsidP="00DA7642">
            <w:pPr>
              <w:pStyle w:val="BlockText"/>
              <w:ind w:left="0" w:right="-72"/>
              <w:jc w:val="right"/>
              <w:rPr>
                <w:rFonts w:ascii="Arial" w:hAnsi="Arial" w:cs="Arial"/>
                <w:spacing w:val="-4"/>
                <w:sz w:val="14"/>
                <w:szCs w:val="14"/>
              </w:rPr>
            </w:pPr>
          </w:p>
        </w:tc>
        <w:tc>
          <w:tcPr>
            <w:tcW w:w="361" w:type="pct"/>
            <w:tcBorders>
              <w:top w:val="single" w:sz="4" w:space="0" w:color="auto"/>
            </w:tcBorders>
            <w:shd w:val="clear" w:color="auto" w:fill="FAFAFA"/>
            <w:vAlign w:val="bottom"/>
          </w:tcPr>
          <w:p w14:paraId="7C896D3A" w14:textId="77777777" w:rsidR="00DA7642" w:rsidRPr="00AA4618" w:rsidRDefault="00DA7642" w:rsidP="00DA7642">
            <w:pPr>
              <w:pStyle w:val="BlockText"/>
              <w:ind w:left="0" w:right="-72"/>
              <w:jc w:val="right"/>
              <w:rPr>
                <w:rFonts w:ascii="Arial" w:hAnsi="Arial" w:cs="Arial"/>
                <w:spacing w:val="-4"/>
                <w:sz w:val="14"/>
                <w:szCs w:val="14"/>
              </w:rPr>
            </w:pPr>
          </w:p>
        </w:tc>
        <w:tc>
          <w:tcPr>
            <w:tcW w:w="362" w:type="pct"/>
            <w:tcBorders>
              <w:top w:val="single" w:sz="4" w:space="0" w:color="auto"/>
            </w:tcBorders>
            <w:shd w:val="clear" w:color="auto" w:fill="FAFAFA"/>
            <w:vAlign w:val="bottom"/>
          </w:tcPr>
          <w:p w14:paraId="3F304062" w14:textId="77777777" w:rsidR="00DA7642" w:rsidRPr="00AA4618" w:rsidRDefault="00DA7642" w:rsidP="00DA7642">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3922C240" w14:textId="77777777" w:rsidR="00DA7642" w:rsidRPr="00AA4618" w:rsidRDefault="00DA7642" w:rsidP="00DA7642">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0582D224" w14:textId="77777777" w:rsidR="00DA7642" w:rsidRPr="00AA4618" w:rsidRDefault="00DA7642" w:rsidP="00DA7642">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06C46E19" w14:textId="77777777" w:rsidR="00DA7642" w:rsidRPr="00AA4618" w:rsidRDefault="00DA7642" w:rsidP="00DA7642">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FAFAFA"/>
          </w:tcPr>
          <w:p w14:paraId="36870206" w14:textId="77777777" w:rsidR="00DA7642" w:rsidRPr="00AA4618" w:rsidRDefault="00DA7642" w:rsidP="00DA7642">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47167787" w14:textId="2A631771" w:rsidR="00DA7642" w:rsidRPr="00AA4618" w:rsidRDefault="00DA7642" w:rsidP="00DA7642">
            <w:pPr>
              <w:pStyle w:val="BlockText"/>
              <w:ind w:left="0" w:right="-72"/>
              <w:jc w:val="right"/>
              <w:rPr>
                <w:rFonts w:ascii="Arial" w:hAnsi="Arial" w:cs="Arial"/>
                <w:spacing w:val="-4"/>
                <w:sz w:val="14"/>
                <w:szCs w:val="14"/>
              </w:rPr>
            </w:pPr>
          </w:p>
        </w:tc>
        <w:tc>
          <w:tcPr>
            <w:tcW w:w="446" w:type="pct"/>
            <w:tcBorders>
              <w:top w:val="single" w:sz="4" w:space="0" w:color="auto"/>
            </w:tcBorders>
            <w:shd w:val="clear" w:color="auto" w:fill="FAFAFA"/>
            <w:vAlign w:val="bottom"/>
          </w:tcPr>
          <w:p w14:paraId="43F4579A" w14:textId="77777777" w:rsidR="00DA7642" w:rsidRPr="00AA4618" w:rsidRDefault="00DA7642" w:rsidP="00DA7642">
            <w:pPr>
              <w:pStyle w:val="BlockText"/>
              <w:ind w:left="0" w:right="-72"/>
              <w:jc w:val="right"/>
              <w:rPr>
                <w:rFonts w:ascii="Arial" w:hAnsi="Arial" w:cs="Arial"/>
                <w:spacing w:val="-4"/>
                <w:sz w:val="14"/>
                <w:szCs w:val="14"/>
              </w:rPr>
            </w:pPr>
          </w:p>
        </w:tc>
      </w:tr>
      <w:tr w:rsidR="00DA7642" w:rsidRPr="00AA4618" w14:paraId="3896A840" w14:textId="77777777" w:rsidTr="00F969B3">
        <w:trPr>
          <w:trHeight w:val="66"/>
        </w:trPr>
        <w:tc>
          <w:tcPr>
            <w:tcW w:w="1711" w:type="pct"/>
            <w:shd w:val="clear" w:color="auto" w:fill="auto"/>
          </w:tcPr>
          <w:p w14:paraId="7193BA0E" w14:textId="77777777" w:rsidR="00DA7642" w:rsidRPr="00AA4618" w:rsidRDefault="00DA7642" w:rsidP="00DA7642">
            <w:pPr>
              <w:pStyle w:val="BlockText"/>
              <w:ind w:left="-86" w:right="0"/>
              <w:jc w:val="left"/>
              <w:rPr>
                <w:rFonts w:ascii="Arial" w:hAnsi="Arial" w:cs="Arial"/>
                <w:sz w:val="14"/>
                <w:szCs w:val="14"/>
              </w:rPr>
            </w:pPr>
          </w:p>
        </w:tc>
        <w:tc>
          <w:tcPr>
            <w:tcW w:w="361" w:type="pct"/>
            <w:tcBorders>
              <w:bottom w:val="single" w:sz="4" w:space="0" w:color="auto"/>
            </w:tcBorders>
            <w:shd w:val="clear" w:color="auto" w:fill="FAFAFA"/>
            <w:vAlign w:val="bottom"/>
          </w:tcPr>
          <w:p w14:paraId="4B559FE6" w14:textId="3426768C" w:rsidR="00DA7642" w:rsidRPr="00AA4618" w:rsidRDefault="003B2D07" w:rsidP="00DA7642">
            <w:pPr>
              <w:pStyle w:val="BlockText"/>
              <w:ind w:left="0" w:right="-72"/>
              <w:jc w:val="right"/>
              <w:rPr>
                <w:rFonts w:ascii="Arial" w:hAnsi="Arial" w:cs="Arial"/>
                <w:spacing w:val="-10"/>
                <w:sz w:val="14"/>
                <w:szCs w:val="14"/>
                <w:lang w:val="en-US"/>
              </w:rPr>
            </w:pPr>
            <w:r w:rsidRPr="003B2D07">
              <w:rPr>
                <w:rFonts w:ascii="Arial" w:hAnsi="Arial" w:cs="Arial"/>
                <w:spacing w:val="-10"/>
                <w:sz w:val="14"/>
                <w:szCs w:val="14"/>
              </w:rPr>
              <w:t>1</w:t>
            </w:r>
            <w:r w:rsidR="00F969B3" w:rsidRPr="00AA4618">
              <w:rPr>
                <w:rFonts w:ascii="Arial" w:hAnsi="Arial" w:cs="Arial"/>
                <w:spacing w:val="-10"/>
                <w:sz w:val="14"/>
                <w:szCs w:val="14"/>
                <w:lang w:val="en-US"/>
              </w:rPr>
              <w:t>,</w:t>
            </w:r>
            <w:r w:rsidRPr="003B2D07">
              <w:rPr>
                <w:rFonts w:ascii="Arial" w:hAnsi="Arial" w:cs="Arial"/>
                <w:spacing w:val="-10"/>
                <w:sz w:val="14"/>
                <w:szCs w:val="14"/>
              </w:rPr>
              <w:t>076</w:t>
            </w:r>
            <w:r w:rsidR="00F969B3" w:rsidRPr="00AA4618">
              <w:rPr>
                <w:rFonts w:ascii="Arial" w:hAnsi="Arial" w:cs="Arial"/>
                <w:spacing w:val="-10"/>
                <w:sz w:val="14"/>
                <w:szCs w:val="14"/>
                <w:lang w:val="en-US"/>
              </w:rPr>
              <w:t>,</w:t>
            </w:r>
            <w:r w:rsidRPr="003B2D07">
              <w:rPr>
                <w:rFonts w:ascii="Arial" w:hAnsi="Arial" w:cs="Arial"/>
                <w:spacing w:val="-10"/>
                <w:sz w:val="14"/>
                <w:szCs w:val="14"/>
              </w:rPr>
              <w:t>158</w:t>
            </w:r>
          </w:p>
        </w:tc>
        <w:tc>
          <w:tcPr>
            <w:tcW w:w="361" w:type="pct"/>
            <w:tcBorders>
              <w:bottom w:val="single" w:sz="4" w:space="0" w:color="auto"/>
            </w:tcBorders>
            <w:shd w:val="clear" w:color="auto" w:fill="FAFAFA"/>
            <w:vAlign w:val="bottom"/>
          </w:tcPr>
          <w:p w14:paraId="2EE41B4A" w14:textId="74BBF3BF"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20</w:t>
            </w:r>
            <w:r w:rsidR="00F969B3" w:rsidRPr="00AA4618">
              <w:rPr>
                <w:rFonts w:ascii="Arial" w:hAnsi="Arial" w:cs="Arial"/>
                <w:sz w:val="14"/>
                <w:szCs w:val="14"/>
              </w:rPr>
              <w:t>,</w:t>
            </w:r>
            <w:r w:rsidRPr="003B2D07">
              <w:rPr>
                <w:rFonts w:ascii="Arial" w:hAnsi="Arial" w:cs="Arial"/>
                <w:sz w:val="14"/>
                <w:szCs w:val="14"/>
              </w:rPr>
              <w:t>000</w:t>
            </w:r>
          </w:p>
        </w:tc>
        <w:tc>
          <w:tcPr>
            <w:tcW w:w="362" w:type="pct"/>
            <w:tcBorders>
              <w:bottom w:val="single" w:sz="4" w:space="0" w:color="auto"/>
            </w:tcBorders>
            <w:shd w:val="clear" w:color="auto" w:fill="FAFAFA"/>
            <w:vAlign w:val="bottom"/>
          </w:tcPr>
          <w:p w14:paraId="7FF7AC76" w14:textId="2E79EE6D"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tcBorders>
              <w:bottom w:val="single" w:sz="4" w:space="0" w:color="auto"/>
            </w:tcBorders>
            <w:shd w:val="clear" w:color="auto" w:fill="FAFAFA"/>
            <w:vAlign w:val="bottom"/>
          </w:tcPr>
          <w:p w14:paraId="5BA02F1D" w14:textId="4D45EBFD" w:rsidR="00DA7642" w:rsidRPr="00AA4618" w:rsidRDefault="00DA7642" w:rsidP="00DA7642">
            <w:pPr>
              <w:pStyle w:val="BlockText"/>
              <w:ind w:left="0" w:right="-74"/>
              <w:jc w:val="right"/>
              <w:rPr>
                <w:rFonts w:ascii="Arial" w:hAnsi="Arial" w:cs="Arial"/>
                <w:sz w:val="14"/>
                <w:szCs w:val="14"/>
                <w:lang w:val="en-US"/>
              </w:rPr>
            </w:pPr>
            <w:r w:rsidRPr="00AA4618">
              <w:rPr>
                <w:rFonts w:ascii="Arial" w:hAnsi="Arial" w:cs="Arial"/>
                <w:sz w:val="14"/>
                <w:szCs w:val="14"/>
              </w:rPr>
              <w:t>-</w:t>
            </w:r>
          </w:p>
        </w:tc>
        <w:tc>
          <w:tcPr>
            <w:tcW w:w="343" w:type="pct"/>
            <w:tcBorders>
              <w:bottom w:val="single" w:sz="4" w:space="0" w:color="auto"/>
            </w:tcBorders>
            <w:shd w:val="clear" w:color="auto" w:fill="FAFAFA"/>
            <w:vAlign w:val="bottom"/>
          </w:tcPr>
          <w:p w14:paraId="2B3C5C4E" w14:textId="10625BAA"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tcBorders>
              <w:bottom w:val="single" w:sz="4" w:space="0" w:color="auto"/>
            </w:tcBorders>
            <w:shd w:val="clear" w:color="auto" w:fill="FAFAFA"/>
            <w:vAlign w:val="bottom"/>
          </w:tcPr>
          <w:p w14:paraId="45ADDDF9" w14:textId="7A1DD9B6"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tcBorders>
              <w:bottom w:val="single" w:sz="4" w:space="0" w:color="auto"/>
            </w:tcBorders>
            <w:shd w:val="clear" w:color="auto" w:fill="FAFAFA"/>
          </w:tcPr>
          <w:p w14:paraId="7238184F" w14:textId="563D3420" w:rsidR="00DA7642" w:rsidRPr="00AA4618" w:rsidRDefault="003B2D07" w:rsidP="00DA7642">
            <w:pPr>
              <w:pStyle w:val="BlockText"/>
              <w:ind w:left="0" w:right="-72"/>
              <w:jc w:val="right"/>
              <w:rPr>
                <w:rFonts w:ascii="Arial" w:hAnsi="Arial" w:cs="Arial"/>
                <w:spacing w:val="-4"/>
                <w:sz w:val="14"/>
                <w:szCs w:val="14"/>
              </w:rPr>
            </w:pPr>
            <w:r w:rsidRPr="003B2D07">
              <w:rPr>
                <w:rFonts w:ascii="Arial" w:hAnsi="Arial" w:cs="Arial"/>
                <w:spacing w:val="-4"/>
                <w:sz w:val="14"/>
                <w:szCs w:val="14"/>
              </w:rPr>
              <w:t>1</w:t>
            </w:r>
            <w:r w:rsidR="00F969B3" w:rsidRPr="00AA4618">
              <w:rPr>
                <w:rFonts w:ascii="Arial" w:hAnsi="Arial" w:cs="Arial"/>
                <w:spacing w:val="-4"/>
                <w:sz w:val="14"/>
                <w:szCs w:val="14"/>
              </w:rPr>
              <w:t>,</w:t>
            </w:r>
            <w:r w:rsidRPr="003B2D07">
              <w:rPr>
                <w:rFonts w:ascii="Arial" w:hAnsi="Arial" w:cs="Arial"/>
                <w:spacing w:val="-4"/>
                <w:sz w:val="14"/>
                <w:szCs w:val="14"/>
              </w:rPr>
              <w:t>057</w:t>
            </w:r>
          </w:p>
        </w:tc>
        <w:tc>
          <w:tcPr>
            <w:tcW w:w="344" w:type="pct"/>
            <w:tcBorders>
              <w:bottom w:val="single" w:sz="4" w:space="0" w:color="auto"/>
            </w:tcBorders>
            <w:shd w:val="clear" w:color="auto" w:fill="FAFAFA"/>
            <w:vAlign w:val="bottom"/>
          </w:tcPr>
          <w:p w14:paraId="63E57485" w14:textId="1E0D3A10" w:rsidR="00DA7642" w:rsidRPr="00AA4618" w:rsidRDefault="003B2D07" w:rsidP="00DA7642">
            <w:pPr>
              <w:pStyle w:val="BlockText"/>
              <w:ind w:left="0" w:right="-72"/>
              <w:jc w:val="right"/>
              <w:rPr>
                <w:rFonts w:ascii="Arial" w:hAnsi="Arial" w:cs="Arial"/>
                <w:spacing w:val="-14"/>
                <w:sz w:val="14"/>
                <w:szCs w:val="14"/>
              </w:rPr>
            </w:pPr>
            <w:r w:rsidRPr="003B2D07">
              <w:rPr>
                <w:rFonts w:ascii="Arial" w:hAnsi="Arial" w:cs="Arial"/>
                <w:spacing w:val="-14"/>
                <w:sz w:val="14"/>
                <w:szCs w:val="14"/>
              </w:rPr>
              <w:t>1</w:t>
            </w:r>
            <w:r w:rsidR="001C5E85" w:rsidRPr="00AA4618">
              <w:rPr>
                <w:rFonts w:ascii="Arial" w:hAnsi="Arial" w:cs="Arial"/>
                <w:spacing w:val="-14"/>
                <w:sz w:val="14"/>
                <w:szCs w:val="14"/>
              </w:rPr>
              <w:t>,</w:t>
            </w:r>
            <w:r w:rsidRPr="003B2D07">
              <w:rPr>
                <w:rFonts w:ascii="Arial" w:hAnsi="Arial" w:cs="Arial"/>
                <w:spacing w:val="-14"/>
                <w:sz w:val="14"/>
                <w:szCs w:val="14"/>
              </w:rPr>
              <w:t>097</w:t>
            </w:r>
            <w:r w:rsidR="001C5E85" w:rsidRPr="00AA4618">
              <w:rPr>
                <w:rFonts w:ascii="Arial" w:hAnsi="Arial" w:cs="Arial"/>
                <w:spacing w:val="-14"/>
                <w:sz w:val="14"/>
                <w:szCs w:val="14"/>
              </w:rPr>
              <w:t>,</w:t>
            </w:r>
            <w:r w:rsidRPr="003B2D07">
              <w:rPr>
                <w:rFonts w:ascii="Arial" w:hAnsi="Arial" w:cs="Arial"/>
                <w:spacing w:val="-14"/>
                <w:sz w:val="14"/>
                <w:szCs w:val="14"/>
              </w:rPr>
              <w:t>215</w:t>
            </w:r>
          </w:p>
        </w:tc>
        <w:tc>
          <w:tcPr>
            <w:tcW w:w="446" w:type="pct"/>
            <w:tcBorders>
              <w:bottom w:val="single" w:sz="4" w:space="0" w:color="auto"/>
            </w:tcBorders>
            <w:shd w:val="clear" w:color="auto" w:fill="FAFAFA"/>
            <w:vAlign w:val="bottom"/>
          </w:tcPr>
          <w:p w14:paraId="74B400FC" w14:textId="77777777" w:rsidR="00DA7642" w:rsidRPr="00AA4618" w:rsidRDefault="00DA7642" w:rsidP="00DA7642">
            <w:pPr>
              <w:pStyle w:val="BlockText"/>
              <w:ind w:left="0" w:right="-72"/>
              <w:jc w:val="right"/>
              <w:rPr>
                <w:rFonts w:ascii="Arial" w:hAnsi="Arial" w:cs="Arial"/>
                <w:spacing w:val="-4"/>
                <w:sz w:val="14"/>
                <w:szCs w:val="14"/>
              </w:rPr>
            </w:pPr>
          </w:p>
        </w:tc>
      </w:tr>
      <w:tr w:rsidR="00DA7642" w:rsidRPr="00AA4618" w14:paraId="7BFB099A" w14:textId="77777777" w:rsidTr="00F969B3">
        <w:tc>
          <w:tcPr>
            <w:tcW w:w="1711" w:type="pct"/>
            <w:shd w:val="clear" w:color="auto" w:fill="auto"/>
          </w:tcPr>
          <w:p w14:paraId="06C17DE3" w14:textId="77777777" w:rsidR="00DA7642" w:rsidRPr="00AA4618" w:rsidRDefault="00DA7642" w:rsidP="00DA7642">
            <w:pPr>
              <w:pStyle w:val="BlockText"/>
              <w:ind w:left="-86" w:right="0"/>
              <w:jc w:val="left"/>
              <w:rPr>
                <w:rFonts w:ascii="Arial" w:hAnsi="Arial" w:cs="Arial"/>
                <w:sz w:val="14"/>
                <w:szCs w:val="14"/>
              </w:rPr>
            </w:pPr>
          </w:p>
        </w:tc>
        <w:tc>
          <w:tcPr>
            <w:tcW w:w="361" w:type="pct"/>
            <w:tcBorders>
              <w:top w:val="single" w:sz="4" w:space="0" w:color="auto"/>
            </w:tcBorders>
            <w:shd w:val="clear" w:color="auto" w:fill="FAFAFA"/>
            <w:vAlign w:val="bottom"/>
          </w:tcPr>
          <w:p w14:paraId="480730C0" w14:textId="77777777" w:rsidR="00DA7642" w:rsidRPr="00AA4618" w:rsidRDefault="00DA7642" w:rsidP="00DA7642">
            <w:pPr>
              <w:pStyle w:val="BlockText"/>
              <w:ind w:left="0" w:right="-72"/>
              <w:jc w:val="right"/>
              <w:rPr>
                <w:rFonts w:ascii="Arial" w:hAnsi="Arial" w:cs="Arial"/>
                <w:spacing w:val="-4"/>
                <w:sz w:val="14"/>
                <w:szCs w:val="14"/>
              </w:rPr>
            </w:pPr>
          </w:p>
        </w:tc>
        <w:tc>
          <w:tcPr>
            <w:tcW w:w="361" w:type="pct"/>
            <w:tcBorders>
              <w:top w:val="single" w:sz="4" w:space="0" w:color="auto"/>
            </w:tcBorders>
            <w:shd w:val="clear" w:color="auto" w:fill="FAFAFA"/>
            <w:vAlign w:val="bottom"/>
          </w:tcPr>
          <w:p w14:paraId="56E613EF" w14:textId="77777777" w:rsidR="00DA7642" w:rsidRPr="00AA4618" w:rsidRDefault="00DA7642" w:rsidP="00DA7642">
            <w:pPr>
              <w:pStyle w:val="BlockText"/>
              <w:ind w:left="0" w:right="-72"/>
              <w:jc w:val="right"/>
              <w:rPr>
                <w:rFonts w:ascii="Arial" w:hAnsi="Arial" w:cs="Arial"/>
                <w:spacing w:val="-4"/>
                <w:sz w:val="14"/>
                <w:szCs w:val="14"/>
              </w:rPr>
            </w:pPr>
          </w:p>
        </w:tc>
        <w:tc>
          <w:tcPr>
            <w:tcW w:w="362" w:type="pct"/>
            <w:tcBorders>
              <w:top w:val="single" w:sz="4" w:space="0" w:color="auto"/>
            </w:tcBorders>
            <w:shd w:val="clear" w:color="auto" w:fill="FAFAFA"/>
            <w:vAlign w:val="bottom"/>
          </w:tcPr>
          <w:p w14:paraId="53979E07" w14:textId="77777777" w:rsidR="00DA7642" w:rsidRPr="00AA4618" w:rsidRDefault="00DA7642" w:rsidP="00DA7642">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7A964316" w14:textId="77777777" w:rsidR="00DA7642" w:rsidRPr="00AA4618" w:rsidRDefault="00DA7642" w:rsidP="00DA7642">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7198AD4F" w14:textId="77777777" w:rsidR="00DA7642" w:rsidRPr="00AA4618" w:rsidRDefault="00DA7642" w:rsidP="00DA7642">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093D9588" w14:textId="77777777" w:rsidR="00DA7642" w:rsidRPr="00AA4618" w:rsidRDefault="00DA7642" w:rsidP="00DA7642">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FAFAFA"/>
          </w:tcPr>
          <w:p w14:paraId="1E9FF500" w14:textId="77777777" w:rsidR="00DA7642" w:rsidRPr="00AA4618" w:rsidRDefault="00DA7642" w:rsidP="00DA7642">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41AB7A9A" w14:textId="6D09737A" w:rsidR="00DA7642" w:rsidRPr="00AA4618" w:rsidRDefault="00DA7642" w:rsidP="00DA7642">
            <w:pPr>
              <w:pStyle w:val="BlockText"/>
              <w:ind w:left="0" w:right="-72"/>
              <w:jc w:val="right"/>
              <w:rPr>
                <w:rFonts w:ascii="Arial" w:hAnsi="Arial" w:cs="Arial"/>
                <w:spacing w:val="-4"/>
                <w:sz w:val="14"/>
                <w:szCs w:val="14"/>
              </w:rPr>
            </w:pPr>
          </w:p>
        </w:tc>
        <w:tc>
          <w:tcPr>
            <w:tcW w:w="446" w:type="pct"/>
            <w:tcBorders>
              <w:top w:val="single" w:sz="4" w:space="0" w:color="auto"/>
            </w:tcBorders>
            <w:shd w:val="clear" w:color="auto" w:fill="FAFAFA"/>
            <w:vAlign w:val="bottom"/>
          </w:tcPr>
          <w:p w14:paraId="6A8B45A0" w14:textId="77777777" w:rsidR="00DA7642" w:rsidRPr="00AA4618" w:rsidRDefault="00DA7642" w:rsidP="00DA7642">
            <w:pPr>
              <w:pStyle w:val="BlockText"/>
              <w:ind w:left="0" w:right="-72"/>
              <w:jc w:val="right"/>
              <w:rPr>
                <w:rFonts w:ascii="Arial" w:hAnsi="Arial" w:cs="Arial"/>
                <w:spacing w:val="-4"/>
                <w:sz w:val="14"/>
                <w:szCs w:val="14"/>
              </w:rPr>
            </w:pPr>
          </w:p>
        </w:tc>
      </w:tr>
      <w:tr w:rsidR="00DA7642" w:rsidRPr="00AA4618" w14:paraId="004130AC" w14:textId="77777777" w:rsidTr="00F969B3">
        <w:tc>
          <w:tcPr>
            <w:tcW w:w="1711" w:type="pct"/>
            <w:shd w:val="clear" w:color="auto" w:fill="auto"/>
          </w:tcPr>
          <w:p w14:paraId="68AC4A29" w14:textId="77777777" w:rsidR="00DA7642" w:rsidRPr="00AA4618" w:rsidRDefault="00DA7642" w:rsidP="00DA7642">
            <w:pPr>
              <w:pStyle w:val="BlockText"/>
              <w:ind w:left="-86" w:right="0"/>
              <w:jc w:val="left"/>
              <w:rPr>
                <w:rFonts w:ascii="Arial" w:hAnsi="Arial" w:cs="Arial"/>
                <w:b/>
                <w:bCs/>
                <w:sz w:val="14"/>
                <w:szCs w:val="14"/>
              </w:rPr>
            </w:pPr>
            <w:r w:rsidRPr="00AA4618">
              <w:rPr>
                <w:rFonts w:ascii="Arial" w:hAnsi="Arial" w:cs="Arial"/>
                <w:b/>
                <w:bCs/>
                <w:sz w:val="14"/>
                <w:szCs w:val="14"/>
              </w:rPr>
              <w:t>Financial liabilities</w:t>
            </w:r>
          </w:p>
        </w:tc>
        <w:tc>
          <w:tcPr>
            <w:tcW w:w="361" w:type="pct"/>
            <w:shd w:val="clear" w:color="auto" w:fill="FAFAFA"/>
            <w:vAlign w:val="bottom"/>
          </w:tcPr>
          <w:p w14:paraId="34A5F26B" w14:textId="77777777" w:rsidR="00DA7642" w:rsidRPr="00AA4618" w:rsidRDefault="00DA7642" w:rsidP="00DA7642">
            <w:pPr>
              <w:pStyle w:val="BlockText"/>
              <w:ind w:left="0" w:right="-72"/>
              <w:jc w:val="right"/>
              <w:rPr>
                <w:rFonts w:ascii="Arial" w:hAnsi="Arial" w:cs="Arial"/>
                <w:spacing w:val="-4"/>
                <w:sz w:val="14"/>
                <w:szCs w:val="14"/>
              </w:rPr>
            </w:pPr>
          </w:p>
        </w:tc>
        <w:tc>
          <w:tcPr>
            <w:tcW w:w="361" w:type="pct"/>
            <w:shd w:val="clear" w:color="auto" w:fill="FAFAFA"/>
            <w:vAlign w:val="bottom"/>
          </w:tcPr>
          <w:p w14:paraId="5D51BF72" w14:textId="77777777" w:rsidR="00DA7642" w:rsidRPr="00AA4618" w:rsidRDefault="00DA7642" w:rsidP="00DA7642">
            <w:pPr>
              <w:pStyle w:val="BlockText"/>
              <w:ind w:left="0" w:right="-72"/>
              <w:jc w:val="right"/>
              <w:rPr>
                <w:rFonts w:ascii="Arial" w:hAnsi="Arial" w:cs="Arial"/>
                <w:spacing w:val="-4"/>
                <w:sz w:val="14"/>
                <w:szCs w:val="14"/>
              </w:rPr>
            </w:pPr>
          </w:p>
        </w:tc>
        <w:tc>
          <w:tcPr>
            <w:tcW w:w="362" w:type="pct"/>
            <w:shd w:val="clear" w:color="auto" w:fill="FAFAFA"/>
            <w:vAlign w:val="bottom"/>
          </w:tcPr>
          <w:p w14:paraId="242A6AAF" w14:textId="77777777" w:rsidR="00DA7642" w:rsidRPr="00AA4618" w:rsidRDefault="00DA7642" w:rsidP="00DA7642">
            <w:pPr>
              <w:pStyle w:val="BlockText"/>
              <w:ind w:left="0" w:right="-72"/>
              <w:jc w:val="right"/>
              <w:rPr>
                <w:rFonts w:ascii="Arial" w:hAnsi="Arial" w:cs="Arial"/>
                <w:spacing w:val="-4"/>
                <w:sz w:val="14"/>
                <w:szCs w:val="14"/>
              </w:rPr>
            </w:pPr>
          </w:p>
        </w:tc>
        <w:tc>
          <w:tcPr>
            <w:tcW w:w="343" w:type="pct"/>
            <w:shd w:val="clear" w:color="auto" w:fill="FAFAFA"/>
            <w:vAlign w:val="bottom"/>
          </w:tcPr>
          <w:p w14:paraId="0A4B6F21" w14:textId="77777777" w:rsidR="00DA7642" w:rsidRPr="00AA4618" w:rsidRDefault="00DA7642" w:rsidP="00DA7642">
            <w:pPr>
              <w:pStyle w:val="BlockText"/>
              <w:ind w:left="0" w:right="-72"/>
              <w:jc w:val="right"/>
              <w:rPr>
                <w:rFonts w:ascii="Arial" w:hAnsi="Arial" w:cs="Arial"/>
                <w:spacing w:val="-4"/>
                <w:sz w:val="14"/>
                <w:szCs w:val="14"/>
              </w:rPr>
            </w:pPr>
          </w:p>
        </w:tc>
        <w:tc>
          <w:tcPr>
            <w:tcW w:w="343" w:type="pct"/>
            <w:shd w:val="clear" w:color="auto" w:fill="FAFAFA"/>
            <w:vAlign w:val="bottom"/>
          </w:tcPr>
          <w:p w14:paraId="0AF2F745" w14:textId="77777777" w:rsidR="00DA7642" w:rsidRPr="00AA4618" w:rsidRDefault="00DA7642" w:rsidP="00DA7642">
            <w:pPr>
              <w:pStyle w:val="BlockText"/>
              <w:ind w:left="0" w:right="-72"/>
              <w:jc w:val="right"/>
              <w:rPr>
                <w:rFonts w:ascii="Arial" w:hAnsi="Arial" w:cs="Arial"/>
                <w:spacing w:val="-4"/>
                <w:sz w:val="14"/>
                <w:szCs w:val="14"/>
              </w:rPr>
            </w:pPr>
          </w:p>
        </w:tc>
        <w:tc>
          <w:tcPr>
            <w:tcW w:w="344" w:type="pct"/>
            <w:shd w:val="clear" w:color="auto" w:fill="FAFAFA"/>
            <w:vAlign w:val="bottom"/>
          </w:tcPr>
          <w:p w14:paraId="2604C0F9" w14:textId="77777777" w:rsidR="00DA7642" w:rsidRPr="00AA4618" w:rsidRDefault="00DA7642" w:rsidP="00DA7642">
            <w:pPr>
              <w:pStyle w:val="BlockText"/>
              <w:ind w:left="0" w:right="-72"/>
              <w:jc w:val="right"/>
              <w:rPr>
                <w:rFonts w:ascii="Arial" w:hAnsi="Arial" w:cs="Arial"/>
                <w:spacing w:val="-4"/>
                <w:sz w:val="14"/>
                <w:szCs w:val="14"/>
              </w:rPr>
            </w:pPr>
          </w:p>
        </w:tc>
        <w:tc>
          <w:tcPr>
            <w:tcW w:w="384" w:type="pct"/>
            <w:shd w:val="clear" w:color="auto" w:fill="FAFAFA"/>
          </w:tcPr>
          <w:p w14:paraId="42951DA9" w14:textId="77777777" w:rsidR="00DA7642" w:rsidRPr="00AA4618" w:rsidRDefault="00DA7642" w:rsidP="00DA7642">
            <w:pPr>
              <w:pStyle w:val="BlockText"/>
              <w:ind w:left="0" w:right="-72"/>
              <w:jc w:val="right"/>
              <w:rPr>
                <w:rFonts w:ascii="Arial" w:hAnsi="Arial" w:cs="Arial"/>
                <w:spacing w:val="-4"/>
                <w:sz w:val="14"/>
                <w:szCs w:val="14"/>
              </w:rPr>
            </w:pPr>
          </w:p>
        </w:tc>
        <w:tc>
          <w:tcPr>
            <w:tcW w:w="344" w:type="pct"/>
            <w:shd w:val="clear" w:color="auto" w:fill="FAFAFA"/>
            <w:vAlign w:val="bottom"/>
          </w:tcPr>
          <w:p w14:paraId="08590AAF" w14:textId="7986C734" w:rsidR="00DA7642" w:rsidRPr="00AA4618" w:rsidRDefault="00DA7642" w:rsidP="00DA7642">
            <w:pPr>
              <w:pStyle w:val="BlockText"/>
              <w:ind w:left="0" w:right="-72"/>
              <w:jc w:val="right"/>
              <w:rPr>
                <w:rFonts w:ascii="Arial" w:hAnsi="Arial" w:cs="Arial"/>
                <w:spacing w:val="-4"/>
                <w:sz w:val="14"/>
                <w:szCs w:val="14"/>
              </w:rPr>
            </w:pPr>
          </w:p>
        </w:tc>
        <w:tc>
          <w:tcPr>
            <w:tcW w:w="446" w:type="pct"/>
            <w:shd w:val="clear" w:color="auto" w:fill="FAFAFA"/>
            <w:vAlign w:val="bottom"/>
          </w:tcPr>
          <w:p w14:paraId="5AFB92F2" w14:textId="77777777" w:rsidR="00DA7642" w:rsidRPr="00AA4618" w:rsidRDefault="00DA7642" w:rsidP="00DA7642">
            <w:pPr>
              <w:pStyle w:val="BlockText"/>
              <w:ind w:left="0" w:right="-72"/>
              <w:jc w:val="right"/>
              <w:rPr>
                <w:rFonts w:ascii="Arial" w:hAnsi="Arial" w:cs="Arial"/>
                <w:spacing w:val="-4"/>
                <w:sz w:val="14"/>
                <w:szCs w:val="14"/>
              </w:rPr>
            </w:pPr>
          </w:p>
        </w:tc>
      </w:tr>
      <w:tr w:rsidR="00DA7642" w:rsidRPr="00AA4618" w14:paraId="64297AAC" w14:textId="77777777" w:rsidTr="00F969B3">
        <w:tc>
          <w:tcPr>
            <w:tcW w:w="1711" w:type="pct"/>
            <w:shd w:val="clear" w:color="auto" w:fill="auto"/>
          </w:tcPr>
          <w:p w14:paraId="75232F7F" w14:textId="77777777" w:rsidR="00DA7642" w:rsidRPr="00AA4618" w:rsidRDefault="00DA7642" w:rsidP="00DA7642">
            <w:pPr>
              <w:pStyle w:val="BlockText"/>
              <w:ind w:left="-86" w:right="0"/>
              <w:jc w:val="left"/>
              <w:rPr>
                <w:rFonts w:ascii="Arial" w:hAnsi="Arial" w:cs="Arial"/>
                <w:sz w:val="14"/>
                <w:szCs w:val="14"/>
              </w:rPr>
            </w:pPr>
            <w:r w:rsidRPr="00AA4618">
              <w:rPr>
                <w:rFonts w:ascii="Arial" w:hAnsi="Arial" w:cs="Arial"/>
                <w:sz w:val="14"/>
                <w:szCs w:val="14"/>
              </w:rPr>
              <w:t>Lease liabilities</w:t>
            </w:r>
          </w:p>
        </w:tc>
        <w:tc>
          <w:tcPr>
            <w:tcW w:w="361" w:type="pct"/>
            <w:shd w:val="clear" w:color="auto" w:fill="FAFAFA"/>
            <w:vAlign w:val="bottom"/>
          </w:tcPr>
          <w:p w14:paraId="61E21485" w14:textId="4F451EF8"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2</w:t>
            </w:r>
            <w:r w:rsidR="00F969B3" w:rsidRPr="00AA4618">
              <w:rPr>
                <w:rFonts w:ascii="Arial" w:hAnsi="Arial" w:cs="Arial"/>
                <w:sz w:val="14"/>
                <w:szCs w:val="14"/>
              </w:rPr>
              <w:t>,</w:t>
            </w:r>
            <w:r w:rsidRPr="003B2D07">
              <w:rPr>
                <w:rFonts w:ascii="Arial" w:hAnsi="Arial" w:cs="Arial"/>
                <w:sz w:val="14"/>
                <w:szCs w:val="14"/>
              </w:rPr>
              <w:t>125</w:t>
            </w:r>
          </w:p>
        </w:tc>
        <w:tc>
          <w:tcPr>
            <w:tcW w:w="361" w:type="pct"/>
            <w:shd w:val="clear" w:color="auto" w:fill="FAFAFA"/>
            <w:vAlign w:val="bottom"/>
          </w:tcPr>
          <w:p w14:paraId="393A160C" w14:textId="5113D552" w:rsidR="00DA7642" w:rsidRPr="00AA4618" w:rsidRDefault="003B2D07" w:rsidP="00DA7642">
            <w:pPr>
              <w:pStyle w:val="BlockText"/>
              <w:ind w:left="0" w:right="-74"/>
              <w:jc w:val="right"/>
              <w:rPr>
                <w:rFonts w:ascii="Arial" w:hAnsi="Arial" w:cs="Arial"/>
                <w:sz w:val="14"/>
                <w:szCs w:val="17"/>
              </w:rPr>
            </w:pPr>
            <w:r w:rsidRPr="003B2D07">
              <w:rPr>
                <w:rFonts w:ascii="Arial" w:hAnsi="Arial" w:cs="Arial"/>
                <w:sz w:val="14"/>
                <w:szCs w:val="17"/>
              </w:rPr>
              <w:t>4</w:t>
            </w:r>
            <w:r w:rsidR="00F969B3" w:rsidRPr="00AA4618">
              <w:rPr>
                <w:rFonts w:ascii="Arial" w:hAnsi="Arial" w:cs="Arial"/>
                <w:sz w:val="14"/>
                <w:szCs w:val="17"/>
              </w:rPr>
              <w:t>,</w:t>
            </w:r>
            <w:r w:rsidRPr="003B2D07">
              <w:rPr>
                <w:rFonts w:ascii="Arial" w:hAnsi="Arial" w:cs="Arial"/>
                <w:sz w:val="14"/>
                <w:szCs w:val="17"/>
              </w:rPr>
              <w:t>609</w:t>
            </w:r>
          </w:p>
        </w:tc>
        <w:tc>
          <w:tcPr>
            <w:tcW w:w="362" w:type="pct"/>
            <w:shd w:val="clear" w:color="auto" w:fill="FAFAFA"/>
            <w:vAlign w:val="bottom"/>
          </w:tcPr>
          <w:p w14:paraId="046C9B23" w14:textId="6565F081"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906</w:t>
            </w:r>
          </w:p>
        </w:tc>
        <w:tc>
          <w:tcPr>
            <w:tcW w:w="343" w:type="pct"/>
            <w:shd w:val="clear" w:color="auto" w:fill="FAFAFA"/>
            <w:vAlign w:val="bottom"/>
          </w:tcPr>
          <w:p w14:paraId="558839D9" w14:textId="57612BD9"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FAFAFA"/>
            <w:vAlign w:val="bottom"/>
          </w:tcPr>
          <w:p w14:paraId="66201325" w14:textId="50DDD1C7"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shd w:val="clear" w:color="auto" w:fill="FAFAFA"/>
            <w:vAlign w:val="bottom"/>
          </w:tcPr>
          <w:p w14:paraId="778B600F" w14:textId="044CF3D5"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shd w:val="clear" w:color="auto" w:fill="FAFAFA"/>
            <w:vAlign w:val="bottom"/>
          </w:tcPr>
          <w:p w14:paraId="23E264AD" w14:textId="5427D1F6"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shd w:val="clear" w:color="auto" w:fill="FAFAFA"/>
            <w:vAlign w:val="bottom"/>
          </w:tcPr>
          <w:p w14:paraId="13D9CCB1" w14:textId="7AC37802"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7</w:t>
            </w:r>
            <w:r w:rsidR="001C5E85" w:rsidRPr="00AA4618">
              <w:rPr>
                <w:rFonts w:ascii="Arial" w:hAnsi="Arial" w:cs="Arial"/>
                <w:sz w:val="14"/>
                <w:szCs w:val="14"/>
              </w:rPr>
              <w:t>,</w:t>
            </w:r>
            <w:r w:rsidRPr="003B2D07">
              <w:rPr>
                <w:rFonts w:ascii="Arial" w:hAnsi="Arial" w:cs="Arial"/>
                <w:sz w:val="14"/>
                <w:szCs w:val="14"/>
              </w:rPr>
              <w:t>640</w:t>
            </w:r>
          </w:p>
        </w:tc>
        <w:tc>
          <w:tcPr>
            <w:tcW w:w="446" w:type="pct"/>
            <w:shd w:val="clear" w:color="auto" w:fill="FAFAFA"/>
            <w:vAlign w:val="bottom"/>
          </w:tcPr>
          <w:p w14:paraId="258E6E48" w14:textId="2FF4D710" w:rsidR="00DA7642" w:rsidRPr="00AA4618" w:rsidRDefault="003B2D07" w:rsidP="00DA7642">
            <w:pPr>
              <w:pStyle w:val="BlockText"/>
              <w:ind w:left="0" w:right="-72"/>
              <w:jc w:val="right"/>
              <w:rPr>
                <w:rFonts w:ascii="Arial" w:hAnsi="Arial" w:cs="Arial"/>
                <w:spacing w:val="-4"/>
                <w:sz w:val="14"/>
                <w:szCs w:val="14"/>
              </w:rPr>
            </w:pPr>
            <w:r w:rsidRPr="003B2D07">
              <w:rPr>
                <w:rFonts w:ascii="Arial" w:hAnsi="Arial" w:cs="Arial"/>
                <w:spacing w:val="-4"/>
                <w:sz w:val="14"/>
                <w:szCs w:val="14"/>
              </w:rPr>
              <w:t>3</w:t>
            </w:r>
            <w:r w:rsidR="00DA7642" w:rsidRPr="00AA4618">
              <w:rPr>
                <w:rFonts w:ascii="Arial" w:hAnsi="Arial" w:cs="Arial"/>
                <w:spacing w:val="-4"/>
                <w:sz w:val="14"/>
                <w:szCs w:val="14"/>
              </w:rPr>
              <w:t>.</w:t>
            </w:r>
            <w:r w:rsidRPr="003B2D07">
              <w:rPr>
                <w:rFonts w:ascii="Arial" w:hAnsi="Arial" w:cs="Arial"/>
                <w:spacing w:val="-4"/>
                <w:sz w:val="14"/>
                <w:szCs w:val="14"/>
              </w:rPr>
              <w:t>72</w:t>
            </w:r>
            <w:r w:rsidR="00DA7642" w:rsidRPr="00AA4618">
              <w:rPr>
                <w:rFonts w:ascii="Arial" w:hAnsi="Arial" w:cs="Arial"/>
                <w:spacing w:val="-4"/>
                <w:sz w:val="14"/>
                <w:szCs w:val="14"/>
              </w:rPr>
              <w:t xml:space="preserve"> - </w:t>
            </w:r>
            <w:r w:rsidRPr="003B2D07">
              <w:rPr>
                <w:rFonts w:ascii="Arial" w:hAnsi="Arial" w:cs="Arial"/>
                <w:spacing w:val="-4"/>
                <w:sz w:val="14"/>
                <w:szCs w:val="14"/>
              </w:rPr>
              <w:t>4</w:t>
            </w:r>
            <w:r w:rsidR="00DA7642" w:rsidRPr="00AA4618">
              <w:rPr>
                <w:rFonts w:ascii="Arial" w:hAnsi="Arial" w:cs="Arial"/>
                <w:spacing w:val="-4"/>
                <w:sz w:val="14"/>
                <w:szCs w:val="14"/>
              </w:rPr>
              <w:t>.</w:t>
            </w:r>
            <w:r w:rsidRPr="003B2D07">
              <w:rPr>
                <w:rFonts w:ascii="Arial" w:hAnsi="Arial" w:cs="Arial"/>
                <w:spacing w:val="-4"/>
                <w:sz w:val="14"/>
                <w:szCs w:val="14"/>
              </w:rPr>
              <w:t>75</w:t>
            </w:r>
          </w:p>
        </w:tc>
      </w:tr>
      <w:tr w:rsidR="00DA7642" w:rsidRPr="00AA4618" w14:paraId="228C7A59" w14:textId="77777777" w:rsidTr="00F969B3">
        <w:tc>
          <w:tcPr>
            <w:tcW w:w="1711" w:type="pct"/>
            <w:shd w:val="clear" w:color="auto" w:fill="auto"/>
          </w:tcPr>
          <w:p w14:paraId="2654135E" w14:textId="77777777" w:rsidR="00DA7642" w:rsidRPr="00AA4618" w:rsidRDefault="00DA7642" w:rsidP="00DA7642">
            <w:pPr>
              <w:pStyle w:val="BlockText"/>
              <w:ind w:left="-86" w:right="0"/>
              <w:jc w:val="left"/>
              <w:rPr>
                <w:rFonts w:ascii="Arial" w:hAnsi="Arial" w:cs="Arial"/>
                <w:spacing w:val="-4"/>
                <w:sz w:val="14"/>
                <w:szCs w:val="14"/>
              </w:rPr>
            </w:pPr>
          </w:p>
        </w:tc>
        <w:tc>
          <w:tcPr>
            <w:tcW w:w="361" w:type="pct"/>
            <w:tcBorders>
              <w:top w:val="single" w:sz="4" w:space="0" w:color="auto"/>
            </w:tcBorders>
            <w:shd w:val="clear" w:color="auto" w:fill="FAFAFA"/>
            <w:vAlign w:val="bottom"/>
          </w:tcPr>
          <w:p w14:paraId="0277D2CC" w14:textId="77777777" w:rsidR="00DA7642" w:rsidRPr="00AA4618" w:rsidRDefault="00DA7642" w:rsidP="00DA7642">
            <w:pPr>
              <w:pStyle w:val="BlockText"/>
              <w:ind w:left="0" w:right="-72"/>
              <w:jc w:val="right"/>
              <w:rPr>
                <w:rFonts w:ascii="Arial" w:hAnsi="Arial" w:cs="Arial"/>
                <w:spacing w:val="-4"/>
                <w:sz w:val="14"/>
                <w:szCs w:val="14"/>
              </w:rPr>
            </w:pPr>
          </w:p>
        </w:tc>
        <w:tc>
          <w:tcPr>
            <w:tcW w:w="361" w:type="pct"/>
            <w:tcBorders>
              <w:top w:val="single" w:sz="4" w:space="0" w:color="auto"/>
            </w:tcBorders>
            <w:shd w:val="clear" w:color="auto" w:fill="FAFAFA"/>
            <w:vAlign w:val="bottom"/>
          </w:tcPr>
          <w:p w14:paraId="49DE80D3" w14:textId="77777777" w:rsidR="00DA7642" w:rsidRPr="00AA4618" w:rsidRDefault="00DA7642" w:rsidP="00DA7642">
            <w:pPr>
              <w:pStyle w:val="BlockText"/>
              <w:ind w:left="0" w:right="-72"/>
              <w:jc w:val="right"/>
              <w:rPr>
                <w:rFonts w:ascii="Arial" w:hAnsi="Arial" w:cs="Arial"/>
                <w:spacing w:val="-4"/>
                <w:sz w:val="14"/>
                <w:szCs w:val="14"/>
              </w:rPr>
            </w:pPr>
          </w:p>
        </w:tc>
        <w:tc>
          <w:tcPr>
            <w:tcW w:w="362" w:type="pct"/>
            <w:tcBorders>
              <w:top w:val="single" w:sz="4" w:space="0" w:color="auto"/>
            </w:tcBorders>
            <w:shd w:val="clear" w:color="auto" w:fill="FAFAFA"/>
            <w:vAlign w:val="bottom"/>
          </w:tcPr>
          <w:p w14:paraId="7800F8A4" w14:textId="77777777" w:rsidR="00DA7642" w:rsidRPr="00AA4618" w:rsidRDefault="00DA7642" w:rsidP="00DA7642">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584FA230" w14:textId="23ADE083" w:rsidR="00DA7642" w:rsidRPr="00AA4618" w:rsidRDefault="00DA7642" w:rsidP="00DA7642">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020DF9F6" w14:textId="77777777" w:rsidR="00DA7642" w:rsidRPr="00AA4618" w:rsidRDefault="00DA7642" w:rsidP="00DA7642">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6D3B02C5" w14:textId="77777777" w:rsidR="00DA7642" w:rsidRPr="00AA4618" w:rsidRDefault="00DA7642" w:rsidP="00DA7642">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FAFAFA"/>
            <w:vAlign w:val="bottom"/>
          </w:tcPr>
          <w:p w14:paraId="2469B84E" w14:textId="77777777" w:rsidR="00DA7642" w:rsidRPr="00AA4618" w:rsidRDefault="00DA7642" w:rsidP="00DA7642">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175DBCF5" w14:textId="3F3D0EB3" w:rsidR="00DA7642" w:rsidRPr="00AA4618" w:rsidRDefault="00DA7642" w:rsidP="00DA7642">
            <w:pPr>
              <w:pStyle w:val="BlockText"/>
              <w:ind w:left="0" w:right="-72"/>
              <w:jc w:val="right"/>
              <w:rPr>
                <w:rFonts w:ascii="Arial" w:hAnsi="Arial" w:cs="Arial"/>
                <w:spacing w:val="-4"/>
                <w:sz w:val="14"/>
                <w:szCs w:val="14"/>
              </w:rPr>
            </w:pPr>
          </w:p>
        </w:tc>
        <w:tc>
          <w:tcPr>
            <w:tcW w:w="446" w:type="pct"/>
            <w:tcBorders>
              <w:top w:val="single" w:sz="4" w:space="0" w:color="auto"/>
            </w:tcBorders>
            <w:shd w:val="clear" w:color="auto" w:fill="FAFAFA"/>
            <w:vAlign w:val="bottom"/>
          </w:tcPr>
          <w:p w14:paraId="0226B8CE" w14:textId="77777777" w:rsidR="00DA7642" w:rsidRPr="00AA4618" w:rsidRDefault="00DA7642" w:rsidP="00DA7642">
            <w:pPr>
              <w:pStyle w:val="BlockText"/>
              <w:ind w:left="0" w:right="-72"/>
              <w:jc w:val="center"/>
              <w:rPr>
                <w:rFonts w:ascii="Arial" w:hAnsi="Arial" w:cs="Arial"/>
                <w:spacing w:val="-4"/>
                <w:sz w:val="14"/>
                <w:szCs w:val="14"/>
              </w:rPr>
            </w:pPr>
          </w:p>
        </w:tc>
      </w:tr>
      <w:tr w:rsidR="00DA7642" w:rsidRPr="00AA4618" w14:paraId="17B1A874" w14:textId="77777777" w:rsidTr="00F969B3">
        <w:tc>
          <w:tcPr>
            <w:tcW w:w="1711" w:type="pct"/>
            <w:shd w:val="clear" w:color="auto" w:fill="auto"/>
          </w:tcPr>
          <w:p w14:paraId="023E7511" w14:textId="77777777" w:rsidR="00DA7642" w:rsidRPr="00AA4618" w:rsidRDefault="00DA7642" w:rsidP="00DA7642">
            <w:pPr>
              <w:pStyle w:val="BlockText"/>
              <w:ind w:left="-86" w:right="0"/>
              <w:jc w:val="left"/>
              <w:rPr>
                <w:rFonts w:ascii="Arial" w:hAnsi="Arial" w:cs="Arial"/>
                <w:spacing w:val="-4"/>
                <w:sz w:val="14"/>
                <w:szCs w:val="14"/>
              </w:rPr>
            </w:pPr>
          </w:p>
        </w:tc>
        <w:tc>
          <w:tcPr>
            <w:tcW w:w="361" w:type="pct"/>
            <w:tcBorders>
              <w:bottom w:val="single" w:sz="4" w:space="0" w:color="auto"/>
            </w:tcBorders>
            <w:shd w:val="clear" w:color="auto" w:fill="FAFAFA"/>
            <w:vAlign w:val="bottom"/>
          </w:tcPr>
          <w:p w14:paraId="311DB14B" w14:textId="7B5EE9C3"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2</w:t>
            </w:r>
            <w:r w:rsidR="00F969B3" w:rsidRPr="00AA4618">
              <w:rPr>
                <w:rFonts w:ascii="Arial" w:hAnsi="Arial" w:cs="Arial"/>
                <w:sz w:val="14"/>
                <w:szCs w:val="14"/>
              </w:rPr>
              <w:t>,</w:t>
            </w:r>
            <w:r w:rsidRPr="003B2D07">
              <w:rPr>
                <w:rFonts w:ascii="Arial" w:hAnsi="Arial" w:cs="Arial"/>
                <w:sz w:val="14"/>
                <w:szCs w:val="14"/>
              </w:rPr>
              <w:t>125</w:t>
            </w:r>
          </w:p>
        </w:tc>
        <w:tc>
          <w:tcPr>
            <w:tcW w:w="361" w:type="pct"/>
            <w:tcBorders>
              <w:bottom w:val="single" w:sz="4" w:space="0" w:color="auto"/>
            </w:tcBorders>
            <w:shd w:val="clear" w:color="auto" w:fill="FAFAFA"/>
            <w:vAlign w:val="bottom"/>
          </w:tcPr>
          <w:p w14:paraId="5B2752DA" w14:textId="2F3E95FD"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4</w:t>
            </w:r>
            <w:r w:rsidR="00F969B3" w:rsidRPr="00AA4618">
              <w:rPr>
                <w:rFonts w:ascii="Arial" w:hAnsi="Arial" w:cs="Arial"/>
                <w:sz w:val="14"/>
                <w:szCs w:val="14"/>
              </w:rPr>
              <w:t>,</w:t>
            </w:r>
            <w:r w:rsidRPr="003B2D07">
              <w:rPr>
                <w:rFonts w:ascii="Arial" w:hAnsi="Arial" w:cs="Arial"/>
                <w:sz w:val="14"/>
                <w:szCs w:val="14"/>
              </w:rPr>
              <w:t>609</w:t>
            </w:r>
          </w:p>
        </w:tc>
        <w:tc>
          <w:tcPr>
            <w:tcW w:w="362" w:type="pct"/>
            <w:tcBorders>
              <w:bottom w:val="single" w:sz="4" w:space="0" w:color="auto"/>
            </w:tcBorders>
            <w:shd w:val="clear" w:color="auto" w:fill="FAFAFA"/>
            <w:vAlign w:val="bottom"/>
          </w:tcPr>
          <w:p w14:paraId="0EA2666A" w14:textId="7B5A5ACF"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906</w:t>
            </w:r>
          </w:p>
        </w:tc>
        <w:tc>
          <w:tcPr>
            <w:tcW w:w="343" w:type="pct"/>
            <w:tcBorders>
              <w:bottom w:val="single" w:sz="4" w:space="0" w:color="auto"/>
            </w:tcBorders>
            <w:shd w:val="clear" w:color="auto" w:fill="FAFAFA"/>
            <w:vAlign w:val="bottom"/>
          </w:tcPr>
          <w:p w14:paraId="073FB598" w14:textId="608AC65F"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tcBorders>
              <w:bottom w:val="single" w:sz="4" w:space="0" w:color="auto"/>
            </w:tcBorders>
            <w:shd w:val="clear" w:color="auto" w:fill="FAFAFA"/>
            <w:vAlign w:val="bottom"/>
          </w:tcPr>
          <w:p w14:paraId="32264DD4" w14:textId="68C58E91"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tcBorders>
              <w:bottom w:val="single" w:sz="4" w:space="0" w:color="auto"/>
            </w:tcBorders>
            <w:shd w:val="clear" w:color="auto" w:fill="FAFAFA"/>
            <w:vAlign w:val="bottom"/>
          </w:tcPr>
          <w:p w14:paraId="02848E0B" w14:textId="1732E27C"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tcBorders>
              <w:bottom w:val="single" w:sz="4" w:space="0" w:color="auto"/>
            </w:tcBorders>
            <w:shd w:val="clear" w:color="auto" w:fill="FAFAFA"/>
            <w:vAlign w:val="bottom"/>
          </w:tcPr>
          <w:p w14:paraId="7E962097" w14:textId="16AEA3AF" w:rsidR="00DA7642" w:rsidRPr="00AA4618" w:rsidRDefault="00DA7642" w:rsidP="00DA7642">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tcBorders>
              <w:bottom w:val="single" w:sz="4" w:space="0" w:color="auto"/>
            </w:tcBorders>
            <w:shd w:val="clear" w:color="auto" w:fill="FAFAFA"/>
            <w:vAlign w:val="bottom"/>
          </w:tcPr>
          <w:p w14:paraId="59694726" w14:textId="03BA0499" w:rsidR="00DA7642" w:rsidRPr="00AA4618" w:rsidRDefault="003B2D07" w:rsidP="00DA7642">
            <w:pPr>
              <w:pStyle w:val="BlockText"/>
              <w:ind w:left="0" w:right="-74"/>
              <w:jc w:val="right"/>
              <w:rPr>
                <w:rFonts w:ascii="Arial" w:hAnsi="Arial" w:cs="Arial"/>
                <w:sz w:val="14"/>
                <w:szCs w:val="14"/>
              </w:rPr>
            </w:pPr>
            <w:r w:rsidRPr="003B2D07">
              <w:rPr>
                <w:rFonts w:ascii="Arial" w:hAnsi="Arial" w:cs="Arial"/>
                <w:sz w:val="14"/>
                <w:szCs w:val="14"/>
              </w:rPr>
              <w:t>7</w:t>
            </w:r>
            <w:r w:rsidR="001C5E85" w:rsidRPr="00AA4618">
              <w:rPr>
                <w:rFonts w:ascii="Arial" w:hAnsi="Arial" w:cs="Arial"/>
                <w:sz w:val="14"/>
                <w:szCs w:val="14"/>
              </w:rPr>
              <w:t>,</w:t>
            </w:r>
            <w:r w:rsidRPr="003B2D07">
              <w:rPr>
                <w:rFonts w:ascii="Arial" w:hAnsi="Arial" w:cs="Arial"/>
                <w:sz w:val="14"/>
                <w:szCs w:val="14"/>
              </w:rPr>
              <w:t>640</w:t>
            </w:r>
          </w:p>
        </w:tc>
        <w:tc>
          <w:tcPr>
            <w:tcW w:w="446" w:type="pct"/>
            <w:tcBorders>
              <w:bottom w:val="single" w:sz="4" w:space="0" w:color="auto"/>
            </w:tcBorders>
            <w:shd w:val="clear" w:color="auto" w:fill="FAFAFA"/>
            <w:vAlign w:val="bottom"/>
          </w:tcPr>
          <w:p w14:paraId="36DB5752" w14:textId="77777777" w:rsidR="00DA7642" w:rsidRPr="00AA4618" w:rsidRDefault="00DA7642" w:rsidP="00DA7642">
            <w:pPr>
              <w:pStyle w:val="BlockText"/>
              <w:ind w:left="0" w:right="-72"/>
              <w:jc w:val="center"/>
              <w:rPr>
                <w:rFonts w:ascii="Arial" w:hAnsi="Arial" w:cs="Arial"/>
                <w:spacing w:val="-4"/>
                <w:sz w:val="14"/>
                <w:szCs w:val="14"/>
              </w:rPr>
            </w:pPr>
          </w:p>
        </w:tc>
      </w:tr>
    </w:tbl>
    <w:p w14:paraId="15981E72" w14:textId="336F5C6B" w:rsidR="00FB18C9" w:rsidRPr="00AA4618" w:rsidRDefault="00FB18C9" w:rsidP="00DB7047">
      <w:pPr>
        <w:jc w:val="both"/>
        <w:rPr>
          <w:rFonts w:ascii="Arial" w:eastAsia="Arial Unicode MS" w:hAnsi="Arial" w:cs="Arial"/>
          <w:sz w:val="18"/>
          <w:szCs w:val="18"/>
        </w:rPr>
      </w:pPr>
    </w:p>
    <w:tbl>
      <w:tblPr>
        <w:tblW w:w="4887" w:type="pct"/>
        <w:tblInd w:w="108" w:type="dxa"/>
        <w:tblLayout w:type="fixed"/>
        <w:tblLook w:val="04A0" w:firstRow="1" w:lastRow="0" w:firstColumn="1" w:lastColumn="0" w:noHBand="0" w:noVBand="1"/>
      </w:tblPr>
      <w:tblGrid>
        <w:gridCol w:w="3236"/>
        <w:gridCol w:w="683"/>
        <w:gridCol w:w="683"/>
        <w:gridCol w:w="686"/>
        <w:gridCol w:w="649"/>
        <w:gridCol w:w="649"/>
        <w:gridCol w:w="649"/>
        <w:gridCol w:w="726"/>
        <w:gridCol w:w="651"/>
        <w:gridCol w:w="843"/>
      </w:tblGrid>
      <w:tr w:rsidR="00BB5F06" w:rsidRPr="00AA4618" w14:paraId="07C3815D" w14:textId="77777777" w:rsidTr="00F969B3">
        <w:tc>
          <w:tcPr>
            <w:tcW w:w="1712" w:type="pct"/>
            <w:shd w:val="clear" w:color="auto" w:fill="auto"/>
          </w:tcPr>
          <w:p w14:paraId="0AEB636F" w14:textId="77777777" w:rsidR="00BB5F06" w:rsidRPr="00AA4618" w:rsidRDefault="00BB5F06" w:rsidP="003519B8">
            <w:pPr>
              <w:pStyle w:val="BlockText"/>
              <w:ind w:left="-86" w:right="0"/>
              <w:jc w:val="left"/>
              <w:rPr>
                <w:rFonts w:ascii="Arial" w:hAnsi="Arial" w:cs="Arial"/>
                <w:b/>
                <w:bCs/>
                <w:spacing w:val="-4"/>
                <w:sz w:val="14"/>
                <w:szCs w:val="14"/>
              </w:rPr>
            </w:pPr>
            <w:r w:rsidRPr="00AA4618">
              <w:rPr>
                <w:rFonts w:ascii="Arial" w:eastAsia="Arial Unicode MS" w:hAnsi="Arial" w:cs="Arial"/>
                <w:sz w:val="18"/>
                <w:szCs w:val="18"/>
              </w:rPr>
              <w:br w:type="page"/>
            </w:r>
          </w:p>
        </w:tc>
        <w:tc>
          <w:tcPr>
            <w:tcW w:w="3288" w:type="pct"/>
            <w:gridSpan w:val="9"/>
            <w:tcBorders>
              <w:top w:val="single" w:sz="4" w:space="0" w:color="auto"/>
              <w:bottom w:val="single" w:sz="4" w:space="0" w:color="auto"/>
            </w:tcBorders>
            <w:shd w:val="clear" w:color="auto" w:fill="auto"/>
          </w:tcPr>
          <w:p w14:paraId="03524F94" w14:textId="77777777" w:rsidR="00BB5F06" w:rsidRPr="00AA4618" w:rsidRDefault="00BB5F06" w:rsidP="003519B8">
            <w:pPr>
              <w:pStyle w:val="BlockText"/>
              <w:ind w:left="0" w:right="-72"/>
              <w:jc w:val="right"/>
              <w:rPr>
                <w:rFonts w:ascii="Arial" w:hAnsi="Arial" w:cs="Arial"/>
                <w:b/>
                <w:bCs/>
                <w:sz w:val="14"/>
                <w:szCs w:val="14"/>
              </w:rPr>
            </w:pPr>
            <w:r w:rsidRPr="00AA4618">
              <w:rPr>
                <w:rFonts w:ascii="Arial" w:hAnsi="Arial" w:cs="Arial"/>
                <w:b/>
                <w:bCs/>
                <w:sz w:val="14"/>
                <w:szCs w:val="14"/>
              </w:rPr>
              <w:t>Separate financial statements</w:t>
            </w:r>
          </w:p>
        </w:tc>
      </w:tr>
      <w:tr w:rsidR="00BB5F06" w:rsidRPr="00AA4618" w14:paraId="15A711C3" w14:textId="77777777" w:rsidTr="00F969B3">
        <w:tc>
          <w:tcPr>
            <w:tcW w:w="1712" w:type="pct"/>
            <w:shd w:val="clear" w:color="auto" w:fill="auto"/>
          </w:tcPr>
          <w:p w14:paraId="724680C9" w14:textId="77777777" w:rsidR="00BB5F06" w:rsidRPr="00AA4618" w:rsidRDefault="00BB5F06" w:rsidP="003519B8">
            <w:pPr>
              <w:pStyle w:val="BlockText"/>
              <w:ind w:left="-86" w:right="0"/>
              <w:jc w:val="left"/>
              <w:rPr>
                <w:rFonts w:ascii="Arial" w:hAnsi="Arial" w:cs="Arial"/>
                <w:b/>
                <w:bCs/>
                <w:spacing w:val="-4"/>
                <w:sz w:val="14"/>
                <w:szCs w:val="14"/>
              </w:rPr>
            </w:pPr>
          </w:p>
        </w:tc>
        <w:tc>
          <w:tcPr>
            <w:tcW w:w="1085" w:type="pct"/>
            <w:gridSpan w:val="3"/>
            <w:tcBorders>
              <w:top w:val="single" w:sz="4" w:space="0" w:color="auto"/>
              <w:bottom w:val="single" w:sz="4" w:space="0" w:color="auto"/>
            </w:tcBorders>
            <w:shd w:val="clear" w:color="auto" w:fill="auto"/>
          </w:tcPr>
          <w:p w14:paraId="15C7921A" w14:textId="77777777" w:rsidR="00BB5F06" w:rsidRPr="00AA4618" w:rsidRDefault="00BB5F06" w:rsidP="003519B8">
            <w:pPr>
              <w:pStyle w:val="BlockText"/>
              <w:ind w:left="0" w:right="-72"/>
              <w:jc w:val="center"/>
              <w:rPr>
                <w:rFonts w:ascii="Arial" w:hAnsi="Arial" w:cs="Arial"/>
                <w:b/>
                <w:bCs/>
                <w:sz w:val="14"/>
                <w:szCs w:val="14"/>
              </w:rPr>
            </w:pPr>
            <w:r w:rsidRPr="00AA4618">
              <w:rPr>
                <w:rFonts w:ascii="Arial" w:hAnsi="Arial" w:cs="Arial"/>
                <w:b/>
                <w:bCs/>
                <w:sz w:val="14"/>
                <w:szCs w:val="14"/>
              </w:rPr>
              <w:t>Fixed interest rates</w:t>
            </w:r>
          </w:p>
        </w:tc>
        <w:tc>
          <w:tcPr>
            <w:tcW w:w="1028" w:type="pct"/>
            <w:gridSpan w:val="3"/>
            <w:tcBorders>
              <w:top w:val="single" w:sz="4" w:space="0" w:color="auto"/>
              <w:bottom w:val="single" w:sz="4" w:space="0" w:color="auto"/>
            </w:tcBorders>
            <w:shd w:val="clear" w:color="auto" w:fill="auto"/>
          </w:tcPr>
          <w:p w14:paraId="243CBA27" w14:textId="77777777" w:rsidR="00BB5F06" w:rsidRPr="00AA4618" w:rsidRDefault="00BB5F06" w:rsidP="003519B8">
            <w:pPr>
              <w:pStyle w:val="BlockText"/>
              <w:ind w:left="0" w:right="-72"/>
              <w:jc w:val="center"/>
              <w:rPr>
                <w:rFonts w:ascii="Arial" w:hAnsi="Arial" w:cs="Arial"/>
                <w:b/>
                <w:bCs/>
                <w:sz w:val="14"/>
                <w:szCs w:val="14"/>
              </w:rPr>
            </w:pPr>
            <w:r w:rsidRPr="00AA4618">
              <w:rPr>
                <w:rFonts w:ascii="Arial" w:hAnsi="Arial" w:cs="Arial"/>
                <w:b/>
                <w:bCs/>
                <w:sz w:val="14"/>
                <w:szCs w:val="14"/>
              </w:rPr>
              <w:t>Floating interest rates</w:t>
            </w:r>
          </w:p>
        </w:tc>
        <w:tc>
          <w:tcPr>
            <w:tcW w:w="384" w:type="pct"/>
            <w:tcBorders>
              <w:top w:val="single" w:sz="4" w:space="0" w:color="auto"/>
              <w:bottom w:val="single" w:sz="4" w:space="0" w:color="auto"/>
            </w:tcBorders>
            <w:shd w:val="clear" w:color="auto" w:fill="auto"/>
          </w:tcPr>
          <w:p w14:paraId="48BE2151" w14:textId="77777777" w:rsidR="00BB5F06" w:rsidRPr="00AA4618" w:rsidRDefault="00BB5F06" w:rsidP="003519B8">
            <w:pPr>
              <w:pStyle w:val="BlockText"/>
              <w:ind w:left="0" w:right="-72"/>
              <w:jc w:val="right"/>
              <w:rPr>
                <w:rFonts w:ascii="Arial" w:hAnsi="Arial" w:cs="Arial"/>
                <w:b/>
                <w:bCs/>
                <w:sz w:val="14"/>
                <w:szCs w:val="14"/>
              </w:rPr>
            </w:pPr>
          </w:p>
        </w:tc>
        <w:tc>
          <w:tcPr>
            <w:tcW w:w="344" w:type="pct"/>
            <w:tcBorders>
              <w:top w:val="single" w:sz="4" w:space="0" w:color="auto"/>
              <w:bottom w:val="single" w:sz="4" w:space="0" w:color="auto"/>
            </w:tcBorders>
            <w:shd w:val="clear" w:color="auto" w:fill="auto"/>
            <w:vAlign w:val="bottom"/>
          </w:tcPr>
          <w:p w14:paraId="4110EE47" w14:textId="77777777" w:rsidR="00BB5F06" w:rsidRPr="00AA4618" w:rsidRDefault="00BB5F06" w:rsidP="003519B8">
            <w:pPr>
              <w:pStyle w:val="BlockText"/>
              <w:ind w:left="0" w:right="-72"/>
              <w:jc w:val="right"/>
              <w:rPr>
                <w:rFonts w:ascii="Arial" w:hAnsi="Arial" w:cs="Arial"/>
                <w:b/>
                <w:bCs/>
                <w:sz w:val="14"/>
                <w:szCs w:val="14"/>
              </w:rPr>
            </w:pPr>
          </w:p>
        </w:tc>
        <w:tc>
          <w:tcPr>
            <w:tcW w:w="447" w:type="pct"/>
            <w:tcBorders>
              <w:top w:val="single" w:sz="4" w:space="0" w:color="auto"/>
              <w:bottom w:val="single" w:sz="4" w:space="0" w:color="auto"/>
            </w:tcBorders>
            <w:shd w:val="clear" w:color="auto" w:fill="auto"/>
            <w:vAlign w:val="bottom"/>
          </w:tcPr>
          <w:p w14:paraId="4191E911" w14:textId="77777777" w:rsidR="00BB5F06" w:rsidRPr="00AA4618" w:rsidRDefault="00BB5F06" w:rsidP="003519B8">
            <w:pPr>
              <w:pStyle w:val="BlockText"/>
              <w:ind w:left="0" w:right="-72"/>
              <w:jc w:val="right"/>
              <w:rPr>
                <w:rFonts w:ascii="Arial" w:hAnsi="Arial" w:cs="Arial"/>
                <w:b/>
                <w:bCs/>
                <w:sz w:val="14"/>
                <w:szCs w:val="14"/>
              </w:rPr>
            </w:pPr>
          </w:p>
        </w:tc>
      </w:tr>
      <w:tr w:rsidR="00F969B3" w:rsidRPr="00AA4618" w14:paraId="23249287" w14:textId="77777777" w:rsidTr="00F969B3">
        <w:tc>
          <w:tcPr>
            <w:tcW w:w="1712" w:type="pct"/>
            <w:shd w:val="clear" w:color="auto" w:fill="auto"/>
            <w:vAlign w:val="bottom"/>
          </w:tcPr>
          <w:p w14:paraId="45611E7C" w14:textId="33F7FBE3" w:rsidR="00F969B3" w:rsidRPr="00AA4618" w:rsidRDefault="00F969B3" w:rsidP="00F969B3">
            <w:pPr>
              <w:pStyle w:val="BlockText"/>
              <w:ind w:left="-86" w:right="0"/>
              <w:jc w:val="left"/>
              <w:rPr>
                <w:rFonts w:ascii="Arial" w:hAnsi="Arial" w:cs="Arial"/>
                <w:b/>
                <w:bCs/>
                <w:sz w:val="14"/>
                <w:szCs w:val="14"/>
              </w:rPr>
            </w:pPr>
            <w:r w:rsidRPr="00AA4618">
              <w:rPr>
                <w:rFonts w:ascii="Arial" w:hAnsi="Arial" w:cs="Arial"/>
                <w:b/>
                <w:bCs/>
                <w:sz w:val="14"/>
                <w:szCs w:val="14"/>
              </w:rPr>
              <w:t xml:space="preserve">As at </w:t>
            </w:r>
            <w:r w:rsidR="003B2D07" w:rsidRPr="003B2D07">
              <w:rPr>
                <w:rFonts w:ascii="Arial" w:hAnsi="Arial" w:cs="Arial"/>
                <w:b/>
                <w:bCs/>
                <w:sz w:val="14"/>
                <w:szCs w:val="14"/>
              </w:rPr>
              <w:t>31</w:t>
            </w:r>
            <w:r w:rsidRPr="00AA4618">
              <w:rPr>
                <w:rFonts w:ascii="Arial" w:hAnsi="Arial" w:cs="Arial"/>
                <w:b/>
                <w:bCs/>
                <w:sz w:val="14"/>
                <w:szCs w:val="14"/>
              </w:rPr>
              <w:t xml:space="preserve"> December </w:t>
            </w:r>
            <w:r w:rsidR="003B2D07" w:rsidRPr="003B2D07">
              <w:rPr>
                <w:rFonts w:ascii="Arial" w:hAnsi="Arial" w:cs="Arial"/>
                <w:b/>
                <w:bCs/>
                <w:sz w:val="14"/>
                <w:szCs w:val="14"/>
              </w:rPr>
              <w:t>2022</w:t>
            </w:r>
          </w:p>
        </w:tc>
        <w:tc>
          <w:tcPr>
            <w:tcW w:w="361" w:type="pct"/>
            <w:tcBorders>
              <w:top w:val="single" w:sz="4" w:space="0" w:color="auto"/>
              <w:bottom w:val="single" w:sz="4" w:space="0" w:color="auto"/>
            </w:tcBorders>
            <w:shd w:val="clear" w:color="auto" w:fill="auto"/>
            <w:vAlign w:val="bottom"/>
          </w:tcPr>
          <w:p w14:paraId="5CB22745" w14:textId="77777777" w:rsidR="00F969B3" w:rsidRPr="00AA4618" w:rsidRDefault="00F969B3" w:rsidP="00F969B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Within</w:t>
            </w:r>
          </w:p>
          <w:p w14:paraId="399966B2" w14:textId="7917523E" w:rsidR="00F969B3" w:rsidRPr="00AA4618" w:rsidRDefault="00F969B3" w:rsidP="00F969B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 xml:space="preserve"> </w:t>
            </w:r>
            <w:r w:rsidR="003B2D07" w:rsidRPr="003B2D07">
              <w:rPr>
                <w:rFonts w:ascii="Arial" w:hAnsi="Arial" w:cs="Arial"/>
                <w:b/>
                <w:bCs/>
                <w:spacing w:val="-8"/>
                <w:sz w:val="14"/>
                <w:szCs w:val="14"/>
              </w:rPr>
              <w:t>1</w:t>
            </w:r>
            <w:r w:rsidRPr="00AA4618">
              <w:rPr>
                <w:rFonts w:ascii="Arial" w:hAnsi="Arial" w:cs="Arial"/>
                <w:b/>
                <w:bCs/>
                <w:spacing w:val="-8"/>
                <w:sz w:val="14"/>
                <w:szCs w:val="14"/>
              </w:rPr>
              <w:t xml:space="preserve"> year</w:t>
            </w:r>
          </w:p>
          <w:p w14:paraId="09C39D4B" w14:textId="5FEA6FB3" w:rsidR="00F969B3" w:rsidRPr="00AA4618" w:rsidRDefault="00F969B3" w:rsidP="00F969B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61" w:type="pct"/>
            <w:tcBorders>
              <w:top w:val="single" w:sz="4" w:space="0" w:color="auto"/>
              <w:bottom w:val="single" w:sz="4" w:space="0" w:color="auto"/>
            </w:tcBorders>
            <w:shd w:val="clear" w:color="auto" w:fill="auto"/>
            <w:vAlign w:val="bottom"/>
          </w:tcPr>
          <w:p w14:paraId="411E6454" w14:textId="05061681" w:rsidR="00F969B3" w:rsidRPr="00AA4618" w:rsidRDefault="003B2D07" w:rsidP="00F969B3">
            <w:pPr>
              <w:pStyle w:val="BlockText"/>
              <w:ind w:left="0" w:right="-72"/>
              <w:jc w:val="right"/>
              <w:rPr>
                <w:rFonts w:ascii="Arial" w:hAnsi="Arial" w:cs="Arial"/>
                <w:b/>
                <w:bCs/>
                <w:spacing w:val="-8"/>
                <w:sz w:val="14"/>
                <w:szCs w:val="14"/>
              </w:rPr>
            </w:pPr>
            <w:r w:rsidRPr="003B2D07">
              <w:rPr>
                <w:rFonts w:ascii="Arial" w:hAnsi="Arial" w:cs="Arial"/>
                <w:b/>
                <w:bCs/>
                <w:spacing w:val="-8"/>
                <w:sz w:val="14"/>
                <w:szCs w:val="14"/>
              </w:rPr>
              <w:t>1</w:t>
            </w:r>
            <w:r w:rsidR="00F969B3" w:rsidRPr="00AA4618">
              <w:rPr>
                <w:rFonts w:ascii="Arial" w:hAnsi="Arial" w:cs="Arial"/>
                <w:b/>
                <w:bCs/>
                <w:spacing w:val="-8"/>
                <w:sz w:val="14"/>
                <w:szCs w:val="14"/>
              </w:rPr>
              <w:t xml:space="preserve"> - </w:t>
            </w:r>
            <w:r w:rsidRPr="003B2D07">
              <w:rPr>
                <w:rFonts w:ascii="Arial" w:hAnsi="Arial" w:cs="Arial"/>
                <w:b/>
                <w:bCs/>
                <w:spacing w:val="-8"/>
                <w:sz w:val="14"/>
                <w:szCs w:val="14"/>
              </w:rPr>
              <w:t>5</w:t>
            </w:r>
          </w:p>
          <w:p w14:paraId="45FBD43D" w14:textId="77777777" w:rsidR="00F969B3" w:rsidRPr="00AA4618" w:rsidRDefault="00F969B3" w:rsidP="00F969B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 xml:space="preserve"> years</w:t>
            </w:r>
          </w:p>
          <w:p w14:paraId="2AAAF86B" w14:textId="139F60A5" w:rsidR="00F969B3" w:rsidRPr="00AA4618" w:rsidRDefault="00F969B3" w:rsidP="00F969B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62" w:type="pct"/>
            <w:tcBorders>
              <w:top w:val="single" w:sz="4" w:space="0" w:color="auto"/>
              <w:bottom w:val="single" w:sz="4" w:space="0" w:color="auto"/>
            </w:tcBorders>
            <w:shd w:val="clear" w:color="auto" w:fill="auto"/>
            <w:vAlign w:val="bottom"/>
          </w:tcPr>
          <w:p w14:paraId="3BB2945D" w14:textId="77777777" w:rsidR="00F969B3" w:rsidRPr="00AA4618" w:rsidRDefault="00F969B3" w:rsidP="00F969B3">
            <w:pPr>
              <w:pStyle w:val="BlockText"/>
              <w:ind w:left="0" w:right="-72"/>
              <w:jc w:val="right"/>
              <w:rPr>
                <w:rFonts w:ascii="Arial" w:hAnsi="Arial" w:cs="Arial"/>
                <w:b/>
                <w:bCs/>
                <w:spacing w:val="-6"/>
                <w:sz w:val="14"/>
                <w:szCs w:val="14"/>
              </w:rPr>
            </w:pPr>
            <w:r w:rsidRPr="00AA4618">
              <w:rPr>
                <w:rFonts w:ascii="Arial" w:hAnsi="Arial" w:cs="Arial"/>
                <w:b/>
                <w:bCs/>
                <w:spacing w:val="-6"/>
                <w:sz w:val="14"/>
                <w:szCs w:val="14"/>
              </w:rPr>
              <w:t xml:space="preserve">Over </w:t>
            </w:r>
          </w:p>
          <w:p w14:paraId="4CF29438" w14:textId="11D5360F" w:rsidR="00F969B3" w:rsidRPr="00AA4618" w:rsidRDefault="003B2D07" w:rsidP="00F969B3">
            <w:pPr>
              <w:pStyle w:val="BlockText"/>
              <w:ind w:left="0" w:right="-72"/>
              <w:jc w:val="right"/>
              <w:rPr>
                <w:rFonts w:ascii="Arial" w:hAnsi="Arial" w:cs="Arial"/>
                <w:b/>
                <w:bCs/>
                <w:spacing w:val="-6"/>
                <w:sz w:val="14"/>
                <w:szCs w:val="14"/>
              </w:rPr>
            </w:pPr>
            <w:r w:rsidRPr="003B2D07">
              <w:rPr>
                <w:rFonts w:ascii="Arial" w:hAnsi="Arial" w:cs="Arial"/>
                <w:b/>
                <w:bCs/>
                <w:spacing w:val="-6"/>
                <w:sz w:val="14"/>
                <w:szCs w:val="14"/>
              </w:rPr>
              <w:t>5</w:t>
            </w:r>
            <w:r w:rsidR="00F969B3" w:rsidRPr="00AA4618">
              <w:rPr>
                <w:rFonts w:ascii="Arial" w:hAnsi="Arial" w:cs="Arial"/>
                <w:b/>
                <w:bCs/>
                <w:spacing w:val="-6"/>
                <w:sz w:val="14"/>
                <w:szCs w:val="14"/>
              </w:rPr>
              <w:t xml:space="preserve"> years</w:t>
            </w:r>
          </w:p>
          <w:p w14:paraId="63F99901" w14:textId="18B53FFE" w:rsidR="00F969B3" w:rsidRPr="00AA4618" w:rsidRDefault="00F969B3" w:rsidP="00F969B3">
            <w:pPr>
              <w:pStyle w:val="BlockText"/>
              <w:ind w:left="0" w:right="-72"/>
              <w:jc w:val="right"/>
              <w:rPr>
                <w:rFonts w:ascii="Arial" w:hAnsi="Arial" w:cs="Arial"/>
                <w:b/>
                <w:bCs/>
                <w:sz w:val="14"/>
                <w:szCs w:val="14"/>
              </w:rPr>
            </w:pPr>
            <w:r w:rsidRPr="00AA4618">
              <w:rPr>
                <w:rFonts w:ascii="Arial" w:hAnsi="Arial" w:cs="Arial"/>
                <w:b/>
                <w:bCs/>
                <w:spacing w:val="-6"/>
                <w:sz w:val="14"/>
                <w:szCs w:val="14"/>
              </w:rPr>
              <w:t>Baht’</w:t>
            </w:r>
            <w:r w:rsidR="003B2D07" w:rsidRPr="003B2D07">
              <w:rPr>
                <w:rFonts w:ascii="Arial" w:hAnsi="Arial" w:cs="Arial"/>
                <w:b/>
                <w:bCs/>
                <w:spacing w:val="-6"/>
                <w:sz w:val="14"/>
                <w:szCs w:val="14"/>
              </w:rPr>
              <w:t>000</w:t>
            </w:r>
          </w:p>
        </w:tc>
        <w:tc>
          <w:tcPr>
            <w:tcW w:w="343" w:type="pct"/>
            <w:tcBorders>
              <w:top w:val="single" w:sz="4" w:space="0" w:color="auto"/>
              <w:bottom w:val="single" w:sz="4" w:space="0" w:color="auto"/>
            </w:tcBorders>
            <w:shd w:val="clear" w:color="auto" w:fill="auto"/>
            <w:vAlign w:val="bottom"/>
          </w:tcPr>
          <w:p w14:paraId="32AA9192" w14:textId="77777777" w:rsidR="00F969B3" w:rsidRPr="00AA4618" w:rsidRDefault="00F969B3" w:rsidP="00F969B3">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Within</w:t>
            </w:r>
          </w:p>
          <w:p w14:paraId="549F56CB" w14:textId="08F6F870" w:rsidR="00F969B3" w:rsidRPr="00AA4618" w:rsidRDefault="003B2D07" w:rsidP="00F969B3">
            <w:pPr>
              <w:pStyle w:val="BlockText"/>
              <w:ind w:left="0" w:right="-72" w:hanging="115"/>
              <w:jc w:val="right"/>
              <w:rPr>
                <w:rFonts w:ascii="Arial" w:hAnsi="Arial" w:cs="Arial"/>
                <w:b/>
                <w:bCs/>
                <w:spacing w:val="-10"/>
                <w:sz w:val="14"/>
                <w:szCs w:val="14"/>
              </w:rPr>
            </w:pPr>
            <w:r w:rsidRPr="003B2D07">
              <w:rPr>
                <w:rFonts w:ascii="Arial" w:hAnsi="Arial" w:cs="Arial"/>
                <w:b/>
                <w:bCs/>
                <w:spacing w:val="-10"/>
                <w:sz w:val="14"/>
                <w:szCs w:val="14"/>
              </w:rPr>
              <w:t>1</w:t>
            </w:r>
            <w:r w:rsidR="00F969B3" w:rsidRPr="00AA4618">
              <w:rPr>
                <w:rFonts w:ascii="Arial" w:hAnsi="Arial" w:cs="Arial"/>
                <w:b/>
                <w:bCs/>
                <w:spacing w:val="-10"/>
                <w:sz w:val="14"/>
                <w:szCs w:val="14"/>
              </w:rPr>
              <w:t xml:space="preserve"> year</w:t>
            </w:r>
          </w:p>
          <w:p w14:paraId="7794B69C" w14:textId="0EA52597" w:rsidR="00F969B3" w:rsidRPr="00AA4618" w:rsidRDefault="00F969B3" w:rsidP="00F969B3">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43" w:type="pct"/>
            <w:tcBorders>
              <w:top w:val="single" w:sz="4" w:space="0" w:color="auto"/>
              <w:bottom w:val="single" w:sz="4" w:space="0" w:color="auto"/>
            </w:tcBorders>
            <w:shd w:val="clear" w:color="auto" w:fill="auto"/>
            <w:vAlign w:val="bottom"/>
          </w:tcPr>
          <w:p w14:paraId="40ED9CD7" w14:textId="5A0C2E90" w:rsidR="00F969B3" w:rsidRPr="00AA4618" w:rsidRDefault="003B2D07" w:rsidP="00F969B3">
            <w:pPr>
              <w:pStyle w:val="BlockText"/>
              <w:ind w:left="0" w:right="-72"/>
              <w:jc w:val="right"/>
              <w:rPr>
                <w:rFonts w:ascii="Arial" w:hAnsi="Arial" w:cs="Arial"/>
                <w:b/>
                <w:bCs/>
                <w:spacing w:val="-10"/>
                <w:sz w:val="14"/>
                <w:szCs w:val="14"/>
              </w:rPr>
            </w:pPr>
            <w:r w:rsidRPr="003B2D07">
              <w:rPr>
                <w:rFonts w:ascii="Arial" w:hAnsi="Arial" w:cs="Arial"/>
                <w:b/>
                <w:bCs/>
                <w:spacing w:val="-10"/>
                <w:sz w:val="14"/>
                <w:szCs w:val="14"/>
              </w:rPr>
              <w:t>1</w:t>
            </w:r>
            <w:r w:rsidR="00F969B3" w:rsidRPr="00AA4618">
              <w:rPr>
                <w:rFonts w:ascii="Arial" w:hAnsi="Arial" w:cs="Arial"/>
                <w:b/>
                <w:bCs/>
                <w:spacing w:val="-10"/>
                <w:sz w:val="14"/>
                <w:szCs w:val="14"/>
              </w:rPr>
              <w:t xml:space="preserve"> - </w:t>
            </w:r>
            <w:r w:rsidRPr="003B2D07">
              <w:rPr>
                <w:rFonts w:ascii="Arial" w:hAnsi="Arial" w:cs="Arial"/>
                <w:b/>
                <w:bCs/>
                <w:spacing w:val="-10"/>
                <w:sz w:val="14"/>
                <w:szCs w:val="14"/>
              </w:rPr>
              <w:t>5</w:t>
            </w:r>
            <w:r w:rsidR="00F969B3" w:rsidRPr="00AA4618">
              <w:rPr>
                <w:rFonts w:ascii="Arial" w:hAnsi="Arial" w:cs="Arial"/>
                <w:b/>
                <w:bCs/>
                <w:spacing w:val="-10"/>
                <w:sz w:val="14"/>
                <w:szCs w:val="14"/>
              </w:rPr>
              <w:t xml:space="preserve"> </w:t>
            </w:r>
          </w:p>
          <w:p w14:paraId="76A6B420" w14:textId="77777777" w:rsidR="00F969B3" w:rsidRPr="00AA4618" w:rsidRDefault="00F969B3" w:rsidP="00F969B3">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years</w:t>
            </w:r>
          </w:p>
          <w:p w14:paraId="5623B1A2" w14:textId="567002F3" w:rsidR="00F969B3" w:rsidRPr="00AA4618" w:rsidRDefault="00F969B3" w:rsidP="00F969B3">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43" w:type="pct"/>
            <w:tcBorders>
              <w:top w:val="single" w:sz="4" w:space="0" w:color="auto"/>
              <w:bottom w:val="single" w:sz="4" w:space="0" w:color="auto"/>
            </w:tcBorders>
            <w:shd w:val="clear" w:color="auto" w:fill="auto"/>
            <w:vAlign w:val="bottom"/>
          </w:tcPr>
          <w:p w14:paraId="223FD6B6" w14:textId="77777777" w:rsidR="00F969B3" w:rsidRPr="00AA4618" w:rsidRDefault="00F969B3" w:rsidP="00F969B3">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 xml:space="preserve">Over </w:t>
            </w:r>
          </w:p>
          <w:p w14:paraId="061CD3B2" w14:textId="181DEA72" w:rsidR="00F969B3" w:rsidRPr="00AA4618" w:rsidRDefault="003B2D07" w:rsidP="00F969B3">
            <w:pPr>
              <w:pStyle w:val="BlockText"/>
              <w:ind w:left="0" w:right="-72"/>
              <w:jc w:val="right"/>
              <w:rPr>
                <w:rFonts w:ascii="Arial" w:hAnsi="Arial" w:cs="Arial"/>
                <w:b/>
                <w:bCs/>
                <w:spacing w:val="-10"/>
                <w:sz w:val="14"/>
                <w:szCs w:val="14"/>
              </w:rPr>
            </w:pPr>
            <w:r w:rsidRPr="003B2D07">
              <w:rPr>
                <w:rFonts w:ascii="Arial" w:hAnsi="Arial" w:cs="Arial"/>
                <w:b/>
                <w:bCs/>
                <w:spacing w:val="-10"/>
                <w:sz w:val="14"/>
                <w:szCs w:val="14"/>
              </w:rPr>
              <w:t>5</w:t>
            </w:r>
            <w:r w:rsidR="00F969B3" w:rsidRPr="00AA4618">
              <w:rPr>
                <w:rFonts w:ascii="Arial" w:hAnsi="Arial" w:cs="Arial"/>
                <w:b/>
                <w:bCs/>
                <w:spacing w:val="-10"/>
                <w:sz w:val="14"/>
                <w:szCs w:val="14"/>
              </w:rPr>
              <w:t xml:space="preserve"> years</w:t>
            </w:r>
          </w:p>
          <w:p w14:paraId="3652C3AC" w14:textId="509BEDA1" w:rsidR="00F969B3" w:rsidRPr="00AA4618" w:rsidRDefault="00F969B3" w:rsidP="00F969B3">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384" w:type="pct"/>
            <w:tcBorders>
              <w:top w:val="single" w:sz="4" w:space="0" w:color="auto"/>
              <w:bottom w:val="single" w:sz="4" w:space="0" w:color="auto"/>
            </w:tcBorders>
            <w:shd w:val="clear" w:color="auto" w:fill="auto"/>
          </w:tcPr>
          <w:p w14:paraId="2B3D0D9C" w14:textId="77777777" w:rsidR="00F969B3" w:rsidRPr="00AA4618" w:rsidRDefault="00F969B3" w:rsidP="00F969B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Non-</w:t>
            </w:r>
          </w:p>
          <w:p w14:paraId="603FD52A" w14:textId="77777777" w:rsidR="00F969B3" w:rsidRPr="00AA4618" w:rsidRDefault="00F969B3" w:rsidP="00F969B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Interest</w:t>
            </w:r>
          </w:p>
          <w:p w14:paraId="0BE18EA4" w14:textId="77777777" w:rsidR="00F969B3" w:rsidRPr="00AA4618" w:rsidRDefault="00F969B3" w:rsidP="00F969B3">
            <w:pPr>
              <w:pStyle w:val="BlockText"/>
              <w:ind w:left="0" w:right="-72"/>
              <w:jc w:val="right"/>
              <w:rPr>
                <w:rFonts w:ascii="Arial" w:hAnsi="Arial" w:cs="Arial"/>
                <w:b/>
                <w:bCs/>
                <w:spacing w:val="-8"/>
                <w:sz w:val="14"/>
                <w:szCs w:val="14"/>
              </w:rPr>
            </w:pPr>
            <w:r w:rsidRPr="00AA4618">
              <w:rPr>
                <w:rFonts w:ascii="Arial" w:hAnsi="Arial" w:cs="Arial"/>
                <w:b/>
                <w:bCs/>
                <w:spacing w:val="-8"/>
                <w:sz w:val="14"/>
                <w:szCs w:val="14"/>
              </w:rPr>
              <w:t>bearing</w:t>
            </w:r>
          </w:p>
          <w:p w14:paraId="2972AC97" w14:textId="0A910EE3" w:rsidR="00F969B3" w:rsidRPr="00AA4618" w:rsidRDefault="00F969B3" w:rsidP="00F969B3">
            <w:pPr>
              <w:pStyle w:val="BlockText"/>
              <w:ind w:left="0" w:right="-72"/>
              <w:jc w:val="right"/>
              <w:rPr>
                <w:rFonts w:ascii="Arial" w:hAnsi="Arial" w:cs="Arial"/>
                <w:b/>
                <w:bCs/>
                <w:sz w:val="14"/>
                <w:szCs w:val="14"/>
              </w:rPr>
            </w:pPr>
            <w:r w:rsidRPr="00AA4618">
              <w:rPr>
                <w:rFonts w:ascii="Arial" w:hAnsi="Arial" w:cs="Arial"/>
                <w:b/>
                <w:bCs/>
                <w:spacing w:val="-8"/>
                <w:sz w:val="14"/>
                <w:szCs w:val="14"/>
              </w:rPr>
              <w:t>Baht’</w:t>
            </w:r>
            <w:r w:rsidR="003B2D07" w:rsidRPr="003B2D07">
              <w:rPr>
                <w:rFonts w:ascii="Arial" w:hAnsi="Arial" w:cs="Arial"/>
                <w:b/>
                <w:bCs/>
                <w:spacing w:val="-8"/>
                <w:sz w:val="14"/>
                <w:szCs w:val="14"/>
              </w:rPr>
              <w:t>000</w:t>
            </w:r>
          </w:p>
        </w:tc>
        <w:tc>
          <w:tcPr>
            <w:tcW w:w="344" w:type="pct"/>
            <w:tcBorders>
              <w:top w:val="single" w:sz="4" w:space="0" w:color="auto"/>
              <w:bottom w:val="single" w:sz="4" w:space="0" w:color="auto"/>
            </w:tcBorders>
            <w:shd w:val="clear" w:color="auto" w:fill="auto"/>
            <w:vAlign w:val="bottom"/>
          </w:tcPr>
          <w:p w14:paraId="6CEF1934" w14:textId="77777777" w:rsidR="00F969B3" w:rsidRPr="00AA4618" w:rsidRDefault="00F969B3" w:rsidP="00F969B3">
            <w:pPr>
              <w:pStyle w:val="BlockText"/>
              <w:ind w:left="0" w:right="-72"/>
              <w:jc w:val="right"/>
              <w:rPr>
                <w:rFonts w:ascii="Arial" w:hAnsi="Arial" w:cs="Arial"/>
                <w:b/>
                <w:bCs/>
                <w:spacing w:val="-10"/>
                <w:sz w:val="14"/>
                <w:szCs w:val="14"/>
              </w:rPr>
            </w:pPr>
            <w:r w:rsidRPr="00AA4618">
              <w:rPr>
                <w:rFonts w:ascii="Arial" w:hAnsi="Arial" w:cs="Arial"/>
                <w:b/>
                <w:bCs/>
                <w:spacing w:val="-10"/>
                <w:sz w:val="14"/>
                <w:szCs w:val="14"/>
              </w:rPr>
              <w:t>Total</w:t>
            </w:r>
          </w:p>
          <w:p w14:paraId="5595E9D1" w14:textId="20C9394B" w:rsidR="00F969B3" w:rsidRPr="00AA4618" w:rsidRDefault="00F969B3" w:rsidP="00F969B3">
            <w:pPr>
              <w:pStyle w:val="BlockText"/>
              <w:ind w:left="0" w:right="-72"/>
              <w:jc w:val="right"/>
              <w:rPr>
                <w:rFonts w:ascii="Arial" w:hAnsi="Arial" w:cs="Arial"/>
                <w:b/>
                <w:bCs/>
                <w:sz w:val="14"/>
                <w:szCs w:val="14"/>
              </w:rPr>
            </w:pPr>
            <w:r w:rsidRPr="00AA4618">
              <w:rPr>
                <w:rFonts w:ascii="Arial" w:hAnsi="Arial" w:cs="Arial"/>
                <w:b/>
                <w:bCs/>
                <w:spacing w:val="-10"/>
                <w:sz w:val="14"/>
                <w:szCs w:val="14"/>
              </w:rPr>
              <w:t>Baht’</w:t>
            </w:r>
            <w:r w:rsidR="003B2D07" w:rsidRPr="003B2D07">
              <w:rPr>
                <w:rFonts w:ascii="Arial" w:hAnsi="Arial" w:cs="Arial"/>
                <w:b/>
                <w:bCs/>
                <w:spacing w:val="-10"/>
                <w:sz w:val="14"/>
                <w:szCs w:val="14"/>
              </w:rPr>
              <w:t>000</w:t>
            </w:r>
          </w:p>
        </w:tc>
        <w:tc>
          <w:tcPr>
            <w:tcW w:w="447" w:type="pct"/>
            <w:tcBorders>
              <w:top w:val="single" w:sz="4" w:space="0" w:color="auto"/>
              <w:bottom w:val="single" w:sz="4" w:space="0" w:color="auto"/>
            </w:tcBorders>
            <w:shd w:val="clear" w:color="auto" w:fill="auto"/>
            <w:vAlign w:val="bottom"/>
          </w:tcPr>
          <w:p w14:paraId="780AE22A" w14:textId="77777777" w:rsidR="00F969B3" w:rsidRPr="00AA4618" w:rsidRDefault="00F969B3" w:rsidP="00F969B3">
            <w:pPr>
              <w:pStyle w:val="BlockText"/>
              <w:ind w:left="0" w:right="-72"/>
              <w:jc w:val="right"/>
              <w:rPr>
                <w:rFonts w:ascii="Arial" w:hAnsi="Arial" w:cs="Arial"/>
                <w:b/>
                <w:bCs/>
                <w:sz w:val="14"/>
                <w:szCs w:val="14"/>
              </w:rPr>
            </w:pPr>
            <w:r w:rsidRPr="00AA4618">
              <w:rPr>
                <w:rFonts w:ascii="Arial" w:hAnsi="Arial" w:cs="Arial"/>
                <w:b/>
                <w:bCs/>
                <w:sz w:val="14"/>
                <w:szCs w:val="14"/>
              </w:rPr>
              <w:t>Interest</w:t>
            </w:r>
          </w:p>
          <w:p w14:paraId="54934F95" w14:textId="77777777" w:rsidR="00F969B3" w:rsidRPr="00AA4618" w:rsidRDefault="00F969B3" w:rsidP="00F969B3">
            <w:pPr>
              <w:pStyle w:val="BlockText"/>
              <w:ind w:left="0" w:right="-72"/>
              <w:jc w:val="right"/>
              <w:rPr>
                <w:rFonts w:ascii="Arial" w:hAnsi="Arial" w:cs="Arial"/>
                <w:b/>
                <w:bCs/>
                <w:sz w:val="14"/>
                <w:szCs w:val="14"/>
              </w:rPr>
            </w:pPr>
            <w:r w:rsidRPr="00AA4618">
              <w:rPr>
                <w:rFonts w:ascii="Arial" w:hAnsi="Arial" w:cs="Arial"/>
                <w:b/>
                <w:bCs/>
                <w:sz w:val="14"/>
                <w:szCs w:val="14"/>
              </w:rPr>
              <w:t>rate</w:t>
            </w:r>
          </w:p>
          <w:p w14:paraId="74B01BBA" w14:textId="3260D761" w:rsidR="00F969B3" w:rsidRPr="00AA4618" w:rsidRDefault="00F969B3" w:rsidP="00F969B3">
            <w:pPr>
              <w:pStyle w:val="BlockText"/>
              <w:ind w:left="0" w:right="-72"/>
              <w:jc w:val="right"/>
              <w:rPr>
                <w:rFonts w:ascii="Arial" w:hAnsi="Arial" w:cs="Arial"/>
                <w:b/>
                <w:bCs/>
                <w:sz w:val="14"/>
                <w:szCs w:val="14"/>
              </w:rPr>
            </w:pPr>
            <w:r w:rsidRPr="00AA4618">
              <w:rPr>
                <w:rFonts w:ascii="Arial" w:hAnsi="Arial" w:cs="Arial"/>
                <w:b/>
                <w:bCs/>
                <w:sz w:val="14"/>
                <w:szCs w:val="14"/>
              </w:rPr>
              <w:t>(% p.a.)</w:t>
            </w:r>
          </w:p>
        </w:tc>
      </w:tr>
      <w:tr w:rsidR="00BB5F06" w:rsidRPr="00AA4618" w14:paraId="779EF93D" w14:textId="77777777" w:rsidTr="00F969B3">
        <w:tc>
          <w:tcPr>
            <w:tcW w:w="1712" w:type="pct"/>
            <w:shd w:val="clear" w:color="auto" w:fill="auto"/>
          </w:tcPr>
          <w:p w14:paraId="4D160482" w14:textId="77777777" w:rsidR="00BB5F06" w:rsidRPr="00AA4618" w:rsidRDefault="00BB5F06" w:rsidP="003519B8">
            <w:pPr>
              <w:pStyle w:val="BlockText"/>
              <w:ind w:left="-86" w:right="0"/>
              <w:jc w:val="left"/>
              <w:rPr>
                <w:rFonts w:ascii="Arial" w:hAnsi="Arial" w:cs="Arial"/>
                <w:sz w:val="14"/>
                <w:szCs w:val="14"/>
              </w:rPr>
            </w:pPr>
          </w:p>
        </w:tc>
        <w:tc>
          <w:tcPr>
            <w:tcW w:w="361" w:type="pct"/>
            <w:tcBorders>
              <w:top w:val="single" w:sz="4" w:space="0" w:color="auto"/>
            </w:tcBorders>
            <w:shd w:val="clear" w:color="auto" w:fill="auto"/>
            <w:vAlign w:val="bottom"/>
          </w:tcPr>
          <w:p w14:paraId="60B7C34B" w14:textId="77777777" w:rsidR="00BB5F06" w:rsidRPr="00AA4618" w:rsidRDefault="00BB5F06" w:rsidP="003519B8">
            <w:pPr>
              <w:pStyle w:val="BlockText"/>
              <w:ind w:left="0" w:right="-72"/>
              <w:jc w:val="right"/>
              <w:rPr>
                <w:rFonts w:ascii="Arial" w:hAnsi="Arial" w:cs="Arial"/>
                <w:spacing w:val="-4"/>
                <w:sz w:val="14"/>
                <w:szCs w:val="14"/>
              </w:rPr>
            </w:pPr>
          </w:p>
        </w:tc>
        <w:tc>
          <w:tcPr>
            <w:tcW w:w="361" w:type="pct"/>
            <w:tcBorders>
              <w:top w:val="single" w:sz="4" w:space="0" w:color="auto"/>
            </w:tcBorders>
            <w:shd w:val="clear" w:color="auto" w:fill="auto"/>
            <w:vAlign w:val="bottom"/>
          </w:tcPr>
          <w:p w14:paraId="04CC0CCF" w14:textId="77777777" w:rsidR="00BB5F06" w:rsidRPr="00AA4618" w:rsidRDefault="00BB5F06" w:rsidP="003519B8">
            <w:pPr>
              <w:pStyle w:val="BlockText"/>
              <w:ind w:left="0" w:right="-72"/>
              <w:jc w:val="right"/>
              <w:rPr>
                <w:rFonts w:ascii="Arial" w:hAnsi="Arial" w:cs="Arial"/>
                <w:spacing w:val="-4"/>
                <w:sz w:val="14"/>
                <w:szCs w:val="14"/>
              </w:rPr>
            </w:pPr>
          </w:p>
        </w:tc>
        <w:tc>
          <w:tcPr>
            <w:tcW w:w="362" w:type="pct"/>
            <w:tcBorders>
              <w:top w:val="single" w:sz="4" w:space="0" w:color="auto"/>
            </w:tcBorders>
            <w:shd w:val="clear" w:color="auto" w:fill="auto"/>
            <w:vAlign w:val="bottom"/>
          </w:tcPr>
          <w:p w14:paraId="23141EA4"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55E85151"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4C84852A"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12F575F3" w14:textId="77777777" w:rsidR="00BB5F06" w:rsidRPr="00AA4618" w:rsidRDefault="00BB5F06" w:rsidP="003519B8">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auto"/>
          </w:tcPr>
          <w:p w14:paraId="6DBAAF03" w14:textId="77777777" w:rsidR="00BB5F06" w:rsidRPr="00AA4618" w:rsidRDefault="00BB5F06" w:rsidP="003519B8">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auto"/>
            <w:vAlign w:val="bottom"/>
          </w:tcPr>
          <w:p w14:paraId="2DD8E7B9" w14:textId="77777777" w:rsidR="00BB5F06" w:rsidRPr="00AA4618" w:rsidRDefault="00BB5F06" w:rsidP="003519B8">
            <w:pPr>
              <w:pStyle w:val="BlockText"/>
              <w:ind w:left="0" w:right="-72"/>
              <w:jc w:val="right"/>
              <w:rPr>
                <w:rFonts w:ascii="Arial" w:hAnsi="Arial" w:cs="Arial"/>
                <w:spacing w:val="-4"/>
                <w:sz w:val="14"/>
                <w:szCs w:val="14"/>
              </w:rPr>
            </w:pPr>
          </w:p>
        </w:tc>
        <w:tc>
          <w:tcPr>
            <w:tcW w:w="447" w:type="pct"/>
            <w:tcBorders>
              <w:top w:val="single" w:sz="4" w:space="0" w:color="auto"/>
            </w:tcBorders>
            <w:shd w:val="clear" w:color="auto" w:fill="auto"/>
            <w:vAlign w:val="bottom"/>
          </w:tcPr>
          <w:p w14:paraId="753E71C1" w14:textId="77777777" w:rsidR="00BB5F06" w:rsidRPr="00AA4618" w:rsidRDefault="00BB5F06" w:rsidP="003519B8">
            <w:pPr>
              <w:pStyle w:val="BlockText"/>
              <w:ind w:left="0" w:right="-72"/>
              <w:jc w:val="center"/>
              <w:rPr>
                <w:rFonts w:ascii="Arial" w:hAnsi="Arial" w:cs="Arial"/>
                <w:spacing w:val="-4"/>
                <w:sz w:val="14"/>
                <w:szCs w:val="14"/>
              </w:rPr>
            </w:pPr>
          </w:p>
        </w:tc>
      </w:tr>
      <w:tr w:rsidR="00BB5F06" w:rsidRPr="00AA4618" w14:paraId="2EBCD861" w14:textId="77777777" w:rsidTr="00F969B3">
        <w:tc>
          <w:tcPr>
            <w:tcW w:w="1712" w:type="pct"/>
            <w:shd w:val="clear" w:color="auto" w:fill="auto"/>
          </w:tcPr>
          <w:p w14:paraId="28CC8A61" w14:textId="77777777" w:rsidR="00BB5F06" w:rsidRPr="00AA4618" w:rsidRDefault="00BB5F06" w:rsidP="003519B8">
            <w:pPr>
              <w:pStyle w:val="BlockText"/>
              <w:ind w:left="-86" w:right="0"/>
              <w:jc w:val="left"/>
              <w:rPr>
                <w:rFonts w:ascii="Arial" w:hAnsi="Arial" w:cs="Arial"/>
                <w:b/>
                <w:bCs/>
                <w:sz w:val="14"/>
                <w:szCs w:val="14"/>
              </w:rPr>
            </w:pPr>
            <w:r w:rsidRPr="00AA4618">
              <w:rPr>
                <w:rFonts w:ascii="Arial" w:hAnsi="Arial" w:cs="Arial"/>
                <w:b/>
                <w:bCs/>
                <w:sz w:val="14"/>
                <w:szCs w:val="14"/>
              </w:rPr>
              <w:t>Financial assets</w:t>
            </w:r>
          </w:p>
        </w:tc>
        <w:tc>
          <w:tcPr>
            <w:tcW w:w="361" w:type="pct"/>
            <w:shd w:val="clear" w:color="auto" w:fill="auto"/>
            <w:vAlign w:val="bottom"/>
          </w:tcPr>
          <w:p w14:paraId="49E57066" w14:textId="77777777" w:rsidR="00BB5F06" w:rsidRPr="00AA4618" w:rsidRDefault="00BB5F06" w:rsidP="003519B8">
            <w:pPr>
              <w:pStyle w:val="BlockText"/>
              <w:ind w:left="0" w:right="-72"/>
              <w:jc w:val="right"/>
              <w:rPr>
                <w:rFonts w:ascii="Arial" w:hAnsi="Arial" w:cs="Arial"/>
                <w:spacing w:val="-4"/>
                <w:sz w:val="14"/>
                <w:szCs w:val="14"/>
              </w:rPr>
            </w:pPr>
          </w:p>
        </w:tc>
        <w:tc>
          <w:tcPr>
            <w:tcW w:w="361" w:type="pct"/>
            <w:shd w:val="clear" w:color="auto" w:fill="auto"/>
            <w:vAlign w:val="bottom"/>
          </w:tcPr>
          <w:p w14:paraId="0215C5A3" w14:textId="77777777" w:rsidR="00BB5F06" w:rsidRPr="00AA4618" w:rsidRDefault="00BB5F06" w:rsidP="003519B8">
            <w:pPr>
              <w:pStyle w:val="BlockText"/>
              <w:ind w:left="0" w:right="-72"/>
              <w:jc w:val="right"/>
              <w:rPr>
                <w:rFonts w:ascii="Arial" w:hAnsi="Arial" w:cs="Arial"/>
                <w:spacing w:val="-4"/>
                <w:sz w:val="14"/>
                <w:szCs w:val="14"/>
              </w:rPr>
            </w:pPr>
          </w:p>
        </w:tc>
        <w:tc>
          <w:tcPr>
            <w:tcW w:w="362" w:type="pct"/>
            <w:shd w:val="clear" w:color="auto" w:fill="auto"/>
            <w:vAlign w:val="bottom"/>
          </w:tcPr>
          <w:p w14:paraId="184BA3C2"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shd w:val="clear" w:color="auto" w:fill="auto"/>
            <w:vAlign w:val="bottom"/>
          </w:tcPr>
          <w:p w14:paraId="28D5FD08"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shd w:val="clear" w:color="auto" w:fill="auto"/>
            <w:vAlign w:val="bottom"/>
          </w:tcPr>
          <w:p w14:paraId="3458E530"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shd w:val="clear" w:color="auto" w:fill="auto"/>
            <w:vAlign w:val="bottom"/>
          </w:tcPr>
          <w:p w14:paraId="515D2EA4" w14:textId="77777777" w:rsidR="00BB5F06" w:rsidRPr="00AA4618" w:rsidRDefault="00BB5F06" w:rsidP="003519B8">
            <w:pPr>
              <w:pStyle w:val="BlockText"/>
              <w:ind w:left="0" w:right="-72"/>
              <w:jc w:val="right"/>
              <w:rPr>
                <w:rFonts w:ascii="Arial" w:hAnsi="Arial" w:cs="Arial"/>
                <w:spacing w:val="-4"/>
                <w:sz w:val="14"/>
                <w:szCs w:val="14"/>
              </w:rPr>
            </w:pPr>
          </w:p>
        </w:tc>
        <w:tc>
          <w:tcPr>
            <w:tcW w:w="384" w:type="pct"/>
            <w:shd w:val="clear" w:color="auto" w:fill="auto"/>
          </w:tcPr>
          <w:p w14:paraId="7ED31900" w14:textId="77777777" w:rsidR="00BB5F06" w:rsidRPr="00AA4618" w:rsidRDefault="00BB5F06" w:rsidP="003519B8">
            <w:pPr>
              <w:pStyle w:val="BlockText"/>
              <w:ind w:left="0" w:right="-72"/>
              <w:jc w:val="right"/>
              <w:rPr>
                <w:rFonts w:ascii="Arial" w:hAnsi="Arial" w:cs="Arial"/>
                <w:spacing w:val="-4"/>
                <w:sz w:val="14"/>
                <w:szCs w:val="14"/>
              </w:rPr>
            </w:pPr>
          </w:p>
        </w:tc>
        <w:tc>
          <w:tcPr>
            <w:tcW w:w="344" w:type="pct"/>
            <w:shd w:val="clear" w:color="auto" w:fill="auto"/>
            <w:vAlign w:val="bottom"/>
          </w:tcPr>
          <w:p w14:paraId="03730386" w14:textId="77777777" w:rsidR="00BB5F06" w:rsidRPr="00AA4618" w:rsidRDefault="00BB5F06" w:rsidP="003519B8">
            <w:pPr>
              <w:pStyle w:val="BlockText"/>
              <w:ind w:left="0" w:right="-72"/>
              <w:jc w:val="right"/>
              <w:rPr>
                <w:rFonts w:ascii="Arial" w:hAnsi="Arial" w:cs="Arial"/>
                <w:spacing w:val="-4"/>
                <w:sz w:val="14"/>
                <w:szCs w:val="14"/>
              </w:rPr>
            </w:pPr>
          </w:p>
        </w:tc>
        <w:tc>
          <w:tcPr>
            <w:tcW w:w="447" w:type="pct"/>
            <w:shd w:val="clear" w:color="auto" w:fill="auto"/>
            <w:vAlign w:val="bottom"/>
          </w:tcPr>
          <w:p w14:paraId="6E5ADC28" w14:textId="77777777" w:rsidR="00BB5F06" w:rsidRPr="00AA4618" w:rsidRDefault="00BB5F06" w:rsidP="003519B8">
            <w:pPr>
              <w:pStyle w:val="BlockText"/>
              <w:ind w:left="0" w:right="-72"/>
              <w:jc w:val="center"/>
              <w:rPr>
                <w:rFonts w:ascii="Arial" w:hAnsi="Arial" w:cs="Arial"/>
                <w:spacing w:val="-4"/>
                <w:sz w:val="14"/>
                <w:szCs w:val="14"/>
              </w:rPr>
            </w:pPr>
          </w:p>
        </w:tc>
      </w:tr>
      <w:tr w:rsidR="00BB5F06" w:rsidRPr="00AA4618" w14:paraId="049B93CF" w14:textId="77777777" w:rsidTr="00F969B3">
        <w:tc>
          <w:tcPr>
            <w:tcW w:w="1712" w:type="pct"/>
            <w:shd w:val="clear" w:color="auto" w:fill="auto"/>
          </w:tcPr>
          <w:p w14:paraId="1DC5BFCE" w14:textId="77777777" w:rsidR="00BB5F06" w:rsidRPr="00AA4618" w:rsidRDefault="00BB5F06" w:rsidP="003519B8">
            <w:pPr>
              <w:pStyle w:val="BlockText"/>
              <w:ind w:left="-86" w:right="0"/>
              <w:jc w:val="left"/>
              <w:rPr>
                <w:rFonts w:ascii="Arial" w:hAnsi="Arial" w:cs="Arial"/>
                <w:sz w:val="14"/>
                <w:szCs w:val="14"/>
              </w:rPr>
            </w:pPr>
            <w:r w:rsidRPr="00AA4618">
              <w:rPr>
                <w:rFonts w:ascii="Arial" w:hAnsi="Arial" w:cs="Arial"/>
                <w:sz w:val="14"/>
                <w:szCs w:val="14"/>
              </w:rPr>
              <w:t>Cash and cash equivalents</w:t>
            </w:r>
          </w:p>
        </w:tc>
        <w:tc>
          <w:tcPr>
            <w:tcW w:w="361" w:type="pct"/>
            <w:shd w:val="clear" w:color="auto" w:fill="auto"/>
            <w:vAlign w:val="bottom"/>
          </w:tcPr>
          <w:p w14:paraId="465C0F03" w14:textId="7DB9DFB2" w:rsidR="00BB5F06" w:rsidRPr="00AA4618" w:rsidRDefault="003B2D07" w:rsidP="003519B8">
            <w:pPr>
              <w:pStyle w:val="BlockText"/>
              <w:ind w:left="0" w:right="-74"/>
              <w:jc w:val="right"/>
              <w:rPr>
                <w:rFonts w:ascii="Arial" w:hAnsi="Arial" w:cs="Arial"/>
                <w:sz w:val="14"/>
                <w:szCs w:val="14"/>
                <w:cs/>
              </w:rPr>
            </w:pPr>
            <w:r w:rsidRPr="003B2D07">
              <w:rPr>
                <w:rFonts w:ascii="Arial" w:hAnsi="Arial" w:cs="Arial"/>
                <w:sz w:val="14"/>
                <w:szCs w:val="14"/>
              </w:rPr>
              <w:t>371</w:t>
            </w:r>
            <w:r w:rsidR="001C5E85" w:rsidRPr="00AA4618">
              <w:rPr>
                <w:rFonts w:ascii="Arial" w:hAnsi="Arial" w:cs="Arial"/>
                <w:sz w:val="14"/>
                <w:szCs w:val="14"/>
              </w:rPr>
              <w:t>,</w:t>
            </w:r>
            <w:r w:rsidRPr="003B2D07">
              <w:rPr>
                <w:rFonts w:ascii="Arial" w:hAnsi="Arial" w:cs="Arial"/>
                <w:sz w:val="14"/>
                <w:szCs w:val="14"/>
              </w:rPr>
              <w:t>204</w:t>
            </w:r>
          </w:p>
        </w:tc>
        <w:tc>
          <w:tcPr>
            <w:tcW w:w="361" w:type="pct"/>
            <w:shd w:val="clear" w:color="auto" w:fill="auto"/>
            <w:vAlign w:val="bottom"/>
          </w:tcPr>
          <w:p w14:paraId="54B8C360"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62" w:type="pct"/>
            <w:shd w:val="clear" w:color="auto" w:fill="auto"/>
            <w:vAlign w:val="bottom"/>
          </w:tcPr>
          <w:p w14:paraId="4F2C192F"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auto"/>
            <w:vAlign w:val="bottom"/>
          </w:tcPr>
          <w:p w14:paraId="69CEFBB6"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auto"/>
            <w:vAlign w:val="bottom"/>
          </w:tcPr>
          <w:p w14:paraId="449B5493"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auto"/>
            <w:vAlign w:val="bottom"/>
          </w:tcPr>
          <w:p w14:paraId="160874FB"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shd w:val="clear" w:color="auto" w:fill="auto"/>
          </w:tcPr>
          <w:p w14:paraId="5D7C7209" w14:textId="5D850B56"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872</w:t>
            </w:r>
          </w:p>
        </w:tc>
        <w:tc>
          <w:tcPr>
            <w:tcW w:w="344" w:type="pct"/>
            <w:shd w:val="clear" w:color="auto" w:fill="auto"/>
            <w:vAlign w:val="bottom"/>
          </w:tcPr>
          <w:p w14:paraId="0A2FAD99" w14:textId="66FE9BB5"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372</w:t>
            </w:r>
            <w:r w:rsidR="001C5E85" w:rsidRPr="00AA4618">
              <w:rPr>
                <w:rFonts w:ascii="Arial" w:hAnsi="Arial" w:cs="Arial"/>
                <w:sz w:val="14"/>
                <w:szCs w:val="14"/>
              </w:rPr>
              <w:t>,</w:t>
            </w:r>
            <w:r w:rsidRPr="003B2D07">
              <w:rPr>
                <w:rFonts w:ascii="Arial" w:hAnsi="Arial" w:cs="Arial"/>
                <w:sz w:val="14"/>
                <w:szCs w:val="14"/>
              </w:rPr>
              <w:t>076</w:t>
            </w:r>
          </w:p>
        </w:tc>
        <w:tc>
          <w:tcPr>
            <w:tcW w:w="447" w:type="pct"/>
            <w:shd w:val="clear" w:color="auto" w:fill="auto"/>
            <w:vAlign w:val="bottom"/>
          </w:tcPr>
          <w:p w14:paraId="62237064" w14:textId="0D1E4528" w:rsidR="00BB5F06" w:rsidRPr="00AA4618" w:rsidRDefault="003B2D07" w:rsidP="003519B8">
            <w:pPr>
              <w:pStyle w:val="BlockText"/>
              <w:ind w:left="0" w:right="-72"/>
              <w:jc w:val="right"/>
              <w:rPr>
                <w:rFonts w:ascii="Arial" w:hAnsi="Arial" w:cs="Arial"/>
                <w:spacing w:val="-4"/>
                <w:sz w:val="14"/>
                <w:szCs w:val="14"/>
              </w:rPr>
            </w:pPr>
            <w:r w:rsidRPr="003B2D07">
              <w:rPr>
                <w:rFonts w:ascii="Arial" w:hAnsi="Arial" w:cs="Arial"/>
                <w:spacing w:val="-4"/>
                <w:sz w:val="14"/>
                <w:szCs w:val="14"/>
              </w:rPr>
              <w:t>0</w:t>
            </w:r>
            <w:r w:rsidR="00BB5F06" w:rsidRPr="00AA4618">
              <w:rPr>
                <w:rFonts w:ascii="Arial" w:hAnsi="Arial" w:cs="Arial"/>
                <w:spacing w:val="-4"/>
                <w:sz w:val="14"/>
                <w:szCs w:val="14"/>
              </w:rPr>
              <w:t>.</w:t>
            </w:r>
            <w:r w:rsidRPr="003B2D07">
              <w:rPr>
                <w:rFonts w:ascii="Arial" w:hAnsi="Arial" w:cs="Arial"/>
                <w:spacing w:val="-4"/>
                <w:sz w:val="14"/>
                <w:szCs w:val="14"/>
              </w:rPr>
              <w:t>15</w:t>
            </w:r>
            <w:r w:rsidR="00BB5F06" w:rsidRPr="00AA4618">
              <w:rPr>
                <w:rFonts w:ascii="Arial" w:hAnsi="Arial" w:cs="Arial"/>
                <w:spacing w:val="-4"/>
                <w:sz w:val="14"/>
                <w:szCs w:val="14"/>
              </w:rPr>
              <w:t xml:space="preserve"> - </w:t>
            </w:r>
            <w:r w:rsidRPr="003B2D07">
              <w:rPr>
                <w:rFonts w:ascii="Arial" w:hAnsi="Arial" w:cs="Arial"/>
                <w:spacing w:val="-4"/>
                <w:sz w:val="14"/>
                <w:szCs w:val="14"/>
              </w:rPr>
              <w:t>0</w:t>
            </w:r>
            <w:r w:rsidR="00BB5F06" w:rsidRPr="00AA4618">
              <w:rPr>
                <w:rFonts w:ascii="Arial" w:hAnsi="Arial" w:cs="Arial"/>
                <w:spacing w:val="-4"/>
                <w:sz w:val="14"/>
                <w:szCs w:val="14"/>
              </w:rPr>
              <w:t>.</w:t>
            </w:r>
            <w:r w:rsidRPr="003B2D07">
              <w:rPr>
                <w:rFonts w:ascii="Arial" w:hAnsi="Arial" w:cs="Arial"/>
                <w:spacing w:val="-4"/>
                <w:sz w:val="14"/>
                <w:szCs w:val="14"/>
              </w:rPr>
              <w:t>45</w:t>
            </w:r>
          </w:p>
        </w:tc>
      </w:tr>
      <w:tr w:rsidR="00BB5F06" w:rsidRPr="00AA4618" w14:paraId="77E02FE1" w14:textId="77777777" w:rsidTr="00F969B3">
        <w:tc>
          <w:tcPr>
            <w:tcW w:w="1712" w:type="pct"/>
            <w:shd w:val="clear" w:color="auto" w:fill="auto"/>
          </w:tcPr>
          <w:p w14:paraId="5F8219C1" w14:textId="77777777" w:rsidR="00BB5F06" w:rsidRPr="00AA4618" w:rsidRDefault="00BB5F06" w:rsidP="003519B8">
            <w:pPr>
              <w:pStyle w:val="BlockText"/>
              <w:ind w:left="-86" w:right="0"/>
              <w:jc w:val="left"/>
              <w:rPr>
                <w:rFonts w:ascii="Arial" w:hAnsi="Arial" w:cs="Arial"/>
                <w:sz w:val="14"/>
                <w:szCs w:val="14"/>
              </w:rPr>
            </w:pPr>
            <w:r w:rsidRPr="00AA4618">
              <w:rPr>
                <w:rFonts w:ascii="Arial" w:hAnsi="Arial" w:cs="Arial"/>
                <w:sz w:val="14"/>
                <w:szCs w:val="14"/>
              </w:rPr>
              <w:t>Deposits at financial institutions held as collateral</w:t>
            </w:r>
          </w:p>
        </w:tc>
        <w:tc>
          <w:tcPr>
            <w:tcW w:w="361" w:type="pct"/>
            <w:shd w:val="clear" w:color="auto" w:fill="auto"/>
            <w:vAlign w:val="bottom"/>
          </w:tcPr>
          <w:p w14:paraId="1D22EBBD" w14:textId="35EA6B5F" w:rsidR="00BB5F06" w:rsidRPr="00AA4618" w:rsidRDefault="003B2D07" w:rsidP="003519B8">
            <w:pPr>
              <w:pStyle w:val="BlockText"/>
              <w:ind w:left="0" w:right="-74"/>
              <w:jc w:val="right"/>
              <w:rPr>
                <w:rFonts w:ascii="Arial" w:hAnsi="Arial" w:cs="Arial"/>
                <w:sz w:val="14"/>
                <w:szCs w:val="14"/>
                <w:cs/>
              </w:rPr>
            </w:pPr>
            <w:r w:rsidRPr="003B2D07">
              <w:rPr>
                <w:rFonts w:ascii="Arial" w:hAnsi="Arial" w:cs="Arial"/>
                <w:sz w:val="14"/>
                <w:szCs w:val="14"/>
              </w:rPr>
              <w:t>315</w:t>
            </w:r>
            <w:r w:rsidR="001C5E85" w:rsidRPr="00AA4618">
              <w:rPr>
                <w:rFonts w:ascii="Arial" w:hAnsi="Arial" w:cs="Arial"/>
                <w:sz w:val="14"/>
                <w:szCs w:val="14"/>
              </w:rPr>
              <w:t>,</w:t>
            </w:r>
            <w:r w:rsidRPr="003B2D07">
              <w:rPr>
                <w:rFonts w:ascii="Arial" w:hAnsi="Arial" w:cs="Arial"/>
                <w:sz w:val="14"/>
                <w:szCs w:val="14"/>
              </w:rPr>
              <w:t>269</w:t>
            </w:r>
          </w:p>
        </w:tc>
        <w:tc>
          <w:tcPr>
            <w:tcW w:w="361" w:type="pct"/>
            <w:shd w:val="clear" w:color="auto" w:fill="auto"/>
            <w:vAlign w:val="bottom"/>
          </w:tcPr>
          <w:p w14:paraId="5FBA7758"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62" w:type="pct"/>
            <w:shd w:val="clear" w:color="auto" w:fill="auto"/>
            <w:vAlign w:val="bottom"/>
          </w:tcPr>
          <w:p w14:paraId="0F8141F7"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auto"/>
            <w:vAlign w:val="bottom"/>
          </w:tcPr>
          <w:p w14:paraId="6CCC4FC8"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auto"/>
            <w:vAlign w:val="bottom"/>
          </w:tcPr>
          <w:p w14:paraId="751DAE8E"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auto"/>
            <w:vAlign w:val="bottom"/>
          </w:tcPr>
          <w:p w14:paraId="0EBE6404"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shd w:val="clear" w:color="auto" w:fill="auto"/>
          </w:tcPr>
          <w:p w14:paraId="390FAC9E"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shd w:val="clear" w:color="auto" w:fill="auto"/>
            <w:vAlign w:val="bottom"/>
          </w:tcPr>
          <w:p w14:paraId="295E07F6" w14:textId="33CC74AC"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315</w:t>
            </w:r>
            <w:r w:rsidR="001C5E85" w:rsidRPr="00AA4618">
              <w:rPr>
                <w:rFonts w:ascii="Arial" w:hAnsi="Arial" w:cs="Arial"/>
                <w:sz w:val="14"/>
                <w:szCs w:val="14"/>
              </w:rPr>
              <w:t>,</w:t>
            </w:r>
            <w:r w:rsidRPr="003B2D07">
              <w:rPr>
                <w:rFonts w:ascii="Arial" w:hAnsi="Arial" w:cs="Arial"/>
                <w:sz w:val="14"/>
                <w:szCs w:val="14"/>
              </w:rPr>
              <w:t>269</w:t>
            </w:r>
          </w:p>
        </w:tc>
        <w:tc>
          <w:tcPr>
            <w:tcW w:w="447" w:type="pct"/>
            <w:shd w:val="clear" w:color="auto" w:fill="auto"/>
            <w:vAlign w:val="bottom"/>
          </w:tcPr>
          <w:p w14:paraId="176424B0" w14:textId="694167BB" w:rsidR="00BB5F06" w:rsidRPr="00AA4618" w:rsidRDefault="003B2D07" w:rsidP="003519B8">
            <w:pPr>
              <w:pStyle w:val="BlockText"/>
              <w:ind w:left="0" w:right="-72"/>
              <w:jc w:val="right"/>
              <w:rPr>
                <w:rFonts w:ascii="Arial" w:hAnsi="Arial" w:cs="Arial"/>
                <w:spacing w:val="-4"/>
                <w:sz w:val="14"/>
                <w:szCs w:val="14"/>
              </w:rPr>
            </w:pPr>
            <w:r w:rsidRPr="003B2D07">
              <w:rPr>
                <w:rFonts w:ascii="Arial" w:hAnsi="Arial" w:cs="Arial"/>
                <w:spacing w:val="-4"/>
                <w:sz w:val="14"/>
                <w:szCs w:val="14"/>
              </w:rPr>
              <w:t>0</w:t>
            </w:r>
            <w:r w:rsidR="00BB5F06" w:rsidRPr="00AA4618">
              <w:rPr>
                <w:rFonts w:ascii="Arial" w:hAnsi="Arial" w:cs="Arial"/>
                <w:spacing w:val="-4"/>
                <w:sz w:val="14"/>
                <w:szCs w:val="14"/>
              </w:rPr>
              <w:t>.</w:t>
            </w:r>
            <w:r w:rsidRPr="003B2D07">
              <w:rPr>
                <w:rFonts w:ascii="Arial" w:hAnsi="Arial" w:cs="Arial"/>
                <w:spacing w:val="-4"/>
                <w:sz w:val="14"/>
                <w:szCs w:val="14"/>
              </w:rPr>
              <w:t>15</w:t>
            </w:r>
            <w:r w:rsidR="00BB5F06" w:rsidRPr="00AA4618">
              <w:rPr>
                <w:rFonts w:ascii="Arial" w:hAnsi="Arial" w:cs="Arial"/>
                <w:spacing w:val="-4"/>
                <w:sz w:val="14"/>
                <w:szCs w:val="14"/>
              </w:rPr>
              <w:t xml:space="preserve"> - </w:t>
            </w:r>
            <w:r w:rsidRPr="003B2D07">
              <w:rPr>
                <w:rFonts w:ascii="Arial" w:hAnsi="Arial" w:cs="Arial"/>
                <w:spacing w:val="-4"/>
                <w:sz w:val="14"/>
                <w:szCs w:val="14"/>
              </w:rPr>
              <w:t>0</w:t>
            </w:r>
            <w:r w:rsidR="00BB5F06" w:rsidRPr="00AA4618">
              <w:rPr>
                <w:rFonts w:ascii="Arial" w:hAnsi="Arial" w:cs="Arial"/>
                <w:spacing w:val="-4"/>
                <w:sz w:val="14"/>
                <w:szCs w:val="14"/>
              </w:rPr>
              <w:t>.</w:t>
            </w:r>
            <w:r w:rsidRPr="003B2D07">
              <w:rPr>
                <w:rFonts w:ascii="Arial" w:hAnsi="Arial" w:cs="Arial"/>
                <w:spacing w:val="-4"/>
                <w:sz w:val="14"/>
                <w:szCs w:val="14"/>
              </w:rPr>
              <w:t>40</w:t>
            </w:r>
          </w:p>
        </w:tc>
      </w:tr>
      <w:tr w:rsidR="00BB5F06" w:rsidRPr="00AA4618" w14:paraId="2D9D7A0B" w14:textId="77777777" w:rsidTr="00F969B3">
        <w:tc>
          <w:tcPr>
            <w:tcW w:w="1712" w:type="pct"/>
            <w:shd w:val="clear" w:color="auto" w:fill="auto"/>
          </w:tcPr>
          <w:p w14:paraId="6E99B090" w14:textId="77777777" w:rsidR="00BB5F06" w:rsidRPr="00AA4618" w:rsidRDefault="00BB5F06" w:rsidP="003519B8">
            <w:pPr>
              <w:pStyle w:val="BlockText"/>
              <w:ind w:left="-86" w:right="0"/>
              <w:jc w:val="left"/>
              <w:rPr>
                <w:rFonts w:ascii="Arial" w:hAnsi="Arial" w:cs="Arial"/>
                <w:sz w:val="14"/>
                <w:szCs w:val="14"/>
              </w:rPr>
            </w:pPr>
          </w:p>
        </w:tc>
        <w:tc>
          <w:tcPr>
            <w:tcW w:w="361" w:type="pct"/>
            <w:tcBorders>
              <w:top w:val="single" w:sz="4" w:space="0" w:color="auto"/>
            </w:tcBorders>
            <w:shd w:val="clear" w:color="auto" w:fill="auto"/>
            <w:vAlign w:val="bottom"/>
          </w:tcPr>
          <w:p w14:paraId="19177ED3" w14:textId="77777777" w:rsidR="00BB5F06" w:rsidRPr="00AA4618" w:rsidRDefault="00BB5F06" w:rsidP="003519B8">
            <w:pPr>
              <w:pStyle w:val="BlockText"/>
              <w:ind w:left="0" w:right="-72"/>
              <w:jc w:val="right"/>
              <w:rPr>
                <w:rFonts w:ascii="Arial" w:hAnsi="Arial" w:cs="Arial"/>
                <w:spacing w:val="-4"/>
                <w:sz w:val="14"/>
                <w:szCs w:val="14"/>
              </w:rPr>
            </w:pPr>
          </w:p>
        </w:tc>
        <w:tc>
          <w:tcPr>
            <w:tcW w:w="361" w:type="pct"/>
            <w:tcBorders>
              <w:top w:val="single" w:sz="4" w:space="0" w:color="auto"/>
            </w:tcBorders>
            <w:shd w:val="clear" w:color="auto" w:fill="auto"/>
            <w:vAlign w:val="bottom"/>
          </w:tcPr>
          <w:p w14:paraId="35691788" w14:textId="77777777" w:rsidR="00BB5F06" w:rsidRPr="00AA4618" w:rsidRDefault="00BB5F06" w:rsidP="003519B8">
            <w:pPr>
              <w:pStyle w:val="BlockText"/>
              <w:ind w:left="0" w:right="-72"/>
              <w:jc w:val="right"/>
              <w:rPr>
                <w:rFonts w:ascii="Arial" w:hAnsi="Arial" w:cs="Arial"/>
                <w:spacing w:val="-4"/>
                <w:sz w:val="14"/>
                <w:szCs w:val="14"/>
              </w:rPr>
            </w:pPr>
          </w:p>
        </w:tc>
        <w:tc>
          <w:tcPr>
            <w:tcW w:w="362" w:type="pct"/>
            <w:tcBorders>
              <w:top w:val="single" w:sz="4" w:space="0" w:color="auto"/>
            </w:tcBorders>
            <w:shd w:val="clear" w:color="auto" w:fill="auto"/>
            <w:vAlign w:val="bottom"/>
          </w:tcPr>
          <w:p w14:paraId="1BB87CB3"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0F948CA9"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50E4FA9F"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7B6F8DAF" w14:textId="77777777" w:rsidR="00BB5F06" w:rsidRPr="00AA4618" w:rsidRDefault="00BB5F06" w:rsidP="003519B8">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auto"/>
          </w:tcPr>
          <w:p w14:paraId="019B704F" w14:textId="77777777" w:rsidR="00BB5F06" w:rsidRPr="00AA4618" w:rsidRDefault="00BB5F06" w:rsidP="003519B8">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auto"/>
            <w:vAlign w:val="bottom"/>
          </w:tcPr>
          <w:p w14:paraId="43303262" w14:textId="77777777" w:rsidR="00BB5F06" w:rsidRPr="00AA4618" w:rsidRDefault="00BB5F06" w:rsidP="003519B8">
            <w:pPr>
              <w:pStyle w:val="BlockText"/>
              <w:ind w:left="0" w:right="-72"/>
              <w:jc w:val="right"/>
              <w:rPr>
                <w:rFonts w:ascii="Arial" w:hAnsi="Arial" w:cs="Arial"/>
                <w:spacing w:val="-4"/>
                <w:sz w:val="14"/>
                <w:szCs w:val="14"/>
              </w:rPr>
            </w:pPr>
          </w:p>
        </w:tc>
        <w:tc>
          <w:tcPr>
            <w:tcW w:w="447" w:type="pct"/>
            <w:tcBorders>
              <w:top w:val="single" w:sz="4" w:space="0" w:color="auto"/>
            </w:tcBorders>
            <w:shd w:val="clear" w:color="auto" w:fill="auto"/>
            <w:vAlign w:val="bottom"/>
          </w:tcPr>
          <w:p w14:paraId="2B09AF79" w14:textId="77777777" w:rsidR="00BB5F06" w:rsidRPr="00AA4618" w:rsidRDefault="00BB5F06" w:rsidP="003519B8">
            <w:pPr>
              <w:pStyle w:val="BlockText"/>
              <w:ind w:left="0" w:right="-72"/>
              <w:jc w:val="right"/>
              <w:rPr>
                <w:rFonts w:ascii="Arial" w:hAnsi="Arial" w:cs="Arial"/>
                <w:spacing w:val="-4"/>
                <w:sz w:val="14"/>
                <w:szCs w:val="14"/>
              </w:rPr>
            </w:pPr>
          </w:p>
        </w:tc>
      </w:tr>
      <w:tr w:rsidR="00BB5F06" w:rsidRPr="00AA4618" w14:paraId="58A8DA3A" w14:textId="77777777" w:rsidTr="00F969B3">
        <w:trPr>
          <w:trHeight w:val="66"/>
        </w:trPr>
        <w:tc>
          <w:tcPr>
            <w:tcW w:w="1712" w:type="pct"/>
            <w:shd w:val="clear" w:color="auto" w:fill="auto"/>
          </w:tcPr>
          <w:p w14:paraId="0D5FBD9C" w14:textId="77777777" w:rsidR="00BB5F06" w:rsidRPr="00AA4618" w:rsidRDefault="00BB5F06" w:rsidP="003519B8">
            <w:pPr>
              <w:pStyle w:val="BlockText"/>
              <w:ind w:left="-86" w:right="0"/>
              <w:jc w:val="left"/>
              <w:rPr>
                <w:rFonts w:ascii="Arial" w:hAnsi="Arial" w:cs="Arial"/>
                <w:sz w:val="14"/>
                <w:szCs w:val="14"/>
              </w:rPr>
            </w:pPr>
          </w:p>
        </w:tc>
        <w:tc>
          <w:tcPr>
            <w:tcW w:w="361" w:type="pct"/>
            <w:tcBorders>
              <w:bottom w:val="single" w:sz="4" w:space="0" w:color="auto"/>
            </w:tcBorders>
            <w:shd w:val="clear" w:color="auto" w:fill="auto"/>
            <w:vAlign w:val="bottom"/>
          </w:tcPr>
          <w:p w14:paraId="2CF9B355" w14:textId="222BB65F" w:rsidR="00BB5F06" w:rsidRPr="00AA4618" w:rsidRDefault="003B2D07" w:rsidP="003519B8">
            <w:pPr>
              <w:pStyle w:val="BlockText"/>
              <w:ind w:left="0" w:right="-72"/>
              <w:jc w:val="right"/>
              <w:rPr>
                <w:rFonts w:ascii="Arial" w:hAnsi="Arial" w:cs="Arial"/>
                <w:spacing w:val="-4"/>
                <w:sz w:val="14"/>
                <w:szCs w:val="14"/>
                <w:lang w:val="en-US"/>
              </w:rPr>
            </w:pPr>
            <w:r w:rsidRPr="003B2D07">
              <w:rPr>
                <w:rFonts w:ascii="Arial" w:hAnsi="Arial" w:cs="Arial"/>
                <w:spacing w:val="-4"/>
                <w:sz w:val="14"/>
                <w:szCs w:val="14"/>
              </w:rPr>
              <w:t>686</w:t>
            </w:r>
            <w:r w:rsidR="001C5E85" w:rsidRPr="00AA4618">
              <w:rPr>
                <w:rFonts w:ascii="Arial" w:hAnsi="Arial" w:cs="Arial"/>
                <w:spacing w:val="-4"/>
                <w:sz w:val="14"/>
                <w:szCs w:val="14"/>
              </w:rPr>
              <w:t>,</w:t>
            </w:r>
            <w:r w:rsidRPr="003B2D07">
              <w:rPr>
                <w:rFonts w:ascii="Arial" w:hAnsi="Arial" w:cs="Arial"/>
                <w:spacing w:val="-4"/>
                <w:sz w:val="14"/>
                <w:szCs w:val="14"/>
              </w:rPr>
              <w:t>473</w:t>
            </w:r>
          </w:p>
        </w:tc>
        <w:tc>
          <w:tcPr>
            <w:tcW w:w="361" w:type="pct"/>
            <w:tcBorders>
              <w:bottom w:val="single" w:sz="4" w:space="0" w:color="auto"/>
            </w:tcBorders>
            <w:shd w:val="clear" w:color="auto" w:fill="auto"/>
            <w:vAlign w:val="bottom"/>
          </w:tcPr>
          <w:p w14:paraId="02619D6C"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62" w:type="pct"/>
            <w:tcBorders>
              <w:bottom w:val="single" w:sz="4" w:space="0" w:color="auto"/>
            </w:tcBorders>
            <w:shd w:val="clear" w:color="auto" w:fill="auto"/>
            <w:vAlign w:val="bottom"/>
          </w:tcPr>
          <w:p w14:paraId="75E0EE08"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tcBorders>
              <w:bottom w:val="single" w:sz="4" w:space="0" w:color="auto"/>
            </w:tcBorders>
            <w:shd w:val="clear" w:color="auto" w:fill="auto"/>
            <w:vAlign w:val="bottom"/>
          </w:tcPr>
          <w:p w14:paraId="511892C8" w14:textId="77777777" w:rsidR="00BB5F06" w:rsidRPr="00AA4618" w:rsidRDefault="00BB5F06" w:rsidP="003519B8">
            <w:pPr>
              <w:pStyle w:val="BlockText"/>
              <w:ind w:left="0" w:right="-74"/>
              <w:jc w:val="right"/>
              <w:rPr>
                <w:rFonts w:ascii="Arial" w:hAnsi="Arial" w:cs="Arial"/>
                <w:sz w:val="14"/>
                <w:szCs w:val="14"/>
                <w:lang w:val="en-US"/>
              </w:rPr>
            </w:pPr>
            <w:r w:rsidRPr="00AA4618">
              <w:rPr>
                <w:rFonts w:ascii="Arial" w:hAnsi="Arial" w:cs="Arial"/>
                <w:sz w:val="14"/>
                <w:szCs w:val="14"/>
                <w:lang w:val="en-US"/>
              </w:rPr>
              <w:t>-</w:t>
            </w:r>
          </w:p>
        </w:tc>
        <w:tc>
          <w:tcPr>
            <w:tcW w:w="343" w:type="pct"/>
            <w:tcBorders>
              <w:bottom w:val="single" w:sz="4" w:space="0" w:color="auto"/>
            </w:tcBorders>
            <w:shd w:val="clear" w:color="auto" w:fill="auto"/>
            <w:vAlign w:val="bottom"/>
          </w:tcPr>
          <w:p w14:paraId="36C3E663"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tcBorders>
              <w:bottom w:val="single" w:sz="4" w:space="0" w:color="auto"/>
            </w:tcBorders>
            <w:shd w:val="clear" w:color="auto" w:fill="auto"/>
            <w:vAlign w:val="bottom"/>
          </w:tcPr>
          <w:p w14:paraId="146A34BE"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tcBorders>
              <w:bottom w:val="single" w:sz="4" w:space="0" w:color="auto"/>
            </w:tcBorders>
            <w:shd w:val="clear" w:color="auto" w:fill="auto"/>
          </w:tcPr>
          <w:p w14:paraId="49760928" w14:textId="588FA449" w:rsidR="00BB5F06" w:rsidRPr="00AA4618" w:rsidRDefault="003B2D07" w:rsidP="003519B8">
            <w:pPr>
              <w:pStyle w:val="BlockText"/>
              <w:ind w:left="0" w:right="-72"/>
              <w:jc w:val="right"/>
              <w:rPr>
                <w:rFonts w:ascii="Arial" w:hAnsi="Arial" w:cs="Arial"/>
                <w:spacing w:val="-4"/>
                <w:sz w:val="14"/>
                <w:szCs w:val="14"/>
              </w:rPr>
            </w:pPr>
            <w:r w:rsidRPr="003B2D07">
              <w:rPr>
                <w:rFonts w:ascii="Arial" w:hAnsi="Arial" w:cs="Arial"/>
                <w:spacing w:val="-4"/>
                <w:sz w:val="14"/>
                <w:szCs w:val="14"/>
              </w:rPr>
              <w:t>872</w:t>
            </w:r>
          </w:p>
        </w:tc>
        <w:tc>
          <w:tcPr>
            <w:tcW w:w="344" w:type="pct"/>
            <w:tcBorders>
              <w:bottom w:val="single" w:sz="4" w:space="0" w:color="auto"/>
            </w:tcBorders>
            <w:shd w:val="clear" w:color="auto" w:fill="auto"/>
            <w:vAlign w:val="bottom"/>
          </w:tcPr>
          <w:p w14:paraId="504A1CD8" w14:textId="6E31BA17" w:rsidR="00BB5F06" w:rsidRPr="00AA4618" w:rsidRDefault="003B2D07" w:rsidP="003519B8">
            <w:pPr>
              <w:pStyle w:val="BlockText"/>
              <w:ind w:left="0" w:right="-72"/>
              <w:jc w:val="right"/>
              <w:rPr>
                <w:rFonts w:ascii="Arial" w:hAnsi="Arial" w:cs="Arial"/>
                <w:spacing w:val="-4"/>
                <w:sz w:val="14"/>
                <w:szCs w:val="14"/>
              </w:rPr>
            </w:pPr>
            <w:r w:rsidRPr="003B2D07">
              <w:rPr>
                <w:rFonts w:ascii="Arial" w:hAnsi="Arial" w:cs="Arial"/>
                <w:spacing w:val="-4"/>
                <w:sz w:val="14"/>
                <w:szCs w:val="14"/>
              </w:rPr>
              <w:t>687</w:t>
            </w:r>
            <w:r w:rsidR="001C5E85" w:rsidRPr="00AA4618">
              <w:rPr>
                <w:rFonts w:ascii="Arial" w:hAnsi="Arial" w:cs="Arial"/>
                <w:spacing w:val="-4"/>
                <w:sz w:val="14"/>
                <w:szCs w:val="14"/>
              </w:rPr>
              <w:t>,</w:t>
            </w:r>
            <w:r w:rsidRPr="003B2D07">
              <w:rPr>
                <w:rFonts w:ascii="Arial" w:hAnsi="Arial" w:cs="Arial"/>
                <w:spacing w:val="-4"/>
                <w:sz w:val="14"/>
                <w:szCs w:val="14"/>
              </w:rPr>
              <w:t>345</w:t>
            </w:r>
          </w:p>
        </w:tc>
        <w:tc>
          <w:tcPr>
            <w:tcW w:w="447" w:type="pct"/>
            <w:tcBorders>
              <w:bottom w:val="single" w:sz="4" w:space="0" w:color="auto"/>
            </w:tcBorders>
            <w:shd w:val="clear" w:color="auto" w:fill="auto"/>
            <w:vAlign w:val="bottom"/>
          </w:tcPr>
          <w:p w14:paraId="46417817" w14:textId="77777777" w:rsidR="00BB5F06" w:rsidRPr="00AA4618" w:rsidRDefault="00BB5F06" w:rsidP="003519B8">
            <w:pPr>
              <w:pStyle w:val="BlockText"/>
              <w:ind w:left="0" w:right="-72"/>
              <w:jc w:val="right"/>
              <w:rPr>
                <w:rFonts w:ascii="Arial" w:hAnsi="Arial" w:cs="Arial"/>
                <w:spacing w:val="-4"/>
                <w:sz w:val="14"/>
                <w:szCs w:val="14"/>
              </w:rPr>
            </w:pPr>
          </w:p>
        </w:tc>
      </w:tr>
      <w:tr w:rsidR="00BB5F06" w:rsidRPr="00AA4618" w14:paraId="60A8E1D0" w14:textId="77777777" w:rsidTr="00F969B3">
        <w:tc>
          <w:tcPr>
            <w:tcW w:w="1712" w:type="pct"/>
            <w:shd w:val="clear" w:color="auto" w:fill="auto"/>
          </w:tcPr>
          <w:p w14:paraId="60C8D509" w14:textId="77777777" w:rsidR="00BB5F06" w:rsidRPr="00AA4618" w:rsidRDefault="00BB5F06" w:rsidP="003519B8">
            <w:pPr>
              <w:pStyle w:val="BlockText"/>
              <w:ind w:left="-86" w:right="0"/>
              <w:jc w:val="left"/>
              <w:rPr>
                <w:rFonts w:ascii="Arial" w:hAnsi="Arial" w:cs="Arial"/>
                <w:sz w:val="14"/>
                <w:szCs w:val="14"/>
              </w:rPr>
            </w:pPr>
          </w:p>
        </w:tc>
        <w:tc>
          <w:tcPr>
            <w:tcW w:w="361" w:type="pct"/>
            <w:tcBorders>
              <w:top w:val="single" w:sz="4" w:space="0" w:color="auto"/>
            </w:tcBorders>
            <w:shd w:val="clear" w:color="auto" w:fill="auto"/>
            <w:vAlign w:val="bottom"/>
          </w:tcPr>
          <w:p w14:paraId="13A19EAD" w14:textId="77777777" w:rsidR="00BB5F06" w:rsidRPr="00AA4618" w:rsidRDefault="00BB5F06" w:rsidP="003519B8">
            <w:pPr>
              <w:pStyle w:val="BlockText"/>
              <w:ind w:left="0" w:right="-72"/>
              <w:jc w:val="right"/>
              <w:rPr>
                <w:rFonts w:ascii="Arial" w:hAnsi="Arial" w:cs="Arial"/>
                <w:spacing w:val="-4"/>
                <w:sz w:val="14"/>
                <w:szCs w:val="14"/>
              </w:rPr>
            </w:pPr>
          </w:p>
        </w:tc>
        <w:tc>
          <w:tcPr>
            <w:tcW w:w="361" w:type="pct"/>
            <w:tcBorders>
              <w:top w:val="single" w:sz="4" w:space="0" w:color="auto"/>
            </w:tcBorders>
            <w:shd w:val="clear" w:color="auto" w:fill="auto"/>
            <w:vAlign w:val="bottom"/>
          </w:tcPr>
          <w:p w14:paraId="3A51159C" w14:textId="77777777" w:rsidR="00BB5F06" w:rsidRPr="00AA4618" w:rsidRDefault="00BB5F06" w:rsidP="003519B8">
            <w:pPr>
              <w:pStyle w:val="BlockText"/>
              <w:ind w:left="0" w:right="-72"/>
              <w:jc w:val="right"/>
              <w:rPr>
                <w:rFonts w:ascii="Arial" w:hAnsi="Arial" w:cs="Arial"/>
                <w:spacing w:val="-4"/>
                <w:sz w:val="14"/>
                <w:szCs w:val="14"/>
              </w:rPr>
            </w:pPr>
          </w:p>
        </w:tc>
        <w:tc>
          <w:tcPr>
            <w:tcW w:w="362" w:type="pct"/>
            <w:tcBorders>
              <w:top w:val="single" w:sz="4" w:space="0" w:color="auto"/>
            </w:tcBorders>
            <w:shd w:val="clear" w:color="auto" w:fill="auto"/>
            <w:vAlign w:val="bottom"/>
          </w:tcPr>
          <w:p w14:paraId="53B6D571"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28272CBD"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01EC1C97"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5A117CBC" w14:textId="77777777" w:rsidR="00BB5F06" w:rsidRPr="00AA4618" w:rsidRDefault="00BB5F06" w:rsidP="003519B8">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auto"/>
          </w:tcPr>
          <w:p w14:paraId="6BEB14C2" w14:textId="77777777" w:rsidR="00BB5F06" w:rsidRPr="00AA4618" w:rsidRDefault="00BB5F06" w:rsidP="003519B8">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auto"/>
            <w:vAlign w:val="bottom"/>
          </w:tcPr>
          <w:p w14:paraId="34884CDD" w14:textId="77777777" w:rsidR="00BB5F06" w:rsidRPr="00AA4618" w:rsidRDefault="00BB5F06" w:rsidP="003519B8">
            <w:pPr>
              <w:pStyle w:val="BlockText"/>
              <w:ind w:left="0" w:right="-72"/>
              <w:jc w:val="right"/>
              <w:rPr>
                <w:rFonts w:ascii="Arial" w:hAnsi="Arial" w:cs="Arial"/>
                <w:spacing w:val="-4"/>
                <w:sz w:val="14"/>
                <w:szCs w:val="14"/>
              </w:rPr>
            </w:pPr>
          </w:p>
        </w:tc>
        <w:tc>
          <w:tcPr>
            <w:tcW w:w="447" w:type="pct"/>
            <w:tcBorders>
              <w:top w:val="single" w:sz="4" w:space="0" w:color="auto"/>
            </w:tcBorders>
            <w:shd w:val="clear" w:color="auto" w:fill="auto"/>
            <w:vAlign w:val="bottom"/>
          </w:tcPr>
          <w:p w14:paraId="6BF993D2" w14:textId="77777777" w:rsidR="00BB5F06" w:rsidRPr="00AA4618" w:rsidRDefault="00BB5F06" w:rsidP="003519B8">
            <w:pPr>
              <w:pStyle w:val="BlockText"/>
              <w:ind w:left="0" w:right="-72"/>
              <w:jc w:val="right"/>
              <w:rPr>
                <w:rFonts w:ascii="Arial" w:hAnsi="Arial" w:cs="Arial"/>
                <w:spacing w:val="-4"/>
                <w:sz w:val="14"/>
                <w:szCs w:val="14"/>
              </w:rPr>
            </w:pPr>
          </w:p>
        </w:tc>
      </w:tr>
      <w:tr w:rsidR="00BB5F06" w:rsidRPr="00AA4618" w14:paraId="64689255" w14:textId="77777777" w:rsidTr="00F969B3">
        <w:tc>
          <w:tcPr>
            <w:tcW w:w="1712" w:type="pct"/>
            <w:shd w:val="clear" w:color="auto" w:fill="auto"/>
          </w:tcPr>
          <w:p w14:paraId="49EBD296" w14:textId="77777777" w:rsidR="00BB5F06" w:rsidRPr="00AA4618" w:rsidRDefault="00BB5F06" w:rsidP="003519B8">
            <w:pPr>
              <w:pStyle w:val="BlockText"/>
              <w:ind w:left="-86" w:right="0"/>
              <w:jc w:val="left"/>
              <w:rPr>
                <w:rFonts w:ascii="Arial" w:hAnsi="Arial" w:cs="Arial"/>
                <w:b/>
                <w:bCs/>
                <w:sz w:val="14"/>
                <w:szCs w:val="14"/>
              </w:rPr>
            </w:pPr>
            <w:r w:rsidRPr="00AA4618">
              <w:rPr>
                <w:rFonts w:ascii="Arial" w:hAnsi="Arial" w:cs="Arial"/>
                <w:b/>
                <w:bCs/>
                <w:sz w:val="14"/>
                <w:szCs w:val="14"/>
              </w:rPr>
              <w:t>Financial liabilities</w:t>
            </w:r>
          </w:p>
        </w:tc>
        <w:tc>
          <w:tcPr>
            <w:tcW w:w="361" w:type="pct"/>
            <w:shd w:val="clear" w:color="auto" w:fill="auto"/>
            <w:vAlign w:val="bottom"/>
          </w:tcPr>
          <w:p w14:paraId="76FA9F27" w14:textId="77777777" w:rsidR="00BB5F06" w:rsidRPr="00AA4618" w:rsidRDefault="00BB5F06" w:rsidP="003519B8">
            <w:pPr>
              <w:pStyle w:val="BlockText"/>
              <w:ind w:left="0" w:right="-72"/>
              <w:jc w:val="right"/>
              <w:rPr>
                <w:rFonts w:ascii="Arial" w:hAnsi="Arial" w:cs="Arial"/>
                <w:spacing w:val="-4"/>
                <w:sz w:val="14"/>
                <w:szCs w:val="14"/>
              </w:rPr>
            </w:pPr>
          </w:p>
        </w:tc>
        <w:tc>
          <w:tcPr>
            <w:tcW w:w="361" w:type="pct"/>
            <w:shd w:val="clear" w:color="auto" w:fill="auto"/>
            <w:vAlign w:val="bottom"/>
          </w:tcPr>
          <w:p w14:paraId="07B89322" w14:textId="77777777" w:rsidR="00BB5F06" w:rsidRPr="00AA4618" w:rsidRDefault="00BB5F06" w:rsidP="003519B8">
            <w:pPr>
              <w:pStyle w:val="BlockText"/>
              <w:ind w:left="0" w:right="-72"/>
              <w:jc w:val="right"/>
              <w:rPr>
                <w:rFonts w:ascii="Arial" w:hAnsi="Arial" w:cs="Arial"/>
                <w:spacing w:val="-4"/>
                <w:sz w:val="14"/>
                <w:szCs w:val="14"/>
              </w:rPr>
            </w:pPr>
          </w:p>
        </w:tc>
        <w:tc>
          <w:tcPr>
            <w:tcW w:w="362" w:type="pct"/>
            <w:shd w:val="clear" w:color="auto" w:fill="auto"/>
            <w:vAlign w:val="bottom"/>
          </w:tcPr>
          <w:p w14:paraId="4EF12B7C"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shd w:val="clear" w:color="auto" w:fill="auto"/>
            <w:vAlign w:val="bottom"/>
          </w:tcPr>
          <w:p w14:paraId="151E0D5D"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shd w:val="clear" w:color="auto" w:fill="auto"/>
            <w:vAlign w:val="bottom"/>
          </w:tcPr>
          <w:p w14:paraId="3CF3700B"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shd w:val="clear" w:color="auto" w:fill="auto"/>
            <w:vAlign w:val="bottom"/>
          </w:tcPr>
          <w:p w14:paraId="621E25DE" w14:textId="77777777" w:rsidR="00BB5F06" w:rsidRPr="00AA4618" w:rsidRDefault="00BB5F06" w:rsidP="003519B8">
            <w:pPr>
              <w:pStyle w:val="BlockText"/>
              <w:ind w:left="0" w:right="-72"/>
              <w:jc w:val="right"/>
              <w:rPr>
                <w:rFonts w:ascii="Arial" w:hAnsi="Arial" w:cs="Arial"/>
                <w:spacing w:val="-4"/>
                <w:sz w:val="14"/>
                <w:szCs w:val="14"/>
              </w:rPr>
            </w:pPr>
          </w:p>
        </w:tc>
        <w:tc>
          <w:tcPr>
            <w:tcW w:w="384" w:type="pct"/>
            <w:shd w:val="clear" w:color="auto" w:fill="auto"/>
          </w:tcPr>
          <w:p w14:paraId="399FA79D" w14:textId="77777777" w:rsidR="00BB5F06" w:rsidRPr="00AA4618" w:rsidRDefault="00BB5F06" w:rsidP="003519B8">
            <w:pPr>
              <w:pStyle w:val="BlockText"/>
              <w:ind w:left="0" w:right="-72"/>
              <w:jc w:val="right"/>
              <w:rPr>
                <w:rFonts w:ascii="Arial" w:hAnsi="Arial" w:cs="Arial"/>
                <w:spacing w:val="-4"/>
                <w:sz w:val="14"/>
                <w:szCs w:val="14"/>
              </w:rPr>
            </w:pPr>
          </w:p>
        </w:tc>
        <w:tc>
          <w:tcPr>
            <w:tcW w:w="344" w:type="pct"/>
            <w:shd w:val="clear" w:color="auto" w:fill="auto"/>
            <w:vAlign w:val="bottom"/>
          </w:tcPr>
          <w:p w14:paraId="3CEE1671" w14:textId="77777777" w:rsidR="00BB5F06" w:rsidRPr="00AA4618" w:rsidRDefault="00BB5F06" w:rsidP="003519B8">
            <w:pPr>
              <w:pStyle w:val="BlockText"/>
              <w:ind w:left="0" w:right="-72"/>
              <w:jc w:val="right"/>
              <w:rPr>
                <w:rFonts w:ascii="Arial" w:hAnsi="Arial" w:cs="Arial"/>
                <w:spacing w:val="-4"/>
                <w:sz w:val="14"/>
                <w:szCs w:val="14"/>
              </w:rPr>
            </w:pPr>
          </w:p>
        </w:tc>
        <w:tc>
          <w:tcPr>
            <w:tcW w:w="447" w:type="pct"/>
            <w:shd w:val="clear" w:color="auto" w:fill="auto"/>
            <w:vAlign w:val="bottom"/>
          </w:tcPr>
          <w:p w14:paraId="14DFAFD1" w14:textId="77777777" w:rsidR="00BB5F06" w:rsidRPr="00AA4618" w:rsidRDefault="00BB5F06" w:rsidP="003519B8">
            <w:pPr>
              <w:pStyle w:val="BlockText"/>
              <w:ind w:left="0" w:right="-72"/>
              <w:jc w:val="right"/>
              <w:rPr>
                <w:rFonts w:ascii="Arial" w:hAnsi="Arial" w:cs="Arial"/>
                <w:spacing w:val="-4"/>
                <w:sz w:val="14"/>
                <w:szCs w:val="14"/>
              </w:rPr>
            </w:pPr>
          </w:p>
        </w:tc>
      </w:tr>
      <w:tr w:rsidR="00BB5F06" w:rsidRPr="00AA4618" w14:paraId="2AEC45D2" w14:textId="77777777" w:rsidTr="00F969B3">
        <w:tc>
          <w:tcPr>
            <w:tcW w:w="1712" w:type="pct"/>
            <w:shd w:val="clear" w:color="auto" w:fill="auto"/>
          </w:tcPr>
          <w:p w14:paraId="1AC2A391" w14:textId="77777777" w:rsidR="00BB5F06" w:rsidRPr="00AA4618" w:rsidRDefault="00BB5F06" w:rsidP="003519B8">
            <w:pPr>
              <w:pStyle w:val="BlockText"/>
              <w:ind w:left="-86" w:right="0"/>
              <w:jc w:val="left"/>
              <w:rPr>
                <w:rFonts w:ascii="Arial" w:hAnsi="Arial" w:cs="Arial"/>
                <w:sz w:val="14"/>
                <w:szCs w:val="14"/>
              </w:rPr>
            </w:pPr>
            <w:r w:rsidRPr="00AA4618">
              <w:rPr>
                <w:rFonts w:ascii="Arial" w:hAnsi="Arial" w:cs="Arial"/>
                <w:sz w:val="14"/>
                <w:szCs w:val="14"/>
              </w:rPr>
              <w:t>Lease liabilities</w:t>
            </w:r>
          </w:p>
        </w:tc>
        <w:tc>
          <w:tcPr>
            <w:tcW w:w="361" w:type="pct"/>
            <w:shd w:val="clear" w:color="auto" w:fill="auto"/>
            <w:vAlign w:val="bottom"/>
          </w:tcPr>
          <w:p w14:paraId="3809BF9A" w14:textId="68EBBD0F"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2</w:t>
            </w:r>
            <w:r w:rsidR="001C5E85" w:rsidRPr="00AA4618">
              <w:rPr>
                <w:rFonts w:ascii="Arial" w:hAnsi="Arial" w:cs="Arial"/>
                <w:sz w:val="14"/>
                <w:szCs w:val="14"/>
              </w:rPr>
              <w:t>,</w:t>
            </w:r>
            <w:r w:rsidRPr="003B2D07">
              <w:rPr>
                <w:rFonts w:ascii="Arial" w:hAnsi="Arial" w:cs="Arial"/>
                <w:sz w:val="14"/>
                <w:szCs w:val="14"/>
              </w:rPr>
              <w:t>501</w:t>
            </w:r>
          </w:p>
        </w:tc>
        <w:tc>
          <w:tcPr>
            <w:tcW w:w="361" w:type="pct"/>
            <w:shd w:val="clear" w:color="auto" w:fill="auto"/>
            <w:vAlign w:val="bottom"/>
          </w:tcPr>
          <w:p w14:paraId="69084D30" w14:textId="5748211C" w:rsidR="00BB5F06" w:rsidRPr="00AA4618" w:rsidRDefault="003B2D07" w:rsidP="003519B8">
            <w:pPr>
              <w:pStyle w:val="BlockText"/>
              <w:ind w:left="0" w:right="-74"/>
              <w:jc w:val="right"/>
              <w:rPr>
                <w:rFonts w:ascii="Arial" w:hAnsi="Arial" w:cs="Arial"/>
                <w:sz w:val="14"/>
                <w:szCs w:val="17"/>
              </w:rPr>
            </w:pPr>
            <w:r w:rsidRPr="003B2D07">
              <w:rPr>
                <w:rFonts w:ascii="Arial" w:hAnsi="Arial" w:cs="Arial"/>
                <w:sz w:val="14"/>
                <w:szCs w:val="14"/>
              </w:rPr>
              <w:t>5</w:t>
            </w:r>
            <w:r w:rsidR="001C5E85" w:rsidRPr="00AA4618">
              <w:rPr>
                <w:rFonts w:ascii="Arial" w:hAnsi="Arial" w:cs="Arial"/>
                <w:sz w:val="14"/>
                <w:szCs w:val="14"/>
              </w:rPr>
              <w:t>,</w:t>
            </w:r>
            <w:r w:rsidRPr="003B2D07">
              <w:rPr>
                <w:rFonts w:ascii="Arial" w:hAnsi="Arial" w:cs="Arial"/>
                <w:sz w:val="14"/>
                <w:szCs w:val="14"/>
              </w:rPr>
              <w:t>626</w:t>
            </w:r>
          </w:p>
        </w:tc>
        <w:tc>
          <w:tcPr>
            <w:tcW w:w="362" w:type="pct"/>
            <w:shd w:val="clear" w:color="auto" w:fill="auto"/>
            <w:vAlign w:val="bottom"/>
          </w:tcPr>
          <w:p w14:paraId="7E8606E5" w14:textId="59915DEA"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1</w:t>
            </w:r>
            <w:r w:rsidR="001C5E85" w:rsidRPr="00AA4618">
              <w:rPr>
                <w:rFonts w:ascii="Arial" w:hAnsi="Arial" w:cs="Arial"/>
                <w:sz w:val="14"/>
                <w:szCs w:val="14"/>
              </w:rPr>
              <w:t>,</w:t>
            </w:r>
            <w:r w:rsidRPr="003B2D07">
              <w:rPr>
                <w:rFonts w:ascii="Arial" w:hAnsi="Arial" w:cs="Arial"/>
                <w:sz w:val="14"/>
                <w:szCs w:val="14"/>
              </w:rPr>
              <w:t>390</w:t>
            </w:r>
          </w:p>
        </w:tc>
        <w:tc>
          <w:tcPr>
            <w:tcW w:w="343" w:type="pct"/>
            <w:shd w:val="clear" w:color="auto" w:fill="auto"/>
            <w:vAlign w:val="bottom"/>
          </w:tcPr>
          <w:p w14:paraId="76C384EF"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auto"/>
            <w:vAlign w:val="bottom"/>
          </w:tcPr>
          <w:p w14:paraId="45CFCDDE"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shd w:val="clear" w:color="auto" w:fill="auto"/>
            <w:vAlign w:val="bottom"/>
          </w:tcPr>
          <w:p w14:paraId="5019A007"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shd w:val="clear" w:color="auto" w:fill="auto"/>
          </w:tcPr>
          <w:p w14:paraId="021D1958"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shd w:val="clear" w:color="auto" w:fill="auto"/>
            <w:vAlign w:val="bottom"/>
          </w:tcPr>
          <w:p w14:paraId="3161EE8E" w14:textId="21C5CA5E"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9</w:t>
            </w:r>
            <w:r w:rsidR="001C5E85" w:rsidRPr="00AA4618">
              <w:rPr>
                <w:rFonts w:ascii="Arial" w:hAnsi="Arial" w:cs="Arial"/>
                <w:sz w:val="14"/>
                <w:szCs w:val="14"/>
              </w:rPr>
              <w:t>,</w:t>
            </w:r>
            <w:r w:rsidRPr="003B2D07">
              <w:rPr>
                <w:rFonts w:ascii="Arial" w:hAnsi="Arial" w:cs="Arial"/>
                <w:sz w:val="14"/>
                <w:szCs w:val="14"/>
              </w:rPr>
              <w:t>517</w:t>
            </w:r>
          </w:p>
        </w:tc>
        <w:tc>
          <w:tcPr>
            <w:tcW w:w="447" w:type="pct"/>
            <w:shd w:val="clear" w:color="auto" w:fill="auto"/>
            <w:vAlign w:val="bottom"/>
          </w:tcPr>
          <w:p w14:paraId="1509902A" w14:textId="5137D624" w:rsidR="00BB5F06" w:rsidRPr="00AA4618" w:rsidRDefault="003B2D07" w:rsidP="003519B8">
            <w:pPr>
              <w:pStyle w:val="BlockText"/>
              <w:ind w:left="0" w:right="-72"/>
              <w:jc w:val="right"/>
              <w:rPr>
                <w:rFonts w:ascii="Arial" w:hAnsi="Arial" w:cs="Arial"/>
                <w:spacing w:val="-4"/>
                <w:sz w:val="14"/>
                <w:szCs w:val="14"/>
              </w:rPr>
            </w:pPr>
            <w:r w:rsidRPr="003B2D07">
              <w:rPr>
                <w:rFonts w:ascii="Arial" w:hAnsi="Arial" w:cs="Arial"/>
                <w:spacing w:val="-4"/>
                <w:sz w:val="14"/>
                <w:szCs w:val="14"/>
              </w:rPr>
              <w:t>3</w:t>
            </w:r>
            <w:r w:rsidR="00BB5F06" w:rsidRPr="00AA4618">
              <w:rPr>
                <w:rFonts w:ascii="Arial" w:hAnsi="Arial" w:cs="Arial"/>
                <w:spacing w:val="-4"/>
                <w:sz w:val="14"/>
                <w:szCs w:val="14"/>
              </w:rPr>
              <w:t>.</w:t>
            </w:r>
            <w:r w:rsidRPr="003B2D07">
              <w:rPr>
                <w:rFonts w:ascii="Arial" w:hAnsi="Arial" w:cs="Arial"/>
                <w:spacing w:val="-4"/>
                <w:sz w:val="14"/>
                <w:szCs w:val="14"/>
              </w:rPr>
              <w:t>72</w:t>
            </w:r>
            <w:r w:rsidR="00BB5F06" w:rsidRPr="00AA4618">
              <w:rPr>
                <w:rFonts w:ascii="Arial" w:hAnsi="Arial" w:cs="Arial"/>
                <w:spacing w:val="-4"/>
                <w:sz w:val="14"/>
                <w:szCs w:val="14"/>
              </w:rPr>
              <w:t xml:space="preserve"> - </w:t>
            </w:r>
            <w:r w:rsidRPr="003B2D07">
              <w:rPr>
                <w:rFonts w:ascii="Arial" w:hAnsi="Arial" w:cs="Arial"/>
                <w:spacing w:val="-4"/>
                <w:sz w:val="14"/>
                <w:szCs w:val="14"/>
              </w:rPr>
              <w:t>4</w:t>
            </w:r>
            <w:r w:rsidR="00BB5F06" w:rsidRPr="00AA4618">
              <w:rPr>
                <w:rFonts w:ascii="Arial" w:hAnsi="Arial" w:cs="Arial"/>
                <w:spacing w:val="-4"/>
                <w:sz w:val="14"/>
                <w:szCs w:val="14"/>
              </w:rPr>
              <w:t>.</w:t>
            </w:r>
            <w:r w:rsidRPr="003B2D07">
              <w:rPr>
                <w:rFonts w:ascii="Arial" w:hAnsi="Arial" w:cs="Arial"/>
                <w:spacing w:val="-4"/>
                <w:sz w:val="14"/>
                <w:szCs w:val="14"/>
              </w:rPr>
              <w:t>75</w:t>
            </w:r>
          </w:p>
        </w:tc>
      </w:tr>
      <w:tr w:rsidR="00BB5F06" w:rsidRPr="00AA4618" w14:paraId="3CAE1EAD" w14:textId="77777777" w:rsidTr="00F969B3">
        <w:tc>
          <w:tcPr>
            <w:tcW w:w="1712" w:type="pct"/>
            <w:shd w:val="clear" w:color="auto" w:fill="auto"/>
          </w:tcPr>
          <w:p w14:paraId="453F435C" w14:textId="77777777" w:rsidR="00BB5F06" w:rsidRPr="00AA4618" w:rsidRDefault="00BB5F06" w:rsidP="003519B8">
            <w:pPr>
              <w:pStyle w:val="BlockText"/>
              <w:ind w:left="-86" w:right="0"/>
              <w:jc w:val="left"/>
              <w:rPr>
                <w:rFonts w:ascii="Arial" w:hAnsi="Arial" w:cs="Arial"/>
                <w:spacing w:val="-4"/>
                <w:sz w:val="14"/>
                <w:szCs w:val="14"/>
              </w:rPr>
            </w:pPr>
          </w:p>
        </w:tc>
        <w:tc>
          <w:tcPr>
            <w:tcW w:w="361" w:type="pct"/>
            <w:tcBorders>
              <w:top w:val="single" w:sz="4" w:space="0" w:color="auto"/>
            </w:tcBorders>
            <w:shd w:val="clear" w:color="auto" w:fill="auto"/>
            <w:vAlign w:val="bottom"/>
          </w:tcPr>
          <w:p w14:paraId="2707F17F" w14:textId="77777777" w:rsidR="00BB5F06" w:rsidRPr="00AA4618" w:rsidRDefault="00BB5F06" w:rsidP="003519B8">
            <w:pPr>
              <w:pStyle w:val="BlockText"/>
              <w:ind w:left="0" w:right="-72"/>
              <w:jc w:val="right"/>
              <w:rPr>
                <w:rFonts w:ascii="Arial" w:hAnsi="Arial" w:cs="Arial"/>
                <w:spacing w:val="-4"/>
                <w:sz w:val="14"/>
                <w:szCs w:val="14"/>
              </w:rPr>
            </w:pPr>
          </w:p>
        </w:tc>
        <w:tc>
          <w:tcPr>
            <w:tcW w:w="361" w:type="pct"/>
            <w:tcBorders>
              <w:top w:val="single" w:sz="4" w:space="0" w:color="auto"/>
            </w:tcBorders>
            <w:shd w:val="clear" w:color="auto" w:fill="auto"/>
            <w:vAlign w:val="bottom"/>
          </w:tcPr>
          <w:p w14:paraId="76C85D24" w14:textId="77777777" w:rsidR="00BB5F06" w:rsidRPr="00AA4618" w:rsidRDefault="00BB5F06" w:rsidP="003519B8">
            <w:pPr>
              <w:pStyle w:val="BlockText"/>
              <w:ind w:left="0" w:right="-72"/>
              <w:jc w:val="right"/>
              <w:rPr>
                <w:rFonts w:ascii="Arial" w:hAnsi="Arial" w:cs="Arial"/>
                <w:spacing w:val="-4"/>
                <w:sz w:val="14"/>
                <w:szCs w:val="14"/>
              </w:rPr>
            </w:pPr>
          </w:p>
        </w:tc>
        <w:tc>
          <w:tcPr>
            <w:tcW w:w="362" w:type="pct"/>
            <w:tcBorders>
              <w:top w:val="single" w:sz="4" w:space="0" w:color="auto"/>
            </w:tcBorders>
            <w:shd w:val="clear" w:color="auto" w:fill="auto"/>
            <w:vAlign w:val="bottom"/>
          </w:tcPr>
          <w:p w14:paraId="7FAA1D45"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3C31CF30"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5DE6264C" w14:textId="77777777" w:rsidR="00BB5F06" w:rsidRPr="00AA4618" w:rsidRDefault="00BB5F06" w:rsidP="003519B8">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615824D9" w14:textId="77777777" w:rsidR="00BB5F06" w:rsidRPr="00AA4618" w:rsidRDefault="00BB5F06" w:rsidP="003519B8">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auto"/>
          </w:tcPr>
          <w:p w14:paraId="0D8A809C" w14:textId="77777777" w:rsidR="00BB5F06" w:rsidRPr="00AA4618" w:rsidRDefault="00BB5F06" w:rsidP="003519B8">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auto"/>
            <w:vAlign w:val="bottom"/>
          </w:tcPr>
          <w:p w14:paraId="1574AA1B" w14:textId="77777777" w:rsidR="00BB5F06" w:rsidRPr="00AA4618" w:rsidRDefault="00BB5F06" w:rsidP="003519B8">
            <w:pPr>
              <w:pStyle w:val="BlockText"/>
              <w:ind w:left="0" w:right="-72"/>
              <w:jc w:val="right"/>
              <w:rPr>
                <w:rFonts w:ascii="Arial" w:hAnsi="Arial" w:cs="Arial"/>
                <w:spacing w:val="-4"/>
                <w:sz w:val="14"/>
                <w:szCs w:val="14"/>
              </w:rPr>
            </w:pPr>
          </w:p>
        </w:tc>
        <w:tc>
          <w:tcPr>
            <w:tcW w:w="447" w:type="pct"/>
            <w:tcBorders>
              <w:top w:val="single" w:sz="4" w:space="0" w:color="auto"/>
            </w:tcBorders>
            <w:shd w:val="clear" w:color="auto" w:fill="auto"/>
            <w:vAlign w:val="bottom"/>
          </w:tcPr>
          <w:p w14:paraId="37AE8196" w14:textId="77777777" w:rsidR="00BB5F06" w:rsidRPr="00AA4618" w:rsidRDefault="00BB5F06" w:rsidP="003519B8">
            <w:pPr>
              <w:pStyle w:val="BlockText"/>
              <w:ind w:left="0" w:right="-72"/>
              <w:jc w:val="center"/>
              <w:rPr>
                <w:rFonts w:ascii="Arial" w:hAnsi="Arial" w:cs="Arial"/>
                <w:spacing w:val="-4"/>
                <w:sz w:val="14"/>
                <w:szCs w:val="14"/>
              </w:rPr>
            </w:pPr>
          </w:p>
        </w:tc>
      </w:tr>
      <w:tr w:rsidR="00BB5F06" w:rsidRPr="00AA4618" w14:paraId="26D39BA3" w14:textId="77777777" w:rsidTr="00F969B3">
        <w:tc>
          <w:tcPr>
            <w:tcW w:w="1712" w:type="pct"/>
            <w:shd w:val="clear" w:color="auto" w:fill="auto"/>
          </w:tcPr>
          <w:p w14:paraId="7EDB9BC0" w14:textId="77777777" w:rsidR="00BB5F06" w:rsidRPr="00AA4618" w:rsidRDefault="00BB5F06" w:rsidP="003519B8">
            <w:pPr>
              <w:pStyle w:val="BlockText"/>
              <w:ind w:left="-86" w:right="0"/>
              <w:jc w:val="left"/>
              <w:rPr>
                <w:rFonts w:ascii="Arial" w:hAnsi="Arial" w:cs="Arial"/>
                <w:spacing w:val="-4"/>
                <w:sz w:val="14"/>
                <w:szCs w:val="14"/>
              </w:rPr>
            </w:pPr>
          </w:p>
        </w:tc>
        <w:tc>
          <w:tcPr>
            <w:tcW w:w="361" w:type="pct"/>
            <w:tcBorders>
              <w:bottom w:val="single" w:sz="4" w:space="0" w:color="auto"/>
            </w:tcBorders>
            <w:shd w:val="clear" w:color="auto" w:fill="auto"/>
            <w:vAlign w:val="bottom"/>
          </w:tcPr>
          <w:p w14:paraId="49F30AD6" w14:textId="67CFFF2E"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2</w:t>
            </w:r>
            <w:r w:rsidR="001C5E85" w:rsidRPr="00AA4618">
              <w:rPr>
                <w:rFonts w:ascii="Arial" w:hAnsi="Arial" w:cs="Arial"/>
                <w:sz w:val="14"/>
                <w:szCs w:val="14"/>
              </w:rPr>
              <w:t>,</w:t>
            </w:r>
            <w:r w:rsidRPr="003B2D07">
              <w:rPr>
                <w:rFonts w:ascii="Arial" w:hAnsi="Arial" w:cs="Arial"/>
                <w:sz w:val="14"/>
                <w:szCs w:val="14"/>
              </w:rPr>
              <w:t>501</w:t>
            </w:r>
          </w:p>
        </w:tc>
        <w:tc>
          <w:tcPr>
            <w:tcW w:w="361" w:type="pct"/>
            <w:tcBorders>
              <w:bottom w:val="single" w:sz="4" w:space="0" w:color="auto"/>
            </w:tcBorders>
            <w:shd w:val="clear" w:color="auto" w:fill="auto"/>
            <w:vAlign w:val="bottom"/>
          </w:tcPr>
          <w:p w14:paraId="0BF397C6" w14:textId="56B86C62"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5</w:t>
            </w:r>
            <w:r w:rsidR="001C5E85" w:rsidRPr="00AA4618">
              <w:rPr>
                <w:rFonts w:ascii="Arial" w:hAnsi="Arial" w:cs="Arial"/>
                <w:sz w:val="14"/>
                <w:szCs w:val="14"/>
              </w:rPr>
              <w:t>,</w:t>
            </w:r>
            <w:r w:rsidRPr="003B2D07">
              <w:rPr>
                <w:rFonts w:ascii="Arial" w:hAnsi="Arial" w:cs="Arial"/>
                <w:sz w:val="14"/>
                <w:szCs w:val="14"/>
              </w:rPr>
              <w:t>626</w:t>
            </w:r>
          </w:p>
        </w:tc>
        <w:tc>
          <w:tcPr>
            <w:tcW w:w="362" w:type="pct"/>
            <w:tcBorders>
              <w:bottom w:val="single" w:sz="4" w:space="0" w:color="auto"/>
            </w:tcBorders>
            <w:shd w:val="clear" w:color="auto" w:fill="auto"/>
            <w:vAlign w:val="bottom"/>
          </w:tcPr>
          <w:p w14:paraId="1B124D37" w14:textId="2EA7A4D9"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1</w:t>
            </w:r>
            <w:r w:rsidR="001C5E85" w:rsidRPr="00AA4618">
              <w:rPr>
                <w:rFonts w:ascii="Arial" w:hAnsi="Arial" w:cs="Arial"/>
                <w:sz w:val="14"/>
                <w:szCs w:val="14"/>
              </w:rPr>
              <w:t>,</w:t>
            </w:r>
            <w:r w:rsidRPr="003B2D07">
              <w:rPr>
                <w:rFonts w:ascii="Arial" w:hAnsi="Arial" w:cs="Arial"/>
                <w:sz w:val="14"/>
                <w:szCs w:val="14"/>
              </w:rPr>
              <w:t>390</w:t>
            </w:r>
          </w:p>
        </w:tc>
        <w:tc>
          <w:tcPr>
            <w:tcW w:w="343" w:type="pct"/>
            <w:tcBorders>
              <w:bottom w:val="single" w:sz="4" w:space="0" w:color="auto"/>
            </w:tcBorders>
            <w:shd w:val="clear" w:color="auto" w:fill="auto"/>
            <w:vAlign w:val="bottom"/>
          </w:tcPr>
          <w:p w14:paraId="2828F8FE"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tcBorders>
              <w:bottom w:val="single" w:sz="4" w:space="0" w:color="auto"/>
            </w:tcBorders>
            <w:shd w:val="clear" w:color="auto" w:fill="auto"/>
            <w:vAlign w:val="bottom"/>
          </w:tcPr>
          <w:p w14:paraId="46E50316"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3" w:type="pct"/>
            <w:tcBorders>
              <w:bottom w:val="single" w:sz="4" w:space="0" w:color="auto"/>
            </w:tcBorders>
            <w:shd w:val="clear" w:color="auto" w:fill="auto"/>
            <w:vAlign w:val="bottom"/>
          </w:tcPr>
          <w:p w14:paraId="5AB44286"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84" w:type="pct"/>
            <w:tcBorders>
              <w:bottom w:val="single" w:sz="4" w:space="0" w:color="auto"/>
            </w:tcBorders>
            <w:shd w:val="clear" w:color="auto" w:fill="auto"/>
          </w:tcPr>
          <w:p w14:paraId="5068FF39" w14:textId="77777777" w:rsidR="00BB5F06" w:rsidRPr="00AA4618" w:rsidRDefault="00BB5F06" w:rsidP="003519B8">
            <w:pPr>
              <w:pStyle w:val="BlockText"/>
              <w:ind w:left="0" w:right="-74"/>
              <w:jc w:val="right"/>
              <w:rPr>
                <w:rFonts w:ascii="Arial" w:hAnsi="Arial" w:cs="Arial"/>
                <w:sz w:val="14"/>
                <w:szCs w:val="14"/>
              </w:rPr>
            </w:pPr>
            <w:r w:rsidRPr="00AA4618">
              <w:rPr>
                <w:rFonts w:ascii="Arial" w:hAnsi="Arial" w:cs="Arial"/>
                <w:sz w:val="14"/>
                <w:szCs w:val="14"/>
              </w:rPr>
              <w:t>-</w:t>
            </w:r>
          </w:p>
        </w:tc>
        <w:tc>
          <w:tcPr>
            <w:tcW w:w="344" w:type="pct"/>
            <w:tcBorders>
              <w:bottom w:val="single" w:sz="4" w:space="0" w:color="auto"/>
            </w:tcBorders>
            <w:shd w:val="clear" w:color="auto" w:fill="auto"/>
            <w:vAlign w:val="bottom"/>
          </w:tcPr>
          <w:p w14:paraId="671400CD" w14:textId="788E7F0D" w:rsidR="00BB5F06" w:rsidRPr="00AA4618" w:rsidRDefault="003B2D07" w:rsidP="003519B8">
            <w:pPr>
              <w:pStyle w:val="BlockText"/>
              <w:ind w:left="0" w:right="-74"/>
              <w:jc w:val="right"/>
              <w:rPr>
                <w:rFonts w:ascii="Arial" w:hAnsi="Arial" w:cs="Arial"/>
                <w:sz w:val="14"/>
                <w:szCs w:val="14"/>
              </w:rPr>
            </w:pPr>
            <w:r w:rsidRPr="003B2D07">
              <w:rPr>
                <w:rFonts w:ascii="Arial" w:hAnsi="Arial" w:cs="Arial"/>
                <w:sz w:val="14"/>
                <w:szCs w:val="14"/>
              </w:rPr>
              <w:t>9</w:t>
            </w:r>
            <w:r w:rsidR="001C5E85" w:rsidRPr="00AA4618">
              <w:rPr>
                <w:rFonts w:ascii="Arial" w:hAnsi="Arial" w:cs="Arial"/>
                <w:sz w:val="14"/>
                <w:szCs w:val="14"/>
              </w:rPr>
              <w:t>,</w:t>
            </w:r>
            <w:r w:rsidRPr="003B2D07">
              <w:rPr>
                <w:rFonts w:ascii="Arial" w:hAnsi="Arial" w:cs="Arial"/>
                <w:sz w:val="14"/>
                <w:szCs w:val="14"/>
              </w:rPr>
              <w:t>517</w:t>
            </w:r>
          </w:p>
        </w:tc>
        <w:tc>
          <w:tcPr>
            <w:tcW w:w="447" w:type="pct"/>
            <w:tcBorders>
              <w:bottom w:val="single" w:sz="4" w:space="0" w:color="auto"/>
            </w:tcBorders>
            <w:shd w:val="clear" w:color="auto" w:fill="auto"/>
            <w:vAlign w:val="bottom"/>
          </w:tcPr>
          <w:p w14:paraId="056FA32D" w14:textId="77777777" w:rsidR="00BB5F06" w:rsidRPr="00AA4618" w:rsidRDefault="00BB5F06" w:rsidP="003519B8">
            <w:pPr>
              <w:pStyle w:val="BlockText"/>
              <w:ind w:left="0" w:right="-72"/>
              <w:jc w:val="center"/>
              <w:rPr>
                <w:rFonts w:ascii="Arial" w:hAnsi="Arial" w:cs="Arial"/>
                <w:spacing w:val="-4"/>
                <w:sz w:val="14"/>
                <w:szCs w:val="14"/>
              </w:rPr>
            </w:pPr>
          </w:p>
        </w:tc>
      </w:tr>
    </w:tbl>
    <w:p w14:paraId="52393BC1" w14:textId="78B62E81" w:rsidR="00BB5F06" w:rsidRPr="00AA4618" w:rsidRDefault="00BB5F06" w:rsidP="00DB7047">
      <w:pPr>
        <w:jc w:val="both"/>
        <w:rPr>
          <w:rFonts w:ascii="Arial" w:eastAsia="Arial Unicode MS" w:hAnsi="Arial" w:cs="Arial"/>
          <w:sz w:val="18"/>
          <w:szCs w:val="18"/>
        </w:rPr>
      </w:pPr>
    </w:p>
    <w:p w14:paraId="5C235F63" w14:textId="57D0ED36" w:rsidR="00323481" w:rsidRPr="00AA4618" w:rsidRDefault="00323481" w:rsidP="00AA4618">
      <w:pPr>
        <w:ind w:left="1080"/>
        <w:jc w:val="both"/>
        <w:rPr>
          <w:rFonts w:ascii="Arial" w:hAnsi="Arial" w:cs="Arial"/>
          <w:i/>
          <w:iCs/>
          <w:sz w:val="18"/>
          <w:szCs w:val="18"/>
        </w:rPr>
      </w:pPr>
      <w:bookmarkStart w:id="15" w:name="_Toc48736046"/>
      <w:r w:rsidRPr="00AA4618">
        <w:rPr>
          <w:rFonts w:ascii="Arial" w:hAnsi="Arial" w:cs="Arial"/>
          <w:i/>
          <w:iCs/>
          <w:sz w:val="18"/>
          <w:szCs w:val="18"/>
        </w:rPr>
        <w:t>Sensitivity</w:t>
      </w:r>
    </w:p>
    <w:p w14:paraId="540F374C" w14:textId="77777777" w:rsidR="00323481" w:rsidRPr="00AA4618" w:rsidRDefault="00323481" w:rsidP="00AA4618">
      <w:pPr>
        <w:ind w:left="1080"/>
        <w:jc w:val="both"/>
        <w:rPr>
          <w:rFonts w:ascii="Arial" w:hAnsi="Arial" w:cs="Arial"/>
          <w:sz w:val="18"/>
          <w:szCs w:val="18"/>
        </w:rPr>
      </w:pPr>
    </w:p>
    <w:p w14:paraId="66C952BF" w14:textId="77777777" w:rsidR="00323481" w:rsidRPr="00AA4618" w:rsidRDefault="00323481" w:rsidP="00AA4618">
      <w:pPr>
        <w:tabs>
          <w:tab w:val="left" w:pos="1418"/>
          <w:tab w:val="center" w:pos="3402"/>
          <w:tab w:val="center" w:pos="4536"/>
          <w:tab w:val="center" w:pos="5670"/>
          <w:tab w:val="center" w:pos="6804"/>
          <w:tab w:val="right" w:pos="7655"/>
        </w:tabs>
        <w:ind w:left="1080"/>
        <w:jc w:val="both"/>
        <w:rPr>
          <w:rFonts w:ascii="Arial" w:eastAsia="MS Mincho" w:hAnsi="Arial" w:cs="Arial"/>
          <w:sz w:val="18"/>
          <w:szCs w:val="18"/>
        </w:rPr>
      </w:pPr>
      <w:r w:rsidRPr="00AA4618">
        <w:rPr>
          <w:rFonts w:ascii="Arial" w:eastAsia="Arial" w:hAnsi="Arial" w:cs="Arial"/>
          <w:sz w:val="18"/>
          <w:szCs w:val="18"/>
          <w:lang w:val="en-US" w:eastAsia="en-GB"/>
        </w:rPr>
        <w:t>Profit or loss is sensitive to higher or lower interest expenses from borrowings as a result of changes in interest rates.</w:t>
      </w:r>
    </w:p>
    <w:p w14:paraId="5478580E" w14:textId="77777777" w:rsidR="00323481" w:rsidRPr="00AA4618" w:rsidRDefault="00323481" w:rsidP="00AA4618">
      <w:pPr>
        <w:tabs>
          <w:tab w:val="left" w:pos="1418"/>
          <w:tab w:val="center" w:pos="3402"/>
          <w:tab w:val="center" w:pos="4536"/>
          <w:tab w:val="center" w:pos="5670"/>
          <w:tab w:val="center" w:pos="6804"/>
          <w:tab w:val="right" w:pos="7655"/>
        </w:tabs>
        <w:ind w:left="1080"/>
        <w:jc w:val="both"/>
        <w:rPr>
          <w:rFonts w:ascii="Arial" w:eastAsia="MS Mincho" w:hAnsi="Arial"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296130" w:rsidRPr="00AA4618" w14:paraId="207967C8" w14:textId="77777777" w:rsidTr="00AA4618">
        <w:tc>
          <w:tcPr>
            <w:tcW w:w="3989" w:type="dxa"/>
            <w:shd w:val="clear" w:color="auto" w:fill="auto"/>
          </w:tcPr>
          <w:p w14:paraId="27D6F5CB" w14:textId="77777777" w:rsidR="00296130" w:rsidRPr="00AA4618" w:rsidRDefault="00296130" w:rsidP="00AA4618">
            <w:pPr>
              <w:ind w:left="976"/>
              <w:jc w:val="both"/>
              <w:rPr>
                <w:rFonts w:ascii="Arial" w:hAnsi="Arial" w:cs="Arial"/>
                <w:sz w:val="18"/>
                <w:szCs w:val="18"/>
              </w:rPr>
            </w:pPr>
          </w:p>
        </w:tc>
        <w:tc>
          <w:tcPr>
            <w:tcW w:w="2736" w:type="dxa"/>
            <w:gridSpan w:val="2"/>
            <w:tcBorders>
              <w:top w:val="single" w:sz="4" w:space="0" w:color="auto"/>
              <w:bottom w:val="single" w:sz="4" w:space="0" w:color="auto"/>
            </w:tcBorders>
          </w:tcPr>
          <w:p w14:paraId="204D6524" w14:textId="77777777" w:rsidR="0035162F" w:rsidRPr="00AA4618" w:rsidRDefault="00296130" w:rsidP="00430CB9">
            <w:pPr>
              <w:ind w:right="-72"/>
              <w:jc w:val="right"/>
              <w:rPr>
                <w:rFonts w:ascii="Arial" w:hAnsi="Arial" w:cs="Arial"/>
                <w:b/>
                <w:bCs/>
                <w:sz w:val="18"/>
                <w:szCs w:val="18"/>
              </w:rPr>
            </w:pPr>
            <w:r w:rsidRPr="00AA4618">
              <w:rPr>
                <w:rFonts w:ascii="Arial" w:hAnsi="Arial" w:cs="Arial"/>
                <w:b/>
                <w:bCs/>
                <w:sz w:val="18"/>
                <w:szCs w:val="18"/>
              </w:rPr>
              <w:t xml:space="preserve">Consolidated </w:t>
            </w:r>
          </w:p>
          <w:p w14:paraId="7CA02504" w14:textId="63FA9C5C" w:rsidR="00296130" w:rsidRPr="00AA4618" w:rsidRDefault="00296130" w:rsidP="00430CB9">
            <w:pPr>
              <w:ind w:right="-72"/>
              <w:jc w:val="right"/>
              <w:rPr>
                <w:rFonts w:ascii="Arial" w:hAnsi="Arial" w:cs="Arial"/>
                <w:b/>
                <w:bCs/>
                <w:sz w:val="18"/>
                <w:szCs w:val="18"/>
              </w:rPr>
            </w:pPr>
            <w:r w:rsidRPr="00AA4618">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05A078F" w14:textId="003C2B2D" w:rsidR="0035162F" w:rsidRPr="00AA4618" w:rsidRDefault="00296130" w:rsidP="00430CB9">
            <w:pPr>
              <w:ind w:right="-72"/>
              <w:jc w:val="right"/>
              <w:rPr>
                <w:rFonts w:ascii="Arial" w:hAnsi="Arial" w:cs="Arial"/>
                <w:b/>
                <w:bCs/>
                <w:sz w:val="18"/>
                <w:szCs w:val="18"/>
              </w:rPr>
            </w:pPr>
            <w:r w:rsidRPr="00AA4618">
              <w:rPr>
                <w:rFonts w:ascii="Arial" w:hAnsi="Arial" w:cs="Arial"/>
                <w:b/>
                <w:bCs/>
                <w:sz w:val="18"/>
                <w:szCs w:val="18"/>
              </w:rPr>
              <w:t xml:space="preserve">Separate </w:t>
            </w:r>
          </w:p>
          <w:p w14:paraId="26B8F41B" w14:textId="542DE93F" w:rsidR="00296130" w:rsidRPr="00AA4618" w:rsidRDefault="00296130" w:rsidP="00430CB9">
            <w:pPr>
              <w:ind w:right="-72"/>
              <w:jc w:val="right"/>
              <w:rPr>
                <w:rFonts w:ascii="Arial" w:hAnsi="Arial" w:cs="Arial"/>
                <w:b/>
                <w:bCs/>
                <w:sz w:val="18"/>
                <w:szCs w:val="18"/>
              </w:rPr>
            </w:pPr>
            <w:r w:rsidRPr="00AA4618">
              <w:rPr>
                <w:rFonts w:ascii="Arial" w:hAnsi="Arial" w:cs="Arial"/>
                <w:b/>
                <w:bCs/>
                <w:sz w:val="18"/>
                <w:szCs w:val="18"/>
              </w:rPr>
              <w:t>financial statements</w:t>
            </w:r>
          </w:p>
        </w:tc>
      </w:tr>
      <w:tr w:rsidR="00296130" w:rsidRPr="00AA4618" w14:paraId="6DB6164E" w14:textId="77777777" w:rsidTr="00AA4618">
        <w:trPr>
          <w:trHeight w:val="153"/>
        </w:trPr>
        <w:tc>
          <w:tcPr>
            <w:tcW w:w="3989" w:type="dxa"/>
            <w:shd w:val="clear" w:color="auto" w:fill="auto"/>
          </w:tcPr>
          <w:p w14:paraId="6C8F316E" w14:textId="77777777" w:rsidR="00296130" w:rsidRPr="00AA4618" w:rsidRDefault="00296130" w:rsidP="00AA4618">
            <w:pPr>
              <w:ind w:left="976"/>
              <w:jc w:val="both"/>
              <w:rPr>
                <w:rFonts w:ascii="Arial" w:hAnsi="Arial" w:cs="Arial"/>
                <w:sz w:val="18"/>
                <w:szCs w:val="18"/>
              </w:rPr>
            </w:pPr>
          </w:p>
        </w:tc>
        <w:tc>
          <w:tcPr>
            <w:tcW w:w="2736" w:type="dxa"/>
            <w:gridSpan w:val="2"/>
            <w:tcBorders>
              <w:top w:val="single" w:sz="4" w:space="0" w:color="auto"/>
            </w:tcBorders>
          </w:tcPr>
          <w:p w14:paraId="4C6837A1" w14:textId="77777777" w:rsidR="00296130" w:rsidRPr="00AA4618" w:rsidRDefault="00296130" w:rsidP="00430CB9">
            <w:pPr>
              <w:ind w:right="-72"/>
              <w:jc w:val="right"/>
              <w:rPr>
                <w:rFonts w:ascii="Arial" w:hAnsi="Arial" w:cs="Arial"/>
                <w:b/>
                <w:bCs/>
                <w:sz w:val="18"/>
                <w:szCs w:val="18"/>
              </w:rPr>
            </w:pPr>
            <w:r w:rsidRPr="00AA4618">
              <w:rPr>
                <w:rFonts w:ascii="Arial"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tcPr>
          <w:p w14:paraId="552B0044" w14:textId="77777777" w:rsidR="00296130" w:rsidRPr="00AA4618" w:rsidRDefault="00296130" w:rsidP="00430CB9">
            <w:pPr>
              <w:ind w:right="-72"/>
              <w:jc w:val="right"/>
              <w:rPr>
                <w:rFonts w:ascii="Arial" w:hAnsi="Arial" w:cs="Arial"/>
                <w:b/>
                <w:bCs/>
                <w:sz w:val="18"/>
                <w:szCs w:val="18"/>
              </w:rPr>
            </w:pPr>
            <w:r w:rsidRPr="00AA4618">
              <w:rPr>
                <w:rFonts w:ascii="Arial" w:hAnsi="Arial" w:cs="Arial"/>
                <w:b/>
                <w:bCs/>
                <w:sz w:val="18"/>
                <w:szCs w:val="18"/>
              </w:rPr>
              <w:t>Impact to net profit</w:t>
            </w:r>
          </w:p>
        </w:tc>
      </w:tr>
      <w:tr w:rsidR="00BB5F06" w:rsidRPr="00AA4618" w14:paraId="4D26DDC0" w14:textId="77777777" w:rsidTr="00AA4618">
        <w:tc>
          <w:tcPr>
            <w:tcW w:w="3989" w:type="dxa"/>
            <w:shd w:val="clear" w:color="auto" w:fill="auto"/>
          </w:tcPr>
          <w:p w14:paraId="7D8293DC" w14:textId="77777777" w:rsidR="00BB5F06" w:rsidRPr="00AA4618" w:rsidRDefault="00BB5F06" w:rsidP="00AA4618">
            <w:pPr>
              <w:ind w:left="976"/>
              <w:jc w:val="both"/>
              <w:rPr>
                <w:rFonts w:ascii="Arial" w:hAnsi="Arial" w:cs="Arial"/>
                <w:sz w:val="18"/>
                <w:szCs w:val="18"/>
              </w:rPr>
            </w:pPr>
          </w:p>
        </w:tc>
        <w:tc>
          <w:tcPr>
            <w:tcW w:w="1368" w:type="dxa"/>
            <w:tcBorders>
              <w:top w:val="single" w:sz="4" w:space="0" w:color="auto"/>
              <w:bottom w:val="single" w:sz="4" w:space="0" w:color="auto"/>
            </w:tcBorders>
            <w:shd w:val="clear" w:color="auto" w:fill="auto"/>
          </w:tcPr>
          <w:p w14:paraId="156F63EC" w14:textId="4ED0F0CC" w:rsidR="00BB5F06" w:rsidRPr="00AA4618" w:rsidRDefault="003B2D07" w:rsidP="00BB5F06">
            <w:pPr>
              <w:ind w:right="-72"/>
              <w:jc w:val="right"/>
              <w:rPr>
                <w:rFonts w:ascii="Arial" w:hAnsi="Arial" w:cs="Arial"/>
                <w:b/>
                <w:bCs/>
                <w:sz w:val="18"/>
                <w:szCs w:val="18"/>
              </w:rPr>
            </w:pPr>
            <w:r w:rsidRPr="003B2D07">
              <w:rPr>
                <w:rFonts w:ascii="Arial" w:hAnsi="Arial" w:cs="Arial"/>
                <w:b/>
                <w:bCs/>
                <w:sz w:val="18"/>
                <w:szCs w:val="18"/>
              </w:rPr>
              <w:t>2023</w:t>
            </w:r>
          </w:p>
          <w:p w14:paraId="6D591818" w14:textId="07E402CF" w:rsidR="00BB5F06" w:rsidRPr="00AA4618" w:rsidRDefault="001C5E85" w:rsidP="00BB5F06">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top w:val="single" w:sz="4" w:space="0" w:color="auto"/>
              <w:bottom w:val="single" w:sz="4" w:space="0" w:color="auto"/>
            </w:tcBorders>
          </w:tcPr>
          <w:p w14:paraId="0DFE35E0" w14:textId="593EB3EA" w:rsidR="00BB5F06" w:rsidRPr="00AA4618" w:rsidRDefault="003B2D07" w:rsidP="00BB5F06">
            <w:pPr>
              <w:ind w:right="-72"/>
              <w:jc w:val="right"/>
              <w:rPr>
                <w:rFonts w:ascii="Arial" w:hAnsi="Arial" w:cs="Arial"/>
                <w:b/>
                <w:bCs/>
                <w:sz w:val="18"/>
                <w:szCs w:val="18"/>
              </w:rPr>
            </w:pPr>
            <w:r w:rsidRPr="003B2D07">
              <w:rPr>
                <w:rFonts w:ascii="Arial" w:hAnsi="Arial" w:cs="Arial"/>
                <w:b/>
                <w:bCs/>
                <w:sz w:val="18"/>
                <w:szCs w:val="18"/>
              </w:rPr>
              <w:t>2022</w:t>
            </w:r>
          </w:p>
          <w:p w14:paraId="6C658E3E" w14:textId="1D569133" w:rsidR="00BB5F06" w:rsidRPr="00AA4618" w:rsidRDefault="001C5E85" w:rsidP="00BB5F06">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top w:val="single" w:sz="4" w:space="0" w:color="auto"/>
              <w:bottom w:val="single" w:sz="4" w:space="0" w:color="auto"/>
            </w:tcBorders>
            <w:shd w:val="clear" w:color="auto" w:fill="auto"/>
          </w:tcPr>
          <w:p w14:paraId="11E19C3A" w14:textId="208E1A02" w:rsidR="00BB5F06" w:rsidRPr="00AA4618" w:rsidRDefault="003B2D07" w:rsidP="00BB5F06">
            <w:pPr>
              <w:ind w:right="-72"/>
              <w:jc w:val="right"/>
              <w:rPr>
                <w:rFonts w:ascii="Arial" w:hAnsi="Arial" w:cs="Arial"/>
                <w:b/>
                <w:bCs/>
                <w:sz w:val="18"/>
                <w:szCs w:val="18"/>
              </w:rPr>
            </w:pPr>
            <w:r w:rsidRPr="003B2D07">
              <w:rPr>
                <w:rFonts w:ascii="Arial" w:hAnsi="Arial" w:cs="Arial"/>
                <w:b/>
                <w:bCs/>
                <w:sz w:val="18"/>
                <w:szCs w:val="18"/>
              </w:rPr>
              <w:t>2023</w:t>
            </w:r>
          </w:p>
          <w:p w14:paraId="43D0EAF1" w14:textId="79BF918A" w:rsidR="00BB5F06" w:rsidRPr="00AA4618" w:rsidRDefault="001C5E85" w:rsidP="00BB5F06">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top w:val="single" w:sz="4" w:space="0" w:color="auto"/>
              <w:bottom w:val="single" w:sz="4" w:space="0" w:color="auto"/>
            </w:tcBorders>
          </w:tcPr>
          <w:p w14:paraId="6A1F4508" w14:textId="041FF4CC" w:rsidR="00BB5F06" w:rsidRPr="00AA4618" w:rsidRDefault="003B2D07" w:rsidP="00BB5F06">
            <w:pPr>
              <w:ind w:right="-72"/>
              <w:jc w:val="right"/>
              <w:rPr>
                <w:rFonts w:ascii="Arial" w:hAnsi="Arial" w:cs="Arial"/>
                <w:b/>
                <w:bCs/>
                <w:sz w:val="18"/>
                <w:szCs w:val="18"/>
              </w:rPr>
            </w:pPr>
            <w:r w:rsidRPr="003B2D07">
              <w:rPr>
                <w:rFonts w:ascii="Arial" w:hAnsi="Arial" w:cs="Arial"/>
                <w:b/>
                <w:bCs/>
                <w:sz w:val="18"/>
                <w:szCs w:val="18"/>
              </w:rPr>
              <w:t>2022</w:t>
            </w:r>
          </w:p>
          <w:p w14:paraId="533C58C8" w14:textId="64E9C0B1" w:rsidR="00BB5F06" w:rsidRPr="00AA4618" w:rsidRDefault="001C5E85" w:rsidP="00BB5F06">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BB5F06" w:rsidRPr="00AA4618" w14:paraId="30F3E658" w14:textId="77777777" w:rsidTr="00AA4618">
        <w:tc>
          <w:tcPr>
            <w:tcW w:w="3989" w:type="dxa"/>
            <w:shd w:val="clear" w:color="auto" w:fill="auto"/>
          </w:tcPr>
          <w:p w14:paraId="6715FA92" w14:textId="35E29FC5" w:rsidR="00BB5F06" w:rsidRPr="00AA4618" w:rsidRDefault="003777C5" w:rsidP="00AA4618">
            <w:pPr>
              <w:ind w:left="976"/>
              <w:jc w:val="both"/>
              <w:rPr>
                <w:rFonts w:ascii="Arial" w:eastAsia="Cambria" w:hAnsi="Arial" w:cs="Arial"/>
                <w:b/>
                <w:bCs/>
                <w:sz w:val="18"/>
                <w:szCs w:val="18"/>
              </w:rPr>
            </w:pPr>
            <w:r w:rsidRPr="00AA4618">
              <w:rPr>
                <w:rFonts w:ascii="Arial" w:eastAsia="Cambria" w:hAnsi="Arial" w:cs="Arial"/>
                <w:b/>
                <w:bCs/>
                <w:sz w:val="18"/>
                <w:szCs w:val="18"/>
              </w:rPr>
              <w:t>Interest</w:t>
            </w:r>
          </w:p>
        </w:tc>
        <w:tc>
          <w:tcPr>
            <w:tcW w:w="1368" w:type="dxa"/>
            <w:tcBorders>
              <w:top w:val="single" w:sz="4" w:space="0" w:color="auto"/>
            </w:tcBorders>
            <w:shd w:val="clear" w:color="auto" w:fill="FAFAFA"/>
          </w:tcPr>
          <w:p w14:paraId="513A9B7D" w14:textId="77777777" w:rsidR="00BB5F06" w:rsidRPr="00AA4618" w:rsidRDefault="00BB5F06" w:rsidP="00BB5F06">
            <w:pPr>
              <w:ind w:right="-72"/>
              <w:jc w:val="right"/>
              <w:rPr>
                <w:rFonts w:ascii="Arial" w:hAnsi="Arial" w:cs="Arial"/>
                <w:sz w:val="18"/>
                <w:szCs w:val="18"/>
              </w:rPr>
            </w:pPr>
          </w:p>
        </w:tc>
        <w:tc>
          <w:tcPr>
            <w:tcW w:w="1368" w:type="dxa"/>
            <w:tcBorders>
              <w:top w:val="single" w:sz="4" w:space="0" w:color="auto"/>
            </w:tcBorders>
          </w:tcPr>
          <w:p w14:paraId="506BEC31" w14:textId="77777777" w:rsidR="00BB5F06" w:rsidRPr="00AA4618" w:rsidRDefault="00BB5F06" w:rsidP="00BB5F06">
            <w:pPr>
              <w:ind w:right="-72"/>
              <w:jc w:val="right"/>
              <w:rPr>
                <w:rFonts w:ascii="Arial" w:hAnsi="Arial" w:cs="Arial"/>
                <w:sz w:val="18"/>
                <w:szCs w:val="18"/>
              </w:rPr>
            </w:pPr>
          </w:p>
        </w:tc>
        <w:tc>
          <w:tcPr>
            <w:tcW w:w="1368" w:type="dxa"/>
            <w:tcBorders>
              <w:top w:val="single" w:sz="4" w:space="0" w:color="auto"/>
            </w:tcBorders>
            <w:shd w:val="clear" w:color="auto" w:fill="FAFAFA"/>
          </w:tcPr>
          <w:p w14:paraId="5750EF36" w14:textId="77777777" w:rsidR="00BB5F06" w:rsidRPr="00AA4618" w:rsidRDefault="00BB5F06" w:rsidP="00BB5F06">
            <w:pPr>
              <w:ind w:right="-72"/>
              <w:jc w:val="right"/>
              <w:rPr>
                <w:rFonts w:ascii="Arial" w:hAnsi="Arial" w:cs="Arial"/>
                <w:sz w:val="18"/>
                <w:szCs w:val="18"/>
              </w:rPr>
            </w:pPr>
          </w:p>
        </w:tc>
        <w:tc>
          <w:tcPr>
            <w:tcW w:w="1368" w:type="dxa"/>
            <w:tcBorders>
              <w:top w:val="single" w:sz="4" w:space="0" w:color="auto"/>
            </w:tcBorders>
            <w:shd w:val="clear" w:color="auto" w:fill="auto"/>
          </w:tcPr>
          <w:p w14:paraId="56F5DB88" w14:textId="77777777" w:rsidR="00BB5F06" w:rsidRPr="00AA4618" w:rsidRDefault="00BB5F06" w:rsidP="00BB5F06">
            <w:pPr>
              <w:ind w:right="-72"/>
              <w:jc w:val="right"/>
              <w:rPr>
                <w:rFonts w:ascii="Arial" w:hAnsi="Arial" w:cs="Arial"/>
                <w:sz w:val="18"/>
                <w:szCs w:val="18"/>
              </w:rPr>
            </w:pPr>
          </w:p>
        </w:tc>
      </w:tr>
      <w:tr w:rsidR="00BB5F06" w:rsidRPr="00AA4618" w14:paraId="1A157252" w14:textId="77777777" w:rsidTr="00AA4618">
        <w:tc>
          <w:tcPr>
            <w:tcW w:w="3989" w:type="dxa"/>
            <w:shd w:val="clear" w:color="auto" w:fill="auto"/>
          </w:tcPr>
          <w:p w14:paraId="17D89410" w14:textId="221F2357" w:rsidR="00BB5F06" w:rsidRPr="00AA4618" w:rsidRDefault="003777C5" w:rsidP="00AA4618">
            <w:pPr>
              <w:tabs>
                <w:tab w:val="left" w:pos="455"/>
              </w:tabs>
              <w:ind w:left="976"/>
              <w:jc w:val="both"/>
              <w:rPr>
                <w:rFonts w:ascii="Arial" w:eastAsia="Cambria" w:hAnsi="Arial" w:cs="Arial"/>
                <w:sz w:val="18"/>
                <w:szCs w:val="18"/>
              </w:rPr>
            </w:pPr>
            <w:r w:rsidRPr="00AA4618">
              <w:rPr>
                <w:rFonts w:ascii="Arial" w:eastAsia="Cambria" w:hAnsi="Arial" w:cs="Arial"/>
                <w:sz w:val="18"/>
                <w:szCs w:val="18"/>
              </w:rPr>
              <w:t xml:space="preserve">   </w:t>
            </w:r>
            <w:r w:rsidR="00BB5F06" w:rsidRPr="00AA4618">
              <w:rPr>
                <w:rFonts w:ascii="Arial" w:eastAsia="Cambria" w:hAnsi="Arial" w:cs="Arial"/>
                <w:sz w:val="18"/>
                <w:szCs w:val="18"/>
              </w:rPr>
              <w:t xml:space="preserve">- </w:t>
            </w:r>
            <w:r w:rsidRPr="00AA4618">
              <w:rPr>
                <w:rFonts w:ascii="Arial" w:eastAsia="Cambria" w:hAnsi="Arial" w:cs="Arial"/>
                <w:sz w:val="18"/>
                <w:szCs w:val="18"/>
              </w:rPr>
              <w:t>I</w:t>
            </w:r>
            <w:r w:rsidR="00BB5F06" w:rsidRPr="00AA4618">
              <w:rPr>
                <w:rFonts w:ascii="Arial" w:eastAsia="Cambria" w:hAnsi="Arial" w:cs="Arial"/>
                <w:sz w:val="18"/>
                <w:szCs w:val="18"/>
              </w:rPr>
              <w:t xml:space="preserve">ncrease </w:t>
            </w:r>
            <w:r w:rsidR="003B2D07" w:rsidRPr="003B2D07">
              <w:rPr>
                <w:rFonts w:ascii="Arial" w:eastAsia="Cambria" w:hAnsi="Arial" w:cs="Arial"/>
                <w:sz w:val="18"/>
                <w:szCs w:val="18"/>
              </w:rPr>
              <w:t>1</w:t>
            </w:r>
            <w:r w:rsidR="00BB5F06" w:rsidRPr="00AA4618">
              <w:rPr>
                <w:rFonts w:ascii="Arial" w:eastAsia="Cambria" w:hAnsi="Arial" w:cs="Arial"/>
                <w:sz w:val="18"/>
                <w:szCs w:val="18"/>
              </w:rPr>
              <w:t>%*</w:t>
            </w:r>
          </w:p>
        </w:tc>
        <w:tc>
          <w:tcPr>
            <w:tcW w:w="1368" w:type="dxa"/>
            <w:shd w:val="clear" w:color="auto" w:fill="FAFAFA"/>
          </w:tcPr>
          <w:p w14:paraId="6AB4F856" w14:textId="7FDCD603" w:rsidR="00BB5F06" w:rsidRPr="00AA4618" w:rsidRDefault="001C5E85" w:rsidP="00BB5F06">
            <w:pPr>
              <w:autoSpaceDE w:val="0"/>
              <w:autoSpaceDN w:val="0"/>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33</w:t>
            </w:r>
            <w:r w:rsidRPr="00AA4618">
              <w:rPr>
                <w:rFonts w:ascii="Arial" w:hAnsi="Arial" w:cs="Arial"/>
                <w:sz w:val="18"/>
                <w:szCs w:val="18"/>
              </w:rPr>
              <w:t>,</w:t>
            </w:r>
            <w:r w:rsidR="003B2D07" w:rsidRPr="003B2D07">
              <w:rPr>
                <w:rFonts w:ascii="Arial" w:hAnsi="Arial" w:cs="Arial"/>
                <w:sz w:val="18"/>
                <w:szCs w:val="18"/>
              </w:rPr>
              <w:t>333</w:t>
            </w:r>
            <w:r w:rsidRPr="00AA4618">
              <w:rPr>
                <w:rFonts w:ascii="Arial" w:hAnsi="Arial" w:cs="Arial"/>
                <w:sz w:val="18"/>
                <w:szCs w:val="18"/>
              </w:rPr>
              <w:t>)</w:t>
            </w:r>
          </w:p>
        </w:tc>
        <w:tc>
          <w:tcPr>
            <w:tcW w:w="1368" w:type="dxa"/>
          </w:tcPr>
          <w:p w14:paraId="3BA7E2DE" w14:textId="3654E7CE" w:rsidR="00BB5F06" w:rsidRPr="00AA4618" w:rsidRDefault="00BB5F06" w:rsidP="00BB5F06">
            <w:pPr>
              <w:autoSpaceDE w:val="0"/>
              <w:autoSpaceDN w:val="0"/>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31</w:t>
            </w:r>
            <w:r w:rsidR="001C5E85" w:rsidRPr="00AA4618">
              <w:rPr>
                <w:rFonts w:ascii="Arial" w:hAnsi="Arial" w:cs="Arial"/>
                <w:sz w:val="18"/>
                <w:szCs w:val="18"/>
              </w:rPr>
              <w:t>,</w:t>
            </w:r>
            <w:r w:rsidR="003B2D07" w:rsidRPr="003B2D07">
              <w:rPr>
                <w:rFonts w:ascii="Arial" w:hAnsi="Arial" w:cs="Arial"/>
                <w:sz w:val="18"/>
                <w:szCs w:val="18"/>
              </w:rPr>
              <w:t>557</w:t>
            </w:r>
            <w:r w:rsidRPr="00AA4618">
              <w:rPr>
                <w:rFonts w:ascii="Arial" w:hAnsi="Arial" w:cs="Arial"/>
                <w:sz w:val="18"/>
                <w:szCs w:val="18"/>
              </w:rPr>
              <w:t>)</w:t>
            </w:r>
          </w:p>
        </w:tc>
        <w:tc>
          <w:tcPr>
            <w:tcW w:w="1368" w:type="dxa"/>
            <w:shd w:val="clear" w:color="auto" w:fill="FAFAFA"/>
          </w:tcPr>
          <w:p w14:paraId="32B74082" w14:textId="2B75523A" w:rsidR="00BB5F06" w:rsidRPr="00AA4618" w:rsidRDefault="00DA7642" w:rsidP="00BB5F06">
            <w:pPr>
              <w:autoSpaceDE w:val="0"/>
              <w:autoSpaceDN w:val="0"/>
              <w:ind w:right="-72"/>
              <w:jc w:val="right"/>
              <w:rPr>
                <w:rFonts w:ascii="Arial" w:hAnsi="Arial" w:cs="Arial"/>
                <w:sz w:val="18"/>
                <w:szCs w:val="18"/>
              </w:rPr>
            </w:pPr>
            <w:r w:rsidRPr="00AA4618">
              <w:rPr>
                <w:rFonts w:ascii="Arial" w:hAnsi="Arial" w:cs="Arial"/>
                <w:sz w:val="18"/>
                <w:szCs w:val="18"/>
              </w:rPr>
              <w:t>-</w:t>
            </w:r>
          </w:p>
        </w:tc>
        <w:tc>
          <w:tcPr>
            <w:tcW w:w="1368" w:type="dxa"/>
            <w:shd w:val="clear" w:color="auto" w:fill="auto"/>
          </w:tcPr>
          <w:p w14:paraId="3B32773F" w14:textId="4417E5E0" w:rsidR="00BB5F06" w:rsidRPr="00AA4618" w:rsidRDefault="00BB5F06" w:rsidP="00BB5F06">
            <w:pPr>
              <w:autoSpaceDE w:val="0"/>
              <w:autoSpaceDN w:val="0"/>
              <w:ind w:right="-72"/>
              <w:jc w:val="right"/>
              <w:rPr>
                <w:rFonts w:ascii="Arial" w:hAnsi="Arial" w:cs="Arial"/>
                <w:sz w:val="18"/>
                <w:szCs w:val="18"/>
                <w:cs/>
              </w:rPr>
            </w:pPr>
            <w:r w:rsidRPr="00AA4618">
              <w:rPr>
                <w:rFonts w:ascii="Arial" w:hAnsi="Arial" w:cs="Arial"/>
                <w:sz w:val="18"/>
                <w:szCs w:val="18"/>
              </w:rPr>
              <w:t>-</w:t>
            </w:r>
          </w:p>
        </w:tc>
      </w:tr>
      <w:tr w:rsidR="00BB5F06" w:rsidRPr="00AA4618" w14:paraId="6037CF67" w14:textId="77777777" w:rsidTr="00AA4618">
        <w:tc>
          <w:tcPr>
            <w:tcW w:w="3989" w:type="dxa"/>
            <w:shd w:val="clear" w:color="auto" w:fill="auto"/>
          </w:tcPr>
          <w:p w14:paraId="43CF83BD" w14:textId="055A4E2C" w:rsidR="00BB5F06" w:rsidRPr="00AA4618" w:rsidRDefault="003777C5" w:rsidP="00AA4618">
            <w:pPr>
              <w:tabs>
                <w:tab w:val="left" w:pos="455"/>
              </w:tabs>
              <w:ind w:left="976"/>
              <w:jc w:val="both"/>
              <w:rPr>
                <w:rFonts w:ascii="Arial" w:eastAsia="Cambria" w:hAnsi="Arial" w:cs="Arial"/>
                <w:sz w:val="18"/>
                <w:szCs w:val="18"/>
              </w:rPr>
            </w:pPr>
            <w:r w:rsidRPr="00AA4618">
              <w:rPr>
                <w:rFonts w:ascii="Arial" w:eastAsia="Cambria" w:hAnsi="Arial" w:cs="Arial"/>
                <w:sz w:val="18"/>
                <w:szCs w:val="18"/>
              </w:rPr>
              <w:t xml:space="preserve">   </w:t>
            </w:r>
            <w:r w:rsidR="00BB5F06" w:rsidRPr="00AA4618">
              <w:rPr>
                <w:rFonts w:ascii="Arial" w:eastAsia="Cambria" w:hAnsi="Arial" w:cs="Arial"/>
                <w:sz w:val="18"/>
                <w:szCs w:val="18"/>
              </w:rPr>
              <w:t xml:space="preserve">- </w:t>
            </w:r>
            <w:r w:rsidRPr="00AA4618">
              <w:rPr>
                <w:rFonts w:ascii="Arial" w:eastAsia="Cambria" w:hAnsi="Arial" w:cs="Arial"/>
                <w:sz w:val="18"/>
                <w:szCs w:val="18"/>
              </w:rPr>
              <w:t>D</w:t>
            </w:r>
            <w:r w:rsidR="00BB5F06" w:rsidRPr="00AA4618">
              <w:rPr>
                <w:rFonts w:ascii="Arial" w:eastAsia="Cambria" w:hAnsi="Arial" w:cs="Arial"/>
                <w:sz w:val="18"/>
                <w:szCs w:val="18"/>
              </w:rPr>
              <w:t xml:space="preserve">ecrease </w:t>
            </w:r>
            <w:r w:rsidR="003B2D07" w:rsidRPr="003B2D07">
              <w:rPr>
                <w:rFonts w:ascii="Arial" w:eastAsia="Cambria" w:hAnsi="Arial" w:cs="Arial"/>
                <w:sz w:val="18"/>
                <w:szCs w:val="18"/>
              </w:rPr>
              <w:t>1</w:t>
            </w:r>
            <w:r w:rsidR="00BB5F06" w:rsidRPr="00AA4618">
              <w:rPr>
                <w:rFonts w:ascii="Arial" w:eastAsia="Cambria" w:hAnsi="Arial" w:cs="Arial"/>
                <w:sz w:val="18"/>
                <w:szCs w:val="18"/>
              </w:rPr>
              <w:t>%*</w:t>
            </w:r>
          </w:p>
        </w:tc>
        <w:tc>
          <w:tcPr>
            <w:tcW w:w="1368" w:type="dxa"/>
            <w:shd w:val="clear" w:color="auto" w:fill="FAFAFA"/>
          </w:tcPr>
          <w:p w14:paraId="0AFDBC3C" w14:textId="1F9B6B8D" w:rsidR="00BB5F06" w:rsidRPr="00AA4618" w:rsidRDefault="003B2D07" w:rsidP="00BB5F06">
            <w:pPr>
              <w:autoSpaceDE w:val="0"/>
              <w:autoSpaceDN w:val="0"/>
              <w:ind w:right="-72"/>
              <w:jc w:val="right"/>
              <w:rPr>
                <w:rFonts w:ascii="Arial" w:hAnsi="Arial" w:cs="Arial"/>
                <w:sz w:val="18"/>
                <w:szCs w:val="18"/>
              </w:rPr>
            </w:pPr>
            <w:r w:rsidRPr="003B2D07">
              <w:rPr>
                <w:rFonts w:ascii="Arial" w:hAnsi="Arial" w:cs="Arial"/>
                <w:sz w:val="18"/>
                <w:szCs w:val="18"/>
              </w:rPr>
              <w:t>33</w:t>
            </w:r>
            <w:r w:rsidR="001C5E85" w:rsidRPr="00AA4618">
              <w:rPr>
                <w:rFonts w:ascii="Arial" w:hAnsi="Arial" w:cs="Arial"/>
                <w:sz w:val="18"/>
                <w:szCs w:val="18"/>
              </w:rPr>
              <w:t>,</w:t>
            </w:r>
            <w:r w:rsidRPr="003B2D07">
              <w:rPr>
                <w:rFonts w:ascii="Arial" w:hAnsi="Arial" w:cs="Arial"/>
                <w:sz w:val="18"/>
                <w:szCs w:val="18"/>
              </w:rPr>
              <w:t>333</w:t>
            </w:r>
          </w:p>
        </w:tc>
        <w:tc>
          <w:tcPr>
            <w:tcW w:w="1368" w:type="dxa"/>
          </w:tcPr>
          <w:p w14:paraId="432B03B7" w14:textId="249617AA" w:rsidR="00BB5F06" w:rsidRPr="00AA4618" w:rsidRDefault="003B2D07" w:rsidP="00BB5F06">
            <w:pPr>
              <w:autoSpaceDE w:val="0"/>
              <w:autoSpaceDN w:val="0"/>
              <w:ind w:right="-72"/>
              <w:jc w:val="right"/>
              <w:rPr>
                <w:rFonts w:ascii="Arial" w:hAnsi="Arial" w:cs="Arial"/>
                <w:sz w:val="18"/>
                <w:szCs w:val="18"/>
              </w:rPr>
            </w:pPr>
            <w:r w:rsidRPr="003B2D07">
              <w:rPr>
                <w:rFonts w:ascii="Arial" w:hAnsi="Arial" w:cs="Arial"/>
                <w:sz w:val="18"/>
                <w:szCs w:val="18"/>
              </w:rPr>
              <w:t>31</w:t>
            </w:r>
            <w:r w:rsidR="001C5E85" w:rsidRPr="00AA4618">
              <w:rPr>
                <w:rFonts w:ascii="Arial" w:hAnsi="Arial" w:cs="Arial"/>
                <w:sz w:val="18"/>
                <w:szCs w:val="18"/>
              </w:rPr>
              <w:t>,</w:t>
            </w:r>
            <w:r w:rsidRPr="003B2D07">
              <w:rPr>
                <w:rFonts w:ascii="Arial" w:hAnsi="Arial" w:cs="Arial"/>
                <w:sz w:val="18"/>
                <w:szCs w:val="18"/>
              </w:rPr>
              <w:t>557</w:t>
            </w:r>
          </w:p>
        </w:tc>
        <w:tc>
          <w:tcPr>
            <w:tcW w:w="1368" w:type="dxa"/>
            <w:shd w:val="clear" w:color="auto" w:fill="FAFAFA"/>
          </w:tcPr>
          <w:p w14:paraId="643A6CFA" w14:textId="4EE053C9" w:rsidR="00BB5F06" w:rsidRPr="00AA4618" w:rsidRDefault="00DA7642" w:rsidP="00BB5F06">
            <w:pPr>
              <w:autoSpaceDE w:val="0"/>
              <w:autoSpaceDN w:val="0"/>
              <w:ind w:right="-72"/>
              <w:jc w:val="right"/>
              <w:rPr>
                <w:rFonts w:ascii="Arial" w:hAnsi="Arial" w:cs="Arial"/>
                <w:sz w:val="18"/>
                <w:szCs w:val="18"/>
              </w:rPr>
            </w:pPr>
            <w:r w:rsidRPr="00AA4618">
              <w:rPr>
                <w:rFonts w:ascii="Arial" w:hAnsi="Arial" w:cs="Arial"/>
                <w:sz w:val="18"/>
                <w:szCs w:val="18"/>
              </w:rPr>
              <w:t>-</w:t>
            </w:r>
          </w:p>
        </w:tc>
        <w:tc>
          <w:tcPr>
            <w:tcW w:w="1368" w:type="dxa"/>
            <w:shd w:val="clear" w:color="auto" w:fill="auto"/>
          </w:tcPr>
          <w:p w14:paraId="3073A96F" w14:textId="523517D8" w:rsidR="00BB5F06" w:rsidRPr="00AA4618" w:rsidRDefault="00BB5F06" w:rsidP="00BB5F06">
            <w:pPr>
              <w:autoSpaceDE w:val="0"/>
              <w:autoSpaceDN w:val="0"/>
              <w:ind w:right="-72"/>
              <w:jc w:val="right"/>
              <w:rPr>
                <w:rFonts w:ascii="Arial" w:hAnsi="Arial" w:cs="Arial"/>
                <w:sz w:val="18"/>
                <w:szCs w:val="18"/>
              </w:rPr>
            </w:pPr>
            <w:r w:rsidRPr="00AA4618">
              <w:rPr>
                <w:rFonts w:ascii="Arial" w:hAnsi="Arial" w:cs="Arial"/>
                <w:sz w:val="18"/>
                <w:szCs w:val="18"/>
              </w:rPr>
              <w:t>-</w:t>
            </w:r>
          </w:p>
        </w:tc>
      </w:tr>
    </w:tbl>
    <w:p w14:paraId="581C9894" w14:textId="77777777" w:rsidR="00323481" w:rsidRPr="00AA4618" w:rsidRDefault="00323481" w:rsidP="00430CB9">
      <w:pPr>
        <w:tabs>
          <w:tab w:val="left" w:pos="1418"/>
          <w:tab w:val="center" w:pos="3402"/>
          <w:tab w:val="center" w:pos="4536"/>
          <w:tab w:val="center" w:pos="5670"/>
          <w:tab w:val="center" w:pos="6804"/>
          <w:tab w:val="right" w:pos="7655"/>
        </w:tabs>
        <w:jc w:val="both"/>
        <w:rPr>
          <w:rFonts w:ascii="Arial" w:eastAsia="MS Mincho" w:hAnsi="Arial" w:cs="Arial"/>
          <w:sz w:val="18"/>
          <w:szCs w:val="18"/>
          <w:lang w:val="en-US"/>
        </w:rPr>
      </w:pPr>
    </w:p>
    <w:p w14:paraId="5C1650C3" w14:textId="77777777" w:rsidR="00323481" w:rsidRPr="00AA4618" w:rsidRDefault="00323481" w:rsidP="00AA4618">
      <w:pPr>
        <w:ind w:left="1350" w:hanging="270"/>
        <w:rPr>
          <w:rFonts w:ascii="Arial" w:hAnsi="Arial" w:cs="Arial"/>
          <w:i/>
          <w:iCs/>
          <w:color w:val="000000"/>
          <w:sz w:val="18"/>
          <w:szCs w:val="18"/>
        </w:rPr>
      </w:pPr>
      <w:r w:rsidRPr="00AA4618">
        <w:rPr>
          <w:rFonts w:ascii="Arial" w:hAnsi="Arial" w:cs="Arial"/>
          <w:i/>
          <w:iCs/>
          <w:color w:val="000000"/>
          <w:sz w:val="18"/>
          <w:szCs w:val="18"/>
        </w:rPr>
        <w:t>*</w:t>
      </w:r>
      <w:r w:rsidRPr="00AA4618">
        <w:rPr>
          <w:rFonts w:ascii="Arial" w:hAnsi="Arial" w:cs="Arial"/>
          <w:i/>
          <w:iCs/>
          <w:color w:val="000000"/>
          <w:sz w:val="18"/>
          <w:szCs w:val="18"/>
        </w:rPr>
        <w:tab/>
        <w:t>Holding all other variables constant</w:t>
      </w:r>
    </w:p>
    <w:p w14:paraId="65B3CBF6" w14:textId="77777777" w:rsidR="002C70C9" w:rsidRPr="00AA4618" w:rsidRDefault="002C70C9">
      <w:pPr>
        <w:rPr>
          <w:rFonts w:ascii="Arial" w:hAnsi="Arial" w:cs="Arial"/>
          <w:b/>
          <w:bCs/>
          <w:color w:val="CF4A02"/>
          <w:sz w:val="18"/>
          <w:szCs w:val="18"/>
        </w:rPr>
      </w:pPr>
    </w:p>
    <w:p w14:paraId="30E3A589" w14:textId="02508D9E" w:rsidR="000272A8" w:rsidRPr="00AA4618" w:rsidRDefault="003B2D07" w:rsidP="0035162F">
      <w:pPr>
        <w:ind w:left="1080" w:hanging="540"/>
        <w:rPr>
          <w:rFonts w:ascii="Arial" w:hAnsi="Arial" w:cs="Arial"/>
          <w:b/>
          <w:bCs/>
          <w:color w:val="CF4A02"/>
          <w:sz w:val="18"/>
          <w:szCs w:val="18"/>
        </w:rPr>
      </w:pPr>
      <w:r w:rsidRPr="003B2D07">
        <w:rPr>
          <w:rFonts w:ascii="Arial" w:hAnsi="Arial" w:cs="Arial"/>
          <w:b/>
          <w:bCs/>
          <w:color w:val="CF4A02"/>
          <w:sz w:val="18"/>
          <w:szCs w:val="18"/>
        </w:rPr>
        <w:t>5</w:t>
      </w:r>
      <w:r w:rsidR="000272A8" w:rsidRPr="00AA4618">
        <w:rPr>
          <w:rFonts w:ascii="Arial" w:hAnsi="Arial" w:cs="Arial"/>
          <w:b/>
          <w:bCs/>
          <w:color w:val="CF4A02"/>
          <w:sz w:val="18"/>
          <w:szCs w:val="18"/>
        </w:rPr>
        <w:t>.</w:t>
      </w:r>
      <w:r w:rsidRPr="003B2D07">
        <w:rPr>
          <w:rFonts w:ascii="Arial" w:hAnsi="Arial" w:cs="Arial"/>
          <w:b/>
          <w:bCs/>
          <w:color w:val="CF4A02"/>
          <w:sz w:val="18"/>
          <w:szCs w:val="18"/>
        </w:rPr>
        <w:t>1</w:t>
      </w:r>
      <w:r w:rsidR="000272A8" w:rsidRPr="00AA4618">
        <w:rPr>
          <w:rFonts w:ascii="Arial" w:hAnsi="Arial" w:cs="Arial"/>
          <w:b/>
          <w:bCs/>
          <w:color w:val="CF4A02"/>
          <w:sz w:val="18"/>
          <w:szCs w:val="18"/>
        </w:rPr>
        <w:t>.</w:t>
      </w:r>
      <w:r w:rsidRPr="003B2D07">
        <w:rPr>
          <w:rFonts w:ascii="Arial" w:hAnsi="Arial" w:cs="Arial"/>
          <w:b/>
          <w:bCs/>
          <w:color w:val="CF4A02"/>
          <w:sz w:val="18"/>
          <w:szCs w:val="18"/>
        </w:rPr>
        <w:t>2</w:t>
      </w:r>
      <w:r w:rsidR="000272A8" w:rsidRPr="00AA4618">
        <w:rPr>
          <w:rFonts w:ascii="Arial" w:hAnsi="Arial" w:cs="Arial"/>
          <w:b/>
          <w:bCs/>
          <w:color w:val="CF4A02"/>
          <w:sz w:val="18"/>
          <w:szCs w:val="18"/>
          <w:cs/>
        </w:rPr>
        <w:tab/>
      </w:r>
      <w:r w:rsidR="000272A8" w:rsidRPr="00AA4618">
        <w:rPr>
          <w:rFonts w:ascii="Arial" w:hAnsi="Arial" w:cs="Arial"/>
          <w:b/>
          <w:bCs/>
          <w:color w:val="CF4A02"/>
          <w:sz w:val="18"/>
          <w:szCs w:val="18"/>
        </w:rPr>
        <w:t>Credit risk</w:t>
      </w:r>
      <w:bookmarkEnd w:id="15"/>
      <w:r w:rsidR="000272A8" w:rsidRPr="00AA4618">
        <w:rPr>
          <w:rFonts w:ascii="Arial" w:hAnsi="Arial" w:cs="Arial"/>
          <w:b/>
          <w:bCs/>
          <w:color w:val="CF4A02"/>
          <w:sz w:val="18"/>
          <w:szCs w:val="18"/>
          <w:cs/>
        </w:rPr>
        <w:t xml:space="preserve"> </w:t>
      </w:r>
    </w:p>
    <w:p w14:paraId="400D5772" w14:textId="77777777" w:rsidR="00ED28CD" w:rsidRPr="00AA4618" w:rsidRDefault="00ED28CD" w:rsidP="00822A1A">
      <w:pPr>
        <w:ind w:left="1080"/>
        <w:jc w:val="both"/>
        <w:rPr>
          <w:rFonts w:ascii="Arial" w:hAnsi="Arial" w:cs="Arial"/>
          <w:spacing w:val="-2"/>
          <w:sz w:val="18"/>
          <w:szCs w:val="18"/>
        </w:rPr>
      </w:pPr>
      <w:bookmarkStart w:id="16" w:name="_Hlk65157057"/>
    </w:p>
    <w:p w14:paraId="78D640BD" w14:textId="5AE08382" w:rsidR="00155915" w:rsidRPr="00AA4618" w:rsidRDefault="00155915" w:rsidP="00822A1A">
      <w:pPr>
        <w:ind w:left="1080"/>
        <w:jc w:val="both"/>
        <w:rPr>
          <w:rFonts w:ascii="Arial" w:hAnsi="Arial" w:cs="Arial"/>
          <w:sz w:val="18"/>
          <w:szCs w:val="18"/>
        </w:rPr>
      </w:pPr>
      <w:r w:rsidRPr="00AA4618">
        <w:rPr>
          <w:rFonts w:ascii="Arial" w:hAnsi="Arial" w:cs="Arial"/>
          <w:spacing w:val="-2"/>
          <w:sz w:val="18"/>
          <w:szCs w:val="18"/>
        </w:rPr>
        <w:t>Credit risk arises from cash and cash equivalents as well as credit exposures to customers, including outstanding</w:t>
      </w:r>
      <w:r w:rsidRPr="00AA4618">
        <w:rPr>
          <w:rFonts w:ascii="Arial" w:hAnsi="Arial" w:cs="Arial"/>
          <w:sz w:val="18"/>
          <w:szCs w:val="18"/>
        </w:rPr>
        <w:t xml:space="preserve"> receivables.</w:t>
      </w:r>
    </w:p>
    <w:p w14:paraId="7221FCEC" w14:textId="77777777" w:rsidR="00ED28CD" w:rsidRPr="00AA4618" w:rsidRDefault="00ED28CD" w:rsidP="00822A1A">
      <w:pPr>
        <w:ind w:left="1080"/>
        <w:jc w:val="both"/>
        <w:rPr>
          <w:rFonts w:ascii="Arial" w:hAnsi="Arial" w:cs="Arial"/>
          <w:sz w:val="18"/>
          <w:szCs w:val="18"/>
        </w:rPr>
      </w:pPr>
    </w:p>
    <w:bookmarkEnd w:id="16"/>
    <w:p w14:paraId="66C411D3" w14:textId="77777777" w:rsidR="008259E2" w:rsidRPr="00AA4618" w:rsidRDefault="007C45CA" w:rsidP="007C45CA">
      <w:pPr>
        <w:ind w:left="1080" w:hanging="540"/>
        <w:rPr>
          <w:rFonts w:ascii="Arial" w:hAnsi="Arial" w:cs="Arial"/>
          <w:b/>
          <w:bCs/>
          <w:color w:val="CF4A02"/>
          <w:sz w:val="18"/>
          <w:szCs w:val="18"/>
        </w:rPr>
      </w:pPr>
      <w:r w:rsidRPr="00AA4618">
        <w:rPr>
          <w:rFonts w:ascii="Arial" w:hAnsi="Arial" w:cs="Arial"/>
          <w:b/>
          <w:bCs/>
          <w:color w:val="CF4A02"/>
          <w:sz w:val="18"/>
          <w:szCs w:val="18"/>
        </w:rPr>
        <w:t>a</w:t>
      </w:r>
      <w:r w:rsidR="008259E2" w:rsidRPr="00AA4618">
        <w:rPr>
          <w:rFonts w:ascii="Arial" w:hAnsi="Arial" w:cs="Arial"/>
          <w:b/>
          <w:bCs/>
          <w:color w:val="CF4A02"/>
          <w:sz w:val="18"/>
          <w:szCs w:val="18"/>
        </w:rPr>
        <w:t>)</w:t>
      </w:r>
      <w:r w:rsidR="00C83AC8" w:rsidRPr="00AA4618">
        <w:rPr>
          <w:rFonts w:ascii="Arial" w:hAnsi="Arial" w:cs="Arial"/>
          <w:b/>
          <w:bCs/>
          <w:color w:val="CF4A02"/>
          <w:sz w:val="18"/>
          <w:szCs w:val="18"/>
        </w:rPr>
        <w:tab/>
      </w:r>
      <w:r w:rsidR="008259E2" w:rsidRPr="00AA4618">
        <w:rPr>
          <w:rFonts w:ascii="Arial" w:hAnsi="Arial" w:cs="Arial"/>
          <w:b/>
          <w:bCs/>
          <w:color w:val="CF4A02"/>
          <w:sz w:val="18"/>
          <w:szCs w:val="18"/>
        </w:rPr>
        <w:t>Risk management</w:t>
      </w:r>
    </w:p>
    <w:p w14:paraId="0AECC963" w14:textId="77777777" w:rsidR="008259E2" w:rsidRPr="00AA4618" w:rsidRDefault="008259E2" w:rsidP="007C45CA">
      <w:pPr>
        <w:pStyle w:val="BlockText"/>
        <w:ind w:left="1080" w:right="0"/>
        <w:rPr>
          <w:rFonts w:ascii="Arial" w:hAnsi="Arial" w:cs="Arial"/>
          <w:sz w:val="18"/>
          <w:szCs w:val="18"/>
        </w:rPr>
      </w:pPr>
    </w:p>
    <w:p w14:paraId="38F68680" w14:textId="77777777" w:rsidR="00797F8C" w:rsidRPr="00AA4618" w:rsidRDefault="00797F8C" w:rsidP="007C45CA">
      <w:pPr>
        <w:ind w:left="1080"/>
        <w:jc w:val="both"/>
        <w:rPr>
          <w:rFonts w:ascii="Arial" w:hAnsi="Arial" w:cs="Arial"/>
          <w:spacing w:val="-4"/>
          <w:sz w:val="18"/>
          <w:szCs w:val="18"/>
        </w:rPr>
      </w:pPr>
      <w:r w:rsidRPr="00AA4618">
        <w:rPr>
          <w:rFonts w:ascii="Arial" w:hAnsi="Arial" w:cs="Arial"/>
          <w:spacing w:val="-4"/>
          <w:sz w:val="18"/>
          <w:szCs w:val="18"/>
        </w:rPr>
        <w:t>Credit risk is managed on a</w:t>
      </w:r>
      <w:r w:rsidR="0086744E" w:rsidRPr="00AA4618">
        <w:rPr>
          <w:rFonts w:ascii="Arial" w:hAnsi="Arial" w:cs="Arial"/>
          <w:spacing w:val="-4"/>
          <w:sz w:val="18"/>
          <w:szCs w:val="18"/>
        </w:rPr>
        <w:t xml:space="preserve"> group</w:t>
      </w:r>
      <w:r w:rsidRPr="00AA4618">
        <w:rPr>
          <w:rFonts w:ascii="Arial" w:hAnsi="Arial" w:cs="Arial"/>
          <w:spacing w:val="-4"/>
          <w:sz w:val="18"/>
          <w:szCs w:val="18"/>
        </w:rPr>
        <w:t xml:space="preserve"> basis. For banks and financial institutions, only independently rated parties.</w:t>
      </w:r>
    </w:p>
    <w:p w14:paraId="6492A46E" w14:textId="77777777" w:rsidR="00797F8C" w:rsidRPr="00AA4618" w:rsidRDefault="00797F8C" w:rsidP="007C45CA">
      <w:pPr>
        <w:ind w:left="1080"/>
        <w:jc w:val="both"/>
        <w:rPr>
          <w:rFonts w:ascii="Arial" w:hAnsi="Arial" w:cs="Arial"/>
          <w:sz w:val="18"/>
          <w:szCs w:val="18"/>
        </w:rPr>
      </w:pPr>
    </w:p>
    <w:p w14:paraId="68BAF82F" w14:textId="4C9418EC" w:rsidR="00797F8C" w:rsidRPr="00AA4618" w:rsidRDefault="00797F8C" w:rsidP="007C45CA">
      <w:pPr>
        <w:ind w:left="1080"/>
        <w:jc w:val="both"/>
        <w:rPr>
          <w:rFonts w:ascii="Arial" w:hAnsi="Arial" w:cs="Arial"/>
          <w:spacing w:val="-4"/>
          <w:sz w:val="18"/>
          <w:szCs w:val="18"/>
        </w:rPr>
      </w:pPr>
      <w:r w:rsidRPr="00AA4618">
        <w:rPr>
          <w:rFonts w:ascii="Arial" w:hAnsi="Arial" w:cs="Arial"/>
          <w:spacing w:val="-4"/>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assessments in accordance with limits set by the board. The compliance with credit limits by customers is regularly monitored by line management.</w:t>
      </w:r>
    </w:p>
    <w:p w14:paraId="688CF9D6" w14:textId="5844937E" w:rsidR="00ED28CD" w:rsidRPr="00AA4618" w:rsidRDefault="00ED28CD">
      <w:pPr>
        <w:rPr>
          <w:rFonts w:ascii="Arial" w:hAnsi="Arial" w:cs="Arial"/>
          <w:spacing w:val="-4"/>
          <w:sz w:val="18"/>
          <w:szCs w:val="18"/>
        </w:rPr>
      </w:pPr>
      <w:r w:rsidRPr="00AA4618">
        <w:rPr>
          <w:rFonts w:ascii="Arial" w:hAnsi="Arial" w:cs="Arial"/>
          <w:spacing w:val="-4"/>
          <w:sz w:val="18"/>
          <w:szCs w:val="18"/>
        </w:rPr>
        <w:br w:type="page"/>
      </w:r>
    </w:p>
    <w:p w14:paraId="67D01650" w14:textId="1C0C11E0" w:rsidR="00934C1D" w:rsidRPr="00AA4618" w:rsidRDefault="00934C1D" w:rsidP="0035162F">
      <w:pPr>
        <w:numPr>
          <w:ilvl w:val="0"/>
          <w:numId w:val="24"/>
        </w:numPr>
        <w:tabs>
          <w:tab w:val="left" w:pos="1080"/>
        </w:tabs>
        <w:ind w:left="1080" w:hanging="540"/>
        <w:rPr>
          <w:rFonts w:ascii="Arial" w:hAnsi="Arial" w:cs="Arial"/>
          <w:b/>
          <w:bCs/>
          <w:color w:val="CF4A02"/>
          <w:sz w:val="18"/>
          <w:szCs w:val="18"/>
        </w:rPr>
      </w:pPr>
      <w:r w:rsidRPr="00AA4618">
        <w:rPr>
          <w:rFonts w:ascii="Arial" w:hAnsi="Arial" w:cs="Arial"/>
          <w:b/>
          <w:bCs/>
          <w:color w:val="CF4A02"/>
          <w:sz w:val="18"/>
          <w:szCs w:val="18"/>
        </w:rPr>
        <w:lastRenderedPageBreak/>
        <w:t xml:space="preserve">Impairment of financial assets </w:t>
      </w:r>
    </w:p>
    <w:p w14:paraId="34F4E2D7" w14:textId="77777777" w:rsidR="00934C1D" w:rsidRPr="00AA4618" w:rsidRDefault="00934C1D" w:rsidP="007C45CA">
      <w:pPr>
        <w:pStyle w:val="BlockText"/>
        <w:ind w:left="1080" w:right="0"/>
        <w:rPr>
          <w:rFonts w:ascii="Arial" w:hAnsi="Arial" w:cs="Arial"/>
          <w:sz w:val="18"/>
          <w:szCs w:val="18"/>
        </w:rPr>
      </w:pPr>
    </w:p>
    <w:p w14:paraId="31AF1B89" w14:textId="138532FD" w:rsidR="00934C1D" w:rsidRPr="00AA4618" w:rsidRDefault="00934C1D" w:rsidP="007C45CA">
      <w:pPr>
        <w:ind w:left="1080"/>
        <w:jc w:val="both"/>
        <w:rPr>
          <w:rFonts w:ascii="Arial" w:hAnsi="Arial" w:cs="Arial"/>
          <w:spacing w:val="-6"/>
          <w:sz w:val="18"/>
          <w:szCs w:val="18"/>
        </w:rPr>
      </w:pPr>
      <w:r w:rsidRPr="00AA4618">
        <w:rPr>
          <w:rFonts w:ascii="Arial" w:hAnsi="Arial" w:cs="Arial"/>
          <w:spacing w:val="-6"/>
          <w:sz w:val="18"/>
          <w:szCs w:val="18"/>
        </w:rPr>
        <w:t xml:space="preserve">The Group and the Company has </w:t>
      </w:r>
      <w:r w:rsidR="001C6BDC" w:rsidRPr="00AA4618">
        <w:rPr>
          <w:rFonts w:ascii="Arial" w:hAnsi="Arial" w:cs="Arial"/>
          <w:spacing w:val="-6"/>
          <w:sz w:val="18"/>
          <w:szCs w:val="18"/>
        </w:rPr>
        <w:t>two</w:t>
      </w:r>
      <w:r w:rsidR="00792FA0" w:rsidRPr="00AA4618">
        <w:rPr>
          <w:rFonts w:ascii="Arial" w:hAnsi="Arial" w:cs="Arial"/>
          <w:spacing w:val="-6"/>
          <w:sz w:val="18"/>
          <w:szCs w:val="18"/>
        </w:rPr>
        <w:t xml:space="preserve"> </w:t>
      </w:r>
      <w:r w:rsidRPr="00AA4618">
        <w:rPr>
          <w:rFonts w:ascii="Arial" w:hAnsi="Arial" w:cs="Arial"/>
          <w:spacing w:val="-6"/>
          <w:sz w:val="18"/>
          <w:szCs w:val="18"/>
        </w:rPr>
        <w:t>types of financial assets that are subject to the expected credit loss model:</w:t>
      </w:r>
    </w:p>
    <w:p w14:paraId="25C030E9" w14:textId="77777777" w:rsidR="00934C1D" w:rsidRPr="00AA4618" w:rsidRDefault="00934C1D" w:rsidP="007C45CA">
      <w:pPr>
        <w:pStyle w:val="BlockText"/>
        <w:ind w:left="1080" w:right="0"/>
        <w:rPr>
          <w:rFonts w:ascii="Arial" w:eastAsia="Times New Roman" w:hAnsi="Arial" w:cs="Arial"/>
          <w:sz w:val="18"/>
          <w:szCs w:val="18"/>
        </w:rPr>
      </w:pPr>
    </w:p>
    <w:p w14:paraId="26AD4F76" w14:textId="77777777" w:rsidR="005908F3" w:rsidRPr="00AA4618" w:rsidRDefault="005908F3" w:rsidP="007C45CA">
      <w:pPr>
        <w:pStyle w:val="BlockText"/>
        <w:numPr>
          <w:ilvl w:val="0"/>
          <w:numId w:val="13"/>
        </w:numPr>
        <w:ind w:left="1440" w:right="0"/>
        <w:jc w:val="left"/>
        <w:rPr>
          <w:rFonts w:ascii="Arial" w:eastAsia="Times New Roman" w:hAnsi="Arial" w:cs="Arial"/>
          <w:sz w:val="18"/>
          <w:szCs w:val="18"/>
        </w:rPr>
      </w:pPr>
      <w:r w:rsidRPr="00AA4618">
        <w:rPr>
          <w:rFonts w:ascii="Arial" w:eastAsia="Times New Roman" w:hAnsi="Arial" w:cs="Arial"/>
          <w:sz w:val="18"/>
          <w:szCs w:val="18"/>
        </w:rPr>
        <w:t xml:space="preserve">Trade and other receivables </w:t>
      </w:r>
    </w:p>
    <w:p w14:paraId="61CE1F88" w14:textId="77777777" w:rsidR="00934C1D" w:rsidRPr="00AA4618" w:rsidRDefault="00934C1D" w:rsidP="007C45CA">
      <w:pPr>
        <w:pStyle w:val="BlockText"/>
        <w:numPr>
          <w:ilvl w:val="0"/>
          <w:numId w:val="13"/>
        </w:numPr>
        <w:ind w:left="1440" w:right="0"/>
        <w:jc w:val="left"/>
        <w:rPr>
          <w:rFonts w:ascii="Arial" w:eastAsia="Times New Roman" w:hAnsi="Arial" w:cs="Arial"/>
          <w:sz w:val="18"/>
          <w:szCs w:val="18"/>
        </w:rPr>
      </w:pPr>
      <w:r w:rsidRPr="00AA4618">
        <w:rPr>
          <w:rFonts w:ascii="Arial" w:eastAsia="Times New Roman" w:hAnsi="Arial" w:cs="Arial"/>
          <w:sz w:val="18"/>
          <w:szCs w:val="18"/>
        </w:rPr>
        <w:t>Contract assets</w:t>
      </w:r>
    </w:p>
    <w:p w14:paraId="0075881A" w14:textId="77777777" w:rsidR="00934C1D" w:rsidRPr="00AA4618" w:rsidRDefault="00934C1D" w:rsidP="007C45CA">
      <w:pPr>
        <w:pStyle w:val="BlockText"/>
        <w:ind w:left="1080" w:right="0"/>
        <w:rPr>
          <w:rFonts w:ascii="Arial" w:eastAsia="Times New Roman" w:hAnsi="Arial" w:cs="Arial"/>
          <w:sz w:val="18"/>
          <w:szCs w:val="18"/>
        </w:rPr>
      </w:pPr>
    </w:p>
    <w:p w14:paraId="37F301E5" w14:textId="40D09DA4" w:rsidR="00934C1D" w:rsidRPr="00AA4618" w:rsidRDefault="00934C1D" w:rsidP="007C45CA">
      <w:pPr>
        <w:ind w:left="1080"/>
        <w:jc w:val="both"/>
        <w:rPr>
          <w:rFonts w:ascii="Arial" w:hAnsi="Arial" w:cs="Arial"/>
          <w:sz w:val="18"/>
          <w:szCs w:val="18"/>
        </w:rPr>
      </w:pPr>
      <w:r w:rsidRPr="00AA4618">
        <w:rPr>
          <w:rFonts w:ascii="Arial" w:hAnsi="Arial" w:cs="Arial"/>
          <w:spacing w:val="-6"/>
          <w:sz w:val="18"/>
          <w:szCs w:val="18"/>
        </w:rPr>
        <w:t>While cash and cash equivalents</w:t>
      </w:r>
      <w:r w:rsidR="00333455" w:rsidRPr="00AA4618">
        <w:rPr>
          <w:rFonts w:ascii="Arial" w:hAnsi="Arial" w:cs="Arial"/>
          <w:spacing w:val="-6"/>
          <w:sz w:val="18"/>
          <w:szCs w:val="18"/>
        </w:rPr>
        <w:t>, deposits at financial institutions held as collateral and</w:t>
      </w:r>
      <w:r w:rsidR="0050701C" w:rsidRPr="00AA4618">
        <w:rPr>
          <w:rFonts w:ascii="Arial" w:hAnsi="Arial" w:cs="Arial"/>
          <w:spacing w:val="-6"/>
          <w:sz w:val="18"/>
          <w:szCs w:val="18"/>
          <w:cs/>
        </w:rPr>
        <w:t xml:space="preserve"> </w:t>
      </w:r>
      <w:r w:rsidR="0050701C" w:rsidRPr="00AA4618">
        <w:rPr>
          <w:rFonts w:ascii="Arial" w:hAnsi="Arial" w:cs="Arial"/>
          <w:spacing w:val="-6"/>
          <w:sz w:val="18"/>
          <w:szCs w:val="18"/>
        </w:rPr>
        <w:t>short-term borrowings</w:t>
      </w:r>
      <w:r w:rsidR="0050701C" w:rsidRPr="00AA4618">
        <w:rPr>
          <w:rFonts w:ascii="Arial" w:hAnsi="Arial" w:cs="Arial"/>
          <w:spacing w:val="-2"/>
          <w:sz w:val="18"/>
          <w:szCs w:val="18"/>
        </w:rPr>
        <w:t xml:space="preserve"> to </w:t>
      </w:r>
      <w:r w:rsidR="0050701C" w:rsidRPr="00AA4618">
        <w:rPr>
          <w:rFonts w:ascii="Arial" w:hAnsi="Arial" w:cs="Arial"/>
          <w:spacing w:val="-4"/>
          <w:sz w:val="18"/>
          <w:szCs w:val="18"/>
        </w:rPr>
        <w:t xml:space="preserve">a joint venture </w:t>
      </w:r>
      <w:r w:rsidRPr="00AA4618">
        <w:rPr>
          <w:rFonts w:ascii="Arial" w:hAnsi="Arial" w:cs="Arial"/>
          <w:spacing w:val="-4"/>
          <w:sz w:val="18"/>
          <w:szCs w:val="18"/>
        </w:rPr>
        <w:t>are also subject to the</w:t>
      </w:r>
      <w:r w:rsidR="00CB3449" w:rsidRPr="00AA4618">
        <w:rPr>
          <w:rFonts w:ascii="Arial" w:hAnsi="Arial" w:cs="Arial"/>
          <w:spacing w:val="-4"/>
          <w:sz w:val="18"/>
          <w:szCs w:val="18"/>
        </w:rPr>
        <w:t xml:space="preserve"> expected credit loss </w:t>
      </w:r>
      <w:r w:rsidRPr="00AA4618">
        <w:rPr>
          <w:rFonts w:ascii="Arial" w:hAnsi="Arial" w:cs="Arial"/>
          <w:spacing w:val="-4"/>
          <w:sz w:val="18"/>
          <w:szCs w:val="18"/>
        </w:rPr>
        <w:t xml:space="preserve">requirements of TFRS </w:t>
      </w:r>
      <w:r w:rsidR="003B2D07" w:rsidRPr="003B2D07">
        <w:rPr>
          <w:rFonts w:ascii="Arial" w:hAnsi="Arial" w:cs="Arial"/>
          <w:spacing w:val="-4"/>
          <w:sz w:val="18"/>
          <w:szCs w:val="18"/>
        </w:rPr>
        <w:t>9</w:t>
      </w:r>
      <w:r w:rsidRPr="00AA4618">
        <w:rPr>
          <w:rFonts w:ascii="Arial" w:hAnsi="Arial" w:cs="Arial"/>
          <w:spacing w:val="-4"/>
          <w:sz w:val="18"/>
          <w:szCs w:val="18"/>
        </w:rPr>
        <w:t>, the identified</w:t>
      </w:r>
      <w:r w:rsidR="003F4B9E" w:rsidRPr="00AA4618">
        <w:rPr>
          <w:rFonts w:ascii="Arial" w:hAnsi="Arial" w:cs="Arial"/>
          <w:spacing w:val="-4"/>
          <w:sz w:val="18"/>
          <w:szCs w:val="18"/>
        </w:rPr>
        <w:t xml:space="preserve"> expected</w:t>
      </w:r>
      <w:r w:rsidR="003F4B9E" w:rsidRPr="00AA4618">
        <w:rPr>
          <w:rFonts w:ascii="Arial" w:hAnsi="Arial" w:cs="Arial"/>
          <w:sz w:val="18"/>
          <w:szCs w:val="18"/>
        </w:rPr>
        <w:t xml:space="preserve"> credit losses on financial assets are immaterial</w:t>
      </w:r>
      <w:r w:rsidRPr="00AA4618">
        <w:rPr>
          <w:rFonts w:ascii="Arial" w:hAnsi="Arial" w:cs="Arial"/>
          <w:sz w:val="18"/>
          <w:szCs w:val="18"/>
        </w:rPr>
        <w:t>.</w:t>
      </w:r>
    </w:p>
    <w:p w14:paraId="757C70FA" w14:textId="77777777" w:rsidR="0035162F" w:rsidRPr="00AA4618" w:rsidRDefault="0035162F" w:rsidP="007C45CA">
      <w:pPr>
        <w:ind w:left="1080"/>
        <w:jc w:val="both"/>
        <w:rPr>
          <w:rFonts w:ascii="Arial" w:hAnsi="Arial" w:cs="Arial"/>
          <w:sz w:val="18"/>
          <w:szCs w:val="18"/>
        </w:rPr>
      </w:pPr>
    </w:p>
    <w:p w14:paraId="10F5EE37" w14:textId="77777777" w:rsidR="00A4799E" w:rsidRPr="00AA4618" w:rsidRDefault="00A4799E" w:rsidP="007C45CA">
      <w:pPr>
        <w:pStyle w:val="BlockText"/>
        <w:ind w:left="1080" w:right="0"/>
        <w:rPr>
          <w:rFonts w:ascii="Arial" w:eastAsia="Times New Roman" w:hAnsi="Arial" w:cs="Arial"/>
          <w:i/>
          <w:iCs/>
          <w:color w:val="CF4A02"/>
          <w:sz w:val="18"/>
          <w:szCs w:val="18"/>
        </w:rPr>
      </w:pPr>
      <w:r w:rsidRPr="00AA4618">
        <w:rPr>
          <w:rFonts w:ascii="Arial" w:eastAsia="Times New Roman" w:hAnsi="Arial" w:cs="Arial"/>
          <w:i/>
          <w:iCs/>
          <w:color w:val="CF4A02"/>
          <w:sz w:val="18"/>
          <w:szCs w:val="18"/>
        </w:rPr>
        <w:t xml:space="preserve">Trade receivables and contract assets </w:t>
      </w:r>
    </w:p>
    <w:p w14:paraId="45C07F0F" w14:textId="77777777" w:rsidR="00A4799E" w:rsidRPr="00AA4618" w:rsidRDefault="00A4799E" w:rsidP="007C45CA">
      <w:pPr>
        <w:pStyle w:val="BlockText"/>
        <w:ind w:left="1080" w:right="0"/>
        <w:rPr>
          <w:rFonts w:ascii="Arial" w:hAnsi="Arial" w:cs="Arial"/>
        </w:rPr>
      </w:pPr>
    </w:p>
    <w:p w14:paraId="04D747F2" w14:textId="12DF3E4B" w:rsidR="00A4799E" w:rsidRPr="00AA4618" w:rsidRDefault="00A4799E" w:rsidP="007C45CA">
      <w:pPr>
        <w:pStyle w:val="BlockText"/>
        <w:ind w:left="1080" w:right="0"/>
        <w:rPr>
          <w:rFonts w:ascii="Arial" w:eastAsia="Times New Roman" w:hAnsi="Arial" w:cs="Arial"/>
          <w:sz w:val="18"/>
          <w:szCs w:val="18"/>
        </w:rPr>
      </w:pPr>
      <w:r w:rsidRPr="00AA4618">
        <w:rPr>
          <w:rFonts w:ascii="Arial" w:eastAsia="Times New Roman" w:hAnsi="Arial" w:cs="Arial"/>
          <w:sz w:val="18"/>
          <w:szCs w:val="18"/>
        </w:rPr>
        <w:t xml:space="preserve">The Group applies the TFRS </w:t>
      </w:r>
      <w:r w:rsidR="003B2D07" w:rsidRPr="003B2D07">
        <w:rPr>
          <w:rFonts w:ascii="Arial" w:eastAsia="Times New Roman" w:hAnsi="Arial" w:cs="Arial"/>
          <w:sz w:val="18"/>
          <w:szCs w:val="18"/>
        </w:rPr>
        <w:t>9</w:t>
      </w:r>
      <w:r w:rsidRPr="00AA4618">
        <w:rPr>
          <w:rFonts w:ascii="Arial" w:eastAsia="Times New Roman" w:hAnsi="Arial" w:cs="Arial"/>
          <w:sz w:val="18"/>
          <w:szCs w:val="18"/>
        </w:rPr>
        <w:t xml:space="preserve"> simplified approach to measure expected credit losses which uses a lifetime expected loss allowance for all trade receivables and contract assets.</w:t>
      </w:r>
    </w:p>
    <w:p w14:paraId="51EFB07B" w14:textId="77777777" w:rsidR="00A4799E" w:rsidRPr="00AA4618" w:rsidRDefault="00A4799E" w:rsidP="007C45CA">
      <w:pPr>
        <w:pStyle w:val="BlockText"/>
        <w:ind w:left="1080" w:right="0"/>
        <w:rPr>
          <w:rFonts w:ascii="Arial" w:hAnsi="Arial" w:cs="Arial"/>
        </w:rPr>
      </w:pPr>
    </w:p>
    <w:p w14:paraId="735246E8" w14:textId="11D61CAB" w:rsidR="00A4799E" w:rsidRPr="00AA4618" w:rsidRDefault="00A4799E" w:rsidP="007C45CA">
      <w:pPr>
        <w:pStyle w:val="BlockText"/>
        <w:ind w:left="1080" w:right="0"/>
        <w:rPr>
          <w:rFonts w:ascii="Arial" w:eastAsia="Times New Roman" w:hAnsi="Arial" w:cs="Arial"/>
          <w:sz w:val="18"/>
          <w:szCs w:val="18"/>
        </w:rPr>
      </w:pPr>
      <w:r w:rsidRPr="00AA4618">
        <w:rPr>
          <w:rFonts w:ascii="Arial" w:eastAsia="Times New Roman" w:hAnsi="Arial" w:cs="Arial"/>
          <w:sz w:val="18"/>
          <w:szCs w:val="18"/>
        </w:rPr>
        <w:t>To measure the expected credit losses, trade receivables and contract assets have been grouped based on shared credit risk characteristics and the days past due.</w:t>
      </w:r>
      <w:r w:rsidR="003F4B9E" w:rsidRPr="00AA4618">
        <w:rPr>
          <w:rFonts w:ascii="Arial" w:eastAsia="Times New Roman" w:hAnsi="Arial" w:cs="Arial"/>
          <w:sz w:val="18"/>
          <w:szCs w:val="18"/>
        </w:rPr>
        <w:t xml:space="preserve"> The contract assets relate to</w:t>
      </w:r>
      <w:r w:rsidR="0082770A" w:rsidRPr="00AA4618">
        <w:rPr>
          <w:rFonts w:ascii="Arial" w:eastAsia="Times New Roman" w:hAnsi="Arial" w:cs="Arial"/>
          <w:sz w:val="18"/>
          <w:szCs w:val="18"/>
        </w:rPr>
        <w:t xml:space="preserve"> unbilled work in progress and have substantially the same risk characteristics as the trade receivable for the same types of contracts. The management has therefore concluded that the expected loss rates for trade r</w:t>
      </w:r>
      <w:r w:rsidR="00D33577" w:rsidRPr="00AA4618">
        <w:rPr>
          <w:rFonts w:ascii="Arial" w:eastAsia="Times New Roman" w:hAnsi="Arial" w:cs="Arial"/>
          <w:sz w:val="18"/>
          <w:szCs w:val="18"/>
        </w:rPr>
        <w:t>e</w:t>
      </w:r>
      <w:r w:rsidR="0082770A" w:rsidRPr="00AA4618">
        <w:rPr>
          <w:rFonts w:ascii="Arial" w:eastAsia="Times New Roman" w:hAnsi="Arial" w:cs="Arial"/>
          <w:sz w:val="18"/>
          <w:szCs w:val="18"/>
        </w:rPr>
        <w:t>ceivables are a reasonable approximation of the loss rates for the contract assets.</w:t>
      </w:r>
    </w:p>
    <w:p w14:paraId="36772586" w14:textId="77777777" w:rsidR="00A4799E" w:rsidRPr="00AA4618" w:rsidRDefault="00A4799E" w:rsidP="007C45CA">
      <w:pPr>
        <w:pStyle w:val="BlockText"/>
        <w:ind w:left="1080" w:right="0"/>
        <w:rPr>
          <w:rFonts w:ascii="Arial" w:hAnsi="Arial" w:cs="Arial"/>
        </w:rPr>
      </w:pPr>
    </w:p>
    <w:p w14:paraId="106BDF7B" w14:textId="616A9EDF" w:rsidR="006A4D56" w:rsidRPr="00AA4618" w:rsidRDefault="00A4799E" w:rsidP="007D0E8E">
      <w:pPr>
        <w:pStyle w:val="BlockText"/>
        <w:ind w:left="1080" w:right="0"/>
        <w:rPr>
          <w:rFonts w:ascii="Arial" w:eastAsia="Times New Roman" w:hAnsi="Arial" w:cs="Arial"/>
          <w:sz w:val="18"/>
          <w:szCs w:val="18"/>
        </w:rPr>
      </w:pPr>
      <w:r w:rsidRPr="00AA4618">
        <w:rPr>
          <w:rFonts w:ascii="Arial" w:eastAsia="Times New Roman" w:hAnsi="Arial" w:cs="Arial"/>
          <w:sz w:val="18"/>
          <w:szCs w:val="18"/>
        </w:rPr>
        <w:t>The expected loss rates are based on the payment profiles of sales over a period of</w:t>
      </w:r>
      <w:r w:rsidR="003F4B9E" w:rsidRPr="00AA4618">
        <w:rPr>
          <w:rFonts w:ascii="Arial" w:eastAsia="Times New Roman" w:hAnsi="Arial" w:cs="Arial"/>
          <w:sz w:val="18"/>
          <w:szCs w:val="18"/>
        </w:rPr>
        <w:t xml:space="preserve"> </w:t>
      </w:r>
      <w:r w:rsidR="003B2D07" w:rsidRPr="003B2D07">
        <w:rPr>
          <w:rFonts w:ascii="Arial" w:eastAsia="Times New Roman" w:hAnsi="Arial" w:cs="Arial"/>
          <w:sz w:val="18"/>
          <w:szCs w:val="18"/>
        </w:rPr>
        <w:t>48</w:t>
      </w:r>
      <w:r w:rsidR="00822A1A" w:rsidRPr="00AA4618">
        <w:rPr>
          <w:rFonts w:ascii="Arial" w:eastAsia="Times New Roman" w:hAnsi="Arial" w:cs="Arial"/>
          <w:sz w:val="18"/>
          <w:szCs w:val="18"/>
        </w:rPr>
        <w:t xml:space="preserve"> - </w:t>
      </w:r>
      <w:r w:rsidR="003B2D07" w:rsidRPr="003B2D07">
        <w:rPr>
          <w:rFonts w:ascii="Arial" w:eastAsia="Times New Roman" w:hAnsi="Arial" w:cs="Arial"/>
          <w:sz w:val="18"/>
          <w:szCs w:val="18"/>
        </w:rPr>
        <w:t>60</w:t>
      </w:r>
      <w:r w:rsidRPr="00AA4618">
        <w:rPr>
          <w:rFonts w:ascii="Arial" w:eastAsia="Times New Roman" w:hAnsi="Arial" w:cs="Arial"/>
          <w:sz w:val="18"/>
          <w:szCs w:val="18"/>
        </w:rPr>
        <w:t xml:space="preserve"> month before </w:t>
      </w:r>
      <w:r w:rsidR="0035162F" w:rsidRPr="00AA4618">
        <w:rPr>
          <w:rFonts w:ascii="Arial" w:eastAsia="Times New Roman" w:hAnsi="Arial" w:cs="Arial"/>
          <w:sz w:val="18"/>
          <w:szCs w:val="18"/>
        </w:rPr>
        <w:br/>
      </w:r>
      <w:r w:rsidR="003B2D07" w:rsidRPr="003B2D07">
        <w:rPr>
          <w:rFonts w:ascii="Arial" w:eastAsia="Times New Roman" w:hAnsi="Arial" w:cs="Arial"/>
          <w:sz w:val="18"/>
          <w:szCs w:val="18"/>
        </w:rPr>
        <w:t>31</w:t>
      </w:r>
      <w:r w:rsidRPr="00AA4618">
        <w:rPr>
          <w:rFonts w:ascii="Arial" w:eastAsia="Times New Roman" w:hAnsi="Arial" w:cs="Arial"/>
          <w:sz w:val="18"/>
          <w:szCs w:val="18"/>
        </w:rPr>
        <w:t xml:space="preserve"> December </w:t>
      </w:r>
      <w:r w:rsidR="003B2D07" w:rsidRPr="003B2D07">
        <w:rPr>
          <w:rFonts w:ascii="Arial" w:eastAsia="Times New Roman" w:hAnsi="Arial" w:cs="Arial"/>
          <w:sz w:val="18"/>
          <w:szCs w:val="18"/>
        </w:rPr>
        <w:t>2023</w:t>
      </w:r>
      <w:r w:rsidRPr="00AA4618">
        <w:rPr>
          <w:rFonts w:ascii="Arial" w:eastAsia="Times New Roman" w:hAnsi="Arial" w:cs="Arial"/>
          <w:sz w:val="18"/>
          <w:szCs w:val="18"/>
        </w:rPr>
        <w:t xml:space="preserve"> and the corresponding historical credit losses experienced within this period. </w:t>
      </w:r>
      <w:r w:rsidR="0035162F" w:rsidRPr="00AA4618">
        <w:rPr>
          <w:rFonts w:ascii="Arial" w:eastAsia="Times New Roman" w:hAnsi="Arial" w:cs="Arial"/>
          <w:sz w:val="18"/>
          <w:szCs w:val="18"/>
        </w:rPr>
        <w:br/>
      </w:r>
      <w:r w:rsidRPr="00AA4618">
        <w:rPr>
          <w:rFonts w:ascii="Arial" w:eastAsia="Times New Roman" w:hAnsi="Arial" w:cs="Arial"/>
          <w:sz w:val="18"/>
          <w:szCs w:val="18"/>
        </w:rPr>
        <w:t>The historical loss rates are adjusted to reflect current</w:t>
      </w:r>
      <w:r w:rsidR="003F4B9E" w:rsidRPr="00AA4618">
        <w:rPr>
          <w:rFonts w:ascii="Arial" w:eastAsia="Times New Roman" w:hAnsi="Arial" w:cs="Arial"/>
          <w:sz w:val="18"/>
          <w:szCs w:val="18"/>
        </w:rPr>
        <w:t>.</w:t>
      </w:r>
    </w:p>
    <w:p w14:paraId="56EA40BB" w14:textId="0C7BD74E" w:rsidR="007D0E8E" w:rsidRPr="00AA4618" w:rsidRDefault="007D0E8E" w:rsidP="007D0E8E">
      <w:pPr>
        <w:pStyle w:val="BlockText"/>
        <w:ind w:left="1080" w:right="0"/>
        <w:rPr>
          <w:rFonts w:ascii="Arial" w:eastAsia="Times New Roman" w:hAnsi="Arial" w:cs="Arial"/>
          <w:sz w:val="18"/>
          <w:szCs w:val="18"/>
        </w:rPr>
      </w:pPr>
    </w:p>
    <w:p w14:paraId="05FF8F13" w14:textId="6F31E125" w:rsidR="00822A1A" w:rsidRPr="00AA4618" w:rsidRDefault="00822A1A" w:rsidP="007D0E8E">
      <w:pPr>
        <w:pStyle w:val="BlockText"/>
        <w:ind w:left="1080" w:right="0"/>
        <w:rPr>
          <w:rFonts w:ascii="Arial" w:eastAsia="Times New Roman" w:hAnsi="Arial" w:cs="Arial"/>
          <w:sz w:val="18"/>
          <w:szCs w:val="18"/>
        </w:rPr>
      </w:pPr>
      <w:r w:rsidRPr="00AA4618">
        <w:rPr>
          <w:rFonts w:ascii="Arial" w:eastAsia="Times New Roman" w:hAnsi="Arial" w:cs="Arial"/>
          <w:sz w:val="18"/>
          <w:szCs w:val="18"/>
        </w:rPr>
        <w:t xml:space="preserve">The detail of allowance expected credit loss for trade receivables and contract assets are disclosed in Note </w:t>
      </w:r>
      <w:r w:rsidR="003B2D07" w:rsidRPr="003B2D07">
        <w:rPr>
          <w:rFonts w:ascii="Arial" w:eastAsia="Times New Roman" w:hAnsi="Arial" w:cs="Arial"/>
          <w:sz w:val="18"/>
          <w:szCs w:val="18"/>
        </w:rPr>
        <w:t>12</w:t>
      </w:r>
      <w:r w:rsidRPr="00AA4618">
        <w:rPr>
          <w:rFonts w:ascii="Arial" w:eastAsia="Times New Roman" w:hAnsi="Arial" w:cs="Arial"/>
          <w:sz w:val="18"/>
          <w:szCs w:val="18"/>
        </w:rPr>
        <w:t xml:space="preserve"> and Note </w:t>
      </w:r>
      <w:r w:rsidR="003B2D07" w:rsidRPr="003B2D07">
        <w:rPr>
          <w:rFonts w:ascii="Arial" w:eastAsia="Times New Roman" w:hAnsi="Arial" w:cs="Arial"/>
          <w:sz w:val="18"/>
          <w:szCs w:val="18"/>
        </w:rPr>
        <w:t>13</w:t>
      </w:r>
      <w:r w:rsidRPr="00AA4618">
        <w:rPr>
          <w:rFonts w:ascii="Arial" w:eastAsia="Times New Roman" w:hAnsi="Arial" w:cs="Arial"/>
          <w:sz w:val="18"/>
          <w:szCs w:val="18"/>
        </w:rPr>
        <w:t>.</w:t>
      </w:r>
      <w:r w:rsidR="003B2D07" w:rsidRPr="003B2D07">
        <w:rPr>
          <w:rFonts w:ascii="Arial" w:eastAsia="Times New Roman" w:hAnsi="Arial" w:cs="Arial"/>
          <w:sz w:val="18"/>
          <w:szCs w:val="18"/>
        </w:rPr>
        <w:t>1</w:t>
      </w:r>
      <w:r w:rsidRPr="00AA4618">
        <w:rPr>
          <w:rFonts w:ascii="Arial" w:eastAsia="Times New Roman" w:hAnsi="Arial" w:cs="Arial"/>
          <w:sz w:val="18"/>
          <w:szCs w:val="18"/>
        </w:rPr>
        <w:t>.</w:t>
      </w:r>
    </w:p>
    <w:p w14:paraId="0D35CCAB" w14:textId="77777777" w:rsidR="008828B1" w:rsidRPr="00AA4618" w:rsidRDefault="008828B1" w:rsidP="008828B1">
      <w:pPr>
        <w:pStyle w:val="BlockText"/>
        <w:ind w:left="567" w:right="0"/>
        <w:rPr>
          <w:rFonts w:ascii="Arial" w:eastAsia="Times New Roman" w:hAnsi="Arial" w:cs="Arial"/>
          <w:sz w:val="18"/>
          <w:szCs w:val="18"/>
        </w:rPr>
      </w:pPr>
    </w:p>
    <w:p w14:paraId="28B88A6C" w14:textId="7010E2BA" w:rsidR="00557893" w:rsidRPr="00AA4618" w:rsidRDefault="003B2D07" w:rsidP="00DB7047">
      <w:pPr>
        <w:pStyle w:val="BlockText"/>
        <w:ind w:left="1080" w:right="0" w:hanging="540"/>
        <w:rPr>
          <w:rFonts w:ascii="Arial" w:hAnsi="Arial" w:cs="Arial"/>
          <w:b/>
          <w:bCs/>
          <w:color w:val="CF4A02"/>
          <w:sz w:val="18"/>
          <w:szCs w:val="18"/>
        </w:rPr>
      </w:pPr>
      <w:bookmarkStart w:id="17" w:name="_Toc48736047"/>
      <w:r w:rsidRPr="003B2D07">
        <w:rPr>
          <w:rFonts w:ascii="Arial" w:hAnsi="Arial" w:cs="Arial"/>
          <w:b/>
          <w:bCs/>
          <w:color w:val="CF4A02"/>
          <w:sz w:val="18"/>
          <w:szCs w:val="18"/>
        </w:rPr>
        <w:t>5</w:t>
      </w:r>
      <w:r w:rsidR="00557893" w:rsidRPr="00AA4618">
        <w:rPr>
          <w:rFonts w:ascii="Arial" w:hAnsi="Arial" w:cs="Arial"/>
          <w:b/>
          <w:bCs/>
          <w:color w:val="CF4A02"/>
          <w:sz w:val="18"/>
          <w:szCs w:val="18"/>
        </w:rPr>
        <w:t>.</w:t>
      </w:r>
      <w:r w:rsidRPr="003B2D07">
        <w:rPr>
          <w:rFonts w:ascii="Arial" w:hAnsi="Arial" w:cs="Arial"/>
          <w:b/>
          <w:bCs/>
          <w:color w:val="CF4A02"/>
          <w:sz w:val="18"/>
          <w:szCs w:val="18"/>
        </w:rPr>
        <w:t>1</w:t>
      </w:r>
      <w:r w:rsidR="00557893" w:rsidRPr="00AA4618">
        <w:rPr>
          <w:rFonts w:ascii="Arial" w:hAnsi="Arial" w:cs="Arial"/>
          <w:b/>
          <w:bCs/>
          <w:color w:val="CF4A02"/>
          <w:sz w:val="18"/>
          <w:szCs w:val="18"/>
        </w:rPr>
        <w:t>.</w:t>
      </w:r>
      <w:r w:rsidRPr="003B2D07">
        <w:rPr>
          <w:rFonts w:ascii="Arial" w:hAnsi="Arial" w:cs="Arial"/>
          <w:b/>
          <w:bCs/>
          <w:color w:val="CF4A02"/>
          <w:sz w:val="18"/>
          <w:szCs w:val="18"/>
        </w:rPr>
        <w:t>3</w:t>
      </w:r>
      <w:r w:rsidR="00D33577" w:rsidRPr="00AA4618">
        <w:rPr>
          <w:rFonts w:ascii="Arial" w:hAnsi="Arial" w:cs="Arial"/>
          <w:b/>
          <w:bCs/>
          <w:color w:val="CF4A02"/>
          <w:sz w:val="18"/>
          <w:szCs w:val="18"/>
        </w:rPr>
        <w:t xml:space="preserve"> </w:t>
      </w:r>
      <w:r w:rsidR="00DB7047" w:rsidRPr="00AA4618">
        <w:rPr>
          <w:rFonts w:ascii="Arial" w:hAnsi="Arial" w:cs="Arial"/>
          <w:b/>
          <w:bCs/>
          <w:color w:val="CF4A02"/>
          <w:sz w:val="18"/>
          <w:szCs w:val="18"/>
        </w:rPr>
        <w:tab/>
      </w:r>
      <w:r w:rsidR="00557893" w:rsidRPr="00AA4618">
        <w:rPr>
          <w:rFonts w:ascii="Arial" w:hAnsi="Arial" w:cs="Arial"/>
          <w:b/>
          <w:bCs/>
          <w:color w:val="CF4A02"/>
          <w:sz w:val="18"/>
          <w:szCs w:val="18"/>
        </w:rPr>
        <w:t>Liquidity risk</w:t>
      </w:r>
      <w:bookmarkEnd w:id="17"/>
    </w:p>
    <w:p w14:paraId="4AA31E69" w14:textId="77777777" w:rsidR="00557893" w:rsidRPr="00AA4618" w:rsidRDefault="00557893" w:rsidP="00DB7047">
      <w:pPr>
        <w:pStyle w:val="BlockText"/>
        <w:ind w:left="1080" w:right="0"/>
        <w:rPr>
          <w:rFonts w:ascii="Arial" w:eastAsia="Times New Roman" w:hAnsi="Arial" w:cs="Arial"/>
          <w:sz w:val="18"/>
          <w:szCs w:val="18"/>
        </w:rPr>
      </w:pPr>
    </w:p>
    <w:p w14:paraId="6ED27F6D" w14:textId="63F32FB6" w:rsidR="00557893" w:rsidRPr="00AA4618" w:rsidRDefault="00557893" w:rsidP="00DB7047">
      <w:pPr>
        <w:pStyle w:val="BlockText"/>
        <w:ind w:left="1080" w:right="0"/>
        <w:rPr>
          <w:rFonts w:ascii="Arial" w:eastAsia="Times New Roman" w:hAnsi="Arial" w:cs="Arial"/>
          <w:sz w:val="18"/>
          <w:szCs w:val="18"/>
        </w:rPr>
      </w:pPr>
      <w:r w:rsidRPr="00AA4618">
        <w:rPr>
          <w:rFonts w:ascii="Arial" w:eastAsia="Times New Roman"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DF2F4B" w:rsidRPr="00AA4618">
        <w:rPr>
          <w:rFonts w:ascii="Arial" w:eastAsia="Times New Roman" w:hAnsi="Arial" w:cs="Arial"/>
          <w:sz w:val="18"/>
          <w:szCs w:val="18"/>
        </w:rPr>
        <w:t xml:space="preserve"> </w:t>
      </w:r>
      <w:r w:rsidR="003B2D07" w:rsidRPr="003B2D07">
        <w:rPr>
          <w:rFonts w:ascii="Arial" w:eastAsia="Times New Roman" w:hAnsi="Arial" w:cs="Arial"/>
          <w:sz w:val="18"/>
          <w:szCs w:val="18"/>
        </w:rPr>
        <w:t>721</w:t>
      </w:r>
      <w:r w:rsidR="00DA7642" w:rsidRPr="00AA4618">
        <w:rPr>
          <w:rFonts w:ascii="Arial" w:eastAsia="Times New Roman" w:hAnsi="Arial" w:cs="Arial"/>
          <w:sz w:val="18"/>
          <w:szCs w:val="18"/>
        </w:rPr>
        <w:t>.</w:t>
      </w:r>
      <w:r w:rsidR="003B2D07" w:rsidRPr="003B2D07">
        <w:rPr>
          <w:rFonts w:ascii="Arial" w:eastAsia="Times New Roman" w:hAnsi="Arial" w:cs="Arial"/>
          <w:sz w:val="18"/>
          <w:szCs w:val="18"/>
        </w:rPr>
        <w:t>43</w:t>
      </w:r>
      <w:r w:rsidR="00DA7642" w:rsidRPr="00AA4618">
        <w:rPr>
          <w:rFonts w:ascii="Arial" w:eastAsia="Times New Roman" w:hAnsi="Arial" w:cs="Arial"/>
          <w:sz w:val="18"/>
          <w:szCs w:val="18"/>
        </w:rPr>
        <w:t xml:space="preserve"> </w:t>
      </w:r>
      <w:r w:rsidR="00C857EE" w:rsidRPr="00AA4618">
        <w:rPr>
          <w:rFonts w:ascii="Arial" w:eastAsia="Times New Roman" w:hAnsi="Arial" w:cs="Arial"/>
          <w:sz w:val="18"/>
          <w:szCs w:val="18"/>
        </w:rPr>
        <w:t xml:space="preserve">million </w:t>
      </w:r>
      <w:r w:rsidRPr="00AA4618">
        <w:rPr>
          <w:rFonts w:ascii="Arial" w:eastAsia="Times New Roman" w:hAnsi="Arial" w:cs="Arial"/>
          <w:sz w:val="18"/>
          <w:szCs w:val="18"/>
        </w:rPr>
        <w:t>(</w:t>
      </w:r>
      <w:r w:rsidR="003B2D07" w:rsidRPr="003B2D07">
        <w:rPr>
          <w:rFonts w:ascii="Arial" w:eastAsia="Times New Roman" w:hAnsi="Arial" w:cs="Arial"/>
          <w:sz w:val="18"/>
          <w:szCs w:val="18"/>
        </w:rPr>
        <w:t>2022</w:t>
      </w:r>
      <w:r w:rsidRPr="00AA4618">
        <w:rPr>
          <w:rFonts w:ascii="Arial" w:eastAsia="Times New Roman" w:hAnsi="Arial" w:cs="Arial"/>
          <w:sz w:val="18"/>
          <w:szCs w:val="18"/>
        </w:rPr>
        <w:t xml:space="preserve">: Baht </w:t>
      </w:r>
      <w:r w:rsidR="003B2D07" w:rsidRPr="003B2D07">
        <w:rPr>
          <w:rFonts w:ascii="Arial" w:eastAsia="Times New Roman" w:hAnsi="Arial" w:cs="Arial"/>
          <w:sz w:val="18"/>
          <w:szCs w:val="18"/>
        </w:rPr>
        <w:t>621</w:t>
      </w:r>
      <w:r w:rsidR="00DA7642" w:rsidRPr="00AA4618">
        <w:rPr>
          <w:rFonts w:ascii="Arial" w:eastAsia="Times New Roman" w:hAnsi="Arial" w:cs="Arial"/>
          <w:sz w:val="18"/>
          <w:szCs w:val="18"/>
        </w:rPr>
        <w:t>.</w:t>
      </w:r>
      <w:r w:rsidR="003B2D07" w:rsidRPr="003B2D07">
        <w:rPr>
          <w:rFonts w:ascii="Arial" w:eastAsia="Times New Roman" w:hAnsi="Arial" w:cs="Arial"/>
          <w:sz w:val="18"/>
          <w:szCs w:val="18"/>
        </w:rPr>
        <w:t>12</w:t>
      </w:r>
      <w:r w:rsidR="00DB1530" w:rsidRPr="00AA4618">
        <w:rPr>
          <w:rFonts w:ascii="Arial" w:eastAsia="Times New Roman" w:hAnsi="Arial" w:cs="Arial"/>
          <w:sz w:val="18"/>
          <w:szCs w:val="18"/>
        </w:rPr>
        <w:t xml:space="preserve"> </w:t>
      </w:r>
      <w:r w:rsidR="00C857EE" w:rsidRPr="00AA4618">
        <w:rPr>
          <w:rFonts w:ascii="Arial" w:eastAsia="Times New Roman" w:hAnsi="Arial" w:cs="Arial"/>
          <w:sz w:val="18"/>
          <w:szCs w:val="18"/>
        </w:rPr>
        <w:t>million</w:t>
      </w:r>
      <w:r w:rsidRPr="00AA4618">
        <w:rPr>
          <w:rFonts w:ascii="Arial" w:eastAsia="Times New Roman" w:hAnsi="Arial"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1C6F7E46" w14:textId="77777777" w:rsidR="00557893" w:rsidRPr="00AA4618" w:rsidRDefault="00557893" w:rsidP="00DB7047">
      <w:pPr>
        <w:pStyle w:val="BlockText"/>
        <w:ind w:left="1080" w:right="0"/>
        <w:rPr>
          <w:rFonts w:ascii="Arial" w:eastAsia="Times New Roman" w:hAnsi="Arial" w:cs="Arial"/>
          <w:sz w:val="18"/>
          <w:szCs w:val="18"/>
        </w:rPr>
      </w:pPr>
    </w:p>
    <w:p w14:paraId="7C4BF8B3" w14:textId="73451FEB" w:rsidR="00557893" w:rsidRPr="00AA4618" w:rsidRDefault="00557893" w:rsidP="00DB7047">
      <w:pPr>
        <w:pStyle w:val="BlockText"/>
        <w:ind w:left="1080" w:right="0"/>
        <w:rPr>
          <w:rFonts w:ascii="Arial" w:eastAsia="Times New Roman" w:hAnsi="Arial" w:cs="Arial"/>
          <w:sz w:val="18"/>
          <w:szCs w:val="18"/>
        </w:rPr>
      </w:pPr>
      <w:r w:rsidRPr="00AA4618">
        <w:rPr>
          <w:rFonts w:ascii="Arial" w:eastAsia="Times New Roman" w:hAnsi="Arial" w:cs="Arial"/>
          <w:sz w:val="18"/>
          <w:szCs w:val="18"/>
        </w:rPr>
        <w:t>Management monitors i) rolling forecasts of the Group’s liquidity reserve (comprising the undrawn borrowing facilities below); and ii) cash and cash equivalents on the basis of expected cash flows.</w:t>
      </w:r>
      <w:r w:rsidR="00F239BB" w:rsidRPr="00AA4618">
        <w:rPr>
          <w:rFonts w:ascii="Arial" w:eastAsia="Times New Roman" w:hAnsi="Arial" w:cs="Arial"/>
          <w:sz w:val="18"/>
          <w:szCs w:val="18"/>
        </w:rPr>
        <w:br/>
      </w:r>
      <w:r w:rsidRPr="00AA4618">
        <w:rPr>
          <w:rFonts w:ascii="Arial" w:eastAsia="Times New Roman" w:hAnsi="Arial" w:cs="Arial"/>
          <w:sz w:val="18"/>
          <w:szCs w:val="18"/>
        </w:rPr>
        <w:t>In addition, the Group’s liquidity management policy involves projecting cash flows in major currencies and considering the level of liquid assets necessary, monitoring balance sheet liquidity ratios and maintaining financing plans.</w:t>
      </w:r>
    </w:p>
    <w:p w14:paraId="0990F0DA" w14:textId="77777777" w:rsidR="0086413E" w:rsidRPr="00AA4618" w:rsidRDefault="0086413E" w:rsidP="00DB7047">
      <w:pPr>
        <w:pStyle w:val="BlockText"/>
        <w:ind w:left="1080" w:right="0"/>
        <w:rPr>
          <w:rFonts w:ascii="Arial" w:eastAsia="Times New Roman" w:hAnsi="Arial" w:cs="Arial"/>
          <w:sz w:val="18"/>
          <w:szCs w:val="18"/>
        </w:rPr>
      </w:pPr>
    </w:p>
    <w:p w14:paraId="18749E8F" w14:textId="77777777" w:rsidR="0086413E" w:rsidRPr="00AA4618" w:rsidRDefault="002936A1" w:rsidP="00F239BB">
      <w:pPr>
        <w:ind w:left="1080" w:hanging="540"/>
        <w:rPr>
          <w:rFonts w:ascii="Arial" w:hAnsi="Arial" w:cs="Arial"/>
          <w:b/>
          <w:bCs/>
          <w:color w:val="CF4A02"/>
          <w:sz w:val="18"/>
          <w:szCs w:val="18"/>
        </w:rPr>
      </w:pPr>
      <w:r w:rsidRPr="00AA4618">
        <w:rPr>
          <w:rFonts w:ascii="Arial" w:hAnsi="Arial" w:cs="Arial"/>
          <w:b/>
          <w:bCs/>
          <w:color w:val="CF4A02"/>
          <w:sz w:val="18"/>
          <w:szCs w:val="18"/>
        </w:rPr>
        <w:t xml:space="preserve">a) </w:t>
      </w:r>
      <w:r w:rsidR="002F4F4E" w:rsidRPr="00AA4618">
        <w:rPr>
          <w:rFonts w:ascii="Arial" w:hAnsi="Arial" w:cs="Arial"/>
          <w:b/>
          <w:bCs/>
          <w:color w:val="CF4A02"/>
          <w:sz w:val="18"/>
          <w:szCs w:val="18"/>
        </w:rPr>
        <w:tab/>
      </w:r>
      <w:r w:rsidR="0086413E" w:rsidRPr="00AA4618">
        <w:rPr>
          <w:rFonts w:ascii="Arial" w:hAnsi="Arial" w:cs="Arial"/>
          <w:b/>
          <w:bCs/>
          <w:color w:val="CF4A02"/>
          <w:sz w:val="18"/>
          <w:szCs w:val="18"/>
        </w:rPr>
        <w:t>Financing arrangements</w:t>
      </w:r>
    </w:p>
    <w:p w14:paraId="4CF392BD" w14:textId="77777777" w:rsidR="0086413E" w:rsidRPr="00AA4618" w:rsidRDefault="0086413E" w:rsidP="004C271A">
      <w:pPr>
        <w:pStyle w:val="BlockText"/>
        <w:ind w:left="1080" w:right="0"/>
        <w:rPr>
          <w:rFonts w:ascii="Arial" w:eastAsia="Times New Roman" w:hAnsi="Arial" w:cs="Arial"/>
          <w:sz w:val="18"/>
          <w:szCs w:val="18"/>
        </w:rPr>
      </w:pPr>
    </w:p>
    <w:p w14:paraId="37513EBE" w14:textId="55EFB7CC" w:rsidR="0086413E" w:rsidRPr="00AA4618" w:rsidRDefault="0086413E" w:rsidP="004C271A">
      <w:pPr>
        <w:pStyle w:val="BlockText"/>
        <w:ind w:left="1080" w:right="0"/>
        <w:rPr>
          <w:rFonts w:ascii="Arial" w:hAnsi="Arial" w:cs="Arial"/>
          <w:spacing w:val="-6"/>
        </w:rPr>
      </w:pPr>
      <w:r w:rsidRPr="00AA4618">
        <w:rPr>
          <w:rFonts w:ascii="Arial" w:eastAsia="Times New Roman" w:hAnsi="Arial" w:cs="Arial"/>
          <w:spacing w:val="-6"/>
          <w:sz w:val="18"/>
          <w:szCs w:val="18"/>
        </w:rPr>
        <w:t xml:space="preserve">The Group has access to the following undrawn credit facilities as at </w:t>
      </w:r>
      <w:r w:rsidR="003B2D07" w:rsidRPr="003B2D07">
        <w:rPr>
          <w:rFonts w:ascii="Arial" w:eastAsia="Times New Roman" w:hAnsi="Arial" w:cs="Arial"/>
          <w:spacing w:val="-6"/>
          <w:sz w:val="18"/>
          <w:szCs w:val="18"/>
        </w:rPr>
        <w:t>31</w:t>
      </w:r>
      <w:r w:rsidRPr="00AA4618">
        <w:rPr>
          <w:rFonts w:ascii="Arial" w:eastAsia="Times New Roman" w:hAnsi="Arial" w:cs="Arial"/>
          <w:spacing w:val="-6"/>
          <w:sz w:val="18"/>
          <w:szCs w:val="18"/>
        </w:rPr>
        <w:t xml:space="preserve"> December </w:t>
      </w:r>
      <w:r w:rsidR="003B2D07" w:rsidRPr="003B2D07">
        <w:rPr>
          <w:rFonts w:ascii="Arial" w:eastAsia="Times New Roman" w:hAnsi="Arial" w:cs="Arial"/>
          <w:spacing w:val="-6"/>
          <w:sz w:val="18"/>
          <w:szCs w:val="18"/>
        </w:rPr>
        <w:t>2023</w:t>
      </w:r>
      <w:r w:rsidR="00822A1A" w:rsidRPr="00AA4618">
        <w:rPr>
          <w:rFonts w:ascii="Arial" w:eastAsia="Times New Roman" w:hAnsi="Arial" w:cs="Arial"/>
          <w:spacing w:val="-6"/>
          <w:sz w:val="18"/>
          <w:szCs w:val="18"/>
        </w:rPr>
        <w:t xml:space="preserve"> and </w:t>
      </w:r>
      <w:r w:rsidR="003B2D07" w:rsidRPr="003B2D07">
        <w:rPr>
          <w:rFonts w:ascii="Arial" w:eastAsia="Times New Roman" w:hAnsi="Arial" w:cs="Arial"/>
          <w:spacing w:val="-6"/>
          <w:sz w:val="18"/>
          <w:szCs w:val="18"/>
        </w:rPr>
        <w:t>2022</w:t>
      </w:r>
      <w:r w:rsidR="00822A1A" w:rsidRPr="00AA4618">
        <w:rPr>
          <w:rFonts w:ascii="Arial" w:eastAsia="Times New Roman" w:hAnsi="Arial" w:cs="Arial"/>
          <w:spacing w:val="-6"/>
          <w:sz w:val="18"/>
          <w:szCs w:val="18"/>
        </w:rPr>
        <w:t xml:space="preserve"> are </w:t>
      </w:r>
      <w:r w:rsidRPr="00AA4618">
        <w:rPr>
          <w:rFonts w:ascii="Arial" w:eastAsia="Times New Roman" w:hAnsi="Arial" w:cs="Arial"/>
          <w:spacing w:val="-6"/>
          <w:sz w:val="18"/>
          <w:szCs w:val="18"/>
        </w:rPr>
        <w:t>as follows:</w:t>
      </w:r>
    </w:p>
    <w:p w14:paraId="42E0CFF2" w14:textId="77777777" w:rsidR="0086413E" w:rsidRPr="00AA4618" w:rsidRDefault="0086413E" w:rsidP="004C271A">
      <w:pPr>
        <w:pStyle w:val="BlockText"/>
        <w:ind w:left="1080" w:right="0"/>
        <w:rPr>
          <w:rFonts w:ascii="Arial" w:eastAsia="Times New Roman" w:hAnsi="Arial" w:cs="Arial"/>
          <w:sz w:val="18"/>
          <w:szCs w:val="18"/>
        </w:rPr>
      </w:pPr>
    </w:p>
    <w:tbl>
      <w:tblPr>
        <w:tblW w:w="9556" w:type="dxa"/>
        <w:tblLayout w:type="fixed"/>
        <w:tblLook w:val="0000" w:firstRow="0" w:lastRow="0" w:firstColumn="0" w:lastColumn="0" w:noHBand="0" w:noVBand="0"/>
      </w:tblPr>
      <w:tblGrid>
        <w:gridCol w:w="4219"/>
        <w:gridCol w:w="1334"/>
        <w:gridCol w:w="1334"/>
        <w:gridCol w:w="1334"/>
        <w:gridCol w:w="1335"/>
      </w:tblGrid>
      <w:tr w:rsidR="008562DD" w:rsidRPr="00AA4618" w14:paraId="2884C8B0" w14:textId="77777777" w:rsidTr="008562DD">
        <w:trPr>
          <w:trHeight w:val="20"/>
        </w:trPr>
        <w:tc>
          <w:tcPr>
            <w:tcW w:w="4219" w:type="dxa"/>
            <w:vAlign w:val="center"/>
          </w:tcPr>
          <w:p w14:paraId="5E822936" w14:textId="77777777" w:rsidR="008562DD" w:rsidRPr="00AA4618" w:rsidRDefault="008562DD" w:rsidP="008562DD">
            <w:pPr>
              <w:tabs>
                <w:tab w:val="right" w:pos="10890"/>
              </w:tabs>
              <w:autoSpaceDE w:val="0"/>
              <w:autoSpaceDN w:val="0"/>
              <w:ind w:left="1080"/>
              <w:rPr>
                <w:rFonts w:ascii="Arial" w:hAnsi="Arial" w:cs="Arial"/>
                <w:sz w:val="18"/>
                <w:szCs w:val="18"/>
              </w:rPr>
            </w:pPr>
          </w:p>
        </w:tc>
        <w:tc>
          <w:tcPr>
            <w:tcW w:w="2668" w:type="dxa"/>
            <w:gridSpan w:val="2"/>
            <w:tcBorders>
              <w:top w:val="single" w:sz="4" w:space="0" w:color="auto"/>
              <w:bottom w:val="single" w:sz="4" w:space="0" w:color="auto"/>
            </w:tcBorders>
            <w:vAlign w:val="center"/>
          </w:tcPr>
          <w:p w14:paraId="36D1529B" w14:textId="77777777" w:rsidR="008562DD" w:rsidRPr="00AA4618" w:rsidRDefault="008562DD" w:rsidP="008562DD">
            <w:pPr>
              <w:autoSpaceDE w:val="0"/>
              <w:autoSpaceDN w:val="0"/>
              <w:ind w:right="-72"/>
              <w:jc w:val="right"/>
              <w:rPr>
                <w:rFonts w:ascii="Arial" w:hAnsi="Arial" w:cs="Arial"/>
                <w:b/>
                <w:bCs/>
                <w:sz w:val="18"/>
                <w:szCs w:val="18"/>
              </w:rPr>
            </w:pPr>
            <w:r w:rsidRPr="00AA4618">
              <w:rPr>
                <w:rFonts w:ascii="Arial" w:hAnsi="Arial" w:cs="Arial"/>
                <w:b/>
                <w:bCs/>
                <w:sz w:val="18"/>
                <w:szCs w:val="18"/>
              </w:rPr>
              <w:t>Consolidated</w:t>
            </w:r>
          </w:p>
          <w:p w14:paraId="4273EBBC" w14:textId="175ADCA7" w:rsidR="008562DD" w:rsidRPr="00AA4618" w:rsidRDefault="008562DD" w:rsidP="008562DD">
            <w:pPr>
              <w:autoSpaceDE w:val="0"/>
              <w:autoSpaceDN w:val="0"/>
              <w:ind w:right="-72"/>
              <w:jc w:val="right"/>
              <w:rPr>
                <w:rFonts w:ascii="Arial" w:hAnsi="Arial" w:cs="Arial"/>
                <w:b/>
                <w:bCs/>
                <w:sz w:val="18"/>
                <w:szCs w:val="18"/>
              </w:rPr>
            </w:pPr>
            <w:r w:rsidRPr="00AA4618">
              <w:rPr>
                <w:rFonts w:ascii="Arial" w:hAnsi="Arial" w:cs="Arial"/>
                <w:b/>
                <w:bCs/>
                <w:sz w:val="18"/>
                <w:szCs w:val="18"/>
              </w:rPr>
              <w:t xml:space="preserve">financial statements  </w:t>
            </w:r>
          </w:p>
        </w:tc>
        <w:tc>
          <w:tcPr>
            <w:tcW w:w="2669" w:type="dxa"/>
            <w:gridSpan w:val="2"/>
            <w:tcBorders>
              <w:top w:val="single" w:sz="4" w:space="0" w:color="auto"/>
              <w:bottom w:val="single" w:sz="4" w:space="0" w:color="auto"/>
            </w:tcBorders>
            <w:vAlign w:val="center"/>
          </w:tcPr>
          <w:p w14:paraId="74277372" w14:textId="69B37A3D" w:rsidR="008562DD" w:rsidRPr="00AA4618" w:rsidRDefault="008562DD" w:rsidP="008562DD">
            <w:pPr>
              <w:autoSpaceDE w:val="0"/>
              <w:autoSpaceDN w:val="0"/>
              <w:ind w:right="-72"/>
              <w:jc w:val="right"/>
              <w:rPr>
                <w:rFonts w:ascii="Arial" w:hAnsi="Arial" w:cs="Arial"/>
                <w:b/>
                <w:bCs/>
                <w:sz w:val="18"/>
                <w:szCs w:val="18"/>
              </w:rPr>
            </w:pPr>
            <w:r w:rsidRPr="00AA4618">
              <w:rPr>
                <w:rFonts w:ascii="Arial" w:hAnsi="Arial" w:cs="Arial"/>
                <w:b/>
                <w:bCs/>
                <w:sz w:val="18"/>
                <w:szCs w:val="18"/>
              </w:rPr>
              <w:t xml:space="preserve">Separate </w:t>
            </w:r>
            <w:r>
              <w:rPr>
                <w:rFonts w:ascii="Arial" w:hAnsi="Arial" w:cstheme="minorBidi"/>
                <w:b/>
                <w:bCs/>
                <w:sz w:val="18"/>
                <w:szCs w:val="18"/>
                <w:cs/>
              </w:rPr>
              <w:br/>
            </w:r>
            <w:r w:rsidRPr="00AA4618">
              <w:rPr>
                <w:rFonts w:ascii="Arial" w:hAnsi="Arial" w:cs="Arial"/>
                <w:b/>
                <w:bCs/>
                <w:sz w:val="18"/>
                <w:szCs w:val="18"/>
              </w:rPr>
              <w:t>financial statements</w:t>
            </w:r>
          </w:p>
        </w:tc>
      </w:tr>
      <w:tr w:rsidR="008562DD" w:rsidRPr="00AA4618" w14:paraId="56F2F0AB" w14:textId="77777777" w:rsidTr="008562DD">
        <w:trPr>
          <w:trHeight w:val="20"/>
        </w:trPr>
        <w:tc>
          <w:tcPr>
            <w:tcW w:w="4219" w:type="dxa"/>
            <w:vAlign w:val="bottom"/>
          </w:tcPr>
          <w:p w14:paraId="75C02E5B" w14:textId="77777777" w:rsidR="008562DD" w:rsidRPr="00AA4618" w:rsidRDefault="008562DD" w:rsidP="008562DD">
            <w:pPr>
              <w:tabs>
                <w:tab w:val="right" w:pos="10890"/>
              </w:tabs>
              <w:autoSpaceDE w:val="0"/>
              <w:autoSpaceDN w:val="0"/>
              <w:ind w:left="1080"/>
              <w:rPr>
                <w:rFonts w:ascii="Arial" w:hAnsi="Arial" w:cs="Arial"/>
                <w:sz w:val="18"/>
                <w:szCs w:val="18"/>
              </w:rPr>
            </w:pPr>
          </w:p>
        </w:tc>
        <w:tc>
          <w:tcPr>
            <w:tcW w:w="1334" w:type="dxa"/>
            <w:tcBorders>
              <w:top w:val="single" w:sz="4" w:space="0" w:color="auto"/>
            </w:tcBorders>
            <w:vAlign w:val="center"/>
          </w:tcPr>
          <w:p w14:paraId="68BF5C7B" w14:textId="2FD0294B" w:rsidR="008562DD" w:rsidRPr="00AA4618" w:rsidRDefault="008562DD" w:rsidP="008562DD">
            <w:pPr>
              <w:autoSpaceDE w:val="0"/>
              <w:autoSpaceDN w:val="0"/>
              <w:ind w:right="-72"/>
              <w:jc w:val="right"/>
              <w:rPr>
                <w:rFonts w:ascii="Arial" w:hAnsi="Arial" w:cs="Arial"/>
                <w:b/>
                <w:bCs/>
                <w:sz w:val="18"/>
                <w:szCs w:val="18"/>
              </w:rPr>
            </w:pPr>
            <w:r w:rsidRPr="003B2D07">
              <w:rPr>
                <w:rFonts w:ascii="Arial" w:hAnsi="Arial" w:cs="Arial"/>
                <w:b/>
                <w:bCs/>
                <w:sz w:val="18"/>
                <w:szCs w:val="18"/>
              </w:rPr>
              <w:t>2023</w:t>
            </w:r>
          </w:p>
        </w:tc>
        <w:tc>
          <w:tcPr>
            <w:tcW w:w="1334" w:type="dxa"/>
            <w:tcBorders>
              <w:top w:val="single" w:sz="4" w:space="0" w:color="auto"/>
            </w:tcBorders>
          </w:tcPr>
          <w:p w14:paraId="104BCB9B" w14:textId="5FCCF8B6" w:rsidR="008562DD" w:rsidRPr="00AA4618" w:rsidRDefault="008562DD" w:rsidP="008562DD">
            <w:pPr>
              <w:autoSpaceDE w:val="0"/>
              <w:autoSpaceDN w:val="0"/>
              <w:ind w:right="-72"/>
              <w:jc w:val="right"/>
              <w:rPr>
                <w:rFonts w:ascii="Arial" w:hAnsi="Arial" w:cs="Arial"/>
                <w:b/>
                <w:bCs/>
                <w:sz w:val="18"/>
                <w:szCs w:val="18"/>
              </w:rPr>
            </w:pPr>
            <w:r w:rsidRPr="003B2D07">
              <w:rPr>
                <w:rFonts w:ascii="Arial" w:hAnsi="Arial" w:cs="Arial"/>
                <w:b/>
                <w:bCs/>
                <w:sz w:val="18"/>
                <w:szCs w:val="18"/>
              </w:rPr>
              <w:t>2022</w:t>
            </w:r>
          </w:p>
        </w:tc>
        <w:tc>
          <w:tcPr>
            <w:tcW w:w="1334" w:type="dxa"/>
            <w:tcBorders>
              <w:top w:val="single" w:sz="4" w:space="0" w:color="auto"/>
            </w:tcBorders>
            <w:vAlign w:val="center"/>
          </w:tcPr>
          <w:p w14:paraId="46CEA285" w14:textId="556E4F7C" w:rsidR="008562DD" w:rsidRPr="00AA4618" w:rsidRDefault="008562DD" w:rsidP="008562DD">
            <w:pPr>
              <w:autoSpaceDE w:val="0"/>
              <w:autoSpaceDN w:val="0"/>
              <w:ind w:right="-72"/>
              <w:jc w:val="right"/>
              <w:rPr>
                <w:rFonts w:ascii="Arial" w:hAnsi="Arial" w:cs="Arial"/>
                <w:b/>
                <w:bCs/>
                <w:sz w:val="18"/>
                <w:szCs w:val="18"/>
              </w:rPr>
            </w:pPr>
            <w:r w:rsidRPr="003B2D07">
              <w:rPr>
                <w:rFonts w:ascii="Arial" w:hAnsi="Arial" w:cs="Arial"/>
                <w:b/>
                <w:bCs/>
                <w:sz w:val="18"/>
                <w:szCs w:val="18"/>
              </w:rPr>
              <w:t>2023</w:t>
            </w:r>
          </w:p>
        </w:tc>
        <w:tc>
          <w:tcPr>
            <w:tcW w:w="1335" w:type="dxa"/>
            <w:tcBorders>
              <w:top w:val="single" w:sz="4" w:space="0" w:color="auto"/>
            </w:tcBorders>
          </w:tcPr>
          <w:p w14:paraId="003D9E6A" w14:textId="03EC1B12" w:rsidR="008562DD" w:rsidRPr="00AA4618" w:rsidRDefault="008562DD" w:rsidP="008562DD">
            <w:pPr>
              <w:autoSpaceDE w:val="0"/>
              <w:autoSpaceDN w:val="0"/>
              <w:ind w:right="-72"/>
              <w:jc w:val="right"/>
              <w:rPr>
                <w:rFonts w:ascii="Arial" w:hAnsi="Arial" w:cs="Arial"/>
                <w:b/>
                <w:bCs/>
                <w:sz w:val="18"/>
                <w:szCs w:val="18"/>
              </w:rPr>
            </w:pPr>
            <w:r w:rsidRPr="003B2D07">
              <w:rPr>
                <w:rFonts w:ascii="Arial" w:hAnsi="Arial" w:cs="Arial"/>
                <w:b/>
                <w:bCs/>
                <w:sz w:val="18"/>
                <w:szCs w:val="18"/>
              </w:rPr>
              <w:t>2022</w:t>
            </w:r>
          </w:p>
        </w:tc>
      </w:tr>
      <w:tr w:rsidR="008562DD" w:rsidRPr="00AA4618" w14:paraId="7C7C85BD" w14:textId="77777777" w:rsidTr="002B5EA5">
        <w:trPr>
          <w:trHeight w:val="20"/>
        </w:trPr>
        <w:tc>
          <w:tcPr>
            <w:tcW w:w="4219" w:type="dxa"/>
            <w:vAlign w:val="bottom"/>
          </w:tcPr>
          <w:p w14:paraId="0913CD8D" w14:textId="77777777" w:rsidR="008562DD" w:rsidRPr="00AA4618" w:rsidRDefault="008562DD" w:rsidP="008562DD">
            <w:pPr>
              <w:tabs>
                <w:tab w:val="right" w:pos="10890"/>
              </w:tabs>
              <w:autoSpaceDE w:val="0"/>
              <w:autoSpaceDN w:val="0"/>
              <w:ind w:left="1080"/>
              <w:rPr>
                <w:rFonts w:ascii="Arial" w:hAnsi="Arial" w:cs="Arial"/>
                <w:sz w:val="18"/>
                <w:szCs w:val="18"/>
              </w:rPr>
            </w:pPr>
          </w:p>
        </w:tc>
        <w:tc>
          <w:tcPr>
            <w:tcW w:w="1334" w:type="dxa"/>
            <w:tcBorders>
              <w:bottom w:val="single" w:sz="4" w:space="0" w:color="auto"/>
            </w:tcBorders>
            <w:vAlign w:val="bottom"/>
          </w:tcPr>
          <w:p w14:paraId="01F2E64A" w14:textId="77777777" w:rsidR="008562DD" w:rsidRPr="00AA4618" w:rsidRDefault="008562DD" w:rsidP="008562DD">
            <w:pPr>
              <w:autoSpaceDE w:val="0"/>
              <w:autoSpaceDN w:val="0"/>
              <w:ind w:right="-72"/>
              <w:jc w:val="right"/>
              <w:rPr>
                <w:rFonts w:ascii="Arial" w:hAnsi="Arial" w:cs="Arial"/>
                <w:b/>
                <w:bCs/>
                <w:sz w:val="18"/>
                <w:szCs w:val="18"/>
              </w:rPr>
            </w:pPr>
            <w:r w:rsidRPr="00AA4618">
              <w:rPr>
                <w:rFonts w:ascii="Arial" w:hAnsi="Arial" w:cs="Arial"/>
                <w:b/>
                <w:bCs/>
                <w:sz w:val="18"/>
                <w:szCs w:val="18"/>
              </w:rPr>
              <w:t>Baht’</w:t>
            </w:r>
            <w:r w:rsidRPr="003B2D07">
              <w:rPr>
                <w:rFonts w:ascii="Arial" w:hAnsi="Arial" w:cs="Arial"/>
                <w:b/>
                <w:bCs/>
                <w:sz w:val="18"/>
                <w:szCs w:val="18"/>
              </w:rPr>
              <w:t>000</w:t>
            </w:r>
          </w:p>
        </w:tc>
        <w:tc>
          <w:tcPr>
            <w:tcW w:w="1334" w:type="dxa"/>
            <w:tcBorders>
              <w:bottom w:val="single" w:sz="4" w:space="0" w:color="auto"/>
            </w:tcBorders>
            <w:vAlign w:val="bottom"/>
          </w:tcPr>
          <w:p w14:paraId="57C143E2" w14:textId="01D91B4B" w:rsidR="008562DD" w:rsidRPr="00AA4618" w:rsidRDefault="008562DD" w:rsidP="008562DD">
            <w:pPr>
              <w:autoSpaceDE w:val="0"/>
              <w:autoSpaceDN w:val="0"/>
              <w:ind w:right="-72"/>
              <w:jc w:val="right"/>
              <w:rPr>
                <w:rFonts w:ascii="Arial" w:hAnsi="Arial" w:cs="Arial"/>
                <w:b/>
                <w:bCs/>
                <w:sz w:val="18"/>
                <w:szCs w:val="18"/>
              </w:rPr>
            </w:pPr>
            <w:r w:rsidRPr="00AA4618">
              <w:rPr>
                <w:rFonts w:ascii="Arial" w:hAnsi="Arial" w:cs="Arial"/>
                <w:b/>
                <w:bCs/>
                <w:sz w:val="18"/>
                <w:szCs w:val="18"/>
              </w:rPr>
              <w:t>Baht’</w:t>
            </w:r>
            <w:r w:rsidRPr="003B2D07">
              <w:rPr>
                <w:rFonts w:ascii="Arial" w:hAnsi="Arial" w:cs="Arial"/>
                <w:b/>
                <w:bCs/>
                <w:sz w:val="18"/>
                <w:szCs w:val="18"/>
              </w:rPr>
              <w:t>000</w:t>
            </w:r>
          </w:p>
        </w:tc>
        <w:tc>
          <w:tcPr>
            <w:tcW w:w="1334" w:type="dxa"/>
            <w:tcBorders>
              <w:bottom w:val="single" w:sz="4" w:space="0" w:color="auto"/>
            </w:tcBorders>
            <w:vAlign w:val="bottom"/>
          </w:tcPr>
          <w:p w14:paraId="1BBE0DD7" w14:textId="0BB328FC" w:rsidR="008562DD" w:rsidRPr="00AA4618" w:rsidRDefault="008562DD" w:rsidP="008562DD">
            <w:pPr>
              <w:autoSpaceDE w:val="0"/>
              <w:autoSpaceDN w:val="0"/>
              <w:ind w:right="-72"/>
              <w:jc w:val="right"/>
              <w:rPr>
                <w:rFonts w:ascii="Arial" w:hAnsi="Arial" w:cs="Arial"/>
                <w:b/>
                <w:bCs/>
                <w:sz w:val="18"/>
                <w:szCs w:val="18"/>
              </w:rPr>
            </w:pPr>
            <w:r w:rsidRPr="00AA4618">
              <w:rPr>
                <w:rFonts w:ascii="Arial" w:hAnsi="Arial" w:cs="Arial"/>
                <w:b/>
                <w:bCs/>
                <w:sz w:val="18"/>
                <w:szCs w:val="18"/>
              </w:rPr>
              <w:t>Baht’</w:t>
            </w:r>
            <w:r w:rsidRPr="003B2D07">
              <w:rPr>
                <w:rFonts w:ascii="Arial" w:hAnsi="Arial" w:cs="Arial"/>
                <w:b/>
                <w:bCs/>
                <w:sz w:val="18"/>
                <w:szCs w:val="18"/>
              </w:rPr>
              <w:t>000</w:t>
            </w:r>
          </w:p>
        </w:tc>
        <w:tc>
          <w:tcPr>
            <w:tcW w:w="1335" w:type="dxa"/>
            <w:tcBorders>
              <w:bottom w:val="single" w:sz="4" w:space="0" w:color="auto"/>
            </w:tcBorders>
            <w:vAlign w:val="bottom"/>
          </w:tcPr>
          <w:p w14:paraId="2C560EA4" w14:textId="73380504" w:rsidR="008562DD" w:rsidRPr="00AA4618" w:rsidRDefault="008562DD" w:rsidP="008562DD">
            <w:pPr>
              <w:autoSpaceDE w:val="0"/>
              <w:autoSpaceDN w:val="0"/>
              <w:ind w:right="-72"/>
              <w:jc w:val="right"/>
              <w:rPr>
                <w:rFonts w:ascii="Arial" w:hAnsi="Arial" w:cs="Arial"/>
                <w:b/>
                <w:bCs/>
                <w:sz w:val="18"/>
                <w:szCs w:val="18"/>
              </w:rPr>
            </w:pPr>
            <w:r w:rsidRPr="00AA4618">
              <w:rPr>
                <w:rFonts w:ascii="Arial" w:hAnsi="Arial" w:cs="Arial"/>
                <w:b/>
                <w:bCs/>
                <w:sz w:val="18"/>
                <w:szCs w:val="18"/>
              </w:rPr>
              <w:t>Baht’</w:t>
            </w:r>
            <w:r w:rsidRPr="003B2D07">
              <w:rPr>
                <w:rFonts w:ascii="Arial" w:hAnsi="Arial" w:cs="Arial"/>
                <w:b/>
                <w:bCs/>
                <w:sz w:val="18"/>
                <w:szCs w:val="18"/>
              </w:rPr>
              <w:t>000</w:t>
            </w:r>
          </w:p>
        </w:tc>
      </w:tr>
      <w:tr w:rsidR="008562DD" w:rsidRPr="00AA4618" w14:paraId="417C2462" w14:textId="77777777" w:rsidTr="002B5EA5">
        <w:trPr>
          <w:trHeight w:val="20"/>
        </w:trPr>
        <w:tc>
          <w:tcPr>
            <w:tcW w:w="4219" w:type="dxa"/>
            <w:vAlign w:val="center"/>
          </w:tcPr>
          <w:p w14:paraId="50238D88" w14:textId="77777777" w:rsidR="008562DD" w:rsidRPr="00AA4618" w:rsidRDefault="008562DD" w:rsidP="008562DD">
            <w:pPr>
              <w:autoSpaceDE w:val="0"/>
              <w:autoSpaceDN w:val="0"/>
              <w:ind w:left="1080"/>
              <w:rPr>
                <w:rFonts w:ascii="Arial" w:hAnsi="Arial" w:cs="Arial"/>
                <w:b/>
                <w:bCs/>
                <w:sz w:val="18"/>
                <w:szCs w:val="18"/>
              </w:rPr>
            </w:pPr>
            <w:r w:rsidRPr="00AA4618">
              <w:rPr>
                <w:rFonts w:ascii="Arial" w:hAnsi="Arial" w:cs="Arial"/>
                <w:b/>
                <w:bCs/>
                <w:sz w:val="18"/>
                <w:szCs w:val="18"/>
              </w:rPr>
              <w:t>Floating rate</w:t>
            </w:r>
          </w:p>
        </w:tc>
        <w:tc>
          <w:tcPr>
            <w:tcW w:w="1334" w:type="dxa"/>
            <w:shd w:val="clear" w:color="auto" w:fill="FAFAFA"/>
            <w:vAlign w:val="bottom"/>
          </w:tcPr>
          <w:p w14:paraId="7FEAFEB7" w14:textId="77777777" w:rsidR="008562DD" w:rsidRPr="00AA4618" w:rsidRDefault="008562DD" w:rsidP="008562DD">
            <w:pPr>
              <w:autoSpaceDE w:val="0"/>
              <w:autoSpaceDN w:val="0"/>
              <w:ind w:left="568" w:right="-72" w:hanging="568"/>
              <w:jc w:val="right"/>
              <w:rPr>
                <w:rFonts w:ascii="Arial" w:hAnsi="Arial" w:cs="Arial"/>
                <w:sz w:val="18"/>
                <w:szCs w:val="18"/>
              </w:rPr>
            </w:pPr>
          </w:p>
        </w:tc>
        <w:tc>
          <w:tcPr>
            <w:tcW w:w="1334" w:type="dxa"/>
            <w:shd w:val="clear" w:color="auto" w:fill="auto"/>
            <w:vAlign w:val="bottom"/>
          </w:tcPr>
          <w:p w14:paraId="7EF98D91" w14:textId="4879B394" w:rsidR="008562DD" w:rsidRPr="00AA4618" w:rsidRDefault="008562DD" w:rsidP="008562DD">
            <w:pPr>
              <w:autoSpaceDE w:val="0"/>
              <w:autoSpaceDN w:val="0"/>
              <w:ind w:left="568" w:right="-72" w:hanging="568"/>
              <w:jc w:val="right"/>
              <w:rPr>
                <w:rFonts w:ascii="Arial" w:hAnsi="Arial" w:cs="Arial"/>
                <w:sz w:val="18"/>
                <w:szCs w:val="18"/>
              </w:rPr>
            </w:pPr>
          </w:p>
        </w:tc>
        <w:tc>
          <w:tcPr>
            <w:tcW w:w="1334" w:type="dxa"/>
            <w:shd w:val="clear" w:color="auto" w:fill="FAFAFA"/>
          </w:tcPr>
          <w:p w14:paraId="23788EB7" w14:textId="77777777" w:rsidR="008562DD" w:rsidRPr="00AA4618" w:rsidRDefault="008562DD" w:rsidP="008562DD">
            <w:pPr>
              <w:autoSpaceDE w:val="0"/>
              <w:autoSpaceDN w:val="0"/>
              <w:ind w:right="-72"/>
              <w:jc w:val="right"/>
              <w:rPr>
                <w:rFonts w:ascii="Arial" w:hAnsi="Arial" w:cs="Arial"/>
                <w:sz w:val="18"/>
                <w:szCs w:val="18"/>
              </w:rPr>
            </w:pPr>
          </w:p>
        </w:tc>
        <w:tc>
          <w:tcPr>
            <w:tcW w:w="1335" w:type="dxa"/>
            <w:shd w:val="clear" w:color="auto" w:fill="auto"/>
          </w:tcPr>
          <w:p w14:paraId="46B8FAD9" w14:textId="7A6C2FF4" w:rsidR="008562DD" w:rsidRPr="00AA4618" w:rsidRDefault="008562DD" w:rsidP="008562DD">
            <w:pPr>
              <w:autoSpaceDE w:val="0"/>
              <w:autoSpaceDN w:val="0"/>
              <w:ind w:right="-72"/>
              <w:jc w:val="right"/>
              <w:rPr>
                <w:rFonts w:ascii="Arial" w:hAnsi="Arial" w:cs="Arial"/>
                <w:sz w:val="18"/>
                <w:szCs w:val="18"/>
              </w:rPr>
            </w:pPr>
          </w:p>
        </w:tc>
      </w:tr>
      <w:tr w:rsidR="008562DD" w:rsidRPr="00AA4618" w14:paraId="5AC3469A" w14:textId="77777777" w:rsidTr="002B5EA5">
        <w:trPr>
          <w:trHeight w:val="20"/>
        </w:trPr>
        <w:tc>
          <w:tcPr>
            <w:tcW w:w="4219" w:type="dxa"/>
            <w:vAlign w:val="center"/>
          </w:tcPr>
          <w:p w14:paraId="528C9D5D" w14:textId="77777777" w:rsidR="008562DD" w:rsidRPr="00AA4618" w:rsidRDefault="008562DD" w:rsidP="008562DD">
            <w:pPr>
              <w:autoSpaceDE w:val="0"/>
              <w:autoSpaceDN w:val="0"/>
              <w:ind w:left="1080"/>
              <w:rPr>
                <w:rFonts w:ascii="Arial" w:hAnsi="Arial" w:cs="Arial"/>
                <w:sz w:val="18"/>
                <w:szCs w:val="18"/>
              </w:rPr>
            </w:pPr>
            <w:r w:rsidRPr="00AA4618">
              <w:rPr>
                <w:rFonts w:ascii="Arial" w:hAnsi="Arial" w:cs="Arial"/>
                <w:sz w:val="18"/>
                <w:szCs w:val="18"/>
              </w:rPr>
              <w:t>Expiring beyond one year</w:t>
            </w:r>
          </w:p>
        </w:tc>
        <w:tc>
          <w:tcPr>
            <w:tcW w:w="1334" w:type="dxa"/>
            <w:shd w:val="clear" w:color="auto" w:fill="FAFAFA"/>
            <w:vAlign w:val="bottom"/>
          </w:tcPr>
          <w:p w14:paraId="638B4394" w14:textId="77777777" w:rsidR="008562DD" w:rsidRPr="00AA4618" w:rsidRDefault="008562DD" w:rsidP="008562DD">
            <w:pPr>
              <w:autoSpaceDE w:val="0"/>
              <w:autoSpaceDN w:val="0"/>
              <w:ind w:right="-72"/>
              <w:jc w:val="right"/>
              <w:rPr>
                <w:rFonts w:ascii="Arial" w:hAnsi="Arial" w:cs="Arial"/>
                <w:sz w:val="18"/>
                <w:szCs w:val="18"/>
              </w:rPr>
            </w:pPr>
          </w:p>
        </w:tc>
        <w:tc>
          <w:tcPr>
            <w:tcW w:w="1334" w:type="dxa"/>
            <w:shd w:val="clear" w:color="auto" w:fill="auto"/>
            <w:vAlign w:val="bottom"/>
          </w:tcPr>
          <w:p w14:paraId="777DE9D9" w14:textId="313BF0A2" w:rsidR="008562DD" w:rsidRPr="00AA4618" w:rsidRDefault="008562DD" w:rsidP="008562DD">
            <w:pPr>
              <w:autoSpaceDE w:val="0"/>
              <w:autoSpaceDN w:val="0"/>
              <w:ind w:right="-72"/>
              <w:jc w:val="right"/>
              <w:rPr>
                <w:rFonts w:ascii="Arial" w:hAnsi="Arial" w:cs="Arial"/>
                <w:sz w:val="18"/>
                <w:szCs w:val="18"/>
              </w:rPr>
            </w:pPr>
          </w:p>
        </w:tc>
        <w:tc>
          <w:tcPr>
            <w:tcW w:w="1334" w:type="dxa"/>
            <w:shd w:val="clear" w:color="auto" w:fill="FAFAFA"/>
            <w:vAlign w:val="bottom"/>
          </w:tcPr>
          <w:p w14:paraId="1A7D1FC4" w14:textId="77777777" w:rsidR="008562DD" w:rsidRPr="00AA4618" w:rsidRDefault="008562DD" w:rsidP="008562DD">
            <w:pPr>
              <w:autoSpaceDE w:val="0"/>
              <w:autoSpaceDN w:val="0"/>
              <w:ind w:right="-72"/>
              <w:jc w:val="right"/>
              <w:rPr>
                <w:rFonts w:ascii="Arial" w:hAnsi="Arial" w:cs="Arial"/>
                <w:sz w:val="18"/>
                <w:szCs w:val="18"/>
              </w:rPr>
            </w:pPr>
          </w:p>
        </w:tc>
        <w:tc>
          <w:tcPr>
            <w:tcW w:w="1335" w:type="dxa"/>
            <w:shd w:val="clear" w:color="auto" w:fill="auto"/>
            <w:vAlign w:val="bottom"/>
          </w:tcPr>
          <w:p w14:paraId="34812DB5" w14:textId="472967BA" w:rsidR="008562DD" w:rsidRPr="00AA4618" w:rsidRDefault="008562DD" w:rsidP="008562DD">
            <w:pPr>
              <w:autoSpaceDE w:val="0"/>
              <w:autoSpaceDN w:val="0"/>
              <w:ind w:right="-72"/>
              <w:jc w:val="right"/>
              <w:rPr>
                <w:rFonts w:ascii="Arial" w:hAnsi="Arial" w:cs="Arial"/>
                <w:sz w:val="18"/>
                <w:szCs w:val="18"/>
              </w:rPr>
            </w:pPr>
          </w:p>
        </w:tc>
      </w:tr>
      <w:tr w:rsidR="008562DD" w:rsidRPr="00AA4618" w14:paraId="0A7F49C1" w14:textId="77777777" w:rsidTr="002B5EA5">
        <w:trPr>
          <w:trHeight w:val="20"/>
        </w:trPr>
        <w:tc>
          <w:tcPr>
            <w:tcW w:w="4219" w:type="dxa"/>
            <w:vAlign w:val="center"/>
          </w:tcPr>
          <w:p w14:paraId="10787796" w14:textId="77777777" w:rsidR="008562DD" w:rsidRPr="00AA4618" w:rsidRDefault="008562DD" w:rsidP="008562DD">
            <w:pPr>
              <w:tabs>
                <w:tab w:val="right" w:pos="9990"/>
                <w:tab w:val="right" w:pos="10890"/>
              </w:tabs>
              <w:autoSpaceDE w:val="0"/>
              <w:autoSpaceDN w:val="0"/>
              <w:ind w:left="1080"/>
              <w:rPr>
                <w:rFonts w:ascii="Arial" w:hAnsi="Arial" w:cs="Arial"/>
                <w:sz w:val="18"/>
                <w:szCs w:val="18"/>
              </w:rPr>
            </w:pPr>
            <w:r w:rsidRPr="00AA4618">
              <w:rPr>
                <w:rFonts w:ascii="Arial" w:hAnsi="Arial" w:cs="Arial"/>
                <w:sz w:val="18"/>
                <w:szCs w:val="18"/>
              </w:rPr>
              <w:t xml:space="preserve">   - Bank loans</w:t>
            </w:r>
          </w:p>
        </w:tc>
        <w:tc>
          <w:tcPr>
            <w:tcW w:w="1334" w:type="dxa"/>
            <w:shd w:val="clear" w:color="auto" w:fill="FAFAFA"/>
            <w:vAlign w:val="bottom"/>
          </w:tcPr>
          <w:p w14:paraId="715BFEFA" w14:textId="6EB6B71E" w:rsidR="008562DD" w:rsidRPr="00AA4618" w:rsidRDefault="00206ED2" w:rsidP="008562DD">
            <w:pPr>
              <w:autoSpaceDE w:val="0"/>
              <w:autoSpaceDN w:val="0"/>
              <w:ind w:right="-72"/>
              <w:jc w:val="right"/>
              <w:rPr>
                <w:rFonts w:ascii="Arial" w:hAnsi="Arial" w:cs="Arial"/>
                <w:sz w:val="18"/>
                <w:szCs w:val="18"/>
              </w:rPr>
            </w:pPr>
            <w:r w:rsidRPr="00206ED2">
              <w:rPr>
                <w:rFonts w:ascii="Arial" w:hAnsi="Arial" w:cs="Arial"/>
                <w:sz w:val="18"/>
                <w:szCs w:val="18"/>
              </w:rPr>
              <w:t>2,679,199</w:t>
            </w:r>
          </w:p>
        </w:tc>
        <w:tc>
          <w:tcPr>
            <w:tcW w:w="1334" w:type="dxa"/>
            <w:shd w:val="clear" w:color="auto" w:fill="auto"/>
            <w:vAlign w:val="bottom"/>
          </w:tcPr>
          <w:p w14:paraId="78906FB5" w14:textId="01CEF483" w:rsidR="008562DD" w:rsidRPr="00AA4618" w:rsidRDefault="00206ED2" w:rsidP="008562DD">
            <w:pPr>
              <w:autoSpaceDE w:val="0"/>
              <w:autoSpaceDN w:val="0"/>
              <w:ind w:right="-72"/>
              <w:jc w:val="right"/>
              <w:rPr>
                <w:rFonts w:ascii="Arial" w:hAnsi="Arial" w:cs="Arial"/>
                <w:sz w:val="18"/>
                <w:szCs w:val="18"/>
              </w:rPr>
            </w:pPr>
            <w:r w:rsidRPr="00206ED2">
              <w:rPr>
                <w:rFonts w:ascii="Arial" w:hAnsi="Arial" w:cs="Arial"/>
                <w:sz w:val="18"/>
                <w:szCs w:val="18"/>
              </w:rPr>
              <w:t>2,502,325</w:t>
            </w:r>
          </w:p>
        </w:tc>
        <w:tc>
          <w:tcPr>
            <w:tcW w:w="1334" w:type="dxa"/>
            <w:shd w:val="clear" w:color="auto" w:fill="FAFAFA"/>
            <w:vAlign w:val="bottom"/>
          </w:tcPr>
          <w:p w14:paraId="37275CED" w14:textId="62882CB4" w:rsidR="008562DD" w:rsidRPr="00AA4618" w:rsidRDefault="00206ED2" w:rsidP="008562DD">
            <w:pPr>
              <w:autoSpaceDE w:val="0"/>
              <w:autoSpaceDN w:val="0"/>
              <w:ind w:right="-72"/>
              <w:jc w:val="right"/>
              <w:rPr>
                <w:rFonts w:ascii="Arial" w:hAnsi="Arial" w:cs="Arial"/>
                <w:sz w:val="18"/>
                <w:szCs w:val="18"/>
              </w:rPr>
            </w:pPr>
            <w:r w:rsidRPr="00206ED2">
              <w:rPr>
                <w:rFonts w:ascii="Arial" w:hAnsi="Arial" w:cs="Arial"/>
                <w:sz w:val="18"/>
                <w:szCs w:val="18"/>
              </w:rPr>
              <w:t>2</w:t>
            </w:r>
            <w:r w:rsidR="007874DF">
              <w:rPr>
                <w:rFonts w:ascii="Arial" w:hAnsi="Arial" w:cs="Arial"/>
                <w:sz w:val="18"/>
                <w:szCs w:val="18"/>
              </w:rPr>
              <w:t>1</w:t>
            </w:r>
            <w:r w:rsidRPr="00206ED2">
              <w:rPr>
                <w:rFonts w:ascii="Arial" w:hAnsi="Arial" w:cs="Arial"/>
                <w:sz w:val="18"/>
                <w:szCs w:val="18"/>
              </w:rPr>
              <w:t>0,000</w:t>
            </w:r>
          </w:p>
        </w:tc>
        <w:tc>
          <w:tcPr>
            <w:tcW w:w="1335" w:type="dxa"/>
            <w:shd w:val="clear" w:color="auto" w:fill="auto"/>
            <w:vAlign w:val="bottom"/>
          </w:tcPr>
          <w:p w14:paraId="581A7820" w14:textId="60DDABF7" w:rsidR="008562DD" w:rsidRPr="00AA4618" w:rsidRDefault="00206ED2" w:rsidP="008562DD">
            <w:pPr>
              <w:autoSpaceDE w:val="0"/>
              <w:autoSpaceDN w:val="0"/>
              <w:ind w:right="-72"/>
              <w:jc w:val="right"/>
              <w:rPr>
                <w:rFonts w:ascii="Arial" w:hAnsi="Arial" w:cs="Arial"/>
                <w:sz w:val="18"/>
                <w:szCs w:val="18"/>
              </w:rPr>
            </w:pPr>
            <w:r w:rsidRPr="00206ED2">
              <w:rPr>
                <w:rFonts w:ascii="Arial" w:hAnsi="Arial" w:cs="Arial"/>
                <w:sz w:val="18"/>
                <w:szCs w:val="18"/>
              </w:rPr>
              <w:t>2</w:t>
            </w:r>
            <w:r w:rsidR="007874DF">
              <w:rPr>
                <w:rFonts w:ascii="Arial" w:hAnsi="Arial" w:cs="Arial"/>
                <w:sz w:val="18"/>
                <w:szCs w:val="18"/>
              </w:rPr>
              <w:t>1</w:t>
            </w:r>
            <w:r w:rsidRPr="00206ED2">
              <w:rPr>
                <w:rFonts w:ascii="Arial" w:hAnsi="Arial" w:cs="Arial"/>
                <w:sz w:val="18"/>
                <w:szCs w:val="18"/>
              </w:rPr>
              <w:t>0,000</w:t>
            </w:r>
          </w:p>
        </w:tc>
      </w:tr>
      <w:tr w:rsidR="008562DD" w:rsidRPr="00AA4618" w14:paraId="67D01D65" w14:textId="77777777" w:rsidTr="002B5EA5">
        <w:trPr>
          <w:trHeight w:val="20"/>
        </w:trPr>
        <w:tc>
          <w:tcPr>
            <w:tcW w:w="4219" w:type="dxa"/>
            <w:vAlign w:val="center"/>
          </w:tcPr>
          <w:p w14:paraId="11E85EB6" w14:textId="139D5C7E" w:rsidR="008562DD" w:rsidRPr="00AA4618" w:rsidRDefault="008562DD" w:rsidP="008562DD">
            <w:pPr>
              <w:tabs>
                <w:tab w:val="right" w:pos="9990"/>
                <w:tab w:val="right" w:pos="10890"/>
              </w:tabs>
              <w:autoSpaceDE w:val="0"/>
              <w:autoSpaceDN w:val="0"/>
              <w:ind w:left="1080"/>
              <w:rPr>
                <w:rFonts w:ascii="Arial" w:hAnsi="Arial" w:cs="Arial"/>
                <w:sz w:val="18"/>
                <w:szCs w:val="18"/>
              </w:rPr>
            </w:pPr>
            <w:r w:rsidRPr="00AA4618">
              <w:rPr>
                <w:rFonts w:ascii="Arial" w:hAnsi="Arial" w:cs="Arial"/>
                <w:sz w:val="18"/>
                <w:szCs w:val="18"/>
              </w:rPr>
              <w:t xml:space="preserve">   - </w:t>
            </w:r>
            <w:r w:rsidRPr="002B5EA5">
              <w:rPr>
                <w:rFonts w:ascii="Arial" w:hAnsi="Arial" w:cs="Arial"/>
                <w:sz w:val="18"/>
                <w:szCs w:val="18"/>
              </w:rPr>
              <w:t>Bank overdraft</w:t>
            </w:r>
          </w:p>
        </w:tc>
        <w:tc>
          <w:tcPr>
            <w:tcW w:w="1334" w:type="dxa"/>
            <w:tcBorders>
              <w:bottom w:val="single" w:sz="4" w:space="0" w:color="auto"/>
            </w:tcBorders>
            <w:shd w:val="clear" w:color="auto" w:fill="FAFAFA"/>
            <w:vAlign w:val="bottom"/>
          </w:tcPr>
          <w:p w14:paraId="1A8622F8" w14:textId="6E8F2BDB" w:rsidR="008562DD" w:rsidRPr="003B2D07" w:rsidRDefault="008562DD" w:rsidP="008562DD">
            <w:pPr>
              <w:autoSpaceDE w:val="0"/>
              <w:autoSpaceDN w:val="0"/>
              <w:ind w:right="-72"/>
              <w:jc w:val="right"/>
              <w:rPr>
                <w:rFonts w:ascii="Arial" w:hAnsi="Arial" w:cs="Arial"/>
                <w:sz w:val="18"/>
                <w:szCs w:val="18"/>
              </w:rPr>
            </w:pPr>
            <w:r w:rsidRPr="002B5EA5">
              <w:rPr>
                <w:rFonts w:ascii="Arial" w:hAnsi="Arial" w:cs="Arial"/>
                <w:sz w:val="18"/>
                <w:szCs w:val="18"/>
              </w:rPr>
              <w:t>115,000</w:t>
            </w:r>
          </w:p>
        </w:tc>
        <w:tc>
          <w:tcPr>
            <w:tcW w:w="1334" w:type="dxa"/>
            <w:tcBorders>
              <w:bottom w:val="single" w:sz="4" w:space="0" w:color="auto"/>
            </w:tcBorders>
            <w:shd w:val="clear" w:color="auto" w:fill="auto"/>
            <w:vAlign w:val="bottom"/>
          </w:tcPr>
          <w:p w14:paraId="26F83613" w14:textId="3D0C72D1" w:rsidR="008562DD" w:rsidRPr="00AA4618" w:rsidRDefault="008562DD" w:rsidP="008562DD">
            <w:pPr>
              <w:autoSpaceDE w:val="0"/>
              <w:autoSpaceDN w:val="0"/>
              <w:ind w:right="-72"/>
              <w:jc w:val="right"/>
              <w:rPr>
                <w:rFonts w:ascii="Arial" w:hAnsi="Arial" w:cs="Arial"/>
                <w:sz w:val="18"/>
                <w:szCs w:val="18"/>
              </w:rPr>
            </w:pPr>
            <w:r w:rsidRPr="002B5EA5">
              <w:rPr>
                <w:rFonts w:ascii="Arial" w:hAnsi="Arial" w:cs="Arial"/>
                <w:sz w:val="18"/>
                <w:szCs w:val="18"/>
              </w:rPr>
              <w:t>85,000</w:t>
            </w:r>
          </w:p>
        </w:tc>
        <w:tc>
          <w:tcPr>
            <w:tcW w:w="1334" w:type="dxa"/>
            <w:tcBorders>
              <w:bottom w:val="single" w:sz="4" w:space="0" w:color="auto"/>
            </w:tcBorders>
            <w:shd w:val="clear" w:color="auto" w:fill="FAFAFA"/>
            <w:vAlign w:val="bottom"/>
          </w:tcPr>
          <w:p w14:paraId="1B3F304D" w14:textId="7A20F4ED" w:rsidR="008562DD" w:rsidRPr="003B2D07" w:rsidRDefault="008562DD" w:rsidP="008562DD">
            <w:pPr>
              <w:autoSpaceDE w:val="0"/>
              <w:autoSpaceDN w:val="0"/>
              <w:ind w:right="-72"/>
              <w:jc w:val="right"/>
              <w:rPr>
                <w:rFonts w:ascii="Arial" w:hAnsi="Arial" w:cs="Arial"/>
                <w:sz w:val="18"/>
                <w:szCs w:val="18"/>
              </w:rPr>
            </w:pPr>
            <w:r w:rsidRPr="002B5EA5">
              <w:rPr>
                <w:rFonts w:ascii="Arial" w:hAnsi="Arial" w:cs="Arial"/>
                <w:sz w:val="18"/>
                <w:szCs w:val="18"/>
              </w:rPr>
              <w:t>55,000</w:t>
            </w:r>
          </w:p>
        </w:tc>
        <w:tc>
          <w:tcPr>
            <w:tcW w:w="1335" w:type="dxa"/>
            <w:tcBorders>
              <w:bottom w:val="single" w:sz="4" w:space="0" w:color="auto"/>
            </w:tcBorders>
            <w:shd w:val="clear" w:color="auto" w:fill="auto"/>
            <w:vAlign w:val="bottom"/>
          </w:tcPr>
          <w:p w14:paraId="622CB2B1" w14:textId="363DAD6F" w:rsidR="008562DD" w:rsidRPr="00AA4618" w:rsidRDefault="008562DD" w:rsidP="008562DD">
            <w:pPr>
              <w:autoSpaceDE w:val="0"/>
              <w:autoSpaceDN w:val="0"/>
              <w:ind w:right="-72"/>
              <w:jc w:val="right"/>
              <w:rPr>
                <w:rFonts w:ascii="Arial" w:hAnsi="Arial" w:cs="Arial"/>
                <w:sz w:val="18"/>
                <w:szCs w:val="18"/>
              </w:rPr>
            </w:pPr>
            <w:r w:rsidRPr="002B5EA5">
              <w:rPr>
                <w:rFonts w:ascii="Arial" w:hAnsi="Arial" w:cs="Arial"/>
                <w:sz w:val="18"/>
                <w:szCs w:val="18"/>
              </w:rPr>
              <w:t>55,000</w:t>
            </w:r>
          </w:p>
        </w:tc>
      </w:tr>
      <w:tr w:rsidR="008562DD" w:rsidRPr="00AA4618" w14:paraId="355A565E" w14:textId="77777777" w:rsidTr="002B5EA5">
        <w:trPr>
          <w:trHeight w:val="20"/>
        </w:trPr>
        <w:tc>
          <w:tcPr>
            <w:tcW w:w="4219" w:type="dxa"/>
            <w:vAlign w:val="center"/>
          </w:tcPr>
          <w:p w14:paraId="503D3AB1" w14:textId="77777777" w:rsidR="008562DD" w:rsidRPr="00AA4618" w:rsidRDefault="008562DD" w:rsidP="008562DD">
            <w:pPr>
              <w:tabs>
                <w:tab w:val="right" w:pos="9990"/>
                <w:tab w:val="right" w:pos="10890"/>
              </w:tabs>
              <w:autoSpaceDE w:val="0"/>
              <w:autoSpaceDN w:val="0"/>
              <w:ind w:left="1080"/>
              <w:rPr>
                <w:rFonts w:ascii="Arial" w:hAnsi="Arial" w:cs="Arial"/>
                <w:sz w:val="18"/>
                <w:szCs w:val="18"/>
              </w:rPr>
            </w:pPr>
          </w:p>
        </w:tc>
        <w:tc>
          <w:tcPr>
            <w:tcW w:w="1334" w:type="dxa"/>
            <w:shd w:val="clear" w:color="auto" w:fill="FAFAFA"/>
            <w:vAlign w:val="bottom"/>
          </w:tcPr>
          <w:p w14:paraId="73D201A1" w14:textId="77777777" w:rsidR="008562DD" w:rsidRPr="00AA4618" w:rsidRDefault="008562DD" w:rsidP="008562DD">
            <w:pPr>
              <w:autoSpaceDE w:val="0"/>
              <w:autoSpaceDN w:val="0"/>
              <w:ind w:right="-72"/>
              <w:jc w:val="right"/>
              <w:rPr>
                <w:rFonts w:ascii="Arial" w:hAnsi="Arial" w:cs="Arial"/>
                <w:sz w:val="18"/>
                <w:szCs w:val="18"/>
              </w:rPr>
            </w:pPr>
          </w:p>
        </w:tc>
        <w:tc>
          <w:tcPr>
            <w:tcW w:w="1334" w:type="dxa"/>
            <w:shd w:val="clear" w:color="auto" w:fill="auto"/>
            <w:vAlign w:val="bottom"/>
          </w:tcPr>
          <w:p w14:paraId="58018060" w14:textId="12B98FE5" w:rsidR="008562DD" w:rsidRPr="00AA4618" w:rsidRDefault="008562DD" w:rsidP="008562DD">
            <w:pPr>
              <w:autoSpaceDE w:val="0"/>
              <w:autoSpaceDN w:val="0"/>
              <w:ind w:right="-72"/>
              <w:jc w:val="right"/>
              <w:rPr>
                <w:rFonts w:ascii="Arial" w:hAnsi="Arial" w:cs="Arial"/>
                <w:sz w:val="18"/>
                <w:szCs w:val="18"/>
              </w:rPr>
            </w:pPr>
          </w:p>
        </w:tc>
        <w:tc>
          <w:tcPr>
            <w:tcW w:w="1334" w:type="dxa"/>
            <w:shd w:val="clear" w:color="auto" w:fill="FAFAFA"/>
            <w:vAlign w:val="bottom"/>
          </w:tcPr>
          <w:p w14:paraId="50BA420C" w14:textId="77777777" w:rsidR="008562DD" w:rsidRPr="00AA4618" w:rsidRDefault="008562DD" w:rsidP="008562DD">
            <w:pPr>
              <w:autoSpaceDE w:val="0"/>
              <w:autoSpaceDN w:val="0"/>
              <w:ind w:right="-72"/>
              <w:jc w:val="right"/>
              <w:rPr>
                <w:rFonts w:ascii="Arial" w:hAnsi="Arial" w:cs="Arial"/>
                <w:sz w:val="18"/>
                <w:szCs w:val="18"/>
              </w:rPr>
            </w:pPr>
          </w:p>
        </w:tc>
        <w:tc>
          <w:tcPr>
            <w:tcW w:w="1335" w:type="dxa"/>
            <w:shd w:val="clear" w:color="auto" w:fill="auto"/>
            <w:vAlign w:val="bottom"/>
          </w:tcPr>
          <w:p w14:paraId="4CA6C82D" w14:textId="629D89BF" w:rsidR="008562DD" w:rsidRPr="00AA4618" w:rsidRDefault="008562DD" w:rsidP="008562DD">
            <w:pPr>
              <w:autoSpaceDE w:val="0"/>
              <w:autoSpaceDN w:val="0"/>
              <w:ind w:right="-72"/>
              <w:jc w:val="right"/>
              <w:rPr>
                <w:rFonts w:ascii="Arial" w:hAnsi="Arial" w:cs="Arial"/>
                <w:sz w:val="18"/>
                <w:szCs w:val="18"/>
              </w:rPr>
            </w:pPr>
          </w:p>
        </w:tc>
      </w:tr>
      <w:tr w:rsidR="008562DD" w:rsidRPr="00AA4618" w14:paraId="46CF0B1C" w14:textId="77777777" w:rsidTr="002B5EA5">
        <w:trPr>
          <w:trHeight w:val="20"/>
        </w:trPr>
        <w:tc>
          <w:tcPr>
            <w:tcW w:w="4219" w:type="dxa"/>
            <w:vAlign w:val="center"/>
          </w:tcPr>
          <w:p w14:paraId="65B01CD4" w14:textId="77777777" w:rsidR="008562DD" w:rsidRPr="00AA4618" w:rsidRDefault="008562DD" w:rsidP="008562DD">
            <w:pPr>
              <w:tabs>
                <w:tab w:val="right" w:pos="9990"/>
                <w:tab w:val="right" w:pos="10890"/>
              </w:tabs>
              <w:autoSpaceDE w:val="0"/>
              <w:autoSpaceDN w:val="0"/>
              <w:ind w:left="1080"/>
              <w:rPr>
                <w:rFonts w:ascii="Arial" w:hAnsi="Arial" w:cs="Arial"/>
                <w:sz w:val="18"/>
                <w:szCs w:val="18"/>
              </w:rPr>
            </w:pPr>
          </w:p>
        </w:tc>
        <w:tc>
          <w:tcPr>
            <w:tcW w:w="1334" w:type="dxa"/>
            <w:tcBorders>
              <w:bottom w:val="single" w:sz="4" w:space="0" w:color="auto"/>
            </w:tcBorders>
            <w:shd w:val="clear" w:color="auto" w:fill="FAFAFA"/>
            <w:vAlign w:val="bottom"/>
          </w:tcPr>
          <w:p w14:paraId="7CD1B3B9" w14:textId="7B52FF7D" w:rsidR="008562DD" w:rsidRPr="00AA4618" w:rsidRDefault="00206ED2" w:rsidP="008562DD">
            <w:pPr>
              <w:autoSpaceDE w:val="0"/>
              <w:autoSpaceDN w:val="0"/>
              <w:ind w:right="-72"/>
              <w:jc w:val="right"/>
              <w:rPr>
                <w:rFonts w:ascii="Arial" w:hAnsi="Arial" w:cs="Arial"/>
                <w:sz w:val="18"/>
                <w:szCs w:val="18"/>
              </w:rPr>
            </w:pPr>
            <w:r w:rsidRPr="00206ED2">
              <w:rPr>
                <w:rFonts w:ascii="Arial" w:hAnsi="Arial" w:cs="Arial"/>
                <w:sz w:val="18"/>
                <w:szCs w:val="18"/>
              </w:rPr>
              <w:t>2,794,199</w:t>
            </w:r>
          </w:p>
        </w:tc>
        <w:tc>
          <w:tcPr>
            <w:tcW w:w="1334" w:type="dxa"/>
            <w:tcBorders>
              <w:bottom w:val="single" w:sz="4" w:space="0" w:color="auto"/>
            </w:tcBorders>
            <w:shd w:val="clear" w:color="auto" w:fill="auto"/>
            <w:vAlign w:val="bottom"/>
          </w:tcPr>
          <w:p w14:paraId="304ED233" w14:textId="58D6EB7C" w:rsidR="008562DD" w:rsidRPr="00AA4618" w:rsidRDefault="00206ED2" w:rsidP="008562DD">
            <w:pPr>
              <w:autoSpaceDE w:val="0"/>
              <w:autoSpaceDN w:val="0"/>
              <w:ind w:right="-72"/>
              <w:jc w:val="right"/>
              <w:rPr>
                <w:rFonts w:ascii="Arial" w:hAnsi="Arial" w:cs="Arial"/>
                <w:sz w:val="18"/>
                <w:szCs w:val="18"/>
              </w:rPr>
            </w:pPr>
            <w:r w:rsidRPr="00206ED2">
              <w:rPr>
                <w:rFonts w:ascii="Arial" w:hAnsi="Arial" w:cs="Arial"/>
                <w:sz w:val="18"/>
                <w:szCs w:val="18"/>
              </w:rPr>
              <w:t>2,587,325</w:t>
            </w:r>
          </w:p>
        </w:tc>
        <w:tc>
          <w:tcPr>
            <w:tcW w:w="1334" w:type="dxa"/>
            <w:tcBorders>
              <w:bottom w:val="single" w:sz="4" w:space="0" w:color="auto"/>
            </w:tcBorders>
            <w:shd w:val="clear" w:color="auto" w:fill="FAFAFA"/>
            <w:vAlign w:val="bottom"/>
          </w:tcPr>
          <w:p w14:paraId="71D683C9" w14:textId="456DB215" w:rsidR="008562DD" w:rsidRPr="00AA4618" w:rsidRDefault="00206ED2" w:rsidP="008562DD">
            <w:pPr>
              <w:autoSpaceDE w:val="0"/>
              <w:autoSpaceDN w:val="0"/>
              <w:ind w:right="-72"/>
              <w:jc w:val="right"/>
              <w:rPr>
                <w:rFonts w:ascii="Arial" w:hAnsi="Arial" w:cs="Arial"/>
                <w:sz w:val="18"/>
                <w:szCs w:val="18"/>
              </w:rPr>
            </w:pPr>
            <w:r w:rsidRPr="00206ED2">
              <w:rPr>
                <w:rFonts w:ascii="Arial" w:hAnsi="Arial" w:cs="Arial"/>
                <w:sz w:val="18"/>
                <w:szCs w:val="18"/>
              </w:rPr>
              <w:t>2</w:t>
            </w:r>
            <w:r w:rsidR="007874DF">
              <w:rPr>
                <w:rFonts w:ascii="Arial" w:hAnsi="Arial" w:cs="Arial"/>
                <w:sz w:val="18"/>
                <w:szCs w:val="18"/>
              </w:rPr>
              <w:t>6</w:t>
            </w:r>
            <w:r w:rsidRPr="00206ED2">
              <w:rPr>
                <w:rFonts w:ascii="Arial" w:hAnsi="Arial" w:cs="Arial"/>
                <w:sz w:val="18"/>
                <w:szCs w:val="18"/>
              </w:rPr>
              <w:t>5,000</w:t>
            </w:r>
          </w:p>
        </w:tc>
        <w:tc>
          <w:tcPr>
            <w:tcW w:w="1335" w:type="dxa"/>
            <w:tcBorders>
              <w:bottom w:val="single" w:sz="4" w:space="0" w:color="auto"/>
            </w:tcBorders>
            <w:shd w:val="clear" w:color="auto" w:fill="auto"/>
            <w:vAlign w:val="bottom"/>
          </w:tcPr>
          <w:p w14:paraId="5AE2B88E" w14:textId="6C3B80A2" w:rsidR="008562DD" w:rsidRPr="00AA4618" w:rsidRDefault="00206ED2" w:rsidP="008562DD">
            <w:pPr>
              <w:autoSpaceDE w:val="0"/>
              <w:autoSpaceDN w:val="0"/>
              <w:ind w:right="-72"/>
              <w:jc w:val="right"/>
              <w:rPr>
                <w:rFonts w:ascii="Arial" w:hAnsi="Arial" w:cs="Arial"/>
                <w:sz w:val="18"/>
                <w:szCs w:val="18"/>
              </w:rPr>
            </w:pPr>
            <w:r w:rsidRPr="00206ED2">
              <w:rPr>
                <w:rFonts w:ascii="Arial" w:hAnsi="Arial" w:cs="Arial"/>
                <w:sz w:val="18"/>
                <w:szCs w:val="18"/>
              </w:rPr>
              <w:t>2</w:t>
            </w:r>
            <w:r w:rsidR="007874DF">
              <w:rPr>
                <w:rFonts w:ascii="Arial" w:hAnsi="Arial" w:cs="Arial"/>
                <w:sz w:val="18"/>
                <w:szCs w:val="18"/>
              </w:rPr>
              <w:t>6</w:t>
            </w:r>
            <w:r w:rsidRPr="00206ED2">
              <w:rPr>
                <w:rFonts w:ascii="Arial" w:hAnsi="Arial" w:cs="Arial"/>
                <w:sz w:val="18"/>
                <w:szCs w:val="18"/>
              </w:rPr>
              <w:t>5,000</w:t>
            </w:r>
          </w:p>
        </w:tc>
      </w:tr>
    </w:tbl>
    <w:p w14:paraId="1A01A017" w14:textId="699A78C8" w:rsidR="00ED28CD" w:rsidRPr="00AA4618" w:rsidRDefault="00ED28CD">
      <w:pPr>
        <w:rPr>
          <w:rFonts w:ascii="Arial" w:hAnsi="Arial" w:cs="Arial"/>
          <w:b/>
          <w:bCs/>
          <w:color w:val="CF4A02"/>
          <w:sz w:val="18"/>
          <w:szCs w:val="18"/>
        </w:rPr>
      </w:pPr>
    </w:p>
    <w:p w14:paraId="66188997" w14:textId="77777777" w:rsidR="00ED28CD" w:rsidRPr="002B5EA5" w:rsidRDefault="00ED28CD">
      <w:pPr>
        <w:rPr>
          <w:rFonts w:ascii="Arial" w:hAnsi="Arial" w:cstheme="minorBidi"/>
          <w:b/>
          <w:bCs/>
          <w:color w:val="CF4A02"/>
          <w:sz w:val="18"/>
          <w:szCs w:val="18"/>
          <w:cs/>
        </w:rPr>
      </w:pPr>
      <w:r w:rsidRPr="00AA4618">
        <w:rPr>
          <w:rFonts w:ascii="Arial" w:hAnsi="Arial" w:cs="Arial"/>
          <w:b/>
          <w:bCs/>
          <w:color w:val="CF4A02"/>
          <w:sz w:val="18"/>
          <w:szCs w:val="18"/>
        </w:rPr>
        <w:br w:type="page"/>
      </w:r>
    </w:p>
    <w:p w14:paraId="1EB87AA8" w14:textId="6C416504" w:rsidR="00BA6457" w:rsidRPr="00AA4618" w:rsidRDefault="004C271A" w:rsidP="00F239BB">
      <w:pPr>
        <w:ind w:left="1080" w:hanging="540"/>
        <w:rPr>
          <w:rFonts w:ascii="Arial" w:hAnsi="Arial" w:cs="Arial"/>
          <w:b/>
          <w:bCs/>
          <w:color w:val="CF4A02"/>
          <w:sz w:val="18"/>
          <w:szCs w:val="18"/>
        </w:rPr>
      </w:pPr>
      <w:r w:rsidRPr="00AA4618">
        <w:rPr>
          <w:rFonts w:ascii="Arial" w:hAnsi="Arial" w:cs="Arial"/>
          <w:b/>
          <w:bCs/>
          <w:color w:val="CF4A02"/>
          <w:sz w:val="18"/>
          <w:szCs w:val="18"/>
        </w:rPr>
        <w:lastRenderedPageBreak/>
        <w:t xml:space="preserve">b) </w:t>
      </w:r>
      <w:r w:rsidRPr="00AA4618">
        <w:rPr>
          <w:rFonts w:ascii="Arial" w:hAnsi="Arial" w:cs="Arial"/>
          <w:b/>
          <w:bCs/>
          <w:color w:val="CF4A02"/>
          <w:sz w:val="18"/>
          <w:szCs w:val="18"/>
        </w:rPr>
        <w:tab/>
      </w:r>
      <w:r w:rsidR="00BA6457" w:rsidRPr="00AA4618">
        <w:rPr>
          <w:rFonts w:ascii="Arial" w:hAnsi="Arial" w:cs="Arial"/>
          <w:b/>
          <w:bCs/>
          <w:color w:val="CF4A02"/>
          <w:sz w:val="18"/>
          <w:szCs w:val="18"/>
        </w:rPr>
        <w:t>Maturity of financial liabilities</w:t>
      </w:r>
    </w:p>
    <w:p w14:paraId="39869637" w14:textId="77777777" w:rsidR="00ED28CD" w:rsidRPr="00AA4618" w:rsidRDefault="00ED28CD" w:rsidP="00F239BB">
      <w:pPr>
        <w:pStyle w:val="BlockText"/>
        <w:ind w:left="1080" w:right="0"/>
        <w:rPr>
          <w:rFonts w:ascii="Arial" w:eastAsia="Times New Roman" w:hAnsi="Arial" w:cs="Arial"/>
          <w:sz w:val="18"/>
          <w:szCs w:val="18"/>
        </w:rPr>
      </w:pPr>
    </w:p>
    <w:p w14:paraId="4AC00DB3" w14:textId="031C5ACD" w:rsidR="00037DB4" w:rsidRPr="00AA4618" w:rsidRDefault="00BA6457" w:rsidP="00F239BB">
      <w:pPr>
        <w:pStyle w:val="BlockText"/>
        <w:ind w:left="1080" w:right="0"/>
        <w:rPr>
          <w:rFonts w:ascii="Arial" w:eastAsia="Times New Roman" w:hAnsi="Arial" w:cs="Arial"/>
          <w:sz w:val="18"/>
          <w:szCs w:val="18"/>
        </w:rPr>
      </w:pPr>
      <w:r w:rsidRPr="00AA4618">
        <w:rPr>
          <w:rFonts w:ascii="Arial" w:eastAsia="Times New Roman" w:hAnsi="Arial" w:cs="Arial"/>
          <w:spacing w:val="-4"/>
          <w:sz w:val="18"/>
          <w:szCs w:val="18"/>
        </w:rPr>
        <w:t xml:space="preserve">The tables below analyse the maturity of financial liabilities grouping based on their contractual maturities. </w:t>
      </w:r>
      <w:r w:rsidR="00F239BB" w:rsidRPr="00AA4618">
        <w:rPr>
          <w:rFonts w:ascii="Arial" w:eastAsia="Times New Roman" w:hAnsi="Arial" w:cs="Arial"/>
          <w:spacing w:val="-4"/>
          <w:sz w:val="18"/>
          <w:szCs w:val="18"/>
        </w:rPr>
        <w:br/>
      </w:r>
      <w:r w:rsidRPr="00AA4618">
        <w:rPr>
          <w:rFonts w:ascii="Arial" w:eastAsia="Times New Roman" w:hAnsi="Arial" w:cs="Arial"/>
          <w:spacing w:val="-4"/>
          <w:sz w:val="18"/>
          <w:szCs w:val="18"/>
        </w:rPr>
        <w:t xml:space="preserve">The amounts disclosed are the contractual undiscounted cash flows. Balances due within </w:t>
      </w:r>
      <w:r w:rsidR="003B2D07" w:rsidRPr="003B2D07">
        <w:rPr>
          <w:rFonts w:ascii="Arial" w:eastAsia="Times New Roman" w:hAnsi="Arial" w:cs="Arial"/>
          <w:spacing w:val="-4"/>
          <w:sz w:val="18"/>
          <w:szCs w:val="18"/>
        </w:rPr>
        <w:t>12</w:t>
      </w:r>
      <w:r w:rsidRPr="00AA4618">
        <w:rPr>
          <w:rFonts w:ascii="Arial" w:eastAsia="Times New Roman" w:hAnsi="Arial" w:cs="Arial"/>
          <w:spacing w:val="-4"/>
          <w:sz w:val="18"/>
          <w:szCs w:val="18"/>
        </w:rPr>
        <w:t xml:space="preserve"> months</w:t>
      </w:r>
      <w:r w:rsidRPr="00AA4618">
        <w:rPr>
          <w:rFonts w:ascii="Arial" w:eastAsia="Times New Roman" w:hAnsi="Arial" w:cs="Arial"/>
          <w:sz w:val="18"/>
          <w:szCs w:val="18"/>
        </w:rPr>
        <w:t xml:space="preserve"> equal their carrying balances as the impact of discounting is not significant.</w:t>
      </w:r>
    </w:p>
    <w:p w14:paraId="5D8098D5" w14:textId="77777777" w:rsidR="00D00282" w:rsidRPr="00AA4618" w:rsidRDefault="00D00282" w:rsidP="00F239BB">
      <w:pPr>
        <w:pStyle w:val="BlockText"/>
        <w:ind w:left="1080" w:right="0"/>
        <w:rPr>
          <w:rFonts w:ascii="Arial" w:eastAsia="Times New Roman" w:hAnsi="Arial" w:cs="Arial"/>
          <w:sz w:val="18"/>
          <w:szCs w:val="18"/>
        </w:rPr>
      </w:pPr>
    </w:p>
    <w:tbl>
      <w:tblPr>
        <w:tblW w:w="9559" w:type="dxa"/>
        <w:tblLayout w:type="fixed"/>
        <w:tblLook w:val="04A0" w:firstRow="1" w:lastRow="0" w:firstColumn="1" w:lastColumn="0" w:noHBand="0" w:noVBand="1"/>
      </w:tblPr>
      <w:tblGrid>
        <w:gridCol w:w="3654"/>
        <w:gridCol w:w="1181"/>
        <w:gridCol w:w="1181"/>
        <w:gridCol w:w="1181"/>
        <w:gridCol w:w="1181"/>
        <w:gridCol w:w="1181"/>
      </w:tblGrid>
      <w:tr w:rsidR="00D00282" w:rsidRPr="00AA4618" w14:paraId="54BF460B" w14:textId="77777777" w:rsidTr="004C271A">
        <w:tc>
          <w:tcPr>
            <w:tcW w:w="3654" w:type="dxa"/>
            <w:shd w:val="clear" w:color="auto" w:fill="auto"/>
          </w:tcPr>
          <w:p w14:paraId="2974187E" w14:textId="77777777" w:rsidR="00D00282" w:rsidRPr="00AA4618" w:rsidRDefault="00D00282" w:rsidP="00AA4618">
            <w:pPr>
              <w:pStyle w:val="BlockText"/>
              <w:ind w:left="1080"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tcPr>
          <w:p w14:paraId="65DC6FF0" w14:textId="77777777" w:rsidR="00D00282" w:rsidRPr="00AA4618" w:rsidRDefault="00D00282" w:rsidP="00430CB9">
            <w:pPr>
              <w:pStyle w:val="BlockText"/>
              <w:ind w:left="0" w:right="-72"/>
              <w:jc w:val="right"/>
              <w:rPr>
                <w:rFonts w:ascii="Arial" w:hAnsi="Arial" w:cs="Arial"/>
                <w:b/>
                <w:bCs/>
                <w:spacing w:val="-4"/>
                <w:sz w:val="18"/>
                <w:szCs w:val="18"/>
              </w:rPr>
            </w:pPr>
            <w:r w:rsidRPr="00AA4618">
              <w:rPr>
                <w:rFonts w:ascii="Arial" w:hAnsi="Arial" w:cs="Arial"/>
                <w:b/>
                <w:bCs/>
                <w:sz w:val="18"/>
                <w:szCs w:val="18"/>
              </w:rPr>
              <w:t>Consolidated financial statements</w:t>
            </w:r>
          </w:p>
        </w:tc>
      </w:tr>
      <w:tr w:rsidR="00D00282" w:rsidRPr="00AA4618" w14:paraId="228225BF" w14:textId="77777777" w:rsidTr="004C271A">
        <w:tc>
          <w:tcPr>
            <w:tcW w:w="3654" w:type="dxa"/>
            <w:shd w:val="clear" w:color="auto" w:fill="auto"/>
          </w:tcPr>
          <w:p w14:paraId="48EEF780" w14:textId="77777777" w:rsidR="00D00282" w:rsidRPr="00AA4618" w:rsidRDefault="00D00282" w:rsidP="00AA4618">
            <w:pPr>
              <w:pStyle w:val="BlockText"/>
              <w:ind w:left="1080" w:right="0"/>
              <w:rPr>
                <w:rFonts w:ascii="Arial" w:hAnsi="Arial" w:cs="Arial"/>
                <w:b/>
                <w:bCs/>
                <w:spacing w:val="-4"/>
                <w:sz w:val="18"/>
                <w:szCs w:val="18"/>
              </w:rPr>
            </w:pPr>
          </w:p>
        </w:tc>
        <w:tc>
          <w:tcPr>
            <w:tcW w:w="1181" w:type="dxa"/>
            <w:tcBorders>
              <w:top w:val="single" w:sz="4" w:space="0" w:color="auto"/>
              <w:bottom w:val="single" w:sz="4" w:space="0" w:color="auto"/>
            </w:tcBorders>
            <w:vAlign w:val="bottom"/>
          </w:tcPr>
          <w:p w14:paraId="1299CBBC" w14:textId="77777777" w:rsidR="00D00282" w:rsidRPr="00AA4618" w:rsidRDefault="00D00282" w:rsidP="00430CB9">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 xml:space="preserve">Within </w:t>
            </w:r>
          </w:p>
          <w:p w14:paraId="3129A3CB" w14:textId="584E08C7" w:rsidR="00D00282" w:rsidRPr="00AA4618" w:rsidRDefault="003B2D07" w:rsidP="00430CB9">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1</w:t>
            </w:r>
            <w:r w:rsidR="00D00282" w:rsidRPr="00AA4618">
              <w:rPr>
                <w:rFonts w:ascii="Arial" w:hAnsi="Arial" w:cs="Arial"/>
                <w:b/>
                <w:bCs/>
                <w:spacing w:val="-4"/>
                <w:sz w:val="18"/>
                <w:szCs w:val="18"/>
              </w:rPr>
              <w:t xml:space="preserve"> year</w:t>
            </w:r>
          </w:p>
          <w:p w14:paraId="59E21B02" w14:textId="4DB06CD2" w:rsidR="00D00282" w:rsidRPr="00AA4618" w:rsidRDefault="001C5E85" w:rsidP="00430CB9">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5233030D" w14:textId="3CA4FC91" w:rsidR="00D00282" w:rsidRPr="00AA4618" w:rsidRDefault="003B2D07" w:rsidP="00430CB9">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1</w:t>
            </w:r>
            <w:r w:rsidR="00D00282" w:rsidRPr="00AA4618">
              <w:rPr>
                <w:rFonts w:ascii="Arial" w:hAnsi="Arial" w:cs="Arial"/>
                <w:b/>
                <w:bCs/>
                <w:spacing w:val="-4"/>
                <w:sz w:val="18"/>
                <w:szCs w:val="18"/>
              </w:rPr>
              <w:t xml:space="preserve"> - </w:t>
            </w:r>
            <w:r w:rsidRPr="003B2D07">
              <w:rPr>
                <w:rFonts w:ascii="Arial" w:hAnsi="Arial" w:cs="Arial"/>
                <w:b/>
                <w:bCs/>
                <w:spacing w:val="-4"/>
                <w:sz w:val="18"/>
                <w:szCs w:val="18"/>
              </w:rPr>
              <w:t>5</w:t>
            </w:r>
            <w:r w:rsidR="00D00282" w:rsidRPr="00AA4618">
              <w:rPr>
                <w:rFonts w:ascii="Arial" w:hAnsi="Arial" w:cs="Arial"/>
                <w:b/>
                <w:bCs/>
                <w:spacing w:val="-4"/>
                <w:sz w:val="18"/>
                <w:szCs w:val="18"/>
              </w:rPr>
              <w:t xml:space="preserve"> years</w:t>
            </w:r>
          </w:p>
          <w:p w14:paraId="14D4DD0B" w14:textId="009A1679" w:rsidR="00D00282" w:rsidRPr="00AA4618" w:rsidRDefault="001C5E85" w:rsidP="00430CB9">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4530B3EE" w14:textId="77777777" w:rsidR="00D00282" w:rsidRPr="00AA4618" w:rsidRDefault="00D00282" w:rsidP="00430CB9">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 xml:space="preserve">Over </w:t>
            </w:r>
          </w:p>
          <w:p w14:paraId="78738F7E" w14:textId="08A2D51A" w:rsidR="00D00282" w:rsidRPr="00AA4618" w:rsidRDefault="003B2D07" w:rsidP="00430CB9">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5</w:t>
            </w:r>
            <w:r w:rsidR="00D00282" w:rsidRPr="00AA4618">
              <w:rPr>
                <w:rFonts w:ascii="Arial" w:hAnsi="Arial" w:cs="Arial"/>
                <w:b/>
                <w:bCs/>
                <w:spacing w:val="-4"/>
                <w:sz w:val="18"/>
                <w:szCs w:val="18"/>
              </w:rPr>
              <w:t xml:space="preserve"> years</w:t>
            </w:r>
          </w:p>
          <w:p w14:paraId="453EEF5C" w14:textId="34D4A502" w:rsidR="00D00282" w:rsidRPr="00AA4618" w:rsidRDefault="001C5E85" w:rsidP="00430CB9">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1A716734" w14:textId="77777777" w:rsidR="00D00282" w:rsidRPr="00AA4618" w:rsidRDefault="00D00282" w:rsidP="00430CB9">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Total</w:t>
            </w:r>
          </w:p>
          <w:p w14:paraId="52EDBA75" w14:textId="5EB875AF" w:rsidR="00D00282" w:rsidRPr="00AA4618" w:rsidRDefault="001C5E85" w:rsidP="00430CB9">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vAlign w:val="bottom"/>
          </w:tcPr>
          <w:p w14:paraId="0516EA28" w14:textId="44BE3CFB" w:rsidR="00D00282" w:rsidRPr="00AA4618" w:rsidRDefault="00D00282" w:rsidP="00430CB9">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Carrying amount</w:t>
            </w:r>
          </w:p>
          <w:p w14:paraId="377F1CD7" w14:textId="3EC626D0" w:rsidR="00D00282" w:rsidRPr="00AA4618" w:rsidRDefault="001C5E85" w:rsidP="00430CB9">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r>
      <w:tr w:rsidR="00D00282" w:rsidRPr="00AA4618" w14:paraId="755F5800" w14:textId="77777777" w:rsidTr="004C271A">
        <w:tc>
          <w:tcPr>
            <w:tcW w:w="3654" w:type="dxa"/>
            <w:shd w:val="clear" w:color="auto" w:fill="auto"/>
          </w:tcPr>
          <w:p w14:paraId="75EEC85B" w14:textId="58A98188" w:rsidR="00D00282" w:rsidRPr="00AA4618" w:rsidRDefault="00D00282"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2023</w:t>
            </w:r>
          </w:p>
        </w:tc>
        <w:tc>
          <w:tcPr>
            <w:tcW w:w="1181" w:type="dxa"/>
            <w:tcBorders>
              <w:top w:val="single" w:sz="4" w:space="0" w:color="auto"/>
            </w:tcBorders>
            <w:shd w:val="clear" w:color="auto" w:fill="FAFAFA"/>
          </w:tcPr>
          <w:p w14:paraId="64893F32" w14:textId="77777777" w:rsidR="00D00282" w:rsidRPr="00AA4618"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004A4FFD" w14:textId="77777777" w:rsidR="00D00282" w:rsidRPr="00AA4618"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3DEB42D3" w14:textId="77777777" w:rsidR="00D00282" w:rsidRPr="00AA4618"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056F6F0D" w14:textId="77777777" w:rsidR="00D00282" w:rsidRPr="00AA4618"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1F03F1C8" w14:textId="77777777" w:rsidR="00D00282" w:rsidRPr="00AA4618" w:rsidRDefault="00D00282" w:rsidP="00430CB9">
            <w:pPr>
              <w:pStyle w:val="BlockText"/>
              <w:ind w:left="0" w:right="-72"/>
              <w:jc w:val="right"/>
              <w:rPr>
                <w:rFonts w:ascii="Arial" w:hAnsi="Arial" w:cs="Arial"/>
                <w:b/>
                <w:bCs/>
                <w:spacing w:val="-4"/>
                <w:sz w:val="18"/>
                <w:szCs w:val="18"/>
              </w:rPr>
            </w:pPr>
          </w:p>
        </w:tc>
      </w:tr>
      <w:tr w:rsidR="00D00282" w:rsidRPr="00AA4618" w14:paraId="3E682D67" w14:textId="77777777" w:rsidTr="004C271A">
        <w:tc>
          <w:tcPr>
            <w:tcW w:w="3654" w:type="dxa"/>
            <w:shd w:val="clear" w:color="auto" w:fill="auto"/>
          </w:tcPr>
          <w:p w14:paraId="65BFE9BD" w14:textId="2A3B112A" w:rsidR="00D00282" w:rsidRPr="00AA4618" w:rsidRDefault="00316F82"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 xml:space="preserve">Bank overdraft and </w:t>
            </w:r>
            <w:r w:rsidR="004975FD" w:rsidRPr="00AA4618">
              <w:rPr>
                <w:rFonts w:ascii="Arial" w:hAnsi="Arial" w:cs="Arial"/>
                <w:spacing w:val="-6"/>
                <w:sz w:val="18"/>
                <w:szCs w:val="18"/>
              </w:rPr>
              <w:t>s</w:t>
            </w:r>
            <w:r w:rsidR="00147510" w:rsidRPr="00AA4618">
              <w:rPr>
                <w:rFonts w:ascii="Arial" w:hAnsi="Arial" w:cs="Arial"/>
                <w:spacing w:val="-6"/>
                <w:sz w:val="18"/>
                <w:szCs w:val="18"/>
              </w:rPr>
              <w:t xml:space="preserve">hort-term </w:t>
            </w:r>
          </w:p>
        </w:tc>
        <w:tc>
          <w:tcPr>
            <w:tcW w:w="1181" w:type="dxa"/>
            <w:shd w:val="clear" w:color="auto" w:fill="FAFAFA"/>
          </w:tcPr>
          <w:p w14:paraId="0E76EDAD" w14:textId="77777777" w:rsidR="00D00282" w:rsidRPr="00AA4618"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0388BC8D" w14:textId="77777777" w:rsidR="00D00282" w:rsidRPr="00AA4618"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2FB61144" w14:textId="77777777" w:rsidR="00D00282" w:rsidRPr="00AA4618"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76C11F56" w14:textId="77777777" w:rsidR="00D00282" w:rsidRPr="00AA4618"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69DC2AF0" w14:textId="77777777" w:rsidR="00D00282" w:rsidRPr="00AA4618" w:rsidRDefault="00D00282" w:rsidP="00430CB9">
            <w:pPr>
              <w:pStyle w:val="BlockText"/>
              <w:ind w:left="0" w:right="-72"/>
              <w:jc w:val="right"/>
              <w:rPr>
                <w:rFonts w:ascii="Arial" w:hAnsi="Arial" w:cs="Arial"/>
                <w:spacing w:val="-4"/>
                <w:sz w:val="18"/>
                <w:szCs w:val="18"/>
              </w:rPr>
            </w:pPr>
          </w:p>
        </w:tc>
      </w:tr>
      <w:tr w:rsidR="00F16504" w:rsidRPr="00AA4618" w14:paraId="278E9B3B" w14:textId="77777777" w:rsidTr="004C271A">
        <w:tc>
          <w:tcPr>
            <w:tcW w:w="3654" w:type="dxa"/>
            <w:shd w:val="clear" w:color="auto" w:fill="auto"/>
          </w:tcPr>
          <w:p w14:paraId="2D8A80C0" w14:textId="457F13EA" w:rsidR="00F16504" w:rsidRPr="00AA4618" w:rsidRDefault="00AA4618" w:rsidP="00AA4618">
            <w:pPr>
              <w:pStyle w:val="BlockText"/>
              <w:ind w:left="1080" w:right="0"/>
              <w:jc w:val="left"/>
              <w:rPr>
                <w:rFonts w:ascii="Arial" w:hAnsi="Arial" w:cs="Arial"/>
                <w:spacing w:val="-6"/>
                <w:sz w:val="18"/>
                <w:szCs w:val="18"/>
              </w:rPr>
            </w:pPr>
            <w:r>
              <w:rPr>
                <w:rFonts w:ascii="Arial" w:hAnsi="Arial" w:cs="Arial"/>
                <w:spacing w:val="-2"/>
                <w:sz w:val="18"/>
                <w:szCs w:val="18"/>
              </w:rPr>
              <w:t xml:space="preserve"> </w:t>
            </w:r>
            <w:r w:rsidR="00F16504" w:rsidRPr="00AA4618">
              <w:rPr>
                <w:rFonts w:ascii="Arial" w:hAnsi="Arial" w:cs="Arial"/>
                <w:spacing w:val="-2"/>
                <w:sz w:val="18"/>
                <w:szCs w:val="18"/>
              </w:rPr>
              <w:t xml:space="preserve">  </w:t>
            </w:r>
            <w:r w:rsidR="00F16504" w:rsidRPr="00AA4618">
              <w:rPr>
                <w:rFonts w:ascii="Arial" w:hAnsi="Arial" w:cs="Arial"/>
                <w:spacing w:val="-6"/>
                <w:sz w:val="18"/>
                <w:szCs w:val="18"/>
              </w:rPr>
              <w:t>borrowings from financial</w:t>
            </w:r>
          </w:p>
        </w:tc>
        <w:tc>
          <w:tcPr>
            <w:tcW w:w="1181" w:type="dxa"/>
            <w:shd w:val="clear" w:color="auto" w:fill="FAFAFA"/>
          </w:tcPr>
          <w:p w14:paraId="357A10D4" w14:textId="77777777" w:rsidR="00F16504" w:rsidRPr="00AA4618" w:rsidRDefault="00F16504"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26E46F02" w14:textId="77777777" w:rsidR="00F16504" w:rsidRPr="00AA4618" w:rsidRDefault="00F16504"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248358F9" w14:textId="77777777" w:rsidR="00F16504" w:rsidRPr="00AA4618" w:rsidRDefault="00F16504"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5DF9199A" w14:textId="77777777" w:rsidR="00F16504" w:rsidRPr="00AA4618" w:rsidRDefault="00F16504"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38581E49" w14:textId="77777777" w:rsidR="00F16504" w:rsidRPr="00AA4618" w:rsidRDefault="00F16504" w:rsidP="00430CB9">
            <w:pPr>
              <w:pStyle w:val="BlockText"/>
              <w:ind w:left="0" w:right="-72"/>
              <w:jc w:val="right"/>
              <w:rPr>
                <w:rFonts w:ascii="Arial" w:hAnsi="Arial" w:cs="Arial"/>
                <w:spacing w:val="-4"/>
                <w:sz w:val="18"/>
                <w:szCs w:val="18"/>
              </w:rPr>
            </w:pPr>
          </w:p>
        </w:tc>
      </w:tr>
      <w:tr w:rsidR="00DA7642" w:rsidRPr="00AA4618" w14:paraId="6E66AAE9" w14:textId="77777777" w:rsidTr="004C271A">
        <w:tc>
          <w:tcPr>
            <w:tcW w:w="3654" w:type="dxa"/>
            <w:shd w:val="clear" w:color="auto" w:fill="auto"/>
          </w:tcPr>
          <w:p w14:paraId="3DA297B1" w14:textId="372BE375" w:rsidR="00DA7642" w:rsidRPr="00AA4618" w:rsidRDefault="00AA4618" w:rsidP="00AA4618">
            <w:pPr>
              <w:pStyle w:val="BlockText"/>
              <w:ind w:left="1080" w:right="0"/>
              <w:jc w:val="left"/>
              <w:rPr>
                <w:rFonts w:ascii="Arial" w:hAnsi="Arial" w:cs="Arial"/>
                <w:spacing w:val="-2"/>
                <w:sz w:val="18"/>
                <w:szCs w:val="18"/>
              </w:rPr>
            </w:pPr>
            <w:r>
              <w:rPr>
                <w:rFonts w:ascii="Arial" w:hAnsi="Arial" w:cs="Arial"/>
                <w:spacing w:val="-2"/>
                <w:sz w:val="18"/>
                <w:szCs w:val="18"/>
              </w:rPr>
              <w:t xml:space="preserve"> </w:t>
            </w:r>
            <w:r w:rsidR="00DA7642" w:rsidRPr="00AA4618">
              <w:rPr>
                <w:rFonts w:ascii="Arial" w:hAnsi="Arial" w:cs="Arial"/>
                <w:spacing w:val="-2"/>
                <w:sz w:val="18"/>
                <w:szCs w:val="18"/>
              </w:rPr>
              <w:t xml:space="preserve">  institutions</w:t>
            </w:r>
          </w:p>
        </w:tc>
        <w:tc>
          <w:tcPr>
            <w:tcW w:w="1181" w:type="dxa"/>
            <w:shd w:val="clear" w:color="auto" w:fill="FAFAFA"/>
            <w:vAlign w:val="bottom"/>
          </w:tcPr>
          <w:p w14:paraId="21A241E3" w14:textId="705BC8C0" w:rsidR="00DA7642" w:rsidRPr="00AA4618" w:rsidRDefault="003B2D07" w:rsidP="00DA7642">
            <w:pPr>
              <w:tabs>
                <w:tab w:val="left" w:pos="709"/>
              </w:tabs>
              <w:ind w:right="-72"/>
              <w:jc w:val="right"/>
              <w:rPr>
                <w:rFonts w:ascii="Arial" w:hAnsi="Arial" w:cs="Arial"/>
                <w:sz w:val="18"/>
                <w:szCs w:val="18"/>
              </w:rPr>
            </w:pPr>
            <w:r w:rsidRPr="003B2D07">
              <w:rPr>
                <w:rFonts w:ascii="Arial" w:hAnsi="Arial" w:cs="Arial"/>
                <w:sz w:val="18"/>
                <w:szCs w:val="18"/>
              </w:rPr>
              <w:t>2</w:t>
            </w:r>
            <w:r w:rsidR="001C5E85" w:rsidRPr="00AA4618">
              <w:rPr>
                <w:rFonts w:ascii="Arial" w:hAnsi="Arial" w:cs="Arial"/>
                <w:sz w:val="18"/>
                <w:szCs w:val="18"/>
              </w:rPr>
              <w:t>,</w:t>
            </w:r>
            <w:r w:rsidRPr="003B2D07">
              <w:rPr>
                <w:rFonts w:ascii="Arial" w:hAnsi="Arial" w:cs="Arial"/>
                <w:sz w:val="18"/>
                <w:szCs w:val="18"/>
              </w:rPr>
              <w:t>850</w:t>
            </w:r>
            <w:r w:rsidR="001C5E85" w:rsidRPr="00AA4618">
              <w:rPr>
                <w:rFonts w:ascii="Arial" w:hAnsi="Arial" w:cs="Arial"/>
                <w:sz w:val="18"/>
                <w:szCs w:val="18"/>
              </w:rPr>
              <w:t>,</w:t>
            </w:r>
            <w:r w:rsidRPr="003B2D07">
              <w:rPr>
                <w:rFonts w:ascii="Arial" w:hAnsi="Arial" w:cs="Arial"/>
                <w:sz w:val="18"/>
                <w:szCs w:val="18"/>
              </w:rPr>
              <w:t>077</w:t>
            </w:r>
          </w:p>
        </w:tc>
        <w:tc>
          <w:tcPr>
            <w:tcW w:w="1181" w:type="dxa"/>
            <w:shd w:val="clear" w:color="auto" w:fill="FAFAFA"/>
            <w:vAlign w:val="bottom"/>
          </w:tcPr>
          <w:p w14:paraId="68C65A1C" w14:textId="1BBCDE8B" w:rsidR="00DA7642" w:rsidRPr="00AA4618" w:rsidRDefault="00DA7642" w:rsidP="00DA7642">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shd w:val="clear" w:color="auto" w:fill="FAFAFA"/>
            <w:vAlign w:val="bottom"/>
          </w:tcPr>
          <w:p w14:paraId="1C7BCA4D" w14:textId="3611AC69" w:rsidR="00DA7642" w:rsidRPr="00AA4618" w:rsidRDefault="00DA7642" w:rsidP="00DA7642">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shd w:val="clear" w:color="auto" w:fill="FAFAFA"/>
            <w:vAlign w:val="bottom"/>
          </w:tcPr>
          <w:p w14:paraId="540CB58D" w14:textId="5D237488" w:rsidR="00DA7642" w:rsidRPr="00AA4618" w:rsidRDefault="003B2D07" w:rsidP="00DA7642">
            <w:pPr>
              <w:tabs>
                <w:tab w:val="left" w:pos="709"/>
              </w:tabs>
              <w:ind w:right="-72"/>
              <w:jc w:val="right"/>
              <w:rPr>
                <w:rFonts w:ascii="Arial" w:hAnsi="Arial" w:cs="Arial"/>
                <w:sz w:val="18"/>
                <w:szCs w:val="18"/>
              </w:rPr>
            </w:pPr>
            <w:r w:rsidRPr="003B2D07">
              <w:rPr>
                <w:rFonts w:ascii="Arial" w:hAnsi="Arial" w:cs="Arial"/>
                <w:sz w:val="18"/>
                <w:szCs w:val="18"/>
              </w:rPr>
              <w:t>2</w:t>
            </w:r>
            <w:r w:rsidR="001C5E85" w:rsidRPr="00AA4618">
              <w:rPr>
                <w:rFonts w:ascii="Arial" w:hAnsi="Arial" w:cs="Arial"/>
                <w:sz w:val="18"/>
                <w:szCs w:val="18"/>
              </w:rPr>
              <w:t>,</w:t>
            </w:r>
            <w:r w:rsidRPr="003B2D07">
              <w:rPr>
                <w:rFonts w:ascii="Arial" w:hAnsi="Arial" w:cs="Arial"/>
                <w:sz w:val="18"/>
                <w:szCs w:val="18"/>
              </w:rPr>
              <w:t>850</w:t>
            </w:r>
            <w:r w:rsidR="001C5E85" w:rsidRPr="00AA4618">
              <w:rPr>
                <w:rFonts w:ascii="Arial" w:hAnsi="Arial" w:cs="Arial"/>
                <w:sz w:val="18"/>
                <w:szCs w:val="18"/>
              </w:rPr>
              <w:t>,</w:t>
            </w:r>
            <w:r w:rsidRPr="003B2D07">
              <w:rPr>
                <w:rFonts w:ascii="Arial" w:hAnsi="Arial" w:cs="Arial"/>
                <w:sz w:val="18"/>
                <w:szCs w:val="18"/>
              </w:rPr>
              <w:t>077</w:t>
            </w:r>
          </w:p>
        </w:tc>
        <w:tc>
          <w:tcPr>
            <w:tcW w:w="1181" w:type="dxa"/>
            <w:shd w:val="clear" w:color="auto" w:fill="FAFAFA"/>
            <w:vAlign w:val="bottom"/>
          </w:tcPr>
          <w:p w14:paraId="069DCA4D" w14:textId="3E05E9D4" w:rsidR="00DA7642" w:rsidRPr="00AA4618" w:rsidRDefault="003B2D07" w:rsidP="00DA7642">
            <w:pPr>
              <w:tabs>
                <w:tab w:val="left" w:pos="709"/>
              </w:tabs>
              <w:ind w:right="-72"/>
              <w:jc w:val="right"/>
              <w:rPr>
                <w:rFonts w:ascii="Arial" w:hAnsi="Arial" w:cs="Arial"/>
                <w:sz w:val="18"/>
                <w:szCs w:val="18"/>
              </w:rPr>
            </w:pPr>
            <w:r w:rsidRPr="003B2D07">
              <w:rPr>
                <w:rFonts w:ascii="Arial" w:hAnsi="Arial" w:cs="Arial"/>
                <w:sz w:val="18"/>
                <w:szCs w:val="18"/>
              </w:rPr>
              <w:t>2</w:t>
            </w:r>
            <w:r w:rsidR="001C5E85" w:rsidRPr="00AA4618">
              <w:rPr>
                <w:rFonts w:ascii="Arial" w:hAnsi="Arial" w:cs="Arial"/>
                <w:sz w:val="18"/>
                <w:szCs w:val="18"/>
              </w:rPr>
              <w:t>,</w:t>
            </w:r>
            <w:r w:rsidRPr="003B2D07">
              <w:rPr>
                <w:rFonts w:ascii="Arial" w:hAnsi="Arial" w:cs="Arial"/>
                <w:sz w:val="18"/>
                <w:szCs w:val="18"/>
              </w:rPr>
              <w:t>850</w:t>
            </w:r>
            <w:r w:rsidR="001C5E85" w:rsidRPr="00AA4618">
              <w:rPr>
                <w:rFonts w:ascii="Arial" w:hAnsi="Arial" w:cs="Arial"/>
                <w:sz w:val="18"/>
                <w:szCs w:val="18"/>
              </w:rPr>
              <w:t>,</w:t>
            </w:r>
            <w:r w:rsidRPr="003B2D07">
              <w:rPr>
                <w:rFonts w:ascii="Arial" w:hAnsi="Arial" w:cs="Arial"/>
                <w:sz w:val="18"/>
                <w:szCs w:val="18"/>
              </w:rPr>
              <w:t>077</w:t>
            </w:r>
          </w:p>
        </w:tc>
      </w:tr>
      <w:tr w:rsidR="00DA7642" w:rsidRPr="00AA4618" w14:paraId="690B829C" w14:textId="77777777" w:rsidTr="004C271A">
        <w:tc>
          <w:tcPr>
            <w:tcW w:w="3654" w:type="dxa"/>
            <w:shd w:val="clear" w:color="auto" w:fill="auto"/>
          </w:tcPr>
          <w:p w14:paraId="597BEE2D" w14:textId="46BDFA2E" w:rsidR="00DA7642" w:rsidRPr="00AA4618" w:rsidRDefault="00DA7642" w:rsidP="00AA4618">
            <w:pPr>
              <w:pStyle w:val="BlockText"/>
              <w:ind w:left="1080" w:right="0"/>
              <w:jc w:val="left"/>
              <w:rPr>
                <w:rFonts w:ascii="Arial" w:hAnsi="Arial" w:cs="Arial"/>
                <w:spacing w:val="-2"/>
                <w:sz w:val="18"/>
                <w:szCs w:val="18"/>
              </w:rPr>
            </w:pPr>
            <w:r w:rsidRPr="00AA4618">
              <w:rPr>
                <w:rFonts w:ascii="Arial" w:hAnsi="Arial" w:cs="Arial"/>
                <w:spacing w:val="-6"/>
                <w:sz w:val="18"/>
                <w:szCs w:val="18"/>
              </w:rPr>
              <w:t>Short-term borrowings from</w:t>
            </w:r>
          </w:p>
        </w:tc>
        <w:tc>
          <w:tcPr>
            <w:tcW w:w="1181" w:type="dxa"/>
            <w:shd w:val="clear" w:color="auto" w:fill="FAFAFA"/>
            <w:vAlign w:val="bottom"/>
          </w:tcPr>
          <w:p w14:paraId="026D08CC" w14:textId="77777777" w:rsidR="00DA7642" w:rsidRPr="00AA4618" w:rsidRDefault="00DA7642" w:rsidP="00DA7642">
            <w:pPr>
              <w:tabs>
                <w:tab w:val="left" w:pos="709"/>
              </w:tabs>
              <w:ind w:right="-72"/>
              <w:jc w:val="right"/>
              <w:rPr>
                <w:rFonts w:ascii="Arial" w:hAnsi="Arial" w:cs="Arial"/>
                <w:sz w:val="18"/>
                <w:szCs w:val="18"/>
              </w:rPr>
            </w:pPr>
          </w:p>
        </w:tc>
        <w:tc>
          <w:tcPr>
            <w:tcW w:w="1181" w:type="dxa"/>
            <w:shd w:val="clear" w:color="auto" w:fill="FAFAFA"/>
            <w:vAlign w:val="bottom"/>
          </w:tcPr>
          <w:p w14:paraId="2BF7226C" w14:textId="77777777" w:rsidR="00DA7642" w:rsidRPr="00AA4618" w:rsidRDefault="00DA7642" w:rsidP="00DA7642">
            <w:pPr>
              <w:tabs>
                <w:tab w:val="left" w:pos="709"/>
              </w:tabs>
              <w:ind w:right="-72"/>
              <w:jc w:val="right"/>
              <w:rPr>
                <w:rFonts w:ascii="Arial" w:hAnsi="Arial" w:cs="Arial"/>
                <w:sz w:val="18"/>
                <w:szCs w:val="18"/>
                <w:lang w:val="en-US"/>
              </w:rPr>
            </w:pPr>
          </w:p>
        </w:tc>
        <w:tc>
          <w:tcPr>
            <w:tcW w:w="1181" w:type="dxa"/>
            <w:shd w:val="clear" w:color="auto" w:fill="FAFAFA"/>
            <w:vAlign w:val="bottom"/>
          </w:tcPr>
          <w:p w14:paraId="42F05870" w14:textId="77777777" w:rsidR="00DA7642" w:rsidRPr="00AA4618" w:rsidRDefault="00DA7642" w:rsidP="00DA7642">
            <w:pPr>
              <w:tabs>
                <w:tab w:val="left" w:pos="709"/>
              </w:tabs>
              <w:ind w:right="-72"/>
              <w:jc w:val="right"/>
              <w:rPr>
                <w:rFonts w:ascii="Arial" w:hAnsi="Arial" w:cs="Arial"/>
                <w:sz w:val="18"/>
                <w:szCs w:val="18"/>
                <w:lang w:val="en-US"/>
              </w:rPr>
            </w:pPr>
          </w:p>
        </w:tc>
        <w:tc>
          <w:tcPr>
            <w:tcW w:w="1181" w:type="dxa"/>
            <w:shd w:val="clear" w:color="auto" w:fill="FAFAFA"/>
            <w:vAlign w:val="bottom"/>
          </w:tcPr>
          <w:p w14:paraId="197D8AF2" w14:textId="77777777" w:rsidR="00DA7642" w:rsidRPr="00AA4618" w:rsidRDefault="00DA7642" w:rsidP="00DA7642">
            <w:pPr>
              <w:tabs>
                <w:tab w:val="left" w:pos="709"/>
              </w:tabs>
              <w:ind w:right="-72"/>
              <w:jc w:val="right"/>
              <w:rPr>
                <w:rFonts w:ascii="Arial" w:hAnsi="Arial" w:cs="Arial"/>
                <w:sz w:val="18"/>
                <w:szCs w:val="18"/>
              </w:rPr>
            </w:pPr>
          </w:p>
        </w:tc>
        <w:tc>
          <w:tcPr>
            <w:tcW w:w="1181" w:type="dxa"/>
            <w:shd w:val="clear" w:color="auto" w:fill="FAFAFA"/>
            <w:vAlign w:val="bottom"/>
          </w:tcPr>
          <w:p w14:paraId="0048199E" w14:textId="77777777" w:rsidR="00DA7642" w:rsidRPr="00AA4618" w:rsidRDefault="00DA7642" w:rsidP="00DA7642">
            <w:pPr>
              <w:tabs>
                <w:tab w:val="left" w:pos="709"/>
              </w:tabs>
              <w:ind w:right="-72"/>
              <w:jc w:val="right"/>
              <w:rPr>
                <w:rFonts w:ascii="Arial" w:hAnsi="Arial" w:cs="Arial"/>
                <w:sz w:val="18"/>
                <w:szCs w:val="18"/>
              </w:rPr>
            </w:pPr>
          </w:p>
        </w:tc>
      </w:tr>
      <w:tr w:rsidR="00DA7642" w:rsidRPr="00AA4618" w14:paraId="79E4C605" w14:textId="77777777" w:rsidTr="004C271A">
        <w:tc>
          <w:tcPr>
            <w:tcW w:w="3654" w:type="dxa"/>
            <w:shd w:val="clear" w:color="auto" w:fill="auto"/>
          </w:tcPr>
          <w:p w14:paraId="3B972E45" w14:textId="4EE27C7D" w:rsidR="00DA7642" w:rsidRPr="00AA4618" w:rsidRDefault="00AA4618" w:rsidP="00AA4618">
            <w:pPr>
              <w:autoSpaceDE w:val="0"/>
              <w:autoSpaceDN w:val="0"/>
              <w:ind w:left="1080"/>
              <w:rPr>
                <w:rFonts w:ascii="Arial" w:hAnsi="Arial" w:cs="Arial"/>
                <w:spacing w:val="-2"/>
                <w:sz w:val="18"/>
                <w:szCs w:val="18"/>
              </w:rPr>
            </w:pPr>
            <w:r>
              <w:rPr>
                <w:rFonts w:ascii="Arial" w:hAnsi="Arial" w:cs="Arial"/>
                <w:spacing w:val="-6"/>
                <w:sz w:val="18"/>
                <w:szCs w:val="18"/>
              </w:rPr>
              <w:t xml:space="preserve">   </w:t>
            </w:r>
            <w:r w:rsidR="00DA7642" w:rsidRPr="00AA4618">
              <w:rPr>
                <w:rFonts w:ascii="Arial" w:hAnsi="Arial" w:cs="Arial"/>
                <w:spacing w:val="-6"/>
                <w:sz w:val="18"/>
                <w:szCs w:val="18"/>
              </w:rPr>
              <w:t>a related party</w:t>
            </w:r>
          </w:p>
        </w:tc>
        <w:tc>
          <w:tcPr>
            <w:tcW w:w="1181" w:type="dxa"/>
            <w:shd w:val="clear" w:color="auto" w:fill="FAFAFA"/>
            <w:vAlign w:val="bottom"/>
          </w:tcPr>
          <w:p w14:paraId="31D6D5E6" w14:textId="6593BCD9" w:rsidR="00DA7642" w:rsidRPr="00AA4618" w:rsidRDefault="003B2D07" w:rsidP="00DA7642">
            <w:pPr>
              <w:tabs>
                <w:tab w:val="left" w:pos="709"/>
              </w:tabs>
              <w:ind w:right="-72"/>
              <w:jc w:val="right"/>
              <w:rPr>
                <w:rFonts w:ascii="Arial" w:hAnsi="Arial" w:cs="Arial"/>
                <w:sz w:val="18"/>
                <w:szCs w:val="18"/>
              </w:rPr>
            </w:pPr>
            <w:r w:rsidRPr="003B2D07">
              <w:rPr>
                <w:rFonts w:ascii="Arial" w:hAnsi="Arial" w:cs="Arial"/>
                <w:sz w:val="18"/>
                <w:szCs w:val="18"/>
              </w:rPr>
              <w:t>49</w:t>
            </w:r>
            <w:r w:rsidR="001C5E85" w:rsidRPr="00AA4618">
              <w:rPr>
                <w:rFonts w:ascii="Arial" w:hAnsi="Arial" w:cs="Arial"/>
                <w:sz w:val="18"/>
                <w:szCs w:val="18"/>
              </w:rPr>
              <w:t>,</w:t>
            </w:r>
            <w:r w:rsidRPr="003B2D07">
              <w:rPr>
                <w:rFonts w:ascii="Arial" w:hAnsi="Arial" w:cs="Arial"/>
                <w:sz w:val="18"/>
                <w:szCs w:val="18"/>
              </w:rPr>
              <w:t>600</w:t>
            </w:r>
          </w:p>
        </w:tc>
        <w:tc>
          <w:tcPr>
            <w:tcW w:w="1181" w:type="dxa"/>
            <w:shd w:val="clear" w:color="auto" w:fill="FAFAFA"/>
            <w:vAlign w:val="bottom"/>
          </w:tcPr>
          <w:p w14:paraId="19D8A150" w14:textId="1DBB3139" w:rsidR="00DA7642" w:rsidRPr="00AA4618" w:rsidRDefault="00DA7642" w:rsidP="00DA7642">
            <w:pPr>
              <w:tabs>
                <w:tab w:val="left" w:pos="709"/>
              </w:tabs>
              <w:ind w:right="-72"/>
              <w:jc w:val="right"/>
              <w:rPr>
                <w:rFonts w:ascii="Arial" w:hAnsi="Arial" w:cs="Arial"/>
                <w:sz w:val="18"/>
                <w:szCs w:val="18"/>
              </w:rPr>
            </w:pPr>
            <w:r w:rsidRPr="00AA4618">
              <w:rPr>
                <w:rFonts w:ascii="Arial" w:hAnsi="Arial" w:cs="Arial"/>
                <w:sz w:val="18"/>
                <w:szCs w:val="18"/>
              </w:rPr>
              <w:t>-</w:t>
            </w:r>
          </w:p>
        </w:tc>
        <w:tc>
          <w:tcPr>
            <w:tcW w:w="1181" w:type="dxa"/>
            <w:shd w:val="clear" w:color="auto" w:fill="FAFAFA"/>
            <w:vAlign w:val="bottom"/>
          </w:tcPr>
          <w:p w14:paraId="26B13BDA" w14:textId="5F0FF8BB" w:rsidR="00DA7642" w:rsidRPr="00AA4618" w:rsidRDefault="00DA7642" w:rsidP="00DA7642">
            <w:pPr>
              <w:tabs>
                <w:tab w:val="left" w:pos="709"/>
              </w:tabs>
              <w:ind w:right="-72"/>
              <w:jc w:val="right"/>
              <w:rPr>
                <w:rFonts w:ascii="Arial" w:hAnsi="Arial" w:cs="Arial"/>
                <w:sz w:val="18"/>
                <w:szCs w:val="18"/>
              </w:rPr>
            </w:pPr>
            <w:r w:rsidRPr="00AA4618">
              <w:rPr>
                <w:rFonts w:ascii="Arial" w:hAnsi="Arial" w:cs="Arial"/>
                <w:sz w:val="18"/>
                <w:szCs w:val="18"/>
              </w:rPr>
              <w:t>-</w:t>
            </w:r>
          </w:p>
        </w:tc>
        <w:tc>
          <w:tcPr>
            <w:tcW w:w="1181" w:type="dxa"/>
            <w:shd w:val="clear" w:color="auto" w:fill="FAFAFA"/>
            <w:vAlign w:val="bottom"/>
          </w:tcPr>
          <w:p w14:paraId="7851E01A" w14:textId="531D3812" w:rsidR="00DA7642" w:rsidRPr="00AA4618" w:rsidRDefault="003B2D07" w:rsidP="00DA7642">
            <w:pPr>
              <w:tabs>
                <w:tab w:val="left" w:pos="709"/>
              </w:tabs>
              <w:ind w:right="-72"/>
              <w:jc w:val="right"/>
              <w:rPr>
                <w:rFonts w:ascii="Arial" w:hAnsi="Arial" w:cs="Arial"/>
                <w:sz w:val="18"/>
                <w:szCs w:val="18"/>
              </w:rPr>
            </w:pPr>
            <w:r w:rsidRPr="003B2D07">
              <w:rPr>
                <w:rFonts w:ascii="Arial" w:hAnsi="Arial" w:cs="Arial"/>
                <w:sz w:val="18"/>
                <w:szCs w:val="18"/>
              </w:rPr>
              <w:t>49</w:t>
            </w:r>
            <w:r w:rsidR="001C5E85" w:rsidRPr="00AA4618">
              <w:rPr>
                <w:rFonts w:ascii="Arial" w:hAnsi="Arial" w:cs="Arial"/>
                <w:sz w:val="18"/>
                <w:szCs w:val="18"/>
              </w:rPr>
              <w:t>,</w:t>
            </w:r>
            <w:r w:rsidRPr="003B2D07">
              <w:rPr>
                <w:rFonts w:ascii="Arial" w:hAnsi="Arial" w:cs="Arial"/>
                <w:sz w:val="18"/>
                <w:szCs w:val="18"/>
              </w:rPr>
              <w:t>600</w:t>
            </w:r>
          </w:p>
        </w:tc>
        <w:tc>
          <w:tcPr>
            <w:tcW w:w="1181" w:type="dxa"/>
            <w:shd w:val="clear" w:color="auto" w:fill="FAFAFA"/>
            <w:vAlign w:val="bottom"/>
          </w:tcPr>
          <w:p w14:paraId="780F3157" w14:textId="5B61E871" w:rsidR="00DA7642" w:rsidRPr="00AA4618" w:rsidRDefault="003B2D07" w:rsidP="00DA7642">
            <w:pPr>
              <w:tabs>
                <w:tab w:val="left" w:pos="709"/>
              </w:tabs>
              <w:ind w:right="-72"/>
              <w:jc w:val="right"/>
              <w:rPr>
                <w:rFonts w:ascii="Arial" w:hAnsi="Arial" w:cs="Arial"/>
                <w:sz w:val="18"/>
                <w:szCs w:val="18"/>
              </w:rPr>
            </w:pPr>
            <w:r w:rsidRPr="003B2D07">
              <w:rPr>
                <w:rFonts w:ascii="Arial" w:hAnsi="Arial" w:cs="Arial"/>
                <w:sz w:val="18"/>
                <w:szCs w:val="18"/>
              </w:rPr>
              <w:t>49</w:t>
            </w:r>
            <w:r w:rsidR="001C5E85" w:rsidRPr="00AA4618">
              <w:rPr>
                <w:rFonts w:ascii="Arial" w:hAnsi="Arial" w:cs="Arial"/>
                <w:sz w:val="18"/>
                <w:szCs w:val="18"/>
              </w:rPr>
              <w:t>,</w:t>
            </w:r>
            <w:r w:rsidRPr="003B2D07">
              <w:rPr>
                <w:rFonts w:ascii="Arial" w:hAnsi="Arial" w:cs="Arial"/>
                <w:sz w:val="18"/>
                <w:szCs w:val="18"/>
              </w:rPr>
              <w:t>600</w:t>
            </w:r>
          </w:p>
        </w:tc>
      </w:tr>
      <w:tr w:rsidR="00DA7642" w:rsidRPr="00AA4618" w14:paraId="40020622" w14:textId="77777777" w:rsidTr="004C271A">
        <w:tc>
          <w:tcPr>
            <w:tcW w:w="3654" w:type="dxa"/>
            <w:shd w:val="clear" w:color="auto" w:fill="auto"/>
          </w:tcPr>
          <w:p w14:paraId="73B79CA9" w14:textId="77777777" w:rsidR="00DA7642" w:rsidRPr="00AA4618" w:rsidRDefault="00DA7642"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Trade and other payables</w:t>
            </w:r>
          </w:p>
        </w:tc>
        <w:tc>
          <w:tcPr>
            <w:tcW w:w="1181" w:type="dxa"/>
            <w:shd w:val="clear" w:color="auto" w:fill="FAFAFA"/>
            <w:vAlign w:val="bottom"/>
          </w:tcPr>
          <w:p w14:paraId="6601EE83" w14:textId="2F4D2C2C" w:rsidR="00DA7642" w:rsidRPr="00AA4618" w:rsidRDefault="003B2D07" w:rsidP="00DA7642">
            <w:pPr>
              <w:tabs>
                <w:tab w:val="left" w:pos="709"/>
              </w:tabs>
              <w:ind w:right="-72"/>
              <w:jc w:val="right"/>
              <w:rPr>
                <w:rFonts w:ascii="Arial" w:hAnsi="Arial" w:cs="Arial"/>
                <w:sz w:val="18"/>
                <w:szCs w:val="18"/>
                <w:lang w:val="en-US"/>
              </w:rPr>
            </w:pPr>
            <w:r w:rsidRPr="003B2D07">
              <w:rPr>
                <w:rFonts w:ascii="Arial" w:hAnsi="Arial" w:cs="Arial"/>
                <w:sz w:val="18"/>
                <w:szCs w:val="18"/>
              </w:rPr>
              <w:t>1</w:t>
            </w:r>
            <w:r w:rsidR="001C5E85" w:rsidRPr="00AA4618">
              <w:rPr>
                <w:rFonts w:ascii="Arial" w:hAnsi="Arial" w:cs="Arial"/>
                <w:sz w:val="18"/>
                <w:szCs w:val="18"/>
                <w:lang w:val="en-US"/>
              </w:rPr>
              <w:t>,</w:t>
            </w:r>
            <w:r w:rsidRPr="003B2D07">
              <w:rPr>
                <w:rFonts w:ascii="Arial" w:hAnsi="Arial" w:cs="Arial"/>
                <w:sz w:val="18"/>
                <w:szCs w:val="18"/>
              </w:rPr>
              <w:t>642</w:t>
            </w:r>
            <w:r w:rsidR="001C5E85" w:rsidRPr="00AA4618">
              <w:rPr>
                <w:rFonts w:ascii="Arial" w:hAnsi="Arial" w:cs="Arial"/>
                <w:sz w:val="18"/>
                <w:szCs w:val="18"/>
                <w:lang w:val="en-US"/>
              </w:rPr>
              <w:t>,</w:t>
            </w:r>
            <w:r w:rsidRPr="003B2D07">
              <w:rPr>
                <w:rFonts w:ascii="Arial" w:hAnsi="Arial" w:cs="Arial"/>
                <w:sz w:val="18"/>
                <w:szCs w:val="18"/>
              </w:rPr>
              <w:t>452</w:t>
            </w:r>
          </w:p>
        </w:tc>
        <w:tc>
          <w:tcPr>
            <w:tcW w:w="1181" w:type="dxa"/>
            <w:shd w:val="clear" w:color="auto" w:fill="FAFAFA"/>
            <w:vAlign w:val="bottom"/>
          </w:tcPr>
          <w:p w14:paraId="7327FFD0" w14:textId="315C0B66" w:rsidR="00DA7642" w:rsidRPr="00AA4618" w:rsidRDefault="00DA7642" w:rsidP="00DA7642">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shd w:val="clear" w:color="auto" w:fill="FAFAFA"/>
            <w:vAlign w:val="bottom"/>
          </w:tcPr>
          <w:p w14:paraId="608DC1CD" w14:textId="02C60DCE" w:rsidR="00DA7642" w:rsidRPr="00AA4618" w:rsidRDefault="00DA7642" w:rsidP="00DA7642">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shd w:val="clear" w:color="auto" w:fill="FAFAFA"/>
            <w:vAlign w:val="bottom"/>
          </w:tcPr>
          <w:p w14:paraId="3950BD66" w14:textId="4075BE9B" w:rsidR="00DA7642" w:rsidRPr="00AA4618" w:rsidRDefault="003B2D07" w:rsidP="00DA7642">
            <w:pPr>
              <w:tabs>
                <w:tab w:val="left" w:pos="709"/>
              </w:tabs>
              <w:ind w:right="-72"/>
              <w:jc w:val="right"/>
              <w:rPr>
                <w:rFonts w:ascii="Arial" w:hAnsi="Arial" w:cs="Arial"/>
                <w:sz w:val="18"/>
                <w:szCs w:val="18"/>
                <w:lang w:val="en-US"/>
              </w:rPr>
            </w:pPr>
            <w:r w:rsidRPr="003B2D07">
              <w:rPr>
                <w:rFonts w:ascii="Arial" w:hAnsi="Arial" w:cs="Arial"/>
                <w:sz w:val="18"/>
                <w:szCs w:val="18"/>
              </w:rPr>
              <w:t>1</w:t>
            </w:r>
            <w:r w:rsidR="001C5E85" w:rsidRPr="00AA4618">
              <w:rPr>
                <w:rFonts w:ascii="Arial" w:hAnsi="Arial" w:cs="Arial"/>
                <w:sz w:val="18"/>
                <w:szCs w:val="18"/>
                <w:lang w:val="en-US"/>
              </w:rPr>
              <w:t>,</w:t>
            </w:r>
            <w:r w:rsidRPr="003B2D07">
              <w:rPr>
                <w:rFonts w:ascii="Arial" w:hAnsi="Arial" w:cs="Arial"/>
                <w:sz w:val="18"/>
                <w:szCs w:val="18"/>
              </w:rPr>
              <w:t>642</w:t>
            </w:r>
            <w:r w:rsidR="001C5E85" w:rsidRPr="00AA4618">
              <w:rPr>
                <w:rFonts w:ascii="Arial" w:hAnsi="Arial" w:cs="Arial"/>
                <w:sz w:val="18"/>
                <w:szCs w:val="18"/>
                <w:lang w:val="en-US"/>
              </w:rPr>
              <w:t>,</w:t>
            </w:r>
            <w:r w:rsidRPr="003B2D07">
              <w:rPr>
                <w:rFonts w:ascii="Arial" w:hAnsi="Arial" w:cs="Arial"/>
                <w:sz w:val="18"/>
                <w:szCs w:val="18"/>
              </w:rPr>
              <w:t>452</w:t>
            </w:r>
          </w:p>
        </w:tc>
        <w:tc>
          <w:tcPr>
            <w:tcW w:w="1181" w:type="dxa"/>
            <w:shd w:val="clear" w:color="auto" w:fill="FAFAFA"/>
          </w:tcPr>
          <w:p w14:paraId="697EC96B" w14:textId="1F48252F" w:rsidR="00DA7642" w:rsidRPr="00AA4618" w:rsidRDefault="003B2D07" w:rsidP="00DA7642">
            <w:pPr>
              <w:tabs>
                <w:tab w:val="left" w:pos="709"/>
              </w:tabs>
              <w:ind w:right="-72"/>
              <w:jc w:val="right"/>
              <w:rPr>
                <w:rFonts w:ascii="Arial" w:hAnsi="Arial" w:cs="Arial"/>
                <w:sz w:val="18"/>
                <w:szCs w:val="18"/>
                <w:lang w:val="en-US"/>
              </w:rPr>
            </w:pPr>
            <w:r w:rsidRPr="003B2D07">
              <w:rPr>
                <w:rFonts w:ascii="Arial" w:hAnsi="Arial" w:cs="Arial"/>
                <w:sz w:val="18"/>
                <w:szCs w:val="18"/>
              </w:rPr>
              <w:t>1</w:t>
            </w:r>
            <w:r w:rsidR="001C5E85" w:rsidRPr="00AA4618">
              <w:rPr>
                <w:rFonts w:ascii="Arial" w:hAnsi="Arial" w:cs="Arial"/>
                <w:sz w:val="18"/>
                <w:szCs w:val="18"/>
                <w:lang w:val="en-US"/>
              </w:rPr>
              <w:t>,</w:t>
            </w:r>
            <w:r w:rsidRPr="003B2D07">
              <w:rPr>
                <w:rFonts w:ascii="Arial" w:hAnsi="Arial" w:cs="Arial"/>
                <w:sz w:val="18"/>
                <w:szCs w:val="18"/>
              </w:rPr>
              <w:t>642</w:t>
            </w:r>
            <w:r w:rsidR="001C5E85" w:rsidRPr="00AA4618">
              <w:rPr>
                <w:rFonts w:ascii="Arial" w:hAnsi="Arial" w:cs="Arial"/>
                <w:sz w:val="18"/>
                <w:szCs w:val="18"/>
                <w:lang w:val="en-US"/>
              </w:rPr>
              <w:t>,</w:t>
            </w:r>
            <w:r w:rsidRPr="003B2D07">
              <w:rPr>
                <w:rFonts w:ascii="Arial" w:hAnsi="Arial" w:cs="Arial"/>
                <w:sz w:val="18"/>
                <w:szCs w:val="18"/>
              </w:rPr>
              <w:t>452</w:t>
            </w:r>
          </w:p>
        </w:tc>
      </w:tr>
      <w:tr w:rsidR="00DA7642" w:rsidRPr="00AA4618" w14:paraId="3C75981E" w14:textId="77777777" w:rsidTr="004C271A">
        <w:tc>
          <w:tcPr>
            <w:tcW w:w="3654" w:type="dxa"/>
            <w:shd w:val="clear" w:color="auto" w:fill="auto"/>
          </w:tcPr>
          <w:p w14:paraId="28B20E49" w14:textId="77777777" w:rsidR="00DA7642" w:rsidRPr="00AA4618" w:rsidRDefault="00DA7642"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Lease liabilities</w:t>
            </w:r>
          </w:p>
        </w:tc>
        <w:tc>
          <w:tcPr>
            <w:tcW w:w="1181" w:type="dxa"/>
            <w:shd w:val="clear" w:color="auto" w:fill="FAFAFA"/>
            <w:vAlign w:val="bottom"/>
          </w:tcPr>
          <w:p w14:paraId="51DAC861" w14:textId="7DD0F923" w:rsidR="00DA7642" w:rsidRPr="00AA4618" w:rsidRDefault="003B2D07" w:rsidP="00DA7642">
            <w:pPr>
              <w:tabs>
                <w:tab w:val="left" w:pos="709"/>
              </w:tabs>
              <w:ind w:right="-72"/>
              <w:jc w:val="right"/>
              <w:rPr>
                <w:rFonts w:ascii="Arial" w:hAnsi="Arial" w:cs="Arial"/>
                <w:sz w:val="18"/>
                <w:szCs w:val="18"/>
                <w:lang w:val="en-US"/>
              </w:rPr>
            </w:pPr>
            <w:r w:rsidRPr="003B2D07">
              <w:rPr>
                <w:rFonts w:ascii="Arial" w:hAnsi="Arial" w:cs="Arial"/>
                <w:sz w:val="18"/>
                <w:szCs w:val="18"/>
              </w:rPr>
              <w:t>80</w:t>
            </w:r>
            <w:r w:rsidR="001C5E85" w:rsidRPr="00AA4618">
              <w:rPr>
                <w:rFonts w:ascii="Arial" w:hAnsi="Arial" w:cs="Arial"/>
                <w:sz w:val="18"/>
                <w:szCs w:val="18"/>
                <w:lang w:val="en-US"/>
              </w:rPr>
              <w:t>,</w:t>
            </w:r>
            <w:r w:rsidRPr="003B2D07">
              <w:rPr>
                <w:rFonts w:ascii="Arial" w:hAnsi="Arial" w:cs="Arial"/>
                <w:sz w:val="18"/>
                <w:szCs w:val="18"/>
              </w:rPr>
              <w:t>140</w:t>
            </w:r>
          </w:p>
        </w:tc>
        <w:tc>
          <w:tcPr>
            <w:tcW w:w="1181" w:type="dxa"/>
            <w:shd w:val="clear" w:color="auto" w:fill="FAFAFA"/>
            <w:vAlign w:val="bottom"/>
          </w:tcPr>
          <w:p w14:paraId="5146247A" w14:textId="046423A3" w:rsidR="00DA7642" w:rsidRPr="00AA4618" w:rsidRDefault="003B2D07" w:rsidP="00DA7642">
            <w:pPr>
              <w:tabs>
                <w:tab w:val="left" w:pos="709"/>
              </w:tabs>
              <w:ind w:right="-72"/>
              <w:jc w:val="right"/>
              <w:rPr>
                <w:rFonts w:ascii="Arial" w:hAnsi="Arial" w:cs="Arial"/>
                <w:sz w:val="18"/>
                <w:szCs w:val="18"/>
                <w:lang w:val="en-US"/>
              </w:rPr>
            </w:pPr>
            <w:r w:rsidRPr="003B2D07">
              <w:rPr>
                <w:rFonts w:ascii="Arial" w:hAnsi="Arial" w:cs="Arial"/>
                <w:sz w:val="18"/>
                <w:szCs w:val="18"/>
              </w:rPr>
              <w:t>98</w:t>
            </w:r>
            <w:r w:rsidR="00F243FD" w:rsidRPr="00AA4618">
              <w:rPr>
                <w:rFonts w:ascii="Arial" w:hAnsi="Arial" w:cs="Arial"/>
                <w:sz w:val="18"/>
                <w:szCs w:val="18"/>
                <w:lang w:val="en-US"/>
              </w:rPr>
              <w:t>,</w:t>
            </w:r>
            <w:r w:rsidRPr="003B2D07">
              <w:rPr>
                <w:rFonts w:ascii="Arial" w:hAnsi="Arial" w:cs="Arial"/>
                <w:sz w:val="18"/>
                <w:szCs w:val="18"/>
              </w:rPr>
              <w:t>331</w:t>
            </w:r>
          </w:p>
        </w:tc>
        <w:tc>
          <w:tcPr>
            <w:tcW w:w="1181" w:type="dxa"/>
            <w:shd w:val="clear" w:color="auto" w:fill="FAFAFA"/>
            <w:vAlign w:val="bottom"/>
          </w:tcPr>
          <w:p w14:paraId="0AF24419" w14:textId="7819B020" w:rsidR="00DA7642" w:rsidRPr="00AA4618" w:rsidRDefault="003B2D07" w:rsidP="00DA7642">
            <w:pPr>
              <w:tabs>
                <w:tab w:val="left" w:pos="709"/>
              </w:tabs>
              <w:ind w:right="-72"/>
              <w:jc w:val="right"/>
              <w:rPr>
                <w:rFonts w:ascii="Arial" w:hAnsi="Arial" w:cs="Arial"/>
                <w:sz w:val="18"/>
                <w:szCs w:val="18"/>
                <w:lang w:val="en-US"/>
              </w:rPr>
            </w:pPr>
            <w:r w:rsidRPr="003B2D07">
              <w:rPr>
                <w:rFonts w:ascii="Arial" w:hAnsi="Arial" w:cs="Arial"/>
                <w:sz w:val="18"/>
                <w:szCs w:val="18"/>
              </w:rPr>
              <w:t>946</w:t>
            </w:r>
          </w:p>
        </w:tc>
        <w:tc>
          <w:tcPr>
            <w:tcW w:w="1181" w:type="dxa"/>
            <w:shd w:val="clear" w:color="auto" w:fill="FAFAFA"/>
            <w:vAlign w:val="bottom"/>
          </w:tcPr>
          <w:p w14:paraId="0B2B3C84" w14:textId="25B89E98" w:rsidR="00DA7642" w:rsidRPr="00AA4618" w:rsidRDefault="003B2D07" w:rsidP="00DA7642">
            <w:pPr>
              <w:tabs>
                <w:tab w:val="left" w:pos="709"/>
              </w:tabs>
              <w:ind w:right="-72"/>
              <w:jc w:val="right"/>
              <w:rPr>
                <w:rFonts w:ascii="Arial" w:hAnsi="Arial" w:cs="Arial"/>
                <w:sz w:val="18"/>
                <w:szCs w:val="18"/>
                <w:lang w:val="en-US"/>
              </w:rPr>
            </w:pPr>
            <w:r w:rsidRPr="003B2D07">
              <w:rPr>
                <w:rFonts w:ascii="Arial" w:hAnsi="Arial" w:cs="Arial"/>
                <w:sz w:val="18"/>
                <w:szCs w:val="18"/>
              </w:rPr>
              <w:t>179</w:t>
            </w:r>
            <w:r w:rsidR="001C5E85" w:rsidRPr="00AA4618">
              <w:rPr>
                <w:rFonts w:ascii="Arial" w:hAnsi="Arial" w:cs="Arial"/>
                <w:sz w:val="18"/>
                <w:szCs w:val="18"/>
                <w:lang w:val="en-US"/>
              </w:rPr>
              <w:t>,</w:t>
            </w:r>
            <w:r w:rsidRPr="003B2D07">
              <w:rPr>
                <w:rFonts w:ascii="Arial" w:hAnsi="Arial" w:cs="Arial"/>
                <w:sz w:val="18"/>
                <w:szCs w:val="18"/>
              </w:rPr>
              <w:t>417</w:t>
            </w:r>
          </w:p>
        </w:tc>
        <w:tc>
          <w:tcPr>
            <w:tcW w:w="1181" w:type="dxa"/>
            <w:shd w:val="clear" w:color="auto" w:fill="FAFAFA"/>
          </w:tcPr>
          <w:p w14:paraId="14BD47BB" w14:textId="0C52C9B4" w:rsidR="00DA7642" w:rsidRPr="00AA4618" w:rsidRDefault="003B2D07" w:rsidP="00DA7642">
            <w:pPr>
              <w:tabs>
                <w:tab w:val="left" w:pos="709"/>
              </w:tabs>
              <w:ind w:right="-72"/>
              <w:jc w:val="right"/>
              <w:rPr>
                <w:rFonts w:ascii="Arial" w:hAnsi="Arial" w:cs="Arial"/>
                <w:sz w:val="18"/>
                <w:szCs w:val="18"/>
                <w:lang w:val="en-US"/>
              </w:rPr>
            </w:pPr>
            <w:r w:rsidRPr="003B2D07">
              <w:rPr>
                <w:rFonts w:ascii="Arial" w:hAnsi="Arial" w:cs="Arial"/>
                <w:sz w:val="18"/>
                <w:szCs w:val="18"/>
              </w:rPr>
              <w:t>169</w:t>
            </w:r>
            <w:r w:rsidR="001C5E85" w:rsidRPr="00AA4618">
              <w:rPr>
                <w:rFonts w:ascii="Arial" w:hAnsi="Arial" w:cs="Arial"/>
                <w:sz w:val="18"/>
                <w:szCs w:val="18"/>
                <w:lang w:val="en-US"/>
              </w:rPr>
              <w:t>,</w:t>
            </w:r>
            <w:r w:rsidRPr="003B2D07">
              <w:rPr>
                <w:rFonts w:ascii="Arial" w:hAnsi="Arial" w:cs="Arial"/>
                <w:sz w:val="18"/>
                <w:szCs w:val="18"/>
              </w:rPr>
              <w:t>768</w:t>
            </w:r>
          </w:p>
        </w:tc>
      </w:tr>
      <w:tr w:rsidR="00DA7642" w:rsidRPr="00AA4618" w14:paraId="2AA7322C" w14:textId="77777777" w:rsidTr="004C271A">
        <w:tc>
          <w:tcPr>
            <w:tcW w:w="3654" w:type="dxa"/>
            <w:shd w:val="clear" w:color="auto" w:fill="auto"/>
          </w:tcPr>
          <w:p w14:paraId="0F93F31A" w14:textId="20B68062" w:rsidR="00DA7642" w:rsidRPr="00AA4618" w:rsidRDefault="00DA7642"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 xml:space="preserve">Lease liabilities under </w:t>
            </w:r>
          </w:p>
        </w:tc>
        <w:tc>
          <w:tcPr>
            <w:tcW w:w="1181" w:type="dxa"/>
            <w:shd w:val="clear" w:color="auto" w:fill="FAFAFA"/>
            <w:vAlign w:val="bottom"/>
          </w:tcPr>
          <w:p w14:paraId="39E1E8FD" w14:textId="77777777" w:rsidR="00DA7642" w:rsidRPr="00AA4618" w:rsidRDefault="00DA7642" w:rsidP="00DA7642">
            <w:pPr>
              <w:tabs>
                <w:tab w:val="left" w:pos="709"/>
              </w:tabs>
              <w:ind w:right="-72"/>
              <w:jc w:val="right"/>
              <w:rPr>
                <w:rFonts w:ascii="Arial" w:hAnsi="Arial" w:cs="Arial"/>
                <w:sz w:val="18"/>
                <w:szCs w:val="18"/>
                <w:lang w:val="en-US"/>
              </w:rPr>
            </w:pPr>
          </w:p>
        </w:tc>
        <w:tc>
          <w:tcPr>
            <w:tcW w:w="1181" w:type="dxa"/>
            <w:shd w:val="clear" w:color="auto" w:fill="FAFAFA"/>
            <w:vAlign w:val="bottom"/>
          </w:tcPr>
          <w:p w14:paraId="2AB402C2" w14:textId="77777777" w:rsidR="00DA7642" w:rsidRPr="00AA4618" w:rsidRDefault="00DA7642" w:rsidP="00DA7642">
            <w:pPr>
              <w:tabs>
                <w:tab w:val="left" w:pos="709"/>
              </w:tabs>
              <w:ind w:right="-72"/>
              <w:jc w:val="right"/>
              <w:rPr>
                <w:rFonts w:ascii="Arial" w:hAnsi="Arial" w:cs="Arial"/>
                <w:sz w:val="18"/>
                <w:szCs w:val="18"/>
                <w:lang w:val="en-US"/>
              </w:rPr>
            </w:pPr>
          </w:p>
        </w:tc>
        <w:tc>
          <w:tcPr>
            <w:tcW w:w="1181" w:type="dxa"/>
            <w:shd w:val="clear" w:color="auto" w:fill="FAFAFA"/>
            <w:vAlign w:val="bottom"/>
          </w:tcPr>
          <w:p w14:paraId="56DAA5F1" w14:textId="77777777" w:rsidR="00DA7642" w:rsidRPr="00AA4618" w:rsidRDefault="00DA7642" w:rsidP="00DA7642">
            <w:pPr>
              <w:tabs>
                <w:tab w:val="left" w:pos="709"/>
              </w:tabs>
              <w:ind w:right="-72"/>
              <w:jc w:val="right"/>
              <w:rPr>
                <w:rFonts w:ascii="Arial" w:hAnsi="Arial" w:cs="Arial"/>
                <w:sz w:val="18"/>
                <w:szCs w:val="18"/>
                <w:lang w:val="en-US"/>
              </w:rPr>
            </w:pPr>
          </w:p>
        </w:tc>
        <w:tc>
          <w:tcPr>
            <w:tcW w:w="1181" w:type="dxa"/>
            <w:shd w:val="clear" w:color="auto" w:fill="FAFAFA"/>
            <w:vAlign w:val="bottom"/>
          </w:tcPr>
          <w:p w14:paraId="1D1CE3BF" w14:textId="77777777" w:rsidR="00DA7642" w:rsidRPr="00AA4618" w:rsidRDefault="00DA7642" w:rsidP="00DA7642">
            <w:pPr>
              <w:tabs>
                <w:tab w:val="left" w:pos="709"/>
              </w:tabs>
              <w:ind w:right="-72"/>
              <w:jc w:val="right"/>
              <w:rPr>
                <w:rFonts w:ascii="Arial" w:hAnsi="Arial" w:cs="Arial"/>
                <w:sz w:val="18"/>
                <w:szCs w:val="18"/>
                <w:lang w:val="en-US"/>
              </w:rPr>
            </w:pPr>
          </w:p>
        </w:tc>
        <w:tc>
          <w:tcPr>
            <w:tcW w:w="1181" w:type="dxa"/>
            <w:shd w:val="clear" w:color="auto" w:fill="FAFAFA"/>
          </w:tcPr>
          <w:p w14:paraId="7859DE04" w14:textId="77777777" w:rsidR="00DA7642" w:rsidRPr="00AA4618" w:rsidRDefault="00DA7642" w:rsidP="00DA7642">
            <w:pPr>
              <w:tabs>
                <w:tab w:val="left" w:pos="709"/>
              </w:tabs>
              <w:ind w:right="-72"/>
              <w:jc w:val="right"/>
              <w:rPr>
                <w:rFonts w:ascii="Arial" w:hAnsi="Arial" w:cs="Arial"/>
                <w:sz w:val="18"/>
                <w:szCs w:val="18"/>
                <w:lang w:val="en-US"/>
              </w:rPr>
            </w:pPr>
          </w:p>
        </w:tc>
      </w:tr>
      <w:tr w:rsidR="00ED59F3" w:rsidRPr="00AA4618" w14:paraId="2855FEFE" w14:textId="77777777" w:rsidTr="004C271A">
        <w:tc>
          <w:tcPr>
            <w:tcW w:w="3654" w:type="dxa"/>
            <w:shd w:val="clear" w:color="auto" w:fill="auto"/>
          </w:tcPr>
          <w:p w14:paraId="4DD0E6BC" w14:textId="17643ABD" w:rsidR="00ED59F3" w:rsidRPr="00AA4618" w:rsidRDefault="00AA4618" w:rsidP="00AA4618">
            <w:pPr>
              <w:autoSpaceDE w:val="0"/>
              <w:autoSpaceDN w:val="0"/>
              <w:ind w:left="1080"/>
              <w:rPr>
                <w:rFonts w:ascii="Arial" w:hAnsi="Arial" w:cs="Arial"/>
                <w:spacing w:val="-6"/>
                <w:sz w:val="18"/>
                <w:szCs w:val="18"/>
              </w:rPr>
            </w:pPr>
            <w:r>
              <w:rPr>
                <w:rFonts w:ascii="Arial" w:hAnsi="Arial" w:cs="Arial"/>
                <w:spacing w:val="-6"/>
                <w:sz w:val="18"/>
                <w:szCs w:val="18"/>
              </w:rPr>
              <w:t xml:space="preserve">   </w:t>
            </w:r>
            <w:r w:rsidR="00ED59F3" w:rsidRPr="00AA4618">
              <w:rPr>
                <w:rFonts w:ascii="Arial" w:hAnsi="Arial" w:cs="Arial"/>
                <w:spacing w:val="-6"/>
                <w:sz w:val="18"/>
                <w:szCs w:val="18"/>
              </w:rPr>
              <w:t>the agreement with trust</w:t>
            </w:r>
          </w:p>
        </w:tc>
        <w:tc>
          <w:tcPr>
            <w:tcW w:w="1181" w:type="dxa"/>
            <w:shd w:val="clear" w:color="auto" w:fill="FAFAFA"/>
            <w:vAlign w:val="bottom"/>
          </w:tcPr>
          <w:p w14:paraId="62309076" w14:textId="4875467E" w:rsidR="00ED59F3" w:rsidRPr="00AA4618" w:rsidRDefault="00ED59F3" w:rsidP="00ED59F3">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shd w:val="clear" w:color="auto" w:fill="FAFAFA"/>
            <w:vAlign w:val="bottom"/>
          </w:tcPr>
          <w:p w14:paraId="7C22FAB8" w14:textId="141BDC34" w:rsidR="00ED59F3" w:rsidRPr="00AA4618" w:rsidRDefault="003B2D07" w:rsidP="00ED59F3">
            <w:pPr>
              <w:tabs>
                <w:tab w:val="left" w:pos="709"/>
              </w:tabs>
              <w:ind w:right="-72"/>
              <w:jc w:val="right"/>
              <w:rPr>
                <w:rFonts w:ascii="Arial" w:hAnsi="Arial" w:cs="Arial"/>
                <w:sz w:val="18"/>
                <w:szCs w:val="18"/>
                <w:lang w:val="en-US"/>
              </w:rPr>
            </w:pPr>
            <w:r w:rsidRPr="003B2D07">
              <w:rPr>
                <w:rFonts w:ascii="Arial" w:hAnsi="Arial" w:cs="Arial"/>
                <w:sz w:val="18"/>
                <w:szCs w:val="18"/>
              </w:rPr>
              <w:t>12</w:t>
            </w:r>
            <w:r w:rsidR="00ED59F3" w:rsidRPr="00AA4618">
              <w:rPr>
                <w:rFonts w:ascii="Arial" w:hAnsi="Arial" w:cs="Arial"/>
                <w:sz w:val="18"/>
                <w:szCs w:val="18"/>
                <w:lang w:val="en-US"/>
              </w:rPr>
              <w:t>,</w:t>
            </w:r>
            <w:r w:rsidRPr="003B2D07">
              <w:rPr>
                <w:rFonts w:ascii="Arial" w:hAnsi="Arial" w:cs="Arial"/>
                <w:sz w:val="18"/>
                <w:szCs w:val="18"/>
              </w:rPr>
              <w:t>351</w:t>
            </w:r>
          </w:p>
        </w:tc>
        <w:tc>
          <w:tcPr>
            <w:tcW w:w="1181" w:type="dxa"/>
            <w:shd w:val="clear" w:color="auto" w:fill="FAFAFA"/>
            <w:vAlign w:val="bottom"/>
          </w:tcPr>
          <w:p w14:paraId="64F96EB6" w14:textId="08D6294F" w:rsidR="00ED59F3" w:rsidRPr="00AA4618" w:rsidRDefault="003B2D07" w:rsidP="00ED59F3">
            <w:pPr>
              <w:tabs>
                <w:tab w:val="left" w:pos="709"/>
              </w:tabs>
              <w:ind w:right="-72"/>
              <w:jc w:val="right"/>
              <w:rPr>
                <w:rFonts w:ascii="Arial" w:hAnsi="Arial" w:cs="Arial"/>
                <w:sz w:val="18"/>
                <w:szCs w:val="18"/>
                <w:lang w:val="en-US"/>
              </w:rPr>
            </w:pPr>
            <w:r w:rsidRPr="003B2D07">
              <w:rPr>
                <w:rFonts w:ascii="Arial" w:hAnsi="Arial" w:cs="Arial"/>
                <w:sz w:val="18"/>
                <w:szCs w:val="18"/>
              </w:rPr>
              <w:t>726</w:t>
            </w:r>
            <w:r w:rsidR="00ED59F3" w:rsidRPr="00AA4618">
              <w:rPr>
                <w:rFonts w:ascii="Arial" w:hAnsi="Arial" w:cs="Arial"/>
                <w:sz w:val="18"/>
                <w:szCs w:val="18"/>
                <w:lang w:val="en-US"/>
              </w:rPr>
              <w:t>,</w:t>
            </w:r>
            <w:r w:rsidRPr="003B2D07">
              <w:rPr>
                <w:rFonts w:ascii="Arial" w:hAnsi="Arial" w:cs="Arial"/>
                <w:sz w:val="18"/>
                <w:szCs w:val="18"/>
              </w:rPr>
              <w:t>361</w:t>
            </w:r>
          </w:p>
        </w:tc>
        <w:tc>
          <w:tcPr>
            <w:tcW w:w="1181" w:type="dxa"/>
            <w:shd w:val="clear" w:color="auto" w:fill="FAFAFA"/>
            <w:vAlign w:val="bottom"/>
          </w:tcPr>
          <w:p w14:paraId="50191E59" w14:textId="2F9A6545" w:rsidR="00ED59F3" w:rsidRPr="00AA4618" w:rsidRDefault="003B2D07" w:rsidP="00ED59F3">
            <w:pPr>
              <w:tabs>
                <w:tab w:val="left" w:pos="709"/>
              </w:tabs>
              <w:ind w:right="-72"/>
              <w:jc w:val="right"/>
              <w:rPr>
                <w:rFonts w:ascii="Arial" w:hAnsi="Arial" w:cs="Arial"/>
                <w:sz w:val="18"/>
                <w:szCs w:val="18"/>
                <w:lang w:val="en-US"/>
              </w:rPr>
            </w:pPr>
            <w:r w:rsidRPr="003B2D07">
              <w:rPr>
                <w:rFonts w:ascii="Arial" w:hAnsi="Arial" w:cs="Arial"/>
                <w:sz w:val="18"/>
                <w:szCs w:val="18"/>
              </w:rPr>
              <w:t>738</w:t>
            </w:r>
            <w:r w:rsidR="00ED59F3" w:rsidRPr="00AA4618">
              <w:rPr>
                <w:rFonts w:ascii="Arial" w:hAnsi="Arial" w:cs="Arial"/>
                <w:sz w:val="18"/>
                <w:szCs w:val="18"/>
                <w:lang w:val="en-US"/>
              </w:rPr>
              <w:t>,</w:t>
            </w:r>
            <w:r w:rsidRPr="003B2D07">
              <w:rPr>
                <w:rFonts w:ascii="Arial" w:hAnsi="Arial" w:cs="Arial"/>
                <w:sz w:val="18"/>
                <w:szCs w:val="18"/>
              </w:rPr>
              <w:t>712</w:t>
            </w:r>
          </w:p>
        </w:tc>
        <w:tc>
          <w:tcPr>
            <w:tcW w:w="1181" w:type="dxa"/>
            <w:shd w:val="clear" w:color="auto" w:fill="FAFAFA"/>
          </w:tcPr>
          <w:p w14:paraId="6EAE1B30" w14:textId="200E319B" w:rsidR="00ED59F3" w:rsidRPr="00AA4618" w:rsidRDefault="003B2D07" w:rsidP="00ED59F3">
            <w:pPr>
              <w:tabs>
                <w:tab w:val="left" w:pos="709"/>
              </w:tabs>
              <w:ind w:right="-72"/>
              <w:jc w:val="right"/>
              <w:rPr>
                <w:rFonts w:ascii="Arial" w:hAnsi="Arial" w:cs="Arial"/>
                <w:sz w:val="18"/>
                <w:szCs w:val="18"/>
                <w:lang w:val="en-US"/>
              </w:rPr>
            </w:pPr>
            <w:r w:rsidRPr="003B2D07">
              <w:rPr>
                <w:rFonts w:ascii="Arial" w:hAnsi="Arial" w:cs="Arial"/>
                <w:sz w:val="18"/>
                <w:szCs w:val="18"/>
              </w:rPr>
              <w:t>688</w:t>
            </w:r>
            <w:r w:rsidR="00ED59F3" w:rsidRPr="00AA4618">
              <w:rPr>
                <w:rFonts w:ascii="Arial" w:hAnsi="Arial" w:cs="Arial"/>
                <w:sz w:val="18"/>
                <w:szCs w:val="18"/>
                <w:lang w:val="en-US"/>
              </w:rPr>
              <w:t>,</w:t>
            </w:r>
            <w:r w:rsidRPr="003B2D07">
              <w:rPr>
                <w:rFonts w:ascii="Arial" w:hAnsi="Arial" w:cs="Arial"/>
                <w:sz w:val="18"/>
                <w:szCs w:val="18"/>
              </w:rPr>
              <w:t>069</w:t>
            </w:r>
          </w:p>
        </w:tc>
      </w:tr>
      <w:tr w:rsidR="00DA7642" w:rsidRPr="00AA4618" w14:paraId="360B17CC" w14:textId="77777777" w:rsidTr="004C271A">
        <w:tc>
          <w:tcPr>
            <w:tcW w:w="3654" w:type="dxa"/>
            <w:shd w:val="clear" w:color="auto" w:fill="auto"/>
          </w:tcPr>
          <w:p w14:paraId="06597FCF" w14:textId="21227157" w:rsidR="00DA7642" w:rsidRPr="00AA4618" w:rsidRDefault="00DA7642"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 xml:space="preserve">Long-term borrowings from a </w:t>
            </w:r>
          </w:p>
        </w:tc>
        <w:tc>
          <w:tcPr>
            <w:tcW w:w="1181" w:type="dxa"/>
            <w:shd w:val="clear" w:color="auto" w:fill="FAFAFA"/>
            <w:vAlign w:val="bottom"/>
          </w:tcPr>
          <w:p w14:paraId="3288D190" w14:textId="77777777" w:rsidR="00DA7642" w:rsidRPr="00AA4618" w:rsidRDefault="00DA7642" w:rsidP="00DA7642">
            <w:pPr>
              <w:tabs>
                <w:tab w:val="left" w:pos="709"/>
              </w:tabs>
              <w:ind w:right="-72"/>
              <w:jc w:val="right"/>
              <w:rPr>
                <w:rFonts w:ascii="Arial" w:hAnsi="Arial" w:cs="Arial"/>
                <w:sz w:val="18"/>
                <w:szCs w:val="18"/>
              </w:rPr>
            </w:pPr>
          </w:p>
        </w:tc>
        <w:tc>
          <w:tcPr>
            <w:tcW w:w="1181" w:type="dxa"/>
            <w:shd w:val="clear" w:color="auto" w:fill="FAFAFA"/>
            <w:vAlign w:val="bottom"/>
          </w:tcPr>
          <w:p w14:paraId="45DC3EFA" w14:textId="77777777" w:rsidR="00DA7642" w:rsidRPr="00AA4618" w:rsidRDefault="00DA7642" w:rsidP="00DA7642">
            <w:pPr>
              <w:tabs>
                <w:tab w:val="left" w:pos="709"/>
              </w:tabs>
              <w:ind w:right="-72"/>
              <w:jc w:val="right"/>
              <w:rPr>
                <w:rFonts w:ascii="Arial" w:hAnsi="Arial" w:cs="Arial"/>
                <w:sz w:val="18"/>
                <w:szCs w:val="18"/>
                <w:lang w:val="en-US"/>
              </w:rPr>
            </w:pPr>
          </w:p>
        </w:tc>
        <w:tc>
          <w:tcPr>
            <w:tcW w:w="1181" w:type="dxa"/>
            <w:shd w:val="clear" w:color="auto" w:fill="FAFAFA"/>
            <w:vAlign w:val="bottom"/>
          </w:tcPr>
          <w:p w14:paraId="2D68E978" w14:textId="77777777" w:rsidR="00DA7642" w:rsidRPr="00AA4618" w:rsidRDefault="00DA7642" w:rsidP="00DA7642">
            <w:pPr>
              <w:tabs>
                <w:tab w:val="left" w:pos="709"/>
              </w:tabs>
              <w:ind w:right="-72"/>
              <w:jc w:val="right"/>
              <w:rPr>
                <w:rFonts w:ascii="Arial" w:hAnsi="Arial" w:cs="Arial"/>
                <w:sz w:val="18"/>
                <w:szCs w:val="18"/>
                <w:lang w:val="en-US"/>
              </w:rPr>
            </w:pPr>
          </w:p>
        </w:tc>
        <w:tc>
          <w:tcPr>
            <w:tcW w:w="1181" w:type="dxa"/>
            <w:shd w:val="clear" w:color="auto" w:fill="FAFAFA"/>
            <w:vAlign w:val="bottom"/>
          </w:tcPr>
          <w:p w14:paraId="2CD1629B" w14:textId="452CF6F4" w:rsidR="00DA7642" w:rsidRPr="00AA4618" w:rsidRDefault="00DA7642" w:rsidP="00DA7642">
            <w:pPr>
              <w:tabs>
                <w:tab w:val="left" w:pos="709"/>
              </w:tabs>
              <w:ind w:right="-72"/>
              <w:jc w:val="right"/>
              <w:rPr>
                <w:rFonts w:ascii="Arial" w:hAnsi="Arial" w:cs="Arial"/>
                <w:sz w:val="18"/>
                <w:szCs w:val="18"/>
                <w:lang w:val="en-US"/>
              </w:rPr>
            </w:pPr>
          </w:p>
        </w:tc>
        <w:tc>
          <w:tcPr>
            <w:tcW w:w="1181" w:type="dxa"/>
            <w:shd w:val="clear" w:color="auto" w:fill="FAFAFA"/>
          </w:tcPr>
          <w:p w14:paraId="77C0AF1E" w14:textId="77777777" w:rsidR="00DA7642" w:rsidRPr="00AA4618" w:rsidRDefault="00DA7642" w:rsidP="00DA7642">
            <w:pPr>
              <w:tabs>
                <w:tab w:val="left" w:pos="709"/>
              </w:tabs>
              <w:ind w:right="-72"/>
              <w:jc w:val="right"/>
              <w:rPr>
                <w:rFonts w:ascii="Arial" w:hAnsi="Arial" w:cs="Arial"/>
                <w:sz w:val="18"/>
                <w:szCs w:val="18"/>
                <w:lang w:val="en-US"/>
              </w:rPr>
            </w:pPr>
          </w:p>
        </w:tc>
      </w:tr>
      <w:tr w:rsidR="00ED59F3" w:rsidRPr="00AA4618" w14:paraId="2E2DA5CC" w14:textId="77777777" w:rsidTr="00E150D9">
        <w:tc>
          <w:tcPr>
            <w:tcW w:w="3654" w:type="dxa"/>
            <w:shd w:val="clear" w:color="auto" w:fill="auto"/>
          </w:tcPr>
          <w:p w14:paraId="629CB75D" w14:textId="4300503B" w:rsidR="00ED59F3" w:rsidRPr="00AA4618" w:rsidRDefault="00ED59F3" w:rsidP="00AA4618">
            <w:pPr>
              <w:pStyle w:val="BlockText"/>
              <w:ind w:left="1080" w:right="0"/>
              <w:jc w:val="left"/>
              <w:rPr>
                <w:rFonts w:ascii="Arial" w:hAnsi="Arial" w:cs="Arial"/>
                <w:spacing w:val="-2"/>
                <w:sz w:val="18"/>
                <w:szCs w:val="18"/>
              </w:rPr>
            </w:pPr>
            <w:r w:rsidRPr="00AA4618">
              <w:rPr>
                <w:rFonts w:ascii="Arial" w:hAnsi="Arial" w:cs="Arial"/>
                <w:spacing w:val="-2"/>
                <w:sz w:val="18"/>
                <w:szCs w:val="18"/>
              </w:rPr>
              <w:t xml:space="preserve">   </w:t>
            </w:r>
            <w:r w:rsidRPr="00AA4618">
              <w:rPr>
                <w:rFonts w:ascii="Arial" w:hAnsi="Arial" w:cs="Arial"/>
                <w:spacing w:val="-3"/>
                <w:sz w:val="18"/>
                <w:szCs w:val="18"/>
              </w:rPr>
              <w:t>financial</w:t>
            </w:r>
            <w:r w:rsidRPr="00AA4618">
              <w:rPr>
                <w:rFonts w:ascii="Arial" w:hAnsi="Arial" w:cs="Arial"/>
                <w:spacing w:val="-2"/>
                <w:sz w:val="18"/>
                <w:szCs w:val="18"/>
              </w:rPr>
              <w:t xml:space="preserve"> institutions</w:t>
            </w:r>
          </w:p>
        </w:tc>
        <w:tc>
          <w:tcPr>
            <w:tcW w:w="1181" w:type="dxa"/>
            <w:tcBorders>
              <w:top w:val="nil"/>
              <w:left w:val="nil"/>
              <w:bottom w:val="single" w:sz="4" w:space="0" w:color="auto"/>
              <w:right w:val="nil"/>
            </w:tcBorders>
            <w:shd w:val="clear" w:color="auto" w:fill="FAFAFA"/>
            <w:vAlign w:val="bottom"/>
          </w:tcPr>
          <w:p w14:paraId="313344DA" w14:textId="5E4532F8"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383</w:t>
            </w:r>
            <w:r w:rsidR="00ED59F3" w:rsidRPr="00AA4618">
              <w:rPr>
                <w:rFonts w:ascii="Arial" w:hAnsi="Arial" w:cs="Arial"/>
                <w:color w:val="000000"/>
                <w:sz w:val="18"/>
                <w:szCs w:val="18"/>
                <w:lang w:val="en-US"/>
              </w:rPr>
              <w:t>,</w:t>
            </w:r>
            <w:r w:rsidRPr="003B2D07">
              <w:rPr>
                <w:rFonts w:ascii="Arial" w:hAnsi="Arial" w:cs="Arial"/>
                <w:color w:val="000000"/>
                <w:sz w:val="18"/>
                <w:szCs w:val="18"/>
              </w:rPr>
              <w:t>678</w:t>
            </w:r>
          </w:p>
        </w:tc>
        <w:tc>
          <w:tcPr>
            <w:tcW w:w="1181" w:type="dxa"/>
            <w:tcBorders>
              <w:top w:val="nil"/>
              <w:left w:val="nil"/>
              <w:bottom w:val="single" w:sz="4" w:space="0" w:color="auto"/>
              <w:right w:val="nil"/>
            </w:tcBorders>
            <w:shd w:val="clear" w:color="auto" w:fill="FAFAFA"/>
            <w:vAlign w:val="bottom"/>
          </w:tcPr>
          <w:p w14:paraId="16E51F69" w14:textId="024710B8"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603</w:t>
            </w:r>
            <w:r w:rsidR="00ED59F3" w:rsidRPr="00AA4618">
              <w:rPr>
                <w:rFonts w:ascii="Arial" w:hAnsi="Arial" w:cs="Arial"/>
                <w:color w:val="000000"/>
                <w:sz w:val="18"/>
                <w:szCs w:val="18"/>
                <w:lang w:val="en-US"/>
              </w:rPr>
              <w:t>,</w:t>
            </w:r>
            <w:r w:rsidRPr="003B2D07">
              <w:rPr>
                <w:rFonts w:ascii="Arial" w:hAnsi="Arial" w:cs="Arial"/>
                <w:color w:val="000000"/>
                <w:sz w:val="18"/>
                <w:szCs w:val="18"/>
              </w:rPr>
              <w:t>927</w:t>
            </w:r>
          </w:p>
        </w:tc>
        <w:tc>
          <w:tcPr>
            <w:tcW w:w="1181" w:type="dxa"/>
            <w:tcBorders>
              <w:top w:val="nil"/>
              <w:left w:val="nil"/>
              <w:bottom w:val="single" w:sz="4" w:space="0" w:color="auto"/>
              <w:right w:val="nil"/>
            </w:tcBorders>
            <w:shd w:val="clear" w:color="auto" w:fill="FAFAFA"/>
            <w:vAlign w:val="bottom"/>
          </w:tcPr>
          <w:p w14:paraId="6EF2CC2B" w14:textId="240D75B7"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13</w:t>
            </w:r>
            <w:r w:rsidR="00ED59F3" w:rsidRPr="00AA4618">
              <w:rPr>
                <w:rFonts w:ascii="Arial" w:hAnsi="Arial" w:cs="Arial"/>
                <w:color w:val="000000"/>
                <w:sz w:val="18"/>
                <w:szCs w:val="18"/>
                <w:lang w:val="en-US"/>
              </w:rPr>
              <w:t>,</w:t>
            </w:r>
            <w:r w:rsidRPr="003B2D07">
              <w:rPr>
                <w:rFonts w:ascii="Arial" w:hAnsi="Arial" w:cs="Arial"/>
                <w:color w:val="000000"/>
                <w:sz w:val="18"/>
                <w:szCs w:val="18"/>
              </w:rPr>
              <w:t>927</w:t>
            </w:r>
          </w:p>
        </w:tc>
        <w:tc>
          <w:tcPr>
            <w:tcW w:w="1181" w:type="dxa"/>
            <w:tcBorders>
              <w:top w:val="nil"/>
              <w:left w:val="nil"/>
              <w:bottom w:val="single" w:sz="4" w:space="0" w:color="auto"/>
              <w:right w:val="nil"/>
            </w:tcBorders>
            <w:shd w:val="clear" w:color="auto" w:fill="FAFAFA"/>
            <w:vAlign w:val="bottom"/>
          </w:tcPr>
          <w:p w14:paraId="738F8355" w14:textId="7D6F5417"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w:t>
            </w:r>
            <w:r w:rsidR="00ED59F3" w:rsidRPr="00AA4618">
              <w:rPr>
                <w:rFonts w:ascii="Arial" w:hAnsi="Arial" w:cs="Arial"/>
                <w:color w:val="000000"/>
                <w:sz w:val="18"/>
                <w:szCs w:val="18"/>
                <w:lang w:val="en-US"/>
              </w:rPr>
              <w:t>,</w:t>
            </w:r>
            <w:r w:rsidRPr="003B2D07">
              <w:rPr>
                <w:rFonts w:ascii="Arial" w:hAnsi="Arial" w:cs="Arial"/>
                <w:color w:val="000000"/>
                <w:sz w:val="18"/>
                <w:szCs w:val="18"/>
              </w:rPr>
              <w:t>001</w:t>
            </w:r>
            <w:r w:rsidR="00ED59F3" w:rsidRPr="00AA4618">
              <w:rPr>
                <w:rFonts w:ascii="Arial" w:hAnsi="Arial" w:cs="Arial"/>
                <w:color w:val="000000"/>
                <w:sz w:val="18"/>
                <w:szCs w:val="18"/>
                <w:lang w:val="en-US"/>
              </w:rPr>
              <w:t>,</w:t>
            </w:r>
            <w:r w:rsidRPr="003B2D07">
              <w:rPr>
                <w:rFonts w:ascii="Arial" w:hAnsi="Arial" w:cs="Arial"/>
                <w:color w:val="000000"/>
                <w:sz w:val="18"/>
                <w:szCs w:val="18"/>
              </w:rPr>
              <w:t>532</w:t>
            </w:r>
          </w:p>
        </w:tc>
        <w:tc>
          <w:tcPr>
            <w:tcW w:w="1181" w:type="dxa"/>
            <w:tcBorders>
              <w:top w:val="nil"/>
              <w:left w:val="nil"/>
              <w:bottom w:val="single" w:sz="4" w:space="0" w:color="auto"/>
              <w:right w:val="nil"/>
            </w:tcBorders>
            <w:shd w:val="clear" w:color="auto" w:fill="FAFAFA"/>
          </w:tcPr>
          <w:p w14:paraId="63AE3B81" w14:textId="210F9988"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997</w:t>
            </w:r>
            <w:r w:rsidR="00ED59F3" w:rsidRPr="00AA4618">
              <w:rPr>
                <w:rFonts w:ascii="Arial" w:hAnsi="Arial" w:cs="Arial"/>
                <w:color w:val="000000"/>
                <w:sz w:val="18"/>
                <w:szCs w:val="18"/>
                <w:lang w:val="en-US"/>
              </w:rPr>
              <w:t>,</w:t>
            </w:r>
            <w:r w:rsidRPr="003B2D07">
              <w:rPr>
                <w:rFonts w:ascii="Arial" w:hAnsi="Arial" w:cs="Arial"/>
                <w:color w:val="000000"/>
                <w:sz w:val="18"/>
                <w:szCs w:val="18"/>
              </w:rPr>
              <w:t>683</w:t>
            </w:r>
          </w:p>
        </w:tc>
      </w:tr>
      <w:tr w:rsidR="00DA7642" w:rsidRPr="00AA4618" w14:paraId="0FF59CDF" w14:textId="77777777" w:rsidTr="004C271A">
        <w:tc>
          <w:tcPr>
            <w:tcW w:w="3654" w:type="dxa"/>
            <w:shd w:val="clear" w:color="auto" w:fill="auto"/>
          </w:tcPr>
          <w:p w14:paraId="283E4619" w14:textId="77777777" w:rsidR="00DA7642" w:rsidRPr="00AA4618" w:rsidRDefault="00DA7642" w:rsidP="00AA4618">
            <w:pPr>
              <w:pStyle w:val="BlockText"/>
              <w:ind w:left="1080" w:right="0"/>
              <w:jc w:val="left"/>
              <w:rPr>
                <w:rFonts w:ascii="Arial" w:hAnsi="Arial" w:cs="Arial"/>
                <w:b/>
                <w:bCs/>
                <w:spacing w:val="-2"/>
                <w:sz w:val="18"/>
                <w:szCs w:val="18"/>
              </w:rPr>
            </w:pPr>
          </w:p>
        </w:tc>
        <w:tc>
          <w:tcPr>
            <w:tcW w:w="1181" w:type="dxa"/>
            <w:tcBorders>
              <w:top w:val="single" w:sz="4" w:space="0" w:color="auto"/>
            </w:tcBorders>
            <w:shd w:val="clear" w:color="auto" w:fill="FAFAFA"/>
            <w:vAlign w:val="bottom"/>
          </w:tcPr>
          <w:p w14:paraId="7813EF64" w14:textId="77777777" w:rsidR="00DA7642" w:rsidRPr="00AA4618" w:rsidRDefault="00DA7642" w:rsidP="00DA7642">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vAlign w:val="bottom"/>
          </w:tcPr>
          <w:p w14:paraId="2FD3C604" w14:textId="77777777" w:rsidR="00DA7642" w:rsidRPr="00AA4618" w:rsidRDefault="00DA7642" w:rsidP="00DA7642">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vAlign w:val="bottom"/>
          </w:tcPr>
          <w:p w14:paraId="6A605680" w14:textId="77777777" w:rsidR="00DA7642" w:rsidRPr="00AA4618" w:rsidRDefault="00DA7642" w:rsidP="00DA7642">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vAlign w:val="bottom"/>
          </w:tcPr>
          <w:p w14:paraId="0CE35E8B" w14:textId="77777777" w:rsidR="00DA7642" w:rsidRPr="00AA4618" w:rsidRDefault="00DA7642" w:rsidP="00DA7642">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tcPr>
          <w:p w14:paraId="09AEBF82" w14:textId="77777777" w:rsidR="00DA7642" w:rsidRPr="00AA4618" w:rsidRDefault="00DA7642" w:rsidP="00DA7642">
            <w:pPr>
              <w:tabs>
                <w:tab w:val="left" w:pos="709"/>
              </w:tabs>
              <w:ind w:right="-72"/>
              <w:jc w:val="right"/>
              <w:rPr>
                <w:rFonts w:ascii="Arial" w:hAnsi="Arial" w:cs="Arial"/>
                <w:sz w:val="18"/>
                <w:szCs w:val="18"/>
              </w:rPr>
            </w:pPr>
          </w:p>
        </w:tc>
      </w:tr>
      <w:tr w:rsidR="00ED59F3" w:rsidRPr="00AA4618" w14:paraId="4C110681" w14:textId="77777777" w:rsidTr="00955348">
        <w:tc>
          <w:tcPr>
            <w:tcW w:w="3654" w:type="dxa"/>
            <w:shd w:val="clear" w:color="auto" w:fill="auto"/>
          </w:tcPr>
          <w:p w14:paraId="660B82AA" w14:textId="77777777" w:rsidR="00ED59F3" w:rsidRPr="00AA4618" w:rsidRDefault="00ED59F3"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Total financial liabilities   </w:t>
            </w:r>
          </w:p>
          <w:p w14:paraId="127D78EA" w14:textId="41D72256" w:rsidR="00ED59F3" w:rsidRPr="00AA4618" w:rsidRDefault="00ED59F3"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   that is not derivatives</w:t>
            </w:r>
          </w:p>
        </w:tc>
        <w:tc>
          <w:tcPr>
            <w:tcW w:w="1181" w:type="dxa"/>
            <w:tcBorders>
              <w:top w:val="nil"/>
              <w:left w:val="nil"/>
              <w:bottom w:val="single" w:sz="4" w:space="0" w:color="auto"/>
              <w:right w:val="nil"/>
            </w:tcBorders>
            <w:shd w:val="clear" w:color="auto" w:fill="FAFAFA"/>
            <w:vAlign w:val="bottom"/>
          </w:tcPr>
          <w:p w14:paraId="72946253" w14:textId="02D18D13"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w:t>
            </w:r>
            <w:r w:rsidR="00ED59F3" w:rsidRPr="00AA4618">
              <w:rPr>
                <w:rFonts w:ascii="Arial" w:hAnsi="Arial" w:cs="Arial"/>
                <w:color w:val="000000"/>
                <w:sz w:val="18"/>
                <w:szCs w:val="18"/>
                <w:lang w:val="en-US"/>
              </w:rPr>
              <w:t>,</w:t>
            </w:r>
            <w:r w:rsidRPr="003B2D07">
              <w:rPr>
                <w:rFonts w:ascii="Arial" w:hAnsi="Arial" w:cs="Arial"/>
                <w:color w:val="000000"/>
                <w:sz w:val="18"/>
                <w:szCs w:val="18"/>
              </w:rPr>
              <w:t>005</w:t>
            </w:r>
            <w:r w:rsidR="00ED59F3" w:rsidRPr="00AA4618">
              <w:rPr>
                <w:rFonts w:ascii="Arial" w:hAnsi="Arial" w:cs="Arial"/>
                <w:color w:val="000000"/>
                <w:sz w:val="18"/>
                <w:szCs w:val="18"/>
                <w:lang w:val="en-US"/>
              </w:rPr>
              <w:t>,</w:t>
            </w:r>
            <w:r w:rsidRPr="003B2D07">
              <w:rPr>
                <w:rFonts w:ascii="Arial" w:hAnsi="Arial" w:cs="Arial"/>
                <w:color w:val="000000"/>
                <w:sz w:val="18"/>
                <w:szCs w:val="18"/>
              </w:rPr>
              <w:t>947</w:t>
            </w:r>
          </w:p>
        </w:tc>
        <w:tc>
          <w:tcPr>
            <w:tcW w:w="1181" w:type="dxa"/>
            <w:tcBorders>
              <w:top w:val="nil"/>
              <w:left w:val="nil"/>
              <w:bottom w:val="single" w:sz="4" w:space="0" w:color="auto"/>
              <w:right w:val="nil"/>
            </w:tcBorders>
            <w:shd w:val="clear" w:color="auto" w:fill="FAFAFA"/>
            <w:vAlign w:val="bottom"/>
          </w:tcPr>
          <w:p w14:paraId="418D08A2" w14:textId="5D3B2B23"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714</w:t>
            </w:r>
            <w:r w:rsidR="00ED59F3" w:rsidRPr="00AA4618">
              <w:rPr>
                <w:rFonts w:ascii="Arial" w:hAnsi="Arial" w:cs="Arial"/>
                <w:color w:val="000000"/>
                <w:sz w:val="18"/>
                <w:szCs w:val="18"/>
                <w:lang w:val="en-US"/>
              </w:rPr>
              <w:t>,</w:t>
            </w:r>
            <w:r w:rsidRPr="003B2D07">
              <w:rPr>
                <w:rFonts w:ascii="Arial" w:hAnsi="Arial" w:cs="Arial"/>
                <w:color w:val="000000"/>
                <w:sz w:val="18"/>
                <w:szCs w:val="18"/>
              </w:rPr>
              <w:t>609</w:t>
            </w:r>
          </w:p>
        </w:tc>
        <w:tc>
          <w:tcPr>
            <w:tcW w:w="1181" w:type="dxa"/>
            <w:tcBorders>
              <w:top w:val="nil"/>
              <w:left w:val="nil"/>
              <w:bottom w:val="single" w:sz="4" w:space="0" w:color="auto"/>
              <w:right w:val="nil"/>
            </w:tcBorders>
            <w:shd w:val="clear" w:color="auto" w:fill="FAFAFA"/>
            <w:vAlign w:val="bottom"/>
          </w:tcPr>
          <w:p w14:paraId="5A90F9B4" w14:textId="5544B26E"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741</w:t>
            </w:r>
            <w:r w:rsidR="00ED59F3" w:rsidRPr="00AA4618">
              <w:rPr>
                <w:rFonts w:ascii="Arial" w:hAnsi="Arial" w:cs="Arial"/>
                <w:color w:val="000000"/>
                <w:sz w:val="18"/>
                <w:szCs w:val="18"/>
                <w:lang w:val="en-US"/>
              </w:rPr>
              <w:t>,</w:t>
            </w:r>
            <w:r w:rsidRPr="003B2D07">
              <w:rPr>
                <w:rFonts w:ascii="Arial" w:hAnsi="Arial" w:cs="Arial"/>
                <w:color w:val="000000"/>
                <w:sz w:val="18"/>
                <w:szCs w:val="18"/>
              </w:rPr>
              <w:t>234</w:t>
            </w:r>
          </w:p>
        </w:tc>
        <w:tc>
          <w:tcPr>
            <w:tcW w:w="1181" w:type="dxa"/>
            <w:tcBorders>
              <w:top w:val="nil"/>
              <w:left w:val="nil"/>
              <w:bottom w:val="single" w:sz="4" w:space="0" w:color="auto"/>
              <w:right w:val="nil"/>
            </w:tcBorders>
            <w:shd w:val="clear" w:color="auto" w:fill="FAFAFA"/>
            <w:vAlign w:val="bottom"/>
          </w:tcPr>
          <w:p w14:paraId="06C859D7" w14:textId="17253803"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6</w:t>
            </w:r>
            <w:r w:rsidR="00ED59F3" w:rsidRPr="00AA4618">
              <w:rPr>
                <w:rFonts w:ascii="Arial" w:hAnsi="Arial" w:cs="Arial"/>
                <w:color w:val="000000"/>
                <w:sz w:val="18"/>
                <w:szCs w:val="18"/>
                <w:lang w:val="en-US"/>
              </w:rPr>
              <w:t>,</w:t>
            </w:r>
            <w:r w:rsidRPr="003B2D07">
              <w:rPr>
                <w:rFonts w:ascii="Arial" w:hAnsi="Arial" w:cs="Arial"/>
                <w:color w:val="000000"/>
                <w:sz w:val="18"/>
                <w:szCs w:val="18"/>
              </w:rPr>
              <w:t>461</w:t>
            </w:r>
            <w:r w:rsidR="00ED59F3" w:rsidRPr="00AA4618">
              <w:rPr>
                <w:rFonts w:ascii="Arial" w:hAnsi="Arial" w:cs="Arial"/>
                <w:color w:val="000000"/>
                <w:sz w:val="18"/>
                <w:szCs w:val="18"/>
                <w:lang w:val="en-US"/>
              </w:rPr>
              <w:t>,</w:t>
            </w:r>
            <w:r w:rsidRPr="003B2D07">
              <w:rPr>
                <w:rFonts w:ascii="Arial" w:hAnsi="Arial" w:cs="Arial"/>
                <w:color w:val="000000"/>
                <w:sz w:val="18"/>
                <w:szCs w:val="18"/>
              </w:rPr>
              <w:t>790</w:t>
            </w:r>
          </w:p>
        </w:tc>
        <w:tc>
          <w:tcPr>
            <w:tcW w:w="1181" w:type="dxa"/>
            <w:tcBorders>
              <w:top w:val="nil"/>
              <w:left w:val="nil"/>
              <w:bottom w:val="single" w:sz="4" w:space="0" w:color="auto"/>
              <w:right w:val="nil"/>
            </w:tcBorders>
            <w:shd w:val="clear" w:color="auto" w:fill="FAFAFA"/>
          </w:tcPr>
          <w:p w14:paraId="006686BF" w14:textId="77777777" w:rsidR="00ED59F3" w:rsidRPr="00AA4618" w:rsidRDefault="00ED59F3" w:rsidP="00ED59F3">
            <w:pPr>
              <w:tabs>
                <w:tab w:val="left" w:pos="709"/>
              </w:tabs>
              <w:ind w:right="-72"/>
              <w:jc w:val="right"/>
              <w:rPr>
                <w:rFonts w:ascii="Arial" w:hAnsi="Arial" w:cs="Arial"/>
                <w:color w:val="000000"/>
                <w:sz w:val="18"/>
                <w:szCs w:val="18"/>
                <w:lang w:val="en-US"/>
              </w:rPr>
            </w:pPr>
          </w:p>
          <w:p w14:paraId="4F2B52B7" w14:textId="46CA972E"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6</w:t>
            </w:r>
            <w:r w:rsidR="00ED59F3" w:rsidRPr="00AA4618">
              <w:rPr>
                <w:rFonts w:ascii="Arial" w:hAnsi="Arial" w:cs="Arial"/>
                <w:color w:val="000000"/>
                <w:sz w:val="18"/>
                <w:szCs w:val="18"/>
                <w:lang w:val="en-US"/>
              </w:rPr>
              <w:t>,</w:t>
            </w:r>
            <w:r w:rsidRPr="003B2D07">
              <w:rPr>
                <w:rFonts w:ascii="Arial" w:hAnsi="Arial" w:cs="Arial"/>
                <w:color w:val="000000"/>
                <w:sz w:val="18"/>
                <w:szCs w:val="18"/>
              </w:rPr>
              <w:t>397</w:t>
            </w:r>
            <w:r w:rsidR="00ED59F3" w:rsidRPr="00AA4618">
              <w:rPr>
                <w:rFonts w:ascii="Arial" w:hAnsi="Arial" w:cs="Arial"/>
                <w:color w:val="000000"/>
                <w:sz w:val="18"/>
                <w:szCs w:val="18"/>
                <w:lang w:val="en-US"/>
              </w:rPr>
              <w:t>,</w:t>
            </w:r>
            <w:r w:rsidRPr="003B2D07">
              <w:rPr>
                <w:rFonts w:ascii="Arial" w:hAnsi="Arial" w:cs="Arial"/>
                <w:color w:val="000000"/>
                <w:sz w:val="18"/>
                <w:szCs w:val="18"/>
              </w:rPr>
              <w:t>649</w:t>
            </w:r>
          </w:p>
        </w:tc>
      </w:tr>
      <w:tr w:rsidR="00DA7642" w:rsidRPr="00AA4618" w14:paraId="256F9E7B" w14:textId="77777777" w:rsidTr="004C271A">
        <w:tc>
          <w:tcPr>
            <w:tcW w:w="3654" w:type="dxa"/>
            <w:shd w:val="clear" w:color="auto" w:fill="auto"/>
          </w:tcPr>
          <w:p w14:paraId="44335C67" w14:textId="77777777" w:rsidR="00DA7642" w:rsidRPr="00AA4618" w:rsidRDefault="00DA7642" w:rsidP="00AA4618">
            <w:pPr>
              <w:pStyle w:val="BlockText"/>
              <w:ind w:left="1080" w:right="0"/>
              <w:jc w:val="left"/>
              <w:rPr>
                <w:rFonts w:ascii="Arial" w:hAnsi="Arial" w:cs="Arial"/>
                <w:spacing w:val="-2"/>
                <w:sz w:val="18"/>
                <w:szCs w:val="18"/>
              </w:rPr>
            </w:pPr>
          </w:p>
        </w:tc>
        <w:tc>
          <w:tcPr>
            <w:tcW w:w="1181" w:type="dxa"/>
            <w:tcBorders>
              <w:top w:val="single" w:sz="4" w:space="0" w:color="auto"/>
            </w:tcBorders>
            <w:shd w:val="clear" w:color="auto" w:fill="FAFAFA"/>
          </w:tcPr>
          <w:p w14:paraId="016CB795"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2CB92A4"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16C56A4F"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2E8C17A4"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F73B83B" w14:textId="77777777" w:rsidR="00DA7642" w:rsidRPr="00AA4618" w:rsidRDefault="00DA7642" w:rsidP="00DA7642">
            <w:pPr>
              <w:pStyle w:val="BlockText"/>
              <w:ind w:left="0" w:right="-72"/>
              <w:jc w:val="right"/>
              <w:rPr>
                <w:rFonts w:ascii="Arial" w:hAnsi="Arial" w:cs="Arial"/>
                <w:spacing w:val="-4"/>
                <w:sz w:val="18"/>
                <w:szCs w:val="18"/>
              </w:rPr>
            </w:pPr>
          </w:p>
        </w:tc>
      </w:tr>
      <w:tr w:rsidR="00DA7642" w:rsidRPr="00AA4618" w14:paraId="2AC73363" w14:textId="77777777" w:rsidTr="004C271A">
        <w:tc>
          <w:tcPr>
            <w:tcW w:w="3654" w:type="dxa"/>
            <w:shd w:val="clear" w:color="auto" w:fill="auto"/>
          </w:tcPr>
          <w:p w14:paraId="461F8F81" w14:textId="77777777" w:rsidR="00DA7642" w:rsidRPr="00AA4618" w:rsidRDefault="00DA7642"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Derivative financial instruments</w:t>
            </w:r>
          </w:p>
        </w:tc>
        <w:tc>
          <w:tcPr>
            <w:tcW w:w="1181" w:type="dxa"/>
            <w:shd w:val="clear" w:color="auto" w:fill="FAFAFA"/>
          </w:tcPr>
          <w:p w14:paraId="43D111E4"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shd w:val="clear" w:color="auto" w:fill="FAFAFA"/>
            <w:vAlign w:val="bottom"/>
          </w:tcPr>
          <w:p w14:paraId="46A8435A"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shd w:val="clear" w:color="auto" w:fill="FAFAFA"/>
            <w:vAlign w:val="bottom"/>
          </w:tcPr>
          <w:p w14:paraId="402CA046"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shd w:val="clear" w:color="auto" w:fill="FAFAFA"/>
            <w:vAlign w:val="bottom"/>
          </w:tcPr>
          <w:p w14:paraId="0B0D6956"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shd w:val="clear" w:color="auto" w:fill="FAFAFA"/>
            <w:vAlign w:val="bottom"/>
          </w:tcPr>
          <w:p w14:paraId="1C8EBBCC" w14:textId="77777777" w:rsidR="00DA7642" w:rsidRPr="00AA4618" w:rsidRDefault="00DA7642" w:rsidP="00DA7642">
            <w:pPr>
              <w:pStyle w:val="BlockText"/>
              <w:ind w:left="0" w:right="-72"/>
              <w:jc w:val="right"/>
              <w:rPr>
                <w:rFonts w:ascii="Arial" w:hAnsi="Arial" w:cs="Arial"/>
                <w:spacing w:val="-4"/>
                <w:sz w:val="18"/>
                <w:szCs w:val="18"/>
              </w:rPr>
            </w:pPr>
          </w:p>
        </w:tc>
      </w:tr>
      <w:tr w:rsidR="001C5E85" w:rsidRPr="00AA4618" w14:paraId="63CD62D4" w14:textId="77777777" w:rsidTr="004C271A">
        <w:tc>
          <w:tcPr>
            <w:tcW w:w="3654" w:type="dxa"/>
            <w:shd w:val="clear" w:color="auto" w:fill="auto"/>
          </w:tcPr>
          <w:p w14:paraId="370B323C" w14:textId="77777777" w:rsidR="001C5E85" w:rsidRPr="00AA4618" w:rsidRDefault="001C5E85" w:rsidP="00AA4618">
            <w:pPr>
              <w:pStyle w:val="BlockText"/>
              <w:ind w:left="1080" w:right="0"/>
              <w:jc w:val="left"/>
              <w:rPr>
                <w:rFonts w:ascii="Arial" w:hAnsi="Arial" w:cs="Arial"/>
                <w:spacing w:val="-2"/>
                <w:sz w:val="18"/>
                <w:szCs w:val="18"/>
              </w:rPr>
            </w:pPr>
            <w:r w:rsidRPr="00AA4618">
              <w:rPr>
                <w:rFonts w:ascii="Arial" w:hAnsi="Arial" w:cs="Arial"/>
                <w:spacing w:val="-2"/>
                <w:sz w:val="18"/>
                <w:szCs w:val="18"/>
              </w:rPr>
              <w:t xml:space="preserve">   - Foreign currency forwards </w:t>
            </w:r>
          </w:p>
        </w:tc>
        <w:tc>
          <w:tcPr>
            <w:tcW w:w="1181" w:type="dxa"/>
            <w:tcBorders>
              <w:bottom w:val="single" w:sz="4" w:space="0" w:color="auto"/>
            </w:tcBorders>
            <w:shd w:val="clear" w:color="auto" w:fill="FAFAFA"/>
            <w:vAlign w:val="bottom"/>
          </w:tcPr>
          <w:p w14:paraId="4392F666" w14:textId="2DB77749" w:rsidR="001C5E85" w:rsidRPr="00AA4618" w:rsidRDefault="003B2D07" w:rsidP="001C5E85">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1C5E85" w:rsidRPr="00AA4618">
              <w:rPr>
                <w:rFonts w:ascii="Arial" w:hAnsi="Arial" w:cs="Arial"/>
                <w:color w:val="000000"/>
                <w:sz w:val="18"/>
                <w:szCs w:val="18"/>
                <w:lang w:val="en-US"/>
              </w:rPr>
              <w:t>,</w:t>
            </w:r>
            <w:r w:rsidRPr="003B2D07">
              <w:rPr>
                <w:rFonts w:ascii="Arial" w:hAnsi="Arial" w:cs="Arial"/>
                <w:color w:val="000000"/>
                <w:sz w:val="18"/>
                <w:szCs w:val="18"/>
              </w:rPr>
              <w:t>409</w:t>
            </w:r>
          </w:p>
        </w:tc>
        <w:tc>
          <w:tcPr>
            <w:tcW w:w="1181" w:type="dxa"/>
            <w:tcBorders>
              <w:bottom w:val="single" w:sz="4" w:space="0" w:color="auto"/>
            </w:tcBorders>
            <w:shd w:val="clear" w:color="auto" w:fill="FAFAFA"/>
            <w:vAlign w:val="bottom"/>
          </w:tcPr>
          <w:p w14:paraId="78036F48" w14:textId="0FEE2927" w:rsidR="001C5E85" w:rsidRPr="00AA4618" w:rsidRDefault="001C5E85" w:rsidP="001C5E85">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36D12141" w14:textId="654D9606" w:rsidR="001C5E85" w:rsidRPr="00AA4618" w:rsidRDefault="001C5E85" w:rsidP="001C5E85">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0FF59D72" w14:textId="1A521B3A" w:rsidR="001C5E85" w:rsidRPr="00AA4618" w:rsidRDefault="003B2D07" w:rsidP="001C5E85">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1C5E85" w:rsidRPr="00AA4618">
              <w:rPr>
                <w:rFonts w:ascii="Arial" w:hAnsi="Arial" w:cs="Arial"/>
                <w:color w:val="000000"/>
                <w:sz w:val="18"/>
                <w:szCs w:val="18"/>
                <w:lang w:val="en-US"/>
              </w:rPr>
              <w:t>,</w:t>
            </w:r>
            <w:r w:rsidRPr="003B2D07">
              <w:rPr>
                <w:rFonts w:ascii="Arial" w:hAnsi="Arial" w:cs="Arial"/>
                <w:color w:val="000000"/>
                <w:sz w:val="18"/>
                <w:szCs w:val="18"/>
              </w:rPr>
              <w:t>409</w:t>
            </w:r>
          </w:p>
        </w:tc>
        <w:tc>
          <w:tcPr>
            <w:tcW w:w="1181" w:type="dxa"/>
            <w:tcBorders>
              <w:bottom w:val="single" w:sz="4" w:space="0" w:color="auto"/>
            </w:tcBorders>
            <w:shd w:val="clear" w:color="auto" w:fill="FAFAFA"/>
            <w:vAlign w:val="bottom"/>
          </w:tcPr>
          <w:p w14:paraId="5CA5E84B" w14:textId="0F5B6E8C" w:rsidR="001C5E85" w:rsidRPr="00AA4618" w:rsidRDefault="003B2D07" w:rsidP="001C5E85">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1C5E85" w:rsidRPr="00AA4618">
              <w:rPr>
                <w:rFonts w:ascii="Arial" w:hAnsi="Arial" w:cs="Arial"/>
                <w:color w:val="000000"/>
                <w:sz w:val="18"/>
                <w:szCs w:val="18"/>
                <w:lang w:val="en-US"/>
              </w:rPr>
              <w:t>,</w:t>
            </w:r>
            <w:r w:rsidRPr="003B2D07">
              <w:rPr>
                <w:rFonts w:ascii="Arial" w:hAnsi="Arial" w:cs="Arial"/>
                <w:color w:val="000000"/>
                <w:sz w:val="18"/>
                <w:szCs w:val="18"/>
              </w:rPr>
              <w:t>409</w:t>
            </w:r>
          </w:p>
        </w:tc>
      </w:tr>
      <w:tr w:rsidR="001C5E85" w:rsidRPr="00AA4618" w14:paraId="24308A71" w14:textId="77777777" w:rsidTr="004C271A">
        <w:tc>
          <w:tcPr>
            <w:tcW w:w="3654" w:type="dxa"/>
            <w:shd w:val="clear" w:color="auto" w:fill="auto"/>
          </w:tcPr>
          <w:p w14:paraId="59555A32" w14:textId="77777777" w:rsidR="001C5E85" w:rsidRPr="00AA4618" w:rsidRDefault="001C5E85" w:rsidP="00AA4618">
            <w:pPr>
              <w:pStyle w:val="BlockText"/>
              <w:ind w:left="1080" w:right="0"/>
              <w:jc w:val="left"/>
              <w:rPr>
                <w:rFonts w:ascii="Arial" w:hAnsi="Arial" w:cs="Arial"/>
                <w:spacing w:val="-2"/>
                <w:sz w:val="18"/>
                <w:szCs w:val="18"/>
              </w:rPr>
            </w:pPr>
          </w:p>
        </w:tc>
        <w:tc>
          <w:tcPr>
            <w:tcW w:w="1181" w:type="dxa"/>
            <w:tcBorders>
              <w:top w:val="single" w:sz="4" w:space="0" w:color="auto"/>
            </w:tcBorders>
            <w:shd w:val="clear" w:color="auto" w:fill="FAFAFA"/>
            <w:vAlign w:val="bottom"/>
          </w:tcPr>
          <w:p w14:paraId="3A7221AE" w14:textId="77777777" w:rsidR="001C5E85" w:rsidRPr="00AA4618" w:rsidRDefault="001C5E85" w:rsidP="001C5E85">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4782F12B" w14:textId="552DB5BE" w:rsidR="001C5E85" w:rsidRPr="00AA4618" w:rsidRDefault="001C5E85" w:rsidP="001C5E85">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056ADA1D" w14:textId="77777777" w:rsidR="001C5E85" w:rsidRPr="00AA4618" w:rsidRDefault="001C5E85" w:rsidP="001C5E85">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6F3E35B1" w14:textId="77777777" w:rsidR="001C5E85" w:rsidRPr="00AA4618" w:rsidRDefault="001C5E85" w:rsidP="001C5E85">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409EB91E" w14:textId="77777777" w:rsidR="001C5E85" w:rsidRPr="00AA4618" w:rsidRDefault="001C5E85" w:rsidP="001C5E85">
            <w:pPr>
              <w:tabs>
                <w:tab w:val="left" w:pos="709"/>
              </w:tabs>
              <w:ind w:right="-72"/>
              <w:jc w:val="right"/>
              <w:rPr>
                <w:rFonts w:ascii="Arial" w:hAnsi="Arial" w:cs="Arial"/>
                <w:color w:val="000000"/>
                <w:sz w:val="18"/>
                <w:szCs w:val="18"/>
              </w:rPr>
            </w:pPr>
          </w:p>
        </w:tc>
      </w:tr>
      <w:tr w:rsidR="001C5E85" w:rsidRPr="00AA4618" w14:paraId="11183FAA" w14:textId="77777777" w:rsidTr="004C271A">
        <w:tc>
          <w:tcPr>
            <w:tcW w:w="3654" w:type="dxa"/>
            <w:shd w:val="clear" w:color="auto" w:fill="auto"/>
          </w:tcPr>
          <w:p w14:paraId="753BE305" w14:textId="77777777" w:rsidR="001C5E85" w:rsidRPr="00AA4618" w:rsidRDefault="001C5E85" w:rsidP="00AA4618">
            <w:pPr>
              <w:autoSpaceDE w:val="0"/>
              <w:autoSpaceDN w:val="0"/>
              <w:ind w:left="1080"/>
              <w:rPr>
                <w:rFonts w:ascii="Arial" w:hAnsi="Arial" w:cs="Arial"/>
                <w:b/>
                <w:bCs/>
                <w:sz w:val="18"/>
                <w:szCs w:val="18"/>
              </w:rPr>
            </w:pPr>
            <w:r w:rsidRPr="00AA4618">
              <w:rPr>
                <w:rFonts w:ascii="Arial" w:hAnsi="Arial" w:cs="Arial"/>
                <w:b/>
                <w:bCs/>
                <w:sz w:val="18"/>
                <w:szCs w:val="18"/>
              </w:rPr>
              <w:t>Total derivatives</w:t>
            </w:r>
          </w:p>
        </w:tc>
        <w:tc>
          <w:tcPr>
            <w:tcW w:w="1181" w:type="dxa"/>
            <w:tcBorders>
              <w:bottom w:val="single" w:sz="4" w:space="0" w:color="auto"/>
            </w:tcBorders>
            <w:shd w:val="clear" w:color="auto" w:fill="FAFAFA"/>
            <w:vAlign w:val="bottom"/>
          </w:tcPr>
          <w:p w14:paraId="15812C15" w14:textId="18B03754" w:rsidR="001C5E85" w:rsidRPr="00AA4618" w:rsidRDefault="003B2D07" w:rsidP="001C5E85">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1C5E85" w:rsidRPr="00AA4618">
              <w:rPr>
                <w:rFonts w:ascii="Arial" w:hAnsi="Arial" w:cs="Arial"/>
                <w:color w:val="000000"/>
                <w:sz w:val="18"/>
                <w:szCs w:val="18"/>
                <w:lang w:val="en-US"/>
              </w:rPr>
              <w:t>,</w:t>
            </w:r>
            <w:r w:rsidRPr="003B2D07">
              <w:rPr>
                <w:rFonts w:ascii="Arial" w:hAnsi="Arial" w:cs="Arial"/>
                <w:color w:val="000000"/>
                <w:sz w:val="18"/>
                <w:szCs w:val="18"/>
              </w:rPr>
              <w:t>409</w:t>
            </w:r>
          </w:p>
        </w:tc>
        <w:tc>
          <w:tcPr>
            <w:tcW w:w="1181" w:type="dxa"/>
            <w:tcBorders>
              <w:bottom w:val="single" w:sz="4" w:space="0" w:color="auto"/>
            </w:tcBorders>
            <w:shd w:val="clear" w:color="auto" w:fill="FAFAFA"/>
            <w:vAlign w:val="bottom"/>
          </w:tcPr>
          <w:p w14:paraId="1784DF73" w14:textId="3EAD69AD" w:rsidR="001C5E85" w:rsidRPr="00AA4618" w:rsidRDefault="001C5E85" w:rsidP="001C5E85">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5F7CECA2" w14:textId="6C815565" w:rsidR="001C5E85" w:rsidRPr="00AA4618" w:rsidRDefault="001C5E85" w:rsidP="001C5E85">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568EE2FC" w14:textId="3A5C3CDB" w:rsidR="001C5E85" w:rsidRPr="00AA4618" w:rsidRDefault="003B2D07" w:rsidP="001C5E85">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1C5E85" w:rsidRPr="00AA4618">
              <w:rPr>
                <w:rFonts w:ascii="Arial" w:hAnsi="Arial" w:cs="Arial"/>
                <w:color w:val="000000"/>
                <w:sz w:val="18"/>
                <w:szCs w:val="18"/>
                <w:lang w:val="en-US"/>
              </w:rPr>
              <w:t>,</w:t>
            </w:r>
            <w:r w:rsidRPr="003B2D07">
              <w:rPr>
                <w:rFonts w:ascii="Arial" w:hAnsi="Arial" w:cs="Arial"/>
                <w:color w:val="000000"/>
                <w:sz w:val="18"/>
                <w:szCs w:val="18"/>
              </w:rPr>
              <w:t>409</w:t>
            </w:r>
          </w:p>
        </w:tc>
        <w:tc>
          <w:tcPr>
            <w:tcW w:w="1181" w:type="dxa"/>
            <w:tcBorders>
              <w:bottom w:val="single" w:sz="4" w:space="0" w:color="auto"/>
            </w:tcBorders>
            <w:shd w:val="clear" w:color="auto" w:fill="FAFAFA"/>
            <w:vAlign w:val="bottom"/>
          </w:tcPr>
          <w:p w14:paraId="42A6B91C" w14:textId="71A6CBE5" w:rsidR="001C5E85" w:rsidRPr="00AA4618" w:rsidRDefault="003B2D07" w:rsidP="001C5E85">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1C5E85" w:rsidRPr="00AA4618">
              <w:rPr>
                <w:rFonts w:ascii="Arial" w:hAnsi="Arial" w:cs="Arial"/>
                <w:color w:val="000000"/>
                <w:sz w:val="18"/>
                <w:szCs w:val="18"/>
                <w:lang w:val="en-US"/>
              </w:rPr>
              <w:t>,</w:t>
            </w:r>
            <w:r w:rsidRPr="003B2D07">
              <w:rPr>
                <w:rFonts w:ascii="Arial" w:hAnsi="Arial" w:cs="Arial"/>
                <w:color w:val="000000"/>
                <w:sz w:val="18"/>
                <w:szCs w:val="18"/>
              </w:rPr>
              <w:t>409</w:t>
            </w:r>
          </w:p>
        </w:tc>
      </w:tr>
      <w:tr w:rsidR="00DA7642" w:rsidRPr="00AA4618" w14:paraId="78FBE770" w14:textId="77777777" w:rsidTr="004C271A">
        <w:tc>
          <w:tcPr>
            <w:tcW w:w="3654" w:type="dxa"/>
            <w:shd w:val="clear" w:color="auto" w:fill="auto"/>
          </w:tcPr>
          <w:p w14:paraId="6A4F2416" w14:textId="77777777" w:rsidR="00DA7642" w:rsidRPr="00AA4618" w:rsidRDefault="00DA7642" w:rsidP="00AA4618">
            <w:pPr>
              <w:pStyle w:val="BlockText"/>
              <w:ind w:left="1080" w:right="0"/>
              <w:jc w:val="left"/>
              <w:rPr>
                <w:rFonts w:ascii="Arial" w:hAnsi="Arial" w:cs="Arial"/>
                <w:b/>
                <w:bCs/>
                <w:spacing w:val="-2"/>
                <w:sz w:val="18"/>
                <w:szCs w:val="18"/>
              </w:rPr>
            </w:pPr>
          </w:p>
        </w:tc>
        <w:tc>
          <w:tcPr>
            <w:tcW w:w="1181" w:type="dxa"/>
            <w:tcBorders>
              <w:top w:val="single" w:sz="4" w:space="0" w:color="auto"/>
            </w:tcBorders>
            <w:shd w:val="clear" w:color="auto" w:fill="FAFAFA"/>
            <w:vAlign w:val="bottom"/>
          </w:tcPr>
          <w:p w14:paraId="79285D32" w14:textId="77777777" w:rsidR="00DA7642" w:rsidRPr="00AA4618" w:rsidRDefault="00DA7642" w:rsidP="00DA7642">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1C8C3503" w14:textId="77777777" w:rsidR="00DA7642" w:rsidRPr="00AA4618" w:rsidRDefault="00DA7642" w:rsidP="00DA7642">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49DA72A8" w14:textId="77777777" w:rsidR="00DA7642" w:rsidRPr="00AA4618" w:rsidRDefault="00DA7642" w:rsidP="00DA7642">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5C6D6435" w14:textId="77777777" w:rsidR="00DA7642" w:rsidRPr="00AA4618" w:rsidRDefault="00DA7642" w:rsidP="00DA7642">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tcPr>
          <w:p w14:paraId="6BAA228A" w14:textId="77777777" w:rsidR="00DA7642" w:rsidRPr="00AA4618" w:rsidRDefault="00DA7642" w:rsidP="00DA7642">
            <w:pPr>
              <w:tabs>
                <w:tab w:val="left" w:pos="709"/>
              </w:tabs>
              <w:ind w:right="-72"/>
              <w:jc w:val="right"/>
              <w:rPr>
                <w:rFonts w:ascii="Arial" w:hAnsi="Arial" w:cs="Arial"/>
                <w:color w:val="000000"/>
                <w:sz w:val="18"/>
                <w:szCs w:val="18"/>
                <w:lang w:val="en-US"/>
              </w:rPr>
            </w:pPr>
          </w:p>
        </w:tc>
      </w:tr>
      <w:tr w:rsidR="00ED59F3" w:rsidRPr="00AA4618" w14:paraId="1554F77F" w14:textId="77777777" w:rsidTr="00403A30">
        <w:tc>
          <w:tcPr>
            <w:tcW w:w="3654" w:type="dxa"/>
            <w:shd w:val="clear" w:color="auto" w:fill="auto"/>
          </w:tcPr>
          <w:p w14:paraId="72EAB5AF" w14:textId="77777777" w:rsidR="00ED59F3" w:rsidRPr="00AA4618" w:rsidRDefault="00ED59F3" w:rsidP="00AA4618">
            <w:pPr>
              <w:autoSpaceDE w:val="0"/>
              <w:autoSpaceDN w:val="0"/>
              <w:ind w:left="1080"/>
              <w:rPr>
                <w:rFonts w:ascii="Arial" w:hAnsi="Arial" w:cs="Arial"/>
                <w:b/>
                <w:bCs/>
                <w:sz w:val="18"/>
                <w:szCs w:val="18"/>
              </w:rPr>
            </w:pPr>
            <w:r w:rsidRPr="00AA4618">
              <w:rPr>
                <w:rFonts w:ascii="Arial" w:hAnsi="Arial" w:cs="Arial"/>
                <w:b/>
                <w:bCs/>
                <w:sz w:val="18"/>
                <w:szCs w:val="18"/>
              </w:rPr>
              <w:t>Total</w:t>
            </w:r>
          </w:p>
        </w:tc>
        <w:tc>
          <w:tcPr>
            <w:tcW w:w="1181" w:type="dxa"/>
            <w:tcBorders>
              <w:top w:val="nil"/>
              <w:left w:val="nil"/>
              <w:bottom w:val="single" w:sz="4" w:space="0" w:color="auto"/>
              <w:right w:val="nil"/>
            </w:tcBorders>
            <w:shd w:val="clear" w:color="auto" w:fill="FAFAFA"/>
            <w:vAlign w:val="bottom"/>
          </w:tcPr>
          <w:p w14:paraId="31490079" w14:textId="23714966"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w:t>
            </w:r>
            <w:r w:rsidR="00ED59F3" w:rsidRPr="00AA4618">
              <w:rPr>
                <w:rFonts w:ascii="Arial" w:hAnsi="Arial" w:cs="Arial"/>
                <w:color w:val="000000"/>
                <w:sz w:val="18"/>
                <w:szCs w:val="18"/>
                <w:lang w:val="en-US"/>
              </w:rPr>
              <w:t>,</w:t>
            </w:r>
            <w:r w:rsidRPr="003B2D07">
              <w:rPr>
                <w:rFonts w:ascii="Arial" w:hAnsi="Arial" w:cs="Arial"/>
                <w:color w:val="000000"/>
                <w:sz w:val="18"/>
                <w:szCs w:val="18"/>
              </w:rPr>
              <w:t>010</w:t>
            </w:r>
            <w:r w:rsidR="00ED59F3" w:rsidRPr="00AA4618">
              <w:rPr>
                <w:rFonts w:ascii="Arial" w:hAnsi="Arial" w:cs="Arial"/>
                <w:color w:val="000000"/>
                <w:sz w:val="18"/>
                <w:szCs w:val="18"/>
                <w:lang w:val="en-US"/>
              </w:rPr>
              <w:t>,</w:t>
            </w:r>
            <w:r w:rsidRPr="003B2D07">
              <w:rPr>
                <w:rFonts w:ascii="Arial" w:hAnsi="Arial" w:cs="Arial"/>
                <w:color w:val="000000"/>
                <w:sz w:val="18"/>
                <w:szCs w:val="18"/>
              </w:rPr>
              <w:t>356</w:t>
            </w:r>
          </w:p>
        </w:tc>
        <w:tc>
          <w:tcPr>
            <w:tcW w:w="1181" w:type="dxa"/>
            <w:tcBorders>
              <w:top w:val="nil"/>
              <w:left w:val="nil"/>
              <w:bottom w:val="single" w:sz="4" w:space="0" w:color="auto"/>
              <w:right w:val="nil"/>
            </w:tcBorders>
            <w:shd w:val="clear" w:color="auto" w:fill="FAFAFA"/>
            <w:vAlign w:val="bottom"/>
          </w:tcPr>
          <w:p w14:paraId="58A3EC36" w14:textId="5529CFD1"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714</w:t>
            </w:r>
            <w:r w:rsidR="00ED59F3" w:rsidRPr="00AA4618">
              <w:rPr>
                <w:rFonts w:ascii="Arial" w:hAnsi="Arial" w:cs="Arial"/>
                <w:color w:val="000000"/>
                <w:sz w:val="18"/>
                <w:szCs w:val="18"/>
                <w:lang w:val="en-US"/>
              </w:rPr>
              <w:t>,</w:t>
            </w:r>
            <w:r w:rsidRPr="003B2D07">
              <w:rPr>
                <w:rFonts w:ascii="Arial" w:hAnsi="Arial" w:cs="Arial"/>
                <w:color w:val="000000"/>
                <w:sz w:val="18"/>
                <w:szCs w:val="18"/>
              </w:rPr>
              <w:t>609</w:t>
            </w:r>
          </w:p>
        </w:tc>
        <w:tc>
          <w:tcPr>
            <w:tcW w:w="1181" w:type="dxa"/>
            <w:tcBorders>
              <w:top w:val="nil"/>
              <w:left w:val="nil"/>
              <w:bottom w:val="single" w:sz="4" w:space="0" w:color="auto"/>
              <w:right w:val="nil"/>
            </w:tcBorders>
            <w:shd w:val="clear" w:color="auto" w:fill="FAFAFA"/>
            <w:vAlign w:val="bottom"/>
          </w:tcPr>
          <w:p w14:paraId="23A9ADAF" w14:textId="7372D2FE"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741</w:t>
            </w:r>
            <w:r w:rsidR="00ED59F3" w:rsidRPr="00AA4618">
              <w:rPr>
                <w:rFonts w:ascii="Arial" w:hAnsi="Arial" w:cs="Arial"/>
                <w:color w:val="000000"/>
                <w:sz w:val="18"/>
                <w:szCs w:val="18"/>
                <w:lang w:val="en-US"/>
              </w:rPr>
              <w:t>,</w:t>
            </w:r>
            <w:r w:rsidRPr="003B2D07">
              <w:rPr>
                <w:rFonts w:ascii="Arial" w:hAnsi="Arial" w:cs="Arial"/>
                <w:color w:val="000000"/>
                <w:sz w:val="18"/>
                <w:szCs w:val="18"/>
              </w:rPr>
              <w:t>234</w:t>
            </w:r>
          </w:p>
        </w:tc>
        <w:tc>
          <w:tcPr>
            <w:tcW w:w="1181" w:type="dxa"/>
            <w:tcBorders>
              <w:top w:val="nil"/>
              <w:left w:val="nil"/>
              <w:bottom w:val="single" w:sz="4" w:space="0" w:color="auto"/>
              <w:right w:val="nil"/>
            </w:tcBorders>
            <w:shd w:val="clear" w:color="auto" w:fill="FAFAFA"/>
            <w:vAlign w:val="bottom"/>
          </w:tcPr>
          <w:p w14:paraId="3F78D2CA" w14:textId="784A261C"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6</w:t>
            </w:r>
            <w:r w:rsidR="00ED59F3" w:rsidRPr="00AA4618">
              <w:rPr>
                <w:rFonts w:ascii="Arial" w:hAnsi="Arial" w:cs="Arial"/>
                <w:color w:val="000000"/>
                <w:sz w:val="18"/>
                <w:szCs w:val="18"/>
                <w:lang w:val="en-US"/>
              </w:rPr>
              <w:t>,</w:t>
            </w:r>
            <w:r w:rsidRPr="003B2D07">
              <w:rPr>
                <w:rFonts w:ascii="Arial" w:hAnsi="Arial" w:cs="Arial"/>
                <w:color w:val="000000"/>
                <w:sz w:val="18"/>
                <w:szCs w:val="18"/>
              </w:rPr>
              <w:t>466</w:t>
            </w:r>
            <w:r w:rsidR="00ED59F3" w:rsidRPr="00AA4618">
              <w:rPr>
                <w:rFonts w:ascii="Arial" w:hAnsi="Arial" w:cs="Arial"/>
                <w:color w:val="000000"/>
                <w:sz w:val="18"/>
                <w:szCs w:val="18"/>
                <w:lang w:val="en-US"/>
              </w:rPr>
              <w:t>,</w:t>
            </w:r>
            <w:r w:rsidRPr="003B2D07">
              <w:rPr>
                <w:rFonts w:ascii="Arial" w:hAnsi="Arial" w:cs="Arial"/>
                <w:color w:val="000000"/>
                <w:sz w:val="18"/>
                <w:szCs w:val="18"/>
              </w:rPr>
              <w:t>199</w:t>
            </w:r>
          </w:p>
        </w:tc>
        <w:tc>
          <w:tcPr>
            <w:tcW w:w="1181" w:type="dxa"/>
            <w:tcBorders>
              <w:top w:val="nil"/>
              <w:left w:val="nil"/>
              <w:bottom w:val="single" w:sz="4" w:space="0" w:color="auto"/>
              <w:right w:val="nil"/>
            </w:tcBorders>
            <w:shd w:val="clear" w:color="auto" w:fill="FAFAFA"/>
          </w:tcPr>
          <w:p w14:paraId="193B5C69" w14:textId="20B4AB2B" w:rsidR="00ED59F3" w:rsidRPr="00AA4618" w:rsidRDefault="003B2D07" w:rsidP="00ED59F3">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6</w:t>
            </w:r>
            <w:r w:rsidR="00ED59F3" w:rsidRPr="00AA4618">
              <w:rPr>
                <w:rFonts w:ascii="Arial" w:hAnsi="Arial" w:cs="Arial"/>
                <w:color w:val="000000"/>
                <w:sz w:val="18"/>
                <w:szCs w:val="18"/>
                <w:lang w:val="en-US"/>
              </w:rPr>
              <w:t>,</w:t>
            </w:r>
            <w:r w:rsidRPr="003B2D07">
              <w:rPr>
                <w:rFonts w:ascii="Arial" w:hAnsi="Arial" w:cs="Arial"/>
                <w:color w:val="000000"/>
                <w:sz w:val="18"/>
                <w:szCs w:val="18"/>
              </w:rPr>
              <w:t>402</w:t>
            </w:r>
            <w:r w:rsidR="00ED59F3" w:rsidRPr="00AA4618">
              <w:rPr>
                <w:rFonts w:ascii="Arial" w:hAnsi="Arial" w:cs="Arial"/>
                <w:color w:val="000000"/>
                <w:sz w:val="18"/>
                <w:szCs w:val="18"/>
                <w:lang w:val="en-US"/>
              </w:rPr>
              <w:t>,</w:t>
            </w:r>
            <w:r w:rsidRPr="003B2D07">
              <w:rPr>
                <w:rFonts w:ascii="Arial" w:hAnsi="Arial" w:cs="Arial"/>
                <w:color w:val="000000"/>
                <w:sz w:val="18"/>
                <w:szCs w:val="18"/>
              </w:rPr>
              <w:t>058</w:t>
            </w:r>
          </w:p>
        </w:tc>
      </w:tr>
    </w:tbl>
    <w:p w14:paraId="3F42E083" w14:textId="5732FA5A" w:rsidR="00F16504" w:rsidRPr="00AA4618" w:rsidRDefault="00F16504" w:rsidP="00430CB9">
      <w:pPr>
        <w:pStyle w:val="BlockText"/>
        <w:ind w:left="567" w:right="102"/>
        <w:rPr>
          <w:rFonts w:ascii="Arial" w:eastAsia="Times New Roman" w:hAnsi="Arial" w:cs="Arial"/>
          <w:sz w:val="18"/>
          <w:szCs w:val="18"/>
        </w:rPr>
      </w:pPr>
    </w:p>
    <w:tbl>
      <w:tblPr>
        <w:tblW w:w="9559" w:type="dxa"/>
        <w:tblLayout w:type="fixed"/>
        <w:tblLook w:val="04A0" w:firstRow="1" w:lastRow="0" w:firstColumn="1" w:lastColumn="0" w:noHBand="0" w:noVBand="1"/>
      </w:tblPr>
      <w:tblGrid>
        <w:gridCol w:w="3654"/>
        <w:gridCol w:w="1181"/>
        <w:gridCol w:w="1181"/>
        <w:gridCol w:w="1181"/>
        <w:gridCol w:w="1181"/>
        <w:gridCol w:w="1181"/>
      </w:tblGrid>
      <w:tr w:rsidR="00BB5F06" w:rsidRPr="00AA4618" w14:paraId="356AD477" w14:textId="77777777" w:rsidTr="00BB5F06">
        <w:tc>
          <w:tcPr>
            <w:tcW w:w="3654" w:type="dxa"/>
            <w:shd w:val="clear" w:color="auto" w:fill="auto"/>
          </w:tcPr>
          <w:p w14:paraId="6495E1C2" w14:textId="77777777" w:rsidR="00BB5F06" w:rsidRPr="00AA4618" w:rsidRDefault="00BB5F06" w:rsidP="00AA4618">
            <w:pPr>
              <w:pStyle w:val="BlockText"/>
              <w:ind w:left="1080"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shd w:val="clear" w:color="auto" w:fill="auto"/>
          </w:tcPr>
          <w:p w14:paraId="6502BF1E" w14:textId="77777777" w:rsidR="00BB5F06" w:rsidRPr="00AA4618" w:rsidRDefault="00BB5F06" w:rsidP="003519B8">
            <w:pPr>
              <w:pStyle w:val="BlockText"/>
              <w:ind w:left="0" w:right="-72"/>
              <w:jc w:val="right"/>
              <w:rPr>
                <w:rFonts w:ascii="Arial" w:hAnsi="Arial" w:cs="Arial"/>
                <w:b/>
                <w:bCs/>
                <w:spacing w:val="-4"/>
                <w:sz w:val="18"/>
                <w:szCs w:val="18"/>
              </w:rPr>
            </w:pPr>
            <w:r w:rsidRPr="00AA4618">
              <w:rPr>
                <w:rFonts w:ascii="Arial" w:hAnsi="Arial" w:cs="Arial"/>
                <w:b/>
                <w:bCs/>
                <w:sz w:val="18"/>
                <w:szCs w:val="18"/>
              </w:rPr>
              <w:t>Consolidated financial statements</w:t>
            </w:r>
          </w:p>
        </w:tc>
      </w:tr>
      <w:tr w:rsidR="001C5E85" w:rsidRPr="00AA4618" w14:paraId="5B267625" w14:textId="77777777" w:rsidTr="00BB5F06">
        <w:tc>
          <w:tcPr>
            <w:tcW w:w="3654" w:type="dxa"/>
            <w:shd w:val="clear" w:color="auto" w:fill="auto"/>
          </w:tcPr>
          <w:p w14:paraId="5E65A8A7" w14:textId="77777777" w:rsidR="001C5E85" w:rsidRPr="00AA4618" w:rsidRDefault="001C5E85" w:rsidP="00AA4618">
            <w:pPr>
              <w:pStyle w:val="BlockText"/>
              <w:ind w:left="1080" w:right="0"/>
              <w:rPr>
                <w:rFonts w:ascii="Arial" w:hAnsi="Arial" w:cs="Arial"/>
                <w:b/>
                <w:bCs/>
                <w:spacing w:val="-4"/>
                <w:sz w:val="18"/>
                <w:szCs w:val="18"/>
              </w:rPr>
            </w:pPr>
          </w:p>
        </w:tc>
        <w:tc>
          <w:tcPr>
            <w:tcW w:w="1181" w:type="dxa"/>
            <w:tcBorders>
              <w:top w:val="single" w:sz="4" w:space="0" w:color="auto"/>
              <w:bottom w:val="single" w:sz="4" w:space="0" w:color="auto"/>
            </w:tcBorders>
            <w:shd w:val="clear" w:color="auto" w:fill="auto"/>
            <w:vAlign w:val="bottom"/>
          </w:tcPr>
          <w:p w14:paraId="46CCF0B0" w14:textId="77777777" w:rsidR="001C5E85" w:rsidRPr="00AA4618" w:rsidRDefault="001C5E85" w:rsidP="001C5E85">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 xml:space="preserve">Within </w:t>
            </w:r>
          </w:p>
          <w:p w14:paraId="3F3A62E2" w14:textId="66C0E0D5" w:rsidR="001C5E85" w:rsidRPr="00AA4618" w:rsidRDefault="003B2D07" w:rsidP="001C5E85">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1</w:t>
            </w:r>
            <w:r w:rsidR="001C5E85" w:rsidRPr="00AA4618">
              <w:rPr>
                <w:rFonts w:ascii="Arial" w:hAnsi="Arial" w:cs="Arial"/>
                <w:b/>
                <w:bCs/>
                <w:spacing w:val="-4"/>
                <w:sz w:val="18"/>
                <w:szCs w:val="18"/>
              </w:rPr>
              <w:t xml:space="preserve"> year</w:t>
            </w:r>
          </w:p>
          <w:p w14:paraId="1E588DD9" w14:textId="0DEB69FB" w:rsidR="001C5E85" w:rsidRPr="00AA4618" w:rsidRDefault="001C5E85" w:rsidP="001C5E85">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088CF1D6" w14:textId="7A297481" w:rsidR="001C5E85" w:rsidRPr="00AA4618" w:rsidRDefault="003B2D07" w:rsidP="001C5E85">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1</w:t>
            </w:r>
            <w:r w:rsidR="001C5E85" w:rsidRPr="00AA4618">
              <w:rPr>
                <w:rFonts w:ascii="Arial" w:hAnsi="Arial" w:cs="Arial"/>
                <w:b/>
                <w:bCs/>
                <w:spacing w:val="-4"/>
                <w:sz w:val="18"/>
                <w:szCs w:val="18"/>
              </w:rPr>
              <w:t xml:space="preserve"> - </w:t>
            </w:r>
            <w:r w:rsidRPr="003B2D07">
              <w:rPr>
                <w:rFonts w:ascii="Arial" w:hAnsi="Arial" w:cs="Arial"/>
                <w:b/>
                <w:bCs/>
                <w:spacing w:val="-4"/>
                <w:sz w:val="18"/>
                <w:szCs w:val="18"/>
              </w:rPr>
              <w:t>5</w:t>
            </w:r>
            <w:r w:rsidR="001C5E85" w:rsidRPr="00AA4618">
              <w:rPr>
                <w:rFonts w:ascii="Arial" w:hAnsi="Arial" w:cs="Arial"/>
                <w:b/>
                <w:bCs/>
                <w:spacing w:val="-4"/>
                <w:sz w:val="18"/>
                <w:szCs w:val="18"/>
              </w:rPr>
              <w:t xml:space="preserve"> years</w:t>
            </w:r>
          </w:p>
          <w:p w14:paraId="3149364F" w14:textId="0504A0C3" w:rsidR="001C5E85" w:rsidRPr="00AA4618" w:rsidRDefault="001C5E85" w:rsidP="001C5E85">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1B66FE79" w14:textId="77777777" w:rsidR="001C5E85" w:rsidRPr="00AA4618" w:rsidRDefault="001C5E85" w:rsidP="001C5E85">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 xml:space="preserve">Over </w:t>
            </w:r>
          </w:p>
          <w:p w14:paraId="593D1ECE" w14:textId="5207053B" w:rsidR="001C5E85" w:rsidRPr="00AA4618" w:rsidRDefault="003B2D07" w:rsidP="001C5E85">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5</w:t>
            </w:r>
            <w:r w:rsidR="001C5E85" w:rsidRPr="00AA4618">
              <w:rPr>
                <w:rFonts w:ascii="Arial" w:hAnsi="Arial" w:cs="Arial"/>
                <w:b/>
                <w:bCs/>
                <w:spacing w:val="-4"/>
                <w:sz w:val="18"/>
                <w:szCs w:val="18"/>
              </w:rPr>
              <w:t xml:space="preserve"> years</w:t>
            </w:r>
          </w:p>
          <w:p w14:paraId="4836CF73" w14:textId="39280745" w:rsidR="001C5E85" w:rsidRPr="00AA4618" w:rsidRDefault="001C5E85" w:rsidP="001C5E85">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36B495E5" w14:textId="77777777" w:rsidR="001C5E85" w:rsidRPr="00AA4618" w:rsidRDefault="001C5E85" w:rsidP="001C5E85">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Total</w:t>
            </w:r>
          </w:p>
          <w:p w14:paraId="247F1C4B" w14:textId="695B87AD" w:rsidR="001C5E85" w:rsidRPr="00AA4618" w:rsidRDefault="001C5E85" w:rsidP="001C5E85">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6065AD09" w14:textId="77777777" w:rsidR="001C5E85" w:rsidRPr="00AA4618" w:rsidRDefault="001C5E85" w:rsidP="001C5E85">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Carrying amount</w:t>
            </w:r>
          </w:p>
          <w:p w14:paraId="463ADC69" w14:textId="1CA7E0F5" w:rsidR="001C5E85" w:rsidRPr="00AA4618" w:rsidRDefault="001C5E85" w:rsidP="001C5E85">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r>
      <w:tr w:rsidR="00BB5F06" w:rsidRPr="00AA4618" w14:paraId="4329B899" w14:textId="77777777" w:rsidTr="00BB5F06">
        <w:tc>
          <w:tcPr>
            <w:tcW w:w="3654" w:type="dxa"/>
            <w:shd w:val="clear" w:color="auto" w:fill="auto"/>
          </w:tcPr>
          <w:p w14:paraId="6D8F46A6" w14:textId="49470574" w:rsidR="00BB5F06" w:rsidRPr="00AA4618" w:rsidRDefault="00BB5F06"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2022</w:t>
            </w:r>
          </w:p>
        </w:tc>
        <w:tc>
          <w:tcPr>
            <w:tcW w:w="1181" w:type="dxa"/>
            <w:tcBorders>
              <w:top w:val="single" w:sz="4" w:space="0" w:color="auto"/>
            </w:tcBorders>
            <w:shd w:val="clear" w:color="auto" w:fill="auto"/>
          </w:tcPr>
          <w:p w14:paraId="2C964D03" w14:textId="77777777" w:rsidR="00BB5F06" w:rsidRPr="00AA4618" w:rsidRDefault="00BB5F06" w:rsidP="003519B8">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1D152590" w14:textId="77777777" w:rsidR="00BB5F06" w:rsidRPr="00AA4618" w:rsidRDefault="00BB5F06" w:rsidP="003519B8">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4F4EC500" w14:textId="77777777" w:rsidR="00BB5F06" w:rsidRPr="00AA4618" w:rsidRDefault="00BB5F06" w:rsidP="003519B8">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1BE879FA" w14:textId="77777777" w:rsidR="00BB5F06" w:rsidRPr="00AA4618" w:rsidRDefault="00BB5F06" w:rsidP="003519B8">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409C31A7" w14:textId="77777777" w:rsidR="00BB5F06" w:rsidRPr="00AA4618" w:rsidRDefault="00BB5F06" w:rsidP="003519B8">
            <w:pPr>
              <w:pStyle w:val="BlockText"/>
              <w:ind w:left="0" w:right="-72"/>
              <w:jc w:val="right"/>
              <w:rPr>
                <w:rFonts w:ascii="Arial" w:hAnsi="Arial" w:cs="Arial"/>
                <w:b/>
                <w:bCs/>
                <w:spacing w:val="-4"/>
                <w:sz w:val="18"/>
                <w:szCs w:val="18"/>
              </w:rPr>
            </w:pPr>
          </w:p>
        </w:tc>
      </w:tr>
      <w:tr w:rsidR="00BB5F06" w:rsidRPr="00AA4618" w14:paraId="30F67FC4" w14:textId="77777777" w:rsidTr="00BB5F06">
        <w:tc>
          <w:tcPr>
            <w:tcW w:w="3654" w:type="dxa"/>
            <w:shd w:val="clear" w:color="auto" w:fill="auto"/>
          </w:tcPr>
          <w:p w14:paraId="329B92C2" w14:textId="77777777" w:rsidR="00BB5F06" w:rsidRPr="00AA4618" w:rsidRDefault="00BB5F06"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 xml:space="preserve">Bank overdraft and short-term </w:t>
            </w:r>
          </w:p>
        </w:tc>
        <w:tc>
          <w:tcPr>
            <w:tcW w:w="1181" w:type="dxa"/>
            <w:shd w:val="clear" w:color="auto" w:fill="auto"/>
          </w:tcPr>
          <w:p w14:paraId="1559F9C4"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shd w:val="clear" w:color="auto" w:fill="auto"/>
            <w:vAlign w:val="bottom"/>
          </w:tcPr>
          <w:p w14:paraId="37CF8D26"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shd w:val="clear" w:color="auto" w:fill="auto"/>
            <w:vAlign w:val="bottom"/>
          </w:tcPr>
          <w:p w14:paraId="3066C671"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shd w:val="clear" w:color="auto" w:fill="auto"/>
            <w:vAlign w:val="bottom"/>
          </w:tcPr>
          <w:p w14:paraId="71D7BC82"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shd w:val="clear" w:color="auto" w:fill="auto"/>
            <w:vAlign w:val="bottom"/>
          </w:tcPr>
          <w:p w14:paraId="7C67B0CC" w14:textId="77777777" w:rsidR="00BB5F06" w:rsidRPr="00AA4618" w:rsidRDefault="00BB5F06" w:rsidP="003519B8">
            <w:pPr>
              <w:pStyle w:val="BlockText"/>
              <w:ind w:left="0" w:right="-72"/>
              <w:jc w:val="right"/>
              <w:rPr>
                <w:rFonts w:ascii="Arial" w:hAnsi="Arial" w:cs="Arial"/>
                <w:spacing w:val="-4"/>
                <w:sz w:val="18"/>
                <w:szCs w:val="18"/>
              </w:rPr>
            </w:pPr>
          </w:p>
        </w:tc>
      </w:tr>
      <w:tr w:rsidR="00BB5F06" w:rsidRPr="00AA4618" w14:paraId="6B5F56BC" w14:textId="77777777" w:rsidTr="00BB5F06">
        <w:tc>
          <w:tcPr>
            <w:tcW w:w="3654" w:type="dxa"/>
            <w:shd w:val="clear" w:color="auto" w:fill="auto"/>
          </w:tcPr>
          <w:p w14:paraId="7B904D34" w14:textId="0C7877D7" w:rsidR="00BB5F06" w:rsidRPr="00AA4618" w:rsidRDefault="00AA4618" w:rsidP="00AA4618">
            <w:pPr>
              <w:pStyle w:val="BlockText"/>
              <w:ind w:left="1080" w:right="0"/>
              <w:jc w:val="left"/>
              <w:rPr>
                <w:rFonts w:ascii="Arial" w:hAnsi="Arial" w:cs="Arial"/>
                <w:spacing w:val="-6"/>
                <w:sz w:val="18"/>
                <w:szCs w:val="18"/>
              </w:rPr>
            </w:pPr>
            <w:r>
              <w:rPr>
                <w:rFonts w:ascii="Arial" w:hAnsi="Arial" w:cs="Arial"/>
                <w:spacing w:val="-2"/>
                <w:sz w:val="18"/>
                <w:szCs w:val="18"/>
              </w:rPr>
              <w:t xml:space="preserve"> </w:t>
            </w:r>
            <w:r w:rsidR="00BB5F06" w:rsidRPr="00AA4618">
              <w:rPr>
                <w:rFonts w:ascii="Arial" w:hAnsi="Arial" w:cs="Arial"/>
                <w:spacing w:val="-2"/>
                <w:sz w:val="18"/>
                <w:szCs w:val="18"/>
              </w:rPr>
              <w:t xml:space="preserve">  </w:t>
            </w:r>
            <w:r w:rsidR="00BB5F06" w:rsidRPr="00AA4618">
              <w:rPr>
                <w:rFonts w:ascii="Arial" w:hAnsi="Arial" w:cs="Arial"/>
                <w:spacing w:val="-6"/>
                <w:sz w:val="18"/>
                <w:szCs w:val="18"/>
              </w:rPr>
              <w:t>borrowings from financial</w:t>
            </w:r>
          </w:p>
        </w:tc>
        <w:tc>
          <w:tcPr>
            <w:tcW w:w="1181" w:type="dxa"/>
            <w:shd w:val="clear" w:color="auto" w:fill="auto"/>
          </w:tcPr>
          <w:p w14:paraId="69EEBD46"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shd w:val="clear" w:color="auto" w:fill="auto"/>
            <w:vAlign w:val="bottom"/>
          </w:tcPr>
          <w:p w14:paraId="06E00A2A"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shd w:val="clear" w:color="auto" w:fill="auto"/>
            <w:vAlign w:val="bottom"/>
          </w:tcPr>
          <w:p w14:paraId="5BF297AA"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shd w:val="clear" w:color="auto" w:fill="auto"/>
            <w:vAlign w:val="bottom"/>
          </w:tcPr>
          <w:p w14:paraId="04B14D9F"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shd w:val="clear" w:color="auto" w:fill="auto"/>
            <w:vAlign w:val="bottom"/>
          </w:tcPr>
          <w:p w14:paraId="20FB7FB7" w14:textId="77777777" w:rsidR="00BB5F06" w:rsidRPr="00AA4618" w:rsidRDefault="00BB5F06" w:rsidP="003519B8">
            <w:pPr>
              <w:pStyle w:val="BlockText"/>
              <w:ind w:left="0" w:right="-72"/>
              <w:jc w:val="right"/>
              <w:rPr>
                <w:rFonts w:ascii="Arial" w:hAnsi="Arial" w:cs="Arial"/>
                <w:spacing w:val="-4"/>
                <w:sz w:val="18"/>
                <w:szCs w:val="18"/>
              </w:rPr>
            </w:pPr>
          </w:p>
        </w:tc>
      </w:tr>
      <w:tr w:rsidR="006065FF" w:rsidRPr="00AA4618" w14:paraId="33C02A50" w14:textId="77777777" w:rsidTr="00BB5F06">
        <w:tc>
          <w:tcPr>
            <w:tcW w:w="3654" w:type="dxa"/>
            <w:shd w:val="clear" w:color="auto" w:fill="auto"/>
          </w:tcPr>
          <w:p w14:paraId="438F6089" w14:textId="049A34F9" w:rsidR="006065FF" w:rsidRPr="00AA4618" w:rsidRDefault="00AA4618" w:rsidP="00AA4618">
            <w:pPr>
              <w:pStyle w:val="BlockText"/>
              <w:ind w:left="1080" w:right="0"/>
              <w:jc w:val="left"/>
              <w:rPr>
                <w:rFonts w:ascii="Arial" w:hAnsi="Arial" w:cs="Arial"/>
                <w:spacing w:val="-2"/>
                <w:sz w:val="18"/>
                <w:szCs w:val="18"/>
              </w:rPr>
            </w:pPr>
            <w:r>
              <w:rPr>
                <w:rFonts w:ascii="Arial" w:hAnsi="Arial" w:cs="Arial"/>
                <w:spacing w:val="-2"/>
                <w:sz w:val="18"/>
                <w:szCs w:val="18"/>
              </w:rPr>
              <w:t xml:space="preserve"> </w:t>
            </w:r>
            <w:r w:rsidR="006065FF" w:rsidRPr="00AA4618">
              <w:rPr>
                <w:rFonts w:ascii="Arial" w:hAnsi="Arial" w:cs="Arial"/>
                <w:spacing w:val="-2"/>
                <w:sz w:val="18"/>
                <w:szCs w:val="18"/>
              </w:rPr>
              <w:t xml:space="preserve">  institutions</w:t>
            </w:r>
          </w:p>
        </w:tc>
        <w:tc>
          <w:tcPr>
            <w:tcW w:w="1181" w:type="dxa"/>
            <w:shd w:val="clear" w:color="auto" w:fill="auto"/>
            <w:vAlign w:val="bottom"/>
          </w:tcPr>
          <w:p w14:paraId="6E773385" w14:textId="3E3442BC" w:rsidR="006065FF" w:rsidRPr="00AA4618" w:rsidRDefault="003B2D07" w:rsidP="006065FF">
            <w:pPr>
              <w:tabs>
                <w:tab w:val="left" w:pos="709"/>
              </w:tabs>
              <w:ind w:right="-72"/>
              <w:jc w:val="right"/>
              <w:rPr>
                <w:rFonts w:ascii="Arial" w:hAnsi="Arial" w:cs="Arial"/>
                <w:sz w:val="18"/>
                <w:szCs w:val="18"/>
              </w:rPr>
            </w:pPr>
            <w:r w:rsidRPr="003B2D07">
              <w:rPr>
                <w:rFonts w:ascii="Arial" w:hAnsi="Arial" w:cs="Arial"/>
                <w:sz w:val="18"/>
                <w:szCs w:val="18"/>
              </w:rPr>
              <w:t>1</w:t>
            </w:r>
            <w:r w:rsidR="006065FF" w:rsidRPr="00AA4618">
              <w:rPr>
                <w:rFonts w:ascii="Arial" w:hAnsi="Arial" w:cs="Arial"/>
                <w:sz w:val="18"/>
                <w:szCs w:val="18"/>
              </w:rPr>
              <w:t>,</w:t>
            </w:r>
            <w:r w:rsidRPr="003B2D07">
              <w:rPr>
                <w:rFonts w:ascii="Arial" w:hAnsi="Arial" w:cs="Arial"/>
                <w:sz w:val="18"/>
                <w:szCs w:val="18"/>
              </w:rPr>
              <w:t>342</w:t>
            </w:r>
            <w:r w:rsidR="006065FF" w:rsidRPr="00AA4618">
              <w:rPr>
                <w:rFonts w:ascii="Arial" w:hAnsi="Arial" w:cs="Arial"/>
                <w:sz w:val="18"/>
                <w:szCs w:val="18"/>
              </w:rPr>
              <w:t>,</w:t>
            </w:r>
            <w:r w:rsidRPr="003B2D07">
              <w:rPr>
                <w:rFonts w:ascii="Arial" w:hAnsi="Arial" w:cs="Arial"/>
                <w:sz w:val="18"/>
                <w:szCs w:val="18"/>
              </w:rPr>
              <w:t>113</w:t>
            </w:r>
          </w:p>
        </w:tc>
        <w:tc>
          <w:tcPr>
            <w:tcW w:w="1181" w:type="dxa"/>
            <w:shd w:val="clear" w:color="auto" w:fill="auto"/>
            <w:vAlign w:val="bottom"/>
          </w:tcPr>
          <w:p w14:paraId="6E0067A8" w14:textId="77777777" w:rsidR="006065FF" w:rsidRPr="00AA4618" w:rsidRDefault="006065FF" w:rsidP="006065FF">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shd w:val="clear" w:color="auto" w:fill="auto"/>
            <w:vAlign w:val="bottom"/>
          </w:tcPr>
          <w:p w14:paraId="20957911" w14:textId="77777777" w:rsidR="006065FF" w:rsidRPr="00AA4618" w:rsidRDefault="006065FF" w:rsidP="006065FF">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shd w:val="clear" w:color="auto" w:fill="auto"/>
            <w:vAlign w:val="bottom"/>
          </w:tcPr>
          <w:p w14:paraId="21523D58" w14:textId="37042E64" w:rsidR="006065FF" w:rsidRPr="00AA4618" w:rsidRDefault="003B2D07" w:rsidP="006065FF">
            <w:pPr>
              <w:tabs>
                <w:tab w:val="left" w:pos="709"/>
              </w:tabs>
              <w:ind w:right="-72"/>
              <w:jc w:val="right"/>
              <w:rPr>
                <w:rFonts w:ascii="Arial" w:hAnsi="Arial" w:cs="Arial"/>
                <w:sz w:val="18"/>
                <w:szCs w:val="18"/>
              </w:rPr>
            </w:pPr>
            <w:r w:rsidRPr="003B2D07">
              <w:rPr>
                <w:rFonts w:ascii="Arial" w:hAnsi="Arial" w:cs="Arial"/>
                <w:sz w:val="18"/>
                <w:szCs w:val="18"/>
              </w:rPr>
              <w:t>1</w:t>
            </w:r>
            <w:r w:rsidR="006065FF" w:rsidRPr="00AA4618">
              <w:rPr>
                <w:rFonts w:ascii="Arial" w:hAnsi="Arial" w:cs="Arial"/>
                <w:sz w:val="18"/>
                <w:szCs w:val="18"/>
              </w:rPr>
              <w:t>,</w:t>
            </w:r>
            <w:r w:rsidRPr="003B2D07">
              <w:rPr>
                <w:rFonts w:ascii="Arial" w:hAnsi="Arial" w:cs="Arial"/>
                <w:sz w:val="18"/>
                <w:szCs w:val="18"/>
              </w:rPr>
              <w:t>342</w:t>
            </w:r>
            <w:r w:rsidR="006065FF" w:rsidRPr="00AA4618">
              <w:rPr>
                <w:rFonts w:ascii="Arial" w:hAnsi="Arial" w:cs="Arial"/>
                <w:sz w:val="18"/>
                <w:szCs w:val="18"/>
              </w:rPr>
              <w:t>,</w:t>
            </w:r>
            <w:r w:rsidRPr="003B2D07">
              <w:rPr>
                <w:rFonts w:ascii="Arial" w:hAnsi="Arial" w:cs="Arial"/>
                <w:sz w:val="18"/>
                <w:szCs w:val="18"/>
              </w:rPr>
              <w:t>113</w:t>
            </w:r>
          </w:p>
        </w:tc>
        <w:tc>
          <w:tcPr>
            <w:tcW w:w="1181" w:type="dxa"/>
            <w:shd w:val="clear" w:color="auto" w:fill="auto"/>
            <w:vAlign w:val="bottom"/>
          </w:tcPr>
          <w:p w14:paraId="6B082D56" w14:textId="2FB3A4FC" w:rsidR="006065FF" w:rsidRPr="00AA4618" w:rsidRDefault="003B2D07" w:rsidP="006065FF">
            <w:pPr>
              <w:tabs>
                <w:tab w:val="left" w:pos="709"/>
              </w:tabs>
              <w:ind w:right="-72"/>
              <w:jc w:val="right"/>
              <w:rPr>
                <w:rFonts w:ascii="Arial" w:hAnsi="Arial" w:cs="Arial"/>
                <w:sz w:val="18"/>
                <w:szCs w:val="18"/>
              </w:rPr>
            </w:pPr>
            <w:r w:rsidRPr="003B2D07">
              <w:rPr>
                <w:rFonts w:ascii="Arial" w:hAnsi="Arial" w:cs="Arial"/>
                <w:sz w:val="18"/>
                <w:szCs w:val="18"/>
              </w:rPr>
              <w:t>1</w:t>
            </w:r>
            <w:r w:rsidR="006065FF" w:rsidRPr="00AA4618">
              <w:rPr>
                <w:rFonts w:ascii="Arial" w:hAnsi="Arial" w:cs="Arial"/>
                <w:sz w:val="18"/>
                <w:szCs w:val="18"/>
              </w:rPr>
              <w:t>,</w:t>
            </w:r>
            <w:r w:rsidRPr="003B2D07">
              <w:rPr>
                <w:rFonts w:ascii="Arial" w:hAnsi="Arial" w:cs="Arial"/>
                <w:sz w:val="18"/>
                <w:szCs w:val="18"/>
              </w:rPr>
              <w:t>342</w:t>
            </w:r>
            <w:r w:rsidR="006065FF" w:rsidRPr="00AA4618">
              <w:rPr>
                <w:rFonts w:ascii="Arial" w:hAnsi="Arial" w:cs="Arial"/>
                <w:sz w:val="18"/>
                <w:szCs w:val="18"/>
              </w:rPr>
              <w:t>,</w:t>
            </w:r>
            <w:r w:rsidRPr="003B2D07">
              <w:rPr>
                <w:rFonts w:ascii="Arial" w:hAnsi="Arial" w:cs="Arial"/>
                <w:sz w:val="18"/>
                <w:szCs w:val="18"/>
              </w:rPr>
              <w:t>113</w:t>
            </w:r>
          </w:p>
        </w:tc>
      </w:tr>
      <w:tr w:rsidR="006065FF" w:rsidRPr="00AA4618" w14:paraId="736141E3" w14:textId="77777777" w:rsidTr="00BB5F06">
        <w:tc>
          <w:tcPr>
            <w:tcW w:w="3654" w:type="dxa"/>
            <w:shd w:val="clear" w:color="auto" w:fill="auto"/>
          </w:tcPr>
          <w:p w14:paraId="6E241275" w14:textId="77777777" w:rsidR="006065FF" w:rsidRPr="00AA4618" w:rsidRDefault="006065FF" w:rsidP="00AA4618">
            <w:pPr>
              <w:pStyle w:val="BlockText"/>
              <w:ind w:left="1080" w:right="0"/>
              <w:jc w:val="left"/>
              <w:rPr>
                <w:rFonts w:ascii="Arial" w:hAnsi="Arial" w:cs="Arial"/>
                <w:spacing w:val="-2"/>
                <w:sz w:val="18"/>
                <w:szCs w:val="18"/>
              </w:rPr>
            </w:pPr>
            <w:r w:rsidRPr="00AA4618">
              <w:rPr>
                <w:rFonts w:ascii="Arial" w:hAnsi="Arial" w:cs="Arial"/>
                <w:spacing w:val="-6"/>
                <w:sz w:val="18"/>
                <w:szCs w:val="18"/>
              </w:rPr>
              <w:t>Short-term borrowings from</w:t>
            </w:r>
          </w:p>
        </w:tc>
        <w:tc>
          <w:tcPr>
            <w:tcW w:w="1181" w:type="dxa"/>
            <w:shd w:val="clear" w:color="auto" w:fill="auto"/>
            <w:vAlign w:val="bottom"/>
          </w:tcPr>
          <w:p w14:paraId="78E4F2B5" w14:textId="77777777" w:rsidR="006065FF" w:rsidRPr="00AA4618" w:rsidRDefault="006065FF" w:rsidP="006065FF">
            <w:pPr>
              <w:tabs>
                <w:tab w:val="left" w:pos="709"/>
              </w:tabs>
              <w:ind w:right="-72"/>
              <w:jc w:val="right"/>
              <w:rPr>
                <w:rFonts w:ascii="Arial" w:hAnsi="Arial" w:cs="Arial"/>
                <w:sz w:val="18"/>
                <w:szCs w:val="18"/>
              </w:rPr>
            </w:pPr>
          </w:p>
        </w:tc>
        <w:tc>
          <w:tcPr>
            <w:tcW w:w="1181" w:type="dxa"/>
            <w:shd w:val="clear" w:color="auto" w:fill="auto"/>
            <w:vAlign w:val="bottom"/>
          </w:tcPr>
          <w:p w14:paraId="024012A7" w14:textId="77777777" w:rsidR="006065FF" w:rsidRPr="00AA4618" w:rsidRDefault="006065FF" w:rsidP="006065FF">
            <w:pPr>
              <w:tabs>
                <w:tab w:val="left" w:pos="709"/>
              </w:tabs>
              <w:ind w:right="-72"/>
              <w:jc w:val="right"/>
              <w:rPr>
                <w:rFonts w:ascii="Arial" w:hAnsi="Arial" w:cs="Arial"/>
                <w:sz w:val="18"/>
                <w:szCs w:val="18"/>
                <w:lang w:val="en-US"/>
              </w:rPr>
            </w:pPr>
          </w:p>
        </w:tc>
        <w:tc>
          <w:tcPr>
            <w:tcW w:w="1181" w:type="dxa"/>
            <w:shd w:val="clear" w:color="auto" w:fill="auto"/>
            <w:vAlign w:val="bottom"/>
          </w:tcPr>
          <w:p w14:paraId="6F183EBF" w14:textId="77777777" w:rsidR="006065FF" w:rsidRPr="00AA4618" w:rsidRDefault="006065FF" w:rsidP="006065FF">
            <w:pPr>
              <w:tabs>
                <w:tab w:val="left" w:pos="709"/>
              </w:tabs>
              <w:ind w:right="-72"/>
              <w:jc w:val="right"/>
              <w:rPr>
                <w:rFonts w:ascii="Arial" w:hAnsi="Arial" w:cs="Arial"/>
                <w:sz w:val="18"/>
                <w:szCs w:val="18"/>
                <w:lang w:val="en-US"/>
              </w:rPr>
            </w:pPr>
          </w:p>
        </w:tc>
        <w:tc>
          <w:tcPr>
            <w:tcW w:w="1181" w:type="dxa"/>
            <w:shd w:val="clear" w:color="auto" w:fill="auto"/>
            <w:vAlign w:val="bottom"/>
          </w:tcPr>
          <w:p w14:paraId="102C1A6E" w14:textId="77777777" w:rsidR="006065FF" w:rsidRPr="00AA4618" w:rsidRDefault="006065FF" w:rsidP="006065FF">
            <w:pPr>
              <w:tabs>
                <w:tab w:val="left" w:pos="709"/>
              </w:tabs>
              <w:ind w:right="-72"/>
              <w:jc w:val="right"/>
              <w:rPr>
                <w:rFonts w:ascii="Arial" w:hAnsi="Arial" w:cs="Arial"/>
                <w:sz w:val="18"/>
                <w:szCs w:val="18"/>
              </w:rPr>
            </w:pPr>
          </w:p>
        </w:tc>
        <w:tc>
          <w:tcPr>
            <w:tcW w:w="1181" w:type="dxa"/>
            <w:shd w:val="clear" w:color="auto" w:fill="auto"/>
            <w:vAlign w:val="bottom"/>
          </w:tcPr>
          <w:p w14:paraId="06FEADE1" w14:textId="77777777" w:rsidR="006065FF" w:rsidRPr="00AA4618" w:rsidRDefault="006065FF" w:rsidP="006065FF">
            <w:pPr>
              <w:tabs>
                <w:tab w:val="left" w:pos="709"/>
              </w:tabs>
              <w:ind w:right="-72"/>
              <w:jc w:val="right"/>
              <w:rPr>
                <w:rFonts w:ascii="Arial" w:hAnsi="Arial" w:cs="Arial"/>
                <w:sz w:val="18"/>
                <w:szCs w:val="18"/>
              </w:rPr>
            </w:pPr>
          </w:p>
        </w:tc>
      </w:tr>
      <w:tr w:rsidR="006065FF" w:rsidRPr="00AA4618" w14:paraId="5425BC5B" w14:textId="77777777" w:rsidTr="00BB5F06">
        <w:tc>
          <w:tcPr>
            <w:tcW w:w="3654" w:type="dxa"/>
            <w:shd w:val="clear" w:color="auto" w:fill="auto"/>
          </w:tcPr>
          <w:p w14:paraId="7529A7A9" w14:textId="5D11FC1C" w:rsidR="006065FF" w:rsidRPr="00AA4618" w:rsidRDefault="00AA4618" w:rsidP="00AA4618">
            <w:pPr>
              <w:autoSpaceDE w:val="0"/>
              <w:autoSpaceDN w:val="0"/>
              <w:ind w:left="1080"/>
              <w:rPr>
                <w:rFonts w:ascii="Arial" w:hAnsi="Arial" w:cs="Arial"/>
                <w:spacing w:val="-2"/>
                <w:sz w:val="18"/>
                <w:szCs w:val="18"/>
              </w:rPr>
            </w:pPr>
            <w:r>
              <w:rPr>
                <w:rFonts w:ascii="Arial" w:hAnsi="Arial" w:cs="Arial"/>
                <w:spacing w:val="-6"/>
                <w:sz w:val="18"/>
                <w:szCs w:val="18"/>
              </w:rPr>
              <w:t xml:space="preserve">   </w:t>
            </w:r>
            <w:r w:rsidR="006065FF" w:rsidRPr="00AA4618">
              <w:rPr>
                <w:rFonts w:ascii="Arial" w:hAnsi="Arial" w:cs="Arial"/>
                <w:spacing w:val="-6"/>
                <w:sz w:val="18"/>
                <w:szCs w:val="18"/>
              </w:rPr>
              <w:t>a related party</w:t>
            </w:r>
          </w:p>
        </w:tc>
        <w:tc>
          <w:tcPr>
            <w:tcW w:w="1181" w:type="dxa"/>
            <w:shd w:val="clear" w:color="auto" w:fill="auto"/>
            <w:vAlign w:val="bottom"/>
          </w:tcPr>
          <w:p w14:paraId="5A11E485" w14:textId="49E68019" w:rsidR="006065FF" w:rsidRPr="00AA4618" w:rsidRDefault="003B2D07" w:rsidP="006065FF">
            <w:pPr>
              <w:tabs>
                <w:tab w:val="left" w:pos="709"/>
              </w:tabs>
              <w:ind w:right="-72"/>
              <w:jc w:val="right"/>
              <w:rPr>
                <w:rFonts w:ascii="Arial" w:hAnsi="Arial" w:cs="Arial"/>
                <w:sz w:val="18"/>
                <w:szCs w:val="18"/>
              </w:rPr>
            </w:pPr>
            <w:r w:rsidRPr="003B2D07">
              <w:rPr>
                <w:rFonts w:ascii="Arial" w:hAnsi="Arial" w:cs="Arial"/>
                <w:sz w:val="18"/>
                <w:szCs w:val="18"/>
              </w:rPr>
              <w:t>30</w:t>
            </w:r>
            <w:r w:rsidR="006065FF" w:rsidRPr="00AA4618">
              <w:rPr>
                <w:rFonts w:ascii="Arial" w:hAnsi="Arial" w:cs="Arial"/>
                <w:sz w:val="18"/>
                <w:szCs w:val="18"/>
              </w:rPr>
              <w:t>,</w:t>
            </w:r>
            <w:r w:rsidRPr="003B2D07">
              <w:rPr>
                <w:rFonts w:ascii="Arial" w:hAnsi="Arial" w:cs="Arial"/>
                <w:sz w:val="18"/>
                <w:szCs w:val="18"/>
              </w:rPr>
              <w:t>000</w:t>
            </w:r>
          </w:p>
        </w:tc>
        <w:tc>
          <w:tcPr>
            <w:tcW w:w="1181" w:type="dxa"/>
            <w:shd w:val="clear" w:color="auto" w:fill="auto"/>
            <w:vAlign w:val="bottom"/>
          </w:tcPr>
          <w:p w14:paraId="7B78B255" w14:textId="77777777" w:rsidR="006065FF" w:rsidRPr="00AA4618" w:rsidRDefault="006065FF" w:rsidP="006065FF">
            <w:pPr>
              <w:tabs>
                <w:tab w:val="left" w:pos="709"/>
              </w:tabs>
              <w:ind w:right="-72"/>
              <w:jc w:val="right"/>
              <w:rPr>
                <w:rFonts w:ascii="Arial" w:hAnsi="Arial" w:cs="Arial"/>
                <w:sz w:val="18"/>
                <w:szCs w:val="18"/>
              </w:rPr>
            </w:pPr>
            <w:r w:rsidRPr="00AA4618">
              <w:rPr>
                <w:rFonts w:ascii="Arial" w:hAnsi="Arial" w:cs="Arial"/>
                <w:sz w:val="18"/>
                <w:szCs w:val="18"/>
              </w:rPr>
              <w:t>-</w:t>
            </w:r>
          </w:p>
        </w:tc>
        <w:tc>
          <w:tcPr>
            <w:tcW w:w="1181" w:type="dxa"/>
            <w:shd w:val="clear" w:color="auto" w:fill="auto"/>
            <w:vAlign w:val="bottom"/>
          </w:tcPr>
          <w:p w14:paraId="605E55EC" w14:textId="77777777" w:rsidR="006065FF" w:rsidRPr="00AA4618" w:rsidRDefault="006065FF" w:rsidP="006065FF">
            <w:pPr>
              <w:tabs>
                <w:tab w:val="left" w:pos="709"/>
              </w:tabs>
              <w:ind w:right="-72"/>
              <w:jc w:val="right"/>
              <w:rPr>
                <w:rFonts w:ascii="Arial" w:hAnsi="Arial" w:cs="Arial"/>
                <w:sz w:val="18"/>
                <w:szCs w:val="18"/>
              </w:rPr>
            </w:pPr>
            <w:r w:rsidRPr="00AA4618">
              <w:rPr>
                <w:rFonts w:ascii="Arial" w:hAnsi="Arial" w:cs="Arial"/>
                <w:sz w:val="18"/>
                <w:szCs w:val="18"/>
              </w:rPr>
              <w:t>-</w:t>
            </w:r>
          </w:p>
        </w:tc>
        <w:tc>
          <w:tcPr>
            <w:tcW w:w="1181" w:type="dxa"/>
            <w:shd w:val="clear" w:color="auto" w:fill="auto"/>
            <w:vAlign w:val="bottom"/>
          </w:tcPr>
          <w:p w14:paraId="1E132012" w14:textId="1B3610E8" w:rsidR="006065FF" w:rsidRPr="00AA4618" w:rsidRDefault="003B2D07" w:rsidP="006065FF">
            <w:pPr>
              <w:tabs>
                <w:tab w:val="left" w:pos="709"/>
              </w:tabs>
              <w:ind w:right="-72"/>
              <w:jc w:val="right"/>
              <w:rPr>
                <w:rFonts w:ascii="Arial" w:hAnsi="Arial" w:cs="Arial"/>
                <w:sz w:val="18"/>
                <w:szCs w:val="18"/>
              </w:rPr>
            </w:pPr>
            <w:r w:rsidRPr="003B2D07">
              <w:rPr>
                <w:rFonts w:ascii="Arial" w:hAnsi="Arial" w:cs="Arial"/>
                <w:sz w:val="18"/>
                <w:szCs w:val="18"/>
              </w:rPr>
              <w:t>30</w:t>
            </w:r>
            <w:r w:rsidR="006065FF" w:rsidRPr="00AA4618">
              <w:rPr>
                <w:rFonts w:ascii="Arial" w:hAnsi="Arial" w:cs="Arial"/>
                <w:sz w:val="18"/>
                <w:szCs w:val="18"/>
              </w:rPr>
              <w:t>,</w:t>
            </w:r>
            <w:r w:rsidRPr="003B2D07">
              <w:rPr>
                <w:rFonts w:ascii="Arial" w:hAnsi="Arial" w:cs="Arial"/>
                <w:sz w:val="18"/>
                <w:szCs w:val="18"/>
              </w:rPr>
              <w:t>000</w:t>
            </w:r>
          </w:p>
        </w:tc>
        <w:tc>
          <w:tcPr>
            <w:tcW w:w="1181" w:type="dxa"/>
            <w:shd w:val="clear" w:color="auto" w:fill="auto"/>
            <w:vAlign w:val="bottom"/>
          </w:tcPr>
          <w:p w14:paraId="5EC20424" w14:textId="40099B7E" w:rsidR="006065FF" w:rsidRPr="00AA4618" w:rsidRDefault="003B2D07" w:rsidP="006065FF">
            <w:pPr>
              <w:tabs>
                <w:tab w:val="left" w:pos="709"/>
              </w:tabs>
              <w:ind w:right="-72"/>
              <w:jc w:val="right"/>
              <w:rPr>
                <w:rFonts w:ascii="Arial" w:hAnsi="Arial" w:cs="Arial"/>
                <w:sz w:val="18"/>
                <w:szCs w:val="18"/>
              </w:rPr>
            </w:pPr>
            <w:r w:rsidRPr="003B2D07">
              <w:rPr>
                <w:rFonts w:ascii="Arial" w:hAnsi="Arial" w:cs="Arial"/>
                <w:sz w:val="18"/>
                <w:szCs w:val="18"/>
              </w:rPr>
              <w:t>30</w:t>
            </w:r>
            <w:r w:rsidR="006065FF" w:rsidRPr="00AA4618">
              <w:rPr>
                <w:rFonts w:ascii="Arial" w:hAnsi="Arial" w:cs="Arial"/>
                <w:sz w:val="18"/>
                <w:szCs w:val="18"/>
              </w:rPr>
              <w:t>,</w:t>
            </w:r>
            <w:r w:rsidRPr="003B2D07">
              <w:rPr>
                <w:rFonts w:ascii="Arial" w:hAnsi="Arial" w:cs="Arial"/>
                <w:sz w:val="18"/>
                <w:szCs w:val="18"/>
              </w:rPr>
              <w:t>000</w:t>
            </w:r>
          </w:p>
        </w:tc>
      </w:tr>
      <w:tr w:rsidR="006065FF" w:rsidRPr="00AA4618" w14:paraId="6D757BFE" w14:textId="77777777" w:rsidTr="00611D6D">
        <w:tc>
          <w:tcPr>
            <w:tcW w:w="3654" w:type="dxa"/>
            <w:shd w:val="clear" w:color="auto" w:fill="auto"/>
          </w:tcPr>
          <w:p w14:paraId="46B7E2BF" w14:textId="77777777" w:rsidR="006065FF" w:rsidRPr="00AA4618" w:rsidRDefault="006065FF"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Trade and other payables</w:t>
            </w:r>
          </w:p>
        </w:tc>
        <w:tc>
          <w:tcPr>
            <w:tcW w:w="1181" w:type="dxa"/>
            <w:shd w:val="clear" w:color="auto" w:fill="auto"/>
            <w:vAlign w:val="bottom"/>
          </w:tcPr>
          <w:p w14:paraId="1782A49D" w14:textId="044EFFC4"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2</w:t>
            </w:r>
            <w:r w:rsidR="006065FF" w:rsidRPr="00AA4618">
              <w:rPr>
                <w:rFonts w:ascii="Arial" w:hAnsi="Arial" w:cs="Arial"/>
                <w:sz w:val="18"/>
                <w:szCs w:val="18"/>
              </w:rPr>
              <w:t>,</w:t>
            </w:r>
            <w:r w:rsidRPr="003B2D07">
              <w:rPr>
                <w:rFonts w:ascii="Arial" w:hAnsi="Arial" w:cs="Arial"/>
                <w:sz w:val="18"/>
                <w:szCs w:val="18"/>
              </w:rPr>
              <w:t>069</w:t>
            </w:r>
            <w:r w:rsidR="006065FF" w:rsidRPr="00AA4618">
              <w:rPr>
                <w:rFonts w:ascii="Arial" w:hAnsi="Arial" w:cs="Arial"/>
                <w:sz w:val="18"/>
                <w:szCs w:val="18"/>
              </w:rPr>
              <w:t>,</w:t>
            </w:r>
            <w:r w:rsidRPr="003B2D07">
              <w:rPr>
                <w:rFonts w:ascii="Arial" w:hAnsi="Arial" w:cs="Arial"/>
                <w:sz w:val="18"/>
                <w:szCs w:val="18"/>
              </w:rPr>
              <w:t>101</w:t>
            </w:r>
          </w:p>
        </w:tc>
        <w:tc>
          <w:tcPr>
            <w:tcW w:w="1181" w:type="dxa"/>
            <w:shd w:val="clear" w:color="auto" w:fill="auto"/>
            <w:vAlign w:val="bottom"/>
          </w:tcPr>
          <w:p w14:paraId="09F1CBBE" w14:textId="77777777" w:rsidR="006065FF" w:rsidRPr="00AA4618" w:rsidRDefault="006065FF" w:rsidP="006065FF">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shd w:val="clear" w:color="auto" w:fill="auto"/>
            <w:vAlign w:val="bottom"/>
          </w:tcPr>
          <w:p w14:paraId="1C21EE0D" w14:textId="77777777" w:rsidR="006065FF" w:rsidRPr="00AA4618" w:rsidRDefault="006065FF" w:rsidP="006065FF">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shd w:val="clear" w:color="auto" w:fill="auto"/>
            <w:vAlign w:val="bottom"/>
          </w:tcPr>
          <w:p w14:paraId="5CB61AC6" w14:textId="2E19BDBD"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2</w:t>
            </w:r>
            <w:r w:rsidR="006065FF" w:rsidRPr="00AA4618">
              <w:rPr>
                <w:rFonts w:ascii="Arial" w:hAnsi="Arial" w:cs="Arial"/>
                <w:sz w:val="18"/>
                <w:szCs w:val="18"/>
              </w:rPr>
              <w:t>,</w:t>
            </w:r>
            <w:r w:rsidRPr="003B2D07">
              <w:rPr>
                <w:rFonts w:ascii="Arial" w:hAnsi="Arial" w:cs="Arial"/>
                <w:sz w:val="18"/>
                <w:szCs w:val="18"/>
              </w:rPr>
              <w:t>069</w:t>
            </w:r>
            <w:r w:rsidR="006065FF" w:rsidRPr="00AA4618">
              <w:rPr>
                <w:rFonts w:ascii="Arial" w:hAnsi="Arial" w:cs="Arial"/>
                <w:sz w:val="18"/>
                <w:szCs w:val="18"/>
              </w:rPr>
              <w:t>,</w:t>
            </w:r>
            <w:r w:rsidRPr="003B2D07">
              <w:rPr>
                <w:rFonts w:ascii="Arial" w:hAnsi="Arial" w:cs="Arial"/>
                <w:sz w:val="18"/>
                <w:szCs w:val="18"/>
              </w:rPr>
              <w:t>101</w:t>
            </w:r>
          </w:p>
        </w:tc>
        <w:tc>
          <w:tcPr>
            <w:tcW w:w="1181" w:type="dxa"/>
            <w:shd w:val="clear" w:color="auto" w:fill="auto"/>
            <w:vAlign w:val="bottom"/>
          </w:tcPr>
          <w:p w14:paraId="512E04A8" w14:textId="46E074C6"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2</w:t>
            </w:r>
            <w:r w:rsidR="006065FF" w:rsidRPr="00AA4618">
              <w:rPr>
                <w:rFonts w:ascii="Arial" w:hAnsi="Arial" w:cs="Arial"/>
                <w:sz w:val="18"/>
                <w:szCs w:val="18"/>
              </w:rPr>
              <w:t>,</w:t>
            </w:r>
            <w:r w:rsidRPr="003B2D07">
              <w:rPr>
                <w:rFonts w:ascii="Arial" w:hAnsi="Arial" w:cs="Arial"/>
                <w:sz w:val="18"/>
                <w:szCs w:val="18"/>
              </w:rPr>
              <w:t>069</w:t>
            </w:r>
            <w:r w:rsidR="006065FF" w:rsidRPr="00AA4618">
              <w:rPr>
                <w:rFonts w:ascii="Arial" w:hAnsi="Arial" w:cs="Arial"/>
                <w:sz w:val="18"/>
                <w:szCs w:val="18"/>
              </w:rPr>
              <w:t>,</w:t>
            </w:r>
            <w:r w:rsidRPr="003B2D07">
              <w:rPr>
                <w:rFonts w:ascii="Arial" w:hAnsi="Arial" w:cs="Arial"/>
                <w:sz w:val="18"/>
                <w:szCs w:val="18"/>
              </w:rPr>
              <w:t>101</w:t>
            </w:r>
          </w:p>
        </w:tc>
      </w:tr>
      <w:tr w:rsidR="006065FF" w:rsidRPr="00AA4618" w14:paraId="1F1EE276" w14:textId="77777777" w:rsidTr="00611D6D">
        <w:tc>
          <w:tcPr>
            <w:tcW w:w="3654" w:type="dxa"/>
            <w:shd w:val="clear" w:color="auto" w:fill="auto"/>
          </w:tcPr>
          <w:p w14:paraId="4F22ACBE" w14:textId="77777777" w:rsidR="006065FF" w:rsidRPr="00AA4618" w:rsidRDefault="006065FF"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Lease liabilities</w:t>
            </w:r>
          </w:p>
        </w:tc>
        <w:tc>
          <w:tcPr>
            <w:tcW w:w="1181" w:type="dxa"/>
            <w:shd w:val="clear" w:color="auto" w:fill="auto"/>
            <w:vAlign w:val="bottom"/>
          </w:tcPr>
          <w:p w14:paraId="0049DD67" w14:textId="7233EFDB"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77</w:t>
            </w:r>
            <w:r w:rsidR="006065FF" w:rsidRPr="00AA4618">
              <w:rPr>
                <w:rFonts w:ascii="Arial" w:hAnsi="Arial" w:cs="Arial"/>
                <w:sz w:val="18"/>
                <w:szCs w:val="18"/>
              </w:rPr>
              <w:t>,</w:t>
            </w:r>
            <w:r w:rsidRPr="003B2D07">
              <w:rPr>
                <w:rFonts w:ascii="Arial" w:hAnsi="Arial" w:cs="Arial"/>
                <w:sz w:val="18"/>
                <w:szCs w:val="18"/>
              </w:rPr>
              <w:t>683</w:t>
            </w:r>
          </w:p>
        </w:tc>
        <w:tc>
          <w:tcPr>
            <w:tcW w:w="1181" w:type="dxa"/>
            <w:shd w:val="clear" w:color="auto" w:fill="auto"/>
            <w:vAlign w:val="bottom"/>
          </w:tcPr>
          <w:p w14:paraId="2CBF6CDF" w14:textId="0163570D"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135</w:t>
            </w:r>
            <w:r w:rsidR="006065FF" w:rsidRPr="00AA4618">
              <w:rPr>
                <w:rFonts w:ascii="Arial" w:hAnsi="Arial" w:cs="Arial"/>
                <w:sz w:val="18"/>
                <w:szCs w:val="18"/>
              </w:rPr>
              <w:t>,</w:t>
            </w:r>
            <w:r w:rsidRPr="003B2D07">
              <w:rPr>
                <w:rFonts w:ascii="Arial" w:hAnsi="Arial" w:cs="Arial"/>
                <w:sz w:val="18"/>
                <w:szCs w:val="18"/>
              </w:rPr>
              <w:t>552</w:t>
            </w:r>
          </w:p>
        </w:tc>
        <w:tc>
          <w:tcPr>
            <w:tcW w:w="1181" w:type="dxa"/>
            <w:shd w:val="clear" w:color="auto" w:fill="auto"/>
            <w:vAlign w:val="bottom"/>
          </w:tcPr>
          <w:p w14:paraId="46C0602F" w14:textId="51FB1905"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1</w:t>
            </w:r>
            <w:r w:rsidR="006065FF" w:rsidRPr="00AA4618">
              <w:rPr>
                <w:rFonts w:ascii="Arial" w:hAnsi="Arial" w:cs="Arial"/>
                <w:sz w:val="18"/>
                <w:szCs w:val="18"/>
              </w:rPr>
              <w:t>,</w:t>
            </w:r>
            <w:r w:rsidRPr="003B2D07">
              <w:rPr>
                <w:rFonts w:ascii="Arial" w:hAnsi="Arial" w:cs="Arial"/>
                <w:sz w:val="18"/>
                <w:szCs w:val="18"/>
              </w:rPr>
              <w:t>473</w:t>
            </w:r>
          </w:p>
        </w:tc>
        <w:tc>
          <w:tcPr>
            <w:tcW w:w="1181" w:type="dxa"/>
            <w:shd w:val="clear" w:color="auto" w:fill="auto"/>
            <w:vAlign w:val="bottom"/>
          </w:tcPr>
          <w:p w14:paraId="5D36C3A3" w14:textId="1B5C3B2C"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214</w:t>
            </w:r>
            <w:r w:rsidR="006065FF" w:rsidRPr="00AA4618">
              <w:rPr>
                <w:rFonts w:ascii="Arial" w:hAnsi="Arial" w:cs="Arial"/>
                <w:sz w:val="18"/>
                <w:szCs w:val="18"/>
              </w:rPr>
              <w:t>,</w:t>
            </w:r>
            <w:r w:rsidRPr="003B2D07">
              <w:rPr>
                <w:rFonts w:ascii="Arial" w:hAnsi="Arial" w:cs="Arial"/>
                <w:sz w:val="18"/>
                <w:szCs w:val="18"/>
              </w:rPr>
              <w:t>708</w:t>
            </w:r>
          </w:p>
        </w:tc>
        <w:tc>
          <w:tcPr>
            <w:tcW w:w="1181" w:type="dxa"/>
            <w:shd w:val="clear" w:color="auto" w:fill="auto"/>
            <w:vAlign w:val="bottom"/>
          </w:tcPr>
          <w:p w14:paraId="18FC38E2" w14:textId="3ECB36BE"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201</w:t>
            </w:r>
            <w:r w:rsidR="006065FF" w:rsidRPr="00AA4618">
              <w:rPr>
                <w:rFonts w:ascii="Arial" w:hAnsi="Arial" w:cs="Arial"/>
                <w:sz w:val="18"/>
                <w:szCs w:val="18"/>
              </w:rPr>
              <w:t>,</w:t>
            </w:r>
            <w:r w:rsidRPr="003B2D07">
              <w:rPr>
                <w:rFonts w:ascii="Arial" w:hAnsi="Arial" w:cs="Arial"/>
                <w:sz w:val="18"/>
                <w:szCs w:val="18"/>
              </w:rPr>
              <w:t>755</w:t>
            </w:r>
          </w:p>
        </w:tc>
      </w:tr>
      <w:tr w:rsidR="006065FF" w:rsidRPr="00AA4618" w14:paraId="21FE8598" w14:textId="77777777" w:rsidTr="00611D6D">
        <w:tc>
          <w:tcPr>
            <w:tcW w:w="3654" w:type="dxa"/>
            <w:shd w:val="clear" w:color="auto" w:fill="auto"/>
          </w:tcPr>
          <w:p w14:paraId="7EE290B8" w14:textId="77777777" w:rsidR="006065FF" w:rsidRPr="00AA4618" w:rsidRDefault="006065FF"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 xml:space="preserve">Lease liabilities under </w:t>
            </w:r>
          </w:p>
        </w:tc>
        <w:tc>
          <w:tcPr>
            <w:tcW w:w="1181" w:type="dxa"/>
            <w:shd w:val="clear" w:color="auto" w:fill="auto"/>
            <w:vAlign w:val="bottom"/>
          </w:tcPr>
          <w:p w14:paraId="54D6EA77" w14:textId="77777777" w:rsidR="006065FF" w:rsidRPr="00AA4618" w:rsidRDefault="006065FF" w:rsidP="006065FF">
            <w:pPr>
              <w:tabs>
                <w:tab w:val="left" w:pos="709"/>
              </w:tabs>
              <w:ind w:right="-72"/>
              <w:jc w:val="right"/>
              <w:rPr>
                <w:rFonts w:ascii="Arial" w:hAnsi="Arial" w:cs="Arial"/>
                <w:sz w:val="18"/>
                <w:szCs w:val="18"/>
                <w:lang w:val="en-US"/>
              </w:rPr>
            </w:pPr>
          </w:p>
        </w:tc>
        <w:tc>
          <w:tcPr>
            <w:tcW w:w="1181" w:type="dxa"/>
            <w:shd w:val="clear" w:color="auto" w:fill="auto"/>
            <w:vAlign w:val="bottom"/>
          </w:tcPr>
          <w:p w14:paraId="53EDA860" w14:textId="77777777" w:rsidR="006065FF" w:rsidRPr="00AA4618" w:rsidRDefault="006065FF" w:rsidP="006065FF">
            <w:pPr>
              <w:tabs>
                <w:tab w:val="left" w:pos="709"/>
              </w:tabs>
              <w:ind w:right="-72"/>
              <w:jc w:val="right"/>
              <w:rPr>
                <w:rFonts w:ascii="Arial" w:hAnsi="Arial" w:cs="Arial"/>
                <w:sz w:val="18"/>
                <w:szCs w:val="18"/>
                <w:lang w:val="en-US"/>
              </w:rPr>
            </w:pPr>
          </w:p>
        </w:tc>
        <w:tc>
          <w:tcPr>
            <w:tcW w:w="1181" w:type="dxa"/>
            <w:shd w:val="clear" w:color="auto" w:fill="auto"/>
            <w:vAlign w:val="bottom"/>
          </w:tcPr>
          <w:p w14:paraId="5F616036" w14:textId="77777777" w:rsidR="006065FF" w:rsidRPr="00AA4618" w:rsidRDefault="006065FF" w:rsidP="006065FF">
            <w:pPr>
              <w:tabs>
                <w:tab w:val="left" w:pos="709"/>
              </w:tabs>
              <w:ind w:right="-72"/>
              <w:jc w:val="right"/>
              <w:rPr>
                <w:rFonts w:ascii="Arial" w:hAnsi="Arial" w:cs="Arial"/>
                <w:sz w:val="18"/>
                <w:szCs w:val="18"/>
                <w:lang w:val="en-US"/>
              </w:rPr>
            </w:pPr>
          </w:p>
        </w:tc>
        <w:tc>
          <w:tcPr>
            <w:tcW w:w="1181" w:type="dxa"/>
            <w:shd w:val="clear" w:color="auto" w:fill="auto"/>
            <w:vAlign w:val="bottom"/>
          </w:tcPr>
          <w:p w14:paraId="35B4E2B1" w14:textId="77777777" w:rsidR="006065FF" w:rsidRPr="00AA4618" w:rsidRDefault="006065FF" w:rsidP="006065FF">
            <w:pPr>
              <w:tabs>
                <w:tab w:val="left" w:pos="709"/>
              </w:tabs>
              <w:ind w:right="-72"/>
              <w:jc w:val="right"/>
              <w:rPr>
                <w:rFonts w:ascii="Arial" w:hAnsi="Arial" w:cs="Arial"/>
                <w:sz w:val="18"/>
                <w:szCs w:val="18"/>
                <w:lang w:val="en-US"/>
              </w:rPr>
            </w:pPr>
          </w:p>
        </w:tc>
        <w:tc>
          <w:tcPr>
            <w:tcW w:w="1181" w:type="dxa"/>
            <w:shd w:val="clear" w:color="auto" w:fill="auto"/>
            <w:vAlign w:val="bottom"/>
          </w:tcPr>
          <w:p w14:paraId="7769696E" w14:textId="77777777" w:rsidR="006065FF" w:rsidRPr="00AA4618" w:rsidRDefault="006065FF" w:rsidP="006065FF">
            <w:pPr>
              <w:tabs>
                <w:tab w:val="left" w:pos="709"/>
              </w:tabs>
              <w:ind w:right="-72"/>
              <w:jc w:val="right"/>
              <w:rPr>
                <w:rFonts w:ascii="Arial" w:hAnsi="Arial" w:cs="Arial"/>
                <w:sz w:val="18"/>
                <w:szCs w:val="18"/>
                <w:lang w:val="en-US"/>
              </w:rPr>
            </w:pPr>
          </w:p>
        </w:tc>
      </w:tr>
      <w:tr w:rsidR="006065FF" w:rsidRPr="00AA4618" w14:paraId="1B1E6840" w14:textId="77777777" w:rsidTr="00611D6D">
        <w:tc>
          <w:tcPr>
            <w:tcW w:w="3654" w:type="dxa"/>
            <w:shd w:val="clear" w:color="auto" w:fill="auto"/>
          </w:tcPr>
          <w:p w14:paraId="3C57C999" w14:textId="1D5F8B72" w:rsidR="006065FF" w:rsidRPr="00AA4618" w:rsidRDefault="00AA4618" w:rsidP="00AA4618">
            <w:pPr>
              <w:autoSpaceDE w:val="0"/>
              <w:autoSpaceDN w:val="0"/>
              <w:ind w:left="1080"/>
              <w:rPr>
                <w:rFonts w:ascii="Arial" w:hAnsi="Arial" w:cs="Arial"/>
                <w:spacing w:val="-6"/>
                <w:sz w:val="18"/>
                <w:szCs w:val="18"/>
              </w:rPr>
            </w:pPr>
            <w:r>
              <w:rPr>
                <w:rFonts w:ascii="Arial" w:hAnsi="Arial" w:cs="Arial"/>
                <w:spacing w:val="-6"/>
                <w:sz w:val="18"/>
                <w:szCs w:val="18"/>
              </w:rPr>
              <w:t xml:space="preserve">   </w:t>
            </w:r>
            <w:r w:rsidR="006065FF" w:rsidRPr="00AA4618">
              <w:rPr>
                <w:rFonts w:ascii="Arial" w:hAnsi="Arial" w:cs="Arial"/>
                <w:spacing w:val="-6"/>
                <w:sz w:val="18"/>
                <w:szCs w:val="18"/>
              </w:rPr>
              <w:t>the agreement with trust</w:t>
            </w:r>
          </w:p>
        </w:tc>
        <w:tc>
          <w:tcPr>
            <w:tcW w:w="1181" w:type="dxa"/>
            <w:shd w:val="clear" w:color="auto" w:fill="auto"/>
            <w:vAlign w:val="bottom"/>
          </w:tcPr>
          <w:p w14:paraId="0EDDC0F6" w14:textId="35761DA2" w:rsidR="006065FF" w:rsidRPr="00AA4618" w:rsidRDefault="006065FF" w:rsidP="006065FF">
            <w:pPr>
              <w:tabs>
                <w:tab w:val="left" w:pos="709"/>
              </w:tabs>
              <w:ind w:right="-72"/>
              <w:jc w:val="right"/>
              <w:rPr>
                <w:rFonts w:ascii="Arial" w:hAnsi="Arial" w:cs="Arial"/>
                <w:sz w:val="18"/>
                <w:szCs w:val="18"/>
                <w:lang w:val="en-US"/>
              </w:rPr>
            </w:pPr>
            <w:r w:rsidRPr="00AA4618">
              <w:rPr>
                <w:rFonts w:ascii="Arial" w:hAnsi="Arial" w:cs="Arial"/>
                <w:sz w:val="18"/>
                <w:szCs w:val="18"/>
              </w:rPr>
              <w:t>-</w:t>
            </w:r>
          </w:p>
        </w:tc>
        <w:tc>
          <w:tcPr>
            <w:tcW w:w="1181" w:type="dxa"/>
            <w:shd w:val="clear" w:color="auto" w:fill="auto"/>
            <w:vAlign w:val="bottom"/>
          </w:tcPr>
          <w:p w14:paraId="6C4050B1" w14:textId="305C6633"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10</w:t>
            </w:r>
            <w:r w:rsidR="006065FF" w:rsidRPr="00AA4618">
              <w:rPr>
                <w:rFonts w:ascii="Arial" w:hAnsi="Arial" w:cs="Arial"/>
                <w:sz w:val="18"/>
                <w:szCs w:val="18"/>
              </w:rPr>
              <w:t>,</w:t>
            </w:r>
            <w:r w:rsidRPr="003B2D07">
              <w:rPr>
                <w:rFonts w:ascii="Arial" w:hAnsi="Arial" w:cs="Arial"/>
                <w:sz w:val="18"/>
                <w:szCs w:val="18"/>
              </w:rPr>
              <w:t>196</w:t>
            </w:r>
          </w:p>
        </w:tc>
        <w:tc>
          <w:tcPr>
            <w:tcW w:w="1181" w:type="dxa"/>
            <w:shd w:val="clear" w:color="auto" w:fill="auto"/>
            <w:vAlign w:val="bottom"/>
          </w:tcPr>
          <w:p w14:paraId="7A648065" w14:textId="41D954D6"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729</w:t>
            </w:r>
            <w:r w:rsidR="006065FF" w:rsidRPr="00AA4618">
              <w:rPr>
                <w:rFonts w:ascii="Arial" w:hAnsi="Arial" w:cs="Arial"/>
                <w:sz w:val="18"/>
                <w:szCs w:val="18"/>
              </w:rPr>
              <w:t>,</w:t>
            </w:r>
            <w:r w:rsidRPr="003B2D07">
              <w:rPr>
                <w:rFonts w:ascii="Arial" w:hAnsi="Arial" w:cs="Arial"/>
                <w:sz w:val="18"/>
                <w:szCs w:val="18"/>
              </w:rPr>
              <w:t>881</w:t>
            </w:r>
          </w:p>
        </w:tc>
        <w:tc>
          <w:tcPr>
            <w:tcW w:w="1181" w:type="dxa"/>
            <w:shd w:val="clear" w:color="auto" w:fill="auto"/>
            <w:vAlign w:val="bottom"/>
          </w:tcPr>
          <w:p w14:paraId="7C9EAAAF" w14:textId="5440D59D"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740</w:t>
            </w:r>
            <w:r w:rsidR="006065FF" w:rsidRPr="00AA4618">
              <w:rPr>
                <w:rFonts w:ascii="Arial" w:hAnsi="Arial" w:cs="Arial"/>
                <w:sz w:val="18"/>
                <w:szCs w:val="18"/>
              </w:rPr>
              <w:t>,</w:t>
            </w:r>
            <w:r w:rsidRPr="003B2D07">
              <w:rPr>
                <w:rFonts w:ascii="Arial" w:hAnsi="Arial" w:cs="Arial"/>
                <w:sz w:val="18"/>
                <w:szCs w:val="18"/>
              </w:rPr>
              <w:t>077</w:t>
            </w:r>
          </w:p>
        </w:tc>
        <w:tc>
          <w:tcPr>
            <w:tcW w:w="1181" w:type="dxa"/>
            <w:shd w:val="clear" w:color="auto" w:fill="auto"/>
            <w:vAlign w:val="bottom"/>
          </w:tcPr>
          <w:p w14:paraId="6E06EF7C" w14:textId="4949C041"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688</w:t>
            </w:r>
            <w:r w:rsidR="006065FF" w:rsidRPr="00AA4618">
              <w:rPr>
                <w:rFonts w:ascii="Arial" w:hAnsi="Arial" w:cs="Arial"/>
                <w:sz w:val="18"/>
                <w:szCs w:val="18"/>
              </w:rPr>
              <w:t>,</w:t>
            </w:r>
            <w:r w:rsidRPr="003B2D07">
              <w:rPr>
                <w:rFonts w:ascii="Arial" w:hAnsi="Arial" w:cs="Arial"/>
                <w:sz w:val="18"/>
                <w:szCs w:val="18"/>
              </w:rPr>
              <w:t>311</w:t>
            </w:r>
          </w:p>
        </w:tc>
      </w:tr>
      <w:tr w:rsidR="006065FF" w:rsidRPr="00AA4618" w14:paraId="3A7DBD55" w14:textId="77777777" w:rsidTr="00611D6D">
        <w:tc>
          <w:tcPr>
            <w:tcW w:w="3654" w:type="dxa"/>
            <w:shd w:val="clear" w:color="auto" w:fill="auto"/>
          </w:tcPr>
          <w:p w14:paraId="789230FE" w14:textId="77777777" w:rsidR="006065FF" w:rsidRPr="00AA4618" w:rsidRDefault="006065FF"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 xml:space="preserve">Long-term borrowings from a </w:t>
            </w:r>
          </w:p>
        </w:tc>
        <w:tc>
          <w:tcPr>
            <w:tcW w:w="1181" w:type="dxa"/>
            <w:shd w:val="clear" w:color="auto" w:fill="auto"/>
            <w:vAlign w:val="bottom"/>
          </w:tcPr>
          <w:p w14:paraId="1B6E86FF" w14:textId="77777777" w:rsidR="006065FF" w:rsidRPr="00AA4618" w:rsidRDefault="006065FF" w:rsidP="006065FF">
            <w:pPr>
              <w:tabs>
                <w:tab w:val="left" w:pos="709"/>
              </w:tabs>
              <w:ind w:right="-72"/>
              <w:jc w:val="right"/>
              <w:rPr>
                <w:rFonts w:ascii="Arial" w:hAnsi="Arial" w:cs="Arial"/>
                <w:sz w:val="18"/>
                <w:szCs w:val="18"/>
              </w:rPr>
            </w:pPr>
          </w:p>
        </w:tc>
        <w:tc>
          <w:tcPr>
            <w:tcW w:w="1181" w:type="dxa"/>
            <w:shd w:val="clear" w:color="auto" w:fill="auto"/>
            <w:vAlign w:val="bottom"/>
          </w:tcPr>
          <w:p w14:paraId="7A3DAEE3" w14:textId="77777777" w:rsidR="006065FF" w:rsidRPr="00AA4618" w:rsidRDefault="006065FF" w:rsidP="006065FF">
            <w:pPr>
              <w:tabs>
                <w:tab w:val="left" w:pos="709"/>
              </w:tabs>
              <w:ind w:right="-72"/>
              <w:jc w:val="right"/>
              <w:rPr>
                <w:rFonts w:ascii="Arial" w:hAnsi="Arial" w:cs="Arial"/>
                <w:sz w:val="18"/>
                <w:szCs w:val="18"/>
                <w:lang w:val="en-US"/>
              </w:rPr>
            </w:pPr>
          </w:p>
        </w:tc>
        <w:tc>
          <w:tcPr>
            <w:tcW w:w="1181" w:type="dxa"/>
            <w:shd w:val="clear" w:color="auto" w:fill="auto"/>
            <w:vAlign w:val="bottom"/>
          </w:tcPr>
          <w:p w14:paraId="2B6B3AE5" w14:textId="77777777" w:rsidR="006065FF" w:rsidRPr="00AA4618" w:rsidRDefault="006065FF" w:rsidP="006065FF">
            <w:pPr>
              <w:tabs>
                <w:tab w:val="left" w:pos="709"/>
              </w:tabs>
              <w:ind w:right="-72"/>
              <w:jc w:val="right"/>
              <w:rPr>
                <w:rFonts w:ascii="Arial" w:hAnsi="Arial" w:cs="Arial"/>
                <w:sz w:val="18"/>
                <w:szCs w:val="18"/>
                <w:lang w:val="en-US"/>
              </w:rPr>
            </w:pPr>
          </w:p>
        </w:tc>
        <w:tc>
          <w:tcPr>
            <w:tcW w:w="1181" w:type="dxa"/>
            <w:shd w:val="clear" w:color="auto" w:fill="auto"/>
            <w:vAlign w:val="bottom"/>
          </w:tcPr>
          <w:p w14:paraId="4BBF238E" w14:textId="77777777" w:rsidR="006065FF" w:rsidRPr="00AA4618" w:rsidRDefault="006065FF" w:rsidP="006065FF">
            <w:pPr>
              <w:tabs>
                <w:tab w:val="left" w:pos="709"/>
              </w:tabs>
              <w:ind w:right="-72"/>
              <w:jc w:val="right"/>
              <w:rPr>
                <w:rFonts w:ascii="Arial" w:hAnsi="Arial" w:cs="Arial"/>
                <w:sz w:val="18"/>
                <w:szCs w:val="18"/>
                <w:lang w:val="en-US"/>
              </w:rPr>
            </w:pPr>
          </w:p>
        </w:tc>
        <w:tc>
          <w:tcPr>
            <w:tcW w:w="1181" w:type="dxa"/>
            <w:shd w:val="clear" w:color="auto" w:fill="auto"/>
            <w:vAlign w:val="bottom"/>
          </w:tcPr>
          <w:p w14:paraId="7EC3D98C" w14:textId="77777777" w:rsidR="006065FF" w:rsidRPr="00AA4618" w:rsidRDefault="006065FF" w:rsidP="006065FF">
            <w:pPr>
              <w:tabs>
                <w:tab w:val="left" w:pos="709"/>
              </w:tabs>
              <w:ind w:right="-72"/>
              <w:jc w:val="right"/>
              <w:rPr>
                <w:rFonts w:ascii="Arial" w:hAnsi="Arial" w:cs="Arial"/>
                <w:sz w:val="18"/>
                <w:szCs w:val="18"/>
                <w:lang w:val="en-US"/>
              </w:rPr>
            </w:pPr>
          </w:p>
        </w:tc>
      </w:tr>
      <w:tr w:rsidR="006065FF" w:rsidRPr="00AA4618" w14:paraId="740C7B1A" w14:textId="77777777" w:rsidTr="00611D6D">
        <w:tc>
          <w:tcPr>
            <w:tcW w:w="3654" w:type="dxa"/>
            <w:shd w:val="clear" w:color="auto" w:fill="auto"/>
          </w:tcPr>
          <w:p w14:paraId="04D527E5" w14:textId="77777777" w:rsidR="006065FF" w:rsidRPr="00AA4618" w:rsidRDefault="006065FF" w:rsidP="00AA4618">
            <w:pPr>
              <w:pStyle w:val="BlockText"/>
              <w:ind w:left="1080" w:right="0"/>
              <w:jc w:val="left"/>
              <w:rPr>
                <w:rFonts w:ascii="Arial" w:hAnsi="Arial" w:cs="Arial"/>
                <w:spacing w:val="-2"/>
                <w:sz w:val="18"/>
                <w:szCs w:val="18"/>
              </w:rPr>
            </w:pPr>
            <w:r w:rsidRPr="00AA4618">
              <w:rPr>
                <w:rFonts w:ascii="Arial" w:hAnsi="Arial" w:cs="Arial"/>
                <w:spacing w:val="-2"/>
                <w:sz w:val="18"/>
                <w:szCs w:val="18"/>
              </w:rPr>
              <w:t xml:space="preserve">   </w:t>
            </w:r>
            <w:r w:rsidRPr="00AA4618">
              <w:rPr>
                <w:rFonts w:ascii="Arial" w:hAnsi="Arial" w:cs="Arial"/>
                <w:spacing w:val="-3"/>
                <w:sz w:val="18"/>
                <w:szCs w:val="18"/>
              </w:rPr>
              <w:t>financial</w:t>
            </w:r>
            <w:r w:rsidRPr="00AA4618">
              <w:rPr>
                <w:rFonts w:ascii="Arial" w:hAnsi="Arial" w:cs="Arial"/>
                <w:spacing w:val="-2"/>
                <w:sz w:val="18"/>
                <w:szCs w:val="18"/>
              </w:rPr>
              <w:t xml:space="preserve"> institutions</w:t>
            </w:r>
          </w:p>
        </w:tc>
        <w:tc>
          <w:tcPr>
            <w:tcW w:w="1181" w:type="dxa"/>
            <w:tcBorders>
              <w:bottom w:val="single" w:sz="4" w:space="0" w:color="auto"/>
            </w:tcBorders>
            <w:shd w:val="clear" w:color="auto" w:fill="auto"/>
            <w:vAlign w:val="bottom"/>
          </w:tcPr>
          <w:p w14:paraId="006830A5" w14:textId="7645AC96" w:rsidR="006065FF" w:rsidRPr="00AA4618" w:rsidRDefault="003B2D07" w:rsidP="006065FF">
            <w:pPr>
              <w:tabs>
                <w:tab w:val="left" w:pos="709"/>
              </w:tabs>
              <w:ind w:right="-72"/>
              <w:jc w:val="right"/>
              <w:rPr>
                <w:rFonts w:ascii="Arial" w:hAnsi="Arial" w:cs="Arial"/>
                <w:sz w:val="18"/>
                <w:szCs w:val="18"/>
              </w:rPr>
            </w:pPr>
            <w:r w:rsidRPr="003B2D07">
              <w:rPr>
                <w:rFonts w:ascii="Arial" w:hAnsi="Arial" w:cs="Arial"/>
                <w:sz w:val="18"/>
                <w:szCs w:val="18"/>
              </w:rPr>
              <w:t>489</w:t>
            </w:r>
            <w:r w:rsidR="006065FF" w:rsidRPr="00AA4618">
              <w:rPr>
                <w:rFonts w:ascii="Arial" w:hAnsi="Arial" w:cs="Arial"/>
                <w:sz w:val="18"/>
                <w:szCs w:val="18"/>
              </w:rPr>
              <w:t>,</w:t>
            </w:r>
            <w:r w:rsidRPr="003B2D07">
              <w:rPr>
                <w:rFonts w:ascii="Arial" w:hAnsi="Arial" w:cs="Arial"/>
                <w:sz w:val="18"/>
                <w:szCs w:val="18"/>
              </w:rPr>
              <w:t>478</w:t>
            </w:r>
          </w:p>
        </w:tc>
        <w:tc>
          <w:tcPr>
            <w:tcW w:w="1181" w:type="dxa"/>
            <w:tcBorders>
              <w:bottom w:val="single" w:sz="4" w:space="0" w:color="auto"/>
            </w:tcBorders>
            <w:shd w:val="clear" w:color="auto" w:fill="auto"/>
            <w:vAlign w:val="bottom"/>
          </w:tcPr>
          <w:p w14:paraId="381EE31D" w14:textId="5886E27C"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986</w:t>
            </w:r>
            <w:r w:rsidR="006065FF" w:rsidRPr="00AA4618">
              <w:rPr>
                <w:rFonts w:ascii="Arial" w:hAnsi="Arial" w:cs="Arial"/>
                <w:sz w:val="18"/>
                <w:szCs w:val="18"/>
              </w:rPr>
              <w:t>,</w:t>
            </w:r>
            <w:r w:rsidRPr="003B2D07">
              <w:rPr>
                <w:rFonts w:ascii="Arial" w:hAnsi="Arial" w:cs="Arial"/>
                <w:sz w:val="18"/>
                <w:szCs w:val="18"/>
              </w:rPr>
              <w:t>870</w:t>
            </w:r>
          </w:p>
        </w:tc>
        <w:tc>
          <w:tcPr>
            <w:tcW w:w="1181" w:type="dxa"/>
            <w:tcBorders>
              <w:bottom w:val="single" w:sz="4" w:space="0" w:color="auto"/>
            </w:tcBorders>
            <w:shd w:val="clear" w:color="auto" w:fill="auto"/>
            <w:vAlign w:val="bottom"/>
          </w:tcPr>
          <w:p w14:paraId="13FB99B8" w14:textId="77777777" w:rsidR="006065FF" w:rsidRPr="00AA4618" w:rsidRDefault="006065FF" w:rsidP="006065FF">
            <w:pPr>
              <w:tabs>
                <w:tab w:val="left" w:pos="709"/>
              </w:tabs>
              <w:ind w:right="-72"/>
              <w:jc w:val="right"/>
              <w:rPr>
                <w:rFonts w:ascii="Arial" w:hAnsi="Arial" w:cs="Arial"/>
                <w:sz w:val="18"/>
                <w:szCs w:val="18"/>
                <w:lang w:val="en-US"/>
              </w:rPr>
            </w:pPr>
            <w:r w:rsidRPr="00AA4618">
              <w:rPr>
                <w:rFonts w:ascii="Arial" w:hAnsi="Arial" w:cs="Arial"/>
                <w:sz w:val="18"/>
                <w:szCs w:val="18"/>
                <w:lang w:val="en-US"/>
              </w:rPr>
              <w:t>-</w:t>
            </w:r>
          </w:p>
        </w:tc>
        <w:tc>
          <w:tcPr>
            <w:tcW w:w="1181" w:type="dxa"/>
            <w:tcBorders>
              <w:bottom w:val="single" w:sz="4" w:space="0" w:color="auto"/>
            </w:tcBorders>
            <w:shd w:val="clear" w:color="auto" w:fill="auto"/>
            <w:vAlign w:val="bottom"/>
          </w:tcPr>
          <w:p w14:paraId="3644E2F7" w14:textId="25C7C366"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1</w:t>
            </w:r>
            <w:r w:rsidR="006065FF" w:rsidRPr="00AA4618">
              <w:rPr>
                <w:rFonts w:ascii="Arial" w:hAnsi="Arial" w:cs="Arial"/>
                <w:sz w:val="18"/>
                <w:szCs w:val="18"/>
              </w:rPr>
              <w:t>,</w:t>
            </w:r>
            <w:r w:rsidRPr="003B2D07">
              <w:rPr>
                <w:rFonts w:ascii="Arial" w:hAnsi="Arial" w:cs="Arial"/>
                <w:sz w:val="18"/>
                <w:szCs w:val="18"/>
              </w:rPr>
              <w:t>476</w:t>
            </w:r>
            <w:r w:rsidR="006065FF" w:rsidRPr="00AA4618">
              <w:rPr>
                <w:rFonts w:ascii="Arial" w:hAnsi="Arial" w:cs="Arial"/>
                <w:sz w:val="18"/>
                <w:szCs w:val="18"/>
              </w:rPr>
              <w:t>,</w:t>
            </w:r>
            <w:r w:rsidRPr="003B2D07">
              <w:rPr>
                <w:rFonts w:ascii="Arial" w:hAnsi="Arial" w:cs="Arial"/>
                <w:sz w:val="18"/>
                <w:szCs w:val="18"/>
              </w:rPr>
              <w:t>348</w:t>
            </w:r>
          </w:p>
        </w:tc>
        <w:tc>
          <w:tcPr>
            <w:tcW w:w="1181" w:type="dxa"/>
            <w:tcBorders>
              <w:bottom w:val="single" w:sz="4" w:space="0" w:color="auto"/>
            </w:tcBorders>
            <w:shd w:val="clear" w:color="auto" w:fill="auto"/>
            <w:vAlign w:val="bottom"/>
          </w:tcPr>
          <w:p w14:paraId="0BC3DD46" w14:textId="5894B142" w:rsidR="006065FF" w:rsidRPr="00AA4618" w:rsidRDefault="003B2D07" w:rsidP="006065FF">
            <w:pPr>
              <w:tabs>
                <w:tab w:val="left" w:pos="709"/>
              </w:tabs>
              <w:ind w:right="-72"/>
              <w:jc w:val="right"/>
              <w:rPr>
                <w:rFonts w:ascii="Arial" w:hAnsi="Arial" w:cs="Arial"/>
                <w:sz w:val="18"/>
                <w:szCs w:val="18"/>
                <w:lang w:val="en-US"/>
              </w:rPr>
            </w:pPr>
            <w:r w:rsidRPr="003B2D07">
              <w:rPr>
                <w:rFonts w:ascii="Arial" w:hAnsi="Arial" w:cs="Arial"/>
                <w:sz w:val="18"/>
                <w:szCs w:val="18"/>
              </w:rPr>
              <w:t>1</w:t>
            </w:r>
            <w:r w:rsidR="006065FF" w:rsidRPr="00AA4618">
              <w:rPr>
                <w:rFonts w:ascii="Arial" w:hAnsi="Arial" w:cs="Arial"/>
                <w:sz w:val="18"/>
                <w:szCs w:val="18"/>
              </w:rPr>
              <w:t>,</w:t>
            </w:r>
            <w:r w:rsidRPr="003B2D07">
              <w:rPr>
                <w:rFonts w:ascii="Arial" w:hAnsi="Arial" w:cs="Arial"/>
                <w:sz w:val="18"/>
                <w:szCs w:val="18"/>
              </w:rPr>
              <w:t>468</w:t>
            </w:r>
            <w:r w:rsidR="006065FF" w:rsidRPr="00AA4618">
              <w:rPr>
                <w:rFonts w:ascii="Arial" w:hAnsi="Arial" w:cs="Arial"/>
                <w:sz w:val="18"/>
                <w:szCs w:val="18"/>
              </w:rPr>
              <w:t>,</w:t>
            </w:r>
            <w:r w:rsidRPr="003B2D07">
              <w:rPr>
                <w:rFonts w:ascii="Arial" w:hAnsi="Arial" w:cs="Arial"/>
                <w:sz w:val="18"/>
                <w:szCs w:val="18"/>
              </w:rPr>
              <w:t>190</w:t>
            </w:r>
          </w:p>
        </w:tc>
      </w:tr>
      <w:tr w:rsidR="006065FF" w:rsidRPr="00AA4618" w14:paraId="165C1A06" w14:textId="77777777" w:rsidTr="00611D6D">
        <w:tc>
          <w:tcPr>
            <w:tcW w:w="3654" w:type="dxa"/>
            <w:shd w:val="clear" w:color="auto" w:fill="auto"/>
          </w:tcPr>
          <w:p w14:paraId="1DDB88E3" w14:textId="77777777" w:rsidR="006065FF" w:rsidRPr="00AA4618" w:rsidRDefault="006065FF" w:rsidP="00AA4618">
            <w:pPr>
              <w:pStyle w:val="BlockText"/>
              <w:ind w:left="1080" w:right="0"/>
              <w:jc w:val="left"/>
              <w:rPr>
                <w:rFonts w:ascii="Arial" w:hAnsi="Arial" w:cs="Arial"/>
                <w:b/>
                <w:bCs/>
                <w:spacing w:val="-2"/>
                <w:sz w:val="18"/>
                <w:szCs w:val="18"/>
              </w:rPr>
            </w:pPr>
          </w:p>
        </w:tc>
        <w:tc>
          <w:tcPr>
            <w:tcW w:w="1181" w:type="dxa"/>
            <w:tcBorders>
              <w:top w:val="single" w:sz="4" w:space="0" w:color="auto"/>
            </w:tcBorders>
            <w:shd w:val="clear" w:color="auto" w:fill="auto"/>
            <w:vAlign w:val="bottom"/>
          </w:tcPr>
          <w:p w14:paraId="0A1F2A6F" w14:textId="77777777" w:rsidR="006065FF" w:rsidRPr="00AA4618" w:rsidRDefault="006065FF" w:rsidP="006065FF">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68ABA01D" w14:textId="77777777" w:rsidR="006065FF" w:rsidRPr="00AA4618" w:rsidRDefault="006065FF" w:rsidP="006065FF">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1B2A76CB" w14:textId="77777777" w:rsidR="006065FF" w:rsidRPr="00AA4618" w:rsidRDefault="006065FF" w:rsidP="006065FF">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471BFFB2" w14:textId="77777777" w:rsidR="006065FF" w:rsidRPr="00AA4618" w:rsidRDefault="006065FF" w:rsidP="006065FF">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182D211D" w14:textId="77777777" w:rsidR="006065FF" w:rsidRPr="00AA4618" w:rsidRDefault="006065FF" w:rsidP="006065FF">
            <w:pPr>
              <w:tabs>
                <w:tab w:val="left" w:pos="709"/>
              </w:tabs>
              <w:ind w:right="-72"/>
              <w:jc w:val="right"/>
              <w:rPr>
                <w:rFonts w:ascii="Arial" w:hAnsi="Arial" w:cs="Arial"/>
                <w:sz w:val="18"/>
                <w:szCs w:val="18"/>
              </w:rPr>
            </w:pPr>
          </w:p>
        </w:tc>
      </w:tr>
      <w:tr w:rsidR="006065FF" w:rsidRPr="00AA4618" w14:paraId="5AAFD30F" w14:textId="77777777" w:rsidTr="00611D6D">
        <w:tc>
          <w:tcPr>
            <w:tcW w:w="3654" w:type="dxa"/>
            <w:shd w:val="clear" w:color="auto" w:fill="auto"/>
          </w:tcPr>
          <w:p w14:paraId="665F0C67" w14:textId="77777777"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Total financial liabilities   </w:t>
            </w:r>
          </w:p>
          <w:p w14:paraId="676BBC68" w14:textId="77777777"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   that is not derivatives</w:t>
            </w:r>
          </w:p>
        </w:tc>
        <w:tc>
          <w:tcPr>
            <w:tcW w:w="1181" w:type="dxa"/>
            <w:tcBorders>
              <w:bottom w:val="single" w:sz="4" w:space="0" w:color="auto"/>
            </w:tcBorders>
            <w:shd w:val="clear" w:color="auto" w:fill="auto"/>
            <w:vAlign w:val="bottom"/>
          </w:tcPr>
          <w:p w14:paraId="2B27DEB0" w14:textId="4E4BE30B"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6065FF" w:rsidRPr="00AA4618">
              <w:rPr>
                <w:rFonts w:ascii="Arial" w:hAnsi="Arial" w:cs="Arial"/>
                <w:color w:val="000000"/>
                <w:sz w:val="18"/>
                <w:szCs w:val="18"/>
              </w:rPr>
              <w:t>,</w:t>
            </w:r>
            <w:r w:rsidRPr="003B2D07">
              <w:rPr>
                <w:rFonts w:ascii="Arial" w:hAnsi="Arial" w:cs="Arial"/>
                <w:color w:val="000000"/>
                <w:sz w:val="18"/>
                <w:szCs w:val="18"/>
              </w:rPr>
              <w:t>008</w:t>
            </w:r>
            <w:r w:rsidR="006065FF" w:rsidRPr="00AA4618">
              <w:rPr>
                <w:rFonts w:ascii="Arial" w:hAnsi="Arial" w:cs="Arial"/>
                <w:color w:val="000000"/>
                <w:sz w:val="18"/>
                <w:szCs w:val="18"/>
              </w:rPr>
              <w:t>,</w:t>
            </w:r>
            <w:r w:rsidRPr="003B2D07">
              <w:rPr>
                <w:rFonts w:ascii="Arial" w:hAnsi="Arial" w:cs="Arial"/>
                <w:color w:val="000000"/>
                <w:sz w:val="18"/>
                <w:szCs w:val="18"/>
              </w:rPr>
              <w:t>375</w:t>
            </w:r>
          </w:p>
        </w:tc>
        <w:tc>
          <w:tcPr>
            <w:tcW w:w="1181" w:type="dxa"/>
            <w:tcBorders>
              <w:bottom w:val="single" w:sz="4" w:space="0" w:color="auto"/>
            </w:tcBorders>
            <w:shd w:val="clear" w:color="auto" w:fill="auto"/>
            <w:vAlign w:val="bottom"/>
          </w:tcPr>
          <w:p w14:paraId="3396D7E9" w14:textId="76A1DCF1"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w:t>
            </w:r>
            <w:r w:rsidR="006065FF" w:rsidRPr="00AA4618">
              <w:rPr>
                <w:rFonts w:ascii="Arial" w:hAnsi="Arial" w:cs="Arial"/>
                <w:color w:val="000000"/>
                <w:sz w:val="18"/>
                <w:szCs w:val="18"/>
              </w:rPr>
              <w:t>,</w:t>
            </w:r>
            <w:r w:rsidRPr="003B2D07">
              <w:rPr>
                <w:rFonts w:ascii="Arial" w:hAnsi="Arial" w:cs="Arial"/>
                <w:color w:val="000000"/>
                <w:sz w:val="18"/>
                <w:szCs w:val="18"/>
              </w:rPr>
              <w:t>132</w:t>
            </w:r>
            <w:r w:rsidR="006065FF" w:rsidRPr="00AA4618">
              <w:rPr>
                <w:rFonts w:ascii="Arial" w:hAnsi="Arial" w:cs="Arial"/>
                <w:color w:val="000000"/>
                <w:sz w:val="18"/>
                <w:szCs w:val="18"/>
              </w:rPr>
              <w:t>,</w:t>
            </w:r>
            <w:r w:rsidRPr="003B2D07">
              <w:rPr>
                <w:rFonts w:ascii="Arial" w:hAnsi="Arial" w:cs="Arial"/>
                <w:color w:val="000000"/>
                <w:sz w:val="18"/>
                <w:szCs w:val="18"/>
              </w:rPr>
              <w:t>618</w:t>
            </w:r>
          </w:p>
        </w:tc>
        <w:tc>
          <w:tcPr>
            <w:tcW w:w="1181" w:type="dxa"/>
            <w:tcBorders>
              <w:bottom w:val="single" w:sz="4" w:space="0" w:color="auto"/>
            </w:tcBorders>
            <w:shd w:val="clear" w:color="auto" w:fill="auto"/>
            <w:vAlign w:val="bottom"/>
          </w:tcPr>
          <w:p w14:paraId="3CE5D48B" w14:textId="2CFBC916"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731</w:t>
            </w:r>
            <w:r w:rsidR="006065FF" w:rsidRPr="00AA4618">
              <w:rPr>
                <w:rFonts w:ascii="Arial" w:hAnsi="Arial" w:cs="Arial"/>
                <w:color w:val="000000"/>
                <w:sz w:val="18"/>
                <w:szCs w:val="18"/>
              </w:rPr>
              <w:t>,</w:t>
            </w:r>
            <w:r w:rsidRPr="003B2D07">
              <w:rPr>
                <w:rFonts w:ascii="Arial" w:hAnsi="Arial" w:cs="Arial"/>
                <w:color w:val="000000"/>
                <w:sz w:val="18"/>
                <w:szCs w:val="18"/>
              </w:rPr>
              <w:t>354</w:t>
            </w:r>
          </w:p>
        </w:tc>
        <w:tc>
          <w:tcPr>
            <w:tcW w:w="1181" w:type="dxa"/>
            <w:tcBorders>
              <w:bottom w:val="single" w:sz="4" w:space="0" w:color="auto"/>
            </w:tcBorders>
            <w:shd w:val="clear" w:color="auto" w:fill="auto"/>
            <w:vAlign w:val="bottom"/>
          </w:tcPr>
          <w:p w14:paraId="5817BC99" w14:textId="0D10970A"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w:t>
            </w:r>
            <w:r w:rsidR="006065FF" w:rsidRPr="00AA4618">
              <w:rPr>
                <w:rFonts w:ascii="Arial" w:hAnsi="Arial" w:cs="Arial"/>
                <w:color w:val="000000"/>
                <w:sz w:val="18"/>
                <w:szCs w:val="18"/>
              </w:rPr>
              <w:t>,</w:t>
            </w:r>
            <w:r w:rsidRPr="003B2D07">
              <w:rPr>
                <w:rFonts w:ascii="Arial" w:hAnsi="Arial" w:cs="Arial"/>
                <w:color w:val="000000"/>
                <w:sz w:val="18"/>
                <w:szCs w:val="18"/>
              </w:rPr>
              <w:t>872</w:t>
            </w:r>
            <w:r w:rsidR="006065FF" w:rsidRPr="00AA4618">
              <w:rPr>
                <w:rFonts w:ascii="Arial" w:hAnsi="Arial" w:cs="Arial"/>
                <w:color w:val="000000"/>
                <w:sz w:val="18"/>
                <w:szCs w:val="18"/>
              </w:rPr>
              <w:t>,</w:t>
            </w:r>
            <w:r w:rsidRPr="003B2D07">
              <w:rPr>
                <w:rFonts w:ascii="Arial" w:hAnsi="Arial" w:cs="Arial"/>
                <w:color w:val="000000"/>
                <w:sz w:val="18"/>
                <w:szCs w:val="18"/>
              </w:rPr>
              <w:t>347</w:t>
            </w:r>
          </w:p>
        </w:tc>
        <w:tc>
          <w:tcPr>
            <w:tcW w:w="1181" w:type="dxa"/>
            <w:tcBorders>
              <w:bottom w:val="single" w:sz="4" w:space="0" w:color="auto"/>
            </w:tcBorders>
            <w:shd w:val="clear" w:color="auto" w:fill="auto"/>
            <w:vAlign w:val="bottom"/>
          </w:tcPr>
          <w:p w14:paraId="3EF1BB6B" w14:textId="599713B1"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w:t>
            </w:r>
            <w:r w:rsidR="006065FF" w:rsidRPr="00AA4618">
              <w:rPr>
                <w:rFonts w:ascii="Arial" w:hAnsi="Arial" w:cs="Arial"/>
                <w:color w:val="000000"/>
                <w:sz w:val="18"/>
                <w:szCs w:val="18"/>
              </w:rPr>
              <w:t>,</w:t>
            </w:r>
            <w:r w:rsidRPr="003B2D07">
              <w:rPr>
                <w:rFonts w:ascii="Arial" w:hAnsi="Arial" w:cs="Arial"/>
                <w:color w:val="000000"/>
                <w:sz w:val="18"/>
                <w:szCs w:val="18"/>
              </w:rPr>
              <w:t>799</w:t>
            </w:r>
            <w:r w:rsidR="006065FF" w:rsidRPr="00AA4618">
              <w:rPr>
                <w:rFonts w:ascii="Arial" w:hAnsi="Arial" w:cs="Arial"/>
                <w:color w:val="000000"/>
                <w:sz w:val="18"/>
                <w:szCs w:val="18"/>
              </w:rPr>
              <w:t>,</w:t>
            </w:r>
            <w:r w:rsidRPr="003B2D07">
              <w:rPr>
                <w:rFonts w:ascii="Arial" w:hAnsi="Arial" w:cs="Arial"/>
                <w:color w:val="000000"/>
                <w:sz w:val="18"/>
                <w:szCs w:val="18"/>
              </w:rPr>
              <w:t>470</w:t>
            </w:r>
          </w:p>
        </w:tc>
      </w:tr>
      <w:tr w:rsidR="006065FF" w:rsidRPr="00AA4618" w14:paraId="542DC256" w14:textId="77777777" w:rsidTr="00BB5F06">
        <w:tc>
          <w:tcPr>
            <w:tcW w:w="3654" w:type="dxa"/>
            <w:shd w:val="clear" w:color="auto" w:fill="auto"/>
          </w:tcPr>
          <w:p w14:paraId="2640C277" w14:textId="77777777" w:rsidR="006065FF" w:rsidRPr="00AA4618" w:rsidRDefault="006065FF" w:rsidP="00AA4618">
            <w:pPr>
              <w:pStyle w:val="BlockText"/>
              <w:ind w:left="1080" w:right="0"/>
              <w:jc w:val="left"/>
              <w:rPr>
                <w:rFonts w:ascii="Arial" w:hAnsi="Arial" w:cs="Arial"/>
                <w:spacing w:val="-2"/>
                <w:sz w:val="18"/>
                <w:szCs w:val="18"/>
              </w:rPr>
            </w:pPr>
          </w:p>
        </w:tc>
        <w:tc>
          <w:tcPr>
            <w:tcW w:w="1181" w:type="dxa"/>
            <w:tcBorders>
              <w:top w:val="single" w:sz="4" w:space="0" w:color="auto"/>
            </w:tcBorders>
            <w:shd w:val="clear" w:color="auto" w:fill="auto"/>
          </w:tcPr>
          <w:p w14:paraId="1D7104CE" w14:textId="77777777" w:rsidR="006065FF" w:rsidRPr="00AA4618" w:rsidRDefault="006065FF" w:rsidP="006065FF">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13D227CF" w14:textId="77777777" w:rsidR="006065FF" w:rsidRPr="00AA4618" w:rsidRDefault="006065FF" w:rsidP="006065FF">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004DE2EE" w14:textId="77777777" w:rsidR="006065FF" w:rsidRPr="00AA4618" w:rsidRDefault="006065FF" w:rsidP="006065FF">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470776D0" w14:textId="77777777" w:rsidR="006065FF" w:rsidRPr="00AA4618" w:rsidRDefault="006065FF" w:rsidP="006065FF">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0465E5CE" w14:textId="77777777" w:rsidR="006065FF" w:rsidRPr="00AA4618" w:rsidRDefault="006065FF" w:rsidP="006065FF">
            <w:pPr>
              <w:pStyle w:val="BlockText"/>
              <w:ind w:left="0" w:right="-72"/>
              <w:jc w:val="right"/>
              <w:rPr>
                <w:rFonts w:ascii="Arial" w:hAnsi="Arial" w:cs="Arial"/>
                <w:spacing w:val="-4"/>
                <w:sz w:val="18"/>
                <w:szCs w:val="18"/>
              </w:rPr>
            </w:pPr>
          </w:p>
        </w:tc>
      </w:tr>
      <w:tr w:rsidR="006065FF" w:rsidRPr="00AA4618" w14:paraId="092DFAD8" w14:textId="77777777" w:rsidTr="00BB5F06">
        <w:tc>
          <w:tcPr>
            <w:tcW w:w="3654" w:type="dxa"/>
            <w:shd w:val="clear" w:color="auto" w:fill="auto"/>
          </w:tcPr>
          <w:p w14:paraId="7A85476A" w14:textId="77777777" w:rsidR="006065FF" w:rsidRPr="00AA4618" w:rsidRDefault="006065FF"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Derivative financial instruments</w:t>
            </w:r>
          </w:p>
        </w:tc>
        <w:tc>
          <w:tcPr>
            <w:tcW w:w="1181" w:type="dxa"/>
            <w:shd w:val="clear" w:color="auto" w:fill="auto"/>
          </w:tcPr>
          <w:p w14:paraId="6611961B" w14:textId="77777777" w:rsidR="006065FF" w:rsidRPr="00AA4618" w:rsidRDefault="006065FF" w:rsidP="006065FF">
            <w:pPr>
              <w:pStyle w:val="BlockText"/>
              <w:ind w:left="0" w:right="-72"/>
              <w:jc w:val="right"/>
              <w:rPr>
                <w:rFonts w:ascii="Arial" w:hAnsi="Arial" w:cs="Arial"/>
                <w:spacing w:val="-4"/>
                <w:sz w:val="18"/>
                <w:szCs w:val="18"/>
              </w:rPr>
            </w:pPr>
          </w:p>
        </w:tc>
        <w:tc>
          <w:tcPr>
            <w:tcW w:w="1181" w:type="dxa"/>
            <w:shd w:val="clear" w:color="auto" w:fill="auto"/>
            <w:vAlign w:val="bottom"/>
          </w:tcPr>
          <w:p w14:paraId="4BB87987" w14:textId="77777777" w:rsidR="006065FF" w:rsidRPr="00AA4618" w:rsidRDefault="006065FF" w:rsidP="006065FF">
            <w:pPr>
              <w:pStyle w:val="BlockText"/>
              <w:ind w:left="0" w:right="-72"/>
              <w:jc w:val="right"/>
              <w:rPr>
                <w:rFonts w:ascii="Arial" w:hAnsi="Arial" w:cs="Arial"/>
                <w:spacing w:val="-4"/>
                <w:sz w:val="18"/>
                <w:szCs w:val="18"/>
              </w:rPr>
            </w:pPr>
          </w:p>
        </w:tc>
        <w:tc>
          <w:tcPr>
            <w:tcW w:w="1181" w:type="dxa"/>
            <w:shd w:val="clear" w:color="auto" w:fill="auto"/>
            <w:vAlign w:val="bottom"/>
          </w:tcPr>
          <w:p w14:paraId="7F1B0336" w14:textId="77777777" w:rsidR="006065FF" w:rsidRPr="00AA4618" w:rsidRDefault="006065FF" w:rsidP="006065FF">
            <w:pPr>
              <w:pStyle w:val="BlockText"/>
              <w:ind w:left="0" w:right="-72"/>
              <w:jc w:val="right"/>
              <w:rPr>
                <w:rFonts w:ascii="Arial" w:hAnsi="Arial" w:cs="Arial"/>
                <w:spacing w:val="-4"/>
                <w:sz w:val="18"/>
                <w:szCs w:val="18"/>
              </w:rPr>
            </w:pPr>
          </w:p>
        </w:tc>
        <w:tc>
          <w:tcPr>
            <w:tcW w:w="1181" w:type="dxa"/>
            <w:shd w:val="clear" w:color="auto" w:fill="auto"/>
            <w:vAlign w:val="bottom"/>
          </w:tcPr>
          <w:p w14:paraId="4A572048" w14:textId="77777777" w:rsidR="006065FF" w:rsidRPr="00AA4618" w:rsidRDefault="006065FF" w:rsidP="006065FF">
            <w:pPr>
              <w:pStyle w:val="BlockText"/>
              <w:ind w:left="0" w:right="-72"/>
              <w:jc w:val="right"/>
              <w:rPr>
                <w:rFonts w:ascii="Arial" w:hAnsi="Arial" w:cs="Arial"/>
                <w:spacing w:val="-4"/>
                <w:sz w:val="18"/>
                <w:szCs w:val="18"/>
              </w:rPr>
            </w:pPr>
          </w:p>
        </w:tc>
        <w:tc>
          <w:tcPr>
            <w:tcW w:w="1181" w:type="dxa"/>
            <w:shd w:val="clear" w:color="auto" w:fill="auto"/>
            <w:vAlign w:val="bottom"/>
          </w:tcPr>
          <w:p w14:paraId="0B7E5921" w14:textId="77777777" w:rsidR="006065FF" w:rsidRPr="00AA4618" w:rsidRDefault="006065FF" w:rsidP="006065FF">
            <w:pPr>
              <w:pStyle w:val="BlockText"/>
              <w:ind w:left="0" w:right="-72"/>
              <w:jc w:val="right"/>
              <w:rPr>
                <w:rFonts w:ascii="Arial" w:hAnsi="Arial" w:cs="Arial"/>
                <w:spacing w:val="-4"/>
                <w:sz w:val="18"/>
                <w:szCs w:val="18"/>
              </w:rPr>
            </w:pPr>
          </w:p>
        </w:tc>
      </w:tr>
      <w:tr w:rsidR="006065FF" w:rsidRPr="00AA4618" w14:paraId="0CD1B2BB" w14:textId="77777777" w:rsidTr="00BB5F06">
        <w:tc>
          <w:tcPr>
            <w:tcW w:w="3654" w:type="dxa"/>
            <w:shd w:val="clear" w:color="auto" w:fill="auto"/>
          </w:tcPr>
          <w:p w14:paraId="43FCD841" w14:textId="77777777" w:rsidR="006065FF" w:rsidRPr="00AA4618" w:rsidRDefault="006065FF" w:rsidP="00AA4618">
            <w:pPr>
              <w:pStyle w:val="BlockText"/>
              <w:ind w:left="1080" w:right="0"/>
              <w:jc w:val="left"/>
              <w:rPr>
                <w:rFonts w:ascii="Arial" w:hAnsi="Arial" w:cs="Arial"/>
                <w:spacing w:val="-2"/>
                <w:sz w:val="18"/>
                <w:szCs w:val="18"/>
              </w:rPr>
            </w:pPr>
            <w:r w:rsidRPr="00AA4618">
              <w:rPr>
                <w:rFonts w:ascii="Arial" w:hAnsi="Arial" w:cs="Arial"/>
                <w:spacing w:val="-2"/>
                <w:sz w:val="18"/>
                <w:szCs w:val="18"/>
              </w:rPr>
              <w:t xml:space="preserve">   - Foreign currency forwards </w:t>
            </w:r>
          </w:p>
        </w:tc>
        <w:tc>
          <w:tcPr>
            <w:tcW w:w="1181" w:type="dxa"/>
            <w:tcBorders>
              <w:bottom w:val="single" w:sz="4" w:space="0" w:color="auto"/>
            </w:tcBorders>
            <w:shd w:val="clear" w:color="auto" w:fill="auto"/>
            <w:vAlign w:val="bottom"/>
          </w:tcPr>
          <w:p w14:paraId="560120C2" w14:textId="56A1D299"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16</w:t>
            </w:r>
            <w:r w:rsidR="006065FF" w:rsidRPr="00AA4618">
              <w:rPr>
                <w:rFonts w:ascii="Arial" w:hAnsi="Arial" w:cs="Arial"/>
                <w:color w:val="000000"/>
                <w:sz w:val="18"/>
                <w:szCs w:val="18"/>
              </w:rPr>
              <w:t>,</w:t>
            </w:r>
            <w:r w:rsidRPr="003B2D07">
              <w:rPr>
                <w:rFonts w:ascii="Arial" w:hAnsi="Arial" w:cs="Arial"/>
                <w:color w:val="000000"/>
                <w:sz w:val="18"/>
                <w:szCs w:val="18"/>
              </w:rPr>
              <w:t>646</w:t>
            </w:r>
          </w:p>
        </w:tc>
        <w:tc>
          <w:tcPr>
            <w:tcW w:w="1181" w:type="dxa"/>
            <w:tcBorders>
              <w:bottom w:val="single" w:sz="4" w:space="0" w:color="auto"/>
            </w:tcBorders>
            <w:shd w:val="clear" w:color="auto" w:fill="auto"/>
            <w:vAlign w:val="bottom"/>
          </w:tcPr>
          <w:p w14:paraId="0452A8F1" w14:textId="77777777"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7227DFB1" w14:textId="77777777"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7EBD87B4" w14:textId="3F60F471"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16</w:t>
            </w:r>
            <w:r w:rsidR="006065FF" w:rsidRPr="00AA4618">
              <w:rPr>
                <w:rFonts w:ascii="Arial" w:hAnsi="Arial" w:cs="Arial"/>
                <w:color w:val="000000"/>
                <w:sz w:val="18"/>
                <w:szCs w:val="18"/>
              </w:rPr>
              <w:t>,</w:t>
            </w:r>
            <w:r w:rsidRPr="003B2D07">
              <w:rPr>
                <w:rFonts w:ascii="Arial" w:hAnsi="Arial" w:cs="Arial"/>
                <w:color w:val="000000"/>
                <w:sz w:val="18"/>
                <w:szCs w:val="18"/>
              </w:rPr>
              <w:t>646</w:t>
            </w:r>
          </w:p>
        </w:tc>
        <w:tc>
          <w:tcPr>
            <w:tcW w:w="1181" w:type="dxa"/>
            <w:tcBorders>
              <w:bottom w:val="single" w:sz="4" w:space="0" w:color="auto"/>
            </w:tcBorders>
            <w:shd w:val="clear" w:color="auto" w:fill="auto"/>
            <w:vAlign w:val="bottom"/>
          </w:tcPr>
          <w:p w14:paraId="480BEEB7" w14:textId="6A4021F5"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16</w:t>
            </w:r>
            <w:r w:rsidR="006065FF" w:rsidRPr="00AA4618">
              <w:rPr>
                <w:rFonts w:ascii="Arial" w:hAnsi="Arial" w:cs="Arial"/>
                <w:color w:val="000000"/>
                <w:sz w:val="18"/>
                <w:szCs w:val="18"/>
              </w:rPr>
              <w:t>,</w:t>
            </w:r>
            <w:r w:rsidRPr="003B2D07">
              <w:rPr>
                <w:rFonts w:ascii="Arial" w:hAnsi="Arial" w:cs="Arial"/>
                <w:color w:val="000000"/>
                <w:sz w:val="18"/>
                <w:szCs w:val="18"/>
              </w:rPr>
              <w:t>646</w:t>
            </w:r>
          </w:p>
        </w:tc>
      </w:tr>
      <w:tr w:rsidR="006065FF" w:rsidRPr="00AA4618" w14:paraId="636B77F9" w14:textId="77777777" w:rsidTr="00BB5F06">
        <w:tc>
          <w:tcPr>
            <w:tcW w:w="3654" w:type="dxa"/>
            <w:shd w:val="clear" w:color="auto" w:fill="auto"/>
          </w:tcPr>
          <w:p w14:paraId="63C27803" w14:textId="77777777" w:rsidR="006065FF" w:rsidRPr="00AA4618" w:rsidRDefault="006065FF" w:rsidP="00AA4618">
            <w:pPr>
              <w:pStyle w:val="BlockText"/>
              <w:ind w:left="1080" w:right="0"/>
              <w:jc w:val="left"/>
              <w:rPr>
                <w:rFonts w:ascii="Arial" w:hAnsi="Arial" w:cs="Arial"/>
                <w:spacing w:val="-2"/>
                <w:sz w:val="18"/>
                <w:szCs w:val="18"/>
              </w:rPr>
            </w:pPr>
          </w:p>
        </w:tc>
        <w:tc>
          <w:tcPr>
            <w:tcW w:w="1181" w:type="dxa"/>
            <w:tcBorders>
              <w:top w:val="single" w:sz="4" w:space="0" w:color="auto"/>
            </w:tcBorders>
            <w:shd w:val="clear" w:color="auto" w:fill="auto"/>
            <w:vAlign w:val="bottom"/>
          </w:tcPr>
          <w:p w14:paraId="36830141" w14:textId="77777777" w:rsidR="006065FF" w:rsidRPr="00AA4618" w:rsidRDefault="006065FF" w:rsidP="006065FF">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5AD3DF3F" w14:textId="77777777" w:rsidR="006065FF" w:rsidRPr="00AA4618" w:rsidRDefault="006065FF" w:rsidP="006065FF">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0D285C6A" w14:textId="77777777" w:rsidR="006065FF" w:rsidRPr="00AA4618" w:rsidRDefault="006065FF" w:rsidP="006065FF">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606E10E5" w14:textId="77777777" w:rsidR="006065FF" w:rsidRPr="00AA4618" w:rsidRDefault="006065FF" w:rsidP="006065FF">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798AF87B" w14:textId="77777777" w:rsidR="006065FF" w:rsidRPr="00AA4618" w:rsidRDefault="006065FF" w:rsidP="006065FF">
            <w:pPr>
              <w:tabs>
                <w:tab w:val="left" w:pos="709"/>
              </w:tabs>
              <w:ind w:right="-72"/>
              <w:jc w:val="right"/>
              <w:rPr>
                <w:rFonts w:ascii="Arial" w:hAnsi="Arial" w:cs="Arial"/>
                <w:color w:val="000000"/>
                <w:sz w:val="18"/>
                <w:szCs w:val="18"/>
              </w:rPr>
            </w:pPr>
          </w:p>
        </w:tc>
      </w:tr>
      <w:tr w:rsidR="006065FF" w:rsidRPr="00AA4618" w14:paraId="23B5BF34" w14:textId="77777777" w:rsidTr="00BB5F06">
        <w:tc>
          <w:tcPr>
            <w:tcW w:w="3654" w:type="dxa"/>
            <w:shd w:val="clear" w:color="auto" w:fill="auto"/>
          </w:tcPr>
          <w:p w14:paraId="2CE67DE0" w14:textId="77777777"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Total derivatives</w:t>
            </w:r>
          </w:p>
        </w:tc>
        <w:tc>
          <w:tcPr>
            <w:tcW w:w="1181" w:type="dxa"/>
            <w:tcBorders>
              <w:bottom w:val="single" w:sz="4" w:space="0" w:color="auto"/>
            </w:tcBorders>
            <w:shd w:val="clear" w:color="auto" w:fill="auto"/>
            <w:vAlign w:val="bottom"/>
          </w:tcPr>
          <w:p w14:paraId="2177BBDD" w14:textId="75A124A1"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16</w:t>
            </w:r>
            <w:r w:rsidR="006065FF" w:rsidRPr="00AA4618">
              <w:rPr>
                <w:rFonts w:ascii="Arial" w:hAnsi="Arial" w:cs="Arial"/>
                <w:color w:val="000000"/>
                <w:sz w:val="18"/>
                <w:szCs w:val="18"/>
              </w:rPr>
              <w:t>,</w:t>
            </w:r>
            <w:r w:rsidRPr="003B2D07">
              <w:rPr>
                <w:rFonts w:ascii="Arial" w:hAnsi="Arial" w:cs="Arial"/>
                <w:color w:val="000000"/>
                <w:sz w:val="18"/>
                <w:szCs w:val="18"/>
              </w:rPr>
              <w:t>646</w:t>
            </w:r>
          </w:p>
        </w:tc>
        <w:tc>
          <w:tcPr>
            <w:tcW w:w="1181" w:type="dxa"/>
            <w:tcBorders>
              <w:bottom w:val="single" w:sz="4" w:space="0" w:color="auto"/>
            </w:tcBorders>
            <w:shd w:val="clear" w:color="auto" w:fill="auto"/>
            <w:vAlign w:val="bottom"/>
          </w:tcPr>
          <w:p w14:paraId="096EDDB0" w14:textId="77777777"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7D3B5897" w14:textId="77777777"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68C286C6" w14:textId="3A49ED7A"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16</w:t>
            </w:r>
            <w:r w:rsidR="006065FF" w:rsidRPr="00AA4618">
              <w:rPr>
                <w:rFonts w:ascii="Arial" w:hAnsi="Arial" w:cs="Arial"/>
                <w:color w:val="000000"/>
                <w:sz w:val="18"/>
                <w:szCs w:val="18"/>
              </w:rPr>
              <w:t>,</w:t>
            </w:r>
            <w:r w:rsidRPr="003B2D07">
              <w:rPr>
                <w:rFonts w:ascii="Arial" w:hAnsi="Arial" w:cs="Arial"/>
                <w:color w:val="000000"/>
                <w:sz w:val="18"/>
                <w:szCs w:val="18"/>
              </w:rPr>
              <w:t>646</w:t>
            </w:r>
          </w:p>
        </w:tc>
        <w:tc>
          <w:tcPr>
            <w:tcW w:w="1181" w:type="dxa"/>
            <w:tcBorders>
              <w:bottom w:val="single" w:sz="4" w:space="0" w:color="auto"/>
            </w:tcBorders>
            <w:shd w:val="clear" w:color="auto" w:fill="auto"/>
            <w:vAlign w:val="bottom"/>
          </w:tcPr>
          <w:p w14:paraId="09B945C1" w14:textId="1FF1132D"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16</w:t>
            </w:r>
            <w:r w:rsidR="006065FF" w:rsidRPr="00AA4618">
              <w:rPr>
                <w:rFonts w:ascii="Arial" w:hAnsi="Arial" w:cs="Arial"/>
                <w:color w:val="000000"/>
                <w:sz w:val="18"/>
                <w:szCs w:val="18"/>
              </w:rPr>
              <w:t>,</w:t>
            </w:r>
            <w:r w:rsidRPr="003B2D07">
              <w:rPr>
                <w:rFonts w:ascii="Arial" w:hAnsi="Arial" w:cs="Arial"/>
                <w:color w:val="000000"/>
                <w:sz w:val="18"/>
                <w:szCs w:val="18"/>
              </w:rPr>
              <w:t>646</w:t>
            </w:r>
          </w:p>
        </w:tc>
      </w:tr>
      <w:tr w:rsidR="006065FF" w:rsidRPr="00AA4618" w14:paraId="00C9DAAC" w14:textId="77777777" w:rsidTr="00611D6D">
        <w:tc>
          <w:tcPr>
            <w:tcW w:w="3654" w:type="dxa"/>
            <w:shd w:val="clear" w:color="auto" w:fill="auto"/>
          </w:tcPr>
          <w:p w14:paraId="0E74E950" w14:textId="77777777" w:rsidR="006065FF" w:rsidRPr="00AA4618" w:rsidRDefault="006065FF" w:rsidP="00AA4618">
            <w:pPr>
              <w:pStyle w:val="BlockText"/>
              <w:ind w:left="1080" w:right="0"/>
              <w:jc w:val="left"/>
              <w:rPr>
                <w:rFonts w:ascii="Arial" w:hAnsi="Arial" w:cs="Arial"/>
                <w:b/>
                <w:bCs/>
                <w:spacing w:val="-2"/>
                <w:sz w:val="18"/>
                <w:szCs w:val="18"/>
              </w:rPr>
            </w:pPr>
          </w:p>
        </w:tc>
        <w:tc>
          <w:tcPr>
            <w:tcW w:w="1181" w:type="dxa"/>
            <w:tcBorders>
              <w:top w:val="single" w:sz="4" w:space="0" w:color="auto"/>
            </w:tcBorders>
            <w:shd w:val="clear" w:color="auto" w:fill="auto"/>
            <w:vAlign w:val="bottom"/>
          </w:tcPr>
          <w:p w14:paraId="3627571D" w14:textId="77777777" w:rsidR="006065FF" w:rsidRPr="00AA4618" w:rsidRDefault="006065FF" w:rsidP="006065FF">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1E45BE17" w14:textId="77777777" w:rsidR="006065FF" w:rsidRPr="00AA4618" w:rsidRDefault="006065FF" w:rsidP="006065FF">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749A47ED" w14:textId="77777777" w:rsidR="006065FF" w:rsidRPr="00AA4618" w:rsidRDefault="006065FF" w:rsidP="006065FF">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5DC64B8D" w14:textId="77777777" w:rsidR="006065FF" w:rsidRPr="00AA4618" w:rsidRDefault="006065FF" w:rsidP="006065FF">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1B4D5530" w14:textId="77777777" w:rsidR="006065FF" w:rsidRPr="00AA4618" w:rsidRDefault="006065FF" w:rsidP="006065FF">
            <w:pPr>
              <w:tabs>
                <w:tab w:val="left" w:pos="709"/>
              </w:tabs>
              <w:ind w:right="-72"/>
              <w:jc w:val="right"/>
              <w:rPr>
                <w:rFonts w:ascii="Arial" w:hAnsi="Arial" w:cs="Arial"/>
                <w:color w:val="000000"/>
                <w:sz w:val="18"/>
                <w:szCs w:val="18"/>
                <w:lang w:val="en-US"/>
              </w:rPr>
            </w:pPr>
          </w:p>
        </w:tc>
      </w:tr>
      <w:tr w:rsidR="006065FF" w:rsidRPr="00AA4618" w14:paraId="5240133D" w14:textId="77777777" w:rsidTr="00611D6D">
        <w:tc>
          <w:tcPr>
            <w:tcW w:w="3654" w:type="dxa"/>
            <w:shd w:val="clear" w:color="auto" w:fill="auto"/>
          </w:tcPr>
          <w:p w14:paraId="5AD6AFDB" w14:textId="77777777"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Total</w:t>
            </w:r>
          </w:p>
        </w:tc>
        <w:tc>
          <w:tcPr>
            <w:tcW w:w="1181" w:type="dxa"/>
            <w:tcBorders>
              <w:bottom w:val="single" w:sz="4" w:space="0" w:color="auto"/>
            </w:tcBorders>
            <w:shd w:val="clear" w:color="auto" w:fill="auto"/>
            <w:vAlign w:val="bottom"/>
          </w:tcPr>
          <w:p w14:paraId="79254750" w14:textId="1E82FF90"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6065FF" w:rsidRPr="00AA4618">
              <w:rPr>
                <w:rFonts w:ascii="Arial" w:hAnsi="Arial" w:cs="Arial"/>
                <w:color w:val="000000"/>
                <w:sz w:val="18"/>
                <w:szCs w:val="18"/>
              </w:rPr>
              <w:t>,</w:t>
            </w:r>
            <w:r w:rsidRPr="003B2D07">
              <w:rPr>
                <w:rFonts w:ascii="Arial" w:hAnsi="Arial" w:cs="Arial"/>
                <w:color w:val="000000"/>
                <w:sz w:val="18"/>
                <w:szCs w:val="18"/>
              </w:rPr>
              <w:t>025</w:t>
            </w:r>
            <w:r w:rsidR="006065FF" w:rsidRPr="00AA4618">
              <w:rPr>
                <w:rFonts w:ascii="Arial" w:hAnsi="Arial" w:cs="Arial"/>
                <w:color w:val="000000"/>
                <w:sz w:val="18"/>
                <w:szCs w:val="18"/>
              </w:rPr>
              <w:t>,</w:t>
            </w:r>
            <w:r w:rsidRPr="003B2D07">
              <w:rPr>
                <w:rFonts w:ascii="Arial" w:hAnsi="Arial" w:cs="Arial"/>
                <w:color w:val="000000"/>
                <w:sz w:val="18"/>
                <w:szCs w:val="18"/>
              </w:rPr>
              <w:t>021</w:t>
            </w:r>
          </w:p>
        </w:tc>
        <w:tc>
          <w:tcPr>
            <w:tcW w:w="1181" w:type="dxa"/>
            <w:tcBorders>
              <w:bottom w:val="single" w:sz="4" w:space="0" w:color="auto"/>
            </w:tcBorders>
            <w:shd w:val="clear" w:color="auto" w:fill="auto"/>
            <w:vAlign w:val="bottom"/>
          </w:tcPr>
          <w:p w14:paraId="262DBCCD" w14:textId="34E2BEA1"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1</w:t>
            </w:r>
            <w:r w:rsidR="006065FF" w:rsidRPr="00AA4618">
              <w:rPr>
                <w:rFonts w:ascii="Arial" w:hAnsi="Arial" w:cs="Arial"/>
                <w:color w:val="000000"/>
                <w:sz w:val="18"/>
                <w:szCs w:val="18"/>
              </w:rPr>
              <w:t>,</w:t>
            </w:r>
            <w:r w:rsidRPr="003B2D07">
              <w:rPr>
                <w:rFonts w:ascii="Arial" w:hAnsi="Arial" w:cs="Arial"/>
                <w:color w:val="000000"/>
                <w:sz w:val="18"/>
                <w:szCs w:val="18"/>
              </w:rPr>
              <w:t>132</w:t>
            </w:r>
            <w:r w:rsidR="006065FF" w:rsidRPr="00AA4618">
              <w:rPr>
                <w:rFonts w:ascii="Arial" w:hAnsi="Arial" w:cs="Arial"/>
                <w:color w:val="000000"/>
                <w:sz w:val="18"/>
                <w:szCs w:val="18"/>
              </w:rPr>
              <w:t>,</w:t>
            </w:r>
            <w:r w:rsidRPr="003B2D07">
              <w:rPr>
                <w:rFonts w:ascii="Arial" w:hAnsi="Arial" w:cs="Arial"/>
                <w:color w:val="000000"/>
                <w:sz w:val="18"/>
                <w:szCs w:val="18"/>
              </w:rPr>
              <w:t>618</w:t>
            </w:r>
          </w:p>
        </w:tc>
        <w:tc>
          <w:tcPr>
            <w:tcW w:w="1181" w:type="dxa"/>
            <w:tcBorders>
              <w:bottom w:val="single" w:sz="4" w:space="0" w:color="auto"/>
            </w:tcBorders>
            <w:shd w:val="clear" w:color="auto" w:fill="auto"/>
            <w:vAlign w:val="bottom"/>
          </w:tcPr>
          <w:p w14:paraId="43B0DE50" w14:textId="2E6438C5"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731</w:t>
            </w:r>
            <w:r w:rsidR="006065FF" w:rsidRPr="00AA4618">
              <w:rPr>
                <w:rFonts w:ascii="Arial" w:hAnsi="Arial" w:cs="Arial"/>
                <w:color w:val="000000"/>
                <w:sz w:val="18"/>
                <w:szCs w:val="18"/>
              </w:rPr>
              <w:t>,</w:t>
            </w:r>
            <w:r w:rsidRPr="003B2D07">
              <w:rPr>
                <w:rFonts w:ascii="Arial" w:hAnsi="Arial" w:cs="Arial"/>
                <w:color w:val="000000"/>
                <w:sz w:val="18"/>
                <w:szCs w:val="18"/>
              </w:rPr>
              <w:t>354</w:t>
            </w:r>
          </w:p>
        </w:tc>
        <w:tc>
          <w:tcPr>
            <w:tcW w:w="1181" w:type="dxa"/>
            <w:tcBorders>
              <w:bottom w:val="single" w:sz="4" w:space="0" w:color="auto"/>
            </w:tcBorders>
            <w:shd w:val="clear" w:color="auto" w:fill="auto"/>
            <w:vAlign w:val="bottom"/>
          </w:tcPr>
          <w:p w14:paraId="734D74BB" w14:textId="32161C7C"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w:t>
            </w:r>
            <w:r w:rsidR="006065FF" w:rsidRPr="00AA4618">
              <w:rPr>
                <w:rFonts w:ascii="Arial" w:hAnsi="Arial" w:cs="Arial"/>
                <w:color w:val="000000"/>
                <w:sz w:val="18"/>
                <w:szCs w:val="18"/>
              </w:rPr>
              <w:t>,</w:t>
            </w:r>
            <w:r w:rsidRPr="003B2D07">
              <w:rPr>
                <w:rFonts w:ascii="Arial" w:hAnsi="Arial" w:cs="Arial"/>
                <w:color w:val="000000"/>
                <w:sz w:val="18"/>
                <w:szCs w:val="18"/>
              </w:rPr>
              <w:t>888</w:t>
            </w:r>
            <w:r w:rsidR="006065FF" w:rsidRPr="00AA4618">
              <w:rPr>
                <w:rFonts w:ascii="Arial" w:hAnsi="Arial" w:cs="Arial"/>
                <w:color w:val="000000"/>
                <w:sz w:val="18"/>
                <w:szCs w:val="18"/>
              </w:rPr>
              <w:t>,</w:t>
            </w:r>
            <w:r w:rsidRPr="003B2D07">
              <w:rPr>
                <w:rFonts w:ascii="Arial" w:hAnsi="Arial" w:cs="Arial"/>
                <w:color w:val="000000"/>
                <w:sz w:val="18"/>
                <w:szCs w:val="18"/>
              </w:rPr>
              <w:t>993</w:t>
            </w:r>
          </w:p>
        </w:tc>
        <w:tc>
          <w:tcPr>
            <w:tcW w:w="1181" w:type="dxa"/>
            <w:tcBorders>
              <w:bottom w:val="single" w:sz="4" w:space="0" w:color="auto"/>
            </w:tcBorders>
            <w:shd w:val="clear" w:color="auto" w:fill="auto"/>
            <w:vAlign w:val="bottom"/>
          </w:tcPr>
          <w:p w14:paraId="7D8429AF" w14:textId="673D97F5"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w:t>
            </w:r>
            <w:r w:rsidR="006065FF" w:rsidRPr="00AA4618">
              <w:rPr>
                <w:rFonts w:ascii="Arial" w:hAnsi="Arial" w:cs="Arial"/>
                <w:color w:val="000000"/>
                <w:sz w:val="18"/>
                <w:szCs w:val="18"/>
              </w:rPr>
              <w:t>,</w:t>
            </w:r>
            <w:r w:rsidRPr="003B2D07">
              <w:rPr>
                <w:rFonts w:ascii="Arial" w:hAnsi="Arial" w:cs="Arial"/>
                <w:color w:val="000000"/>
                <w:sz w:val="18"/>
                <w:szCs w:val="18"/>
              </w:rPr>
              <w:t>816</w:t>
            </w:r>
            <w:r w:rsidR="006065FF" w:rsidRPr="00AA4618">
              <w:rPr>
                <w:rFonts w:ascii="Arial" w:hAnsi="Arial" w:cs="Arial"/>
                <w:color w:val="000000"/>
                <w:sz w:val="18"/>
                <w:szCs w:val="18"/>
              </w:rPr>
              <w:t>,</w:t>
            </w:r>
            <w:r w:rsidRPr="003B2D07">
              <w:rPr>
                <w:rFonts w:ascii="Arial" w:hAnsi="Arial" w:cs="Arial"/>
                <w:color w:val="000000"/>
                <w:sz w:val="18"/>
                <w:szCs w:val="18"/>
              </w:rPr>
              <w:t>116</w:t>
            </w:r>
          </w:p>
        </w:tc>
      </w:tr>
    </w:tbl>
    <w:p w14:paraId="59BB35A5" w14:textId="7E05EACE" w:rsidR="00BB5F06" w:rsidRPr="00AA4618" w:rsidRDefault="00BB5F06" w:rsidP="00430CB9">
      <w:pPr>
        <w:pStyle w:val="BlockText"/>
        <w:ind w:left="567" w:right="102"/>
        <w:rPr>
          <w:rFonts w:ascii="Arial" w:eastAsia="Times New Roman" w:hAnsi="Arial" w:cs="Arial"/>
          <w:sz w:val="18"/>
          <w:szCs w:val="18"/>
        </w:rPr>
      </w:pPr>
    </w:p>
    <w:p w14:paraId="291B70DA" w14:textId="77777777" w:rsidR="00E22407" w:rsidRPr="00AA4618" w:rsidRDefault="00E22407">
      <w:pPr>
        <w:rPr>
          <w:rFonts w:ascii="Arial" w:eastAsia="Cordia New" w:hAnsi="Arial" w:cs="Arial"/>
          <w:sz w:val="18"/>
          <w:szCs w:val="18"/>
        </w:rPr>
      </w:pPr>
      <w:r w:rsidRPr="00AA4618">
        <w:rPr>
          <w:rFonts w:ascii="Arial" w:hAnsi="Arial" w:cs="Arial"/>
          <w:sz w:val="18"/>
          <w:szCs w:val="18"/>
        </w:rPr>
        <w:br w:type="page"/>
      </w:r>
    </w:p>
    <w:tbl>
      <w:tblPr>
        <w:tblW w:w="9563" w:type="dxa"/>
        <w:tblLayout w:type="fixed"/>
        <w:tblLook w:val="04A0" w:firstRow="1" w:lastRow="0" w:firstColumn="1" w:lastColumn="0" w:noHBand="0" w:noVBand="1"/>
      </w:tblPr>
      <w:tblGrid>
        <w:gridCol w:w="3658"/>
        <w:gridCol w:w="1181"/>
        <w:gridCol w:w="1181"/>
        <w:gridCol w:w="1181"/>
        <w:gridCol w:w="1181"/>
        <w:gridCol w:w="1181"/>
      </w:tblGrid>
      <w:tr w:rsidR="00E22407" w:rsidRPr="00AA4618" w14:paraId="5B460595" w14:textId="77777777" w:rsidTr="00967D1B">
        <w:tc>
          <w:tcPr>
            <w:tcW w:w="3658" w:type="dxa"/>
            <w:shd w:val="clear" w:color="auto" w:fill="auto"/>
          </w:tcPr>
          <w:p w14:paraId="569114F5" w14:textId="77777777" w:rsidR="00E22407" w:rsidRPr="00AA4618" w:rsidRDefault="00E22407" w:rsidP="00AA4618">
            <w:pPr>
              <w:pStyle w:val="BlockText"/>
              <w:ind w:left="1080" w:right="0"/>
              <w:jc w:val="left"/>
              <w:rPr>
                <w:rFonts w:ascii="Arial" w:hAnsi="Arial" w:cs="Arial"/>
                <w:b/>
                <w:bCs/>
                <w:spacing w:val="-4"/>
                <w:sz w:val="18"/>
                <w:szCs w:val="18"/>
              </w:rPr>
            </w:pPr>
            <w:r w:rsidRPr="00AA4618">
              <w:rPr>
                <w:rFonts w:ascii="Arial" w:hAnsi="Arial" w:cs="Arial"/>
                <w:sz w:val="18"/>
                <w:szCs w:val="18"/>
              </w:rPr>
              <w:lastRenderedPageBreak/>
              <w:br w:type="page"/>
            </w:r>
          </w:p>
        </w:tc>
        <w:tc>
          <w:tcPr>
            <w:tcW w:w="5905" w:type="dxa"/>
            <w:gridSpan w:val="5"/>
            <w:tcBorders>
              <w:top w:val="single" w:sz="4" w:space="0" w:color="auto"/>
              <w:bottom w:val="single" w:sz="4" w:space="0" w:color="auto"/>
            </w:tcBorders>
          </w:tcPr>
          <w:p w14:paraId="16DDEFD2" w14:textId="1F5113BF" w:rsidR="00E22407" w:rsidRPr="00AA4618" w:rsidRDefault="00E22407" w:rsidP="0093548B">
            <w:pPr>
              <w:pStyle w:val="BlockText"/>
              <w:ind w:left="0" w:right="-72"/>
              <w:jc w:val="right"/>
              <w:rPr>
                <w:rFonts w:ascii="Arial" w:hAnsi="Arial" w:cs="Arial"/>
                <w:b/>
                <w:bCs/>
                <w:spacing w:val="-4"/>
                <w:sz w:val="18"/>
                <w:szCs w:val="18"/>
              </w:rPr>
            </w:pPr>
            <w:r w:rsidRPr="00AA4618">
              <w:rPr>
                <w:rFonts w:ascii="Arial" w:hAnsi="Arial" w:cs="Arial"/>
                <w:b/>
                <w:bCs/>
                <w:sz w:val="18"/>
                <w:szCs w:val="18"/>
              </w:rPr>
              <w:t>Separate financial statements</w:t>
            </w:r>
          </w:p>
        </w:tc>
      </w:tr>
      <w:tr w:rsidR="00E22407" w:rsidRPr="00AA4618" w14:paraId="54B6CD95" w14:textId="77777777" w:rsidTr="00967D1B">
        <w:tc>
          <w:tcPr>
            <w:tcW w:w="3658" w:type="dxa"/>
            <w:shd w:val="clear" w:color="auto" w:fill="auto"/>
          </w:tcPr>
          <w:p w14:paraId="28510B1C" w14:textId="77777777" w:rsidR="00E22407" w:rsidRPr="00AA4618" w:rsidRDefault="00E22407" w:rsidP="00AA4618">
            <w:pPr>
              <w:pStyle w:val="BlockText"/>
              <w:ind w:left="1080" w:right="0"/>
              <w:jc w:val="left"/>
              <w:rPr>
                <w:rFonts w:ascii="Arial" w:hAnsi="Arial" w:cs="Arial"/>
                <w:b/>
                <w:bCs/>
                <w:spacing w:val="-4"/>
                <w:sz w:val="18"/>
                <w:szCs w:val="18"/>
              </w:rPr>
            </w:pPr>
          </w:p>
        </w:tc>
        <w:tc>
          <w:tcPr>
            <w:tcW w:w="1181" w:type="dxa"/>
            <w:tcBorders>
              <w:top w:val="single" w:sz="4" w:space="0" w:color="auto"/>
              <w:bottom w:val="single" w:sz="4" w:space="0" w:color="auto"/>
            </w:tcBorders>
            <w:vAlign w:val="bottom"/>
          </w:tcPr>
          <w:p w14:paraId="4823ECD1" w14:textId="77777777" w:rsidR="00E22407" w:rsidRPr="00AA4618" w:rsidRDefault="00E22407" w:rsidP="0093548B">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 xml:space="preserve">Within </w:t>
            </w:r>
          </w:p>
          <w:p w14:paraId="2540D7E2" w14:textId="40C71C6C" w:rsidR="00E22407" w:rsidRPr="00AA4618" w:rsidRDefault="003B2D07" w:rsidP="0093548B">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1</w:t>
            </w:r>
            <w:r w:rsidR="00E22407" w:rsidRPr="00AA4618">
              <w:rPr>
                <w:rFonts w:ascii="Arial" w:hAnsi="Arial" w:cs="Arial"/>
                <w:b/>
                <w:bCs/>
                <w:spacing w:val="-4"/>
                <w:sz w:val="18"/>
                <w:szCs w:val="18"/>
              </w:rPr>
              <w:t xml:space="preserve"> year</w:t>
            </w:r>
          </w:p>
          <w:p w14:paraId="6DD288F1" w14:textId="10AB45CC" w:rsidR="00E22407" w:rsidRPr="00AA4618" w:rsidRDefault="006065FF" w:rsidP="0093548B">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40DC7771" w14:textId="7A26D080" w:rsidR="00E22407" w:rsidRPr="00AA4618" w:rsidRDefault="003B2D07" w:rsidP="0093548B">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1</w:t>
            </w:r>
            <w:r w:rsidR="00E22407" w:rsidRPr="00AA4618">
              <w:rPr>
                <w:rFonts w:ascii="Arial" w:hAnsi="Arial" w:cs="Arial"/>
                <w:b/>
                <w:bCs/>
                <w:spacing w:val="-4"/>
                <w:sz w:val="18"/>
                <w:szCs w:val="18"/>
              </w:rPr>
              <w:t xml:space="preserve"> - </w:t>
            </w:r>
            <w:r w:rsidRPr="003B2D07">
              <w:rPr>
                <w:rFonts w:ascii="Arial" w:hAnsi="Arial" w:cs="Arial"/>
                <w:b/>
                <w:bCs/>
                <w:spacing w:val="-4"/>
                <w:sz w:val="18"/>
                <w:szCs w:val="18"/>
              </w:rPr>
              <w:t>5</w:t>
            </w:r>
            <w:r w:rsidR="00E22407" w:rsidRPr="00AA4618">
              <w:rPr>
                <w:rFonts w:ascii="Arial" w:hAnsi="Arial" w:cs="Arial"/>
                <w:b/>
                <w:bCs/>
                <w:spacing w:val="-4"/>
                <w:sz w:val="18"/>
                <w:szCs w:val="18"/>
              </w:rPr>
              <w:t xml:space="preserve"> years</w:t>
            </w:r>
          </w:p>
          <w:p w14:paraId="5B2F0D4A" w14:textId="66E81A73" w:rsidR="00E22407" w:rsidRPr="00AA4618" w:rsidRDefault="006065FF" w:rsidP="0093548B">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371DC9A4" w14:textId="77777777" w:rsidR="00E22407" w:rsidRPr="00AA4618" w:rsidRDefault="00E22407" w:rsidP="0093548B">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 xml:space="preserve">Over </w:t>
            </w:r>
          </w:p>
          <w:p w14:paraId="0CCD78CA" w14:textId="7CE6AEDC" w:rsidR="00E22407" w:rsidRPr="00AA4618" w:rsidRDefault="003B2D07" w:rsidP="0093548B">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5</w:t>
            </w:r>
            <w:r w:rsidR="00E22407" w:rsidRPr="00AA4618">
              <w:rPr>
                <w:rFonts w:ascii="Arial" w:hAnsi="Arial" w:cs="Arial"/>
                <w:b/>
                <w:bCs/>
                <w:spacing w:val="-4"/>
                <w:sz w:val="18"/>
                <w:szCs w:val="18"/>
              </w:rPr>
              <w:t xml:space="preserve"> years</w:t>
            </w:r>
          </w:p>
          <w:p w14:paraId="22D28A98" w14:textId="0B93D86E" w:rsidR="00E22407" w:rsidRPr="00AA4618" w:rsidRDefault="006065FF" w:rsidP="0093548B">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021BB0EE" w14:textId="77777777" w:rsidR="00E22407" w:rsidRPr="00AA4618" w:rsidRDefault="00E22407" w:rsidP="0093548B">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Total</w:t>
            </w:r>
          </w:p>
          <w:p w14:paraId="1143AD1E" w14:textId="2F546395" w:rsidR="00E22407" w:rsidRPr="00AA4618" w:rsidRDefault="006065FF" w:rsidP="0093548B">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vAlign w:val="bottom"/>
          </w:tcPr>
          <w:p w14:paraId="6C5508D3" w14:textId="6BC5FC60" w:rsidR="00E22407" w:rsidRPr="00AA4618" w:rsidRDefault="00E22407" w:rsidP="0093548B">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Carrying amount</w:t>
            </w:r>
          </w:p>
          <w:p w14:paraId="65464AF7" w14:textId="45025091" w:rsidR="00E22407" w:rsidRPr="00AA4618" w:rsidRDefault="006065FF" w:rsidP="0093548B">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r>
      <w:tr w:rsidR="00E22407" w:rsidRPr="00AA4618" w14:paraId="317F4301" w14:textId="77777777" w:rsidTr="006065FF">
        <w:tc>
          <w:tcPr>
            <w:tcW w:w="3658" w:type="dxa"/>
            <w:shd w:val="clear" w:color="auto" w:fill="auto"/>
          </w:tcPr>
          <w:p w14:paraId="03F99D88" w14:textId="531D601D" w:rsidR="00E22407" w:rsidRPr="00AA4618" w:rsidRDefault="00E22407"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2023</w:t>
            </w:r>
          </w:p>
        </w:tc>
        <w:tc>
          <w:tcPr>
            <w:tcW w:w="1181" w:type="dxa"/>
            <w:tcBorders>
              <w:top w:val="single" w:sz="4" w:space="0" w:color="auto"/>
            </w:tcBorders>
            <w:shd w:val="clear" w:color="auto" w:fill="FAFAFA"/>
          </w:tcPr>
          <w:p w14:paraId="1A1D1A10" w14:textId="77777777" w:rsidR="00E22407" w:rsidRPr="00AA4618"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697D9F5E" w14:textId="77777777" w:rsidR="00E22407" w:rsidRPr="00AA4618"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1357C4E6" w14:textId="77777777" w:rsidR="00E22407" w:rsidRPr="00AA4618"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292966AD" w14:textId="77777777" w:rsidR="00E22407" w:rsidRPr="00AA4618"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3454BA63" w14:textId="77777777" w:rsidR="00E22407" w:rsidRPr="00AA4618" w:rsidRDefault="00E22407" w:rsidP="0093548B">
            <w:pPr>
              <w:pStyle w:val="BlockText"/>
              <w:ind w:left="0" w:right="-72"/>
              <w:jc w:val="right"/>
              <w:rPr>
                <w:rFonts w:ascii="Arial" w:hAnsi="Arial" w:cs="Arial"/>
                <w:b/>
                <w:bCs/>
                <w:spacing w:val="-4"/>
                <w:sz w:val="18"/>
                <w:szCs w:val="18"/>
              </w:rPr>
            </w:pPr>
          </w:p>
        </w:tc>
      </w:tr>
      <w:tr w:rsidR="006065FF" w:rsidRPr="00AA4618" w14:paraId="4B4ACB71" w14:textId="77777777" w:rsidTr="00AA4618">
        <w:tc>
          <w:tcPr>
            <w:tcW w:w="3658" w:type="dxa"/>
            <w:shd w:val="clear" w:color="auto" w:fill="auto"/>
          </w:tcPr>
          <w:p w14:paraId="7A3A4B6F" w14:textId="74AD5D6E" w:rsidR="006065FF" w:rsidRPr="00AA4618" w:rsidRDefault="006065FF"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Trade and other payables</w:t>
            </w:r>
          </w:p>
        </w:tc>
        <w:tc>
          <w:tcPr>
            <w:tcW w:w="1181" w:type="dxa"/>
            <w:shd w:val="clear" w:color="auto" w:fill="FAFAFA"/>
            <w:vAlign w:val="bottom"/>
          </w:tcPr>
          <w:p w14:paraId="296CEBDE" w14:textId="1D3DB111"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515</w:t>
            </w:r>
            <w:r w:rsidR="006065FF" w:rsidRPr="00AA4618">
              <w:rPr>
                <w:rFonts w:ascii="Arial" w:hAnsi="Arial" w:cs="Arial"/>
                <w:color w:val="000000"/>
                <w:sz w:val="18"/>
                <w:szCs w:val="18"/>
                <w:lang w:val="en-US"/>
              </w:rPr>
              <w:t>,</w:t>
            </w:r>
            <w:r w:rsidRPr="003B2D07">
              <w:rPr>
                <w:rFonts w:ascii="Arial" w:hAnsi="Arial" w:cs="Arial"/>
                <w:color w:val="000000"/>
                <w:sz w:val="18"/>
                <w:szCs w:val="18"/>
              </w:rPr>
              <w:t>345</w:t>
            </w:r>
          </w:p>
        </w:tc>
        <w:tc>
          <w:tcPr>
            <w:tcW w:w="1181" w:type="dxa"/>
            <w:shd w:val="clear" w:color="auto" w:fill="FAFAFA"/>
            <w:vAlign w:val="bottom"/>
          </w:tcPr>
          <w:p w14:paraId="52A177F1" w14:textId="161B54F9"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shd w:val="clear" w:color="auto" w:fill="FAFAFA"/>
            <w:vAlign w:val="bottom"/>
          </w:tcPr>
          <w:p w14:paraId="17833FA8" w14:textId="1DB6C874"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shd w:val="clear" w:color="auto" w:fill="FAFAFA"/>
            <w:vAlign w:val="bottom"/>
          </w:tcPr>
          <w:p w14:paraId="212DC11D" w14:textId="3C989D54"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515</w:t>
            </w:r>
            <w:r w:rsidR="006065FF" w:rsidRPr="00AA4618">
              <w:rPr>
                <w:rFonts w:ascii="Arial" w:hAnsi="Arial" w:cs="Arial"/>
                <w:color w:val="000000"/>
                <w:sz w:val="18"/>
                <w:szCs w:val="18"/>
                <w:lang w:val="en-US"/>
              </w:rPr>
              <w:t>,</w:t>
            </w:r>
            <w:r w:rsidRPr="003B2D07">
              <w:rPr>
                <w:rFonts w:ascii="Arial" w:hAnsi="Arial" w:cs="Arial"/>
                <w:color w:val="000000"/>
                <w:sz w:val="18"/>
                <w:szCs w:val="18"/>
              </w:rPr>
              <w:t>345</w:t>
            </w:r>
          </w:p>
        </w:tc>
        <w:tc>
          <w:tcPr>
            <w:tcW w:w="1181" w:type="dxa"/>
            <w:shd w:val="clear" w:color="auto" w:fill="FAFAFA"/>
          </w:tcPr>
          <w:p w14:paraId="73562809" w14:textId="61AFC8CA"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515</w:t>
            </w:r>
            <w:r w:rsidR="006065FF" w:rsidRPr="00AA4618">
              <w:rPr>
                <w:rFonts w:ascii="Arial" w:hAnsi="Arial" w:cs="Arial"/>
                <w:color w:val="000000"/>
                <w:sz w:val="18"/>
                <w:szCs w:val="18"/>
                <w:lang w:val="en-US"/>
              </w:rPr>
              <w:t>,</w:t>
            </w:r>
            <w:r w:rsidRPr="003B2D07">
              <w:rPr>
                <w:rFonts w:ascii="Arial" w:hAnsi="Arial" w:cs="Arial"/>
                <w:color w:val="000000"/>
                <w:sz w:val="18"/>
                <w:szCs w:val="18"/>
              </w:rPr>
              <w:t>345</w:t>
            </w:r>
          </w:p>
        </w:tc>
      </w:tr>
      <w:tr w:rsidR="006065FF" w:rsidRPr="00AA4618" w14:paraId="63C9FFE0" w14:textId="77777777" w:rsidTr="00381496">
        <w:tc>
          <w:tcPr>
            <w:tcW w:w="3658" w:type="dxa"/>
            <w:shd w:val="clear" w:color="auto" w:fill="auto"/>
          </w:tcPr>
          <w:p w14:paraId="0F6B96BB" w14:textId="52BBA536" w:rsidR="006065FF" w:rsidRPr="00AA4618" w:rsidRDefault="006065FF" w:rsidP="00AA4618">
            <w:pPr>
              <w:autoSpaceDE w:val="0"/>
              <w:autoSpaceDN w:val="0"/>
              <w:ind w:left="1080"/>
              <w:rPr>
                <w:rFonts w:ascii="Arial" w:hAnsi="Arial" w:cs="Arial"/>
                <w:sz w:val="18"/>
                <w:szCs w:val="18"/>
              </w:rPr>
            </w:pPr>
            <w:r w:rsidRPr="00AA4618">
              <w:rPr>
                <w:rFonts w:ascii="Arial" w:hAnsi="Arial" w:cs="Arial"/>
                <w:sz w:val="18"/>
                <w:szCs w:val="18"/>
              </w:rPr>
              <w:t>Lease liabilities</w:t>
            </w:r>
          </w:p>
        </w:tc>
        <w:tc>
          <w:tcPr>
            <w:tcW w:w="1181" w:type="dxa"/>
            <w:tcBorders>
              <w:bottom w:val="single" w:sz="4" w:space="0" w:color="auto"/>
            </w:tcBorders>
            <w:shd w:val="clear" w:color="auto" w:fill="FAFAFA"/>
            <w:vAlign w:val="bottom"/>
          </w:tcPr>
          <w:p w14:paraId="2D822DE5" w14:textId="1BC61C29"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2</w:t>
            </w:r>
            <w:r w:rsidR="006065FF" w:rsidRPr="00AA4618">
              <w:rPr>
                <w:rFonts w:ascii="Arial" w:hAnsi="Arial" w:cs="Arial"/>
                <w:color w:val="000000"/>
                <w:sz w:val="18"/>
                <w:szCs w:val="18"/>
                <w:lang w:val="en-US"/>
              </w:rPr>
              <w:t>,</w:t>
            </w:r>
            <w:r w:rsidRPr="003B2D07">
              <w:rPr>
                <w:rFonts w:ascii="Arial" w:hAnsi="Arial" w:cs="Arial"/>
                <w:color w:val="000000"/>
                <w:sz w:val="18"/>
                <w:szCs w:val="18"/>
              </w:rPr>
              <w:t>406</w:t>
            </w:r>
          </w:p>
        </w:tc>
        <w:tc>
          <w:tcPr>
            <w:tcW w:w="1181" w:type="dxa"/>
            <w:tcBorders>
              <w:bottom w:val="single" w:sz="4" w:space="0" w:color="auto"/>
            </w:tcBorders>
            <w:shd w:val="clear" w:color="auto" w:fill="FAFAFA"/>
            <w:vAlign w:val="bottom"/>
          </w:tcPr>
          <w:p w14:paraId="7627793D" w14:textId="0CF41AA3"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5</w:t>
            </w:r>
            <w:r w:rsidR="006065FF" w:rsidRPr="00AA4618">
              <w:rPr>
                <w:rFonts w:ascii="Arial" w:hAnsi="Arial" w:cs="Arial"/>
                <w:color w:val="000000"/>
                <w:sz w:val="18"/>
                <w:szCs w:val="18"/>
                <w:lang w:val="en-US"/>
              </w:rPr>
              <w:t>,</w:t>
            </w:r>
            <w:r w:rsidRPr="003B2D07">
              <w:rPr>
                <w:rFonts w:ascii="Arial" w:hAnsi="Arial" w:cs="Arial"/>
                <w:color w:val="000000"/>
                <w:sz w:val="18"/>
                <w:szCs w:val="18"/>
              </w:rPr>
              <w:t>048</w:t>
            </w:r>
          </w:p>
        </w:tc>
        <w:tc>
          <w:tcPr>
            <w:tcW w:w="1181" w:type="dxa"/>
            <w:tcBorders>
              <w:bottom w:val="single" w:sz="4" w:space="0" w:color="auto"/>
            </w:tcBorders>
            <w:shd w:val="clear" w:color="auto" w:fill="FAFAFA"/>
            <w:vAlign w:val="bottom"/>
          </w:tcPr>
          <w:p w14:paraId="63630B33" w14:textId="280A3E41"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946</w:t>
            </w:r>
          </w:p>
        </w:tc>
        <w:tc>
          <w:tcPr>
            <w:tcW w:w="1181" w:type="dxa"/>
            <w:tcBorders>
              <w:bottom w:val="single" w:sz="4" w:space="0" w:color="auto"/>
            </w:tcBorders>
            <w:shd w:val="clear" w:color="auto" w:fill="FAFAFA"/>
            <w:vAlign w:val="bottom"/>
          </w:tcPr>
          <w:p w14:paraId="69B18F0C" w14:textId="45664924"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8</w:t>
            </w:r>
            <w:r w:rsidR="006065FF" w:rsidRPr="00AA4618">
              <w:rPr>
                <w:rFonts w:ascii="Arial" w:hAnsi="Arial" w:cs="Arial"/>
                <w:color w:val="000000"/>
                <w:sz w:val="18"/>
                <w:szCs w:val="18"/>
                <w:lang w:val="en-US"/>
              </w:rPr>
              <w:t>,</w:t>
            </w:r>
            <w:r w:rsidRPr="003B2D07">
              <w:rPr>
                <w:rFonts w:ascii="Arial" w:hAnsi="Arial" w:cs="Arial"/>
                <w:color w:val="000000"/>
                <w:sz w:val="18"/>
                <w:szCs w:val="18"/>
              </w:rPr>
              <w:t>400</w:t>
            </w:r>
          </w:p>
        </w:tc>
        <w:tc>
          <w:tcPr>
            <w:tcW w:w="1181" w:type="dxa"/>
            <w:tcBorders>
              <w:bottom w:val="single" w:sz="4" w:space="0" w:color="auto"/>
            </w:tcBorders>
            <w:shd w:val="clear" w:color="auto" w:fill="FAFAFA"/>
          </w:tcPr>
          <w:p w14:paraId="5BC9B24C" w14:textId="73FC5576"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7</w:t>
            </w:r>
            <w:r w:rsidR="006065FF" w:rsidRPr="00AA4618">
              <w:rPr>
                <w:rFonts w:ascii="Arial" w:hAnsi="Arial" w:cs="Arial"/>
                <w:color w:val="000000"/>
                <w:sz w:val="18"/>
                <w:szCs w:val="18"/>
                <w:lang w:val="en-US"/>
              </w:rPr>
              <w:t>,</w:t>
            </w:r>
            <w:r w:rsidRPr="003B2D07">
              <w:rPr>
                <w:rFonts w:ascii="Arial" w:hAnsi="Arial" w:cs="Arial"/>
                <w:color w:val="000000"/>
                <w:sz w:val="18"/>
                <w:szCs w:val="18"/>
              </w:rPr>
              <w:t>640</w:t>
            </w:r>
          </w:p>
        </w:tc>
      </w:tr>
      <w:tr w:rsidR="00AA4618" w:rsidRPr="00AA4618" w14:paraId="19A5691E" w14:textId="77777777" w:rsidTr="00AA4618">
        <w:tc>
          <w:tcPr>
            <w:tcW w:w="3658" w:type="dxa"/>
            <w:shd w:val="clear" w:color="auto" w:fill="auto"/>
          </w:tcPr>
          <w:p w14:paraId="13AAD15C" w14:textId="77777777" w:rsidR="00AA4618" w:rsidRPr="00AA4618" w:rsidRDefault="00AA4618" w:rsidP="00AA4618">
            <w:pPr>
              <w:autoSpaceDE w:val="0"/>
              <w:autoSpaceDN w:val="0"/>
              <w:ind w:left="1080"/>
              <w:rPr>
                <w:rFonts w:ascii="Arial" w:hAnsi="Arial" w:cs="Arial"/>
                <w:sz w:val="18"/>
                <w:szCs w:val="18"/>
              </w:rPr>
            </w:pPr>
          </w:p>
        </w:tc>
        <w:tc>
          <w:tcPr>
            <w:tcW w:w="1181" w:type="dxa"/>
            <w:tcBorders>
              <w:top w:val="single" w:sz="4" w:space="0" w:color="auto"/>
            </w:tcBorders>
            <w:shd w:val="clear" w:color="auto" w:fill="FAFAFA"/>
            <w:vAlign w:val="bottom"/>
          </w:tcPr>
          <w:p w14:paraId="1B2E82B4" w14:textId="77777777" w:rsidR="00AA4618" w:rsidRPr="00AA4618" w:rsidRDefault="00AA4618" w:rsidP="006065FF">
            <w:pPr>
              <w:pStyle w:val="BlockText"/>
              <w:ind w:left="0"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6258E36B" w14:textId="77777777" w:rsidR="00AA4618" w:rsidRPr="00AA4618" w:rsidRDefault="00AA4618" w:rsidP="006065FF">
            <w:pPr>
              <w:pStyle w:val="BlockText"/>
              <w:ind w:left="0"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07196A46" w14:textId="77777777" w:rsidR="00AA4618" w:rsidRPr="00AA4618" w:rsidRDefault="00AA4618" w:rsidP="006065FF">
            <w:pPr>
              <w:pStyle w:val="BlockText"/>
              <w:ind w:left="0"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750EB035" w14:textId="77777777" w:rsidR="00AA4618" w:rsidRPr="00AA4618" w:rsidRDefault="00AA4618" w:rsidP="006065FF">
            <w:pPr>
              <w:pStyle w:val="BlockText"/>
              <w:ind w:left="0" w:right="-72"/>
              <w:jc w:val="right"/>
              <w:rPr>
                <w:rFonts w:ascii="Arial" w:hAnsi="Arial" w:cs="Arial"/>
                <w:color w:val="000000"/>
                <w:sz w:val="18"/>
                <w:szCs w:val="18"/>
              </w:rPr>
            </w:pPr>
          </w:p>
        </w:tc>
        <w:tc>
          <w:tcPr>
            <w:tcW w:w="1181" w:type="dxa"/>
            <w:tcBorders>
              <w:top w:val="single" w:sz="4" w:space="0" w:color="auto"/>
            </w:tcBorders>
            <w:shd w:val="clear" w:color="auto" w:fill="FAFAFA"/>
          </w:tcPr>
          <w:p w14:paraId="4F8AC49C" w14:textId="77777777" w:rsidR="00AA4618" w:rsidRPr="00AA4618" w:rsidRDefault="00AA4618" w:rsidP="006065FF">
            <w:pPr>
              <w:pStyle w:val="BlockText"/>
              <w:ind w:left="0" w:right="-72"/>
              <w:jc w:val="right"/>
              <w:rPr>
                <w:rFonts w:ascii="Arial" w:hAnsi="Arial" w:cs="Arial"/>
                <w:color w:val="000000"/>
                <w:sz w:val="18"/>
                <w:szCs w:val="18"/>
              </w:rPr>
            </w:pPr>
          </w:p>
        </w:tc>
      </w:tr>
      <w:tr w:rsidR="006065FF" w:rsidRPr="00AA4618" w14:paraId="1262DBC6" w14:textId="77777777" w:rsidTr="00AA4618">
        <w:tc>
          <w:tcPr>
            <w:tcW w:w="3658" w:type="dxa"/>
            <w:shd w:val="clear" w:color="auto" w:fill="auto"/>
          </w:tcPr>
          <w:p w14:paraId="54348967" w14:textId="77777777"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Total financial liabilities</w:t>
            </w:r>
          </w:p>
          <w:p w14:paraId="576A0E4A" w14:textId="1A617A1D"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   that is not derivatives</w:t>
            </w:r>
          </w:p>
        </w:tc>
        <w:tc>
          <w:tcPr>
            <w:tcW w:w="1181" w:type="dxa"/>
            <w:tcBorders>
              <w:bottom w:val="single" w:sz="4" w:space="0" w:color="auto"/>
            </w:tcBorders>
            <w:shd w:val="clear" w:color="auto" w:fill="FAFAFA"/>
            <w:vAlign w:val="bottom"/>
          </w:tcPr>
          <w:p w14:paraId="1AB30587" w14:textId="397488D2"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517</w:t>
            </w:r>
            <w:r w:rsidR="006065FF" w:rsidRPr="00AA4618">
              <w:rPr>
                <w:rFonts w:ascii="Arial" w:hAnsi="Arial" w:cs="Arial"/>
                <w:color w:val="000000"/>
                <w:sz w:val="18"/>
                <w:szCs w:val="18"/>
                <w:lang w:val="en-US"/>
              </w:rPr>
              <w:t>,</w:t>
            </w:r>
            <w:r w:rsidRPr="003B2D07">
              <w:rPr>
                <w:rFonts w:ascii="Arial" w:hAnsi="Arial" w:cs="Arial"/>
                <w:color w:val="000000"/>
                <w:sz w:val="18"/>
                <w:szCs w:val="18"/>
              </w:rPr>
              <w:t>751</w:t>
            </w:r>
          </w:p>
        </w:tc>
        <w:tc>
          <w:tcPr>
            <w:tcW w:w="1181" w:type="dxa"/>
            <w:tcBorders>
              <w:bottom w:val="single" w:sz="4" w:space="0" w:color="auto"/>
            </w:tcBorders>
            <w:shd w:val="clear" w:color="auto" w:fill="FAFAFA"/>
            <w:vAlign w:val="bottom"/>
          </w:tcPr>
          <w:p w14:paraId="60E7BAF2" w14:textId="204F87FE"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5</w:t>
            </w:r>
            <w:r w:rsidR="006065FF" w:rsidRPr="00AA4618">
              <w:rPr>
                <w:rFonts w:ascii="Arial" w:hAnsi="Arial" w:cs="Arial"/>
                <w:color w:val="000000"/>
                <w:sz w:val="18"/>
                <w:szCs w:val="18"/>
                <w:lang w:val="en-US"/>
              </w:rPr>
              <w:t>,</w:t>
            </w:r>
            <w:r w:rsidRPr="003B2D07">
              <w:rPr>
                <w:rFonts w:ascii="Arial" w:hAnsi="Arial" w:cs="Arial"/>
                <w:color w:val="000000"/>
                <w:sz w:val="18"/>
                <w:szCs w:val="18"/>
              </w:rPr>
              <w:t>048</w:t>
            </w:r>
          </w:p>
        </w:tc>
        <w:tc>
          <w:tcPr>
            <w:tcW w:w="1181" w:type="dxa"/>
            <w:tcBorders>
              <w:bottom w:val="single" w:sz="4" w:space="0" w:color="auto"/>
            </w:tcBorders>
            <w:shd w:val="clear" w:color="auto" w:fill="FAFAFA"/>
            <w:vAlign w:val="bottom"/>
          </w:tcPr>
          <w:p w14:paraId="34FBCAE1" w14:textId="0ADC075D"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946</w:t>
            </w:r>
          </w:p>
        </w:tc>
        <w:tc>
          <w:tcPr>
            <w:tcW w:w="1181" w:type="dxa"/>
            <w:tcBorders>
              <w:bottom w:val="single" w:sz="4" w:space="0" w:color="auto"/>
            </w:tcBorders>
            <w:shd w:val="clear" w:color="auto" w:fill="FAFAFA"/>
            <w:vAlign w:val="bottom"/>
          </w:tcPr>
          <w:p w14:paraId="3AA2E1F8" w14:textId="2B63B3FB"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523</w:t>
            </w:r>
            <w:r w:rsidR="006065FF" w:rsidRPr="00AA4618">
              <w:rPr>
                <w:rFonts w:ascii="Arial" w:hAnsi="Arial" w:cs="Arial"/>
                <w:color w:val="000000"/>
                <w:sz w:val="18"/>
                <w:szCs w:val="18"/>
                <w:lang w:val="en-US"/>
              </w:rPr>
              <w:t>,</w:t>
            </w:r>
            <w:r w:rsidRPr="003B2D07">
              <w:rPr>
                <w:rFonts w:ascii="Arial" w:hAnsi="Arial" w:cs="Arial"/>
                <w:color w:val="000000"/>
                <w:sz w:val="18"/>
                <w:szCs w:val="18"/>
              </w:rPr>
              <w:t>745</w:t>
            </w:r>
          </w:p>
        </w:tc>
        <w:tc>
          <w:tcPr>
            <w:tcW w:w="1181" w:type="dxa"/>
            <w:tcBorders>
              <w:bottom w:val="single" w:sz="4" w:space="0" w:color="auto"/>
            </w:tcBorders>
            <w:shd w:val="clear" w:color="auto" w:fill="FAFAFA"/>
          </w:tcPr>
          <w:p w14:paraId="3E9297F9" w14:textId="77777777" w:rsidR="006065FF" w:rsidRPr="00AA4618" w:rsidRDefault="006065FF" w:rsidP="006065FF">
            <w:pPr>
              <w:pStyle w:val="BlockText"/>
              <w:ind w:left="0" w:right="-72"/>
              <w:jc w:val="right"/>
              <w:rPr>
                <w:rFonts w:ascii="Arial" w:hAnsi="Arial" w:cs="Arial"/>
                <w:color w:val="000000"/>
                <w:sz w:val="18"/>
                <w:szCs w:val="18"/>
                <w:lang w:val="en-US"/>
              </w:rPr>
            </w:pPr>
          </w:p>
          <w:p w14:paraId="15C3C4D5" w14:textId="1AC85C29" w:rsidR="006065FF" w:rsidRPr="00AA4618" w:rsidRDefault="003B2D07" w:rsidP="006065FF">
            <w:pPr>
              <w:pStyle w:val="BlockText"/>
              <w:ind w:left="0" w:right="-72"/>
              <w:jc w:val="right"/>
              <w:rPr>
                <w:rFonts w:ascii="Arial" w:hAnsi="Arial" w:cs="Arial"/>
                <w:color w:val="000000"/>
                <w:sz w:val="18"/>
                <w:szCs w:val="18"/>
                <w:lang w:val="en-US"/>
              </w:rPr>
            </w:pPr>
            <w:r w:rsidRPr="003B2D07">
              <w:rPr>
                <w:rFonts w:ascii="Arial" w:hAnsi="Arial" w:cs="Arial"/>
                <w:color w:val="000000"/>
                <w:sz w:val="18"/>
                <w:szCs w:val="18"/>
              </w:rPr>
              <w:t>522</w:t>
            </w:r>
            <w:r w:rsidR="006065FF" w:rsidRPr="00AA4618">
              <w:rPr>
                <w:rFonts w:ascii="Arial" w:hAnsi="Arial" w:cs="Arial"/>
                <w:color w:val="000000"/>
                <w:sz w:val="18"/>
                <w:szCs w:val="18"/>
                <w:lang w:val="en-US"/>
              </w:rPr>
              <w:t>,</w:t>
            </w:r>
            <w:r w:rsidRPr="003B2D07">
              <w:rPr>
                <w:rFonts w:ascii="Arial" w:hAnsi="Arial" w:cs="Arial"/>
                <w:color w:val="000000"/>
                <w:sz w:val="18"/>
                <w:szCs w:val="18"/>
              </w:rPr>
              <w:t>985</w:t>
            </w:r>
          </w:p>
        </w:tc>
      </w:tr>
      <w:tr w:rsidR="00967D1B" w:rsidRPr="00AA4618" w14:paraId="1C734401" w14:textId="77777777" w:rsidTr="00967D1B">
        <w:tc>
          <w:tcPr>
            <w:tcW w:w="3658" w:type="dxa"/>
            <w:shd w:val="clear" w:color="auto" w:fill="auto"/>
          </w:tcPr>
          <w:p w14:paraId="7595FDD6" w14:textId="4C3D36D5" w:rsidR="00967D1B" w:rsidRPr="00AA4618" w:rsidRDefault="00967D1B" w:rsidP="00AA4618">
            <w:pPr>
              <w:pStyle w:val="BlockText"/>
              <w:ind w:left="1080" w:right="0"/>
              <w:jc w:val="left"/>
              <w:rPr>
                <w:rFonts w:ascii="Arial" w:hAnsi="Arial" w:cs="Arial"/>
                <w:spacing w:val="-4"/>
                <w:sz w:val="18"/>
                <w:szCs w:val="18"/>
              </w:rPr>
            </w:pPr>
          </w:p>
        </w:tc>
        <w:tc>
          <w:tcPr>
            <w:tcW w:w="1181" w:type="dxa"/>
            <w:tcBorders>
              <w:top w:val="single" w:sz="4" w:space="0" w:color="auto"/>
            </w:tcBorders>
            <w:shd w:val="clear" w:color="auto" w:fill="FAFAFA"/>
          </w:tcPr>
          <w:p w14:paraId="163802D1" w14:textId="34864E10" w:rsidR="00967D1B" w:rsidRPr="00AA4618" w:rsidRDefault="00967D1B" w:rsidP="0093548B">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7DD0BA01" w14:textId="4556F874" w:rsidR="00967D1B" w:rsidRPr="00AA4618" w:rsidRDefault="00967D1B" w:rsidP="0093548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4B7CAD67" w14:textId="63441142" w:rsidR="00967D1B" w:rsidRPr="00AA4618" w:rsidRDefault="00967D1B" w:rsidP="0093548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091517C5" w14:textId="2667480E" w:rsidR="00967D1B" w:rsidRPr="00AA4618" w:rsidRDefault="00967D1B" w:rsidP="0093548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093DA1C2" w14:textId="62C122F7" w:rsidR="00967D1B" w:rsidRPr="00AA4618" w:rsidRDefault="00967D1B" w:rsidP="0093548B">
            <w:pPr>
              <w:tabs>
                <w:tab w:val="left" w:pos="709"/>
              </w:tabs>
              <w:ind w:right="-72"/>
              <w:jc w:val="right"/>
              <w:rPr>
                <w:rFonts w:ascii="Arial" w:hAnsi="Arial" w:cs="Arial"/>
                <w:color w:val="000000"/>
                <w:sz w:val="18"/>
                <w:szCs w:val="18"/>
                <w:lang w:val="en-US"/>
              </w:rPr>
            </w:pPr>
          </w:p>
        </w:tc>
      </w:tr>
      <w:tr w:rsidR="00967D1B" w:rsidRPr="00AA4618" w14:paraId="4FB24F0F" w14:textId="77777777" w:rsidTr="00967D1B">
        <w:tc>
          <w:tcPr>
            <w:tcW w:w="3658" w:type="dxa"/>
            <w:shd w:val="clear" w:color="auto" w:fill="auto"/>
          </w:tcPr>
          <w:p w14:paraId="3E048D34" w14:textId="75D4E05E" w:rsidR="00967D1B" w:rsidRPr="00AA4618" w:rsidRDefault="00967D1B"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Derivative financial instruments</w:t>
            </w:r>
          </w:p>
        </w:tc>
        <w:tc>
          <w:tcPr>
            <w:tcW w:w="1181" w:type="dxa"/>
            <w:shd w:val="clear" w:color="auto" w:fill="FAFAFA"/>
          </w:tcPr>
          <w:p w14:paraId="4FA9EB11" w14:textId="1B6F62C5" w:rsidR="00967D1B" w:rsidRPr="00AA4618" w:rsidRDefault="00967D1B" w:rsidP="0093548B">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14:paraId="44ABC996" w14:textId="07066578" w:rsidR="00967D1B" w:rsidRPr="00AA4618" w:rsidRDefault="00967D1B" w:rsidP="0093548B">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14:paraId="0D61543D" w14:textId="45BD377C" w:rsidR="00967D1B" w:rsidRPr="00AA4618" w:rsidRDefault="00967D1B" w:rsidP="0093548B">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14:paraId="69E96C58" w14:textId="46D71E96" w:rsidR="00967D1B" w:rsidRPr="00AA4618" w:rsidRDefault="00967D1B" w:rsidP="0093548B">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14:paraId="42263B00" w14:textId="1F6D8013" w:rsidR="00967D1B" w:rsidRPr="00AA4618" w:rsidRDefault="00967D1B" w:rsidP="0093548B">
            <w:pPr>
              <w:tabs>
                <w:tab w:val="left" w:pos="709"/>
              </w:tabs>
              <w:ind w:right="-72"/>
              <w:jc w:val="right"/>
              <w:rPr>
                <w:rFonts w:ascii="Arial" w:hAnsi="Arial" w:cs="Arial"/>
                <w:color w:val="000000"/>
                <w:sz w:val="18"/>
                <w:szCs w:val="18"/>
                <w:lang w:val="en-US"/>
              </w:rPr>
            </w:pPr>
          </w:p>
        </w:tc>
      </w:tr>
      <w:tr w:rsidR="006065FF" w:rsidRPr="00AA4618" w14:paraId="189F90AA" w14:textId="77777777" w:rsidTr="00EF1463">
        <w:tc>
          <w:tcPr>
            <w:tcW w:w="3658" w:type="dxa"/>
            <w:shd w:val="clear" w:color="auto" w:fill="auto"/>
          </w:tcPr>
          <w:p w14:paraId="068FC70C" w14:textId="02B05CBB" w:rsidR="006065FF" w:rsidRPr="00AA4618" w:rsidRDefault="006065FF"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 xml:space="preserve">   - Foreign currency forwards </w:t>
            </w:r>
          </w:p>
        </w:tc>
        <w:tc>
          <w:tcPr>
            <w:tcW w:w="1181" w:type="dxa"/>
            <w:shd w:val="clear" w:color="auto" w:fill="FAFAFA"/>
            <w:vAlign w:val="bottom"/>
          </w:tcPr>
          <w:p w14:paraId="54D3CD9B" w14:textId="534B6D2D"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6065FF" w:rsidRPr="00AA4618">
              <w:rPr>
                <w:rFonts w:ascii="Arial" w:hAnsi="Arial" w:cs="Arial"/>
                <w:color w:val="000000"/>
                <w:sz w:val="18"/>
                <w:szCs w:val="18"/>
                <w:lang w:val="en-US"/>
              </w:rPr>
              <w:t>,</w:t>
            </w:r>
            <w:r w:rsidRPr="003B2D07">
              <w:rPr>
                <w:rFonts w:ascii="Arial" w:hAnsi="Arial" w:cs="Arial"/>
                <w:color w:val="000000"/>
                <w:sz w:val="18"/>
                <w:szCs w:val="18"/>
              </w:rPr>
              <w:t>409</w:t>
            </w:r>
          </w:p>
        </w:tc>
        <w:tc>
          <w:tcPr>
            <w:tcW w:w="1181" w:type="dxa"/>
            <w:shd w:val="clear" w:color="auto" w:fill="FAFAFA"/>
            <w:vAlign w:val="bottom"/>
          </w:tcPr>
          <w:p w14:paraId="5C83A0A1" w14:textId="1AFC88E5"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shd w:val="clear" w:color="auto" w:fill="FAFAFA"/>
            <w:vAlign w:val="bottom"/>
          </w:tcPr>
          <w:p w14:paraId="40B61ADA" w14:textId="0E2E518C"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shd w:val="clear" w:color="auto" w:fill="FAFAFA"/>
            <w:vAlign w:val="bottom"/>
          </w:tcPr>
          <w:p w14:paraId="2530F949" w14:textId="43232838"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6065FF" w:rsidRPr="00AA4618">
              <w:rPr>
                <w:rFonts w:ascii="Arial" w:hAnsi="Arial" w:cs="Arial"/>
                <w:color w:val="000000"/>
                <w:sz w:val="18"/>
                <w:szCs w:val="18"/>
                <w:lang w:val="en-US"/>
              </w:rPr>
              <w:t>,</w:t>
            </w:r>
            <w:r w:rsidRPr="003B2D07">
              <w:rPr>
                <w:rFonts w:ascii="Arial" w:hAnsi="Arial" w:cs="Arial"/>
                <w:color w:val="000000"/>
                <w:sz w:val="18"/>
                <w:szCs w:val="18"/>
              </w:rPr>
              <w:t>409</w:t>
            </w:r>
          </w:p>
        </w:tc>
        <w:tc>
          <w:tcPr>
            <w:tcW w:w="1181" w:type="dxa"/>
            <w:shd w:val="clear" w:color="auto" w:fill="FAFAFA"/>
            <w:vAlign w:val="bottom"/>
          </w:tcPr>
          <w:p w14:paraId="62D8220F" w14:textId="1EA2CDE9"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6065FF" w:rsidRPr="00AA4618">
              <w:rPr>
                <w:rFonts w:ascii="Arial" w:hAnsi="Arial" w:cs="Arial"/>
                <w:color w:val="000000"/>
                <w:sz w:val="18"/>
                <w:szCs w:val="18"/>
                <w:lang w:val="en-US"/>
              </w:rPr>
              <w:t>,</w:t>
            </w:r>
            <w:r w:rsidRPr="003B2D07">
              <w:rPr>
                <w:rFonts w:ascii="Arial" w:hAnsi="Arial" w:cs="Arial"/>
                <w:color w:val="000000"/>
                <w:sz w:val="18"/>
                <w:szCs w:val="18"/>
              </w:rPr>
              <w:t>409</w:t>
            </w:r>
          </w:p>
        </w:tc>
      </w:tr>
      <w:tr w:rsidR="00DA7642" w:rsidRPr="00AA4618" w14:paraId="70DFAC38" w14:textId="77777777" w:rsidTr="00967D1B">
        <w:tc>
          <w:tcPr>
            <w:tcW w:w="3658" w:type="dxa"/>
            <w:shd w:val="clear" w:color="auto" w:fill="auto"/>
          </w:tcPr>
          <w:p w14:paraId="3C7D7CDC" w14:textId="42E218AC" w:rsidR="00DA7642" w:rsidRPr="00AA4618" w:rsidRDefault="00DA7642" w:rsidP="00AA4618">
            <w:pPr>
              <w:pStyle w:val="BlockText"/>
              <w:ind w:left="1080" w:right="0"/>
              <w:jc w:val="left"/>
              <w:rPr>
                <w:rFonts w:ascii="Arial" w:hAnsi="Arial" w:cs="Arial"/>
                <w:spacing w:val="-4"/>
                <w:sz w:val="18"/>
                <w:szCs w:val="18"/>
              </w:rPr>
            </w:pPr>
          </w:p>
        </w:tc>
        <w:tc>
          <w:tcPr>
            <w:tcW w:w="1181" w:type="dxa"/>
            <w:tcBorders>
              <w:top w:val="single" w:sz="4" w:space="0" w:color="auto"/>
            </w:tcBorders>
            <w:shd w:val="clear" w:color="auto" w:fill="FAFAFA"/>
            <w:vAlign w:val="bottom"/>
          </w:tcPr>
          <w:p w14:paraId="352BD91E"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6E351B87"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066DFCC3"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4867BEA" w14:textId="77777777" w:rsidR="00DA7642" w:rsidRPr="00AA4618" w:rsidRDefault="00DA7642" w:rsidP="00DA7642">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764C86E3" w14:textId="77777777" w:rsidR="00DA7642" w:rsidRPr="00AA4618" w:rsidRDefault="00DA7642" w:rsidP="00DA7642">
            <w:pPr>
              <w:pStyle w:val="BlockText"/>
              <w:ind w:left="0" w:right="-72"/>
              <w:jc w:val="right"/>
              <w:rPr>
                <w:rFonts w:ascii="Arial" w:hAnsi="Arial" w:cs="Arial"/>
                <w:spacing w:val="-4"/>
                <w:sz w:val="18"/>
                <w:szCs w:val="18"/>
              </w:rPr>
            </w:pPr>
          </w:p>
        </w:tc>
      </w:tr>
      <w:tr w:rsidR="006065FF" w:rsidRPr="00AA4618" w14:paraId="6923861B" w14:textId="77777777" w:rsidTr="00967D1B">
        <w:trPr>
          <w:trHeight w:val="70"/>
        </w:trPr>
        <w:tc>
          <w:tcPr>
            <w:tcW w:w="3658" w:type="dxa"/>
            <w:shd w:val="clear" w:color="auto" w:fill="auto"/>
          </w:tcPr>
          <w:p w14:paraId="4FDEE6FD" w14:textId="0A9736E9" w:rsidR="006065FF" w:rsidRPr="00AA4618" w:rsidRDefault="006065FF" w:rsidP="00AA4618">
            <w:pPr>
              <w:autoSpaceDE w:val="0"/>
              <w:autoSpaceDN w:val="0"/>
              <w:ind w:left="1080"/>
              <w:rPr>
                <w:rFonts w:ascii="Arial" w:hAnsi="Arial" w:cs="Arial"/>
                <w:b/>
                <w:bCs/>
                <w:sz w:val="18"/>
                <w:szCs w:val="18"/>
              </w:rPr>
            </w:pPr>
            <w:bookmarkStart w:id="18" w:name="OLE_LINK2"/>
            <w:r w:rsidRPr="00AA4618">
              <w:rPr>
                <w:rFonts w:ascii="Arial" w:hAnsi="Arial" w:cs="Arial"/>
                <w:b/>
                <w:bCs/>
                <w:sz w:val="18"/>
                <w:szCs w:val="18"/>
              </w:rPr>
              <w:t>Total derivatives</w:t>
            </w:r>
          </w:p>
        </w:tc>
        <w:tc>
          <w:tcPr>
            <w:tcW w:w="1181" w:type="dxa"/>
            <w:tcBorders>
              <w:bottom w:val="single" w:sz="4" w:space="0" w:color="auto"/>
            </w:tcBorders>
            <w:shd w:val="clear" w:color="auto" w:fill="FAFAFA"/>
            <w:vAlign w:val="bottom"/>
          </w:tcPr>
          <w:p w14:paraId="3550617C" w14:textId="3F2EAFBC"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6065FF" w:rsidRPr="00AA4618">
              <w:rPr>
                <w:rFonts w:ascii="Arial" w:hAnsi="Arial" w:cs="Arial"/>
                <w:color w:val="000000"/>
                <w:sz w:val="18"/>
                <w:szCs w:val="18"/>
                <w:lang w:val="en-US"/>
              </w:rPr>
              <w:t>,</w:t>
            </w:r>
            <w:r w:rsidRPr="003B2D07">
              <w:rPr>
                <w:rFonts w:ascii="Arial" w:hAnsi="Arial" w:cs="Arial"/>
                <w:color w:val="000000"/>
                <w:sz w:val="18"/>
                <w:szCs w:val="18"/>
              </w:rPr>
              <w:t>409</w:t>
            </w:r>
          </w:p>
        </w:tc>
        <w:tc>
          <w:tcPr>
            <w:tcW w:w="1181" w:type="dxa"/>
            <w:tcBorders>
              <w:bottom w:val="single" w:sz="4" w:space="0" w:color="auto"/>
            </w:tcBorders>
            <w:shd w:val="clear" w:color="auto" w:fill="FAFAFA"/>
            <w:vAlign w:val="bottom"/>
          </w:tcPr>
          <w:p w14:paraId="67B8A943" w14:textId="1C96159E"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324259AA" w14:textId="475047CE"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36769EEF" w14:textId="34A63AA7"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6065FF" w:rsidRPr="00AA4618">
              <w:rPr>
                <w:rFonts w:ascii="Arial" w:hAnsi="Arial" w:cs="Arial"/>
                <w:color w:val="000000"/>
                <w:sz w:val="18"/>
                <w:szCs w:val="18"/>
                <w:lang w:val="en-US"/>
              </w:rPr>
              <w:t>,</w:t>
            </w:r>
            <w:r w:rsidRPr="003B2D07">
              <w:rPr>
                <w:rFonts w:ascii="Arial" w:hAnsi="Arial" w:cs="Arial"/>
                <w:color w:val="000000"/>
                <w:sz w:val="18"/>
                <w:szCs w:val="18"/>
              </w:rPr>
              <w:t>409</w:t>
            </w:r>
          </w:p>
        </w:tc>
        <w:tc>
          <w:tcPr>
            <w:tcW w:w="1181" w:type="dxa"/>
            <w:tcBorders>
              <w:bottom w:val="single" w:sz="4" w:space="0" w:color="auto"/>
            </w:tcBorders>
            <w:shd w:val="clear" w:color="auto" w:fill="FAFAFA"/>
            <w:vAlign w:val="bottom"/>
          </w:tcPr>
          <w:p w14:paraId="7FBBF7EF" w14:textId="6CE571FB"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4</w:t>
            </w:r>
            <w:r w:rsidR="006065FF" w:rsidRPr="00AA4618">
              <w:rPr>
                <w:rFonts w:ascii="Arial" w:hAnsi="Arial" w:cs="Arial"/>
                <w:color w:val="000000"/>
                <w:sz w:val="18"/>
                <w:szCs w:val="18"/>
                <w:lang w:val="en-US"/>
              </w:rPr>
              <w:t>,</w:t>
            </w:r>
            <w:r w:rsidRPr="003B2D07">
              <w:rPr>
                <w:rFonts w:ascii="Arial" w:hAnsi="Arial" w:cs="Arial"/>
                <w:color w:val="000000"/>
                <w:sz w:val="18"/>
                <w:szCs w:val="18"/>
              </w:rPr>
              <w:t>409</w:t>
            </w:r>
          </w:p>
        </w:tc>
      </w:tr>
      <w:bookmarkEnd w:id="18"/>
      <w:tr w:rsidR="00DA7642" w:rsidRPr="00AA4618" w14:paraId="6ABA760D" w14:textId="77777777" w:rsidTr="00967D1B">
        <w:tc>
          <w:tcPr>
            <w:tcW w:w="3658" w:type="dxa"/>
            <w:shd w:val="clear" w:color="auto" w:fill="auto"/>
          </w:tcPr>
          <w:p w14:paraId="12DCA46F" w14:textId="77777777" w:rsidR="00DA7642" w:rsidRPr="00AA4618" w:rsidRDefault="00DA7642" w:rsidP="00AA4618">
            <w:pPr>
              <w:pStyle w:val="BlockText"/>
              <w:ind w:left="1080" w:right="0"/>
              <w:jc w:val="left"/>
              <w:rPr>
                <w:rFonts w:ascii="Arial" w:hAnsi="Arial" w:cs="Arial"/>
                <w:spacing w:val="-4"/>
                <w:sz w:val="18"/>
                <w:szCs w:val="18"/>
              </w:rPr>
            </w:pPr>
          </w:p>
        </w:tc>
        <w:tc>
          <w:tcPr>
            <w:tcW w:w="1181" w:type="dxa"/>
            <w:tcBorders>
              <w:top w:val="single" w:sz="4" w:space="0" w:color="auto"/>
            </w:tcBorders>
            <w:shd w:val="clear" w:color="auto" w:fill="FAFAFA"/>
          </w:tcPr>
          <w:p w14:paraId="359CFC02" w14:textId="77777777" w:rsidR="00DA7642" w:rsidRPr="00AA4618" w:rsidRDefault="00DA7642" w:rsidP="00DA7642">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627CAFB7" w14:textId="77777777" w:rsidR="00DA7642" w:rsidRPr="00AA4618" w:rsidRDefault="00DA7642" w:rsidP="00DA7642">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646DFB43" w14:textId="77777777" w:rsidR="00DA7642" w:rsidRPr="00AA4618" w:rsidRDefault="00DA7642" w:rsidP="00DA7642">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6A4D15E0" w14:textId="77777777" w:rsidR="00DA7642" w:rsidRPr="00AA4618" w:rsidRDefault="00DA7642" w:rsidP="00DA7642">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2A4D18BB" w14:textId="77777777" w:rsidR="00DA7642" w:rsidRPr="00AA4618" w:rsidRDefault="00DA7642" w:rsidP="00DA7642">
            <w:pPr>
              <w:tabs>
                <w:tab w:val="left" w:pos="709"/>
              </w:tabs>
              <w:ind w:right="-72"/>
              <w:jc w:val="right"/>
              <w:rPr>
                <w:rFonts w:ascii="Arial" w:hAnsi="Arial" w:cs="Arial"/>
                <w:color w:val="000000"/>
                <w:sz w:val="18"/>
                <w:szCs w:val="18"/>
              </w:rPr>
            </w:pPr>
          </w:p>
        </w:tc>
      </w:tr>
      <w:tr w:rsidR="006065FF" w:rsidRPr="00AA4618" w14:paraId="5786C340" w14:textId="77777777" w:rsidTr="00967D1B">
        <w:tc>
          <w:tcPr>
            <w:tcW w:w="3658" w:type="dxa"/>
            <w:shd w:val="clear" w:color="auto" w:fill="auto"/>
          </w:tcPr>
          <w:p w14:paraId="0E4FD2CD" w14:textId="4949CFDE"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Total</w:t>
            </w:r>
          </w:p>
        </w:tc>
        <w:tc>
          <w:tcPr>
            <w:tcW w:w="1181" w:type="dxa"/>
            <w:tcBorders>
              <w:bottom w:val="single" w:sz="4" w:space="0" w:color="auto"/>
            </w:tcBorders>
            <w:shd w:val="clear" w:color="auto" w:fill="FAFAFA"/>
            <w:vAlign w:val="bottom"/>
          </w:tcPr>
          <w:p w14:paraId="2756C28A" w14:textId="7A1E2F21"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522</w:t>
            </w:r>
            <w:r w:rsidR="006065FF" w:rsidRPr="00AA4618">
              <w:rPr>
                <w:rFonts w:ascii="Arial" w:hAnsi="Arial" w:cs="Arial"/>
                <w:color w:val="000000"/>
                <w:sz w:val="18"/>
                <w:szCs w:val="18"/>
                <w:lang w:val="en-US"/>
              </w:rPr>
              <w:t>,</w:t>
            </w:r>
            <w:r w:rsidRPr="003B2D07">
              <w:rPr>
                <w:rFonts w:ascii="Arial" w:hAnsi="Arial" w:cs="Arial"/>
                <w:color w:val="000000"/>
                <w:sz w:val="18"/>
                <w:szCs w:val="18"/>
              </w:rPr>
              <w:t>160</w:t>
            </w:r>
          </w:p>
        </w:tc>
        <w:tc>
          <w:tcPr>
            <w:tcW w:w="1181" w:type="dxa"/>
            <w:tcBorders>
              <w:bottom w:val="single" w:sz="4" w:space="0" w:color="auto"/>
            </w:tcBorders>
            <w:shd w:val="clear" w:color="auto" w:fill="FAFAFA"/>
            <w:vAlign w:val="bottom"/>
          </w:tcPr>
          <w:p w14:paraId="4671E739" w14:textId="11D7CE44"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w:t>
            </w:r>
            <w:r w:rsidR="006065FF" w:rsidRPr="00AA4618">
              <w:rPr>
                <w:rFonts w:ascii="Arial" w:hAnsi="Arial" w:cs="Arial"/>
                <w:color w:val="000000"/>
                <w:sz w:val="18"/>
                <w:szCs w:val="18"/>
                <w:lang w:val="en-US"/>
              </w:rPr>
              <w:t>,</w:t>
            </w:r>
            <w:r w:rsidRPr="003B2D07">
              <w:rPr>
                <w:rFonts w:ascii="Arial" w:hAnsi="Arial" w:cs="Arial"/>
                <w:color w:val="000000"/>
                <w:sz w:val="18"/>
                <w:szCs w:val="18"/>
              </w:rPr>
              <w:t>048</w:t>
            </w:r>
          </w:p>
        </w:tc>
        <w:tc>
          <w:tcPr>
            <w:tcW w:w="1181" w:type="dxa"/>
            <w:tcBorders>
              <w:bottom w:val="single" w:sz="4" w:space="0" w:color="auto"/>
            </w:tcBorders>
            <w:shd w:val="clear" w:color="auto" w:fill="FAFAFA"/>
            <w:vAlign w:val="bottom"/>
          </w:tcPr>
          <w:p w14:paraId="1AC04D4D" w14:textId="3A632D04"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946</w:t>
            </w:r>
          </w:p>
        </w:tc>
        <w:tc>
          <w:tcPr>
            <w:tcW w:w="1181" w:type="dxa"/>
            <w:tcBorders>
              <w:bottom w:val="single" w:sz="4" w:space="0" w:color="auto"/>
            </w:tcBorders>
            <w:shd w:val="clear" w:color="auto" w:fill="FAFAFA"/>
            <w:vAlign w:val="bottom"/>
          </w:tcPr>
          <w:p w14:paraId="5E624369" w14:textId="60028589"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528</w:t>
            </w:r>
            <w:r w:rsidR="006065FF" w:rsidRPr="00AA4618">
              <w:rPr>
                <w:rFonts w:ascii="Arial" w:hAnsi="Arial" w:cs="Arial"/>
                <w:color w:val="000000"/>
                <w:sz w:val="18"/>
                <w:szCs w:val="18"/>
                <w:lang w:val="en-US"/>
              </w:rPr>
              <w:t>,</w:t>
            </w:r>
            <w:r w:rsidRPr="003B2D07">
              <w:rPr>
                <w:rFonts w:ascii="Arial" w:hAnsi="Arial" w:cs="Arial"/>
                <w:color w:val="000000"/>
                <w:sz w:val="18"/>
                <w:szCs w:val="18"/>
              </w:rPr>
              <w:t>154</w:t>
            </w:r>
          </w:p>
        </w:tc>
        <w:tc>
          <w:tcPr>
            <w:tcW w:w="1181" w:type="dxa"/>
            <w:tcBorders>
              <w:bottom w:val="single" w:sz="4" w:space="0" w:color="auto"/>
            </w:tcBorders>
            <w:shd w:val="clear" w:color="auto" w:fill="FAFAFA"/>
          </w:tcPr>
          <w:p w14:paraId="7AC0F513" w14:textId="0D475769"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527</w:t>
            </w:r>
            <w:r w:rsidR="006065FF" w:rsidRPr="00AA4618">
              <w:rPr>
                <w:rFonts w:ascii="Arial" w:hAnsi="Arial" w:cs="Arial"/>
                <w:color w:val="000000"/>
                <w:sz w:val="18"/>
                <w:szCs w:val="18"/>
                <w:lang w:val="en-US"/>
              </w:rPr>
              <w:t>,</w:t>
            </w:r>
            <w:r w:rsidRPr="003B2D07">
              <w:rPr>
                <w:rFonts w:ascii="Arial" w:hAnsi="Arial" w:cs="Arial"/>
                <w:color w:val="000000"/>
                <w:sz w:val="18"/>
                <w:szCs w:val="18"/>
              </w:rPr>
              <w:t>394</w:t>
            </w:r>
          </w:p>
        </w:tc>
      </w:tr>
    </w:tbl>
    <w:p w14:paraId="2F7CDB86" w14:textId="3F0B77B6" w:rsidR="00203FD9" w:rsidRPr="00AA4618" w:rsidRDefault="00203FD9" w:rsidP="00430CB9">
      <w:pPr>
        <w:pStyle w:val="BlockText"/>
        <w:ind w:left="567" w:right="0"/>
        <w:rPr>
          <w:rFonts w:ascii="Arial" w:hAnsi="Arial" w:cs="Arial"/>
          <w:sz w:val="18"/>
          <w:szCs w:val="18"/>
        </w:rPr>
      </w:pPr>
    </w:p>
    <w:tbl>
      <w:tblPr>
        <w:tblW w:w="9563" w:type="dxa"/>
        <w:tblLayout w:type="fixed"/>
        <w:tblLook w:val="04A0" w:firstRow="1" w:lastRow="0" w:firstColumn="1" w:lastColumn="0" w:noHBand="0" w:noVBand="1"/>
      </w:tblPr>
      <w:tblGrid>
        <w:gridCol w:w="3658"/>
        <w:gridCol w:w="1181"/>
        <w:gridCol w:w="1181"/>
        <w:gridCol w:w="1181"/>
        <w:gridCol w:w="1181"/>
        <w:gridCol w:w="1181"/>
      </w:tblGrid>
      <w:tr w:rsidR="00BB5F06" w:rsidRPr="00AA4618" w14:paraId="58283EFC" w14:textId="77777777" w:rsidTr="00BB5F06">
        <w:tc>
          <w:tcPr>
            <w:tcW w:w="3658" w:type="dxa"/>
            <w:shd w:val="clear" w:color="auto" w:fill="auto"/>
          </w:tcPr>
          <w:p w14:paraId="32C23616" w14:textId="77777777" w:rsidR="00BB5F06" w:rsidRPr="00AA4618" w:rsidRDefault="00BB5F06" w:rsidP="00AA4618">
            <w:pPr>
              <w:pStyle w:val="BlockText"/>
              <w:ind w:left="1080" w:right="0"/>
              <w:jc w:val="left"/>
              <w:rPr>
                <w:rFonts w:ascii="Arial" w:hAnsi="Arial" w:cs="Arial"/>
                <w:b/>
                <w:bCs/>
                <w:spacing w:val="-4"/>
                <w:sz w:val="18"/>
                <w:szCs w:val="18"/>
              </w:rPr>
            </w:pPr>
            <w:r w:rsidRPr="00AA4618">
              <w:rPr>
                <w:rFonts w:ascii="Arial" w:hAnsi="Arial" w:cs="Arial"/>
                <w:sz w:val="18"/>
                <w:szCs w:val="18"/>
              </w:rPr>
              <w:br w:type="page"/>
            </w:r>
          </w:p>
        </w:tc>
        <w:tc>
          <w:tcPr>
            <w:tcW w:w="5905" w:type="dxa"/>
            <w:gridSpan w:val="5"/>
            <w:tcBorders>
              <w:top w:val="single" w:sz="4" w:space="0" w:color="auto"/>
              <w:bottom w:val="single" w:sz="4" w:space="0" w:color="auto"/>
            </w:tcBorders>
            <w:shd w:val="clear" w:color="auto" w:fill="auto"/>
          </w:tcPr>
          <w:p w14:paraId="5FA1AAF4" w14:textId="77777777" w:rsidR="00BB5F06" w:rsidRPr="00AA4618" w:rsidRDefault="00BB5F06" w:rsidP="003519B8">
            <w:pPr>
              <w:pStyle w:val="BlockText"/>
              <w:ind w:left="0" w:right="-72"/>
              <w:jc w:val="right"/>
              <w:rPr>
                <w:rFonts w:ascii="Arial" w:hAnsi="Arial" w:cs="Arial"/>
                <w:b/>
                <w:bCs/>
                <w:spacing w:val="-4"/>
                <w:sz w:val="18"/>
                <w:szCs w:val="18"/>
              </w:rPr>
            </w:pPr>
            <w:r w:rsidRPr="00AA4618">
              <w:rPr>
                <w:rFonts w:ascii="Arial" w:hAnsi="Arial" w:cs="Arial"/>
                <w:b/>
                <w:bCs/>
                <w:sz w:val="18"/>
                <w:szCs w:val="18"/>
              </w:rPr>
              <w:t>Separate financial statements</w:t>
            </w:r>
          </w:p>
        </w:tc>
      </w:tr>
      <w:tr w:rsidR="006065FF" w:rsidRPr="00AA4618" w14:paraId="0045758A" w14:textId="77777777" w:rsidTr="00BB5F06">
        <w:tc>
          <w:tcPr>
            <w:tcW w:w="3658" w:type="dxa"/>
            <w:shd w:val="clear" w:color="auto" w:fill="auto"/>
          </w:tcPr>
          <w:p w14:paraId="1B053C6A" w14:textId="77777777" w:rsidR="006065FF" w:rsidRPr="00AA4618" w:rsidRDefault="006065FF" w:rsidP="00AA4618">
            <w:pPr>
              <w:pStyle w:val="BlockText"/>
              <w:ind w:left="1080" w:right="0"/>
              <w:jc w:val="left"/>
              <w:rPr>
                <w:rFonts w:ascii="Arial" w:hAnsi="Arial" w:cs="Arial"/>
                <w:b/>
                <w:bCs/>
                <w:spacing w:val="-4"/>
                <w:sz w:val="18"/>
                <w:szCs w:val="18"/>
              </w:rPr>
            </w:pPr>
          </w:p>
        </w:tc>
        <w:tc>
          <w:tcPr>
            <w:tcW w:w="1181" w:type="dxa"/>
            <w:tcBorders>
              <w:top w:val="single" w:sz="4" w:space="0" w:color="auto"/>
              <w:bottom w:val="single" w:sz="4" w:space="0" w:color="auto"/>
            </w:tcBorders>
            <w:shd w:val="clear" w:color="auto" w:fill="auto"/>
            <w:vAlign w:val="bottom"/>
          </w:tcPr>
          <w:p w14:paraId="619BB44B" w14:textId="77777777" w:rsidR="006065FF" w:rsidRPr="00AA4618" w:rsidRDefault="006065FF" w:rsidP="006065FF">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 xml:space="preserve">Within </w:t>
            </w:r>
          </w:p>
          <w:p w14:paraId="2D609443" w14:textId="5D32195F" w:rsidR="006065FF" w:rsidRPr="00AA4618" w:rsidRDefault="003B2D07" w:rsidP="006065FF">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1</w:t>
            </w:r>
            <w:r w:rsidR="006065FF" w:rsidRPr="00AA4618">
              <w:rPr>
                <w:rFonts w:ascii="Arial" w:hAnsi="Arial" w:cs="Arial"/>
                <w:b/>
                <w:bCs/>
                <w:spacing w:val="-4"/>
                <w:sz w:val="18"/>
                <w:szCs w:val="18"/>
              </w:rPr>
              <w:t xml:space="preserve"> year</w:t>
            </w:r>
          </w:p>
          <w:p w14:paraId="4C7C04C4" w14:textId="040DA5DB" w:rsidR="006065FF" w:rsidRPr="00AA4618" w:rsidRDefault="006065FF" w:rsidP="006065FF">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6884173B" w14:textId="179E4590" w:rsidR="006065FF" w:rsidRPr="00AA4618" w:rsidRDefault="003B2D07" w:rsidP="006065FF">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1</w:t>
            </w:r>
            <w:r w:rsidR="006065FF" w:rsidRPr="00AA4618">
              <w:rPr>
                <w:rFonts w:ascii="Arial" w:hAnsi="Arial" w:cs="Arial"/>
                <w:b/>
                <w:bCs/>
                <w:spacing w:val="-4"/>
                <w:sz w:val="18"/>
                <w:szCs w:val="18"/>
              </w:rPr>
              <w:t xml:space="preserve"> - </w:t>
            </w:r>
            <w:r w:rsidRPr="003B2D07">
              <w:rPr>
                <w:rFonts w:ascii="Arial" w:hAnsi="Arial" w:cs="Arial"/>
                <w:b/>
                <w:bCs/>
                <w:spacing w:val="-4"/>
                <w:sz w:val="18"/>
                <w:szCs w:val="18"/>
              </w:rPr>
              <w:t>5</w:t>
            </w:r>
            <w:r w:rsidR="006065FF" w:rsidRPr="00AA4618">
              <w:rPr>
                <w:rFonts w:ascii="Arial" w:hAnsi="Arial" w:cs="Arial"/>
                <w:b/>
                <w:bCs/>
                <w:spacing w:val="-4"/>
                <w:sz w:val="18"/>
                <w:szCs w:val="18"/>
              </w:rPr>
              <w:t xml:space="preserve"> years</w:t>
            </w:r>
          </w:p>
          <w:p w14:paraId="1081A7BD" w14:textId="736EC67A" w:rsidR="006065FF" w:rsidRPr="00AA4618" w:rsidRDefault="006065FF" w:rsidP="006065FF">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07377180" w14:textId="77777777" w:rsidR="006065FF" w:rsidRPr="00AA4618" w:rsidRDefault="006065FF" w:rsidP="006065FF">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 xml:space="preserve">Over </w:t>
            </w:r>
          </w:p>
          <w:p w14:paraId="7509DDE4" w14:textId="6B781966" w:rsidR="006065FF" w:rsidRPr="00AA4618" w:rsidRDefault="003B2D07" w:rsidP="006065FF">
            <w:pPr>
              <w:pStyle w:val="BlockText"/>
              <w:ind w:left="0" w:right="-72"/>
              <w:jc w:val="right"/>
              <w:rPr>
                <w:rFonts w:ascii="Arial" w:hAnsi="Arial" w:cs="Arial"/>
                <w:b/>
                <w:bCs/>
                <w:spacing w:val="-4"/>
                <w:sz w:val="18"/>
                <w:szCs w:val="18"/>
              </w:rPr>
            </w:pPr>
            <w:r w:rsidRPr="003B2D07">
              <w:rPr>
                <w:rFonts w:ascii="Arial" w:hAnsi="Arial" w:cs="Arial"/>
                <w:b/>
                <w:bCs/>
                <w:spacing w:val="-4"/>
                <w:sz w:val="18"/>
                <w:szCs w:val="18"/>
              </w:rPr>
              <w:t>5</w:t>
            </w:r>
            <w:r w:rsidR="006065FF" w:rsidRPr="00AA4618">
              <w:rPr>
                <w:rFonts w:ascii="Arial" w:hAnsi="Arial" w:cs="Arial"/>
                <w:b/>
                <w:bCs/>
                <w:spacing w:val="-4"/>
                <w:sz w:val="18"/>
                <w:szCs w:val="18"/>
              </w:rPr>
              <w:t xml:space="preserve"> years</w:t>
            </w:r>
          </w:p>
          <w:p w14:paraId="27A171C8" w14:textId="70A2DB85" w:rsidR="006065FF" w:rsidRPr="00AA4618" w:rsidRDefault="006065FF" w:rsidP="006065FF">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222E87FF" w14:textId="77777777" w:rsidR="006065FF" w:rsidRPr="00AA4618" w:rsidRDefault="006065FF" w:rsidP="006065FF">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Total</w:t>
            </w:r>
          </w:p>
          <w:p w14:paraId="4F2BFF06" w14:textId="56B1478D" w:rsidR="006065FF" w:rsidRPr="00AA4618" w:rsidRDefault="006065FF" w:rsidP="006065FF">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c>
          <w:tcPr>
            <w:tcW w:w="1181" w:type="dxa"/>
            <w:tcBorders>
              <w:top w:val="single" w:sz="4" w:space="0" w:color="auto"/>
              <w:bottom w:val="single" w:sz="4" w:space="0" w:color="auto"/>
            </w:tcBorders>
            <w:shd w:val="clear" w:color="auto" w:fill="auto"/>
            <w:vAlign w:val="bottom"/>
          </w:tcPr>
          <w:p w14:paraId="7A9F0A2E" w14:textId="77777777" w:rsidR="006065FF" w:rsidRPr="00AA4618" w:rsidRDefault="006065FF" w:rsidP="006065FF">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Carrying amount</w:t>
            </w:r>
          </w:p>
          <w:p w14:paraId="370CC745" w14:textId="7C178719" w:rsidR="006065FF" w:rsidRPr="00AA4618" w:rsidRDefault="006065FF" w:rsidP="006065FF">
            <w:pPr>
              <w:pStyle w:val="BlockText"/>
              <w:ind w:left="0" w:right="-72"/>
              <w:jc w:val="right"/>
              <w:rPr>
                <w:rFonts w:ascii="Arial" w:hAnsi="Arial" w:cs="Arial"/>
                <w:b/>
                <w:bCs/>
                <w:spacing w:val="-4"/>
                <w:sz w:val="18"/>
                <w:szCs w:val="18"/>
              </w:rPr>
            </w:pPr>
            <w:r w:rsidRPr="00AA4618">
              <w:rPr>
                <w:rFonts w:ascii="Arial" w:hAnsi="Arial" w:cs="Arial"/>
                <w:b/>
                <w:bCs/>
                <w:spacing w:val="-4"/>
                <w:sz w:val="18"/>
                <w:szCs w:val="18"/>
              </w:rPr>
              <w:t>Baht’</w:t>
            </w:r>
            <w:r w:rsidR="003B2D07" w:rsidRPr="003B2D07">
              <w:rPr>
                <w:rFonts w:ascii="Arial" w:hAnsi="Arial" w:cs="Arial"/>
                <w:b/>
                <w:bCs/>
                <w:spacing w:val="-4"/>
                <w:sz w:val="18"/>
                <w:szCs w:val="18"/>
              </w:rPr>
              <w:t>000</w:t>
            </w:r>
          </w:p>
        </w:tc>
      </w:tr>
      <w:tr w:rsidR="00BB5F06" w:rsidRPr="00AA4618" w14:paraId="41804687" w14:textId="77777777" w:rsidTr="00BB5F06">
        <w:tc>
          <w:tcPr>
            <w:tcW w:w="3658" w:type="dxa"/>
            <w:shd w:val="clear" w:color="auto" w:fill="auto"/>
          </w:tcPr>
          <w:p w14:paraId="03BAEFF3" w14:textId="3F6A10D7" w:rsidR="00BB5F06" w:rsidRPr="00AA4618" w:rsidRDefault="00BB5F06"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2022</w:t>
            </w:r>
          </w:p>
        </w:tc>
        <w:tc>
          <w:tcPr>
            <w:tcW w:w="1181" w:type="dxa"/>
            <w:tcBorders>
              <w:top w:val="single" w:sz="4" w:space="0" w:color="auto"/>
            </w:tcBorders>
            <w:shd w:val="clear" w:color="auto" w:fill="auto"/>
          </w:tcPr>
          <w:p w14:paraId="3593F553" w14:textId="77777777" w:rsidR="00BB5F06" w:rsidRPr="00AA4618" w:rsidRDefault="00BB5F06" w:rsidP="003519B8">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08375446" w14:textId="77777777" w:rsidR="00BB5F06" w:rsidRPr="00AA4618" w:rsidRDefault="00BB5F06" w:rsidP="003519B8">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4DA8A9F7" w14:textId="77777777" w:rsidR="00BB5F06" w:rsidRPr="00AA4618" w:rsidRDefault="00BB5F06" w:rsidP="003519B8">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5A8D4CD5" w14:textId="77777777" w:rsidR="00BB5F06" w:rsidRPr="00AA4618" w:rsidRDefault="00BB5F06" w:rsidP="003519B8">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79C97AFD" w14:textId="77777777" w:rsidR="00BB5F06" w:rsidRPr="00AA4618" w:rsidRDefault="00BB5F06" w:rsidP="003519B8">
            <w:pPr>
              <w:pStyle w:val="BlockText"/>
              <w:ind w:left="0" w:right="-72"/>
              <w:jc w:val="right"/>
              <w:rPr>
                <w:rFonts w:ascii="Arial" w:hAnsi="Arial" w:cs="Arial"/>
                <w:b/>
                <w:bCs/>
                <w:spacing w:val="-4"/>
                <w:sz w:val="18"/>
                <w:szCs w:val="18"/>
              </w:rPr>
            </w:pPr>
          </w:p>
        </w:tc>
      </w:tr>
      <w:tr w:rsidR="006065FF" w:rsidRPr="00AA4618" w14:paraId="44702225" w14:textId="77777777" w:rsidTr="00AA4618">
        <w:tc>
          <w:tcPr>
            <w:tcW w:w="3658" w:type="dxa"/>
            <w:shd w:val="clear" w:color="auto" w:fill="auto"/>
          </w:tcPr>
          <w:p w14:paraId="711E8461" w14:textId="77777777" w:rsidR="006065FF" w:rsidRPr="00AA4618" w:rsidRDefault="006065FF" w:rsidP="00AA4618">
            <w:pPr>
              <w:autoSpaceDE w:val="0"/>
              <w:autoSpaceDN w:val="0"/>
              <w:ind w:left="1080"/>
              <w:rPr>
                <w:rFonts w:ascii="Arial" w:hAnsi="Arial" w:cs="Arial"/>
                <w:spacing w:val="-6"/>
                <w:sz w:val="18"/>
                <w:szCs w:val="18"/>
              </w:rPr>
            </w:pPr>
            <w:bookmarkStart w:id="19" w:name="OLE_LINK10"/>
            <w:r w:rsidRPr="00AA4618">
              <w:rPr>
                <w:rFonts w:ascii="Arial" w:hAnsi="Arial" w:cs="Arial"/>
                <w:spacing w:val="-6"/>
                <w:sz w:val="18"/>
                <w:szCs w:val="18"/>
              </w:rPr>
              <w:t>Trade and other payables</w:t>
            </w:r>
          </w:p>
        </w:tc>
        <w:tc>
          <w:tcPr>
            <w:tcW w:w="1181" w:type="dxa"/>
            <w:shd w:val="clear" w:color="auto" w:fill="auto"/>
            <w:vAlign w:val="bottom"/>
          </w:tcPr>
          <w:p w14:paraId="3AC96730" w14:textId="676DB2F5"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678</w:t>
            </w:r>
            <w:r w:rsidR="006065FF" w:rsidRPr="00AA4618">
              <w:rPr>
                <w:rFonts w:ascii="Arial" w:hAnsi="Arial" w:cs="Arial"/>
                <w:color w:val="000000"/>
                <w:sz w:val="18"/>
                <w:szCs w:val="18"/>
                <w:lang w:val="en-US"/>
              </w:rPr>
              <w:t>,</w:t>
            </w:r>
            <w:r w:rsidRPr="003B2D07">
              <w:rPr>
                <w:rFonts w:ascii="Arial" w:hAnsi="Arial" w:cs="Arial"/>
                <w:color w:val="000000"/>
                <w:sz w:val="18"/>
                <w:szCs w:val="18"/>
              </w:rPr>
              <w:t>433</w:t>
            </w:r>
          </w:p>
        </w:tc>
        <w:tc>
          <w:tcPr>
            <w:tcW w:w="1181" w:type="dxa"/>
            <w:shd w:val="clear" w:color="auto" w:fill="auto"/>
            <w:vAlign w:val="bottom"/>
          </w:tcPr>
          <w:p w14:paraId="5B887048" w14:textId="31386DD3"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shd w:val="clear" w:color="auto" w:fill="auto"/>
            <w:vAlign w:val="bottom"/>
          </w:tcPr>
          <w:p w14:paraId="1C485DD0" w14:textId="3376909D"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lang w:val="en-US"/>
              </w:rPr>
              <w:t>-</w:t>
            </w:r>
          </w:p>
        </w:tc>
        <w:tc>
          <w:tcPr>
            <w:tcW w:w="1181" w:type="dxa"/>
            <w:shd w:val="clear" w:color="auto" w:fill="auto"/>
            <w:vAlign w:val="bottom"/>
          </w:tcPr>
          <w:p w14:paraId="1F43BE5F" w14:textId="5A9FD988"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678</w:t>
            </w:r>
            <w:r w:rsidR="006065FF" w:rsidRPr="00AA4618">
              <w:rPr>
                <w:rFonts w:ascii="Arial" w:hAnsi="Arial" w:cs="Arial"/>
                <w:color w:val="000000"/>
                <w:sz w:val="18"/>
                <w:szCs w:val="18"/>
                <w:lang w:val="en-US"/>
              </w:rPr>
              <w:t>,</w:t>
            </w:r>
            <w:r w:rsidRPr="003B2D07">
              <w:rPr>
                <w:rFonts w:ascii="Arial" w:hAnsi="Arial" w:cs="Arial"/>
                <w:color w:val="000000"/>
                <w:sz w:val="18"/>
                <w:szCs w:val="18"/>
              </w:rPr>
              <w:t>433</w:t>
            </w:r>
          </w:p>
        </w:tc>
        <w:tc>
          <w:tcPr>
            <w:tcW w:w="1181" w:type="dxa"/>
            <w:shd w:val="clear" w:color="auto" w:fill="auto"/>
          </w:tcPr>
          <w:p w14:paraId="04EAF2C5" w14:textId="781C817C"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678</w:t>
            </w:r>
            <w:r w:rsidR="006065FF" w:rsidRPr="00AA4618">
              <w:rPr>
                <w:rFonts w:ascii="Arial" w:hAnsi="Arial" w:cs="Arial"/>
                <w:color w:val="000000"/>
                <w:sz w:val="18"/>
                <w:szCs w:val="18"/>
                <w:lang w:val="en-US"/>
              </w:rPr>
              <w:t>,</w:t>
            </w:r>
            <w:r w:rsidRPr="003B2D07">
              <w:rPr>
                <w:rFonts w:ascii="Arial" w:hAnsi="Arial" w:cs="Arial"/>
                <w:color w:val="000000"/>
                <w:sz w:val="18"/>
                <w:szCs w:val="18"/>
              </w:rPr>
              <w:t>433</w:t>
            </w:r>
          </w:p>
        </w:tc>
      </w:tr>
      <w:bookmarkEnd w:id="19"/>
      <w:tr w:rsidR="006065FF" w:rsidRPr="00AA4618" w14:paraId="55B7573B" w14:textId="77777777" w:rsidTr="00FF2EF2">
        <w:tc>
          <w:tcPr>
            <w:tcW w:w="3658" w:type="dxa"/>
            <w:shd w:val="clear" w:color="auto" w:fill="auto"/>
          </w:tcPr>
          <w:p w14:paraId="1CDAB039" w14:textId="77777777" w:rsidR="006065FF" w:rsidRPr="00AA4618" w:rsidRDefault="006065FF" w:rsidP="00AA4618">
            <w:pPr>
              <w:autoSpaceDE w:val="0"/>
              <w:autoSpaceDN w:val="0"/>
              <w:ind w:left="1080"/>
              <w:rPr>
                <w:rFonts w:ascii="Arial" w:hAnsi="Arial" w:cs="Arial"/>
                <w:sz w:val="18"/>
                <w:szCs w:val="18"/>
              </w:rPr>
            </w:pPr>
            <w:r w:rsidRPr="00AA4618">
              <w:rPr>
                <w:rFonts w:ascii="Arial" w:hAnsi="Arial" w:cs="Arial"/>
                <w:sz w:val="18"/>
                <w:szCs w:val="18"/>
              </w:rPr>
              <w:t>Lease liabilities</w:t>
            </w:r>
          </w:p>
        </w:tc>
        <w:tc>
          <w:tcPr>
            <w:tcW w:w="1181" w:type="dxa"/>
            <w:tcBorders>
              <w:bottom w:val="single" w:sz="4" w:space="0" w:color="auto"/>
            </w:tcBorders>
            <w:shd w:val="clear" w:color="auto" w:fill="auto"/>
            <w:vAlign w:val="bottom"/>
          </w:tcPr>
          <w:p w14:paraId="0CA738D3" w14:textId="79499CE0"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2</w:t>
            </w:r>
            <w:r w:rsidR="006065FF" w:rsidRPr="00AA4618">
              <w:rPr>
                <w:rFonts w:ascii="Arial" w:hAnsi="Arial" w:cs="Arial"/>
                <w:spacing w:val="-4"/>
                <w:sz w:val="18"/>
                <w:szCs w:val="18"/>
              </w:rPr>
              <w:t>,</w:t>
            </w:r>
            <w:r w:rsidRPr="003B2D07">
              <w:rPr>
                <w:rFonts w:ascii="Arial" w:hAnsi="Arial" w:cs="Arial"/>
                <w:spacing w:val="-4"/>
                <w:sz w:val="18"/>
                <w:szCs w:val="18"/>
              </w:rPr>
              <w:t>870</w:t>
            </w:r>
          </w:p>
        </w:tc>
        <w:tc>
          <w:tcPr>
            <w:tcW w:w="1181" w:type="dxa"/>
            <w:tcBorders>
              <w:bottom w:val="single" w:sz="4" w:space="0" w:color="auto"/>
            </w:tcBorders>
            <w:shd w:val="clear" w:color="auto" w:fill="auto"/>
            <w:vAlign w:val="bottom"/>
          </w:tcPr>
          <w:p w14:paraId="063BC063" w14:textId="53D5AE4C"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6</w:t>
            </w:r>
            <w:r w:rsidR="006065FF" w:rsidRPr="00AA4618">
              <w:rPr>
                <w:rFonts w:ascii="Arial" w:hAnsi="Arial" w:cs="Arial"/>
                <w:spacing w:val="-4"/>
                <w:sz w:val="18"/>
                <w:szCs w:val="18"/>
              </w:rPr>
              <w:t>,</w:t>
            </w:r>
            <w:r w:rsidRPr="003B2D07">
              <w:rPr>
                <w:rFonts w:ascii="Arial" w:hAnsi="Arial" w:cs="Arial"/>
                <w:spacing w:val="-4"/>
                <w:sz w:val="18"/>
                <w:szCs w:val="18"/>
              </w:rPr>
              <w:t>231</w:t>
            </w:r>
          </w:p>
        </w:tc>
        <w:tc>
          <w:tcPr>
            <w:tcW w:w="1181" w:type="dxa"/>
            <w:tcBorders>
              <w:bottom w:val="single" w:sz="4" w:space="0" w:color="auto"/>
            </w:tcBorders>
            <w:shd w:val="clear" w:color="auto" w:fill="auto"/>
            <w:vAlign w:val="bottom"/>
          </w:tcPr>
          <w:p w14:paraId="3D503F40" w14:textId="47565DD6"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1</w:t>
            </w:r>
            <w:r w:rsidR="006065FF" w:rsidRPr="00AA4618">
              <w:rPr>
                <w:rFonts w:ascii="Arial" w:hAnsi="Arial" w:cs="Arial"/>
                <w:spacing w:val="-4"/>
                <w:sz w:val="18"/>
                <w:szCs w:val="18"/>
              </w:rPr>
              <w:t>,</w:t>
            </w:r>
            <w:r w:rsidRPr="003B2D07">
              <w:rPr>
                <w:rFonts w:ascii="Arial" w:hAnsi="Arial" w:cs="Arial"/>
                <w:spacing w:val="-4"/>
                <w:sz w:val="18"/>
                <w:szCs w:val="18"/>
              </w:rPr>
              <w:t>472</w:t>
            </w:r>
          </w:p>
        </w:tc>
        <w:tc>
          <w:tcPr>
            <w:tcW w:w="1181" w:type="dxa"/>
            <w:tcBorders>
              <w:bottom w:val="single" w:sz="4" w:space="0" w:color="auto"/>
            </w:tcBorders>
            <w:shd w:val="clear" w:color="auto" w:fill="auto"/>
            <w:vAlign w:val="bottom"/>
          </w:tcPr>
          <w:p w14:paraId="4A975750" w14:textId="4DFC87BB"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10</w:t>
            </w:r>
            <w:r w:rsidR="006065FF" w:rsidRPr="00AA4618">
              <w:rPr>
                <w:rFonts w:ascii="Arial" w:hAnsi="Arial" w:cs="Arial"/>
                <w:spacing w:val="-4"/>
                <w:sz w:val="18"/>
                <w:szCs w:val="18"/>
              </w:rPr>
              <w:t>,</w:t>
            </w:r>
            <w:r w:rsidRPr="003B2D07">
              <w:rPr>
                <w:rFonts w:ascii="Arial" w:hAnsi="Arial" w:cs="Arial"/>
                <w:spacing w:val="-4"/>
                <w:sz w:val="18"/>
                <w:szCs w:val="18"/>
              </w:rPr>
              <w:t>573</w:t>
            </w:r>
          </w:p>
        </w:tc>
        <w:tc>
          <w:tcPr>
            <w:tcW w:w="1181" w:type="dxa"/>
            <w:tcBorders>
              <w:bottom w:val="single" w:sz="4" w:space="0" w:color="auto"/>
            </w:tcBorders>
            <w:shd w:val="clear" w:color="auto" w:fill="auto"/>
          </w:tcPr>
          <w:p w14:paraId="2AFD6278" w14:textId="2DDB0B51"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9</w:t>
            </w:r>
            <w:r w:rsidR="006065FF" w:rsidRPr="00AA4618">
              <w:rPr>
                <w:rFonts w:ascii="Arial" w:hAnsi="Arial" w:cs="Arial"/>
                <w:spacing w:val="-4"/>
                <w:sz w:val="18"/>
                <w:szCs w:val="18"/>
              </w:rPr>
              <w:t>,</w:t>
            </w:r>
            <w:r w:rsidRPr="003B2D07">
              <w:rPr>
                <w:rFonts w:ascii="Arial" w:hAnsi="Arial" w:cs="Arial"/>
                <w:spacing w:val="-4"/>
                <w:sz w:val="18"/>
                <w:szCs w:val="18"/>
              </w:rPr>
              <w:t>517</w:t>
            </w:r>
          </w:p>
        </w:tc>
      </w:tr>
      <w:tr w:rsidR="00AA4618" w:rsidRPr="00AA4618" w14:paraId="79A08E29" w14:textId="77777777" w:rsidTr="00AA4618">
        <w:tc>
          <w:tcPr>
            <w:tcW w:w="3658" w:type="dxa"/>
            <w:shd w:val="clear" w:color="auto" w:fill="auto"/>
          </w:tcPr>
          <w:p w14:paraId="693DCAED" w14:textId="77777777" w:rsidR="00AA4618" w:rsidRPr="00AA4618" w:rsidRDefault="00AA4618" w:rsidP="00AA4618">
            <w:pPr>
              <w:autoSpaceDE w:val="0"/>
              <w:autoSpaceDN w:val="0"/>
              <w:ind w:left="1080"/>
              <w:rPr>
                <w:rFonts w:ascii="Arial" w:hAnsi="Arial" w:cs="Arial"/>
                <w:sz w:val="18"/>
                <w:szCs w:val="18"/>
              </w:rPr>
            </w:pPr>
          </w:p>
        </w:tc>
        <w:tc>
          <w:tcPr>
            <w:tcW w:w="1181" w:type="dxa"/>
            <w:tcBorders>
              <w:top w:val="single" w:sz="4" w:space="0" w:color="auto"/>
            </w:tcBorders>
            <w:shd w:val="clear" w:color="auto" w:fill="auto"/>
            <w:vAlign w:val="bottom"/>
          </w:tcPr>
          <w:p w14:paraId="029EC2B7" w14:textId="77777777" w:rsidR="00AA4618" w:rsidRPr="00AA4618" w:rsidRDefault="00AA4618" w:rsidP="006065FF">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1FA08714" w14:textId="77777777" w:rsidR="00AA4618" w:rsidRPr="00AA4618" w:rsidRDefault="00AA4618" w:rsidP="006065FF">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6C6ABE44" w14:textId="77777777" w:rsidR="00AA4618" w:rsidRPr="00AA4618" w:rsidRDefault="00AA4618" w:rsidP="006065FF">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561229CB" w14:textId="77777777" w:rsidR="00AA4618" w:rsidRPr="00AA4618" w:rsidRDefault="00AA4618" w:rsidP="006065FF">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tcPr>
          <w:p w14:paraId="11DA2A97" w14:textId="77777777" w:rsidR="00AA4618" w:rsidRPr="00AA4618" w:rsidRDefault="00AA4618" w:rsidP="006065FF">
            <w:pPr>
              <w:pStyle w:val="BlockText"/>
              <w:ind w:left="0" w:right="-72"/>
              <w:jc w:val="right"/>
              <w:rPr>
                <w:rFonts w:ascii="Arial" w:hAnsi="Arial" w:cs="Arial"/>
                <w:spacing w:val="-4"/>
                <w:sz w:val="18"/>
                <w:szCs w:val="18"/>
              </w:rPr>
            </w:pPr>
          </w:p>
        </w:tc>
      </w:tr>
      <w:tr w:rsidR="006065FF" w:rsidRPr="00AA4618" w14:paraId="43A5AD83" w14:textId="77777777" w:rsidTr="00AA4618">
        <w:tc>
          <w:tcPr>
            <w:tcW w:w="3658" w:type="dxa"/>
            <w:shd w:val="clear" w:color="auto" w:fill="auto"/>
          </w:tcPr>
          <w:p w14:paraId="3C196358" w14:textId="77777777"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Total financial liabilities</w:t>
            </w:r>
          </w:p>
          <w:p w14:paraId="3504EF6D" w14:textId="77777777"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 xml:space="preserve">   that is not derivatives</w:t>
            </w:r>
          </w:p>
        </w:tc>
        <w:tc>
          <w:tcPr>
            <w:tcW w:w="1181" w:type="dxa"/>
            <w:tcBorders>
              <w:bottom w:val="single" w:sz="4" w:space="0" w:color="auto"/>
            </w:tcBorders>
            <w:shd w:val="clear" w:color="auto" w:fill="auto"/>
            <w:vAlign w:val="bottom"/>
          </w:tcPr>
          <w:p w14:paraId="1961F4E1" w14:textId="5CA7BBC8"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681</w:t>
            </w:r>
            <w:r w:rsidR="006065FF" w:rsidRPr="00AA4618">
              <w:rPr>
                <w:rFonts w:ascii="Arial" w:hAnsi="Arial" w:cs="Arial"/>
                <w:spacing w:val="-4"/>
                <w:sz w:val="18"/>
                <w:szCs w:val="18"/>
              </w:rPr>
              <w:t>,</w:t>
            </w:r>
            <w:r w:rsidRPr="003B2D07">
              <w:rPr>
                <w:rFonts w:ascii="Arial" w:hAnsi="Arial" w:cs="Arial"/>
                <w:spacing w:val="-4"/>
                <w:sz w:val="18"/>
                <w:szCs w:val="18"/>
              </w:rPr>
              <w:t>303</w:t>
            </w:r>
          </w:p>
        </w:tc>
        <w:tc>
          <w:tcPr>
            <w:tcW w:w="1181" w:type="dxa"/>
            <w:tcBorders>
              <w:bottom w:val="single" w:sz="4" w:space="0" w:color="auto"/>
            </w:tcBorders>
            <w:shd w:val="clear" w:color="auto" w:fill="auto"/>
            <w:vAlign w:val="bottom"/>
          </w:tcPr>
          <w:p w14:paraId="5DFC0BC4" w14:textId="13791D2A"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6</w:t>
            </w:r>
            <w:r w:rsidR="006065FF" w:rsidRPr="00AA4618">
              <w:rPr>
                <w:rFonts w:ascii="Arial" w:hAnsi="Arial" w:cs="Arial"/>
                <w:spacing w:val="-4"/>
                <w:sz w:val="18"/>
                <w:szCs w:val="18"/>
              </w:rPr>
              <w:t>,</w:t>
            </w:r>
            <w:r w:rsidRPr="003B2D07">
              <w:rPr>
                <w:rFonts w:ascii="Arial" w:hAnsi="Arial" w:cs="Arial"/>
                <w:spacing w:val="-4"/>
                <w:sz w:val="18"/>
                <w:szCs w:val="18"/>
              </w:rPr>
              <w:t>231</w:t>
            </w:r>
          </w:p>
        </w:tc>
        <w:tc>
          <w:tcPr>
            <w:tcW w:w="1181" w:type="dxa"/>
            <w:tcBorders>
              <w:bottom w:val="single" w:sz="4" w:space="0" w:color="auto"/>
            </w:tcBorders>
            <w:shd w:val="clear" w:color="auto" w:fill="auto"/>
            <w:vAlign w:val="bottom"/>
          </w:tcPr>
          <w:p w14:paraId="295C489A" w14:textId="719CBD85"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1</w:t>
            </w:r>
            <w:r w:rsidR="006065FF" w:rsidRPr="00AA4618">
              <w:rPr>
                <w:rFonts w:ascii="Arial" w:hAnsi="Arial" w:cs="Arial"/>
                <w:spacing w:val="-4"/>
                <w:sz w:val="18"/>
                <w:szCs w:val="18"/>
              </w:rPr>
              <w:t>,</w:t>
            </w:r>
            <w:r w:rsidRPr="003B2D07">
              <w:rPr>
                <w:rFonts w:ascii="Arial" w:hAnsi="Arial" w:cs="Arial"/>
                <w:spacing w:val="-4"/>
                <w:sz w:val="18"/>
                <w:szCs w:val="18"/>
              </w:rPr>
              <w:t>472</w:t>
            </w:r>
          </w:p>
        </w:tc>
        <w:tc>
          <w:tcPr>
            <w:tcW w:w="1181" w:type="dxa"/>
            <w:tcBorders>
              <w:bottom w:val="single" w:sz="4" w:space="0" w:color="auto"/>
            </w:tcBorders>
            <w:shd w:val="clear" w:color="auto" w:fill="auto"/>
            <w:vAlign w:val="bottom"/>
          </w:tcPr>
          <w:p w14:paraId="545A1316" w14:textId="114A42A0"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689</w:t>
            </w:r>
            <w:r w:rsidR="006065FF" w:rsidRPr="00AA4618">
              <w:rPr>
                <w:rFonts w:ascii="Arial" w:hAnsi="Arial" w:cs="Arial"/>
                <w:spacing w:val="-4"/>
                <w:sz w:val="18"/>
                <w:szCs w:val="18"/>
              </w:rPr>
              <w:t>,</w:t>
            </w:r>
            <w:r w:rsidRPr="003B2D07">
              <w:rPr>
                <w:rFonts w:ascii="Arial" w:hAnsi="Arial" w:cs="Arial"/>
                <w:spacing w:val="-4"/>
                <w:sz w:val="18"/>
                <w:szCs w:val="18"/>
              </w:rPr>
              <w:t>006</w:t>
            </w:r>
          </w:p>
        </w:tc>
        <w:tc>
          <w:tcPr>
            <w:tcW w:w="1181" w:type="dxa"/>
            <w:tcBorders>
              <w:bottom w:val="single" w:sz="4" w:space="0" w:color="auto"/>
            </w:tcBorders>
            <w:shd w:val="clear" w:color="auto" w:fill="auto"/>
          </w:tcPr>
          <w:p w14:paraId="78CE20EA" w14:textId="77777777" w:rsidR="006065FF" w:rsidRPr="00AA4618" w:rsidRDefault="006065FF" w:rsidP="006065FF">
            <w:pPr>
              <w:pStyle w:val="BlockText"/>
              <w:ind w:left="0" w:right="-72"/>
              <w:jc w:val="right"/>
              <w:rPr>
                <w:rFonts w:ascii="Arial" w:hAnsi="Arial" w:cs="Arial"/>
                <w:spacing w:val="-4"/>
                <w:sz w:val="18"/>
                <w:szCs w:val="18"/>
              </w:rPr>
            </w:pPr>
          </w:p>
          <w:p w14:paraId="46E4693A" w14:textId="0F65B704" w:rsidR="006065FF" w:rsidRPr="00AA4618" w:rsidRDefault="003B2D07" w:rsidP="006065FF">
            <w:pPr>
              <w:pStyle w:val="BlockText"/>
              <w:ind w:left="0" w:right="-72"/>
              <w:jc w:val="right"/>
              <w:rPr>
                <w:rFonts w:ascii="Arial" w:hAnsi="Arial" w:cs="Arial"/>
                <w:spacing w:val="-4"/>
                <w:sz w:val="18"/>
                <w:szCs w:val="18"/>
              </w:rPr>
            </w:pPr>
            <w:r w:rsidRPr="003B2D07">
              <w:rPr>
                <w:rFonts w:ascii="Arial" w:hAnsi="Arial" w:cs="Arial"/>
                <w:spacing w:val="-4"/>
                <w:sz w:val="18"/>
                <w:szCs w:val="18"/>
              </w:rPr>
              <w:t>687</w:t>
            </w:r>
            <w:r w:rsidR="006065FF" w:rsidRPr="00AA4618">
              <w:rPr>
                <w:rFonts w:ascii="Arial" w:hAnsi="Arial" w:cs="Arial"/>
                <w:spacing w:val="-4"/>
                <w:sz w:val="18"/>
                <w:szCs w:val="18"/>
              </w:rPr>
              <w:t>,</w:t>
            </w:r>
            <w:r w:rsidRPr="003B2D07">
              <w:rPr>
                <w:rFonts w:ascii="Arial" w:hAnsi="Arial" w:cs="Arial"/>
                <w:spacing w:val="-4"/>
                <w:sz w:val="18"/>
                <w:szCs w:val="18"/>
              </w:rPr>
              <w:t>950</w:t>
            </w:r>
          </w:p>
        </w:tc>
      </w:tr>
      <w:tr w:rsidR="00BB5F06" w:rsidRPr="00AA4618" w14:paraId="6B60A4B8" w14:textId="77777777" w:rsidTr="00BB5F06">
        <w:tc>
          <w:tcPr>
            <w:tcW w:w="3658" w:type="dxa"/>
            <w:shd w:val="clear" w:color="auto" w:fill="auto"/>
          </w:tcPr>
          <w:p w14:paraId="45FE5374" w14:textId="77777777" w:rsidR="00BB5F06" w:rsidRPr="00AA4618" w:rsidRDefault="00BB5F06" w:rsidP="00AA4618">
            <w:pPr>
              <w:pStyle w:val="BlockText"/>
              <w:ind w:left="1080" w:right="0"/>
              <w:jc w:val="left"/>
              <w:rPr>
                <w:rFonts w:ascii="Arial" w:hAnsi="Arial" w:cs="Arial"/>
                <w:spacing w:val="-4"/>
                <w:sz w:val="18"/>
                <w:szCs w:val="18"/>
              </w:rPr>
            </w:pPr>
          </w:p>
        </w:tc>
        <w:tc>
          <w:tcPr>
            <w:tcW w:w="1181" w:type="dxa"/>
            <w:tcBorders>
              <w:top w:val="single" w:sz="4" w:space="0" w:color="auto"/>
            </w:tcBorders>
            <w:shd w:val="clear" w:color="auto" w:fill="auto"/>
          </w:tcPr>
          <w:p w14:paraId="48D47350" w14:textId="77777777" w:rsidR="00BB5F06" w:rsidRPr="00AA4618" w:rsidRDefault="00BB5F06" w:rsidP="003519B8">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1958ACAA" w14:textId="77777777" w:rsidR="00BB5F06" w:rsidRPr="00AA4618" w:rsidRDefault="00BB5F06" w:rsidP="003519B8">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79E4BF1C" w14:textId="77777777" w:rsidR="00BB5F06" w:rsidRPr="00AA4618" w:rsidRDefault="00BB5F06" w:rsidP="003519B8">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57848EB4" w14:textId="77777777" w:rsidR="00BB5F06" w:rsidRPr="00AA4618" w:rsidRDefault="00BB5F06" w:rsidP="003519B8">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13638136" w14:textId="77777777" w:rsidR="00BB5F06" w:rsidRPr="00AA4618" w:rsidRDefault="00BB5F06" w:rsidP="003519B8">
            <w:pPr>
              <w:tabs>
                <w:tab w:val="left" w:pos="709"/>
              </w:tabs>
              <w:ind w:right="-72"/>
              <w:jc w:val="right"/>
              <w:rPr>
                <w:rFonts w:ascii="Arial" w:hAnsi="Arial" w:cs="Arial"/>
                <w:color w:val="000000"/>
                <w:sz w:val="18"/>
                <w:szCs w:val="18"/>
                <w:lang w:val="en-US"/>
              </w:rPr>
            </w:pPr>
          </w:p>
        </w:tc>
      </w:tr>
      <w:tr w:rsidR="00BB5F06" w:rsidRPr="00AA4618" w14:paraId="25089DEF" w14:textId="77777777" w:rsidTr="00BB5F06">
        <w:tc>
          <w:tcPr>
            <w:tcW w:w="3658" w:type="dxa"/>
            <w:shd w:val="clear" w:color="auto" w:fill="auto"/>
          </w:tcPr>
          <w:p w14:paraId="759C1835" w14:textId="77777777" w:rsidR="00BB5F06" w:rsidRPr="00AA4618" w:rsidRDefault="00BB5F06"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Derivative financial instruments</w:t>
            </w:r>
          </w:p>
        </w:tc>
        <w:tc>
          <w:tcPr>
            <w:tcW w:w="1181" w:type="dxa"/>
            <w:shd w:val="clear" w:color="auto" w:fill="auto"/>
          </w:tcPr>
          <w:p w14:paraId="0059A2B8" w14:textId="77777777" w:rsidR="00BB5F06" w:rsidRPr="00AA4618" w:rsidRDefault="00BB5F06" w:rsidP="003519B8">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09C40AE5" w14:textId="77777777" w:rsidR="00BB5F06" w:rsidRPr="00AA4618" w:rsidRDefault="00BB5F06" w:rsidP="003519B8">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40E2A073" w14:textId="77777777" w:rsidR="00BB5F06" w:rsidRPr="00AA4618" w:rsidRDefault="00BB5F06" w:rsidP="003519B8">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513238E7" w14:textId="77777777" w:rsidR="00BB5F06" w:rsidRPr="00AA4618" w:rsidRDefault="00BB5F06" w:rsidP="003519B8">
            <w:pPr>
              <w:tabs>
                <w:tab w:val="left" w:pos="709"/>
              </w:tabs>
              <w:ind w:right="-72"/>
              <w:jc w:val="right"/>
              <w:rPr>
                <w:rFonts w:ascii="Arial" w:hAnsi="Arial" w:cs="Arial"/>
                <w:color w:val="000000"/>
                <w:sz w:val="18"/>
                <w:szCs w:val="18"/>
                <w:lang w:val="en-US"/>
              </w:rPr>
            </w:pPr>
          </w:p>
        </w:tc>
        <w:tc>
          <w:tcPr>
            <w:tcW w:w="1181" w:type="dxa"/>
            <w:shd w:val="clear" w:color="auto" w:fill="auto"/>
            <w:vAlign w:val="bottom"/>
          </w:tcPr>
          <w:p w14:paraId="0EBDDE5F" w14:textId="77777777" w:rsidR="00BB5F06" w:rsidRPr="00AA4618" w:rsidRDefault="00BB5F06" w:rsidP="003519B8">
            <w:pPr>
              <w:tabs>
                <w:tab w:val="left" w:pos="709"/>
              </w:tabs>
              <w:ind w:right="-72"/>
              <w:jc w:val="right"/>
              <w:rPr>
                <w:rFonts w:ascii="Arial" w:hAnsi="Arial" w:cs="Arial"/>
                <w:color w:val="000000"/>
                <w:sz w:val="18"/>
                <w:szCs w:val="18"/>
                <w:lang w:val="en-US"/>
              </w:rPr>
            </w:pPr>
          </w:p>
        </w:tc>
      </w:tr>
      <w:tr w:rsidR="006065FF" w:rsidRPr="00AA4618" w14:paraId="21EB2803" w14:textId="77777777" w:rsidTr="00A86844">
        <w:tc>
          <w:tcPr>
            <w:tcW w:w="3658" w:type="dxa"/>
            <w:shd w:val="clear" w:color="auto" w:fill="auto"/>
          </w:tcPr>
          <w:p w14:paraId="569F8EDF" w14:textId="77777777" w:rsidR="006065FF" w:rsidRPr="00AA4618" w:rsidRDefault="006065FF" w:rsidP="00AA4618">
            <w:pPr>
              <w:autoSpaceDE w:val="0"/>
              <w:autoSpaceDN w:val="0"/>
              <w:ind w:left="1080"/>
              <w:rPr>
                <w:rFonts w:ascii="Arial" w:hAnsi="Arial" w:cs="Arial"/>
                <w:spacing w:val="-6"/>
                <w:sz w:val="18"/>
                <w:szCs w:val="18"/>
              </w:rPr>
            </w:pPr>
            <w:r w:rsidRPr="00AA4618">
              <w:rPr>
                <w:rFonts w:ascii="Arial" w:hAnsi="Arial" w:cs="Arial"/>
                <w:spacing w:val="-6"/>
                <w:sz w:val="18"/>
                <w:szCs w:val="18"/>
              </w:rPr>
              <w:t xml:space="preserve">   - Foreign currency forwards </w:t>
            </w:r>
          </w:p>
        </w:tc>
        <w:tc>
          <w:tcPr>
            <w:tcW w:w="1181" w:type="dxa"/>
            <w:shd w:val="clear" w:color="auto" w:fill="auto"/>
            <w:vAlign w:val="bottom"/>
          </w:tcPr>
          <w:p w14:paraId="4238F1EE" w14:textId="1EA6D9C2" w:rsidR="006065FF" w:rsidRPr="00AA4618" w:rsidRDefault="003B2D07" w:rsidP="006065FF">
            <w:pPr>
              <w:tabs>
                <w:tab w:val="left" w:pos="709"/>
              </w:tabs>
              <w:ind w:right="-72"/>
              <w:jc w:val="right"/>
              <w:rPr>
                <w:rFonts w:ascii="Arial" w:hAnsi="Arial" w:cs="Arial"/>
                <w:color w:val="000000"/>
                <w:sz w:val="18"/>
                <w:szCs w:val="18"/>
              </w:rPr>
            </w:pPr>
            <w:r w:rsidRPr="003B2D07">
              <w:rPr>
                <w:rFonts w:ascii="Arial" w:hAnsi="Arial" w:cs="Arial"/>
                <w:color w:val="000000"/>
                <w:sz w:val="18"/>
                <w:szCs w:val="18"/>
              </w:rPr>
              <w:t>9</w:t>
            </w:r>
            <w:r w:rsidR="006065FF" w:rsidRPr="00AA4618">
              <w:rPr>
                <w:rFonts w:ascii="Arial" w:hAnsi="Arial" w:cs="Arial"/>
                <w:color w:val="000000"/>
                <w:sz w:val="18"/>
                <w:szCs w:val="18"/>
              </w:rPr>
              <w:t>,</w:t>
            </w:r>
            <w:r w:rsidRPr="003B2D07">
              <w:rPr>
                <w:rFonts w:ascii="Arial" w:hAnsi="Arial" w:cs="Arial"/>
                <w:color w:val="000000"/>
                <w:sz w:val="18"/>
                <w:szCs w:val="18"/>
              </w:rPr>
              <w:t>724</w:t>
            </w:r>
          </w:p>
        </w:tc>
        <w:tc>
          <w:tcPr>
            <w:tcW w:w="1181" w:type="dxa"/>
            <w:shd w:val="clear" w:color="auto" w:fill="auto"/>
            <w:vAlign w:val="bottom"/>
          </w:tcPr>
          <w:p w14:paraId="1DA6070A" w14:textId="237221A3" w:rsidR="006065FF" w:rsidRPr="00AA4618" w:rsidRDefault="006065FF" w:rsidP="006065FF">
            <w:pPr>
              <w:tabs>
                <w:tab w:val="left" w:pos="709"/>
              </w:tabs>
              <w:ind w:right="-72"/>
              <w:jc w:val="right"/>
              <w:rPr>
                <w:rFonts w:ascii="Arial" w:hAnsi="Arial" w:cs="Arial"/>
                <w:color w:val="000000"/>
                <w:sz w:val="18"/>
                <w:szCs w:val="18"/>
              </w:rPr>
            </w:pPr>
            <w:r w:rsidRPr="00AA4618">
              <w:rPr>
                <w:rFonts w:ascii="Arial" w:hAnsi="Arial" w:cs="Arial"/>
                <w:color w:val="000000"/>
                <w:sz w:val="18"/>
                <w:szCs w:val="18"/>
              </w:rPr>
              <w:t>-</w:t>
            </w:r>
          </w:p>
        </w:tc>
        <w:tc>
          <w:tcPr>
            <w:tcW w:w="1181" w:type="dxa"/>
            <w:shd w:val="clear" w:color="auto" w:fill="auto"/>
            <w:vAlign w:val="bottom"/>
          </w:tcPr>
          <w:p w14:paraId="0568BA5E" w14:textId="313D16E3" w:rsidR="006065FF" w:rsidRPr="00AA4618" w:rsidRDefault="006065FF" w:rsidP="006065FF">
            <w:pPr>
              <w:tabs>
                <w:tab w:val="left" w:pos="709"/>
              </w:tabs>
              <w:ind w:right="-72"/>
              <w:jc w:val="right"/>
              <w:rPr>
                <w:rFonts w:ascii="Arial" w:hAnsi="Arial" w:cs="Arial"/>
                <w:color w:val="000000"/>
                <w:sz w:val="18"/>
                <w:szCs w:val="18"/>
              </w:rPr>
            </w:pPr>
            <w:r w:rsidRPr="00AA4618">
              <w:rPr>
                <w:rFonts w:ascii="Arial" w:hAnsi="Arial" w:cs="Arial"/>
                <w:color w:val="000000"/>
                <w:sz w:val="18"/>
                <w:szCs w:val="18"/>
              </w:rPr>
              <w:t>-</w:t>
            </w:r>
          </w:p>
        </w:tc>
        <w:tc>
          <w:tcPr>
            <w:tcW w:w="1181" w:type="dxa"/>
            <w:shd w:val="clear" w:color="auto" w:fill="auto"/>
            <w:vAlign w:val="bottom"/>
          </w:tcPr>
          <w:p w14:paraId="1DC25050" w14:textId="5571F60D" w:rsidR="006065FF" w:rsidRPr="00AA4618" w:rsidRDefault="003B2D07" w:rsidP="006065FF">
            <w:pPr>
              <w:tabs>
                <w:tab w:val="left" w:pos="709"/>
              </w:tabs>
              <w:ind w:right="-72"/>
              <w:jc w:val="right"/>
              <w:rPr>
                <w:rFonts w:ascii="Arial" w:hAnsi="Arial" w:cs="Arial"/>
                <w:color w:val="000000"/>
                <w:sz w:val="18"/>
                <w:szCs w:val="18"/>
              </w:rPr>
            </w:pPr>
            <w:r w:rsidRPr="003B2D07">
              <w:rPr>
                <w:rFonts w:ascii="Arial" w:hAnsi="Arial" w:cs="Arial"/>
                <w:color w:val="000000"/>
                <w:sz w:val="18"/>
                <w:szCs w:val="18"/>
              </w:rPr>
              <w:t>9</w:t>
            </w:r>
            <w:r w:rsidR="006065FF" w:rsidRPr="00AA4618">
              <w:rPr>
                <w:rFonts w:ascii="Arial" w:hAnsi="Arial" w:cs="Arial"/>
                <w:color w:val="000000"/>
                <w:sz w:val="18"/>
                <w:szCs w:val="18"/>
              </w:rPr>
              <w:t>,</w:t>
            </w:r>
            <w:r w:rsidRPr="003B2D07">
              <w:rPr>
                <w:rFonts w:ascii="Arial" w:hAnsi="Arial" w:cs="Arial"/>
                <w:color w:val="000000"/>
                <w:sz w:val="18"/>
                <w:szCs w:val="18"/>
              </w:rPr>
              <w:t>724</w:t>
            </w:r>
          </w:p>
        </w:tc>
        <w:tc>
          <w:tcPr>
            <w:tcW w:w="1181" w:type="dxa"/>
            <w:shd w:val="clear" w:color="auto" w:fill="auto"/>
            <w:vAlign w:val="bottom"/>
          </w:tcPr>
          <w:p w14:paraId="428FCE53" w14:textId="640848D0" w:rsidR="006065FF" w:rsidRPr="00AA4618" w:rsidRDefault="003B2D07" w:rsidP="006065FF">
            <w:pPr>
              <w:tabs>
                <w:tab w:val="left" w:pos="709"/>
              </w:tabs>
              <w:ind w:right="-72"/>
              <w:jc w:val="right"/>
              <w:rPr>
                <w:rFonts w:ascii="Arial" w:hAnsi="Arial" w:cs="Arial"/>
                <w:color w:val="000000"/>
                <w:sz w:val="18"/>
                <w:szCs w:val="18"/>
              </w:rPr>
            </w:pPr>
            <w:r w:rsidRPr="003B2D07">
              <w:rPr>
                <w:rFonts w:ascii="Arial" w:hAnsi="Arial" w:cs="Arial"/>
                <w:color w:val="000000"/>
                <w:sz w:val="18"/>
                <w:szCs w:val="18"/>
              </w:rPr>
              <w:t>9</w:t>
            </w:r>
            <w:r w:rsidR="006065FF" w:rsidRPr="00AA4618">
              <w:rPr>
                <w:rFonts w:ascii="Arial" w:hAnsi="Arial" w:cs="Arial"/>
                <w:color w:val="000000"/>
                <w:sz w:val="18"/>
                <w:szCs w:val="18"/>
              </w:rPr>
              <w:t>,</w:t>
            </w:r>
            <w:r w:rsidRPr="003B2D07">
              <w:rPr>
                <w:rFonts w:ascii="Arial" w:hAnsi="Arial" w:cs="Arial"/>
                <w:color w:val="000000"/>
                <w:sz w:val="18"/>
                <w:szCs w:val="18"/>
              </w:rPr>
              <w:t>724</w:t>
            </w:r>
          </w:p>
        </w:tc>
      </w:tr>
      <w:tr w:rsidR="00BB5F06" w:rsidRPr="00AA4618" w14:paraId="40F88608" w14:textId="77777777" w:rsidTr="00BB5F06">
        <w:tc>
          <w:tcPr>
            <w:tcW w:w="3658" w:type="dxa"/>
            <w:shd w:val="clear" w:color="auto" w:fill="auto"/>
          </w:tcPr>
          <w:p w14:paraId="556AB71B" w14:textId="77777777" w:rsidR="00BB5F06" w:rsidRPr="00AA4618" w:rsidRDefault="00BB5F06" w:rsidP="00AA4618">
            <w:pPr>
              <w:pStyle w:val="BlockText"/>
              <w:ind w:left="1080" w:right="0"/>
              <w:jc w:val="left"/>
              <w:rPr>
                <w:rFonts w:ascii="Arial" w:hAnsi="Arial" w:cs="Arial"/>
                <w:spacing w:val="-4"/>
                <w:sz w:val="18"/>
                <w:szCs w:val="18"/>
              </w:rPr>
            </w:pPr>
          </w:p>
        </w:tc>
        <w:tc>
          <w:tcPr>
            <w:tcW w:w="1181" w:type="dxa"/>
            <w:tcBorders>
              <w:top w:val="single" w:sz="4" w:space="0" w:color="auto"/>
            </w:tcBorders>
            <w:shd w:val="clear" w:color="auto" w:fill="auto"/>
            <w:vAlign w:val="bottom"/>
          </w:tcPr>
          <w:p w14:paraId="79FF739A"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5802D142"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7F22A39E"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6EEBF203" w14:textId="77777777" w:rsidR="00BB5F06" w:rsidRPr="00AA4618" w:rsidRDefault="00BB5F06" w:rsidP="003519B8">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6CB0429E" w14:textId="77777777" w:rsidR="00BB5F06" w:rsidRPr="00AA4618" w:rsidRDefault="00BB5F06" w:rsidP="003519B8">
            <w:pPr>
              <w:pStyle w:val="BlockText"/>
              <w:ind w:left="0" w:right="-72"/>
              <w:jc w:val="right"/>
              <w:rPr>
                <w:rFonts w:ascii="Arial" w:hAnsi="Arial" w:cs="Arial"/>
                <w:spacing w:val="-4"/>
                <w:sz w:val="18"/>
                <w:szCs w:val="18"/>
              </w:rPr>
            </w:pPr>
          </w:p>
        </w:tc>
      </w:tr>
      <w:tr w:rsidR="006065FF" w:rsidRPr="00AA4618" w14:paraId="0400E5ED" w14:textId="77777777" w:rsidTr="00BB5F06">
        <w:trPr>
          <w:trHeight w:val="70"/>
        </w:trPr>
        <w:tc>
          <w:tcPr>
            <w:tcW w:w="3658" w:type="dxa"/>
            <w:shd w:val="clear" w:color="auto" w:fill="auto"/>
          </w:tcPr>
          <w:p w14:paraId="193ACAA2" w14:textId="77777777"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Total derivatives</w:t>
            </w:r>
          </w:p>
        </w:tc>
        <w:tc>
          <w:tcPr>
            <w:tcW w:w="1181" w:type="dxa"/>
            <w:tcBorders>
              <w:bottom w:val="single" w:sz="4" w:space="0" w:color="auto"/>
            </w:tcBorders>
            <w:shd w:val="clear" w:color="auto" w:fill="auto"/>
            <w:vAlign w:val="bottom"/>
          </w:tcPr>
          <w:p w14:paraId="7F7C67A3" w14:textId="67C4BD6F"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9</w:t>
            </w:r>
            <w:r w:rsidR="006065FF" w:rsidRPr="00AA4618">
              <w:rPr>
                <w:rFonts w:ascii="Arial" w:hAnsi="Arial" w:cs="Arial"/>
                <w:color w:val="000000"/>
                <w:sz w:val="18"/>
                <w:szCs w:val="18"/>
              </w:rPr>
              <w:t>,</w:t>
            </w:r>
            <w:r w:rsidRPr="003B2D07">
              <w:rPr>
                <w:rFonts w:ascii="Arial" w:hAnsi="Arial" w:cs="Arial"/>
                <w:color w:val="000000"/>
                <w:sz w:val="18"/>
                <w:szCs w:val="18"/>
              </w:rPr>
              <w:t>724</w:t>
            </w:r>
          </w:p>
        </w:tc>
        <w:tc>
          <w:tcPr>
            <w:tcW w:w="1181" w:type="dxa"/>
            <w:tcBorders>
              <w:bottom w:val="single" w:sz="4" w:space="0" w:color="auto"/>
            </w:tcBorders>
            <w:shd w:val="clear" w:color="auto" w:fill="auto"/>
            <w:vAlign w:val="bottom"/>
          </w:tcPr>
          <w:p w14:paraId="62A0E0A8" w14:textId="72A68FD1"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rPr>
              <w:t>-</w:t>
            </w:r>
          </w:p>
        </w:tc>
        <w:tc>
          <w:tcPr>
            <w:tcW w:w="1181" w:type="dxa"/>
            <w:tcBorders>
              <w:bottom w:val="single" w:sz="4" w:space="0" w:color="auto"/>
            </w:tcBorders>
            <w:shd w:val="clear" w:color="auto" w:fill="auto"/>
            <w:vAlign w:val="bottom"/>
          </w:tcPr>
          <w:p w14:paraId="50D78464" w14:textId="391E926D" w:rsidR="006065FF" w:rsidRPr="00AA4618" w:rsidRDefault="006065FF" w:rsidP="006065FF">
            <w:pPr>
              <w:tabs>
                <w:tab w:val="left" w:pos="709"/>
              </w:tabs>
              <w:ind w:right="-72"/>
              <w:jc w:val="right"/>
              <w:rPr>
                <w:rFonts w:ascii="Arial" w:hAnsi="Arial" w:cs="Arial"/>
                <w:color w:val="000000"/>
                <w:sz w:val="18"/>
                <w:szCs w:val="18"/>
                <w:lang w:val="en-US"/>
              </w:rPr>
            </w:pPr>
            <w:r w:rsidRPr="00AA4618">
              <w:rPr>
                <w:rFonts w:ascii="Arial" w:hAnsi="Arial" w:cs="Arial"/>
                <w:color w:val="000000"/>
                <w:sz w:val="18"/>
                <w:szCs w:val="18"/>
              </w:rPr>
              <w:t>-</w:t>
            </w:r>
          </w:p>
        </w:tc>
        <w:tc>
          <w:tcPr>
            <w:tcW w:w="1181" w:type="dxa"/>
            <w:tcBorders>
              <w:bottom w:val="single" w:sz="4" w:space="0" w:color="auto"/>
            </w:tcBorders>
            <w:shd w:val="clear" w:color="auto" w:fill="auto"/>
            <w:vAlign w:val="bottom"/>
          </w:tcPr>
          <w:p w14:paraId="76FED7BA" w14:textId="14B085B6"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9</w:t>
            </w:r>
            <w:r w:rsidR="006065FF" w:rsidRPr="00AA4618">
              <w:rPr>
                <w:rFonts w:ascii="Arial" w:hAnsi="Arial" w:cs="Arial"/>
                <w:color w:val="000000"/>
                <w:sz w:val="18"/>
                <w:szCs w:val="18"/>
              </w:rPr>
              <w:t>,</w:t>
            </w:r>
            <w:r w:rsidRPr="003B2D07">
              <w:rPr>
                <w:rFonts w:ascii="Arial" w:hAnsi="Arial" w:cs="Arial"/>
                <w:color w:val="000000"/>
                <w:sz w:val="18"/>
                <w:szCs w:val="18"/>
              </w:rPr>
              <w:t>724</w:t>
            </w:r>
          </w:p>
        </w:tc>
        <w:tc>
          <w:tcPr>
            <w:tcW w:w="1181" w:type="dxa"/>
            <w:tcBorders>
              <w:bottom w:val="single" w:sz="4" w:space="0" w:color="auto"/>
            </w:tcBorders>
            <w:shd w:val="clear" w:color="auto" w:fill="auto"/>
            <w:vAlign w:val="bottom"/>
          </w:tcPr>
          <w:p w14:paraId="29A6EDE3" w14:textId="36BE3FFC" w:rsidR="006065FF" w:rsidRPr="00AA4618" w:rsidRDefault="003B2D07" w:rsidP="006065FF">
            <w:pPr>
              <w:tabs>
                <w:tab w:val="left" w:pos="709"/>
              </w:tabs>
              <w:ind w:right="-72"/>
              <w:jc w:val="right"/>
              <w:rPr>
                <w:rFonts w:ascii="Arial" w:hAnsi="Arial" w:cs="Arial"/>
                <w:color w:val="000000"/>
                <w:sz w:val="18"/>
                <w:szCs w:val="18"/>
                <w:lang w:val="en-US"/>
              </w:rPr>
            </w:pPr>
            <w:r w:rsidRPr="003B2D07">
              <w:rPr>
                <w:rFonts w:ascii="Arial" w:hAnsi="Arial" w:cs="Arial"/>
                <w:color w:val="000000"/>
                <w:sz w:val="18"/>
                <w:szCs w:val="18"/>
              </w:rPr>
              <w:t>9</w:t>
            </w:r>
            <w:r w:rsidR="006065FF" w:rsidRPr="00AA4618">
              <w:rPr>
                <w:rFonts w:ascii="Arial" w:hAnsi="Arial" w:cs="Arial"/>
                <w:color w:val="000000"/>
                <w:sz w:val="18"/>
                <w:szCs w:val="18"/>
              </w:rPr>
              <w:t>,</w:t>
            </w:r>
            <w:r w:rsidRPr="003B2D07">
              <w:rPr>
                <w:rFonts w:ascii="Arial" w:hAnsi="Arial" w:cs="Arial"/>
                <w:color w:val="000000"/>
                <w:sz w:val="18"/>
                <w:szCs w:val="18"/>
              </w:rPr>
              <w:t>724</w:t>
            </w:r>
          </w:p>
        </w:tc>
      </w:tr>
      <w:tr w:rsidR="00BB5F06" w:rsidRPr="00AA4618" w14:paraId="1920D2A6" w14:textId="77777777" w:rsidTr="00BB5F06">
        <w:tc>
          <w:tcPr>
            <w:tcW w:w="3658" w:type="dxa"/>
            <w:shd w:val="clear" w:color="auto" w:fill="auto"/>
          </w:tcPr>
          <w:p w14:paraId="31815B03" w14:textId="77777777" w:rsidR="00BB5F06" w:rsidRPr="00AA4618" w:rsidRDefault="00BB5F06" w:rsidP="00AA4618">
            <w:pPr>
              <w:pStyle w:val="BlockText"/>
              <w:ind w:left="1080" w:right="0"/>
              <w:jc w:val="left"/>
              <w:rPr>
                <w:rFonts w:ascii="Arial" w:hAnsi="Arial" w:cs="Arial"/>
                <w:spacing w:val="-4"/>
                <w:sz w:val="18"/>
                <w:szCs w:val="18"/>
              </w:rPr>
            </w:pPr>
          </w:p>
        </w:tc>
        <w:tc>
          <w:tcPr>
            <w:tcW w:w="1181" w:type="dxa"/>
            <w:tcBorders>
              <w:top w:val="single" w:sz="4" w:space="0" w:color="auto"/>
            </w:tcBorders>
            <w:shd w:val="clear" w:color="auto" w:fill="auto"/>
          </w:tcPr>
          <w:p w14:paraId="4A8D587B" w14:textId="77777777" w:rsidR="00BB5F06" w:rsidRPr="00AA4618" w:rsidRDefault="00BB5F06" w:rsidP="003519B8">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2B885115" w14:textId="77777777" w:rsidR="00BB5F06" w:rsidRPr="00AA4618" w:rsidRDefault="00BB5F06" w:rsidP="003519B8">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279B69C6" w14:textId="77777777" w:rsidR="00BB5F06" w:rsidRPr="00AA4618" w:rsidRDefault="00BB5F06" w:rsidP="003519B8">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10358DED" w14:textId="77777777" w:rsidR="00BB5F06" w:rsidRPr="00AA4618" w:rsidRDefault="00BB5F06" w:rsidP="003519B8">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71926B07" w14:textId="77777777" w:rsidR="00BB5F06" w:rsidRPr="00AA4618" w:rsidRDefault="00BB5F06" w:rsidP="003519B8">
            <w:pPr>
              <w:tabs>
                <w:tab w:val="left" w:pos="709"/>
              </w:tabs>
              <w:ind w:right="-72"/>
              <w:jc w:val="right"/>
              <w:rPr>
                <w:rFonts w:ascii="Arial" w:hAnsi="Arial" w:cs="Arial"/>
                <w:color w:val="000000"/>
                <w:sz w:val="18"/>
                <w:szCs w:val="18"/>
              </w:rPr>
            </w:pPr>
          </w:p>
        </w:tc>
      </w:tr>
      <w:tr w:rsidR="006065FF" w:rsidRPr="00AA4618" w14:paraId="4F630BB4" w14:textId="77777777" w:rsidTr="00BB5F06">
        <w:tc>
          <w:tcPr>
            <w:tcW w:w="3658" w:type="dxa"/>
            <w:shd w:val="clear" w:color="auto" w:fill="auto"/>
          </w:tcPr>
          <w:p w14:paraId="1B3DDB63" w14:textId="77777777" w:rsidR="006065FF" w:rsidRPr="00AA4618" w:rsidRDefault="006065FF" w:rsidP="00AA4618">
            <w:pPr>
              <w:autoSpaceDE w:val="0"/>
              <w:autoSpaceDN w:val="0"/>
              <w:ind w:left="1080"/>
              <w:rPr>
                <w:rFonts w:ascii="Arial" w:hAnsi="Arial" w:cs="Arial"/>
                <w:b/>
                <w:bCs/>
                <w:sz w:val="18"/>
                <w:szCs w:val="18"/>
              </w:rPr>
            </w:pPr>
            <w:r w:rsidRPr="00AA4618">
              <w:rPr>
                <w:rFonts w:ascii="Arial" w:hAnsi="Arial" w:cs="Arial"/>
                <w:b/>
                <w:bCs/>
                <w:sz w:val="18"/>
                <w:szCs w:val="18"/>
              </w:rPr>
              <w:t>Total</w:t>
            </w:r>
          </w:p>
        </w:tc>
        <w:tc>
          <w:tcPr>
            <w:tcW w:w="1181" w:type="dxa"/>
            <w:tcBorders>
              <w:bottom w:val="single" w:sz="4" w:space="0" w:color="auto"/>
            </w:tcBorders>
            <w:shd w:val="clear" w:color="auto" w:fill="auto"/>
            <w:vAlign w:val="bottom"/>
          </w:tcPr>
          <w:p w14:paraId="2F161778" w14:textId="6D9E6AF1" w:rsidR="006065FF" w:rsidRPr="00AA4618" w:rsidRDefault="003B2D07" w:rsidP="006065FF">
            <w:pPr>
              <w:tabs>
                <w:tab w:val="left" w:pos="709"/>
              </w:tabs>
              <w:ind w:right="-72"/>
              <w:jc w:val="right"/>
              <w:rPr>
                <w:rFonts w:ascii="Arial" w:hAnsi="Arial" w:cs="Arial"/>
                <w:color w:val="000000"/>
                <w:sz w:val="18"/>
                <w:szCs w:val="18"/>
              </w:rPr>
            </w:pPr>
            <w:r w:rsidRPr="003B2D07">
              <w:rPr>
                <w:rFonts w:ascii="Arial" w:hAnsi="Arial" w:cs="Arial"/>
                <w:color w:val="000000"/>
                <w:sz w:val="18"/>
                <w:szCs w:val="18"/>
              </w:rPr>
              <w:t>691</w:t>
            </w:r>
            <w:r w:rsidR="006065FF" w:rsidRPr="00AA4618">
              <w:rPr>
                <w:rFonts w:ascii="Arial" w:hAnsi="Arial" w:cs="Arial"/>
                <w:color w:val="000000"/>
                <w:sz w:val="18"/>
                <w:szCs w:val="18"/>
              </w:rPr>
              <w:t>,</w:t>
            </w:r>
            <w:r w:rsidRPr="003B2D07">
              <w:rPr>
                <w:rFonts w:ascii="Arial" w:hAnsi="Arial" w:cs="Arial"/>
                <w:color w:val="000000"/>
                <w:sz w:val="18"/>
                <w:szCs w:val="18"/>
              </w:rPr>
              <w:t>027</w:t>
            </w:r>
          </w:p>
        </w:tc>
        <w:tc>
          <w:tcPr>
            <w:tcW w:w="1181" w:type="dxa"/>
            <w:tcBorders>
              <w:bottom w:val="single" w:sz="4" w:space="0" w:color="auto"/>
            </w:tcBorders>
            <w:shd w:val="clear" w:color="auto" w:fill="auto"/>
            <w:vAlign w:val="bottom"/>
          </w:tcPr>
          <w:p w14:paraId="7D8F1A67" w14:textId="759A12A5" w:rsidR="006065FF" w:rsidRPr="00AA4618" w:rsidRDefault="003B2D07" w:rsidP="006065FF">
            <w:pPr>
              <w:tabs>
                <w:tab w:val="left" w:pos="709"/>
              </w:tabs>
              <w:ind w:right="-72"/>
              <w:jc w:val="right"/>
              <w:rPr>
                <w:rFonts w:ascii="Arial" w:hAnsi="Arial" w:cs="Arial"/>
                <w:color w:val="000000"/>
                <w:sz w:val="18"/>
                <w:szCs w:val="18"/>
              </w:rPr>
            </w:pPr>
            <w:r w:rsidRPr="003B2D07">
              <w:rPr>
                <w:rFonts w:ascii="Arial" w:hAnsi="Arial" w:cs="Arial"/>
                <w:color w:val="000000"/>
                <w:sz w:val="18"/>
                <w:szCs w:val="18"/>
              </w:rPr>
              <w:t>6</w:t>
            </w:r>
            <w:r w:rsidR="006065FF" w:rsidRPr="00AA4618">
              <w:rPr>
                <w:rFonts w:ascii="Arial" w:hAnsi="Arial" w:cs="Arial"/>
                <w:color w:val="000000"/>
                <w:sz w:val="18"/>
                <w:szCs w:val="18"/>
              </w:rPr>
              <w:t>,</w:t>
            </w:r>
            <w:r w:rsidRPr="003B2D07">
              <w:rPr>
                <w:rFonts w:ascii="Arial" w:hAnsi="Arial" w:cs="Arial"/>
                <w:color w:val="000000"/>
                <w:sz w:val="18"/>
                <w:szCs w:val="18"/>
              </w:rPr>
              <w:t>231</w:t>
            </w:r>
          </w:p>
        </w:tc>
        <w:tc>
          <w:tcPr>
            <w:tcW w:w="1181" w:type="dxa"/>
            <w:tcBorders>
              <w:bottom w:val="single" w:sz="4" w:space="0" w:color="auto"/>
            </w:tcBorders>
            <w:shd w:val="clear" w:color="auto" w:fill="auto"/>
            <w:vAlign w:val="bottom"/>
          </w:tcPr>
          <w:p w14:paraId="75F4CA04" w14:textId="083F1F51" w:rsidR="006065FF" w:rsidRPr="00AA4618" w:rsidRDefault="003B2D07" w:rsidP="006065FF">
            <w:pPr>
              <w:tabs>
                <w:tab w:val="left" w:pos="709"/>
              </w:tabs>
              <w:ind w:right="-72"/>
              <w:jc w:val="right"/>
              <w:rPr>
                <w:rFonts w:ascii="Arial" w:hAnsi="Arial" w:cs="Arial"/>
                <w:color w:val="000000"/>
                <w:sz w:val="18"/>
                <w:szCs w:val="18"/>
              </w:rPr>
            </w:pPr>
            <w:r w:rsidRPr="003B2D07">
              <w:rPr>
                <w:rFonts w:ascii="Arial" w:hAnsi="Arial" w:cs="Arial"/>
                <w:color w:val="000000"/>
                <w:sz w:val="18"/>
                <w:szCs w:val="18"/>
              </w:rPr>
              <w:t>1</w:t>
            </w:r>
            <w:r w:rsidR="006065FF" w:rsidRPr="00AA4618">
              <w:rPr>
                <w:rFonts w:ascii="Arial" w:hAnsi="Arial" w:cs="Arial"/>
                <w:color w:val="000000"/>
                <w:sz w:val="18"/>
                <w:szCs w:val="18"/>
              </w:rPr>
              <w:t>,</w:t>
            </w:r>
            <w:r w:rsidRPr="003B2D07">
              <w:rPr>
                <w:rFonts w:ascii="Arial" w:hAnsi="Arial" w:cs="Arial"/>
                <w:color w:val="000000"/>
                <w:sz w:val="18"/>
                <w:szCs w:val="18"/>
              </w:rPr>
              <w:t>472</w:t>
            </w:r>
          </w:p>
        </w:tc>
        <w:tc>
          <w:tcPr>
            <w:tcW w:w="1181" w:type="dxa"/>
            <w:tcBorders>
              <w:bottom w:val="single" w:sz="4" w:space="0" w:color="auto"/>
            </w:tcBorders>
            <w:shd w:val="clear" w:color="auto" w:fill="auto"/>
            <w:vAlign w:val="bottom"/>
          </w:tcPr>
          <w:p w14:paraId="4AF6EB2C" w14:textId="5E018E2D" w:rsidR="006065FF" w:rsidRPr="00AA4618" w:rsidRDefault="003B2D07" w:rsidP="006065FF">
            <w:pPr>
              <w:tabs>
                <w:tab w:val="left" w:pos="709"/>
              </w:tabs>
              <w:ind w:right="-72"/>
              <w:jc w:val="right"/>
              <w:rPr>
                <w:rFonts w:ascii="Arial" w:hAnsi="Arial" w:cs="Arial"/>
                <w:color w:val="000000"/>
                <w:sz w:val="18"/>
                <w:szCs w:val="18"/>
              </w:rPr>
            </w:pPr>
            <w:r w:rsidRPr="003B2D07">
              <w:rPr>
                <w:rFonts w:ascii="Arial" w:hAnsi="Arial" w:cs="Arial"/>
                <w:color w:val="000000"/>
                <w:sz w:val="18"/>
                <w:szCs w:val="18"/>
              </w:rPr>
              <w:t>698</w:t>
            </w:r>
            <w:r w:rsidR="006065FF" w:rsidRPr="00AA4618">
              <w:rPr>
                <w:rFonts w:ascii="Arial" w:hAnsi="Arial" w:cs="Arial"/>
                <w:color w:val="000000"/>
                <w:sz w:val="18"/>
                <w:szCs w:val="18"/>
              </w:rPr>
              <w:t>,</w:t>
            </w:r>
            <w:r w:rsidRPr="003B2D07">
              <w:rPr>
                <w:rFonts w:ascii="Arial" w:hAnsi="Arial" w:cs="Arial"/>
                <w:color w:val="000000"/>
                <w:sz w:val="18"/>
                <w:szCs w:val="18"/>
              </w:rPr>
              <w:t>730</w:t>
            </w:r>
          </w:p>
        </w:tc>
        <w:tc>
          <w:tcPr>
            <w:tcW w:w="1181" w:type="dxa"/>
            <w:tcBorders>
              <w:bottom w:val="single" w:sz="4" w:space="0" w:color="auto"/>
            </w:tcBorders>
            <w:shd w:val="clear" w:color="auto" w:fill="auto"/>
          </w:tcPr>
          <w:p w14:paraId="7DA8CA3A" w14:textId="44D00B12" w:rsidR="006065FF" w:rsidRPr="00AA4618" w:rsidRDefault="003B2D07" w:rsidP="006065FF">
            <w:pPr>
              <w:tabs>
                <w:tab w:val="left" w:pos="709"/>
              </w:tabs>
              <w:ind w:right="-72"/>
              <w:jc w:val="right"/>
              <w:rPr>
                <w:rFonts w:ascii="Arial" w:hAnsi="Arial" w:cs="Arial"/>
                <w:color w:val="000000"/>
                <w:sz w:val="18"/>
                <w:szCs w:val="18"/>
              </w:rPr>
            </w:pPr>
            <w:r w:rsidRPr="003B2D07">
              <w:rPr>
                <w:rFonts w:ascii="Arial" w:hAnsi="Arial" w:cs="Arial"/>
                <w:color w:val="000000"/>
                <w:sz w:val="18"/>
                <w:szCs w:val="18"/>
              </w:rPr>
              <w:t>697</w:t>
            </w:r>
            <w:r w:rsidR="006065FF" w:rsidRPr="00AA4618">
              <w:rPr>
                <w:rFonts w:ascii="Arial" w:hAnsi="Arial" w:cs="Arial"/>
                <w:color w:val="000000"/>
                <w:sz w:val="18"/>
                <w:szCs w:val="18"/>
              </w:rPr>
              <w:t>,</w:t>
            </w:r>
            <w:r w:rsidRPr="003B2D07">
              <w:rPr>
                <w:rFonts w:ascii="Arial" w:hAnsi="Arial" w:cs="Arial"/>
                <w:color w:val="000000"/>
                <w:sz w:val="18"/>
                <w:szCs w:val="18"/>
              </w:rPr>
              <w:t>674</w:t>
            </w:r>
          </w:p>
        </w:tc>
      </w:tr>
    </w:tbl>
    <w:p w14:paraId="08AEE511" w14:textId="38966650" w:rsidR="00BB5F06" w:rsidRPr="00AA4618" w:rsidRDefault="00BB5F06" w:rsidP="00430CB9">
      <w:pPr>
        <w:pStyle w:val="BlockText"/>
        <w:ind w:left="567" w:right="0"/>
        <w:rPr>
          <w:rFonts w:ascii="Arial" w:hAnsi="Arial" w:cs="Arial"/>
          <w:sz w:val="18"/>
          <w:szCs w:val="18"/>
        </w:rPr>
      </w:pPr>
    </w:p>
    <w:p w14:paraId="4B22EBDC" w14:textId="21DDBC57" w:rsidR="0064023A" w:rsidRPr="00AA4618" w:rsidRDefault="003B2D07" w:rsidP="00AA4618">
      <w:pPr>
        <w:pStyle w:val="Heading3"/>
        <w:tabs>
          <w:tab w:val="left" w:pos="540"/>
        </w:tabs>
        <w:ind w:left="540" w:hanging="540"/>
        <w:jc w:val="left"/>
        <w:rPr>
          <w:rFonts w:ascii="Arial" w:hAnsi="Arial" w:cs="Arial"/>
          <w:color w:val="CF4A02"/>
          <w:sz w:val="18"/>
          <w:szCs w:val="18"/>
          <w:lang w:val="en-GB"/>
        </w:rPr>
      </w:pPr>
      <w:bookmarkStart w:id="20" w:name="_Toc48736048"/>
      <w:r w:rsidRPr="003B2D07">
        <w:rPr>
          <w:rFonts w:ascii="Arial" w:hAnsi="Arial" w:cs="Arial"/>
          <w:color w:val="CF4A02"/>
          <w:sz w:val="18"/>
          <w:szCs w:val="18"/>
          <w:lang w:val="en-GB"/>
        </w:rPr>
        <w:t>5</w:t>
      </w:r>
      <w:r w:rsidR="0064023A" w:rsidRPr="00AA4618">
        <w:rPr>
          <w:rFonts w:ascii="Arial" w:hAnsi="Arial" w:cs="Arial"/>
          <w:color w:val="CF4A02"/>
          <w:sz w:val="18"/>
          <w:szCs w:val="18"/>
          <w:lang w:val="en-GB"/>
        </w:rPr>
        <w:t>.</w:t>
      </w:r>
      <w:r w:rsidRPr="003B2D07">
        <w:rPr>
          <w:rFonts w:ascii="Arial" w:hAnsi="Arial" w:cs="Arial"/>
          <w:color w:val="CF4A02"/>
          <w:sz w:val="18"/>
          <w:szCs w:val="18"/>
          <w:lang w:val="en-GB"/>
        </w:rPr>
        <w:t>2</w:t>
      </w:r>
      <w:r w:rsidR="0064023A" w:rsidRPr="00AA4618">
        <w:rPr>
          <w:rFonts w:ascii="Arial" w:hAnsi="Arial" w:cs="Arial"/>
          <w:color w:val="CF4A02"/>
          <w:sz w:val="18"/>
          <w:szCs w:val="18"/>
          <w:lang w:val="en-GB"/>
        </w:rPr>
        <w:t xml:space="preserve"> </w:t>
      </w:r>
      <w:r w:rsidR="0064023A" w:rsidRPr="00AA4618">
        <w:rPr>
          <w:rFonts w:ascii="Arial" w:hAnsi="Arial" w:cs="Arial"/>
          <w:color w:val="CF4A02"/>
          <w:sz w:val="18"/>
          <w:szCs w:val="18"/>
          <w:lang w:val="en-GB"/>
        </w:rPr>
        <w:tab/>
        <w:t>Capital management</w:t>
      </w:r>
      <w:bookmarkEnd w:id="20"/>
    </w:p>
    <w:p w14:paraId="15BF4299" w14:textId="77777777" w:rsidR="00D8371F" w:rsidRPr="00AA4618" w:rsidRDefault="00D8371F" w:rsidP="002F4F4E">
      <w:pPr>
        <w:pStyle w:val="BlockText"/>
        <w:ind w:left="1260" w:right="0" w:hanging="720"/>
        <w:rPr>
          <w:rFonts w:ascii="Arial" w:eastAsia="Times New Roman" w:hAnsi="Arial" w:cs="Arial"/>
          <w:color w:val="CF4A02"/>
          <w:sz w:val="18"/>
          <w:szCs w:val="18"/>
        </w:rPr>
      </w:pPr>
      <w:bookmarkStart w:id="21" w:name="_Toc48736049"/>
    </w:p>
    <w:p w14:paraId="656A9BBB" w14:textId="7E11E076" w:rsidR="0064023A" w:rsidRPr="00AA4618" w:rsidRDefault="003B2D07" w:rsidP="00AA4618">
      <w:pPr>
        <w:pStyle w:val="BlockText"/>
        <w:ind w:left="1080" w:right="0" w:hanging="540"/>
        <w:rPr>
          <w:rFonts w:ascii="Arial" w:eastAsia="Times New Roman" w:hAnsi="Arial" w:cs="Arial"/>
          <w:color w:val="CF4A02"/>
          <w:sz w:val="18"/>
          <w:szCs w:val="18"/>
        </w:rPr>
      </w:pPr>
      <w:r w:rsidRPr="003B2D07">
        <w:rPr>
          <w:rFonts w:ascii="Arial" w:eastAsia="Times New Roman" w:hAnsi="Arial" w:cs="Arial"/>
          <w:color w:val="CF4A02"/>
          <w:sz w:val="18"/>
          <w:szCs w:val="18"/>
        </w:rPr>
        <w:t>5</w:t>
      </w:r>
      <w:r w:rsidR="005C0FC2" w:rsidRPr="00AA4618">
        <w:rPr>
          <w:rFonts w:ascii="Arial" w:eastAsia="Times New Roman" w:hAnsi="Arial" w:cs="Arial"/>
          <w:color w:val="CF4A02"/>
          <w:sz w:val="18"/>
          <w:szCs w:val="18"/>
        </w:rPr>
        <w:t>.</w:t>
      </w:r>
      <w:r w:rsidRPr="003B2D07">
        <w:rPr>
          <w:rFonts w:ascii="Arial" w:eastAsia="Times New Roman" w:hAnsi="Arial" w:cs="Arial"/>
          <w:color w:val="CF4A02"/>
          <w:sz w:val="18"/>
          <w:szCs w:val="18"/>
        </w:rPr>
        <w:t>2</w:t>
      </w:r>
      <w:r w:rsidR="005C0FC2" w:rsidRPr="00AA4618">
        <w:rPr>
          <w:rFonts w:ascii="Arial" w:eastAsia="Times New Roman" w:hAnsi="Arial" w:cs="Arial"/>
          <w:color w:val="CF4A02"/>
          <w:sz w:val="18"/>
          <w:szCs w:val="18"/>
        </w:rPr>
        <w:t>.</w:t>
      </w:r>
      <w:r w:rsidRPr="003B2D07">
        <w:rPr>
          <w:rFonts w:ascii="Arial" w:eastAsia="Times New Roman" w:hAnsi="Arial" w:cs="Arial"/>
          <w:color w:val="CF4A02"/>
          <w:sz w:val="18"/>
          <w:szCs w:val="18"/>
        </w:rPr>
        <w:t>1</w:t>
      </w:r>
      <w:r w:rsidR="005C0FC2" w:rsidRPr="00AA4618">
        <w:rPr>
          <w:rFonts w:ascii="Arial" w:eastAsia="Times New Roman" w:hAnsi="Arial" w:cs="Arial"/>
          <w:color w:val="CF4A02"/>
          <w:sz w:val="18"/>
          <w:szCs w:val="18"/>
        </w:rPr>
        <w:t xml:space="preserve"> </w:t>
      </w:r>
      <w:r w:rsidR="002F4F4E" w:rsidRPr="00AA4618">
        <w:rPr>
          <w:rFonts w:ascii="Arial" w:eastAsia="Times New Roman" w:hAnsi="Arial" w:cs="Arial"/>
          <w:color w:val="CF4A02"/>
          <w:sz w:val="18"/>
          <w:szCs w:val="18"/>
        </w:rPr>
        <w:tab/>
      </w:r>
      <w:r w:rsidR="0064023A" w:rsidRPr="00AA4618">
        <w:rPr>
          <w:rFonts w:ascii="Arial" w:eastAsia="Times New Roman" w:hAnsi="Arial" w:cs="Arial"/>
          <w:color w:val="CF4A02"/>
          <w:sz w:val="18"/>
          <w:szCs w:val="18"/>
        </w:rPr>
        <w:t>Risk management</w:t>
      </w:r>
      <w:bookmarkEnd w:id="21"/>
    </w:p>
    <w:p w14:paraId="45E53EF5" w14:textId="77777777" w:rsidR="0064023A" w:rsidRPr="00AA4618" w:rsidRDefault="0064023A" w:rsidP="00AA4618">
      <w:pPr>
        <w:ind w:left="1080"/>
        <w:rPr>
          <w:rFonts w:ascii="Arial" w:hAnsi="Arial" w:cs="Arial"/>
          <w:sz w:val="18"/>
          <w:szCs w:val="18"/>
        </w:rPr>
      </w:pPr>
    </w:p>
    <w:p w14:paraId="06AD17AC" w14:textId="7801C4FC" w:rsidR="0064023A" w:rsidRPr="00AA4618" w:rsidRDefault="0064023A" w:rsidP="00AA4618">
      <w:pPr>
        <w:ind w:left="1080"/>
        <w:jc w:val="thaiDistribute"/>
        <w:rPr>
          <w:rFonts w:ascii="Arial" w:hAnsi="Arial" w:cs="Arial"/>
          <w:sz w:val="18"/>
          <w:szCs w:val="18"/>
        </w:rPr>
      </w:pPr>
      <w:r w:rsidRPr="00AA4618">
        <w:rPr>
          <w:rFonts w:ascii="Arial" w:hAnsi="Arial" w:cs="Arial"/>
          <w:sz w:val="18"/>
          <w:szCs w:val="18"/>
        </w:rPr>
        <w:t>The objectives when managing capital are:</w:t>
      </w:r>
    </w:p>
    <w:p w14:paraId="3971CCB8" w14:textId="77777777" w:rsidR="0064023A" w:rsidRPr="00AA4618" w:rsidRDefault="0064023A" w:rsidP="00AA4618">
      <w:pPr>
        <w:ind w:left="1080"/>
        <w:jc w:val="thaiDistribute"/>
        <w:rPr>
          <w:rFonts w:ascii="Arial" w:hAnsi="Arial" w:cs="Arial"/>
          <w:sz w:val="18"/>
          <w:szCs w:val="18"/>
        </w:rPr>
      </w:pPr>
    </w:p>
    <w:p w14:paraId="5DC78143" w14:textId="149FB036" w:rsidR="0064023A" w:rsidRPr="00AA4618" w:rsidRDefault="00D33577" w:rsidP="00AA4618">
      <w:pPr>
        <w:numPr>
          <w:ilvl w:val="0"/>
          <w:numId w:val="14"/>
        </w:numPr>
        <w:ind w:left="1440"/>
        <w:jc w:val="thaiDistribute"/>
        <w:rPr>
          <w:rFonts w:ascii="Arial" w:hAnsi="Arial" w:cs="Arial"/>
          <w:sz w:val="18"/>
          <w:szCs w:val="18"/>
        </w:rPr>
      </w:pPr>
      <w:r w:rsidRPr="00AA4618">
        <w:rPr>
          <w:rFonts w:ascii="Arial" w:hAnsi="Arial" w:cs="Arial"/>
          <w:sz w:val="18"/>
          <w:szCs w:val="18"/>
        </w:rPr>
        <w:t>S</w:t>
      </w:r>
      <w:r w:rsidR="0064023A" w:rsidRPr="00AA4618">
        <w:rPr>
          <w:rFonts w:ascii="Arial" w:hAnsi="Arial" w:cs="Arial"/>
          <w:sz w:val="18"/>
          <w:szCs w:val="18"/>
        </w:rPr>
        <w:t>afeguard their ability to continue as a going concern, to provide returns for shareholders and benefits for other stakeholders, and</w:t>
      </w:r>
    </w:p>
    <w:p w14:paraId="49B6E00D" w14:textId="71785234" w:rsidR="0064023A" w:rsidRPr="00AA4618" w:rsidRDefault="00D33577" w:rsidP="00AA4618">
      <w:pPr>
        <w:numPr>
          <w:ilvl w:val="0"/>
          <w:numId w:val="14"/>
        </w:numPr>
        <w:ind w:left="1440"/>
        <w:jc w:val="thaiDistribute"/>
        <w:rPr>
          <w:rFonts w:ascii="Arial" w:hAnsi="Arial" w:cs="Arial"/>
          <w:sz w:val="18"/>
          <w:szCs w:val="18"/>
        </w:rPr>
      </w:pPr>
      <w:r w:rsidRPr="00AA4618">
        <w:rPr>
          <w:rFonts w:ascii="Arial" w:hAnsi="Arial" w:cs="Arial"/>
          <w:sz w:val="18"/>
          <w:szCs w:val="18"/>
        </w:rPr>
        <w:t>M</w:t>
      </w:r>
      <w:r w:rsidR="0064023A" w:rsidRPr="00AA4618">
        <w:rPr>
          <w:rFonts w:ascii="Arial" w:hAnsi="Arial" w:cs="Arial"/>
          <w:sz w:val="18"/>
          <w:szCs w:val="18"/>
        </w:rPr>
        <w:t>aintain an optimal capital structure to reduce the cost of capital</w:t>
      </w:r>
    </w:p>
    <w:p w14:paraId="07BE1E1B" w14:textId="77777777" w:rsidR="0064023A" w:rsidRPr="00AA4618" w:rsidRDefault="0064023A" w:rsidP="00AA4618">
      <w:pPr>
        <w:ind w:left="1080"/>
        <w:jc w:val="thaiDistribute"/>
        <w:rPr>
          <w:rFonts w:ascii="Arial" w:hAnsi="Arial" w:cs="Arial"/>
          <w:sz w:val="18"/>
          <w:szCs w:val="18"/>
        </w:rPr>
      </w:pPr>
    </w:p>
    <w:p w14:paraId="23959AF2" w14:textId="2393B837" w:rsidR="0064023A" w:rsidRPr="00AA4618" w:rsidRDefault="0064023A" w:rsidP="00AA4618">
      <w:pPr>
        <w:ind w:left="1080"/>
        <w:jc w:val="thaiDistribute"/>
        <w:rPr>
          <w:rFonts w:ascii="Arial" w:hAnsi="Arial" w:cs="Arial"/>
          <w:sz w:val="18"/>
          <w:szCs w:val="18"/>
        </w:rPr>
      </w:pPr>
      <w:r w:rsidRPr="00AA4618">
        <w:rPr>
          <w:rFonts w:ascii="Arial" w:hAnsi="Arial" w:cs="Arial"/>
          <w:sz w:val="18"/>
          <w:szCs w:val="18"/>
        </w:rPr>
        <w:t xml:space="preserve">During the year </w:t>
      </w:r>
      <w:r w:rsidR="003B2D07" w:rsidRPr="003B2D07">
        <w:rPr>
          <w:rFonts w:ascii="Arial" w:hAnsi="Arial" w:cs="Arial"/>
          <w:sz w:val="18"/>
          <w:szCs w:val="18"/>
        </w:rPr>
        <w:t>2023</w:t>
      </w:r>
      <w:r w:rsidRPr="00AA4618">
        <w:rPr>
          <w:rFonts w:ascii="Arial" w:hAnsi="Arial" w:cs="Arial"/>
          <w:sz w:val="18"/>
          <w:szCs w:val="18"/>
        </w:rPr>
        <w:t xml:space="preserve">, the Group’s strategy, which remains unchanged, was to maintain a gearing ratio </w:t>
      </w:r>
      <w:r w:rsidR="009A22C9" w:rsidRPr="00AA4618">
        <w:rPr>
          <w:rFonts w:ascii="Arial" w:hAnsi="Arial" w:cs="Arial"/>
          <w:sz w:val="18"/>
          <w:szCs w:val="18"/>
        </w:rPr>
        <w:t>not higher than</w:t>
      </w:r>
      <w:r w:rsidRPr="00AA4618">
        <w:rPr>
          <w:rFonts w:ascii="Arial" w:hAnsi="Arial" w:cs="Arial"/>
          <w:sz w:val="18"/>
          <w:szCs w:val="18"/>
        </w:rPr>
        <w:t xml:space="preserve"> </w:t>
      </w:r>
      <w:r w:rsidR="003B2D07" w:rsidRPr="003B2D07">
        <w:rPr>
          <w:rFonts w:ascii="Arial" w:hAnsi="Arial" w:cs="Arial"/>
          <w:sz w:val="18"/>
          <w:szCs w:val="18"/>
        </w:rPr>
        <w:t>2</w:t>
      </w:r>
      <w:r w:rsidR="009A22C9" w:rsidRPr="00AA4618">
        <w:rPr>
          <w:rFonts w:ascii="Arial" w:hAnsi="Arial" w:cs="Arial"/>
          <w:sz w:val="18"/>
          <w:szCs w:val="18"/>
        </w:rPr>
        <w:t>.</w:t>
      </w:r>
      <w:r w:rsidR="003B2D07" w:rsidRPr="003B2D07">
        <w:rPr>
          <w:rFonts w:ascii="Arial" w:hAnsi="Arial" w:cs="Arial"/>
          <w:sz w:val="18"/>
          <w:szCs w:val="18"/>
        </w:rPr>
        <w:t>50</w:t>
      </w:r>
      <w:r w:rsidRPr="00AA4618">
        <w:rPr>
          <w:rFonts w:ascii="Arial" w:hAnsi="Arial" w:cs="Arial"/>
          <w:sz w:val="18"/>
          <w:szCs w:val="18"/>
        </w:rPr>
        <w:t xml:space="preserve"> and the gearing ratios at </w:t>
      </w:r>
      <w:r w:rsidR="003B2D07" w:rsidRPr="003B2D07">
        <w:rPr>
          <w:rFonts w:ascii="Arial" w:hAnsi="Arial" w:cs="Arial"/>
          <w:sz w:val="18"/>
          <w:szCs w:val="18"/>
        </w:rPr>
        <w:t>31</w:t>
      </w:r>
      <w:r w:rsidR="00106621" w:rsidRPr="00AA4618">
        <w:rPr>
          <w:rFonts w:ascii="Arial" w:hAnsi="Arial" w:cs="Arial"/>
          <w:sz w:val="18"/>
          <w:szCs w:val="18"/>
        </w:rPr>
        <w:t xml:space="preserve"> </w:t>
      </w:r>
      <w:r w:rsidRPr="00AA4618">
        <w:rPr>
          <w:rFonts w:ascii="Arial" w:hAnsi="Arial" w:cs="Arial"/>
          <w:sz w:val="18"/>
          <w:szCs w:val="18"/>
        </w:rPr>
        <w:t>December are as follows:</w:t>
      </w:r>
    </w:p>
    <w:p w14:paraId="3948F6E7" w14:textId="77777777" w:rsidR="00DB7047" w:rsidRPr="00AA4618" w:rsidRDefault="00DB7047" w:rsidP="00AA4618">
      <w:pPr>
        <w:ind w:left="1080"/>
        <w:jc w:val="thaiDistribute"/>
        <w:rPr>
          <w:rFonts w:ascii="Arial" w:hAnsi="Arial" w:cs="Arial"/>
          <w:sz w:val="18"/>
          <w:szCs w:val="18"/>
        </w:rPr>
      </w:pPr>
    </w:p>
    <w:tbl>
      <w:tblPr>
        <w:tblW w:w="0" w:type="auto"/>
        <w:tblLayout w:type="fixed"/>
        <w:tblLook w:val="04A0" w:firstRow="1" w:lastRow="0" w:firstColumn="1" w:lastColumn="0" w:noHBand="0" w:noVBand="1"/>
      </w:tblPr>
      <w:tblGrid>
        <w:gridCol w:w="4392"/>
        <w:gridCol w:w="1296"/>
        <w:gridCol w:w="1296"/>
        <w:gridCol w:w="1296"/>
        <w:gridCol w:w="1296"/>
      </w:tblGrid>
      <w:tr w:rsidR="00DB7047" w:rsidRPr="00AA4618" w14:paraId="10A46933" w14:textId="77777777" w:rsidTr="00AA4618">
        <w:tc>
          <w:tcPr>
            <w:tcW w:w="4392" w:type="dxa"/>
            <w:shd w:val="clear" w:color="auto" w:fill="auto"/>
            <w:vAlign w:val="bottom"/>
          </w:tcPr>
          <w:p w14:paraId="0DDC2348" w14:textId="77777777" w:rsidR="00DB7047" w:rsidRPr="00AA4618" w:rsidRDefault="00DB7047" w:rsidP="00AA4618">
            <w:pPr>
              <w:ind w:left="1080"/>
              <w:rPr>
                <w:rFonts w:ascii="Arial" w:eastAsia="Cambria" w:hAnsi="Arial" w:cs="Arial"/>
                <w:spacing w:val="-2"/>
                <w:sz w:val="18"/>
                <w:szCs w:val="18"/>
              </w:rPr>
            </w:pPr>
          </w:p>
        </w:tc>
        <w:tc>
          <w:tcPr>
            <w:tcW w:w="2592" w:type="dxa"/>
            <w:gridSpan w:val="2"/>
            <w:tcBorders>
              <w:top w:val="single" w:sz="4" w:space="0" w:color="auto"/>
              <w:bottom w:val="single" w:sz="4" w:space="0" w:color="auto"/>
            </w:tcBorders>
            <w:shd w:val="clear" w:color="auto" w:fill="auto"/>
            <w:vAlign w:val="bottom"/>
          </w:tcPr>
          <w:p w14:paraId="6EDE7824" w14:textId="77777777" w:rsidR="00DB7047" w:rsidRPr="00AA4618" w:rsidRDefault="00DB7047" w:rsidP="00430CB9">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Consolidated</w:t>
            </w:r>
          </w:p>
          <w:p w14:paraId="52450C01" w14:textId="67B3EA9F" w:rsidR="00DB7047" w:rsidRPr="00AA4618" w:rsidRDefault="00DB7047" w:rsidP="00430CB9">
            <w:pPr>
              <w:pStyle w:val="BodyTextIndent2"/>
              <w:spacing w:line="240" w:lineRule="auto"/>
              <w:ind w:left="540" w:right="-72" w:hanging="540"/>
              <w:jc w:val="right"/>
              <w:rPr>
                <w:rFonts w:ascii="Arial" w:hAnsi="Arial" w:cs="Arial"/>
                <w:b/>
                <w:bCs/>
                <w:color w:val="auto"/>
                <w:sz w:val="18"/>
                <w:szCs w:val="18"/>
                <w:lang w:val="en-GB"/>
              </w:rPr>
            </w:pPr>
            <w:r w:rsidRPr="00AA4618">
              <w:rPr>
                <w:rFonts w:ascii="Arial" w:hAnsi="Arial" w:cs="Arial"/>
                <w:b/>
                <w:bCs/>
                <w:color w:val="auto"/>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D2C1A9E" w14:textId="77777777" w:rsidR="00173C89" w:rsidRPr="00AA4618" w:rsidRDefault="00DB7047" w:rsidP="00430CB9">
            <w:pPr>
              <w:pStyle w:val="BodyTextIndent2"/>
              <w:spacing w:line="240" w:lineRule="auto"/>
              <w:ind w:left="540" w:right="-72" w:hanging="540"/>
              <w:jc w:val="right"/>
              <w:rPr>
                <w:rFonts w:ascii="Arial" w:hAnsi="Arial" w:cs="Arial"/>
                <w:b/>
                <w:bCs/>
                <w:color w:val="auto"/>
                <w:sz w:val="18"/>
                <w:szCs w:val="18"/>
                <w:lang w:val="en-GB"/>
              </w:rPr>
            </w:pPr>
            <w:r w:rsidRPr="00AA4618">
              <w:rPr>
                <w:rFonts w:ascii="Arial" w:hAnsi="Arial" w:cs="Arial"/>
                <w:b/>
                <w:bCs/>
                <w:color w:val="auto"/>
                <w:sz w:val="18"/>
                <w:szCs w:val="18"/>
                <w:lang w:val="en-GB"/>
              </w:rPr>
              <w:t xml:space="preserve">Separate </w:t>
            </w:r>
          </w:p>
          <w:p w14:paraId="1919DF9E" w14:textId="64CE3F69" w:rsidR="00DB7047" w:rsidRPr="00AA4618" w:rsidRDefault="00173C89" w:rsidP="00173C89">
            <w:pPr>
              <w:pStyle w:val="BodyTextIndent2"/>
              <w:spacing w:line="240" w:lineRule="auto"/>
              <w:ind w:left="540" w:right="-72" w:hanging="540"/>
              <w:jc w:val="right"/>
              <w:rPr>
                <w:rFonts w:ascii="Arial" w:hAnsi="Arial" w:cs="Arial"/>
                <w:b/>
                <w:bCs/>
                <w:color w:val="auto"/>
                <w:sz w:val="18"/>
                <w:szCs w:val="18"/>
                <w:lang w:val="en-GB"/>
              </w:rPr>
            </w:pPr>
            <w:r w:rsidRPr="00AA4618">
              <w:rPr>
                <w:rFonts w:ascii="Arial" w:hAnsi="Arial" w:cs="Arial"/>
                <w:b/>
                <w:bCs/>
                <w:color w:val="auto"/>
                <w:sz w:val="18"/>
                <w:szCs w:val="18"/>
                <w:lang w:val="en-GB"/>
              </w:rPr>
              <w:t>f</w:t>
            </w:r>
            <w:r w:rsidR="00DB7047" w:rsidRPr="00AA4618">
              <w:rPr>
                <w:rFonts w:ascii="Arial" w:hAnsi="Arial" w:cs="Arial"/>
                <w:b/>
                <w:bCs/>
                <w:color w:val="auto"/>
                <w:sz w:val="18"/>
                <w:szCs w:val="18"/>
                <w:lang w:val="en-GB"/>
              </w:rPr>
              <w:t>inancial</w:t>
            </w:r>
            <w:r w:rsidRPr="00AA4618">
              <w:rPr>
                <w:rFonts w:ascii="Arial" w:hAnsi="Arial" w:cs="Arial"/>
                <w:b/>
                <w:bCs/>
                <w:color w:val="auto"/>
                <w:sz w:val="18"/>
                <w:szCs w:val="18"/>
                <w:lang w:val="en-GB"/>
              </w:rPr>
              <w:t xml:space="preserve"> </w:t>
            </w:r>
            <w:r w:rsidR="00DB7047" w:rsidRPr="00AA4618">
              <w:rPr>
                <w:rFonts w:ascii="Arial" w:hAnsi="Arial" w:cs="Arial"/>
                <w:b/>
                <w:bCs/>
                <w:color w:val="auto"/>
                <w:sz w:val="18"/>
                <w:szCs w:val="18"/>
                <w:lang w:val="en-GB"/>
              </w:rPr>
              <w:t>statements</w:t>
            </w:r>
          </w:p>
        </w:tc>
      </w:tr>
      <w:tr w:rsidR="00BB5F06" w:rsidRPr="00AA4618" w14:paraId="63281416" w14:textId="77777777" w:rsidTr="00AA4618">
        <w:tc>
          <w:tcPr>
            <w:tcW w:w="4392" w:type="dxa"/>
            <w:shd w:val="clear" w:color="auto" w:fill="auto"/>
            <w:vAlign w:val="bottom"/>
          </w:tcPr>
          <w:p w14:paraId="0E6470DE" w14:textId="77777777" w:rsidR="00BB5F06" w:rsidRPr="00AA4618" w:rsidRDefault="00BB5F06" w:rsidP="00AA4618">
            <w:pPr>
              <w:ind w:left="1080"/>
              <w:rPr>
                <w:rFonts w:ascii="Arial" w:eastAsia="Cambria" w:hAnsi="Arial" w:cs="Arial"/>
                <w:spacing w:val="-2"/>
                <w:sz w:val="18"/>
                <w:szCs w:val="18"/>
              </w:rPr>
            </w:pPr>
          </w:p>
        </w:tc>
        <w:tc>
          <w:tcPr>
            <w:tcW w:w="1296" w:type="dxa"/>
            <w:tcBorders>
              <w:top w:val="single" w:sz="4" w:space="0" w:color="auto"/>
            </w:tcBorders>
            <w:shd w:val="clear" w:color="auto" w:fill="auto"/>
            <w:vAlign w:val="bottom"/>
          </w:tcPr>
          <w:p w14:paraId="3E4AB5FD" w14:textId="17C39B6C" w:rsidR="00BB5F06" w:rsidRPr="00AA4618" w:rsidRDefault="003B2D07" w:rsidP="00BB5F06">
            <w:pPr>
              <w:pStyle w:val="BlockText"/>
              <w:ind w:left="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shd w:val="clear" w:color="auto" w:fill="auto"/>
            <w:vAlign w:val="bottom"/>
          </w:tcPr>
          <w:p w14:paraId="53346D5F" w14:textId="5E79451E" w:rsidR="00BB5F06" w:rsidRPr="00AA4618" w:rsidRDefault="003B2D07" w:rsidP="00BB5F06">
            <w:pPr>
              <w:pStyle w:val="BlockText"/>
              <w:ind w:left="0" w:right="-72"/>
              <w:jc w:val="right"/>
              <w:rPr>
                <w:rFonts w:ascii="Arial" w:hAnsi="Arial" w:cs="Arial"/>
                <w:b/>
                <w:bCs/>
                <w:sz w:val="18"/>
                <w:szCs w:val="18"/>
              </w:rPr>
            </w:pPr>
            <w:r w:rsidRPr="003B2D07">
              <w:rPr>
                <w:rFonts w:ascii="Arial" w:hAnsi="Arial" w:cs="Arial"/>
                <w:b/>
                <w:bCs/>
                <w:sz w:val="18"/>
                <w:szCs w:val="18"/>
              </w:rPr>
              <w:t>2022</w:t>
            </w:r>
          </w:p>
        </w:tc>
        <w:tc>
          <w:tcPr>
            <w:tcW w:w="1296" w:type="dxa"/>
            <w:tcBorders>
              <w:top w:val="single" w:sz="4" w:space="0" w:color="auto"/>
            </w:tcBorders>
            <w:shd w:val="clear" w:color="auto" w:fill="auto"/>
            <w:vAlign w:val="bottom"/>
          </w:tcPr>
          <w:p w14:paraId="1D54B3C6" w14:textId="74C5C9D4" w:rsidR="00BB5F06" w:rsidRPr="00AA4618" w:rsidRDefault="003B2D07" w:rsidP="00BB5F06">
            <w:pPr>
              <w:pStyle w:val="BlockText"/>
              <w:ind w:left="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shd w:val="clear" w:color="auto" w:fill="auto"/>
            <w:vAlign w:val="bottom"/>
          </w:tcPr>
          <w:p w14:paraId="558179BC" w14:textId="03974992" w:rsidR="00BB5F06" w:rsidRPr="00AA4618" w:rsidRDefault="003B2D07" w:rsidP="00BB5F06">
            <w:pPr>
              <w:pStyle w:val="BlockText"/>
              <w:ind w:left="0" w:right="-72"/>
              <w:jc w:val="right"/>
              <w:rPr>
                <w:rFonts w:ascii="Arial" w:hAnsi="Arial" w:cs="Arial"/>
                <w:b/>
                <w:bCs/>
                <w:sz w:val="18"/>
                <w:szCs w:val="18"/>
              </w:rPr>
            </w:pPr>
            <w:r w:rsidRPr="003B2D07">
              <w:rPr>
                <w:rFonts w:ascii="Arial" w:hAnsi="Arial" w:cs="Arial"/>
                <w:b/>
                <w:bCs/>
                <w:sz w:val="18"/>
                <w:szCs w:val="18"/>
              </w:rPr>
              <w:t>2022</w:t>
            </w:r>
          </w:p>
        </w:tc>
      </w:tr>
      <w:tr w:rsidR="00BB5F06" w:rsidRPr="00AA4618" w14:paraId="4DF3F219" w14:textId="77777777" w:rsidTr="00AA4618">
        <w:tc>
          <w:tcPr>
            <w:tcW w:w="4392" w:type="dxa"/>
            <w:shd w:val="clear" w:color="auto" w:fill="auto"/>
            <w:vAlign w:val="bottom"/>
          </w:tcPr>
          <w:p w14:paraId="13977453" w14:textId="77777777" w:rsidR="00BB5F06" w:rsidRPr="00AA4618" w:rsidRDefault="00BB5F06" w:rsidP="00AA4618">
            <w:pPr>
              <w:ind w:left="1080"/>
              <w:rPr>
                <w:rFonts w:ascii="Arial" w:eastAsia="Cambria" w:hAnsi="Arial" w:cs="Arial"/>
                <w:spacing w:val="-2"/>
                <w:sz w:val="18"/>
                <w:szCs w:val="18"/>
              </w:rPr>
            </w:pPr>
          </w:p>
        </w:tc>
        <w:tc>
          <w:tcPr>
            <w:tcW w:w="1296" w:type="dxa"/>
            <w:tcBorders>
              <w:bottom w:val="single" w:sz="4" w:space="0" w:color="auto"/>
            </w:tcBorders>
            <w:shd w:val="clear" w:color="auto" w:fill="auto"/>
            <w:vAlign w:val="bottom"/>
          </w:tcPr>
          <w:p w14:paraId="34564FF2" w14:textId="4D0E108E" w:rsidR="00BB5F06" w:rsidRPr="00AA4618" w:rsidRDefault="00AE2F8F" w:rsidP="00BB5F06">
            <w:pPr>
              <w:pStyle w:val="BlockText"/>
              <w:ind w:left="0" w:right="-72"/>
              <w:jc w:val="right"/>
              <w:rPr>
                <w:rFonts w:ascii="Arial" w:hAnsi="Arial" w:cs="Arial"/>
                <w:b/>
                <w:bCs/>
                <w:sz w:val="18"/>
                <w:szCs w:val="18"/>
              </w:rPr>
            </w:pPr>
            <w:r w:rsidRPr="00AA4618">
              <w:rPr>
                <w:rFonts w:ascii="Arial" w:hAnsi="Arial" w:cs="Arial"/>
                <w:b/>
                <w:bCs/>
                <w:sz w:val="18"/>
                <w:szCs w:val="18"/>
              </w:rPr>
              <w:t xml:space="preserve"> </w:t>
            </w:r>
            <w:r w:rsidR="000522AE"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bottom"/>
          </w:tcPr>
          <w:p w14:paraId="6E45CECD" w14:textId="11453412" w:rsidR="00BB5F06" w:rsidRPr="00AA4618" w:rsidRDefault="000522AE" w:rsidP="00BB5F06">
            <w:pPr>
              <w:pStyle w:val="BlockText"/>
              <w:ind w:left="0"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bottom"/>
          </w:tcPr>
          <w:p w14:paraId="071B9127" w14:textId="051690D2" w:rsidR="00BB5F06" w:rsidRPr="00AA4618" w:rsidRDefault="000522AE" w:rsidP="00BB5F06">
            <w:pPr>
              <w:pStyle w:val="BlockText"/>
              <w:ind w:left="0"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bottom"/>
          </w:tcPr>
          <w:p w14:paraId="479C3040" w14:textId="2C6CFC6D" w:rsidR="00BB5F06" w:rsidRPr="00AA4618" w:rsidRDefault="00AE2F8F" w:rsidP="00BB5F06">
            <w:pPr>
              <w:pStyle w:val="BlockText"/>
              <w:ind w:left="0" w:right="-72"/>
              <w:jc w:val="right"/>
              <w:rPr>
                <w:rFonts w:ascii="Arial" w:hAnsi="Arial" w:cs="Arial"/>
                <w:b/>
                <w:bCs/>
                <w:sz w:val="18"/>
                <w:szCs w:val="18"/>
              </w:rPr>
            </w:pPr>
            <w:r w:rsidRPr="00AA4618">
              <w:rPr>
                <w:rFonts w:ascii="Arial" w:hAnsi="Arial" w:cs="Arial"/>
                <w:b/>
                <w:bCs/>
                <w:sz w:val="18"/>
                <w:szCs w:val="18"/>
              </w:rPr>
              <w:t xml:space="preserve"> </w:t>
            </w:r>
            <w:r w:rsidR="000522AE" w:rsidRPr="00AA4618">
              <w:rPr>
                <w:rFonts w:ascii="Arial" w:hAnsi="Arial" w:cs="Arial"/>
                <w:b/>
                <w:bCs/>
                <w:sz w:val="18"/>
                <w:szCs w:val="18"/>
              </w:rPr>
              <w:t>Baht’</w:t>
            </w:r>
            <w:r w:rsidR="003B2D07" w:rsidRPr="003B2D07">
              <w:rPr>
                <w:rFonts w:ascii="Arial" w:hAnsi="Arial" w:cs="Arial"/>
                <w:b/>
                <w:bCs/>
                <w:sz w:val="18"/>
                <w:szCs w:val="18"/>
              </w:rPr>
              <w:t>000</w:t>
            </w:r>
          </w:p>
        </w:tc>
      </w:tr>
      <w:tr w:rsidR="00BB5F06" w:rsidRPr="00AA4618" w14:paraId="57E0168D" w14:textId="77777777" w:rsidTr="00AA4618">
        <w:tc>
          <w:tcPr>
            <w:tcW w:w="4392" w:type="dxa"/>
            <w:shd w:val="clear" w:color="auto" w:fill="auto"/>
            <w:vAlign w:val="bottom"/>
          </w:tcPr>
          <w:p w14:paraId="229B83AC" w14:textId="77777777" w:rsidR="00BB5F06" w:rsidRPr="00AA4618" w:rsidRDefault="00BB5F06" w:rsidP="00AA4618">
            <w:pPr>
              <w:ind w:left="1080"/>
              <w:rPr>
                <w:rFonts w:ascii="Arial" w:eastAsia="Cambria" w:hAnsi="Arial" w:cs="Arial"/>
                <w:spacing w:val="-2"/>
                <w:sz w:val="18"/>
                <w:szCs w:val="18"/>
              </w:rPr>
            </w:pPr>
          </w:p>
        </w:tc>
        <w:tc>
          <w:tcPr>
            <w:tcW w:w="1296" w:type="dxa"/>
            <w:tcBorders>
              <w:top w:val="single" w:sz="4" w:space="0" w:color="auto"/>
            </w:tcBorders>
            <w:shd w:val="clear" w:color="auto" w:fill="FAFAFA"/>
            <w:vAlign w:val="bottom"/>
          </w:tcPr>
          <w:p w14:paraId="4317281D" w14:textId="77777777" w:rsidR="00BB5F06" w:rsidRPr="00AA4618" w:rsidRDefault="00BB5F06" w:rsidP="00BB5F06">
            <w:pPr>
              <w:pStyle w:val="BlockText"/>
              <w:ind w:left="0"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A6AB713" w14:textId="77777777" w:rsidR="00BB5F06" w:rsidRPr="00AA4618" w:rsidRDefault="00BB5F06" w:rsidP="00BB5F06">
            <w:pPr>
              <w:pStyle w:val="BlockText"/>
              <w:ind w:left="0"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1AFE4C3D" w14:textId="77777777" w:rsidR="00BB5F06" w:rsidRPr="00AA4618" w:rsidRDefault="00BB5F06" w:rsidP="00BB5F06">
            <w:pPr>
              <w:pStyle w:val="BlockText"/>
              <w:ind w:left="0"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8BF8F10" w14:textId="77777777" w:rsidR="00BB5F06" w:rsidRPr="00AA4618" w:rsidRDefault="00BB5F06" w:rsidP="00BB5F06">
            <w:pPr>
              <w:pStyle w:val="BlockText"/>
              <w:ind w:left="0" w:right="-72"/>
              <w:jc w:val="right"/>
              <w:rPr>
                <w:rFonts w:ascii="Arial" w:hAnsi="Arial" w:cs="Arial"/>
                <w:b/>
                <w:bCs/>
                <w:sz w:val="18"/>
                <w:szCs w:val="18"/>
              </w:rPr>
            </w:pPr>
          </w:p>
        </w:tc>
      </w:tr>
      <w:tr w:rsidR="00BB5F06" w:rsidRPr="00AA4618" w14:paraId="033D30A3" w14:textId="77777777" w:rsidTr="00AA4618">
        <w:tc>
          <w:tcPr>
            <w:tcW w:w="4392" w:type="dxa"/>
            <w:shd w:val="clear" w:color="auto" w:fill="auto"/>
            <w:vAlign w:val="bottom"/>
          </w:tcPr>
          <w:p w14:paraId="4ACE12D6" w14:textId="77777777" w:rsidR="00BB5F06" w:rsidRPr="00AA4618" w:rsidRDefault="00BB5F06" w:rsidP="00AA4618">
            <w:pPr>
              <w:ind w:left="1080"/>
              <w:rPr>
                <w:rFonts w:ascii="Arial" w:eastAsia="Cambria" w:hAnsi="Arial" w:cs="Arial"/>
                <w:spacing w:val="-2"/>
                <w:sz w:val="18"/>
                <w:szCs w:val="18"/>
              </w:rPr>
            </w:pPr>
            <w:r w:rsidRPr="00AA4618">
              <w:rPr>
                <w:rFonts w:ascii="Arial" w:eastAsia="Cambria" w:hAnsi="Arial" w:cs="Arial"/>
                <w:spacing w:val="-2"/>
                <w:sz w:val="18"/>
                <w:szCs w:val="18"/>
              </w:rPr>
              <w:t>Debt</w:t>
            </w:r>
          </w:p>
        </w:tc>
        <w:tc>
          <w:tcPr>
            <w:tcW w:w="1296" w:type="dxa"/>
            <w:shd w:val="clear" w:color="auto" w:fill="FAFAFA"/>
            <w:vAlign w:val="bottom"/>
          </w:tcPr>
          <w:p w14:paraId="5EB57FFF" w14:textId="1190EA78" w:rsidR="00BB5F06" w:rsidRPr="00AA4618" w:rsidRDefault="003B2D07" w:rsidP="00BB5F06">
            <w:pPr>
              <w:ind w:right="-72"/>
              <w:jc w:val="right"/>
              <w:rPr>
                <w:rFonts w:ascii="Arial" w:eastAsia="Arial" w:hAnsi="Arial" w:cs="Arial"/>
                <w:spacing w:val="-2"/>
                <w:sz w:val="18"/>
                <w:szCs w:val="18"/>
              </w:rPr>
            </w:pPr>
            <w:r w:rsidRPr="003B2D07">
              <w:rPr>
                <w:rFonts w:ascii="Arial" w:eastAsia="Arial" w:hAnsi="Arial" w:cs="Arial"/>
                <w:spacing w:val="-2"/>
                <w:sz w:val="18"/>
                <w:szCs w:val="18"/>
              </w:rPr>
              <w:t>6</w:t>
            </w:r>
            <w:r w:rsidR="004A71ED" w:rsidRPr="00AA4618">
              <w:rPr>
                <w:rFonts w:ascii="Arial" w:eastAsia="Arial" w:hAnsi="Arial" w:cs="Arial"/>
                <w:spacing w:val="-2"/>
                <w:sz w:val="18"/>
                <w:szCs w:val="18"/>
              </w:rPr>
              <w:t>,</w:t>
            </w:r>
            <w:r w:rsidRPr="003B2D07">
              <w:rPr>
                <w:rFonts w:ascii="Arial" w:eastAsia="Arial" w:hAnsi="Arial" w:cs="Arial"/>
                <w:spacing w:val="-2"/>
                <w:sz w:val="18"/>
                <w:szCs w:val="18"/>
              </w:rPr>
              <w:t>762</w:t>
            </w:r>
            <w:r w:rsidR="004A71ED" w:rsidRPr="00AA4618">
              <w:rPr>
                <w:rFonts w:ascii="Arial" w:eastAsia="Arial" w:hAnsi="Arial" w:cs="Arial"/>
                <w:spacing w:val="-2"/>
                <w:sz w:val="18"/>
                <w:szCs w:val="18"/>
              </w:rPr>
              <w:t>,</w:t>
            </w:r>
            <w:r w:rsidRPr="003B2D07">
              <w:rPr>
                <w:rFonts w:ascii="Arial" w:eastAsia="Arial" w:hAnsi="Arial" w:cs="Arial"/>
                <w:spacing w:val="-2"/>
                <w:sz w:val="18"/>
                <w:szCs w:val="18"/>
              </w:rPr>
              <w:t>439</w:t>
            </w:r>
          </w:p>
        </w:tc>
        <w:tc>
          <w:tcPr>
            <w:tcW w:w="1296" w:type="dxa"/>
            <w:shd w:val="clear" w:color="auto" w:fill="auto"/>
            <w:vAlign w:val="bottom"/>
          </w:tcPr>
          <w:p w14:paraId="73FC34D2" w14:textId="0C805CB2" w:rsidR="00BB5F06" w:rsidRPr="00AA4618" w:rsidRDefault="003B2D07" w:rsidP="00BB5F06">
            <w:pPr>
              <w:ind w:right="-72"/>
              <w:jc w:val="right"/>
              <w:rPr>
                <w:rFonts w:ascii="Arial" w:eastAsia="Arial" w:hAnsi="Arial" w:cs="Arial"/>
                <w:spacing w:val="-2"/>
                <w:sz w:val="18"/>
                <w:szCs w:val="18"/>
              </w:rPr>
            </w:pPr>
            <w:r w:rsidRPr="003B2D07">
              <w:rPr>
                <w:rFonts w:ascii="Arial" w:eastAsia="Arial" w:hAnsi="Arial" w:cs="Arial"/>
                <w:spacing w:val="-2"/>
                <w:sz w:val="18"/>
                <w:szCs w:val="18"/>
              </w:rPr>
              <w:t>6</w:t>
            </w:r>
            <w:r w:rsidR="00BB5F06" w:rsidRPr="00AA4618">
              <w:rPr>
                <w:rFonts w:ascii="Arial" w:eastAsia="Arial" w:hAnsi="Arial" w:cs="Arial"/>
                <w:spacing w:val="-2"/>
                <w:sz w:val="18"/>
                <w:szCs w:val="18"/>
              </w:rPr>
              <w:t>,</w:t>
            </w:r>
            <w:r w:rsidRPr="003B2D07">
              <w:rPr>
                <w:rFonts w:ascii="Arial" w:eastAsia="Arial" w:hAnsi="Arial" w:cs="Arial"/>
                <w:spacing w:val="-2"/>
                <w:sz w:val="18"/>
                <w:szCs w:val="18"/>
              </w:rPr>
              <w:t>004</w:t>
            </w:r>
            <w:r w:rsidR="00BB5F06" w:rsidRPr="00AA4618">
              <w:rPr>
                <w:rFonts w:ascii="Arial" w:eastAsia="Arial" w:hAnsi="Arial" w:cs="Arial"/>
                <w:spacing w:val="-2"/>
                <w:sz w:val="18"/>
                <w:szCs w:val="18"/>
              </w:rPr>
              <w:t>,</w:t>
            </w:r>
            <w:r w:rsidRPr="003B2D07">
              <w:rPr>
                <w:rFonts w:ascii="Arial" w:eastAsia="Arial" w:hAnsi="Arial" w:cs="Arial"/>
                <w:spacing w:val="-2"/>
                <w:sz w:val="18"/>
                <w:szCs w:val="18"/>
              </w:rPr>
              <w:t>132</w:t>
            </w:r>
          </w:p>
        </w:tc>
        <w:tc>
          <w:tcPr>
            <w:tcW w:w="1296" w:type="dxa"/>
            <w:shd w:val="clear" w:color="auto" w:fill="FAFAFA"/>
            <w:vAlign w:val="bottom"/>
          </w:tcPr>
          <w:p w14:paraId="2D835EAA" w14:textId="5F3D6248" w:rsidR="00BB5F06" w:rsidRPr="00AA4618" w:rsidRDefault="003B2D07" w:rsidP="00BB5F06">
            <w:pPr>
              <w:ind w:right="-72"/>
              <w:jc w:val="right"/>
              <w:rPr>
                <w:rFonts w:ascii="Arial" w:eastAsia="Arial" w:hAnsi="Arial" w:cs="Arial"/>
                <w:spacing w:val="-2"/>
                <w:sz w:val="18"/>
                <w:szCs w:val="18"/>
              </w:rPr>
            </w:pPr>
            <w:r w:rsidRPr="003B2D07">
              <w:rPr>
                <w:rFonts w:ascii="Arial" w:eastAsia="Arial" w:hAnsi="Arial" w:cs="Arial"/>
                <w:spacing w:val="-2"/>
                <w:sz w:val="18"/>
                <w:szCs w:val="18"/>
              </w:rPr>
              <w:t>613</w:t>
            </w:r>
            <w:r w:rsidR="00D93D1E" w:rsidRPr="00AA4618">
              <w:rPr>
                <w:rFonts w:ascii="Arial" w:eastAsia="Arial" w:hAnsi="Arial" w:cs="Arial"/>
                <w:spacing w:val="-2"/>
                <w:sz w:val="18"/>
                <w:szCs w:val="18"/>
              </w:rPr>
              <w:t>,</w:t>
            </w:r>
            <w:r w:rsidRPr="003B2D07">
              <w:rPr>
                <w:rFonts w:ascii="Arial" w:eastAsia="Arial" w:hAnsi="Arial" w:cs="Arial"/>
                <w:spacing w:val="-2"/>
                <w:sz w:val="18"/>
                <w:szCs w:val="18"/>
              </w:rPr>
              <w:t>595</w:t>
            </w:r>
          </w:p>
        </w:tc>
        <w:tc>
          <w:tcPr>
            <w:tcW w:w="1296" w:type="dxa"/>
            <w:shd w:val="clear" w:color="auto" w:fill="auto"/>
            <w:vAlign w:val="bottom"/>
          </w:tcPr>
          <w:p w14:paraId="23D37BB2" w14:textId="4AB63B6C" w:rsidR="00BB5F06" w:rsidRPr="00AA4618" w:rsidRDefault="003B2D07" w:rsidP="00BB5F06">
            <w:pPr>
              <w:ind w:right="-72"/>
              <w:jc w:val="right"/>
              <w:rPr>
                <w:rFonts w:ascii="Arial" w:eastAsia="Arial" w:hAnsi="Arial" w:cs="Arial"/>
                <w:spacing w:val="-2"/>
                <w:sz w:val="18"/>
                <w:szCs w:val="18"/>
              </w:rPr>
            </w:pPr>
            <w:r w:rsidRPr="003B2D07">
              <w:rPr>
                <w:rFonts w:ascii="Arial" w:eastAsia="Arial" w:hAnsi="Arial" w:cs="Arial"/>
                <w:spacing w:val="-2"/>
                <w:sz w:val="18"/>
                <w:szCs w:val="18"/>
              </w:rPr>
              <w:t>746</w:t>
            </w:r>
            <w:r w:rsidR="00BB5F06" w:rsidRPr="00AA4618">
              <w:rPr>
                <w:rFonts w:ascii="Arial" w:eastAsia="Arial" w:hAnsi="Arial" w:cs="Arial"/>
                <w:spacing w:val="-2"/>
                <w:sz w:val="18"/>
                <w:szCs w:val="18"/>
              </w:rPr>
              <w:t>,</w:t>
            </w:r>
            <w:r w:rsidRPr="003B2D07">
              <w:rPr>
                <w:rFonts w:ascii="Arial" w:eastAsia="Arial" w:hAnsi="Arial" w:cs="Arial"/>
                <w:spacing w:val="-2"/>
                <w:sz w:val="18"/>
                <w:szCs w:val="18"/>
              </w:rPr>
              <w:t>899</w:t>
            </w:r>
          </w:p>
        </w:tc>
      </w:tr>
      <w:tr w:rsidR="00BB5F06" w:rsidRPr="00AA4618" w14:paraId="60F61E77" w14:textId="77777777" w:rsidTr="00AA4618">
        <w:tc>
          <w:tcPr>
            <w:tcW w:w="4392" w:type="dxa"/>
            <w:shd w:val="clear" w:color="auto" w:fill="auto"/>
            <w:vAlign w:val="bottom"/>
          </w:tcPr>
          <w:p w14:paraId="068CE518" w14:textId="77777777" w:rsidR="00BB5F06" w:rsidRPr="00AA4618" w:rsidRDefault="00BB5F06" w:rsidP="00AA4618">
            <w:pPr>
              <w:ind w:left="1080"/>
              <w:rPr>
                <w:rFonts w:ascii="Arial" w:eastAsia="Cambria" w:hAnsi="Arial" w:cs="Arial"/>
                <w:spacing w:val="-2"/>
                <w:sz w:val="18"/>
                <w:szCs w:val="18"/>
              </w:rPr>
            </w:pPr>
            <w:r w:rsidRPr="00AA4618">
              <w:rPr>
                <w:rFonts w:ascii="Arial" w:eastAsia="Cambria" w:hAnsi="Arial" w:cs="Arial"/>
                <w:spacing w:val="-2"/>
                <w:sz w:val="18"/>
                <w:szCs w:val="18"/>
              </w:rPr>
              <w:t xml:space="preserve">Equity </w:t>
            </w:r>
          </w:p>
          <w:p w14:paraId="01C1E946" w14:textId="42A16A4D" w:rsidR="00BB5F06" w:rsidRPr="00AA4618" w:rsidRDefault="00BB5F06" w:rsidP="00AA4618">
            <w:pPr>
              <w:ind w:left="1080"/>
              <w:rPr>
                <w:rFonts w:ascii="Arial" w:eastAsia="Cambria" w:hAnsi="Arial" w:cs="Arial"/>
                <w:spacing w:val="-2"/>
                <w:sz w:val="18"/>
                <w:szCs w:val="18"/>
              </w:rPr>
            </w:pPr>
            <w:r w:rsidRPr="00AA4618">
              <w:rPr>
                <w:rFonts w:ascii="Arial" w:eastAsia="Cambria" w:hAnsi="Arial" w:cs="Arial"/>
                <w:spacing w:val="-2"/>
                <w:sz w:val="18"/>
                <w:szCs w:val="18"/>
              </w:rPr>
              <w:t xml:space="preserve">   (including non-controlling interests)</w:t>
            </w:r>
          </w:p>
        </w:tc>
        <w:tc>
          <w:tcPr>
            <w:tcW w:w="1296" w:type="dxa"/>
            <w:tcBorders>
              <w:bottom w:val="single" w:sz="4" w:space="0" w:color="auto"/>
            </w:tcBorders>
            <w:shd w:val="clear" w:color="auto" w:fill="FAFAFA"/>
            <w:vAlign w:val="bottom"/>
          </w:tcPr>
          <w:p w14:paraId="071EC8F2" w14:textId="7264C117" w:rsidR="00BB5F06" w:rsidRPr="00AA4618" w:rsidRDefault="003B2D07" w:rsidP="00BB5F06">
            <w:pPr>
              <w:ind w:right="-72"/>
              <w:jc w:val="right"/>
              <w:rPr>
                <w:rFonts w:ascii="Arial" w:eastAsia="Arial" w:hAnsi="Arial" w:cs="Arial"/>
                <w:spacing w:val="-2"/>
                <w:sz w:val="18"/>
                <w:szCs w:val="18"/>
              </w:rPr>
            </w:pPr>
            <w:r w:rsidRPr="003B2D07">
              <w:rPr>
                <w:rFonts w:ascii="Arial" w:eastAsia="Arial" w:hAnsi="Arial" w:cs="Arial"/>
                <w:spacing w:val="-2"/>
                <w:sz w:val="18"/>
                <w:szCs w:val="18"/>
              </w:rPr>
              <w:t>6</w:t>
            </w:r>
            <w:r w:rsidR="004A71ED" w:rsidRPr="00AA4618">
              <w:rPr>
                <w:rFonts w:ascii="Arial" w:eastAsia="Arial" w:hAnsi="Arial" w:cs="Arial"/>
                <w:spacing w:val="-2"/>
                <w:sz w:val="18"/>
                <w:szCs w:val="18"/>
              </w:rPr>
              <w:t>,</w:t>
            </w:r>
            <w:r w:rsidRPr="003B2D07">
              <w:rPr>
                <w:rFonts w:ascii="Arial" w:eastAsia="Arial" w:hAnsi="Arial" w:cs="Arial"/>
                <w:spacing w:val="-2"/>
                <w:sz w:val="18"/>
                <w:szCs w:val="18"/>
              </w:rPr>
              <w:t>270</w:t>
            </w:r>
            <w:r w:rsidR="004A71ED" w:rsidRPr="00AA4618">
              <w:rPr>
                <w:rFonts w:ascii="Arial" w:eastAsia="Arial" w:hAnsi="Arial" w:cs="Arial"/>
                <w:spacing w:val="-2"/>
                <w:sz w:val="18"/>
                <w:szCs w:val="18"/>
              </w:rPr>
              <w:t>,</w:t>
            </w:r>
            <w:r w:rsidRPr="003B2D07">
              <w:rPr>
                <w:rFonts w:ascii="Arial" w:eastAsia="Arial" w:hAnsi="Arial" w:cs="Arial"/>
                <w:spacing w:val="-2"/>
                <w:sz w:val="18"/>
                <w:szCs w:val="18"/>
              </w:rPr>
              <w:t>087</w:t>
            </w:r>
          </w:p>
        </w:tc>
        <w:tc>
          <w:tcPr>
            <w:tcW w:w="1296" w:type="dxa"/>
            <w:tcBorders>
              <w:bottom w:val="single" w:sz="4" w:space="0" w:color="auto"/>
            </w:tcBorders>
            <w:shd w:val="clear" w:color="auto" w:fill="auto"/>
            <w:vAlign w:val="bottom"/>
          </w:tcPr>
          <w:p w14:paraId="4B794FF0" w14:textId="44AA65A2" w:rsidR="00BB5F06" w:rsidRPr="00AA4618" w:rsidRDefault="003B2D07" w:rsidP="00BB5F06">
            <w:pPr>
              <w:ind w:right="-72"/>
              <w:jc w:val="right"/>
              <w:rPr>
                <w:rFonts w:ascii="Arial" w:eastAsia="Arial" w:hAnsi="Arial" w:cs="Arial"/>
                <w:spacing w:val="-2"/>
                <w:sz w:val="18"/>
                <w:szCs w:val="18"/>
              </w:rPr>
            </w:pPr>
            <w:r w:rsidRPr="003B2D07">
              <w:rPr>
                <w:rFonts w:ascii="Arial" w:eastAsia="Arial" w:hAnsi="Arial" w:cs="Arial"/>
                <w:spacing w:val="-2"/>
                <w:sz w:val="18"/>
                <w:szCs w:val="18"/>
              </w:rPr>
              <w:t>5</w:t>
            </w:r>
            <w:r w:rsidR="00BB5F06" w:rsidRPr="00AA4618">
              <w:rPr>
                <w:rFonts w:ascii="Arial" w:eastAsia="Arial" w:hAnsi="Arial" w:cs="Arial"/>
                <w:spacing w:val="-2"/>
                <w:sz w:val="18"/>
                <w:szCs w:val="18"/>
              </w:rPr>
              <w:t>,</w:t>
            </w:r>
            <w:r w:rsidRPr="003B2D07">
              <w:rPr>
                <w:rFonts w:ascii="Arial" w:eastAsia="Arial" w:hAnsi="Arial" w:cs="Arial"/>
                <w:spacing w:val="-2"/>
                <w:sz w:val="18"/>
                <w:szCs w:val="18"/>
              </w:rPr>
              <w:t>590</w:t>
            </w:r>
            <w:r w:rsidR="00BB5F06" w:rsidRPr="00AA4618">
              <w:rPr>
                <w:rFonts w:ascii="Arial" w:eastAsia="Arial" w:hAnsi="Arial" w:cs="Arial"/>
                <w:spacing w:val="-2"/>
                <w:sz w:val="18"/>
                <w:szCs w:val="18"/>
              </w:rPr>
              <w:t>,</w:t>
            </w:r>
            <w:r w:rsidRPr="003B2D07">
              <w:rPr>
                <w:rFonts w:ascii="Arial" w:eastAsia="Arial" w:hAnsi="Arial" w:cs="Arial"/>
                <w:spacing w:val="-2"/>
                <w:sz w:val="18"/>
                <w:szCs w:val="18"/>
              </w:rPr>
              <w:t>769</w:t>
            </w:r>
          </w:p>
        </w:tc>
        <w:tc>
          <w:tcPr>
            <w:tcW w:w="1296" w:type="dxa"/>
            <w:tcBorders>
              <w:bottom w:val="single" w:sz="4" w:space="0" w:color="auto"/>
            </w:tcBorders>
            <w:shd w:val="clear" w:color="auto" w:fill="FAFAFA"/>
            <w:vAlign w:val="bottom"/>
          </w:tcPr>
          <w:p w14:paraId="07FC9257" w14:textId="13B731AA" w:rsidR="00BB5F06" w:rsidRPr="00AA4618" w:rsidRDefault="003B2D07" w:rsidP="00BB5F06">
            <w:pPr>
              <w:ind w:right="-72"/>
              <w:jc w:val="right"/>
              <w:rPr>
                <w:rFonts w:ascii="Arial" w:eastAsia="Arial" w:hAnsi="Arial" w:cs="Arial"/>
                <w:spacing w:val="-2"/>
                <w:sz w:val="18"/>
                <w:szCs w:val="18"/>
              </w:rPr>
            </w:pPr>
            <w:r w:rsidRPr="003B2D07">
              <w:rPr>
                <w:rFonts w:ascii="Arial" w:eastAsia="Arial" w:hAnsi="Arial" w:cs="Arial"/>
                <w:spacing w:val="-2"/>
                <w:sz w:val="18"/>
                <w:szCs w:val="18"/>
              </w:rPr>
              <w:t>2</w:t>
            </w:r>
            <w:r w:rsidR="004A71ED" w:rsidRPr="00AA4618">
              <w:rPr>
                <w:rFonts w:ascii="Arial" w:eastAsia="Arial" w:hAnsi="Arial" w:cs="Arial"/>
                <w:spacing w:val="-2"/>
                <w:sz w:val="18"/>
                <w:szCs w:val="18"/>
              </w:rPr>
              <w:t>,</w:t>
            </w:r>
            <w:r w:rsidRPr="003B2D07">
              <w:rPr>
                <w:rFonts w:ascii="Arial" w:eastAsia="Arial" w:hAnsi="Arial" w:cs="Arial"/>
                <w:spacing w:val="-2"/>
                <w:sz w:val="18"/>
                <w:szCs w:val="18"/>
              </w:rPr>
              <w:t>717</w:t>
            </w:r>
            <w:r w:rsidR="004A71ED" w:rsidRPr="00AA4618">
              <w:rPr>
                <w:rFonts w:ascii="Arial" w:eastAsia="Arial" w:hAnsi="Arial" w:cs="Arial"/>
                <w:spacing w:val="-2"/>
                <w:sz w:val="18"/>
                <w:szCs w:val="18"/>
              </w:rPr>
              <w:t>,</w:t>
            </w:r>
            <w:r w:rsidRPr="003B2D07">
              <w:rPr>
                <w:rFonts w:ascii="Arial" w:eastAsia="Arial" w:hAnsi="Arial" w:cs="Arial"/>
                <w:spacing w:val="-2"/>
                <w:sz w:val="18"/>
                <w:szCs w:val="18"/>
              </w:rPr>
              <w:t>238</w:t>
            </w:r>
          </w:p>
        </w:tc>
        <w:tc>
          <w:tcPr>
            <w:tcW w:w="1296" w:type="dxa"/>
            <w:tcBorders>
              <w:bottom w:val="single" w:sz="4" w:space="0" w:color="auto"/>
            </w:tcBorders>
            <w:shd w:val="clear" w:color="auto" w:fill="auto"/>
            <w:vAlign w:val="bottom"/>
          </w:tcPr>
          <w:p w14:paraId="7353627C" w14:textId="1F150ABE" w:rsidR="00BB5F06" w:rsidRPr="00AA4618" w:rsidRDefault="003B2D07" w:rsidP="00BB5F06">
            <w:pPr>
              <w:ind w:right="-72"/>
              <w:jc w:val="right"/>
              <w:rPr>
                <w:rFonts w:ascii="Arial" w:eastAsia="Arial" w:hAnsi="Arial" w:cs="Arial"/>
                <w:spacing w:val="-2"/>
                <w:sz w:val="18"/>
                <w:szCs w:val="18"/>
              </w:rPr>
            </w:pPr>
            <w:r w:rsidRPr="003B2D07">
              <w:rPr>
                <w:rFonts w:ascii="Arial" w:eastAsia="Arial" w:hAnsi="Arial" w:cs="Arial"/>
                <w:spacing w:val="-2"/>
                <w:sz w:val="18"/>
                <w:szCs w:val="18"/>
              </w:rPr>
              <w:t>2</w:t>
            </w:r>
            <w:r w:rsidR="00BB5F06" w:rsidRPr="00AA4618">
              <w:rPr>
                <w:rFonts w:ascii="Arial" w:eastAsia="Arial" w:hAnsi="Arial" w:cs="Arial"/>
                <w:spacing w:val="-2"/>
                <w:sz w:val="18"/>
                <w:szCs w:val="18"/>
              </w:rPr>
              <w:t>,</w:t>
            </w:r>
            <w:r w:rsidRPr="003B2D07">
              <w:rPr>
                <w:rFonts w:ascii="Arial" w:eastAsia="Arial" w:hAnsi="Arial" w:cs="Arial"/>
                <w:spacing w:val="-2"/>
                <w:sz w:val="18"/>
                <w:szCs w:val="18"/>
              </w:rPr>
              <w:t>521</w:t>
            </w:r>
            <w:r w:rsidR="00BB5F06" w:rsidRPr="00AA4618">
              <w:rPr>
                <w:rFonts w:ascii="Arial" w:eastAsia="Arial" w:hAnsi="Arial" w:cs="Arial"/>
                <w:spacing w:val="-2"/>
                <w:sz w:val="18"/>
                <w:szCs w:val="18"/>
              </w:rPr>
              <w:t>,</w:t>
            </w:r>
            <w:r w:rsidRPr="003B2D07">
              <w:rPr>
                <w:rFonts w:ascii="Arial" w:eastAsia="Arial" w:hAnsi="Arial" w:cs="Arial"/>
                <w:spacing w:val="-2"/>
                <w:sz w:val="18"/>
                <w:szCs w:val="18"/>
              </w:rPr>
              <w:t>520</w:t>
            </w:r>
          </w:p>
        </w:tc>
      </w:tr>
      <w:tr w:rsidR="00BB5F06" w:rsidRPr="00AA4618" w14:paraId="4CBFC5CE" w14:textId="77777777" w:rsidTr="00AA4618">
        <w:tc>
          <w:tcPr>
            <w:tcW w:w="4392" w:type="dxa"/>
            <w:shd w:val="clear" w:color="auto" w:fill="auto"/>
            <w:vAlign w:val="bottom"/>
          </w:tcPr>
          <w:p w14:paraId="5CFB98F7" w14:textId="77777777" w:rsidR="00BB5F06" w:rsidRPr="00AA4618" w:rsidRDefault="00BB5F06" w:rsidP="00AA4618">
            <w:pPr>
              <w:ind w:left="1080"/>
              <w:rPr>
                <w:rFonts w:ascii="Arial" w:eastAsia="Cambria" w:hAnsi="Arial" w:cs="Arial"/>
                <w:spacing w:val="-2"/>
                <w:sz w:val="18"/>
                <w:szCs w:val="18"/>
              </w:rPr>
            </w:pPr>
          </w:p>
        </w:tc>
        <w:tc>
          <w:tcPr>
            <w:tcW w:w="1296" w:type="dxa"/>
            <w:tcBorders>
              <w:top w:val="single" w:sz="4" w:space="0" w:color="auto"/>
            </w:tcBorders>
            <w:shd w:val="clear" w:color="auto" w:fill="FAFAFA"/>
            <w:vAlign w:val="bottom"/>
          </w:tcPr>
          <w:p w14:paraId="3B281E7D" w14:textId="77777777" w:rsidR="00BB5F06" w:rsidRPr="00AA4618" w:rsidRDefault="00BB5F06" w:rsidP="00BB5F06">
            <w:pPr>
              <w:ind w:right="-72"/>
              <w:jc w:val="right"/>
              <w:rPr>
                <w:rFonts w:ascii="Arial" w:eastAsia="Arial" w:hAnsi="Arial" w:cs="Arial"/>
                <w:spacing w:val="-2"/>
                <w:sz w:val="18"/>
                <w:szCs w:val="18"/>
              </w:rPr>
            </w:pPr>
          </w:p>
        </w:tc>
        <w:tc>
          <w:tcPr>
            <w:tcW w:w="1296" w:type="dxa"/>
            <w:tcBorders>
              <w:top w:val="single" w:sz="4" w:space="0" w:color="auto"/>
            </w:tcBorders>
            <w:shd w:val="clear" w:color="auto" w:fill="auto"/>
            <w:vAlign w:val="bottom"/>
          </w:tcPr>
          <w:p w14:paraId="0D266453" w14:textId="77777777" w:rsidR="00BB5F06" w:rsidRPr="00AA4618" w:rsidRDefault="00BB5F06" w:rsidP="00BB5F06">
            <w:pPr>
              <w:ind w:right="-72"/>
              <w:jc w:val="right"/>
              <w:rPr>
                <w:rFonts w:ascii="Arial" w:eastAsia="Arial" w:hAnsi="Arial" w:cs="Arial"/>
                <w:spacing w:val="-2"/>
                <w:sz w:val="18"/>
                <w:szCs w:val="18"/>
              </w:rPr>
            </w:pPr>
          </w:p>
        </w:tc>
        <w:tc>
          <w:tcPr>
            <w:tcW w:w="1296" w:type="dxa"/>
            <w:tcBorders>
              <w:top w:val="single" w:sz="4" w:space="0" w:color="auto"/>
            </w:tcBorders>
            <w:shd w:val="clear" w:color="auto" w:fill="FAFAFA"/>
            <w:vAlign w:val="bottom"/>
          </w:tcPr>
          <w:p w14:paraId="14E37F80" w14:textId="77777777" w:rsidR="00BB5F06" w:rsidRPr="00AA4618" w:rsidRDefault="00BB5F06" w:rsidP="00BB5F06">
            <w:pPr>
              <w:ind w:right="-72"/>
              <w:jc w:val="right"/>
              <w:rPr>
                <w:rFonts w:ascii="Arial" w:eastAsia="Arial" w:hAnsi="Arial" w:cs="Arial"/>
                <w:spacing w:val="-2"/>
                <w:sz w:val="18"/>
                <w:szCs w:val="18"/>
              </w:rPr>
            </w:pPr>
          </w:p>
        </w:tc>
        <w:tc>
          <w:tcPr>
            <w:tcW w:w="1296" w:type="dxa"/>
            <w:tcBorders>
              <w:top w:val="single" w:sz="4" w:space="0" w:color="auto"/>
            </w:tcBorders>
            <w:shd w:val="clear" w:color="auto" w:fill="auto"/>
            <w:vAlign w:val="bottom"/>
          </w:tcPr>
          <w:p w14:paraId="769EFF94" w14:textId="77777777" w:rsidR="00BB5F06" w:rsidRPr="00AA4618" w:rsidRDefault="00BB5F06" w:rsidP="00BB5F06">
            <w:pPr>
              <w:ind w:right="-72"/>
              <w:jc w:val="right"/>
              <w:rPr>
                <w:rFonts w:ascii="Arial" w:eastAsia="Arial" w:hAnsi="Arial" w:cs="Arial"/>
                <w:spacing w:val="-2"/>
                <w:sz w:val="18"/>
                <w:szCs w:val="18"/>
              </w:rPr>
            </w:pPr>
          </w:p>
        </w:tc>
      </w:tr>
      <w:tr w:rsidR="00BB5F06" w:rsidRPr="00AA4618" w14:paraId="2986FF7D" w14:textId="77777777" w:rsidTr="00AA4618">
        <w:tc>
          <w:tcPr>
            <w:tcW w:w="4392" w:type="dxa"/>
            <w:shd w:val="clear" w:color="auto" w:fill="auto"/>
            <w:vAlign w:val="bottom"/>
          </w:tcPr>
          <w:p w14:paraId="74143F2F" w14:textId="77777777" w:rsidR="00BB5F06" w:rsidRPr="00AA4618" w:rsidRDefault="00BB5F06" w:rsidP="00AA4618">
            <w:pPr>
              <w:ind w:left="1080"/>
              <w:rPr>
                <w:rFonts w:ascii="Arial" w:eastAsia="Cambria" w:hAnsi="Arial" w:cs="Arial"/>
                <w:b/>
                <w:bCs/>
                <w:spacing w:val="-2"/>
                <w:sz w:val="18"/>
                <w:szCs w:val="18"/>
              </w:rPr>
            </w:pPr>
            <w:r w:rsidRPr="00AA4618">
              <w:rPr>
                <w:rFonts w:ascii="Arial" w:eastAsia="Cambria" w:hAnsi="Arial" w:cs="Arial"/>
                <w:b/>
                <w:bCs/>
                <w:spacing w:val="-2"/>
                <w:sz w:val="18"/>
                <w:szCs w:val="18"/>
              </w:rPr>
              <w:t>Net debt to equity ratio</w:t>
            </w:r>
          </w:p>
        </w:tc>
        <w:tc>
          <w:tcPr>
            <w:tcW w:w="1296" w:type="dxa"/>
            <w:tcBorders>
              <w:bottom w:val="single" w:sz="4" w:space="0" w:color="auto"/>
            </w:tcBorders>
            <w:shd w:val="clear" w:color="auto" w:fill="FAFAFA"/>
            <w:vAlign w:val="bottom"/>
          </w:tcPr>
          <w:p w14:paraId="47C8D5A0" w14:textId="6D6DACE7" w:rsidR="00BB5F06" w:rsidRPr="00AA4618" w:rsidRDefault="003B2D07" w:rsidP="00BB5F06">
            <w:pPr>
              <w:ind w:right="-72"/>
              <w:jc w:val="right"/>
              <w:rPr>
                <w:rFonts w:ascii="Arial" w:eastAsia="Arial" w:hAnsi="Arial" w:cs="Arial"/>
                <w:b/>
                <w:bCs/>
                <w:spacing w:val="-2"/>
                <w:sz w:val="18"/>
                <w:szCs w:val="18"/>
                <w:cs/>
              </w:rPr>
            </w:pPr>
            <w:r w:rsidRPr="003B2D07">
              <w:rPr>
                <w:rFonts w:ascii="Arial" w:eastAsia="Arial" w:hAnsi="Arial" w:cs="Arial"/>
                <w:b/>
                <w:bCs/>
                <w:spacing w:val="-2"/>
                <w:sz w:val="18"/>
                <w:szCs w:val="18"/>
              </w:rPr>
              <w:t>1</w:t>
            </w:r>
            <w:r w:rsidR="004A71ED" w:rsidRPr="00AA4618">
              <w:rPr>
                <w:rFonts w:ascii="Arial" w:eastAsia="Arial" w:hAnsi="Arial" w:cs="Arial"/>
                <w:b/>
                <w:bCs/>
                <w:spacing w:val="-2"/>
                <w:sz w:val="18"/>
                <w:szCs w:val="18"/>
              </w:rPr>
              <w:t>.</w:t>
            </w:r>
            <w:r w:rsidRPr="003B2D07">
              <w:rPr>
                <w:rFonts w:ascii="Arial" w:eastAsia="Arial" w:hAnsi="Arial" w:cs="Arial"/>
                <w:b/>
                <w:bCs/>
                <w:spacing w:val="-2"/>
                <w:sz w:val="18"/>
                <w:szCs w:val="18"/>
              </w:rPr>
              <w:t>08</w:t>
            </w:r>
          </w:p>
        </w:tc>
        <w:tc>
          <w:tcPr>
            <w:tcW w:w="1296" w:type="dxa"/>
            <w:tcBorders>
              <w:bottom w:val="single" w:sz="4" w:space="0" w:color="auto"/>
            </w:tcBorders>
            <w:shd w:val="clear" w:color="auto" w:fill="auto"/>
            <w:vAlign w:val="bottom"/>
          </w:tcPr>
          <w:p w14:paraId="7EB83629" w14:textId="7DE80410" w:rsidR="00BB5F06" w:rsidRPr="00AA4618" w:rsidRDefault="003B2D07" w:rsidP="00BB5F06">
            <w:pPr>
              <w:ind w:right="-72"/>
              <w:jc w:val="right"/>
              <w:rPr>
                <w:rFonts w:ascii="Arial" w:eastAsia="Arial" w:hAnsi="Arial" w:cs="Arial"/>
                <w:b/>
                <w:bCs/>
                <w:spacing w:val="-2"/>
                <w:sz w:val="18"/>
                <w:szCs w:val="18"/>
                <w:cs/>
              </w:rPr>
            </w:pPr>
            <w:r w:rsidRPr="003B2D07">
              <w:rPr>
                <w:rFonts w:ascii="Arial" w:eastAsia="Arial" w:hAnsi="Arial" w:cs="Arial"/>
                <w:b/>
                <w:bCs/>
                <w:spacing w:val="-2"/>
                <w:sz w:val="18"/>
                <w:szCs w:val="18"/>
              </w:rPr>
              <w:t>1</w:t>
            </w:r>
            <w:r w:rsidR="00BB5F06" w:rsidRPr="00AA4618">
              <w:rPr>
                <w:rFonts w:ascii="Arial" w:eastAsia="Arial" w:hAnsi="Arial" w:cs="Arial"/>
                <w:b/>
                <w:bCs/>
                <w:spacing w:val="-2"/>
                <w:sz w:val="18"/>
                <w:szCs w:val="18"/>
              </w:rPr>
              <w:t>.</w:t>
            </w:r>
            <w:r w:rsidRPr="003B2D07">
              <w:rPr>
                <w:rFonts w:ascii="Arial" w:eastAsia="Arial" w:hAnsi="Arial" w:cs="Arial"/>
                <w:b/>
                <w:bCs/>
                <w:spacing w:val="-2"/>
                <w:sz w:val="18"/>
                <w:szCs w:val="18"/>
              </w:rPr>
              <w:t>07</w:t>
            </w:r>
          </w:p>
        </w:tc>
        <w:tc>
          <w:tcPr>
            <w:tcW w:w="1296" w:type="dxa"/>
            <w:tcBorders>
              <w:bottom w:val="single" w:sz="4" w:space="0" w:color="auto"/>
            </w:tcBorders>
            <w:shd w:val="clear" w:color="auto" w:fill="FAFAFA"/>
            <w:vAlign w:val="bottom"/>
          </w:tcPr>
          <w:p w14:paraId="7C02B754" w14:textId="2ACEA0A9" w:rsidR="00BB5F06" w:rsidRPr="00AA4618" w:rsidRDefault="003B2D07" w:rsidP="00BB5F06">
            <w:pPr>
              <w:ind w:right="-72"/>
              <w:jc w:val="right"/>
              <w:rPr>
                <w:rFonts w:ascii="Arial" w:eastAsia="Arial" w:hAnsi="Arial" w:cs="Arial"/>
                <w:b/>
                <w:bCs/>
                <w:spacing w:val="-2"/>
                <w:sz w:val="18"/>
                <w:szCs w:val="18"/>
                <w:cs/>
              </w:rPr>
            </w:pPr>
            <w:r w:rsidRPr="003B2D07">
              <w:rPr>
                <w:rFonts w:ascii="Arial" w:eastAsia="Arial" w:hAnsi="Arial" w:cs="Arial"/>
                <w:b/>
                <w:bCs/>
                <w:spacing w:val="-2"/>
                <w:sz w:val="18"/>
                <w:szCs w:val="18"/>
              </w:rPr>
              <w:t>0</w:t>
            </w:r>
            <w:r w:rsidR="004A71ED" w:rsidRPr="00AA4618">
              <w:rPr>
                <w:rFonts w:ascii="Arial" w:eastAsia="Arial" w:hAnsi="Arial" w:cs="Arial"/>
                <w:b/>
                <w:bCs/>
                <w:spacing w:val="-2"/>
                <w:sz w:val="18"/>
                <w:szCs w:val="18"/>
              </w:rPr>
              <w:t>.</w:t>
            </w:r>
            <w:r w:rsidRPr="003B2D07">
              <w:rPr>
                <w:rFonts w:ascii="Arial" w:eastAsia="Arial" w:hAnsi="Arial" w:cs="Arial"/>
                <w:b/>
                <w:bCs/>
                <w:spacing w:val="-2"/>
                <w:sz w:val="18"/>
                <w:szCs w:val="18"/>
              </w:rPr>
              <w:t>23</w:t>
            </w:r>
          </w:p>
        </w:tc>
        <w:tc>
          <w:tcPr>
            <w:tcW w:w="1296" w:type="dxa"/>
            <w:tcBorders>
              <w:bottom w:val="single" w:sz="4" w:space="0" w:color="auto"/>
            </w:tcBorders>
            <w:shd w:val="clear" w:color="auto" w:fill="auto"/>
            <w:vAlign w:val="bottom"/>
          </w:tcPr>
          <w:p w14:paraId="0F401C36" w14:textId="291DBE11" w:rsidR="00BB5F06" w:rsidRPr="00AA4618" w:rsidRDefault="003B2D07" w:rsidP="00BB5F06">
            <w:pPr>
              <w:ind w:right="-72"/>
              <w:jc w:val="right"/>
              <w:rPr>
                <w:rFonts w:ascii="Arial" w:eastAsia="Arial" w:hAnsi="Arial" w:cs="Arial"/>
                <w:b/>
                <w:bCs/>
                <w:spacing w:val="-2"/>
                <w:sz w:val="18"/>
                <w:szCs w:val="18"/>
              </w:rPr>
            </w:pPr>
            <w:r w:rsidRPr="003B2D07">
              <w:rPr>
                <w:rFonts w:ascii="Arial" w:eastAsia="Arial" w:hAnsi="Arial" w:cs="Arial"/>
                <w:b/>
                <w:bCs/>
                <w:spacing w:val="-2"/>
                <w:sz w:val="18"/>
                <w:szCs w:val="18"/>
              </w:rPr>
              <w:t>0</w:t>
            </w:r>
            <w:r w:rsidR="00BB5F06" w:rsidRPr="00AA4618">
              <w:rPr>
                <w:rFonts w:ascii="Arial" w:eastAsia="Arial" w:hAnsi="Arial" w:cs="Arial"/>
                <w:b/>
                <w:bCs/>
                <w:spacing w:val="-2"/>
                <w:sz w:val="18"/>
                <w:szCs w:val="18"/>
              </w:rPr>
              <w:t>.</w:t>
            </w:r>
            <w:r w:rsidRPr="003B2D07">
              <w:rPr>
                <w:rFonts w:ascii="Arial" w:eastAsia="Arial" w:hAnsi="Arial" w:cs="Arial"/>
                <w:b/>
                <w:bCs/>
                <w:spacing w:val="-2"/>
                <w:sz w:val="18"/>
                <w:szCs w:val="18"/>
              </w:rPr>
              <w:t>30</w:t>
            </w:r>
          </w:p>
        </w:tc>
      </w:tr>
    </w:tbl>
    <w:p w14:paraId="0563BAFF" w14:textId="77777777" w:rsidR="00DB7047" w:rsidRPr="00AA4618" w:rsidRDefault="00DB7047" w:rsidP="00AA4618">
      <w:pPr>
        <w:ind w:left="1080"/>
        <w:jc w:val="both"/>
        <w:rPr>
          <w:rFonts w:ascii="Arial" w:hAnsi="Arial" w:cs="Arial"/>
          <w:sz w:val="18"/>
          <w:szCs w:val="18"/>
        </w:rPr>
      </w:pPr>
    </w:p>
    <w:p w14:paraId="0DB92435" w14:textId="4365AEF5" w:rsidR="006445E8" w:rsidRPr="00AA4618" w:rsidRDefault="00D33577" w:rsidP="00AA4618">
      <w:pPr>
        <w:ind w:left="1080"/>
        <w:jc w:val="both"/>
        <w:rPr>
          <w:rFonts w:ascii="Arial" w:hAnsi="Arial" w:cs="Arial"/>
          <w:sz w:val="18"/>
          <w:szCs w:val="18"/>
        </w:rPr>
      </w:pPr>
      <w:r w:rsidRPr="00AA4618">
        <w:rPr>
          <w:rFonts w:ascii="Arial" w:hAnsi="Arial" w:cs="Arial"/>
          <w:sz w:val="18"/>
          <w:szCs w:val="18"/>
        </w:rPr>
        <w:t xml:space="preserve">The net debt to equity ratio decreased from </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07</w:t>
      </w:r>
      <w:r w:rsidRPr="00AA4618">
        <w:rPr>
          <w:rFonts w:ascii="Arial" w:hAnsi="Arial" w:cs="Arial"/>
          <w:sz w:val="18"/>
          <w:szCs w:val="18"/>
        </w:rPr>
        <w:t xml:space="preserve">% to </w:t>
      </w:r>
      <w:r w:rsidR="003B2D07" w:rsidRPr="003B2D07">
        <w:rPr>
          <w:rFonts w:ascii="Arial" w:hAnsi="Arial" w:cs="Arial"/>
          <w:sz w:val="18"/>
          <w:szCs w:val="18"/>
        </w:rPr>
        <w:t>1</w:t>
      </w:r>
      <w:r w:rsidR="00235E69" w:rsidRPr="00AA4618">
        <w:rPr>
          <w:rFonts w:ascii="Arial" w:hAnsi="Arial" w:cs="Arial"/>
          <w:sz w:val="18"/>
          <w:szCs w:val="18"/>
        </w:rPr>
        <w:t>.</w:t>
      </w:r>
      <w:r w:rsidR="003B2D07" w:rsidRPr="003B2D07">
        <w:rPr>
          <w:rFonts w:ascii="Arial" w:hAnsi="Arial" w:cs="Arial"/>
          <w:sz w:val="18"/>
          <w:szCs w:val="18"/>
        </w:rPr>
        <w:t>08</w:t>
      </w:r>
      <w:r w:rsidR="001C6BDC" w:rsidRPr="00AA4618">
        <w:rPr>
          <w:rFonts w:ascii="Arial" w:hAnsi="Arial" w:cs="Arial"/>
          <w:sz w:val="18"/>
          <w:szCs w:val="18"/>
        </w:rPr>
        <w:t>%</w:t>
      </w:r>
      <w:r w:rsidRPr="00AA4618">
        <w:rPr>
          <w:rFonts w:ascii="Arial" w:hAnsi="Arial" w:cs="Arial"/>
          <w:sz w:val="18"/>
          <w:szCs w:val="18"/>
        </w:rPr>
        <w:t xml:space="preserve"> </w:t>
      </w:r>
      <w:r w:rsidR="001C6BDC" w:rsidRPr="00AA4618">
        <w:rPr>
          <w:rFonts w:ascii="Arial" w:hAnsi="Arial" w:cs="Arial"/>
          <w:sz w:val="18"/>
          <w:szCs w:val="18"/>
        </w:rPr>
        <w:t xml:space="preserve">because the Group increased borrowing from financial institutions used for network rendering and engineering services. This is in-line with </w:t>
      </w:r>
      <w:r w:rsidR="00F34C70" w:rsidRPr="00AA4618">
        <w:rPr>
          <w:rFonts w:ascii="Arial" w:hAnsi="Arial" w:cs="Arial"/>
          <w:sz w:val="18"/>
          <w:szCs w:val="18"/>
        </w:rPr>
        <w:br/>
      </w:r>
      <w:r w:rsidR="001C6BDC" w:rsidRPr="00AA4618">
        <w:rPr>
          <w:rFonts w:ascii="Arial" w:hAnsi="Arial" w:cs="Arial"/>
          <w:sz w:val="18"/>
          <w:szCs w:val="18"/>
        </w:rPr>
        <w:t xml:space="preserve">the increase in service income from </w:t>
      </w:r>
      <w:r w:rsidR="002F1059" w:rsidRPr="00AA4618">
        <w:rPr>
          <w:rFonts w:ascii="Arial" w:hAnsi="Arial" w:cs="Arial"/>
          <w:sz w:val="18"/>
          <w:szCs w:val="18"/>
        </w:rPr>
        <w:t>network rendering and engineering. However, the Group tighter monitoring of trade debtor payment.</w:t>
      </w:r>
    </w:p>
    <w:p w14:paraId="64913EB9" w14:textId="291475CD" w:rsidR="00AA4618" w:rsidRDefault="00AA4618">
      <w:pPr>
        <w:rPr>
          <w:rFonts w:ascii="Arial" w:hAnsi="Arial" w:cs="Arial"/>
          <w:sz w:val="18"/>
          <w:szCs w:val="18"/>
        </w:rPr>
      </w:pPr>
      <w:r>
        <w:rPr>
          <w:rFonts w:ascii="Arial" w:hAnsi="Arial" w:cs="Arial"/>
          <w:sz w:val="18"/>
          <w:szCs w:val="18"/>
        </w:rPr>
        <w:br w:type="page"/>
      </w:r>
    </w:p>
    <w:p w14:paraId="26EF9A79" w14:textId="77777777" w:rsidR="00462F2D" w:rsidRPr="00AA4618" w:rsidRDefault="00462F2D" w:rsidP="00AA4618">
      <w:pPr>
        <w:pStyle w:val="Heading4"/>
        <w:keepNext w:val="0"/>
        <w:ind w:left="1080"/>
        <w:rPr>
          <w:rFonts w:ascii="Arial" w:hAnsi="Arial" w:cs="Arial"/>
          <w:i/>
          <w:iCs/>
          <w:color w:val="CF4A02"/>
          <w:lang w:val="en-GB" w:eastAsia="en-US"/>
        </w:rPr>
      </w:pPr>
      <w:r w:rsidRPr="00AA4618">
        <w:rPr>
          <w:rFonts w:ascii="Arial" w:hAnsi="Arial" w:cs="Arial"/>
          <w:i/>
          <w:iCs/>
          <w:color w:val="CF4A02"/>
          <w:lang w:val="en-GB" w:eastAsia="en-US"/>
        </w:rPr>
        <w:lastRenderedPageBreak/>
        <w:t>Debt covenants</w:t>
      </w:r>
    </w:p>
    <w:p w14:paraId="5105E5C7" w14:textId="77777777" w:rsidR="00462F2D" w:rsidRPr="00AA4618" w:rsidRDefault="00462F2D" w:rsidP="00AA4618">
      <w:pPr>
        <w:tabs>
          <w:tab w:val="left" w:pos="1891"/>
        </w:tabs>
        <w:ind w:left="1080"/>
        <w:jc w:val="both"/>
        <w:rPr>
          <w:rFonts w:ascii="Arial" w:hAnsi="Arial" w:cs="Arial"/>
          <w:sz w:val="18"/>
          <w:szCs w:val="18"/>
        </w:rPr>
      </w:pPr>
    </w:p>
    <w:p w14:paraId="6A4CEA9E" w14:textId="733B1945" w:rsidR="00462F2D" w:rsidRPr="00AA4618" w:rsidRDefault="00462F2D" w:rsidP="00AA4618">
      <w:pPr>
        <w:ind w:left="1080"/>
        <w:jc w:val="both"/>
        <w:rPr>
          <w:rFonts w:ascii="Arial" w:hAnsi="Arial" w:cs="Arial"/>
          <w:spacing w:val="-4"/>
          <w:sz w:val="18"/>
          <w:szCs w:val="18"/>
        </w:rPr>
      </w:pPr>
      <w:r w:rsidRPr="00AA4618">
        <w:rPr>
          <w:rFonts w:ascii="Arial" w:hAnsi="Arial" w:cs="Arial"/>
          <w:spacing w:val="-4"/>
          <w:sz w:val="18"/>
          <w:szCs w:val="18"/>
        </w:rPr>
        <w:t>Under the terms of the major borrowing facilities</w:t>
      </w:r>
      <w:r w:rsidR="00A23661" w:rsidRPr="00AA4618">
        <w:rPr>
          <w:rFonts w:ascii="Arial" w:eastAsia="MS Mincho" w:hAnsi="Arial" w:cs="Arial"/>
          <w:spacing w:val="-4"/>
          <w:sz w:val="18"/>
          <w:szCs w:val="18"/>
        </w:rPr>
        <w:t xml:space="preserve"> of Interlink Telecom Public Company Limited,</w:t>
      </w:r>
      <w:r w:rsidR="00F239BB" w:rsidRPr="00AA4618">
        <w:rPr>
          <w:rFonts w:ascii="Arial" w:eastAsia="MS Mincho" w:hAnsi="Arial" w:cs="Arial"/>
          <w:spacing w:val="-4"/>
          <w:sz w:val="18"/>
          <w:szCs w:val="18"/>
        </w:rPr>
        <w:t xml:space="preserve"> </w:t>
      </w:r>
      <w:r w:rsidR="00A23661" w:rsidRPr="00AA4618">
        <w:rPr>
          <w:rFonts w:ascii="Arial" w:eastAsia="MS Mincho" w:hAnsi="Arial" w:cs="Arial"/>
          <w:spacing w:val="-4"/>
          <w:sz w:val="18"/>
          <w:szCs w:val="18"/>
        </w:rPr>
        <w:t xml:space="preserve">a subsidiary of the </w:t>
      </w:r>
      <w:r w:rsidR="00FE3A46" w:rsidRPr="00AA4618">
        <w:rPr>
          <w:rFonts w:ascii="Arial" w:eastAsia="MS Mincho" w:hAnsi="Arial" w:cs="Arial"/>
          <w:spacing w:val="-4"/>
          <w:sz w:val="18"/>
          <w:szCs w:val="22"/>
        </w:rPr>
        <w:t>Group</w:t>
      </w:r>
      <w:r w:rsidRPr="00AA4618">
        <w:rPr>
          <w:rFonts w:ascii="Arial" w:hAnsi="Arial" w:cs="Arial"/>
          <w:spacing w:val="-4"/>
          <w:sz w:val="18"/>
          <w:szCs w:val="18"/>
        </w:rPr>
        <w:t>, the Company is required to comply with the following financial covenants:</w:t>
      </w:r>
    </w:p>
    <w:p w14:paraId="23D19BBF" w14:textId="77777777" w:rsidR="00462F2D" w:rsidRPr="00AA4618" w:rsidRDefault="00462F2D" w:rsidP="00AA4618">
      <w:pPr>
        <w:tabs>
          <w:tab w:val="left" w:pos="1891"/>
        </w:tabs>
        <w:ind w:left="1080"/>
        <w:jc w:val="both"/>
        <w:rPr>
          <w:rFonts w:ascii="Arial" w:hAnsi="Arial" w:cs="Arial"/>
          <w:sz w:val="18"/>
          <w:szCs w:val="18"/>
        </w:rPr>
      </w:pPr>
    </w:p>
    <w:p w14:paraId="3B50BAE4" w14:textId="7B027BFD" w:rsidR="00462F2D" w:rsidRPr="00AA4618" w:rsidRDefault="008C603F" w:rsidP="00AA4618">
      <w:pPr>
        <w:pStyle w:val="ListParagraph"/>
        <w:numPr>
          <w:ilvl w:val="0"/>
          <w:numId w:val="15"/>
        </w:numPr>
        <w:spacing w:after="0" w:line="240" w:lineRule="auto"/>
        <w:ind w:left="1440"/>
        <w:contextualSpacing w:val="0"/>
        <w:jc w:val="both"/>
        <w:rPr>
          <w:rFonts w:ascii="Arial" w:eastAsia="Times New Roman" w:hAnsi="Arial" w:cs="Arial"/>
          <w:sz w:val="18"/>
          <w:szCs w:val="18"/>
          <w:lang w:val="en-GB"/>
        </w:rPr>
      </w:pPr>
      <w:r w:rsidRPr="00AA4618">
        <w:rPr>
          <w:rFonts w:ascii="Arial" w:eastAsia="Times New Roman" w:hAnsi="Arial" w:cs="Arial"/>
          <w:sz w:val="18"/>
          <w:szCs w:val="18"/>
          <w:lang w:val="en-GB"/>
        </w:rPr>
        <w:t>T</w:t>
      </w:r>
      <w:r w:rsidR="00462F2D" w:rsidRPr="00AA4618">
        <w:rPr>
          <w:rFonts w:ascii="Arial" w:eastAsia="Times New Roman" w:hAnsi="Arial" w:cs="Arial"/>
          <w:sz w:val="18"/>
          <w:szCs w:val="18"/>
          <w:lang w:val="en-GB"/>
        </w:rPr>
        <w:t xml:space="preserve">he net debt from financial institutions to equity ratio must not exceed </w:t>
      </w:r>
      <w:r w:rsidR="003B2D07" w:rsidRPr="003B2D07">
        <w:rPr>
          <w:rFonts w:ascii="Arial" w:eastAsia="Times New Roman" w:hAnsi="Arial" w:cs="Arial"/>
          <w:sz w:val="18"/>
          <w:szCs w:val="18"/>
          <w:lang w:val="en-GB"/>
        </w:rPr>
        <w:t>2</w:t>
      </w:r>
      <w:r w:rsidR="00462F2D" w:rsidRPr="00AA4618">
        <w:rPr>
          <w:rFonts w:ascii="Arial" w:eastAsia="Times New Roman" w:hAnsi="Arial" w:cs="Arial"/>
          <w:sz w:val="18"/>
          <w:szCs w:val="18"/>
          <w:lang w:val="en-GB"/>
        </w:rPr>
        <w:t>.</w:t>
      </w:r>
      <w:r w:rsidR="003B2D07" w:rsidRPr="003B2D07">
        <w:rPr>
          <w:rFonts w:ascii="Arial" w:eastAsia="Times New Roman" w:hAnsi="Arial" w:cs="Arial"/>
          <w:sz w:val="18"/>
          <w:szCs w:val="18"/>
          <w:lang w:val="en-GB"/>
        </w:rPr>
        <w:t>50</w:t>
      </w:r>
      <w:r w:rsidR="00225261" w:rsidRPr="00AA4618">
        <w:rPr>
          <w:rFonts w:ascii="Arial" w:eastAsia="Times New Roman" w:hAnsi="Arial" w:cs="Arial"/>
          <w:sz w:val="18"/>
          <w:szCs w:val="18"/>
          <w:lang w:val="en-GB"/>
        </w:rPr>
        <w:t>:</w:t>
      </w:r>
      <w:r w:rsidR="003B2D07" w:rsidRPr="003B2D07">
        <w:rPr>
          <w:rFonts w:ascii="Arial" w:eastAsia="Times New Roman" w:hAnsi="Arial" w:cs="Arial"/>
          <w:sz w:val="18"/>
          <w:szCs w:val="18"/>
          <w:lang w:val="en-GB"/>
        </w:rPr>
        <w:t>1</w:t>
      </w:r>
      <w:r w:rsidR="00462F2D" w:rsidRPr="00AA4618">
        <w:rPr>
          <w:rFonts w:ascii="Arial" w:eastAsia="Times New Roman" w:hAnsi="Arial" w:cs="Arial"/>
          <w:sz w:val="18"/>
          <w:szCs w:val="18"/>
          <w:lang w:val="en-GB"/>
        </w:rPr>
        <w:t>, and</w:t>
      </w:r>
    </w:p>
    <w:p w14:paraId="231E81C4" w14:textId="5BCDA3D3" w:rsidR="00462F2D" w:rsidRPr="00AA4618" w:rsidRDefault="008C603F" w:rsidP="00AA4618">
      <w:pPr>
        <w:pStyle w:val="ListParagraph"/>
        <w:numPr>
          <w:ilvl w:val="0"/>
          <w:numId w:val="15"/>
        </w:numPr>
        <w:spacing w:after="0" w:line="240" w:lineRule="auto"/>
        <w:ind w:left="1440"/>
        <w:contextualSpacing w:val="0"/>
        <w:jc w:val="both"/>
        <w:rPr>
          <w:rFonts w:ascii="Arial" w:eastAsia="Times New Roman" w:hAnsi="Arial" w:cs="Arial"/>
          <w:sz w:val="18"/>
          <w:szCs w:val="18"/>
          <w:lang w:val="en-GB"/>
        </w:rPr>
      </w:pPr>
      <w:r w:rsidRPr="00AA4618">
        <w:rPr>
          <w:rFonts w:ascii="Arial" w:eastAsia="Times New Roman" w:hAnsi="Arial" w:cs="Arial"/>
          <w:sz w:val="18"/>
          <w:szCs w:val="18"/>
          <w:lang w:val="en-GB"/>
        </w:rPr>
        <w:t>T</w:t>
      </w:r>
      <w:r w:rsidR="00462F2D" w:rsidRPr="00AA4618">
        <w:rPr>
          <w:rFonts w:ascii="Arial" w:eastAsia="Times New Roman" w:hAnsi="Arial" w:cs="Arial"/>
          <w:sz w:val="18"/>
          <w:szCs w:val="18"/>
          <w:lang w:val="en-GB"/>
        </w:rPr>
        <w:t xml:space="preserve">he debt service coverage ratio (DSCR) must be not less than </w:t>
      </w:r>
      <w:r w:rsidR="003B2D07" w:rsidRPr="003B2D07">
        <w:rPr>
          <w:rFonts w:ascii="Arial" w:eastAsia="Times New Roman" w:hAnsi="Arial" w:cs="Arial"/>
          <w:sz w:val="18"/>
          <w:szCs w:val="18"/>
          <w:lang w:val="en-GB"/>
        </w:rPr>
        <w:t>1</w:t>
      </w:r>
      <w:r w:rsidR="00462F2D" w:rsidRPr="00AA4618">
        <w:rPr>
          <w:rFonts w:ascii="Arial" w:eastAsia="Times New Roman" w:hAnsi="Arial" w:cs="Arial"/>
          <w:sz w:val="18"/>
          <w:szCs w:val="18"/>
          <w:lang w:val="en-GB"/>
        </w:rPr>
        <w:t>.</w:t>
      </w:r>
      <w:r w:rsidR="003B2D07" w:rsidRPr="003B2D07">
        <w:rPr>
          <w:rFonts w:ascii="Arial" w:eastAsia="Times New Roman" w:hAnsi="Arial" w:cs="Arial"/>
          <w:sz w:val="18"/>
          <w:szCs w:val="18"/>
          <w:lang w:val="en-GB"/>
        </w:rPr>
        <w:t>20</w:t>
      </w:r>
    </w:p>
    <w:p w14:paraId="6464F3DF" w14:textId="77777777" w:rsidR="00462F2D" w:rsidRPr="00AA4618" w:rsidRDefault="00462F2D" w:rsidP="00AA4618">
      <w:pPr>
        <w:tabs>
          <w:tab w:val="left" w:pos="1891"/>
        </w:tabs>
        <w:ind w:left="1080"/>
        <w:jc w:val="both"/>
        <w:rPr>
          <w:rFonts w:ascii="Arial" w:hAnsi="Arial" w:cs="Arial"/>
          <w:sz w:val="18"/>
          <w:szCs w:val="18"/>
        </w:rPr>
      </w:pPr>
    </w:p>
    <w:p w14:paraId="0FECB0A5" w14:textId="1E73931E" w:rsidR="00462F2D" w:rsidRPr="00AA4618" w:rsidRDefault="00462F2D" w:rsidP="00AA4618">
      <w:pPr>
        <w:ind w:left="1080"/>
        <w:jc w:val="both"/>
        <w:rPr>
          <w:rFonts w:ascii="Arial" w:hAnsi="Arial" w:cs="Arial"/>
          <w:sz w:val="18"/>
          <w:szCs w:val="18"/>
        </w:rPr>
      </w:pPr>
      <w:r w:rsidRPr="00AA4618">
        <w:rPr>
          <w:rFonts w:ascii="Arial" w:hAnsi="Arial" w:cs="Arial"/>
          <w:sz w:val="18"/>
          <w:szCs w:val="18"/>
        </w:rPr>
        <w:t xml:space="preserve">The </w:t>
      </w:r>
      <w:r w:rsidR="00A23661" w:rsidRPr="00AA4618">
        <w:rPr>
          <w:rFonts w:ascii="Arial" w:hAnsi="Arial" w:cs="Arial"/>
          <w:sz w:val="18"/>
          <w:szCs w:val="18"/>
        </w:rPr>
        <w:t>subsidiary</w:t>
      </w:r>
      <w:r w:rsidRPr="00AA4618">
        <w:rPr>
          <w:rFonts w:ascii="Arial" w:hAnsi="Arial" w:cs="Arial"/>
          <w:sz w:val="18"/>
          <w:szCs w:val="18"/>
        </w:rPr>
        <w:t xml:space="preserve"> has complied with these covenants throughout the reporting period. As at </w:t>
      </w:r>
      <w:r w:rsidR="003B2D07" w:rsidRPr="003B2D07">
        <w:rPr>
          <w:rFonts w:ascii="Arial" w:hAnsi="Arial" w:cs="Arial"/>
          <w:sz w:val="18"/>
          <w:szCs w:val="18"/>
        </w:rPr>
        <w:t>31</w:t>
      </w:r>
      <w:r w:rsidRPr="00AA4618">
        <w:rPr>
          <w:rFonts w:ascii="Arial" w:hAnsi="Arial" w:cs="Arial"/>
          <w:sz w:val="18"/>
          <w:szCs w:val="18"/>
        </w:rPr>
        <w:t xml:space="preserve"> December </w:t>
      </w:r>
      <w:r w:rsidR="003B2D07" w:rsidRPr="003B2D07">
        <w:rPr>
          <w:rFonts w:ascii="Arial" w:hAnsi="Arial" w:cs="Arial"/>
          <w:sz w:val="18"/>
          <w:szCs w:val="18"/>
        </w:rPr>
        <w:t>2023</w:t>
      </w:r>
      <w:r w:rsidRPr="00AA4618">
        <w:rPr>
          <w:rFonts w:ascii="Arial" w:hAnsi="Arial" w:cs="Arial"/>
          <w:sz w:val="18"/>
          <w:szCs w:val="18"/>
        </w:rPr>
        <w:t xml:space="preserve">, the net debt from financial institutions to equity ratio was </w:t>
      </w:r>
      <w:r w:rsidR="003B2D07" w:rsidRPr="003B2D07">
        <w:rPr>
          <w:rFonts w:ascii="Arial" w:hAnsi="Arial" w:cs="Arial"/>
          <w:sz w:val="18"/>
          <w:szCs w:val="18"/>
        </w:rPr>
        <w:t>0</w:t>
      </w:r>
      <w:r w:rsidR="00C44396" w:rsidRPr="00AA4618">
        <w:rPr>
          <w:rFonts w:ascii="Arial" w:hAnsi="Arial" w:cs="Arial"/>
          <w:sz w:val="18"/>
          <w:szCs w:val="18"/>
        </w:rPr>
        <w:t>.</w:t>
      </w:r>
      <w:r w:rsidR="003B2D07" w:rsidRPr="003B2D07">
        <w:rPr>
          <w:rFonts w:ascii="Arial" w:hAnsi="Arial" w:cs="Arial"/>
          <w:sz w:val="18"/>
          <w:szCs w:val="18"/>
        </w:rPr>
        <w:t>75</w:t>
      </w:r>
      <w:r w:rsidR="00C44396" w:rsidRPr="00AA4618">
        <w:rPr>
          <w:rFonts w:ascii="Arial" w:hAnsi="Arial" w:cs="Arial"/>
          <w:sz w:val="18"/>
          <w:szCs w:val="18"/>
        </w:rPr>
        <w:t xml:space="preserve"> </w:t>
      </w:r>
      <w:r w:rsidRPr="00AA4618">
        <w:rPr>
          <w:rFonts w:ascii="Arial" w:hAnsi="Arial" w:cs="Arial"/>
          <w:sz w:val="18"/>
          <w:szCs w:val="18"/>
        </w:rPr>
        <w:t>(</w:t>
      </w:r>
      <w:r w:rsidR="003B2D07" w:rsidRPr="003B2D07">
        <w:rPr>
          <w:rFonts w:ascii="Arial" w:hAnsi="Arial" w:cs="Arial"/>
          <w:sz w:val="18"/>
          <w:szCs w:val="18"/>
        </w:rPr>
        <w:t>2022</w:t>
      </w:r>
      <w:r w:rsidRPr="00AA4618">
        <w:rPr>
          <w:rFonts w:ascii="Arial" w:hAnsi="Arial" w:cs="Arial"/>
          <w:sz w:val="18"/>
          <w:szCs w:val="18"/>
        </w:rPr>
        <w:t xml:space="preserve">: </w:t>
      </w:r>
      <w:r w:rsidR="003B2D07" w:rsidRPr="003B2D07">
        <w:rPr>
          <w:rFonts w:ascii="Arial" w:hAnsi="Arial" w:cs="Arial"/>
          <w:sz w:val="18"/>
          <w:szCs w:val="18"/>
        </w:rPr>
        <w:t>0</w:t>
      </w:r>
      <w:r w:rsidR="00BB5F06" w:rsidRPr="00AA4618">
        <w:rPr>
          <w:rFonts w:ascii="Arial" w:hAnsi="Arial" w:cs="Arial"/>
          <w:sz w:val="18"/>
          <w:szCs w:val="18"/>
        </w:rPr>
        <w:t>.</w:t>
      </w:r>
      <w:r w:rsidR="003B2D07" w:rsidRPr="003B2D07">
        <w:rPr>
          <w:rFonts w:ascii="Arial" w:hAnsi="Arial" w:cs="Arial"/>
          <w:sz w:val="18"/>
          <w:szCs w:val="18"/>
        </w:rPr>
        <w:t>66</w:t>
      </w:r>
      <w:r w:rsidRPr="00AA4618">
        <w:rPr>
          <w:rFonts w:ascii="Arial" w:hAnsi="Arial" w:cs="Arial"/>
          <w:sz w:val="18"/>
          <w:szCs w:val="18"/>
        </w:rPr>
        <w:t xml:space="preserve">) and the debt service coverage ratio was </w:t>
      </w:r>
      <w:r w:rsidR="003B2D07" w:rsidRPr="003B2D07">
        <w:rPr>
          <w:rFonts w:ascii="Arial" w:hAnsi="Arial" w:cs="Arial"/>
          <w:sz w:val="18"/>
          <w:szCs w:val="18"/>
        </w:rPr>
        <w:t>2</w:t>
      </w:r>
      <w:r w:rsidR="00C44396" w:rsidRPr="00AA4618">
        <w:rPr>
          <w:rFonts w:ascii="Arial" w:hAnsi="Arial" w:cs="Arial"/>
          <w:sz w:val="18"/>
          <w:szCs w:val="18"/>
        </w:rPr>
        <w:t>.</w:t>
      </w:r>
      <w:r w:rsidR="003B2D07" w:rsidRPr="003B2D07">
        <w:rPr>
          <w:rFonts w:ascii="Arial" w:hAnsi="Arial" w:cs="Arial"/>
          <w:sz w:val="18"/>
          <w:szCs w:val="18"/>
        </w:rPr>
        <w:t>05</w:t>
      </w:r>
      <w:r w:rsidR="00C44396" w:rsidRPr="00AA4618">
        <w:rPr>
          <w:rFonts w:ascii="Arial" w:hAnsi="Arial" w:cs="Arial"/>
          <w:sz w:val="18"/>
          <w:szCs w:val="18"/>
        </w:rPr>
        <w:t xml:space="preserve"> </w:t>
      </w:r>
      <w:r w:rsidRPr="00AA4618">
        <w:rPr>
          <w:rFonts w:ascii="Arial" w:hAnsi="Arial" w:cs="Arial"/>
          <w:sz w:val="18"/>
          <w:szCs w:val="18"/>
        </w:rPr>
        <w:t>(</w:t>
      </w:r>
      <w:r w:rsidR="003B2D07" w:rsidRPr="003B2D07">
        <w:rPr>
          <w:rFonts w:ascii="Arial" w:hAnsi="Arial" w:cs="Arial"/>
          <w:sz w:val="18"/>
          <w:szCs w:val="18"/>
        </w:rPr>
        <w:t>2022</w:t>
      </w:r>
      <w:r w:rsidRPr="00AA4618">
        <w:rPr>
          <w:rFonts w:ascii="Arial" w:hAnsi="Arial" w:cs="Arial"/>
          <w:sz w:val="18"/>
          <w:szCs w:val="18"/>
        </w:rPr>
        <w:t xml:space="preserve">: </w:t>
      </w:r>
      <w:r w:rsidR="003B2D07" w:rsidRPr="003B2D07">
        <w:rPr>
          <w:rFonts w:ascii="Arial" w:hAnsi="Arial" w:cs="Arial"/>
          <w:sz w:val="18"/>
          <w:szCs w:val="18"/>
        </w:rPr>
        <w:t>1</w:t>
      </w:r>
      <w:r w:rsidR="00BB5F06" w:rsidRPr="00AA4618">
        <w:rPr>
          <w:rFonts w:ascii="Arial" w:hAnsi="Arial" w:cs="Arial"/>
          <w:sz w:val="18"/>
          <w:szCs w:val="18"/>
        </w:rPr>
        <w:t>.</w:t>
      </w:r>
      <w:r w:rsidR="003B2D07" w:rsidRPr="003B2D07">
        <w:rPr>
          <w:rFonts w:ascii="Arial" w:hAnsi="Arial" w:cs="Arial"/>
          <w:sz w:val="18"/>
          <w:szCs w:val="18"/>
        </w:rPr>
        <w:t>63</w:t>
      </w:r>
      <w:r w:rsidRPr="00AA4618">
        <w:rPr>
          <w:rFonts w:ascii="Arial" w:hAnsi="Arial" w:cs="Arial"/>
          <w:sz w:val="18"/>
          <w:szCs w:val="18"/>
        </w:rPr>
        <w:t>).</w:t>
      </w:r>
    </w:p>
    <w:p w14:paraId="482AEE66" w14:textId="77777777" w:rsidR="004A3F13" w:rsidRPr="00AA4618" w:rsidRDefault="004A3F13" w:rsidP="00AA4618">
      <w:pPr>
        <w:ind w:left="1080"/>
        <w:jc w:val="both"/>
        <w:rPr>
          <w:rFonts w:ascii="Arial" w:hAnsi="Arial" w:cs="Arial"/>
          <w:sz w:val="18"/>
          <w:szCs w:val="18"/>
        </w:rPr>
      </w:pPr>
    </w:p>
    <w:p w14:paraId="5F8FBEBD" w14:textId="77777777" w:rsidR="004A3F13" w:rsidRPr="00AA4618" w:rsidRDefault="004A3F13" w:rsidP="004A3F13">
      <w:pPr>
        <w:jc w:val="both"/>
        <w:rPr>
          <w:rFonts w:ascii="Arial" w:hAnsi="Arial" w:cs="Arial"/>
          <w:sz w:val="18"/>
          <w:szCs w:val="18"/>
        </w:rPr>
      </w:pPr>
    </w:p>
    <w:p w14:paraId="375307E4" w14:textId="3D0DD17E" w:rsidR="006445E8" w:rsidRPr="00AA4618" w:rsidRDefault="006445E8" w:rsidP="00F86DDD">
      <w:pPr>
        <w:pStyle w:val="Heading3"/>
        <w:tabs>
          <w:tab w:val="left" w:pos="540"/>
        </w:tabs>
        <w:jc w:val="left"/>
        <w:rPr>
          <w:rFonts w:ascii="Arial" w:hAnsi="Arial" w:cs="Arial"/>
          <w:sz w:val="18"/>
          <w:szCs w:val="18"/>
        </w:rPr>
      </w:pPr>
    </w:p>
    <w:p w14:paraId="29B5CE51" w14:textId="3BE77FDC" w:rsidR="004A3F13" w:rsidRPr="00AA4618" w:rsidRDefault="004A3F13" w:rsidP="006A4D56">
      <w:pPr>
        <w:jc w:val="both"/>
        <w:rPr>
          <w:rFonts w:ascii="Arial" w:hAnsi="Arial" w:cs="Arial"/>
          <w:sz w:val="18"/>
          <w:szCs w:val="18"/>
        </w:rPr>
        <w:sectPr w:rsidR="004A3F13" w:rsidRPr="00AA4618" w:rsidSect="00561953">
          <w:headerReference w:type="default" r:id="rId8"/>
          <w:footerReference w:type="default" r:id="rId9"/>
          <w:pgSz w:w="11906" w:h="16838" w:code="9"/>
          <w:pgMar w:top="1440" w:right="720" w:bottom="720" w:left="1728" w:header="706" w:footer="706" w:gutter="0"/>
          <w:pgNumType w:start="15"/>
          <w:cols w:space="720"/>
        </w:sectPr>
      </w:pPr>
    </w:p>
    <w:tbl>
      <w:tblPr>
        <w:tblW w:w="15120" w:type="dxa"/>
        <w:tblInd w:w="108" w:type="dxa"/>
        <w:shd w:val="clear" w:color="auto" w:fill="FFA543"/>
        <w:tblLayout w:type="fixed"/>
        <w:tblLook w:val="04A0" w:firstRow="1" w:lastRow="0" w:firstColumn="1" w:lastColumn="0" w:noHBand="0" w:noVBand="1"/>
      </w:tblPr>
      <w:tblGrid>
        <w:gridCol w:w="15120"/>
      </w:tblGrid>
      <w:tr w:rsidR="00A75183" w:rsidRPr="00AA4618" w14:paraId="735C0DA6" w14:textId="77777777" w:rsidTr="006445E8">
        <w:trPr>
          <w:trHeight w:val="386"/>
        </w:trPr>
        <w:tc>
          <w:tcPr>
            <w:tcW w:w="15120" w:type="dxa"/>
            <w:shd w:val="clear" w:color="auto" w:fill="FFA543"/>
            <w:vAlign w:val="center"/>
          </w:tcPr>
          <w:p w14:paraId="11688FA9" w14:textId="0E85A9E7" w:rsidR="00A75183" w:rsidRPr="00AA4618" w:rsidRDefault="00A75183" w:rsidP="00A75183">
            <w:pPr>
              <w:widowControl w:val="0"/>
              <w:tabs>
                <w:tab w:val="left" w:pos="432"/>
              </w:tabs>
              <w:spacing w:line="240" w:lineRule="atLeast"/>
              <w:jc w:val="both"/>
              <w:rPr>
                <w:rFonts w:ascii="Arial" w:eastAsia="Arial Unicode MS" w:hAnsi="Arial" w:cs="Arial"/>
                <w:b/>
                <w:bCs/>
                <w:color w:val="FFFFFF"/>
                <w:sz w:val="18"/>
                <w:szCs w:val="18"/>
                <w:cs/>
              </w:rPr>
            </w:pPr>
            <w:r w:rsidRPr="00AA4618">
              <w:rPr>
                <w:rFonts w:ascii="Arial" w:eastAsia="Arial Unicode MS" w:hAnsi="Arial" w:cs="Arial"/>
                <w:sz w:val="18"/>
                <w:szCs w:val="18"/>
              </w:rPr>
              <w:lastRenderedPageBreak/>
              <w:br w:type="page"/>
            </w:r>
            <w:r w:rsidRPr="00AA4618">
              <w:rPr>
                <w:rFonts w:ascii="Arial" w:eastAsia="Arial Unicode MS" w:hAnsi="Arial" w:cs="Arial"/>
                <w:sz w:val="18"/>
                <w:szCs w:val="18"/>
              </w:rPr>
              <w:br w:type="page"/>
            </w:r>
            <w:r w:rsidR="003B2D07" w:rsidRPr="003B2D07">
              <w:rPr>
                <w:rFonts w:ascii="Arial" w:eastAsia="Arial Unicode MS" w:hAnsi="Arial" w:cs="Arial"/>
                <w:b/>
                <w:bCs/>
                <w:color w:val="FFFFFF"/>
                <w:sz w:val="18"/>
                <w:szCs w:val="18"/>
              </w:rPr>
              <w:t>6</w:t>
            </w:r>
            <w:r w:rsidRPr="00AA4618">
              <w:rPr>
                <w:rFonts w:ascii="Arial" w:eastAsia="Arial Unicode MS" w:hAnsi="Arial" w:cs="Arial"/>
                <w:b/>
                <w:bCs/>
                <w:color w:val="FFFFFF"/>
                <w:sz w:val="18"/>
                <w:szCs w:val="18"/>
              </w:rPr>
              <w:tab/>
              <w:t>Fair value</w:t>
            </w:r>
          </w:p>
        </w:tc>
      </w:tr>
    </w:tbl>
    <w:p w14:paraId="2D848F8B" w14:textId="77777777" w:rsidR="00A75183" w:rsidRPr="00AA4618" w:rsidRDefault="00A75183" w:rsidP="006445E8">
      <w:pPr>
        <w:jc w:val="both"/>
        <w:rPr>
          <w:rFonts w:ascii="Arial" w:eastAsia="Arial Unicode MS" w:hAnsi="Arial" w:cs="Arial"/>
          <w:sz w:val="18"/>
          <w:szCs w:val="18"/>
        </w:rPr>
      </w:pPr>
    </w:p>
    <w:p w14:paraId="5183933F" w14:textId="77777777" w:rsidR="00A75183" w:rsidRPr="00AA4618" w:rsidRDefault="00A75183" w:rsidP="006445E8">
      <w:pPr>
        <w:autoSpaceDE w:val="0"/>
        <w:autoSpaceDN w:val="0"/>
        <w:adjustRightInd w:val="0"/>
        <w:jc w:val="both"/>
        <w:rPr>
          <w:rFonts w:ascii="Arial" w:eastAsia="Calibri" w:hAnsi="Arial" w:cs="Arial"/>
          <w:sz w:val="18"/>
          <w:szCs w:val="18"/>
        </w:rPr>
      </w:pPr>
      <w:r w:rsidRPr="00AA4618">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3FB4CA3A" w14:textId="36589063" w:rsidR="00A75183" w:rsidRPr="00AA4618" w:rsidRDefault="00A75183" w:rsidP="006445E8">
      <w:pPr>
        <w:tabs>
          <w:tab w:val="left" w:pos="567"/>
        </w:tabs>
        <w:jc w:val="both"/>
        <w:rPr>
          <w:rFonts w:ascii="Arial" w:eastAsia="Arial Unicode MS" w:hAnsi="Arial" w:cs="Arial"/>
          <w:sz w:val="18"/>
          <w:szCs w:val="18"/>
        </w:rPr>
      </w:pPr>
    </w:p>
    <w:tbl>
      <w:tblPr>
        <w:tblW w:w="15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9"/>
        <w:gridCol w:w="1554"/>
        <w:gridCol w:w="2030"/>
        <w:gridCol w:w="1875"/>
        <w:gridCol w:w="2730"/>
      </w:tblGrid>
      <w:tr w:rsidR="00695AE9" w:rsidRPr="00AA4618" w14:paraId="1F30EB44" w14:textId="77777777" w:rsidTr="00695AE9">
        <w:tc>
          <w:tcPr>
            <w:tcW w:w="6929" w:type="dxa"/>
            <w:tcBorders>
              <w:top w:val="nil"/>
              <w:left w:val="nil"/>
              <w:bottom w:val="nil"/>
              <w:right w:val="nil"/>
            </w:tcBorders>
            <w:shd w:val="clear" w:color="auto" w:fill="auto"/>
          </w:tcPr>
          <w:p w14:paraId="5789C3A7" w14:textId="77777777" w:rsidR="00695AE9" w:rsidRPr="00AA4618" w:rsidRDefault="00695AE9" w:rsidP="00AA4618">
            <w:pPr>
              <w:ind w:left="-86"/>
              <w:rPr>
                <w:rFonts w:ascii="Arial" w:eastAsia="Arial Unicode MS" w:hAnsi="Arial" w:cs="Arial"/>
                <w:b/>
                <w:bCs/>
                <w:sz w:val="18"/>
                <w:szCs w:val="18"/>
              </w:rPr>
            </w:pPr>
          </w:p>
        </w:tc>
        <w:tc>
          <w:tcPr>
            <w:tcW w:w="1554" w:type="dxa"/>
            <w:tcBorders>
              <w:top w:val="single" w:sz="4" w:space="0" w:color="auto"/>
              <w:left w:val="nil"/>
              <w:right w:val="nil"/>
            </w:tcBorders>
            <w:shd w:val="clear" w:color="auto" w:fill="auto"/>
            <w:vAlign w:val="bottom"/>
          </w:tcPr>
          <w:p w14:paraId="5B23C2D2" w14:textId="77777777" w:rsidR="00695AE9" w:rsidRPr="00AA4618" w:rsidRDefault="00695AE9" w:rsidP="0093548B">
            <w:pPr>
              <w:ind w:right="-72"/>
              <w:jc w:val="center"/>
              <w:rPr>
                <w:rFonts w:ascii="Arial" w:eastAsia="Calibri" w:hAnsi="Arial" w:cs="Arial"/>
                <w:b/>
                <w:bCs/>
                <w:sz w:val="18"/>
                <w:szCs w:val="18"/>
              </w:rPr>
            </w:pPr>
          </w:p>
        </w:tc>
        <w:tc>
          <w:tcPr>
            <w:tcW w:w="3905" w:type="dxa"/>
            <w:gridSpan w:val="2"/>
            <w:tcBorders>
              <w:top w:val="single" w:sz="4" w:space="0" w:color="auto"/>
              <w:left w:val="nil"/>
              <w:bottom w:val="nil"/>
              <w:right w:val="nil"/>
            </w:tcBorders>
            <w:shd w:val="clear" w:color="auto" w:fill="auto"/>
            <w:vAlign w:val="bottom"/>
          </w:tcPr>
          <w:p w14:paraId="42E1116F" w14:textId="1C3BE806" w:rsidR="00695AE9" w:rsidRPr="00AA4618" w:rsidRDefault="00695AE9" w:rsidP="0093548B">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Consolidated financial statements</w:t>
            </w:r>
          </w:p>
        </w:tc>
        <w:tc>
          <w:tcPr>
            <w:tcW w:w="2730" w:type="dxa"/>
            <w:tcBorders>
              <w:top w:val="single" w:sz="4" w:space="0" w:color="auto"/>
              <w:left w:val="nil"/>
              <w:bottom w:val="nil"/>
              <w:right w:val="nil"/>
            </w:tcBorders>
            <w:shd w:val="clear" w:color="auto" w:fill="auto"/>
            <w:vAlign w:val="bottom"/>
          </w:tcPr>
          <w:p w14:paraId="4F66AFC2" w14:textId="08B8F04A" w:rsidR="00695AE9" w:rsidRPr="00AA4618" w:rsidRDefault="00695AE9" w:rsidP="0093548B">
            <w:pPr>
              <w:ind w:right="-72"/>
              <w:jc w:val="right"/>
              <w:rPr>
                <w:rFonts w:ascii="Arial" w:eastAsia="Calibri" w:hAnsi="Arial" w:cs="Arial"/>
                <w:b/>
                <w:bCs/>
                <w:sz w:val="18"/>
                <w:szCs w:val="18"/>
              </w:rPr>
            </w:pPr>
            <w:r w:rsidRPr="00AA4618">
              <w:rPr>
                <w:rFonts w:ascii="Arial" w:eastAsia="Calibri" w:hAnsi="Arial" w:cs="Arial"/>
                <w:b/>
                <w:bCs/>
                <w:sz w:val="18"/>
                <w:szCs w:val="18"/>
              </w:rPr>
              <w:t>Separate financial statements</w:t>
            </w:r>
          </w:p>
        </w:tc>
      </w:tr>
      <w:tr w:rsidR="00695AE9" w:rsidRPr="00AA4618" w14:paraId="435815B9" w14:textId="77777777" w:rsidTr="00695AE9">
        <w:tc>
          <w:tcPr>
            <w:tcW w:w="6929" w:type="dxa"/>
            <w:tcBorders>
              <w:top w:val="nil"/>
              <w:left w:val="nil"/>
              <w:bottom w:val="nil"/>
              <w:right w:val="nil"/>
            </w:tcBorders>
            <w:shd w:val="clear" w:color="auto" w:fill="auto"/>
          </w:tcPr>
          <w:p w14:paraId="32CF13C5" w14:textId="77777777" w:rsidR="00695AE9" w:rsidRPr="00AA4618" w:rsidRDefault="00695AE9" w:rsidP="00AA4618">
            <w:pPr>
              <w:ind w:left="-86"/>
              <w:rPr>
                <w:rFonts w:ascii="Arial" w:eastAsia="Arial Unicode MS" w:hAnsi="Arial" w:cs="Arial"/>
                <w:b/>
                <w:bCs/>
                <w:sz w:val="18"/>
                <w:szCs w:val="18"/>
              </w:rPr>
            </w:pPr>
          </w:p>
        </w:tc>
        <w:tc>
          <w:tcPr>
            <w:tcW w:w="1554" w:type="dxa"/>
            <w:vMerge w:val="restart"/>
            <w:tcBorders>
              <w:top w:val="single" w:sz="4" w:space="0" w:color="auto"/>
              <w:left w:val="nil"/>
              <w:right w:val="nil"/>
            </w:tcBorders>
            <w:shd w:val="clear" w:color="auto" w:fill="auto"/>
            <w:vAlign w:val="bottom"/>
          </w:tcPr>
          <w:p w14:paraId="4D3649B4" w14:textId="77777777" w:rsidR="00695AE9" w:rsidRPr="00AA4618" w:rsidRDefault="00695AE9" w:rsidP="00695AE9">
            <w:pPr>
              <w:ind w:right="-72"/>
              <w:jc w:val="center"/>
              <w:rPr>
                <w:rFonts w:ascii="Arial" w:eastAsia="Arial Unicode MS" w:hAnsi="Arial" w:cs="Arial"/>
                <w:b/>
                <w:bCs/>
                <w:sz w:val="18"/>
                <w:szCs w:val="18"/>
              </w:rPr>
            </w:pPr>
            <w:r w:rsidRPr="00AA4618">
              <w:rPr>
                <w:rFonts w:ascii="Arial" w:eastAsia="Calibri" w:hAnsi="Arial" w:cs="Arial"/>
                <w:b/>
                <w:bCs/>
                <w:sz w:val="18"/>
                <w:szCs w:val="18"/>
              </w:rPr>
              <w:t>Fair value level</w:t>
            </w:r>
          </w:p>
        </w:tc>
        <w:tc>
          <w:tcPr>
            <w:tcW w:w="2030" w:type="dxa"/>
            <w:tcBorders>
              <w:top w:val="single" w:sz="4" w:space="0" w:color="auto"/>
              <w:left w:val="nil"/>
              <w:bottom w:val="nil"/>
              <w:right w:val="nil"/>
            </w:tcBorders>
            <w:shd w:val="clear" w:color="auto" w:fill="auto"/>
            <w:vAlign w:val="bottom"/>
          </w:tcPr>
          <w:p w14:paraId="36B65B44" w14:textId="77777777" w:rsidR="00695AE9" w:rsidRPr="00AA4618" w:rsidRDefault="00695AE9" w:rsidP="00695AE9">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Fair value</w:t>
            </w:r>
          </w:p>
          <w:p w14:paraId="0CD80BD5" w14:textId="77777777" w:rsidR="00695AE9" w:rsidRPr="00AA4618" w:rsidRDefault="00695AE9" w:rsidP="00695AE9">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through</w:t>
            </w:r>
          </w:p>
          <w:p w14:paraId="574AB2D5" w14:textId="77777777" w:rsidR="00695AE9" w:rsidRPr="00AA4618" w:rsidRDefault="00695AE9" w:rsidP="00695AE9">
            <w:pPr>
              <w:ind w:right="-72"/>
              <w:jc w:val="right"/>
              <w:rPr>
                <w:rFonts w:ascii="Arial" w:eastAsia="Arial Unicode MS" w:hAnsi="Arial" w:cs="Arial"/>
                <w:b/>
                <w:bCs/>
                <w:sz w:val="18"/>
                <w:szCs w:val="18"/>
              </w:rPr>
            </w:pPr>
            <w:r w:rsidRPr="00AA4618">
              <w:rPr>
                <w:rFonts w:ascii="Arial" w:eastAsia="Calibri" w:hAnsi="Arial" w:cs="Arial"/>
                <w:b/>
                <w:bCs/>
                <w:sz w:val="18"/>
                <w:szCs w:val="18"/>
              </w:rPr>
              <w:t>profit or loss (FVPL)</w:t>
            </w:r>
          </w:p>
        </w:tc>
        <w:tc>
          <w:tcPr>
            <w:tcW w:w="1875" w:type="dxa"/>
            <w:tcBorders>
              <w:top w:val="single" w:sz="4" w:space="0" w:color="auto"/>
              <w:left w:val="nil"/>
              <w:bottom w:val="nil"/>
              <w:right w:val="nil"/>
            </w:tcBorders>
            <w:shd w:val="clear" w:color="auto" w:fill="auto"/>
            <w:vAlign w:val="bottom"/>
          </w:tcPr>
          <w:p w14:paraId="67BB8804" w14:textId="77777777" w:rsidR="00695AE9" w:rsidRPr="00AA4618" w:rsidRDefault="00695AE9" w:rsidP="00695AE9">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Fair value</w:t>
            </w:r>
          </w:p>
          <w:p w14:paraId="205DFE36" w14:textId="77777777" w:rsidR="00695AE9" w:rsidRPr="00AA4618" w:rsidRDefault="00695AE9" w:rsidP="00695AE9">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through other</w:t>
            </w:r>
          </w:p>
          <w:p w14:paraId="50EE21A7" w14:textId="77777777" w:rsidR="00695AE9" w:rsidRPr="00AA4618" w:rsidRDefault="00695AE9" w:rsidP="00695AE9">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comprehensive</w:t>
            </w:r>
          </w:p>
          <w:p w14:paraId="5A8DDACF" w14:textId="77777777" w:rsidR="00695AE9" w:rsidRPr="00AA4618" w:rsidRDefault="00695AE9" w:rsidP="00695AE9">
            <w:pPr>
              <w:ind w:right="-72"/>
              <w:jc w:val="right"/>
              <w:rPr>
                <w:rFonts w:ascii="Arial" w:eastAsia="Arial Unicode MS" w:hAnsi="Arial" w:cs="Arial"/>
                <w:b/>
                <w:bCs/>
                <w:sz w:val="18"/>
                <w:szCs w:val="18"/>
              </w:rPr>
            </w:pPr>
            <w:r w:rsidRPr="00AA4618">
              <w:rPr>
                <w:rFonts w:ascii="Arial" w:eastAsia="Calibri" w:hAnsi="Arial" w:cs="Arial"/>
                <w:b/>
                <w:bCs/>
                <w:sz w:val="18"/>
                <w:szCs w:val="18"/>
              </w:rPr>
              <w:t>income (FVOCI)</w:t>
            </w:r>
          </w:p>
        </w:tc>
        <w:tc>
          <w:tcPr>
            <w:tcW w:w="2730" w:type="dxa"/>
            <w:tcBorders>
              <w:top w:val="single" w:sz="4" w:space="0" w:color="auto"/>
              <w:left w:val="nil"/>
              <w:bottom w:val="nil"/>
              <w:right w:val="nil"/>
            </w:tcBorders>
            <w:shd w:val="clear" w:color="auto" w:fill="auto"/>
            <w:vAlign w:val="bottom"/>
          </w:tcPr>
          <w:p w14:paraId="6F1D66C2" w14:textId="77777777" w:rsidR="00695AE9" w:rsidRPr="00AA4618" w:rsidRDefault="00695AE9" w:rsidP="00695AE9">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Fair value</w:t>
            </w:r>
          </w:p>
          <w:p w14:paraId="55FC06E7" w14:textId="77777777" w:rsidR="00695AE9" w:rsidRPr="00AA4618" w:rsidRDefault="00695AE9" w:rsidP="00695AE9">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through</w:t>
            </w:r>
          </w:p>
          <w:p w14:paraId="0F101A8F" w14:textId="40A1B172" w:rsidR="00695AE9" w:rsidRPr="00AA4618" w:rsidRDefault="00695AE9" w:rsidP="00695AE9">
            <w:pPr>
              <w:ind w:right="-72"/>
              <w:jc w:val="right"/>
              <w:rPr>
                <w:rFonts w:ascii="Arial" w:eastAsia="Arial Unicode MS" w:hAnsi="Arial" w:cs="Arial"/>
                <w:b/>
                <w:bCs/>
                <w:sz w:val="18"/>
                <w:szCs w:val="18"/>
              </w:rPr>
            </w:pPr>
            <w:r w:rsidRPr="00AA4618">
              <w:rPr>
                <w:rFonts w:ascii="Arial" w:eastAsia="Calibri" w:hAnsi="Arial" w:cs="Arial"/>
                <w:b/>
                <w:bCs/>
                <w:sz w:val="18"/>
                <w:szCs w:val="18"/>
              </w:rPr>
              <w:t>profit or loss (FVPL)</w:t>
            </w:r>
          </w:p>
        </w:tc>
      </w:tr>
      <w:tr w:rsidR="00695AE9" w:rsidRPr="00AA4618" w14:paraId="701B67A0" w14:textId="77777777" w:rsidTr="00695AE9">
        <w:tc>
          <w:tcPr>
            <w:tcW w:w="6929" w:type="dxa"/>
            <w:tcBorders>
              <w:top w:val="nil"/>
              <w:left w:val="nil"/>
              <w:bottom w:val="nil"/>
              <w:right w:val="nil"/>
            </w:tcBorders>
            <w:shd w:val="clear" w:color="auto" w:fill="auto"/>
          </w:tcPr>
          <w:p w14:paraId="25464462" w14:textId="77777777" w:rsidR="00695AE9" w:rsidRPr="00AA4618" w:rsidRDefault="00695AE9" w:rsidP="00AA4618">
            <w:pPr>
              <w:ind w:left="-86"/>
              <w:rPr>
                <w:rFonts w:ascii="Arial" w:eastAsia="Arial Unicode MS" w:hAnsi="Arial" w:cs="Arial"/>
                <w:b/>
                <w:bCs/>
                <w:sz w:val="18"/>
                <w:szCs w:val="18"/>
              </w:rPr>
            </w:pPr>
          </w:p>
        </w:tc>
        <w:tc>
          <w:tcPr>
            <w:tcW w:w="1554" w:type="dxa"/>
            <w:vMerge/>
            <w:tcBorders>
              <w:left w:val="nil"/>
              <w:bottom w:val="single" w:sz="4" w:space="0" w:color="auto"/>
              <w:right w:val="nil"/>
            </w:tcBorders>
            <w:shd w:val="clear" w:color="auto" w:fill="auto"/>
          </w:tcPr>
          <w:p w14:paraId="13BA25D7" w14:textId="77777777" w:rsidR="00695AE9" w:rsidRPr="00AA4618" w:rsidRDefault="00695AE9" w:rsidP="00695AE9">
            <w:pPr>
              <w:ind w:right="-72"/>
              <w:jc w:val="right"/>
              <w:rPr>
                <w:rFonts w:ascii="Arial" w:eastAsia="Arial Unicode MS" w:hAnsi="Arial" w:cs="Arial"/>
                <w:b/>
                <w:bCs/>
                <w:sz w:val="18"/>
                <w:szCs w:val="18"/>
              </w:rPr>
            </w:pPr>
          </w:p>
        </w:tc>
        <w:tc>
          <w:tcPr>
            <w:tcW w:w="2030" w:type="dxa"/>
            <w:tcBorders>
              <w:top w:val="nil"/>
              <w:left w:val="nil"/>
              <w:bottom w:val="single" w:sz="4" w:space="0" w:color="auto"/>
              <w:right w:val="nil"/>
            </w:tcBorders>
            <w:shd w:val="clear" w:color="auto" w:fill="auto"/>
          </w:tcPr>
          <w:p w14:paraId="674A7275" w14:textId="304FF67F" w:rsidR="00695AE9" w:rsidRPr="00AA4618" w:rsidRDefault="000522AE" w:rsidP="00695AE9">
            <w:pPr>
              <w:ind w:right="-72"/>
              <w:jc w:val="right"/>
              <w:rPr>
                <w:rFonts w:ascii="Arial" w:eastAsia="Arial Unicode MS" w:hAnsi="Arial" w:cs="Arial"/>
                <w:b/>
                <w:bCs/>
                <w:sz w:val="18"/>
                <w:szCs w:val="18"/>
              </w:rPr>
            </w:pPr>
            <w:r w:rsidRPr="00AA4618">
              <w:rPr>
                <w:rFonts w:ascii="Arial" w:eastAsia="Arial Unicode MS" w:hAnsi="Arial" w:cs="Arial"/>
                <w:b/>
                <w:bCs/>
                <w:sz w:val="18"/>
                <w:szCs w:val="18"/>
              </w:rPr>
              <w:t>Baht’</w:t>
            </w:r>
            <w:r w:rsidR="003B2D07" w:rsidRPr="003B2D07">
              <w:rPr>
                <w:rFonts w:ascii="Arial" w:eastAsia="Arial Unicode MS" w:hAnsi="Arial" w:cs="Arial"/>
                <w:b/>
                <w:bCs/>
                <w:sz w:val="18"/>
                <w:szCs w:val="18"/>
              </w:rPr>
              <w:t>000</w:t>
            </w:r>
          </w:p>
        </w:tc>
        <w:tc>
          <w:tcPr>
            <w:tcW w:w="1875" w:type="dxa"/>
            <w:tcBorders>
              <w:top w:val="nil"/>
              <w:left w:val="nil"/>
              <w:bottom w:val="single" w:sz="4" w:space="0" w:color="auto"/>
              <w:right w:val="nil"/>
            </w:tcBorders>
            <w:shd w:val="clear" w:color="auto" w:fill="auto"/>
          </w:tcPr>
          <w:p w14:paraId="2E15EC0A" w14:textId="1F9C8854" w:rsidR="00695AE9" w:rsidRPr="00AA4618" w:rsidRDefault="000522AE" w:rsidP="00695AE9">
            <w:pPr>
              <w:ind w:right="-72"/>
              <w:jc w:val="right"/>
              <w:rPr>
                <w:rFonts w:ascii="Arial" w:eastAsia="Arial Unicode MS" w:hAnsi="Arial" w:cs="Arial"/>
                <w:b/>
                <w:bCs/>
                <w:sz w:val="18"/>
                <w:szCs w:val="18"/>
              </w:rPr>
            </w:pPr>
            <w:r w:rsidRPr="00AA4618">
              <w:rPr>
                <w:rFonts w:ascii="Arial" w:eastAsia="Arial Unicode MS" w:hAnsi="Arial" w:cs="Arial"/>
                <w:b/>
                <w:bCs/>
                <w:sz w:val="18"/>
                <w:szCs w:val="18"/>
              </w:rPr>
              <w:t>Baht’</w:t>
            </w:r>
            <w:r w:rsidR="003B2D07" w:rsidRPr="003B2D07">
              <w:rPr>
                <w:rFonts w:ascii="Arial" w:eastAsia="Arial Unicode MS" w:hAnsi="Arial" w:cs="Arial"/>
                <w:b/>
                <w:bCs/>
                <w:sz w:val="18"/>
                <w:szCs w:val="18"/>
              </w:rPr>
              <w:t>000</w:t>
            </w:r>
          </w:p>
        </w:tc>
        <w:tc>
          <w:tcPr>
            <w:tcW w:w="2730" w:type="dxa"/>
            <w:tcBorders>
              <w:top w:val="nil"/>
              <w:left w:val="nil"/>
              <w:bottom w:val="single" w:sz="4" w:space="0" w:color="auto"/>
              <w:right w:val="nil"/>
            </w:tcBorders>
            <w:shd w:val="clear" w:color="auto" w:fill="auto"/>
          </w:tcPr>
          <w:p w14:paraId="1A0D06F0" w14:textId="69EAADC8" w:rsidR="00695AE9" w:rsidRPr="00AA4618" w:rsidRDefault="000522AE" w:rsidP="00695AE9">
            <w:pPr>
              <w:ind w:right="-72"/>
              <w:jc w:val="right"/>
              <w:rPr>
                <w:rFonts w:ascii="Arial" w:eastAsia="Arial Unicode MS" w:hAnsi="Arial" w:cs="Arial"/>
                <w:b/>
                <w:bCs/>
                <w:sz w:val="18"/>
                <w:szCs w:val="18"/>
              </w:rPr>
            </w:pPr>
            <w:r w:rsidRPr="00AA4618">
              <w:rPr>
                <w:rFonts w:ascii="Arial" w:eastAsia="Arial Unicode MS" w:hAnsi="Arial" w:cs="Arial"/>
                <w:b/>
                <w:bCs/>
                <w:sz w:val="18"/>
                <w:szCs w:val="18"/>
              </w:rPr>
              <w:t>Baht’</w:t>
            </w:r>
            <w:r w:rsidR="003B2D07" w:rsidRPr="003B2D07">
              <w:rPr>
                <w:rFonts w:ascii="Arial" w:eastAsia="Arial Unicode MS" w:hAnsi="Arial" w:cs="Arial"/>
                <w:b/>
                <w:bCs/>
                <w:sz w:val="18"/>
                <w:szCs w:val="18"/>
              </w:rPr>
              <w:t>000</w:t>
            </w:r>
          </w:p>
        </w:tc>
      </w:tr>
      <w:tr w:rsidR="00695AE9" w:rsidRPr="00AA4618" w14:paraId="0163F2B5" w14:textId="77777777" w:rsidTr="00695AE9">
        <w:tc>
          <w:tcPr>
            <w:tcW w:w="6929" w:type="dxa"/>
            <w:tcBorders>
              <w:top w:val="nil"/>
              <w:left w:val="nil"/>
              <w:bottom w:val="nil"/>
              <w:right w:val="nil"/>
            </w:tcBorders>
            <w:shd w:val="clear" w:color="auto" w:fill="auto"/>
          </w:tcPr>
          <w:p w14:paraId="66635B5C" w14:textId="5DDA6954" w:rsidR="00695AE9" w:rsidRPr="00AA4618" w:rsidRDefault="00695AE9" w:rsidP="00AA4618">
            <w:pPr>
              <w:ind w:left="-86"/>
              <w:rPr>
                <w:rFonts w:ascii="Arial" w:eastAsia="Arial Unicode MS" w:hAnsi="Arial" w:cs="Arial"/>
                <w:b/>
                <w:bCs/>
                <w:sz w:val="18"/>
                <w:szCs w:val="18"/>
                <w:cs/>
              </w:rPr>
            </w:pPr>
            <w:r w:rsidRPr="00AA4618">
              <w:rPr>
                <w:rFonts w:ascii="Arial" w:eastAsia="Calibri" w:hAnsi="Arial" w:cs="Arial"/>
                <w:b/>
                <w:bCs/>
                <w:sz w:val="18"/>
                <w:szCs w:val="18"/>
              </w:rPr>
              <w:t xml:space="preserve">As at </w:t>
            </w:r>
            <w:r w:rsidR="003B2D07" w:rsidRPr="003B2D07">
              <w:rPr>
                <w:rFonts w:ascii="Arial" w:eastAsia="Calibri" w:hAnsi="Arial" w:cs="Arial"/>
                <w:b/>
                <w:bCs/>
                <w:sz w:val="18"/>
                <w:szCs w:val="18"/>
              </w:rPr>
              <w:t>31</w:t>
            </w:r>
            <w:r w:rsidRPr="00AA4618">
              <w:rPr>
                <w:rFonts w:ascii="Arial" w:eastAsia="Calibri" w:hAnsi="Arial" w:cs="Arial"/>
                <w:b/>
                <w:bCs/>
                <w:sz w:val="18"/>
                <w:szCs w:val="18"/>
              </w:rPr>
              <w:t xml:space="preserve"> December </w:t>
            </w:r>
            <w:r w:rsidR="003B2D07" w:rsidRPr="003B2D07">
              <w:rPr>
                <w:rFonts w:ascii="Arial" w:eastAsia="Calibri" w:hAnsi="Arial" w:cs="Arial"/>
                <w:b/>
                <w:bCs/>
                <w:sz w:val="18"/>
                <w:szCs w:val="18"/>
              </w:rPr>
              <w:t>2023</w:t>
            </w:r>
          </w:p>
        </w:tc>
        <w:tc>
          <w:tcPr>
            <w:tcW w:w="1554" w:type="dxa"/>
            <w:tcBorders>
              <w:top w:val="single" w:sz="4" w:space="0" w:color="auto"/>
              <w:left w:val="nil"/>
              <w:bottom w:val="nil"/>
              <w:right w:val="nil"/>
            </w:tcBorders>
            <w:shd w:val="clear" w:color="auto" w:fill="auto"/>
          </w:tcPr>
          <w:p w14:paraId="0CB4CA8B" w14:textId="77777777" w:rsidR="00695AE9" w:rsidRPr="00AA4618" w:rsidRDefault="00695AE9" w:rsidP="00695AE9">
            <w:pPr>
              <w:ind w:right="-72"/>
              <w:jc w:val="right"/>
              <w:rPr>
                <w:rFonts w:ascii="Arial" w:eastAsia="Arial Unicode MS" w:hAnsi="Arial" w:cs="Arial"/>
                <w:b/>
                <w:bCs/>
                <w:sz w:val="18"/>
                <w:szCs w:val="18"/>
              </w:rPr>
            </w:pPr>
          </w:p>
        </w:tc>
        <w:tc>
          <w:tcPr>
            <w:tcW w:w="2030" w:type="dxa"/>
            <w:tcBorders>
              <w:top w:val="single" w:sz="4" w:space="0" w:color="auto"/>
              <w:left w:val="nil"/>
              <w:bottom w:val="nil"/>
              <w:right w:val="nil"/>
            </w:tcBorders>
            <w:shd w:val="clear" w:color="auto" w:fill="FAFAFA"/>
          </w:tcPr>
          <w:p w14:paraId="0ECADC1D" w14:textId="77777777" w:rsidR="00695AE9" w:rsidRPr="00AA4618" w:rsidRDefault="00695AE9" w:rsidP="00695AE9">
            <w:pPr>
              <w:ind w:right="-72"/>
              <w:jc w:val="right"/>
              <w:rPr>
                <w:rFonts w:ascii="Arial" w:eastAsia="Arial Unicode MS" w:hAnsi="Arial" w:cs="Arial"/>
                <w:sz w:val="18"/>
                <w:szCs w:val="18"/>
                <w:cs/>
              </w:rPr>
            </w:pPr>
          </w:p>
        </w:tc>
        <w:tc>
          <w:tcPr>
            <w:tcW w:w="1875" w:type="dxa"/>
            <w:tcBorders>
              <w:top w:val="single" w:sz="4" w:space="0" w:color="auto"/>
              <w:left w:val="nil"/>
              <w:bottom w:val="nil"/>
              <w:right w:val="nil"/>
            </w:tcBorders>
            <w:shd w:val="clear" w:color="auto" w:fill="FAFAFA"/>
          </w:tcPr>
          <w:p w14:paraId="176AFF0F" w14:textId="77777777" w:rsidR="00695AE9" w:rsidRPr="00AA4618" w:rsidRDefault="00695AE9" w:rsidP="00695AE9">
            <w:pPr>
              <w:ind w:right="-72"/>
              <w:jc w:val="right"/>
              <w:rPr>
                <w:rFonts w:ascii="Arial" w:eastAsia="Arial Unicode MS" w:hAnsi="Arial" w:cs="Arial"/>
                <w:sz w:val="18"/>
                <w:szCs w:val="18"/>
                <w:cs/>
              </w:rPr>
            </w:pPr>
          </w:p>
        </w:tc>
        <w:tc>
          <w:tcPr>
            <w:tcW w:w="2730" w:type="dxa"/>
            <w:tcBorders>
              <w:top w:val="single" w:sz="4" w:space="0" w:color="auto"/>
              <w:left w:val="nil"/>
              <w:bottom w:val="nil"/>
              <w:right w:val="nil"/>
            </w:tcBorders>
            <w:shd w:val="clear" w:color="auto" w:fill="FAFAFA"/>
          </w:tcPr>
          <w:p w14:paraId="7EC7909A" w14:textId="77777777" w:rsidR="00695AE9" w:rsidRPr="00AA4618" w:rsidRDefault="00695AE9" w:rsidP="00695AE9">
            <w:pPr>
              <w:ind w:right="-72"/>
              <w:jc w:val="right"/>
              <w:rPr>
                <w:rFonts w:ascii="Arial" w:eastAsia="Arial Unicode MS" w:hAnsi="Arial" w:cs="Arial"/>
                <w:sz w:val="18"/>
                <w:szCs w:val="18"/>
                <w:cs/>
              </w:rPr>
            </w:pPr>
          </w:p>
        </w:tc>
      </w:tr>
      <w:tr w:rsidR="00695AE9" w:rsidRPr="00AA4618" w14:paraId="45D1C3E3" w14:textId="77777777" w:rsidTr="00695AE9">
        <w:tc>
          <w:tcPr>
            <w:tcW w:w="6929" w:type="dxa"/>
            <w:tcBorders>
              <w:top w:val="nil"/>
              <w:left w:val="nil"/>
              <w:bottom w:val="nil"/>
              <w:right w:val="nil"/>
            </w:tcBorders>
            <w:shd w:val="clear" w:color="auto" w:fill="auto"/>
          </w:tcPr>
          <w:p w14:paraId="7262BEE0" w14:textId="77777777" w:rsidR="00695AE9" w:rsidRPr="00AA4618" w:rsidRDefault="00695AE9" w:rsidP="00AA4618">
            <w:pPr>
              <w:ind w:left="-86"/>
              <w:rPr>
                <w:rFonts w:ascii="Arial" w:eastAsia="Arial Unicode MS" w:hAnsi="Arial" w:cs="Arial"/>
                <w:b/>
                <w:bCs/>
                <w:sz w:val="18"/>
                <w:szCs w:val="18"/>
              </w:rPr>
            </w:pPr>
          </w:p>
        </w:tc>
        <w:tc>
          <w:tcPr>
            <w:tcW w:w="1554" w:type="dxa"/>
            <w:tcBorders>
              <w:top w:val="nil"/>
              <w:left w:val="nil"/>
              <w:bottom w:val="nil"/>
              <w:right w:val="nil"/>
            </w:tcBorders>
            <w:shd w:val="clear" w:color="auto" w:fill="auto"/>
          </w:tcPr>
          <w:p w14:paraId="51418F43" w14:textId="77777777" w:rsidR="00695AE9" w:rsidRPr="00AA4618" w:rsidRDefault="00695AE9" w:rsidP="00695AE9">
            <w:pPr>
              <w:ind w:right="-72"/>
              <w:jc w:val="right"/>
              <w:rPr>
                <w:rFonts w:ascii="Arial" w:eastAsia="Arial Unicode MS" w:hAnsi="Arial" w:cs="Arial"/>
                <w:b/>
                <w:bCs/>
                <w:sz w:val="18"/>
                <w:szCs w:val="18"/>
              </w:rPr>
            </w:pPr>
          </w:p>
        </w:tc>
        <w:tc>
          <w:tcPr>
            <w:tcW w:w="2030" w:type="dxa"/>
            <w:tcBorders>
              <w:top w:val="nil"/>
              <w:left w:val="nil"/>
              <w:bottom w:val="nil"/>
              <w:right w:val="nil"/>
            </w:tcBorders>
            <w:shd w:val="clear" w:color="auto" w:fill="FAFAFA"/>
          </w:tcPr>
          <w:p w14:paraId="5B21D455" w14:textId="77777777" w:rsidR="00695AE9" w:rsidRPr="00AA4618" w:rsidRDefault="00695AE9" w:rsidP="00695AE9">
            <w:pPr>
              <w:ind w:right="-72"/>
              <w:jc w:val="right"/>
              <w:rPr>
                <w:rFonts w:ascii="Arial" w:eastAsia="Arial Unicode MS" w:hAnsi="Arial" w:cs="Arial"/>
                <w:sz w:val="18"/>
                <w:szCs w:val="18"/>
              </w:rPr>
            </w:pPr>
          </w:p>
        </w:tc>
        <w:tc>
          <w:tcPr>
            <w:tcW w:w="1875" w:type="dxa"/>
            <w:tcBorders>
              <w:top w:val="nil"/>
              <w:left w:val="nil"/>
              <w:bottom w:val="nil"/>
              <w:right w:val="nil"/>
            </w:tcBorders>
            <w:shd w:val="clear" w:color="auto" w:fill="FAFAFA"/>
          </w:tcPr>
          <w:p w14:paraId="3BDB964C" w14:textId="77777777" w:rsidR="00695AE9" w:rsidRPr="00AA4618" w:rsidRDefault="00695AE9" w:rsidP="00695AE9">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FAFAFA"/>
          </w:tcPr>
          <w:p w14:paraId="7221BE25" w14:textId="77777777" w:rsidR="00695AE9" w:rsidRPr="00AA4618" w:rsidRDefault="00695AE9" w:rsidP="00695AE9">
            <w:pPr>
              <w:ind w:right="-72"/>
              <w:jc w:val="right"/>
              <w:rPr>
                <w:rFonts w:ascii="Arial" w:eastAsia="Arial Unicode MS" w:hAnsi="Arial" w:cs="Arial"/>
                <w:sz w:val="18"/>
                <w:szCs w:val="18"/>
              </w:rPr>
            </w:pPr>
          </w:p>
        </w:tc>
      </w:tr>
      <w:tr w:rsidR="00695AE9" w:rsidRPr="00AA4618" w14:paraId="7882A630" w14:textId="77777777" w:rsidTr="00695AE9">
        <w:tc>
          <w:tcPr>
            <w:tcW w:w="6929" w:type="dxa"/>
            <w:tcBorders>
              <w:top w:val="nil"/>
              <w:left w:val="nil"/>
              <w:bottom w:val="nil"/>
              <w:right w:val="nil"/>
            </w:tcBorders>
            <w:shd w:val="clear" w:color="auto" w:fill="auto"/>
          </w:tcPr>
          <w:p w14:paraId="1B54B9CD" w14:textId="77777777" w:rsidR="00695AE9" w:rsidRPr="00AA4618" w:rsidRDefault="00695AE9" w:rsidP="00AA4618">
            <w:pPr>
              <w:ind w:left="-86"/>
              <w:rPr>
                <w:rFonts w:ascii="Arial" w:eastAsia="Arial Unicode MS" w:hAnsi="Arial" w:cs="Arial"/>
                <w:b/>
                <w:bCs/>
                <w:sz w:val="18"/>
                <w:szCs w:val="18"/>
                <w:cs/>
              </w:rPr>
            </w:pPr>
            <w:r w:rsidRPr="00AA4618">
              <w:rPr>
                <w:rFonts w:ascii="Arial" w:eastAsia="Calibri" w:hAnsi="Arial" w:cs="Arial"/>
                <w:b/>
                <w:bCs/>
                <w:sz w:val="18"/>
                <w:szCs w:val="18"/>
              </w:rPr>
              <w:t>Assets</w:t>
            </w:r>
          </w:p>
        </w:tc>
        <w:tc>
          <w:tcPr>
            <w:tcW w:w="1554" w:type="dxa"/>
            <w:tcBorders>
              <w:top w:val="nil"/>
              <w:left w:val="nil"/>
              <w:bottom w:val="nil"/>
              <w:right w:val="nil"/>
            </w:tcBorders>
            <w:shd w:val="clear" w:color="auto" w:fill="auto"/>
          </w:tcPr>
          <w:p w14:paraId="1C68BB40" w14:textId="77777777" w:rsidR="00695AE9" w:rsidRPr="00AA4618" w:rsidRDefault="00695AE9" w:rsidP="00695AE9">
            <w:pPr>
              <w:ind w:right="-72"/>
              <w:jc w:val="center"/>
              <w:rPr>
                <w:rFonts w:ascii="Arial" w:eastAsia="Arial Unicode MS" w:hAnsi="Arial" w:cs="Arial"/>
                <w:b/>
                <w:bCs/>
                <w:sz w:val="18"/>
                <w:szCs w:val="18"/>
              </w:rPr>
            </w:pPr>
          </w:p>
        </w:tc>
        <w:tc>
          <w:tcPr>
            <w:tcW w:w="2030" w:type="dxa"/>
            <w:tcBorders>
              <w:top w:val="nil"/>
              <w:left w:val="nil"/>
              <w:bottom w:val="nil"/>
              <w:right w:val="nil"/>
            </w:tcBorders>
            <w:shd w:val="clear" w:color="auto" w:fill="FAFAFA"/>
          </w:tcPr>
          <w:p w14:paraId="78E44E8D" w14:textId="77777777" w:rsidR="00695AE9" w:rsidRPr="00AA4618" w:rsidRDefault="00695AE9" w:rsidP="00695AE9">
            <w:pPr>
              <w:ind w:right="-72"/>
              <w:jc w:val="center"/>
              <w:rPr>
                <w:rFonts w:ascii="Arial" w:eastAsia="Arial Unicode MS" w:hAnsi="Arial" w:cs="Arial"/>
                <w:sz w:val="18"/>
                <w:szCs w:val="18"/>
              </w:rPr>
            </w:pPr>
          </w:p>
        </w:tc>
        <w:tc>
          <w:tcPr>
            <w:tcW w:w="1875" w:type="dxa"/>
            <w:tcBorders>
              <w:top w:val="nil"/>
              <w:left w:val="nil"/>
              <w:bottom w:val="nil"/>
              <w:right w:val="nil"/>
            </w:tcBorders>
            <w:shd w:val="clear" w:color="auto" w:fill="FAFAFA"/>
          </w:tcPr>
          <w:p w14:paraId="69A6824A" w14:textId="77777777" w:rsidR="00695AE9" w:rsidRPr="00AA4618" w:rsidRDefault="00695AE9" w:rsidP="00695AE9">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FAFAFA"/>
          </w:tcPr>
          <w:p w14:paraId="33E12F85" w14:textId="77777777" w:rsidR="00695AE9" w:rsidRPr="00AA4618" w:rsidRDefault="00695AE9" w:rsidP="00695AE9">
            <w:pPr>
              <w:ind w:right="-72"/>
              <w:jc w:val="right"/>
              <w:rPr>
                <w:rFonts w:ascii="Arial" w:eastAsia="Arial Unicode MS" w:hAnsi="Arial" w:cs="Arial"/>
                <w:sz w:val="18"/>
                <w:szCs w:val="18"/>
              </w:rPr>
            </w:pPr>
          </w:p>
        </w:tc>
      </w:tr>
      <w:tr w:rsidR="00695AE9" w:rsidRPr="00AA4618" w14:paraId="31B63DB6" w14:textId="77777777" w:rsidTr="00695AE9">
        <w:tc>
          <w:tcPr>
            <w:tcW w:w="6929" w:type="dxa"/>
            <w:tcBorders>
              <w:top w:val="nil"/>
              <w:left w:val="nil"/>
              <w:bottom w:val="nil"/>
              <w:right w:val="nil"/>
            </w:tcBorders>
            <w:shd w:val="clear" w:color="auto" w:fill="auto"/>
            <w:vAlign w:val="bottom"/>
          </w:tcPr>
          <w:p w14:paraId="1BFA7605" w14:textId="22AC88BD" w:rsidR="00695AE9" w:rsidRPr="00AA4618" w:rsidRDefault="00695AE9" w:rsidP="00AA4618">
            <w:pPr>
              <w:ind w:left="-86"/>
              <w:rPr>
                <w:rFonts w:ascii="Arial" w:eastAsia="Calibri" w:hAnsi="Arial" w:cs="Arial"/>
                <w:sz w:val="18"/>
                <w:szCs w:val="18"/>
              </w:rPr>
            </w:pPr>
            <w:r w:rsidRPr="00AA4618">
              <w:rPr>
                <w:rFonts w:ascii="Arial" w:eastAsia="Calibri" w:hAnsi="Arial" w:cs="Arial"/>
                <w:sz w:val="18"/>
                <w:szCs w:val="18"/>
              </w:rPr>
              <w:t xml:space="preserve">Derivatives instruments </w:t>
            </w:r>
          </w:p>
        </w:tc>
        <w:tc>
          <w:tcPr>
            <w:tcW w:w="1554" w:type="dxa"/>
            <w:tcBorders>
              <w:top w:val="nil"/>
              <w:left w:val="nil"/>
              <w:bottom w:val="nil"/>
              <w:right w:val="nil"/>
            </w:tcBorders>
            <w:shd w:val="clear" w:color="auto" w:fill="auto"/>
          </w:tcPr>
          <w:p w14:paraId="728E6419" w14:textId="6E7483DF" w:rsidR="00695AE9" w:rsidRPr="00AA4618" w:rsidRDefault="003B2D07" w:rsidP="00695AE9">
            <w:pPr>
              <w:ind w:right="-72"/>
              <w:jc w:val="center"/>
              <w:rPr>
                <w:rFonts w:ascii="Arial" w:eastAsia="Arial Unicode MS" w:hAnsi="Arial" w:cs="Arial"/>
                <w:sz w:val="18"/>
                <w:szCs w:val="18"/>
              </w:rPr>
            </w:pPr>
            <w:r w:rsidRPr="003B2D07">
              <w:rPr>
                <w:rFonts w:ascii="Arial" w:eastAsia="Arial Unicode MS" w:hAnsi="Arial" w:cs="Arial"/>
                <w:sz w:val="18"/>
                <w:szCs w:val="18"/>
              </w:rPr>
              <w:t>1</w:t>
            </w:r>
          </w:p>
        </w:tc>
        <w:tc>
          <w:tcPr>
            <w:tcW w:w="2030" w:type="dxa"/>
            <w:tcBorders>
              <w:top w:val="nil"/>
              <w:left w:val="nil"/>
              <w:bottom w:val="nil"/>
              <w:right w:val="nil"/>
            </w:tcBorders>
            <w:shd w:val="clear" w:color="auto" w:fill="FAFAFA"/>
          </w:tcPr>
          <w:p w14:paraId="5BA2FB75" w14:textId="2EDE5675" w:rsidR="00695AE9" w:rsidRPr="00AA4618" w:rsidRDefault="00082536" w:rsidP="00695AE9">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1875" w:type="dxa"/>
            <w:tcBorders>
              <w:top w:val="nil"/>
              <w:left w:val="nil"/>
              <w:bottom w:val="nil"/>
              <w:right w:val="nil"/>
            </w:tcBorders>
            <w:shd w:val="clear" w:color="auto" w:fill="FAFAFA"/>
          </w:tcPr>
          <w:p w14:paraId="16959265" w14:textId="478BC07B" w:rsidR="00695AE9" w:rsidRPr="00AA4618" w:rsidRDefault="007B16CA" w:rsidP="00695AE9">
            <w:pPr>
              <w:ind w:left="-314"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2730" w:type="dxa"/>
            <w:tcBorders>
              <w:top w:val="nil"/>
              <w:left w:val="nil"/>
              <w:bottom w:val="nil"/>
              <w:right w:val="nil"/>
            </w:tcBorders>
            <w:shd w:val="clear" w:color="auto" w:fill="FAFAFA"/>
          </w:tcPr>
          <w:p w14:paraId="031DECD6" w14:textId="6AD47DF6" w:rsidR="00695AE9" w:rsidRPr="00AA4618" w:rsidRDefault="003B2D07" w:rsidP="00695AE9">
            <w:pPr>
              <w:ind w:left="-314" w:right="-72"/>
              <w:jc w:val="right"/>
              <w:rPr>
                <w:rFonts w:ascii="Arial" w:eastAsia="Arial Unicode MS" w:hAnsi="Arial" w:cs="Arial"/>
                <w:sz w:val="18"/>
                <w:szCs w:val="18"/>
              </w:rPr>
            </w:pPr>
            <w:r w:rsidRPr="003B2D07">
              <w:rPr>
                <w:rFonts w:ascii="Arial" w:eastAsia="Arial Unicode MS" w:hAnsi="Arial" w:cs="Arial"/>
                <w:sz w:val="18"/>
                <w:szCs w:val="18"/>
              </w:rPr>
              <w:t>2</w:t>
            </w:r>
            <w:r w:rsidR="007B16CA" w:rsidRPr="00AA4618">
              <w:rPr>
                <w:rFonts w:ascii="Arial" w:eastAsia="Arial Unicode MS" w:hAnsi="Arial" w:cs="Arial"/>
                <w:sz w:val="18"/>
                <w:szCs w:val="18"/>
              </w:rPr>
              <w:t>,</w:t>
            </w:r>
            <w:r w:rsidRPr="003B2D07">
              <w:rPr>
                <w:rFonts w:ascii="Arial" w:eastAsia="Arial Unicode MS" w:hAnsi="Arial" w:cs="Arial"/>
                <w:sz w:val="18"/>
                <w:szCs w:val="18"/>
              </w:rPr>
              <w:t>724</w:t>
            </w:r>
          </w:p>
        </w:tc>
      </w:tr>
      <w:tr w:rsidR="00695AE9" w:rsidRPr="00AA4618" w14:paraId="7BE0ADAB" w14:textId="77777777" w:rsidTr="00695AE9">
        <w:tc>
          <w:tcPr>
            <w:tcW w:w="6929" w:type="dxa"/>
            <w:tcBorders>
              <w:top w:val="nil"/>
              <w:left w:val="nil"/>
              <w:bottom w:val="nil"/>
              <w:right w:val="nil"/>
            </w:tcBorders>
            <w:shd w:val="clear" w:color="auto" w:fill="auto"/>
            <w:vAlign w:val="bottom"/>
          </w:tcPr>
          <w:p w14:paraId="4CF0E3D6" w14:textId="33191C4E" w:rsidR="00695AE9" w:rsidRPr="00AA4618" w:rsidRDefault="00695AE9" w:rsidP="00AA4618">
            <w:pPr>
              <w:ind w:left="-86"/>
              <w:rPr>
                <w:rFonts w:ascii="Arial" w:eastAsia="Calibri" w:hAnsi="Arial" w:cs="Arial"/>
                <w:sz w:val="18"/>
                <w:szCs w:val="18"/>
                <w:cs/>
              </w:rPr>
            </w:pPr>
            <w:r w:rsidRPr="00AA4618">
              <w:rPr>
                <w:rFonts w:ascii="Arial" w:eastAsia="Calibri" w:hAnsi="Arial" w:cs="Arial"/>
                <w:sz w:val="18"/>
                <w:szCs w:val="18"/>
              </w:rPr>
              <w:t xml:space="preserve">General investments - equity instruments </w:t>
            </w:r>
          </w:p>
        </w:tc>
        <w:tc>
          <w:tcPr>
            <w:tcW w:w="1554" w:type="dxa"/>
            <w:tcBorders>
              <w:top w:val="nil"/>
              <w:left w:val="nil"/>
              <w:bottom w:val="nil"/>
              <w:right w:val="nil"/>
            </w:tcBorders>
            <w:shd w:val="clear" w:color="auto" w:fill="auto"/>
          </w:tcPr>
          <w:p w14:paraId="50616CC5" w14:textId="04F607D3" w:rsidR="00695AE9" w:rsidRPr="00AA4618" w:rsidRDefault="003B2D07" w:rsidP="00695AE9">
            <w:pPr>
              <w:ind w:right="-72"/>
              <w:jc w:val="center"/>
              <w:rPr>
                <w:rFonts w:ascii="Arial" w:eastAsia="Arial Unicode MS" w:hAnsi="Arial" w:cs="Arial"/>
                <w:sz w:val="18"/>
                <w:szCs w:val="18"/>
              </w:rPr>
            </w:pPr>
            <w:r w:rsidRPr="003B2D07">
              <w:rPr>
                <w:rFonts w:ascii="Arial" w:eastAsia="Arial Unicode MS" w:hAnsi="Arial" w:cs="Arial"/>
                <w:sz w:val="18"/>
                <w:szCs w:val="18"/>
              </w:rPr>
              <w:t>3</w:t>
            </w:r>
          </w:p>
        </w:tc>
        <w:tc>
          <w:tcPr>
            <w:tcW w:w="2030" w:type="dxa"/>
            <w:tcBorders>
              <w:top w:val="nil"/>
              <w:left w:val="nil"/>
              <w:bottom w:val="nil"/>
              <w:right w:val="nil"/>
            </w:tcBorders>
            <w:shd w:val="clear" w:color="auto" w:fill="FAFAFA"/>
          </w:tcPr>
          <w:p w14:paraId="4496AE36" w14:textId="0A4895CA" w:rsidR="00695AE9" w:rsidRPr="00AA4618" w:rsidRDefault="003B2D07" w:rsidP="00695AE9">
            <w:pPr>
              <w:ind w:right="-72"/>
              <w:jc w:val="right"/>
              <w:rPr>
                <w:rFonts w:ascii="Arial" w:eastAsia="Arial Unicode MS" w:hAnsi="Arial" w:cs="Arial"/>
                <w:sz w:val="18"/>
                <w:szCs w:val="18"/>
              </w:rPr>
            </w:pPr>
            <w:r w:rsidRPr="003B2D07">
              <w:rPr>
                <w:rFonts w:ascii="Arial" w:eastAsia="Arial Unicode MS" w:hAnsi="Arial" w:cs="Arial"/>
                <w:sz w:val="18"/>
                <w:szCs w:val="18"/>
              </w:rPr>
              <w:t>14</w:t>
            </w:r>
            <w:r w:rsidR="00082536" w:rsidRPr="00AA4618">
              <w:rPr>
                <w:rFonts w:ascii="Arial" w:eastAsia="Arial Unicode MS" w:hAnsi="Arial" w:cs="Arial"/>
                <w:sz w:val="18"/>
                <w:szCs w:val="18"/>
              </w:rPr>
              <w:t>,</w:t>
            </w:r>
            <w:r w:rsidRPr="003B2D07">
              <w:rPr>
                <w:rFonts w:ascii="Arial" w:eastAsia="Arial Unicode MS" w:hAnsi="Arial" w:cs="Arial"/>
                <w:sz w:val="18"/>
                <w:szCs w:val="18"/>
              </w:rPr>
              <w:t>794</w:t>
            </w:r>
          </w:p>
        </w:tc>
        <w:tc>
          <w:tcPr>
            <w:tcW w:w="1875" w:type="dxa"/>
            <w:tcBorders>
              <w:top w:val="nil"/>
              <w:left w:val="nil"/>
              <w:bottom w:val="nil"/>
              <w:right w:val="nil"/>
            </w:tcBorders>
            <w:shd w:val="clear" w:color="auto" w:fill="FAFAFA"/>
          </w:tcPr>
          <w:p w14:paraId="63A635FE" w14:textId="156D3A01" w:rsidR="00695AE9" w:rsidRPr="00AA4618" w:rsidRDefault="003B2D07" w:rsidP="00695AE9">
            <w:pPr>
              <w:ind w:left="-314" w:right="-72"/>
              <w:jc w:val="right"/>
              <w:rPr>
                <w:rFonts w:ascii="Arial" w:eastAsia="Arial Unicode MS" w:hAnsi="Arial" w:cs="Arial"/>
                <w:sz w:val="18"/>
                <w:szCs w:val="18"/>
              </w:rPr>
            </w:pPr>
            <w:r w:rsidRPr="003B2D07">
              <w:rPr>
                <w:rFonts w:ascii="Arial" w:eastAsia="Arial Unicode MS" w:hAnsi="Arial" w:cs="Arial"/>
                <w:sz w:val="18"/>
                <w:szCs w:val="18"/>
              </w:rPr>
              <w:t>26</w:t>
            </w:r>
            <w:r w:rsidR="007B16CA" w:rsidRPr="00AA4618">
              <w:rPr>
                <w:rFonts w:ascii="Arial" w:eastAsia="Arial Unicode MS" w:hAnsi="Arial" w:cs="Arial"/>
                <w:sz w:val="18"/>
                <w:szCs w:val="18"/>
              </w:rPr>
              <w:t>,</w:t>
            </w:r>
            <w:r w:rsidRPr="003B2D07">
              <w:rPr>
                <w:rFonts w:ascii="Arial" w:eastAsia="Arial Unicode MS" w:hAnsi="Arial" w:cs="Arial"/>
                <w:sz w:val="18"/>
                <w:szCs w:val="18"/>
              </w:rPr>
              <w:t>517</w:t>
            </w:r>
          </w:p>
        </w:tc>
        <w:tc>
          <w:tcPr>
            <w:tcW w:w="2730" w:type="dxa"/>
            <w:tcBorders>
              <w:top w:val="nil"/>
              <w:left w:val="nil"/>
              <w:bottom w:val="nil"/>
              <w:right w:val="nil"/>
            </w:tcBorders>
            <w:shd w:val="clear" w:color="auto" w:fill="FAFAFA"/>
          </w:tcPr>
          <w:p w14:paraId="7A722C15" w14:textId="2E52E1B3" w:rsidR="00695AE9" w:rsidRPr="00AA4618" w:rsidRDefault="003B2D07" w:rsidP="00695AE9">
            <w:pPr>
              <w:ind w:left="-314" w:right="-72"/>
              <w:jc w:val="right"/>
              <w:rPr>
                <w:rFonts w:ascii="Arial" w:eastAsia="Arial Unicode MS" w:hAnsi="Arial" w:cs="Arial"/>
                <w:sz w:val="18"/>
                <w:szCs w:val="18"/>
              </w:rPr>
            </w:pPr>
            <w:r w:rsidRPr="003B2D07">
              <w:rPr>
                <w:rFonts w:ascii="Arial" w:eastAsia="Arial Unicode MS" w:hAnsi="Arial" w:cs="Arial"/>
                <w:sz w:val="18"/>
                <w:szCs w:val="18"/>
              </w:rPr>
              <w:t>14</w:t>
            </w:r>
            <w:r w:rsidR="007B16CA" w:rsidRPr="00AA4618">
              <w:rPr>
                <w:rFonts w:ascii="Arial" w:eastAsia="Arial Unicode MS" w:hAnsi="Arial" w:cs="Arial"/>
                <w:sz w:val="18"/>
                <w:szCs w:val="18"/>
              </w:rPr>
              <w:t>,</w:t>
            </w:r>
            <w:r w:rsidRPr="003B2D07">
              <w:rPr>
                <w:rFonts w:ascii="Arial" w:eastAsia="Arial Unicode MS" w:hAnsi="Arial" w:cs="Arial"/>
                <w:sz w:val="18"/>
                <w:szCs w:val="18"/>
              </w:rPr>
              <w:t>794</w:t>
            </w:r>
          </w:p>
        </w:tc>
      </w:tr>
      <w:tr w:rsidR="00695AE9" w:rsidRPr="00AA4618" w14:paraId="35E14D85" w14:textId="77777777" w:rsidTr="00695AE9">
        <w:tc>
          <w:tcPr>
            <w:tcW w:w="6929" w:type="dxa"/>
            <w:tcBorders>
              <w:top w:val="nil"/>
              <w:left w:val="nil"/>
              <w:bottom w:val="nil"/>
              <w:right w:val="nil"/>
            </w:tcBorders>
            <w:shd w:val="clear" w:color="auto" w:fill="auto"/>
          </w:tcPr>
          <w:p w14:paraId="7573860F" w14:textId="6F0BE37A" w:rsidR="00695AE9" w:rsidRPr="00AA4618" w:rsidRDefault="00695AE9" w:rsidP="00AA4618">
            <w:pPr>
              <w:ind w:left="-86"/>
              <w:rPr>
                <w:rFonts w:ascii="Arial" w:eastAsia="Calibri" w:hAnsi="Arial" w:cs="Arial"/>
                <w:sz w:val="18"/>
                <w:szCs w:val="18"/>
                <w:cs/>
              </w:rPr>
            </w:pPr>
            <w:r w:rsidRPr="00AA4618">
              <w:rPr>
                <w:rFonts w:ascii="Arial" w:eastAsia="Calibri" w:hAnsi="Arial" w:cs="Arial"/>
                <w:sz w:val="18"/>
                <w:szCs w:val="18"/>
              </w:rPr>
              <w:t xml:space="preserve">Investment in real estate investment trust </w:t>
            </w:r>
          </w:p>
        </w:tc>
        <w:tc>
          <w:tcPr>
            <w:tcW w:w="1554" w:type="dxa"/>
            <w:tcBorders>
              <w:top w:val="nil"/>
              <w:left w:val="nil"/>
              <w:bottom w:val="nil"/>
              <w:right w:val="nil"/>
            </w:tcBorders>
            <w:shd w:val="clear" w:color="auto" w:fill="auto"/>
          </w:tcPr>
          <w:p w14:paraId="6BEAE0E9" w14:textId="3286FD0D" w:rsidR="00695AE9" w:rsidRPr="00AA4618" w:rsidRDefault="003B2D07" w:rsidP="00695AE9">
            <w:pPr>
              <w:ind w:right="-72"/>
              <w:jc w:val="center"/>
              <w:rPr>
                <w:rFonts w:ascii="Arial" w:eastAsia="Arial Unicode MS" w:hAnsi="Arial" w:cs="Arial"/>
                <w:sz w:val="18"/>
                <w:szCs w:val="18"/>
              </w:rPr>
            </w:pPr>
            <w:r w:rsidRPr="003B2D07">
              <w:rPr>
                <w:rFonts w:ascii="Arial" w:eastAsia="Arial Unicode MS" w:hAnsi="Arial" w:cs="Arial"/>
                <w:sz w:val="18"/>
                <w:szCs w:val="18"/>
              </w:rPr>
              <w:t>1</w:t>
            </w:r>
          </w:p>
        </w:tc>
        <w:tc>
          <w:tcPr>
            <w:tcW w:w="2030" w:type="dxa"/>
            <w:tcBorders>
              <w:top w:val="nil"/>
              <w:left w:val="nil"/>
              <w:bottom w:val="single" w:sz="4" w:space="0" w:color="auto"/>
              <w:right w:val="nil"/>
            </w:tcBorders>
            <w:shd w:val="clear" w:color="auto" w:fill="FAFAFA"/>
          </w:tcPr>
          <w:p w14:paraId="2CC34767" w14:textId="629D4C7A" w:rsidR="00695AE9" w:rsidRPr="00AA4618" w:rsidRDefault="007B16CA" w:rsidP="00695AE9">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1875" w:type="dxa"/>
            <w:tcBorders>
              <w:top w:val="nil"/>
              <w:left w:val="nil"/>
              <w:bottom w:val="single" w:sz="4" w:space="0" w:color="auto"/>
              <w:right w:val="nil"/>
            </w:tcBorders>
            <w:shd w:val="clear" w:color="auto" w:fill="FAFAFA"/>
          </w:tcPr>
          <w:p w14:paraId="5A96FE87" w14:textId="2DFE2FEC" w:rsidR="00695AE9" w:rsidRPr="00AA4618" w:rsidRDefault="003B2D07" w:rsidP="00695AE9">
            <w:pPr>
              <w:ind w:left="-314" w:right="-72"/>
              <w:jc w:val="right"/>
              <w:rPr>
                <w:rFonts w:ascii="Arial" w:eastAsia="Arial Unicode MS" w:hAnsi="Arial" w:cs="Arial"/>
                <w:sz w:val="18"/>
                <w:szCs w:val="18"/>
              </w:rPr>
            </w:pPr>
            <w:r w:rsidRPr="003B2D07">
              <w:rPr>
                <w:rFonts w:ascii="Arial" w:eastAsia="Arial Unicode MS" w:hAnsi="Arial" w:cs="Arial"/>
                <w:sz w:val="18"/>
                <w:szCs w:val="18"/>
              </w:rPr>
              <w:t>35</w:t>
            </w:r>
            <w:r w:rsidR="007B16CA" w:rsidRPr="00AA4618">
              <w:rPr>
                <w:rFonts w:ascii="Arial" w:eastAsia="Arial Unicode MS" w:hAnsi="Arial" w:cs="Arial"/>
                <w:sz w:val="18"/>
                <w:szCs w:val="18"/>
              </w:rPr>
              <w:t>,</w:t>
            </w:r>
            <w:r w:rsidRPr="003B2D07">
              <w:rPr>
                <w:rFonts w:ascii="Arial" w:eastAsia="Arial Unicode MS" w:hAnsi="Arial" w:cs="Arial"/>
                <w:sz w:val="18"/>
                <w:szCs w:val="18"/>
              </w:rPr>
              <w:t>997</w:t>
            </w:r>
          </w:p>
        </w:tc>
        <w:tc>
          <w:tcPr>
            <w:tcW w:w="2730" w:type="dxa"/>
            <w:tcBorders>
              <w:top w:val="nil"/>
              <w:left w:val="nil"/>
              <w:bottom w:val="single" w:sz="4" w:space="0" w:color="auto"/>
              <w:right w:val="nil"/>
            </w:tcBorders>
            <w:shd w:val="clear" w:color="auto" w:fill="FAFAFA"/>
          </w:tcPr>
          <w:p w14:paraId="6DAF5F27" w14:textId="608BD18D" w:rsidR="00695AE9" w:rsidRPr="00AA4618" w:rsidRDefault="007B16CA" w:rsidP="00695AE9">
            <w:pPr>
              <w:ind w:left="-314" w:right="-72"/>
              <w:jc w:val="right"/>
              <w:rPr>
                <w:rFonts w:ascii="Arial" w:eastAsia="Arial Unicode MS" w:hAnsi="Arial" w:cs="Arial"/>
                <w:sz w:val="18"/>
                <w:szCs w:val="18"/>
              </w:rPr>
            </w:pPr>
            <w:r w:rsidRPr="00AA4618">
              <w:rPr>
                <w:rFonts w:ascii="Arial" w:eastAsia="Arial Unicode MS" w:hAnsi="Arial" w:cs="Arial"/>
                <w:sz w:val="18"/>
                <w:szCs w:val="18"/>
              </w:rPr>
              <w:t>-</w:t>
            </w:r>
          </w:p>
        </w:tc>
      </w:tr>
      <w:tr w:rsidR="00695AE9" w:rsidRPr="00AA4618" w14:paraId="0E95A960" w14:textId="77777777" w:rsidTr="00695AE9">
        <w:tc>
          <w:tcPr>
            <w:tcW w:w="6929" w:type="dxa"/>
            <w:tcBorders>
              <w:top w:val="nil"/>
              <w:left w:val="nil"/>
              <w:bottom w:val="nil"/>
              <w:right w:val="nil"/>
            </w:tcBorders>
            <w:shd w:val="clear" w:color="auto" w:fill="auto"/>
          </w:tcPr>
          <w:p w14:paraId="1F67AD01" w14:textId="77777777" w:rsidR="00695AE9" w:rsidRPr="00AA4618" w:rsidRDefault="00695AE9" w:rsidP="00AA4618">
            <w:pPr>
              <w:ind w:left="-86" w:right="-37"/>
              <w:rPr>
                <w:rFonts w:ascii="Arial" w:hAnsi="Arial" w:cs="Arial"/>
                <w:sz w:val="18"/>
                <w:szCs w:val="18"/>
                <w:cs/>
                <w:lang w:eastAsia="en-GB"/>
              </w:rPr>
            </w:pPr>
          </w:p>
        </w:tc>
        <w:tc>
          <w:tcPr>
            <w:tcW w:w="1554" w:type="dxa"/>
            <w:tcBorders>
              <w:top w:val="nil"/>
              <w:left w:val="nil"/>
              <w:bottom w:val="nil"/>
              <w:right w:val="nil"/>
            </w:tcBorders>
            <w:shd w:val="clear" w:color="auto" w:fill="auto"/>
          </w:tcPr>
          <w:p w14:paraId="6764AFFD" w14:textId="77777777" w:rsidR="00695AE9" w:rsidRPr="00AA4618" w:rsidRDefault="00695AE9" w:rsidP="00695AE9">
            <w:pPr>
              <w:ind w:right="-72"/>
              <w:jc w:val="center"/>
              <w:rPr>
                <w:rFonts w:ascii="Arial" w:eastAsia="Arial Unicode MS" w:hAnsi="Arial" w:cs="Arial"/>
                <w:sz w:val="18"/>
                <w:szCs w:val="18"/>
              </w:rPr>
            </w:pPr>
          </w:p>
        </w:tc>
        <w:tc>
          <w:tcPr>
            <w:tcW w:w="2030" w:type="dxa"/>
            <w:tcBorders>
              <w:top w:val="single" w:sz="4" w:space="0" w:color="auto"/>
              <w:left w:val="nil"/>
              <w:bottom w:val="nil"/>
              <w:right w:val="nil"/>
            </w:tcBorders>
            <w:shd w:val="clear" w:color="auto" w:fill="FAFAFA"/>
          </w:tcPr>
          <w:p w14:paraId="1CC078B2" w14:textId="77777777" w:rsidR="00695AE9" w:rsidRPr="00AA4618" w:rsidRDefault="00695AE9" w:rsidP="00695AE9">
            <w:pPr>
              <w:ind w:right="-72"/>
              <w:jc w:val="right"/>
              <w:rPr>
                <w:rFonts w:ascii="Arial" w:eastAsia="Arial Unicode MS" w:hAnsi="Arial" w:cs="Arial"/>
                <w:sz w:val="18"/>
                <w:szCs w:val="18"/>
              </w:rPr>
            </w:pPr>
          </w:p>
        </w:tc>
        <w:tc>
          <w:tcPr>
            <w:tcW w:w="1875" w:type="dxa"/>
            <w:tcBorders>
              <w:top w:val="single" w:sz="4" w:space="0" w:color="auto"/>
              <w:left w:val="nil"/>
              <w:bottom w:val="nil"/>
              <w:right w:val="nil"/>
            </w:tcBorders>
            <w:shd w:val="clear" w:color="auto" w:fill="FAFAFA"/>
          </w:tcPr>
          <w:p w14:paraId="1EE2FAD7" w14:textId="77777777" w:rsidR="00695AE9" w:rsidRPr="00AA4618" w:rsidRDefault="00695AE9" w:rsidP="00695AE9">
            <w:pPr>
              <w:ind w:left="-314"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FAFAFA"/>
          </w:tcPr>
          <w:p w14:paraId="04BDCA19" w14:textId="77777777" w:rsidR="00695AE9" w:rsidRPr="00AA4618" w:rsidRDefault="00695AE9" w:rsidP="00695AE9">
            <w:pPr>
              <w:ind w:left="-314" w:right="-72"/>
              <w:jc w:val="right"/>
              <w:rPr>
                <w:rFonts w:ascii="Arial" w:eastAsia="Arial Unicode MS" w:hAnsi="Arial" w:cs="Arial"/>
                <w:sz w:val="18"/>
                <w:szCs w:val="18"/>
              </w:rPr>
            </w:pPr>
          </w:p>
        </w:tc>
      </w:tr>
      <w:tr w:rsidR="00695AE9" w:rsidRPr="00AA4618" w14:paraId="486473D3" w14:textId="77777777" w:rsidTr="00695AE9">
        <w:tc>
          <w:tcPr>
            <w:tcW w:w="6929" w:type="dxa"/>
            <w:tcBorders>
              <w:top w:val="nil"/>
              <w:left w:val="nil"/>
              <w:bottom w:val="nil"/>
              <w:right w:val="nil"/>
            </w:tcBorders>
            <w:shd w:val="clear" w:color="auto" w:fill="auto"/>
          </w:tcPr>
          <w:p w14:paraId="1E8F870B" w14:textId="77777777" w:rsidR="00695AE9" w:rsidRPr="00AA4618" w:rsidRDefault="00695AE9" w:rsidP="00AA4618">
            <w:pPr>
              <w:ind w:left="-86"/>
              <w:rPr>
                <w:rFonts w:ascii="Arial" w:eastAsia="Arial Unicode MS" w:hAnsi="Arial" w:cs="Arial"/>
                <w:b/>
                <w:bCs/>
                <w:sz w:val="18"/>
                <w:szCs w:val="18"/>
              </w:rPr>
            </w:pPr>
            <w:r w:rsidRPr="00AA4618">
              <w:rPr>
                <w:rFonts w:ascii="Arial" w:eastAsia="Calibri" w:hAnsi="Arial" w:cs="Arial"/>
                <w:b/>
                <w:bCs/>
                <w:sz w:val="18"/>
                <w:szCs w:val="18"/>
              </w:rPr>
              <w:t>Total assets</w:t>
            </w:r>
          </w:p>
        </w:tc>
        <w:tc>
          <w:tcPr>
            <w:tcW w:w="1554" w:type="dxa"/>
            <w:tcBorders>
              <w:top w:val="nil"/>
              <w:left w:val="nil"/>
              <w:bottom w:val="nil"/>
              <w:right w:val="nil"/>
            </w:tcBorders>
            <w:shd w:val="clear" w:color="auto" w:fill="auto"/>
          </w:tcPr>
          <w:p w14:paraId="033C6932" w14:textId="77777777" w:rsidR="00695AE9" w:rsidRPr="00AA4618" w:rsidRDefault="00695AE9" w:rsidP="00695AE9">
            <w:pPr>
              <w:ind w:right="-72"/>
              <w:jc w:val="center"/>
              <w:rPr>
                <w:rFonts w:ascii="Arial" w:eastAsia="Arial Unicode MS" w:hAnsi="Arial" w:cs="Arial"/>
                <w:b/>
                <w:bCs/>
                <w:sz w:val="18"/>
                <w:szCs w:val="18"/>
              </w:rPr>
            </w:pPr>
          </w:p>
        </w:tc>
        <w:tc>
          <w:tcPr>
            <w:tcW w:w="2030" w:type="dxa"/>
            <w:tcBorders>
              <w:top w:val="nil"/>
              <w:left w:val="nil"/>
              <w:bottom w:val="single" w:sz="4" w:space="0" w:color="auto"/>
              <w:right w:val="nil"/>
            </w:tcBorders>
            <w:shd w:val="clear" w:color="auto" w:fill="FAFAFA"/>
          </w:tcPr>
          <w:p w14:paraId="3F9C5F7B" w14:textId="7A27FA4C" w:rsidR="00695AE9" w:rsidRPr="00AA4618" w:rsidRDefault="003B2D07" w:rsidP="00695AE9">
            <w:pPr>
              <w:ind w:right="-72"/>
              <w:jc w:val="right"/>
              <w:rPr>
                <w:rFonts w:ascii="Arial" w:eastAsia="Arial Unicode MS" w:hAnsi="Arial" w:cs="Arial"/>
                <w:sz w:val="18"/>
                <w:szCs w:val="18"/>
              </w:rPr>
            </w:pPr>
            <w:r w:rsidRPr="003B2D07">
              <w:rPr>
                <w:rFonts w:ascii="Arial" w:eastAsia="Arial Unicode MS" w:hAnsi="Arial" w:cs="Arial"/>
                <w:sz w:val="18"/>
                <w:szCs w:val="18"/>
              </w:rPr>
              <w:t>14</w:t>
            </w:r>
            <w:r w:rsidR="00082536" w:rsidRPr="00AA4618">
              <w:rPr>
                <w:rFonts w:ascii="Arial" w:eastAsia="Arial Unicode MS" w:hAnsi="Arial" w:cs="Arial"/>
                <w:sz w:val="18"/>
                <w:szCs w:val="18"/>
              </w:rPr>
              <w:t>,</w:t>
            </w:r>
            <w:r w:rsidRPr="003B2D07">
              <w:rPr>
                <w:rFonts w:ascii="Arial" w:eastAsia="Arial Unicode MS" w:hAnsi="Arial" w:cs="Arial"/>
                <w:sz w:val="18"/>
                <w:szCs w:val="18"/>
              </w:rPr>
              <w:t>794</w:t>
            </w:r>
          </w:p>
        </w:tc>
        <w:tc>
          <w:tcPr>
            <w:tcW w:w="1875" w:type="dxa"/>
            <w:tcBorders>
              <w:top w:val="nil"/>
              <w:left w:val="nil"/>
              <w:bottom w:val="single" w:sz="4" w:space="0" w:color="auto"/>
              <w:right w:val="nil"/>
            </w:tcBorders>
            <w:shd w:val="clear" w:color="auto" w:fill="FAFAFA"/>
          </w:tcPr>
          <w:p w14:paraId="6D07D3FD" w14:textId="126CE695" w:rsidR="00695AE9" w:rsidRPr="00AA4618" w:rsidRDefault="003B2D07" w:rsidP="00695AE9">
            <w:pPr>
              <w:ind w:right="-72"/>
              <w:jc w:val="right"/>
              <w:rPr>
                <w:rFonts w:ascii="Arial" w:eastAsia="Arial Unicode MS" w:hAnsi="Arial" w:cs="Arial"/>
                <w:sz w:val="18"/>
                <w:szCs w:val="18"/>
              </w:rPr>
            </w:pPr>
            <w:r w:rsidRPr="003B2D07">
              <w:rPr>
                <w:rFonts w:ascii="Arial" w:eastAsia="Arial Unicode MS" w:hAnsi="Arial" w:cs="Arial"/>
                <w:sz w:val="18"/>
                <w:szCs w:val="18"/>
              </w:rPr>
              <w:t>62</w:t>
            </w:r>
            <w:r w:rsidR="007B16CA" w:rsidRPr="00AA4618">
              <w:rPr>
                <w:rFonts w:ascii="Arial" w:eastAsia="Arial Unicode MS" w:hAnsi="Arial" w:cs="Arial"/>
                <w:sz w:val="18"/>
                <w:szCs w:val="18"/>
              </w:rPr>
              <w:t>,</w:t>
            </w:r>
            <w:r w:rsidRPr="003B2D07">
              <w:rPr>
                <w:rFonts w:ascii="Arial" w:eastAsia="Arial Unicode MS" w:hAnsi="Arial" w:cs="Arial"/>
                <w:sz w:val="18"/>
                <w:szCs w:val="18"/>
              </w:rPr>
              <w:t>514</w:t>
            </w:r>
          </w:p>
        </w:tc>
        <w:tc>
          <w:tcPr>
            <w:tcW w:w="2730" w:type="dxa"/>
            <w:tcBorders>
              <w:top w:val="nil"/>
              <w:left w:val="nil"/>
              <w:bottom w:val="single" w:sz="4" w:space="0" w:color="auto"/>
              <w:right w:val="nil"/>
            </w:tcBorders>
            <w:shd w:val="clear" w:color="auto" w:fill="FAFAFA"/>
          </w:tcPr>
          <w:p w14:paraId="605C8DBD" w14:textId="267DF6C5" w:rsidR="00695AE9" w:rsidRPr="00AA4618" w:rsidRDefault="003B2D07" w:rsidP="00695AE9">
            <w:pPr>
              <w:ind w:left="-314" w:right="-72"/>
              <w:jc w:val="right"/>
              <w:rPr>
                <w:rFonts w:ascii="Arial" w:eastAsia="Arial Unicode MS" w:hAnsi="Arial" w:cs="Arial"/>
                <w:sz w:val="18"/>
                <w:szCs w:val="18"/>
              </w:rPr>
            </w:pPr>
            <w:r w:rsidRPr="003B2D07">
              <w:rPr>
                <w:rFonts w:ascii="Arial" w:eastAsia="Arial Unicode MS" w:hAnsi="Arial" w:cs="Arial"/>
                <w:sz w:val="18"/>
                <w:szCs w:val="18"/>
              </w:rPr>
              <w:t>17</w:t>
            </w:r>
            <w:r w:rsidR="007B16CA" w:rsidRPr="00AA4618">
              <w:rPr>
                <w:rFonts w:ascii="Arial" w:eastAsia="Arial Unicode MS" w:hAnsi="Arial" w:cs="Arial"/>
                <w:sz w:val="18"/>
                <w:szCs w:val="18"/>
              </w:rPr>
              <w:t>,</w:t>
            </w:r>
            <w:r w:rsidRPr="003B2D07">
              <w:rPr>
                <w:rFonts w:ascii="Arial" w:eastAsia="Arial Unicode MS" w:hAnsi="Arial" w:cs="Arial"/>
                <w:sz w:val="18"/>
                <w:szCs w:val="18"/>
              </w:rPr>
              <w:t>518</w:t>
            </w:r>
          </w:p>
        </w:tc>
      </w:tr>
      <w:tr w:rsidR="00695AE9" w:rsidRPr="00AA4618" w14:paraId="722D4A46" w14:textId="77777777" w:rsidTr="00695AE9">
        <w:tc>
          <w:tcPr>
            <w:tcW w:w="6929" w:type="dxa"/>
            <w:tcBorders>
              <w:top w:val="nil"/>
              <w:left w:val="nil"/>
              <w:bottom w:val="nil"/>
              <w:right w:val="nil"/>
            </w:tcBorders>
            <w:shd w:val="clear" w:color="auto" w:fill="auto"/>
          </w:tcPr>
          <w:p w14:paraId="50BC372C" w14:textId="77777777" w:rsidR="00695AE9" w:rsidRPr="00AA4618" w:rsidRDefault="00695AE9" w:rsidP="00AA4618">
            <w:pPr>
              <w:ind w:left="-86"/>
              <w:rPr>
                <w:rFonts w:ascii="Arial" w:eastAsia="Arial Unicode MS" w:hAnsi="Arial" w:cs="Arial"/>
                <w:b/>
                <w:bCs/>
                <w:sz w:val="18"/>
                <w:szCs w:val="18"/>
                <w:cs/>
              </w:rPr>
            </w:pPr>
          </w:p>
        </w:tc>
        <w:tc>
          <w:tcPr>
            <w:tcW w:w="1554" w:type="dxa"/>
            <w:tcBorders>
              <w:top w:val="nil"/>
              <w:left w:val="nil"/>
              <w:bottom w:val="nil"/>
              <w:right w:val="nil"/>
            </w:tcBorders>
            <w:shd w:val="clear" w:color="auto" w:fill="auto"/>
          </w:tcPr>
          <w:p w14:paraId="5F9D84CD" w14:textId="77777777" w:rsidR="00695AE9" w:rsidRPr="00AA4618" w:rsidRDefault="00695AE9" w:rsidP="00695AE9">
            <w:pPr>
              <w:ind w:right="-72"/>
              <w:jc w:val="center"/>
              <w:rPr>
                <w:rFonts w:ascii="Arial" w:eastAsia="Arial Unicode MS" w:hAnsi="Arial" w:cs="Arial"/>
                <w:sz w:val="18"/>
                <w:szCs w:val="18"/>
              </w:rPr>
            </w:pPr>
          </w:p>
        </w:tc>
        <w:tc>
          <w:tcPr>
            <w:tcW w:w="2030" w:type="dxa"/>
            <w:tcBorders>
              <w:top w:val="single" w:sz="4" w:space="0" w:color="auto"/>
              <w:left w:val="nil"/>
              <w:bottom w:val="nil"/>
              <w:right w:val="nil"/>
            </w:tcBorders>
            <w:shd w:val="clear" w:color="auto" w:fill="FAFAFA"/>
          </w:tcPr>
          <w:p w14:paraId="38FC82F1" w14:textId="77777777" w:rsidR="00695AE9" w:rsidRPr="00AA4618" w:rsidRDefault="00695AE9" w:rsidP="00695AE9">
            <w:pPr>
              <w:ind w:right="-72"/>
              <w:jc w:val="right"/>
              <w:rPr>
                <w:rFonts w:ascii="Arial" w:eastAsia="Arial Unicode MS" w:hAnsi="Arial" w:cs="Arial"/>
                <w:sz w:val="18"/>
                <w:szCs w:val="18"/>
              </w:rPr>
            </w:pPr>
          </w:p>
        </w:tc>
        <w:tc>
          <w:tcPr>
            <w:tcW w:w="1875" w:type="dxa"/>
            <w:tcBorders>
              <w:top w:val="single" w:sz="4" w:space="0" w:color="auto"/>
              <w:left w:val="nil"/>
              <w:bottom w:val="nil"/>
              <w:right w:val="nil"/>
            </w:tcBorders>
            <w:shd w:val="clear" w:color="auto" w:fill="FAFAFA"/>
          </w:tcPr>
          <w:p w14:paraId="4A38228E" w14:textId="77777777" w:rsidR="00695AE9" w:rsidRPr="00AA4618" w:rsidRDefault="00695AE9" w:rsidP="00695AE9">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FAFAFA"/>
          </w:tcPr>
          <w:p w14:paraId="6692749B" w14:textId="77777777" w:rsidR="00695AE9" w:rsidRPr="00AA4618" w:rsidRDefault="00695AE9" w:rsidP="00695AE9">
            <w:pPr>
              <w:ind w:left="-314" w:right="-72"/>
              <w:jc w:val="right"/>
              <w:rPr>
                <w:rFonts w:ascii="Arial" w:eastAsia="Arial Unicode MS" w:hAnsi="Arial" w:cs="Arial"/>
                <w:sz w:val="18"/>
                <w:szCs w:val="18"/>
              </w:rPr>
            </w:pPr>
          </w:p>
        </w:tc>
      </w:tr>
      <w:tr w:rsidR="00695AE9" w:rsidRPr="00AA4618" w14:paraId="38B5E333" w14:textId="77777777" w:rsidTr="00695AE9">
        <w:tc>
          <w:tcPr>
            <w:tcW w:w="6929" w:type="dxa"/>
            <w:tcBorders>
              <w:top w:val="nil"/>
              <w:left w:val="nil"/>
              <w:bottom w:val="nil"/>
              <w:right w:val="nil"/>
            </w:tcBorders>
            <w:shd w:val="clear" w:color="auto" w:fill="auto"/>
          </w:tcPr>
          <w:p w14:paraId="4E875F1B" w14:textId="77777777" w:rsidR="00695AE9" w:rsidRPr="00AA4618" w:rsidRDefault="00695AE9" w:rsidP="00AA4618">
            <w:pPr>
              <w:ind w:left="-86"/>
              <w:rPr>
                <w:rFonts w:ascii="Arial" w:eastAsia="Arial Unicode MS" w:hAnsi="Arial" w:cs="Arial"/>
                <w:b/>
                <w:bCs/>
                <w:sz w:val="18"/>
                <w:szCs w:val="18"/>
                <w:cs/>
              </w:rPr>
            </w:pPr>
            <w:r w:rsidRPr="00AA4618">
              <w:rPr>
                <w:rFonts w:ascii="Arial" w:eastAsia="Calibri" w:hAnsi="Arial" w:cs="Arial"/>
                <w:b/>
                <w:bCs/>
                <w:sz w:val="18"/>
                <w:szCs w:val="18"/>
              </w:rPr>
              <w:t>Liabilities</w:t>
            </w:r>
          </w:p>
        </w:tc>
        <w:tc>
          <w:tcPr>
            <w:tcW w:w="1554" w:type="dxa"/>
            <w:tcBorders>
              <w:top w:val="nil"/>
              <w:left w:val="nil"/>
              <w:bottom w:val="nil"/>
              <w:right w:val="nil"/>
            </w:tcBorders>
            <w:shd w:val="clear" w:color="auto" w:fill="auto"/>
          </w:tcPr>
          <w:p w14:paraId="3A587C6E" w14:textId="77777777" w:rsidR="00695AE9" w:rsidRPr="00AA4618" w:rsidRDefault="00695AE9" w:rsidP="00695AE9">
            <w:pPr>
              <w:ind w:right="-72"/>
              <w:jc w:val="center"/>
              <w:rPr>
                <w:rFonts w:ascii="Arial" w:eastAsia="Arial Unicode MS" w:hAnsi="Arial" w:cs="Arial"/>
                <w:sz w:val="18"/>
                <w:szCs w:val="18"/>
              </w:rPr>
            </w:pPr>
          </w:p>
        </w:tc>
        <w:tc>
          <w:tcPr>
            <w:tcW w:w="2030" w:type="dxa"/>
            <w:tcBorders>
              <w:top w:val="nil"/>
              <w:left w:val="nil"/>
              <w:bottom w:val="nil"/>
              <w:right w:val="nil"/>
            </w:tcBorders>
            <w:shd w:val="clear" w:color="auto" w:fill="FAFAFA"/>
          </w:tcPr>
          <w:p w14:paraId="6FAA57D5" w14:textId="77777777" w:rsidR="00695AE9" w:rsidRPr="00AA4618" w:rsidRDefault="00695AE9" w:rsidP="00695AE9">
            <w:pPr>
              <w:ind w:right="-72"/>
              <w:jc w:val="right"/>
              <w:rPr>
                <w:rFonts w:ascii="Arial" w:eastAsia="Arial Unicode MS" w:hAnsi="Arial" w:cs="Arial"/>
                <w:sz w:val="18"/>
                <w:szCs w:val="18"/>
              </w:rPr>
            </w:pPr>
          </w:p>
        </w:tc>
        <w:tc>
          <w:tcPr>
            <w:tcW w:w="1875" w:type="dxa"/>
            <w:tcBorders>
              <w:top w:val="nil"/>
              <w:left w:val="nil"/>
              <w:bottom w:val="nil"/>
              <w:right w:val="nil"/>
            </w:tcBorders>
            <w:shd w:val="clear" w:color="auto" w:fill="FAFAFA"/>
          </w:tcPr>
          <w:p w14:paraId="74F87858" w14:textId="77777777" w:rsidR="00695AE9" w:rsidRPr="00AA4618" w:rsidRDefault="00695AE9" w:rsidP="00695AE9">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FAFAFA"/>
          </w:tcPr>
          <w:p w14:paraId="7B2DAC72" w14:textId="77777777" w:rsidR="00695AE9" w:rsidRPr="00AA4618" w:rsidRDefault="00695AE9" w:rsidP="00695AE9">
            <w:pPr>
              <w:ind w:left="-314" w:right="-72"/>
              <w:jc w:val="right"/>
              <w:rPr>
                <w:rFonts w:ascii="Arial" w:eastAsia="Arial Unicode MS" w:hAnsi="Arial" w:cs="Arial"/>
                <w:sz w:val="18"/>
                <w:szCs w:val="18"/>
              </w:rPr>
            </w:pPr>
          </w:p>
        </w:tc>
      </w:tr>
      <w:tr w:rsidR="00695AE9" w:rsidRPr="00AA4618" w14:paraId="22DD6EDC" w14:textId="77777777" w:rsidTr="00695AE9">
        <w:tc>
          <w:tcPr>
            <w:tcW w:w="6929" w:type="dxa"/>
            <w:tcBorders>
              <w:top w:val="nil"/>
              <w:left w:val="nil"/>
              <w:bottom w:val="nil"/>
              <w:right w:val="nil"/>
            </w:tcBorders>
            <w:shd w:val="clear" w:color="auto" w:fill="auto"/>
          </w:tcPr>
          <w:p w14:paraId="1C4A6F08" w14:textId="77777777" w:rsidR="00695AE9" w:rsidRPr="00AA4618" w:rsidRDefault="00695AE9" w:rsidP="00AA4618">
            <w:pPr>
              <w:ind w:left="-86"/>
              <w:rPr>
                <w:rFonts w:ascii="Arial" w:hAnsi="Arial" w:cs="Arial"/>
                <w:color w:val="000000"/>
                <w:sz w:val="18"/>
                <w:szCs w:val="18"/>
                <w:cs/>
                <w:lang w:eastAsia="en-GB"/>
              </w:rPr>
            </w:pPr>
            <w:r w:rsidRPr="00AA4618">
              <w:rPr>
                <w:rFonts w:ascii="Arial" w:eastAsia="Calibri" w:hAnsi="Arial" w:cs="Arial"/>
                <w:sz w:val="18"/>
                <w:szCs w:val="18"/>
              </w:rPr>
              <w:t>Derivatives not qualifying as hedge accounting</w:t>
            </w:r>
          </w:p>
        </w:tc>
        <w:tc>
          <w:tcPr>
            <w:tcW w:w="1554" w:type="dxa"/>
            <w:tcBorders>
              <w:top w:val="nil"/>
              <w:left w:val="nil"/>
              <w:bottom w:val="nil"/>
              <w:right w:val="nil"/>
            </w:tcBorders>
            <w:shd w:val="clear" w:color="auto" w:fill="auto"/>
          </w:tcPr>
          <w:p w14:paraId="6E924F42" w14:textId="77777777" w:rsidR="00695AE9" w:rsidRPr="00AA4618" w:rsidRDefault="00695AE9" w:rsidP="00695AE9">
            <w:pPr>
              <w:ind w:right="-72"/>
              <w:jc w:val="center"/>
              <w:rPr>
                <w:rFonts w:ascii="Arial" w:eastAsia="Arial Unicode MS" w:hAnsi="Arial" w:cs="Arial"/>
                <w:sz w:val="18"/>
                <w:szCs w:val="18"/>
              </w:rPr>
            </w:pPr>
          </w:p>
        </w:tc>
        <w:tc>
          <w:tcPr>
            <w:tcW w:w="2030" w:type="dxa"/>
            <w:tcBorders>
              <w:top w:val="nil"/>
              <w:left w:val="nil"/>
              <w:bottom w:val="nil"/>
              <w:right w:val="nil"/>
            </w:tcBorders>
            <w:shd w:val="clear" w:color="auto" w:fill="FAFAFA"/>
          </w:tcPr>
          <w:p w14:paraId="7DF79082" w14:textId="77777777" w:rsidR="00695AE9" w:rsidRPr="00AA4618" w:rsidRDefault="00695AE9" w:rsidP="00695AE9">
            <w:pPr>
              <w:ind w:right="-72"/>
              <w:jc w:val="right"/>
              <w:rPr>
                <w:rFonts w:ascii="Arial" w:eastAsia="Arial Unicode MS" w:hAnsi="Arial" w:cs="Arial"/>
                <w:sz w:val="18"/>
                <w:szCs w:val="18"/>
              </w:rPr>
            </w:pPr>
          </w:p>
        </w:tc>
        <w:tc>
          <w:tcPr>
            <w:tcW w:w="1875" w:type="dxa"/>
            <w:tcBorders>
              <w:top w:val="nil"/>
              <w:left w:val="nil"/>
              <w:bottom w:val="nil"/>
              <w:right w:val="nil"/>
            </w:tcBorders>
            <w:shd w:val="clear" w:color="auto" w:fill="FAFAFA"/>
          </w:tcPr>
          <w:p w14:paraId="1D6FBD0C" w14:textId="77777777" w:rsidR="00695AE9" w:rsidRPr="00AA4618" w:rsidRDefault="00695AE9" w:rsidP="00695AE9">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FAFAFA"/>
          </w:tcPr>
          <w:p w14:paraId="62B42589" w14:textId="77777777" w:rsidR="00695AE9" w:rsidRPr="00AA4618" w:rsidRDefault="00695AE9" w:rsidP="00695AE9">
            <w:pPr>
              <w:ind w:left="-314" w:right="-72"/>
              <w:jc w:val="right"/>
              <w:rPr>
                <w:rFonts w:ascii="Arial" w:hAnsi="Arial" w:cs="Arial"/>
                <w:sz w:val="18"/>
                <w:szCs w:val="18"/>
                <w:lang w:eastAsia="en-GB"/>
              </w:rPr>
            </w:pPr>
          </w:p>
        </w:tc>
      </w:tr>
      <w:tr w:rsidR="00695AE9" w:rsidRPr="00AA4618" w14:paraId="12BC0211" w14:textId="77777777" w:rsidTr="00695AE9">
        <w:tc>
          <w:tcPr>
            <w:tcW w:w="6929" w:type="dxa"/>
            <w:tcBorders>
              <w:top w:val="nil"/>
              <w:left w:val="nil"/>
              <w:bottom w:val="nil"/>
              <w:right w:val="nil"/>
            </w:tcBorders>
            <w:shd w:val="clear" w:color="auto" w:fill="auto"/>
            <w:vAlign w:val="center"/>
          </w:tcPr>
          <w:p w14:paraId="23F2BB2D" w14:textId="254B6CF0" w:rsidR="00695AE9" w:rsidRPr="00AA4618" w:rsidRDefault="00AA4618" w:rsidP="00AA4618">
            <w:pPr>
              <w:ind w:left="-86"/>
              <w:contextualSpacing/>
              <w:rPr>
                <w:rFonts w:ascii="Arial" w:eastAsia="Arial Unicode MS" w:hAnsi="Arial" w:cs="Arial"/>
                <w:b/>
                <w:bCs/>
                <w:sz w:val="18"/>
                <w:szCs w:val="18"/>
                <w:cs/>
              </w:rPr>
            </w:pPr>
            <w:r>
              <w:rPr>
                <w:rFonts w:ascii="Arial" w:eastAsia="Calibri" w:hAnsi="Arial" w:cs="Arial"/>
                <w:sz w:val="18"/>
                <w:szCs w:val="18"/>
              </w:rPr>
              <w:t xml:space="preserve">   - </w:t>
            </w:r>
            <w:r w:rsidR="00695AE9" w:rsidRPr="00AA4618">
              <w:rPr>
                <w:rFonts w:ascii="Arial" w:eastAsia="Calibri" w:hAnsi="Arial" w:cs="Arial"/>
                <w:sz w:val="18"/>
                <w:szCs w:val="18"/>
              </w:rPr>
              <w:t>Foreign currency forwards</w:t>
            </w:r>
          </w:p>
        </w:tc>
        <w:tc>
          <w:tcPr>
            <w:tcW w:w="1554" w:type="dxa"/>
            <w:tcBorders>
              <w:top w:val="nil"/>
              <w:left w:val="nil"/>
              <w:bottom w:val="nil"/>
              <w:right w:val="nil"/>
            </w:tcBorders>
            <w:shd w:val="clear" w:color="auto" w:fill="auto"/>
          </w:tcPr>
          <w:p w14:paraId="32036B3D" w14:textId="18BD49B1" w:rsidR="00695AE9" w:rsidRPr="00AA4618" w:rsidRDefault="003B2D07" w:rsidP="00695AE9">
            <w:pPr>
              <w:ind w:right="-72"/>
              <w:jc w:val="center"/>
              <w:rPr>
                <w:rFonts w:ascii="Arial" w:eastAsia="Arial Unicode MS" w:hAnsi="Arial" w:cs="Arial"/>
                <w:sz w:val="18"/>
                <w:szCs w:val="18"/>
              </w:rPr>
            </w:pPr>
            <w:r w:rsidRPr="003B2D07">
              <w:rPr>
                <w:rFonts w:ascii="Arial" w:eastAsia="Arial Unicode MS" w:hAnsi="Arial" w:cs="Arial"/>
                <w:sz w:val="18"/>
                <w:szCs w:val="18"/>
              </w:rPr>
              <w:t>2</w:t>
            </w:r>
          </w:p>
        </w:tc>
        <w:tc>
          <w:tcPr>
            <w:tcW w:w="2030" w:type="dxa"/>
            <w:tcBorders>
              <w:top w:val="nil"/>
              <w:left w:val="nil"/>
              <w:bottom w:val="single" w:sz="4" w:space="0" w:color="auto"/>
              <w:right w:val="nil"/>
            </w:tcBorders>
            <w:shd w:val="clear" w:color="auto" w:fill="FAFAFA"/>
          </w:tcPr>
          <w:p w14:paraId="4835DE59" w14:textId="00E969C4" w:rsidR="00695AE9" w:rsidRPr="00AA4618" w:rsidRDefault="003B2D07" w:rsidP="00695AE9">
            <w:pPr>
              <w:ind w:right="-72"/>
              <w:jc w:val="right"/>
              <w:rPr>
                <w:rFonts w:ascii="Arial" w:eastAsia="Arial Unicode MS" w:hAnsi="Arial" w:cs="Arial"/>
                <w:sz w:val="18"/>
                <w:szCs w:val="18"/>
              </w:rPr>
            </w:pPr>
            <w:r w:rsidRPr="003B2D07">
              <w:rPr>
                <w:rFonts w:ascii="Arial" w:eastAsia="Arial Unicode MS" w:hAnsi="Arial" w:cs="Arial"/>
                <w:sz w:val="18"/>
                <w:szCs w:val="18"/>
              </w:rPr>
              <w:t>4</w:t>
            </w:r>
            <w:r w:rsidR="00082536" w:rsidRPr="00AA4618">
              <w:rPr>
                <w:rFonts w:ascii="Arial" w:eastAsia="Arial Unicode MS" w:hAnsi="Arial" w:cs="Arial"/>
                <w:sz w:val="18"/>
                <w:szCs w:val="18"/>
              </w:rPr>
              <w:t>,</w:t>
            </w:r>
            <w:r w:rsidRPr="003B2D07">
              <w:rPr>
                <w:rFonts w:ascii="Arial" w:eastAsia="Arial Unicode MS" w:hAnsi="Arial" w:cs="Arial"/>
                <w:sz w:val="18"/>
                <w:szCs w:val="18"/>
              </w:rPr>
              <w:t>409</w:t>
            </w:r>
          </w:p>
        </w:tc>
        <w:tc>
          <w:tcPr>
            <w:tcW w:w="1875" w:type="dxa"/>
            <w:tcBorders>
              <w:top w:val="nil"/>
              <w:left w:val="nil"/>
              <w:bottom w:val="single" w:sz="4" w:space="0" w:color="auto"/>
              <w:right w:val="nil"/>
            </w:tcBorders>
            <w:shd w:val="clear" w:color="auto" w:fill="FAFAFA"/>
          </w:tcPr>
          <w:p w14:paraId="559FD858" w14:textId="5B3304E9" w:rsidR="00695AE9" w:rsidRPr="00AA4618" w:rsidRDefault="007B16CA" w:rsidP="00695AE9">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FAFAFA"/>
          </w:tcPr>
          <w:p w14:paraId="703B83E7" w14:textId="1A67EE6D" w:rsidR="00695AE9" w:rsidRPr="00AA4618" w:rsidRDefault="003B2D07" w:rsidP="00695AE9">
            <w:pPr>
              <w:ind w:left="-314" w:right="-72"/>
              <w:jc w:val="right"/>
              <w:rPr>
                <w:rFonts w:ascii="Arial" w:eastAsia="Arial Unicode MS" w:hAnsi="Arial" w:cs="Arial"/>
                <w:sz w:val="18"/>
                <w:szCs w:val="18"/>
              </w:rPr>
            </w:pPr>
            <w:r w:rsidRPr="003B2D07">
              <w:rPr>
                <w:rFonts w:ascii="Arial" w:eastAsia="Arial Unicode MS" w:hAnsi="Arial" w:cs="Arial"/>
                <w:sz w:val="18"/>
                <w:szCs w:val="18"/>
              </w:rPr>
              <w:t>4</w:t>
            </w:r>
            <w:r w:rsidR="007B16CA" w:rsidRPr="00AA4618">
              <w:rPr>
                <w:rFonts w:ascii="Arial" w:eastAsia="Arial Unicode MS" w:hAnsi="Arial" w:cs="Arial"/>
                <w:sz w:val="18"/>
                <w:szCs w:val="18"/>
              </w:rPr>
              <w:t>,</w:t>
            </w:r>
            <w:r w:rsidRPr="003B2D07">
              <w:rPr>
                <w:rFonts w:ascii="Arial" w:eastAsia="Arial Unicode MS" w:hAnsi="Arial" w:cs="Arial"/>
                <w:sz w:val="18"/>
                <w:szCs w:val="18"/>
              </w:rPr>
              <w:t>409</w:t>
            </w:r>
          </w:p>
        </w:tc>
      </w:tr>
      <w:tr w:rsidR="00695AE9" w:rsidRPr="00AA4618" w14:paraId="167B811B" w14:textId="77777777" w:rsidTr="00695AE9">
        <w:tc>
          <w:tcPr>
            <w:tcW w:w="6929" w:type="dxa"/>
            <w:tcBorders>
              <w:top w:val="nil"/>
              <w:left w:val="nil"/>
              <w:bottom w:val="nil"/>
              <w:right w:val="nil"/>
            </w:tcBorders>
            <w:shd w:val="clear" w:color="auto" w:fill="auto"/>
          </w:tcPr>
          <w:p w14:paraId="51A7F3CE" w14:textId="77777777" w:rsidR="00695AE9" w:rsidRPr="00AA4618" w:rsidRDefault="00695AE9" w:rsidP="00AA4618">
            <w:pPr>
              <w:ind w:left="-86"/>
              <w:rPr>
                <w:rFonts w:ascii="Arial" w:hAnsi="Arial" w:cs="Arial"/>
                <w:color w:val="000000"/>
                <w:sz w:val="18"/>
                <w:szCs w:val="18"/>
                <w:cs/>
                <w:lang w:eastAsia="en-GB"/>
              </w:rPr>
            </w:pPr>
          </w:p>
        </w:tc>
        <w:tc>
          <w:tcPr>
            <w:tcW w:w="1554" w:type="dxa"/>
            <w:tcBorders>
              <w:top w:val="nil"/>
              <w:left w:val="nil"/>
              <w:bottom w:val="nil"/>
              <w:right w:val="nil"/>
            </w:tcBorders>
            <w:shd w:val="clear" w:color="auto" w:fill="auto"/>
          </w:tcPr>
          <w:p w14:paraId="3341176E" w14:textId="77777777" w:rsidR="00695AE9" w:rsidRPr="00AA4618" w:rsidRDefault="00695AE9" w:rsidP="00695AE9">
            <w:pPr>
              <w:ind w:right="-72"/>
              <w:jc w:val="center"/>
              <w:rPr>
                <w:rFonts w:ascii="Arial" w:eastAsia="Arial Unicode MS" w:hAnsi="Arial" w:cs="Arial"/>
                <w:sz w:val="18"/>
                <w:szCs w:val="18"/>
              </w:rPr>
            </w:pPr>
          </w:p>
        </w:tc>
        <w:tc>
          <w:tcPr>
            <w:tcW w:w="2030" w:type="dxa"/>
            <w:tcBorders>
              <w:top w:val="single" w:sz="4" w:space="0" w:color="auto"/>
              <w:left w:val="nil"/>
              <w:bottom w:val="nil"/>
              <w:right w:val="nil"/>
            </w:tcBorders>
            <w:shd w:val="clear" w:color="auto" w:fill="FAFAFA"/>
          </w:tcPr>
          <w:p w14:paraId="632C9885" w14:textId="77777777" w:rsidR="00695AE9" w:rsidRPr="00AA4618" w:rsidRDefault="00695AE9" w:rsidP="00695AE9">
            <w:pPr>
              <w:ind w:right="-72"/>
              <w:jc w:val="right"/>
              <w:rPr>
                <w:rFonts w:ascii="Arial" w:eastAsia="Arial Unicode MS" w:hAnsi="Arial" w:cs="Arial"/>
                <w:sz w:val="18"/>
                <w:szCs w:val="18"/>
              </w:rPr>
            </w:pPr>
          </w:p>
        </w:tc>
        <w:tc>
          <w:tcPr>
            <w:tcW w:w="1875" w:type="dxa"/>
            <w:tcBorders>
              <w:top w:val="single" w:sz="4" w:space="0" w:color="auto"/>
              <w:left w:val="nil"/>
              <w:bottom w:val="nil"/>
              <w:right w:val="nil"/>
            </w:tcBorders>
            <w:shd w:val="clear" w:color="auto" w:fill="FAFAFA"/>
          </w:tcPr>
          <w:p w14:paraId="40E4240C" w14:textId="77777777" w:rsidR="00695AE9" w:rsidRPr="00AA4618" w:rsidRDefault="00695AE9" w:rsidP="00695AE9">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FAFAFA"/>
          </w:tcPr>
          <w:p w14:paraId="0B47B242" w14:textId="77777777" w:rsidR="00695AE9" w:rsidRPr="00AA4618" w:rsidRDefault="00695AE9" w:rsidP="00695AE9">
            <w:pPr>
              <w:ind w:left="-314" w:right="-72"/>
              <w:jc w:val="right"/>
              <w:rPr>
                <w:rFonts w:ascii="Arial" w:hAnsi="Arial" w:cs="Arial"/>
                <w:sz w:val="18"/>
                <w:szCs w:val="18"/>
                <w:lang w:eastAsia="en-GB"/>
              </w:rPr>
            </w:pPr>
          </w:p>
        </w:tc>
      </w:tr>
      <w:tr w:rsidR="00695AE9" w:rsidRPr="00AA4618" w14:paraId="458FA89E" w14:textId="77777777" w:rsidTr="00695AE9">
        <w:tc>
          <w:tcPr>
            <w:tcW w:w="6929" w:type="dxa"/>
            <w:tcBorders>
              <w:top w:val="nil"/>
              <w:left w:val="nil"/>
              <w:bottom w:val="nil"/>
              <w:right w:val="nil"/>
            </w:tcBorders>
            <w:shd w:val="clear" w:color="auto" w:fill="auto"/>
          </w:tcPr>
          <w:p w14:paraId="1B14AA39" w14:textId="77777777" w:rsidR="00695AE9" w:rsidRPr="00AA4618" w:rsidRDefault="00695AE9" w:rsidP="00AA4618">
            <w:pPr>
              <w:ind w:left="-86"/>
              <w:rPr>
                <w:rFonts w:ascii="Arial" w:eastAsia="Arial Unicode MS" w:hAnsi="Arial" w:cs="Arial"/>
                <w:sz w:val="18"/>
                <w:szCs w:val="18"/>
                <w:cs/>
                <w:lang w:bidi="ar-SA"/>
              </w:rPr>
            </w:pPr>
            <w:r w:rsidRPr="00AA4618">
              <w:rPr>
                <w:rFonts w:ascii="Arial" w:eastAsia="Calibri" w:hAnsi="Arial" w:cs="Arial"/>
                <w:b/>
                <w:bCs/>
                <w:sz w:val="18"/>
                <w:szCs w:val="18"/>
              </w:rPr>
              <w:t>Total liabilities</w:t>
            </w:r>
          </w:p>
        </w:tc>
        <w:tc>
          <w:tcPr>
            <w:tcW w:w="1554" w:type="dxa"/>
            <w:tcBorders>
              <w:top w:val="nil"/>
              <w:left w:val="nil"/>
              <w:bottom w:val="nil"/>
              <w:right w:val="nil"/>
            </w:tcBorders>
            <w:shd w:val="clear" w:color="auto" w:fill="auto"/>
          </w:tcPr>
          <w:p w14:paraId="02D31624" w14:textId="77777777" w:rsidR="00695AE9" w:rsidRPr="00AA4618" w:rsidRDefault="00695AE9" w:rsidP="00695AE9">
            <w:pPr>
              <w:ind w:right="-72"/>
              <w:jc w:val="center"/>
              <w:rPr>
                <w:rFonts w:ascii="Arial" w:eastAsia="Arial Unicode MS" w:hAnsi="Arial" w:cs="Arial"/>
                <w:sz w:val="18"/>
                <w:szCs w:val="18"/>
              </w:rPr>
            </w:pPr>
          </w:p>
        </w:tc>
        <w:tc>
          <w:tcPr>
            <w:tcW w:w="2030" w:type="dxa"/>
            <w:tcBorders>
              <w:top w:val="nil"/>
              <w:left w:val="nil"/>
              <w:bottom w:val="single" w:sz="4" w:space="0" w:color="auto"/>
              <w:right w:val="nil"/>
            </w:tcBorders>
            <w:shd w:val="clear" w:color="auto" w:fill="FAFAFA"/>
          </w:tcPr>
          <w:p w14:paraId="770516DA" w14:textId="50C6C985" w:rsidR="00695AE9" w:rsidRPr="00AA4618" w:rsidRDefault="003B2D07" w:rsidP="00695AE9">
            <w:pPr>
              <w:ind w:right="-72"/>
              <w:jc w:val="right"/>
              <w:rPr>
                <w:rFonts w:ascii="Arial" w:eastAsia="Arial Unicode MS" w:hAnsi="Arial" w:cs="Arial"/>
                <w:sz w:val="18"/>
                <w:szCs w:val="18"/>
              </w:rPr>
            </w:pPr>
            <w:r w:rsidRPr="003B2D07">
              <w:rPr>
                <w:rFonts w:ascii="Arial" w:eastAsia="Arial Unicode MS" w:hAnsi="Arial" w:cs="Arial"/>
                <w:sz w:val="18"/>
                <w:szCs w:val="18"/>
              </w:rPr>
              <w:t>4</w:t>
            </w:r>
            <w:r w:rsidR="00082536" w:rsidRPr="00AA4618">
              <w:rPr>
                <w:rFonts w:ascii="Arial" w:eastAsia="Arial Unicode MS" w:hAnsi="Arial" w:cs="Arial"/>
                <w:sz w:val="18"/>
                <w:szCs w:val="18"/>
              </w:rPr>
              <w:t>,</w:t>
            </w:r>
            <w:r w:rsidRPr="003B2D07">
              <w:rPr>
                <w:rFonts w:ascii="Arial" w:eastAsia="Arial Unicode MS" w:hAnsi="Arial" w:cs="Arial"/>
                <w:sz w:val="18"/>
                <w:szCs w:val="18"/>
              </w:rPr>
              <w:t>409</w:t>
            </w:r>
          </w:p>
        </w:tc>
        <w:tc>
          <w:tcPr>
            <w:tcW w:w="1875" w:type="dxa"/>
            <w:tcBorders>
              <w:top w:val="nil"/>
              <w:left w:val="nil"/>
              <w:bottom w:val="single" w:sz="4" w:space="0" w:color="auto"/>
              <w:right w:val="nil"/>
            </w:tcBorders>
            <w:shd w:val="clear" w:color="auto" w:fill="FAFAFA"/>
          </w:tcPr>
          <w:p w14:paraId="194A96BF" w14:textId="4F504A9E" w:rsidR="00695AE9" w:rsidRPr="00AA4618" w:rsidRDefault="007B16CA" w:rsidP="00695AE9">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FAFAFA"/>
          </w:tcPr>
          <w:p w14:paraId="5D85D701" w14:textId="7A95A88B" w:rsidR="00695AE9" w:rsidRPr="00AA4618" w:rsidRDefault="003B2D07" w:rsidP="00695AE9">
            <w:pPr>
              <w:ind w:left="-314" w:right="-72"/>
              <w:jc w:val="right"/>
              <w:rPr>
                <w:rFonts w:ascii="Arial" w:eastAsia="Arial Unicode MS" w:hAnsi="Arial" w:cs="Arial"/>
                <w:sz w:val="18"/>
                <w:szCs w:val="18"/>
              </w:rPr>
            </w:pPr>
            <w:r w:rsidRPr="003B2D07">
              <w:rPr>
                <w:rFonts w:ascii="Arial" w:eastAsia="Arial Unicode MS" w:hAnsi="Arial" w:cs="Arial"/>
                <w:sz w:val="18"/>
                <w:szCs w:val="18"/>
              </w:rPr>
              <w:t>4</w:t>
            </w:r>
            <w:r w:rsidR="007B16CA" w:rsidRPr="00AA4618">
              <w:rPr>
                <w:rFonts w:ascii="Arial" w:eastAsia="Arial Unicode MS" w:hAnsi="Arial" w:cs="Arial"/>
                <w:sz w:val="18"/>
                <w:szCs w:val="18"/>
              </w:rPr>
              <w:t>,</w:t>
            </w:r>
            <w:r w:rsidRPr="003B2D07">
              <w:rPr>
                <w:rFonts w:ascii="Arial" w:eastAsia="Arial Unicode MS" w:hAnsi="Arial" w:cs="Arial"/>
                <w:sz w:val="18"/>
                <w:szCs w:val="18"/>
              </w:rPr>
              <w:t>409</w:t>
            </w:r>
          </w:p>
        </w:tc>
      </w:tr>
    </w:tbl>
    <w:p w14:paraId="33449A41" w14:textId="77777777" w:rsidR="00E22407" w:rsidRPr="00AA4618" w:rsidRDefault="00E22407" w:rsidP="00E22407">
      <w:pPr>
        <w:tabs>
          <w:tab w:val="left" w:pos="567"/>
        </w:tabs>
        <w:spacing w:line="240" w:lineRule="atLeast"/>
        <w:jc w:val="thaiDistribute"/>
        <w:rPr>
          <w:rFonts w:ascii="Arial" w:eastAsia="Arial Unicode MS" w:hAnsi="Arial" w:cs="Arial"/>
          <w:sz w:val="18"/>
          <w:szCs w:val="18"/>
        </w:rPr>
      </w:pPr>
    </w:p>
    <w:p w14:paraId="34065F07" w14:textId="77777777" w:rsidR="00695AE9" w:rsidRPr="00AA4618" w:rsidRDefault="00E22407">
      <w:pPr>
        <w:rPr>
          <w:rFonts w:ascii="Arial" w:eastAsia="Arial Unicode MS" w:hAnsi="Arial" w:cs="Arial"/>
          <w:sz w:val="18"/>
          <w:szCs w:val="18"/>
        </w:rPr>
      </w:pPr>
      <w:r w:rsidRPr="00AA4618">
        <w:rPr>
          <w:rFonts w:ascii="Arial" w:eastAsia="Arial Unicode MS" w:hAnsi="Arial" w:cs="Arial"/>
          <w:sz w:val="18"/>
          <w:szCs w:val="18"/>
        </w:rPr>
        <w:br w:type="page"/>
      </w:r>
    </w:p>
    <w:tbl>
      <w:tblPr>
        <w:tblW w:w="15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9"/>
        <w:gridCol w:w="1554"/>
        <w:gridCol w:w="2030"/>
        <w:gridCol w:w="1875"/>
        <w:gridCol w:w="2730"/>
      </w:tblGrid>
      <w:tr w:rsidR="00BB5F06" w:rsidRPr="00AA4618" w14:paraId="0428CD2B" w14:textId="77777777" w:rsidTr="00BB5F06">
        <w:tc>
          <w:tcPr>
            <w:tcW w:w="6929" w:type="dxa"/>
            <w:tcBorders>
              <w:top w:val="nil"/>
              <w:left w:val="nil"/>
              <w:bottom w:val="nil"/>
              <w:right w:val="nil"/>
            </w:tcBorders>
            <w:shd w:val="clear" w:color="auto" w:fill="auto"/>
          </w:tcPr>
          <w:p w14:paraId="69D945E2" w14:textId="77777777" w:rsidR="00BB5F06" w:rsidRPr="00AA4618" w:rsidRDefault="00BB5F06" w:rsidP="00AA4618">
            <w:pPr>
              <w:ind w:left="-86"/>
              <w:rPr>
                <w:rFonts w:ascii="Arial" w:eastAsia="Arial Unicode MS" w:hAnsi="Arial" w:cs="Arial"/>
                <w:b/>
                <w:bCs/>
                <w:sz w:val="18"/>
                <w:szCs w:val="18"/>
              </w:rPr>
            </w:pPr>
          </w:p>
        </w:tc>
        <w:tc>
          <w:tcPr>
            <w:tcW w:w="1554" w:type="dxa"/>
            <w:tcBorders>
              <w:top w:val="single" w:sz="4" w:space="0" w:color="auto"/>
              <w:left w:val="nil"/>
              <w:right w:val="nil"/>
            </w:tcBorders>
            <w:shd w:val="clear" w:color="auto" w:fill="auto"/>
            <w:vAlign w:val="bottom"/>
          </w:tcPr>
          <w:p w14:paraId="4F5ACF03" w14:textId="77777777" w:rsidR="00BB5F06" w:rsidRPr="00AA4618" w:rsidRDefault="00BB5F06" w:rsidP="003519B8">
            <w:pPr>
              <w:ind w:right="-72"/>
              <w:jc w:val="center"/>
              <w:rPr>
                <w:rFonts w:ascii="Arial" w:eastAsia="Calibri" w:hAnsi="Arial" w:cs="Arial"/>
                <w:b/>
                <w:bCs/>
                <w:sz w:val="18"/>
                <w:szCs w:val="18"/>
              </w:rPr>
            </w:pPr>
          </w:p>
        </w:tc>
        <w:tc>
          <w:tcPr>
            <w:tcW w:w="3905" w:type="dxa"/>
            <w:gridSpan w:val="2"/>
            <w:tcBorders>
              <w:top w:val="single" w:sz="4" w:space="0" w:color="auto"/>
              <w:left w:val="nil"/>
              <w:bottom w:val="nil"/>
              <w:right w:val="nil"/>
            </w:tcBorders>
            <w:shd w:val="clear" w:color="auto" w:fill="auto"/>
            <w:vAlign w:val="bottom"/>
          </w:tcPr>
          <w:p w14:paraId="69C483BF" w14:textId="77777777" w:rsidR="00BB5F06" w:rsidRPr="00AA4618" w:rsidRDefault="00BB5F06" w:rsidP="003519B8">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Consolidated financial statements</w:t>
            </w:r>
          </w:p>
        </w:tc>
        <w:tc>
          <w:tcPr>
            <w:tcW w:w="2730" w:type="dxa"/>
            <w:tcBorders>
              <w:top w:val="single" w:sz="4" w:space="0" w:color="auto"/>
              <w:left w:val="nil"/>
              <w:bottom w:val="nil"/>
              <w:right w:val="nil"/>
            </w:tcBorders>
            <w:shd w:val="clear" w:color="auto" w:fill="auto"/>
            <w:vAlign w:val="bottom"/>
          </w:tcPr>
          <w:p w14:paraId="32FF388A" w14:textId="77777777" w:rsidR="00BB5F06" w:rsidRPr="00AA4618" w:rsidRDefault="00BB5F06" w:rsidP="003519B8">
            <w:pPr>
              <w:ind w:right="-72"/>
              <w:jc w:val="right"/>
              <w:rPr>
                <w:rFonts w:ascii="Arial" w:eastAsia="Calibri" w:hAnsi="Arial" w:cs="Arial"/>
                <w:b/>
                <w:bCs/>
                <w:sz w:val="18"/>
                <w:szCs w:val="18"/>
              </w:rPr>
            </w:pPr>
            <w:r w:rsidRPr="00AA4618">
              <w:rPr>
                <w:rFonts w:ascii="Arial" w:eastAsia="Calibri" w:hAnsi="Arial" w:cs="Arial"/>
                <w:b/>
                <w:bCs/>
                <w:sz w:val="18"/>
                <w:szCs w:val="18"/>
              </w:rPr>
              <w:t>Separate financial statements</w:t>
            </w:r>
          </w:p>
        </w:tc>
      </w:tr>
      <w:tr w:rsidR="00BB5F06" w:rsidRPr="00AA4618" w14:paraId="69824925" w14:textId="77777777" w:rsidTr="00BB5F06">
        <w:tc>
          <w:tcPr>
            <w:tcW w:w="6929" w:type="dxa"/>
            <w:tcBorders>
              <w:top w:val="nil"/>
              <w:left w:val="nil"/>
              <w:bottom w:val="nil"/>
              <w:right w:val="nil"/>
            </w:tcBorders>
            <w:shd w:val="clear" w:color="auto" w:fill="auto"/>
          </w:tcPr>
          <w:p w14:paraId="2C53A597" w14:textId="77777777" w:rsidR="00BB5F06" w:rsidRPr="00AA4618" w:rsidRDefault="00BB5F06" w:rsidP="00AA4618">
            <w:pPr>
              <w:ind w:left="-86"/>
              <w:rPr>
                <w:rFonts w:ascii="Arial" w:eastAsia="Arial Unicode MS" w:hAnsi="Arial" w:cs="Arial"/>
                <w:b/>
                <w:bCs/>
                <w:sz w:val="18"/>
                <w:szCs w:val="18"/>
              </w:rPr>
            </w:pPr>
          </w:p>
        </w:tc>
        <w:tc>
          <w:tcPr>
            <w:tcW w:w="1554" w:type="dxa"/>
            <w:vMerge w:val="restart"/>
            <w:tcBorders>
              <w:top w:val="single" w:sz="4" w:space="0" w:color="auto"/>
              <w:left w:val="nil"/>
              <w:right w:val="nil"/>
            </w:tcBorders>
            <w:shd w:val="clear" w:color="auto" w:fill="auto"/>
            <w:vAlign w:val="bottom"/>
          </w:tcPr>
          <w:p w14:paraId="200469D3" w14:textId="77777777" w:rsidR="00BB5F06" w:rsidRPr="00AA4618" w:rsidRDefault="00BB5F06" w:rsidP="003519B8">
            <w:pPr>
              <w:ind w:right="-72"/>
              <w:jc w:val="center"/>
              <w:rPr>
                <w:rFonts w:ascii="Arial" w:eastAsia="Arial Unicode MS" w:hAnsi="Arial" w:cs="Arial"/>
                <w:b/>
                <w:bCs/>
                <w:sz w:val="18"/>
                <w:szCs w:val="18"/>
              </w:rPr>
            </w:pPr>
            <w:r w:rsidRPr="00AA4618">
              <w:rPr>
                <w:rFonts w:ascii="Arial" w:eastAsia="Calibri" w:hAnsi="Arial" w:cs="Arial"/>
                <w:b/>
                <w:bCs/>
                <w:sz w:val="18"/>
                <w:szCs w:val="18"/>
              </w:rPr>
              <w:t>Fair value level</w:t>
            </w:r>
          </w:p>
        </w:tc>
        <w:tc>
          <w:tcPr>
            <w:tcW w:w="2030" w:type="dxa"/>
            <w:tcBorders>
              <w:top w:val="single" w:sz="4" w:space="0" w:color="auto"/>
              <w:left w:val="nil"/>
              <w:bottom w:val="nil"/>
              <w:right w:val="nil"/>
            </w:tcBorders>
            <w:shd w:val="clear" w:color="auto" w:fill="auto"/>
            <w:vAlign w:val="bottom"/>
          </w:tcPr>
          <w:p w14:paraId="645C8091" w14:textId="77777777" w:rsidR="00BB5F06" w:rsidRPr="00AA4618" w:rsidRDefault="00BB5F06" w:rsidP="003519B8">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Fair value</w:t>
            </w:r>
          </w:p>
          <w:p w14:paraId="4BBD2E5D" w14:textId="77777777" w:rsidR="00BB5F06" w:rsidRPr="00AA4618" w:rsidRDefault="00BB5F06" w:rsidP="003519B8">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through</w:t>
            </w:r>
          </w:p>
          <w:p w14:paraId="33A89102" w14:textId="77777777" w:rsidR="00BB5F06" w:rsidRPr="00AA4618" w:rsidRDefault="00BB5F06" w:rsidP="003519B8">
            <w:pPr>
              <w:ind w:right="-72"/>
              <w:jc w:val="right"/>
              <w:rPr>
                <w:rFonts w:ascii="Arial" w:eastAsia="Arial Unicode MS" w:hAnsi="Arial" w:cs="Arial"/>
                <w:b/>
                <w:bCs/>
                <w:sz w:val="18"/>
                <w:szCs w:val="18"/>
              </w:rPr>
            </w:pPr>
            <w:r w:rsidRPr="00AA4618">
              <w:rPr>
                <w:rFonts w:ascii="Arial" w:eastAsia="Calibri" w:hAnsi="Arial" w:cs="Arial"/>
                <w:b/>
                <w:bCs/>
                <w:sz w:val="18"/>
                <w:szCs w:val="18"/>
              </w:rPr>
              <w:t>profit or loss (FVPL)</w:t>
            </w:r>
          </w:p>
        </w:tc>
        <w:tc>
          <w:tcPr>
            <w:tcW w:w="1875" w:type="dxa"/>
            <w:tcBorders>
              <w:top w:val="single" w:sz="4" w:space="0" w:color="auto"/>
              <w:left w:val="nil"/>
              <w:bottom w:val="nil"/>
              <w:right w:val="nil"/>
            </w:tcBorders>
            <w:shd w:val="clear" w:color="auto" w:fill="auto"/>
            <w:vAlign w:val="bottom"/>
          </w:tcPr>
          <w:p w14:paraId="64CFD0CB" w14:textId="77777777" w:rsidR="00BB5F06" w:rsidRPr="00AA4618" w:rsidRDefault="00BB5F06" w:rsidP="003519B8">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Fair value</w:t>
            </w:r>
          </w:p>
          <w:p w14:paraId="1389D823" w14:textId="77777777" w:rsidR="00BB5F06" w:rsidRPr="00AA4618" w:rsidRDefault="00BB5F06" w:rsidP="003519B8">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through other</w:t>
            </w:r>
          </w:p>
          <w:p w14:paraId="2A3568C5" w14:textId="77777777" w:rsidR="00BB5F06" w:rsidRPr="00AA4618" w:rsidRDefault="00BB5F06" w:rsidP="003519B8">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comprehensive</w:t>
            </w:r>
          </w:p>
          <w:p w14:paraId="5E010DEE" w14:textId="77777777" w:rsidR="00BB5F06" w:rsidRPr="00AA4618" w:rsidRDefault="00BB5F06" w:rsidP="003519B8">
            <w:pPr>
              <w:ind w:right="-72"/>
              <w:jc w:val="right"/>
              <w:rPr>
                <w:rFonts w:ascii="Arial" w:eastAsia="Arial Unicode MS" w:hAnsi="Arial" w:cs="Arial"/>
                <w:b/>
                <w:bCs/>
                <w:sz w:val="18"/>
                <w:szCs w:val="18"/>
              </w:rPr>
            </w:pPr>
            <w:r w:rsidRPr="00AA4618">
              <w:rPr>
                <w:rFonts w:ascii="Arial" w:eastAsia="Calibri" w:hAnsi="Arial" w:cs="Arial"/>
                <w:b/>
                <w:bCs/>
                <w:sz w:val="18"/>
                <w:szCs w:val="18"/>
              </w:rPr>
              <w:t>income (FVOCI)</w:t>
            </w:r>
          </w:p>
        </w:tc>
        <w:tc>
          <w:tcPr>
            <w:tcW w:w="2730" w:type="dxa"/>
            <w:tcBorders>
              <w:top w:val="single" w:sz="4" w:space="0" w:color="auto"/>
              <w:left w:val="nil"/>
              <w:bottom w:val="nil"/>
              <w:right w:val="nil"/>
            </w:tcBorders>
            <w:shd w:val="clear" w:color="auto" w:fill="auto"/>
            <w:vAlign w:val="bottom"/>
          </w:tcPr>
          <w:p w14:paraId="69803E6C" w14:textId="77777777" w:rsidR="00BB5F06" w:rsidRPr="00AA4618" w:rsidRDefault="00BB5F06" w:rsidP="003519B8">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Fair value</w:t>
            </w:r>
          </w:p>
          <w:p w14:paraId="77E7A2B4" w14:textId="77777777" w:rsidR="00BB5F06" w:rsidRPr="00AA4618" w:rsidRDefault="00BB5F06" w:rsidP="003519B8">
            <w:pPr>
              <w:autoSpaceDE w:val="0"/>
              <w:autoSpaceDN w:val="0"/>
              <w:adjustRightInd w:val="0"/>
              <w:jc w:val="right"/>
              <w:rPr>
                <w:rFonts w:ascii="Arial" w:eastAsia="Calibri" w:hAnsi="Arial" w:cs="Arial"/>
                <w:b/>
                <w:bCs/>
                <w:sz w:val="18"/>
                <w:szCs w:val="18"/>
              </w:rPr>
            </w:pPr>
            <w:r w:rsidRPr="00AA4618">
              <w:rPr>
                <w:rFonts w:ascii="Arial" w:eastAsia="Calibri" w:hAnsi="Arial" w:cs="Arial"/>
                <w:b/>
                <w:bCs/>
                <w:sz w:val="18"/>
                <w:szCs w:val="18"/>
              </w:rPr>
              <w:t>through</w:t>
            </w:r>
          </w:p>
          <w:p w14:paraId="0C59BBB2" w14:textId="77777777" w:rsidR="00BB5F06" w:rsidRPr="00AA4618" w:rsidRDefault="00BB5F06" w:rsidP="003519B8">
            <w:pPr>
              <w:ind w:right="-72"/>
              <w:jc w:val="right"/>
              <w:rPr>
                <w:rFonts w:ascii="Arial" w:eastAsia="Arial Unicode MS" w:hAnsi="Arial" w:cs="Arial"/>
                <w:b/>
                <w:bCs/>
                <w:sz w:val="18"/>
                <w:szCs w:val="18"/>
              </w:rPr>
            </w:pPr>
            <w:r w:rsidRPr="00AA4618">
              <w:rPr>
                <w:rFonts w:ascii="Arial" w:eastAsia="Calibri" w:hAnsi="Arial" w:cs="Arial"/>
                <w:b/>
                <w:bCs/>
                <w:sz w:val="18"/>
                <w:szCs w:val="18"/>
              </w:rPr>
              <w:t>profit or loss (FVPL)</w:t>
            </w:r>
          </w:p>
        </w:tc>
      </w:tr>
      <w:tr w:rsidR="00BB5F06" w:rsidRPr="00AA4618" w14:paraId="3111F68E" w14:textId="77777777" w:rsidTr="00BB5F06">
        <w:tc>
          <w:tcPr>
            <w:tcW w:w="6929" w:type="dxa"/>
            <w:tcBorders>
              <w:top w:val="nil"/>
              <w:left w:val="nil"/>
              <w:bottom w:val="nil"/>
              <w:right w:val="nil"/>
            </w:tcBorders>
            <w:shd w:val="clear" w:color="auto" w:fill="auto"/>
          </w:tcPr>
          <w:p w14:paraId="463CF419" w14:textId="77777777" w:rsidR="00BB5F06" w:rsidRPr="00AA4618" w:rsidRDefault="00BB5F06" w:rsidP="00AA4618">
            <w:pPr>
              <w:ind w:left="-86"/>
              <w:rPr>
                <w:rFonts w:ascii="Arial" w:eastAsia="Arial Unicode MS" w:hAnsi="Arial" w:cs="Arial"/>
                <w:b/>
                <w:bCs/>
                <w:sz w:val="18"/>
                <w:szCs w:val="18"/>
              </w:rPr>
            </w:pPr>
          </w:p>
        </w:tc>
        <w:tc>
          <w:tcPr>
            <w:tcW w:w="1554" w:type="dxa"/>
            <w:vMerge/>
            <w:tcBorders>
              <w:left w:val="nil"/>
              <w:bottom w:val="single" w:sz="4" w:space="0" w:color="auto"/>
              <w:right w:val="nil"/>
            </w:tcBorders>
            <w:shd w:val="clear" w:color="auto" w:fill="auto"/>
          </w:tcPr>
          <w:p w14:paraId="2B6D2CE3" w14:textId="77777777" w:rsidR="00BB5F06" w:rsidRPr="00AA4618" w:rsidRDefault="00BB5F06" w:rsidP="003519B8">
            <w:pPr>
              <w:ind w:right="-72"/>
              <w:jc w:val="right"/>
              <w:rPr>
                <w:rFonts w:ascii="Arial" w:eastAsia="Arial Unicode MS" w:hAnsi="Arial" w:cs="Arial"/>
                <w:b/>
                <w:bCs/>
                <w:sz w:val="18"/>
                <w:szCs w:val="18"/>
              </w:rPr>
            </w:pPr>
          </w:p>
        </w:tc>
        <w:tc>
          <w:tcPr>
            <w:tcW w:w="2030" w:type="dxa"/>
            <w:tcBorders>
              <w:top w:val="nil"/>
              <w:left w:val="nil"/>
              <w:bottom w:val="single" w:sz="4" w:space="0" w:color="auto"/>
              <w:right w:val="nil"/>
            </w:tcBorders>
            <w:shd w:val="clear" w:color="auto" w:fill="auto"/>
          </w:tcPr>
          <w:p w14:paraId="165FD716" w14:textId="1AAFD148" w:rsidR="00BB5F06" w:rsidRPr="00AA4618" w:rsidRDefault="000522AE" w:rsidP="003519B8">
            <w:pPr>
              <w:ind w:right="-72"/>
              <w:jc w:val="right"/>
              <w:rPr>
                <w:rFonts w:ascii="Arial" w:eastAsia="Arial Unicode MS" w:hAnsi="Arial" w:cs="Arial"/>
                <w:b/>
                <w:bCs/>
                <w:sz w:val="18"/>
                <w:szCs w:val="18"/>
              </w:rPr>
            </w:pPr>
            <w:r w:rsidRPr="00AA4618">
              <w:rPr>
                <w:rFonts w:ascii="Arial" w:eastAsia="Arial Unicode MS" w:hAnsi="Arial" w:cs="Arial"/>
                <w:b/>
                <w:bCs/>
                <w:sz w:val="18"/>
                <w:szCs w:val="18"/>
              </w:rPr>
              <w:t>Baht’</w:t>
            </w:r>
            <w:r w:rsidR="003B2D07" w:rsidRPr="003B2D07">
              <w:rPr>
                <w:rFonts w:ascii="Arial" w:eastAsia="Arial Unicode MS" w:hAnsi="Arial" w:cs="Arial"/>
                <w:b/>
                <w:bCs/>
                <w:sz w:val="18"/>
                <w:szCs w:val="18"/>
              </w:rPr>
              <w:t>000</w:t>
            </w:r>
          </w:p>
        </w:tc>
        <w:tc>
          <w:tcPr>
            <w:tcW w:w="1875" w:type="dxa"/>
            <w:tcBorders>
              <w:top w:val="nil"/>
              <w:left w:val="nil"/>
              <w:bottom w:val="single" w:sz="4" w:space="0" w:color="auto"/>
              <w:right w:val="nil"/>
            </w:tcBorders>
            <w:shd w:val="clear" w:color="auto" w:fill="auto"/>
          </w:tcPr>
          <w:p w14:paraId="75CB1991" w14:textId="7CB72A2A" w:rsidR="00BB5F06" w:rsidRPr="00AA4618" w:rsidRDefault="000522AE" w:rsidP="003519B8">
            <w:pPr>
              <w:ind w:right="-72"/>
              <w:jc w:val="right"/>
              <w:rPr>
                <w:rFonts w:ascii="Arial" w:eastAsia="Arial Unicode MS" w:hAnsi="Arial" w:cs="Arial"/>
                <w:b/>
                <w:bCs/>
                <w:sz w:val="18"/>
                <w:szCs w:val="18"/>
              </w:rPr>
            </w:pPr>
            <w:r w:rsidRPr="00AA4618">
              <w:rPr>
                <w:rFonts w:ascii="Arial" w:eastAsia="Arial Unicode MS" w:hAnsi="Arial" w:cs="Arial"/>
                <w:b/>
                <w:bCs/>
                <w:sz w:val="18"/>
                <w:szCs w:val="18"/>
              </w:rPr>
              <w:t>Baht’</w:t>
            </w:r>
            <w:r w:rsidR="003B2D07" w:rsidRPr="003B2D07">
              <w:rPr>
                <w:rFonts w:ascii="Arial" w:eastAsia="Arial Unicode MS" w:hAnsi="Arial" w:cs="Arial"/>
                <w:b/>
                <w:bCs/>
                <w:sz w:val="18"/>
                <w:szCs w:val="18"/>
              </w:rPr>
              <w:t>000</w:t>
            </w:r>
          </w:p>
        </w:tc>
        <w:tc>
          <w:tcPr>
            <w:tcW w:w="2730" w:type="dxa"/>
            <w:tcBorders>
              <w:top w:val="nil"/>
              <w:left w:val="nil"/>
              <w:bottom w:val="single" w:sz="4" w:space="0" w:color="auto"/>
              <w:right w:val="nil"/>
            </w:tcBorders>
            <w:shd w:val="clear" w:color="auto" w:fill="auto"/>
          </w:tcPr>
          <w:p w14:paraId="0BA0C0D2" w14:textId="5C27E150" w:rsidR="00BB5F06" w:rsidRPr="00AA4618" w:rsidRDefault="000522AE" w:rsidP="003519B8">
            <w:pPr>
              <w:ind w:right="-72"/>
              <w:jc w:val="right"/>
              <w:rPr>
                <w:rFonts w:ascii="Arial" w:eastAsia="Arial Unicode MS" w:hAnsi="Arial" w:cs="Arial"/>
                <w:b/>
                <w:bCs/>
                <w:sz w:val="18"/>
                <w:szCs w:val="18"/>
              </w:rPr>
            </w:pPr>
            <w:r w:rsidRPr="00AA4618">
              <w:rPr>
                <w:rFonts w:ascii="Arial" w:eastAsia="Arial Unicode MS" w:hAnsi="Arial" w:cs="Arial"/>
                <w:b/>
                <w:bCs/>
                <w:sz w:val="18"/>
                <w:szCs w:val="18"/>
              </w:rPr>
              <w:t>Baht’</w:t>
            </w:r>
            <w:r w:rsidR="003B2D07" w:rsidRPr="003B2D07">
              <w:rPr>
                <w:rFonts w:ascii="Arial" w:eastAsia="Arial Unicode MS" w:hAnsi="Arial" w:cs="Arial"/>
                <w:b/>
                <w:bCs/>
                <w:sz w:val="18"/>
                <w:szCs w:val="18"/>
              </w:rPr>
              <w:t>000</w:t>
            </w:r>
          </w:p>
        </w:tc>
      </w:tr>
      <w:tr w:rsidR="00BB5F06" w:rsidRPr="00AA4618" w14:paraId="6EA264A0" w14:textId="77777777" w:rsidTr="00BB5F06">
        <w:tc>
          <w:tcPr>
            <w:tcW w:w="6929" w:type="dxa"/>
            <w:tcBorders>
              <w:top w:val="nil"/>
              <w:left w:val="nil"/>
              <w:bottom w:val="nil"/>
              <w:right w:val="nil"/>
            </w:tcBorders>
            <w:shd w:val="clear" w:color="auto" w:fill="auto"/>
          </w:tcPr>
          <w:p w14:paraId="192C7D41" w14:textId="2DBBB5E9" w:rsidR="00BB5F06" w:rsidRPr="00AA4618" w:rsidRDefault="00BB5F06" w:rsidP="00AA4618">
            <w:pPr>
              <w:ind w:left="-86"/>
              <w:rPr>
                <w:rFonts w:ascii="Arial" w:eastAsia="Arial Unicode MS" w:hAnsi="Arial" w:cs="Arial"/>
                <w:b/>
                <w:bCs/>
                <w:sz w:val="18"/>
                <w:szCs w:val="18"/>
                <w:cs/>
              </w:rPr>
            </w:pPr>
            <w:r w:rsidRPr="00AA4618">
              <w:rPr>
                <w:rFonts w:ascii="Arial" w:eastAsia="Calibri" w:hAnsi="Arial" w:cs="Arial"/>
                <w:b/>
                <w:bCs/>
                <w:sz w:val="18"/>
                <w:szCs w:val="18"/>
              </w:rPr>
              <w:t xml:space="preserve">As at </w:t>
            </w:r>
            <w:r w:rsidR="003B2D07" w:rsidRPr="003B2D07">
              <w:rPr>
                <w:rFonts w:ascii="Arial" w:eastAsia="Calibri" w:hAnsi="Arial" w:cs="Arial"/>
                <w:b/>
                <w:bCs/>
                <w:sz w:val="18"/>
                <w:szCs w:val="18"/>
              </w:rPr>
              <w:t>31</w:t>
            </w:r>
            <w:r w:rsidRPr="00AA4618">
              <w:rPr>
                <w:rFonts w:ascii="Arial" w:eastAsia="Calibri" w:hAnsi="Arial" w:cs="Arial"/>
                <w:b/>
                <w:bCs/>
                <w:sz w:val="18"/>
                <w:szCs w:val="18"/>
              </w:rPr>
              <w:t xml:space="preserve"> December </w:t>
            </w:r>
            <w:r w:rsidR="003B2D07" w:rsidRPr="003B2D07">
              <w:rPr>
                <w:rFonts w:ascii="Arial" w:eastAsia="Calibri" w:hAnsi="Arial" w:cs="Arial"/>
                <w:b/>
                <w:bCs/>
                <w:sz w:val="18"/>
                <w:szCs w:val="18"/>
              </w:rPr>
              <w:t>2022</w:t>
            </w:r>
          </w:p>
        </w:tc>
        <w:tc>
          <w:tcPr>
            <w:tcW w:w="1554" w:type="dxa"/>
            <w:tcBorders>
              <w:top w:val="single" w:sz="4" w:space="0" w:color="auto"/>
              <w:left w:val="nil"/>
              <w:bottom w:val="nil"/>
              <w:right w:val="nil"/>
            </w:tcBorders>
            <w:shd w:val="clear" w:color="auto" w:fill="auto"/>
          </w:tcPr>
          <w:p w14:paraId="5ACDEE05" w14:textId="77777777" w:rsidR="00BB5F06" w:rsidRPr="00AA4618" w:rsidRDefault="00BB5F06" w:rsidP="003519B8">
            <w:pPr>
              <w:ind w:right="-72"/>
              <w:jc w:val="right"/>
              <w:rPr>
                <w:rFonts w:ascii="Arial" w:eastAsia="Arial Unicode MS" w:hAnsi="Arial" w:cs="Arial"/>
                <w:b/>
                <w:bCs/>
                <w:sz w:val="18"/>
                <w:szCs w:val="18"/>
              </w:rPr>
            </w:pPr>
          </w:p>
        </w:tc>
        <w:tc>
          <w:tcPr>
            <w:tcW w:w="2030" w:type="dxa"/>
            <w:tcBorders>
              <w:top w:val="single" w:sz="4" w:space="0" w:color="auto"/>
              <w:left w:val="nil"/>
              <w:bottom w:val="nil"/>
              <w:right w:val="nil"/>
            </w:tcBorders>
            <w:shd w:val="clear" w:color="auto" w:fill="auto"/>
          </w:tcPr>
          <w:p w14:paraId="293113A1" w14:textId="77777777" w:rsidR="00BB5F06" w:rsidRPr="00AA4618" w:rsidRDefault="00BB5F06" w:rsidP="003519B8">
            <w:pPr>
              <w:ind w:right="-72"/>
              <w:jc w:val="right"/>
              <w:rPr>
                <w:rFonts w:ascii="Arial" w:eastAsia="Arial Unicode MS" w:hAnsi="Arial" w:cs="Arial"/>
                <w:sz w:val="18"/>
                <w:szCs w:val="18"/>
                <w:cs/>
              </w:rPr>
            </w:pPr>
          </w:p>
        </w:tc>
        <w:tc>
          <w:tcPr>
            <w:tcW w:w="1875" w:type="dxa"/>
            <w:tcBorders>
              <w:top w:val="single" w:sz="4" w:space="0" w:color="auto"/>
              <w:left w:val="nil"/>
              <w:bottom w:val="nil"/>
              <w:right w:val="nil"/>
            </w:tcBorders>
            <w:shd w:val="clear" w:color="auto" w:fill="auto"/>
          </w:tcPr>
          <w:p w14:paraId="5ACACAD9" w14:textId="77777777" w:rsidR="00BB5F06" w:rsidRPr="00AA4618" w:rsidRDefault="00BB5F06" w:rsidP="003519B8">
            <w:pPr>
              <w:ind w:right="-72"/>
              <w:jc w:val="right"/>
              <w:rPr>
                <w:rFonts w:ascii="Arial" w:eastAsia="Arial Unicode MS" w:hAnsi="Arial" w:cs="Arial"/>
                <w:sz w:val="18"/>
                <w:szCs w:val="18"/>
                <w:cs/>
              </w:rPr>
            </w:pPr>
          </w:p>
        </w:tc>
        <w:tc>
          <w:tcPr>
            <w:tcW w:w="2730" w:type="dxa"/>
            <w:tcBorders>
              <w:top w:val="single" w:sz="4" w:space="0" w:color="auto"/>
              <w:left w:val="nil"/>
              <w:bottom w:val="nil"/>
              <w:right w:val="nil"/>
            </w:tcBorders>
            <w:shd w:val="clear" w:color="auto" w:fill="auto"/>
          </w:tcPr>
          <w:p w14:paraId="30D4CBFD" w14:textId="77777777" w:rsidR="00BB5F06" w:rsidRPr="00AA4618" w:rsidRDefault="00BB5F06" w:rsidP="003519B8">
            <w:pPr>
              <w:ind w:right="-72"/>
              <w:jc w:val="right"/>
              <w:rPr>
                <w:rFonts w:ascii="Arial" w:eastAsia="Arial Unicode MS" w:hAnsi="Arial" w:cs="Arial"/>
                <w:sz w:val="18"/>
                <w:szCs w:val="18"/>
                <w:cs/>
              </w:rPr>
            </w:pPr>
          </w:p>
        </w:tc>
      </w:tr>
      <w:tr w:rsidR="00BB5F06" w:rsidRPr="00AA4618" w14:paraId="2B180EE8" w14:textId="77777777" w:rsidTr="00BB5F06">
        <w:tc>
          <w:tcPr>
            <w:tcW w:w="6929" w:type="dxa"/>
            <w:tcBorders>
              <w:top w:val="nil"/>
              <w:left w:val="nil"/>
              <w:bottom w:val="nil"/>
              <w:right w:val="nil"/>
            </w:tcBorders>
            <w:shd w:val="clear" w:color="auto" w:fill="auto"/>
          </w:tcPr>
          <w:p w14:paraId="66FB4569" w14:textId="77777777" w:rsidR="00BB5F06" w:rsidRPr="00AA4618" w:rsidRDefault="00BB5F06" w:rsidP="00AA4618">
            <w:pPr>
              <w:ind w:left="-86"/>
              <w:rPr>
                <w:rFonts w:ascii="Arial" w:eastAsia="Arial Unicode MS" w:hAnsi="Arial" w:cs="Arial"/>
                <w:b/>
                <w:bCs/>
                <w:sz w:val="18"/>
                <w:szCs w:val="18"/>
              </w:rPr>
            </w:pPr>
          </w:p>
        </w:tc>
        <w:tc>
          <w:tcPr>
            <w:tcW w:w="1554" w:type="dxa"/>
            <w:tcBorders>
              <w:top w:val="nil"/>
              <w:left w:val="nil"/>
              <w:bottom w:val="nil"/>
              <w:right w:val="nil"/>
            </w:tcBorders>
            <w:shd w:val="clear" w:color="auto" w:fill="auto"/>
          </w:tcPr>
          <w:p w14:paraId="50A2AD94" w14:textId="77777777" w:rsidR="00BB5F06" w:rsidRPr="00AA4618" w:rsidRDefault="00BB5F06" w:rsidP="003519B8">
            <w:pPr>
              <w:ind w:right="-72"/>
              <w:jc w:val="right"/>
              <w:rPr>
                <w:rFonts w:ascii="Arial" w:eastAsia="Arial Unicode MS" w:hAnsi="Arial" w:cs="Arial"/>
                <w:b/>
                <w:bCs/>
                <w:sz w:val="18"/>
                <w:szCs w:val="18"/>
              </w:rPr>
            </w:pPr>
          </w:p>
        </w:tc>
        <w:tc>
          <w:tcPr>
            <w:tcW w:w="2030" w:type="dxa"/>
            <w:tcBorders>
              <w:top w:val="nil"/>
              <w:left w:val="nil"/>
              <w:bottom w:val="nil"/>
              <w:right w:val="nil"/>
            </w:tcBorders>
            <w:shd w:val="clear" w:color="auto" w:fill="auto"/>
          </w:tcPr>
          <w:p w14:paraId="0BE9D7D7" w14:textId="77777777" w:rsidR="00BB5F06" w:rsidRPr="00AA4618" w:rsidRDefault="00BB5F06" w:rsidP="003519B8">
            <w:pPr>
              <w:ind w:right="-72"/>
              <w:jc w:val="right"/>
              <w:rPr>
                <w:rFonts w:ascii="Arial" w:eastAsia="Arial Unicode MS" w:hAnsi="Arial" w:cs="Arial"/>
                <w:sz w:val="18"/>
                <w:szCs w:val="18"/>
              </w:rPr>
            </w:pPr>
          </w:p>
        </w:tc>
        <w:tc>
          <w:tcPr>
            <w:tcW w:w="1875" w:type="dxa"/>
            <w:tcBorders>
              <w:top w:val="nil"/>
              <w:left w:val="nil"/>
              <w:bottom w:val="nil"/>
              <w:right w:val="nil"/>
            </w:tcBorders>
            <w:shd w:val="clear" w:color="auto" w:fill="auto"/>
          </w:tcPr>
          <w:p w14:paraId="250A1B1D" w14:textId="77777777" w:rsidR="00BB5F06" w:rsidRPr="00AA4618" w:rsidRDefault="00BB5F06" w:rsidP="003519B8">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0FBEF05E" w14:textId="77777777" w:rsidR="00BB5F06" w:rsidRPr="00AA4618" w:rsidRDefault="00BB5F06" w:rsidP="003519B8">
            <w:pPr>
              <w:ind w:right="-72"/>
              <w:jc w:val="right"/>
              <w:rPr>
                <w:rFonts w:ascii="Arial" w:eastAsia="Arial Unicode MS" w:hAnsi="Arial" w:cs="Arial"/>
                <w:sz w:val="18"/>
                <w:szCs w:val="18"/>
              </w:rPr>
            </w:pPr>
          </w:p>
        </w:tc>
      </w:tr>
      <w:tr w:rsidR="00BB5F06" w:rsidRPr="00AA4618" w14:paraId="172194BD" w14:textId="77777777" w:rsidTr="00BB5F06">
        <w:tc>
          <w:tcPr>
            <w:tcW w:w="6929" w:type="dxa"/>
            <w:tcBorders>
              <w:top w:val="nil"/>
              <w:left w:val="nil"/>
              <w:bottom w:val="nil"/>
              <w:right w:val="nil"/>
            </w:tcBorders>
            <w:shd w:val="clear" w:color="auto" w:fill="auto"/>
          </w:tcPr>
          <w:p w14:paraId="55009C11" w14:textId="77777777" w:rsidR="00BB5F06" w:rsidRPr="00AA4618" w:rsidRDefault="00BB5F06" w:rsidP="00AA4618">
            <w:pPr>
              <w:ind w:left="-86"/>
              <w:rPr>
                <w:rFonts w:ascii="Arial" w:eastAsia="Arial Unicode MS" w:hAnsi="Arial" w:cs="Arial"/>
                <w:b/>
                <w:bCs/>
                <w:sz w:val="18"/>
                <w:szCs w:val="18"/>
                <w:cs/>
              </w:rPr>
            </w:pPr>
            <w:r w:rsidRPr="00AA4618">
              <w:rPr>
                <w:rFonts w:ascii="Arial" w:eastAsia="Calibri" w:hAnsi="Arial" w:cs="Arial"/>
                <w:b/>
                <w:bCs/>
                <w:sz w:val="18"/>
                <w:szCs w:val="18"/>
              </w:rPr>
              <w:t>Assets</w:t>
            </w:r>
          </w:p>
        </w:tc>
        <w:tc>
          <w:tcPr>
            <w:tcW w:w="1554" w:type="dxa"/>
            <w:tcBorders>
              <w:top w:val="nil"/>
              <w:left w:val="nil"/>
              <w:bottom w:val="nil"/>
              <w:right w:val="nil"/>
            </w:tcBorders>
            <w:shd w:val="clear" w:color="auto" w:fill="auto"/>
          </w:tcPr>
          <w:p w14:paraId="13702473" w14:textId="77777777" w:rsidR="00BB5F06" w:rsidRPr="00AA4618" w:rsidRDefault="00BB5F06" w:rsidP="003519B8">
            <w:pPr>
              <w:ind w:right="-72"/>
              <w:jc w:val="center"/>
              <w:rPr>
                <w:rFonts w:ascii="Arial" w:eastAsia="Arial Unicode MS" w:hAnsi="Arial" w:cs="Arial"/>
                <w:b/>
                <w:bCs/>
                <w:sz w:val="18"/>
                <w:szCs w:val="18"/>
              </w:rPr>
            </w:pPr>
          </w:p>
        </w:tc>
        <w:tc>
          <w:tcPr>
            <w:tcW w:w="2030" w:type="dxa"/>
            <w:tcBorders>
              <w:top w:val="nil"/>
              <w:left w:val="nil"/>
              <w:bottom w:val="nil"/>
              <w:right w:val="nil"/>
            </w:tcBorders>
            <w:shd w:val="clear" w:color="auto" w:fill="auto"/>
          </w:tcPr>
          <w:p w14:paraId="5033154F" w14:textId="77777777" w:rsidR="00BB5F06" w:rsidRPr="00AA4618" w:rsidRDefault="00BB5F06" w:rsidP="003519B8">
            <w:pPr>
              <w:ind w:right="-72"/>
              <w:jc w:val="center"/>
              <w:rPr>
                <w:rFonts w:ascii="Arial" w:eastAsia="Arial Unicode MS" w:hAnsi="Arial" w:cs="Arial"/>
                <w:sz w:val="18"/>
                <w:szCs w:val="18"/>
              </w:rPr>
            </w:pPr>
          </w:p>
        </w:tc>
        <w:tc>
          <w:tcPr>
            <w:tcW w:w="1875" w:type="dxa"/>
            <w:tcBorders>
              <w:top w:val="nil"/>
              <w:left w:val="nil"/>
              <w:bottom w:val="nil"/>
              <w:right w:val="nil"/>
            </w:tcBorders>
            <w:shd w:val="clear" w:color="auto" w:fill="auto"/>
          </w:tcPr>
          <w:p w14:paraId="52C5671E" w14:textId="77777777" w:rsidR="00BB5F06" w:rsidRPr="00AA4618" w:rsidRDefault="00BB5F06" w:rsidP="003519B8">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7A11C78E" w14:textId="77777777" w:rsidR="00BB5F06" w:rsidRPr="00AA4618" w:rsidRDefault="00BB5F06" w:rsidP="003519B8">
            <w:pPr>
              <w:ind w:right="-72"/>
              <w:jc w:val="right"/>
              <w:rPr>
                <w:rFonts w:ascii="Arial" w:eastAsia="Arial Unicode MS" w:hAnsi="Arial" w:cs="Arial"/>
                <w:sz w:val="18"/>
                <w:szCs w:val="18"/>
              </w:rPr>
            </w:pPr>
          </w:p>
        </w:tc>
      </w:tr>
      <w:tr w:rsidR="00BB5F06" w:rsidRPr="00AA4618" w14:paraId="2718AEC9" w14:textId="77777777" w:rsidTr="00BB5F06">
        <w:tc>
          <w:tcPr>
            <w:tcW w:w="6929" w:type="dxa"/>
            <w:tcBorders>
              <w:top w:val="nil"/>
              <w:left w:val="nil"/>
              <w:bottom w:val="nil"/>
              <w:right w:val="nil"/>
            </w:tcBorders>
            <w:shd w:val="clear" w:color="auto" w:fill="auto"/>
          </w:tcPr>
          <w:p w14:paraId="7E53DDC3" w14:textId="77777777" w:rsidR="00BB5F06" w:rsidRPr="00AA4618" w:rsidRDefault="00BB5F06" w:rsidP="00AA4618">
            <w:pPr>
              <w:ind w:left="-86"/>
              <w:rPr>
                <w:rFonts w:ascii="Arial" w:eastAsia="Arial Unicode MS" w:hAnsi="Arial" w:cs="Arial"/>
                <w:b/>
                <w:bCs/>
                <w:sz w:val="18"/>
                <w:szCs w:val="18"/>
                <w:cs/>
              </w:rPr>
            </w:pPr>
            <w:r w:rsidRPr="00AA4618">
              <w:rPr>
                <w:rFonts w:ascii="Arial" w:eastAsia="Calibri" w:hAnsi="Arial" w:cs="Arial"/>
                <w:sz w:val="18"/>
                <w:szCs w:val="18"/>
              </w:rPr>
              <w:t>Derivatives not qualifying as hedge accounting</w:t>
            </w:r>
          </w:p>
        </w:tc>
        <w:tc>
          <w:tcPr>
            <w:tcW w:w="1554" w:type="dxa"/>
            <w:tcBorders>
              <w:top w:val="nil"/>
              <w:left w:val="nil"/>
              <w:bottom w:val="nil"/>
              <w:right w:val="nil"/>
            </w:tcBorders>
            <w:shd w:val="clear" w:color="auto" w:fill="auto"/>
          </w:tcPr>
          <w:p w14:paraId="726F9080" w14:textId="77777777" w:rsidR="00BB5F06" w:rsidRPr="00AA4618" w:rsidRDefault="00BB5F06" w:rsidP="003519B8">
            <w:pPr>
              <w:ind w:right="-72"/>
              <w:jc w:val="center"/>
              <w:rPr>
                <w:rFonts w:ascii="Arial" w:eastAsia="Arial Unicode MS" w:hAnsi="Arial" w:cs="Arial"/>
                <w:b/>
                <w:bCs/>
                <w:sz w:val="18"/>
                <w:szCs w:val="18"/>
              </w:rPr>
            </w:pPr>
          </w:p>
        </w:tc>
        <w:tc>
          <w:tcPr>
            <w:tcW w:w="2030" w:type="dxa"/>
            <w:tcBorders>
              <w:top w:val="nil"/>
              <w:left w:val="nil"/>
              <w:bottom w:val="nil"/>
              <w:right w:val="nil"/>
            </w:tcBorders>
            <w:shd w:val="clear" w:color="auto" w:fill="auto"/>
          </w:tcPr>
          <w:p w14:paraId="3D0778B5" w14:textId="77777777" w:rsidR="00BB5F06" w:rsidRPr="00AA4618" w:rsidRDefault="00BB5F06" w:rsidP="003519B8">
            <w:pPr>
              <w:ind w:right="-72"/>
              <w:jc w:val="center"/>
              <w:rPr>
                <w:rFonts w:ascii="Arial" w:eastAsia="Arial Unicode MS" w:hAnsi="Arial" w:cs="Arial"/>
                <w:sz w:val="18"/>
                <w:szCs w:val="18"/>
              </w:rPr>
            </w:pPr>
          </w:p>
        </w:tc>
        <w:tc>
          <w:tcPr>
            <w:tcW w:w="1875" w:type="dxa"/>
            <w:tcBorders>
              <w:top w:val="nil"/>
              <w:left w:val="nil"/>
              <w:bottom w:val="nil"/>
              <w:right w:val="nil"/>
            </w:tcBorders>
            <w:shd w:val="clear" w:color="auto" w:fill="auto"/>
          </w:tcPr>
          <w:p w14:paraId="62AE9B7B" w14:textId="77777777" w:rsidR="00BB5F06" w:rsidRPr="00AA4618" w:rsidRDefault="00BB5F06" w:rsidP="003519B8">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5F8FB4D1" w14:textId="77777777" w:rsidR="00BB5F06" w:rsidRPr="00AA4618" w:rsidRDefault="00BB5F06" w:rsidP="003519B8">
            <w:pPr>
              <w:ind w:right="-72"/>
              <w:jc w:val="right"/>
              <w:rPr>
                <w:rFonts w:ascii="Arial" w:eastAsia="Arial Unicode MS" w:hAnsi="Arial" w:cs="Arial"/>
                <w:sz w:val="18"/>
                <w:szCs w:val="18"/>
              </w:rPr>
            </w:pPr>
          </w:p>
        </w:tc>
      </w:tr>
      <w:tr w:rsidR="00BB5F06" w:rsidRPr="00AA4618" w14:paraId="61B76288" w14:textId="77777777" w:rsidTr="00BB5F06">
        <w:tc>
          <w:tcPr>
            <w:tcW w:w="6929" w:type="dxa"/>
            <w:tcBorders>
              <w:top w:val="nil"/>
              <w:left w:val="nil"/>
              <w:bottom w:val="nil"/>
              <w:right w:val="nil"/>
            </w:tcBorders>
            <w:shd w:val="clear" w:color="auto" w:fill="auto"/>
            <w:vAlign w:val="center"/>
          </w:tcPr>
          <w:p w14:paraId="78F62E55" w14:textId="20388BAF" w:rsidR="00BB5F06" w:rsidRPr="00AA4618" w:rsidRDefault="00AA4618" w:rsidP="00AA4618">
            <w:pPr>
              <w:ind w:left="-86"/>
              <w:contextualSpacing/>
              <w:rPr>
                <w:rFonts w:ascii="Arial" w:eastAsia="Calibri" w:hAnsi="Arial" w:cs="Arial"/>
                <w:sz w:val="18"/>
                <w:szCs w:val="18"/>
                <w:cs/>
              </w:rPr>
            </w:pPr>
            <w:r>
              <w:rPr>
                <w:rFonts w:ascii="Arial" w:eastAsia="Calibri" w:hAnsi="Arial" w:cs="Arial"/>
                <w:sz w:val="18"/>
                <w:szCs w:val="18"/>
              </w:rPr>
              <w:t xml:space="preserve">   - </w:t>
            </w:r>
            <w:r w:rsidR="00BB5F06" w:rsidRPr="00AA4618">
              <w:rPr>
                <w:rFonts w:ascii="Arial" w:eastAsia="Calibri" w:hAnsi="Arial" w:cs="Arial"/>
                <w:sz w:val="18"/>
                <w:szCs w:val="18"/>
              </w:rPr>
              <w:t>Foreign currency forwards</w:t>
            </w:r>
          </w:p>
        </w:tc>
        <w:tc>
          <w:tcPr>
            <w:tcW w:w="1554" w:type="dxa"/>
            <w:tcBorders>
              <w:top w:val="nil"/>
              <w:left w:val="nil"/>
              <w:bottom w:val="nil"/>
              <w:right w:val="nil"/>
            </w:tcBorders>
            <w:shd w:val="clear" w:color="auto" w:fill="auto"/>
            <w:vAlign w:val="center"/>
          </w:tcPr>
          <w:p w14:paraId="175C6080" w14:textId="3BD346D8" w:rsidR="00BB5F06" w:rsidRPr="00AA4618" w:rsidRDefault="003B2D07" w:rsidP="003519B8">
            <w:pPr>
              <w:ind w:right="-72"/>
              <w:jc w:val="center"/>
              <w:rPr>
                <w:rFonts w:ascii="Arial" w:eastAsia="Arial Unicode MS" w:hAnsi="Arial" w:cs="Arial"/>
                <w:sz w:val="18"/>
                <w:szCs w:val="18"/>
              </w:rPr>
            </w:pPr>
            <w:r w:rsidRPr="003B2D07">
              <w:rPr>
                <w:rFonts w:ascii="Arial" w:eastAsia="Arial Unicode MS" w:hAnsi="Arial" w:cs="Arial"/>
                <w:sz w:val="18"/>
                <w:szCs w:val="18"/>
              </w:rPr>
              <w:t>2</w:t>
            </w:r>
          </w:p>
        </w:tc>
        <w:tc>
          <w:tcPr>
            <w:tcW w:w="2030" w:type="dxa"/>
            <w:tcBorders>
              <w:top w:val="nil"/>
              <w:left w:val="nil"/>
              <w:bottom w:val="nil"/>
              <w:right w:val="nil"/>
            </w:tcBorders>
            <w:shd w:val="clear" w:color="auto" w:fill="auto"/>
            <w:vAlign w:val="center"/>
          </w:tcPr>
          <w:p w14:paraId="4DEEDE73" w14:textId="172F9EC7" w:rsidR="00BB5F06" w:rsidRPr="00AA4618" w:rsidRDefault="003B2D07" w:rsidP="003519B8">
            <w:pPr>
              <w:ind w:right="-72"/>
              <w:jc w:val="right"/>
              <w:rPr>
                <w:rFonts w:ascii="Arial" w:eastAsia="Arial Unicode MS" w:hAnsi="Arial" w:cs="Arial"/>
                <w:sz w:val="18"/>
                <w:szCs w:val="18"/>
              </w:rPr>
            </w:pPr>
            <w:r w:rsidRPr="003B2D07">
              <w:rPr>
                <w:rFonts w:ascii="Arial" w:eastAsia="Arial Unicode MS" w:hAnsi="Arial" w:cs="Arial"/>
                <w:sz w:val="18"/>
                <w:szCs w:val="18"/>
              </w:rPr>
              <w:t>3</w:t>
            </w:r>
          </w:p>
        </w:tc>
        <w:tc>
          <w:tcPr>
            <w:tcW w:w="1875" w:type="dxa"/>
            <w:tcBorders>
              <w:top w:val="nil"/>
              <w:left w:val="nil"/>
              <w:bottom w:val="nil"/>
              <w:right w:val="nil"/>
            </w:tcBorders>
            <w:shd w:val="clear" w:color="auto" w:fill="auto"/>
            <w:vAlign w:val="center"/>
          </w:tcPr>
          <w:p w14:paraId="5FD8B459" w14:textId="77777777" w:rsidR="00BB5F06" w:rsidRPr="00AA4618" w:rsidRDefault="00BB5F06" w:rsidP="003519B8">
            <w:pPr>
              <w:ind w:left="-314"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2730" w:type="dxa"/>
            <w:tcBorders>
              <w:top w:val="nil"/>
              <w:left w:val="nil"/>
              <w:bottom w:val="nil"/>
              <w:right w:val="nil"/>
            </w:tcBorders>
            <w:shd w:val="clear" w:color="auto" w:fill="auto"/>
            <w:vAlign w:val="center"/>
          </w:tcPr>
          <w:p w14:paraId="178B9A9E" w14:textId="09DC19CA" w:rsidR="00BB5F06" w:rsidRPr="00AA4618" w:rsidRDefault="003B2D07" w:rsidP="003519B8">
            <w:pPr>
              <w:ind w:left="-314" w:right="-72"/>
              <w:jc w:val="right"/>
              <w:rPr>
                <w:rFonts w:ascii="Arial" w:eastAsia="Arial Unicode MS" w:hAnsi="Arial" w:cs="Arial"/>
                <w:sz w:val="18"/>
                <w:szCs w:val="18"/>
              </w:rPr>
            </w:pPr>
            <w:r w:rsidRPr="003B2D07">
              <w:rPr>
                <w:rFonts w:ascii="Arial" w:eastAsia="Arial Unicode MS" w:hAnsi="Arial" w:cs="Arial"/>
                <w:sz w:val="18"/>
                <w:szCs w:val="18"/>
              </w:rPr>
              <w:t>3</w:t>
            </w:r>
          </w:p>
        </w:tc>
      </w:tr>
      <w:tr w:rsidR="00BB5F06" w:rsidRPr="00AA4618" w14:paraId="34610067" w14:textId="77777777" w:rsidTr="00BB5F06">
        <w:tc>
          <w:tcPr>
            <w:tcW w:w="6929" w:type="dxa"/>
            <w:tcBorders>
              <w:top w:val="nil"/>
              <w:left w:val="nil"/>
              <w:bottom w:val="nil"/>
              <w:right w:val="nil"/>
            </w:tcBorders>
            <w:shd w:val="clear" w:color="auto" w:fill="auto"/>
            <w:vAlign w:val="bottom"/>
          </w:tcPr>
          <w:p w14:paraId="534BF204" w14:textId="77777777" w:rsidR="00BB5F06" w:rsidRPr="00AA4618" w:rsidRDefault="00BB5F06" w:rsidP="00AA4618">
            <w:pPr>
              <w:ind w:left="-86"/>
              <w:rPr>
                <w:rFonts w:ascii="Arial" w:eastAsia="Calibri" w:hAnsi="Arial" w:cs="Arial"/>
                <w:sz w:val="18"/>
                <w:szCs w:val="18"/>
              </w:rPr>
            </w:pPr>
            <w:r w:rsidRPr="00AA4618">
              <w:rPr>
                <w:rFonts w:ascii="Arial" w:eastAsia="Calibri" w:hAnsi="Arial" w:cs="Arial"/>
                <w:sz w:val="18"/>
                <w:szCs w:val="18"/>
              </w:rPr>
              <w:t xml:space="preserve">Derivatives instruments </w:t>
            </w:r>
          </w:p>
        </w:tc>
        <w:tc>
          <w:tcPr>
            <w:tcW w:w="1554" w:type="dxa"/>
            <w:tcBorders>
              <w:top w:val="nil"/>
              <w:left w:val="nil"/>
              <w:bottom w:val="nil"/>
              <w:right w:val="nil"/>
            </w:tcBorders>
            <w:shd w:val="clear" w:color="auto" w:fill="auto"/>
          </w:tcPr>
          <w:p w14:paraId="239071E6" w14:textId="58820ABC" w:rsidR="00BB5F06" w:rsidRPr="00AA4618" w:rsidRDefault="003B2D07" w:rsidP="003519B8">
            <w:pPr>
              <w:ind w:right="-72"/>
              <w:jc w:val="center"/>
              <w:rPr>
                <w:rFonts w:ascii="Arial" w:eastAsia="Arial Unicode MS" w:hAnsi="Arial" w:cs="Arial"/>
                <w:sz w:val="18"/>
                <w:szCs w:val="18"/>
              </w:rPr>
            </w:pPr>
            <w:r w:rsidRPr="003B2D07">
              <w:rPr>
                <w:rFonts w:ascii="Arial" w:eastAsia="Arial Unicode MS" w:hAnsi="Arial" w:cs="Arial"/>
                <w:sz w:val="18"/>
                <w:szCs w:val="18"/>
              </w:rPr>
              <w:t>1</w:t>
            </w:r>
          </w:p>
        </w:tc>
        <w:tc>
          <w:tcPr>
            <w:tcW w:w="2030" w:type="dxa"/>
            <w:tcBorders>
              <w:top w:val="nil"/>
              <w:left w:val="nil"/>
              <w:bottom w:val="nil"/>
              <w:right w:val="nil"/>
            </w:tcBorders>
            <w:shd w:val="clear" w:color="auto" w:fill="auto"/>
          </w:tcPr>
          <w:p w14:paraId="776E545A" w14:textId="77777777" w:rsidR="00BB5F06" w:rsidRPr="00AA4618" w:rsidRDefault="00BB5F06" w:rsidP="003519B8">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1875" w:type="dxa"/>
            <w:tcBorders>
              <w:top w:val="nil"/>
              <w:left w:val="nil"/>
              <w:bottom w:val="nil"/>
              <w:right w:val="nil"/>
            </w:tcBorders>
            <w:shd w:val="clear" w:color="auto" w:fill="auto"/>
          </w:tcPr>
          <w:p w14:paraId="5EA6EBB1" w14:textId="77777777" w:rsidR="00BB5F06" w:rsidRPr="00AA4618" w:rsidRDefault="00BB5F06" w:rsidP="003519B8">
            <w:pPr>
              <w:ind w:left="-314"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2730" w:type="dxa"/>
            <w:tcBorders>
              <w:top w:val="nil"/>
              <w:left w:val="nil"/>
              <w:bottom w:val="nil"/>
              <w:right w:val="nil"/>
            </w:tcBorders>
            <w:shd w:val="clear" w:color="auto" w:fill="auto"/>
          </w:tcPr>
          <w:p w14:paraId="44ACCDD3" w14:textId="1FD49CE4" w:rsidR="00BB5F06" w:rsidRPr="00AA4618" w:rsidRDefault="003B2D07" w:rsidP="003519B8">
            <w:pPr>
              <w:ind w:left="-314" w:right="-72"/>
              <w:jc w:val="right"/>
              <w:rPr>
                <w:rFonts w:ascii="Arial" w:eastAsia="Arial Unicode MS" w:hAnsi="Arial" w:cs="Arial"/>
                <w:sz w:val="18"/>
                <w:szCs w:val="18"/>
              </w:rPr>
            </w:pPr>
            <w:r w:rsidRPr="003B2D07">
              <w:rPr>
                <w:rFonts w:ascii="Arial" w:eastAsia="Arial Unicode MS" w:hAnsi="Arial" w:cs="Arial"/>
                <w:sz w:val="18"/>
                <w:szCs w:val="18"/>
              </w:rPr>
              <w:t>31</w:t>
            </w:r>
            <w:r w:rsidR="00BB5F06" w:rsidRPr="00AA4618">
              <w:rPr>
                <w:rFonts w:ascii="Arial" w:eastAsia="Arial Unicode MS" w:hAnsi="Arial" w:cs="Arial"/>
                <w:sz w:val="18"/>
                <w:szCs w:val="18"/>
              </w:rPr>
              <w:t>,</w:t>
            </w:r>
            <w:r w:rsidRPr="003B2D07">
              <w:rPr>
                <w:rFonts w:ascii="Arial" w:eastAsia="Arial Unicode MS" w:hAnsi="Arial" w:cs="Arial"/>
                <w:sz w:val="18"/>
                <w:szCs w:val="18"/>
              </w:rPr>
              <w:t>465</w:t>
            </w:r>
          </w:p>
        </w:tc>
      </w:tr>
      <w:tr w:rsidR="00BB5F06" w:rsidRPr="00AA4618" w14:paraId="19185C4A" w14:textId="77777777" w:rsidTr="00BB5F06">
        <w:tc>
          <w:tcPr>
            <w:tcW w:w="6929" w:type="dxa"/>
            <w:tcBorders>
              <w:top w:val="nil"/>
              <w:left w:val="nil"/>
              <w:bottom w:val="nil"/>
              <w:right w:val="nil"/>
            </w:tcBorders>
            <w:shd w:val="clear" w:color="auto" w:fill="auto"/>
            <w:vAlign w:val="bottom"/>
          </w:tcPr>
          <w:p w14:paraId="085946B7" w14:textId="77777777" w:rsidR="00BB5F06" w:rsidRPr="00AA4618" w:rsidRDefault="00BB5F06" w:rsidP="00AA4618">
            <w:pPr>
              <w:ind w:left="-86"/>
              <w:rPr>
                <w:rFonts w:ascii="Arial" w:eastAsia="Calibri" w:hAnsi="Arial" w:cs="Arial"/>
                <w:sz w:val="18"/>
                <w:szCs w:val="18"/>
                <w:cs/>
              </w:rPr>
            </w:pPr>
            <w:r w:rsidRPr="00AA4618">
              <w:rPr>
                <w:rFonts w:ascii="Arial" w:eastAsia="Calibri" w:hAnsi="Arial" w:cs="Arial"/>
                <w:sz w:val="18"/>
                <w:szCs w:val="18"/>
              </w:rPr>
              <w:t xml:space="preserve">General investments - equity instruments </w:t>
            </w:r>
          </w:p>
        </w:tc>
        <w:tc>
          <w:tcPr>
            <w:tcW w:w="1554" w:type="dxa"/>
            <w:tcBorders>
              <w:top w:val="nil"/>
              <w:left w:val="nil"/>
              <w:bottom w:val="nil"/>
              <w:right w:val="nil"/>
            </w:tcBorders>
            <w:shd w:val="clear" w:color="auto" w:fill="auto"/>
          </w:tcPr>
          <w:p w14:paraId="63FA7F0B" w14:textId="70C465CC" w:rsidR="00BB5F06" w:rsidRPr="00AA4618" w:rsidRDefault="003B2D07" w:rsidP="003519B8">
            <w:pPr>
              <w:ind w:right="-72"/>
              <w:jc w:val="center"/>
              <w:rPr>
                <w:rFonts w:ascii="Arial" w:eastAsia="Arial Unicode MS" w:hAnsi="Arial" w:cs="Arial"/>
                <w:sz w:val="18"/>
                <w:szCs w:val="18"/>
              </w:rPr>
            </w:pPr>
            <w:r w:rsidRPr="003B2D07">
              <w:rPr>
                <w:rFonts w:ascii="Arial" w:eastAsia="Arial Unicode MS" w:hAnsi="Arial" w:cs="Arial"/>
                <w:sz w:val="18"/>
                <w:szCs w:val="18"/>
              </w:rPr>
              <w:t>3</w:t>
            </w:r>
          </w:p>
        </w:tc>
        <w:tc>
          <w:tcPr>
            <w:tcW w:w="2030" w:type="dxa"/>
            <w:tcBorders>
              <w:top w:val="nil"/>
              <w:left w:val="nil"/>
              <w:bottom w:val="nil"/>
              <w:right w:val="nil"/>
            </w:tcBorders>
            <w:shd w:val="clear" w:color="auto" w:fill="auto"/>
          </w:tcPr>
          <w:p w14:paraId="1BE8BB6A" w14:textId="0458B961" w:rsidR="00BB5F06" w:rsidRPr="00AA4618" w:rsidRDefault="003B2D07" w:rsidP="003519B8">
            <w:pPr>
              <w:ind w:right="-72"/>
              <w:jc w:val="right"/>
              <w:rPr>
                <w:rFonts w:ascii="Arial" w:eastAsia="Arial Unicode MS" w:hAnsi="Arial" w:cs="Arial"/>
                <w:sz w:val="18"/>
                <w:szCs w:val="18"/>
              </w:rPr>
            </w:pPr>
            <w:r w:rsidRPr="003B2D07">
              <w:rPr>
                <w:rFonts w:ascii="Arial" w:eastAsia="Arial Unicode MS" w:hAnsi="Arial" w:cs="Arial"/>
                <w:sz w:val="18"/>
                <w:szCs w:val="18"/>
              </w:rPr>
              <w:t>13</w:t>
            </w:r>
            <w:r w:rsidR="00BB5F06" w:rsidRPr="00AA4618">
              <w:rPr>
                <w:rFonts w:ascii="Arial" w:eastAsia="Arial Unicode MS" w:hAnsi="Arial" w:cs="Arial"/>
                <w:sz w:val="18"/>
                <w:szCs w:val="18"/>
              </w:rPr>
              <w:t>,</w:t>
            </w:r>
            <w:r w:rsidRPr="003B2D07">
              <w:rPr>
                <w:rFonts w:ascii="Arial" w:eastAsia="Arial Unicode MS" w:hAnsi="Arial" w:cs="Arial"/>
                <w:sz w:val="18"/>
                <w:szCs w:val="18"/>
              </w:rPr>
              <w:t>827</w:t>
            </w:r>
          </w:p>
        </w:tc>
        <w:tc>
          <w:tcPr>
            <w:tcW w:w="1875" w:type="dxa"/>
            <w:tcBorders>
              <w:top w:val="nil"/>
              <w:left w:val="nil"/>
              <w:bottom w:val="nil"/>
              <w:right w:val="nil"/>
            </w:tcBorders>
            <w:shd w:val="clear" w:color="auto" w:fill="auto"/>
          </w:tcPr>
          <w:p w14:paraId="4A6A92FF" w14:textId="10FC8A92" w:rsidR="00BB5F06" w:rsidRPr="00AA4618" w:rsidRDefault="003B2D07" w:rsidP="003519B8">
            <w:pPr>
              <w:ind w:left="-314" w:right="-72"/>
              <w:jc w:val="right"/>
              <w:rPr>
                <w:rFonts w:ascii="Arial" w:eastAsia="Arial Unicode MS" w:hAnsi="Arial" w:cs="Arial"/>
                <w:sz w:val="18"/>
                <w:szCs w:val="18"/>
              </w:rPr>
            </w:pPr>
            <w:r w:rsidRPr="003B2D07">
              <w:rPr>
                <w:rFonts w:ascii="Arial" w:eastAsia="Arial Unicode MS" w:hAnsi="Arial" w:cs="Arial"/>
                <w:sz w:val="18"/>
                <w:szCs w:val="18"/>
              </w:rPr>
              <w:t>30</w:t>
            </w:r>
            <w:r w:rsidR="00BB5F06" w:rsidRPr="00AA4618">
              <w:rPr>
                <w:rFonts w:ascii="Arial" w:eastAsia="Arial Unicode MS" w:hAnsi="Arial" w:cs="Arial"/>
                <w:sz w:val="18"/>
                <w:szCs w:val="18"/>
              </w:rPr>
              <w:t>,</w:t>
            </w:r>
            <w:r w:rsidRPr="003B2D07">
              <w:rPr>
                <w:rFonts w:ascii="Arial" w:eastAsia="Arial Unicode MS" w:hAnsi="Arial" w:cs="Arial"/>
                <w:sz w:val="18"/>
                <w:szCs w:val="18"/>
              </w:rPr>
              <w:t>596</w:t>
            </w:r>
          </w:p>
        </w:tc>
        <w:tc>
          <w:tcPr>
            <w:tcW w:w="2730" w:type="dxa"/>
            <w:tcBorders>
              <w:top w:val="nil"/>
              <w:left w:val="nil"/>
              <w:bottom w:val="nil"/>
              <w:right w:val="nil"/>
            </w:tcBorders>
            <w:shd w:val="clear" w:color="auto" w:fill="auto"/>
          </w:tcPr>
          <w:p w14:paraId="75961108" w14:textId="728090A3" w:rsidR="00BB5F06" w:rsidRPr="00AA4618" w:rsidRDefault="003B2D07" w:rsidP="003519B8">
            <w:pPr>
              <w:ind w:left="-314" w:right="-72"/>
              <w:jc w:val="right"/>
              <w:rPr>
                <w:rFonts w:ascii="Arial" w:eastAsia="Arial Unicode MS" w:hAnsi="Arial" w:cs="Arial"/>
                <w:sz w:val="18"/>
                <w:szCs w:val="18"/>
              </w:rPr>
            </w:pPr>
            <w:r w:rsidRPr="003B2D07">
              <w:rPr>
                <w:rFonts w:ascii="Arial" w:eastAsia="Arial Unicode MS" w:hAnsi="Arial" w:cs="Arial"/>
                <w:sz w:val="18"/>
                <w:szCs w:val="18"/>
              </w:rPr>
              <w:t>13</w:t>
            </w:r>
            <w:r w:rsidR="00BB5F06" w:rsidRPr="00AA4618">
              <w:rPr>
                <w:rFonts w:ascii="Arial" w:eastAsia="Arial Unicode MS" w:hAnsi="Arial" w:cs="Arial"/>
                <w:sz w:val="18"/>
                <w:szCs w:val="18"/>
              </w:rPr>
              <w:t>,</w:t>
            </w:r>
            <w:r w:rsidRPr="003B2D07">
              <w:rPr>
                <w:rFonts w:ascii="Arial" w:eastAsia="Arial Unicode MS" w:hAnsi="Arial" w:cs="Arial"/>
                <w:sz w:val="18"/>
                <w:szCs w:val="18"/>
              </w:rPr>
              <w:t>827</w:t>
            </w:r>
          </w:p>
        </w:tc>
      </w:tr>
      <w:tr w:rsidR="00BB5F06" w:rsidRPr="00AA4618" w14:paraId="26B4E31B" w14:textId="77777777" w:rsidTr="00BB5F06">
        <w:tc>
          <w:tcPr>
            <w:tcW w:w="6929" w:type="dxa"/>
            <w:tcBorders>
              <w:top w:val="nil"/>
              <w:left w:val="nil"/>
              <w:bottom w:val="nil"/>
              <w:right w:val="nil"/>
            </w:tcBorders>
            <w:shd w:val="clear" w:color="auto" w:fill="auto"/>
          </w:tcPr>
          <w:p w14:paraId="56994A70" w14:textId="77777777" w:rsidR="00BB5F06" w:rsidRPr="00AA4618" w:rsidRDefault="00BB5F06" w:rsidP="00AA4618">
            <w:pPr>
              <w:ind w:left="-86"/>
              <w:rPr>
                <w:rFonts w:ascii="Arial" w:eastAsia="Calibri" w:hAnsi="Arial" w:cs="Arial"/>
                <w:sz w:val="18"/>
                <w:szCs w:val="18"/>
                <w:cs/>
              </w:rPr>
            </w:pPr>
            <w:r w:rsidRPr="00AA4618">
              <w:rPr>
                <w:rFonts w:ascii="Arial" w:eastAsia="Calibri" w:hAnsi="Arial" w:cs="Arial"/>
                <w:sz w:val="18"/>
                <w:szCs w:val="18"/>
              </w:rPr>
              <w:t xml:space="preserve">Investment in real estate investment trust </w:t>
            </w:r>
          </w:p>
        </w:tc>
        <w:tc>
          <w:tcPr>
            <w:tcW w:w="1554" w:type="dxa"/>
            <w:tcBorders>
              <w:top w:val="nil"/>
              <w:left w:val="nil"/>
              <w:bottom w:val="nil"/>
              <w:right w:val="nil"/>
            </w:tcBorders>
            <w:shd w:val="clear" w:color="auto" w:fill="auto"/>
          </w:tcPr>
          <w:p w14:paraId="51C9966F" w14:textId="1F2EC36F" w:rsidR="00BB5F06" w:rsidRPr="00AA4618" w:rsidRDefault="003B2D07" w:rsidP="003519B8">
            <w:pPr>
              <w:ind w:right="-72"/>
              <w:jc w:val="center"/>
              <w:rPr>
                <w:rFonts w:ascii="Arial" w:eastAsia="Arial Unicode MS" w:hAnsi="Arial" w:cs="Arial"/>
                <w:sz w:val="18"/>
                <w:szCs w:val="18"/>
              </w:rPr>
            </w:pPr>
            <w:r w:rsidRPr="003B2D07">
              <w:rPr>
                <w:rFonts w:ascii="Arial" w:eastAsia="Arial Unicode MS" w:hAnsi="Arial" w:cs="Arial"/>
                <w:sz w:val="18"/>
                <w:szCs w:val="18"/>
              </w:rPr>
              <w:t>1</w:t>
            </w:r>
          </w:p>
        </w:tc>
        <w:tc>
          <w:tcPr>
            <w:tcW w:w="2030" w:type="dxa"/>
            <w:tcBorders>
              <w:top w:val="nil"/>
              <w:left w:val="nil"/>
              <w:bottom w:val="single" w:sz="4" w:space="0" w:color="auto"/>
              <w:right w:val="nil"/>
            </w:tcBorders>
            <w:shd w:val="clear" w:color="auto" w:fill="auto"/>
          </w:tcPr>
          <w:p w14:paraId="3D9D01CE" w14:textId="77777777" w:rsidR="00BB5F06" w:rsidRPr="00AA4618" w:rsidRDefault="00BB5F06" w:rsidP="003519B8">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1875" w:type="dxa"/>
            <w:tcBorders>
              <w:top w:val="nil"/>
              <w:left w:val="nil"/>
              <w:bottom w:val="single" w:sz="4" w:space="0" w:color="auto"/>
              <w:right w:val="nil"/>
            </w:tcBorders>
            <w:shd w:val="clear" w:color="auto" w:fill="auto"/>
          </w:tcPr>
          <w:p w14:paraId="4B5B21BD" w14:textId="4B761D99" w:rsidR="00BB5F06" w:rsidRPr="00AA4618" w:rsidRDefault="003B2D07" w:rsidP="003519B8">
            <w:pPr>
              <w:ind w:left="-314" w:right="-72"/>
              <w:jc w:val="right"/>
              <w:rPr>
                <w:rFonts w:ascii="Arial" w:eastAsia="Arial Unicode MS" w:hAnsi="Arial" w:cs="Arial"/>
                <w:sz w:val="18"/>
                <w:szCs w:val="18"/>
              </w:rPr>
            </w:pPr>
            <w:r w:rsidRPr="003B2D07">
              <w:rPr>
                <w:rFonts w:ascii="Arial" w:eastAsia="Arial Unicode MS" w:hAnsi="Arial" w:cs="Arial"/>
                <w:sz w:val="18"/>
                <w:szCs w:val="18"/>
              </w:rPr>
              <w:t>49</w:t>
            </w:r>
            <w:r w:rsidR="00BB5F06" w:rsidRPr="00AA4618">
              <w:rPr>
                <w:rFonts w:ascii="Arial" w:eastAsia="Arial Unicode MS" w:hAnsi="Arial" w:cs="Arial"/>
                <w:sz w:val="18"/>
                <w:szCs w:val="18"/>
              </w:rPr>
              <w:t>,</w:t>
            </w:r>
            <w:r w:rsidRPr="003B2D07">
              <w:rPr>
                <w:rFonts w:ascii="Arial" w:eastAsia="Arial Unicode MS" w:hAnsi="Arial" w:cs="Arial"/>
                <w:sz w:val="18"/>
                <w:szCs w:val="18"/>
              </w:rPr>
              <w:t>190</w:t>
            </w:r>
          </w:p>
        </w:tc>
        <w:tc>
          <w:tcPr>
            <w:tcW w:w="2730" w:type="dxa"/>
            <w:tcBorders>
              <w:top w:val="nil"/>
              <w:left w:val="nil"/>
              <w:bottom w:val="single" w:sz="4" w:space="0" w:color="auto"/>
              <w:right w:val="nil"/>
            </w:tcBorders>
            <w:shd w:val="clear" w:color="auto" w:fill="auto"/>
          </w:tcPr>
          <w:p w14:paraId="022A2AB4" w14:textId="77777777" w:rsidR="00BB5F06" w:rsidRPr="00AA4618" w:rsidRDefault="00BB5F06" w:rsidP="003519B8">
            <w:pPr>
              <w:ind w:left="-314" w:right="-72"/>
              <w:jc w:val="right"/>
              <w:rPr>
                <w:rFonts w:ascii="Arial" w:eastAsia="Arial Unicode MS" w:hAnsi="Arial" w:cs="Arial"/>
                <w:sz w:val="18"/>
                <w:szCs w:val="18"/>
              </w:rPr>
            </w:pPr>
            <w:r w:rsidRPr="00AA4618">
              <w:rPr>
                <w:rFonts w:ascii="Arial" w:eastAsia="Arial Unicode MS" w:hAnsi="Arial" w:cs="Arial"/>
                <w:sz w:val="18"/>
                <w:szCs w:val="18"/>
              </w:rPr>
              <w:t>-</w:t>
            </w:r>
          </w:p>
        </w:tc>
      </w:tr>
      <w:tr w:rsidR="00BB5F06" w:rsidRPr="00AA4618" w14:paraId="6E1129F4" w14:textId="77777777" w:rsidTr="00BB5F06">
        <w:tc>
          <w:tcPr>
            <w:tcW w:w="6929" w:type="dxa"/>
            <w:tcBorders>
              <w:top w:val="nil"/>
              <w:left w:val="nil"/>
              <w:bottom w:val="nil"/>
              <w:right w:val="nil"/>
            </w:tcBorders>
            <w:shd w:val="clear" w:color="auto" w:fill="auto"/>
          </w:tcPr>
          <w:p w14:paraId="047940A1" w14:textId="77777777" w:rsidR="00BB5F06" w:rsidRPr="00AA4618" w:rsidRDefault="00BB5F06" w:rsidP="00AA4618">
            <w:pPr>
              <w:ind w:left="-86" w:right="-37"/>
              <w:rPr>
                <w:rFonts w:ascii="Arial" w:hAnsi="Arial" w:cs="Arial"/>
                <w:sz w:val="18"/>
                <w:szCs w:val="18"/>
                <w:cs/>
                <w:lang w:eastAsia="en-GB"/>
              </w:rPr>
            </w:pPr>
          </w:p>
        </w:tc>
        <w:tc>
          <w:tcPr>
            <w:tcW w:w="1554" w:type="dxa"/>
            <w:tcBorders>
              <w:top w:val="nil"/>
              <w:left w:val="nil"/>
              <w:bottom w:val="nil"/>
              <w:right w:val="nil"/>
            </w:tcBorders>
            <w:shd w:val="clear" w:color="auto" w:fill="auto"/>
          </w:tcPr>
          <w:p w14:paraId="3AB12559" w14:textId="77777777" w:rsidR="00BB5F06" w:rsidRPr="00AA4618" w:rsidRDefault="00BB5F06" w:rsidP="003519B8">
            <w:pPr>
              <w:ind w:right="-72"/>
              <w:jc w:val="center"/>
              <w:rPr>
                <w:rFonts w:ascii="Arial" w:eastAsia="Arial Unicode MS" w:hAnsi="Arial" w:cs="Arial"/>
                <w:sz w:val="18"/>
                <w:szCs w:val="18"/>
              </w:rPr>
            </w:pPr>
          </w:p>
        </w:tc>
        <w:tc>
          <w:tcPr>
            <w:tcW w:w="2030" w:type="dxa"/>
            <w:tcBorders>
              <w:top w:val="single" w:sz="4" w:space="0" w:color="auto"/>
              <w:left w:val="nil"/>
              <w:bottom w:val="nil"/>
              <w:right w:val="nil"/>
            </w:tcBorders>
            <w:shd w:val="clear" w:color="auto" w:fill="auto"/>
          </w:tcPr>
          <w:p w14:paraId="38F29E66" w14:textId="77777777" w:rsidR="00BB5F06" w:rsidRPr="00AA4618" w:rsidRDefault="00BB5F06" w:rsidP="003519B8">
            <w:pPr>
              <w:ind w:right="-72"/>
              <w:jc w:val="right"/>
              <w:rPr>
                <w:rFonts w:ascii="Arial" w:eastAsia="Arial Unicode MS" w:hAnsi="Arial" w:cs="Arial"/>
                <w:sz w:val="18"/>
                <w:szCs w:val="18"/>
              </w:rPr>
            </w:pPr>
          </w:p>
        </w:tc>
        <w:tc>
          <w:tcPr>
            <w:tcW w:w="1875" w:type="dxa"/>
            <w:tcBorders>
              <w:top w:val="single" w:sz="4" w:space="0" w:color="auto"/>
              <w:left w:val="nil"/>
              <w:bottom w:val="nil"/>
              <w:right w:val="nil"/>
            </w:tcBorders>
            <w:shd w:val="clear" w:color="auto" w:fill="auto"/>
          </w:tcPr>
          <w:p w14:paraId="4EB38B71" w14:textId="77777777" w:rsidR="00BB5F06" w:rsidRPr="00AA4618" w:rsidRDefault="00BB5F06" w:rsidP="003519B8">
            <w:pPr>
              <w:ind w:left="-314"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58F94677" w14:textId="77777777" w:rsidR="00BB5F06" w:rsidRPr="00AA4618" w:rsidRDefault="00BB5F06" w:rsidP="003519B8">
            <w:pPr>
              <w:ind w:left="-314" w:right="-72"/>
              <w:jc w:val="right"/>
              <w:rPr>
                <w:rFonts w:ascii="Arial" w:eastAsia="Arial Unicode MS" w:hAnsi="Arial" w:cs="Arial"/>
                <w:sz w:val="18"/>
                <w:szCs w:val="18"/>
              </w:rPr>
            </w:pPr>
          </w:p>
        </w:tc>
      </w:tr>
      <w:tr w:rsidR="00BB5F06" w:rsidRPr="00AA4618" w14:paraId="04AA4850" w14:textId="77777777" w:rsidTr="00BB5F06">
        <w:tc>
          <w:tcPr>
            <w:tcW w:w="6929" w:type="dxa"/>
            <w:tcBorders>
              <w:top w:val="nil"/>
              <w:left w:val="nil"/>
              <w:bottom w:val="nil"/>
              <w:right w:val="nil"/>
            </w:tcBorders>
            <w:shd w:val="clear" w:color="auto" w:fill="auto"/>
          </w:tcPr>
          <w:p w14:paraId="238376F8" w14:textId="77777777" w:rsidR="00BB5F06" w:rsidRPr="00AA4618" w:rsidRDefault="00BB5F06" w:rsidP="00AA4618">
            <w:pPr>
              <w:ind w:left="-86"/>
              <w:rPr>
                <w:rFonts w:ascii="Arial" w:eastAsia="Arial Unicode MS" w:hAnsi="Arial" w:cs="Arial"/>
                <w:b/>
                <w:bCs/>
                <w:sz w:val="18"/>
                <w:szCs w:val="18"/>
              </w:rPr>
            </w:pPr>
            <w:r w:rsidRPr="00AA4618">
              <w:rPr>
                <w:rFonts w:ascii="Arial" w:eastAsia="Calibri" w:hAnsi="Arial" w:cs="Arial"/>
                <w:b/>
                <w:bCs/>
                <w:sz w:val="18"/>
                <w:szCs w:val="18"/>
              </w:rPr>
              <w:t>Total assets</w:t>
            </w:r>
          </w:p>
        </w:tc>
        <w:tc>
          <w:tcPr>
            <w:tcW w:w="1554" w:type="dxa"/>
            <w:tcBorders>
              <w:top w:val="nil"/>
              <w:left w:val="nil"/>
              <w:bottom w:val="nil"/>
              <w:right w:val="nil"/>
            </w:tcBorders>
            <w:shd w:val="clear" w:color="auto" w:fill="auto"/>
          </w:tcPr>
          <w:p w14:paraId="0577CF5B" w14:textId="77777777" w:rsidR="00BB5F06" w:rsidRPr="00AA4618" w:rsidRDefault="00BB5F06" w:rsidP="003519B8">
            <w:pPr>
              <w:ind w:right="-72"/>
              <w:jc w:val="center"/>
              <w:rPr>
                <w:rFonts w:ascii="Arial" w:eastAsia="Arial Unicode MS" w:hAnsi="Arial" w:cs="Arial"/>
                <w:b/>
                <w:bCs/>
                <w:sz w:val="18"/>
                <w:szCs w:val="18"/>
              </w:rPr>
            </w:pPr>
          </w:p>
        </w:tc>
        <w:tc>
          <w:tcPr>
            <w:tcW w:w="2030" w:type="dxa"/>
            <w:tcBorders>
              <w:top w:val="nil"/>
              <w:left w:val="nil"/>
              <w:bottom w:val="single" w:sz="4" w:space="0" w:color="auto"/>
              <w:right w:val="nil"/>
            </w:tcBorders>
            <w:shd w:val="clear" w:color="auto" w:fill="auto"/>
          </w:tcPr>
          <w:p w14:paraId="605A7F91" w14:textId="46F3A5E4" w:rsidR="00BB5F06" w:rsidRPr="00AA4618" w:rsidRDefault="003B2D07" w:rsidP="003519B8">
            <w:pPr>
              <w:ind w:right="-72"/>
              <w:jc w:val="right"/>
              <w:rPr>
                <w:rFonts w:ascii="Arial" w:eastAsia="Arial Unicode MS" w:hAnsi="Arial" w:cs="Arial"/>
                <w:sz w:val="18"/>
                <w:szCs w:val="18"/>
              </w:rPr>
            </w:pPr>
            <w:r w:rsidRPr="003B2D07">
              <w:rPr>
                <w:rFonts w:ascii="Arial" w:eastAsia="Arial Unicode MS" w:hAnsi="Arial" w:cs="Arial"/>
                <w:sz w:val="18"/>
                <w:szCs w:val="18"/>
              </w:rPr>
              <w:t>13</w:t>
            </w:r>
            <w:r w:rsidR="00BB5F06" w:rsidRPr="00AA4618">
              <w:rPr>
                <w:rFonts w:ascii="Arial" w:eastAsia="Arial Unicode MS" w:hAnsi="Arial" w:cs="Arial"/>
                <w:sz w:val="18"/>
                <w:szCs w:val="18"/>
              </w:rPr>
              <w:t>,</w:t>
            </w:r>
            <w:r w:rsidRPr="003B2D07">
              <w:rPr>
                <w:rFonts w:ascii="Arial" w:eastAsia="Arial Unicode MS" w:hAnsi="Arial" w:cs="Arial"/>
                <w:sz w:val="18"/>
                <w:szCs w:val="18"/>
              </w:rPr>
              <w:t>830</w:t>
            </w:r>
          </w:p>
        </w:tc>
        <w:tc>
          <w:tcPr>
            <w:tcW w:w="1875" w:type="dxa"/>
            <w:tcBorders>
              <w:top w:val="nil"/>
              <w:left w:val="nil"/>
              <w:bottom w:val="single" w:sz="4" w:space="0" w:color="auto"/>
              <w:right w:val="nil"/>
            </w:tcBorders>
            <w:shd w:val="clear" w:color="auto" w:fill="auto"/>
          </w:tcPr>
          <w:p w14:paraId="0ADCCFA5" w14:textId="5CC0916C" w:rsidR="00BB5F06" w:rsidRPr="00AA4618" w:rsidRDefault="003B2D07" w:rsidP="003519B8">
            <w:pPr>
              <w:ind w:right="-72"/>
              <w:jc w:val="right"/>
              <w:rPr>
                <w:rFonts w:ascii="Arial" w:eastAsia="Arial Unicode MS" w:hAnsi="Arial" w:cs="Arial"/>
                <w:sz w:val="18"/>
                <w:szCs w:val="18"/>
              </w:rPr>
            </w:pPr>
            <w:r w:rsidRPr="003B2D07">
              <w:rPr>
                <w:rFonts w:ascii="Arial" w:eastAsia="Arial Unicode MS" w:hAnsi="Arial" w:cs="Arial"/>
                <w:sz w:val="18"/>
                <w:szCs w:val="18"/>
              </w:rPr>
              <w:t>79</w:t>
            </w:r>
            <w:r w:rsidR="00BB5F06" w:rsidRPr="00AA4618">
              <w:rPr>
                <w:rFonts w:ascii="Arial" w:eastAsia="Arial Unicode MS" w:hAnsi="Arial" w:cs="Arial"/>
                <w:sz w:val="18"/>
                <w:szCs w:val="18"/>
              </w:rPr>
              <w:t>,</w:t>
            </w:r>
            <w:r w:rsidRPr="003B2D07">
              <w:rPr>
                <w:rFonts w:ascii="Arial" w:eastAsia="Arial Unicode MS" w:hAnsi="Arial" w:cs="Arial"/>
                <w:sz w:val="18"/>
                <w:szCs w:val="18"/>
              </w:rPr>
              <w:t>786</w:t>
            </w:r>
          </w:p>
        </w:tc>
        <w:tc>
          <w:tcPr>
            <w:tcW w:w="2730" w:type="dxa"/>
            <w:tcBorders>
              <w:top w:val="nil"/>
              <w:left w:val="nil"/>
              <w:bottom w:val="single" w:sz="4" w:space="0" w:color="auto"/>
              <w:right w:val="nil"/>
            </w:tcBorders>
            <w:shd w:val="clear" w:color="auto" w:fill="auto"/>
          </w:tcPr>
          <w:p w14:paraId="5416AAFB" w14:textId="7397ECE5" w:rsidR="00BB5F06" w:rsidRPr="00AA4618" w:rsidRDefault="003B2D07" w:rsidP="003519B8">
            <w:pPr>
              <w:ind w:left="-314" w:right="-72"/>
              <w:jc w:val="right"/>
              <w:rPr>
                <w:rFonts w:ascii="Arial" w:eastAsia="Arial Unicode MS" w:hAnsi="Arial" w:cs="Arial"/>
                <w:sz w:val="18"/>
                <w:szCs w:val="18"/>
              </w:rPr>
            </w:pPr>
            <w:r w:rsidRPr="003B2D07">
              <w:rPr>
                <w:rFonts w:ascii="Arial" w:eastAsia="Arial Unicode MS" w:hAnsi="Arial" w:cs="Arial"/>
                <w:sz w:val="18"/>
                <w:szCs w:val="18"/>
              </w:rPr>
              <w:t>45</w:t>
            </w:r>
            <w:r w:rsidR="00BB5F06" w:rsidRPr="00AA4618">
              <w:rPr>
                <w:rFonts w:ascii="Arial" w:eastAsia="Arial Unicode MS" w:hAnsi="Arial" w:cs="Arial"/>
                <w:sz w:val="18"/>
                <w:szCs w:val="18"/>
              </w:rPr>
              <w:t>,</w:t>
            </w:r>
            <w:r w:rsidRPr="003B2D07">
              <w:rPr>
                <w:rFonts w:ascii="Arial" w:eastAsia="Arial Unicode MS" w:hAnsi="Arial" w:cs="Arial"/>
                <w:sz w:val="18"/>
                <w:szCs w:val="18"/>
              </w:rPr>
              <w:t>295</w:t>
            </w:r>
          </w:p>
        </w:tc>
      </w:tr>
      <w:tr w:rsidR="00BB5F06" w:rsidRPr="00AA4618" w14:paraId="6B6E9957" w14:textId="77777777" w:rsidTr="00BB5F06">
        <w:tc>
          <w:tcPr>
            <w:tcW w:w="6929" w:type="dxa"/>
            <w:tcBorders>
              <w:top w:val="nil"/>
              <w:left w:val="nil"/>
              <w:bottom w:val="nil"/>
              <w:right w:val="nil"/>
            </w:tcBorders>
            <w:shd w:val="clear" w:color="auto" w:fill="auto"/>
          </w:tcPr>
          <w:p w14:paraId="13A4D279" w14:textId="77777777" w:rsidR="00BB5F06" w:rsidRPr="00AA4618" w:rsidRDefault="00BB5F06" w:rsidP="00AA4618">
            <w:pPr>
              <w:ind w:left="-86"/>
              <w:rPr>
                <w:rFonts w:ascii="Arial" w:eastAsia="Arial Unicode MS" w:hAnsi="Arial" w:cs="Arial"/>
                <w:b/>
                <w:bCs/>
                <w:sz w:val="18"/>
                <w:szCs w:val="18"/>
                <w:cs/>
              </w:rPr>
            </w:pPr>
          </w:p>
        </w:tc>
        <w:tc>
          <w:tcPr>
            <w:tcW w:w="1554" w:type="dxa"/>
            <w:tcBorders>
              <w:top w:val="nil"/>
              <w:left w:val="nil"/>
              <w:bottom w:val="nil"/>
              <w:right w:val="nil"/>
            </w:tcBorders>
            <w:shd w:val="clear" w:color="auto" w:fill="auto"/>
          </w:tcPr>
          <w:p w14:paraId="352B2248" w14:textId="77777777" w:rsidR="00BB5F06" w:rsidRPr="00AA4618" w:rsidRDefault="00BB5F06" w:rsidP="003519B8">
            <w:pPr>
              <w:ind w:right="-72"/>
              <w:jc w:val="center"/>
              <w:rPr>
                <w:rFonts w:ascii="Arial" w:eastAsia="Arial Unicode MS" w:hAnsi="Arial" w:cs="Arial"/>
                <w:sz w:val="18"/>
                <w:szCs w:val="18"/>
              </w:rPr>
            </w:pPr>
          </w:p>
        </w:tc>
        <w:tc>
          <w:tcPr>
            <w:tcW w:w="2030" w:type="dxa"/>
            <w:tcBorders>
              <w:top w:val="single" w:sz="4" w:space="0" w:color="auto"/>
              <w:left w:val="nil"/>
              <w:bottom w:val="nil"/>
              <w:right w:val="nil"/>
            </w:tcBorders>
            <w:shd w:val="clear" w:color="auto" w:fill="auto"/>
          </w:tcPr>
          <w:p w14:paraId="52CEF215" w14:textId="77777777" w:rsidR="00BB5F06" w:rsidRPr="00AA4618" w:rsidRDefault="00BB5F06" w:rsidP="003519B8">
            <w:pPr>
              <w:ind w:right="-72"/>
              <w:jc w:val="right"/>
              <w:rPr>
                <w:rFonts w:ascii="Arial" w:eastAsia="Arial Unicode MS" w:hAnsi="Arial" w:cs="Arial"/>
                <w:sz w:val="18"/>
                <w:szCs w:val="18"/>
              </w:rPr>
            </w:pPr>
          </w:p>
        </w:tc>
        <w:tc>
          <w:tcPr>
            <w:tcW w:w="1875" w:type="dxa"/>
            <w:tcBorders>
              <w:top w:val="single" w:sz="4" w:space="0" w:color="auto"/>
              <w:left w:val="nil"/>
              <w:bottom w:val="nil"/>
              <w:right w:val="nil"/>
            </w:tcBorders>
            <w:shd w:val="clear" w:color="auto" w:fill="auto"/>
          </w:tcPr>
          <w:p w14:paraId="6829E5DF" w14:textId="77777777" w:rsidR="00BB5F06" w:rsidRPr="00AA4618" w:rsidRDefault="00BB5F06" w:rsidP="003519B8">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2A64787A" w14:textId="77777777" w:rsidR="00BB5F06" w:rsidRPr="00AA4618" w:rsidRDefault="00BB5F06" w:rsidP="003519B8">
            <w:pPr>
              <w:ind w:left="-314" w:right="-72"/>
              <w:jc w:val="right"/>
              <w:rPr>
                <w:rFonts w:ascii="Arial" w:eastAsia="Arial Unicode MS" w:hAnsi="Arial" w:cs="Arial"/>
                <w:sz w:val="18"/>
                <w:szCs w:val="18"/>
              </w:rPr>
            </w:pPr>
          </w:p>
        </w:tc>
      </w:tr>
      <w:tr w:rsidR="00BB5F06" w:rsidRPr="00AA4618" w14:paraId="4B3D9661" w14:textId="77777777" w:rsidTr="00BB5F06">
        <w:tc>
          <w:tcPr>
            <w:tcW w:w="6929" w:type="dxa"/>
            <w:tcBorders>
              <w:top w:val="nil"/>
              <w:left w:val="nil"/>
              <w:bottom w:val="nil"/>
              <w:right w:val="nil"/>
            </w:tcBorders>
            <w:shd w:val="clear" w:color="auto" w:fill="auto"/>
          </w:tcPr>
          <w:p w14:paraId="0CFD8137" w14:textId="77777777" w:rsidR="00BB5F06" w:rsidRPr="00AA4618" w:rsidRDefault="00BB5F06" w:rsidP="00AA4618">
            <w:pPr>
              <w:ind w:left="-86"/>
              <w:rPr>
                <w:rFonts w:ascii="Arial" w:eastAsia="Arial Unicode MS" w:hAnsi="Arial" w:cs="Arial"/>
                <w:b/>
                <w:bCs/>
                <w:sz w:val="18"/>
                <w:szCs w:val="18"/>
                <w:cs/>
              </w:rPr>
            </w:pPr>
            <w:r w:rsidRPr="00AA4618">
              <w:rPr>
                <w:rFonts w:ascii="Arial" w:eastAsia="Calibri" w:hAnsi="Arial" w:cs="Arial"/>
                <w:b/>
                <w:bCs/>
                <w:sz w:val="18"/>
                <w:szCs w:val="18"/>
              </w:rPr>
              <w:t>Liabilities</w:t>
            </w:r>
          </w:p>
        </w:tc>
        <w:tc>
          <w:tcPr>
            <w:tcW w:w="1554" w:type="dxa"/>
            <w:tcBorders>
              <w:top w:val="nil"/>
              <w:left w:val="nil"/>
              <w:bottom w:val="nil"/>
              <w:right w:val="nil"/>
            </w:tcBorders>
            <w:shd w:val="clear" w:color="auto" w:fill="auto"/>
          </w:tcPr>
          <w:p w14:paraId="7452CFF4" w14:textId="77777777" w:rsidR="00BB5F06" w:rsidRPr="00AA4618" w:rsidRDefault="00BB5F06" w:rsidP="003519B8">
            <w:pPr>
              <w:ind w:right="-72"/>
              <w:jc w:val="center"/>
              <w:rPr>
                <w:rFonts w:ascii="Arial" w:eastAsia="Arial Unicode MS" w:hAnsi="Arial" w:cs="Arial"/>
                <w:sz w:val="18"/>
                <w:szCs w:val="18"/>
              </w:rPr>
            </w:pPr>
          </w:p>
        </w:tc>
        <w:tc>
          <w:tcPr>
            <w:tcW w:w="2030" w:type="dxa"/>
            <w:tcBorders>
              <w:top w:val="nil"/>
              <w:left w:val="nil"/>
              <w:bottom w:val="nil"/>
              <w:right w:val="nil"/>
            </w:tcBorders>
            <w:shd w:val="clear" w:color="auto" w:fill="auto"/>
          </w:tcPr>
          <w:p w14:paraId="2800AD97" w14:textId="77777777" w:rsidR="00BB5F06" w:rsidRPr="00AA4618" w:rsidRDefault="00BB5F06" w:rsidP="003519B8">
            <w:pPr>
              <w:ind w:right="-72"/>
              <w:jc w:val="right"/>
              <w:rPr>
                <w:rFonts w:ascii="Arial" w:eastAsia="Arial Unicode MS" w:hAnsi="Arial" w:cs="Arial"/>
                <w:sz w:val="18"/>
                <w:szCs w:val="18"/>
              </w:rPr>
            </w:pPr>
          </w:p>
        </w:tc>
        <w:tc>
          <w:tcPr>
            <w:tcW w:w="1875" w:type="dxa"/>
            <w:tcBorders>
              <w:top w:val="nil"/>
              <w:left w:val="nil"/>
              <w:bottom w:val="nil"/>
              <w:right w:val="nil"/>
            </w:tcBorders>
            <w:shd w:val="clear" w:color="auto" w:fill="auto"/>
          </w:tcPr>
          <w:p w14:paraId="3D104DB3" w14:textId="77777777" w:rsidR="00BB5F06" w:rsidRPr="00AA4618" w:rsidRDefault="00BB5F06" w:rsidP="003519B8">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3581AFAF" w14:textId="77777777" w:rsidR="00BB5F06" w:rsidRPr="00AA4618" w:rsidRDefault="00BB5F06" w:rsidP="003519B8">
            <w:pPr>
              <w:ind w:left="-314" w:right="-72"/>
              <w:jc w:val="right"/>
              <w:rPr>
                <w:rFonts w:ascii="Arial" w:eastAsia="Arial Unicode MS" w:hAnsi="Arial" w:cs="Arial"/>
                <w:sz w:val="18"/>
                <w:szCs w:val="18"/>
              </w:rPr>
            </w:pPr>
          </w:p>
        </w:tc>
      </w:tr>
      <w:tr w:rsidR="00BB5F06" w:rsidRPr="00AA4618" w14:paraId="02549B54" w14:textId="77777777" w:rsidTr="00BB5F06">
        <w:tc>
          <w:tcPr>
            <w:tcW w:w="6929" w:type="dxa"/>
            <w:tcBorders>
              <w:top w:val="nil"/>
              <w:left w:val="nil"/>
              <w:bottom w:val="nil"/>
              <w:right w:val="nil"/>
            </w:tcBorders>
            <w:shd w:val="clear" w:color="auto" w:fill="auto"/>
          </w:tcPr>
          <w:p w14:paraId="14BEDDDC" w14:textId="77777777" w:rsidR="00BB5F06" w:rsidRPr="00AA4618" w:rsidRDefault="00BB5F06" w:rsidP="00AA4618">
            <w:pPr>
              <w:ind w:left="-86"/>
              <w:rPr>
                <w:rFonts w:ascii="Arial" w:hAnsi="Arial" w:cs="Arial"/>
                <w:color w:val="000000"/>
                <w:sz w:val="18"/>
                <w:szCs w:val="18"/>
                <w:cs/>
                <w:lang w:eastAsia="en-GB"/>
              </w:rPr>
            </w:pPr>
            <w:r w:rsidRPr="00AA4618">
              <w:rPr>
                <w:rFonts w:ascii="Arial" w:eastAsia="Calibri" w:hAnsi="Arial" w:cs="Arial"/>
                <w:sz w:val="18"/>
                <w:szCs w:val="18"/>
              </w:rPr>
              <w:t>Derivatives not qualifying as hedge accounting</w:t>
            </w:r>
          </w:p>
        </w:tc>
        <w:tc>
          <w:tcPr>
            <w:tcW w:w="1554" w:type="dxa"/>
            <w:tcBorders>
              <w:top w:val="nil"/>
              <w:left w:val="nil"/>
              <w:bottom w:val="nil"/>
              <w:right w:val="nil"/>
            </w:tcBorders>
            <w:shd w:val="clear" w:color="auto" w:fill="auto"/>
          </w:tcPr>
          <w:p w14:paraId="7951F37F" w14:textId="77777777" w:rsidR="00BB5F06" w:rsidRPr="00AA4618" w:rsidRDefault="00BB5F06" w:rsidP="003519B8">
            <w:pPr>
              <w:ind w:right="-72"/>
              <w:jc w:val="center"/>
              <w:rPr>
                <w:rFonts w:ascii="Arial" w:eastAsia="Arial Unicode MS" w:hAnsi="Arial" w:cs="Arial"/>
                <w:sz w:val="18"/>
                <w:szCs w:val="18"/>
              </w:rPr>
            </w:pPr>
          </w:p>
        </w:tc>
        <w:tc>
          <w:tcPr>
            <w:tcW w:w="2030" w:type="dxa"/>
            <w:tcBorders>
              <w:top w:val="nil"/>
              <w:left w:val="nil"/>
              <w:bottom w:val="nil"/>
              <w:right w:val="nil"/>
            </w:tcBorders>
            <w:shd w:val="clear" w:color="auto" w:fill="auto"/>
          </w:tcPr>
          <w:p w14:paraId="57F74047" w14:textId="77777777" w:rsidR="00BB5F06" w:rsidRPr="00AA4618" w:rsidRDefault="00BB5F06" w:rsidP="003519B8">
            <w:pPr>
              <w:ind w:right="-72"/>
              <w:jc w:val="right"/>
              <w:rPr>
                <w:rFonts w:ascii="Arial" w:eastAsia="Arial Unicode MS" w:hAnsi="Arial" w:cs="Arial"/>
                <w:sz w:val="18"/>
                <w:szCs w:val="18"/>
              </w:rPr>
            </w:pPr>
          </w:p>
        </w:tc>
        <w:tc>
          <w:tcPr>
            <w:tcW w:w="1875" w:type="dxa"/>
            <w:tcBorders>
              <w:top w:val="nil"/>
              <w:left w:val="nil"/>
              <w:bottom w:val="nil"/>
              <w:right w:val="nil"/>
            </w:tcBorders>
            <w:shd w:val="clear" w:color="auto" w:fill="auto"/>
          </w:tcPr>
          <w:p w14:paraId="4369C86C" w14:textId="77777777" w:rsidR="00BB5F06" w:rsidRPr="00AA4618" w:rsidRDefault="00BB5F06" w:rsidP="003519B8">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4C3AAEE6" w14:textId="77777777" w:rsidR="00BB5F06" w:rsidRPr="00AA4618" w:rsidRDefault="00BB5F06" w:rsidP="003519B8">
            <w:pPr>
              <w:ind w:left="-314" w:right="-72"/>
              <w:jc w:val="right"/>
              <w:rPr>
                <w:rFonts w:ascii="Arial" w:hAnsi="Arial" w:cs="Arial"/>
                <w:sz w:val="18"/>
                <w:szCs w:val="18"/>
                <w:lang w:eastAsia="en-GB"/>
              </w:rPr>
            </w:pPr>
          </w:p>
        </w:tc>
      </w:tr>
      <w:tr w:rsidR="00BB5F06" w:rsidRPr="00AA4618" w14:paraId="42C12F94" w14:textId="77777777" w:rsidTr="00BB5F06">
        <w:tc>
          <w:tcPr>
            <w:tcW w:w="6929" w:type="dxa"/>
            <w:tcBorders>
              <w:top w:val="nil"/>
              <w:left w:val="nil"/>
              <w:bottom w:val="nil"/>
              <w:right w:val="nil"/>
            </w:tcBorders>
            <w:shd w:val="clear" w:color="auto" w:fill="auto"/>
            <w:vAlign w:val="center"/>
          </w:tcPr>
          <w:p w14:paraId="02D79CF7" w14:textId="3F900AD4" w:rsidR="00BB5F06" w:rsidRPr="00AA4618" w:rsidRDefault="00AA4618" w:rsidP="00AA4618">
            <w:pPr>
              <w:ind w:left="-86"/>
              <w:contextualSpacing/>
              <w:rPr>
                <w:rFonts w:ascii="Arial" w:eastAsia="Arial Unicode MS" w:hAnsi="Arial" w:cs="Arial"/>
                <w:b/>
                <w:bCs/>
                <w:sz w:val="18"/>
                <w:szCs w:val="18"/>
                <w:cs/>
              </w:rPr>
            </w:pPr>
            <w:r>
              <w:rPr>
                <w:rFonts w:ascii="Arial" w:eastAsia="Calibri" w:hAnsi="Arial" w:cs="Arial"/>
                <w:sz w:val="18"/>
                <w:szCs w:val="18"/>
              </w:rPr>
              <w:t xml:space="preserve">   - </w:t>
            </w:r>
            <w:r w:rsidR="00BB5F06" w:rsidRPr="00AA4618">
              <w:rPr>
                <w:rFonts w:ascii="Arial" w:eastAsia="Calibri" w:hAnsi="Arial" w:cs="Arial"/>
                <w:sz w:val="18"/>
                <w:szCs w:val="18"/>
              </w:rPr>
              <w:t>Foreign currency forwards</w:t>
            </w:r>
          </w:p>
        </w:tc>
        <w:tc>
          <w:tcPr>
            <w:tcW w:w="1554" w:type="dxa"/>
            <w:tcBorders>
              <w:top w:val="nil"/>
              <w:left w:val="nil"/>
              <w:bottom w:val="nil"/>
              <w:right w:val="nil"/>
            </w:tcBorders>
            <w:shd w:val="clear" w:color="auto" w:fill="auto"/>
          </w:tcPr>
          <w:p w14:paraId="24AD7318" w14:textId="1CF07971" w:rsidR="00BB5F06" w:rsidRPr="00AA4618" w:rsidRDefault="003B2D07" w:rsidP="003519B8">
            <w:pPr>
              <w:ind w:right="-72"/>
              <w:jc w:val="center"/>
              <w:rPr>
                <w:rFonts w:ascii="Arial" w:eastAsia="Arial Unicode MS" w:hAnsi="Arial" w:cs="Arial"/>
                <w:sz w:val="18"/>
                <w:szCs w:val="18"/>
              </w:rPr>
            </w:pPr>
            <w:r w:rsidRPr="003B2D07">
              <w:rPr>
                <w:rFonts w:ascii="Arial" w:eastAsia="Arial Unicode MS" w:hAnsi="Arial" w:cs="Arial"/>
                <w:sz w:val="18"/>
                <w:szCs w:val="18"/>
              </w:rPr>
              <w:t>2</w:t>
            </w:r>
          </w:p>
        </w:tc>
        <w:tc>
          <w:tcPr>
            <w:tcW w:w="2030" w:type="dxa"/>
            <w:tcBorders>
              <w:top w:val="nil"/>
              <w:left w:val="nil"/>
              <w:bottom w:val="single" w:sz="4" w:space="0" w:color="auto"/>
              <w:right w:val="nil"/>
            </w:tcBorders>
            <w:shd w:val="clear" w:color="auto" w:fill="auto"/>
          </w:tcPr>
          <w:p w14:paraId="2D253582" w14:textId="7D6C3E33" w:rsidR="00BB5F06" w:rsidRPr="00AA4618" w:rsidRDefault="003B2D07" w:rsidP="003519B8">
            <w:pPr>
              <w:ind w:right="-72"/>
              <w:jc w:val="right"/>
              <w:rPr>
                <w:rFonts w:ascii="Arial" w:eastAsia="Arial Unicode MS" w:hAnsi="Arial" w:cs="Arial"/>
                <w:sz w:val="18"/>
                <w:szCs w:val="18"/>
              </w:rPr>
            </w:pPr>
            <w:r w:rsidRPr="003B2D07">
              <w:rPr>
                <w:rFonts w:ascii="Arial" w:eastAsia="Arial Unicode MS" w:hAnsi="Arial" w:cs="Arial"/>
                <w:sz w:val="18"/>
                <w:szCs w:val="18"/>
              </w:rPr>
              <w:t>16</w:t>
            </w:r>
            <w:r w:rsidR="00BB5F06" w:rsidRPr="00AA4618">
              <w:rPr>
                <w:rFonts w:ascii="Arial" w:eastAsia="Arial Unicode MS" w:hAnsi="Arial" w:cs="Arial"/>
                <w:sz w:val="18"/>
                <w:szCs w:val="18"/>
              </w:rPr>
              <w:t>,</w:t>
            </w:r>
            <w:r w:rsidRPr="003B2D07">
              <w:rPr>
                <w:rFonts w:ascii="Arial" w:eastAsia="Arial Unicode MS" w:hAnsi="Arial" w:cs="Arial"/>
                <w:sz w:val="18"/>
                <w:szCs w:val="18"/>
              </w:rPr>
              <w:t>646</w:t>
            </w:r>
          </w:p>
        </w:tc>
        <w:tc>
          <w:tcPr>
            <w:tcW w:w="1875" w:type="dxa"/>
            <w:tcBorders>
              <w:top w:val="nil"/>
              <w:left w:val="nil"/>
              <w:bottom w:val="single" w:sz="4" w:space="0" w:color="auto"/>
              <w:right w:val="nil"/>
            </w:tcBorders>
            <w:shd w:val="clear" w:color="auto" w:fill="auto"/>
          </w:tcPr>
          <w:p w14:paraId="07828D9A" w14:textId="77777777" w:rsidR="00BB5F06" w:rsidRPr="00AA4618" w:rsidRDefault="00BB5F06" w:rsidP="003519B8">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auto"/>
          </w:tcPr>
          <w:p w14:paraId="367F0A76" w14:textId="00D6AD71" w:rsidR="00BB5F06" w:rsidRPr="00AA4618" w:rsidRDefault="003B2D07" w:rsidP="003519B8">
            <w:pPr>
              <w:ind w:left="-314" w:right="-72"/>
              <w:jc w:val="right"/>
              <w:rPr>
                <w:rFonts w:ascii="Arial" w:eastAsia="Arial Unicode MS" w:hAnsi="Arial" w:cs="Arial"/>
                <w:sz w:val="18"/>
                <w:szCs w:val="18"/>
              </w:rPr>
            </w:pPr>
            <w:r w:rsidRPr="003B2D07">
              <w:rPr>
                <w:rFonts w:ascii="Arial" w:eastAsia="Arial Unicode MS" w:hAnsi="Arial" w:cs="Arial"/>
                <w:sz w:val="18"/>
                <w:szCs w:val="18"/>
              </w:rPr>
              <w:t>9</w:t>
            </w:r>
            <w:r w:rsidR="00BB5F06" w:rsidRPr="00AA4618">
              <w:rPr>
                <w:rFonts w:ascii="Arial" w:eastAsia="Arial Unicode MS" w:hAnsi="Arial" w:cs="Arial"/>
                <w:sz w:val="18"/>
                <w:szCs w:val="18"/>
              </w:rPr>
              <w:t>,</w:t>
            </w:r>
            <w:r w:rsidRPr="003B2D07">
              <w:rPr>
                <w:rFonts w:ascii="Arial" w:eastAsia="Arial Unicode MS" w:hAnsi="Arial" w:cs="Arial"/>
                <w:sz w:val="18"/>
                <w:szCs w:val="18"/>
              </w:rPr>
              <w:t>724</w:t>
            </w:r>
          </w:p>
        </w:tc>
      </w:tr>
      <w:tr w:rsidR="00BB5F06" w:rsidRPr="00AA4618" w14:paraId="4FB10DF6" w14:textId="77777777" w:rsidTr="00BB5F06">
        <w:tc>
          <w:tcPr>
            <w:tcW w:w="6929" w:type="dxa"/>
            <w:tcBorders>
              <w:top w:val="nil"/>
              <w:left w:val="nil"/>
              <w:bottom w:val="nil"/>
              <w:right w:val="nil"/>
            </w:tcBorders>
            <w:shd w:val="clear" w:color="auto" w:fill="auto"/>
          </w:tcPr>
          <w:p w14:paraId="084B0B06" w14:textId="77777777" w:rsidR="00BB5F06" w:rsidRPr="00AA4618" w:rsidRDefault="00BB5F06" w:rsidP="00AA4618">
            <w:pPr>
              <w:ind w:left="-86"/>
              <w:rPr>
                <w:rFonts w:ascii="Arial" w:hAnsi="Arial" w:cs="Arial"/>
                <w:color w:val="000000"/>
                <w:sz w:val="18"/>
                <w:szCs w:val="18"/>
                <w:cs/>
                <w:lang w:eastAsia="en-GB"/>
              </w:rPr>
            </w:pPr>
          </w:p>
        </w:tc>
        <w:tc>
          <w:tcPr>
            <w:tcW w:w="1554" w:type="dxa"/>
            <w:tcBorders>
              <w:top w:val="nil"/>
              <w:left w:val="nil"/>
              <w:bottom w:val="nil"/>
              <w:right w:val="nil"/>
            </w:tcBorders>
            <w:shd w:val="clear" w:color="auto" w:fill="auto"/>
          </w:tcPr>
          <w:p w14:paraId="41F298E1" w14:textId="77777777" w:rsidR="00BB5F06" w:rsidRPr="00AA4618" w:rsidRDefault="00BB5F06" w:rsidP="003519B8">
            <w:pPr>
              <w:ind w:right="-72"/>
              <w:jc w:val="center"/>
              <w:rPr>
                <w:rFonts w:ascii="Arial" w:eastAsia="Arial Unicode MS" w:hAnsi="Arial" w:cs="Arial"/>
                <w:sz w:val="18"/>
                <w:szCs w:val="18"/>
              </w:rPr>
            </w:pPr>
          </w:p>
        </w:tc>
        <w:tc>
          <w:tcPr>
            <w:tcW w:w="2030" w:type="dxa"/>
            <w:tcBorders>
              <w:top w:val="single" w:sz="4" w:space="0" w:color="auto"/>
              <w:left w:val="nil"/>
              <w:bottom w:val="nil"/>
              <w:right w:val="nil"/>
            </w:tcBorders>
            <w:shd w:val="clear" w:color="auto" w:fill="auto"/>
          </w:tcPr>
          <w:p w14:paraId="12DFD651" w14:textId="77777777" w:rsidR="00BB5F06" w:rsidRPr="00AA4618" w:rsidRDefault="00BB5F06" w:rsidP="003519B8">
            <w:pPr>
              <w:ind w:right="-72"/>
              <w:jc w:val="right"/>
              <w:rPr>
                <w:rFonts w:ascii="Arial" w:eastAsia="Arial Unicode MS" w:hAnsi="Arial" w:cs="Arial"/>
                <w:sz w:val="18"/>
                <w:szCs w:val="18"/>
              </w:rPr>
            </w:pPr>
          </w:p>
        </w:tc>
        <w:tc>
          <w:tcPr>
            <w:tcW w:w="1875" w:type="dxa"/>
            <w:tcBorders>
              <w:top w:val="single" w:sz="4" w:space="0" w:color="auto"/>
              <w:left w:val="nil"/>
              <w:bottom w:val="nil"/>
              <w:right w:val="nil"/>
            </w:tcBorders>
            <w:shd w:val="clear" w:color="auto" w:fill="auto"/>
          </w:tcPr>
          <w:p w14:paraId="302DAE74" w14:textId="77777777" w:rsidR="00BB5F06" w:rsidRPr="00AA4618" w:rsidRDefault="00BB5F06" w:rsidP="003519B8">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638A677D" w14:textId="77777777" w:rsidR="00BB5F06" w:rsidRPr="00AA4618" w:rsidRDefault="00BB5F06" w:rsidP="003519B8">
            <w:pPr>
              <w:ind w:left="-314" w:right="-72"/>
              <w:jc w:val="right"/>
              <w:rPr>
                <w:rFonts w:ascii="Arial" w:hAnsi="Arial" w:cs="Arial"/>
                <w:sz w:val="18"/>
                <w:szCs w:val="18"/>
                <w:lang w:eastAsia="en-GB"/>
              </w:rPr>
            </w:pPr>
          </w:p>
        </w:tc>
      </w:tr>
      <w:tr w:rsidR="00BB5F06" w:rsidRPr="00AA4618" w14:paraId="61656AC2" w14:textId="77777777" w:rsidTr="00BB5F06">
        <w:tc>
          <w:tcPr>
            <w:tcW w:w="6929" w:type="dxa"/>
            <w:tcBorders>
              <w:top w:val="nil"/>
              <w:left w:val="nil"/>
              <w:bottom w:val="nil"/>
              <w:right w:val="nil"/>
            </w:tcBorders>
            <w:shd w:val="clear" w:color="auto" w:fill="auto"/>
          </w:tcPr>
          <w:p w14:paraId="56717141" w14:textId="77777777" w:rsidR="00BB5F06" w:rsidRPr="00AA4618" w:rsidRDefault="00BB5F06" w:rsidP="00AA4618">
            <w:pPr>
              <w:ind w:left="-86"/>
              <w:rPr>
                <w:rFonts w:ascii="Arial" w:eastAsia="Arial Unicode MS" w:hAnsi="Arial" w:cs="Arial"/>
                <w:sz w:val="18"/>
                <w:szCs w:val="18"/>
                <w:cs/>
                <w:lang w:bidi="ar-SA"/>
              </w:rPr>
            </w:pPr>
            <w:r w:rsidRPr="00AA4618">
              <w:rPr>
                <w:rFonts w:ascii="Arial" w:eastAsia="Calibri" w:hAnsi="Arial" w:cs="Arial"/>
                <w:b/>
                <w:bCs/>
                <w:sz w:val="18"/>
                <w:szCs w:val="18"/>
              </w:rPr>
              <w:t>Total liabilities</w:t>
            </w:r>
          </w:p>
        </w:tc>
        <w:tc>
          <w:tcPr>
            <w:tcW w:w="1554" w:type="dxa"/>
            <w:tcBorders>
              <w:top w:val="nil"/>
              <w:left w:val="nil"/>
              <w:bottom w:val="nil"/>
              <w:right w:val="nil"/>
            </w:tcBorders>
            <w:shd w:val="clear" w:color="auto" w:fill="auto"/>
          </w:tcPr>
          <w:p w14:paraId="5912B11D" w14:textId="77777777" w:rsidR="00BB5F06" w:rsidRPr="00AA4618" w:rsidRDefault="00BB5F06" w:rsidP="003519B8">
            <w:pPr>
              <w:ind w:right="-72"/>
              <w:jc w:val="center"/>
              <w:rPr>
                <w:rFonts w:ascii="Arial" w:eastAsia="Arial Unicode MS" w:hAnsi="Arial" w:cs="Arial"/>
                <w:sz w:val="18"/>
                <w:szCs w:val="18"/>
              </w:rPr>
            </w:pPr>
          </w:p>
        </w:tc>
        <w:tc>
          <w:tcPr>
            <w:tcW w:w="2030" w:type="dxa"/>
            <w:tcBorders>
              <w:top w:val="nil"/>
              <w:left w:val="nil"/>
              <w:bottom w:val="single" w:sz="4" w:space="0" w:color="auto"/>
              <w:right w:val="nil"/>
            </w:tcBorders>
            <w:shd w:val="clear" w:color="auto" w:fill="auto"/>
          </w:tcPr>
          <w:p w14:paraId="3D2191F5" w14:textId="0D071D98" w:rsidR="00BB5F06" w:rsidRPr="00AA4618" w:rsidRDefault="003B2D07" w:rsidP="003519B8">
            <w:pPr>
              <w:ind w:right="-72"/>
              <w:jc w:val="right"/>
              <w:rPr>
                <w:rFonts w:ascii="Arial" w:eastAsia="Arial Unicode MS" w:hAnsi="Arial" w:cs="Arial"/>
                <w:sz w:val="18"/>
                <w:szCs w:val="18"/>
              </w:rPr>
            </w:pPr>
            <w:r w:rsidRPr="003B2D07">
              <w:rPr>
                <w:rFonts w:ascii="Arial" w:eastAsia="Arial Unicode MS" w:hAnsi="Arial" w:cs="Arial"/>
                <w:sz w:val="18"/>
                <w:szCs w:val="18"/>
              </w:rPr>
              <w:t>16</w:t>
            </w:r>
            <w:r w:rsidR="00BB5F06" w:rsidRPr="00AA4618">
              <w:rPr>
                <w:rFonts w:ascii="Arial" w:eastAsia="Arial Unicode MS" w:hAnsi="Arial" w:cs="Arial"/>
                <w:sz w:val="18"/>
                <w:szCs w:val="18"/>
              </w:rPr>
              <w:t>,</w:t>
            </w:r>
            <w:r w:rsidRPr="003B2D07">
              <w:rPr>
                <w:rFonts w:ascii="Arial" w:eastAsia="Arial Unicode MS" w:hAnsi="Arial" w:cs="Arial"/>
                <w:sz w:val="18"/>
                <w:szCs w:val="18"/>
              </w:rPr>
              <w:t>646</w:t>
            </w:r>
          </w:p>
        </w:tc>
        <w:tc>
          <w:tcPr>
            <w:tcW w:w="1875" w:type="dxa"/>
            <w:tcBorders>
              <w:top w:val="nil"/>
              <w:left w:val="nil"/>
              <w:bottom w:val="single" w:sz="4" w:space="0" w:color="auto"/>
              <w:right w:val="nil"/>
            </w:tcBorders>
            <w:shd w:val="clear" w:color="auto" w:fill="auto"/>
          </w:tcPr>
          <w:p w14:paraId="4BE93779" w14:textId="77777777" w:rsidR="00BB5F06" w:rsidRPr="00AA4618" w:rsidRDefault="00BB5F06" w:rsidP="003519B8">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auto"/>
          </w:tcPr>
          <w:p w14:paraId="4D020422" w14:textId="1531D078" w:rsidR="00BB5F06" w:rsidRPr="00AA4618" w:rsidRDefault="003B2D07" w:rsidP="003519B8">
            <w:pPr>
              <w:ind w:left="-314" w:right="-72"/>
              <w:jc w:val="right"/>
              <w:rPr>
                <w:rFonts w:ascii="Arial" w:eastAsia="Arial Unicode MS" w:hAnsi="Arial" w:cs="Arial"/>
                <w:sz w:val="18"/>
                <w:szCs w:val="18"/>
              </w:rPr>
            </w:pPr>
            <w:r w:rsidRPr="003B2D07">
              <w:rPr>
                <w:rFonts w:ascii="Arial" w:eastAsia="Arial Unicode MS" w:hAnsi="Arial" w:cs="Arial"/>
                <w:sz w:val="18"/>
                <w:szCs w:val="18"/>
              </w:rPr>
              <w:t>9</w:t>
            </w:r>
            <w:r w:rsidR="00BB5F06" w:rsidRPr="00AA4618">
              <w:rPr>
                <w:rFonts w:ascii="Arial" w:eastAsia="Arial Unicode MS" w:hAnsi="Arial" w:cs="Arial"/>
                <w:sz w:val="18"/>
                <w:szCs w:val="18"/>
              </w:rPr>
              <w:t>,</w:t>
            </w:r>
            <w:r w:rsidRPr="003B2D07">
              <w:rPr>
                <w:rFonts w:ascii="Arial" w:eastAsia="Arial Unicode MS" w:hAnsi="Arial" w:cs="Arial"/>
                <w:sz w:val="18"/>
                <w:szCs w:val="18"/>
              </w:rPr>
              <w:t>724</w:t>
            </w:r>
          </w:p>
        </w:tc>
      </w:tr>
    </w:tbl>
    <w:p w14:paraId="450B5FE6" w14:textId="606AC495" w:rsidR="00695AE9" w:rsidRPr="00AA4618" w:rsidRDefault="00695AE9">
      <w:pPr>
        <w:rPr>
          <w:rFonts w:ascii="Arial" w:eastAsia="Arial Unicode MS" w:hAnsi="Arial" w:cs="Arial"/>
          <w:sz w:val="18"/>
          <w:szCs w:val="18"/>
        </w:rPr>
      </w:pPr>
    </w:p>
    <w:p w14:paraId="4A3B87B2" w14:textId="3C706042" w:rsidR="00A75183" w:rsidRPr="00AA4618" w:rsidRDefault="00A75183" w:rsidP="00A75183">
      <w:pPr>
        <w:tabs>
          <w:tab w:val="left" w:pos="567"/>
        </w:tabs>
        <w:spacing w:line="240" w:lineRule="atLeast"/>
        <w:jc w:val="thaiDistribute"/>
        <w:rPr>
          <w:rFonts w:ascii="Arial" w:eastAsia="Arial Unicode MS" w:hAnsi="Arial" w:cs="Arial"/>
          <w:sz w:val="18"/>
          <w:szCs w:val="18"/>
        </w:rPr>
      </w:pPr>
    </w:p>
    <w:p w14:paraId="69F232B4" w14:textId="0B902073" w:rsidR="00203FD9" w:rsidRPr="00AA4618" w:rsidRDefault="00203FD9" w:rsidP="00A75183">
      <w:pPr>
        <w:tabs>
          <w:tab w:val="left" w:pos="567"/>
        </w:tabs>
        <w:spacing w:line="240" w:lineRule="atLeast"/>
        <w:jc w:val="thaiDistribute"/>
        <w:rPr>
          <w:rFonts w:ascii="Arial" w:eastAsia="Arial Unicode MS" w:hAnsi="Arial" w:cs="Arial"/>
          <w:sz w:val="18"/>
          <w:szCs w:val="18"/>
        </w:rPr>
      </w:pPr>
    </w:p>
    <w:p w14:paraId="33399553" w14:textId="77777777" w:rsidR="00203FD9" w:rsidRPr="00AA4618" w:rsidRDefault="00203FD9" w:rsidP="00A75183">
      <w:pPr>
        <w:tabs>
          <w:tab w:val="left" w:pos="567"/>
        </w:tabs>
        <w:spacing w:line="240" w:lineRule="atLeast"/>
        <w:jc w:val="thaiDistribute"/>
        <w:rPr>
          <w:rFonts w:ascii="Arial" w:eastAsia="Arial Unicode MS" w:hAnsi="Arial" w:cs="Arial"/>
          <w:sz w:val="18"/>
          <w:szCs w:val="18"/>
        </w:rPr>
      </w:pPr>
    </w:p>
    <w:p w14:paraId="6C1CDFE3" w14:textId="77777777" w:rsidR="00203FD9" w:rsidRPr="00AA4618" w:rsidRDefault="00203FD9" w:rsidP="00A75183">
      <w:pPr>
        <w:tabs>
          <w:tab w:val="left" w:pos="567"/>
        </w:tabs>
        <w:spacing w:line="240" w:lineRule="atLeast"/>
        <w:jc w:val="thaiDistribute"/>
        <w:rPr>
          <w:rFonts w:ascii="Arial" w:eastAsia="Arial Unicode MS" w:hAnsi="Arial" w:cs="Arial"/>
          <w:sz w:val="18"/>
          <w:szCs w:val="18"/>
        </w:rPr>
        <w:sectPr w:rsidR="00203FD9" w:rsidRPr="00AA4618" w:rsidSect="003B2D07">
          <w:footerReference w:type="default" r:id="rId10"/>
          <w:pgSz w:w="16838" w:h="11906" w:orient="landscape" w:code="9"/>
          <w:pgMar w:top="1440" w:right="864" w:bottom="720" w:left="864" w:header="706" w:footer="706" w:gutter="0"/>
          <w:cols w:space="720"/>
        </w:sectPr>
      </w:pPr>
    </w:p>
    <w:p w14:paraId="03075F53" w14:textId="13108FB2" w:rsidR="00CB2E4D" w:rsidRPr="00AA4618" w:rsidRDefault="007F5D7C" w:rsidP="006445E8">
      <w:pPr>
        <w:jc w:val="thaiDistribute"/>
        <w:rPr>
          <w:rFonts w:ascii="Arial" w:eastAsia="Arial" w:hAnsi="Arial" w:cs="Arial"/>
          <w:sz w:val="18"/>
          <w:szCs w:val="18"/>
          <w:lang w:val="en-US"/>
        </w:rPr>
      </w:pPr>
      <w:r w:rsidRPr="00AA4618">
        <w:rPr>
          <w:rFonts w:ascii="Arial" w:eastAsia="Arial" w:hAnsi="Arial" w:cs="Arial"/>
          <w:sz w:val="18"/>
          <w:szCs w:val="18"/>
          <w:lang w:val="en-US"/>
        </w:rPr>
        <w:lastRenderedPageBreak/>
        <w:t>Fair value of following financial assets and financial liabilities</w:t>
      </w:r>
      <w:r w:rsidR="00CB2E4D" w:rsidRPr="00AA4618">
        <w:rPr>
          <w:rFonts w:ascii="Arial" w:eastAsia="Arial" w:hAnsi="Arial" w:cs="Arial"/>
          <w:sz w:val="18"/>
          <w:szCs w:val="18"/>
          <w:lang w:val="en-US"/>
        </w:rPr>
        <w:t xml:space="preserve"> measured at amortised cost where their carrying value approximated fair value are as follows:</w:t>
      </w:r>
    </w:p>
    <w:p w14:paraId="3F1DA6B3" w14:textId="77777777" w:rsidR="00CB2E4D" w:rsidRPr="00AA4618" w:rsidRDefault="00CB2E4D" w:rsidP="006445E8">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0"/>
        <w:gridCol w:w="4719"/>
      </w:tblGrid>
      <w:tr w:rsidR="00234309" w:rsidRPr="00AA4618" w14:paraId="5CA4C3C4" w14:textId="77777777" w:rsidTr="0004331F">
        <w:tc>
          <w:tcPr>
            <w:tcW w:w="2503" w:type="pct"/>
            <w:tcBorders>
              <w:top w:val="nil"/>
              <w:left w:val="nil"/>
              <w:bottom w:val="single" w:sz="4" w:space="0" w:color="auto"/>
              <w:right w:val="nil"/>
            </w:tcBorders>
            <w:hideMark/>
          </w:tcPr>
          <w:p w14:paraId="59800100" w14:textId="1204F64B" w:rsidR="00234309" w:rsidRPr="00AA4618" w:rsidRDefault="007F5D7C" w:rsidP="0004331F">
            <w:pPr>
              <w:jc w:val="center"/>
              <w:rPr>
                <w:rFonts w:ascii="Arial" w:hAnsi="Arial" w:cs="Arial"/>
                <w:b/>
                <w:bCs/>
                <w:sz w:val="18"/>
                <w:szCs w:val="18"/>
                <w:lang w:val="th-TH"/>
              </w:rPr>
            </w:pPr>
            <w:r w:rsidRPr="00AA4618">
              <w:rPr>
                <w:rFonts w:ascii="Arial" w:eastAsia="Calibri" w:hAnsi="Arial" w:cs="Arial"/>
                <w:b/>
                <w:bCs/>
                <w:sz w:val="18"/>
                <w:szCs w:val="18"/>
              </w:rPr>
              <w:t>Consolidated financial statements</w:t>
            </w:r>
          </w:p>
        </w:tc>
        <w:tc>
          <w:tcPr>
            <w:tcW w:w="2497" w:type="pct"/>
            <w:tcBorders>
              <w:top w:val="nil"/>
              <w:left w:val="nil"/>
              <w:bottom w:val="single" w:sz="4" w:space="0" w:color="auto"/>
              <w:right w:val="nil"/>
            </w:tcBorders>
            <w:hideMark/>
          </w:tcPr>
          <w:p w14:paraId="1EB3392A" w14:textId="7D6F2741" w:rsidR="00234309" w:rsidRPr="00AA4618" w:rsidRDefault="007F5D7C" w:rsidP="0004331F">
            <w:pPr>
              <w:jc w:val="center"/>
              <w:rPr>
                <w:rFonts w:ascii="Arial" w:hAnsi="Arial" w:cs="Arial"/>
                <w:b/>
                <w:bCs/>
                <w:sz w:val="18"/>
                <w:szCs w:val="18"/>
                <w:cs/>
              </w:rPr>
            </w:pPr>
            <w:r w:rsidRPr="00AA4618">
              <w:rPr>
                <w:rFonts w:ascii="Arial" w:eastAsia="Calibri" w:hAnsi="Arial" w:cs="Arial"/>
                <w:b/>
                <w:bCs/>
                <w:sz w:val="18"/>
                <w:szCs w:val="18"/>
              </w:rPr>
              <w:t>Separate financial statements</w:t>
            </w:r>
          </w:p>
        </w:tc>
      </w:tr>
      <w:tr w:rsidR="00234309" w:rsidRPr="00AA4618" w14:paraId="30EA893D" w14:textId="77777777" w:rsidTr="006445E8">
        <w:trPr>
          <w:trHeight w:val="2420"/>
        </w:trPr>
        <w:tc>
          <w:tcPr>
            <w:tcW w:w="2503" w:type="pct"/>
            <w:tcBorders>
              <w:top w:val="single" w:sz="4" w:space="0" w:color="auto"/>
              <w:left w:val="nil"/>
              <w:bottom w:val="nil"/>
              <w:right w:val="nil"/>
            </w:tcBorders>
            <w:hideMark/>
          </w:tcPr>
          <w:p w14:paraId="37F7294B" w14:textId="77777777" w:rsidR="00234309" w:rsidRPr="00AA4618" w:rsidRDefault="00234309" w:rsidP="0004331F">
            <w:pPr>
              <w:tabs>
                <w:tab w:val="left" w:pos="1560"/>
              </w:tabs>
              <w:jc w:val="thaiDistribute"/>
              <w:rPr>
                <w:rFonts w:ascii="Arial" w:hAnsi="Arial" w:cs="Arial"/>
                <w:b/>
                <w:bCs/>
                <w:sz w:val="18"/>
                <w:szCs w:val="18"/>
              </w:rPr>
            </w:pPr>
          </w:p>
          <w:p w14:paraId="1FF7FC16" w14:textId="166569AD" w:rsidR="00234309" w:rsidRPr="00AA4618" w:rsidRDefault="007F5D7C" w:rsidP="0004331F">
            <w:pPr>
              <w:ind w:left="-109"/>
              <w:rPr>
                <w:rFonts w:ascii="Arial" w:hAnsi="Arial" w:cs="Arial"/>
                <w:b/>
                <w:bCs/>
                <w:sz w:val="18"/>
                <w:szCs w:val="18"/>
                <w:cs/>
              </w:rPr>
            </w:pPr>
            <w:r w:rsidRPr="00AA4618">
              <w:rPr>
                <w:rFonts w:ascii="Arial" w:hAnsi="Arial" w:cs="Arial"/>
                <w:b/>
                <w:bCs/>
                <w:sz w:val="18"/>
                <w:szCs w:val="18"/>
              </w:rPr>
              <w:t>Financial assets</w:t>
            </w:r>
          </w:p>
          <w:p w14:paraId="59187B54" w14:textId="1C6E96EB" w:rsidR="00234309" w:rsidRPr="00AA4618" w:rsidRDefault="00234309" w:rsidP="00234309">
            <w:pPr>
              <w:numPr>
                <w:ilvl w:val="0"/>
                <w:numId w:val="28"/>
              </w:numPr>
              <w:tabs>
                <w:tab w:val="left" w:pos="426"/>
              </w:tabs>
              <w:ind w:left="567" w:hanging="426"/>
              <w:contextualSpacing/>
              <w:rPr>
                <w:rFonts w:ascii="Arial" w:hAnsi="Arial" w:cs="Arial"/>
                <w:sz w:val="18"/>
                <w:szCs w:val="18"/>
                <w:lang w:val="en-US"/>
              </w:rPr>
            </w:pPr>
            <w:r w:rsidRPr="00AA4618">
              <w:rPr>
                <w:rFonts w:ascii="Arial" w:hAnsi="Arial" w:cs="Arial"/>
                <w:sz w:val="18"/>
                <w:szCs w:val="18"/>
              </w:rPr>
              <w:t>Cash and cash equivalents</w:t>
            </w:r>
          </w:p>
          <w:p w14:paraId="070FB827" w14:textId="364B5FE7" w:rsidR="00234309" w:rsidRPr="00AA4618" w:rsidRDefault="007F5D7C" w:rsidP="00234309">
            <w:pPr>
              <w:numPr>
                <w:ilvl w:val="0"/>
                <w:numId w:val="28"/>
              </w:numPr>
              <w:tabs>
                <w:tab w:val="left" w:pos="426"/>
              </w:tabs>
              <w:ind w:left="567" w:hanging="426"/>
              <w:contextualSpacing/>
              <w:rPr>
                <w:rFonts w:ascii="Arial" w:hAnsi="Arial" w:cs="Arial"/>
                <w:sz w:val="18"/>
                <w:szCs w:val="18"/>
                <w:lang w:val="en-US"/>
              </w:rPr>
            </w:pPr>
            <w:r w:rsidRPr="00AA4618">
              <w:rPr>
                <w:rFonts w:ascii="Arial" w:hAnsi="Arial" w:cs="Arial"/>
                <w:sz w:val="18"/>
                <w:szCs w:val="18"/>
                <w:lang w:val="en-US"/>
              </w:rPr>
              <w:t>Deposits at financial institutions held as collateral</w:t>
            </w:r>
          </w:p>
          <w:p w14:paraId="04AAEA80" w14:textId="29819037" w:rsidR="00445316" w:rsidRPr="00AA4618" w:rsidRDefault="00445316" w:rsidP="00234309">
            <w:pPr>
              <w:numPr>
                <w:ilvl w:val="0"/>
                <w:numId w:val="28"/>
              </w:numPr>
              <w:tabs>
                <w:tab w:val="left" w:pos="426"/>
              </w:tabs>
              <w:ind w:left="567" w:hanging="426"/>
              <w:contextualSpacing/>
              <w:rPr>
                <w:rFonts w:ascii="Arial" w:hAnsi="Arial" w:cs="Arial"/>
                <w:sz w:val="18"/>
                <w:szCs w:val="18"/>
                <w:cs/>
                <w:lang w:val="en-US"/>
              </w:rPr>
            </w:pPr>
            <w:r w:rsidRPr="00AA4618">
              <w:rPr>
                <w:rFonts w:ascii="Arial" w:hAnsi="Arial" w:cs="Arial"/>
                <w:sz w:val="18"/>
                <w:szCs w:val="18"/>
                <w:lang w:val="en-US"/>
              </w:rPr>
              <w:t>Financial assets measured at amortised cost</w:t>
            </w:r>
          </w:p>
          <w:p w14:paraId="568BDA99" w14:textId="0188257E" w:rsidR="007F5D7C" w:rsidRPr="00AA4618" w:rsidRDefault="007F5D7C" w:rsidP="00234309">
            <w:pPr>
              <w:numPr>
                <w:ilvl w:val="0"/>
                <w:numId w:val="28"/>
              </w:numPr>
              <w:tabs>
                <w:tab w:val="left" w:pos="426"/>
              </w:tabs>
              <w:ind w:left="567" w:hanging="426"/>
              <w:contextualSpacing/>
              <w:rPr>
                <w:rFonts w:ascii="Arial" w:hAnsi="Arial" w:cs="Arial"/>
                <w:sz w:val="18"/>
                <w:szCs w:val="18"/>
                <w:lang w:val="en-US"/>
              </w:rPr>
            </w:pPr>
            <w:r w:rsidRPr="00AA4618">
              <w:rPr>
                <w:rFonts w:ascii="Arial" w:hAnsi="Arial" w:cs="Arial"/>
                <w:sz w:val="18"/>
                <w:szCs w:val="18"/>
                <w:lang w:val="en-US"/>
              </w:rPr>
              <w:t>Trade and other receivables</w:t>
            </w:r>
          </w:p>
          <w:p w14:paraId="370F01D4" w14:textId="77777777" w:rsidR="00695AE9" w:rsidRPr="00AA4618" w:rsidRDefault="00695AE9" w:rsidP="00695AE9">
            <w:pPr>
              <w:numPr>
                <w:ilvl w:val="0"/>
                <w:numId w:val="28"/>
              </w:numPr>
              <w:tabs>
                <w:tab w:val="left" w:pos="426"/>
              </w:tabs>
              <w:ind w:left="567" w:hanging="426"/>
              <w:contextualSpacing/>
              <w:rPr>
                <w:rFonts w:ascii="Arial" w:hAnsi="Arial" w:cs="Arial"/>
                <w:sz w:val="18"/>
                <w:szCs w:val="18"/>
                <w:lang w:val="en-US"/>
              </w:rPr>
            </w:pPr>
            <w:r w:rsidRPr="00AA4618">
              <w:rPr>
                <w:rFonts w:ascii="Arial" w:hAnsi="Arial" w:cs="Arial"/>
                <w:sz w:val="18"/>
                <w:szCs w:val="18"/>
                <w:lang w:val="en-US"/>
              </w:rPr>
              <w:t xml:space="preserve">Short-term borrowings to a joint venture </w:t>
            </w:r>
          </w:p>
          <w:p w14:paraId="474A91E5" w14:textId="59AE7ABE" w:rsidR="00234309" w:rsidRPr="00AA4618" w:rsidRDefault="007F5D7C" w:rsidP="00234309">
            <w:pPr>
              <w:numPr>
                <w:ilvl w:val="0"/>
                <w:numId w:val="28"/>
              </w:numPr>
              <w:tabs>
                <w:tab w:val="left" w:pos="426"/>
              </w:tabs>
              <w:ind w:left="567" w:hanging="426"/>
              <w:contextualSpacing/>
              <w:rPr>
                <w:rFonts w:ascii="Arial" w:hAnsi="Arial" w:cs="Arial"/>
                <w:sz w:val="18"/>
                <w:szCs w:val="18"/>
                <w:lang w:val="en-US"/>
              </w:rPr>
            </w:pPr>
            <w:r w:rsidRPr="00AA4618">
              <w:rPr>
                <w:rFonts w:ascii="Arial" w:hAnsi="Arial" w:cs="Arial"/>
                <w:sz w:val="18"/>
                <w:szCs w:val="18"/>
                <w:lang w:val="en-US"/>
              </w:rPr>
              <w:t>Accrued revenue from engineering servic</w:t>
            </w:r>
            <w:r w:rsidR="009B4D1D" w:rsidRPr="00AA4618">
              <w:rPr>
                <w:rFonts w:ascii="Arial" w:hAnsi="Arial" w:cs="Arial"/>
                <w:sz w:val="18"/>
                <w:szCs w:val="18"/>
              </w:rPr>
              <w:t xml:space="preserve">e, </w:t>
            </w:r>
            <w:r w:rsidR="009B4D1D" w:rsidRPr="00AA4618">
              <w:rPr>
                <w:rFonts w:ascii="Arial" w:hAnsi="Arial" w:cs="Arial"/>
                <w:spacing w:val="-2"/>
                <w:sz w:val="18"/>
                <w:szCs w:val="18"/>
              </w:rPr>
              <w:t>network rendering</w:t>
            </w:r>
            <w:r w:rsidRPr="00AA4618">
              <w:rPr>
                <w:rFonts w:ascii="Arial" w:hAnsi="Arial" w:cs="Arial"/>
                <w:spacing w:val="-2"/>
                <w:sz w:val="18"/>
                <w:szCs w:val="18"/>
                <w:lang w:val="en-US"/>
              </w:rPr>
              <w:t xml:space="preserve"> and network </w:t>
            </w:r>
            <w:r w:rsidR="00173C89" w:rsidRPr="00AA4618">
              <w:rPr>
                <w:rFonts w:ascii="Arial" w:hAnsi="Arial" w:cs="Arial"/>
                <w:spacing w:val="-2"/>
                <w:sz w:val="18"/>
                <w:szCs w:val="18"/>
              </w:rPr>
              <w:t>installation</w:t>
            </w:r>
            <w:r w:rsidR="009B4D1D" w:rsidRPr="00AA4618">
              <w:rPr>
                <w:rFonts w:ascii="Arial" w:hAnsi="Arial" w:cs="Arial"/>
                <w:spacing w:val="-2"/>
                <w:sz w:val="18"/>
                <w:szCs w:val="18"/>
              </w:rPr>
              <w:t xml:space="preserve"> </w:t>
            </w:r>
            <w:r w:rsidRPr="00AA4618">
              <w:rPr>
                <w:rFonts w:ascii="Arial" w:hAnsi="Arial" w:cs="Arial"/>
                <w:spacing w:val="-2"/>
                <w:sz w:val="18"/>
                <w:szCs w:val="18"/>
                <w:lang w:val="en-US"/>
              </w:rPr>
              <w:t>service</w:t>
            </w:r>
          </w:p>
          <w:p w14:paraId="12CBE15D" w14:textId="6B21872D" w:rsidR="00234309" w:rsidRPr="00AA4618" w:rsidRDefault="007F5D7C" w:rsidP="00234309">
            <w:pPr>
              <w:numPr>
                <w:ilvl w:val="0"/>
                <w:numId w:val="28"/>
              </w:numPr>
              <w:tabs>
                <w:tab w:val="left" w:pos="426"/>
              </w:tabs>
              <w:ind w:left="567" w:hanging="426"/>
              <w:contextualSpacing/>
              <w:rPr>
                <w:rFonts w:ascii="Arial" w:hAnsi="Arial" w:cs="Arial"/>
                <w:sz w:val="18"/>
                <w:szCs w:val="18"/>
                <w:lang w:val="en-US"/>
              </w:rPr>
            </w:pPr>
            <w:r w:rsidRPr="00AA4618">
              <w:rPr>
                <w:rFonts w:ascii="Arial" w:hAnsi="Arial" w:cs="Arial"/>
                <w:sz w:val="18"/>
                <w:szCs w:val="18"/>
                <w:lang w:val="en-US"/>
              </w:rPr>
              <w:t>Retention</w:t>
            </w:r>
          </w:p>
          <w:p w14:paraId="764F904A" w14:textId="77777777" w:rsidR="00234309" w:rsidRPr="00AA4618" w:rsidRDefault="007F5D7C" w:rsidP="00234309">
            <w:pPr>
              <w:numPr>
                <w:ilvl w:val="0"/>
                <w:numId w:val="28"/>
              </w:numPr>
              <w:tabs>
                <w:tab w:val="left" w:pos="426"/>
              </w:tabs>
              <w:ind w:left="567" w:hanging="426"/>
              <w:contextualSpacing/>
              <w:rPr>
                <w:rFonts w:ascii="Arial" w:hAnsi="Arial" w:cs="Arial"/>
                <w:sz w:val="18"/>
                <w:szCs w:val="18"/>
                <w:lang w:val="en-US"/>
              </w:rPr>
            </w:pPr>
            <w:r w:rsidRPr="00AA4618">
              <w:rPr>
                <w:rFonts w:ascii="Arial" w:hAnsi="Arial" w:cs="Arial"/>
                <w:sz w:val="18"/>
                <w:szCs w:val="18"/>
                <w:lang w:val="en-US"/>
              </w:rPr>
              <w:t>Other non-current assets</w:t>
            </w:r>
          </w:p>
          <w:p w14:paraId="0FA7EAAF" w14:textId="243A9414" w:rsidR="009B4D1D" w:rsidRPr="00AA4618" w:rsidRDefault="009B4D1D" w:rsidP="009B4D1D">
            <w:pPr>
              <w:tabs>
                <w:tab w:val="left" w:pos="426"/>
              </w:tabs>
              <w:ind w:left="567"/>
              <w:contextualSpacing/>
              <w:rPr>
                <w:rFonts w:ascii="Arial" w:hAnsi="Arial" w:cs="Arial"/>
                <w:sz w:val="18"/>
                <w:szCs w:val="18"/>
                <w:cs/>
                <w:lang w:val="en-US"/>
              </w:rPr>
            </w:pPr>
          </w:p>
        </w:tc>
        <w:tc>
          <w:tcPr>
            <w:tcW w:w="2497" w:type="pct"/>
            <w:tcBorders>
              <w:top w:val="single" w:sz="4" w:space="0" w:color="auto"/>
              <w:left w:val="nil"/>
              <w:bottom w:val="nil"/>
              <w:right w:val="nil"/>
            </w:tcBorders>
            <w:hideMark/>
          </w:tcPr>
          <w:p w14:paraId="37E305D4" w14:textId="77777777" w:rsidR="00234309" w:rsidRPr="00AA4618" w:rsidRDefault="00234309" w:rsidP="0004331F">
            <w:pPr>
              <w:rPr>
                <w:rFonts w:ascii="Arial" w:hAnsi="Arial" w:cs="Arial"/>
                <w:b/>
                <w:bCs/>
                <w:sz w:val="18"/>
                <w:szCs w:val="18"/>
              </w:rPr>
            </w:pPr>
          </w:p>
          <w:p w14:paraId="019DD4F4" w14:textId="4DD6D282" w:rsidR="007F5D7C" w:rsidRPr="00AA4618" w:rsidRDefault="007F5D7C" w:rsidP="007F5D7C">
            <w:pPr>
              <w:contextualSpacing/>
              <w:rPr>
                <w:rFonts w:ascii="Arial" w:hAnsi="Arial" w:cs="Arial"/>
                <w:b/>
                <w:bCs/>
                <w:sz w:val="18"/>
                <w:szCs w:val="18"/>
                <w:lang w:val="en-US"/>
              </w:rPr>
            </w:pPr>
            <w:r w:rsidRPr="00AA4618">
              <w:rPr>
                <w:rFonts w:ascii="Arial" w:hAnsi="Arial" w:cs="Arial"/>
                <w:b/>
                <w:bCs/>
                <w:sz w:val="18"/>
                <w:szCs w:val="18"/>
                <w:lang w:val="en-US"/>
              </w:rPr>
              <w:t>Financial assets</w:t>
            </w:r>
          </w:p>
          <w:p w14:paraId="0D145579" w14:textId="4B93D6A2" w:rsidR="007F5D7C" w:rsidRPr="00AA4618" w:rsidRDefault="007F5D7C" w:rsidP="00234309">
            <w:pPr>
              <w:numPr>
                <w:ilvl w:val="0"/>
                <w:numId w:val="31"/>
              </w:numPr>
              <w:ind w:left="403" w:hanging="283"/>
              <w:contextualSpacing/>
              <w:rPr>
                <w:rFonts w:ascii="Arial" w:hAnsi="Arial" w:cs="Arial"/>
                <w:sz w:val="18"/>
                <w:szCs w:val="18"/>
                <w:lang w:val="en-US"/>
              </w:rPr>
            </w:pPr>
            <w:r w:rsidRPr="00AA4618">
              <w:rPr>
                <w:rFonts w:ascii="Arial" w:hAnsi="Arial" w:cs="Arial"/>
                <w:sz w:val="18"/>
                <w:szCs w:val="18"/>
                <w:lang w:val="en-US"/>
              </w:rPr>
              <w:t>Cash and cash equivalents</w:t>
            </w:r>
          </w:p>
          <w:p w14:paraId="46B44C7F" w14:textId="2BF2F237" w:rsidR="00234309" w:rsidRPr="00AA4618" w:rsidRDefault="007F5D7C" w:rsidP="00234309">
            <w:pPr>
              <w:numPr>
                <w:ilvl w:val="0"/>
                <w:numId w:val="31"/>
              </w:numPr>
              <w:ind w:left="403" w:hanging="283"/>
              <w:contextualSpacing/>
              <w:rPr>
                <w:rFonts w:ascii="Arial" w:hAnsi="Arial" w:cs="Arial"/>
                <w:sz w:val="18"/>
                <w:szCs w:val="18"/>
                <w:lang w:val="en-US"/>
              </w:rPr>
            </w:pPr>
            <w:r w:rsidRPr="00AA4618">
              <w:rPr>
                <w:rFonts w:ascii="Arial" w:hAnsi="Arial" w:cs="Arial"/>
                <w:sz w:val="18"/>
                <w:szCs w:val="18"/>
                <w:lang w:val="en-US"/>
              </w:rPr>
              <w:t>Deposits at financial institutions held as collateral</w:t>
            </w:r>
          </w:p>
          <w:p w14:paraId="2242E6EC" w14:textId="7A405DE2" w:rsidR="00445316" w:rsidRPr="00AA4618" w:rsidRDefault="00445316" w:rsidP="00234309">
            <w:pPr>
              <w:numPr>
                <w:ilvl w:val="0"/>
                <w:numId w:val="31"/>
              </w:numPr>
              <w:ind w:left="403" w:hanging="283"/>
              <w:contextualSpacing/>
              <w:rPr>
                <w:rFonts w:ascii="Arial" w:hAnsi="Arial" w:cs="Arial"/>
                <w:sz w:val="18"/>
                <w:szCs w:val="18"/>
                <w:lang w:val="en-US"/>
              </w:rPr>
            </w:pPr>
            <w:r w:rsidRPr="00AA4618">
              <w:rPr>
                <w:rFonts w:ascii="Arial" w:hAnsi="Arial" w:cs="Arial"/>
                <w:sz w:val="18"/>
                <w:szCs w:val="18"/>
                <w:lang w:val="en-US"/>
              </w:rPr>
              <w:t>Financial assets measured at amortised cost</w:t>
            </w:r>
          </w:p>
          <w:p w14:paraId="399C1F79" w14:textId="09246B6D" w:rsidR="00234309" w:rsidRPr="00AA4618" w:rsidRDefault="007F5D7C" w:rsidP="00234309">
            <w:pPr>
              <w:numPr>
                <w:ilvl w:val="0"/>
                <w:numId w:val="31"/>
              </w:numPr>
              <w:ind w:left="403" w:hanging="283"/>
              <w:contextualSpacing/>
              <w:rPr>
                <w:rFonts w:ascii="Arial" w:hAnsi="Arial" w:cs="Arial"/>
                <w:sz w:val="18"/>
                <w:szCs w:val="18"/>
                <w:lang w:val="en-US"/>
              </w:rPr>
            </w:pPr>
            <w:r w:rsidRPr="00AA4618">
              <w:rPr>
                <w:rFonts w:ascii="Arial" w:hAnsi="Arial" w:cs="Arial"/>
                <w:sz w:val="18"/>
                <w:szCs w:val="18"/>
                <w:lang w:val="en-US"/>
              </w:rPr>
              <w:t>Trade and other receivables</w:t>
            </w:r>
          </w:p>
          <w:p w14:paraId="35702519" w14:textId="3A4AD3B6" w:rsidR="00234309" w:rsidRPr="00AA4618" w:rsidRDefault="007F5D7C" w:rsidP="00234309">
            <w:pPr>
              <w:numPr>
                <w:ilvl w:val="0"/>
                <w:numId w:val="31"/>
              </w:numPr>
              <w:ind w:left="403" w:hanging="283"/>
              <w:contextualSpacing/>
              <w:rPr>
                <w:rFonts w:ascii="Arial" w:hAnsi="Arial" w:cs="Arial"/>
                <w:sz w:val="18"/>
                <w:szCs w:val="18"/>
                <w:cs/>
                <w:lang w:val="en-US"/>
              </w:rPr>
            </w:pPr>
            <w:r w:rsidRPr="00AA4618">
              <w:rPr>
                <w:rFonts w:ascii="Arial" w:hAnsi="Arial" w:cs="Arial"/>
                <w:sz w:val="18"/>
                <w:szCs w:val="18"/>
                <w:lang w:val="en-US"/>
              </w:rPr>
              <w:t xml:space="preserve">Accrued revenue from engineering service </w:t>
            </w:r>
          </w:p>
          <w:p w14:paraId="6D6BE58D" w14:textId="42B7F743" w:rsidR="007F5D7C" w:rsidRPr="00AA4618" w:rsidRDefault="007F5D7C" w:rsidP="00234309">
            <w:pPr>
              <w:numPr>
                <w:ilvl w:val="0"/>
                <w:numId w:val="31"/>
              </w:numPr>
              <w:ind w:left="403" w:hanging="283"/>
              <w:contextualSpacing/>
              <w:rPr>
                <w:rFonts w:ascii="Arial" w:hAnsi="Arial" w:cs="Arial"/>
                <w:sz w:val="18"/>
                <w:szCs w:val="18"/>
                <w:lang w:val="en-US"/>
              </w:rPr>
            </w:pPr>
            <w:r w:rsidRPr="00AA4618">
              <w:rPr>
                <w:rFonts w:ascii="Arial" w:hAnsi="Arial" w:cs="Arial"/>
                <w:sz w:val="18"/>
                <w:szCs w:val="18"/>
                <w:lang w:val="en-US"/>
              </w:rPr>
              <w:t>Retention</w:t>
            </w:r>
          </w:p>
          <w:p w14:paraId="42A10ED8" w14:textId="5E368A7E" w:rsidR="00234309" w:rsidRPr="00AA4618" w:rsidRDefault="007F5D7C" w:rsidP="00234309">
            <w:pPr>
              <w:numPr>
                <w:ilvl w:val="0"/>
                <w:numId w:val="31"/>
              </w:numPr>
              <w:ind w:left="403" w:hanging="283"/>
              <w:contextualSpacing/>
              <w:rPr>
                <w:rFonts w:ascii="Arial" w:hAnsi="Arial" w:cs="Arial"/>
                <w:sz w:val="18"/>
                <w:szCs w:val="18"/>
                <w:lang w:val="en-US"/>
              </w:rPr>
            </w:pPr>
            <w:r w:rsidRPr="00AA4618">
              <w:rPr>
                <w:rFonts w:ascii="Arial" w:hAnsi="Arial" w:cs="Arial"/>
                <w:sz w:val="18"/>
                <w:szCs w:val="18"/>
                <w:lang w:val="en-US"/>
              </w:rPr>
              <w:t>Other non-current assets</w:t>
            </w:r>
          </w:p>
          <w:p w14:paraId="5CBF45ED" w14:textId="77777777" w:rsidR="00234309" w:rsidRPr="00AA4618" w:rsidRDefault="00234309" w:rsidP="0004331F">
            <w:pPr>
              <w:autoSpaceDE w:val="0"/>
              <w:autoSpaceDN w:val="0"/>
              <w:ind w:left="426"/>
              <w:contextualSpacing/>
              <w:rPr>
                <w:rFonts w:ascii="Arial" w:hAnsi="Arial" w:cs="Arial"/>
                <w:b/>
                <w:bCs/>
                <w:sz w:val="18"/>
                <w:szCs w:val="18"/>
                <w:cs/>
                <w:lang w:val="en-US"/>
              </w:rPr>
            </w:pPr>
          </w:p>
        </w:tc>
      </w:tr>
      <w:tr w:rsidR="00234309" w:rsidRPr="00AA4618" w14:paraId="0BD1E767" w14:textId="77777777" w:rsidTr="0004331F">
        <w:trPr>
          <w:trHeight w:val="963"/>
        </w:trPr>
        <w:tc>
          <w:tcPr>
            <w:tcW w:w="2503" w:type="pct"/>
          </w:tcPr>
          <w:p w14:paraId="309FB178" w14:textId="0EDB9D7F" w:rsidR="00234309" w:rsidRPr="00AA4618" w:rsidRDefault="007F5D7C" w:rsidP="0004331F">
            <w:pPr>
              <w:ind w:left="-109"/>
              <w:rPr>
                <w:rFonts w:ascii="Arial" w:hAnsi="Arial" w:cs="Arial"/>
                <w:b/>
                <w:bCs/>
                <w:sz w:val="18"/>
                <w:szCs w:val="18"/>
                <w:cs/>
              </w:rPr>
            </w:pPr>
            <w:r w:rsidRPr="00AA4618">
              <w:rPr>
                <w:rFonts w:ascii="Arial" w:hAnsi="Arial" w:cs="Arial"/>
                <w:b/>
                <w:bCs/>
                <w:sz w:val="18"/>
                <w:szCs w:val="18"/>
              </w:rPr>
              <w:t>Financial liabilities</w:t>
            </w:r>
          </w:p>
          <w:p w14:paraId="1AE4FDCC" w14:textId="77777777" w:rsidR="00695AE9" w:rsidRPr="00AA4618" w:rsidRDefault="00695AE9" w:rsidP="00695AE9">
            <w:pPr>
              <w:numPr>
                <w:ilvl w:val="0"/>
                <w:numId w:val="28"/>
              </w:numPr>
              <w:tabs>
                <w:tab w:val="left" w:pos="426"/>
              </w:tabs>
              <w:ind w:left="567" w:hanging="426"/>
              <w:contextualSpacing/>
              <w:rPr>
                <w:rFonts w:ascii="Arial" w:hAnsi="Arial" w:cs="Arial"/>
                <w:sz w:val="18"/>
                <w:szCs w:val="18"/>
                <w:lang w:val="en-US"/>
              </w:rPr>
            </w:pPr>
            <w:r w:rsidRPr="00AA4618">
              <w:rPr>
                <w:rFonts w:ascii="Arial" w:hAnsi="Arial" w:cs="Arial"/>
                <w:sz w:val="18"/>
                <w:szCs w:val="18"/>
                <w:lang w:val="en-US"/>
              </w:rPr>
              <w:t xml:space="preserve">Bank overdraft and short-term borrowings from </w:t>
            </w:r>
          </w:p>
          <w:p w14:paraId="4844367A" w14:textId="14486665" w:rsidR="00695AE9" w:rsidRPr="00AA4618" w:rsidRDefault="00695AE9" w:rsidP="00695AE9">
            <w:pPr>
              <w:ind w:left="426" w:firstLine="141"/>
              <w:contextualSpacing/>
              <w:rPr>
                <w:rFonts w:ascii="Arial" w:hAnsi="Arial" w:cs="Arial"/>
                <w:sz w:val="18"/>
                <w:szCs w:val="18"/>
                <w:lang w:val="en-US"/>
              </w:rPr>
            </w:pPr>
            <w:r w:rsidRPr="00AA4618">
              <w:rPr>
                <w:rFonts w:ascii="Arial" w:hAnsi="Arial" w:cs="Arial"/>
                <w:sz w:val="18"/>
                <w:szCs w:val="18"/>
                <w:lang w:val="en-US"/>
              </w:rPr>
              <w:t xml:space="preserve">financial institutions </w:t>
            </w:r>
          </w:p>
          <w:p w14:paraId="54E40339" w14:textId="77777777" w:rsidR="00695AE9" w:rsidRPr="00AA4618" w:rsidRDefault="00695AE9" w:rsidP="00695AE9">
            <w:pPr>
              <w:numPr>
                <w:ilvl w:val="0"/>
                <w:numId w:val="28"/>
              </w:numPr>
              <w:tabs>
                <w:tab w:val="left" w:pos="426"/>
              </w:tabs>
              <w:ind w:left="567" w:hanging="426"/>
              <w:contextualSpacing/>
              <w:rPr>
                <w:rFonts w:ascii="Arial" w:hAnsi="Arial" w:cs="Arial"/>
                <w:sz w:val="18"/>
                <w:szCs w:val="18"/>
                <w:lang w:val="en-US"/>
              </w:rPr>
            </w:pPr>
            <w:r w:rsidRPr="00AA4618">
              <w:rPr>
                <w:rFonts w:ascii="Arial" w:hAnsi="Arial" w:cs="Arial"/>
                <w:sz w:val="18"/>
                <w:szCs w:val="18"/>
                <w:lang w:val="en-US"/>
              </w:rPr>
              <w:t xml:space="preserve">Short-term borrowing from a related party </w:t>
            </w:r>
          </w:p>
          <w:p w14:paraId="5D875824" w14:textId="4931657D" w:rsidR="007F5D7C" w:rsidRPr="00AA4618" w:rsidRDefault="007F5D7C" w:rsidP="00695AE9">
            <w:pPr>
              <w:numPr>
                <w:ilvl w:val="0"/>
                <w:numId w:val="29"/>
              </w:numPr>
              <w:ind w:left="426" w:hanging="284"/>
              <w:contextualSpacing/>
              <w:rPr>
                <w:rFonts w:ascii="Arial" w:hAnsi="Arial" w:cs="Arial"/>
                <w:sz w:val="18"/>
                <w:szCs w:val="18"/>
                <w:lang w:val="en-US"/>
              </w:rPr>
            </w:pPr>
            <w:r w:rsidRPr="00AA4618">
              <w:rPr>
                <w:rFonts w:ascii="Arial" w:hAnsi="Arial" w:cs="Arial"/>
                <w:sz w:val="18"/>
                <w:szCs w:val="18"/>
                <w:lang w:val="en-US"/>
              </w:rPr>
              <w:t>Trade and other payables</w:t>
            </w:r>
          </w:p>
          <w:p w14:paraId="26DEDD76" w14:textId="2A0FFA32" w:rsidR="00234309" w:rsidRPr="00AA4618" w:rsidRDefault="00695AE9" w:rsidP="004017DB">
            <w:pPr>
              <w:numPr>
                <w:ilvl w:val="0"/>
                <w:numId w:val="29"/>
              </w:numPr>
              <w:ind w:left="426" w:hanging="284"/>
              <w:contextualSpacing/>
              <w:rPr>
                <w:rFonts w:ascii="Arial" w:hAnsi="Arial" w:cs="Arial"/>
                <w:sz w:val="18"/>
                <w:szCs w:val="18"/>
                <w:lang w:val="en-US"/>
              </w:rPr>
            </w:pPr>
            <w:r w:rsidRPr="00AA4618">
              <w:rPr>
                <w:rFonts w:ascii="Arial" w:hAnsi="Arial" w:cs="Arial"/>
                <w:sz w:val="18"/>
                <w:szCs w:val="18"/>
                <w:lang w:val="en-US"/>
              </w:rPr>
              <w:t xml:space="preserve">Long-term borrowings from financial institutions </w:t>
            </w:r>
          </w:p>
          <w:p w14:paraId="4EE2BB3A" w14:textId="77777777" w:rsidR="00234309" w:rsidRPr="00AA4618" w:rsidRDefault="00234309" w:rsidP="0004331F">
            <w:pPr>
              <w:ind w:left="426"/>
              <w:contextualSpacing/>
              <w:rPr>
                <w:rFonts w:ascii="Arial" w:hAnsi="Arial" w:cs="Arial"/>
                <w:sz w:val="18"/>
                <w:szCs w:val="18"/>
                <w:cs/>
                <w:lang w:val="en-US"/>
              </w:rPr>
            </w:pPr>
          </w:p>
        </w:tc>
        <w:tc>
          <w:tcPr>
            <w:tcW w:w="2497" w:type="pct"/>
          </w:tcPr>
          <w:p w14:paraId="6B358539" w14:textId="177ABF52" w:rsidR="00234309" w:rsidRPr="00AA4618" w:rsidRDefault="007F5D7C" w:rsidP="0004331F">
            <w:pPr>
              <w:rPr>
                <w:rFonts w:ascii="Arial" w:hAnsi="Arial" w:cs="Arial"/>
                <w:b/>
                <w:bCs/>
                <w:sz w:val="18"/>
                <w:szCs w:val="18"/>
                <w:cs/>
              </w:rPr>
            </w:pPr>
            <w:r w:rsidRPr="00AA4618">
              <w:rPr>
                <w:rFonts w:ascii="Arial" w:hAnsi="Arial" w:cs="Arial"/>
                <w:b/>
                <w:bCs/>
                <w:sz w:val="18"/>
                <w:szCs w:val="18"/>
              </w:rPr>
              <w:t>Financial liabilities</w:t>
            </w:r>
          </w:p>
          <w:p w14:paraId="410A4A29" w14:textId="2A86B3B2" w:rsidR="007F5D7C" w:rsidRPr="00AA4618" w:rsidRDefault="007F5D7C" w:rsidP="00695AE9">
            <w:pPr>
              <w:numPr>
                <w:ilvl w:val="0"/>
                <w:numId w:val="31"/>
              </w:numPr>
              <w:ind w:left="403" w:hanging="283"/>
              <w:contextualSpacing/>
              <w:rPr>
                <w:rFonts w:ascii="Arial" w:hAnsi="Arial" w:cs="Arial"/>
                <w:sz w:val="18"/>
                <w:szCs w:val="18"/>
                <w:lang w:val="en-US"/>
              </w:rPr>
            </w:pPr>
            <w:r w:rsidRPr="00AA4618">
              <w:rPr>
                <w:rFonts w:ascii="Arial" w:hAnsi="Arial" w:cs="Arial"/>
                <w:sz w:val="18"/>
                <w:szCs w:val="18"/>
                <w:lang w:val="en-US"/>
              </w:rPr>
              <w:t>Trade and other payables</w:t>
            </w:r>
          </w:p>
          <w:p w14:paraId="0B31BF62" w14:textId="4E267C42" w:rsidR="00234309" w:rsidRPr="00AA4618" w:rsidRDefault="00234309" w:rsidP="004017DB">
            <w:pPr>
              <w:ind w:left="403"/>
              <w:contextualSpacing/>
              <w:rPr>
                <w:rFonts w:ascii="Arial" w:hAnsi="Arial" w:cs="Arial"/>
                <w:sz w:val="18"/>
                <w:szCs w:val="18"/>
                <w:lang w:val="en-US"/>
              </w:rPr>
            </w:pPr>
          </w:p>
          <w:p w14:paraId="0E87D3B8" w14:textId="77777777" w:rsidR="00234309" w:rsidRPr="00AA4618" w:rsidRDefault="00234309" w:rsidP="0004331F">
            <w:pPr>
              <w:ind w:left="403"/>
              <w:contextualSpacing/>
              <w:rPr>
                <w:rFonts w:ascii="Arial" w:hAnsi="Arial" w:cs="Arial"/>
                <w:sz w:val="18"/>
                <w:szCs w:val="18"/>
                <w:cs/>
                <w:lang w:val="en-US"/>
              </w:rPr>
            </w:pPr>
          </w:p>
        </w:tc>
      </w:tr>
    </w:tbl>
    <w:p w14:paraId="7F85DAAA" w14:textId="77777777" w:rsidR="00CB2E4D" w:rsidRPr="00AA4618" w:rsidRDefault="00CB2E4D" w:rsidP="00A75183">
      <w:pPr>
        <w:jc w:val="both"/>
        <w:rPr>
          <w:rFonts w:ascii="Arial" w:hAnsi="Arial" w:cs="Arial"/>
          <w:sz w:val="18"/>
          <w:szCs w:val="18"/>
        </w:rPr>
      </w:pPr>
    </w:p>
    <w:p w14:paraId="58A26AD5" w14:textId="12176D29" w:rsidR="00234309" w:rsidRPr="00AA4618" w:rsidRDefault="00950247" w:rsidP="00A75183">
      <w:pPr>
        <w:jc w:val="both"/>
        <w:rPr>
          <w:rFonts w:ascii="Arial" w:hAnsi="Arial" w:cs="Arial"/>
          <w:sz w:val="18"/>
          <w:szCs w:val="18"/>
        </w:rPr>
      </w:pPr>
      <w:r w:rsidRPr="00AA4618">
        <w:rPr>
          <w:rFonts w:ascii="Arial" w:hAnsi="Arial" w:cs="Arial"/>
          <w:sz w:val="18"/>
          <w:szCs w:val="18"/>
        </w:rPr>
        <w:t>Fair values are categorised into hierarchy based on inputs used as follows:</w:t>
      </w:r>
    </w:p>
    <w:p w14:paraId="13E3691D" w14:textId="77777777" w:rsidR="00950247" w:rsidRPr="00AA4618" w:rsidRDefault="00950247" w:rsidP="00430CB9">
      <w:pPr>
        <w:ind w:left="810" w:hanging="810"/>
        <w:jc w:val="both"/>
        <w:rPr>
          <w:rFonts w:ascii="Arial" w:hAnsi="Arial" w:cs="Arial"/>
          <w:sz w:val="18"/>
          <w:szCs w:val="18"/>
        </w:rPr>
      </w:pPr>
    </w:p>
    <w:p w14:paraId="164430CA" w14:textId="282EC8A9" w:rsidR="00CD0F0C" w:rsidRPr="00AA4618" w:rsidRDefault="00CD0F0C" w:rsidP="00430CB9">
      <w:pPr>
        <w:ind w:left="810" w:hanging="810"/>
        <w:jc w:val="both"/>
        <w:rPr>
          <w:rFonts w:ascii="Arial" w:hAnsi="Arial" w:cs="Arial"/>
          <w:sz w:val="18"/>
          <w:szCs w:val="18"/>
        </w:rPr>
      </w:pPr>
      <w:r w:rsidRPr="00AA4618">
        <w:rPr>
          <w:rFonts w:ascii="Arial" w:hAnsi="Arial" w:cs="Arial"/>
          <w:sz w:val="18"/>
          <w:szCs w:val="18"/>
        </w:rPr>
        <w:t xml:space="preserve">Level </w:t>
      </w:r>
      <w:r w:rsidR="003B2D07" w:rsidRPr="003B2D07">
        <w:rPr>
          <w:rFonts w:ascii="Arial" w:hAnsi="Arial" w:cs="Arial"/>
          <w:sz w:val="18"/>
          <w:szCs w:val="18"/>
        </w:rPr>
        <w:t>1</w:t>
      </w:r>
      <w:r w:rsidRPr="00AA4618">
        <w:rPr>
          <w:rFonts w:ascii="Arial" w:hAnsi="Arial" w:cs="Arial"/>
          <w:sz w:val="18"/>
          <w:szCs w:val="18"/>
        </w:rPr>
        <w:t>:</w:t>
      </w:r>
      <w:r w:rsidRPr="00AA4618">
        <w:rPr>
          <w:rFonts w:ascii="Arial" w:hAnsi="Arial" w:cs="Arial"/>
          <w:sz w:val="18"/>
          <w:szCs w:val="18"/>
        </w:rPr>
        <w:tab/>
      </w:r>
      <w:r w:rsidR="007F5D7C" w:rsidRPr="00AA4618">
        <w:rPr>
          <w:rFonts w:ascii="Arial" w:hAnsi="Arial" w:cs="Arial"/>
          <w:sz w:val="18"/>
          <w:szCs w:val="18"/>
        </w:rPr>
        <w:t>The fair value of financial instruments is based on the current bid price / closing price by reference to the stock Exchange of Thailand / the Thai Bond Dealing Centre.</w:t>
      </w:r>
    </w:p>
    <w:p w14:paraId="51107226" w14:textId="6B1B555B" w:rsidR="00CD0F0C" w:rsidRPr="00AA4618" w:rsidRDefault="00CD0F0C" w:rsidP="00430CB9">
      <w:pPr>
        <w:ind w:left="810" w:hanging="810"/>
        <w:jc w:val="both"/>
        <w:rPr>
          <w:rFonts w:ascii="Arial" w:hAnsi="Arial" w:cs="Arial"/>
          <w:sz w:val="18"/>
          <w:szCs w:val="18"/>
        </w:rPr>
      </w:pPr>
      <w:r w:rsidRPr="00AA4618">
        <w:rPr>
          <w:rFonts w:ascii="Arial" w:hAnsi="Arial" w:cs="Arial"/>
          <w:sz w:val="18"/>
          <w:szCs w:val="18"/>
        </w:rPr>
        <w:t xml:space="preserve">Level </w:t>
      </w:r>
      <w:r w:rsidR="003B2D07" w:rsidRPr="003B2D07">
        <w:rPr>
          <w:rFonts w:ascii="Arial" w:hAnsi="Arial" w:cs="Arial"/>
          <w:sz w:val="18"/>
          <w:szCs w:val="18"/>
        </w:rPr>
        <w:t>2</w:t>
      </w:r>
      <w:r w:rsidRPr="00AA4618">
        <w:rPr>
          <w:rFonts w:ascii="Arial" w:hAnsi="Arial" w:cs="Arial"/>
          <w:sz w:val="18"/>
          <w:szCs w:val="18"/>
        </w:rPr>
        <w:t>:</w:t>
      </w:r>
      <w:r w:rsidRPr="00AA4618">
        <w:rPr>
          <w:rFonts w:ascii="Arial" w:hAnsi="Arial" w:cs="Arial"/>
          <w:sz w:val="18"/>
          <w:szCs w:val="18"/>
        </w:rPr>
        <w:tab/>
      </w:r>
      <w:r w:rsidR="00CB2E4D" w:rsidRPr="00AA4618">
        <w:rPr>
          <w:rFonts w:ascii="Arial" w:hAnsi="Arial" w:cs="Arial"/>
          <w:sz w:val="18"/>
          <w:szCs w:val="18"/>
        </w:rPr>
        <w:t>The fair value of financial instruments is determined using significant observable inputs and, as little as possible, entity-specific esti</w:t>
      </w:r>
      <w:r w:rsidR="00341558" w:rsidRPr="00AA4618">
        <w:rPr>
          <w:rFonts w:ascii="Arial" w:hAnsi="Arial" w:cs="Arial"/>
          <w:sz w:val="18"/>
          <w:szCs w:val="18"/>
        </w:rPr>
        <w:t>m</w:t>
      </w:r>
      <w:r w:rsidR="00CB2E4D" w:rsidRPr="00AA4618">
        <w:rPr>
          <w:rFonts w:ascii="Arial" w:hAnsi="Arial" w:cs="Arial"/>
          <w:sz w:val="18"/>
          <w:szCs w:val="18"/>
        </w:rPr>
        <w:t>ates.</w:t>
      </w:r>
    </w:p>
    <w:p w14:paraId="7EF8018E" w14:textId="3D6B889D" w:rsidR="00CD0F0C" w:rsidRPr="00AA4618" w:rsidRDefault="00CD0F0C" w:rsidP="00430CB9">
      <w:pPr>
        <w:ind w:left="810" w:hanging="810"/>
        <w:jc w:val="both"/>
        <w:rPr>
          <w:rFonts w:ascii="Arial" w:hAnsi="Arial" w:cs="Arial"/>
          <w:sz w:val="18"/>
          <w:szCs w:val="18"/>
        </w:rPr>
      </w:pPr>
      <w:r w:rsidRPr="00AA4618">
        <w:rPr>
          <w:rFonts w:ascii="Arial" w:hAnsi="Arial" w:cs="Arial"/>
          <w:sz w:val="18"/>
          <w:szCs w:val="18"/>
        </w:rPr>
        <w:t xml:space="preserve">Level </w:t>
      </w:r>
      <w:r w:rsidR="003B2D07" w:rsidRPr="003B2D07">
        <w:rPr>
          <w:rFonts w:ascii="Arial" w:hAnsi="Arial" w:cs="Arial"/>
          <w:sz w:val="18"/>
          <w:szCs w:val="18"/>
        </w:rPr>
        <w:t>3</w:t>
      </w:r>
      <w:r w:rsidRPr="00AA4618">
        <w:rPr>
          <w:rFonts w:ascii="Arial" w:hAnsi="Arial" w:cs="Arial"/>
          <w:sz w:val="18"/>
          <w:szCs w:val="18"/>
        </w:rPr>
        <w:t>:</w:t>
      </w:r>
      <w:r w:rsidR="00CB2E4D" w:rsidRPr="00AA4618">
        <w:rPr>
          <w:rFonts w:ascii="Arial" w:hAnsi="Arial" w:cs="Arial"/>
          <w:sz w:val="18"/>
          <w:szCs w:val="18"/>
        </w:rPr>
        <w:t xml:space="preserve">    The fair value of financial instruments is not based on observable market data.</w:t>
      </w:r>
    </w:p>
    <w:p w14:paraId="7A3709E6" w14:textId="2C83B890" w:rsidR="00465F3D" w:rsidRPr="00AA4618" w:rsidRDefault="00465F3D" w:rsidP="00430CB9">
      <w:pPr>
        <w:ind w:left="810" w:hanging="810"/>
        <w:jc w:val="both"/>
        <w:rPr>
          <w:rFonts w:ascii="Arial" w:hAnsi="Arial" w:cs="Arial"/>
          <w:sz w:val="18"/>
          <w:szCs w:val="18"/>
        </w:rPr>
      </w:pPr>
    </w:p>
    <w:p w14:paraId="1E2B0991" w14:textId="724D0D1D" w:rsidR="00D20594" w:rsidRPr="00AA4618" w:rsidRDefault="00D20594" w:rsidP="00465F3D">
      <w:pPr>
        <w:jc w:val="both"/>
        <w:rPr>
          <w:rFonts w:ascii="Arial" w:hAnsi="Arial" w:cs="Arial"/>
          <w:sz w:val="18"/>
          <w:szCs w:val="18"/>
        </w:rPr>
      </w:pPr>
      <w:bookmarkStart w:id="22" w:name="_Toc122629642"/>
      <w:r w:rsidRPr="00AA4618">
        <w:rPr>
          <w:rFonts w:ascii="Arial" w:hAnsi="Arial" w:cs="Arial"/>
          <w:sz w:val="18"/>
          <w:szCs w:val="18"/>
        </w:rPr>
        <w:t xml:space="preserve">The following table presents the changes in level </w:t>
      </w:r>
      <w:r w:rsidR="003B2D07" w:rsidRPr="003B2D07">
        <w:rPr>
          <w:rFonts w:ascii="Arial" w:hAnsi="Arial" w:cs="Arial"/>
          <w:sz w:val="18"/>
          <w:szCs w:val="18"/>
        </w:rPr>
        <w:t>3</w:t>
      </w:r>
      <w:r w:rsidRPr="00AA4618">
        <w:rPr>
          <w:rFonts w:ascii="Arial" w:hAnsi="Arial" w:cs="Arial"/>
          <w:sz w:val="18"/>
          <w:szCs w:val="18"/>
        </w:rPr>
        <w:t xml:space="preserve"> items for unquoted equity investment which uses the discounted cashflow analysis model.</w:t>
      </w:r>
    </w:p>
    <w:bookmarkEnd w:id="22"/>
    <w:p w14:paraId="4E0B5AAC" w14:textId="77777777" w:rsidR="00465F3D" w:rsidRPr="00AA4618" w:rsidRDefault="00465F3D" w:rsidP="00465F3D">
      <w:pPr>
        <w:jc w:val="both"/>
        <w:rPr>
          <w:rFonts w:ascii="Arial" w:hAnsi="Arial" w:cs="Arial"/>
        </w:rPr>
      </w:pPr>
    </w:p>
    <w:tbl>
      <w:tblPr>
        <w:tblW w:w="9461" w:type="dxa"/>
        <w:tblInd w:w="108" w:type="dxa"/>
        <w:tblLayout w:type="fixed"/>
        <w:tblLook w:val="0000" w:firstRow="0" w:lastRow="0" w:firstColumn="0" w:lastColumn="0" w:noHBand="0" w:noVBand="0"/>
      </w:tblPr>
      <w:tblGrid>
        <w:gridCol w:w="7445"/>
        <w:gridCol w:w="2016"/>
      </w:tblGrid>
      <w:tr w:rsidR="00465F3D" w:rsidRPr="00AA4618" w14:paraId="4F320BED" w14:textId="77777777" w:rsidTr="00AA4618">
        <w:trPr>
          <w:trHeight w:val="84"/>
        </w:trPr>
        <w:tc>
          <w:tcPr>
            <w:tcW w:w="7445" w:type="dxa"/>
            <w:shd w:val="clear" w:color="auto" w:fill="auto"/>
          </w:tcPr>
          <w:p w14:paraId="24A264E8" w14:textId="77777777" w:rsidR="00465F3D" w:rsidRPr="00AA4618" w:rsidRDefault="00465F3D" w:rsidP="005D479A">
            <w:pPr>
              <w:autoSpaceDE w:val="0"/>
              <w:autoSpaceDN w:val="0"/>
              <w:adjustRightInd w:val="0"/>
              <w:ind w:left="-105"/>
              <w:rPr>
                <w:rFonts w:ascii="Arial" w:hAnsi="Arial" w:cs="Arial"/>
                <w:color w:val="000000"/>
                <w:sz w:val="18"/>
                <w:szCs w:val="18"/>
              </w:rPr>
            </w:pPr>
          </w:p>
        </w:tc>
        <w:tc>
          <w:tcPr>
            <w:tcW w:w="2016" w:type="dxa"/>
            <w:tcBorders>
              <w:top w:val="single" w:sz="4" w:space="0" w:color="auto"/>
              <w:bottom w:val="single" w:sz="4" w:space="0" w:color="auto"/>
            </w:tcBorders>
            <w:shd w:val="clear" w:color="auto" w:fill="auto"/>
          </w:tcPr>
          <w:p w14:paraId="0505EBC1" w14:textId="77777777" w:rsidR="00465F3D" w:rsidRPr="00AA4618" w:rsidRDefault="00465F3D" w:rsidP="00AC3278">
            <w:pPr>
              <w:pStyle w:val="Default"/>
              <w:ind w:right="-72"/>
              <w:jc w:val="right"/>
              <w:rPr>
                <w:b/>
                <w:bCs/>
                <w:sz w:val="18"/>
                <w:szCs w:val="18"/>
              </w:rPr>
            </w:pPr>
            <w:r w:rsidRPr="00AA4618">
              <w:rPr>
                <w:b/>
                <w:bCs/>
                <w:sz w:val="18"/>
                <w:szCs w:val="18"/>
              </w:rPr>
              <w:t>Consolidated financial statements</w:t>
            </w:r>
          </w:p>
        </w:tc>
      </w:tr>
      <w:tr w:rsidR="00465F3D" w:rsidRPr="00AA4618" w14:paraId="47C9A8CE" w14:textId="77777777" w:rsidTr="00AA4618">
        <w:trPr>
          <w:trHeight w:val="84"/>
        </w:trPr>
        <w:tc>
          <w:tcPr>
            <w:tcW w:w="7445" w:type="dxa"/>
            <w:shd w:val="clear" w:color="auto" w:fill="auto"/>
          </w:tcPr>
          <w:p w14:paraId="4E006182" w14:textId="77777777" w:rsidR="00465F3D" w:rsidRPr="00AA4618" w:rsidRDefault="00465F3D" w:rsidP="005D479A">
            <w:pPr>
              <w:autoSpaceDE w:val="0"/>
              <w:autoSpaceDN w:val="0"/>
              <w:adjustRightInd w:val="0"/>
              <w:ind w:left="-105"/>
              <w:rPr>
                <w:rFonts w:ascii="Arial" w:hAnsi="Arial" w:cs="Arial"/>
                <w:color w:val="000000"/>
                <w:sz w:val="18"/>
                <w:szCs w:val="18"/>
              </w:rPr>
            </w:pPr>
          </w:p>
        </w:tc>
        <w:tc>
          <w:tcPr>
            <w:tcW w:w="2016" w:type="dxa"/>
            <w:tcBorders>
              <w:bottom w:val="single" w:sz="4" w:space="0" w:color="auto"/>
            </w:tcBorders>
            <w:shd w:val="clear" w:color="auto" w:fill="auto"/>
            <w:vAlign w:val="bottom"/>
          </w:tcPr>
          <w:p w14:paraId="2691F0A5" w14:textId="251B1886" w:rsidR="00465F3D" w:rsidRPr="00AA4618" w:rsidRDefault="000522AE" w:rsidP="005D479A">
            <w:pPr>
              <w:pStyle w:val="Default"/>
              <w:ind w:right="-72"/>
              <w:jc w:val="right"/>
              <w:rPr>
                <w:sz w:val="18"/>
                <w:szCs w:val="18"/>
              </w:rPr>
            </w:pPr>
            <w:r w:rsidRPr="00AA4618">
              <w:rPr>
                <w:b/>
                <w:bCs/>
                <w:sz w:val="18"/>
                <w:szCs w:val="18"/>
              </w:rPr>
              <w:t>Baht’</w:t>
            </w:r>
            <w:r w:rsidR="003B2D07" w:rsidRPr="003B2D07">
              <w:rPr>
                <w:b/>
                <w:bCs/>
                <w:sz w:val="18"/>
                <w:szCs w:val="18"/>
              </w:rPr>
              <w:t>000</w:t>
            </w:r>
          </w:p>
        </w:tc>
      </w:tr>
      <w:tr w:rsidR="00AA4618" w:rsidRPr="00AA4618" w14:paraId="34A3C024" w14:textId="77777777" w:rsidTr="00AA4618">
        <w:trPr>
          <w:trHeight w:val="84"/>
        </w:trPr>
        <w:tc>
          <w:tcPr>
            <w:tcW w:w="7445" w:type="dxa"/>
          </w:tcPr>
          <w:p w14:paraId="1E5DCFE3" w14:textId="77777777" w:rsidR="00AA4618" w:rsidRPr="00AA4618" w:rsidRDefault="00AA4618" w:rsidP="005D479A">
            <w:pPr>
              <w:autoSpaceDE w:val="0"/>
              <w:autoSpaceDN w:val="0"/>
              <w:adjustRightInd w:val="0"/>
              <w:ind w:left="-105"/>
              <w:rPr>
                <w:rFonts w:ascii="Arial" w:hAnsi="Arial" w:cs="Arial"/>
                <w:b/>
                <w:bCs/>
                <w:color w:val="000000"/>
                <w:sz w:val="18"/>
                <w:szCs w:val="18"/>
              </w:rPr>
            </w:pPr>
          </w:p>
        </w:tc>
        <w:tc>
          <w:tcPr>
            <w:tcW w:w="2016" w:type="dxa"/>
            <w:tcBorders>
              <w:top w:val="single" w:sz="4" w:space="0" w:color="auto"/>
            </w:tcBorders>
            <w:shd w:val="clear" w:color="auto" w:fill="FAFAFA"/>
          </w:tcPr>
          <w:p w14:paraId="78998582" w14:textId="77777777" w:rsidR="00AA4618" w:rsidRPr="00AA4618" w:rsidRDefault="00AA4618" w:rsidP="005D479A">
            <w:pPr>
              <w:autoSpaceDE w:val="0"/>
              <w:autoSpaceDN w:val="0"/>
              <w:adjustRightInd w:val="0"/>
              <w:ind w:right="-72"/>
              <w:jc w:val="right"/>
              <w:rPr>
                <w:rFonts w:ascii="Arial" w:hAnsi="Arial" w:cs="Arial"/>
                <w:b/>
                <w:bCs/>
                <w:color w:val="000000"/>
                <w:sz w:val="18"/>
                <w:szCs w:val="18"/>
              </w:rPr>
            </w:pPr>
          </w:p>
        </w:tc>
      </w:tr>
      <w:tr w:rsidR="00465F3D" w:rsidRPr="00AA4618" w14:paraId="4D233263" w14:textId="77777777" w:rsidTr="00AA4618">
        <w:trPr>
          <w:trHeight w:val="84"/>
        </w:trPr>
        <w:tc>
          <w:tcPr>
            <w:tcW w:w="7445" w:type="dxa"/>
          </w:tcPr>
          <w:p w14:paraId="090EFEEC" w14:textId="16D7D062" w:rsidR="00465F3D" w:rsidRPr="00AA4618" w:rsidRDefault="009B4D1D" w:rsidP="005D479A">
            <w:pPr>
              <w:autoSpaceDE w:val="0"/>
              <w:autoSpaceDN w:val="0"/>
              <w:adjustRightInd w:val="0"/>
              <w:ind w:left="-105"/>
              <w:rPr>
                <w:rFonts w:ascii="Arial" w:hAnsi="Arial" w:cs="Arial"/>
                <w:color w:val="000000"/>
                <w:sz w:val="18"/>
                <w:szCs w:val="18"/>
              </w:rPr>
            </w:pPr>
            <w:r w:rsidRPr="00AA4618">
              <w:rPr>
                <w:rFonts w:ascii="Arial" w:hAnsi="Arial" w:cs="Arial"/>
                <w:b/>
                <w:bCs/>
                <w:color w:val="000000"/>
                <w:sz w:val="18"/>
                <w:szCs w:val="18"/>
              </w:rPr>
              <w:t>As at</w:t>
            </w:r>
            <w:r w:rsidR="00465F3D" w:rsidRPr="00AA4618">
              <w:rPr>
                <w:rFonts w:ascii="Arial" w:hAnsi="Arial" w:cs="Arial"/>
                <w:b/>
                <w:bCs/>
                <w:color w:val="000000"/>
                <w:sz w:val="18"/>
                <w:szCs w:val="18"/>
              </w:rPr>
              <w:t xml:space="preserve"> </w:t>
            </w:r>
            <w:r w:rsidR="003B2D07" w:rsidRPr="003B2D07">
              <w:rPr>
                <w:rFonts w:ascii="Arial" w:hAnsi="Arial" w:cs="Arial"/>
                <w:b/>
                <w:bCs/>
                <w:color w:val="000000"/>
                <w:sz w:val="18"/>
                <w:szCs w:val="18"/>
              </w:rPr>
              <w:t>1</w:t>
            </w:r>
            <w:r w:rsidR="00465F3D" w:rsidRPr="00AA4618">
              <w:rPr>
                <w:rFonts w:ascii="Arial" w:hAnsi="Arial" w:cs="Arial"/>
                <w:b/>
                <w:bCs/>
                <w:color w:val="000000"/>
                <w:sz w:val="18"/>
                <w:szCs w:val="18"/>
              </w:rPr>
              <w:t xml:space="preserve"> January </w:t>
            </w:r>
            <w:r w:rsidR="003B2D07" w:rsidRPr="003B2D07">
              <w:rPr>
                <w:rFonts w:ascii="Arial" w:hAnsi="Arial" w:cs="Arial"/>
                <w:b/>
                <w:bCs/>
                <w:color w:val="000000"/>
                <w:sz w:val="18"/>
                <w:szCs w:val="18"/>
              </w:rPr>
              <w:t>2023</w:t>
            </w:r>
          </w:p>
        </w:tc>
        <w:tc>
          <w:tcPr>
            <w:tcW w:w="2016" w:type="dxa"/>
            <w:shd w:val="clear" w:color="auto" w:fill="FAFAFA"/>
          </w:tcPr>
          <w:p w14:paraId="1F564F0C" w14:textId="1D852B18" w:rsidR="00465F3D" w:rsidRPr="00AA4618" w:rsidRDefault="003B2D07" w:rsidP="005D479A">
            <w:pPr>
              <w:autoSpaceDE w:val="0"/>
              <w:autoSpaceDN w:val="0"/>
              <w:adjustRightInd w:val="0"/>
              <w:ind w:right="-72"/>
              <w:jc w:val="right"/>
              <w:rPr>
                <w:rFonts w:ascii="Arial" w:hAnsi="Arial" w:cs="Arial"/>
                <w:color w:val="000000"/>
                <w:sz w:val="18"/>
                <w:szCs w:val="18"/>
              </w:rPr>
            </w:pPr>
            <w:r w:rsidRPr="003B2D07">
              <w:rPr>
                <w:rFonts w:ascii="Arial" w:hAnsi="Arial" w:cs="Arial"/>
                <w:color w:val="000000"/>
                <w:sz w:val="18"/>
                <w:szCs w:val="18"/>
              </w:rPr>
              <w:t>30</w:t>
            </w:r>
            <w:r w:rsidR="00021270" w:rsidRPr="00AA4618">
              <w:rPr>
                <w:rFonts w:ascii="Arial" w:hAnsi="Arial" w:cs="Arial"/>
                <w:color w:val="000000"/>
                <w:sz w:val="18"/>
                <w:szCs w:val="18"/>
              </w:rPr>
              <w:t>,</w:t>
            </w:r>
            <w:r w:rsidRPr="003B2D07">
              <w:rPr>
                <w:rFonts w:ascii="Arial" w:hAnsi="Arial" w:cs="Arial"/>
                <w:color w:val="000000"/>
                <w:sz w:val="18"/>
                <w:szCs w:val="18"/>
              </w:rPr>
              <w:t>596</w:t>
            </w:r>
          </w:p>
        </w:tc>
      </w:tr>
      <w:tr w:rsidR="00BB5F06" w:rsidRPr="00AA4618" w14:paraId="322C8890" w14:textId="77777777" w:rsidTr="00AA4618">
        <w:trPr>
          <w:trHeight w:val="116"/>
        </w:trPr>
        <w:tc>
          <w:tcPr>
            <w:tcW w:w="7445" w:type="dxa"/>
          </w:tcPr>
          <w:p w14:paraId="5A50CE30" w14:textId="77777777" w:rsidR="00BB5F06" w:rsidRPr="00AA4618" w:rsidRDefault="00BB5F06" w:rsidP="00BB5F06">
            <w:pPr>
              <w:autoSpaceDE w:val="0"/>
              <w:autoSpaceDN w:val="0"/>
              <w:adjustRightInd w:val="0"/>
              <w:ind w:left="-105"/>
              <w:rPr>
                <w:rFonts w:ascii="Arial" w:hAnsi="Arial" w:cs="Arial"/>
                <w:color w:val="000000"/>
                <w:sz w:val="18"/>
                <w:szCs w:val="18"/>
              </w:rPr>
            </w:pPr>
            <w:r w:rsidRPr="00AA4618">
              <w:rPr>
                <w:rFonts w:ascii="Arial" w:hAnsi="Arial" w:cs="Arial"/>
                <w:color w:val="000000"/>
                <w:sz w:val="18"/>
                <w:szCs w:val="18"/>
              </w:rPr>
              <w:t xml:space="preserve">Acquisitions </w:t>
            </w:r>
          </w:p>
        </w:tc>
        <w:tc>
          <w:tcPr>
            <w:tcW w:w="2016" w:type="dxa"/>
            <w:shd w:val="clear" w:color="auto" w:fill="FAFAFA"/>
          </w:tcPr>
          <w:p w14:paraId="6902F98D" w14:textId="266D9A1E" w:rsidR="00BB5F06" w:rsidRPr="00AA4618" w:rsidRDefault="003B2D07" w:rsidP="00BB5F06">
            <w:pPr>
              <w:autoSpaceDE w:val="0"/>
              <w:autoSpaceDN w:val="0"/>
              <w:adjustRightInd w:val="0"/>
              <w:ind w:right="-72"/>
              <w:jc w:val="right"/>
              <w:rPr>
                <w:rFonts w:ascii="Arial" w:hAnsi="Arial" w:cs="Arial"/>
                <w:color w:val="000000"/>
                <w:sz w:val="18"/>
                <w:szCs w:val="18"/>
              </w:rPr>
            </w:pPr>
            <w:r w:rsidRPr="003B2D07">
              <w:rPr>
                <w:rFonts w:ascii="Arial" w:hAnsi="Arial" w:cs="Arial"/>
                <w:color w:val="000000"/>
                <w:sz w:val="18"/>
                <w:szCs w:val="18"/>
              </w:rPr>
              <w:t>420</w:t>
            </w:r>
          </w:p>
        </w:tc>
      </w:tr>
      <w:tr w:rsidR="00BB5F06" w:rsidRPr="00AA4618" w14:paraId="5C425E37" w14:textId="77777777" w:rsidTr="00AA4618">
        <w:trPr>
          <w:trHeight w:val="84"/>
        </w:trPr>
        <w:tc>
          <w:tcPr>
            <w:tcW w:w="7445" w:type="dxa"/>
          </w:tcPr>
          <w:p w14:paraId="717FDD31" w14:textId="609241DF" w:rsidR="00BB5F06" w:rsidRPr="00AA4618" w:rsidRDefault="00BB5F06" w:rsidP="00BB5F06">
            <w:pPr>
              <w:autoSpaceDE w:val="0"/>
              <w:autoSpaceDN w:val="0"/>
              <w:adjustRightInd w:val="0"/>
              <w:ind w:left="-105"/>
              <w:rPr>
                <w:rFonts w:ascii="Arial" w:hAnsi="Arial" w:cs="Arial"/>
                <w:color w:val="000000"/>
                <w:sz w:val="18"/>
                <w:szCs w:val="18"/>
              </w:rPr>
            </w:pPr>
            <w:r w:rsidRPr="00AA4618">
              <w:rPr>
                <w:rFonts w:ascii="Arial" w:hAnsi="Arial" w:cs="Arial"/>
                <w:color w:val="000000"/>
                <w:sz w:val="18"/>
                <w:szCs w:val="18"/>
              </w:rPr>
              <w:t xml:space="preserve">Gains recognised in other comprehensive income </w:t>
            </w:r>
          </w:p>
        </w:tc>
        <w:tc>
          <w:tcPr>
            <w:tcW w:w="2016" w:type="dxa"/>
            <w:shd w:val="clear" w:color="auto" w:fill="FAFAFA"/>
          </w:tcPr>
          <w:p w14:paraId="51559BAF" w14:textId="3072B98D" w:rsidR="00BB5F06" w:rsidRPr="00AA4618" w:rsidRDefault="007B65DB" w:rsidP="00BB5F06">
            <w:pPr>
              <w:autoSpaceDE w:val="0"/>
              <w:autoSpaceDN w:val="0"/>
              <w:adjustRightInd w:val="0"/>
              <w:ind w:right="-72"/>
              <w:jc w:val="right"/>
              <w:rPr>
                <w:rFonts w:ascii="Arial" w:hAnsi="Arial" w:cs="Arial"/>
                <w:color w:val="000000"/>
                <w:sz w:val="18"/>
                <w:szCs w:val="18"/>
              </w:rPr>
            </w:pPr>
            <w:r w:rsidRPr="00AA4618">
              <w:rPr>
                <w:rFonts w:ascii="Arial" w:hAnsi="Arial" w:cs="Arial"/>
                <w:color w:val="000000"/>
                <w:sz w:val="18"/>
                <w:szCs w:val="18"/>
              </w:rPr>
              <w:t>(</w:t>
            </w:r>
            <w:r w:rsidR="003B2D07" w:rsidRPr="003B2D07">
              <w:rPr>
                <w:rFonts w:ascii="Arial" w:hAnsi="Arial" w:cs="Arial"/>
                <w:color w:val="000000"/>
                <w:sz w:val="18"/>
                <w:szCs w:val="18"/>
              </w:rPr>
              <w:t>4</w:t>
            </w:r>
            <w:r w:rsidRPr="00AA4618">
              <w:rPr>
                <w:rFonts w:ascii="Arial" w:hAnsi="Arial" w:cs="Arial"/>
                <w:color w:val="000000"/>
                <w:sz w:val="18"/>
                <w:szCs w:val="18"/>
              </w:rPr>
              <w:t>,</w:t>
            </w:r>
            <w:r w:rsidR="003B2D07" w:rsidRPr="003B2D07">
              <w:rPr>
                <w:rFonts w:ascii="Arial" w:hAnsi="Arial" w:cs="Arial"/>
                <w:color w:val="000000"/>
                <w:sz w:val="18"/>
                <w:szCs w:val="18"/>
              </w:rPr>
              <w:t>499</w:t>
            </w:r>
            <w:r w:rsidRPr="00AA4618">
              <w:rPr>
                <w:rFonts w:ascii="Arial" w:hAnsi="Arial" w:cs="Arial"/>
                <w:color w:val="000000"/>
                <w:sz w:val="18"/>
                <w:szCs w:val="18"/>
              </w:rPr>
              <w:t>)</w:t>
            </w:r>
          </w:p>
        </w:tc>
      </w:tr>
      <w:tr w:rsidR="00AA4618" w:rsidRPr="00AA4618" w14:paraId="27331072" w14:textId="77777777" w:rsidTr="00AA4618">
        <w:trPr>
          <w:trHeight w:val="188"/>
        </w:trPr>
        <w:tc>
          <w:tcPr>
            <w:tcW w:w="7445" w:type="dxa"/>
          </w:tcPr>
          <w:p w14:paraId="7925556B" w14:textId="77777777" w:rsidR="00AA4618" w:rsidRPr="00AA4618" w:rsidRDefault="00AA4618" w:rsidP="00BB5F06">
            <w:pPr>
              <w:autoSpaceDE w:val="0"/>
              <w:autoSpaceDN w:val="0"/>
              <w:adjustRightInd w:val="0"/>
              <w:ind w:left="-105"/>
              <w:rPr>
                <w:rFonts w:ascii="Arial" w:hAnsi="Arial" w:cs="Arial"/>
                <w:color w:val="000000"/>
                <w:sz w:val="18"/>
                <w:szCs w:val="18"/>
              </w:rPr>
            </w:pPr>
          </w:p>
        </w:tc>
        <w:tc>
          <w:tcPr>
            <w:tcW w:w="2016" w:type="dxa"/>
            <w:tcBorders>
              <w:top w:val="single" w:sz="4" w:space="0" w:color="auto"/>
            </w:tcBorders>
            <w:shd w:val="clear" w:color="auto" w:fill="FAFAFA"/>
          </w:tcPr>
          <w:p w14:paraId="5D086C64" w14:textId="77777777" w:rsidR="00AA4618" w:rsidRPr="00AA4618" w:rsidDel="00486E25" w:rsidRDefault="00AA4618" w:rsidP="00BB5F06">
            <w:pPr>
              <w:autoSpaceDE w:val="0"/>
              <w:autoSpaceDN w:val="0"/>
              <w:adjustRightInd w:val="0"/>
              <w:ind w:right="-72"/>
              <w:jc w:val="right"/>
              <w:rPr>
                <w:rFonts w:ascii="Arial" w:hAnsi="Arial" w:cs="Arial"/>
                <w:color w:val="000000"/>
                <w:sz w:val="18"/>
                <w:szCs w:val="18"/>
              </w:rPr>
            </w:pPr>
          </w:p>
        </w:tc>
      </w:tr>
      <w:tr w:rsidR="00BB5F06" w:rsidRPr="00AA4618" w14:paraId="31F3F9ED" w14:textId="77777777" w:rsidTr="00AA4618">
        <w:trPr>
          <w:trHeight w:val="84"/>
        </w:trPr>
        <w:tc>
          <w:tcPr>
            <w:tcW w:w="7445" w:type="dxa"/>
          </w:tcPr>
          <w:p w14:paraId="6D0AB044" w14:textId="3DA08854" w:rsidR="00BB5F06" w:rsidRPr="00AA4618" w:rsidRDefault="009B4D1D" w:rsidP="00BB5F06">
            <w:pPr>
              <w:autoSpaceDE w:val="0"/>
              <w:autoSpaceDN w:val="0"/>
              <w:adjustRightInd w:val="0"/>
              <w:ind w:left="-105"/>
              <w:rPr>
                <w:rFonts w:ascii="Arial" w:hAnsi="Arial" w:cs="Arial"/>
                <w:color w:val="000000"/>
                <w:sz w:val="18"/>
                <w:szCs w:val="18"/>
              </w:rPr>
            </w:pPr>
            <w:r w:rsidRPr="00AA4618">
              <w:rPr>
                <w:rFonts w:ascii="Arial" w:hAnsi="Arial" w:cs="Arial"/>
                <w:b/>
                <w:bCs/>
                <w:color w:val="000000"/>
                <w:sz w:val="18"/>
                <w:szCs w:val="18"/>
              </w:rPr>
              <w:t>As at</w:t>
            </w:r>
            <w:r w:rsidR="00BB5F06" w:rsidRPr="00AA4618">
              <w:rPr>
                <w:rFonts w:ascii="Arial" w:hAnsi="Arial" w:cs="Arial"/>
                <w:b/>
                <w:bCs/>
                <w:color w:val="000000"/>
                <w:sz w:val="18"/>
                <w:szCs w:val="18"/>
              </w:rPr>
              <w:t xml:space="preserve"> </w:t>
            </w:r>
            <w:r w:rsidR="003B2D07" w:rsidRPr="003B2D07">
              <w:rPr>
                <w:rFonts w:ascii="Arial" w:hAnsi="Arial" w:cs="Arial"/>
                <w:b/>
                <w:bCs/>
                <w:color w:val="000000"/>
                <w:sz w:val="18"/>
                <w:szCs w:val="18"/>
              </w:rPr>
              <w:t>31</w:t>
            </w:r>
            <w:r w:rsidR="00BB5F06" w:rsidRPr="00AA4618">
              <w:rPr>
                <w:rFonts w:ascii="Arial" w:hAnsi="Arial" w:cs="Arial"/>
                <w:b/>
                <w:bCs/>
                <w:color w:val="000000"/>
                <w:sz w:val="18"/>
                <w:szCs w:val="18"/>
              </w:rPr>
              <w:t xml:space="preserve"> December </w:t>
            </w:r>
            <w:r w:rsidR="003B2D07" w:rsidRPr="003B2D07">
              <w:rPr>
                <w:rFonts w:ascii="Arial" w:hAnsi="Arial" w:cs="Arial"/>
                <w:b/>
                <w:bCs/>
                <w:color w:val="000000"/>
                <w:sz w:val="18"/>
                <w:szCs w:val="18"/>
              </w:rPr>
              <w:t>2023</w:t>
            </w:r>
          </w:p>
        </w:tc>
        <w:tc>
          <w:tcPr>
            <w:tcW w:w="2016" w:type="dxa"/>
            <w:tcBorders>
              <w:bottom w:val="single" w:sz="4" w:space="0" w:color="auto"/>
            </w:tcBorders>
            <w:shd w:val="clear" w:color="auto" w:fill="FAFAFA"/>
          </w:tcPr>
          <w:p w14:paraId="4E190C26" w14:textId="0B67CB70" w:rsidR="00BB5F06" w:rsidRPr="00AA4618" w:rsidRDefault="003B2D07" w:rsidP="00BB5F06">
            <w:pPr>
              <w:autoSpaceDE w:val="0"/>
              <w:autoSpaceDN w:val="0"/>
              <w:adjustRightInd w:val="0"/>
              <w:ind w:right="-72"/>
              <w:jc w:val="right"/>
              <w:rPr>
                <w:rFonts w:ascii="Arial" w:hAnsi="Arial" w:cs="Arial"/>
                <w:color w:val="000000"/>
                <w:sz w:val="18"/>
                <w:szCs w:val="18"/>
              </w:rPr>
            </w:pPr>
            <w:r w:rsidRPr="003B2D07">
              <w:rPr>
                <w:rFonts w:ascii="Arial" w:hAnsi="Arial" w:cs="Arial"/>
                <w:color w:val="000000"/>
                <w:sz w:val="18"/>
                <w:szCs w:val="18"/>
              </w:rPr>
              <w:t>26</w:t>
            </w:r>
            <w:r w:rsidR="007B65DB" w:rsidRPr="00AA4618">
              <w:rPr>
                <w:rFonts w:ascii="Arial" w:hAnsi="Arial" w:cs="Arial"/>
                <w:color w:val="000000"/>
                <w:sz w:val="18"/>
                <w:szCs w:val="18"/>
              </w:rPr>
              <w:t>,</w:t>
            </w:r>
            <w:r w:rsidRPr="003B2D07">
              <w:rPr>
                <w:rFonts w:ascii="Arial" w:hAnsi="Arial" w:cs="Arial"/>
                <w:color w:val="000000"/>
                <w:sz w:val="18"/>
                <w:szCs w:val="18"/>
              </w:rPr>
              <w:t>517</w:t>
            </w:r>
          </w:p>
        </w:tc>
      </w:tr>
    </w:tbl>
    <w:p w14:paraId="77C7D70E" w14:textId="3E3A2CD0" w:rsidR="00465F3D" w:rsidRPr="00AA4618" w:rsidRDefault="00465F3D" w:rsidP="00465F3D">
      <w:pPr>
        <w:rPr>
          <w:rFonts w:ascii="Arial" w:hAnsi="Arial" w:cs="Arial"/>
          <w:sz w:val="18"/>
          <w:szCs w:val="18"/>
        </w:rPr>
      </w:pPr>
    </w:p>
    <w:p w14:paraId="3925F2E0" w14:textId="77777777" w:rsidR="00465F3D" w:rsidRPr="00AA4618" w:rsidRDefault="00465F3D" w:rsidP="00465F3D">
      <w:pPr>
        <w:rPr>
          <w:rFonts w:ascii="Arial" w:hAnsi="Arial" w:cs="Arial"/>
          <w:sz w:val="18"/>
          <w:szCs w:val="18"/>
        </w:rPr>
      </w:pPr>
    </w:p>
    <w:p w14:paraId="48922BBF" w14:textId="6C950D2C" w:rsidR="00465F3D" w:rsidRPr="00AA4618" w:rsidRDefault="00465F3D" w:rsidP="00465F3D">
      <w:pPr>
        <w:jc w:val="both"/>
        <w:rPr>
          <w:rFonts w:ascii="Arial" w:hAnsi="Arial" w:cs="Arial"/>
          <w:sz w:val="18"/>
          <w:szCs w:val="20"/>
        </w:rPr>
      </w:pPr>
      <w:r w:rsidRPr="00AA4618">
        <w:rPr>
          <w:rFonts w:ascii="Arial" w:hAnsi="Arial" w:cs="Arial"/>
          <w:sz w:val="18"/>
          <w:szCs w:val="20"/>
        </w:rPr>
        <w:t xml:space="preserve">The following table summarises the quantitative information about the significant unobservable inputs used in level </w:t>
      </w:r>
      <w:r w:rsidR="003B2D07" w:rsidRPr="003B2D07">
        <w:rPr>
          <w:rFonts w:ascii="Arial" w:hAnsi="Arial" w:cs="Arial"/>
          <w:sz w:val="18"/>
          <w:szCs w:val="20"/>
        </w:rPr>
        <w:t>3</w:t>
      </w:r>
      <w:r w:rsidRPr="00AA4618">
        <w:rPr>
          <w:rFonts w:ascii="Arial" w:hAnsi="Arial" w:cs="Arial"/>
          <w:sz w:val="18"/>
          <w:szCs w:val="20"/>
        </w:rPr>
        <w:t xml:space="preserve"> fair value measurements</w:t>
      </w:r>
      <w:r w:rsidR="0033320B" w:rsidRPr="00AA4618">
        <w:rPr>
          <w:rFonts w:ascii="Arial" w:hAnsi="Arial" w:cs="Arial"/>
          <w:sz w:val="18"/>
          <w:szCs w:val="20"/>
        </w:rPr>
        <w:t xml:space="preserve"> as at </w:t>
      </w:r>
      <w:r w:rsidR="003B2D07" w:rsidRPr="003B2D07">
        <w:rPr>
          <w:rFonts w:ascii="Arial" w:hAnsi="Arial" w:cs="Arial"/>
          <w:sz w:val="18"/>
          <w:szCs w:val="20"/>
        </w:rPr>
        <w:t>31</w:t>
      </w:r>
      <w:r w:rsidR="0033320B" w:rsidRPr="00AA4618">
        <w:rPr>
          <w:rFonts w:ascii="Arial" w:hAnsi="Arial" w:cs="Arial"/>
          <w:sz w:val="18"/>
          <w:szCs w:val="20"/>
        </w:rPr>
        <w:t xml:space="preserve"> December </w:t>
      </w:r>
      <w:r w:rsidR="003B2D07" w:rsidRPr="003B2D07">
        <w:rPr>
          <w:rFonts w:ascii="Arial" w:hAnsi="Arial" w:cs="Arial"/>
          <w:sz w:val="18"/>
          <w:szCs w:val="20"/>
        </w:rPr>
        <w:t>2023</w:t>
      </w:r>
      <w:r w:rsidRPr="00AA4618">
        <w:rPr>
          <w:rFonts w:ascii="Arial" w:hAnsi="Arial" w:cs="Arial"/>
          <w:sz w:val="18"/>
          <w:szCs w:val="20"/>
        </w:rPr>
        <w:t>.</w:t>
      </w:r>
    </w:p>
    <w:p w14:paraId="544C3777" w14:textId="02BF7B93" w:rsidR="00465F3D" w:rsidRPr="00AA4618" w:rsidRDefault="00465F3D" w:rsidP="00430CB9">
      <w:pPr>
        <w:ind w:left="810" w:hanging="810"/>
        <w:jc w:val="both"/>
        <w:rPr>
          <w:rFonts w:ascii="Arial" w:hAnsi="Arial" w:cs="Arial"/>
          <w:sz w:val="18"/>
          <w:szCs w:val="18"/>
        </w:rPr>
      </w:pPr>
    </w:p>
    <w:tbl>
      <w:tblPr>
        <w:tblW w:w="9465" w:type="dxa"/>
        <w:tblInd w:w="108" w:type="dxa"/>
        <w:tblLayout w:type="fixed"/>
        <w:tblLook w:val="0400" w:firstRow="0" w:lastRow="0" w:firstColumn="0" w:lastColumn="0" w:noHBand="0" w:noVBand="1"/>
      </w:tblPr>
      <w:tblGrid>
        <w:gridCol w:w="2943"/>
        <w:gridCol w:w="2127"/>
        <w:gridCol w:w="2410"/>
        <w:gridCol w:w="1985"/>
      </w:tblGrid>
      <w:tr w:rsidR="00465F3D" w:rsidRPr="00AA4618" w14:paraId="3BAADA0B" w14:textId="77777777" w:rsidTr="005D479A">
        <w:tc>
          <w:tcPr>
            <w:tcW w:w="2943" w:type="dxa"/>
            <w:shd w:val="clear" w:color="auto" w:fill="auto"/>
          </w:tcPr>
          <w:p w14:paraId="7484D9B8" w14:textId="77777777" w:rsidR="00465F3D" w:rsidRPr="00AA4618" w:rsidRDefault="00465F3D" w:rsidP="005D479A">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27A16C8B" w14:textId="77777777" w:rsidR="00465F3D" w:rsidRPr="00AA4618" w:rsidRDefault="00465F3D" w:rsidP="005D479A">
            <w:pPr>
              <w:ind w:right="-72"/>
              <w:jc w:val="center"/>
              <w:rPr>
                <w:rFonts w:ascii="Arial" w:hAnsi="Arial" w:cs="Arial"/>
                <w:b/>
                <w:color w:val="000000"/>
                <w:sz w:val="18"/>
                <w:szCs w:val="18"/>
              </w:rPr>
            </w:pPr>
            <w:r w:rsidRPr="00AA4618">
              <w:rPr>
                <w:rFonts w:ascii="Arial" w:hAnsi="Arial" w:cs="Arial"/>
                <w:b/>
                <w:color w:val="000000"/>
                <w:sz w:val="18"/>
                <w:szCs w:val="18"/>
              </w:rPr>
              <w:t>Fair value</w:t>
            </w:r>
          </w:p>
        </w:tc>
        <w:tc>
          <w:tcPr>
            <w:tcW w:w="2410" w:type="dxa"/>
            <w:shd w:val="clear" w:color="auto" w:fill="auto"/>
          </w:tcPr>
          <w:p w14:paraId="76CDDE58" w14:textId="77777777" w:rsidR="00465F3D" w:rsidRPr="00AA4618" w:rsidRDefault="00465F3D" w:rsidP="005D479A">
            <w:pPr>
              <w:ind w:right="-72"/>
              <w:jc w:val="right"/>
              <w:rPr>
                <w:rFonts w:ascii="Arial" w:hAnsi="Arial" w:cs="Arial"/>
                <w:b/>
                <w:color w:val="000000"/>
                <w:sz w:val="18"/>
                <w:szCs w:val="18"/>
              </w:rPr>
            </w:pPr>
          </w:p>
        </w:tc>
        <w:tc>
          <w:tcPr>
            <w:tcW w:w="1985" w:type="dxa"/>
            <w:tcBorders>
              <w:bottom w:val="single" w:sz="4" w:space="0" w:color="000000"/>
            </w:tcBorders>
            <w:shd w:val="clear" w:color="auto" w:fill="auto"/>
          </w:tcPr>
          <w:p w14:paraId="52D7CB9B" w14:textId="77777777" w:rsidR="00465F3D" w:rsidRPr="00AA4618" w:rsidRDefault="00465F3D" w:rsidP="005D479A">
            <w:pPr>
              <w:ind w:right="-72"/>
              <w:jc w:val="center"/>
              <w:rPr>
                <w:rFonts w:ascii="Arial" w:hAnsi="Arial" w:cs="Arial"/>
                <w:b/>
                <w:color w:val="000000"/>
                <w:sz w:val="18"/>
                <w:szCs w:val="18"/>
              </w:rPr>
            </w:pPr>
            <w:r w:rsidRPr="00AA4618">
              <w:rPr>
                <w:rFonts w:ascii="Arial" w:hAnsi="Arial" w:cs="Arial"/>
                <w:b/>
                <w:color w:val="000000"/>
                <w:sz w:val="18"/>
                <w:szCs w:val="18"/>
              </w:rPr>
              <w:t>Range of inputs</w:t>
            </w:r>
          </w:p>
        </w:tc>
      </w:tr>
      <w:tr w:rsidR="00465F3D" w:rsidRPr="00AA4618" w14:paraId="3C2562A7" w14:textId="77777777" w:rsidTr="00FF3540">
        <w:tc>
          <w:tcPr>
            <w:tcW w:w="2943" w:type="dxa"/>
            <w:shd w:val="clear" w:color="auto" w:fill="auto"/>
          </w:tcPr>
          <w:p w14:paraId="247B9E95" w14:textId="77777777" w:rsidR="00465F3D" w:rsidRPr="00AA4618" w:rsidRDefault="00465F3D" w:rsidP="005D479A">
            <w:pPr>
              <w:ind w:left="-72" w:right="-72"/>
              <w:jc w:val="right"/>
              <w:rPr>
                <w:rFonts w:ascii="Arial" w:hAnsi="Arial" w:cs="Arial"/>
                <w:b/>
                <w:color w:val="000000"/>
                <w:sz w:val="18"/>
                <w:szCs w:val="18"/>
              </w:rPr>
            </w:pPr>
          </w:p>
        </w:tc>
        <w:tc>
          <w:tcPr>
            <w:tcW w:w="2127" w:type="dxa"/>
            <w:tcBorders>
              <w:top w:val="single" w:sz="4" w:space="0" w:color="000000"/>
            </w:tcBorders>
            <w:shd w:val="clear" w:color="auto" w:fill="auto"/>
          </w:tcPr>
          <w:p w14:paraId="357F71A7" w14:textId="53E783B6" w:rsidR="00465F3D" w:rsidRPr="00AA4618" w:rsidRDefault="003B2D07" w:rsidP="005D479A">
            <w:pPr>
              <w:ind w:right="-72"/>
              <w:jc w:val="right"/>
              <w:rPr>
                <w:rFonts w:ascii="Arial" w:hAnsi="Arial" w:cs="Arial"/>
                <w:b/>
                <w:color w:val="000000"/>
                <w:sz w:val="18"/>
                <w:szCs w:val="18"/>
              </w:rPr>
            </w:pPr>
            <w:r w:rsidRPr="003B2D07">
              <w:rPr>
                <w:rFonts w:ascii="Arial" w:hAnsi="Arial" w:cs="Arial"/>
                <w:b/>
                <w:color w:val="000000"/>
                <w:sz w:val="18"/>
                <w:szCs w:val="18"/>
              </w:rPr>
              <w:t>2023</w:t>
            </w:r>
          </w:p>
        </w:tc>
        <w:tc>
          <w:tcPr>
            <w:tcW w:w="2410" w:type="dxa"/>
            <w:vMerge w:val="restart"/>
            <w:tcBorders>
              <w:bottom w:val="single" w:sz="4" w:space="0" w:color="000000"/>
            </w:tcBorders>
            <w:shd w:val="clear" w:color="auto" w:fill="auto"/>
            <w:vAlign w:val="bottom"/>
          </w:tcPr>
          <w:p w14:paraId="7537DDFE" w14:textId="77777777" w:rsidR="00465F3D" w:rsidRPr="00AA4618" w:rsidRDefault="00465F3D" w:rsidP="005D479A">
            <w:pPr>
              <w:ind w:right="-72"/>
              <w:jc w:val="right"/>
              <w:rPr>
                <w:rFonts w:ascii="Arial" w:hAnsi="Arial" w:cs="Arial"/>
                <w:b/>
                <w:color w:val="000000"/>
                <w:sz w:val="18"/>
                <w:szCs w:val="18"/>
              </w:rPr>
            </w:pPr>
            <w:r w:rsidRPr="00AA4618">
              <w:rPr>
                <w:rFonts w:ascii="Arial" w:hAnsi="Arial" w:cs="Arial"/>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tcPr>
          <w:p w14:paraId="54410B36" w14:textId="75FE50A2" w:rsidR="00465F3D" w:rsidRPr="00AA4618" w:rsidRDefault="003B2D07" w:rsidP="00FF3540">
            <w:pPr>
              <w:ind w:right="-72"/>
              <w:jc w:val="right"/>
              <w:rPr>
                <w:rFonts w:ascii="Arial" w:hAnsi="Arial" w:cs="Arial"/>
                <w:b/>
                <w:color w:val="000000"/>
                <w:sz w:val="18"/>
                <w:szCs w:val="18"/>
              </w:rPr>
            </w:pPr>
            <w:r w:rsidRPr="003B2D07">
              <w:rPr>
                <w:rFonts w:ascii="Arial" w:hAnsi="Arial" w:cs="Arial"/>
                <w:b/>
                <w:color w:val="000000"/>
                <w:sz w:val="18"/>
                <w:szCs w:val="18"/>
              </w:rPr>
              <w:t>2023</w:t>
            </w:r>
          </w:p>
          <w:p w14:paraId="7B4C60AA" w14:textId="5E58085B" w:rsidR="00FF3540" w:rsidRPr="00AA4618" w:rsidRDefault="00FF3540" w:rsidP="00FF3540">
            <w:pPr>
              <w:ind w:right="-72"/>
              <w:jc w:val="right"/>
              <w:rPr>
                <w:rFonts w:ascii="Arial" w:hAnsi="Arial" w:cs="Arial"/>
                <w:b/>
                <w:color w:val="000000"/>
                <w:sz w:val="18"/>
                <w:szCs w:val="18"/>
              </w:rPr>
            </w:pPr>
            <w:r w:rsidRPr="00AA4618">
              <w:rPr>
                <w:rFonts w:ascii="Arial" w:hAnsi="Arial" w:cs="Arial"/>
                <w:b/>
                <w:color w:val="000000"/>
                <w:sz w:val="18"/>
                <w:szCs w:val="18"/>
              </w:rPr>
              <w:t>%</w:t>
            </w:r>
          </w:p>
        </w:tc>
      </w:tr>
      <w:tr w:rsidR="00465F3D" w:rsidRPr="00AA4618" w14:paraId="6BE54A5F" w14:textId="77777777" w:rsidTr="005D479A">
        <w:tc>
          <w:tcPr>
            <w:tcW w:w="2943" w:type="dxa"/>
            <w:shd w:val="clear" w:color="auto" w:fill="auto"/>
          </w:tcPr>
          <w:p w14:paraId="0146751E" w14:textId="77777777" w:rsidR="00465F3D" w:rsidRPr="00AA4618" w:rsidRDefault="00465F3D" w:rsidP="005D479A">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0707A837" w14:textId="3AFA6699" w:rsidR="00465F3D" w:rsidRPr="00AA4618" w:rsidRDefault="000522AE" w:rsidP="005D479A">
            <w:pPr>
              <w:ind w:right="-72"/>
              <w:jc w:val="right"/>
              <w:rPr>
                <w:rFonts w:ascii="Arial" w:hAnsi="Arial" w:cs="Arial"/>
                <w:b/>
                <w:color w:val="000000"/>
                <w:sz w:val="18"/>
                <w:szCs w:val="18"/>
              </w:rPr>
            </w:pPr>
            <w:r w:rsidRPr="00AA4618">
              <w:rPr>
                <w:rFonts w:ascii="Arial" w:hAnsi="Arial" w:cs="Arial"/>
                <w:b/>
                <w:color w:val="000000"/>
                <w:sz w:val="18"/>
                <w:szCs w:val="18"/>
              </w:rPr>
              <w:t>Baht’</w:t>
            </w:r>
            <w:r w:rsidR="003B2D07" w:rsidRPr="003B2D07">
              <w:rPr>
                <w:rFonts w:ascii="Arial" w:hAnsi="Arial" w:cs="Arial"/>
                <w:b/>
                <w:color w:val="000000"/>
                <w:sz w:val="18"/>
                <w:szCs w:val="18"/>
              </w:rPr>
              <w:t>000</w:t>
            </w:r>
          </w:p>
        </w:tc>
        <w:tc>
          <w:tcPr>
            <w:tcW w:w="2410" w:type="dxa"/>
            <w:vMerge/>
            <w:tcBorders>
              <w:bottom w:val="single" w:sz="4" w:space="0" w:color="000000"/>
            </w:tcBorders>
            <w:shd w:val="clear" w:color="auto" w:fill="auto"/>
            <w:vAlign w:val="bottom"/>
          </w:tcPr>
          <w:p w14:paraId="4BCCEED1" w14:textId="77777777" w:rsidR="00465F3D" w:rsidRPr="00AA4618" w:rsidRDefault="00465F3D" w:rsidP="005D479A">
            <w:pPr>
              <w:widowControl w:val="0"/>
              <w:pBdr>
                <w:top w:val="nil"/>
                <w:left w:val="nil"/>
                <w:bottom w:val="nil"/>
                <w:right w:val="nil"/>
                <w:between w:val="nil"/>
              </w:pBdr>
              <w:rPr>
                <w:rFonts w:ascii="Arial" w:hAnsi="Arial" w:cs="Arial"/>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0FF2AD0B" w14:textId="77777777" w:rsidR="00465F3D" w:rsidRPr="00AA4618" w:rsidRDefault="00465F3D" w:rsidP="005D479A">
            <w:pPr>
              <w:widowControl w:val="0"/>
              <w:pBdr>
                <w:top w:val="nil"/>
                <w:left w:val="nil"/>
                <w:bottom w:val="nil"/>
                <w:right w:val="nil"/>
                <w:between w:val="nil"/>
              </w:pBdr>
              <w:rPr>
                <w:rFonts w:ascii="Arial" w:hAnsi="Arial" w:cs="Arial"/>
                <w:b/>
                <w:color w:val="000000"/>
                <w:sz w:val="18"/>
                <w:szCs w:val="18"/>
              </w:rPr>
            </w:pPr>
          </w:p>
        </w:tc>
      </w:tr>
      <w:tr w:rsidR="00465F3D" w:rsidRPr="00AA4618" w14:paraId="53943A61" w14:textId="77777777" w:rsidTr="005D479A">
        <w:tc>
          <w:tcPr>
            <w:tcW w:w="2943" w:type="dxa"/>
          </w:tcPr>
          <w:p w14:paraId="5663145F" w14:textId="77777777" w:rsidR="00465F3D" w:rsidRPr="00AA4618" w:rsidRDefault="00465F3D" w:rsidP="005D479A">
            <w:pPr>
              <w:ind w:left="-72" w:right="-72"/>
              <w:rPr>
                <w:rFonts w:ascii="Arial" w:hAnsi="Arial" w:cs="Arial"/>
                <w:sz w:val="18"/>
                <w:szCs w:val="18"/>
                <w:highlight w:val="lightGray"/>
              </w:rPr>
            </w:pPr>
          </w:p>
        </w:tc>
        <w:tc>
          <w:tcPr>
            <w:tcW w:w="2127" w:type="dxa"/>
            <w:tcBorders>
              <w:top w:val="single" w:sz="4" w:space="0" w:color="000000"/>
            </w:tcBorders>
            <w:shd w:val="clear" w:color="auto" w:fill="FAFAFA"/>
          </w:tcPr>
          <w:p w14:paraId="32117613" w14:textId="77777777" w:rsidR="00465F3D" w:rsidRPr="00AA4618" w:rsidRDefault="00465F3D" w:rsidP="005D479A">
            <w:pPr>
              <w:ind w:right="-72"/>
              <w:rPr>
                <w:rFonts w:ascii="Arial" w:hAnsi="Arial" w:cs="Arial"/>
                <w:sz w:val="18"/>
                <w:szCs w:val="18"/>
                <w:highlight w:val="lightGray"/>
              </w:rPr>
            </w:pPr>
          </w:p>
        </w:tc>
        <w:tc>
          <w:tcPr>
            <w:tcW w:w="2410" w:type="dxa"/>
            <w:tcBorders>
              <w:top w:val="single" w:sz="4" w:space="0" w:color="000000"/>
            </w:tcBorders>
          </w:tcPr>
          <w:p w14:paraId="62EB9084" w14:textId="77777777" w:rsidR="00465F3D" w:rsidRPr="00AA4618" w:rsidRDefault="00465F3D" w:rsidP="005D479A">
            <w:pPr>
              <w:ind w:right="-72"/>
              <w:rPr>
                <w:rFonts w:ascii="Arial" w:hAnsi="Arial" w:cs="Arial"/>
                <w:sz w:val="18"/>
                <w:szCs w:val="18"/>
                <w:highlight w:val="lightGray"/>
              </w:rPr>
            </w:pPr>
          </w:p>
        </w:tc>
        <w:tc>
          <w:tcPr>
            <w:tcW w:w="1985" w:type="dxa"/>
            <w:tcBorders>
              <w:top w:val="single" w:sz="4" w:space="0" w:color="000000"/>
            </w:tcBorders>
            <w:shd w:val="clear" w:color="auto" w:fill="FAFAFA"/>
          </w:tcPr>
          <w:p w14:paraId="0213FB16" w14:textId="77777777" w:rsidR="00465F3D" w:rsidRPr="00AA4618" w:rsidRDefault="00465F3D" w:rsidP="005D479A">
            <w:pPr>
              <w:ind w:right="-72"/>
              <w:jc w:val="center"/>
              <w:rPr>
                <w:rFonts w:ascii="Arial" w:hAnsi="Arial" w:cs="Arial"/>
                <w:sz w:val="18"/>
                <w:szCs w:val="18"/>
              </w:rPr>
            </w:pPr>
          </w:p>
        </w:tc>
      </w:tr>
      <w:tr w:rsidR="00465F3D" w:rsidRPr="00AA4618" w14:paraId="7789405C" w14:textId="77777777" w:rsidTr="005D479A">
        <w:tc>
          <w:tcPr>
            <w:tcW w:w="2943" w:type="dxa"/>
            <w:vMerge w:val="restart"/>
          </w:tcPr>
          <w:p w14:paraId="4160B3ED" w14:textId="77777777" w:rsidR="00445316" w:rsidRPr="00AA4618" w:rsidRDefault="00445316" w:rsidP="005D479A">
            <w:pPr>
              <w:ind w:left="145" w:right="-72" w:hanging="205"/>
              <w:rPr>
                <w:rFonts w:ascii="Arial" w:hAnsi="Arial" w:cs="Arial"/>
                <w:sz w:val="18"/>
                <w:szCs w:val="18"/>
              </w:rPr>
            </w:pPr>
          </w:p>
          <w:p w14:paraId="78908EB4" w14:textId="6A86686B" w:rsidR="00465F3D" w:rsidRPr="00AA4618" w:rsidRDefault="00465F3D" w:rsidP="005D479A">
            <w:pPr>
              <w:ind w:left="145" w:right="-72" w:hanging="205"/>
              <w:rPr>
                <w:rFonts w:ascii="Arial" w:hAnsi="Arial" w:cs="Arial"/>
                <w:sz w:val="18"/>
                <w:szCs w:val="18"/>
                <w:highlight w:val="lightGray"/>
              </w:rPr>
            </w:pPr>
            <w:r w:rsidRPr="00AA4618">
              <w:rPr>
                <w:rFonts w:ascii="Arial" w:hAnsi="Arial" w:cs="Arial"/>
                <w:sz w:val="18"/>
                <w:szCs w:val="18"/>
              </w:rPr>
              <w:t>Unlisted equity securities</w:t>
            </w:r>
          </w:p>
        </w:tc>
        <w:tc>
          <w:tcPr>
            <w:tcW w:w="2127" w:type="dxa"/>
            <w:shd w:val="clear" w:color="auto" w:fill="FAFAFA"/>
          </w:tcPr>
          <w:p w14:paraId="5CBF7CB6" w14:textId="31FB7991" w:rsidR="00465F3D" w:rsidRPr="00AA4618" w:rsidRDefault="00465F3D" w:rsidP="005D479A">
            <w:pPr>
              <w:ind w:right="-72"/>
              <w:jc w:val="right"/>
              <w:rPr>
                <w:rFonts w:ascii="Arial" w:hAnsi="Arial" w:cs="Arial"/>
                <w:sz w:val="18"/>
                <w:szCs w:val="18"/>
                <w:highlight w:val="lightGray"/>
              </w:rPr>
            </w:pPr>
          </w:p>
        </w:tc>
        <w:tc>
          <w:tcPr>
            <w:tcW w:w="2410" w:type="dxa"/>
          </w:tcPr>
          <w:p w14:paraId="39202C8E" w14:textId="77777777" w:rsidR="00465F3D" w:rsidRPr="00AA4618" w:rsidRDefault="00465F3D" w:rsidP="005D479A">
            <w:pPr>
              <w:ind w:right="-72"/>
              <w:rPr>
                <w:rFonts w:ascii="Arial" w:hAnsi="Arial" w:cs="Arial"/>
                <w:sz w:val="18"/>
                <w:szCs w:val="18"/>
                <w:highlight w:val="yellow"/>
              </w:rPr>
            </w:pPr>
            <w:r w:rsidRPr="00AA4618">
              <w:rPr>
                <w:rFonts w:ascii="Arial" w:eastAsia="Browallia New" w:hAnsi="Arial" w:cs="Arial"/>
                <w:sz w:val="18"/>
                <w:szCs w:val="18"/>
              </w:rPr>
              <w:t>Profit growth factors</w:t>
            </w:r>
          </w:p>
        </w:tc>
        <w:tc>
          <w:tcPr>
            <w:tcW w:w="1985" w:type="dxa"/>
            <w:shd w:val="clear" w:color="auto" w:fill="FAFAFA"/>
          </w:tcPr>
          <w:p w14:paraId="225A26A5" w14:textId="460FB192" w:rsidR="00465F3D" w:rsidRPr="00AA4618" w:rsidRDefault="003B2D07" w:rsidP="005D479A">
            <w:pPr>
              <w:ind w:right="-72"/>
              <w:jc w:val="right"/>
              <w:rPr>
                <w:rFonts w:ascii="Arial" w:hAnsi="Arial" w:cs="Arial"/>
                <w:sz w:val="18"/>
                <w:szCs w:val="18"/>
              </w:rPr>
            </w:pPr>
            <w:r w:rsidRPr="003B2D07">
              <w:rPr>
                <w:rFonts w:ascii="Arial" w:hAnsi="Arial" w:cs="Arial"/>
                <w:sz w:val="18"/>
                <w:szCs w:val="18"/>
              </w:rPr>
              <w:t>14</w:t>
            </w:r>
            <w:r w:rsidR="009B4D1D" w:rsidRPr="00AA4618">
              <w:rPr>
                <w:rFonts w:ascii="Arial" w:hAnsi="Arial" w:cs="Arial"/>
                <w:sz w:val="18"/>
                <w:szCs w:val="18"/>
              </w:rPr>
              <w:t>.</w:t>
            </w:r>
            <w:r w:rsidRPr="003B2D07">
              <w:rPr>
                <w:rFonts w:ascii="Arial" w:hAnsi="Arial" w:cs="Arial"/>
                <w:sz w:val="18"/>
                <w:szCs w:val="18"/>
              </w:rPr>
              <w:t>9</w:t>
            </w:r>
            <w:r w:rsidR="009B4D1D" w:rsidRPr="00AA4618">
              <w:rPr>
                <w:rFonts w:ascii="Arial" w:hAnsi="Arial" w:cs="Arial"/>
                <w:sz w:val="18"/>
                <w:szCs w:val="18"/>
              </w:rPr>
              <w:t xml:space="preserve">% - </w:t>
            </w:r>
            <w:r w:rsidRPr="003B2D07">
              <w:rPr>
                <w:rFonts w:ascii="Arial" w:hAnsi="Arial" w:cs="Arial"/>
                <w:sz w:val="18"/>
                <w:szCs w:val="18"/>
              </w:rPr>
              <w:t>29</w:t>
            </w:r>
            <w:r w:rsidR="009B4D1D" w:rsidRPr="00AA4618">
              <w:rPr>
                <w:rFonts w:ascii="Arial" w:hAnsi="Arial" w:cs="Arial"/>
                <w:sz w:val="18"/>
                <w:szCs w:val="18"/>
              </w:rPr>
              <w:t>.</w:t>
            </w:r>
            <w:r w:rsidRPr="003B2D07">
              <w:rPr>
                <w:rFonts w:ascii="Arial" w:hAnsi="Arial" w:cs="Arial"/>
                <w:sz w:val="18"/>
                <w:szCs w:val="18"/>
              </w:rPr>
              <w:t>8</w:t>
            </w:r>
            <w:r w:rsidR="009B4D1D" w:rsidRPr="00AA4618">
              <w:rPr>
                <w:rFonts w:ascii="Arial" w:hAnsi="Arial" w:cs="Arial"/>
                <w:sz w:val="18"/>
                <w:szCs w:val="18"/>
              </w:rPr>
              <w:t>%</w:t>
            </w:r>
          </w:p>
        </w:tc>
      </w:tr>
      <w:tr w:rsidR="00465F3D" w:rsidRPr="00AA4618" w14:paraId="0721CAE4" w14:textId="77777777" w:rsidTr="005D479A">
        <w:tc>
          <w:tcPr>
            <w:tcW w:w="2943" w:type="dxa"/>
            <w:vMerge/>
          </w:tcPr>
          <w:p w14:paraId="67770101" w14:textId="77777777" w:rsidR="00465F3D" w:rsidRPr="00AA4618" w:rsidRDefault="00465F3D" w:rsidP="005D479A">
            <w:pPr>
              <w:widowControl w:val="0"/>
              <w:pBdr>
                <w:top w:val="nil"/>
                <w:left w:val="nil"/>
                <w:bottom w:val="nil"/>
                <w:right w:val="nil"/>
                <w:between w:val="nil"/>
              </w:pBdr>
              <w:rPr>
                <w:rFonts w:ascii="Arial" w:hAnsi="Arial" w:cs="Arial"/>
                <w:sz w:val="18"/>
                <w:szCs w:val="18"/>
              </w:rPr>
            </w:pPr>
          </w:p>
        </w:tc>
        <w:tc>
          <w:tcPr>
            <w:tcW w:w="2127" w:type="dxa"/>
            <w:shd w:val="clear" w:color="auto" w:fill="FAFAFA"/>
          </w:tcPr>
          <w:p w14:paraId="5B6E7FAB" w14:textId="60E77C69" w:rsidR="00465F3D" w:rsidRPr="00AA4618" w:rsidRDefault="003B2D07" w:rsidP="007B65DB">
            <w:pPr>
              <w:ind w:right="-72"/>
              <w:jc w:val="right"/>
              <w:rPr>
                <w:rFonts w:ascii="Arial" w:hAnsi="Arial" w:cs="Arial"/>
                <w:sz w:val="18"/>
                <w:szCs w:val="18"/>
                <w:highlight w:val="lightGray"/>
              </w:rPr>
            </w:pPr>
            <w:r w:rsidRPr="003B2D07">
              <w:rPr>
                <w:rFonts w:ascii="Arial" w:hAnsi="Arial" w:cs="Arial"/>
                <w:sz w:val="18"/>
                <w:szCs w:val="18"/>
              </w:rPr>
              <w:t>26</w:t>
            </w:r>
            <w:r w:rsidR="007B65DB" w:rsidRPr="00AA4618">
              <w:rPr>
                <w:rFonts w:ascii="Arial" w:hAnsi="Arial" w:cs="Arial"/>
                <w:sz w:val="18"/>
                <w:szCs w:val="18"/>
              </w:rPr>
              <w:t>,</w:t>
            </w:r>
            <w:r w:rsidRPr="003B2D07">
              <w:rPr>
                <w:rFonts w:ascii="Arial" w:hAnsi="Arial" w:cs="Arial"/>
                <w:sz w:val="18"/>
                <w:szCs w:val="18"/>
              </w:rPr>
              <w:t>517</w:t>
            </w:r>
          </w:p>
        </w:tc>
        <w:tc>
          <w:tcPr>
            <w:tcW w:w="2410" w:type="dxa"/>
          </w:tcPr>
          <w:p w14:paraId="3924AA13" w14:textId="77777777" w:rsidR="00465F3D" w:rsidRPr="00AA4618" w:rsidRDefault="00465F3D" w:rsidP="005D479A">
            <w:pPr>
              <w:ind w:right="-72"/>
              <w:rPr>
                <w:rFonts w:ascii="Arial" w:hAnsi="Arial" w:cs="Arial"/>
                <w:sz w:val="18"/>
                <w:szCs w:val="18"/>
                <w:highlight w:val="lightGray"/>
              </w:rPr>
            </w:pPr>
            <w:r w:rsidRPr="00AA4618">
              <w:rPr>
                <w:rFonts w:ascii="Arial" w:hAnsi="Arial" w:cs="Arial"/>
                <w:sz w:val="18"/>
                <w:szCs w:val="18"/>
              </w:rPr>
              <w:t>Risk-adjusted discount rate</w:t>
            </w:r>
          </w:p>
        </w:tc>
        <w:tc>
          <w:tcPr>
            <w:tcW w:w="1985" w:type="dxa"/>
            <w:shd w:val="clear" w:color="auto" w:fill="FAFAFA"/>
          </w:tcPr>
          <w:p w14:paraId="4E9D6468" w14:textId="6F7A3111" w:rsidR="00465F3D" w:rsidRPr="00AA4618" w:rsidRDefault="003B2D07" w:rsidP="005D479A">
            <w:pPr>
              <w:ind w:right="-72"/>
              <w:jc w:val="right"/>
              <w:rPr>
                <w:rFonts w:ascii="Arial" w:hAnsi="Arial" w:cs="Arial"/>
                <w:sz w:val="18"/>
                <w:szCs w:val="18"/>
              </w:rPr>
            </w:pPr>
            <w:r w:rsidRPr="003B2D07">
              <w:rPr>
                <w:rFonts w:ascii="Arial" w:hAnsi="Arial" w:cs="Arial"/>
                <w:sz w:val="18"/>
                <w:szCs w:val="18"/>
              </w:rPr>
              <w:t>20</w:t>
            </w:r>
            <w:r w:rsidR="009B4D1D" w:rsidRPr="00AA4618">
              <w:rPr>
                <w:rFonts w:ascii="Arial" w:hAnsi="Arial" w:cs="Arial"/>
                <w:sz w:val="18"/>
                <w:szCs w:val="18"/>
              </w:rPr>
              <w:t>.</w:t>
            </w:r>
            <w:r w:rsidRPr="003B2D07">
              <w:rPr>
                <w:rFonts w:ascii="Arial" w:hAnsi="Arial" w:cs="Arial"/>
                <w:sz w:val="18"/>
                <w:szCs w:val="18"/>
              </w:rPr>
              <w:t>5</w:t>
            </w:r>
            <w:r w:rsidR="008734D8" w:rsidRPr="00AA4618">
              <w:rPr>
                <w:rFonts w:ascii="Arial" w:hAnsi="Arial" w:cs="Arial"/>
                <w:sz w:val="18"/>
                <w:szCs w:val="18"/>
              </w:rPr>
              <w:t>%</w:t>
            </w:r>
          </w:p>
        </w:tc>
      </w:tr>
    </w:tbl>
    <w:p w14:paraId="06F478F1" w14:textId="0A4B54D0" w:rsidR="00465F3D" w:rsidRPr="00AA4618" w:rsidRDefault="00465F3D" w:rsidP="00430CB9">
      <w:pPr>
        <w:ind w:left="810" w:hanging="810"/>
        <w:jc w:val="both"/>
        <w:rPr>
          <w:rFonts w:ascii="Arial" w:hAnsi="Arial" w:cs="Arial"/>
          <w:sz w:val="18"/>
          <w:szCs w:val="18"/>
        </w:rPr>
      </w:pPr>
    </w:p>
    <w:p w14:paraId="5D30FC20" w14:textId="0A9BE916" w:rsidR="00465F3D" w:rsidRPr="00AA4618" w:rsidRDefault="00F239BB" w:rsidP="001B1A6D">
      <w:pPr>
        <w:rPr>
          <w:rFonts w:ascii="Arial" w:hAnsi="Arial" w:cs="Arial"/>
          <w:sz w:val="18"/>
          <w:szCs w:val="18"/>
        </w:rPr>
      </w:pPr>
      <w:r w:rsidRPr="00AA4618">
        <w:rPr>
          <w:rFonts w:ascii="Arial" w:hAnsi="Arial" w:cs="Arial"/>
          <w:sz w:val="18"/>
          <w:szCs w:val="18"/>
        </w:rPr>
        <w:br w:type="page"/>
      </w:r>
      <w:r w:rsidR="00465F3D" w:rsidRPr="00AA4618">
        <w:rPr>
          <w:rFonts w:ascii="Arial" w:hAnsi="Arial" w:cs="Arial"/>
          <w:sz w:val="18"/>
          <w:szCs w:val="18"/>
        </w:rPr>
        <w:lastRenderedPageBreak/>
        <w:t>Relationship of unobservable inputs to fair value are shown as follows:</w:t>
      </w:r>
    </w:p>
    <w:p w14:paraId="3B452F97" w14:textId="77777777" w:rsidR="00465F3D" w:rsidRPr="00AA4618" w:rsidRDefault="00465F3D" w:rsidP="00465F3D">
      <w:pPr>
        <w:ind w:left="540" w:hanging="540"/>
        <w:jc w:val="both"/>
        <w:rPr>
          <w:rFonts w:ascii="Arial" w:hAnsi="Arial" w:cs="Arial"/>
          <w:sz w:val="18"/>
          <w:szCs w:val="18"/>
        </w:rPr>
      </w:pPr>
    </w:p>
    <w:tbl>
      <w:tblPr>
        <w:tblW w:w="9457" w:type="dxa"/>
        <w:tblInd w:w="108" w:type="dxa"/>
        <w:tblLayout w:type="fixed"/>
        <w:tblLook w:val="0400" w:firstRow="0" w:lastRow="0" w:firstColumn="0" w:lastColumn="0" w:noHBand="0" w:noVBand="1"/>
      </w:tblPr>
      <w:tblGrid>
        <w:gridCol w:w="2376"/>
        <w:gridCol w:w="2376"/>
        <w:gridCol w:w="1276"/>
        <w:gridCol w:w="1714"/>
        <w:gridCol w:w="1715"/>
      </w:tblGrid>
      <w:tr w:rsidR="00465F3D" w:rsidRPr="00AA4618" w14:paraId="50A39B83" w14:textId="77777777" w:rsidTr="004D009A">
        <w:tc>
          <w:tcPr>
            <w:tcW w:w="2376" w:type="dxa"/>
            <w:shd w:val="clear" w:color="auto" w:fill="auto"/>
          </w:tcPr>
          <w:p w14:paraId="683F9722" w14:textId="77777777" w:rsidR="00465F3D" w:rsidRPr="00AA4618" w:rsidRDefault="00465F3D" w:rsidP="005D479A">
            <w:pPr>
              <w:ind w:left="-72" w:right="-72"/>
              <w:jc w:val="right"/>
              <w:rPr>
                <w:rFonts w:ascii="Arial" w:hAnsi="Arial" w:cs="Arial"/>
                <w:b/>
                <w:color w:val="000000"/>
                <w:sz w:val="18"/>
                <w:szCs w:val="18"/>
              </w:rPr>
            </w:pPr>
          </w:p>
        </w:tc>
        <w:tc>
          <w:tcPr>
            <w:tcW w:w="2376" w:type="dxa"/>
            <w:shd w:val="clear" w:color="auto" w:fill="auto"/>
            <w:vAlign w:val="bottom"/>
          </w:tcPr>
          <w:p w14:paraId="6A95E70A" w14:textId="77777777" w:rsidR="00465F3D" w:rsidRPr="00AA4618" w:rsidRDefault="00465F3D" w:rsidP="005D479A">
            <w:pPr>
              <w:ind w:right="-72"/>
              <w:jc w:val="center"/>
              <w:rPr>
                <w:rFonts w:ascii="Arial" w:hAnsi="Arial" w:cs="Arial"/>
                <w:b/>
                <w:color w:val="000000"/>
                <w:sz w:val="18"/>
                <w:szCs w:val="18"/>
              </w:rPr>
            </w:pPr>
          </w:p>
        </w:tc>
        <w:tc>
          <w:tcPr>
            <w:tcW w:w="1276" w:type="dxa"/>
            <w:shd w:val="clear" w:color="auto" w:fill="auto"/>
          </w:tcPr>
          <w:p w14:paraId="13CD55DC" w14:textId="77777777" w:rsidR="00465F3D" w:rsidRPr="00AA4618" w:rsidRDefault="00465F3D" w:rsidP="005D479A">
            <w:pPr>
              <w:ind w:right="-72"/>
              <w:jc w:val="center"/>
              <w:rPr>
                <w:rFonts w:ascii="Arial" w:hAnsi="Arial" w:cs="Arial"/>
                <w:b/>
                <w:color w:val="000000"/>
                <w:sz w:val="18"/>
                <w:szCs w:val="18"/>
              </w:rPr>
            </w:pPr>
          </w:p>
        </w:tc>
        <w:tc>
          <w:tcPr>
            <w:tcW w:w="3429" w:type="dxa"/>
            <w:gridSpan w:val="2"/>
            <w:tcBorders>
              <w:bottom w:val="single" w:sz="4" w:space="0" w:color="auto"/>
            </w:tcBorders>
            <w:shd w:val="clear" w:color="auto" w:fill="auto"/>
          </w:tcPr>
          <w:p w14:paraId="476389A0" w14:textId="77777777" w:rsidR="00465F3D" w:rsidRPr="00AA4618" w:rsidRDefault="00465F3D" w:rsidP="005D479A">
            <w:pPr>
              <w:ind w:right="-72"/>
              <w:jc w:val="center"/>
              <w:rPr>
                <w:rFonts w:ascii="Arial" w:hAnsi="Arial" w:cs="Arial"/>
                <w:b/>
                <w:color w:val="000000"/>
                <w:sz w:val="18"/>
                <w:szCs w:val="18"/>
              </w:rPr>
            </w:pPr>
            <w:r w:rsidRPr="00AA4618">
              <w:rPr>
                <w:rFonts w:ascii="Arial" w:hAnsi="Arial" w:cs="Arial"/>
                <w:b/>
                <w:color w:val="000000"/>
                <w:sz w:val="18"/>
                <w:szCs w:val="18"/>
              </w:rPr>
              <w:t>Change in fair value</w:t>
            </w:r>
          </w:p>
        </w:tc>
      </w:tr>
      <w:tr w:rsidR="00465F3D" w:rsidRPr="00AA4618" w14:paraId="1D2A2D9F" w14:textId="77777777" w:rsidTr="004D009A">
        <w:tc>
          <w:tcPr>
            <w:tcW w:w="2376" w:type="dxa"/>
            <w:shd w:val="clear" w:color="auto" w:fill="auto"/>
          </w:tcPr>
          <w:p w14:paraId="2F91C902" w14:textId="77777777" w:rsidR="00465F3D" w:rsidRPr="00AA4618" w:rsidRDefault="00465F3D" w:rsidP="005D479A">
            <w:pPr>
              <w:ind w:left="-72" w:right="-72"/>
              <w:jc w:val="right"/>
              <w:rPr>
                <w:rFonts w:ascii="Arial" w:hAnsi="Arial" w:cs="Arial"/>
                <w:b/>
                <w:color w:val="000000"/>
                <w:sz w:val="18"/>
                <w:szCs w:val="18"/>
              </w:rPr>
            </w:pPr>
          </w:p>
        </w:tc>
        <w:tc>
          <w:tcPr>
            <w:tcW w:w="2376" w:type="dxa"/>
            <w:shd w:val="clear" w:color="auto" w:fill="auto"/>
            <w:vAlign w:val="bottom"/>
          </w:tcPr>
          <w:p w14:paraId="06D91218" w14:textId="77777777" w:rsidR="00465F3D" w:rsidRPr="00AA4618" w:rsidRDefault="00465F3D" w:rsidP="005D479A">
            <w:pPr>
              <w:ind w:right="-72"/>
              <w:jc w:val="center"/>
              <w:rPr>
                <w:rFonts w:ascii="Arial" w:hAnsi="Arial" w:cs="Arial"/>
                <w:b/>
                <w:color w:val="000000"/>
                <w:sz w:val="18"/>
                <w:szCs w:val="18"/>
              </w:rPr>
            </w:pPr>
          </w:p>
        </w:tc>
        <w:tc>
          <w:tcPr>
            <w:tcW w:w="1276" w:type="dxa"/>
            <w:shd w:val="clear" w:color="auto" w:fill="auto"/>
          </w:tcPr>
          <w:p w14:paraId="5097D751" w14:textId="77777777" w:rsidR="00465F3D" w:rsidRPr="00AA4618" w:rsidRDefault="00465F3D" w:rsidP="005D479A">
            <w:pPr>
              <w:ind w:right="-72"/>
              <w:jc w:val="center"/>
              <w:rPr>
                <w:rFonts w:ascii="Arial" w:hAnsi="Arial" w:cs="Arial"/>
                <w:b/>
                <w:color w:val="000000"/>
                <w:sz w:val="18"/>
                <w:szCs w:val="18"/>
              </w:rPr>
            </w:pPr>
          </w:p>
        </w:tc>
        <w:tc>
          <w:tcPr>
            <w:tcW w:w="1714" w:type="dxa"/>
            <w:tcBorders>
              <w:top w:val="single" w:sz="4" w:space="0" w:color="auto"/>
            </w:tcBorders>
            <w:shd w:val="clear" w:color="auto" w:fill="auto"/>
          </w:tcPr>
          <w:p w14:paraId="6C2C2BE5" w14:textId="77777777" w:rsidR="00465F3D" w:rsidRPr="00AA4618" w:rsidRDefault="00465F3D" w:rsidP="005D479A">
            <w:pPr>
              <w:ind w:right="-72"/>
              <w:jc w:val="right"/>
              <w:rPr>
                <w:rFonts w:ascii="Arial" w:hAnsi="Arial" w:cs="Arial"/>
                <w:b/>
                <w:color w:val="000000"/>
                <w:sz w:val="18"/>
                <w:szCs w:val="18"/>
              </w:rPr>
            </w:pPr>
            <w:r w:rsidRPr="00AA4618">
              <w:rPr>
                <w:rFonts w:ascii="Arial" w:hAnsi="Arial" w:cs="Arial"/>
                <w:b/>
                <w:color w:val="000000"/>
                <w:sz w:val="18"/>
                <w:szCs w:val="18"/>
              </w:rPr>
              <w:t>Increase in</w:t>
            </w:r>
          </w:p>
        </w:tc>
        <w:tc>
          <w:tcPr>
            <w:tcW w:w="1715" w:type="dxa"/>
            <w:tcBorders>
              <w:top w:val="single" w:sz="4" w:space="0" w:color="auto"/>
            </w:tcBorders>
            <w:shd w:val="clear" w:color="auto" w:fill="auto"/>
          </w:tcPr>
          <w:p w14:paraId="759CD87D" w14:textId="77777777" w:rsidR="00465F3D" w:rsidRPr="00AA4618" w:rsidRDefault="00465F3D" w:rsidP="005D479A">
            <w:pPr>
              <w:ind w:right="-72"/>
              <w:jc w:val="right"/>
              <w:rPr>
                <w:rFonts w:ascii="Arial" w:hAnsi="Arial" w:cs="Arial"/>
                <w:b/>
                <w:color w:val="000000"/>
                <w:sz w:val="18"/>
                <w:szCs w:val="18"/>
              </w:rPr>
            </w:pPr>
            <w:r w:rsidRPr="00AA4618">
              <w:rPr>
                <w:rFonts w:ascii="Arial" w:hAnsi="Arial" w:cs="Arial"/>
                <w:b/>
                <w:color w:val="000000"/>
                <w:sz w:val="18"/>
                <w:szCs w:val="18"/>
              </w:rPr>
              <w:t>Decrease in</w:t>
            </w:r>
          </w:p>
        </w:tc>
      </w:tr>
      <w:tr w:rsidR="00465F3D" w:rsidRPr="00AA4618" w14:paraId="15AEB5B9" w14:textId="77777777" w:rsidTr="004D009A">
        <w:tc>
          <w:tcPr>
            <w:tcW w:w="2376" w:type="dxa"/>
            <w:shd w:val="clear" w:color="auto" w:fill="auto"/>
          </w:tcPr>
          <w:p w14:paraId="7624EA20" w14:textId="77777777" w:rsidR="00465F3D" w:rsidRPr="00AA4618" w:rsidRDefault="00465F3D" w:rsidP="005D479A">
            <w:pPr>
              <w:ind w:left="-72" w:right="-72"/>
              <w:jc w:val="right"/>
              <w:rPr>
                <w:rFonts w:ascii="Arial" w:hAnsi="Arial" w:cs="Arial"/>
                <w:b/>
                <w:color w:val="000000"/>
                <w:sz w:val="18"/>
                <w:szCs w:val="18"/>
              </w:rPr>
            </w:pPr>
          </w:p>
        </w:tc>
        <w:tc>
          <w:tcPr>
            <w:tcW w:w="2376" w:type="dxa"/>
            <w:shd w:val="clear" w:color="auto" w:fill="auto"/>
            <w:vAlign w:val="bottom"/>
          </w:tcPr>
          <w:p w14:paraId="0136C4C4" w14:textId="368334BA" w:rsidR="00465F3D" w:rsidRPr="00AA4618" w:rsidRDefault="00465F3D" w:rsidP="005D479A">
            <w:pPr>
              <w:ind w:right="-72"/>
              <w:jc w:val="right"/>
              <w:rPr>
                <w:rFonts w:ascii="Arial" w:hAnsi="Arial" w:cs="Arial"/>
                <w:b/>
                <w:color w:val="000000"/>
                <w:sz w:val="18"/>
                <w:szCs w:val="18"/>
              </w:rPr>
            </w:pPr>
          </w:p>
        </w:tc>
        <w:tc>
          <w:tcPr>
            <w:tcW w:w="1276" w:type="dxa"/>
            <w:shd w:val="clear" w:color="auto" w:fill="auto"/>
          </w:tcPr>
          <w:p w14:paraId="2D273F7D" w14:textId="77777777" w:rsidR="00465F3D" w:rsidRPr="00AA4618" w:rsidRDefault="00465F3D" w:rsidP="005D479A">
            <w:pPr>
              <w:ind w:right="-72"/>
              <w:jc w:val="center"/>
              <w:rPr>
                <w:rFonts w:ascii="Arial" w:hAnsi="Arial" w:cs="Arial"/>
                <w:b/>
                <w:color w:val="000000"/>
                <w:sz w:val="18"/>
                <w:szCs w:val="18"/>
              </w:rPr>
            </w:pPr>
          </w:p>
        </w:tc>
        <w:tc>
          <w:tcPr>
            <w:tcW w:w="1714" w:type="dxa"/>
            <w:shd w:val="clear" w:color="auto" w:fill="auto"/>
          </w:tcPr>
          <w:p w14:paraId="55BB5F4C" w14:textId="77777777" w:rsidR="00465F3D" w:rsidRPr="00AA4618" w:rsidRDefault="00465F3D" w:rsidP="005D479A">
            <w:pPr>
              <w:ind w:right="-72"/>
              <w:jc w:val="right"/>
              <w:rPr>
                <w:rFonts w:ascii="Arial" w:hAnsi="Arial" w:cs="Arial"/>
                <w:b/>
                <w:color w:val="000000"/>
                <w:sz w:val="18"/>
                <w:szCs w:val="18"/>
              </w:rPr>
            </w:pPr>
            <w:r w:rsidRPr="00AA4618">
              <w:rPr>
                <w:rFonts w:ascii="Arial" w:hAnsi="Arial" w:cs="Arial"/>
                <w:b/>
                <w:color w:val="000000"/>
                <w:sz w:val="18"/>
                <w:szCs w:val="18"/>
              </w:rPr>
              <w:t>assumptions</w:t>
            </w:r>
          </w:p>
        </w:tc>
        <w:tc>
          <w:tcPr>
            <w:tcW w:w="1715" w:type="dxa"/>
            <w:shd w:val="clear" w:color="auto" w:fill="auto"/>
          </w:tcPr>
          <w:p w14:paraId="1043D77E" w14:textId="77777777" w:rsidR="00465F3D" w:rsidRPr="00AA4618" w:rsidRDefault="00465F3D" w:rsidP="005D479A">
            <w:pPr>
              <w:ind w:right="-72"/>
              <w:jc w:val="right"/>
              <w:rPr>
                <w:rFonts w:ascii="Arial" w:hAnsi="Arial" w:cs="Arial"/>
                <w:b/>
                <w:color w:val="000000"/>
                <w:sz w:val="18"/>
                <w:szCs w:val="18"/>
              </w:rPr>
            </w:pPr>
            <w:r w:rsidRPr="00AA4618">
              <w:rPr>
                <w:rFonts w:ascii="Arial" w:hAnsi="Arial" w:cs="Arial"/>
                <w:b/>
                <w:color w:val="000000"/>
                <w:sz w:val="18"/>
                <w:szCs w:val="18"/>
              </w:rPr>
              <w:t>assumptions</w:t>
            </w:r>
          </w:p>
        </w:tc>
      </w:tr>
      <w:tr w:rsidR="00465F3D" w:rsidRPr="00AA4618" w14:paraId="634109C5" w14:textId="77777777" w:rsidTr="004D009A">
        <w:tc>
          <w:tcPr>
            <w:tcW w:w="2376" w:type="dxa"/>
            <w:shd w:val="clear" w:color="auto" w:fill="auto"/>
          </w:tcPr>
          <w:p w14:paraId="6A7E2F7B" w14:textId="77777777" w:rsidR="00465F3D" w:rsidRPr="00AA4618" w:rsidRDefault="00465F3D" w:rsidP="005D479A">
            <w:pPr>
              <w:ind w:left="-72" w:right="-72"/>
              <w:jc w:val="right"/>
              <w:rPr>
                <w:rFonts w:ascii="Arial" w:hAnsi="Arial" w:cs="Arial"/>
                <w:b/>
                <w:color w:val="000000"/>
                <w:sz w:val="18"/>
                <w:szCs w:val="18"/>
              </w:rPr>
            </w:pPr>
          </w:p>
        </w:tc>
        <w:tc>
          <w:tcPr>
            <w:tcW w:w="2376" w:type="dxa"/>
            <w:tcBorders>
              <w:bottom w:val="single" w:sz="4" w:space="0" w:color="000000"/>
            </w:tcBorders>
            <w:shd w:val="clear" w:color="auto" w:fill="auto"/>
          </w:tcPr>
          <w:p w14:paraId="05F06125" w14:textId="78757174" w:rsidR="00465F3D" w:rsidRPr="00AA4618" w:rsidRDefault="004D009A" w:rsidP="004D009A">
            <w:pPr>
              <w:ind w:right="-72"/>
              <w:jc w:val="center"/>
              <w:rPr>
                <w:rFonts w:ascii="Arial" w:hAnsi="Arial" w:cs="Arial"/>
                <w:b/>
                <w:color w:val="000000"/>
                <w:sz w:val="18"/>
                <w:szCs w:val="18"/>
              </w:rPr>
            </w:pPr>
            <w:r w:rsidRPr="00AA4618">
              <w:rPr>
                <w:rFonts w:ascii="Arial" w:hAnsi="Arial" w:cs="Arial"/>
                <w:b/>
                <w:color w:val="000000"/>
                <w:sz w:val="18"/>
                <w:szCs w:val="18"/>
              </w:rPr>
              <w:t xml:space="preserve">Unobservable </w:t>
            </w:r>
            <w:r w:rsidR="00465F3D" w:rsidRPr="00AA4618">
              <w:rPr>
                <w:rFonts w:ascii="Arial" w:hAnsi="Arial" w:cs="Arial"/>
                <w:b/>
                <w:color w:val="000000"/>
                <w:sz w:val="18"/>
                <w:szCs w:val="18"/>
              </w:rPr>
              <w:t>inputs</w:t>
            </w:r>
          </w:p>
        </w:tc>
        <w:tc>
          <w:tcPr>
            <w:tcW w:w="1276" w:type="dxa"/>
            <w:tcBorders>
              <w:bottom w:val="single" w:sz="4" w:space="0" w:color="000000"/>
            </w:tcBorders>
            <w:shd w:val="clear" w:color="auto" w:fill="auto"/>
          </w:tcPr>
          <w:p w14:paraId="71CB8BA6" w14:textId="77777777" w:rsidR="00465F3D" w:rsidRPr="00AA4618" w:rsidRDefault="00465F3D" w:rsidP="005D479A">
            <w:pPr>
              <w:ind w:left="-107" w:right="-72"/>
              <w:jc w:val="right"/>
              <w:rPr>
                <w:rFonts w:ascii="Arial" w:hAnsi="Arial" w:cs="Arial"/>
                <w:b/>
                <w:color w:val="000000"/>
                <w:sz w:val="18"/>
                <w:szCs w:val="18"/>
              </w:rPr>
            </w:pPr>
            <w:r w:rsidRPr="00AA4618">
              <w:rPr>
                <w:rFonts w:ascii="Arial" w:hAnsi="Arial" w:cs="Arial"/>
                <w:b/>
                <w:color w:val="000000"/>
                <w:sz w:val="18"/>
                <w:szCs w:val="18"/>
              </w:rPr>
              <w:t>Movement</w:t>
            </w:r>
          </w:p>
        </w:tc>
        <w:tc>
          <w:tcPr>
            <w:tcW w:w="1714" w:type="dxa"/>
            <w:tcBorders>
              <w:bottom w:val="single" w:sz="4" w:space="0" w:color="000000"/>
            </w:tcBorders>
            <w:shd w:val="clear" w:color="auto" w:fill="auto"/>
          </w:tcPr>
          <w:p w14:paraId="28B95CE3" w14:textId="11A1F6B9" w:rsidR="00465F3D" w:rsidRPr="00AA4618" w:rsidRDefault="003B2D07" w:rsidP="005D479A">
            <w:pPr>
              <w:ind w:right="-72"/>
              <w:jc w:val="right"/>
              <w:rPr>
                <w:rFonts w:ascii="Arial" w:hAnsi="Arial" w:cs="Arial"/>
                <w:b/>
                <w:color w:val="000000"/>
                <w:sz w:val="18"/>
                <w:szCs w:val="18"/>
              </w:rPr>
            </w:pPr>
            <w:r w:rsidRPr="003B2D07">
              <w:rPr>
                <w:rFonts w:ascii="Arial" w:hAnsi="Arial" w:cs="Arial"/>
                <w:b/>
                <w:color w:val="000000"/>
                <w:sz w:val="18"/>
                <w:szCs w:val="18"/>
              </w:rPr>
              <w:t>2023</w:t>
            </w:r>
          </w:p>
        </w:tc>
        <w:tc>
          <w:tcPr>
            <w:tcW w:w="1715" w:type="dxa"/>
            <w:tcBorders>
              <w:bottom w:val="single" w:sz="4" w:space="0" w:color="000000"/>
            </w:tcBorders>
            <w:shd w:val="clear" w:color="auto" w:fill="auto"/>
          </w:tcPr>
          <w:p w14:paraId="6A2D346C" w14:textId="6C5BDC1E" w:rsidR="00465F3D" w:rsidRPr="00AA4618" w:rsidRDefault="003B2D07" w:rsidP="005D479A">
            <w:pPr>
              <w:ind w:right="-72"/>
              <w:jc w:val="right"/>
              <w:rPr>
                <w:rFonts w:ascii="Arial" w:hAnsi="Arial" w:cs="Arial"/>
                <w:b/>
                <w:color w:val="000000"/>
                <w:sz w:val="18"/>
                <w:szCs w:val="18"/>
              </w:rPr>
            </w:pPr>
            <w:r w:rsidRPr="003B2D07">
              <w:rPr>
                <w:rFonts w:ascii="Arial" w:hAnsi="Arial" w:cs="Arial"/>
                <w:b/>
                <w:color w:val="000000"/>
                <w:sz w:val="18"/>
                <w:szCs w:val="18"/>
              </w:rPr>
              <w:t>2023</w:t>
            </w:r>
          </w:p>
        </w:tc>
      </w:tr>
      <w:tr w:rsidR="00465F3D" w:rsidRPr="00AA4618" w14:paraId="7EFA8425" w14:textId="77777777" w:rsidTr="004D009A">
        <w:tc>
          <w:tcPr>
            <w:tcW w:w="2376" w:type="dxa"/>
          </w:tcPr>
          <w:p w14:paraId="5120B20B" w14:textId="77777777" w:rsidR="00465F3D" w:rsidRPr="00AA4618" w:rsidRDefault="00465F3D" w:rsidP="005D479A">
            <w:pPr>
              <w:ind w:left="-72" w:right="-72"/>
              <w:rPr>
                <w:rFonts w:ascii="Arial" w:hAnsi="Arial" w:cs="Arial"/>
                <w:sz w:val="18"/>
                <w:szCs w:val="18"/>
              </w:rPr>
            </w:pPr>
          </w:p>
        </w:tc>
        <w:tc>
          <w:tcPr>
            <w:tcW w:w="2376" w:type="dxa"/>
            <w:tcBorders>
              <w:top w:val="single" w:sz="4" w:space="0" w:color="000000"/>
            </w:tcBorders>
          </w:tcPr>
          <w:p w14:paraId="6E5B23EA" w14:textId="77777777" w:rsidR="00465F3D" w:rsidRPr="00AA4618" w:rsidRDefault="00465F3D" w:rsidP="005D479A">
            <w:pPr>
              <w:ind w:right="-72"/>
              <w:rPr>
                <w:rFonts w:ascii="Arial" w:hAnsi="Arial" w:cs="Arial"/>
                <w:sz w:val="18"/>
                <w:szCs w:val="18"/>
              </w:rPr>
            </w:pPr>
          </w:p>
        </w:tc>
        <w:tc>
          <w:tcPr>
            <w:tcW w:w="1276" w:type="dxa"/>
            <w:tcBorders>
              <w:top w:val="single" w:sz="4" w:space="0" w:color="000000"/>
            </w:tcBorders>
          </w:tcPr>
          <w:p w14:paraId="397DB2A2" w14:textId="77777777" w:rsidR="00465F3D" w:rsidRPr="00AA4618" w:rsidRDefault="00465F3D" w:rsidP="005D479A">
            <w:pPr>
              <w:ind w:right="-72"/>
              <w:jc w:val="right"/>
              <w:rPr>
                <w:rFonts w:ascii="Arial" w:hAnsi="Arial" w:cs="Arial"/>
                <w:sz w:val="18"/>
                <w:szCs w:val="18"/>
                <w:highlight w:val="lightGray"/>
              </w:rPr>
            </w:pPr>
          </w:p>
        </w:tc>
        <w:tc>
          <w:tcPr>
            <w:tcW w:w="1714" w:type="dxa"/>
            <w:tcBorders>
              <w:top w:val="single" w:sz="4" w:space="0" w:color="000000"/>
            </w:tcBorders>
            <w:shd w:val="clear" w:color="auto" w:fill="FAFAFA"/>
          </w:tcPr>
          <w:p w14:paraId="263AB69D" w14:textId="77777777" w:rsidR="00465F3D" w:rsidRPr="00AA4618" w:rsidRDefault="00465F3D" w:rsidP="005D479A">
            <w:pPr>
              <w:ind w:right="-72"/>
              <w:jc w:val="right"/>
              <w:rPr>
                <w:rFonts w:ascii="Arial" w:hAnsi="Arial" w:cs="Arial"/>
                <w:sz w:val="18"/>
                <w:szCs w:val="18"/>
                <w:highlight w:val="lightGray"/>
              </w:rPr>
            </w:pPr>
          </w:p>
        </w:tc>
        <w:tc>
          <w:tcPr>
            <w:tcW w:w="1715" w:type="dxa"/>
            <w:tcBorders>
              <w:top w:val="single" w:sz="4" w:space="0" w:color="000000"/>
            </w:tcBorders>
            <w:shd w:val="clear" w:color="auto" w:fill="FAFAFA"/>
          </w:tcPr>
          <w:p w14:paraId="357C5CA2" w14:textId="77777777" w:rsidR="00465F3D" w:rsidRPr="00AA4618" w:rsidRDefault="00465F3D" w:rsidP="005D479A">
            <w:pPr>
              <w:ind w:right="-72"/>
              <w:jc w:val="right"/>
              <w:rPr>
                <w:rFonts w:ascii="Arial" w:hAnsi="Arial" w:cs="Arial"/>
                <w:sz w:val="18"/>
                <w:szCs w:val="18"/>
                <w:highlight w:val="lightGray"/>
              </w:rPr>
            </w:pPr>
          </w:p>
        </w:tc>
      </w:tr>
      <w:tr w:rsidR="00BB5F06" w:rsidRPr="00AA4618" w14:paraId="7C9E541F" w14:textId="77777777" w:rsidTr="004D009A">
        <w:tc>
          <w:tcPr>
            <w:tcW w:w="2376" w:type="dxa"/>
            <w:vMerge w:val="restart"/>
          </w:tcPr>
          <w:p w14:paraId="6BAC82B7" w14:textId="77777777" w:rsidR="00BB5F06" w:rsidRPr="00AA4618" w:rsidRDefault="00BB5F06" w:rsidP="00BB5F06">
            <w:pPr>
              <w:ind w:left="-72" w:right="-72"/>
              <w:rPr>
                <w:rFonts w:ascii="Arial" w:hAnsi="Arial" w:cs="Arial"/>
                <w:sz w:val="18"/>
                <w:szCs w:val="18"/>
              </w:rPr>
            </w:pPr>
            <w:r w:rsidRPr="00AA4618">
              <w:rPr>
                <w:rFonts w:ascii="Arial" w:hAnsi="Arial" w:cs="Arial"/>
                <w:sz w:val="18"/>
                <w:szCs w:val="18"/>
              </w:rPr>
              <w:t>Unlisted equity securities</w:t>
            </w:r>
          </w:p>
        </w:tc>
        <w:tc>
          <w:tcPr>
            <w:tcW w:w="2376" w:type="dxa"/>
          </w:tcPr>
          <w:p w14:paraId="541F894F" w14:textId="77777777" w:rsidR="00BB5F06" w:rsidRPr="00AA4618" w:rsidRDefault="00BB5F06" w:rsidP="00BB5F06">
            <w:pPr>
              <w:ind w:right="-72"/>
              <w:rPr>
                <w:rFonts w:ascii="Arial" w:hAnsi="Arial" w:cs="Arial"/>
                <w:sz w:val="18"/>
                <w:szCs w:val="18"/>
              </w:rPr>
            </w:pPr>
            <w:r w:rsidRPr="00AA4618">
              <w:rPr>
                <w:rFonts w:ascii="Arial" w:hAnsi="Arial" w:cs="Arial"/>
                <w:sz w:val="18"/>
                <w:szCs w:val="18"/>
              </w:rPr>
              <w:t>Profit growth factors</w:t>
            </w:r>
          </w:p>
        </w:tc>
        <w:tc>
          <w:tcPr>
            <w:tcW w:w="1276" w:type="dxa"/>
          </w:tcPr>
          <w:p w14:paraId="58E38C04" w14:textId="098A1CB8"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0</w:t>
            </w:r>
            <w:r w:rsidR="00BB5F06" w:rsidRPr="00AA4618">
              <w:rPr>
                <w:rFonts w:ascii="Arial" w:hAnsi="Arial" w:cs="Arial"/>
                <w:sz w:val="18"/>
                <w:szCs w:val="18"/>
              </w:rPr>
              <w:t>.</w:t>
            </w:r>
            <w:r w:rsidRPr="003B2D07">
              <w:rPr>
                <w:rFonts w:ascii="Arial" w:hAnsi="Arial" w:cs="Arial"/>
                <w:sz w:val="18"/>
                <w:szCs w:val="18"/>
              </w:rPr>
              <w:t>50</w:t>
            </w:r>
            <w:r w:rsidR="00BB5F06" w:rsidRPr="00AA4618">
              <w:rPr>
                <w:rFonts w:ascii="Arial" w:hAnsi="Arial" w:cs="Arial"/>
                <w:sz w:val="18"/>
                <w:szCs w:val="18"/>
              </w:rPr>
              <w:t>%</w:t>
            </w:r>
          </w:p>
        </w:tc>
        <w:tc>
          <w:tcPr>
            <w:tcW w:w="1714" w:type="dxa"/>
            <w:shd w:val="clear" w:color="auto" w:fill="FAFAFA"/>
          </w:tcPr>
          <w:p w14:paraId="2C7F5A02" w14:textId="2FE4A704" w:rsidR="00BB5F06" w:rsidRPr="00AA4618" w:rsidRDefault="00BB5F06" w:rsidP="00BB5F06">
            <w:pPr>
              <w:ind w:right="-72"/>
              <w:jc w:val="right"/>
              <w:rPr>
                <w:rFonts w:ascii="Arial" w:hAnsi="Arial" w:cs="Arial"/>
                <w:sz w:val="18"/>
                <w:szCs w:val="18"/>
              </w:rPr>
            </w:pPr>
            <w:r w:rsidRPr="00AA4618">
              <w:rPr>
                <w:rFonts w:ascii="Arial" w:hAnsi="Arial" w:cs="Arial"/>
                <w:sz w:val="18"/>
                <w:szCs w:val="18"/>
              </w:rPr>
              <w:t xml:space="preserve">Increase by </w:t>
            </w:r>
            <w:r w:rsidR="003B2D07" w:rsidRPr="003B2D07">
              <w:rPr>
                <w:rFonts w:ascii="Arial" w:hAnsi="Arial" w:cs="Arial"/>
                <w:sz w:val="18"/>
                <w:szCs w:val="18"/>
              </w:rPr>
              <w:t>2</w:t>
            </w:r>
            <w:r w:rsidR="009B4D1D" w:rsidRPr="00AA4618">
              <w:rPr>
                <w:rFonts w:ascii="Arial" w:hAnsi="Arial" w:cs="Arial"/>
                <w:sz w:val="18"/>
                <w:szCs w:val="18"/>
              </w:rPr>
              <w:t>.</w:t>
            </w:r>
            <w:r w:rsidR="003B2D07" w:rsidRPr="003B2D07">
              <w:rPr>
                <w:rFonts w:ascii="Arial" w:hAnsi="Arial" w:cs="Arial"/>
                <w:sz w:val="18"/>
                <w:szCs w:val="18"/>
              </w:rPr>
              <w:t>4</w:t>
            </w:r>
            <w:r w:rsidRPr="00AA4618">
              <w:rPr>
                <w:rFonts w:ascii="Arial" w:hAnsi="Arial" w:cs="Arial"/>
                <w:sz w:val="18"/>
                <w:szCs w:val="18"/>
              </w:rPr>
              <w:t>%</w:t>
            </w:r>
          </w:p>
        </w:tc>
        <w:tc>
          <w:tcPr>
            <w:tcW w:w="1715" w:type="dxa"/>
            <w:shd w:val="clear" w:color="auto" w:fill="FAFAFA"/>
          </w:tcPr>
          <w:p w14:paraId="2CACCF6D" w14:textId="07BF1148" w:rsidR="00BB5F06" w:rsidRPr="00AA4618" w:rsidRDefault="00BB5F06" w:rsidP="00BB5F06">
            <w:pPr>
              <w:ind w:right="-72"/>
              <w:jc w:val="right"/>
              <w:rPr>
                <w:rFonts w:ascii="Arial" w:hAnsi="Arial" w:cs="Arial"/>
                <w:sz w:val="18"/>
                <w:szCs w:val="18"/>
              </w:rPr>
            </w:pPr>
            <w:r w:rsidRPr="00AA4618">
              <w:rPr>
                <w:rFonts w:ascii="Arial" w:hAnsi="Arial" w:cs="Arial"/>
                <w:sz w:val="18"/>
                <w:szCs w:val="18"/>
              </w:rPr>
              <w:t xml:space="preserve">Decrease by </w:t>
            </w:r>
            <w:r w:rsidR="003B2D07" w:rsidRPr="003B2D07">
              <w:rPr>
                <w:rFonts w:ascii="Arial" w:hAnsi="Arial" w:cs="Arial"/>
                <w:sz w:val="18"/>
                <w:szCs w:val="18"/>
              </w:rPr>
              <w:t>2</w:t>
            </w:r>
            <w:r w:rsidR="009B4D1D"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p>
        </w:tc>
      </w:tr>
      <w:tr w:rsidR="00BB5F06" w:rsidRPr="00AA4618" w14:paraId="7A2AD2B3" w14:textId="77777777" w:rsidTr="004D009A">
        <w:tc>
          <w:tcPr>
            <w:tcW w:w="2376" w:type="dxa"/>
            <w:vMerge/>
          </w:tcPr>
          <w:p w14:paraId="610E2D0F" w14:textId="77777777" w:rsidR="00BB5F06" w:rsidRPr="00AA4618" w:rsidRDefault="00BB5F06" w:rsidP="00BB5F06">
            <w:pPr>
              <w:widowControl w:val="0"/>
              <w:pBdr>
                <w:top w:val="nil"/>
                <w:left w:val="nil"/>
                <w:bottom w:val="nil"/>
                <w:right w:val="nil"/>
                <w:between w:val="nil"/>
              </w:pBdr>
              <w:rPr>
                <w:rFonts w:ascii="Arial" w:hAnsi="Arial" w:cs="Arial"/>
                <w:sz w:val="18"/>
                <w:szCs w:val="18"/>
                <w:highlight w:val="lightGray"/>
              </w:rPr>
            </w:pPr>
          </w:p>
        </w:tc>
        <w:tc>
          <w:tcPr>
            <w:tcW w:w="2376" w:type="dxa"/>
          </w:tcPr>
          <w:p w14:paraId="77E385C4" w14:textId="77777777" w:rsidR="00BB5F06" w:rsidRPr="00AA4618" w:rsidRDefault="00BB5F06" w:rsidP="00BB5F06">
            <w:pPr>
              <w:ind w:right="-72"/>
              <w:rPr>
                <w:rFonts w:ascii="Arial" w:hAnsi="Arial" w:cs="Arial"/>
                <w:sz w:val="18"/>
                <w:szCs w:val="18"/>
              </w:rPr>
            </w:pPr>
            <w:r w:rsidRPr="00AA4618">
              <w:rPr>
                <w:rFonts w:ascii="Arial" w:hAnsi="Arial" w:cs="Arial"/>
                <w:sz w:val="18"/>
                <w:szCs w:val="18"/>
              </w:rPr>
              <w:t>Risk-adjusted discount rate</w:t>
            </w:r>
          </w:p>
        </w:tc>
        <w:tc>
          <w:tcPr>
            <w:tcW w:w="1276" w:type="dxa"/>
          </w:tcPr>
          <w:p w14:paraId="6E8FB0ED" w14:textId="36F8E52A"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00</w:t>
            </w:r>
            <w:r w:rsidR="00BB5F06" w:rsidRPr="00AA4618">
              <w:rPr>
                <w:rFonts w:ascii="Arial" w:hAnsi="Arial" w:cs="Arial"/>
                <w:sz w:val="18"/>
                <w:szCs w:val="18"/>
              </w:rPr>
              <w:t>%</w:t>
            </w:r>
          </w:p>
        </w:tc>
        <w:tc>
          <w:tcPr>
            <w:tcW w:w="1714" w:type="dxa"/>
            <w:shd w:val="clear" w:color="auto" w:fill="FAFAFA"/>
          </w:tcPr>
          <w:p w14:paraId="198376B3" w14:textId="414C7C49" w:rsidR="00BB5F06" w:rsidRPr="00AA4618" w:rsidRDefault="00BB5F06" w:rsidP="00BB5F06">
            <w:pPr>
              <w:ind w:right="-72"/>
              <w:jc w:val="right"/>
              <w:rPr>
                <w:rFonts w:ascii="Arial" w:hAnsi="Arial" w:cs="Arial"/>
                <w:sz w:val="18"/>
                <w:szCs w:val="18"/>
              </w:rPr>
            </w:pPr>
            <w:r w:rsidRPr="00AA4618">
              <w:rPr>
                <w:rFonts w:ascii="Arial" w:hAnsi="Arial" w:cs="Arial"/>
                <w:sz w:val="18"/>
                <w:szCs w:val="18"/>
              </w:rPr>
              <w:t xml:space="preserve">Decrease by </w:t>
            </w:r>
            <w:r w:rsidR="003B2D07" w:rsidRPr="003B2D07">
              <w:rPr>
                <w:rFonts w:ascii="Arial" w:hAnsi="Arial" w:cs="Arial"/>
                <w:sz w:val="18"/>
                <w:szCs w:val="18"/>
              </w:rPr>
              <w:t>6</w:t>
            </w:r>
            <w:r w:rsidR="009B4D1D" w:rsidRPr="00AA4618">
              <w:rPr>
                <w:rFonts w:ascii="Arial" w:hAnsi="Arial" w:cs="Arial"/>
                <w:sz w:val="18"/>
                <w:szCs w:val="18"/>
              </w:rPr>
              <w:t>.</w:t>
            </w:r>
            <w:r w:rsidR="003B2D07" w:rsidRPr="003B2D07">
              <w:rPr>
                <w:rFonts w:ascii="Arial" w:hAnsi="Arial" w:cs="Arial"/>
                <w:sz w:val="18"/>
                <w:szCs w:val="18"/>
              </w:rPr>
              <w:t>3</w:t>
            </w:r>
            <w:r w:rsidRPr="00AA4618">
              <w:rPr>
                <w:rFonts w:ascii="Arial" w:hAnsi="Arial" w:cs="Arial"/>
                <w:sz w:val="18"/>
                <w:szCs w:val="18"/>
              </w:rPr>
              <w:t>%</w:t>
            </w:r>
          </w:p>
        </w:tc>
        <w:tc>
          <w:tcPr>
            <w:tcW w:w="1715" w:type="dxa"/>
            <w:shd w:val="clear" w:color="auto" w:fill="FAFAFA"/>
          </w:tcPr>
          <w:p w14:paraId="636D7B94" w14:textId="338ECBC1" w:rsidR="00BB5F06" w:rsidRPr="00AA4618" w:rsidRDefault="00BB5F06" w:rsidP="00BB5F06">
            <w:pPr>
              <w:ind w:right="-72"/>
              <w:jc w:val="right"/>
              <w:rPr>
                <w:rFonts w:ascii="Arial" w:hAnsi="Arial" w:cs="Arial"/>
                <w:sz w:val="18"/>
                <w:szCs w:val="18"/>
              </w:rPr>
            </w:pPr>
            <w:r w:rsidRPr="00AA4618">
              <w:rPr>
                <w:rFonts w:ascii="Arial" w:hAnsi="Arial" w:cs="Arial"/>
                <w:sz w:val="18"/>
                <w:szCs w:val="18"/>
              </w:rPr>
              <w:t xml:space="preserve">Increase by </w:t>
            </w:r>
            <w:r w:rsidR="003B2D07" w:rsidRPr="003B2D07">
              <w:rPr>
                <w:rFonts w:ascii="Arial" w:hAnsi="Arial" w:cs="Arial"/>
                <w:sz w:val="18"/>
                <w:szCs w:val="18"/>
              </w:rPr>
              <w:t>7</w:t>
            </w:r>
            <w:r w:rsidR="007B65DB" w:rsidRPr="00AA4618">
              <w:rPr>
                <w:rFonts w:ascii="Arial" w:hAnsi="Arial" w:cs="Arial"/>
                <w:sz w:val="18"/>
                <w:szCs w:val="18"/>
              </w:rPr>
              <w:t>.</w:t>
            </w:r>
            <w:r w:rsidR="003B2D07" w:rsidRPr="003B2D07">
              <w:rPr>
                <w:rFonts w:ascii="Arial" w:hAnsi="Arial" w:cs="Arial"/>
                <w:sz w:val="18"/>
                <w:szCs w:val="18"/>
              </w:rPr>
              <w:t>6</w:t>
            </w:r>
            <w:r w:rsidRPr="00AA4618">
              <w:rPr>
                <w:rFonts w:ascii="Arial" w:hAnsi="Arial" w:cs="Arial"/>
                <w:sz w:val="18"/>
                <w:szCs w:val="18"/>
              </w:rPr>
              <w:t>%</w:t>
            </w:r>
          </w:p>
        </w:tc>
      </w:tr>
    </w:tbl>
    <w:p w14:paraId="3EC5865B" w14:textId="3AC02428" w:rsidR="00695AE9" w:rsidRPr="00AA4618" w:rsidRDefault="00695AE9" w:rsidP="00430CB9">
      <w:pPr>
        <w:ind w:left="810" w:hanging="810"/>
        <w:jc w:val="both"/>
        <w:rPr>
          <w:rFonts w:ascii="Arial" w:hAnsi="Arial" w:cs="Arial"/>
          <w:sz w:val="18"/>
          <w:szCs w:val="18"/>
        </w:rPr>
      </w:pPr>
    </w:p>
    <w:p w14:paraId="7837D6DD" w14:textId="113ACF4E" w:rsidR="00695AE9" w:rsidRPr="00AA4618" w:rsidRDefault="00695AE9" w:rsidP="00695AE9">
      <w:pPr>
        <w:jc w:val="both"/>
        <w:rPr>
          <w:rFonts w:ascii="Arial" w:hAnsi="Arial" w:cs="Arial"/>
          <w:sz w:val="18"/>
          <w:szCs w:val="18"/>
        </w:rPr>
      </w:pPr>
      <w:r w:rsidRPr="00AA4618">
        <w:rPr>
          <w:rFonts w:ascii="Arial" w:hAnsi="Arial" w:cs="Arial"/>
          <w:b/>
          <w:bCs/>
          <w:color w:val="CF4A02"/>
          <w:sz w:val="18"/>
          <w:szCs w:val="18"/>
        </w:rPr>
        <w:t>Transfers between fair values hierarchy</w:t>
      </w:r>
    </w:p>
    <w:p w14:paraId="48559FEF" w14:textId="77777777" w:rsidR="00287292" w:rsidRPr="00AA4618" w:rsidRDefault="00287292" w:rsidP="006445E8">
      <w:pPr>
        <w:jc w:val="both"/>
        <w:rPr>
          <w:rFonts w:ascii="Arial" w:hAnsi="Arial" w:cs="Arial"/>
          <w:sz w:val="18"/>
          <w:szCs w:val="18"/>
        </w:rPr>
      </w:pPr>
    </w:p>
    <w:p w14:paraId="17E56AF8" w14:textId="4AB76BF7" w:rsidR="00287292" w:rsidRPr="00AA4618" w:rsidRDefault="00287292" w:rsidP="006445E8">
      <w:pPr>
        <w:jc w:val="both"/>
        <w:rPr>
          <w:rFonts w:ascii="Arial" w:hAnsi="Arial" w:cs="Arial"/>
          <w:sz w:val="18"/>
          <w:szCs w:val="18"/>
        </w:rPr>
      </w:pPr>
      <w:r w:rsidRPr="00AA4618">
        <w:rPr>
          <w:rFonts w:ascii="Arial" w:hAnsi="Arial" w:cs="Arial"/>
          <w:sz w:val="18"/>
          <w:szCs w:val="18"/>
        </w:rPr>
        <w:t xml:space="preserve">There were no transfers between levels during the </w:t>
      </w:r>
      <w:r w:rsidR="00260599" w:rsidRPr="00AA4618">
        <w:rPr>
          <w:rFonts w:ascii="Arial" w:hAnsi="Arial" w:cs="Arial"/>
          <w:sz w:val="18"/>
          <w:szCs w:val="18"/>
        </w:rPr>
        <w:t>year</w:t>
      </w:r>
      <w:r w:rsidRPr="00AA4618">
        <w:rPr>
          <w:rFonts w:ascii="Arial" w:hAnsi="Arial" w:cs="Arial"/>
          <w:sz w:val="18"/>
          <w:szCs w:val="18"/>
        </w:rPr>
        <w:t>.</w:t>
      </w:r>
    </w:p>
    <w:p w14:paraId="57456916" w14:textId="77777777" w:rsidR="00287292" w:rsidRPr="00AA4618" w:rsidRDefault="00287292" w:rsidP="006445E8">
      <w:pPr>
        <w:jc w:val="both"/>
        <w:rPr>
          <w:rFonts w:ascii="Arial" w:hAnsi="Arial" w:cs="Arial"/>
          <w:sz w:val="18"/>
          <w:szCs w:val="18"/>
        </w:rPr>
      </w:pPr>
    </w:p>
    <w:p w14:paraId="1CDD454A" w14:textId="6511986E" w:rsidR="00287292" w:rsidRPr="00AA4618" w:rsidRDefault="00287292" w:rsidP="006445E8">
      <w:pPr>
        <w:jc w:val="both"/>
        <w:rPr>
          <w:rFonts w:ascii="Arial" w:hAnsi="Arial" w:cs="Arial"/>
          <w:sz w:val="18"/>
          <w:szCs w:val="18"/>
        </w:rPr>
      </w:pPr>
      <w:r w:rsidRPr="00AA4618">
        <w:rPr>
          <w:rFonts w:ascii="Arial" w:hAnsi="Arial" w:cs="Arial"/>
          <w:sz w:val="18"/>
          <w:szCs w:val="18"/>
        </w:rPr>
        <w:t xml:space="preserve">There were no changes in valuation techniques during the </w:t>
      </w:r>
      <w:r w:rsidR="00260599" w:rsidRPr="00AA4618">
        <w:rPr>
          <w:rFonts w:ascii="Arial" w:hAnsi="Arial" w:cs="Arial"/>
          <w:sz w:val="18"/>
          <w:szCs w:val="18"/>
        </w:rPr>
        <w:t>year</w:t>
      </w:r>
      <w:r w:rsidRPr="00AA4618">
        <w:rPr>
          <w:rFonts w:ascii="Arial" w:hAnsi="Arial" w:cs="Arial"/>
          <w:sz w:val="18"/>
          <w:szCs w:val="18"/>
        </w:rPr>
        <w:t>.</w:t>
      </w:r>
    </w:p>
    <w:p w14:paraId="6F11B210" w14:textId="14E9048E" w:rsidR="00695AE9" w:rsidRPr="00AA4618" w:rsidRDefault="00695AE9" w:rsidP="006445E8">
      <w:pPr>
        <w:jc w:val="both"/>
        <w:rPr>
          <w:rFonts w:ascii="Arial" w:hAnsi="Arial" w:cs="Arial"/>
          <w:sz w:val="18"/>
          <w:szCs w:val="18"/>
        </w:rPr>
      </w:pPr>
    </w:p>
    <w:p w14:paraId="4A606F10" w14:textId="32976BD7" w:rsidR="00695AE9" w:rsidRPr="00AA4618" w:rsidRDefault="003B2D07" w:rsidP="00F239BB">
      <w:pPr>
        <w:ind w:left="540" w:hanging="540"/>
        <w:jc w:val="both"/>
        <w:rPr>
          <w:rFonts w:ascii="Arial" w:hAnsi="Arial" w:cs="Arial"/>
          <w:b/>
          <w:bCs/>
          <w:color w:val="CF4A02"/>
          <w:sz w:val="18"/>
          <w:szCs w:val="18"/>
        </w:rPr>
      </w:pPr>
      <w:r w:rsidRPr="003B2D07">
        <w:rPr>
          <w:rFonts w:ascii="Arial" w:hAnsi="Arial" w:cs="Arial"/>
          <w:b/>
          <w:bCs/>
          <w:color w:val="CF4A02"/>
          <w:sz w:val="18"/>
          <w:szCs w:val="18"/>
        </w:rPr>
        <w:t>6</w:t>
      </w:r>
      <w:r w:rsidR="00695AE9" w:rsidRPr="00AA4618">
        <w:rPr>
          <w:rFonts w:ascii="Arial" w:hAnsi="Arial" w:cs="Arial"/>
          <w:b/>
          <w:bCs/>
          <w:color w:val="CF4A02"/>
          <w:sz w:val="18"/>
          <w:szCs w:val="18"/>
        </w:rPr>
        <w:t>.</w:t>
      </w:r>
      <w:r w:rsidRPr="003B2D07">
        <w:rPr>
          <w:rFonts w:ascii="Arial" w:hAnsi="Arial" w:cs="Arial"/>
          <w:b/>
          <w:bCs/>
          <w:color w:val="CF4A02"/>
          <w:sz w:val="18"/>
          <w:szCs w:val="18"/>
        </w:rPr>
        <w:t>1</w:t>
      </w:r>
      <w:r w:rsidR="00695AE9" w:rsidRPr="00AA4618">
        <w:rPr>
          <w:rFonts w:ascii="Arial" w:hAnsi="Arial" w:cs="Arial"/>
          <w:b/>
          <w:bCs/>
          <w:color w:val="CF4A02"/>
          <w:sz w:val="18"/>
          <w:szCs w:val="18"/>
        </w:rPr>
        <w:tab/>
        <w:t>Fair value valuation techniques</w:t>
      </w:r>
    </w:p>
    <w:p w14:paraId="10B65BB9" w14:textId="3EE97743" w:rsidR="00695AE9" w:rsidRPr="00AA4618" w:rsidRDefault="00695AE9" w:rsidP="00F239BB">
      <w:pPr>
        <w:ind w:left="540"/>
        <w:jc w:val="both"/>
        <w:rPr>
          <w:rFonts w:ascii="Arial" w:hAnsi="Arial" w:cs="Arial"/>
          <w:b/>
          <w:bCs/>
          <w:color w:val="CF4A02"/>
          <w:sz w:val="18"/>
          <w:szCs w:val="18"/>
        </w:rPr>
      </w:pPr>
    </w:p>
    <w:p w14:paraId="1D9121E1" w14:textId="5C03E20E" w:rsidR="00695AE9" w:rsidRPr="00AA4618" w:rsidRDefault="00695AE9" w:rsidP="00F239BB">
      <w:pPr>
        <w:ind w:left="540"/>
        <w:jc w:val="both"/>
        <w:rPr>
          <w:rFonts w:ascii="Arial" w:hAnsi="Arial" w:cs="Arial"/>
          <w:sz w:val="18"/>
          <w:szCs w:val="18"/>
        </w:rPr>
      </w:pPr>
      <w:r w:rsidRPr="00AA4618">
        <w:rPr>
          <w:rFonts w:ascii="Arial" w:hAnsi="Arial" w:cs="Arial"/>
          <w:sz w:val="18"/>
          <w:szCs w:val="18"/>
        </w:rPr>
        <w:t>Fair values are categorised into hierarchy based on inputs used as follows:</w:t>
      </w:r>
    </w:p>
    <w:p w14:paraId="3D825851" w14:textId="4C82FBC8" w:rsidR="00695AE9" w:rsidRPr="00AA4618" w:rsidRDefault="00695AE9" w:rsidP="00F239BB">
      <w:pPr>
        <w:ind w:left="540"/>
        <w:jc w:val="both"/>
        <w:rPr>
          <w:rFonts w:ascii="Arial" w:hAnsi="Arial" w:cs="Arial"/>
          <w:b/>
          <w:bCs/>
          <w:color w:val="CF4A02"/>
          <w:sz w:val="18"/>
          <w:szCs w:val="18"/>
        </w:rPr>
      </w:pPr>
    </w:p>
    <w:p w14:paraId="5802181F" w14:textId="02A7C936" w:rsidR="00695AE9" w:rsidRPr="00AA4618" w:rsidRDefault="003B2D07" w:rsidP="00F239BB">
      <w:pPr>
        <w:ind w:left="1080" w:hanging="540"/>
        <w:jc w:val="both"/>
        <w:rPr>
          <w:rFonts w:ascii="Arial" w:hAnsi="Arial" w:cs="Arial"/>
          <w:b/>
          <w:bCs/>
          <w:color w:val="CF4A02"/>
          <w:sz w:val="18"/>
          <w:szCs w:val="18"/>
        </w:rPr>
      </w:pPr>
      <w:r w:rsidRPr="003B2D07">
        <w:rPr>
          <w:rFonts w:ascii="Arial" w:hAnsi="Arial" w:cs="Arial"/>
          <w:b/>
          <w:bCs/>
          <w:color w:val="CF4A02"/>
          <w:sz w:val="18"/>
          <w:szCs w:val="18"/>
        </w:rPr>
        <w:t>6</w:t>
      </w:r>
      <w:r w:rsidR="00695AE9" w:rsidRPr="00AA4618">
        <w:rPr>
          <w:rFonts w:ascii="Arial" w:hAnsi="Arial" w:cs="Arial"/>
          <w:b/>
          <w:bCs/>
          <w:color w:val="CF4A02"/>
          <w:sz w:val="18"/>
          <w:szCs w:val="18"/>
        </w:rPr>
        <w:t>.</w:t>
      </w:r>
      <w:r w:rsidRPr="003B2D07">
        <w:rPr>
          <w:rFonts w:ascii="Arial" w:hAnsi="Arial" w:cs="Arial"/>
          <w:b/>
          <w:bCs/>
          <w:color w:val="CF4A02"/>
          <w:sz w:val="18"/>
          <w:szCs w:val="18"/>
        </w:rPr>
        <w:t>1</w:t>
      </w:r>
      <w:r w:rsidR="00695AE9" w:rsidRPr="00AA4618">
        <w:rPr>
          <w:rFonts w:ascii="Arial" w:hAnsi="Arial" w:cs="Arial"/>
          <w:b/>
          <w:bCs/>
          <w:color w:val="CF4A02"/>
          <w:sz w:val="18"/>
          <w:szCs w:val="18"/>
        </w:rPr>
        <w:t>.</w:t>
      </w:r>
      <w:r w:rsidRPr="003B2D07">
        <w:rPr>
          <w:rFonts w:ascii="Arial" w:hAnsi="Arial" w:cs="Arial"/>
          <w:b/>
          <w:bCs/>
          <w:color w:val="CF4A02"/>
          <w:sz w:val="18"/>
          <w:szCs w:val="18"/>
        </w:rPr>
        <w:t>1</w:t>
      </w:r>
      <w:r w:rsidR="00695AE9" w:rsidRPr="00AA4618">
        <w:rPr>
          <w:rFonts w:ascii="Arial" w:hAnsi="Arial" w:cs="Arial"/>
          <w:b/>
          <w:bCs/>
          <w:color w:val="CF4A02"/>
          <w:sz w:val="18"/>
          <w:szCs w:val="18"/>
        </w:rPr>
        <w:tab/>
        <w:t xml:space="preserve">Valuation techniques used to derive Level </w:t>
      </w:r>
      <w:r w:rsidRPr="003B2D07">
        <w:rPr>
          <w:rFonts w:ascii="Arial" w:hAnsi="Arial" w:cs="Arial"/>
          <w:b/>
          <w:bCs/>
          <w:color w:val="CF4A02"/>
          <w:sz w:val="18"/>
          <w:szCs w:val="18"/>
        </w:rPr>
        <w:t>1</w:t>
      </w:r>
      <w:r w:rsidR="00695AE9" w:rsidRPr="00AA4618">
        <w:rPr>
          <w:rFonts w:ascii="Arial" w:hAnsi="Arial" w:cs="Arial"/>
          <w:b/>
          <w:bCs/>
          <w:color w:val="CF4A02"/>
          <w:sz w:val="18"/>
          <w:szCs w:val="18"/>
        </w:rPr>
        <w:t xml:space="preserve"> fair values</w:t>
      </w:r>
    </w:p>
    <w:p w14:paraId="21D1B03B" w14:textId="77777777" w:rsidR="00A75183" w:rsidRPr="00AA4618" w:rsidRDefault="00A75183" w:rsidP="00F239BB">
      <w:pPr>
        <w:ind w:left="1080"/>
        <w:jc w:val="both"/>
        <w:rPr>
          <w:rFonts w:ascii="Arial" w:hAnsi="Arial" w:cs="Arial"/>
          <w:sz w:val="18"/>
          <w:szCs w:val="18"/>
        </w:rPr>
      </w:pPr>
    </w:p>
    <w:p w14:paraId="7E75EAD4" w14:textId="566B7357" w:rsidR="0059620F" w:rsidRPr="00AA4618" w:rsidRDefault="0059620F" w:rsidP="00F239BB">
      <w:pPr>
        <w:ind w:left="1080"/>
        <w:jc w:val="both"/>
        <w:rPr>
          <w:rFonts w:ascii="Arial" w:hAnsi="Arial" w:cs="Arial"/>
          <w:sz w:val="18"/>
          <w:szCs w:val="18"/>
        </w:rPr>
      </w:pPr>
      <w:r w:rsidRPr="00AA4618">
        <w:rPr>
          <w:rFonts w:ascii="Arial" w:hAnsi="Arial" w:cs="Arial"/>
          <w:sz w:val="18"/>
          <w:szCs w:val="18"/>
        </w:rPr>
        <w:t xml:space="preserve">Level </w:t>
      </w:r>
      <w:r w:rsidR="003B2D07" w:rsidRPr="003B2D07">
        <w:rPr>
          <w:rFonts w:ascii="Arial" w:hAnsi="Arial" w:cs="Arial"/>
          <w:sz w:val="18"/>
          <w:szCs w:val="18"/>
        </w:rPr>
        <w:t>1</w:t>
      </w:r>
      <w:r w:rsidRPr="00AA4618">
        <w:rPr>
          <w:rFonts w:ascii="Arial" w:hAnsi="Arial" w:cs="Arial"/>
          <w:sz w:val="18"/>
          <w:szCs w:val="18"/>
        </w:rPr>
        <w:t xml:space="preserve"> traded derivatives in the active market comprise warrants to purchase ordinary shares of a listed company</w:t>
      </w:r>
      <w:r w:rsidR="009B4D1D" w:rsidRPr="00AA4618">
        <w:rPr>
          <w:rFonts w:ascii="Arial" w:hAnsi="Arial" w:cs="Arial"/>
          <w:sz w:val="18"/>
          <w:szCs w:val="18"/>
        </w:rPr>
        <w:t xml:space="preserve"> and investment in real estate investment trusts</w:t>
      </w:r>
      <w:r w:rsidRPr="00AA4618">
        <w:rPr>
          <w:rFonts w:ascii="Arial" w:hAnsi="Arial" w:cs="Arial"/>
          <w:sz w:val="18"/>
          <w:szCs w:val="18"/>
        </w:rPr>
        <w:t xml:space="preserve"> which have been calculated using closing price by reference to the Stock Exchange of Thailand at the statement of financial position date.</w:t>
      </w:r>
    </w:p>
    <w:p w14:paraId="0CBEB83C" w14:textId="77777777" w:rsidR="0059620F" w:rsidRPr="00AA4618" w:rsidRDefault="0059620F" w:rsidP="00F239BB">
      <w:pPr>
        <w:ind w:left="1080"/>
        <w:jc w:val="both"/>
        <w:rPr>
          <w:rFonts w:ascii="Arial" w:hAnsi="Arial" w:cs="Arial"/>
          <w:sz w:val="18"/>
          <w:szCs w:val="18"/>
        </w:rPr>
      </w:pPr>
    </w:p>
    <w:p w14:paraId="0BAE9AF6" w14:textId="73E1FA64" w:rsidR="0059620F" w:rsidRPr="00AA4618" w:rsidRDefault="003B2D07" w:rsidP="00F239BB">
      <w:pPr>
        <w:ind w:left="1080" w:hanging="540"/>
        <w:jc w:val="both"/>
        <w:rPr>
          <w:rFonts w:ascii="Arial" w:hAnsi="Arial" w:cs="Arial"/>
          <w:b/>
          <w:bCs/>
          <w:color w:val="CF4A02"/>
          <w:sz w:val="18"/>
          <w:szCs w:val="18"/>
        </w:rPr>
      </w:pPr>
      <w:r w:rsidRPr="003B2D07">
        <w:rPr>
          <w:rFonts w:ascii="Arial" w:hAnsi="Arial" w:cs="Arial"/>
          <w:b/>
          <w:bCs/>
          <w:color w:val="CF4A02"/>
          <w:sz w:val="18"/>
          <w:szCs w:val="18"/>
        </w:rPr>
        <w:t>6</w:t>
      </w:r>
      <w:r w:rsidR="00695AE9" w:rsidRPr="00AA4618">
        <w:rPr>
          <w:rFonts w:ascii="Arial" w:hAnsi="Arial" w:cs="Arial"/>
          <w:b/>
          <w:bCs/>
          <w:color w:val="CF4A02"/>
          <w:sz w:val="18"/>
          <w:szCs w:val="18"/>
        </w:rPr>
        <w:t>.</w:t>
      </w:r>
      <w:r w:rsidRPr="003B2D07">
        <w:rPr>
          <w:rFonts w:ascii="Arial" w:hAnsi="Arial" w:cs="Arial"/>
          <w:b/>
          <w:bCs/>
          <w:color w:val="CF4A02"/>
          <w:sz w:val="18"/>
          <w:szCs w:val="18"/>
        </w:rPr>
        <w:t>1</w:t>
      </w:r>
      <w:r w:rsidR="00695AE9" w:rsidRPr="00AA4618">
        <w:rPr>
          <w:rFonts w:ascii="Arial" w:hAnsi="Arial" w:cs="Arial"/>
          <w:b/>
          <w:bCs/>
          <w:color w:val="CF4A02"/>
          <w:sz w:val="18"/>
          <w:szCs w:val="18"/>
        </w:rPr>
        <w:t>.</w:t>
      </w:r>
      <w:r w:rsidRPr="003B2D07">
        <w:rPr>
          <w:rFonts w:ascii="Arial" w:hAnsi="Arial" w:cs="Arial"/>
          <w:b/>
          <w:bCs/>
          <w:color w:val="CF4A02"/>
          <w:sz w:val="18"/>
          <w:szCs w:val="18"/>
        </w:rPr>
        <w:t>2</w:t>
      </w:r>
      <w:r w:rsidR="00695AE9" w:rsidRPr="00AA4618">
        <w:rPr>
          <w:rFonts w:ascii="Arial" w:hAnsi="Arial" w:cs="Arial"/>
          <w:b/>
          <w:bCs/>
          <w:color w:val="CF4A02"/>
          <w:sz w:val="18"/>
          <w:szCs w:val="18"/>
        </w:rPr>
        <w:tab/>
      </w:r>
      <w:r w:rsidR="0059620F" w:rsidRPr="00AA4618">
        <w:rPr>
          <w:rFonts w:ascii="Arial" w:hAnsi="Arial" w:cs="Arial"/>
          <w:b/>
          <w:bCs/>
          <w:color w:val="CF4A02"/>
          <w:sz w:val="18"/>
          <w:szCs w:val="18"/>
        </w:rPr>
        <w:t xml:space="preserve">Valuation techniques used to derive Level </w:t>
      </w:r>
      <w:r w:rsidRPr="003B2D07">
        <w:rPr>
          <w:rFonts w:ascii="Arial" w:hAnsi="Arial" w:cs="Arial"/>
          <w:b/>
          <w:bCs/>
          <w:color w:val="CF4A02"/>
          <w:sz w:val="18"/>
          <w:szCs w:val="18"/>
        </w:rPr>
        <w:t>2</w:t>
      </w:r>
      <w:r w:rsidR="0059620F" w:rsidRPr="00AA4618">
        <w:rPr>
          <w:rFonts w:ascii="Arial" w:hAnsi="Arial" w:cs="Arial"/>
          <w:b/>
          <w:bCs/>
          <w:color w:val="CF4A02"/>
          <w:sz w:val="18"/>
          <w:szCs w:val="18"/>
        </w:rPr>
        <w:t xml:space="preserve"> fair values</w:t>
      </w:r>
    </w:p>
    <w:p w14:paraId="447B7595" w14:textId="77777777" w:rsidR="0059620F" w:rsidRPr="00AA4618" w:rsidRDefault="0059620F" w:rsidP="00F239BB">
      <w:pPr>
        <w:ind w:left="1080"/>
        <w:jc w:val="both"/>
        <w:rPr>
          <w:rFonts w:ascii="Arial" w:hAnsi="Arial" w:cs="Arial"/>
          <w:sz w:val="18"/>
          <w:szCs w:val="18"/>
        </w:rPr>
      </w:pPr>
    </w:p>
    <w:p w14:paraId="4F5AA108" w14:textId="59E68139" w:rsidR="0059620F" w:rsidRPr="00AA4618" w:rsidRDefault="009B4D1D" w:rsidP="00F239BB">
      <w:pPr>
        <w:ind w:left="1080"/>
        <w:jc w:val="both"/>
        <w:rPr>
          <w:rFonts w:ascii="Arial" w:hAnsi="Arial" w:cs="Arial"/>
          <w:sz w:val="18"/>
          <w:szCs w:val="18"/>
        </w:rPr>
      </w:pPr>
      <w:r w:rsidRPr="00AA4618">
        <w:rPr>
          <w:rFonts w:ascii="Arial" w:hAnsi="Arial" w:cs="Arial"/>
          <w:spacing w:val="-4"/>
          <w:sz w:val="18"/>
          <w:szCs w:val="18"/>
        </w:rPr>
        <w:t xml:space="preserve">The fair value of foreign currency forwards is </w:t>
      </w:r>
      <w:r w:rsidR="003B0135" w:rsidRPr="00AA4618">
        <w:rPr>
          <w:rFonts w:ascii="Arial" w:hAnsi="Arial" w:cs="Arial"/>
          <w:spacing w:val="-4"/>
          <w:sz w:val="18"/>
          <w:szCs w:val="18"/>
        </w:rPr>
        <w:t>determined by using forward exchange rates on the statement of</w:t>
      </w:r>
      <w:r w:rsidR="003B0135" w:rsidRPr="00AA4618">
        <w:rPr>
          <w:rFonts w:ascii="Arial" w:hAnsi="Arial" w:cs="Arial"/>
          <w:sz w:val="18"/>
          <w:szCs w:val="18"/>
        </w:rPr>
        <w:t xml:space="preserve"> financial position date, with the resulting value discounted back to present value.</w:t>
      </w:r>
    </w:p>
    <w:p w14:paraId="62E089D2" w14:textId="77777777" w:rsidR="0059620F" w:rsidRPr="00AA4618" w:rsidRDefault="0059620F" w:rsidP="00F239BB">
      <w:pPr>
        <w:ind w:left="1080"/>
        <w:jc w:val="both"/>
        <w:rPr>
          <w:rFonts w:ascii="Arial" w:hAnsi="Arial" w:cs="Arial"/>
          <w:b/>
          <w:bCs/>
          <w:color w:val="CF4A02"/>
          <w:sz w:val="18"/>
          <w:szCs w:val="18"/>
        </w:rPr>
      </w:pPr>
    </w:p>
    <w:p w14:paraId="5B1415EE" w14:textId="7157644F" w:rsidR="0059620F" w:rsidRPr="00AA4618" w:rsidRDefault="003B2D07" w:rsidP="00F239BB">
      <w:pPr>
        <w:ind w:left="1080" w:hanging="540"/>
        <w:jc w:val="both"/>
        <w:rPr>
          <w:rFonts w:ascii="Arial" w:hAnsi="Arial" w:cs="Arial"/>
          <w:b/>
          <w:bCs/>
          <w:color w:val="CF4A02"/>
          <w:sz w:val="18"/>
          <w:szCs w:val="18"/>
        </w:rPr>
      </w:pPr>
      <w:r w:rsidRPr="003B2D07">
        <w:rPr>
          <w:rFonts w:ascii="Arial" w:hAnsi="Arial" w:cs="Arial"/>
          <w:b/>
          <w:bCs/>
          <w:color w:val="CF4A02"/>
          <w:sz w:val="18"/>
          <w:szCs w:val="18"/>
        </w:rPr>
        <w:t>6</w:t>
      </w:r>
      <w:r w:rsidR="00695AE9" w:rsidRPr="00AA4618">
        <w:rPr>
          <w:rFonts w:ascii="Arial" w:hAnsi="Arial" w:cs="Arial"/>
          <w:b/>
          <w:bCs/>
          <w:color w:val="CF4A02"/>
          <w:sz w:val="18"/>
          <w:szCs w:val="18"/>
        </w:rPr>
        <w:t>.</w:t>
      </w:r>
      <w:r w:rsidRPr="003B2D07">
        <w:rPr>
          <w:rFonts w:ascii="Arial" w:hAnsi="Arial" w:cs="Arial"/>
          <w:b/>
          <w:bCs/>
          <w:color w:val="CF4A02"/>
          <w:sz w:val="18"/>
          <w:szCs w:val="18"/>
        </w:rPr>
        <w:t>1</w:t>
      </w:r>
      <w:r w:rsidR="00695AE9" w:rsidRPr="00AA4618">
        <w:rPr>
          <w:rFonts w:ascii="Arial" w:hAnsi="Arial" w:cs="Arial"/>
          <w:b/>
          <w:bCs/>
          <w:color w:val="CF4A02"/>
          <w:sz w:val="18"/>
          <w:szCs w:val="18"/>
        </w:rPr>
        <w:t>.</w:t>
      </w:r>
      <w:r w:rsidRPr="003B2D07">
        <w:rPr>
          <w:rFonts w:ascii="Arial" w:hAnsi="Arial" w:cs="Arial"/>
          <w:b/>
          <w:bCs/>
          <w:color w:val="CF4A02"/>
          <w:sz w:val="18"/>
          <w:szCs w:val="18"/>
        </w:rPr>
        <w:t>3</w:t>
      </w:r>
      <w:r w:rsidR="00695AE9" w:rsidRPr="00AA4618">
        <w:rPr>
          <w:rFonts w:ascii="Arial" w:hAnsi="Arial" w:cs="Arial"/>
          <w:b/>
          <w:bCs/>
          <w:color w:val="CF4A02"/>
          <w:sz w:val="18"/>
          <w:szCs w:val="18"/>
        </w:rPr>
        <w:tab/>
      </w:r>
      <w:r w:rsidR="0059620F" w:rsidRPr="00AA4618">
        <w:rPr>
          <w:rFonts w:ascii="Arial" w:hAnsi="Arial" w:cs="Arial"/>
          <w:b/>
          <w:bCs/>
          <w:color w:val="CF4A02"/>
          <w:sz w:val="18"/>
          <w:szCs w:val="18"/>
        </w:rPr>
        <w:t xml:space="preserve">Valuation techniques used to derive Level </w:t>
      </w:r>
      <w:r w:rsidRPr="003B2D07">
        <w:rPr>
          <w:rFonts w:ascii="Arial" w:hAnsi="Arial" w:cs="Arial"/>
          <w:b/>
          <w:bCs/>
          <w:color w:val="CF4A02"/>
          <w:sz w:val="18"/>
          <w:szCs w:val="18"/>
        </w:rPr>
        <w:t>3</w:t>
      </w:r>
      <w:r w:rsidR="0059620F" w:rsidRPr="00AA4618">
        <w:rPr>
          <w:rFonts w:ascii="Arial" w:hAnsi="Arial" w:cs="Arial"/>
          <w:b/>
          <w:bCs/>
          <w:color w:val="CF4A02"/>
          <w:sz w:val="18"/>
          <w:szCs w:val="18"/>
        </w:rPr>
        <w:t xml:space="preserve"> fair values</w:t>
      </w:r>
    </w:p>
    <w:p w14:paraId="617641D2" w14:textId="77777777" w:rsidR="00F239BB" w:rsidRPr="00AA4618" w:rsidRDefault="00F239BB" w:rsidP="00F239BB">
      <w:pPr>
        <w:ind w:left="1080" w:hanging="14"/>
        <w:jc w:val="both"/>
        <w:rPr>
          <w:rFonts w:ascii="Arial" w:hAnsi="Arial" w:cs="Arial"/>
          <w:sz w:val="18"/>
          <w:szCs w:val="18"/>
        </w:rPr>
      </w:pPr>
    </w:p>
    <w:p w14:paraId="264B6154" w14:textId="7984D9C2" w:rsidR="00695AE9" w:rsidRPr="00AA4618" w:rsidRDefault="00695AE9" w:rsidP="00F239BB">
      <w:pPr>
        <w:ind w:left="1080" w:hanging="14"/>
        <w:jc w:val="both"/>
        <w:rPr>
          <w:rFonts w:ascii="Arial" w:hAnsi="Arial" w:cs="Arial"/>
          <w:sz w:val="18"/>
          <w:szCs w:val="18"/>
        </w:rPr>
      </w:pPr>
      <w:r w:rsidRPr="00AA4618">
        <w:rPr>
          <w:rFonts w:ascii="Arial" w:hAnsi="Arial" w:cs="Arial"/>
          <w:sz w:val="18"/>
          <w:szCs w:val="18"/>
        </w:rPr>
        <w:t xml:space="preserve">The Group utilises valuation technique used to measure fair value level </w:t>
      </w:r>
      <w:r w:rsidR="003B2D07" w:rsidRPr="003B2D07">
        <w:rPr>
          <w:rFonts w:ascii="Arial" w:hAnsi="Arial" w:cs="Arial"/>
          <w:sz w:val="18"/>
          <w:szCs w:val="18"/>
        </w:rPr>
        <w:t>3</w:t>
      </w:r>
      <w:r w:rsidRPr="00AA4618">
        <w:rPr>
          <w:rFonts w:ascii="Arial" w:hAnsi="Arial" w:cs="Arial"/>
          <w:sz w:val="18"/>
          <w:szCs w:val="18"/>
        </w:rPr>
        <w:t xml:space="preserve"> are as follows:</w:t>
      </w:r>
    </w:p>
    <w:p w14:paraId="3C01AECE" w14:textId="52A85A34" w:rsidR="00695AE9" w:rsidRPr="00AA4618" w:rsidRDefault="00695AE9" w:rsidP="00F239BB">
      <w:pPr>
        <w:numPr>
          <w:ilvl w:val="0"/>
          <w:numId w:val="35"/>
        </w:numPr>
        <w:autoSpaceDE w:val="0"/>
        <w:autoSpaceDN w:val="0"/>
        <w:adjustRightInd w:val="0"/>
        <w:ind w:left="1440"/>
        <w:jc w:val="both"/>
        <w:rPr>
          <w:rFonts w:ascii="Arial" w:hAnsi="Arial" w:cs="Arial"/>
          <w:sz w:val="18"/>
          <w:szCs w:val="18"/>
        </w:rPr>
      </w:pPr>
      <w:r w:rsidRPr="00AA4618">
        <w:rPr>
          <w:rFonts w:ascii="Arial" w:hAnsi="Arial" w:cs="Arial"/>
          <w:sz w:val="18"/>
          <w:szCs w:val="18"/>
        </w:rPr>
        <w:t xml:space="preserve">Adjusted net assets value for the unquoted equity investment. The significant inputs are from both </w:t>
      </w:r>
      <w:r w:rsidRPr="00AA4618">
        <w:rPr>
          <w:rFonts w:ascii="Arial" w:hAnsi="Arial" w:cs="Arial"/>
          <w:spacing w:val="-4"/>
          <w:sz w:val="18"/>
          <w:szCs w:val="18"/>
        </w:rPr>
        <w:t xml:space="preserve">observable market data and unobservable market data. </w:t>
      </w:r>
    </w:p>
    <w:p w14:paraId="279BFAF7" w14:textId="00FC4B85" w:rsidR="00695AE9" w:rsidRPr="00AA4618" w:rsidRDefault="00695AE9" w:rsidP="00F239BB">
      <w:pPr>
        <w:numPr>
          <w:ilvl w:val="0"/>
          <w:numId w:val="35"/>
        </w:numPr>
        <w:autoSpaceDE w:val="0"/>
        <w:autoSpaceDN w:val="0"/>
        <w:adjustRightInd w:val="0"/>
        <w:ind w:left="1440"/>
        <w:jc w:val="both"/>
        <w:rPr>
          <w:rFonts w:ascii="Arial" w:hAnsi="Arial" w:cs="Arial"/>
          <w:sz w:val="18"/>
          <w:szCs w:val="18"/>
        </w:rPr>
      </w:pPr>
      <w:r w:rsidRPr="00AA4618">
        <w:rPr>
          <w:rFonts w:ascii="Arial" w:hAnsi="Arial" w:cs="Arial"/>
          <w:sz w:val="18"/>
          <w:szCs w:val="18"/>
        </w:rPr>
        <w:t xml:space="preserve">Using the discounted cashflow analysis model for </w:t>
      </w:r>
      <w:r w:rsidR="003B0135" w:rsidRPr="00AA4618">
        <w:rPr>
          <w:rFonts w:ascii="Arial" w:hAnsi="Arial" w:cs="Arial"/>
          <w:sz w:val="18"/>
          <w:szCs w:val="18"/>
        </w:rPr>
        <w:t>the unquoted equity investment</w:t>
      </w:r>
      <w:r w:rsidRPr="00AA4618">
        <w:rPr>
          <w:rFonts w:ascii="Arial" w:hAnsi="Arial" w:cs="Arial"/>
          <w:sz w:val="18"/>
          <w:szCs w:val="18"/>
        </w:rPr>
        <w:t xml:space="preserve">. </w:t>
      </w:r>
    </w:p>
    <w:p w14:paraId="4520DF5D" w14:textId="77777777" w:rsidR="00465F3D" w:rsidRPr="00AA4618" w:rsidRDefault="00465F3D" w:rsidP="00F239BB">
      <w:pPr>
        <w:autoSpaceDE w:val="0"/>
        <w:autoSpaceDN w:val="0"/>
        <w:adjustRightInd w:val="0"/>
        <w:jc w:val="both"/>
        <w:rPr>
          <w:rFonts w:ascii="Arial" w:hAnsi="Arial" w:cs="Arial"/>
          <w:color w:val="000000"/>
          <w:sz w:val="18"/>
          <w:szCs w:val="18"/>
          <w:lang w:val="en-US" w:eastAsia="en-GB"/>
        </w:rPr>
      </w:pPr>
    </w:p>
    <w:p w14:paraId="339C01BD" w14:textId="16FEB98C" w:rsidR="0059620F" w:rsidRPr="00AA4618" w:rsidRDefault="0059620F" w:rsidP="00695AE9">
      <w:pPr>
        <w:autoSpaceDE w:val="0"/>
        <w:autoSpaceDN w:val="0"/>
        <w:adjustRightInd w:val="0"/>
        <w:jc w:val="both"/>
        <w:rPr>
          <w:rFonts w:ascii="Arial" w:hAnsi="Arial" w:cs="Arial"/>
          <w:b/>
          <w:bCs/>
          <w:color w:val="CF4A02"/>
          <w:sz w:val="18"/>
          <w:szCs w:val="18"/>
        </w:rPr>
      </w:pPr>
      <w:r w:rsidRPr="00AA4618">
        <w:rPr>
          <w:rFonts w:ascii="Arial" w:eastAsia="Arial" w:hAnsi="Arial" w:cs="Arial"/>
          <w:b/>
          <w:color w:val="CF4A02"/>
          <w:sz w:val="18"/>
          <w:szCs w:val="18"/>
        </w:rPr>
        <w:t>The Group’s valuation processes</w:t>
      </w:r>
    </w:p>
    <w:p w14:paraId="02FB6C0E" w14:textId="77777777" w:rsidR="0059620F" w:rsidRPr="00AA4618" w:rsidRDefault="0059620F" w:rsidP="006445E8">
      <w:pPr>
        <w:pBdr>
          <w:top w:val="nil"/>
          <w:left w:val="nil"/>
          <w:bottom w:val="nil"/>
          <w:right w:val="nil"/>
          <w:between w:val="nil"/>
        </w:pBdr>
        <w:jc w:val="both"/>
        <w:rPr>
          <w:rFonts w:ascii="Arial" w:eastAsia="Arial" w:hAnsi="Arial" w:cs="Arial"/>
          <w:b/>
          <w:color w:val="000000"/>
          <w:sz w:val="18"/>
          <w:szCs w:val="18"/>
        </w:rPr>
      </w:pPr>
    </w:p>
    <w:p w14:paraId="026D1800" w14:textId="1CA1AFC2" w:rsidR="0059620F" w:rsidRPr="00AA4618" w:rsidRDefault="0059620F" w:rsidP="006445E8">
      <w:pPr>
        <w:jc w:val="both"/>
        <w:rPr>
          <w:rFonts w:ascii="Arial" w:hAnsi="Arial" w:cs="Arial"/>
          <w:spacing w:val="-4"/>
          <w:sz w:val="18"/>
          <w:szCs w:val="18"/>
        </w:rPr>
      </w:pPr>
      <w:r w:rsidRPr="00AA4618">
        <w:rPr>
          <w:rFonts w:ascii="Arial" w:hAnsi="Arial" w:cs="Arial"/>
          <w:spacing w:val="-4"/>
          <w:sz w:val="18"/>
          <w:szCs w:val="18"/>
        </w:rPr>
        <w:t xml:space="preserve">The Group performs valuation on financial assets and financial liabilities which is required for financial reporting purposes. The valuation includes fair value level </w:t>
      </w:r>
      <w:r w:rsidR="003B2D07" w:rsidRPr="003B2D07">
        <w:rPr>
          <w:rFonts w:ascii="Arial" w:hAnsi="Arial" w:cs="Arial"/>
          <w:spacing w:val="-4"/>
          <w:sz w:val="18"/>
          <w:szCs w:val="18"/>
        </w:rPr>
        <w:t>3</w:t>
      </w:r>
      <w:r w:rsidRPr="00AA4618">
        <w:rPr>
          <w:rFonts w:ascii="Arial" w:hAnsi="Arial" w:cs="Arial"/>
          <w:spacing w:val="-4"/>
          <w:sz w:val="18"/>
          <w:szCs w:val="18"/>
        </w:rPr>
        <w:t>. Management organised and discussed valuation process and result among valuation team members on a quarterly basis.</w:t>
      </w:r>
    </w:p>
    <w:p w14:paraId="2E3E7359" w14:textId="67ED3B6D" w:rsidR="0059620F" w:rsidRPr="00AA4618" w:rsidRDefault="0059620F" w:rsidP="006445E8">
      <w:pPr>
        <w:jc w:val="both"/>
        <w:rPr>
          <w:rFonts w:ascii="Arial" w:hAnsi="Arial" w:cs="Arial"/>
          <w:sz w:val="18"/>
          <w:szCs w:val="18"/>
        </w:rPr>
      </w:pPr>
    </w:p>
    <w:p w14:paraId="1104AC81" w14:textId="5F12AC07" w:rsidR="00234309" w:rsidRPr="00AA4618" w:rsidRDefault="00234309" w:rsidP="00CA4FF3">
      <w:pPr>
        <w:rPr>
          <w:rFonts w:ascii="Arial" w:hAnsi="Arial" w:cs="Arial"/>
          <w:b/>
          <w:bCs/>
          <w:color w:val="CF4A02"/>
          <w:sz w:val="18"/>
          <w:szCs w:val="18"/>
        </w:rPr>
      </w:pPr>
      <w:r w:rsidRPr="00AA4618">
        <w:rPr>
          <w:rFonts w:ascii="Arial" w:hAnsi="Arial" w:cs="Arial"/>
          <w:b/>
          <w:bCs/>
          <w:color w:val="CF4A02"/>
          <w:sz w:val="18"/>
          <w:szCs w:val="18"/>
        </w:rPr>
        <w:t>Amount recognised in profit or loss</w:t>
      </w:r>
    </w:p>
    <w:p w14:paraId="7B5A80F7" w14:textId="77777777" w:rsidR="00234309" w:rsidRPr="00AA4618" w:rsidRDefault="00234309" w:rsidP="006445E8">
      <w:pPr>
        <w:jc w:val="thaiDistribute"/>
        <w:rPr>
          <w:rFonts w:ascii="Arial" w:hAnsi="Arial" w:cs="Arial"/>
          <w:sz w:val="18"/>
          <w:szCs w:val="18"/>
        </w:rPr>
      </w:pPr>
    </w:p>
    <w:p w14:paraId="5A127519" w14:textId="77777777" w:rsidR="00234309" w:rsidRPr="00AA4618" w:rsidRDefault="00234309" w:rsidP="006445E8">
      <w:pPr>
        <w:jc w:val="thaiDistribute"/>
        <w:rPr>
          <w:rFonts w:ascii="Arial" w:hAnsi="Arial" w:cs="Arial"/>
          <w:sz w:val="18"/>
          <w:szCs w:val="18"/>
        </w:rPr>
      </w:pPr>
      <w:r w:rsidRPr="00AA4618">
        <w:rPr>
          <w:rFonts w:ascii="Arial" w:hAnsi="Arial" w:cs="Arial"/>
          <w:sz w:val="18"/>
          <w:szCs w:val="18"/>
        </w:rPr>
        <w:t>The following gains were recognised in profit or loss during the year as follows:</w:t>
      </w:r>
    </w:p>
    <w:p w14:paraId="1123132E" w14:textId="77777777" w:rsidR="00234309" w:rsidRPr="00AA4618" w:rsidRDefault="00234309" w:rsidP="006445E8">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050"/>
        <w:gridCol w:w="1352"/>
        <w:gridCol w:w="1353"/>
        <w:gridCol w:w="1353"/>
        <w:gridCol w:w="1353"/>
      </w:tblGrid>
      <w:tr w:rsidR="00234309" w:rsidRPr="00AA4618" w14:paraId="3C5EB529" w14:textId="77777777" w:rsidTr="006445E8">
        <w:tc>
          <w:tcPr>
            <w:tcW w:w="4050" w:type="dxa"/>
            <w:shd w:val="clear" w:color="auto" w:fill="auto"/>
          </w:tcPr>
          <w:p w14:paraId="09A3900D" w14:textId="77777777" w:rsidR="00234309" w:rsidRPr="00AA4618" w:rsidRDefault="00234309" w:rsidP="006445E8">
            <w:pPr>
              <w:ind w:left="-105"/>
              <w:rPr>
                <w:rFonts w:ascii="Arial" w:eastAsia="Arial" w:hAnsi="Arial" w:cs="Arial"/>
                <w:sz w:val="18"/>
                <w:szCs w:val="18"/>
                <w:lang w:bidi="ar-SA"/>
              </w:rPr>
            </w:pPr>
          </w:p>
        </w:tc>
        <w:tc>
          <w:tcPr>
            <w:tcW w:w="2705" w:type="dxa"/>
            <w:gridSpan w:val="2"/>
            <w:tcBorders>
              <w:top w:val="single" w:sz="4" w:space="0" w:color="auto"/>
              <w:bottom w:val="single" w:sz="4" w:space="0" w:color="auto"/>
            </w:tcBorders>
            <w:shd w:val="clear" w:color="auto" w:fill="auto"/>
          </w:tcPr>
          <w:p w14:paraId="5C080890" w14:textId="77777777" w:rsidR="006445E8" w:rsidRPr="00AA4618" w:rsidRDefault="00234309" w:rsidP="0004331F">
            <w:pPr>
              <w:ind w:right="-72"/>
              <w:jc w:val="right"/>
              <w:rPr>
                <w:rFonts w:ascii="Arial" w:eastAsia="Arial" w:hAnsi="Arial" w:cs="Arial"/>
                <w:b/>
                <w:bCs/>
                <w:sz w:val="18"/>
                <w:szCs w:val="18"/>
                <w:lang w:val="en-US" w:bidi="ar-SA"/>
              </w:rPr>
            </w:pPr>
            <w:r w:rsidRPr="00AA4618">
              <w:rPr>
                <w:rFonts w:ascii="Arial" w:eastAsia="Arial" w:hAnsi="Arial" w:cs="Arial"/>
                <w:b/>
                <w:bCs/>
                <w:sz w:val="18"/>
                <w:szCs w:val="18"/>
                <w:lang w:val="en-US" w:bidi="ar-SA"/>
              </w:rPr>
              <w:t xml:space="preserve">Consolidated </w:t>
            </w:r>
          </w:p>
          <w:p w14:paraId="62D9E902" w14:textId="1E130DE0" w:rsidR="00234309" w:rsidRPr="00AA4618" w:rsidRDefault="00234309" w:rsidP="0004331F">
            <w:pPr>
              <w:ind w:right="-72"/>
              <w:jc w:val="right"/>
              <w:rPr>
                <w:rFonts w:ascii="Arial" w:eastAsia="Arial" w:hAnsi="Arial" w:cs="Arial"/>
                <w:b/>
                <w:bCs/>
                <w:sz w:val="18"/>
                <w:szCs w:val="18"/>
                <w:lang w:bidi="ar-SA"/>
              </w:rPr>
            </w:pPr>
            <w:r w:rsidRPr="00AA4618">
              <w:rPr>
                <w:rFonts w:ascii="Arial" w:eastAsia="Arial" w:hAnsi="Arial" w:cs="Arial"/>
                <w:b/>
                <w:bCs/>
                <w:sz w:val="18"/>
                <w:szCs w:val="18"/>
                <w:lang w:val="en-US" w:bidi="ar-SA"/>
              </w:rPr>
              <w:t>financial statements</w:t>
            </w:r>
          </w:p>
        </w:tc>
        <w:tc>
          <w:tcPr>
            <w:tcW w:w="2706" w:type="dxa"/>
            <w:gridSpan w:val="2"/>
            <w:tcBorders>
              <w:top w:val="single" w:sz="4" w:space="0" w:color="auto"/>
              <w:bottom w:val="single" w:sz="4" w:space="0" w:color="auto"/>
            </w:tcBorders>
            <w:shd w:val="clear" w:color="auto" w:fill="auto"/>
          </w:tcPr>
          <w:p w14:paraId="3F7FF567" w14:textId="77777777" w:rsidR="006445E8" w:rsidRPr="00AA4618" w:rsidRDefault="00234309" w:rsidP="0004331F">
            <w:pPr>
              <w:ind w:right="-72"/>
              <w:jc w:val="right"/>
              <w:rPr>
                <w:rFonts w:ascii="Arial" w:eastAsia="Arial" w:hAnsi="Arial" w:cs="Arial"/>
                <w:b/>
                <w:bCs/>
                <w:sz w:val="18"/>
                <w:szCs w:val="18"/>
                <w:lang w:val="en-US" w:bidi="ar-SA"/>
              </w:rPr>
            </w:pPr>
            <w:r w:rsidRPr="00AA4618">
              <w:rPr>
                <w:rFonts w:ascii="Arial" w:eastAsia="Arial" w:hAnsi="Arial" w:cs="Arial"/>
                <w:b/>
                <w:bCs/>
                <w:sz w:val="18"/>
                <w:szCs w:val="18"/>
                <w:lang w:val="en-US" w:bidi="ar-SA"/>
              </w:rPr>
              <w:t xml:space="preserve">Separate </w:t>
            </w:r>
          </w:p>
          <w:p w14:paraId="5CCCEAF6" w14:textId="3B3D7360" w:rsidR="00234309" w:rsidRPr="00AA4618" w:rsidRDefault="00234309" w:rsidP="0004331F">
            <w:pPr>
              <w:ind w:right="-72"/>
              <w:jc w:val="right"/>
              <w:rPr>
                <w:rFonts w:ascii="Arial" w:eastAsia="Arial" w:hAnsi="Arial" w:cs="Arial"/>
                <w:b/>
                <w:bCs/>
                <w:sz w:val="18"/>
                <w:szCs w:val="18"/>
                <w:lang w:bidi="ar-SA"/>
              </w:rPr>
            </w:pPr>
            <w:r w:rsidRPr="00AA4618">
              <w:rPr>
                <w:rFonts w:ascii="Arial" w:eastAsia="Arial" w:hAnsi="Arial" w:cs="Arial"/>
                <w:b/>
                <w:bCs/>
                <w:sz w:val="18"/>
                <w:szCs w:val="18"/>
                <w:lang w:val="en-US" w:bidi="ar-SA"/>
              </w:rPr>
              <w:t>Financial Statements</w:t>
            </w:r>
          </w:p>
        </w:tc>
      </w:tr>
      <w:tr w:rsidR="00550422" w:rsidRPr="00AA4618" w14:paraId="05B985F5" w14:textId="77777777" w:rsidTr="006445E8">
        <w:tc>
          <w:tcPr>
            <w:tcW w:w="4050" w:type="dxa"/>
            <w:shd w:val="clear" w:color="auto" w:fill="auto"/>
          </w:tcPr>
          <w:p w14:paraId="1858BEE9" w14:textId="77777777" w:rsidR="00550422" w:rsidRPr="00AA4618" w:rsidRDefault="00550422" w:rsidP="00550422">
            <w:pPr>
              <w:ind w:left="-105"/>
              <w:rPr>
                <w:rFonts w:ascii="Arial" w:eastAsia="Arial" w:hAnsi="Arial" w:cs="Arial"/>
                <w:sz w:val="18"/>
                <w:szCs w:val="18"/>
                <w:lang w:bidi="ar-SA"/>
              </w:rPr>
            </w:pPr>
          </w:p>
        </w:tc>
        <w:tc>
          <w:tcPr>
            <w:tcW w:w="1352" w:type="dxa"/>
            <w:tcBorders>
              <w:top w:val="single" w:sz="4" w:space="0" w:color="auto"/>
            </w:tcBorders>
            <w:shd w:val="clear" w:color="auto" w:fill="auto"/>
          </w:tcPr>
          <w:p w14:paraId="1FA0C265" w14:textId="1614E213" w:rsidR="00550422" w:rsidRPr="00AA4618" w:rsidRDefault="003B2D07" w:rsidP="00550422">
            <w:pPr>
              <w:ind w:right="-72"/>
              <w:jc w:val="right"/>
              <w:rPr>
                <w:rFonts w:ascii="Arial" w:eastAsia="Arial" w:hAnsi="Arial" w:cs="Arial"/>
                <w:b/>
                <w:bCs/>
                <w:sz w:val="18"/>
                <w:szCs w:val="18"/>
                <w:lang w:bidi="ar-SA"/>
              </w:rPr>
            </w:pPr>
            <w:r w:rsidRPr="003B2D07">
              <w:rPr>
                <w:rFonts w:ascii="Arial" w:hAnsi="Arial" w:cs="Arial"/>
                <w:b/>
                <w:bCs/>
                <w:sz w:val="18"/>
                <w:szCs w:val="18"/>
              </w:rPr>
              <w:t>2023</w:t>
            </w:r>
          </w:p>
        </w:tc>
        <w:tc>
          <w:tcPr>
            <w:tcW w:w="1353" w:type="dxa"/>
            <w:tcBorders>
              <w:top w:val="single" w:sz="4" w:space="0" w:color="auto"/>
            </w:tcBorders>
            <w:shd w:val="clear" w:color="auto" w:fill="auto"/>
          </w:tcPr>
          <w:p w14:paraId="754E56AF" w14:textId="55190779" w:rsidR="00550422" w:rsidRPr="00AA4618" w:rsidRDefault="003B2D07" w:rsidP="00550422">
            <w:pPr>
              <w:ind w:right="-72"/>
              <w:jc w:val="right"/>
              <w:rPr>
                <w:rFonts w:ascii="Arial" w:hAnsi="Arial" w:cs="Arial"/>
                <w:b/>
                <w:bCs/>
                <w:snapToGrid w:val="0"/>
                <w:sz w:val="18"/>
                <w:szCs w:val="18"/>
                <w:lang w:val="en-US" w:eastAsia="th-TH"/>
              </w:rPr>
            </w:pPr>
            <w:r w:rsidRPr="003B2D07">
              <w:rPr>
                <w:rFonts w:ascii="Arial" w:hAnsi="Arial" w:cs="Arial"/>
                <w:b/>
                <w:bCs/>
                <w:sz w:val="18"/>
                <w:szCs w:val="18"/>
              </w:rPr>
              <w:t>2022</w:t>
            </w:r>
          </w:p>
        </w:tc>
        <w:tc>
          <w:tcPr>
            <w:tcW w:w="1353" w:type="dxa"/>
            <w:tcBorders>
              <w:top w:val="single" w:sz="4" w:space="0" w:color="auto"/>
            </w:tcBorders>
            <w:shd w:val="clear" w:color="auto" w:fill="auto"/>
          </w:tcPr>
          <w:p w14:paraId="5960680A" w14:textId="2046E334" w:rsidR="00550422" w:rsidRPr="00AA4618" w:rsidRDefault="003B2D07" w:rsidP="00550422">
            <w:pPr>
              <w:tabs>
                <w:tab w:val="right" w:pos="1224"/>
              </w:tabs>
              <w:ind w:right="-72"/>
              <w:jc w:val="right"/>
              <w:rPr>
                <w:rFonts w:ascii="Arial" w:hAnsi="Arial" w:cs="Arial"/>
                <w:b/>
                <w:bCs/>
                <w:sz w:val="18"/>
                <w:szCs w:val="18"/>
              </w:rPr>
            </w:pPr>
            <w:r w:rsidRPr="003B2D07">
              <w:rPr>
                <w:rFonts w:ascii="Arial" w:hAnsi="Arial" w:cs="Arial"/>
                <w:b/>
                <w:bCs/>
                <w:sz w:val="18"/>
                <w:szCs w:val="18"/>
              </w:rPr>
              <w:t>2023</w:t>
            </w:r>
          </w:p>
        </w:tc>
        <w:tc>
          <w:tcPr>
            <w:tcW w:w="1353" w:type="dxa"/>
            <w:tcBorders>
              <w:top w:val="single" w:sz="4" w:space="0" w:color="auto"/>
            </w:tcBorders>
            <w:shd w:val="clear" w:color="auto" w:fill="auto"/>
          </w:tcPr>
          <w:p w14:paraId="62843A32" w14:textId="63346B34" w:rsidR="00550422" w:rsidRPr="00AA4618" w:rsidRDefault="003B2D07" w:rsidP="00550422">
            <w:pPr>
              <w:tabs>
                <w:tab w:val="right" w:pos="1224"/>
              </w:tabs>
              <w:ind w:right="-72"/>
              <w:jc w:val="right"/>
              <w:rPr>
                <w:rFonts w:ascii="Arial" w:hAnsi="Arial" w:cs="Arial"/>
                <w:b/>
                <w:bCs/>
                <w:snapToGrid w:val="0"/>
                <w:sz w:val="18"/>
                <w:szCs w:val="18"/>
                <w:lang w:val="en-US" w:eastAsia="th-TH"/>
              </w:rPr>
            </w:pPr>
            <w:r w:rsidRPr="003B2D07">
              <w:rPr>
                <w:rFonts w:ascii="Arial" w:hAnsi="Arial" w:cs="Arial"/>
                <w:b/>
                <w:bCs/>
                <w:sz w:val="18"/>
                <w:szCs w:val="18"/>
              </w:rPr>
              <w:t>2022</w:t>
            </w:r>
          </w:p>
        </w:tc>
      </w:tr>
      <w:tr w:rsidR="00550422" w:rsidRPr="00AA4618" w14:paraId="16E2E013" w14:textId="77777777" w:rsidTr="006445E8">
        <w:tc>
          <w:tcPr>
            <w:tcW w:w="4050" w:type="dxa"/>
            <w:shd w:val="clear" w:color="auto" w:fill="auto"/>
          </w:tcPr>
          <w:p w14:paraId="3954A9CC" w14:textId="77777777" w:rsidR="00550422" w:rsidRPr="00AA4618" w:rsidRDefault="00550422" w:rsidP="00550422">
            <w:pPr>
              <w:ind w:left="-105"/>
              <w:rPr>
                <w:rFonts w:ascii="Arial" w:eastAsia="Arial" w:hAnsi="Arial" w:cs="Arial"/>
                <w:sz w:val="18"/>
                <w:szCs w:val="18"/>
                <w:lang w:bidi="ar-SA"/>
              </w:rPr>
            </w:pPr>
          </w:p>
        </w:tc>
        <w:tc>
          <w:tcPr>
            <w:tcW w:w="1352" w:type="dxa"/>
            <w:tcBorders>
              <w:bottom w:val="single" w:sz="4" w:space="0" w:color="auto"/>
            </w:tcBorders>
            <w:shd w:val="clear" w:color="auto" w:fill="auto"/>
          </w:tcPr>
          <w:p w14:paraId="0002CDE1" w14:textId="3120E293" w:rsidR="00550422" w:rsidRPr="00AA4618" w:rsidRDefault="000522AE" w:rsidP="00550422">
            <w:pPr>
              <w:tabs>
                <w:tab w:val="right" w:pos="1224"/>
              </w:tabs>
              <w:ind w:right="-72"/>
              <w:jc w:val="right"/>
              <w:rPr>
                <w:rFonts w:ascii="Arial" w:hAnsi="Arial" w:cs="Arial"/>
                <w:b/>
                <w:bCs/>
                <w:snapToGrid w:val="0"/>
                <w:sz w:val="18"/>
                <w:szCs w:val="18"/>
                <w:lang w:eastAsia="th-TH"/>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353" w:type="dxa"/>
            <w:tcBorders>
              <w:bottom w:val="single" w:sz="4" w:space="0" w:color="auto"/>
            </w:tcBorders>
            <w:shd w:val="clear" w:color="auto" w:fill="auto"/>
          </w:tcPr>
          <w:p w14:paraId="06A0F141" w14:textId="3576DED8" w:rsidR="00550422" w:rsidRPr="00AA4618" w:rsidRDefault="000522AE" w:rsidP="00550422">
            <w:pPr>
              <w:tabs>
                <w:tab w:val="right" w:pos="1224"/>
              </w:tabs>
              <w:ind w:right="-72"/>
              <w:jc w:val="right"/>
              <w:rPr>
                <w:rFonts w:ascii="Arial" w:hAnsi="Arial" w:cs="Arial"/>
                <w:b/>
                <w:bCs/>
                <w:snapToGrid w:val="0"/>
                <w:sz w:val="18"/>
                <w:szCs w:val="18"/>
                <w:cs/>
                <w:lang w:eastAsia="th-TH"/>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353" w:type="dxa"/>
            <w:tcBorders>
              <w:bottom w:val="single" w:sz="4" w:space="0" w:color="auto"/>
            </w:tcBorders>
            <w:shd w:val="clear" w:color="auto" w:fill="auto"/>
          </w:tcPr>
          <w:p w14:paraId="67540D26" w14:textId="51268C31" w:rsidR="00550422" w:rsidRPr="00AA4618" w:rsidRDefault="000522AE" w:rsidP="00550422">
            <w:pPr>
              <w:tabs>
                <w:tab w:val="right" w:pos="1224"/>
              </w:tabs>
              <w:ind w:right="-72"/>
              <w:jc w:val="right"/>
              <w:rPr>
                <w:rFonts w:ascii="Arial" w:hAnsi="Arial" w:cs="Arial"/>
                <w:b/>
                <w:bCs/>
                <w:snapToGrid w:val="0"/>
                <w:sz w:val="18"/>
                <w:szCs w:val="18"/>
                <w:lang w:eastAsia="th-TH"/>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353" w:type="dxa"/>
            <w:tcBorders>
              <w:bottom w:val="single" w:sz="4" w:space="0" w:color="auto"/>
            </w:tcBorders>
            <w:shd w:val="clear" w:color="auto" w:fill="auto"/>
          </w:tcPr>
          <w:p w14:paraId="1E895DDE" w14:textId="6EBCAE81" w:rsidR="00550422" w:rsidRPr="00AA4618" w:rsidRDefault="000522AE" w:rsidP="00550422">
            <w:pPr>
              <w:tabs>
                <w:tab w:val="right" w:pos="1224"/>
              </w:tabs>
              <w:ind w:right="-72"/>
              <w:jc w:val="right"/>
              <w:rPr>
                <w:rFonts w:ascii="Arial" w:hAnsi="Arial" w:cs="Arial"/>
                <w:b/>
                <w:bCs/>
                <w:snapToGrid w:val="0"/>
                <w:sz w:val="18"/>
                <w:szCs w:val="18"/>
                <w:cs/>
                <w:lang w:eastAsia="th-TH"/>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r>
      <w:tr w:rsidR="00234309" w:rsidRPr="00AA4618" w14:paraId="65DE5DF1" w14:textId="77777777" w:rsidTr="006445E8">
        <w:trPr>
          <w:trHeight w:val="70"/>
        </w:trPr>
        <w:tc>
          <w:tcPr>
            <w:tcW w:w="4050" w:type="dxa"/>
            <w:shd w:val="clear" w:color="auto" w:fill="auto"/>
          </w:tcPr>
          <w:p w14:paraId="6EF964F7" w14:textId="0B82A21E" w:rsidR="00234309" w:rsidRPr="00AA4618" w:rsidRDefault="00234309" w:rsidP="006445E8">
            <w:pPr>
              <w:ind w:left="-105"/>
              <w:rPr>
                <w:rFonts w:ascii="Arial" w:eastAsia="Arial" w:hAnsi="Arial" w:cs="Arial"/>
                <w:spacing w:val="-6"/>
                <w:sz w:val="18"/>
                <w:szCs w:val="18"/>
                <w:cs/>
                <w:lang w:val="en-US" w:bidi="ar-SA"/>
              </w:rPr>
            </w:pPr>
          </w:p>
        </w:tc>
        <w:tc>
          <w:tcPr>
            <w:tcW w:w="1352" w:type="dxa"/>
            <w:tcBorders>
              <w:top w:val="single" w:sz="4" w:space="0" w:color="auto"/>
            </w:tcBorders>
            <w:shd w:val="clear" w:color="auto" w:fill="FAFAFA"/>
            <w:vAlign w:val="bottom"/>
          </w:tcPr>
          <w:p w14:paraId="70A34D37" w14:textId="66DB70C8" w:rsidR="00234309" w:rsidRPr="00AA4618" w:rsidRDefault="00234309" w:rsidP="0004331F">
            <w:pPr>
              <w:ind w:right="-72"/>
              <w:jc w:val="right"/>
              <w:rPr>
                <w:rFonts w:ascii="Arial" w:eastAsia="Arial" w:hAnsi="Arial" w:cs="Arial"/>
                <w:sz w:val="18"/>
                <w:szCs w:val="18"/>
              </w:rPr>
            </w:pPr>
          </w:p>
        </w:tc>
        <w:tc>
          <w:tcPr>
            <w:tcW w:w="1353" w:type="dxa"/>
            <w:tcBorders>
              <w:top w:val="single" w:sz="4" w:space="0" w:color="auto"/>
            </w:tcBorders>
            <w:shd w:val="clear" w:color="auto" w:fill="auto"/>
            <w:vAlign w:val="bottom"/>
          </w:tcPr>
          <w:p w14:paraId="43D62FFD" w14:textId="7EAA5067" w:rsidR="00234309" w:rsidRPr="00AA4618" w:rsidRDefault="00234309" w:rsidP="0004331F">
            <w:pPr>
              <w:ind w:right="-72"/>
              <w:jc w:val="right"/>
              <w:rPr>
                <w:rFonts w:ascii="Arial" w:eastAsia="Arial" w:hAnsi="Arial" w:cs="Arial"/>
                <w:sz w:val="18"/>
                <w:szCs w:val="18"/>
              </w:rPr>
            </w:pPr>
          </w:p>
        </w:tc>
        <w:tc>
          <w:tcPr>
            <w:tcW w:w="1353" w:type="dxa"/>
            <w:tcBorders>
              <w:top w:val="single" w:sz="4" w:space="0" w:color="auto"/>
            </w:tcBorders>
            <w:shd w:val="clear" w:color="auto" w:fill="FAFAFA"/>
            <w:vAlign w:val="bottom"/>
          </w:tcPr>
          <w:p w14:paraId="0AFBE43D" w14:textId="43E9E2B0" w:rsidR="00234309" w:rsidRPr="00AA4618" w:rsidRDefault="00234309" w:rsidP="0004331F">
            <w:pPr>
              <w:ind w:right="-72"/>
              <w:jc w:val="right"/>
              <w:rPr>
                <w:rFonts w:ascii="Arial" w:eastAsia="Arial" w:hAnsi="Arial" w:cs="Arial"/>
                <w:sz w:val="18"/>
                <w:szCs w:val="18"/>
                <w:lang w:bidi="ar-SA"/>
              </w:rPr>
            </w:pPr>
          </w:p>
        </w:tc>
        <w:tc>
          <w:tcPr>
            <w:tcW w:w="1353" w:type="dxa"/>
            <w:tcBorders>
              <w:top w:val="single" w:sz="4" w:space="0" w:color="auto"/>
            </w:tcBorders>
            <w:shd w:val="clear" w:color="auto" w:fill="auto"/>
            <w:vAlign w:val="bottom"/>
          </w:tcPr>
          <w:p w14:paraId="7C6FBE24" w14:textId="54510998" w:rsidR="00234309" w:rsidRPr="00AA4618" w:rsidRDefault="00234309" w:rsidP="0004331F">
            <w:pPr>
              <w:tabs>
                <w:tab w:val="left" w:pos="1190"/>
              </w:tabs>
              <w:ind w:right="-72"/>
              <w:jc w:val="right"/>
              <w:rPr>
                <w:rFonts w:ascii="Arial" w:eastAsia="Arial" w:hAnsi="Arial" w:cs="Arial"/>
                <w:sz w:val="18"/>
                <w:szCs w:val="18"/>
                <w:lang w:bidi="ar-SA"/>
              </w:rPr>
            </w:pPr>
          </w:p>
        </w:tc>
      </w:tr>
      <w:tr w:rsidR="00BB5F06" w:rsidRPr="00AA4618" w14:paraId="18D0CA1C" w14:textId="77777777" w:rsidTr="006445E8">
        <w:trPr>
          <w:trHeight w:val="422"/>
        </w:trPr>
        <w:tc>
          <w:tcPr>
            <w:tcW w:w="4050" w:type="dxa"/>
            <w:shd w:val="clear" w:color="auto" w:fill="auto"/>
          </w:tcPr>
          <w:p w14:paraId="7A81E46C" w14:textId="21909231" w:rsidR="00BB5F06" w:rsidRPr="00AA4618" w:rsidRDefault="00BB5F06" w:rsidP="00BB5F06">
            <w:pPr>
              <w:ind w:left="64" w:hanging="168"/>
              <w:rPr>
                <w:rFonts w:ascii="Arial" w:eastAsia="Arial" w:hAnsi="Arial" w:cs="Arial"/>
                <w:sz w:val="18"/>
                <w:szCs w:val="18"/>
                <w:lang w:val="en-US" w:bidi="ar-SA"/>
              </w:rPr>
            </w:pPr>
            <w:r w:rsidRPr="00AA4618">
              <w:rPr>
                <w:rFonts w:ascii="Arial" w:eastAsia="Arial" w:hAnsi="Arial" w:cs="Arial"/>
                <w:sz w:val="18"/>
                <w:szCs w:val="18"/>
                <w:lang w:val="en-US" w:bidi="ar-SA"/>
              </w:rPr>
              <w:t>Fair value gains</w:t>
            </w:r>
            <w:r w:rsidRPr="00AA4618">
              <w:rPr>
                <w:rFonts w:ascii="Arial" w:eastAsia="Arial" w:hAnsi="Arial" w:cs="Arial"/>
                <w:sz w:val="18"/>
                <w:szCs w:val="22"/>
                <w:cs/>
                <w:lang w:val="en-US"/>
              </w:rPr>
              <w:t xml:space="preserve"> </w:t>
            </w:r>
            <w:r w:rsidRPr="00AA4618">
              <w:rPr>
                <w:rFonts w:ascii="Arial" w:eastAsia="Arial" w:hAnsi="Arial" w:cs="Arial"/>
                <w:sz w:val="18"/>
                <w:szCs w:val="18"/>
                <w:lang w:val="en-US" w:bidi="ar-SA"/>
              </w:rPr>
              <w:t>(losses) on equity investments</w:t>
            </w:r>
            <w:r w:rsidRPr="00AA4618">
              <w:rPr>
                <w:rFonts w:ascii="Arial" w:eastAsia="Arial" w:hAnsi="Arial" w:cs="Arial"/>
                <w:sz w:val="18"/>
                <w:szCs w:val="18"/>
                <w:lang w:val="en-US" w:bidi="ar-SA"/>
              </w:rPr>
              <w:br/>
              <w:t>at FVPL</w:t>
            </w:r>
            <w:r w:rsidRPr="00AA4618">
              <w:rPr>
                <w:rFonts w:ascii="Arial" w:eastAsia="Arial" w:hAnsi="Arial" w:cs="Arial"/>
                <w:sz w:val="18"/>
                <w:szCs w:val="22"/>
                <w:cs/>
                <w:lang w:val="en-US"/>
              </w:rPr>
              <w:t xml:space="preserve"> </w:t>
            </w:r>
            <w:r w:rsidRPr="00AA4618">
              <w:rPr>
                <w:rFonts w:ascii="Arial" w:eastAsia="Arial" w:hAnsi="Arial" w:cs="Arial"/>
                <w:sz w:val="18"/>
                <w:szCs w:val="18"/>
                <w:lang w:val="en-US" w:bidi="ar-SA"/>
              </w:rPr>
              <w:t xml:space="preserve">recognised in gains or losses </w:t>
            </w:r>
          </w:p>
        </w:tc>
        <w:tc>
          <w:tcPr>
            <w:tcW w:w="1352" w:type="dxa"/>
            <w:shd w:val="clear" w:color="auto" w:fill="FAFAFA"/>
            <w:vAlign w:val="bottom"/>
          </w:tcPr>
          <w:p w14:paraId="642500F6" w14:textId="4738BF76" w:rsidR="00BB5F06" w:rsidRPr="00AA4618" w:rsidRDefault="003B2D07" w:rsidP="00BB5F06">
            <w:pPr>
              <w:ind w:right="-72"/>
              <w:jc w:val="right"/>
              <w:rPr>
                <w:rFonts w:ascii="Arial" w:eastAsia="Arial" w:hAnsi="Arial" w:cs="Arial"/>
                <w:sz w:val="18"/>
                <w:szCs w:val="18"/>
              </w:rPr>
            </w:pPr>
            <w:r w:rsidRPr="003B2D07">
              <w:rPr>
                <w:rFonts w:ascii="Arial" w:eastAsia="Arial" w:hAnsi="Arial" w:cs="Arial"/>
                <w:sz w:val="18"/>
                <w:szCs w:val="18"/>
              </w:rPr>
              <w:t>966</w:t>
            </w:r>
          </w:p>
        </w:tc>
        <w:tc>
          <w:tcPr>
            <w:tcW w:w="1353" w:type="dxa"/>
            <w:shd w:val="clear" w:color="auto" w:fill="auto"/>
            <w:vAlign w:val="bottom"/>
          </w:tcPr>
          <w:p w14:paraId="7AA2D5C6" w14:textId="6C6128A5" w:rsidR="00BB5F06" w:rsidRPr="00AA4618" w:rsidRDefault="003B2D07" w:rsidP="00BB5F06">
            <w:pPr>
              <w:ind w:right="-72"/>
              <w:jc w:val="right"/>
              <w:rPr>
                <w:rFonts w:ascii="Arial" w:eastAsia="Arial" w:hAnsi="Arial" w:cs="Arial"/>
                <w:sz w:val="18"/>
                <w:szCs w:val="18"/>
                <w:lang w:bidi="ar-SA"/>
              </w:rPr>
            </w:pPr>
            <w:r w:rsidRPr="003B2D07">
              <w:rPr>
                <w:rFonts w:ascii="Arial" w:eastAsia="Arial" w:hAnsi="Arial" w:cs="Arial"/>
                <w:sz w:val="18"/>
                <w:szCs w:val="18"/>
              </w:rPr>
              <w:t>1</w:t>
            </w:r>
            <w:r w:rsidR="00BB5F06" w:rsidRPr="00AA4618">
              <w:rPr>
                <w:rFonts w:ascii="Arial" w:eastAsia="Arial" w:hAnsi="Arial" w:cs="Arial"/>
                <w:sz w:val="18"/>
                <w:szCs w:val="18"/>
              </w:rPr>
              <w:t>,</w:t>
            </w:r>
            <w:r w:rsidRPr="003B2D07">
              <w:rPr>
                <w:rFonts w:ascii="Arial" w:eastAsia="Arial" w:hAnsi="Arial" w:cs="Arial"/>
                <w:sz w:val="18"/>
                <w:szCs w:val="18"/>
              </w:rPr>
              <w:t>324</w:t>
            </w:r>
          </w:p>
        </w:tc>
        <w:tc>
          <w:tcPr>
            <w:tcW w:w="1353" w:type="dxa"/>
            <w:shd w:val="clear" w:color="auto" w:fill="FAFAFA"/>
            <w:vAlign w:val="bottom"/>
          </w:tcPr>
          <w:p w14:paraId="53F00929" w14:textId="00BCD327" w:rsidR="00BB5F06" w:rsidRPr="00AA4618" w:rsidRDefault="00A8004F" w:rsidP="00BB5F06">
            <w:pPr>
              <w:ind w:right="-72"/>
              <w:jc w:val="right"/>
              <w:rPr>
                <w:rFonts w:ascii="Arial" w:eastAsia="Arial" w:hAnsi="Arial" w:cs="Arial"/>
                <w:sz w:val="18"/>
                <w:szCs w:val="18"/>
                <w:lang w:bidi="ar-SA"/>
              </w:rPr>
            </w:pPr>
            <w:r w:rsidRPr="00AA4618">
              <w:rPr>
                <w:rFonts w:ascii="Arial" w:eastAsia="Arial" w:hAnsi="Arial" w:cs="Arial"/>
                <w:sz w:val="18"/>
                <w:szCs w:val="18"/>
                <w:lang w:bidi="ar-SA"/>
              </w:rPr>
              <w:t>(</w:t>
            </w:r>
            <w:r w:rsidR="003B2D07" w:rsidRPr="003B2D07">
              <w:rPr>
                <w:rFonts w:ascii="Arial" w:eastAsia="Arial" w:hAnsi="Arial" w:cs="Arial"/>
                <w:sz w:val="18"/>
                <w:szCs w:val="18"/>
                <w:lang w:bidi="ar-SA"/>
              </w:rPr>
              <w:t>9</w:t>
            </w:r>
            <w:r w:rsidRPr="00AA4618">
              <w:rPr>
                <w:rFonts w:ascii="Arial" w:eastAsia="Arial" w:hAnsi="Arial" w:cs="Arial"/>
                <w:sz w:val="18"/>
                <w:szCs w:val="18"/>
                <w:lang w:bidi="ar-SA"/>
              </w:rPr>
              <w:t>,</w:t>
            </w:r>
            <w:r w:rsidR="003B2D07" w:rsidRPr="003B2D07">
              <w:rPr>
                <w:rFonts w:ascii="Arial" w:eastAsia="Arial" w:hAnsi="Arial" w:cs="Arial"/>
                <w:sz w:val="18"/>
                <w:szCs w:val="18"/>
                <w:lang w:bidi="ar-SA"/>
              </w:rPr>
              <w:t>930</w:t>
            </w:r>
            <w:r w:rsidRPr="00AA4618">
              <w:rPr>
                <w:rFonts w:ascii="Arial" w:eastAsia="Arial" w:hAnsi="Arial" w:cs="Arial"/>
                <w:sz w:val="18"/>
                <w:szCs w:val="18"/>
                <w:lang w:bidi="ar-SA"/>
              </w:rPr>
              <w:t>)</w:t>
            </w:r>
          </w:p>
        </w:tc>
        <w:tc>
          <w:tcPr>
            <w:tcW w:w="1353" w:type="dxa"/>
            <w:shd w:val="clear" w:color="auto" w:fill="auto"/>
            <w:vAlign w:val="bottom"/>
          </w:tcPr>
          <w:p w14:paraId="3A9C4A07" w14:textId="1B16AF69" w:rsidR="00BB5F06" w:rsidRPr="00AA4618" w:rsidRDefault="00BB5F06" w:rsidP="00BB5F06">
            <w:pPr>
              <w:tabs>
                <w:tab w:val="left" w:pos="1190"/>
              </w:tabs>
              <w:ind w:right="-72"/>
              <w:jc w:val="right"/>
              <w:rPr>
                <w:rFonts w:ascii="Arial" w:eastAsia="Arial" w:hAnsi="Arial" w:cs="Arial"/>
                <w:sz w:val="18"/>
                <w:szCs w:val="18"/>
                <w:lang w:bidi="ar-SA"/>
              </w:rPr>
            </w:pPr>
            <w:r w:rsidRPr="00AA4618">
              <w:rPr>
                <w:rFonts w:ascii="Arial" w:eastAsia="Arial" w:hAnsi="Arial" w:cs="Arial"/>
                <w:sz w:val="18"/>
                <w:szCs w:val="18"/>
                <w:lang w:bidi="ar-SA"/>
              </w:rPr>
              <w:t>(</w:t>
            </w:r>
            <w:r w:rsidR="003B2D07" w:rsidRPr="003B2D07">
              <w:rPr>
                <w:rFonts w:ascii="Arial" w:eastAsia="Arial" w:hAnsi="Arial" w:cs="Arial"/>
                <w:sz w:val="18"/>
                <w:szCs w:val="18"/>
                <w:lang w:bidi="ar-SA"/>
              </w:rPr>
              <w:t>27</w:t>
            </w:r>
            <w:r w:rsidRPr="00AA4618">
              <w:rPr>
                <w:rFonts w:ascii="Arial" w:eastAsia="Arial" w:hAnsi="Arial" w:cs="Arial"/>
                <w:sz w:val="18"/>
                <w:szCs w:val="18"/>
                <w:lang w:bidi="ar-SA"/>
              </w:rPr>
              <w:t>,</w:t>
            </w:r>
            <w:r w:rsidR="003B2D07" w:rsidRPr="003B2D07">
              <w:rPr>
                <w:rFonts w:ascii="Arial" w:eastAsia="Arial" w:hAnsi="Arial" w:cs="Arial"/>
                <w:sz w:val="18"/>
                <w:szCs w:val="18"/>
                <w:lang w:bidi="ar-SA"/>
              </w:rPr>
              <w:t>559</w:t>
            </w:r>
            <w:r w:rsidRPr="00AA4618">
              <w:rPr>
                <w:rFonts w:ascii="Arial" w:eastAsia="Arial" w:hAnsi="Arial" w:cs="Arial"/>
                <w:sz w:val="18"/>
                <w:szCs w:val="18"/>
                <w:lang w:bidi="ar-SA"/>
              </w:rPr>
              <w:t>)</w:t>
            </w:r>
          </w:p>
        </w:tc>
      </w:tr>
    </w:tbl>
    <w:p w14:paraId="54A3A1AA" w14:textId="247DD8C4" w:rsidR="0033320B" w:rsidRPr="00AA4618" w:rsidRDefault="0033320B" w:rsidP="00AB0C5E">
      <w:pPr>
        <w:jc w:val="both"/>
        <w:rPr>
          <w:rFonts w:ascii="Arial" w:hAnsi="Arial" w:cs="Arial"/>
          <w:sz w:val="18"/>
          <w:szCs w:val="18"/>
        </w:rPr>
      </w:pPr>
    </w:p>
    <w:p w14:paraId="43C241C3" w14:textId="0E61B454" w:rsidR="003B0135" w:rsidRPr="00AA4618" w:rsidRDefault="003B0135" w:rsidP="00AB0C5E">
      <w:pPr>
        <w:jc w:val="both"/>
        <w:rPr>
          <w:rFonts w:ascii="Arial" w:hAnsi="Arial" w:cs="Arial"/>
          <w:sz w:val="18"/>
          <w:szCs w:val="18"/>
        </w:rPr>
      </w:pPr>
    </w:p>
    <w:p w14:paraId="554FAFDD" w14:textId="6D1A97B6" w:rsidR="003B0135" w:rsidRPr="00AA4618" w:rsidRDefault="003B0135" w:rsidP="00AB0C5E">
      <w:pPr>
        <w:jc w:val="both"/>
        <w:rPr>
          <w:rFonts w:ascii="Arial" w:hAnsi="Arial" w:cs="Arial"/>
          <w:sz w:val="18"/>
          <w:szCs w:val="18"/>
        </w:rPr>
      </w:pPr>
    </w:p>
    <w:p w14:paraId="303B0692" w14:textId="4C8E73D7" w:rsidR="004D009A" w:rsidRDefault="004D009A">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4D009A" w14:paraId="60C3961D" w14:textId="77777777" w:rsidTr="001D5456">
        <w:trPr>
          <w:trHeight w:val="386"/>
        </w:trPr>
        <w:tc>
          <w:tcPr>
            <w:tcW w:w="9450" w:type="dxa"/>
            <w:shd w:val="clear" w:color="auto" w:fill="FFA543"/>
            <w:vAlign w:val="center"/>
          </w:tcPr>
          <w:p w14:paraId="0A89BA7A" w14:textId="7D940C9F" w:rsidR="00D3375B" w:rsidRPr="004D009A" w:rsidRDefault="00F239BB" w:rsidP="00430CB9">
            <w:pPr>
              <w:tabs>
                <w:tab w:val="left" w:pos="432"/>
              </w:tabs>
              <w:ind w:left="432" w:hanging="432"/>
              <w:jc w:val="both"/>
              <w:rPr>
                <w:rFonts w:ascii="Arial" w:eastAsia="Arial Unicode MS" w:hAnsi="Arial" w:cs="Arial"/>
                <w:b/>
                <w:bCs/>
                <w:color w:val="FFFFFF"/>
                <w:sz w:val="18"/>
                <w:szCs w:val="18"/>
                <w:cs/>
              </w:rPr>
            </w:pPr>
            <w:r w:rsidRPr="004D009A">
              <w:rPr>
                <w:rFonts w:ascii="Arial" w:hAnsi="Arial" w:cs="Arial"/>
                <w:sz w:val="18"/>
                <w:szCs w:val="18"/>
              </w:rPr>
              <w:lastRenderedPageBreak/>
              <w:br w:type="page"/>
            </w:r>
            <w:r w:rsidR="003B2D07" w:rsidRPr="003B2D07">
              <w:rPr>
                <w:rFonts w:ascii="Arial" w:eastAsia="Arial Unicode MS" w:hAnsi="Arial" w:cs="Arial"/>
                <w:b/>
                <w:bCs/>
                <w:color w:val="FFFFFF"/>
                <w:sz w:val="18"/>
                <w:szCs w:val="18"/>
              </w:rPr>
              <w:t>7</w:t>
            </w:r>
            <w:r w:rsidR="002508BF" w:rsidRPr="004D009A">
              <w:rPr>
                <w:rFonts w:ascii="Arial" w:eastAsia="Arial Unicode MS" w:hAnsi="Arial" w:cs="Arial"/>
                <w:b/>
                <w:bCs/>
                <w:color w:val="FFFFFF"/>
                <w:sz w:val="18"/>
                <w:szCs w:val="18"/>
              </w:rPr>
              <w:tab/>
              <w:t>Critical accounting estimates, assumptions and judgments</w:t>
            </w:r>
          </w:p>
        </w:tc>
      </w:tr>
    </w:tbl>
    <w:p w14:paraId="4A62AE6D" w14:textId="77777777" w:rsidR="00D3375B" w:rsidRPr="004D009A" w:rsidRDefault="00D3375B" w:rsidP="00430CB9">
      <w:pPr>
        <w:jc w:val="both"/>
        <w:rPr>
          <w:rFonts w:ascii="Arial" w:hAnsi="Arial" w:cs="Arial"/>
          <w:sz w:val="18"/>
          <w:szCs w:val="18"/>
        </w:rPr>
      </w:pPr>
    </w:p>
    <w:p w14:paraId="46CA67E9" w14:textId="77777777" w:rsidR="00547921" w:rsidRPr="004D009A" w:rsidRDefault="00547921" w:rsidP="00430CB9">
      <w:pPr>
        <w:jc w:val="both"/>
        <w:rPr>
          <w:rFonts w:ascii="Arial" w:hAnsi="Arial" w:cs="Arial"/>
          <w:sz w:val="18"/>
          <w:szCs w:val="18"/>
        </w:rPr>
      </w:pPr>
      <w:r w:rsidRPr="004D009A">
        <w:rPr>
          <w:rFonts w:ascii="Arial" w:hAnsi="Arial" w:cs="Arial"/>
          <w:sz w:val="18"/>
          <w:szCs w:val="18"/>
        </w:rPr>
        <w:t xml:space="preserve">Estimates and </w:t>
      </w:r>
      <w:r w:rsidR="003A5FC3" w:rsidRPr="004D009A">
        <w:rPr>
          <w:rFonts w:ascii="Arial" w:hAnsi="Arial" w:cs="Arial"/>
          <w:sz w:val="18"/>
          <w:szCs w:val="18"/>
        </w:rPr>
        <w:t>judgment</w:t>
      </w:r>
      <w:r w:rsidRPr="004D009A">
        <w:rPr>
          <w:rFonts w:ascii="Arial" w:hAnsi="Arial" w:cs="Arial"/>
          <w:sz w:val="18"/>
          <w:szCs w:val="18"/>
        </w:rPr>
        <w:t>s are continually evaluated and are based on historical experience and other factors, including expectations of future events that are believed to be reasonable under the circumstances.</w:t>
      </w:r>
    </w:p>
    <w:p w14:paraId="5E012717" w14:textId="77777777" w:rsidR="00547921" w:rsidRPr="004D009A" w:rsidRDefault="00547921" w:rsidP="00430CB9">
      <w:pPr>
        <w:jc w:val="both"/>
        <w:rPr>
          <w:rFonts w:ascii="Arial" w:hAnsi="Arial" w:cs="Arial"/>
          <w:sz w:val="18"/>
          <w:szCs w:val="18"/>
        </w:rPr>
      </w:pPr>
    </w:p>
    <w:p w14:paraId="6D458833" w14:textId="77777777" w:rsidR="00547921" w:rsidRPr="004D009A" w:rsidRDefault="00547921" w:rsidP="00430CB9">
      <w:pPr>
        <w:jc w:val="both"/>
        <w:rPr>
          <w:rFonts w:ascii="Arial" w:hAnsi="Arial" w:cs="Arial"/>
          <w:sz w:val="18"/>
          <w:szCs w:val="18"/>
        </w:rPr>
      </w:pPr>
      <w:r w:rsidRPr="004D009A">
        <w:rPr>
          <w:rFonts w:ascii="Arial" w:hAnsi="Arial" w:cs="Arial"/>
          <w:spacing w:val="-4"/>
          <w:sz w:val="18"/>
          <w:szCs w:val="18"/>
        </w:rPr>
        <w:t>The Group makes estimates and assumptions concerning the future. The resulting accounting estimates will, by definition</w:t>
      </w:r>
      <w:r w:rsidRPr="004D009A">
        <w:rPr>
          <w:rFonts w:ascii="Arial" w:hAnsi="Arial" w:cs="Arial"/>
          <w:sz w:val="18"/>
          <w:szCs w:val="18"/>
        </w:rPr>
        <w:t>, seldom equal the related actual results. The estimates and assumptions that have a significant risk of causing a material adjustment to the carrying amounts of assets and liabilities within the next financial year are outlined below.</w:t>
      </w:r>
    </w:p>
    <w:p w14:paraId="1F870D7B" w14:textId="77777777" w:rsidR="00547921" w:rsidRPr="004D009A" w:rsidRDefault="00547921" w:rsidP="00430CB9">
      <w:pPr>
        <w:jc w:val="both"/>
        <w:rPr>
          <w:rFonts w:ascii="Arial" w:hAnsi="Arial" w:cs="Arial"/>
          <w:sz w:val="18"/>
          <w:szCs w:val="18"/>
        </w:rPr>
      </w:pPr>
    </w:p>
    <w:p w14:paraId="1B1CF264" w14:textId="77777777" w:rsidR="00547921" w:rsidRPr="004D009A" w:rsidRDefault="004F738B" w:rsidP="00430CB9">
      <w:pPr>
        <w:contextualSpacing/>
        <w:jc w:val="both"/>
        <w:rPr>
          <w:rFonts w:ascii="Arial" w:hAnsi="Arial" w:cs="Arial"/>
          <w:color w:val="D04A02"/>
          <w:spacing w:val="-2"/>
          <w:sz w:val="18"/>
          <w:szCs w:val="18"/>
          <w:u w:val="single"/>
        </w:rPr>
      </w:pPr>
      <w:r w:rsidRPr="004D009A">
        <w:rPr>
          <w:rFonts w:ascii="Arial" w:hAnsi="Arial" w:cs="Arial"/>
          <w:color w:val="D04A02"/>
          <w:spacing w:val="-2"/>
          <w:sz w:val="18"/>
          <w:szCs w:val="18"/>
          <w:u w:val="single"/>
        </w:rPr>
        <w:t>Revenue</w:t>
      </w:r>
      <w:r w:rsidR="00547921" w:rsidRPr="004D009A">
        <w:rPr>
          <w:rFonts w:ascii="Arial" w:hAnsi="Arial" w:cs="Arial"/>
          <w:color w:val="D04A02"/>
          <w:spacing w:val="-2"/>
          <w:sz w:val="18"/>
          <w:szCs w:val="18"/>
          <w:u w:val="single"/>
        </w:rPr>
        <w:t xml:space="preserve"> and cost of engineering service</w:t>
      </w:r>
    </w:p>
    <w:p w14:paraId="408B9D7A" w14:textId="77777777" w:rsidR="00547921" w:rsidRPr="004D009A" w:rsidRDefault="00547921" w:rsidP="00430CB9">
      <w:pPr>
        <w:jc w:val="both"/>
        <w:rPr>
          <w:rFonts w:ascii="Arial" w:hAnsi="Arial" w:cs="Arial"/>
          <w:sz w:val="18"/>
          <w:szCs w:val="18"/>
          <w:u w:val="single"/>
        </w:rPr>
      </w:pPr>
    </w:p>
    <w:p w14:paraId="47251F2C" w14:textId="77777777" w:rsidR="00954036" w:rsidRPr="004D009A" w:rsidRDefault="00954036" w:rsidP="00954036">
      <w:pPr>
        <w:jc w:val="thaiDistribute"/>
        <w:rPr>
          <w:rFonts w:ascii="Arial" w:hAnsi="Arial" w:cs="Arial"/>
          <w:sz w:val="18"/>
          <w:szCs w:val="18"/>
        </w:rPr>
      </w:pPr>
      <w:r w:rsidRPr="004D009A">
        <w:rPr>
          <w:rFonts w:ascii="Arial" w:hAnsi="Arial" w:cs="Arial"/>
          <w:sz w:val="18"/>
          <w:szCs w:val="18"/>
        </w:rPr>
        <w:t>The Group recognises revenue from engineering service over time by using input method on the basis of measurement of the proportion of contract costs incurred for work performed to date compared to the estimated total cost of the contract.</w:t>
      </w:r>
    </w:p>
    <w:p w14:paraId="7629AA41" w14:textId="77777777" w:rsidR="00002215" w:rsidRPr="004D009A" w:rsidRDefault="00002215" w:rsidP="00430CB9">
      <w:pPr>
        <w:jc w:val="both"/>
        <w:rPr>
          <w:rFonts w:ascii="Arial" w:hAnsi="Arial" w:cs="Arial"/>
          <w:sz w:val="18"/>
          <w:szCs w:val="18"/>
        </w:rPr>
      </w:pPr>
    </w:p>
    <w:p w14:paraId="3775868F" w14:textId="77777777" w:rsidR="00002215" w:rsidRPr="004D009A" w:rsidRDefault="00002215" w:rsidP="00430CB9">
      <w:pPr>
        <w:contextualSpacing/>
        <w:jc w:val="both"/>
        <w:rPr>
          <w:rFonts w:ascii="Arial" w:hAnsi="Arial" w:cs="Arial"/>
          <w:color w:val="D04A02"/>
          <w:spacing w:val="-2"/>
          <w:sz w:val="18"/>
          <w:szCs w:val="18"/>
          <w:u w:val="single"/>
        </w:rPr>
      </w:pPr>
      <w:r w:rsidRPr="004D009A">
        <w:rPr>
          <w:rFonts w:ascii="Arial" w:hAnsi="Arial" w:cs="Arial"/>
          <w:color w:val="D04A02"/>
          <w:spacing w:val="-2"/>
          <w:sz w:val="18"/>
          <w:szCs w:val="18"/>
          <w:u w:val="single"/>
        </w:rPr>
        <w:t>Revenue from network installation service</w:t>
      </w:r>
    </w:p>
    <w:p w14:paraId="32B7FB09" w14:textId="77777777" w:rsidR="00002215" w:rsidRPr="004D009A" w:rsidRDefault="00002215" w:rsidP="00430CB9">
      <w:pPr>
        <w:jc w:val="both"/>
        <w:rPr>
          <w:rFonts w:ascii="Arial" w:hAnsi="Arial" w:cs="Arial"/>
          <w:sz w:val="18"/>
          <w:szCs w:val="18"/>
        </w:rPr>
      </w:pPr>
    </w:p>
    <w:p w14:paraId="525DE4C6" w14:textId="4BEA1F58" w:rsidR="00F758E9" w:rsidRPr="004D009A" w:rsidRDefault="00CB2F3D" w:rsidP="00F758E9">
      <w:pPr>
        <w:ind w:left="14" w:hanging="14"/>
        <w:jc w:val="thaiDistribute"/>
        <w:rPr>
          <w:rFonts w:ascii="Arial" w:hAnsi="Arial" w:cs="Arial"/>
          <w:color w:val="000000"/>
          <w:sz w:val="18"/>
          <w:szCs w:val="18"/>
        </w:rPr>
      </w:pPr>
      <w:r w:rsidRPr="004D009A">
        <w:rPr>
          <w:rFonts w:ascii="Arial" w:hAnsi="Arial" w:cs="Arial"/>
          <w:color w:val="000000"/>
          <w:sz w:val="18"/>
          <w:szCs w:val="18"/>
        </w:rPr>
        <w:t xml:space="preserve">The Group recognises revenue from network installation in accordance with term of each service contract with customers. Revenues are recognised at point in time when the obligations are satisfied or over time </w:t>
      </w:r>
      <w:r w:rsidR="003B0135" w:rsidRPr="004D009A">
        <w:rPr>
          <w:rFonts w:ascii="Arial" w:hAnsi="Arial" w:cs="Arial"/>
          <w:color w:val="000000"/>
          <w:sz w:val="18"/>
          <w:szCs w:val="18"/>
        </w:rPr>
        <w:t>over the contract te</w:t>
      </w:r>
      <w:r w:rsidR="00173C89" w:rsidRPr="004D009A">
        <w:rPr>
          <w:rFonts w:ascii="Arial" w:hAnsi="Arial" w:cs="Arial"/>
          <w:color w:val="000000"/>
          <w:sz w:val="18"/>
          <w:szCs w:val="18"/>
        </w:rPr>
        <w:t>r</w:t>
      </w:r>
      <w:r w:rsidR="003B0135" w:rsidRPr="004D009A">
        <w:rPr>
          <w:rFonts w:ascii="Arial" w:hAnsi="Arial" w:cs="Arial"/>
          <w:color w:val="000000"/>
          <w:sz w:val="18"/>
          <w:szCs w:val="18"/>
        </w:rPr>
        <w:t>m by measuring progress towards completion of the contract.</w:t>
      </w:r>
    </w:p>
    <w:p w14:paraId="0D4A97BC" w14:textId="77777777" w:rsidR="00F758E9" w:rsidRPr="004D009A" w:rsidRDefault="00F758E9" w:rsidP="00430CB9">
      <w:pPr>
        <w:jc w:val="both"/>
        <w:rPr>
          <w:rFonts w:ascii="Arial" w:hAnsi="Arial" w:cs="Arial"/>
          <w:sz w:val="18"/>
          <w:szCs w:val="18"/>
        </w:rPr>
      </w:pPr>
    </w:p>
    <w:p w14:paraId="0026C6BE" w14:textId="77777777" w:rsidR="00B950DF" w:rsidRPr="004D009A" w:rsidRDefault="00B950DF" w:rsidP="00430CB9">
      <w:pPr>
        <w:contextualSpacing/>
        <w:jc w:val="both"/>
        <w:rPr>
          <w:rFonts w:ascii="Arial" w:hAnsi="Arial" w:cs="Arial"/>
          <w:color w:val="D04A02"/>
          <w:spacing w:val="-2"/>
          <w:sz w:val="18"/>
          <w:szCs w:val="18"/>
          <w:u w:val="single"/>
        </w:rPr>
      </w:pPr>
      <w:r w:rsidRPr="004D009A">
        <w:rPr>
          <w:rFonts w:ascii="Arial" w:hAnsi="Arial" w:cs="Arial"/>
          <w:color w:val="D04A02"/>
          <w:spacing w:val="-2"/>
          <w:sz w:val="18"/>
          <w:szCs w:val="18"/>
          <w:u w:val="single"/>
        </w:rPr>
        <w:t>Provision for losses on engineering projects</w:t>
      </w:r>
    </w:p>
    <w:p w14:paraId="6AA32297" w14:textId="77777777" w:rsidR="00B950DF" w:rsidRPr="004D009A" w:rsidRDefault="00B950DF" w:rsidP="00430CB9">
      <w:pPr>
        <w:jc w:val="both"/>
        <w:rPr>
          <w:rFonts w:ascii="Arial" w:hAnsi="Arial" w:cs="Arial"/>
          <w:sz w:val="18"/>
          <w:szCs w:val="18"/>
        </w:rPr>
      </w:pPr>
    </w:p>
    <w:p w14:paraId="0F72E436" w14:textId="41FE1E3D" w:rsidR="00B950DF" w:rsidRPr="004D009A" w:rsidRDefault="00B950DF" w:rsidP="00430CB9">
      <w:pPr>
        <w:jc w:val="both"/>
        <w:rPr>
          <w:rFonts w:ascii="Arial" w:hAnsi="Arial" w:cs="Arial"/>
          <w:sz w:val="18"/>
          <w:szCs w:val="18"/>
        </w:rPr>
      </w:pPr>
      <w:r w:rsidRPr="004D009A">
        <w:rPr>
          <w:rFonts w:ascii="Arial" w:hAnsi="Arial" w:cs="Arial"/>
          <w:sz w:val="18"/>
          <w:szCs w:val="18"/>
        </w:rPr>
        <w:t xml:space="preserve">Management used their judgement in estimating the loss they expect to be realised on each engineering project. </w:t>
      </w:r>
      <w:r w:rsidR="004017DB" w:rsidRPr="004D009A">
        <w:rPr>
          <w:rFonts w:ascii="Arial" w:hAnsi="Arial" w:cs="Arial"/>
          <w:sz w:val="18"/>
          <w:szCs w:val="18"/>
        </w:rPr>
        <w:br/>
      </w:r>
      <w:r w:rsidRPr="004D009A">
        <w:rPr>
          <w:rFonts w:ascii="Arial" w:hAnsi="Arial" w:cs="Arial"/>
          <w:sz w:val="18"/>
          <w:szCs w:val="18"/>
        </w:rPr>
        <w:t>This was based on estimates of anticipated costs that take into account the progress of each project,</w:t>
      </w:r>
      <w:r w:rsidR="00941F2D" w:rsidRPr="004D009A">
        <w:rPr>
          <w:rFonts w:ascii="Arial" w:hAnsi="Arial" w:cs="Arial"/>
          <w:sz w:val="18"/>
          <w:szCs w:val="18"/>
        </w:rPr>
        <w:t xml:space="preserve"> actual costs incurred to date, </w:t>
      </w:r>
      <w:r w:rsidRPr="004D009A">
        <w:rPr>
          <w:rFonts w:ascii="Arial" w:hAnsi="Arial" w:cs="Arial"/>
          <w:sz w:val="18"/>
          <w:szCs w:val="18"/>
        </w:rPr>
        <w:t>the result from testing unrecorded liabilities, outstanding purchase orders, and</w:t>
      </w:r>
      <w:r w:rsidRPr="004D009A">
        <w:rPr>
          <w:rFonts w:ascii="Arial" w:hAnsi="Arial" w:cs="Arial"/>
          <w:sz w:val="18"/>
          <w:szCs w:val="18"/>
          <w:cs/>
        </w:rPr>
        <w:t xml:space="preserve"> </w:t>
      </w:r>
      <w:r w:rsidRPr="004D009A">
        <w:rPr>
          <w:rFonts w:ascii="Arial" w:hAnsi="Arial" w:cs="Arial"/>
          <w:sz w:val="18"/>
          <w:szCs w:val="18"/>
        </w:rPr>
        <w:t>planned cost to complete the project.</w:t>
      </w:r>
    </w:p>
    <w:p w14:paraId="0152E079" w14:textId="77777777" w:rsidR="0046530A" w:rsidRPr="004D009A" w:rsidRDefault="0046530A" w:rsidP="0046530A">
      <w:pPr>
        <w:contextualSpacing/>
        <w:jc w:val="both"/>
        <w:rPr>
          <w:rFonts w:ascii="Arial" w:hAnsi="Arial" w:cs="Arial"/>
          <w:sz w:val="18"/>
          <w:szCs w:val="18"/>
        </w:rPr>
      </w:pPr>
      <w:bookmarkStart w:id="23" w:name="_Toc48736063"/>
    </w:p>
    <w:p w14:paraId="45A995F4" w14:textId="56CFEA0D" w:rsidR="005A1A7F" w:rsidRPr="004D009A" w:rsidRDefault="005A1A7F" w:rsidP="0046530A">
      <w:pPr>
        <w:contextualSpacing/>
        <w:jc w:val="both"/>
        <w:rPr>
          <w:rFonts w:ascii="Arial" w:hAnsi="Arial" w:cs="Arial"/>
          <w:sz w:val="18"/>
          <w:szCs w:val="18"/>
        </w:rPr>
      </w:pPr>
      <w:r w:rsidRPr="004D009A">
        <w:rPr>
          <w:rFonts w:ascii="Arial" w:hAnsi="Arial" w:cs="Arial"/>
          <w:color w:val="D04A02"/>
          <w:spacing w:val="-2"/>
          <w:sz w:val="18"/>
          <w:szCs w:val="18"/>
          <w:u w:val="single"/>
        </w:rPr>
        <w:t>Determination of lease terms</w:t>
      </w:r>
      <w:bookmarkEnd w:id="23"/>
    </w:p>
    <w:p w14:paraId="15EA7D2C" w14:textId="77777777" w:rsidR="005A1A7F" w:rsidRPr="004D009A" w:rsidRDefault="005A1A7F" w:rsidP="00430CB9">
      <w:pPr>
        <w:ind w:left="567" w:hanging="567"/>
        <w:jc w:val="thaiDistribute"/>
        <w:rPr>
          <w:rFonts w:ascii="Arial" w:eastAsia="Arial Unicode MS" w:hAnsi="Arial" w:cs="Arial"/>
          <w:i/>
          <w:iCs/>
          <w:color w:val="CF4A02"/>
          <w:sz w:val="18"/>
          <w:szCs w:val="18"/>
        </w:rPr>
      </w:pPr>
    </w:p>
    <w:p w14:paraId="5FD0B80E" w14:textId="77777777" w:rsidR="005A1A7F" w:rsidRPr="004D009A" w:rsidRDefault="005A1A7F" w:rsidP="00430CB9">
      <w:pPr>
        <w:jc w:val="both"/>
        <w:rPr>
          <w:rFonts w:ascii="Arial" w:hAnsi="Arial" w:cs="Arial"/>
          <w:sz w:val="18"/>
          <w:szCs w:val="18"/>
        </w:rPr>
      </w:pPr>
      <w:r w:rsidRPr="004D009A">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4D009A">
        <w:rPr>
          <w:rFonts w:ascii="Arial" w:hAnsi="Arial" w:cs="Arial"/>
          <w:sz w:val="18"/>
          <w:szCs w:val="18"/>
          <w:cs/>
        </w:rPr>
        <w:t xml:space="preserve">. </w:t>
      </w:r>
      <w:r w:rsidRPr="004D009A">
        <w:rPr>
          <w:rFonts w:ascii="Arial" w:hAnsi="Arial" w:cs="Arial"/>
          <w:sz w:val="18"/>
          <w:szCs w:val="18"/>
        </w:rPr>
        <w:t xml:space="preserve">Extension options </w:t>
      </w:r>
      <w:r w:rsidRPr="004D009A">
        <w:rPr>
          <w:rFonts w:ascii="Arial" w:hAnsi="Arial" w:cs="Arial"/>
          <w:sz w:val="18"/>
          <w:szCs w:val="18"/>
          <w:cs/>
        </w:rPr>
        <w:t>(</w:t>
      </w:r>
      <w:r w:rsidRPr="004D009A">
        <w:rPr>
          <w:rFonts w:ascii="Arial" w:hAnsi="Arial" w:cs="Arial"/>
          <w:sz w:val="18"/>
          <w:szCs w:val="18"/>
        </w:rPr>
        <w:t>or periods after termination options</w:t>
      </w:r>
      <w:r w:rsidRPr="004D009A">
        <w:rPr>
          <w:rFonts w:ascii="Arial" w:hAnsi="Arial" w:cs="Arial"/>
          <w:sz w:val="18"/>
          <w:szCs w:val="18"/>
          <w:cs/>
        </w:rPr>
        <w:t xml:space="preserve">) </w:t>
      </w:r>
      <w:r w:rsidRPr="004D009A">
        <w:rPr>
          <w:rFonts w:ascii="Arial" w:hAnsi="Arial" w:cs="Arial"/>
          <w:sz w:val="18"/>
          <w:szCs w:val="18"/>
        </w:rPr>
        <w:t xml:space="preserve">are only included in the lease term if the lease is reasonably certain to be extended </w:t>
      </w:r>
      <w:r w:rsidRPr="004D009A">
        <w:rPr>
          <w:rFonts w:ascii="Arial" w:hAnsi="Arial" w:cs="Arial"/>
          <w:sz w:val="18"/>
          <w:szCs w:val="18"/>
          <w:cs/>
        </w:rPr>
        <w:t>(</w:t>
      </w:r>
      <w:r w:rsidRPr="004D009A">
        <w:rPr>
          <w:rFonts w:ascii="Arial" w:hAnsi="Arial" w:cs="Arial"/>
          <w:sz w:val="18"/>
          <w:szCs w:val="18"/>
        </w:rPr>
        <w:t>or not terminated</w:t>
      </w:r>
      <w:r w:rsidRPr="004D009A">
        <w:rPr>
          <w:rFonts w:ascii="Arial" w:hAnsi="Arial" w:cs="Arial"/>
          <w:sz w:val="18"/>
          <w:szCs w:val="18"/>
          <w:cs/>
        </w:rPr>
        <w:t xml:space="preserve">). </w:t>
      </w:r>
    </w:p>
    <w:p w14:paraId="6531DE54" w14:textId="77777777" w:rsidR="005A1A7F" w:rsidRPr="004D009A" w:rsidRDefault="005A1A7F" w:rsidP="00D8371F">
      <w:pPr>
        <w:jc w:val="both"/>
        <w:rPr>
          <w:rFonts w:ascii="Arial" w:eastAsia="Arial Unicode MS" w:hAnsi="Arial" w:cs="Arial"/>
          <w:sz w:val="18"/>
          <w:szCs w:val="18"/>
        </w:rPr>
      </w:pPr>
    </w:p>
    <w:p w14:paraId="452B3646" w14:textId="77777777" w:rsidR="005A1A7F" w:rsidRPr="004D009A" w:rsidRDefault="005A1A7F" w:rsidP="00430CB9">
      <w:pPr>
        <w:jc w:val="both"/>
        <w:rPr>
          <w:rFonts w:ascii="Arial" w:hAnsi="Arial" w:cs="Arial"/>
          <w:sz w:val="18"/>
          <w:szCs w:val="18"/>
        </w:rPr>
      </w:pPr>
      <w:r w:rsidRPr="004D009A">
        <w:rPr>
          <w:rFonts w:ascii="Arial" w:hAnsi="Arial" w:cs="Arial"/>
          <w:sz w:val="18"/>
          <w:szCs w:val="18"/>
        </w:rPr>
        <w:t>For leases of properties, the most relevant factors are historical lease durations, the costs and conditions of leased assets</w:t>
      </w:r>
      <w:r w:rsidRPr="004D009A">
        <w:rPr>
          <w:rFonts w:ascii="Arial" w:hAnsi="Arial" w:cs="Arial"/>
          <w:sz w:val="18"/>
          <w:szCs w:val="18"/>
          <w:cs/>
        </w:rPr>
        <w:t xml:space="preserve">. </w:t>
      </w:r>
    </w:p>
    <w:p w14:paraId="25CDFBA4" w14:textId="77777777" w:rsidR="005A1A7F" w:rsidRPr="004D009A" w:rsidRDefault="005A1A7F" w:rsidP="00D8371F">
      <w:pPr>
        <w:jc w:val="both"/>
        <w:rPr>
          <w:rFonts w:ascii="Arial" w:eastAsia="Arial Unicode MS" w:hAnsi="Arial" w:cs="Arial"/>
          <w:sz w:val="18"/>
          <w:szCs w:val="18"/>
        </w:rPr>
      </w:pPr>
    </w:p>
    <w:p w14:paraId="6A3B7EBE" w14:textId="77777777" w:rsidR="005A1A7F" w:rsidRPr="004D009A" w:rsidRDefault="005A1A7F" w:rsidP="00430CB9">
      <w:pPr>
        <w:jc w:val="both"/>
        <w:rPr>
          <w:rFonts w:ascii="Arial" w:hAnsi="Arial" w:cs="Arial"/>
          <w:sz w:val="18"/>
          <w:szCs w:val="18"/>
        </w:rPr>
      </w:pPr>
      <w:r w:rsidRPr="004D009A">
        <w:rPr>
          <w:rFonts w:ascii="Arial" w:hAnsi="Arial" w:cs="Arial"/>
          <w:sz w:val="18"/>
          <w:szCs w:val="18"/>
        </w:rPr>
        <w:t>Most extension options on offices and vehicles leases have not been included in the lease liability, because</w:t>
      </w:r>
      <w:r w:rsidRPr="004D009A">
        <w:rPr>
          <w:rFonts w:ascii="Arial" w:hAnsi="Arial" w:cs="Arial"/>
          <w:sz w:val="18"/>
          <w:szCs w:val="18"/>
          <w:cs/>
        </w:rPr>
        <w:t xml:space="preserve"> </w:t>
      </w:r>
      <w:r w:rsidRPr="004D009A">
        <w:rPr>
          <w:rFonts w:ascii="Arial" w:hAnsi="Arial" w:cs="Arial"/>
          <w:sz w:val="18"/>
          <w:szCs w:val="18"/>
        </w:rPr>
        <w:t>the Group considers i</w:t>
      </w:r>
      <w:r w:rsidRPr="004D009A">
        <w:rPr>
          <w:rFonts w:ascii="Arial" w:hAnsi="Arial" w:cs="Arial"/>
          <w:sz w:val="18"/>
          <w:szCs w:val="18"/>
          <w:cs/>
        </w:rPr>
        <w:t xml:space="preserve">) </w:t>
      </w:r>
      <w:r w:rsidRPr="004D009A">
        <w:rPr>
          <w:rFonts w:ascii="Arial" w:hAnsi="Arial" w:cs="Arial"/>
          <w:sz w:val="18"/>
          <w:szCs w:val="18"/>
        </w:rPr>
        <w:t>the underlying asset condition and</w:t>
      </w:r>
      <w:r w:rsidRPr="004D009A">
        <w:rPr>
          <w:rFonts w:ascii="Arial" w:hAnsi="Arial" w:cs="Arial"/>
          <w:sz w:val="18"/>
          <w:szCs w:val="18"/>
          <w:cs/>
        </w:rPr>
        <w:t>/</w:t>
      </w:r>
      <w:r w:rsidRPr="004D009A">
        <w:rPr>
          <w:rFonts w:ascii="Arial" w:hAnsi="Arial" w:cs="Arial"/>
          <w:sz w:val="18"/>
          <w:szCs w:val="18"/>
        </w:rPr>
        <w:t>or ii</w:t>
      </w:r>
      <w:r w:rsidRPr="004D009A">
        <w:rPr>
          <w:rFonts w:ascii="Arial" w:hAnsi="Arial" w:cs="Arial"/>
          <w:sz w:val="18"/>
          <w:szCs w:val="18"/>
          <w:cs/>
        </w:rPr>
        <w:t xml:space="preserve">) </w:t>
      </w:r>
      <w:r w:rsidRPr="004D009A">
        <w:rPr>
          <w:rFonts w:ascii="Arial" w:hAnsi="Arial" w:cs="Arial"/>
          <w:sz w:val="18"/>
          <w:szCs w:val="18"/>
        </w:rPr>
        <w:t>insignificant cost to replace the leased assets</w:t>
      </w:r>
      <w:r w:rsidRPr="004D009A">
        <w:rPr>
          <w:rFonts w:ascii="Arial" w:hAnsi="Arial" w:cs="Arial"/>
          <w:sz w:val="18"/>
          <w:szCs w:val="18"/>
          <w:cs/>
        </w:rPr>
        <w:t xml:space="preserve">. </w:t>
      </w:r>
    </w:p>
    <w:p w14:paraId="077A39C2" w14:textId="77777777" w:rsidR="005A1A7F" w:rsidRPr="004D009A" w:rsidRDefault="005A1A7F" w:rsidP="00D8371F">
      <w:pPr>
        <w:jc w:val="both"/>
        <w:rPr>
          <w:rFonts w:ascii="Arial" w:eastAsia="Arial Unicode MS" w:hAnsi="Arial" w:cs="Arial"/>
          <w:sz w:val="18"/>
          <w:szCs w:val="18"/>
        </w:rPr>
      </w:pPr>
    </w:p>
    <w:p w14:paraId="77068F2E" w14:textId="4CDAEE57" w:rsidR="005A1A7F" w:rsidRPr="004D009A" w:rsidRDefault="005A1A7F" w:rsidP="00430CB9">
      <w:pPr>
        <w:jc w:val="both"/>
        <w:rPr>
          <w:rFonts w:ascii="Arial" w:hAnsi="Arial" w:cs="Arial"/>
          <w:sz w:val="18"/>
          <w:szCs w:val="18"/>
        </w:rPr>
      </w:pPr>
      <w:r w:rsidRPr="004D009A">
        <w:rPr>
          <w:rFonts w:ascii="Arial" w:hAnsi="Arial" w:cs="Arial"/>
          <w:sz w:val="18"/>
          <w:szCs w:val="18"/>
        </w:rPr>
        <w:t xml:space="preserve">The lease term is reassessed if an option is actually exercised </w:t>
      </w:r>
      <w:r w:rsidRPr="004D009A">
        <w:rPr>
          <w:rFonts w:ascii="Arial" w:hAnsi="Arial" w:cs="Arial"/>
          <w:sz w:val="18"/>
          <w:szCs w:val="18"/>
          <w:cs/>
        </w:rPr>
        <w:t>(</w:t>
      </w:r>
      <w:r w:rsidRPr="004D009A">
        <w:rPr>
          <w:rFonts w:ascii="Arial" w:hAnsi="Arial" w:cs="Arial"/>
          <w:sz w:val="18"/>
          <w:szCs w:val="18"/>
        </w:rPr>
        <w:t>or not exercised</w:t>
      </w:r>
      <w:r w:rsidRPr="004D009A">
        <w:rPr>
          <w:rFonts w:ascii="Arial" w:hAnsi="Arial" w:cs="Arial"/>
          <w:sz w:val="18"/>
          <w:szCs w:val="18"/>
          <w:cs/>
        </w:rPr>
        <w:t xml:space="preserve">) </w:t>
      </w:r>
      <w:r w:rsidRPr="004D009A">
        <w:rPr>
          <w:rFonts w:ascii="Arial" w:hAnsi="Arial" w:cs="Arial"/>
          <w:sz w:val="18"/>
          <w:szCs w:val="18"/>
        </w:rPr>
        <w:t xml:space="preserve">or the Group becomes obliged to exercise </w:t>
      </w:r>
      <w:r w:rsidRPr="004D009A">
        <w:rPr>
          <w:rFonts w:ascii="Arial" w:hAnsi="Arial" w:cs="Arial"/>
          <w:sz w:val="18"/>
          <w:szCs w:val="18"/>
          <w:cs/>
        </w:rPr>
        <w:t>(</w:t>
      </w:r>
      <w:r w:rsidRPr="004D009A">
        <w:rPr>
          <w:rFonts w:ascii="Arial" w:hAnsi="Arial" w:cs="Arial"/>
          <w:sz w:val="18"/>
          <w:szCs w:val="18"/>
        </w:rPr>
        <w:t>or not exercise</w:t>
      </w:r>
      <w:r w:rsidRPr="004D009A">
        <w:rPr>
          <w:rFonts w:ascii="Arial" w:hAnsi="Arial" w:cs="Arial"/>
          <w:sz w:val="18"/>
          <w:szCs w:val="18"/>
          <w:cs/>
        </w:rPr>
        <w:t xml:space="preserve">) </w:t>
      </w:r>
      <w:r w:rsidRPr="004D009A">
        <w:rPr>
          <w:rFonts w:ascii="Arial" w:hAnsi="Arial" w:cs="Arial"/>
          <w:sz w:val="18"/>
          <w:szCs w:val="18"/>
        </w:rPr>
        <w:t>it</w:t>
      </w:r>
      <w:r w:rsidRPr="004D009A">
        <w:rPr>
          <w:rFonts w:ascii="Arial" w:hAnsi="Arial" w:cs="Arial"/>
          <w:sz w:val="18"/>
          <w:szCs w:val="18"/>
          <w:cs/>
        </w:rPr>
        <w:t xml:space="preserve">. </w:t>
      </w:r>
      <w:r w:rsidRPr="004D009A">
        <w:rPr>
          <w:rFonts w:ascii="Arial" w:hAnsi="Arial" w:cs="Arial"/>
          <w:sz w:val="18"/>
          <w:szCs w:val="18"/>
        </w:rPr>
        <w:t xml:space="preserve">The assessment of reasonable certainty is only revised if a significant event or </w:t>
      </w:r>
      <w:r w:rsidR="004017DB" w:rsidRPr="004D009A">
        <w:rPr>
          <w:rFonts w:ascii="Arial" w:hAnsi="Arial" w:cs="Arial"/>
          <w:sz w:val="18"/>
          <w:szCs w:val="18"/>
        </w:rPr>
        <w:br/>
      </w:r>
      <w:r w:rsidRPr="004D009A">
        <w:rPr>
          <w:rFonts w:ascii="Arial" w:hAnsi="Arial" w:cs="Arial"/>
          <w:sz w:val="18"/>
          <w:szCs w:val="18"/>
        </w:rPr>
        <w:t>a significant change in circumstance affecting this assessment occur, and that it is within the control of the Group</w:t>
      </w:r>
      <w:r w:rsidRPr="004D009A">
        <w:rPr>
          <w:rFonts w:ascii="Arial" w:hAnsi="Arial" w:cs="Arial"/>
          <w:sz w:val="18"/>
          <w:szCs w:val="18"/>
          <w:cs/>
        </w:rPr>
        <w:t xml:space="preserve">. </w:t>
      </w:r>
    </w:p>
    <w:p w14:paraId="51AFD165" w14:textId="77777777" w:rsidR="00D8371F" w:rsidRPr="004D009A" w:rsidRDefault="00D8371F" w:rsidP="00430CB9">
      <w:pPr>
        <w:contextualSpacing/>
        <w:jc w:val="both"/>
        <w:rPr>
          <w:rFonts w:ascii="Arial" w:hAnsi="Arial" w:cs="Arial"/>
          <w:color w:val="D04A02"/>
          <w:spacing w:val="-2"/>
          <w:sz w:val="18"/>
          <w:szCs w:val="18"/>
          <w:u w:val="single"/>
        </w:rPr>
      </w:pPr>
      <w:bookmarkStart w:id="24" w:name="_Toc48736064"/>
    </w:p>
    <w:p w14:paraId="6100E8EE" w14:textId="77777777" w:rsidR="005A1A7F" w:rsidRPr="004D009A" w:rsidRDefault="005A1A7F" w:rsidP="00430CB9">
      <w:pPr>
        <w:contextualSpacing/>
        <w:jc w:val="both"/>
        <w:rPr>
          <w:rFonts w:ascii="Arial" w:hAnsi="Arial" w:cs="Arial"/>
          <w:color w:val="D04A02"/>
          <w:spacing w:val="-2"/>
          <w:sz w:val="18"/>
          <w:szCs w:val="18"/>
          <w:u w:val="single"/>
        </w:rPr>
      </w:pPr>
      <w:r w:rsidRPr="004D009A">
        <w:rPr>
          <w:rFonts w:ascii="Arial" w:hAnsi="Arial" w:cs="Arial"/>
          <w:color w:val="D04A02"/>
          <w:spacing w:val="-2"/>
          <w:sz w:val="18"/>
          <w:szCs w:val="18"/>
          <w:u w:val="single"/>
        </w:rPr>
        <w:t>Determination of discount rate</w:t>
      </w:r>
      <w:r w:rsidRPr="004D009A">
        <w:rPr>
          <w:rFonts w:ascii="Arial" w:hAnsi="Arial" w:cs="Arial"/>
          <w:color w:val="D04A02"/>
          <w:spacing w:val="-2"/>
          <w:sz w:val="18"/>
          <w:szCs w:val="18"/>
          <w:u w:val="single"/>
          <w:cs/>
        </w:rPr>
        <w:t xml:space="preserve"> </w:t>
      </w:r>
      <w:r w:rsidRPr="004D009A">
        <w:rPr>
          <w:rFonts w:ascii="Arial" w:hAnsi="Arial" w:cs="Arial"/>
          <w:color w:val="D04A02"/>
          <w:spacing w:val="-2"/>
          <w:sz w:val="18"/>
          <w:szCs w:val="18"/>
          <w:u w:val="single"/>
        </w:rPr>
        <w:t>applied to leases</w:t>
      </w:r>
      <w:bookmarkEnd w:id="24"/>
    </w:p>
    <w:p w14:paraId="7AF4D91C" w14:textId="77777777" w:rsidR="005A1A7F" w:rsidRPr="004D009A" w:rsidRDefault="005A1A7F" w:rsidP="00430CB9">
      <w:pPr>
        <w:pStyle w:val="NormalWeb"/>
        <w:spacing w:before="0" w:beforeAutospacing="0" w:after="0" w:afterAutospacing="0"/>
        <w:ind w:left="567" w:hanging="567"/>
        <w:rPr>
          <w:rFonts w:ascii="Arial" w:eastAsia="Arial Unicode MS" w:hAnsi="Arial" w:cs="Arial"/>
          <w:color w:val="000000"/>
          <w:sz w:val="18"/>
          <w:szCs w:val="18"/>
          <w:lang w:val="en-GB"/>
        </w:rPr>
      </w:pPr>
    </w:p>
    <w:p w14:paraId="1E3A0188" w14:textId="77777777" w:rsidR="005A1A7F" w:rsidRPr="004D009A" w:rsidRDefault="005A1A7F" w:rsidP="00430CB9">
      <w:pPr>
        <w:pStyle w:val="NormalWeb"/>
        <w:spacing w:before="0" w:beforeAutospacing="0" w:after="0" w:afterAutospacing="0"/>
        <w:rPr>
          <w:rFonts w:ascii="Arial" w:hAnsi="Arial" w:cs="Arial"/>
          <w:sz w:val="18"/>
          <w:szCs w:val="18"/>
          <w:lang w:val="en-GB"/>
        </w:rPr>
      </w:pPr>
      <w:r w:rsidRPr="004D009A">
        <w:rPr>
          <w:rFonts w:ascii="Arial" w:hAnsi="Arial" w:cs="Arial"/>
          <w:sz w:val="18"/>
          <w:szCs w:val="18"/>
          <w:lang w:val="en-GB"/>
        </w:rPr>
        <w:t>The Group determines the incremental borrowing rate as follows:</w:t>
      </w:r>
    </w:p>
    <w:p w14:paraId="325989B6" w14:textId="77777777" w:rsidR="00D8371F" w:rsidRPr="004D009A" w:rsidRDefault="00D8371F" w:rsidP="00430CB9">
      <w:pPr>
        <w:pStyle w:val="NormalWeb"/>
        <w:spacing w:before="0" w:beforeAutospacing="0" w:after="0" w:afterAutospacing="0"/>
        <w:rPr>
          <w:rFonts w:ascii="Arial" w:eastAsia="Arial Unicode MS" w:hAnsi="Arial" w:cs="Arial"/>
          <w:color w:val="000000"/>
          <w:sz w:val="18"/>
          <w:szCs w:val="18"/>
        </w:rPr>
      </w:pPr>
    </w:p>
    <w:p w14:paraId="3004D3A6" w14:textId="77777777" w:rsidR="005A1A7F" w:rsidRPr="004D009A" w:rsidRDefault="005A1A7F" w:rsidP="004D009A">
      <w:pPr>
        <w:numPr>
          <w:ilvl w:val="0"/>
          <w:numId w:val="19"/>
        </w:numPr>
        <w:ind w:left="360" w:hanging="370"/>
        <w:rPr>
          <w:rFonts w:ascii="Arial" w:hAnsi="Arial" w:cs="Arial"/>
          <w:sz w:val="18"/>
          <w:szCs w:val="18"/>
        </w:rPr>
      </w:pPr>
      <w:r w:rsidRPr="004D009A">
        <w:rPr>
          <w:rFonts w:ascii="Arial" w:hAnsi="Arial" w:cs="Arial"/>
          <w:sz w:val="18"/>
          <w:szCs w:val="18"/>
        </w:rPr>
        <w:t>Where possible, use recent third</w:t>
      </w:r>
      <w:r w:rsidRPr="004D009A">
        <w:rPr>
          <w:rFonts w:ascii="Arial" w:hAnsi="Arial" w:cs="Arial"/>
          <w:sz w:val="18"/>
          <w:szCs w:val="18"/>
          <w:cs/>
        </w:rPr>
        <w:t>-</w:t>
      </w:r>
      <w:r w:rsidRPr="004D009A">
        <w:rPr>
          <w:rFonts w:ascii="Arial" w:hAnsi="Arial" w:cs="Arial"/>
          <w:sz w:val="18"/>
          <w:szCs w:val="18"/>
        </w:rPr>
        <w:t>party financing received by the individual lessee as a starting point, adjusting to reflect changes in its financing conditions</w:t>
      </w:r>
      <w:r w:rsidRPr="004D009A">
        <w:rPr>
          <w:rFonts w:ascii="Arial" w:hAnsi="Arial" w:cs="Arial"/>
          <w:sz w:val="18"/>
          <w:szCs w:val="18"/>
          <w:cs/>
        </w:rPr>
        <w:t>.</w:t>
      </w:r>
      <w:r w:rsidRPr="004D009A">
        <w:rPr>
          <w:rFonts w:ascii="Arial" w:hAnsi="Arial" w:cs="Arial"/>
          <w:sz w:val="18"/>
          <w:szCs w:val="18"/>
        </w:rPr>
        <w:t> </w:t>
      </w:r>
    </w:p>
    <w:p w14:paraId="44385A8D" w14:textId="77777777" w:rsidR="005A1A7F" w:rsidRPr="004D009A" w:rsidRDefault="005A1A7F" w:rsidP="004D009A">
      <w:pPr>
        <w:numPr>
          <w:ilvl w:val="0"/>
          <w:numId w:val="19"/>
        </w:numPr>
        <w:ind w:left="360" w:hanging="370"/>
        <w:rPr>
          <w:rFonts w:ascii="Arial" w:hAnsi="Arial" w:cs="Arial"/>
          <w:sz w:val="18"/>
          <w:szCs w:val="18"/>
        </w:rPr>
      </w:pPr>
      <w:r w:rsidRPr="004D009A">
        <w:rPr>
          <w:rFonts w:ascii="Arial" w:hAnsi="Arial" w:cs="Arial"/>
          <w:sz w:val="18"/>
          <w:szCs w:val="18"/>
        </w:rPr>
        <w:t>Make adjustments specific to the lease, e</w:t>
      </w:r>
      <w:r w:rsidRPr="004D009A">
        <w:rPr>
          <w:rFonts w:ascii="Arial" w:hAnsi="Arial" w:cs="Arial"/>
          <w:sz w:val="18"/>
          <w:szCs w:val="18"/>
          <w:cs/>
        </w:rPr>
        <w:t>.</w:t>
      </w:r>
      <w:r w:rsidRPr="004D009A">
        <w:rPr>
          <w:rFonts w:ascii="Arial" w:hAnsi="Arial" w:cs="Arial"/>
          <w:sz w:val="18"/>
          <w:szCs w:val="18"/>
        </w:rPr>
        <w:t>g</w:t>
      </w:r>
      <w:r w:rsidRPr="004D009A">
        <w:rPr>
          <w:rFonts w:ascii="Arial" w:hAnsi="Arial" w:cs="Arial"/>
          <w:sz w:val="18"/>
          <w:szCs w:val="18"/>
          <w:cs/>
        </w:rPr>
        <w:t xml:space="preserve">. </w:t>
      </w:r>
      <w:r w:rsidRPr="004D009A">
        <w:rPr>
          <w:rFonts w:ascii="Arial" w:hAnsi="Arial" w:cs="Arial"/>
          <w:sz w:val="18"/>
          <w:szCs w:val="18"/>
        </w:rPr>
        <w:t>term, country, currency and security</w:t>
      </w:r>
      <w:r w:rsidRPr="004D009A">
        <w:rPr>
          <w:rFonts w:ascii="Arial" w:hAnsi="Arial" w:cs="Arial"/>
          <w:sz w:val="18"/>
          <w:szCs w:val="18"/>
          <w:cs/>
        </w:rPr>
        <w:t>.</w:t>
      </w:r>
      <w:r w:rsidRPr="004D009A">
        <w:rPr>
          <w:rFonts w:ascii="Arial" w:hAnsi="Arial" w:cs="Arial"/>
          <w:sz w:val="18"/>
          <w:szCs w:val="18"/>
        </w:rPr>
        <w:t> </w:t>
      </w:r>
    </w:p>
    <w:p w14:paraId="40F6A57F" w14:textId="77777777" w:rsidR="005A1A7F" w:rsidRPr="004D009A" w:rsidRDefault="005A1A7F" w:rsidP="00430CB9">
      <w:pPr>
        <w:ind w:left="567" w:hanging="567"/>
        <w:jc w:val="both"/>
        <w:rPr>
          <w:rFonts w:ascii="Arial" w:hAnsi="Arial" w:cs="Arial"/>
          <w:sz w:val="18"/>
          <w:szCs w:val="18"/>
        </w:rPr>
      </w:pPr>
    </w:p>
    <w:p w14:paraId="5137BD8C" w14:textId="77777777" w:rsidR="005A1A7F" w:rsidRPr="004D009A" w:rsidRDefault="005A1A7F" w:rsidP="00430CB9">
      <w:pPr>
        <w:contextualSpacing/>
        <w:jc w:val="both"/>
        <w:rPr>
          <w:rFonts w:ascii="Arial" w:hAnsi="Arial" w:cs="Arial"/>
          <w:sz w:val="18"/>
          <w:szCs w:val="18"/>
        </w:rPr>
      </w:pPr>
      <w:bookmarkStart w:id="25" w:name="_Toc48736065"/>
      <w:r w:rsidRPr="004D009A">
        <w:rPr>
          <w:rFonts w:ascii="Arial" w:hAnsi="Arial" w:cs="Arial"/>
          <w:color w:val="D04A02"/>
          <w:spacing w:val="-2"/>
          <w:sz w:val="18"/>
          <w:szCs w:val="18"/>
          <w:u w:val="single"/>
        </w:rPr>
        <w:t>Impairment of financial assets</w:t>
      </w:r>
      <w:bookmarkEnd w:id="25"/>
    </w:p>
    <w:p w14:paraId="626F777A" w14:textId="77777777" w:rsidR="005A1A7F" w:rsidRPr="004D009A" w:rsidRDefault="005A1A7F" w:rsidP="00430CB9">
      <w:pPr>
        <w:ind w:left="567" w:hanging="567"/>
        <w:jc w:val="thaiDistribute"/>
        <w:rPr>
          <w:rFonts w:ascii="Arial" w:eastAsia="Arial Unicode MS" w:hAnsi="Arial" w:cs="Arial"/>
          <w:i/>
          <w:iCs/>
          <w:color w:val="CF4A02"/>
          <w:sz w:val="18"/>
          <w:szCs w:val="18"/>
        </w:rPr>
      </w:pPr>
    </w:p>
    <w:p w14:paraId="75E4107D" w14:textId="05F653D4" w:rsidR="00D8371F" w:rsidRPr="004D009A" w:rsidRDefault="005A1A7F" w:rsidP="00430CB9">
      <w:pPr>
        <w:jc w:val="both"/>
        <w:rPr>
          <w:rFonts w:ascii="Arial" w:hAnsi="Arial" w:cs="Arial"/>
          <w:sz w:val="18"/>
          <w:szCs w:val="18"/>
        </w:rPr>
      </w:pPr>
      <w:r w:rsidRPr="004D009A">
        <w:rPr>
          <w:rFonts w:ascii="Arial" w:hAnsi="Arial" w:cs="Arial"/>
          <w:sz w:val="18"/>
          <w:szCs w:val="18"/>
        </w:rPr>
        <w:t>The loss allowances for financial assets are based on assumptions about default risk and expected loss rates</w:t>
      </w:r>
      <w:r w:rsidRPr="004D009A">
        <w:rPr>
          <w:rFonts w:ascii="Arial" w:hAnsi="Arial" w:cs="Arial"/>
          <w:sz w:val="18"/>
          <w:szCs w:val="18"/>
          <w:cs/>
        </w:rPr>
        <w:t xml:space="preserve">. </w:t>
      </w:r>
      <w:r w:rsidR="004017DB" w:rsidRPr="004D009A">
        <w:rPr>
          <w:rFonts w:ascii="Arial" w:hAnsi="Arial" w:cs="Arial"/>
          <w:sz w:val="18"/>
          <w:szCs w:val="18"/>
        </w:rPr>
        <w:br/>
      </w:r>
      <w:r w:rsidRPr="004D009A">
        <w:rPr>
          <w:rFonts w:ascii="Arial" w:hAnsi="Arial" w:cs="Arial"/>
          <w:sz w:val="18"/>
          <w:szCs w:val="18"/>
        </w:rPr>
        <w:t>The Group uses judgement in making these assumptions and selecting the inputs used in the impairment calculation, based on the Group’s past history and existing market conditions, as well as forward</w:t>
      </w:r>
      <w:r w:rsidRPr="004D009A">
        <w:rPr>
          <w:rFonts w:ascii="Arial" w:hAnsi="Arial" w:cs="Arial"/>
          <w:sz w:val="18"/>
          <w:szCs w:val="18"/>
          <w:cs/>
        </w:rPr>
        <w:t>-</w:t>
      </w:r>
      <w:r w:rsidRPr="004D009A">
        <w:rPr>
          <w:rFonts w:ascii="Arial" w:hAnsi="Arial" w:cs="Arial"/>
          <w:sz w:val="18"/>
          <w:szCs w:val="18"/>
        </w:rPr>
        <w:t>looking estimates at the end of each reporting period</w:t>
      </w:r>
      <w:r w:rsidRPr="004D009A">
        <w:rPr>
          <w:rFonts w:ascii="Arial" w:hAnsi="Arial" w:cs="Arial"/>
          <w:sz w:val="18"/>
          <w:szCs w:val="18"/>
          <w:cs/>
        </w:rPr>
        <w:t>.</w:t>
      </w:r>
    </w:p>
    <w:p w14:paraId="5C24B03A" w14:textId="2EC3B0B8" w:rsidR="0046530A" w:rsidRPr="004D009A" w:rsidRDefault="003777C5" w:rsidP="0046530A">
      <w:pPr>
        <w:jc w:val="both"/>
        <w:rPr>
          <w:rFonts w:ascii="Arial" w:hAnsi="Arial" w:cs="Arial"/>
          <w:sz w:val="18"/>
          <w:szCs w:val="18"/>
        </w:rPr>
      </w:pPr>
      <w:r w:rsidRPr="004D009A">
        <w:rPr>
          <w:rFonts w:ascii="Arial" w:hAnsi="Arial" w:cs="Arial"/>
          <w:sz w:val="18"/>
          <w:szCs w:val="18"/>
        </w:rPr>
        <w:br w:type="page"/>
      </w:r>
      <w:r w:rsidR="0046530A" w:rsidRPr="004D009A">
        <w:rPr>
          <w:rFonts w:ascii="Arial" w:hAnsi="Arial" w:cs="Arial"/>
          <w:color w:val="D04A02"/>
          <w:spacing w:val="-2"/>
          <w:sz w:val="18"/>
          <w:szCs w:val="18"/>
          <w:u w:val="single"/>
        </w:rPr>
        <w:lastRenderedPageBreak/>
        <w:t>Fair value measurement of an investment in an equity instrument</w:t>
      </w:r>
    </w:p>
    <w:p w14:paraId="06898840" w14:textId="77777777" w:rsidR="0046530A" w:rsidRPr="004D009A" w:rsidRDefault="0046530A" w:rsidP="0046530A">
      <w:pPr>
        <w:contextualSpacing/>
        <w:jc w:val="both"/>
        <w:rPr>
          <w:rFonts w:ascii="Arial" w:hAnsi="Arial" w:cs="Arial"/>
          <w:color w:val="D04A02"/>
          <w:spacing w:val="-2"/>
          <w:sz w:val="18"/>
          <w:szCs w:val="18"/>
          <w:u w:val="single"/>
        </w:rPr>
      </w:pPr>
    </w:p>
    <w:p w14:paraId="653CB74B" w14:textId="2070FCDE" w:rsidR="00445316" w:rsidRPr="004D009A" w:rsidRDefault="0046530A" w:rsidP="0046530A">
      <w:pPr>
        <w:contextualSpacing/>
        <w:jc w:val="both"/>
        <w:rPr>
          <w:rFonts w:ascii="Arial" w:hAnsi="Arial" w:cs="Arial"/>
          <w:sz w:val="18"/>
          <w:szCs w:val="18"/>
        </w:rPr>
      </w:pPr>
      <w:r w:rsidRPr="004D009A">
        <w:rPr>
          <w:rFonts w:ascii="Arial" w:hAnsi="Arial" w:cs="Arial"/>
          <w:sz w:val="18"/>
          <w:szCs w:val="18"/>
        </w:rPr>
        <w:t xml:space="preserve">The fair value of measurement of an investment in an equity instrument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3B2D07" w:rsidRPr="003B2D07">
        <w:rPr>
          <w:rFonts w:ascii="Arial" w:hAnsi="Arial" w:cs="Arial"/>
          <w:sz w:val="18"/>
          <w:szCs w:val="18"/>
        </w:rPr>
        <w:t>6</w:t>
      </w:r>
      <w:r w:rsidRPr="004D009A">
        <w:rPr>
          <w:rFonts w:ascii="Arial" w:hAnsi="Arial" w:cs="Arial"/>
          <w:sz w:val="18"/>
          <w:szCs w:val="18"/>
        </w:rPr>
        <w:t>.</w:t>
      </w:r>
    </w:p>
    <w:p w14:paraId="7998D590" w14:textId="77777777" w:rsidR="003777C5" w:rsidRPr="004D009A" w:rsidRDefault="003777C5" w:rsidP="0046530A">
      <w:pPr>
        <w:contextualSpacing/>
        <w:jc w:val="both"/>
        <w:rPr>
          <w:rFonts w:ascii="Arial" w:hAnsi="Arial" w:cs="Arial"/>
          <w:sz w:val="18"/>
          <w:szCs w:val="18"/>
        </w:rPr>
      </w:pPr>
    </w:p>
    <w:p w14:paraId="5B533B73" w14:textId="77777777" w:rsidR="004D009A" w:rsidRDefault="00FE3A46" w:rsidP="00FE3A46">
      <w:pPr>
        <w:contextualSpacing/>
        <w:rPr>
          <w:rFonts w:ascii="Arial" w:hAnsi="Arial" w:cs="Arial"/>
          <w:color w:val="D04A02"/>
          <w:spacing w:val="-2"/>
          <w:sz w:val="18"/>
          <w:szCs w:val="18"/>
          <w:u w:val="single"/>
        </w:rPr>
      </w:pPr>
      <w:r w:rsidRPr="004D009A">
        <w:rPr>
          <w:rFonts w:ascii="Arial" w:hAnsi="Arial" w:cs="Arial"/>
          <w:color w:val="D04A02"/>
          <w:spacing w:val="-2"/>
          <w:sz w:val="18"/>
          <w:szCs w:val="18"/>
          <w:u w:val="single"/>
        </w:rPr>
        <w:t>Goodwill impairment</w:t>
      </w:r>
    </w:p>
    <w:p w14:paraId="127EB7B1" w14:textId="231C9195" w:rsidR="00445316" w:rsidRPr="004D009A" w:rsidRDefault="00445316" w:rsidP="00FE3A46">
      <w:pPr>
        <w:contextualSpacing/>
        <w:rPr>
          <w:rFonts w:ascii="Arial" w:hAnsi="Arial" w:cs="Arial"/>
          <w:color w:val="D04A02"/>
          <w:spacing w:val="-2"/>
          <w:sz w:val="18"/>
          <w:szCs w:val="18"/>
          <w:u w:val="single"/>
        </w:rPr>
      </w:pPr>
    </w:p>
    <w:p w14:paraId="460346F2" w14:textId="5C0A122E" w:rsidR="00FE3A46" w:rsidRPr="004D009A" w:rsidRDefault="00FE3A46" w:rsidP="00FE3A46">
      <w:pPr>
        <w:jc w:val="both"/>
        <w:rPr>
          <w:rFonts w:ascii="Arial" w:hAnsi="Arial" w:cs="Arial"/>
          <w:sz w:val="18"/>
          <w:szCs w:val="18"/>
        </w:rPr>
      </w:pPr>
      <w:r w:rsidRPr="004D009A">
        <w:rPr>
          <w:rFonts w:ascii="Arial" w:hAnsi="Arial" w:cs="Arial"/>
          <w:sz w:val="18"/>
          <w:szCs w:val="18"/>
        </w:rPr>
        <w:t>The recoverable amounts of cash-generating units have been determined based on value-in-use calculations.</w:t>
      </w:r>
      <w:r w:rsidR="003777C5" w:rsidRPr="004D009A">
        <w:rPr>
          <w:rFonts w:ascii="Arial" w:hAnsi="Arial" w:cs="Arial"/>
          <w:sz w:val="18"/>
          <w:szCs w:val="18"/>
        </w:rPr>
        <w:t xml:space="preserve"> </w:t>
      </w:r>
      <w:r w:rsidR="003777C5" w:rsidRPr="004D009A">
        <w:rPr>
          <w:rFonts w:ascii="Arial" w:hAnsi="Arial" w:cs="Arial"/>
          <w:sz w:val="18"/>
          <w:szCs w:val="18"/>
        </w:rPr>
        <w:br/>
      </w:r>
      <w:r w:rsidRPr="004D009A">
        <w:rPr>
          <w:rFonts w:ascii="Arial" w:hAnsi="Arial" w:cs="Arial"/>
          <w:spacing w:val="-4"/>
          <w:sz w:val="18"/>
          <w:szCs w:val="18"/>
        </w:rPr>
        <w:t>The calculations use cash flow projections based on financial budget approved by management covering a five-year period.</w:t>
      </w:r>
    </w:p>
    <w:p w14:paraId="06C5889C" w14:textId="77777777" w:rsidR="00FE3A46" w:rsidRPr="004D009A" w:rsidRDefault="00FE3A46" w:rsidP="00FE3A46">
      <w:pPr>
        <w:jc w:val="both"/>
        <w:rPr>
          <w:rFonts w:ascii="Arial" w:hAnsi="Arial" w:cs="Arial"/>
          <w:sz w:val="18"/>
          <w:szCs w:val="18"/>
        </w:rPr>
      </w:pPr>
    </w:p>
    <w:p w14:paraId="4E58AB19" w14:textId="4C785B35" w:rsidR="00445316" w:rsidRPr="004D009A" w:rsidRDefault="00FE3A46" w:rsidP="00FE3A46">
      <w:pPr>
        <w:jc w:val="both"/>
        <w:rPr>
          <w:rFonts w:ascii="Arial" w:hAnsi="Arial" w:cs="Arial"/>
          <w:sz w:val="18"/>
          <w:szCs w:val="18"/>
        </w:rPr>
      </w:pPr>
      <w:r w:rsidRPr="004D009A">
        <w:rPr>
          <w:rFonts w:ascii="Arial" w:hAnsi="Arial" w:cs="Arial"/>
          <w:sz w:val="18"/>
          <w:szCs w:val="18"/>
        </w:rPr>
        <w:t xml:space="preserve">Cash flows beyond the five-year period are extrapolated using the estimated growth rates stated in </w:t>
      </w:r>
      <w:r w:rsidR="0099585F" w:rsidRPr="004D009A">
        <w:rPr>
          <w:rFonts w:ascii="Arial" w:hAnsi="Arial" w:cs="Arial"/>
          <w:sz w:val="18"/>
          <w:szCs w:val="18"/>
        </w:rPr>
        <w:t>N</w:t>
      </w:r>
      <w:r w:rsidRPr="004D009A">
        <w:rPr>
          <w:rFonts w:ascii="Arial" w:hAnsi="Arial" w:cs="Arial"/>
          <w:sz w:val="18"/>
          <w:szCs w:val="18"/>
        </w:rPr>
        <w:t xml:space="preserve">ote </w:t>
      </w:r>
      <w:r w:rsidR="003B2D07" w:rsidRPr="003B2D07">
        <w:rPr>
          <w:rFonts w:ascii="Arial" w:hAnsi="Arial" w:cs="Arial"/>
          <w:sz w:val="18"/>
          <w:szCs w:val="18"/>
        </w:rPr>
        <w:t>20</w:t>
      </w:r>
      <w:r w:rsidRPr="004D009A">
        <w:rPr>
          <w:rFonts w:ascii="Arial" w:hAnsi="Arial" w:cs="Arial"/>
          <w:sz w:val="18"/>
          <w:szCs w:val="18"/>
        </w:rPr>
        <w:t>. These growth rates are consistent with forecasts included in industry reports specific to the industry in which each CGU operates.</w:t>
      </w:r>
    </w:p>
    <w:p w14:paraId="33904054" w14:textId="1A09BCB3" w:rsidR="00445316" w:rsidRDefault="00445316" w:rsidP="00445316">
      <w:pPr>
        <w:rPr>
          <w:rFonts w:ascii="Arial" w:hAnsi="Arial" w:cs="Arial"/>
          <w:sz w:val="18"/>
          <w:szCs w:val="18"/>
        </w:rPr>
      </w:pPr>
    </w:p>
    <w:p w14:paraId="0298E204" w14:textId="77777777" w:rsidR="004D009A" w:rsidRPr="004D009A" w:rsidRDefault="004D009A" w:rsidP="00445316">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AA4618" w14:paraId="0AA71F49" w14:textId="77777777" w:rsidTr="001D5456">
        <w:trPr>
          <w:trHeight w:val="386"/>
        </w:trPr>
        <w:tc>
          <w:tcPr>
            <w:tcW w:w="9450" w:type="dxa"/>
            <w:shd w:val="clear" w:color="auto" w:fill="FFA543"/>
            <w:vAlign w:val="center"/>
          </w:tcPr>
          <w:p w14:paraId="49598744" w14:textId="7FBFC0CC" w:rsidR="00D3375B" w:rsidRPr="00AA4618" w:rsidRDefault="00E360C0" w:rsidP="00430CB9">
            <w:pPr>
              <w:tabs>
                <w:tab w:val="left" w:pos="432"/>
              </w:tabs>
              <w:ind w:left="432" w:hanging="432"/>
              <w:jc w:val="both"/>
              <w:rPr>
                <w:rFonts w:ascii="Arial" w:eastAsia="Arial Unicode MS" w:hAnsi="Arial" w:cs="Arial"/>
                <w:b/>
                <w:bCs/>
                <w:color w:val="FFFFFF"/>
                <w:sz w:val="18"/>
                <w:szCs w:val="18"/>
                <w:cs/>
              </w:rPr>
            </w:pPr>
            <w:r w:rsidRPr="00AA4618">
              <w:rPr>
                <w:rFonts w:ascii="Arial" w:hAnsi="Arial" w:cs="Arial"/>
                <w:sz w:val="18"/>
                <w:szCs w:val="18"/>
              </w:rPr>
              <w:br w:type="page"/>
            </w:r>
            <w:r w:rsidR="00623E89" w:rsidRPr="00AA4618">
              <w:rPr>
                <w:rFonts w:ascii="Arial" w:hAnsi="Arial" w:cs="Arial"/>
                <w:sz w:val="18"/>
                <w:szCs w:val="18"/>
                <w:lang w:val="en-US"/>
              </w:rPr>
              <w:br w:type="page"/>
            </w:r>
            <w:r w:rsidR="003B2D07" w:rsidRPr="003B2D07">
              <w:rPr>
                <w:rFonts w:ascii="Arial" w:eastAsia="Arial Unicode MS" w:hAnsi="Arial" w:cs="Arial"/>
                <w:b/>
                <w:bCs/>
                <w:color w:val="FFFFFF"/>
                <w:sz w:val="18"/>
                <w:szCs w:val="18"/>
              </w:rPr>
              <w:t>8</w:t>
            </w:r>
            <w:r w:rsidR="007E38FF" w:rsidRPr="00AA4618">
              <w:rPr>
                <w:rFonts w:ascii="Arial" w:eastAsia="Arial Unicode MS" w:hAnsi="Arial" w:cs="Arial"/>
                <w:b/>
                <w:bCs/>
                <w:color w:val="FFFFFF"/>
                <w:sz w:val="18"/>
                <w:szCs w:val="18"/>
              </w:rPr>
              <w:tab/>
              <w:t xml:space="preserve">Segment information </w:t>
            </w:r>
          </w:p>
        </w:tc>
      </w:tr>
    </w:tbl>
    <w:p w14:paraId="4867F65B" w14:textId="77777777" w:rsidR="00D3375B" w:rsidRPr="004D009A" w:rsidRDefault="00D3375B" w:rsidP="00D8371F">
      <w:pPr>
        <w:jc w:val="both"/>
        <w:rPr>
          <w:rFonts w:ascii="Arial" w:hAnsi="Arial" w:cs="Arial"/>
          <w:sz w:val="18"/>
          <w:szCs w:val="18"/>
        </w:rPr>
      </w:pPr>
    </w:p>
    <w:p w14:paraId="5762DBCC" w14:textId="77777777" w:rsidR="00235E29" w:rsidRPr="004D009A" w:rsidRDefault="00235E29" w:rsidP="00430CB9">
      <w:pPr>
        <w:jc w:val="both"/>
        <w:rPr>
          <w:rFonts w:ascii="Arial" w:hAnsi="Arial" w:cs="Arial"/>
          <w:sz w:val="18"/>
          <w:szCs w:val="18"/>
        </w:rPr>
      </w:pPr>
      <w:r w:rsidRPr="004D009A">
        <w:rPr>
          <w:rFonts w:ascii="Arial" w:hAnsi="Arial" w:cs="Arial"/>
          <w:sz w:val="18"/>
          <w:szCs w:val="18"/>
        </w:rPr>
        <w:t>Reporting segment is referred from internal report of the Group which is reviewed by Chief O</w:t>
      </w:r>
      <w:r w:rsidR="006516AA" w:rsidRPr="004D009A">
        <w:rPr>
          <w:rFonts w:ascii="Arial" w:hAnsi="Arial" w:cs="Arial"/>
          <w:sz w:val="18"/>
          <w:szCs w:val="18"/>
        </w:rPr>
        <w:t>perating Decision Maker (CODM).</w:t>
      </w:r>
      <w:r w:rsidR="008004AC" w:rsidRPr="004D009A">
        <w:rPr>
          <w:rFonts w:ascii="Arial" w:hAnsi="Arial" w:cs="Arial"/>
          <w:sz w:val="18"/>
          <w:szCs w:val="18"/>
        </w:rPr>
        <w:t xml:space="preserve"> </w:t>
      </w:r>
      <w:r w:rsidRPr="004D009A">
        <w:rPr>
          <w:rFonts w:ascii="Arial" w:hAnsi="Arial" w:cs="Arial"/>
          <w:sz w:val="18"/>
          <w:szCs w:val="18"/>
        </w:rPr>
        <w:t>CODM is</w:t>
      </w:r>
      <w:r w:rsidR="004D47F0" w:rsidRPr="004D009A">
        <w:rPr>
          <w:rFonts w:ascii="Arial" w:hAnsi="Arial" w:cs="Arial"/>
          <w:sz w:val="18"/>
          <w:szCs w:val="18"/>
        </w:rPr>
        <w:t xml:space="preserve"> President and Chief Executive O</w:t>
      </w:r>
      <w:r w:rsidRPr="004D009A">
        <w:rPr>
          <w:rFonts w:ascii="Arial" w:hAnsi="Arial" w:cs="Arial"/>
          <w:sz w:val="18"/>
          <w:szCs w:val="18"/>
        </w:rPr>
        <w:t xml:space="preserve">fficer who makes decisions about resource allocation and assesses the segment performance. CODM considers the reporting segment as below: </w:t>
      </w:r>
    </w:p>
    <w:p w14:paraId="0696F9AE" w14:textId="77777777" w:rsidR="00235E29" w:rsidRPr="004D009A" w:rsidRDefault="00235E29" w:rsidP="00430CB9">
      <w:pPr>
        <w:jc w:val="both"/>
        <w:rPr>
          <w:rFonts w:ascii="Arial" w:hAnsi="Arial" w:cs="Arial"/>
          <w:sz w:val="18"/>
          <w:szCs w:val="18"/>
        </w:rPr>
      </w:pPr>
    </w:p>
    <w:p w14:paraId="68F53025" w14:textId="77777777" w:rsidR="00235E29" w:rsidRPr="004D009A" w:rsidRDefault="00235E29" w:rsidP="00430CB9">
      <w:pPr>
        <w:tabs>
          <w:tab w:val="left" w:pos="240"/>
          <w:tab w:val="left" w:pos="840"/>
        </w:tabs>
        <w:jc w:val="both"/>
        <w:rPr>
          <w:rFonts w:ascii="Arial" w:hAnsi="Arial" w:cs="Arial"/>
          <w:sz w:val="18"/>
          <w:szCs w:val="18"/>
        </w:rPr>
      </w:pPr>
      <w:r w:rsidRPr="004D009A">
        <w:rPr>
          <w:rFonts w:ascii="Arial" w:hAnsi="Arial" w:cs="Arial"/>
          <w:sz w:val="18"/>
          <w:szCs w:val="18"/>
        </w:rPr>
        <w:t>The Group has three segments report which comp</w:t>
      </w:r>
      <w:r w:rsidR="000652EB" w:rsidRPr="004D009A">
        <w:rPr>
          <w:rFonts w:ascii="Arial" w:hAnsi="Arial" w:cs="Arial"/>
          <w:sz w:val="18"/>
          <w:szCs w:val="18"/>
        </w:rPr>
        <w:t xml:space="preserve">rises of distribution business, </w:t>
      </w:r>
      <w:r w:rsidR="00310E99" w:rsidRPr="004D009A">
        <w:rPr>
          <w:rFonts w:ascii="Arial" w:hAnsi="Arial" w:cs="Arial"/>
          <w:sz w:val="18"/>
          <w:szCs w:val="18"/>
        </w:rPr>
        <w:t>telecommunication business</w:t>
      </w:r>
      <w:r w:rsidR="000652EB" w:rsidRPr="004D009A">
        <w:rPr>
          <w:rFonts w:ascii="Arial" w:hAnsi="Arial" w:cs="Arial"/>
          <w:sz w:val="18"/>
          <w:szCs w:val="18"/>
        </w:rPr>
        <w:t xml:space="preserve"> and</w:t>
      </w:r>
      <w:r w:rsidR="00310E99" w:rsidRPr="004D009A">
        <w:rPr>
          <w:rFonts w:ascii="Arial" w:hAnsi="Arial" w:cs="Arial"/>
          <w:sz w:val="18"/>
          <w:szCs w:val="18"/>
        </w:rPr>
        <w:t xml:space="preserve"> </w:t>
      </w:r>
      <w:r w:rsidRPr="004D009A">
        <w:rPr>
          <w:rFonts w:ascii="Arial" w:hAnsi="Arial" w:cs="Arial"/>
          <w:sz w:val="18"/>
          <w:szCs w:val="18"/>
        </w:rPr>
        <w:t>engineering business</w:t>
      </w:r>
      <w:r w:rsidRPr="004D009A">
        <w:rPr>
          <w:rFonts w:ascii="Arial" w:hAnsi="Arial" w:cs="Arial"/>
          <w:sz w:val="18"/>
          <w:szCs w:val="18"/>
          <w:cs/>
        </w:rPr>
        <w:t>.</w:t>
      </w:r>
      <w:r w:rsidRPr="004D009A">
        <w:rPr>
          <w:rFonts w:ascii="Arial" w:hAnsi="Arial" w:cs="Arial"/>
          <w:sz w:val="18"/>
          <w:szCs w:val="18"/>
        </w:rPr>
        <w:t xml:space="preserve"> </w:t>
      </w:r>
    </w:p>
    <w:p w14:paraId="2144F487" w14:textId="77777777" w:rsidR="001132E8" w:rsidRPr="004D009A" w:rsidRDefault="001132E8" w:rsidP="00430CB9">
      <w:pPr>
        <w:tabs>
          <w:tab w:val="left" w:pos="240"/>
          <w:tab w:val="left" w:pos="840"/>
        </w:tabs>
        <w:jc w:val="both"/>
        <w:rPr>
          <w:rFonts w:ascii="Arial" w:hAnsi="Arial" w:cs="Arial"/>
          <w:sz w:val="18"/>
          <w:szCs w:val="18"/>
        </w:rPr>
      </w:pPr>
    </w:p>
    <w:tbl>
      <w:tblPr>
        <w:tblW w:w="4950" w:type="pct"/>
        <w:tblLook w:val="0000" w:firstRow="0" w:lastRow="0" w:firstColumn="0" w:lastColumn="0" w:noHBand="0" w:noVBand="0"/>
      </w:tblPr>
      <w:tblGrid>
        <w:gridCol w:w="2000"/>
        <w:gridCol w:w="944"/>
        <w:gridCol w:w="946"/>
        <w:gridCol w:w="944"/>
        <w:gridCol w:w="946"/>
        <w:gridCol w:w="946"/>
        <w:gridCol w:w="948"/>
        <w:gridCol w:w="950"/>
        <w:gridCol w:w="942"/>
        <w:gridCol w:w="10"/>
      </w:tblGrid>
      <w:tr w:rsidR="006607F6" w:rsidRPr="00AA4618" w14:paraId="1AAEB8E2" w14:textId="77777777" w:rsidTr="00BB5F06">
        <w:tc>
          <w:tcPr>
            <w:tcW w:w="1044" w:type="pct"/>
          </w:tcPr>
          <w:p w14:paraId="690F31F4" w14:textId="77777777" w:rsidR="00A65D17" w:rsidRPr="00AA4618" w:rsidRDefault="00A65D17" w:rsidP="00A65D17">
            <w:pPr>
              <w:ind w:left="33"/>
              <w:rPr>
                <w:rFonts w:ascii="Arial" w:hAnsi="Arial" w:cs="Arial"/>
                <w:sz w:val="16"/>
                <w:szCs w:val="16"/>
              </w:rPr>
            </w:pPr>
          </w:p>
        </w:tc>
        <w:tc>
          <w:tcPr>
            <w:tcW w:w="3956" w:type="pct"/>
            <w:gridSpan w:val="9"/>
            <w:tcBorders>
              <w:top w:val="single" w:sz="6" w:space="0" w:color="auto"/>
              <w:bottom w:val="single" w:sz="6" w:space="0" w:color="auto"/>
            </w:tcBorders>
          </w:tcPr>
          <w:p w14:paraId="06FC5DFF" w14:textId="3E2375C4" w:rsidR="00A65D17" w:rsidRPr="004D009A" w:rsidRDefault="00A65D17" w:rsidP="004D009A">
            <w:pPr>
              <w:jc w:val="right"/>
              <w:rPr>
                <w:rFonts w:ascii="Arial Bold" w:hAnsi="Arial Bold" w:cs="Arial"/>
                <w:b/>
                <w:bCs/>
                <w:sz w:val="16"/>
                <w:szCs w:val="16"/>
              </w:rPr>
            </w:pPr>
            <w:r w:rsidRPr="004D009A">
              <w:rPr>
                <w:rFonts w:ascii="Arial Bold" w:hAnsi="Arial Bold" w:cs="Arial"/>
                <w:b/>
                <w:bCs/>
                <w:sz w:val="16"/>
                <w:szCs w:val="16"/>
              </w:rPr>
              <w:t>Consolidated financial statements</w:t>
            </w:r>
          </w:p>
        </w:tc>
      </w:tr>
      <w:tr w:rsidR="006607F6" w:rsidRPr="00AA4618" w14:paraId="40C8F84D" w14:textId="77777777" w:rsidTr="00BB5F06">
        <w:tc>
          <w:tcPr>
            <w:tcW w:w="1044" w:type="pct"/>
          </w:tcPr>
          <w:p w14:paraId="4CCC4AB6" w14:textId="77777777" w:rsidR="00235E29" w:rsidRPr="00AA4618" w:rsidRDefault="00235E29" w:rsidP="00430CB9">
            <w:pPr>
              <w:ind w:left="33"/>
              <w:rPr>
                <w:rFonts w:ascii="Arial" w:hAnsi="Arial" w:cs="Arial"/>
                <w:sz w:val="16"/>
                <w:szCs w:val="16"/>
              </w:rPr>
            </w:pPr>
          </w:p>
        </w:tc>
        <w:tc>
          <w:tcPr>
            <w:tcW w:w="3956" w:type="pct"/>
            <w:gridSpan w:val="9"/>
            <w:tcBorders>
              <w:top w:val="single" w:sz="6" w:space="0" w:color="auto"/>
              <w:bottom w:val="single" w:sz="6" w:space="0" w:color="auto"/>
            </w:tcBorders>
          </w:tcPr>
          <w:p w14:paraId="545AF72A" w14:textId="5D5526B5" w:rsidR="00235E29" w:rsidRPr="004D009A" w:rsidRDefault="00235E29" w:rsidP="004D009A">
            <w:pPr>
              <w:ind w:right="-72"/>
              <w:jc w:val="right"/>
              <w:rPr>
                <w:rFonts w:ascii="Arial Bold" w:hAnsi="Arial Bold" w:cs="Arial"/>
                <w:b/>
                <w:bCs/>
                <w:sz w:val="16"/>
                <w:szCs w:val="16"/>
              </w:rPr>
            </w:pPr>
            <w:r w:rsidRPr="004D009A">
              <w:rPr>
                <w:rFonts w:ascii="Arial Bold" w:hAnsi="Arial Bold" w:cs="Arial"/>
                <w:b/>
                <w:bCs/>
                <w:sz w:val="16"/>
                <w:szCs w:val="16"/>
              </w:rPr>
              <w:t xml:space="preserve">For the years ended </w:t>
            </w:r>
            <w:r w:rsidR="003B2D07" w:rsidRPr="003B2D07">
              <w:rPr>
                <w:rFonts w:ascii="Arial Bold" w:hAnsi="Arial Bold" w:cs="Arial"/>
                <w:b/>
                <w:bCs/>
                <w:sz w:val="16"/>
                <w:szCs w:val="16"/>
              </w:rPr>
              <w:t>31</w:t>
            </w:r>
            <w:r w:rsidRPr="004D009A">
              <w:rPr>
                <w:rFonts w:ascii="Arial Bold" w:hAnsi="Arial Bold" w:cs="Arial"/>
                <w:b/>
                <w:bCs/>
                <w:sz w:val="16"/>
                <w:szCs w:val="16"/>
              </w:rPr>
              <w:t xml:space="preserve"> December</w:t>
            </w:r>
          </w:p>
        </w:tc>
      </w:tr>
      <w:tr w:rsidR="006607F6" w:rsidRPr="00AA4618" w14:paraId="59B0AC93" w14:textId="77777777" w:rsidTr="00BB5F06">
        <w:trPr>
          <w:gridAfter w:val="1"/>
          <w:wAfter w:w="6" w:type="pct"/>
        </w:trPr>
        <w:tc>
          <w:tcPr>
            <w:tcW w:w="1044" w:type="pct"/>
          </w:tcPr>
          <w:p w14:paraId="78EA66FA" w14:textId="77777777" w:rsidR="00310E99" w:rsidRPr="00AA4618" w:rsidRDefault="00310E99" w:rsidP="00430CB9">
            <w:pPr>
              <w:ind w:left="33"/>
              <w:rPr>
                <w:rFonts w:ascii="Arial" w:hAnsi="Arial" w:cs="Arial"/>
                <w:sz w:val="16"/>
                <w:szCs w:val="16"/>
              </w:rPr>
            </w:pPr>
          </w:p>
        </w:tc>
        <w:tc>
          <w:tcPr>
            <w:tcW w:w="987" w:type="pct"/>
            <w:gridSpan w:val="2"/>
            <w:tcBorders>
              <w:top w:val="single" w:sz="6" w:space="0" w:color="auto"/>
            </w:tcBorders>
          </w:tcPr>
          <w:p w14:paraId="537D9030" w14:textId="77777777" w:rsidR="00310E99" w:rsidRPr="00AA4618" w:rsidRDefault="00310E99" w:rsidP="00430CB9">
            <w:pPr>
              <w:ind w:right="-72"/>
              <w:jc w:val="right"/>
              <w:rPr>
                <w:rFonts w:ascii="Arial" w:hAnsi="Arial" w:cs="Arial"/>
                <w:b/>
                <w:bCs/>
                <w:sz w:val="16"/>
                <w:szCs w:val="16"/>
              </w:rPr>
            </w:pPr>
            <w:r w:rsidRPr="00AA4618">
              <w:rPr>
                <w:rFonts w:ascii="Arial" w:hAnsi="Arial" w:cs="Arial"/>
                <w:b/>
                <w:bCs/>
                <w:sz w:val="16"/>
                <w:szCs w:val="16"/>
              </w:rPr>
              <w:t>Distribution</w:t>
            </w:r>
          </w:p>
        </w:tc>
        <w:tc>
          <w:tcPr>
            <w:tcW w:w="987" w:type="pct"/>
            <w:gridSpan w:val="2"/>
            <w:tcBorders>
              <w:top w:val="single" w:sz="6" w:space="0" w:color="auto"/>
            </w:tcBorders>
          </w:tcPr>
          <w:p w14:paraId="13115596" w14:textId="77777777" w:rsidR="00310E99" w:rsidRPr="00AA4618" w:rsidRDefault="00310E99" w:rsidP="00430CB9">
            <w:pPr>
              <w:ind w:right="-72"/>
              <w:jc w:val="right"/>
              <w:rPr>
                <w:rFonts w:ascii="Arial" w:hAnsi="Arial" w:cs="Arial"/>
                <w:b/>
                <w:bCs/>
                <w:spacing w:val="-6"/>
                <w:sz w:val="16"/>
                <w:szCs w:val="16"/>
              </w:rPr>
            </w:pPr>
            <w:r w:rsidRPr="00AA4618">
              <w:rPr>
                <w:rFonts w:ascii="Arial" w:hAnsi="Arial" w:cs="Arial"/>
                <w:b/>
                <w:bCs/>
                <w:spacing w:val="-6"/>
                <w:sz w:val="16"/>
                <w:szCs w:val="16"/>
              </w:rPr>
              <w:t>Telecommunication</w:t>
            </w:r>
          </w:p>
        </w:tc>
        <w:tc>
          <w:tcPr>
            <w:tcW w:w="989" w:type="pct"/>
            <w:gridSpan w:val="2"/>
            <w:tcBorders>
              <w:top w:val="single" w:sz="6" w:space="0" w:color="auto"/>
            </w:tcBorders>
          </w:tcPr>
          <w:p w14:paraId="1B0D0E4C" w14:textId="77777777" w:rsidR="00310E99" w:rsidRPr="00AA4618" w:rsidRDefault="00310E99" w:rsidP="00430CB9">
            <w:pPr>
              <w:ind w:right="-72"/>
              <w:jc w:val="right"/>
              <w:rPr>
                <w:rFonts w:ascii="Arial" w:hAnsi="Arial" w:cs="Arial"/>
                <w:b/>
                <w:bCs/>
                <w:sz w:val="16"/>
                <w:szCs w:val="16"/>
              </w:rPr>
            </w:pPr>
            <w:r w:rsidRPr="00AA4618">
              <w:rPr>
                <w:rFonts w:ascii="Arial" w:hAnsi="Arial" w:cs="Arial"/>
                <w:b/>
                <w:bCs/>
                <w:sz w:val="16"/>
                <w:szCs w:val="16"/>
              </w:rPr>
              <w:t>Engineering</w:t>
            </w:r>
          </w:p>
        </w:tc>
        <w:tc>
          <w:tcPr>
            <w:tcW w:w="988" w:type="pct"/>
            <w:gridSpan w:val="2"/>
            <w:tcBorders>
              <w:top w:val="single" w:sz="6" w:space="0" w:color="auto"/>
            </w:tcBorders>
          </w:tcPr>
          <w:p w14:paraId="5EEA32EE" w14:textId="77777777" w:rsidR="00310E99" w:rsidRPr="00AA4618" w:rsidRDefault="00310E99" w:rsidP="00430CB9">
            <w:pPr>
              <w:ind w:right="-72"/>
              <w:jc w:val="right"/>
              <w:rPr>
                <w:rFonts w:ascii="Arial" w:hAnsi="Arial" w:cs="Arial"/>
                <w:b/>
                <w:bCs/>
                <w:sz w:val="16"/>
                <w:szCs w:val="16"/>
              </w:rPr>
            </w:pPr>
          </w:p>
        </w:tc>
      </w:tr>
      <w:tr w:rsidR="006607F6" w:rsidRPr="00AA4618" w14:paraId="56D65A49" w14:textId="77777777" w:rsidTr="00BB5F06">
        <w:trPr>
          <w:gridAfter w:val="1"/>
          <w:wAfter w:w="6" w:type="pct"/>
        </w:trPr>
        <w:tc>
          <w:tcPr>
            <w:tcW w:w="1044" w:type="pct"/>
          </w:tcPr>
          <w:p w14:paraId="69D9749E" w14:textId="77777777" w:rsidR="00310E99" w:rsidRPr="00AA4618" w:rsidRDefault="00310E99" w:rsidP="00430CB9">
            <w:pPr>
              <w:ind w:left="33"/>
              <w:rPr>
                <w:rFonts w:ascii="Arial" w:hAnsi="Arial" w:cs="Arial"/>
                <w:sz w:val="16"/>
                <w:szCs w:val="16"/>
              </w:rPr>
            </w:pPr>
          </w:p>
        </w:tc>
        <w:tc>
          <w:tcPr>
            <w:tcW w:w="987" w:type="pct"/>
            <w:gridSpan w:val="2"/>
          </w:tcPr>
          <w:p w14:paraId="565BBCD8" w14:textId="77777777" w:rsidR="00310E99" w:rsidRPr="00AA4618" w:rsidRDefault="00310E99" w:rsidP="00430CB9">
            <w:pPr>
              <w:ind w:right="-72"/>
              <w:jc w:val="right"/>
              <w:rPr>
                <w:rFonts w:ascii="Arial" w:hAnsi="Arial" w:cs="Arial"/>
                <w:b/>
                <w:bCs/>
                <w:sz w:val="16"/>
                <w:szCs w:val="16"/>
              </w:rPr>
            </w:pPr>
            <w:r w:rsidRPr="00AA4618">
              <w:rPr>
                <w:rFonts w:ascii="Arial" w:hAnsi="Arial" w:cs="Arial"/>
                <w:b/>
                <w:bCs/>
                <w:sz w:val="16"/>
                <w:szCs w:val="16"/>
              </w:rPr>
              <w:t>Business</w:t>
            </w:r>
          </w:p>
        </w:tc>
        <w:tc>
          <w:tcPr>
            <w:tcW w:w="987" w:type="pct"/>
            <w:gridSpan w:val="2"/>
          </w:tcPr>
          <w:p w14:paraId="18689671" w14:textId="77777777" w:rsidR="00310E99" w:rsidRPr="00AA4618" w:rsidRDefault="00310E99" w:rsidP="00430CB9">
            <w:pPr>
              <w:ind w:right="-72"/>
              <w:jc w:val="right"/>
              <w:rPr>
                <w:rFonts w:ascii="Arial" w:hAnsi="Arial" w:cs="Arial"/>
                <w:b/>
                <w:bCs/>
                <w:sz w:val="16"/>
                <w:szCs w:val="16"/>
              </w:rPr>
            </w:pPr>
            <w:r w:rsidRPr="00AA4618">
              <w:rPr>
                <w:rFonts w:ascii="Arial" w:hAnsi="Arial" w:cs="Arial"/>
                <w:b/>
                <w:bCs/>
                <w:sz w:val="16"/>
                <w:szCs w:val="16"/>
              </w:rPr>
              <w:t>Business</w:t>
            </w:r>
          </w:p>
        </w:tc>
        <w:tc>
          <w:tcPr>
            <w:tcW w:w="989" w:type="pct"/>
            <w:gridSpan w:val="2"/>
          </w:tcPr>
          <w:p w14:paraId="7F603D12" w14:textId="77777777" w:rsidR="00310E99" w:rsidRPr="00AA4618" w:rsidRDefault="00310E99" w:rsidP="00430CB9">
            <w:pPr>
              <w:ind w:right="-72"/>
              <w:jc w:val="right"/>
              <w:rPr>
                <w:rFonts w:ascii="Arial" w:hAnsi="Arial" w:cs="Arial"/>
                <w:b/>
                <w:bCs/>
                <w:sz w:val="16"/>
                <w:szCs w:val="16"/>
              </w:rPr>
            </w:pPr>
            <w:r w:rsidRPr="00AA4618">
              <w:rPr>
                <w:rFonts w:ascii="Arial" w:hAnsi="Arial" w:cs="Arial"/>
                <w:b/>
                <w:bCs/>
                <w:sz w:val="16"/>
                <w:szCs w:val="16"/>
              </w:rPr>
              <w:t>Business</w:t>
            </w:r>
          </w:p>
        </w:tc>
        <w:tc>
          <w:tcPr>
            <w:tcW w:w="988" w:type="pct"/>
            <w:gridSpan w:val="2"/>
          </w:tcPr>
          <w:p w14:paraId="2A13DB71" w14:textId="77777777" w:rsidR="00310E99" w:rsidRPr="00AA4618" w:rsidRDefault="00310E99" w:rsidP="00430CB9">
            <w:pPr>
              <w:ind w:right="-72"/>
              <w:jc w:val="right"/>
              <w:rPr>
                <w:rFonts w:ascii="Arial" w:hAnsi="Arial" w:cs="Arial"/>
                <w:b/>
                <w:bCs/>
                <w:sz w:val="16"/>
                <w:szCs w:val="16"/>
              </w:rPr>
            </w:pPr>
            <w:r w:rsidRPr="00AA4618">
              <w:rPr>
                <w:rFonts w:ascii="Arial" w:hAnsi="Arial" w:cs="Arial"/>
                <w:b/>
                <w:bCs/>
                <w:sz w:val="16"/>
                <w:szCs w:val="16"/>
              </w:rPr>
              <w:t>Total</w:t>
            </w:r>
          </w:p>
        </w:tc>
      </w:tr>
      <w:tr w:rsidR="006607F6" w:rsidRPr="00AA4618" w14:paraId="0D8332A9" w14:textId="77777777" w:rsidTr="00BB5F06">
        <w:trPr>
          <w:gridAfter w:val="1"/>
          <w:wAfter w:w="6" w:type="pct"/>
        </w:trPr>
        <w:tc>
          <w:tcPr>
            <w:tcW w:w="1044" w:type="pct"/>
          </w:tcPr>
          <w:p w14:paraId="7852935C" w14:textId="77777777" w:rsidR="00310E99" w:rsidRPr="00AA4618" w:rsidRDefault="00310E99" w:rsidP="00430CB9">
            <w:pPr>
              <w:ind w:left="33"/>
              <w:rPr>
                <w:rFonts w:ascii="Arial" w:hAnsi="Arial" w:cs="Arial"/>
                <w:sz w:val="16"/>
                <w:szCs w:val="16"/>
              </w:rPr>
            </w:pPr>
          </w:p>
        </w:tc>
        <w:tc>
          <w:tcPr>
            <w:tcW w:w="987" w:type="pct"/>
            <w:gridSpan w:val="2"/>
            <w:tcBorders>
              <w:bottom w:val="single" w:sz="6" w:space="0" w:color="auto"/>
            </w:tcBorders>
          </w:tcPr>
          <w:p w14:paraId="12EC1F65" w14:textId="77777777" w:rsidR="00310E99" w:rsidRPr="00AA4618" w:rsidRDefault="008B335A" w:rsidP="00430CB9">
            <w:pPr>
              <w:ind w:right="-72"/>
              <w:jc w:val="right"/>
              <w:rPr>
                <w:rFonts w:ascii="Arial" w:hAnsi="Arial" w:cs="Arial"/>
                <w:b/>
                <w:bCs/>
                <w:sz w:val="16"/>
                <w:szCs w:val="16"/>
              </w:rPr>
            </w:pPr>
            <w:r w:rsidRPr="00AA4618">
              <w:rPr>
                <w:rFonts w:ascii="Arial" w:hAnsi="Arial" w:cs="Arial"/>
                <w:b/>
                <w:bCs/>
                <w:sz w:val="16"/>
                <w:szCs w:val="16"/>
              </w:rPr>
              <w:t>Million Baht</w:t>
            </w:r>
          </w:p>
        </w:tc>
        <w:tc>
          <w:tcPr>
            <w:tcW w:w="987" w:type="pct"/>
            <w:gridSpan w:val="2"/>
            <w:tcBorders>
              <w:bottom w:val="single" w:sz="6" w:space="0" w:color="auto"/>
            </w:tcBorders>
          </w:tcPr>
          <w:p w14:paraId="077D199F" w14:textId="77777777" w:rsidR="00310E99" w:rsidRPr="00AA4618" w:rsidRDefault="008B335A" w:rsidP="00430CB9">
            <w:pPr>
              <w:ind w:right="-72"/>
              <w:jc w:val="right"/>
              <w:rPr>
                <w:rFonts w:ascii="Arial" w:hAnsi="Arial" w:cs="Arial"/>
                <w:b/>
                <w:bCs/>
                <w:sz w:val="16"/>
                <w:szCs w:val="16"/>
              </w:rPr>
            </w:pPr>
            <w:r w:rsidRPr="00AA4618">
              <w:rPr>
                <w:rFonts w:ascii="Arial" w:hAnsi="Arial" w:cs="Arial"/>
                <w:b/>
                <w:bCs/>
                <w:sz w:val="16"/>
                <w:szCs w:val="16"/>
              </w:rPr>
              <w:t>Million Baht</w:t>
            </w:r>
          </w:p>
        </w:tc>
        <w:tc>
          <w:tcPr>
            <w:tcW w:w="989" w:type="pct"/>
            <w:gridSpan w:val="2"/>
            <w:tcBorders>
              <w:bottom w:val="single" w:sz="6" w:space="0" w:color="auto"/>
            </w:tcBorders>
          </w:tcPr>
          <w:p w14:paraId="654C9784" w14:textId="77777777" w:rsidR="00310E99" w:rsidRPr="00AA4618" w:rsidRDefault="008B335A" w:rsidP="00430CB9">
            <w:pPr>
              <w:ind w:right="-72"/>
              <w:jc w:val="right"/>
              <w:rPr>
                <w:rFonts w:ascii="Arial" w:hAnsi="Arial" w:cs="Arial"/>
                <w:b/>
                <w:bCs/>
                <w:sz w:val="16"/>
                <w:szCs w:val="16"/>
              </w:rPr>
            </w:pPr>
            <w:r w:rsidRPr="00AA4618">
              <w:rPr>
                <w:rFonts w:ascii="Arial" w:hAnsi="Arial" w:cs="Arial"/>
                <w:b/>
                <w:bCs/>
                <w:sz w:val="16"/>
                <w:szCs w:val="16"/>
              </w:rPr>
              <w:t>Million Baht</w:t>
            </w:r>
          </w:p>
        </w:tc>
        <w:tc>
          <w:tcPr>
            <w:tcW w:w="988" w:type="pct"/>
            <w:gridSpan w:val="2"/>
            <w:tcBorders>
              <w:bottom w:val="single" w:sz="6" w:space="0" w:color="auto"/>
            </w:tcBorders>
          </w:tcPr>
          <w:p w14:paraId="465D89FB" w14:textId="77777777" w:rsidR="00310E99" w:rsidRPr="00AA4618" w:rsidRDefault="008B335A" w:rsidP="00430CB9">
            <w:pPr>
              <w:ind w:right="-72"/>
              <w:jc w:val="right"/>
              <w:rPr>
                <w:rFonts w:ascii="Arial" w:hAnsi="Arial" w:cs="Arial"/>
                <w:b/>
                <w:bCs/>
                <w:sz w:val="16"/>
                <w:szCs w:val="16"/>
              </w:rPr>
            </w:pPr>
            <w:r w:rsidRPr="00AA4618">
              <w:rPr>
                <w:rFonts w:ascii="Arial" w:hAnsi="Arial" w:cs="Arial"/>
                <w:b/>
                <w:bCs/>
                <w:sz w:val="16"/>
                <w:szCs w:val="16"/>
              </w:rPr>
              <w:t>Million Baht</w:t>
            </w:r>
          </w:p>
        </w:tc>
      </w:tr>
      <w:tr w:rsidR="006607F6" w:rsidRPr="00AA4618" w14:paraId="31348F6C" w14:textId="77777777" w:rsidTr="00BB5F06">
        <w:trPr>
          <w:gridAfter w:val="1"/>
          <w:wAfter w:w="6" w:type="pct"/>
        </w:trPr>
        <w:tc>
          <w:tcPr>
            <w:tcW w:w="1044" w:type="pct"/>
          </w:tcPr>
          <w:p w14:paraId="7D3B3404" w14:textId="77777777" w:rsidR="00550422" w:rsidRPr="00AA4618" w:rsidRDefault="00550422" w:rsidP="00550422">
            <w:pPr>
              <w:ind w:left="33"/>
              <w:rPr>
                <w:rFonts w:ascii="Arial" w:hAnsi="Arial" w:cs="Arial"/>
                <w:sz w:val="16"/>
                <w:szCs w:val="16"/>
              </w:rPr>
            </w:pPr>
          </w:p>
        </w:tc>
        <w:tc>
          <w:tcPr>
            <w:tcW w:w="493" w:type="pct"/>
            <w:tcBorders>
              <w:top w:val="single" w:sz="6" w:space="0" w:color="auto"/>
              <w:bottom w:val="single" w:sz="6" w:space="0" w:color="auto"/>
            </w:tcBorders>
          </w:tcPr>
          <w:p w14:paraId="63476740" w14:textId="6B16EF62" w:rsidR="00550422" w:rsidRPr="00AA4618" w:rsidRDefault="003B2D07" w:rsidP="00550422">
            <w:pPr>
              <w:ind w:right="-72"/>
              <w:jc w:val="right"/>
              <w:rPr>
                <w:rFonts w:ascii="Arial" w:hAnsi="Arial" w:cs="Arial"/>
                <w:b/>
                <w:bCs/>
                <w:sz w:val="16"/>
                <w:szCs w:val="16"/>
              </w:rPr>
            </w:pPr>
            <w:r w:rsidRPr="003B2D07">
              <w:rPr>
                <w:rFonts w:ascii="Arial" w:hAnsi="Arial" w:cs="Arial"/>
                <w:b/>
                <w:bCs/>
                <w:sz w:val="16"/>
                <w:szCs w:val="16"/>
              </w:rPr>
              <w:t>2023</w:t>
            </w:r>
          </w:p>
        </w:tc>
        <w:tc>
          <w:tcPr>
            <w:tcW w:w="494" w:type="pct"/>
            <w:tcBorders>
              <w:top w:val="single" w:sz="6" w:space="0" w:color="auto"/>
              <w:bottom w:val="single" w:sz="6" w:space="0" w:color="auto"/>
            </w:tcBorders>
          </w:tcPr>
          <w:p w14:paraId="4550EE5F" w14:textId="0CAF1A2E" w:rsidR="00550422" w:rsidRPr="00AA4618" w:rsidRDefault="003B2D07" w:rsidP="00550422">
            <w:pPr>
              <w:ind w:right="-72"/>
              <w:jc w:val="right"/>
              <w:rPr>
                <w:rFonts w:ascii="Arial" w:hAnsi="Arial" w:cs="Arial"/>
                <w:b/>
                <w:bCs/>
                <w:sz w:val="16"/>
                <w:szCs w:val="16"/>
              </w:rPr>
            </w:pPr>
            <w:r w:rsidRPr="003B2D07">
              <w:rPr>
                <w:rFonts w:ascii="Arial" w:hAnsi="Arial" w:cs="Arial"/>
                <w:b/>
                <w:bCs/>
                <w:sz w:val="16"/>
                <w:szCs w:val="16"/>
              </w:rPr>
              <w:t>2022</w:t>
            </w:r>
          </w:p>
        </w:tc>
        <w:tc>
          <w:tcPr>
            <w:tcW w:w="493" w:type="pct"/>
            <w:tcBorders>
              <w:top w:val="single" w:sz="6" w:space="0" w:color="auto"/>
              <w:bottom w:val="single" w:sz="6" w:space="0" w:color="auto"/>
            </w:tcBorders>
          </w:tcPr>
          <w:p w14:paraId="4CD59079" w14:textId="611113F7" w:rsidR="00550422" w:rsidRPr="00AA4618" w:rsidRDefault="003B2D07" w:rsidP="00550422">
            <w:pPr>
              <w:ind w:right="-72"/>
              <w:jc w:val="right"/>
              <w:rPr>
                <w:rFonts w:ascii="Arial" w:hAnsi="Arial" w:cs="Arial"/>
                <w:b/>
                <w:bCs/>
                <w:sz w:val="16"/>
                <w:szCs w:val="16"/>
              </w:rPr>
            </w:pPr>
            <w:r w:rsidRPr="003B2D07">
              <w:rPr>
                <w:rFonts w:ascii="Arial" w:hAnsi="Arial" w:cs="Arial"/>
                <w:b/>
                <w:bCs/>
                <w:sz w:val="16"/>
                <w:szCs w:val="16"/>
              </w:rPr>
              <w:t>2023</w:t>
            </w:r>
          </w:p>
        </w:tc>
        <w:tc>
          <w:tcPr>
            <w:tcW w:w="494" w:type="pct"/>
            <w:tcBorders>
              <w:top w:val="single" w:sz="6" w:space="0" w:color="auto"/>
              <w:bottom w:val="single" w:sz="6" w:space="0" w:color="auto"/>
            </w:tcBorders>
          </w:tcPr>
          <w:p w14:paraId="38144341" w14:textId="42F698FF" w:rsidR="00550422" w:rsidRPr="00AA4618" w:rsidRDefault="003B2D07" w:rsidP="00550422">
            <w:pPr>
              <w:ind w:right="-72"/>
              <w:jc w:val="right"/>
              <w:rPr>
                <w:rFonts w:ascii="Arial" w:hAnsi="Arial" w:cs="Arial"/>
                <w:b/>
                <w:bCs/>
                <w:sz w:val="16"/>
                <w:szCs w:val="16"/>
              </w:rPr>
            </w:pPr>
            <w:r w:rsidRPr="003B2D07">
              <w:rPr>
                <w:rFonts w:ascii="Arial" w:hAnsi="Arial" w:cs="Arial"/>
                <w:b/>
                <w:bCs/>
                <w:sz w:val="16"/>
                <w:szCs w:val="16"/>
              </w:rPr>
              <w:t>2022</w:t>
            </w:r>
          </w:p>
        </w:tc>
        <w:tc>
          <w:tcPr>
            <w:tcW w:w="494" w:type="pct"/>
            <w:tcBorders>
              <w:top w:val="single" w:sz="6" w:space="0" w:color="auto"/>
              <w:bottom w:val="single" w:sz="6" w:space="0" w:color="auto"/>
            </w:tcBorders>
          </w:tcPr>
          <w:p w14:paraId="7C64F185" w14:textId="649EE2A1" w:rsidR="00550422" w:rsidRPr="00AA4618" w:rsidRDefault="003B2D07" w:rsidP="00550422">
            <w:pPr>
              <w:ind w:right="-72"/>
              <w:jc w:val="right"/>
              <w:rPr>
                <w:rFonts w:ascii="Arial" w:hAnsi="Arial" w:cs="Arial"/>
                <w:b/>
                <w:bCs/>
                <w:sz w:val="16"/>
                <w:szCs w:val="16"/>
              </w:rPr>
            </w:pPr>
            <w:r w:rsidRPr="003B2D07">
              <w:rPr>
                <w:rFonts w:ascii="Arial" w:hAnsi="Arial" w:cs="Arial"/>
                <w:b/>
                <w:bCs/>
                <w:sz w:val="16"/>
                <w:szCs w:val="16"/>
              </w:rPr>
              <w:t>2023</w:t>
            </w:r>
          </w:p>
        </w:tc>
        <w:tc>
          <w:tcPr>
            <w:tcW w:w="495" w:type="pct"/>
            <w:tcBorders>
              <w:top w:val="single" w:sz="6" w:space="0" w:color="auto"/>
              <w:bottom w:val="single" w:sz="6" w:space="0" w:color="auto"/>
            </w:tcBorders>
          </w:tcPr>
          <w:p w14:paraId="47928483" w14:textId="24944DFA" w:rsidR="00550422" w:rsidRPr="00AA4618" w:rsidRDefault="003B2D07" w:rsidP="00550422">
            <w:pPr>
              <w:ind w:right="-72"/>
              <w:jc w:val="right"/>
              <w:rPr>
                <w:rFonts w:ascii="Arial" w:hAnsi="Arial" w:cs="Arial"/>
                <w:b/>
                <w:bCs/>
                <w:sz w:val="16"/>
                <w:szCs w:val="16"/>
              </w:rPr>
            </w:pPr>
            <w:r w:rsidRPr="003B2D07">
              <w:rPr>
                <w:rFonts w:ascii="Arial" w:hAnsi="Arial" w:cs="Arial"/>
                <w:b/>
                <w:bCs/>
                <w:sz w:val="16"/>
                <w:szCs w:val="16"/>
              </w:rPr>
              <w:t>2022</w:t>
            </w:r>
          </w:p>
        </w:tc>
        <w:tc>
          <w:tcPr>
            <w:tcW w:w="496" w:type="pct"/>
            <w:tcBorders>
              <w:top w:val="single" w:sz="6" w:space="0" w:color="auto"/>
              <w:bottom w:val="single" w:sz="6" w:space="0" w:color="auto"/>
            </w:tcBorders>
          </w:tcPr>
          <w:p w14:paraId="5AF25F8B" w14:textId="60578B06" w:rsidR="00550422" w:rsidRPr="00AA4618" w:rsidRDefault="003B2D07" w:rsidP="00550422">
            <w:pPr>
              <w:ind w:right="-72"/>
              <w:jc w:val="right"/>
              <w:rPr>
                <w:rFonts w:ascii="Arial" w:hAnsi="Arial" w:cs="Arial"/>
                <w:b/>
                <w:bCs/>
                <w:sz w:val="16"/>
                <w:szCs w:val="16"/>
              </w:rPr>
            </w:pPr>
            <w:r w:rsidRPr="003B2D07">
              <w:rPr>
                <w:rFonts w:ascii="Arial" w:hAnsi="Arial" w:cs="Arial"/>
                <w:b/>
                <w:bCs/>
                <w:sz w:val="16"/>
                <w:szCs w:val="16"/>
              </w:rPr>
              <w:t>2023</w:t>
            </w:r>
          </w:p>
        </w:tc>
        <w:tc>
          <w:tcPr>
            <w:tcW w:w="492" w:type="pct"/>
            <w:tcBorders>
              <w:top w:val="single" w:sz="6" w:space="0" w:color="auto"/>
              <w:bottom w:val="single" w:sz="6" w:space="0" w:color="auto"/>
            </w:tcBorders>
          </w:tcPr>
          <w:p w14:paraId="1F483C0D" w14:textId="3982B32F" w:rsidR="00550422" w:rsidRPr="00AA4618" w:rsidRDefault="003B2D07" w:rsidP="00550422">
            <w:pPr>
              <w:ind w:right="-72"/>
              <w:jc w:val="right"/>
              <w:rPr>
                <w:rFonts w:ascii="Arial" w:hAnsi="Arial" w:cs="Arial"/>
                <w:b/>
                <w:bCs/>
                <w:sz w:val="16"/>
                <w:szCs w:val="16"/>
              </w:rPr>
            </w:pPr>
            <w:r w:rsidRPr="003B2D07">
              <w:rPr>
                <w:rFonts w:ascii="Arial" w:hAnsi="Arial" w:cs="Arial"/>
                <w:b/>
                <w:bCs/>
                <w:sz w:val="16"/>
                <w:szCs w:val="16"/>
              </w:rPr>
              <w:t>2022</w:t>
            </w:r>
          </w:p>
        </w:tc>
      </w:tr>
      <w:tr w:rsidR="006607F6" w:rsidRPr="00AA4618" w14:paraId="4F0E2326" w14:textId="77777777" w:rsidTr="00BB5F06">
        <w:trPr>
          <w:gridAfter w:val="1"/>
          <w:wAfter w:w="6" w:type="pct"/>
        </w:trPr>
        <w:tc>
          <w:tcPr>
            <w:tcW w:w="1044" w:type="pct"/>
          </w:tcPr>
          <w:p w14:paraId="486EEDC3" w14:textId="77777777" w:rsidR="00454059" w:rsidRPr="00AA4618" w:rsidRDefault="00454059" w:rsidP="00430CB9">
            <w:pPr>
              <w:ind w:left="33"/>
              <w:rPr>
                <w:rFonts w:ascii="Arial" w:hAnsi="Arial" w:cs="Arial"/>
                <w:sz w:val="16"/>
                <w:szCs w:val="16"/>
              </w:rPr>
            </w:pPr>
          </w:p>
        </w:tc>
        <w:tc>
          <w:tcPr>
            <w:tcW w:w="493" w:type="pct"/>
            <w:tcBorders>
              <w:top w:val="single" w:sz="6" w:space="0" w:color="auto"/>
            </w:tcBorders>
            <w:shd w:val="clear" w:color="auto" w:fill="FAFAFA"/>
          </w:tcPr>
          <w:p w14:paraId="62A42F46" w14:textId="77777777" w:rsidR="00454059" w:rsidRPr="00AA4618" w:rsidRDefault="00454059" w:rsidP="00430CB9">
            <w:pPr>
              <w:ind w:right="-72"/>
              <w:jc w:val="right"/>
              <w:rPr>
                <w:rFonts w:ascii="Arial" w:hAnsi="Arial" w:cs="Arial"/>
                <w:sz w:val="16"/>
                <w:szCs w:val="16"/>
              </w:rPr>
            </w:pPr>
          </w:p>
        </w:tc>
        <w:tc>
          <w:tcPr>
            <w:tcW w:w="494" w:type="pct"/>
            <w:tcBorders>
              <w:top w:val="single" w:sz="6" w:space="0" w:color="auto"/>
            </w:tcBorders>
          </w:tcPr>
          <w:p w14:paraId="4FB67DAD" w14:textId="77777777" w:rsidR="00454059" w:rsidRPr="00AA4618" w:rsidRDefault="00454059" w:rsidP="00430CB9">
            <w:pPr>
              <w:ind w:right="-72"/>
              <w:jc w:val="right"/>
              <w:rPr>
                <w:rFonts w:ascii="Arial" w:hAnsi="Arial" w:cs="Arial"/>
                <w:sz w:val="16"/>
                <w:szCs w:val="16"/>
              </w:rPr>
            </w:pPr>
          </w:p>
        </w:tc>
        <w:tc>
          <w:tcPr>
            <w:tcW w:w="493" w:type="pct"/>
            <w:tcBorders>
              <w:top w:val="single" w:sz="6" w:space="0" w:color="auto"/>
            </w:tcBorders>
            <w:shd w:val="clear" w:color="auto" w:fill="FAFAFA"/>
          </w:tcPr>
          <w:p w14:paraId="2700293F" w14:textId="77777777" w:rsidR="00454059" w:rsidRPr="00AA4618" w:rsidRDefault="00454059" w:rsidP="00430CB9">
            <w:pPr>
              <w:ind w:right="-72"/>
              <w:jc w:val="right"/>
              <w:rPr>
                <w:rFonts w:ascii="Arial" w:hAnsi="Arial" w:cs="Arial"/>
                <w:sz w:val="16"/>
                <w:szCs w:val="16"/>
              </w:rPr>
            </w:pPr>
          </w:p>
        </w:tc>
        <w:tc>
          <w:tcPr>
            <w:tcW w:w="494" w:type="pct"/>
            <w:tcBorders>
              <w:top w:val="single" w:sz="6" w:space="0" w:color="auto"/>
            </w:tcBorders>
          </w:tcPr>
          <w:p w14:paraId="4C3B0FBB" w14:textId="77777777" w:rsidR="00454059" w:rsidRPr="00AA4618" w:rsidRDefault="00454059" w:rsidP="00430CB9">
            <w:pPr>
              <w:ind w:right="-72"/>
              <w:jc w:val="right"/>
              <w:rPr>
                <w:rFonts w:ascii="Arial" w:hAnsi="Arial" w:cs="Arial"/>
                <w:sz w:val="16"/>
                <w:szCs w:val="16"/>
              </w:rPr>
            </w:pPr>
          </w:p>
        </w:tc>
        <w:tc>
          <w:tcPr>
            <w:tcW w:w="494" w:type="pct"/>
            <w:tcBorders>
              <w:top w:val="single" w:sz="6" w:space="0" w:color="auto"/>
            </w:tcBorders>
            <w:shd w:val="clear" w:color="auto" w:fill="FAFAFA"/>
          </w:tcPr>
          <w:p w14:paraId="10D75B78" w14:textId="77777777" w:rsidR="00454059" w:rsidRPr="00AA4618" w:rsidRDefault="00454059" w:rsidP="00430CB9">
            <w:pPr>
              <w:ind w:right="-72"/>
              <w:jc w:val="right"/>
              <w:rPr>
                <w:rFonts w:ascii="Arial" w:hAnsi="Arial" w:cs="Arial"/>
                <w:sz w:val="16"/>
                <w:szCs w:val="16"/>
              </w:rPr>
            </w:pPr>
          </w:p>
        </w:tc>
        <w:tc>
          <w:tcPr>
            <w:tcW w:w="495" w:type="pct"/>
            <w:tcBorders>
              <w:top w:val="single" w:sz="6" w:space="0" w:color="auto"/>
            </w:tcBorders>
          </w:tcPr>
          <w:p w14:paraId="30DCB89A" w14:textId="77777777" w:rsidR="00454059" w:rsidRPr="00AA4618" w:rsidRDefault="00454059" w:rsidP="00430CB9">
            <w:pPr>
              <w:ind w:right="-72"/>
              <w:jc w:val="right"/>
              <w:rPr>
                <w:rFonts w:ascii="Arial" w:hAnsi="Arial" w:cs="Arial"/>
                <w:sz w:val="16"/>
                <w:szCs w:val="16"/>
              </w:rPr>
            </w:pPr>
          </w:p>
        </w:tc>
        <w:tc>
          <w:tcPr>
            <w:tcW w:w="496" w:type="pct"/>
            <w:tcBorders>
              <w:top w:val="single" w:sz="6" w:space="0" w:color="auto"/>
            </w:tcBorders>
            <w:shd w:val="clear" w:color="auto" w:fill="FAFAFA"/>
          </w:tcPr>
          <w:p w14:paraId="1EA2B3A7" w14:textId="77777777" w:rsidR="00454059" w:rsidRPr="00AA4618" w:rsidRDefault="00454059" w:rsidP="00430CB9">
            <w:pPr>
              <w:ind w:right="-72"/>
              <w:jc w:val="right"/>
              <w:rPr>
                <w:rFonts w:ascii="Arial" w:hAnsi="Arial" w:cs="Arial"/>
                <w:sz w:val="16"/>
                <w:szCs w:val="16"/>
              </w:rPr>
            </w:pPr>
          </w:p>
        </w:tc>
        <w:tc>
          <w:tcPr>
            <w:tcW w:w="492" w:type="pct"/>
            <w:tcBorders>
              <w:top w:val="single" w:sz="6" w:space="0" w:color="auto"/>
              <w:left w:val="nil"/>
            </w:tcBorders>
          </w:tcPr>
          <w:p w14:paraId="62D2E0FD" w14:textId="77777777" w:rsidR="00454059" w:rsidRPr="00AA4618" w:rsidRDefault="00454059" w:rsidP="00430CB9">
            <w:pPr>
              <w:ind w:right="-72"/>
              <w:jc w:val="right"/>
              <w:rPr>
                <w:rFonts w:ascii="Arial" w:hAnsi="Arial" w:cs="Arial"/>
                <w:sz w:val="16"/>
                <w:szCs w:val="16"/>
              </w:rPr>
            </w:pPr>
          </w:p>
        </w:tc>
      </w:tr>
      <w:tr w:rsidR="00BB5F06" w:rsidRPr="00AA4618" w14:paraId="4774FC4B" w14:textId="77777777" w:rsidTr="00BB5F06">
        <w:trPr>
          <w:gridAfter w:val="1"/>
          <w:wAfter w:w="6" w:type="pct"/>
        </w:trPr>
        <w:tc>
          <w:tcPr>
            <w:tcW w:w="1044" w:type="pct"/>
          </w:tcPr>
          <w:p w14:paraId="6C674F74"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Revenues</w:t>
            </w:r>
          </w:p>
        </w:tc>
        <w:tc>
          <w:tcPr>
            <w:tcW w:w="493" w:type="pct"/>
            <w:shd w:val="clear" w:color="auto" w:fill="FAFAFA"/>
          </w:tcPr>
          <w:p w14:paraId="52600F7F" w14:textId="03E37E4C"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w:t>
            </w:r>
            <w:r w:rsidR="00BD4F4C" w:rsidRPr="00AA4618">
              <w:rPr>
                <w:rFonts w:ascii="Arial" w:hAnsi="Arial" w:cs="Arial"/>
                <w:sz w:val="16"/>
                <w:szCs w:val="16"/>
              </w:rPr>
              <w:t>,</w:t>
            </w:r>
            <w:r w:rsidRPr="003B2D07">
              <w:rPr>
                <w:rFonts w:ascii="Arial" w:hAnsi="Arial" w:cs="Arial"/>
                <w:sz w:val="16"/>
                <w:szCs w:val="16"/>
              </w:rPr>
              <w:t>869</w:t>
            </w:r>
            <w:r w:rsidR="00BD4F4C" w:rsidRPr="00AA4618">
              <w:rPr>
                <w:rFonts w:ascii="Arial" w:hAnsi="Arial" w:cs="Arial"/>
                <w:sz w:val="16"/>
                <w:szCs w:val="16"/>
              </w:rPr>
              <w:t>.</w:t>
            </w:r>
            <w:r w:rsidRPr="003B2D07">
              <w:rPr>
                <w:rFonts w:ascii="Arial" w:hAnsi="Arial" w:cs="Arial"/>
                <w:sz w:val="16"/>
                <w:szCs w:val="16"/>
              </w:rPr>
              <w:t>19</w:t>
            </w:r>
          </w:p>
        </w:tc>
        <w:tc>
          <w:tcPr>
            <w:tcW w:w="494" w:type="pct"/>
          </w:tcPr>
          <w:p w14:paraId="4A3F6CCD" w14:textId="3C24604E"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w:t>
            </w:r>
            <w:r w:rsidR="00BB5F06" w:rsidRPr="00AA4618">
              <w:rPr>
                <w:rFonts w:ascii="Arial" w:hAnsi="Arial" w:cs="Arial"/>
                <w:sz w:val="16"/>
                <w:szCs w:val="16"/>
              </w:rPr>
              <w:t>,</w:t>
            </w:r>
            <w:r w:rsidRPr="003B2D07">
              <w:rPr>
                <w:rFonts w:ascii="Arial" w:hAnsi="Arial" w:cs="Arial"/>
                <w:sz w:val="16"/>
                <w:szCs w:val="16"/>
              </w:rPr>
              <w:t>508</w:t>
            </w:r>
            <w:r w:rsidR="00BB5F06" w:rsidRPr="00AA4618">
              <w:rPr>
                <w:rFonts w:ascii="Arial" w:hAnsi="Arial" w:cs="Arial"/>
                <w:sz w:val="16"/>
                <w:szCs w:val="16"/>
              </w:rPr>
              <w:t>.</w:t>
            </w:r>
            <w:r w:rsidRPr="003B2D07">
              <w:rPr>
                <w:rFonts w:ascii="Arial" w:hAnsi="Arial" w:cs="Arial"/>
                <w:sz w:val="16"/>
                <w:szCs w:val="16"/>
              </w:rPr>
              <w:t>06</w:t>
            </w:r>
          </w:p>
        </w:tc>
        <w:tc>
          <w:tcPr>
            <w:tcW w:w="493" w:type="pct"/>
            <w:shd w:val="clear" w:color="auto" w:fill="FAFAFA"/>
          </w:tcPr>
          <w:p w14:paraId="7E3DE35D" w14:textId="46D6014F"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w:t>
            </w:r>
            <w:r w:rsidR="00BD4F4C" w:rsidRPr="00AA4618">
              <w:rPr>
                <w:rFonts w:ascii="Arial" w:hAnsi="Arial" w:cs="Arial"/>
                <w:sz w:val="16"/>
                <w:szCs w:val="16"/>
              </w:rPr>
              <w:t>,</w:t>
            </w:r>
            <w:r w:rsidRPr="003B2D07">
              <w:rPr>
                <w:rFonts w:ascii="Arial" w:hAnsi="Arial" w:cs="Arial"/>
                <w:sz w:val="16"/>
                <w:szCs w:val="16"/>
              </w:rPr>
              <w:t>712</w:t>
            </w:r>
            <w:r w:rsidR="00BD4F4C" w:rsidRPr="00AA4618">
              <w:rPr>
                <w:rFonts w:ascii="Arial" w:hAnsi="Arial" w:cs="Arial"/>
                <w:sz w:val="16"/>
                <w:szCs w:val="16"/>
              </w:rPr>
              <w:t>.</w:t>
            </w:r>
            <w:r w:rsidRPr="003B2D07">
              <w:rPr>
                <w:rFonts w:ascii="Arial" w:hAnsi="Arial" w:cs="Arial"/>
                <w:sz w:val="16"/>
                <w:szCs w:val="16"/>
              </w:rPr>
              <w:t>11</w:t>
            </w:r>
          </w:p>
        </w:tc>
        <w:tc>
          <w:tcPr>
            <w:tcW w:w="494" w:type="pct"/>
          </w:tcPr>
          <w:p w14:paraId="27486065" w14:textId="06E4A8F0"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3</w:t>
            </w:r>
            <w:r w:rsidR="00BD4F4C" w:rsidRPr="00AA4618">
              <w:rPr>
                <w:rFonts w:ascii="Arial" w:hAnsi="Arial" w:cs="Arial"/>
                <w:sz w:val="16"/>
                <w:szCs w:val="16"/>
              </w:rPr>
              <w:t>,</w:t>
            </w:r>
            <w:r w:rsidRPr="003B2D07">
              <w:rPr>
                <w:rFonts w:ascii="Arial" w:hAnsi="Arial" w:cs="Arial"/>
                <w:sz w:val="16"/>
                <w:szCs w:val="16"/>
              </w:rPr>
              <w:t>390</w:t>
            </w:r>
            <w:r w:rsidR="00BD4F4C" w:rsidRPr="00AA4618">
              <w:rPr>
                <w:rFonts w:ascii="Arial" w:hAnsi="Arial" w:cs="Arial"/>
                <w:sz w:val="16"/>
                <w:szCs w:val="16"/>
              </w:rPr>
              <w:t>.</w:t>
            </w:r>
            <w:r w:rsidRPr="003B2D07">
              <w:rPr>
                <w:rFonts w:ascii="Arial" w:hAnsi="Arial" w:cs="Arial"/>
                <w:sz w:val="16"/>
                <w:szCs w:val="16"/>
              </w:rPr>
              <w:t>10</w:t>
            </w:r>
          </w:p>
        </w:tc>
        <w:tc>
          <w:tcPr>
            <w:tcW w:w="494" w:type="pct"/>
            <w:shd w:val="clear" w:color="auto" w:fill="FAFAFA"/>
          </w:tcPr>
          <w:p w14:paraId="1EA6D50A" w14:textId="4B3F4E24"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1</w:t>
            </w:r>
            <w:r w:rsidR="00BD4F4C" w:rsidRPr="00AA4618">
              <w:rPr>
                <w:rFonts w:ascii="Arial" w:hAnsi="Arial" w:cs="Arial"/>
                <w:sz w:val="16"/>
                <w:szCs w:val="16"/>
              </w:rPr>
              <w:t>,</w:t>
            </w:r>
            <w:r w:rsidRPr="003B2D07">
              <w:rPr>
                <w:rFonts w:ascii="Arial" w:hAnsi="Arial" w:cs="Arial"/>
                <w:sz w:val="16"/>
                <w:szCs w:val="16"/>
              </w:rPr>
              <w:t>317</w:t>
            </w:r>
            <w:r w:rsidR="00BD4F4C" w:rsidRPr="00AA4618">
              <w:rPr>
                <w:rFonts w:ascii="Arial" w:hAnsi="Arial" w:cs="Arial"/>
                <w:sz w:val="16"/>
                <w:szCs w:val="16"/>
              </w:rPr>
              <w:t>.</w:t>
            </w:r>
            <w:r w:rsidRPr="003B2D07">
              <w:rPr>
                <w:rFonts w:ascii="Arial" w:hAnsi="Arial" w:cs="Arial"/>
                <w:sz w:val="16"/>
                <w:szCs w:val="16"/>
              </w:rPr>
              <w:t>48</w:t>
            </w:r>
          </w:p>
        </w:tc>
        <w:tc>
          <w:tcPr>
            <w:tcW w:w="495" w:type="pct"/>
          </w:tcPr>
          <w:p w14:paraId="0147AC04" w14:textId="3E8F9429"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1</w:t>
            </w:r>
            <w:r w:rsidR="00BB5F06" w:rsidRPr="00AA4618">
              <w:rPr>
                <w:rFonts w:ascii="Arial" w:hAnsi="Arial" w:cs="Arial"/>
                <w:sz w:val="16"/>
                <w:szCs w:val="16"/>
              </w:rPr>
              <w:t>,</w:t>
            </w:r>
            <w:r w:rsidRPr="003B2D07">
              <w:rPr>
                <w:rFonts w:ascii="Arial" w:hAnsi="Arial" w:cs="Arial"/>
                <w:sz w:val="16"/>
                <w:szCs w:val="16"/>
              </w:rPr>
              <w:t>140</w:t>
            </w:r>
            <w:r w:rsidR="00BB5F06" w:rsidRPr="00AA4618">
              <w:rPr>
                <w:rFonts w:ascii="Arial" w:hAnsi="Arial" w:cs="Arial"/>
                <w:sz w:val="16"/>
                <w:szCs w:val="16"/>
              </w:rPr>
              <w:t>.</w:t>
            </w:r>
            <w:r w:rsidRPr="003B2D07">
              <w:rPr>
                <w:rFonts w:ascii="Arial" w:hAnsi="Arial" w:cs="Arial"/>
                <w:sz w:val="16"/>
                <w:szCs w:val="16"/>
              </w:rPr>
              <w:t>32</w:t>
            </w:r>
          </w:p>
        </w:tc>
        <w:tc>
          <w:tcPr>
            <w:tcW w:w="496" w:type="pct"/>
            <w:shd w:val="clear" w:color="auto" w:fill="FAFAFA"/>
          </w:tcPr>
          <w:p w14:paraId="359EBE97" w14:textId="493DB74C" w:rsidR="00BB5F06" w:rsidRPr="00AA4618" w:rsidRDefault="003B2D07" w:rsidP="00BD4F4C">
            <w:pPr>
              <w:ind w:right="-72"/>
              <w:jc w:val="right"/>
              <w:rPr>
                <w:rFonts w:ascii="Arial" w:hAnsi="Arial" w:cs="Arial"/>
                <w:sz w:val="16"/>
                <w:szCs w:val="16"/>
              </w:rPr>
            </w:pPr>
            <w:r w:rsidRPr="003B2D07">
              <w:rPr>
                <w:rFonts w:ascii="Arial" w:hAnsi="Arial" w:cs="Arial"/>
                <w:sz w:val="16"/>
                <w:szCs w:val="16"/>
              </w:rPr>
              <w:t>6</w:t>
            </w:r>
            <w:r w:rsidR="00BD4F4C" w:rsidRPr="00AA4618">
              <w:rPr>
                <w:rFonts w:ascii="Arial" w:hAnsi="Arial" w:cs="Arial"/>
                <w:sz w:val="16"/>
                <w:szCs w:val="16"/>
              </w:rPr>
              <w:t>,</w:t>
            </w:r>
            <w:r w:rsidRPr="003B2D07">
              <w:rPr>
                <w:rFonts w:ascii="Arial" w:hAnsi="Arial" w:cs="Arial"/>
                <w:sz w:val="16"/>
                <w:szCs w:val="16"/>
              </w:rPr>
              <w:t>898</w:t>
            </w:r>
            <w:r w:rsidR="00BD4F4C" w:rsidRPr="00AA4618">
              <w:rPr>
                <w:rFonts w:ascii="Arial" w:hAnsi="Arial" w:cs="Arial"/>
                <w:sz w:val="16"/>
                <w:szCs w:val="16"/>
              </w:rPr>
              <w:t>.</w:t>
            </w:r>
            <w:r w:rsidRPr="003B2D07">
              <w:rPr>
                <w:rFonts w:ascii="Arial" w:hAnsi="Arial" w:cs="Arial"/>
                <w:sz w:val="16"/>
                <w:szCs w:val="16"/>
              </w:rPr>
              <w:t>78</w:t>
            </w:r>
          </w:p>
        </w:tc>
        <w:tc>
          <w:tcPr>
            <w:tcW w:w="492" w:type="pct"/>
            <w:tcBorders>
              <w:left w:val="nil"/>
            </w:tcBorders>
          </w:tcPr>
          <w:p w14:paraId="260275FC" w14:textId="6E4D5ADA"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7</w:t>
            </w:r>
            <w:r w:rsidR="00BB5F06" w:rsidRPr="00AA4618">
              <w:rPr>
                <w:rFonts w:ascii="Arial" w:hAnsi="Arial" w:cs="Arial"/>
                <w:sz w:val="16"/>
                <w:szCs w:val="16"/>
              </w:rPr>
              <w:t>,</w:t>
            </w:r>
            <w:r w:rsidRPr="003B2D07">
              <w:rPr>
                <w:rFonts w:ascii="Arial" w:hAnsi="Arial" w:cs="Arial"/>
                <w:sz w:val="16"/>
                <w:szCs w:val="16"/>
              </w:rPr>
              <w:t>038</w:t>
            </w:r>
            <w:r w:rsidR="00BB5F06" w:rsidRPr="00AA4618">
              <w:rPr>
                <w:rFonts w:ascii="Arial" w:hAnsi="Arial" w:cs="Arial"/>
                <w:sz w:val="16"/>
                <w:szCs w:val="16"/>
              </w:rPr>
              <w:t>.</w:t>
            </w:r>
            <w:r w:rsidRPr="003B2D07">
              <w:rPr>
                <w:rFonts w:ascii="Arial" w:hAnsi="Arial" w:cs="Arial"/>
                <w:sz w:val="16"/>
                <w:szCs w:val="16"/>
              </w:rPr>
              <w:t>48</w:t>
            </w:r>
          </w:p>
        </w:tc>
      </w:tr>
      <w:tr w:rsidR="00BB5F06" w:rsidRPr="00AA4618" w14:paraId="45F84D81" w14:textId="77777777" w:rsidTr="00BB5F06">
        <w:trPr>
          <w:gridAfter w:val="1"/>
          <w:wAfter w:w="6" w:type="pct"/>
        </w:trPr>
        <w:tc>
          <w:tcPr>
            <w:tcW w:w="1044" w:type="pct"/>
          </w:tcPr>
          <w:p w14:paraId="6DFFA87A" w14:textId="28DD9CF2" w:rsidR="00BB5F06" w:rsidRPr="00AA4618" w:rsidRDefault="00BB5F06" w:rsidP="00BB5F06">
            <w:pPr>
              <w:ind w:left="33"/>
              <w:rPr>
                <w:rFonts w:ascii="Arial" w:hAnsi="Arial" w:cs="Arial"/>
                <w:sz w:val="16"/>
                <w:szCs w:val="16"/>
              </w:rPr>
            </w:pPr>
            <w:r w:rsidRPr="00AA4618">
              <w:rPr>
                <w:rFonts w:ascii="Arial" w:hAnsi="Arial" w:cs="Arial"/>
                <w:sz w:val="16"/>
                <w:szCs w:val="16"/>
              </w:rPr>
              <w:t>Gross profit</w:t>
            </w:r>
          </w:p>
        </w:tc>
        <w:tc>
          <w:tcPr>
            <w:tcW w:w="493" w:type="pct"/>
            <w:shd w:val="clear" w:color="auto" w:fill="FAFAFA"/>
          </w:tcPr>
          <w:p w14:paraId="03EF4B5B" w14:textId="264D882B"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813</w:t>
            </w:r>
            <w:r w:rsidR="00BD4F4C" w:rsidRPr="00AA4618">
              <w:rPr>
                <w:rFonts w:ascii="Arial" w:hAnsi="Arial" w:cs="Arial"/>
                <w:sz w:val="16"/>
                <w:szCs w:val="16"/>
              </w:rPr>
              <w:t>.</w:t>
            </w:r>
            <w:r w:rsidRPr="003B2D07">
              <w:rPr>
                <w:rFonts w:ascii="Arial" w:hAnsi="Arial" w:cs="Arial"/>
                <w:sz w:val="16"/>
                <w:szCs w:val="16"/>
              </w:rPr>
              <w:t>59</w:t>
            </w:r>
          </w:p>
        </w:tc>
        <w:tc>
          <w:tcPr>
            <w:tcW w:w="494" w:type="pct"/>
          </w:tcPr>
          <w:p w14:paraId="0E2A9F6E" w14:textId="5166E34A"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633</w:t>
            </w:r>
            <w:r w:rsidR="00BB5F06" w:rsidRPr="00AA4618">
              <w:rPr>
                <w:rFonts w:ascii="Arial" w:hAnsi="Arial" w:cs="Arial"/>
                <w:sz w:val="16"/>
                <w:szCs w:val="16"/>
              </w:rPr>
              <w:t>.</w:t>
            </w:r>
            <w:r w:rsidRPr="003B2D07">
              <w:rPr>
                <w:rFonts w:ascii="Arial" w:hAnsi="Arial" w:cs="Arial"/>
                <w:sz w:val="16"/>
                <w:szCs w:val="16"/>
              </w:rPr>
              <w:t>02</w:t>
            </w:r>
          </w:p>
        </w:tc>
        <w:tc>
          <w:tcPr>
            <w:tcW w:w="493" w:type="pct"/>
            <w:shd w:val="clear" w:color="auto" w:fill="FAFAFA"/>
          </w:tcPr>
          <w:p w14:paraId="1432E960" w14:textId="12321997" w:rsidR="00BB5F06" w:rsidRPr="00AA4618" w:rsidRDefault="003B2D07" w:rsidP="00BD4F4C">
            <w:pPr>
              <w:ind w:right="-72"/>
              <w:jc w:val="right"/>
              <w:rPr>
                <w:rFonts w:ascii="Arial" w:hAnsi="Arial" w:cs="Arial"/>
                <w:sz w:val="16"/>
                <w:szCs w:val="16"/>
                <w:cs/>
              </w:rPr>
            </w:pPr>
            <w:r w:rsidRPr="003B2D07">
              <w:rPr>
                <w:rFonts w:ascii="Arial" w:hAnsi="Arial" w:cs="Arial"/>
                <w:sz w:val="16"/>
                <w:szCs w:val="16"/>
              </w:rPr>
              <w:t>724</w:t>
            </w:r>
            <w:r w:rsidR="00BD4F4C" w:rsidRPr="00AA4618">
              <w:rPr>
                <w:rFonts w:ascii="Arial" w:hAnsi="Arial" w:cs="Arial"/>
                <w:sz w:val="16"/>
                <w:szCs w:val="16"/>
              </w:rPr>
              <w:t>.</w:t>
            </w:r>
            <w:r w:rsidRPr="003B2D07">
              <w:rPr>
                <w:rFonts w:ascii="Arial" w:hAnsi="Arial" w:cs="Arial"/>
                <w:sz w:val="16"/>
                <w:szCs w:val="16"/>
              </w:rPr>
              <w:t>98</w:t>
            </w:r>
          </w:p>
        </w:tc>
        <w:tc>
          <w:tcPr>
            <w:tcW w:w="494" w:type="pct"/>
          </w:tcPr>
          <w:p w14:paraId="002FB403" w14:textId="256AAE70"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635</w:t>
            </w:r>
            <w:r w:rsidR="00BB5F06" w:rsidRPr="00AA4618">
              <w:rPr>
                <w:rFonts w:ascii="Arial" w:hAnsi="Arial" w:cs="Arial"/>
                <w:sz w:val="16"/>
                <w:szCs w:val="16"/>
              </w:rPr>
              <w:t>.</w:t>
            </w:r>
            <w:r w:rsidRPr="003B2D07">
              <w:rPr>
                <w:rFonts w:ascii="Arial" w:hAnsi="Arial" w:cs="Arial"/>
                <w:sz w:val="16"/>
                <w:szCs w:val="16"/>
              </w:rPr>
              <w:t>98</w:t>
            </w:r>
          </w:p>
        </w:tc>
        <w:tc>
          <w:tcPr>
            <w:tcW w:w="494" w:type="pct"/>
            <w:shd w:val="clear" w:color="auto" w:fill="FAFAFA"/>
          </w:tcPr>
          <w:p w14:paraId="41198A0B" w14:textId="721E3DAF"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185</w:t>
            </w:r>
            <w:r w:rsidR="00445316" w:rsidRPr="00AA4618">
              <w:rPr>
                <w:rFonts w:ascii="Arial" w:hAnsi="Arial" w:cs="Arial"/>
                <w:sz w:val="16"/>
                <w:szCs w:val="16"/>
              </w:rPr>
              <w:t>.</w:t>
            </w:r>
            <w:r w:rsidRPr="003B2D07">
              <w:rPr>
                <w:rFonts w:ascii="Arial" w:hAnsi="Arial" w:cs="Arial"/>
                <w:sz w:val="16"/>
                <w:szCs w:val="16"/>
              </w:rPr>
              <w:t>51</w:t>
            </w:r>
          </w:p>
        </w:tc>
        <w:tc>
          <w:tcPr>
            <w:tcW w:w="495" w:type="pct"/>
          </w:tcPr>
          <w:p w14:paraId="0BD18F42" w14:textId="0CEFFB6D"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85</w:t>
            </w:r>
            <w:r w:rsidR="00BB5F06" w:rsidRPr="00AA4618">
              <w:rPr>
                <w:rFonts w:ascii="Arial" w:hAnsi="Arial" w:cs="Arial"/>
                <w:sz w:val="16"/>
                <w:szCs w:val="16"/>
              </w:rPr>
              <w:t>.</w:t>
            </w:r>
            <w:r w:rsidRPr="003B2D07">
              <w:rPr>
                <w:rFonts w:ascii="Arial" w:hAnsi="Arial" w:cs="Arial"/>
                <w:sz w:val="16"/>
                <w:szCs w:val="16"/>
              </w:rPr>
              <w:t>82</w:t>
            </w:r>
          </w:p>
        </w:tc>
        <w:tc>
          <w:tcPr>
            <w:tcW w:w="496" w:type="pct"/>
            <w:shd w:val="clear" w:color="auto" w:fill="FAFAFA"/>
          </w:tcPr>
          <w:p w14:paraId="01718EE1" w14:textId="5E7359A6"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1</w:t>
            </w:r>
            <w:r w:rsidR="00445316" w:rsidRPr="00AA4618">
              <w:rPr>
                <w:rFonts w:ascii="Arial" w:hAnsi="Arial" w:cs="Arial"/>
                <w:sz w:val="16"/>
                <w:szCs w:val="16"/>
              </w:rPr>
              <w:t>,</w:t>
            </w:r>
            <w:r w:rsidRPr="003B2D07">
              <w:rPr>
                <w:rFonts w:ascii="Arial" w:hAnsi="Arial" w:cs="Arial"/>
                <w:sz w:val="16"/>
                <w:szCs w:val="16"/>
              </w:rPr>
              <w:t>724</w:t>
            </w:r>
            <w:r w:rsidR="00445316" w:rsidRPr="00AA4618">
              <w:rPr>
                <w:rFonts w:ascii="Arial" w:hAnsi="Arial" w:cs="Arial"/>
                <w:sz w:val="16"/>
                <w:szCs w:val="16"/>
              </w:rPr>
              <w:t>.</w:t>
            </w:r>
            <w:r w:rsidRPr="003B2D07">
              <w:rPr>
                <w:rFonts w:ascii="Arial" w:hAnsi="Arial" w:cs="Arial"/>
                <w:sz w:val="16"/>
                <w:szCs w:val="16"/>
              </w:rPr>
              <w:t>08</w:t>
            </w:r>
          </w:p>
        </w:tc>
        <w:tc>
          <w:tcPr>
            <w:tcW w:w="492" w:type="pct"/>
            <w:tcBorders>
              <w:left w:val="nil"/>
            </w:tcBorders>
          </w:tcPr>
          <w:p w14:paraId="7C82EE2E" w14:textId="4CFBA9D5"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1</w:t>
            </w:r>
            <w:r w:rsidR="00BB5F06" w:rsidRPr="00AA4618">
              <w:rPr>
                <w:rFonts w:ascii="Arial" w:hAnsi="Arial" w:cs="Arial"/>
                <w:sz w:val="16"/>
                <w:szCs w:val="16"/>
              </w:rPr>
              <w:t>,</w:t>
            </w:r>
            <w:r w:rsidRPr="003B2D07">
              <w:rPr>
                <w:rFonts w:ascii="Arial" w:hAnsi="Arial" w:cs="Arial"/>
                <w:sz w:val="16"/>
                <w:szCs w:val="16"/>
              </w:rPr>
              <w:t>354</w:t>
            </w:r>
            <w:r w:rsidR="00BB5F06" w:rsidRPr="00AA4618">
              <w:rPr>
                <w:rFonts w:ascii="Arial" w:hAnsi="Arial" w:cs="Arial"/>
                <w:sz w:val="16"/>
                <w:szCs w:val="16"/>
              </w:rPr>
              <w:t>.</w:t>
            </w:r>
            <w:r w:rsidRPr="003B2D07">
              <w:rPr>
                <w:rFonts w:ascii="Arial" w:hAnsi="Arial" w:cs="Arial"/>
                <w:sz w:val="16"/>
                <w:szCs w:val="16"/>
              </w:rPr>
              <w:t>82</w:t>
            </w:r>
          </w:p>
        </w:tc>
      </w:tr>
      <w:tr w:rsidR="00265C64" w:rsidRPr="00AA4618" w14:paraId="696145B5" w14:textId="77777777" w:rsidTr="00BB5F06">
        <w:trPr>
          <w:gridAfter w:val="1"/>
          <w:wAfter w:w="6" w:type="pct"/>
        </w:trPr>
        <w:tc>
          <w:tcPr>
            <w:tcW w:w="1044" w:type="pct"/>
          </w:tcPr>
          <w:p w14:paraId="43FCF72C" w14:textId="5271F92D" w:rsidR="00265C64" w:rsidRPr="00AA4618" w:rsidRDefault="00C42085" w:rsidP="00BB5F06">
            <w:pPr>
              <w:ind w:left="33"/>
              <w:rPr>
                <w:rFonts w:ascii="Arial" w:hAnsi="Arial" w:cs="Arial"/>
                <w:sz w:val="16"/>
                <w:szCs w:val="16"/>
              </w:rPr>
            </w:pPr>
            <w:r w:rsidRPr="00AA4618">
              <w:rPr>
                <w:rFonts w:ascii="Arial" w:hAnsi="Arial" w:cs="Arial"/>
                <w:sz w:val="16"/>
                <w:szCs w:val="16"/>
              </w:rPr>
              <w:t>Dividend</w:t>
            </w:r>
            <w:r w:rsidR="000F0CD8" w:rsidRPr="00AA4618">
              <w:rPr>
                <w:rFonts w:ascii="Arial" w:hAnsi="Arial" w:cs="Arial"/>
                <w:sz w:val="16"/>
                <w:szCs w:val="16"/>
              </w:rPr>
              <w:t xml:space="preserve"> Income</w:t>
            </w:r>
          </w:p>
        </w:tc>
        <w:tc>
          <w:tcPr>
            <w:tcW w:w="493" w:type="pct"/>
            <w:shd w:val="clear" w:color="auto" w:fill="FAFAFA"/>
          </w:tcPr>
          <w:p w14:paraId="5AA32D59" w14:textId="77777777" w:rsidR="00265C64" w:rsidRPr="00AA4618" w:rsidRDefault="00265C64" w:rsidP="00BB5F06">
            <w:pPr>
              <w:ind w:right="-72"/>
              <w:jc w:val="right"/>
              <w:rPr>
                <w:rFonts w:ascii="Arial" w:hAnsi="Arial" w:cs="Arial"/>
                <w:sz w:val="16"/>
                <w:szCs w:val="16"/>
              </w:rPr>
            </w:pPr>
          </w:p>
        </w:tc>
        <w:tc>
          <w:tcPr>
            <w:tcW w:w="494" w:type="pct"/>
          </w:tcPr>
          <w:p w14:paraId="410F8B6B" w14:textId="77777777" w:rsidR="00265C64" w:rsidRPr="00AA4618" w:rsidRDefault="00265C64" w:rsidP="00BB5F06">
            <w:pPr>
              <w:ind w:right="-72"/>
              <w:jc w:val="right"/>
              <w:rPr>
                <w:rFonts w:ascii="Arial" w:hAnsi="Arial" w:cs="Arial"/>
                <w:sz w:val="16"/>
                <w:szCs w:val="16"/>
              </w:rPr>
            </w:pPr>
          </w:p>
        </w:tc>
        <w:tc>
          <w:tcPr>
            <w:tcW w:w="493" w:type="pct"/>
            <w:shd w:val="clear" w:color="auto" w:fill="FAFAFA"/>
          </w:tcPr>
          <w:p w14:paraId="0C646AC8" w14:textId="77777777" w:rsidR="00265C64" w:rsidRPr="00AA4618" w:rsidRDefault="00265C64" w:rsidP="00BD4F4C">
            <w:pPr>
              <w:ind w:right="-72"/>
              <w:jc w:val="right"/>
              <w:rPr>
                <w:rFonts w:ascii="Arial" w:hAnsi="Arial" w:cs="Arial"/>
                <w:sz w:val="16"/>
                <w:szCs w:val="16"/>
              </w:rPr>
            </w:pPr>
          </w:p>
        </w:tc>
        <w:tc>
          <w:tcPr>
            <w:tcW w:w="494" w:type="pct"/>
          </w:tcPr>
          <w:p w14:paraId="03612525" w14:textId="77777777" w:rsidR="00265C64" w:rsidRPr="00AA4618" w:rsidRDefault="00265C64" w:rsidP="00BB5F06">
            <w:pPr>
              <w:ind w:right="-72"/>
              <w:jc w:val="right"/>
              <w:rPr>
                <w:rFonts w:ascii="Arial" w:hAnsi="Arial" w:cs="Arial"/>
                <w:sz w:val="16"/>
                <w:szCs w:val="16"/>
              </w:rPr>
            </w:pPr>
          </w:p>
        </w:tc>
        <w:tc>
          <w:tcPr>
            <w:tcW w:w="494" w:type="pct"/>
            <w:shd w:val="clear" w:color="auto" w:fill="FAFAFA"/>
          </w:tcPr>
          <w:p w14:paraId="40DAAF8B" w14:textId="77777777" w:rsidR="00265C64" w:rsidRPr="00AA4618" w:rsidRDefault="00265C64" w:rsidP="00BB5F06">
            <w:pPr>
              <w:ind w:right="-72"/>
              <w:jc w:val="right"/>
              <w:rPr>
                <w:rFonts w:ascii="Arial" w:hAnsi="Arial" w:cs="Arial"/>
                <w:sz w:val="16"/>
                <w:szCs w:val="16"/>
              </w:rPr>
            </w:pPr>
          </w:p>
        </w:tc>
        <w:tc>
          <w:tcPr>
            <w:tcW w:w="495" w:type="pct"/>
          </w:tcPr>
          <w:p w14:paraId="208D3CB1" w14:textId="77777777" w:rsidR="00265C64" w:rsidRPr="00AA4618" w:rsidRDefault="00265C64" w:rsidP="00BB5F06">
            <w:pPr>
              <w:ind w:right="-72"/>
              <w:jc w:val="right"/>
              <w:rPr>
                <w:rFonts w:ascii="Arial" w:hAnsi="Arial" w:cs="Arial"/>
                <w:sz w:val="16"/>
                <w:szCs w:val="16"/>
              </w:rPr>
            </w:pPr>
          </w:p>
        </w:tc>
        <w:tc>
          <w:tcPr>
            <w:tcW w:w="496" w:type="pct"/>
            <w:shd w:val="clear" w:color="auto" w:fill="FAFAFA"/>
          </w:tcPr>
          <w:p w14:paraId="655E19EE" w14:textId="72BD8A07" w:rsidR="00265C64" w:rsidRPr="00AA4618" w:rsidRDefault="003B2D07" w:rsidP="00BB5F06">
            <w:pPr>
              <w:ind w:right="-72"/>
              <w:jc w:val="right"/>
              <w:rPr>
                <w:rFonts w:ascii="Arial" w:hAnsi="Arial" w:cs="Arial"/>
                <w:sz w:val="16"/>
                <w:szCs w:val="16"/>
              </w:rPr>
            </w:pPr>
            <w:r w:rsidRPr="003B2D07">
              <w:rPr>
                <w:rFonts w:ascii="Arial" w:hAnsi="Arial" w:cs="Arial"/>
                <w:sz w:val="16"/>
                <w:szCs w:val="16"/>
              </w:rPr>
              <w:t>5</w:t>
            </w:r>
            <w:r w:rsidR="00265C64" w:rsidRPr="00AA4618">
              <w:rPr>
                <w:rFonts w:ascii="Arial" w:hAnsi="Arial" w:cs="Arial"/>
                <w:sz w:val="16"/>
                <w:szCs w:val="16"/>
              </w:rPr>
              <w:t>.</w:t>
            </w:r>
            <w:r w:rsidRPr="003B2D07">
              <w:rPr>
                <w:rFonts w:ascii="Arial" w:hAnsi="Arial" w:cs="Arial"/>
                <w:sz w:val="16"/>
                <w:szCs w:val="16"/>
              </w:rPr>
              <w:t>36</w:t>
            </w:r>
          </w:p>
        </w:tc>
        <w:tc>
          <w:tcPr>
            <w:tcW w:w="492" w:type="pct"/>
            <w:tcBorders>
              <w:left w:val="nil"/>
            </w:tcBorders>
          </w:tcPr>
          <w:p w14:paraId="6615B22D" w14:textId="506AA3EA" w:rsidR="00265C64" w:rsidRPr="00AA4618" w:rsidRDefault="00265C64" w:rsidP="00BB5F06">
            <w:pPr>
              <w:ind w:right="-72"/>
              <w:jc w:val="right"/>
              <w:rPr>
                <w:rFonts w:ascii="Arial" w:hAnsi="Arial" w:cs="Arial"/>
                <w:sz w:val="16"/>
                <w:szCs w:val="16"/>
              </w:rPr>
            </w:pPr>
            <w:r w:rsidRPr="00AA4618">
              <w:rPr>
                <w:rFonts w:ascii="Arial" w:hAnsi="Arial" w:cs="Arial"/>
                <w:sz w:val="16"/>
                <w:szCs w:val="16"/>
              </w:rPr>
              <w:t>-</w:t>
            </w:r>
          </w:p>
        </w:tc>
      </w:tr>
      <w:tr w:rsidR="00BB5F06" w:rsidRPr="00AA4618" w14:paraId="3C2CD689" w14:textId="77777777" w:rsidTr="00BB5F06">
        <w:trPr>
          <w:gridAfter w:val="1"/>
          <w:wAfter w:w="6" w:type="pct"/>
        </w:trPr>
        <w:tc>
          <w:tcPr>
            <w:tcW w:w="1044" w:type="pct"/>
          </w:tcPr>
          <w:p w14:paraId="0D2360B1"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Other income</w:t>
            </w:r>
          </w:p>
        </w:tc>
        <w:tc>
          <w:tcPr>
            <w:tcW w:w="493" w:type="pct"/>
            <w:shd w:val="clear" w:color="auto" w:fill="FAFAFA"/>
          </w:tcPr>
          <w:p w14:paraId="21411B47" w14:textId="77777777" w:rsidR="00BB5F06" w:rsidRPr="00AA4618" w:rsidRDefault="00BB5F06" w:rsidP="00BB5F06">
            <w:pPr>
              <w:ind w:right="-72"/>
              <w:jc w:val="right"/>
              <w:rPr>
                <w:rFonts w:ascii="Arial" w:hAnsi="Arial" w:cs="Arial"/>
                <w:sz w:val="16"/>
                <w:szCs w:val="16"/>
              </w:rPr>
            </w:pPr>
          </w:p>
        </w:tc>
        <w:tc>
          <w:tcPr>
            <w:tcW w:w="494" w:type="pct"/>
          </w:tcPr>
          <w:p w14:paraId="59C03661"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3DF2FAEF" w14:textId="77777777" w:rsidR="00BB5F06" w:rsidRPr="00AA4618" w:rsidRDefault="00BB5F06" w:rsidP="00BB5F06">
            <w:pPr>
              <w:ind w:right="-72"/>
              <w:jc w:val="right"/>
              <w:rPr>
                <w:rFonts w:ascii="Arial" w:hAnsi="Arial" w:cs="Arial"/>
                <w:sz w:val="16"/>
                <w:szCs w:val="16"/>
              </w:rPr>
            </w:pPr>
          </w:p>
        </w:tc>
        <w:tc>
          <w:tcPr>
            <w:tcW w:w="494" w:type="pct"/>
          </w:tcPr>
          <w:p w14:paraId="2D91788B"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40CA3E8B" w14:textId="77777777" w:rsidR="00BB5F06" w:rsidRPr="00AA4618" w:rsidRDefault="00BB5F06" w:rsidP="00BB5F06">
            <w:pPr>
              <w:ind w:right="-72"/>
              <w:jc w:val="right"/>
              <w:rPr>
                <w:rFonts w:ascii="Arial" w:hAnsi="Arial" w:cs="Arial"/>
                <w:sz w:val="16"/>
                <w:szCs w:val="16"/>
              </w:rPr>
            </w:pPr>
          </w:p>
        </w:tc>
        <w:tc>
          <w:tcPr>
            <w:tcW w:w="495" w:type="pct"/>
          </w:tcPr>
          <w:p w14:paraId="29CE305E" w14:textId="77777777" w:rsidR="00BB5F06" w:rsidRPr="00AA4618" w:rsidRDefault="00BB5F06" w:rsidP="00BB5F06">
            <w:pPr>
              <w:ind w:right="-72"/>
              <w:jc w:val="right"/>
              <w:rPr>
                <w:rFonts w:ascii="Arial" w:hAnsi="Arial" w:cs="Arial"/>
                <w:sz w:val="16"/>
                <w:szCs w:val="16"/>
                <w:cs/>
              </w:rPr>
            </w:pPr>
          </w:p>
        </w:tc>
        <w:tc>
          <w:tcPr>
            <w:tcW w:w="496" w:type="pct"/>
            <w:tcBorders>
              <w:bottom w:val="single" w:sz="6" w:space="0" w:color="auto"/>
            </w:tcBorders>
            <w:shd w:val="clear" w:color="auto" w:fill="FAFAFA"/>
          </w:tcPr>
          <w:p w14:paraId="66223FC4" w14:textId="7D5B0E30" w:rsidR="00BB5F06" w:rsidRPr="00AA4618" w:rsidRDefault="003B2D07" w:rsidP="00BB5F06">
            <w:pPr>
              <w:widowControl w:val="0"/>
              <w:ind w:right="-72"/>
              <w:jc w:val="right"/>
              <w:rPr>
                <w:rFonts w:ascii="Arial" w:hAnsi="Arial" w:cs="Arial"/>
                <w:sz w:val="16"/>
                <w:szCs w:val="16"/>
                <w:cs/>
              </w:rPr>
            </w:pPr>
            <w:r w:rsidRPr="003B2D07">
              <w:rPr>
                <w:rFonts w:ascii="Arial" w:hAnsi="Arial" w:cs="Arial"/>
                <w:sz w:val="16"/>
                <w:szCs w:val="16"/>
              </w:rPr>
              <w:t>61</w:t>
            </w:r>
            <w:r w:rsidR="00445316" w:rsidRPr="00AA4618">
              <w:rPr>
                <w:rFonts w:ascii="Arial" w:hAnsi="Arial" w:cs="Arial"/>
                <w:sz w:val="16"/>
                <w:szCs w:val="16"/>
              </w:rPr>
              <w:t>.</w:t>
            </w:r>
            <w:r w:rsidRPr="003B2D07">
              <w:rPr>
                <w:rFonts w:ascii="Arial" w:hAnsi="Arial" w:cs="Arial"/>
                <w:sz w:val="16"/>
                <w:szCs w:val="16"/>
              </w:rPr>
              <w:t>05</w:t>
            </w:r>
          </w:p>
        </w:tc>
        <w:tc>
          <w:tcPr>
            <w:tcW w:w="492" w:type="pct"/>
            <w:tcBorders>
              <w:left w:val="nil"/>
              <w:bottom w:val="single" w:sz="6" w:space="0" w:color="auto"/>
            </w:tcBorders>
          </w:tcPr>
          <w:p w14:paraId="4AF53631" w14:textId="4B529C74" w:rsidR="00BB5F06" w:rsidRPr="00AA4618" w:rsidRDefault="003B2D07" w:rsidP="00BB5F06">
            <w:pPr>
              <w:widowControl w:val="0"/>
              <w:ind w:right="-72"/>
              <w:jc w:val="right"/>
              <w:rPr>
                <w:rFonts w:ascii="Arial" w:hAnsi="Arial" w:cs="Arial"/>
                <w:sz w:val="16"/>
                <w:szCs w:val="16"/>
                <w:cs/>
              </w:rPr>
            </w:pPr>
            <w:r w:rsidRPr="003B2D07">
              <w:rPr>
                <w:rFonts w:ascii="Arial" w:hAnsi="Arial" w:cs="Arial"/>
                <w:sz w:val="16"/>
                <w:szCs w:val="16"/>
              </w:rPr>
              <w:t>57</w:t>
            </w:r>
            <w:r w:rsidR="00BB5F06" w:rsidRPr="00AA4618">
              <w:rPr>
                <w:rFonts w:ascii="Arial" w:hAnsi="Arial" w:cs="Arial"/>
                <w:sz w:val="16"/>
                <w:szCs w:val="16"/>
              </w:rPr>
              <w:t>.</w:t>
            </w:r>
            <w:r w:rsidRPr="003B2D07">
              <w:rPr>
                <w:rFonts w:ascii="Arial" w:hAnsi="Arial" w:cs="Arial"/>
                <w:sz w:val="16"/>
                <w:szCs w:val="16"/>
              </w:rPr>
              <w:t>19</w:t>
            </w:r>
          </w:p>
        </w:tc>
      </w:tr>
      <w:tr w:rsidR="00BB5F06" w:rsidRPr="00AA4618" w14:paraId="2FF11DAB" w14:textId="77777777" w:rsidTr="00BB5F06">
        <w:trPr>
          <w:gridAfter w:val="1"/>
          <w:wAfter w:w="6" w:type="pct"/>
        </w:trPr>
        <w:tc>
          <w:tcPr>
            <w:tcW w:w="1044" w:type="pct"/>
          </w:tcPr>
          <w:p w14:paraId="1F2F0C5B" w14:textId="77777777" w:rsidR="00BB5F06" w:rsidRPr="00AA4618" w:rsidRDefault="00BB5F06" w:rsidP="00BB5F06">
            <w:pPr>
              <w:ind w:left="33"/>
              <w:rPr>
                <w:rFonts w:ascii="Arial" w:hAnsi="Arial" w:cs="Arial"/>
                <w:sz w:val="16"/>
                <w:szCs w:val="16"/>
              </w:rPr>
            </w:pPr>
          </w:p>
        </w:tc>
        <w:tc>
          <w:tcPr>
            <w:tcW w:w="493" w:type="pct"/>
            <w:shd w:val="clear" w:color="auto" w:fill="FAFAFA"/>
          </w:tcPr>
          <w:p w14:paraId="6AF9B694" w14:textId="77777777" w:rsidR="00BB5F06" w:rsidRPr="00AA4618" w:rsidRDefault="00BB5F06" w:rsidP="00BB5F06">
            <w:pPr>
              <w:ind w:right="-72"/>
              <w:jc w:val="right"/>
              <w:rPr>
                <w:rFonts w:ascii="Arial" w:hAnsi="Arial" w:cs="Arial"/>
                <w:sz w:val="16"/>
                <w:szCs w:val="16"/>
              </w:rPr>
            </w:pPr>
          </w:p>
        </w:tc>
        <w:tc>
          <w:tcPr>
            <w:tcW w:w="494" w:type="pct"/>
          </w:tcPr>
          <w:p w14:paraId="08DE3C76"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50C23589" w14:textId="77777777" w:rsidR="00BB5F06" w:rsidRPr="00AA4618" w:rsidRDefault="00BB5F06" w:rsidP="00BB5F06">
            <w:pPr>
              <w:ind w:right="-72"/>
              <w:jc w:val="right"/>
              <w:rPr>
                <w:rFonts w:ascii="Arial" w:hAnsi="Arial" w:cs="Arial"/>
                <w:sz w:val="16"/>
                <w:szCs w:val="16"/>
              </w:rPr>
            </w:pPr>
          </w:p>
        </w:tc>
        <w:tc>
          <w:tcPr>
            <w:tcW w:w="494" w:type="pct"/>
          </w:tcPr>
          <w:p w14:paraId="458CAB3A"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40919D79" w14:textId="77777777" w:rsidR="00BB5F06" w:rsidRPr="00AA4618" w:rsidRDefault="00BB5F06" w:rsidP="00BB5F06">
            <w:pPr>
              <w:ind w:right="-72"/>
              <w:jc w:val="right"/>
              <w:rPr>
                <w:rFonts w:ascii="Arial" w:hAnsi="Arial" w:cs="Arial"/>
                <w:sz w:val="16"/>
                <w:szCs w:val="16"/>
              </w:rPr>
            </w:pPr>
          </w:p>
        </w:tc>
        <w:tc>
          <w:tcPr>
            <w:tcW w:w="495" w:type="pct"/>
          </w:tcPr>
          <w:p w14:paraId="2D52F6C9" w14:textId="77777777" w:rsidR="00BB5F06" w:rsidRPr="00AA4618" w:rsidRDefault="00BB5F06" w:rsidP="00BB5F06">
            <w:pPr>
              <w:ind w:right="-72"/>
              <w:jc w:val="right"/>
              <w:rPr>
                <w:rFonts w:ascii="Arial" w:hAnsi="Arial" w:cs="Arial"/>
                <w:sz w:val="16"/>
                <w:szCs w:val="16"/>
              </w:rPr>
            </w:pPr>
          </w:p>
        </w:tc>
        <w:tc>
          <w:tcPr>
            <w:tcW w:w="496" w:type="pct"/>
            <w:tcBorders>
              <w:top w:val="single" w:sz="6" w:space="0" w:color="auto"/>
            </w:tcBorders>
            <w:shd w:val="clear" w:color="auto" w:fill="FAFAFA"/>
          </w:tcPr>
          <w:p w14:paraId="62D24FF7" w14:textId="77777777" w:rsidR="00BB5F06" w:rsidRPr="00AA4618" w:rsidRDefault="00BB5F06" w:rsidP="00BB5F06">
            <w:pPr>
              <w:ind w:right="-72"/>
              <w:jc w:val="right"/>
              <w:rPr>
                <w:rFonts w:ascii="Arial" w:hAnsi="Arial" w:cs="Arial"/>
                <w:sz w:val="16"/>
                <w:szCs w:val="16"/>
              </w:rPr>
            </w:pPr>
          </w:p>
        </w:tc>
        <w:tc>
          <w:tcPr>
            <w:tcW w:w="492" w:type="pct"/>
            <w:tcBorders>
              <w:top w:val="single" w:sz="6" w:space="0" w:color="auto"/>
              <w:left w:val="nil"/>
            </w:tcBorders>
          </w:tcPr>
          <w:p w14:paraId="3952937E" w14:textId="77777777" w:rsidR="00BB5F06" w:rsidRPr="00AA4618" w:rsidRDefault="00BB5F06" w:rsidP="00BB5F06">
            <w:pPr>
              <w:ind w:right="-72"/>
              <w:jc w:val="right"/>
              <w:rPr>
                <w:rFonts w:ascii="Arial" w:hAnsi="Arial" w:cs="Arial"/>
                <w:sz w:val="16"/>
                <w:szCs w:val="16"/>
              </w:rPr>
            </w:pPr>
          </w:p>
        </w:tc>
      </w:tr>
      <w:tr w:rsidR="00BB5F06" w:rsidRPr="00AA4618" w14:paraId="775894A7" w14:textId="77777777" w:rsidTr="00BB5F06">
        <w:trPr>
          <w:gridAfter w:val="1"/>
          <w:wAfter w:w="6" w:type="pct"/>
        </w:trPr>
        <w:tc>
          <w:tcPr>
            <w:tcW w:w="1044" w:type="pct"/>
          </w:tcPr>
          <w:p w14:paraId="500BFB3E"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Net income</w:t>
            </w:r>
          </w:p>
        </w:tc>
        <w:tc>
          <w:tcPr>
            <w:tcW w:w="493" w:type="pct"/>
            <w:shd w:val="clear" w:color="auto" w:fill="FAFAFA"/>
          </w:tcPr>
          <w:p w14:paraId="76B2565B" w14:textId="77777777" w:rsidR="00BB5F06" w:rsidRPr="00AA4618" w:rsidRDefault="00BB5F06" w:rsidP="00BB5F06">
            <w:pPr>
              <w:ind w:right="-72"/>
              <w:jc w:val="right"/>
              <w:rPr>
                <w:rFonts w:ascii="Arial" w:hAnsi="Arial" w:cs="Arial"/>
                <w:sz w:val="16"/>
                <w:szCs w:val="16"/>
              </w:rPr>
            </w:pPr>
          </w:p>
        </w:tc>
        <w:tc>
          <w:tcPr>
            <w:tcW w:w="494" w:type="pct"/>
          </w:tcPr>
          <w:p w14:paraId="32A7E349"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6DC735AB" w14:textId="77777777" w:rsidR="00BB5F06" w:rsidRPr="00AA4618" w:rsidRDefault="00BB5F06" w:rsidP="00BB5F06">
            <w:pPr>
              <w:ind w:right="-72"/>
              <w:jc w:val="right"/>
              <w:rPr>
                <w:rFonts w:ascii="Arial" w:hAnsi="Arial" w:cs="Arial"/>
                <w:sz w:val="16"/>
                <w:szCs w:val="16"/>
              </w:rPr>
            </w:pPr>
          </w:p>
        </w:tc>
        <w:tc>
          <w:tcPr>
            <w:tcW w:w="494" w:type="pct"/>
          </w:tcPr>
          <w:p w14:paraId="0E62CC46"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7F434350" w14:textId="77777777" w:rsidR="00BB5F06" w:rsidRPr="00AA4618" w:rsidRDefault="00BB5F06" w:rsidP="00BB5F06">
            <w:pPr>
              <w:ind w:right="-72"/>
              <w:jc w:val="right"/>
              <w:rPr>
                <w:rFonts w:ascii="Arial" w:hAnsi="Arial" w:cs="Arial"/>
                <w:sz w:val="16"/>
                <w:szCs w:val="16"/>
              </w:rPr>
            </w:pPr>
          </w:p>
        </w:tc>
        <w:tc>
          <w:tcPr>
            <w:tcW w:w="495" w:type="pct"/>
          </w:tcPr>
          <w:p w14:paraId="527A4282" w14:textId="77777777" w:rsidR="00BB5F06" w:rsidRPr="00AA4618" w:rsidRDefault="00BB5F06" w:rsidP="00BB5F06">
            <w:pPr>
              <w:ind w:right="-72"/>
              <w:jc w:val="right"/>
              <w:rPr>
                <w:rFonts w:ascii="Arial" w:hAnsi="Arial" w:cs="Arial"/>
                <w:sz w:val="16"/>
                <w:szCs w:val="16"/>
              </w:rPr>
            </w:pPr>
          </w:p>
        </w:tc>
        <w:tc>
          <w:tcPr>
            <w:tcW w:w="496" w:type="pct"/>
            <w:shd w:val="clear" w:color="auto" w:fill="FAFAFA"/>
          </w:tcPr>
          <w:p w14:paraId="3756452D" w14:textId="5088E94F"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1</w:t>
            </w:r>
            <w:r w:rsidR="00BD4F4C" w:rsidRPr="00AA4618">
              <w:rPr>
                <w:rFonts w:ascii="Arial" w:hAnsi="Arial" w:cs="Arial"/>
                <w:sz w:val="16"/>
                <w:szCs w:val="16"/>
              </w:rPr>
              <w:t>,</w:t>
            </w:r>
            <w:r w:rsidRPr="003B2D07">
              <w:rPr>
                <w:rFonts w:ascii="Arial" w:hAnsi="Arial" w:cs="Arial"/>
                <w:sz w:val="16"/>
                <w:szCs w:val="16"/>
              </w:rPr>
              <w:t>790</w:t>
            </w:r>
            <w:r w:rsidR="00BD4F4C" w:rsidRPr="00AA4618">
              <w:rPr>
                <w:rFonts w:ascii="Arial" w:hAnsi="Arial" w:cs="Arial"/>
                <w:sz w:val="16"/>
                <w:szCs w:val="16"/>
              </w:rPr>
              <w:t>.</w:t>
            </w:r>
            <w:r w:rsidRPr="003B2D07">
              <w:rPr>
                <w:rFonts w:ascii="Arial" w:hAnsi="Arial" w:cs="Arial"/>
                <w:sz w:val="16"/>
                <w:szCs w:val="16"/>
              </w:rPr>
              <w:t>49</w:t>
            </w:r>
          </w:p>
        </w:tc>
        <w:tc>
          <w:tcPr>
            <w:tcW w:w="492" w:type="pct"/>
            <w:tcBorders>
              <w:left w:val="nil"/>
            </w:tcBorders>
          </w:tcPr>
          <w:p w14:paraId="03A8A1EC" w14:textId="5255CE89"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1</w:t>
            </w:r>
            <w:r w:rsidR="00BB5F06" w:rsidRPr="00AA4618">
              <w:rPr>
                <w:rFonts w:ascii="Arial" w:hAnsi="Arial" w:cs="Arial"/>
                <w:sz w:val="16"/>
                <w:szCs w:val="16"/>
              </w:rPr>
              <w:t>,</w:t>
            </w:r>
            <w:r w:rsidRPr="003B2D07">
              <w:rPr>
                <w:rFonts w:ascii="Arial" w:hAnsi="Arial" w:cs="Arial"/>
                <w:sz w:val="16"/>
                <w:szCs w:val="16"/>
              </w:rPr>
              <w:t>412</w:t>
            </w:r>
            <w:r w:rsidR="00BB5F06" w:rsidRPr="00AA4618">
              <w:rPr>
                <w:rFonts w:ascii="Arial" w:hAnsi="Arial" w:cs="Arial"/>
                <w:sz w:val="16"/>
                <w:szCs w:val="16"/>
              </w:rPr>
              <w:t>.</w:t>
            </w:r>
            <w:r w:rsidRPr="003B2D07">
              <w:rPr>
                <w:rFonts w:ascii="Arial" w:hAnsi="Arial" w:cs="Arial"/>
                <w:sz w:val="16"/>
                <w:szCs w:val="16"/>
              </w:rPr>
              <w:t>01</w:t>
            </w:r>
          </w:p>
        </w:tc>
      </w:tr>
      <w:tr w:rsidR="00BB5F06" w:rsidRPr="00AA4618" w14:paraId="1445A763" w14:textId="77777777" w:rsidTr="00BB5F06">
        <w:trPr>
          <w:gridAfter w:val="1"/>
          <w:wAfter w:w="6" w:type="pct"/>
        </w:trPr>
        <w:tc>
          <w:tcPr>
            <w:tcW w:w="1044" w:type="pct"/>
          </w:tcPr>
          <w:p w14:paraId="1C4BB42B"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Share of loss from</w:t>
            </w:r>
          </w:p>
        </w:tc>
        <w:tc>
          <w:tcPr>
            <w:tcW w:w="493" w:type="pct"/>
            <w:shd w:val="clear" w:color="auto" w:fill="FAFAFA"/>
          </w:tcPr>
          <w:p w14:paraId="1F4BA5DF" w14:textId="77777777" w:rsidR="00BB5F06" w:rsidRPr="00AA4618" w:rsidRDefault="00BB5F06" w:rsidP="00BB5F06">
            <w:pPr>
              <w:ind w:right="-72"/>
              <w:jc w:val="right"/>
              <w:rPr>
                <w:rFonts w:ascii="Arial" w:hAnsi="Arial" w:cs="Arial"/>
                <w:sz w:val="16"/>
                <w:szCs w:val="16"/>
              </w:rPr>
            </w:pPr>
          </w:p>
        </w:tc>
        <w:tc>
          <w:tcPr>
            <w:tcW w:w="494" w:type="pct"/>
          </w:tcPr>
          <w:p w14:paraId="34272418"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5CA07C84" w14:textId="77777777" w:rsidR="00BB5F06" w:rsidRPr="00AA4618" w:rsidRDefault="00BB5F06" w:rsidP="00BB5F06">
            <w:pPr>
              <w:ind w:right="-72"/>
              <w:jc w:val="right"/>
              <w:rPr>
                <w:rFonts w:ascii="Arial" w:hAnsi="Arial" w:cs="Arial"/>
                <w:sz w:val="16"/>
                <w:szCs w:val="16"/>
              </w:rPr>
            </w:pPr>
          </w:p>
        </w:tc>
        <w:tc>
          <w:tcPr>
            <w:tcW w:w="494" w:type="pct"/>
          </w:tcPr>
          <w:p w14:paraId="13D5BEF4"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0A0B58CE" w14:textId="77777777" w:rsidR="00BB5F06" w:rsidRPr="00AA4618" w:rsidRDefault="00BB5F06" w:rsidP="00BB5F06">
            <w:pPr>
              <w:ind w:right="-72"/>
              <w:jc w:val="right"/>
              <w:rPr>
                <w:rFonts w:ascii="Arial" w:hAnsi="Arial" w:cs="Arial"/>
                <w:sz w:val="16"/>
                <w:szCs w:val="16"/>
              </w:rPr>
            </w:pPr>
          </w:p>
        </w:tc>
        <w:tc>
          <w:tcPr>
            <w:tcW w:w="495" w:type="pct"/>
          </w:tcPr>
          <w:p w14:paraId="705A9938" w14:textId="77777777" w:rsidR="00BB5F06" w:rsidRPr="00AA4618" w:rsidRDefault="00BB5F06" w:rsidP="00BB5F06">
            <w:pPr>
              <w:ind w:right="-72"/>
              <w:jc w:val="right"/>
              <w:rPr>
                <w:rFonts w:ascii="Arial" w:hAnsi="Arial" w:cs="Arial"/>
                <w:sz w:val="16"/>
                <w:szCs w:val="16"/>
              </w:rPr>
            </w:pPr>
          </w:p>
        </w:tc>
        <w:tc>
          <w:tcPr>
            <w:tcW w:w="496" w:type="pct"/>
            <w:shd w:val="clear" w:color="auto" w:fill="FAFAFA"/>
          </w:tcPr>
          <w:p w14:paraId="5EB4F6FF" w14:textId="77777777" w:rsidR="00BB5F06" w:rsidRPr="00AA4618" w:rsidRDefault="00BB5F06" w:rsidP="00BB5F06">
            <w:pPr>
              <w:ind w:right="-72"/>
              <w:jc w:val="right"/>
              <w:rPr>
                <w:rFonts w:ascii="Arial" w:hAnsi="Arial" w:cs="Arial"/>
                <w:sz w:val="16"/>
                <w:szCs w:val="16"/>
              </w:rPr>
            </w:pPr>
          </w:p>
        </w:tc>
        <w:tc>
          <w:tcPr>
            <w:tcW w:w="492" w:type="pct"/>
            <w:tcBorders>
              <w:left w:val="nil"/>
            </w:tcBorders>
          </w:tcPr>
          <w:p w14:paraId="5F748600" w14:textId="77777777" w:rsidR="00BB5F06" w:rsidRPr="00AA4618" w:rsidRDefault="00BB5F06" w:rsidP="00BB5F06">
            <w:pPr>
              <w:ind w:right="-72"/>
              <w:jc w:val="right"/>
              <w:rPr>
                <w:rFonts w:ascii="Arial" w:hAnsi="Arial" w:cs="Arial"/>
                <w:sz w:val="16"/>
                <w:szCs w:val="16"/>
              </w:rPr>
            </w:pPr>
          </w:p>
        </w:tc>
      </w:tr>
      <w:tr w:rsidR="00BB5F06" w:rsidRPr="00AA4618" w14:paraId="784736C2" w14:textId="77777777" w:rsidTr="00BB5F06">
        <w:trPr>
          <w:gridAfter w:val="1"/>
          <w:wAfter w:w="6" w:type="pct"/>
        </w:trPr>
        <w:tc>
          <w:tcPr>
            <w:tcW w:w="1044" w:type="pct"/>
          </w:tcPr>
          <w:p w14:paraId="4F333E55"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 xml:space="preserve">   investment in a</w:t>
            </w:r>
          </w:p>
        </w:tc>
        <w:tc>
          <w:tcPr>
            <w:tcW w:w="493" w:type="pct"/>
            <w:shd w:val="clear" w:color="auto" w:fill="FAFAFA"/>
          </w:tcPr>
          <w:p w14:paraId="7BEB13A6" w14:textId="77777777" w:rsidR="00BB5F06" w:rsidRPr="00AA4618" w:rsidRDefault="00BB5F06" w:rsidP="00BB5F06">
            <w:pPr>
              <w:ind w:right="-72"/>
              <w:jc w:val="right"/>
              <w:rPr>
                <w:rFonts w:ascii="Arial" w:hAnsi="Arial" w:cs="Arial"/>
                <w:sz w:val="16"/>
                <w:szCs w:val="16"/>
              </w:rPr>
            </w:pPr>
          </w:p>
        </w:tc>
        <w:tc>
          <w:tcPr>
            <w:tcW w:w="494" w:type="pct"/>
          </w:tcPr>
          <w:p w14:paraId="045DC02B"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1BA1E4A6" w14:textId="77777777" w:rsidR="00BB5F06" w:rsidRPr="00AA4618" w:rsidRDefault="00BB5F06" w:rsidP="00BB5F06">
            <w:pPr>
              <w:ind w:right="-72"/>
              <w:jc w:val="right"/>
              <w:rPr>
                <w:rFonts w:ascii="Arial" w:hAnsi="Arial" w:cs="Arial"/>
                <w:sz w:val="16"/>
                <w:szCs w:val="16"/>
              </w:rPr>
            </w:pPr>
          </w:p>
        </w:tc>
        <w:tc>
          <w:tcPr>
            <w:tcW w:w="494" w:type="pct"/>
          </w:tcPr>
          <w:p w14:paraId="2CCD8288"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63156728" w14:textId="77777777" w:rsidR="00BB5F06" w:rsidRPr="00AA4618" w:rsidRDefault="00BB5F06" w:rsidP="00BB5F06">
            <w:pPr>
              <w:ind w:right="-72"/>
              <w:jc w:val="right"/>
              <w:rPr>
                <w:rFonts w:ascii="Arial" w:hAnsi="Arial" w:cs="Arial"/>
                <w:sz w:val="16"/>
                <w:szCs w:val="16"/>
              </w:rPr>
            </w:pPr>
          </w:p>
        </w:tc>
        <w:tc>
          <w:tcPr>
            <w:tcW w:w="495" w:type="pct"/>
          </w:tcPr>
          <w:p w14:paraId="47235BDF" w14:textId="77777777" w:rsidR="00BB5F06" w:rsidRPr="00AA4618" w:rsidRDefault="00BB5F06" w:rsidP="00BB5F06">
            <w:pPr>
              <w:ind w:right="-72"/>
              <w:jc w:val="right"/>
              <w:rPr>
                <w:rFonts w:ascii="Arial" w:hAnsi="Arial" w:cs="Arial"/>
                <w:sz w:val="16"/>
                <w:szCs w:val="16"/>
              </w:rPr>
            </w:pPr>
          </w:p>
        </w:tc>
        <w:tc>
          <w:tcPr>
            <w:tcW w:w="496" w:type="pct"/>
            <w:shd w:val="clear" w:color="auto" w:fill="FAFAFA"/>
          </w:tcPr>
          <w:p w14:paraId="32885AE5" w14:textId="77777777" w:rsidR="00BB5F06" w:rsidRPr="00AA4618" w:rsidRDefault="00BB5F06" w:rsidP="00BB5F06">
            <w:pPr>
              <w:ind w:right="-72"/>
              <w:jc w:val="right"/>
              <w:rPr>
                <w:rFonts w:ascii="Arial" w:hAnsi="Arial" w:cs="Arial"/>
                <w:sz w:val="16"/>
                <w:szCs w:val="16"/>
              </w:rPr>
            </w:pPr>
          </w:p>
        </w:tc>
        <w:tc>
          <w:tcPr>
            <w:tcW w:w="492" w:type="pct"/>
            <w:tcBorders>
              <w:left w:val="nil"/>
            </w:tcBorders>
          </w:tcPr>
          <w:p w14:paraId="3413D7B6" w14:textId="77777777" w:rsidR="00BB5F06" w:rsidRPr="00AA4618" w:rsidRDefault="00BB5F06" w:rsidP="00BB5F06">
            <w:pPr>
              <w:ind w:right="-72"/>
              <w:jc w:val="right"/>
              <w:rPr>
                <w:rFonts w:ascii="Arial" w:hAnsi="Arial" w:cs="Arial"/>
                <w:sz w:val="16"/>
                <w:szCs w:val="16"/>
              </w:rPr>
            </w:pPr>
          </w:p>
        </w:tc>
      </w:tr>
      <w:tr w:rsidR="00BB5F06" w:rsidRPr="00AA4618" w14:paraId="6A023855" w14:textId="77777777" w:rsidTr="00BB5F06">
        <w:trPr>
          <w:gridAfter w:val="1"/>
          <w:wAfter w:w="6" w:type="pct"/>
        </w:trPr>
        <w:tc>
          <w:tcPr>
            <w:tcW w:w="1044" w:type="pct"/>
          </w:tcPr>
          <w:p w14:paraId="5F0CA1EB"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 xml:space="preserve">   joint venture</w:t>
            </w:r>
          </w:p>
        </w:tc>
        <w:tc>
          <w:tcPr>
            <w:tcW w:w="493" w:type="pct"/>
            <w:shd w:val="clear" w:color="auto" w:fill="FAFAFA"/>
          </w:tcPr>
          <w:p w14:paraId="02AC8E84" w14:textId="77777777" w:rsidR="00BB5F06" w:rsidRPr="00AA4618" w:rsidRDefault="00BB5F06" w:rsidP="00BB5F06">
            <w:pPr>
              <w:ind w:right="-72"/>
              <w:jc w:val="right"/>
              <w:rPr>
                <w:rFonts w:ascii="Arial" w:hAnsi="Arial" w:cs="Arial"/>
                <w:sz w:val="16"/>
                <w:szCs w:val="16"/>
              </w:rPr>
            </w:pPr>
          </w:p>
        </w:tc>
        <w:tc>
          <w:tcPr>
            <w:tcW w:w="494" w:type="pct"/>
          </w:tcPr>
          <w:p w14:paraId="30E3FEC6"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35B1BAD7" w14:textId="77777777" w:rsidR="00BB5F06" w:rsidRPr="00AA4618" w:rsidRDefault="00BB5F06" w:rsidP="00BB5F06">
            <w:pPr>
              <w:ind w:right="-72"/>
              <w:jc w:val="right"/>
              <w:rPr>
                <w:rFonts w:ascii="Arial" w:hAnsi="Arial" w:cs="Arial"/>
                <w:sz w:val="16"/>
                <w:szCs w:val="16"/>
              </w:rPr>
            </w:pPr>
          </w:p>
        </w:tc>
        <w:tc>
          <w:tcPr>
            <w:tcW w:w="494" w:type="pct"/>
          </w:tcPr>
          <w:p w14:paraId="7E598A77"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4C21F88E" w14:textId="77777777" w:rsidR="00BB5F06" w:rsidRPr="00AA4618" w:rsidRDefault="00BB5F06" w:rsidP="00BB5F06">
            <w:pPr>
              <w:ind w:right="-72"/>
              <w:jc w:val="right"/>
              <w:rPr>
                <w:rFonts w:ascii="Arial" w:hAnsi="Arial" w:cs="Arial"/>
                <w:sz w:val="16"/>
                <w:szCs w:val="16"/>
              </w:rPr>
            </w:pPr>
          </w:p>
        </w:tc>
        <w:tc>
          <w:tcPr>
            <w:tcW w:w="495" w:type="pct"/>
          </w:tcPr>
          <w:p w14:paraId="4E494D35" w14:textId="77777777" w:rsidR="00BB5F06" w:rsidRPr="00AA4618" w:rsidRDefault="00BB5F06" w:rsidP="00BB5F06">
            <w:pPr>
              <w:ind w:right="-72"/>
              <w:jc w:val="right"/>
              <w:rPr>
                <w:rFonts w:ascii="Arial" w:hAnsi="Arial" w:cs="Arial"/>
                <w:sz w:val="16"/>
                <w:szCs w:val="16"/>
              </w:rPr>
            </w:pPr>
          </w:p>
        </w:tc>
        <w:tc>
          <w:tcPr>
            <w:tcW w:w="496" w:type="pct"/>
            <w:shd w:val="clear" w:color="auto" w:fill="FAFAFA"/>
          </w:tcPr>
          <w:p w14:paraId="6D23BA20" w14:textId="2597D4F7" w:rsidR="00BB5F06" w:rsidRPr="00AA4618" w:rsidRDefault="00BD4F4C" w:rsidP="00BB5F06">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71</w:t>
            </w:r>
            <w:r w:rsidRPr="00AA4618">
              <w:rPr>
                <w:rFonts w:ascii="Arial" w:hAnsi="Arial" w:cs="Arial"/>
                <w:sz w:val="16"/>
                <w:szCs w:val="16"/>
              </w:rPr>
              <w:t>)</w:t>
            </w:r>
          </w:p>
        </w:tc>
        <w:tc>
          <w:tcPr>
            <w:tcW w:w="492" w:type="pct"/>
            <w:tcBorders>
              <w:left w:val="nil"/>
            </w:tcBorders>
          </w:tcPr>
          <w:p w14:paraId="0EA84F98" w14:textId="2A7CB313" w:rsidR="00BB5F06" w:rsidRPr="00AA4618" w:rsidRDefault="00BB5F06" w:rsidP="00BB5F06">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4</w:t>
            </w:r>
            <w:r w:rsidRPr="00AA4618">
              <w:rPr>
                <w:rFonts w:ascii="Arial" w:hAnsi="Arial" w:cs="Arial"/>
                <w:sz w:val="16"/>
                <w:szCs w:val="16"/>
              </w:rPr>
              <w:t>.</w:t>
            </w:r>
            <w:r w:rsidR="003B2D07" w:rsidRPr="003B2D07">
              <w:rPr>
                <w:rFonts w:ascii="Arial" w:hAnsi="Arial" w:cs="Arial"/>
                <w:sz w:val="16"/>
                <w:szCs w:val="16"/>
              </w:rPr>
              <w:t>74</w:t>
            </w:r>
            <w:r w:rsidRPr="00AA4618">
              <w:rPr>
                <w:rFonts w:ascii="Arial" w:hAnsi="Arial" w:cs="Arial"/>
                <w:sz w:val="16"/>
                <w:szCs w:val="16"/>
              </w:rPr>
              <w:t>)</w:t>
            </w:r>
          </w:p>
        </w:tc>
      </w:tr>
      <w:tr w:rsidR="00BB5F06" w:rsidRPr="00AA4618" w14:paraId="6CDCB806" w14:textId="77777777" w:rsidTr="00BB5F06">
        <w:trPr>
          <w:gridAfter w:val="1"/>
          <w:wAfter w:w="6" w:type="pct"/>
        </w:trPr>
        <w:tc>
          <w:tcPr>
            <w:tcW w:w="1044" w:type="pct"/>
          </w:tcPr>
          <w:p w14:paraId="723804F8" w14:textId="5BE3F945" w:rsidR="00BB5F06" w:rsidRPr="00AA4618" w:rsidRDefault="00BB5F06" w:rsidP="00BB5F06">
            <w:pPr>
              <w:ind w:left="33"/>
              <w:rPr>
                <w:rFonts w:ascii="Arial" w:hAnsi="Arial" w:cs="Arial"/>
                <w:sz w:val="16"/>
                <w:szCs w:val="16"/>
              </w:rPr>
            </w:pPr>
            <w:r w:rsidRPr="00AA4618">
              <w:rPr>
                <w:rFonts w:ascii="Arial" w:hAnsi="Arial" w:cs="Arial"/>
                <w:sz w:val="16"/>
                <w:szCs w:val="16"/>
              </w:rPr>
              <w:t>Others gain (loss), net</w:t>
            </w:r>
          </w:p>
        </w:tc>
        <w:tc>
          <w:tcPr>
            <w:tcW w:w="493" w:type="pct"/>
            <w:shd w:val="clear" w:color="auto" w:fill="FAFAFA"/>
          </w:tcPr>
          <w:p w14:paraId="6A23941B" w14:textId="77777777" w:rsidR="00BB5F06" w:rsidRPr="00AA4618" w:rsidRDefault="00BB5F06" w:rsidP="00BB5F06">
            <w:pPr>
              <w:ind w:right="-72"/>
              <w:jc w:val="right"/>
              <w:rPr>
                <w:rFonts w:ascii="Arial" w:hAnsi="Arial" w:cs="Arial"/>
                <w:sz w:val="16"/>
                <w:szCs w:val="16"/>
              </w:rPr>
            </w:pPr>
          </w:p>
        </w:tc>
        <w:tc>
          <w:tcPr>
            <w:tcW w:w="494" w:type="pct"/>
          </w:tcPr>
          <w:p w14:paraId="71F5ACF1"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78F89148" w14:textId="77777777" w:rsidR="00BB5F06" w:rsidRPr="00AA4618" w:rsidRDefault="00BB5F06" w:rsidP="00BB5F06">
            <w:pPr>
              <w:ind w:right="-72"/>
              <w:jc w:val="right"/>
              <w:rPr>
                <w:rFonts w:ascii="Arial" w:hAnsi="Arial" w:cs="Arial"/>
                <w:sz w:val="16"/>
                <w:szCs w:val="16"/>
              </w:rPr>
            </w:pPr>
          </w:p>
        </w:tc>
        <w:tc>
          <w:tcPr>
            <w:tcW w:w="494" w:type="pct"/>
          </w:tcPr>
          <w:p w14:paraId="72EA818C"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2978C495" w14:textId="77777777" w:rsidR="00BB5F06" w:rsidRPr="00AA4618" w:rsidRDefault="00BB5F06" w:rsidP="00BB5F06">
            <w:pPr>
              <w:ind w:right="-72"/>
              <w:jc w:val="right"/>
              <w:rPr>
                <w:rFonts w:ascii="Arial" w:hAnsi="Arial" w:cs="Arial"/>
                <w:sz w:val="16"/>
                <w:szCs w:val="16"/>
              </w:rPr>
            </w:pPr>
          </w:p>
        </w:tc>
        <w:tc>
          <w:tcPr>
            <w:tcW w:w="495" w:type="pct"/>
          </w:tcPr>
          <w:p w14:paraId="191A5130" w14:textId="77777777" w:rsidR="00BB5F06" w:rsidRPr="00AA4618" w:rsidRDefault="00BB5F06" w:rsidP="00BB5F06">
            <w:pPr>
              <w:ind w:right="-72"/>
              <w:jc w:val="right"/>
              <w:rPr>
                <w:rFonts w:ascii="Arial" w:hAnsi="Arial" w:cs="Arial"/>
                <w:sz w:val="16"/>
                <w:szCs w:val="16"/>
              </w:rPr>
            </w:pPr>
          </w:p>
        </w:tc>
        <w:tc>
          <w:tcPr>
            <w:tcW w:w="496" w:type="pct"/>
            <w:shd w:val="clear" w:color="auto" w:fill="FAFAFA"/>
          </w:tcPr>
          <w:p w14:paraId="21A955BD" w14:textId="6733A10E"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12</w:t>
            </w:r>
            <w:r w:rsidR="00445316" w:rsidRPr="00AA4618">
              <w:rPr>
                <w:rFonts w:ascii="Arial" w:hAnsi="Arial" w:cs="Arial"/>
                <w:sz w:val="16"/>
                <w:szCs w:val="16"/>
              </w:rPr>
              <w:t>.</w:t>
            </w:r>
            <w:r w:rsidRPr="003B2D07">
              <w:rPr>
                <w:rFonts w:ascii="Arial" w:hAnsi="Arial" w:cs="Arial"/>
                <w:sz w:val="16"/>
                <w:szCs w:val="16"/>
              </w:rPr>
              <w:t>01</w:t>
            </w:r>
          </w:p>
        </w:tc>
        <w:tc>
          <w:tcPr>
            <w:tcW w:w="492" w:type="pct"/>
            <w:tcBorders>
              <w:left w:val="nil"/>
            </w:tcBorders>
          </w:tcPr>
          <w:p w14:paraId="784AE915" w14:textId="750D2B57"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4</w:t>
            </w:r>
            <w:r w:rsidR="00BB5F06" w:rsidRPr="00AA4618">
              <w:rPr>
                <w:rFonts w:ascii="Arial" w:hAnsi="Arial" w:cs="Arial"/>
                <w:sz w:val="16"/>
                <w:szCs w:val="16"/>
              </w:rPr>
              <w:t>.</w:t>
            </w:r>
            <w:r w:rsidRPr="003B2D07">
              <w:rPr>
                <w:rFonts w:ascii="Arial" w:hAnsi="Arial" w:cs="Arial"/>
                <w:sz w:val="16"/>
                <w:szCs w:val="16"/>
              </w:rPr>
              <w:t>82</w:t>
            </w:r>
          </w:p>
        </w:tc>
      </w:tr>
      <w:tr w:rsidR="00BB5F06" w:rsidRPr="00AA4618" w14:paraId="325F6151" w14:textId="77777777" w:rsidTr="00BB5F06">
        <w:trPr>
          <w:gridAfter w:val="1"/>
          <w:wAfter w:w="6" w:type="pct"/>
        </w:trPr>
        <w:tc>
          <w:tcPr>
            <w:tcW w:w="1044" w:type="pct"/>
          </w:tcPr>
          <w:p w14:paraId="415F3B42"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Selling and service</w:t>
            </w:r>
          </w:p>
        </w:tc>
        <w:tc>
          <w:tcPr>
            <w:tcW w:w="493" w:type="pct"/>
            <w:shd w:val="clear" w:color="auto" w:fill="FAFAFA"/>
          </w:tcPr>
          <w:p w14:paraId="7D713415" w14:textId="77777777" w:rsidR="00BB5F06" w:rsidRPr="00AA4618" w:rsidRDefault="00BB5F06" w:rsidP="00BB5F06">
            <w:pPr>
              <w:ind w:right="-72"/>
              <w:jc w:val="right"/>
              <w:rPr>
                <w:rFonts w:ascii="Arial" w:hAnsi="Arial" w:cs="Arial"/>
                <w:sz w:val="16"/>
                <w:szCs w:val="16"/>
              </w:rPr>
            </w:pPr>
          </w:p>
        </w:tc>
        <w:tc>
          <w:tcPr>
            <w:tcW w:w="494" w:type="pct"/>
          </w:tcPr>
          <w:p w14:paraId="7AE7F30D"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2F642971" w14:textId="77777777" w:rsidR="00BB5F06" w:rsidRPr="00AA4618" w:rsidRDefault="00BB5F06" w:rsidP="00BB5F06">
            <w:pPr>
              <w:ind w:right="-72"/>
              <w:jc w:val="right"/>
              <w:rPr>
                <w:rFonts w:ascii="Arial" w:hAnsi="Arial" w:cs="Arial"/>
                <w:sz w:val="16"/>
                <w:szCs w:val="16"/>
              </w:rPr>
            </w:pPr>
          </w:p>
        </w:tc>
        <w:tc>
          <w:tcPr>
            <w:tcW w:w="494" w:type="pct"/>
          </w:tcPr>
          <w:p w14:paraId="3096A74C"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1E9CE0E2" w14:textId="77777777" w:rsidR="00BB5F06" w:rsidRPr="00AA4618" w:rsidRDefault="00BB5F06" w:rsidP="00BB5F06">
            <w:pPr>
              <w:ind w:right="-72"/>
              <w:jc w:val="right"/>
              <w:rPr>
                <w:rFonts w:ascii="Arial" w:hAnsi="Arial" w:cs="Arial"/>
                <w:sz w:val="16"/>
                <w:szCs w:val="16"/>
              </w:rPr>
            </w:pPr>
          </w:p>
        </w:tc>
        <w:tc>
          <w:tcPr>
            <w:tcW w:w="495" w:type="pct"/>
          </w:tcPr>
          <w:p w14:paraId="036C0284" w14:textId="77777777" w:rsidR="00BB5F06" w:rsidRPr="00AA4618" w:rsidRDefault="00BB5F06" w:rsidP="00BB5F06">
            <w:pPr>
              <w:ind w:right="-72"/>
              <w:jc w:val="right"/>
              <w:rPr>
                <w:rFonts w:ascii="Arial" w:hAnsi="Arial" w:cs="Arial"/>
                <w:sz w:val="16"/>
                <w:szCs w:val="16"/>
              </w:rPr>
            </w:pPr>
          </w:p>
        </w:tc>
        <w:tc>
          <w:tcPr>
            <w:tcW w:w="496" w:type="pct"/>
            <w:shd w:val="clear" w:color="auto" w:fill="FAFAFA"/>
          </w:tcPr>
          <w:p w14:paraId="61A92F35" w14:textId="77777777" w:rsidR="00BB5F06" w:rsidRPr="00AA4618" w:rsidRDefault="00BB5F06" w:rsidP="00BB5F06">
            <w:pPr>
              <w:ind w:right="-72"/>
              <w:jc w:val="right"/>
              <w:rPr>
                <w:rFonts w:ascii="Arial" w:hAnsi="Arial" w:cs="Arial"/>
                <w:sz w:val="16"/>
                <w:szCs w:val="16"/>
              </w:rPr>
            </w:pPr>
          </w:p>
        </w:tc>
        <w:tc>
          <w:tcPr>
            <w:tcW w:w="492" w:type="pct"/>
            <w:tcBorders>
              <w:left w:val="nil"/>
            </w:tcBorders>
          </w:tcPr>
          <w:p w14:paraId="3284F95E" w14:textId="77777777" w:rsidR="00BB5F06" w:rsidRPr="00AA4618" w:rsidRDefault="00BB5F06" w:rsidP="00BB5F06">
            <w:pPr>
              <w:ind w:right="-72"/>
              <w:jc w:val="right"/>
              <w:rPr>
                <w:rFonts w:ascii="Arial" w:hAnsi="Arial" w:cs="Arial"/>
                <w:sz w:val="16"/>
                <w:szCs w:val="16"/>
              </w:rPr>
            </w:pPr>
          </w:p>
        </w:tc>
      </w:tr>
      <w:tr w:rsidR="00BB5F06" w:rsidRPr="00AA4618" w14:paraId="5E189475" w14:textId="77777777" w:rsidTr="00BB5F06">
        <w:trPr>
          <w:gridAfter w:val="1"/>
          <w:wAfter w:w="6" w:type="pct"/>
        </w:trPr>
        <w:tc>
          <w:tcPr>
            <w:tcW w:w="1044" w:type="pct"/>
          </w:tcPr>
          <w:p w14:paraId="102535EC"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 xml:space="preserve">   expenses and</w:t>
            </w:r>
          </w:p>
        </w:tc>
        <w:tc>
          <w:tcPr>
            <w:tcW w:w="493" w:type="pct"/>
            <w:shd w:val="clear" w:color="auto" w:fill="FAFAFA"/>
          </w:tcPr>
          <w:p w14:paraId="7E925BDF" w14:textId="77777777" w:rsidR="00BB5F06" w:rsidRPr="00AA4618" w:rsidRDefault="00BB5F06" w:rsidP="00BB5F06">
            <w:pPr>
              <w:ind w:right="-72"/>
              <w:jc w:val="right"/>
              <w:rPr>
                <w:rFonts w:ascii="Arial" w:hAnsi="Arial" w:cs="Arial"/>
                <w:sz w:val="16"/>
                <w:szCs w:val="16"/>
              </w:rPr>
            </w:pPr>
          </w:p>
        </w:tc>
        <w:tc>
          <w:tcPr>
            <w:tcW w:w="494" w:type="pct"/>
          </w:tcPr>
          <w:p w14:paraId="4FDB829B"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332E533E" w14:textId="77777777" w:rsidR="00BB5F06" w:rsidRPr="00AA4618" w:rsidRDefault="00BB5F06" w:rsidP="00BB5F06">
            <w:pPr>
              <w:ind w:right="-72"/>
              <w:jc w:val="right"/>
              <w:rPr>
                <w:rFonts w:ascii="Arial" w:hAnsi="Arial" w:cs="Arial"/>
                <w:sz w:val="16"/>
                <w:szCs w:val="16"/>
              </w:rPr>
            </w:pPr>
          </w:p>
        </w:tc>
        <w:tc>
          <w:tcPr>
            <w:tcW w:w="494" w:type="pct"/>
          </w:tcPr>
          <w:p w14:paraId="133C50AF"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0BF01747" w14:textId="77777777" w:rsidR="00BB5F06" w:rsidRPr="00AA4618" w:rsidRDefault="00BB5F06" w:rsidP="00BB5F06">
            <w:pPr>
              <w:ind w:right="-72"/>
              <w:jc w:val="right"/>
              <w:rPr>
                <w:rFonts w:ascii="Arial" w:hAnsi="Arial" w:cs="Arial"/>
                <w:sz w:val="16"/>
                <w:szCs w:val="16"/>
              </w:rPr>
            </w:pPr>
          </w:p>
        </w:tc>
        <w:tc>
          <w:tcPr>
            <w:tcW w:w="495" w:type="pct"/>
          </w:tcPr>
          <w:p w14:paraId="14B9C022" w14:textId="77777777" w:rsidR="00BB5F06" w:rsidRPr="00AA4618" w:rsidRDefault="00BB5F06" w:rsidP="00BB5F06">
            <w:pPr>
              <w:ind w:right="-72"/>
              <w:jc w:val="right"/>
              <w:rPr>
                <w:rFonts w:ascii="Arial" w:hAnsi="Arial" w:cs="Arial"/>
                <w:sz w:val="16"/>
                <w:szCs w:val="16"/>
              </w:rPr>
            </w:pPr>
          </w:p>
        </w:tc>
        <w:tc>
          <w:tcPr>
            <w:tcW w:w="496" w:type="pct"/>
            <w:shd w:val="clear" w:color="auto" w:fill="FAFAFA"/>
          </w:tcPr>
          <w:p w14:paraId="350C9AD0" w14:textId="77777777" w:rsidR="00BB5F06" w:rsidRPr="00AA4618" w:rsidRDefault="00BB5F06" w:rsidP="00BB5F06">
            <w:pPr>
              <w:ind w:right="-72"/>
              <w:jc w:val="right"/>
              <w:rPr>
                <w:rFonts w:ascii="Arial" w:hAnsi="Arial" w:cs="Arial"/>
                <w:sz w:val="16"/>
                <w:szCs w:val="16"/>
              </w:rPr>
            </w:pPr>
          </w:p>
        </w:tc>
        <w:tc>
          <w:tcPr>
            <w:tcW w:w="492" w:type="pct"/>
            <w:tcBorders>
              <w:left w:val="nil"/>
            </w:tcBorders>
          </w:tcPr>
          <w:p w14:paraId="3F9BFBD3" w14:textId="77777777" w:rsidR="00BB5F06" w:rsidRPr="00AA4618" w:rsidRDefault="00BB5F06" w:rsidP="00BB5F06">
            <w:pPr>
              <w:ind w:right="-72"/>
              <w:jc w:val="right"/>
              <w:rPr>
                <w:rFonts w:ascii="Arial" w:hAnsi="Arial" w:cs="Arial"/>
                <w:sz w:val="16"/>
                <w:szCs w:val="16"/>
              </w:rPr>
            </w:pPr>
          </w:p>
        </w:tc>
      </w:tr>
      <w:tr w:rsidR="00BB5F06" w:rsidRPr="00AA4618" w14:paraId="7E261EFD" w14:textId="77777777" w:rsidTr="00BB5F06">
        <w:trPr>
          <w:gridAfter w:val="1"/>
          <w:wAfter w:w="6" w:type="pct"/>
        </w:trPr>
        <w:tc>
          <w:tcPr>
            <w:tcW w:w="1044" w:type="pct"/>
          </w:tcPr>
          <w:p w14:paraId="70043F4B" w14:textId="77777777" w:rsidR="00BB5F06" w:rsidRPr="00AA4618" w:rsidRDefault="00BB5F06" w:rsidP="00BB5F06">
            <w:pPr>
              <w:ind w:left="20"/>
              <w:rPr>
                <w:rFonts w:ascii="Arial" w:hAnsi="Arial" w:cs="Arial"/>
                <w:sz w:val="16"/>
                <w:szCs w:val="16"/>
              </w:rPr>
            </w:pPr>
            <w:r w:rsidRPr="00AA4618">
              <w:rPr>
                <w:rFonts w:ascii="Arial" w:hAnsi="Arial" w:cs="Arial"/>
                <w:sz w:val="16"/>
                <w:szCs w:val="16"/>
              </w:rPr>
              <w:t xml:space="preserve">   administrative</w:t>
            </w:r>
          </w:p>
          <w:p w14:paraId="6DFD0493" w14:textId="77777777" w:rsidR="00BB5F06" w:rsidRPr="00AA4618" w:rsidRDefault="00BB5F06" w:rsidP="00BB5F06">
            <w:pPr>
              <w:ind w:left="20"/>
              <w:rPr>
                <w:rFonts w:ascii="Arial" w:hAnsi="Arial" w:cs="Arial"/>
                <w:sz w:val="16"/>
                <w:szCs w:val="16"/>
              </w:rPr>
            </w:pPr>
            <w:r w:rsidRPr="00AA4618">
              <w:rPr>
                <w:rFonts w:ascii="Arial" w:hAnsi="Arial" w:cs="Arial"/>
                <w:sz w:val="16"/>
                <w:szCs w:val="16"/>
              </w:rPr>
              <w:t xml:space="preserve">   expenses</w:t>
            </w:r>
          </w:p>
        </w:tc>
        <w:tc>
          <w:tcPr>
            <w:tcW w:w="493" w:type="pct"/>
            <w:shd w:val="clear" w:color="auto" w:fill="FAFAFA"/>
          </w:tcPr>
          <w:p w14:paraId="1EA55DA3" w14:textId="77777777" w:rsidR="00BB5F06" w:rsidRPr="00AA4618" w:rsidRDefault="00BB5F06" w:rsidP="00BB5F06">
            <w:pPr>
              <w:ind w:right="-72"/>
              <w:jc w:val="right"/>
              <w:rPr>
                <w:rFonts w:ascii="Arial" w:hAnsi="Arial" w:cs="Arial"/>
                <w:sz w:val="16"/>
                <w:szCs w:val="16"/>
              </w:rPr>
            </w:pPr>
          </w:p>
        </w:tc>
        <w:tc>
          <w:tcPr>
            <w:tcW w:w="494" w:type="pct"/>
          </w:tcPr>
          <w:p w14:paraId="4905EEC9"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03A6742F" w14:textId="77777777" w:rsidR="00BB5F06" w:rsidRPr="00AA4618" w:rsidRDefault="00BB5F06" w:rsidP="00BB5F06">
            <w:pPr>
              <w:ind w:right="-72"/>
              <w:jc w:val="right"/>
              <w:rPr>
                <w:rFonts w:ascii="Arial" w:hAnsi="Arial" w:cs="Arial"/>
                <w:sz w:val="16"/>
                <w:szCs w:val="16"/>
              </w:rPr>
            </w:pPr>
          </w:p>
        </w:tc>
        <w:tc>
          <w:tcPr>
            <w:tcW w:w="494" w:type="pct"/>
          </w:tcPr>
          <w:p w14:paraId="23C3D66A"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2B0561D9" w14:textId="77777777" w:rsidR="00BB5F06" w:rsidRPr="00AA4618" w:rsidRDefault="00BB5F06" w:rsidP="00BB5F06">
            <w:pPr>
              <w:ind w:right="-72"/>
              <w:jc w:val="right"/>
              <w:rPr>
                <w:rFonts w:ascii="Arial" w:hAnsi="Arial" w:cs="Arial"/>
                <w:sz w:val="16"/>
                <w:szCs w:val="16"/>
              </w:rPr>
            </w:pPr>
          </w:p>
        </w:tc>
        <w:tc>
          <w:tcPr>
            <w:tcW w:w="495" w:type="pct"/>
          </w:tcPr>
          <w:p w14:paraId="0887844C" w14:textId="77777777" w:rsidR="00BB5F06" w:rsidRPr="00AA4618" w:rsidRDefault="00BB5F06" w:rsidP="00BB5F06">
            <w:pPr>
              <w:ind w:right="-72"/>
              <w:jc w:val="right"/>
              <w:rPr>
                <w:rFonts w:ascii="Arial" w:hAnsi="Arial" w:cs="Arial"/>
                <w:sz w:val="16"/>
                <w:szCs w:val="16"/>
              </w:rPr>
            </w:pPr>
          </w:p>
        </w:tc>
        <w:tc>
          <w:tcPr>
            <w:tcW w:w="496" w:type="pct"/>
            <w:shd w:val="clear" w:color="auto" w:fill="FAFAFA"/>
          </w:tcPr>
          <w:p w14:paraId="2D2191C5" w14:textId="77777777" w:rsidR="00265C64" w:rsidRPr="00AA4618" w:rsidRDefault="00265C64" w:rsidP="00265C64">
            <w:pPr>
              <w:widowControl w:val="0"/>
              <w:ind w:right="-72"/>
              <w:jc w:val="right"/>
              <w:rPr>
                <w:rFonts w:ascii="Arial" w:hAnsi="Arial" w:cs="Arial"/>
                <w:sz w:val="16"/>
                <w:szCs w:val="16"/>
              </w:rPr>
            </w:pPr>
          </w:p>
          <w:p w14:paraId="51EB0F81" w14:textId="44898EA0" w:rsidR="00BB5F06" w:rsidRPr="00AA4618" w:rsidRDefault="00265C64" w:rsidP="00265C64">
            <w:pPr>
              <w:widowControl w:val="0"/>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723</w:t>
            </w:r>
            <w:r w:rsidRPr="00AA4618">
              <w:rPr>
                <w:rFonts w:ascii="Arial" w:hAnsi="Arial" w:cs="Arial"/>
                <w:sz w:val="16"/>
                <w:szCs w:val="16"/>
              </w:rPr>
              <w:t>.</w:t>
            </w:r>
            <w:r w:rsidR="003B2D07" w:rsidRPr="003B2D07">
              <w:rPr>
                <w:rFonts w:ascii="Arial" w:hAnsi="Arial" w:cs="Arial"/>
                <w:sz w:val="16"/>
                <w:szCs w:val="16"/>
              </w:rPr>
              <w:t>98</w:t>
            </w:r>
            <w:r w:rsidRPr="00AA4618">
              <w:rPr>
                <w:rFonts w:ascii="Arial" w:hAnsi="Arial" w:cs="Arial"/>
                <w:sz w:val="16"/>
                <w:szCs w:val="16"/>
              </w:rPr>
              <w:t>)</w:t>
            </w:r>
          </w:p>
        </w:tc>
        <w:tc>
          <w:tcPr>
            <w:tcW w:w="492" w:type="pct"/>
            <w:tcBorders>
              <w:left w:val="nil"/>
            </w:tcBorders>
          </w:tcPr>
          <w:p w14:paraId="4AD02DD5" w14:textId="77777777" w:rsidR="00BB5F06" w:rsidRPr="00AA4618" w:rsidRDefault="00BB5F06" w:rsidP="00BB5F06">
            <w:pPr>
              <w:widowControl w:val="0"/>
              <w:ind w:right="-72"/>
              <w:jc w:val="right"/>
              <w:rPr>
                <w:rFonts w:ascii="Arial" w:hAnsi="Arial" w:cs="Arial"/>
                <w:sz w:val="16"/>
                <w:szCs w:val="16"/>
              </w:rPr>
            </w:pPr>
          </w:p>
          <w:p w14:paraId="4C33E6B2" w14:textId="065C09EF" w:rsidR="00BB5F06" w:rsidRPr="00AA4618" w:rsidRDefault="00BB5F06" w:rsidP="00BB5F06">
            <w:pPr>
              <w:widowControl w:val="0"/>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562</w:t>
            </w:r>
            <w:r w:rsidRPr="00AA4618">
              <w:rPr>
                <w:rFonts w:ascii="Arial" w:hAnsi="Arial" w:cs="Arial"/>
                <w:sz w:val="16"/>
                <w:szCs w:val="16"/>
              </w:rPr>
              <w:t>.</w:t>
            </w:r>
            <w:r w:rsidR="003B2D07" w:rsidRPr="003B2D07">
              <w:rPr>
                <w:rFonts w:ascii="Arial" w:hAnsi="Arial" w:cs="Arial"/>
                <w:sz w:val="16"/>
                <w:szCs w:val="16"/>
              </w:rPr>
              <w:t>15</w:t>
            </w:r>
            <w:r w:rsidRPr="00AA4618">
              <w:rPr>
                <w:rFonts w:ascii="Arial" w:hAnsi="Arial" w:cs="Arial"/>
                <w:sz w:val="16"/>
                <w:szCs w:val="16"/>
              </w:rPr>
              <w:t>)</w:t>
            </w:r>
          </w:p>
        </w:tc>
      </w:tr>
      <w:tr w:rsidR="00BB5F06" w:rsidRPr="00AA4618" w14:paraId="4770AF39" w14:textId="77777777" w:rsidTr="00BB5F06">
        <w:trPr>
          <w:gridAfter w:val="1"/>
          <w:wAfter w:w="6" w:type="pct"/>
        </w:trPr>
        <w:tc>
          <w:tcPr>
            <w:tcW w:w="1044" w:type="pct"/>
          </w:tcPr>
          <w:p w14:paraId="177FD86F"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Finance costs</w:t>
            </w:r>
          </w:p>
        </w:tc>
        <w:tc>
          <w:tcPr>
            <w:tcW w:w="493" w:type="pct"/>
            <w:shd w:val="clear" w:color="auto" w:fill="FAFAFA"/>
          </w:tcPr>
          <w:p w14:paraId="1E9ECC01" w14:textId="77777777" w:rsidR="00BB5F06" w:rsidRPr="00AA4618" w:rsidRDefault="00BB5F06" w:rsidP="00BB5F06">
            <w:pPr>
              <w:ind w:right="-72"/>
              <w:jc w:val="right"/>
              <w:rPr>
                <w:rFonts w:ascii="Arial" w:hAnsi="Arial" w:cs="Arial"/>
                <w:sz w:val="16"/>
                <w:szCs w:val="16"/>
              </w:rPr>
            </w:pPr>
          </w:p>
        </w:tc>
        <w:tc>
          <w:tcPr>
            <w:tcW w:w="494" w:type="pct"/>
          </w:tcPr>
          <w:p w14:paraId="4D05063F"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54CD8E74" w14:textId="77777777" w:rsidR="00BB5F06" w:rsidRPr="00AA4618" w:rsidRDefault="00BB5F06" w:rsidP="00BB5F06">
            <w:pPr>
              <w:ind w:right="-72"/>
              <w:jc w:val="right"/>
              <w:rPr>
                <w:rFonts w:ascii="Arial" w:hAnsi="Arial" w:cs="Arial"/>
                <w:sz w:val="16"/>
                <w:szCs w:val="16"/>
              </w:rPr>
            </w:pPr>
          </w:p>
        </w:tc>
        <w:tc>
          <w:tcPr>
            <w:tcW w:w="494" w:type="pct"/>
          </w:tcPr>
          <w:p w14:paraId="6CDEE3BC"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3DD39D35" w14:textId="77777777" w:rsidR="00BB5F06" w:rsidRPr="00AA4618" w:rsidRDefault="00BB5F06" w:rsidP="00BB5F06">
            <w:pPr>
              <w:ind w:right="-72"/>
              <w:jc w:val="right"/>
              <w:rPr>
                <w:rFonts w:ascii="Arial" w:hAnsi="Arial" w:cs="Arial"/>
                <w:sz w:val="16"/>
                <w:szCs w:val="16"/>
              </w:rPr>
            </w:pPr>
          </w:p>
        </w:tc>
        <w:tc>
          <w:tcPr>
            <w:tcW w:w="495" w:type="pct"/>
          </w:tcPr>
          <w:p w14:paraId="7A42C21B" w14:textId="77777777" w:rsidR="00BB5F06" w:rsidRPr="00AA4618" w:rsidRDefault="00BB5F06" w:rsidP="00BB5F06">
            <w:pPr>
              <w:ind w:right="-72"/>
              <w:jc w:val="right"/>
              <w:rPr>
                <w:rFonts w:ascii="Arial" w:hAnsi="Arial" w:cs="Arial"/>
                <w:sz w:val="16"/>
                <w:szCs w:val="16"/>
              </w:rPr>
            </w:pPr>
          </w:p>
        </w:tc>
        <w:tc>
          <w:tcPr>
            <w:tcW w:w="496" w:type="pct"/>
            <w:shd w:val="clear" w:color="auto" w:fill="FAFAFA"/>
          </w:tcPr>
          <w:p w14:paraId="6E1D8D6D" w14:textId="1B033193" w:rsidR="00BB5F06" w:rsidRPr="00AA4618" w:rsidRDefault="00BD4F4C" w:rsidP="00BB5F06">
            <w:pPr>
              <w:widowControl w:val="0"/>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180</w:t>
            </w:r>
            <w:r w:rsidRPr="00AA4618">
              <w:rPr>
                <w:rFonts w:ascii="Arial" w:hAnsi="Arial" w:cs="Arial"/>
                <w:sz w:val="16"/>
                <w:szCs w:val="16"/>
              </w:rPr>
              <w:t>.</w:t>
            </w:r>
            <w:r w:rsidR="003B2D07" w:rsidRPr="003B2D07">
              <w:rPr>
                <w:rFonts w:ascii="Arial" w:hAnsi="Arial" w:cs="Arial"/>
                <w:sz w:val="16"/>
                <w:szCs w:val="16"/>
              </w:rPr>
              <w:t>33</w:t>
            </w:r>
            <w:r w:rsidRPr="00AA4618">
              <w:rPr>
                <w:rFonts w:ascii="Arial" w:hAnsi="Arial" w:cs="Arial"/>
                <w:sz w:val="16"/>
                <w:szCs w:val="16"/>
              </w:rPr>
              <w:t>)</w:t>
            </w:r>
          </w:p>
        </w:tc>
        <w:tc>
          <w:tcPr>
            <w:tcW w:w="492" w:type="pct"/>
            <w:tcBorders>
              <w:left w:val="nil"/>
            </w:tcBorders>
          </w:tcPr>
          <w:p w14:paraId="7EC7861B" w14:textId="262A359A" w:rsidR="00BB5F06" w:rsidRPr="00AA4618" w:rsidRDefault="00BB5F06" w:rsidP="00BB5F06">
            <w:pPr>
              <w:widowControl w:val="0"/>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167</w:t>
            </w:r>
            <w:r w:rsidRPr="00AA4618">
              <w:rPr>
                <w:rFonts w:ascii="Arial" w:hAnsi="Arial" w:cs="Arial"/>
                <w:sz w:val="16"/>
                <w:szCs w:val="16"/>
              </w:rPr>
              <w:t>.</w:t>
            </w:r>
            <w:r w:rsidR="003B2D07" w:rsidRPr="003B2D07">
              <w:rPr>
                <w:rFonts w:ascii="Arial" w:hAnsi="Arial" w:cs="Arial"/>
                <w:sz w:val="16"/>
                <w:szCs w:val="16"/>
              </w:rPr>
              <w:t>22</w:t>
            </w:r>
            <w:r w:rsidRPr="00AA4618">
              <w:rPr>
                <w:rFonts w:ascii="Arial" w:hAnsi="Arial" w:cs="Arial"/>
                <w:sz w:val="16"/>
                <w:szCs w:val="16"/>
              </w:rPr>
              <w:t>)</w:t>
            </w:r>
          </w:p>
        </w:tc>
      </w:tr>
      <w:tr w:rsidR="00BB5F06" w:rsidRPr="00AA4618" w14:paraId="5346EAD0" w14:textId="77777777" w:rsidTr="00BB5F06">
        <w:trPr>
          <w:gridAfter w:val="1"/>
          <w:wAfter w:w="6" w:type="pct"/>
        </w:trPr>
        <w:tc>
          <w:tcPr>
            <w:tcW w:w="1044" w:type="pct"/>
          </w:tcPr>
          <w:p w14:paraId="48FEE976"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Income tax</w:t>
            </w:r>
          </w:p>
        </w:tc>
        <w:tc>
          <w:tcPr>
            <w:tcW w:w="493" w:type="pct"/>
            <w:shd w:val="clear" w:color="auto" w:fill="FAFAFA"/>
          </w:tcPr>
          <w:p w14:paraId="764F1FD7" w14:textId="77777777" w:rsidR="00BB5F06" w:rsidRPr="00AA4618" w:rsidRDefault="00BB5F06" w:rsidP="00BB5F06">
            <w:pPr>
              <w:ind w:right="-72"/>
              <w:jc w:val="right"/>
              <w:rPr>
                <w:rFonts w:ascii="Arial" w:hAnsi="Arial" w:cs="Arial"/>
                <w:sz w:val="16"/>
                <w:szCs w:val="16"/>
              </w:rPr>
            </w:pPr>
          </w:p>
        </w:tc>
        <w:tc>
          <w:tcPr>
            <w:tcW w:w="494" w:type="pct"/>
          </w:tcPr>
          <w:p w14:paraId="5485825A"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20E68B4B" w14:textId="77777777" w:rsidR="00BB5F06" w:rsidRPr="00AA4618" w:rsidRDefault="00BB5F06" w:rsidP="00BB5F06">
            <w:pPr>
              <w:ind w:right="-72"/>
              <w:jc w:val="right"/>
              <w:rPr>
                <w:rFonts w:ascii="Arial" w:hAnsi="Arial" w:cs="Arial"/>
                <w:sz w:val="16"/>
                <w:szCs w:val="16"/>
              </w:rPr>
            </w:pPr>
          </w:p>
        </w:tc>
        <w:tc>
          <w:tcPr>
            <w:tcW w:w="494" w:type="pct"/>
          </w:tcPr>
          <w:p w14:paraId="477A727E"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3F873918" w14:textId="77777777" w:rsidR="00BB5F06" w:rsidRPr="00AA4618" w:rsidRDefault="00BB5F06" w:rsidP="00BB5F06">
            <w:pPr>
              <w:ind w:right="-72"/>
              <w:jc w:val="right"/>
              <w:rPr>
                <w:rFonts w:ascii="Arial" w:hAnsi="Arial" w:cs="Arial"/>
                <w:sz w:val="16"/>
                <w:szCs w:val="16"/>
              </w:rPr>
            </w:pPr>
          </w:p>
        </w:tc>
        <w:tc>
          <w:tcPr>
            <w:tcW w:w="495" w:type="pct"/>
          </w:tcPr>
          <w:p w14:paraId="41A62815" w14:textId="77777777" w:rsidR="00BB5F06" w:rsidRPr="00AA4618" w:rsidRDefault="00BB5F06" w:rsidP="00BB5F06">
            <w:pPr>
              <w:ind w:right="-72"/>
              <w:jc w:val="right"/>
              <w:rPr>
                <w:rFonts w:ascii="Arial" w:hAnsi="Arial" w:cs="Arial"/>
                <w:sz w:val="16"/>
                <w:szCs w:val="16"/>
              </w:rPr>
            </w:pPr>
          </w:p>
        </w:tc>
        <w:tc>
          <w:tcPr>
            <w:tcW w:w="496" w:type="pct"/>
            <w:tcBorders>
              <w:bottom w:val="single" w:sz="6" w:space="0" w:color="auto"/>
            </w:tcBorders>
            <w:shd w:val="clear" w:color="auto" w:fill="FAFAFA"/>
          </w:tcPr>
          <w:p w14:paraId="1E5C89B8" w14:textId="59DC6703" w:rsidR="00BB5F06" w:rsidRPr="00AA4618" w:rsidRDefault="00BD4F4C" w:rsidP="00BB5F06">
            <w:pPr>
              <w:widowControl w:val="0"/>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182</w:t>
            </w:r>
            <w:r w:rsidRPr="00AA4618">
              <w:rPr>
                <w:rFonts w:ascii="Arial" w:hAnsi="Arial" w:cs="Arial"/>
                <w:sz w:val="16"/>
                <w:szCs w:val="16"/>
              </w:rPr>
              <w:t>.</w:t>
            </w:r>
            <w:r w:rsidR="003B2D07" w:rsidRPr="003B2D07">
              <w:rPr>
                <w:rFonts w:ascii="Arial" w:hAnsi="Arial" w:cs="Arial"/>
                <w:sz w:val="16"/>
                <w:szCs w:val="16"/>
              </w:rPr>
              <w:t>28</w:t>
            </w:r>
            <w:r w:rsidRPr="00AA4618">
              <w:rPr>
                <w:rFonts w:ascii="Arial" w:hAnsi="Arial" w:cs="Arial"/>
                <w:sz w:val="16"/>
                <w:szCs w:val="16"/>
              </w:rPr>
              <w:t>)</w:t>
            </w:r>
          </w:p>
        </w:tc>
        <w:tc>
          <w:tcPr>
            <w:tcW w:w="492" w:type="pct"/>
            <w:tcBorders>
              <w:left w:val="nil"/>
              <w:bottom w:val="single" w:sz="6" w:space="0" w:color="auto"/>
            </w:tcBorders>
          </w:tcPr>
          <w:p w14:paraId="5F1C1462" w14:textId="772C2C61" w:rsidR="00BB5F06" w:rsidRPr="00AA4618" w:rsidRDefault="00BB5F06" w:rsidP="00BB5F06">
            <w:pPr>
              <w:widowControl w:val="0"/>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140</w:t>
            </w:r>
            <w:r w:rsidRPr="00AA4618">
              <w:rPr>
                <w:rFonts w:ascii="Arial" w:hAnsi="Arial" w:cs="Arial"/>
                <w:sz w:val="16"/>
                <w:szCs w:val="16"/>
              </w:rPr>
              <w:t>.</w:t>
            </w:r>
            <w:r w:rsidR="003B2D07" w:rsidRPr="003B2D07">
              <w:rPr>
                <w:rFonts w:ascii="Arial" w:hAnsi="Arial" w:cs="Arial"/>
                <w:sz w:val="16"/>
                <w:szCs w:val="16"/>
              </w:rPr>
              <w:t>75</w:t>
            </w:r>
            <w:r w:rsidRPr="00AA4618">
              <w:rPr>
                <w:rFonts w:ascii="Arial" w:hAnsi="Arial" w:cs="Arial"/>
                <w:sz w:val="16"/>
                <w:szCs w:val="16"/>
              </w:rPr>
              <w:t>)</w:t>
            </w:r>
          </w:p>
        </w:tc>
      </w:tr>
      <w:tr w:rsidR="00BB5F06" w:rsidRPr="00AA4618" w14:paraId="4ACE5E93" w14:textId="77777777" w:rsidTr="00BB5F06">
        <w:trPr>
          <w:gridAfter w:val="1"/>
          <w:wAfter w:w="6" w:type="pct"/>
        </w:trPr>
        <w:tc>
          <w:tcPr>
            <w:tcW w:w="1044" w:type="pct"/>
          </w:tcPr>
          <w:p w14:paraId="62AB0706" w14:textId="77777777" w:rsidR="00BB5F06" w:rsidRPr="00AA4618" w:rsidRDefault="00BB5F06" w:rsidP="00BB5F06">
            <w:pPr>
              <w:ind w:left="33"/>
              <w:rPr>
                <w:rFonts w:ascii="Arial" w:hAnsi="Arial" w:cs="Arial"/>
                <w:sz w:val="16"/>
                <w:szCs w:val="16"/>
              </w:rPr>
            </w:pPr>
          </w:p>
        </w:tc>
        <w:tc>
          <w:tcPr>
            <w:tcW w:w="493" w:type="pct"/>
            <w:shd w:val="clear" w:color="auto" w:fill="FAFAFA"/>
          </w:tcPr>
          <w:p w14:paraId="56396CBC" w14:textId="77777777" w:rsidR="00BB5F06" w:rsidRPr="00AA4618" w:rsidRDefault="00BB5F06" w:rsidP="00BB5F06">
            <w:pPr>
              <w:ind w:right="-72"/>
              <w:jc w:val="right"/>
              <w:rPr>
                <w:rFonts w:ascii="Arial" w:hAnsi="Arial" w:cs="Arial"/>
                <w:sz w:val="16"/>
                <w:szCs w:val="16"/>
              </w:rPr>
            </w:pPr>
          </w:p>
        </w:tc>
        <w:tc>
          <w:tcPr>
            <w:tcW w:w="494" w:type="pct"/>
          </w:tcPr>
          <w:p w14:paraId="740D564A"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3EB44799" w14:textId="77777777" w:rsidR="00BB5F06" w:rsidRPr="00AA4618" w:rsidRDefault="00BB5F06" w:rsidP="00BB5F06">
            <w:pPr>
              <w:ind w:right="-72"/>
              <w:jc w:val="right"/>
              <w:rPr>
                <w:rFonts w:ascii="Arial" w:hAnsi="Arial" w:cs="Arial"/>
                <w:sz w:val="16"/>
                <w:szCs w:val="16"/>
              </w:rPr>
            </w:pPr>
          </w:p>
        </w:tc>
        <w:tc>
          <w:tcPr>
            <w:tcW w:w="494" w:type="pct"/>
          </w:tcPr>
          <w:p w14:paraId="252B9605"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142704B4" w14:textId="77777777" w:rsidR="00BB5F06" w:rsidRPr="00AA4618" w:rsidRDefault="00BB5F06" w:rsidP="00BB5F06">
            <w:pPr>
              <w:ind w:right="-72"/>
              <w:jc w:val="right"/>
              <w:rPr>
                <w:rFonts w:ascii="Arial" w:hAnsi="Arial" w:cs="Arial"/>
                <w:sz w:val="16"/>
                <w:szCs w:val="16"/>
              </w:rPr>
            </w:pPr>
          </w:p>
        </w:tc>
        <w:tc>
          <w:tcPr>
            <w:tcW w:w="495" w:type="pct"/>
          </w:tcPr>
          <w:p w14:paraId="37EC1A6C" w14:textId="77777777" w:rsidR="00BB5F06" w:rsidRPr="00AA4618" w:rsidRDefault="00BB5F06" w:rsidP="00BB5F06">
            <w:pPr>
              <w:ind w:right="-72"/>
              <w:jc w:val="right"/>
              <w:rPr>
                <w:rFonts w:ascii="Arial" w:hAnsi="Arial" w:cs="Arial"/>
                <w:sz w:val="16"/>
                <w:szCs w:val="16"/>
              </w:rPr>
            </w:pPr>
          </w:p>
        </w:tc>
        <w:tc>
          <w:tcPr>
            <w:tcW w:w="496" w:type="pct"/>
            <w:tcBorders>
              <w:top w:val="single" w:sz="6" w:space="0" w:color="auto"/>
            </w:tcBorders>
            <w:shd w:val="clear" w:color="auto" w:fill="FAFAFA"/>
          </w:tcPr>
          <w:p w14:paraId="77BE8170" w14:textId="77777777" w:rsidR="00BB5F06" w:rsidRPr="00AA4618" w:rsidRDefault="00BB5F06" w:rsidP="00BB5F06">
            <w:pPr>
              <w:ind w:right="-72"/>
              <w:jc w:val="right"/>
              <w:rPr>
                <w:rFonts w:ascii="Arial" w:hAnsi="Arial" w:cs="Arial"/>
                <w:sz w:val="16"/>
                <w:szCs w:val="16"/>
              </w:rPr>
            </w:pPr>
          </w:p>
        </w:tc>
        <w:tc>
          <w:tcPr>
            <w:tcW w:w="492" w:type="pct"/>
            <w:tcBorders>
              <w:top w:val="single" w:sz="6" w:space="0" w:color="auto"/>
              <w:left w:val="nil"/>
            </w:tcBorders>
          </w:tcPr>
          <w:p w14:paraId="6278AE94" w14:textId="77777777" w:rsidR="00BB5F06" w:rsidRPr="00AA4618" w:rsidRDefault="00BB5F06" w:rsidP="00BB5F06">
            <w:pPr>
              <w:ind w:right="-72"/>
              <w:jc w:val="right"/>
              <w:rPr>
                <w:rFonts w:ascii="Arial" w:hAnsi="Arial" w:cs="Arial"/>
                <w:sz w:val="16"/>
                <w:szCs w:val="16"/>
              </w:rPr>
            </w:pPr>
          </w:p>
        </w:tc>
      </w:tr>
      <w:tr w:rsidR="00BB5F06" w:rsidRPr="00AA4618" w14:paraId="10FDAB1E" w14:textId="77777777" w:rsidTr="00BB5F06">
        <w:trPr>
          <w:gridAfter w:val="1"/>
          <w:wAfter w:w="6" w:type="pct"/>
        </w:trPr>
        <w:tc>
          <w:tcPr>
            <w:tcW w:w="1044" w:type="pct"/>
          </w:tcPr>
          <w:p w14:paraId="6A0EFC13"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Net profit</w:t>
            </w:r>
          </w:p>
        </w:tc>
        <w:tc>
          <w:tcPr>
            <w:tcW w:w="493" w:type="pct"/>
            <w:shd w:val="clear" w:color="auto" w:fill="FAFAFA"/>
          </w:tcPr>
          <w:p w14:paraId="5BE95A77" w14:textId="77777777" w:rsidR="00BB5F06" w:rsidRPr="00AA4618" w:rsidRDefault="00BB5F06" w:rsidP="00BB5F06">
            <w:pPr>
              <w:ind w:right="-72"/>
              <w:jc w:val="right"/>
              <w:rPr>
                <w:rFonts w:ascii="Arial" w:hAnsi="Arial" w:cs="Arial"/>
                <w:sz w:val="16"/>
                <w:szCs w:val="16"/>
              </w:rPr>
            </w:pPr>
          </w:p>
        </w:tc>
        <w:tc>
          <w:tcPr>
            <w:tcW w:w="494" w:type="pct"/>
          </w:tcPr>
          <w:p w14:paraId="224060D9"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1AD0219A" w14:textId="77777777" w:rsidR="00BB5F06" w:rsidRPr="00AA4618" w:rsidRDefault="00BB5F06" w:rsidP="00BB5F06">
            <w:pPr>
              <w:ind w:right="-72"/>
              <w:jc w:val="right"/>
              <w:rPr>
                <w:rFonts w:ascii="Arial" w:hAnsi="Arial" w:cs="Arial"/>
                <w:sz w:val="16"/>
                <w:szCs w:val="16"/>
              </w:rPr>
            </w:pPr>
          </w:p>
        </w:tc>
        <w:tc>
          <w:tcPr>
            <w:tcW w:w="494" w:type="pct"/>
          </w:tcPr>
          <w:p w14:paraId="3DA5D056"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1D364059" w14:textId="77777777" w:rsidR="00BB5F06" w:rsidRPr="00AA4618" w:rsidRDefault="00BB5F06" w:rsidP="00BB5F06">
            <w:pPr>
              <w:ind w:right="-72"/>
              <w:jc w:val="right"/>
              <w:rPr>
                <w:rFonts w:ascii="Arial" w:hAnsi="Arial" w:cs="Arial"/>
                <w:sz w:val="16"/>
                <w:szCs w:val="16"/>
              </w:rPr>
            </w:pPr>
          </w:p>
        </w:tc>
        <w:tc>
          <w:tcPr>
            <w:tcW w:w="495" w:type="pct"/>
          </w:tcPr>
          <w:p w14:paraId="454F4649" w14:textId="77777777" w:rsidR="00BB5F06" w:rsidRPr="00AA4618" w:rsidRDefault="00BB5F06" w:rsidP="00BB5F06">
            <w:pPr>
              <w:ind w:right="-72"/>
              <w:jc w:val="right"/>
              <w:rPr>
                <w:rFonts w:ascii="Arial" w:hAnsi="Arial" w:cs="Arial"/>
                <w:sz w:val="16"/>
                <w:szCs w:val="16"/>
              </w:rPr>
            </w:pPr>
          </w:p>
        </w:tc>
        <w:tc>
          <w:tcPr>
            <w:tcW w:w="496" w:type="pct"/>
            <w:tcBorders>
              <w:bottom w:val="single" w:sz="6" w:space="0" w:color="auto"/>
            </w:tcBorders>
            <w:shd w:val="clear" w:color="auto" w:fill="FAFAFA"/>
          </w:tcPr>
          <w:p w14:paraId="0D4841F4" w14:textId="0AFB64AF"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712</w:t>
            </w:r>
            <w:r w:rsidR="00BD4F4C" w:rsidRPr="00AA4618">
              <w:rPr>
                <w:rFonts w:ascii="Arial" w:hAnsi="Arial" w:cs="Arial"/>
                <w:sz w:val="16"/>
                <w:szCs w:val="16"/>
              </w:rPr>
              <w:t>.</w:t>
            </w:r>
            <w:r w:rsidRPr="003B2D07">
              <w:rPr>
                <w:rFonts w:ascii="Arial" w:hAnsi="Arial" w:cs="Arial"/>
                <w:sz w:val="16"/>
                <w:szCs w:val="16"/>
              </w:rPr>
              <w:t>20</w:t>
            </w:r>
          </w:p>
        </w:tc>
        <w:tc>
          <w:tcPr>
            <w:tcW w:w="492" w:type="pct"/>
            <w:tcBorders>
              <w:left w:val="nil"/>
              <w:bottom w:val="single" w:sz="6" w:space="0" w:color="auto"/>
            </w:tcBorders>
          </w:tcPr>
          <w:p w14:paraId="2816E28B" w14:textId="3F72F220"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541</w:t>
            </w:r>
            <w:r w:rsidR="00BB5F06" w:rsidRPr="00AA4618">
              <w:rPr>
                <w:rFonts w:ascii="Arial" w:hAnsi="Arial" w:cs="Arial"/>
                <w:sz w:val="16"/>
                <w:szCs w:val="16"/>
              </w:rPr>
              <w:t>.</w:t>
            </w:r>
            <w:r w:rsidRPr="003B2D07">
              <w:rPr>
                <w:rFonts w:ascii="Arial" w:hAnsi="Arial" w:cs="Arial"/>
                <w:sz w:val="16"/>
                <w:szCs w:val="16"/>
              </w:rPr>
              <w:t>97</w:t>
            </w:r>
          </w:p>
        </w:tc>
      </w:tr>
      <w:tr w:rsidR="00BB5F06" w:rsidRPr="00AA4618" w14:paraId="39CA2CB7" w14:textId="77777777" w:rsidTr="00BB5F06">
        <w:trPr>
          <w:gridAfter w:val="1"/>
          <w:wAfter w:w="6" w:type="pct"/>
        </w:trPr>
        <w:tc>
          <w:tcPr>
            <w:tcW w:w="1044" w:type="pct"/>
          </w:tcPr>
          <w:p w14:paraId="6E9A4F59" w14:textId="77777777" w:rsidR="00BB5F06" w:rsidRPr="00AA4618" w:rsidRDefault="00BB5F06" w:rsidP="00BB5F06">
            <w:pPr>
              <w:ind w:left="33"/>
              <w:rPr>
                <w:rFonts w:ascii="Arial" w:hAnsi="Arial" w:cs="Arial"/>
                <w:sz w:val="16"/>
                <w:szCs w:val="16"/>
              </w:rPr>
            </w:pPr>
          </w:p>
        </w:tc>
        <w:tc>
          <w:tcPr>
            <w:tcW w:w="493" w:type="pct"/>
            <w:shd w:val="clear" w:color="auto" w:fill="FAFAFA"/>
          </w:tcPr>
          <w:p w14:paraId="30E3050A" w14:textId="77777777" w:rsidR="00BB5F06" w:rsidRPr="00AA4618" w:rsidRDefault="00BB5F06" w:rsidP="00BB5F06">
            <w:pPr>
              <w:ind w:right="-72"/>
              <w:jc w:val="right"/>
              <w:rPr>
                <w:rFonts w:ascii="Arial" w:hAnsi="Arial" w:cs="Arial"/>
                <w:sz w:val="16"/>
                <w:szCs w:val="16"/>
              </w:rPr>
            </w:pPr>
          </w:p>
        </w:tc>
        <w:tc>
          <w:tcPr>
            <w:tcW w:w="494" w:type="pct"/>
          </w:tcPr>
          <w:p w14:paraId="10452647"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47DA3CDF" w14:textId="77777777" w:rsidR="00BB5F06" w:rsidRPr="00AA4618" w:rsidRDefault="00BB5F06" w:rsidP="00BB5F06">
            <w:pPr>
              <w:ind w:right="-72"/>
              <w:jc w:val="right"/>
              <w:rPr>
                <w:rFonts w:ascii="Arial" w:hAnsi="Arial" w:cs="Arial"/>
                <w:sz w:val="16"/>
                <w:szCs w:val="16"/>
              </w:rPr>
            </w:pPr>
          </w:p>
        </w:tc>
        <w:tc>
          <w:tcPr>
            <w:tcW w:w="494" w:type="pct"/>
          </w:tcPr>
          <w:p w14:paraId="1A5E1101"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25BF0C9C" w14:textId="77777777" w:rsidR="00BB5F06" w:rsidRPr="00AA4618" w:rsidRDefault="00BB5F06" w:rsidP="00BB5F06">
            <w:pPr>
              <w:ind w:right="-72"/>
              <w:jc w:val="right"/>
              <w:rPr>
                <w:rFonts w:ascii="Arial" w:hAnsi="Arial" w:cs="Arial"/>
                <w:sz w:val="16"/>
                <w:szCs w:val="16"/>
              </w:rPr>
            </w:pPr>
          </w:p>
        </w:tc>
        <w:tc>
          <w:tcPr>
            <w:tcW w:w="495" w:type="pct"/>
          </w:tcPr>
          <w:p w14:paraId="2D538DD2" w14:textId="77777777" w:rsidR="00BB5F06" w:rsidRPr="00AA4618" w:rsidRDefault="00BB5F06" w:rsidP="00BB5F06">
            <w:pPr>
              <w:ind w:right="-72"/>
              <w:jc w:val="right"/>
              <w:rPr>
                <w:rFonts w:ascii="Arial" w:hAnsi="Arial" w:cs="Arial"/>
                <w:sz w:val="16"/>
                <w:szCs w:val="16"/>
              </w:rPr>
            </w:pPr>
          </w:p>
        </w:tc>
        <w:tc>
          <w:tcPr>
            <w:tcW w:w="496" w:type="pct"/>
            <w:tcBorders>
              <w:top w:val="single" w:sz="6" w:space="0" w:color="auto"/>
            </w:tcBorders>
            <w:shd w:val="clear" w:color="auto" w:fill="FAFAFA"/>
          </w:tcPr>
          <w:p w14:paraId="79748043" w14:textId="77777777" w:rsidR="00BB5F06" w:rsidRPr="00AA4618" w:rsidRDefault="00BB5F06" w:rsidP="00BB5F06">
            <w:pPr>
              <w:ind w:right="-72"/>
              <w:jc w:val="right"/>
              <w:rPr>
                <w:rFonts w:ascii="Arial" w:hAnsi="Arial" w:cs="Arial"/>
                <w:sz w:val="16"/>
                <w:szCs w:val="16"/>
              </w:rPr>
            </w:pPr>
          </w:p>
        </w:tc>
        <w:tc>
          <w:tcPr>
            <w:tcW w:w="492" w:type="pct"/>
            <w:tcBorders>
              <w:top w:val="single" w:sz="6" w:space="0" w:color="auto"/>
              <w:left w:val="nil"/>
            </w:tcBorders>
          </w:tcPr>
          <w:p w14:paraId="0569756B" w14:textId="77777777" w:rsidR="00BB5F06" w:rsidRPr="00AA4618" w:rsidRDefault="00BB5F06" w:rsidP="00BB5F06">
            <w:pPr>
              <w:ind w:right="-72"/>
              <w:jc w:val="right"/>
              <w:rPr>
                <w:rFonts w:ascii="Arial" w:hAnsi="Arial" w:cs="Arial"/>
                <w:sz w:val="16"/>
                <w:szCs w:val="16"/>
              </w:rPr>
            </w:pPr>
          </w:p>
        </w:tc>
      </w:tr>
      <w:tr w:rsidR="00BB5F06" w:rsidRPr="00AA4618" w14:paraId="4E2BB7C8" w14:textId="77777777" w:rsidTr="00BB5F06">
        <w:trPr>
          <w:gridAfter w:val="1"/>
          <w:wAfter w:w="6" w:type="pct"/>
        </w:trPr>
        <w:tc>
          <w:tcPr>
            <w:tcW w:w="1044" w:type="pct"/>
          </w:tcPr>
          <w:p w14:paraId="1C222DB7" w14:textId="5EC58EB4" w:rsidR="00BB5F06" w:rsidRPr="00AA4618" w:rsidRDefault="00BB5F06" w:rsidP="00BB5F06">
            <w:pPr>
              <w:rPr>
                <w:rFonts w:ascii="Arial" w:hAnsi="Arial" w:cs="Arial"/>
                <w:b/>
                <w:bCs/>
                <w:sz w:val="16"/>
                <w:szCs w:val="16"/>
              </w:rPr>
            </w:pPr>
            <w:r w:rsidRPr="00AA4618">
              <w:rPr>
                <w:rFonts w:ascii="Arial" w:hAnsi="Arial" w:cs="Arial"/>
                <w:b/>
                <w:bCs/>
                <w:sz w:val="16"/>
                <w:szCs w:val="16"/>
              </w:rPr>
              <w:t xml:space="preserve">Time of revenue  </w:t>
            </w:r>
          </w:p>
          <w:p w14:paraId="66409906" w14:textId="77777777" w:rsidR="00BB5F06" w:rsidRPr="00AA4618" w:rsidRDefault="00BB5F06" w:rsidP="00BB5F06">
            <w:pPr>
              <w:rPr>
                <w:rFonts w:ascii="Arial" w:hAnsi="Arial" w:cs="Arial"/>
                <w:sz w:val="16"/>
                <w:szCs w:val="16"/>
              </w:rPr>
            </w:pPr>
            <w:r w:rsidRPr="00AA4618">
              <w:rPr>
                <w:rFonts w:ascii="Arial" w:hAnsi="Arial" w:cs="Arial"/>
                <w:b/>
                <w:bCs/>
                <w:sz w:val="16"/>
                <w:szCs w:val="16"/>
              </w:rPr>
              <w:t xml:space="preserve">   recognition</w:t>
            </w:r>
          </w:p>
        </w:tc>
        <w:tc>
          <w:tcPr>
            <w:tcW w:w="493" w:type="pct"/>
            <w:shd w:val="clear" w:color="auto" w:fill="FAFAFA"/>
            <w:vAlign w:val="bottom"/>
          </w:tcPr>
          <w:p w14:paraId="573B6953" w14:textId="77777777" w:rsidR="00BB5F06" w:rsidRPr="00AA4618" w:rsidRDefault="00BB5F06" w:rsidP="00BB5F06">
            <w:pPr>
              <w:ind w:right="-72"/>
              <w:jc w:val="right"/>
              <w:rPr>
                <w:rFonts w:ascii="Arial" w:hAnsi="Arial" w:cs="Arial"/>
                <w:sz w:val="16"/>
                <w:szCs w:val="16"/>
                <w:cs/>
              </w:rPr>
            </w:pPr>
          </w:p>
        </w:tc>
        <w:tc>
          <w:tcPr>
            <w:tcW w:w="494" w:type="pct"/>
            <w:vAlign w:val="bottom"/>
          </w:tcPr>
          <w:p w14:paraId="1D446F72" w14:textId="77777777" w:rsidR="00BB5F06" w:rsidRPr="00AA4618" w:rsidRDefault="00BB5F06" w:rsidP="00BB5F06">
            <w:pPr>
              <w:ind w:right="-72"/>
              <w:jc w:val="right"/>
              <w:rPr>
                <w:rFonts w:ascii="Arial" w:hAnsi="Arial" w:cs="Arial"/>
                <w:sz w:val="16"/>
                <w:szCs w:val="16"/>
                <w:cs/>
              </w:rPr>
            </w:pPr>
          </w:p>
        </w:tc>
        <w:tc>
          <w:tcPr>
            <w:tcW w:w="493" w:type="pct"/>
            <w:shd w:val="clear" w:color="auto" w:fill="FAFAFA"/>
            <w:vAlign w:val="bottom"/>
          </w:tcPr>
          <w:p w14:paraId="6574172B" w14:textId="77777777" w:rsidR="00BB5F06" w:rsidRPr="00AA4618" w:rsidRDefault="00BB5F06" w:rsidP="00BB5F06">
            <w:pPr>
              <w:widowControl w:val="0"/>
              <w:ind w:right="-72"/>
              <w:jc w:val="right"/>
              <w:rPr>
                <w:rFonts w:ascii="Arial" w:hAnsi="Arial" w:cs="Arial"/>
                <w:sz w:val="16"/>
                <w:szCs w:val="16"/>
              </w:rPr>
            </w:pPr>
          </w:p>
        </w:tc>
        <w:tc>
          <w:tcPr>
            <w:tcW w:w="494" w:type="pct"/>
            <w:vAlign w:val="bottom"/>
          </w:tcPr>
          <w:p w14:paraId="31A9B3A6" w14:textId="77777777" w:rsidR="00BB5F06" w:rsidRPr="00AA4618" w:rsidRDefault="00BB5F06" w:rsidP="00BB5F06">
            <w:pPr>
              <w:widowControl w:val="0"/>
              <w:ind w:right="-72"/>
              <w:jc w:val="right"/>
              <w:rPr>
                <w:rFonts w:ascii="Arial" w:hAnsi="Arial" w:cs="Arial"/>
                <w:sz w:val="16"/>
                <w:szCs w:val="16"/>
                <w:cs/>
              </w:rPr>
            </w:pPr>
          </w:p>
        </w:tc>
        <w:tc>
          <w:tcPr>
            <w:tcW w:w="494" w:type="pct"/>
            <w:shd w:val="clear" w:color="auto" w:fill="FAFAFA"/>
            <w:vAlign w:val="bottom"/>
          </w:tcPr>
          <w:p w14:paraId="565DB7C7" w14:textId="77777777" w:rsidR="00BB5F06" w:rsidRPr="00AA4618" w:rsidRDefault="00BB5F06" w:rsidP="00BB5F06">
            <w:pPr>
              <w:widowControl w:val="0"/>
              <w:ind w:right="-72"/>
              <w:jc w:val="right"/>
              <w:rPr>
                <w:rFonts w:ascii="Arial" w:hAnsi="Arial" w:cs="Arial"/>
                <w:sz w:val="16"/>
                <w:szCs w:val="16"/>
                <w:cs/>
              </w:rPr>
            </w:pPr>
          </w:p>
        </w:tc>
        <w:tc>
          <w:tcPr>
            <w:tcW w:w="495" w:type="pct"/>
            <w:vAlign w:val="bottom"/>
          </w:tcPr>
          <w:p w14:paraId="64602A47" w14:textId="77777777" w:rsidR="00BB5F06" w:rsidRPr="00AA4618" w:rsidRDefault="00BB5F06" w:rsidP="00BB5F06">
            <w:pPr>
              <w:widowControl w:val="0"/>
              <w:ind w:right="-72"/>
              <w:jc w:val="right"/>
              <w:rPr>
                <w:rFonts w:ascii="Arial" w:hAnsi="Arial" w:cs="Arial"/>
                <w:sz w:val="16"/>
                <w:szCs w:val="16"/>
                <w:cs/>
              </w:rPr>
            </w:pPr>
          </w:p>
        </w:tc>
        <w:tc>
          <w:tcPr>
            <w:tcW w:w="496" w:type="pct"/>
            <w:shd w:val="clear" w:color="auto" w:fill="FAFAFA"/>
            <w:vAlign w:val="bottom"/>
          </w:tcPr>
          <w:p w14:paraId="5842CF97" w14:textId="77777777" w:rsidR="00BB5F06" w:rsidRPr="00AA4618" w:rsidRDefault="00BB5F06" w:rsidP="00BB5F06">
            <w:pPr>
              <w:widowControl w:val="0"/>
              <w:ind w:right="-72"/>
              <w:jc w:val="right"/>
              <w:rPr>
                <w:rFonts w:ascii="Arial" w:hAnsi="Arial" w:cs="Arial"/>
                <w:sz w:val="16"/>
                <w:szCs w:val="16"/>
                <w:cs/>
              </w:rPr>
            </w:pPr>
          </w:p>
        </w:tc>
        <w:tc>
          <w:tcPr>
            <w:tcW w:w="492" w:type="pct"/>
            <w:tcBorders>
              <w:left w:val="nil"/>
            </w:tcBorders>
          </w:tcPr>
          <w:p w14:paraId="1622BFFB" w14:textId="77777777" w:rsidR="00BB5F06" w:rsidRPr="00AA4618" w:rsidRDefault="00BB5F06" w:rsidP="00BB5F06">
            <w:pPr>
              <w:widowControl w:val="0"/>
              <w:ind w:right="-72"/>
              <w:jc w:val="right"/>
              <w:rPr>
                <w:rFonts w:ascii="Arial" w:hAnsi="Arial" w:cs="Arial"/>
                <w:sz w:val="16"/>
                <w:szCs w:val="16"/>
                <w:cs/>
              </w:rPr>
            </w:pPr>
          </w:p>
        </w:tc>
      </w:tr>
      <w:tr w:rsidR="00BB5F06" w:rsidRPr="00AA4618" w14:paraId="221BC1C5" w14:textId="77777777" w:rsidTr="00BB5F06">
        <w:trPr>
          <w:gridAfter w:val="1"/>
          <w:wAfter w:w="6" w:type="pct"/>
        </w:trPr>
        <w:tc>
          <w:tcPr>
            <w:tcW w:w="1044" w:type="pct"/>
          </w:tcPr>
          <w:p w14:paraId="7E3644F3"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 xml:space="preserve">At a point in time </w:t>
            </w:r>
          </w:p>
        </w:tc>
        <w:tc>
          <w:tcPr>
            <w:tcW w:w="493" w:type="pct"/>
            <w:shd w:val="clear" w:color="auto" w:fill="FAFAFA"/>
            <w:vAlign w:val="bottom"/>
          </w:tcPr>
          <w:p w14:paraId="0300218E" w14:textId="0A0B589E"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w:t>
            </w:r>
            <w:r w:rsidR="00BD4F4C" w:rsidRPr="00AA4618">
              <w:rPr>
                <w:rFonts w:ascii="Arial" w:hAnsi="Arial" w:cs="Arial"/>
                <w:sz w:val="16"/>
                <w:szCs w:val="16"/>
              </w:rPr>
              <w:t>,</w:t>
            </w:r>
            <w:r w:rsidRPr="003B2D07">
              <w:rPr>
                <w:rFonts w:ascii="Arial" w:hAnsi="Arial" w:cs="Arial"/>
                <w:sz w:val="16"/>
                <w:szCs w:val="16"/>
              </w:rPr>
              <w:t>854</w:t>
            </w:r>
            <w:r w:rsidR="00BD4F4C" w:rsidRPr="00AA4618">
              <w:rPr>
                <w:rFonts w:ascii="Arial" w:hAnsi="Arial" w:cs="Arial"/>
                <w:sz w:val="16"/>
                <w:szCs w:val="16"/>
              </w:rPr>
              <w:t>.</w:t>
            </w:r>
            <w:r w:rsidRPr="003B2D07">
              <w:rPr>
                <w:rFonts w:ascii="Arial" w:hAnsi="Arial" w:cs="Arial"/>
                <w:sz w:val="16"/>
                <w:szCs w:val="16"/>
              </w:rPr>
              <w:t>00</w:t>
            </w:r>
          </w:p>
        </w:tc>
        <w:tc>
          <w:tcPr>
            <w:tcW w:w="494" w:type="pct"/>
            <w:vAlign w:val="bottom"/>
          </w:tcPr>
          <w:p w14:paraId="3714010E" w14:textId="2BC7CFBA"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w:t>
            </w:r>
            <w:r w:rsidR="00BB5F06" w:rsidRPr="00AA4618">
              <w:rPr>
                <w:rFonts w:ascii="Arial" w:hAnsi="Arial" w:cs="Arial"/>
                <w:sz w:val="16"/>
                <w:szCs w:val="16"/>
              </w:rPr>
              <w:t>,</w:t>
            </w:r>
            <w:r w:rsidRPr="003B2D07">
              <w:rPr>
                <w:rFonts w:ascii="Arial" w:hAnsi="Arial" w:cs="Arial"/>
                <w:sz w:val="16"/>
                <w:szCs w:val="16"/>
              </w:rPr>
              <w:t>462</w:t>
            </w:r>
            <w:r w:rsidR="00BB5F06" w:rsidRPr="00AA4618">
              <w:rPr>
                <w:rFonts w:ascii="Arial" w:hAnsi="Arial" w:cs="Arial"/>
                <w:sz w:val="16"/>
                <w:szCs w:val="16"/>
              </w:rPr>
              <w:t>.</w:t>
            </w:r>
            <w:r w:rsidRPr="003B2D07">
              <w:rPr>
                <w:rFonts w:ascii="Arial" w:hAnsi="Arial" w:cs="Arial"/>
                <w:sz w:val="16"/>
                <w:szCs w:val="16"/>
              </w:rPr>
              <w:t>04</w:t>
            </w:r>
          </w:p>
        </w:tc>
        <w:tc>
          <w:tcPr>
            <w:tcW w:w="493" w:type="pct"/>
            <w:shd w:val="clear" w:color="auto" w:fill="FAFAFA"/>
            <w:vAlign w:val="bottom"/>
          </w:tcPr>
          <w:p w14:paraId="15793FF8" w14:textId="58F2AB3D"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440</w:t>
            </w:r>
            <w:r w:rsidR="00BD4F4C" w:rsidRPr="00AA4618">
              <w:rPr>
                <w:rFonts w:ascii="Arial" w:hAnsi="Arial" w:cs="Arial"/>
                <w:sz w:val="16"/>
                <w:szCs w:val="16"/>
              </w:rPr>
              <w:t>.</w:t>
            </w:r>
            <w:r w:rsidRPr="003B2D07">
              <w:rPr>
                <w:rFonts w:ascii="Arial" w:hAnsi="Arial" w:cs="Arial"/>
                <w:sz w:val="16"/>
                <w:szCs w:val="16"/>
              </w:rPr>
              <w:t>56</w:t>
            </w:r>
          </w:p>
        </w:tc>
        <w:tc>
          <w:tcPr>
            <w:tcW w:w="494" w:type="pct"/>
          </w:tcPr>
          <w:p w14:paraId="6797DB51" w14:textId="467472D8"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1</w:t>
            </w:r>
            <w:r w:rsidR="00BB5F06" w:rsidRPr="00AA4618">
              <w:rPr>
                <w:rFonts w:ascii="Arial" w:hAnsi="Arial" w:cs="Arial"/>
                <w:sz w:val="16"/>
                <w:szCs w:val="16"/>
              </w:rPr>
              <w:t>,</w:t>
            </w:r>
            <w:r w:rsidRPr="003B2D07">
              <w:rPr>
                <w:rFonts w:ascii="Arial" w:hAnsi="Arial" w:cs="Arial"/>
                <w:sz w:val="16"/>
                <w:szCs w:val="16"/>
              </w:rPr>
              <w:t>680</w:t>
            </w:r>
            <w:r w:rsidR="00BB5F06" w:rsidRPr="00AA4618">
              <w:rPr>
                <w:rFonts w:ascii="Arial" w:hAnsi="Arial" w:cs="Arial"/>
                <w:sz w:val="16"/>
                <w:szCs w:val="16"/>
              </w:rPr>
              <w:t>.</w:t>
            </w:r>
            <w:r w:rsidRPr="003B2D07">
              <w:rPr>
                <w:rFonts w:ascii="Arial" w:hAnsi="Arial" w:cs="Arial"/>
                <w:sz w:val="16"/>
                <w:szCs w:val="16"/>
              </w:rPr>
              <w:t>31</w:t>
            </w:r>
          </w:p>
        </w:tc>
        <w:tc>
          <w:tcPr>
            <w:tcW w:w="494" w:type="pct"/>
            <w:shd w:val="clear" w:color="auto" w:fill="FAFAFA"/>
          </w:tcPr>
          <w:p w14:paraId="47C5A48B" w14:textId="552805BE"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88</w:t>
            </w:r>
            <w:r w:rsidR="000F0CD8" w:rsidRPr="00AA4618">
              <w:rPr>
                <w:rFonts w:ascii="Arial" w:hAnsi="Arial" w:cs="Arial"/>
                <w:sz w:val="16"/>
                <w:szCs w:val="16"/>
              </w:rPr>
              <w:t>.</w:t>
            </w:r>
            <w:r w:rsidRPr="003B2D07">
              <w:rPr>
                <w:rFonts w:ascii="Arial" w:hAnsi="Arial" w:cs="Arial"/>
                <w:sz w:val="16"/>
                <w:szCs w:val="16"/>
              </w:rPr>
              <w:t>41</w:t>
            </w:r>
          </w:p>
        </w:tc>
        <w:tc>
          <w:tcPr>
            <w:tcW w:w="495" w:type="pct"/>
          </w:tcPr>
          <w:p w14:paraId="0446347A" w14:textId="6831E6D6" w:rsidR="00BB5F06" w:rsidRPr="00AA4618" w:rsidRDefault="00BB5F06" w:rsidP="00BB5F06">
            <w:pPr>
              <w:ind w:right="-72"/>
              <w:jc w:val="right"/>
              <w:rPr>
                <w:rFonts w:ascii="Arial" w:hAnsi="Arial" w:cs="Arial"/>
                <w:sz w:val="16"/>
                <w:szCs w:val="16"/>
                <w:cs/>
              </w:rPr>
            </w:pPr>
            <w:r w:rsidRPr="00AA4618">
              <w:rPr>
                <w:rFonts w:ascii="Arial" w:hAnsi="Arial" w:cs="Arial"/>
                <w:sz w:val="16"/>
                <w:szCs w:val="16"/>
              </w:rPr>
              <w:t>-</w:t>
            </w:r>
          </w:p>
        </w:tc>
        <w:tc>
          <w:tcPr>
            <w:tcW w:w="496" w:type="pct"/>
            <w:shd w:val="clear" w:color="auto" w:fill="FAFAFA"/>
          </w:tcPr>
          <w:p w14:paraId="1457E6D8" w14:textId="4B9C1224"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3</w:t>
            </w:r>
            <w:r w:rsidR="00BD4F4C" w:rsidRPr="00AA4618">
              <w:rPr>
                <w:rFonts w:ascii="Arial" w:hAnsi="Arial" w:cs="Arial"/>
                <w:sz w:val="16"/>
                <w:szCs w:val="16"/>
              </w:rPr>
              <w:t>,</w:t>
            </w:r>
            <w:r w:rsidRPr="003B2D07">
              <w:rPr>
                <w:rFonts w:ascii="Arial" w:hAnsi="Arial" w:cs="Arial"/>
                <w:sz w:val="16"/>
                <w:szCs w:val="16"/>
              </w:rPr>
              <w:t>382</w:t>
            </w:r>
            <w:r w:rsidR="000F0CD8" w:rsidRPr="00AA4618">
              <w:rPr>
                <w:rFonts w:ascii="Arial" w:hAnsi="Arial" w:cs="Arial"/>
                <w:sz w:val="16"/>
                <w:szCs w:val="16"/>
              </w:rPr>
              <w:t>.</w:t>
            </w:r>
            <w:r w:rsidRPr="003B2D07">
              <w:rPr>
                <w:rFonts w:ascii="Arial" w:hAnsi="Arial" w:cs="Arial"/>
                <w:sz w:val="16"/>
                <w:szCs w:val="16"/>
              </w:rPr>
              <w:t>97</w:t>
            </w:r>
          </w:p>
        </w:tc>
        <w:tc>
          <w:tcPr>
            <w:tcW w:w="492" w:type="pct"/>
            <w:tcBorders>
              <w:left w:val="nil"/>
            </w:tcBorders>
          </w:tcPr>
          <w:p w14:paraId="0B3F9AA1" w14:textId="60838317"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4</w:t>
            </w:r>
            <w:r w:rsidR="00BB5F06" w:rsidRPr="00AA4618">
              <w:rPr>
                <w:rFonts w:ascii="Arial" w:hAnsi="Arial" w:cs="Arial"/>
                <w:sz w:val="16"/>
                <w:szCs w:val="16"/>
              </w:rPr>
              <w:t>,</w:t>
            </w:r>
            <w:r w:rsidRPr="003B2D07">
              <w:rPr>
                <w:rFonts w:ascii="Arial" w:hAnsi="Arial" w:cs="Arial"/>
                <w:sz w:val="16"/>
                <w:szCs w:val="16"/>
              </w:rPr>
              <w:t>142</w:t>
            </w:r>
            <w:r w:rsidR="00BB5F06" w:rsidRPr="00AA4618">
              <w:rPr>
                <w:rFonts w:ascii="Arial" w:hAnsi="Arial" w:cs="Arial"/>
                <w:sz w:val="16"/>
                <w:szCs w:val="16"/>
              </w:rPr>
              <w:t>.</w:t>
            </w:r>
            <w:r w:rsidRPr="003B2D07">
              <w:rPr>
                <w:rFonts w:ascii="Arial" w:hAnsi="Arial" w:cs="Arial"/>
                <w:sz w:val="16"/>
                <w:szCs w:val="16"/>
              </w:rPr>
              <w:t>35</w:t>
            </w:r>
          </w:p>
        </w:tc>
      </w:tr>
      <w:tr w:rsidR="00BB5F06" w:rsidRPr="00AA4618" w14:paraId="3F5D79CD" w14:textId="77777777" w:rsidTr="00BB5F06">
        <w:trPr>
          <w:gridAfter w:val="1"/>
          <w:wAfter w:w="6" w:type="pct"/>
        </w:trPr>
        <w:tc>
          <w:tcPr>
            <w:tcW w:w="1044" w:type="pct"/>
          </w:tcPr>
          <w:p w14:paraId="1DE56DA6"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Over time</w:t>
            </w:r>
          </w:p>
        </w:tc>
        <w:tc>
          <w:tcPr>
            <w:tcW w:w="493" w:type="pct"/>
            <w:tcBorders>
              <w:bottom w:val="single" w:sz="4" w:space="0" w:color="auto"/>
            </w:tcBorders>
            <w:shd w:val="clear" w:color="auto" w:fill="FAFAFA"/>
            <w:vAlign w:val="bottom"/>
          </w:tcPr>
          <w:p w14:paraId="05AC2CEF" w14:textId="2DF7CD17"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15</w:t>
            </w:r>
            <w:r w:rsidR="00BD4F4C" w:rsidRPr="00AA4618">
              <w:rPr>
                <w:rFonts w:ascii="Arial" w:hAnsi="Arial" w:cs="Arial"/>
                <w:sz w:val="16"/>
                <w:szCs w:val="16"/>
              </w:rPr>
              <w:t>.</w:t>
            </w:r>
            <w:r w:rsidRPr="003B2D07">
              <w:rPr>
                <w:rFonts w:ascii="Arial" w:hAnsi="Arial" w:cs="Arial"/>
                <w:sz w:val="16"/>
                <w:szCs w:val="16"/>
              </w:rPr>
              <w:t>19</w:t>
            </w:r>
          </w:p>
        </w:tc>
        <w:tc>
          <w:tcPr>
            <w:tcW w:w="494" w:type="pct"/>
            <w:tcBorders>
              <w:bottom w:val="single" w:sz="4" w:space="0" w:color="auto"/>
            </w:tcBorders>
            <w:vAlign w:val="bottom"/>
          </w:tcPr>
          <w:p w14:paraId="39448612" w14:textId="25E7EE1D"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46</w:t>
            </w:r>
            <w:r w:rsidR="00BB5F06" w:rsidRPr="00AA4618">
              <w:rPr>
                <w:rFonts w:ascii="Arial" w:hAnsi="Arial" w:cs="Arial"/>
                <w:sz w:val="16"/>
                <w:szCs w:val="16"/>
              </w:rPr>
              <w:t>.</w:t>
            </w:r>
            <w:r w:rsidRPr="003B2D07">
              <w:rPr>
                <w:rFonts w:ascii="Arial" w:hAnsi="Arial" w:cs="Arial"/>
                <w:sz w:val="16"/>
                <w:szCs w:val="16"/>
              </w:rPr>
              <w:t>02</w:t>
            </w:r>
          </w:p>
        </w:tc>
        <w:tc>
          <w:tcPr>
            <w:tcW w:w="493" w:type="pct"/>
            <w:tcBorders>
              <w:bottom w:val="single" w:sz="4" w:space="0" w:color="auto"/>
            </w:tcBorders>
            <w:shd w:val="clear" w:color="auto" w:fill="FAFAFA"/>
            <w:vAlign w:val="bottom"/>
          </w:tcPr>
          <w:p w14:paraId="14D831B0" w14:textId="5C8E6309"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2</w:t>
            </w:r>
            <w:r w:rsidR="00BD4F4C" w:rsidRPr="00AA4618">
              <w:rPr>
                <w:rFonts w:ascii="Arial" w:hAnsi="Arial" w:cs="Arial"/>
                <w:sz w:val="16"/>
                <w:szCs w:val="16"/>
              </w:rPr>
              <w:t>,</w:t>
            </w:r>
            <w:r w:rsidRPr="003B2D07">
              <w:rPr>
                <w:rFonts w:ascii="Arial" w:hAnsi="Arial" w:cs="Arial"/>
                <w:sz w:val="16"/>
                <w:szCs w:val="16"/>
              </w:rPr>
              <w:t>271</w:t>
            </w:r>
            <w:r w:rsidR="00BD4F4C" w:rsidRPr="00AA4618">
              <w:rPr>
                <w:rFonts w:ascii="Arial" w:hAnsi="Arial" w:cs="Arial"/>
                <w:sz w:val="16"/>
                <w:szCs w:val="16"/>
              </w:rPr>
              <w:t>.</w:t>
            </w:r>
            <w:r w:rsidRPr="003B2D07">
              <w:rPr>
                <w:rFonts w:ascii="Arial" w:hAnsi="Arial" w:cs="Arial"/>
                <w:sz w:val="16"/>
                <w:szCs w:val="16"/>
              </w:rPr>
              <w:t>55</w:t>
            </w:r>
          </w:p>
        </w:tc>
        <w:tc>
          <w:tcPr>
            <w:tcW w:w="494" w:type="pct"/>
            <w:tcBorders>
              <w:bottom w:val="single" w:sz="4" w:space="0" w:color="auto"/>
            </w:tcBorders>
          </w:tcPr>
          <w:p w14:paraId="44F6FBE9" w14:textId="6C19328D"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1</w:t>
            </w:r>
            <w:r w:rsidR="00BB5F06" w:rsidRPr="00AA4618">
              <w:rPr>
                <w:rFonts w:ascii="Arial" w:hAnsi="Arial" w:cs="Arial"/>
                <w:sz w:val="16"/>
                <w:szCs w:val="16"/>
              </w:rPr>
              <w:t>,</w:t>
            </w:r>
            <w:r w:rsidRPr="003B2D07">
              <w:rPr>
                <w:rFonts w:ascii="Arial" w:hAnsi="Arial" w:cs="Arial"/>
                <w:sz w:val="16"/>
                <w:szCs w:val="16"/>
              </w:rPr>
              <w:t>709</w:t>
            </w:r>
            <w:r w:rsidR="00BB5F06" w:rsidRPr="00AA4618">
              <w:rPr>
                <w:rFonts w:ascii="Arial" w:hAnsi="Arial" w:cs="Arial"/>
                <w:sz w:val="16"/>
                <w:szCs w:val="16"/>
              </w:rPr>
              <w:t>.</w:t>
            </w:r>
            <w:r w:rsidRPr="003B2D07">
              <w:rPr>
                <w:rFonts w:ascii="Arial" w:hAnsi="Arial" w:cs="Arial"/>
                <w:sz w:val="16"/>
                <w:szCs w:val="16"/>
              </w:rPr>
              <w:t>79</w:t>
            </w:r>
          </w:p>
        </w:tc>
        <w:tc>
          <w:tcPr>
            <w:tcW w:w="494" w:type="pct"/>
            <w:tcBorders>
              <w:bottom w:val="single" w:sz="4" w:space="0" w:color="auto"/>
            </w:tcBorders>
            <w:shd w:val="clear" w:color="auto" w:fill="FAFAFA"/>
          </w:tcPr>
          <w:p w14:paraId="522B04B7" w14:textId="4DB6F661" w:rsidR="00BB5F06" w:rsidRPr="00AA4618" w:rsidRDefault="003B2D07" w:rsidP="00BD4F4C">
            <w:pPr>
              <w:ind w:right="-72"/>
              <w:jc w:val="right"/>
              <w:rPr>
                <w:rFonts w:ascii="Arial" w:hAnsi="Arial" w:cs="Arial"/>
                <w:sz w:val="16"/>
                <w:szCs w:val="16"/>
              </w:rPr>
            </w:pPr>
            <w:r w:rsidRPr="003B2D07">
              <w:rPr>
                <w:rFonts w:ascii="Arial" w:hAnsi="Arial" w:cs="Arial"/>
                <w:sz w:val="16"/>
                <w:szCs w:val="16"/>
              </w:rPr>
              <w:t>1</w:t>
            </w:r>
            <w:r w:rsidR="00BD4F4C" w:rsidRPr="00AA4618">
              <w:rPr>
                <w:rFonts w:ascii="Arial" w:hAnsi="Arial" w:cs="Arial"/>
                <w:sz w:val="16"/>
                <w:szCs w:val="16"/>
              </w:rPr>
              <w:t>,</w:t>
            </w:r>
            <w:r w:rsidRPr="003B2D07">
              <w:rPr>
                <w:rFonts w:ascii="Arial" w:hAnsi="Arial" w:cs="Arial"/>
                <w:sz w:val="16"/>
                <w:szCs w:val="16"/>
              </w:rPr>
              <w:t>229</w:t>
            </w:r>
            <w:r w:rsidR="000F0CD8" w:rsidRPr="00AA4618">
              <w:rPr>
                <w:rFonts w:ascii="Arial" w:hAnsi="Arial" w:cs="Arial"/>
                <w:sz w:val="16"/>
                <w:szCs w:val="16"/>
              </w:rPr>
              <w:t>.</w:t>
            </w:r>
            <w:r w:rsidRPr="003B2D07">
              <w:rPr>
                <w:rFonts w:ascii="Arial" w:hAnsi="Arial" w:cs="Arial"/>
                <w:sz w:val="16"/>
                <w:szCs w:val="16"/>
              </w:rPr>
              <w:t>07</w:t>
            </w:r>
          </w:p>
        </w:tc>
        <w:tc>
          <w:tcPr>
            <w:tcW w:w="495" w:type="pct"/>
            <w:tcBorders>
              <w:bottom w:val="single" w:sz="4" w:space="0" w:color="auto"/>
            </w:tcBorders>
          </w:tcPr>
          <w:p w14:paraId="5760CFF9" w14:textId="7E0B233A"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1</w:t>
            </w:r>
            <w:r w:rsidR="00BB5F06" w:rsidRPr="00AA4618">
              <w:rPr>
                <w:rFonts w:ascii="Arial" w:hAnsi="Arial" w:cs="Arial"/>
                <w:sz w:val="16"/>
                <w:szCs w:val="16"/>
              </w:rPr>
              <w:t>,</w:t>
            </w:r>
            <w:r w:rsidRPr="003B2D07">
              <w:rPr>
                <w:rFonts w:ascii="Arial" w:hAnsi="Arial" w:cs="Arial"/>
                <w:sz w:val="16"/>
                <w:szCs w:val="16"/>
              </w:rPr>
              <w:t>140</w:t>
            </w:r>
            <w:r w:rsidR="00BB5F06" w:rsidRPr="00AA4618">
              <w:rPr>
                <w:rFonts w:ascii="Arial" w:hAnsi="Arial" w:cs="Arial"/>
                <w:sz w:val="16"/>
                <w:szCs w:val="16"/>
              </w:rPr>
              <w:t>.</w:t>
            </w:r>
            <w:r w:rsidRPr="003B2D07">
              <w:rPr>
                <w:rFonts w:ascii="Arial" w:hAnsi="Arial" w:cs="Arial"/>
                <w:sz w:val="16"/>
                <w:szCs w:val="16"/>
              </w:rPr>
              <w:t>32</w:t>
            </w:r>
          </w:p>
        </w:tc>
        <w:tc>
          <w:tcPr>
            <w:tcW w:w="496" w:type="pct"/>
            <w:tcBorders>
              <w:bottom w:val="single" w:sz="4" w:space="0" w:color="auto"/>
            </w:tcBorders>
            <w:shd w:val="clear" w:color="auto" w:fill="FAFAFA"/>
          </w:tcPr>
          <w:p w14:paraId="38176816" w14:textId="7C9A7E89"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3</w:t>
            </w:r>
            <w:r w:rsidR="00BD4F4C" w:rsidRPr="00AA4618">
              <w:rPr>
                <w:rFonts w:ascii="Arial" w:hAnsi="Arial" w:cs="Arial"/>
                <w:sz w:val="16"/>
                <w:szCs w:val="16"/>
              </w:rPr>
              <w:t>,</w:t>
            </w:r>
            <w:r w:rsidRPr="003B2D07">
              <w:rPr>
                <w:rFonts w:ascii="Arial" w:hAnsi="Arial" w:cs="Arial"/>
                <w:sz w:val="16"/>
                <w:szCs w:val="16"/>
              </w:rPr>
              <w:t>515</w:t>
            </w:r>
            <w:r w:rsidR="000F0CD8" w:rsidRPr="00AA4618">
              <w:rPr>
                <w:rFonts w:ascii="Arial" w:hAnsi="Arial" w:cs="Arial"/>
                <w:sz w:val="16"/>
                <w:szCs w:val="16"/>
              </w:rPr>
              <w:t>.</w:t>
            </w:r>
            <w:r w:rsidRPr="003B2D07">
              <w:rPr>
                <w:rFonts w:ascii="Arial" w:hAnsi="Arial" w:cs="Arial"/>
                <w:sz w:val="16"/>
                <w:szCs w:val="16"/>
              </w:rPr>
              <w:t>81</w:t>
            </w:r>
          </w:p>
        </w:tc>
        <w:tc>
          <w:tcPr>
            <w:tcW w:w="492" w:type="pct"/>
            <w:tcBorders>
              <w:left w:val="nil"/>
              <w:bottom w:val="single" w:sz="4" w:space="0" w:color="auto"/>
            </w:tcBorders>
          </w:tcPr>
          <w:p w14:paraId="7500EBA8" w14:textId="29CB6D7A"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w:t>
            </w:r>
            <w:r w:rsidR="00BB5F06" w:rsidRPr="00AA4618">
              <w:rPr>
                <w:rFonts w:ascii="Arial" w:hAnsi="Arial" w:cs="Arial"/>
                <w:sz w:val="16"/>
                <w:szCs w:val="16"/>
              </w:rPr>
              <w:t>,</w:t>
            </w:r>
            <w:r w:rsidRPr="003B2D07">
              <w:rPr>
                <w:rFonts w:ascii="Arial" w:hAnsi="Arial" w:cs="Arial"/>
                <w:sz w:val="16"/>
                <w:szCs w:val="16"/>
              </w:rPr>
              <w:t>896</w:t>
            </w:r>
            <w:r w:rsidR="00BB5F06" w:rsidRPr="00AA4618">
              <w:rPr>
                <w:rFonts w:ascii="Arial" w:hAnsi="Arial" w:cs="Arial"/>
                <w:sz w:val="16"/>
                <w:szCs w:val="16"/>
              </w:rPr>
              <w:t>.</w:t>
            </w:r>
            <w:r w:rsidRPr="003B2D07">
              <w:rPr>
                <w:rFonts w:ascii="Arial" w:hAnsi="Arial" w:cs="Arial"/>
                <w:sz w:val="16"/>
                <w:szCs w:val="16"/>
              </w:rPr>
              <w:t>13</w:t>
            </w:r>
          </w:p>
        </w:tc>
      </w:tr>
      <w:tr w:rsidR="00BB5F06" w:rsidRPr="00AA4618" w14:paraId="421864AD" w14:textId="77777777" w:rsidTr="00BB5F06">
        <w:trPr>
          <w:gridAfter w:val="1"/>
          <w:wAfter w:w="6" w:type="pct"/>
        </w:trPr>
        <w:tc>
          <w:tcPr>
            <w:tcW w:w="1044" w:type="pct"/>
          </w:tcPr>
          <w:p w14:paraId="00168B5D" w14:textId="77777777" w:rsidR="00BB5F06" w:rsidRPr="00AA4618" w:rsidRDefault="00BB5F06" w:rsidP="00BB5F06">
            <w:pPr>
              <w:ind w:left="33"/>
              <w:rPr>
                <w:rFonts w:ascii="Arial" w:hAnsi="Arial" w:cs="Arial"/>
                <w:sz w:val="16"/>
                <w:szCs w:val="16"/>
              </w:rPr>
            </w:pPr>
          </w:p>
        </w:tc>
        <w:tc>
          <w:tcPr>
            <w:tcW w:w="493" w:type="pct"/>
            <w:shd w:val="clear" w:color="auto" w:fill="FAFAFA"/>
          </w:tcPr>
          <w:p w14:paraId="7BED12BF" w14:textId="77777777" w:rsidR="00BB5F06" w:rsidRPr="00AA4618" w:rsidRDefault="00BB5F06" w:rsidP="00BB5F06">
            <w:pPr>
              <w:ind w:right="-72"/>
              <w:jc w:val="right"/>
              <w:rPr>
                <w:rFonts w:ascii="Arial" w:hAnsi="Arial" w:cs="Arial"/>
                <w:sz w:val="16"/>
                <w:szCs w:val="16"/>
              </w:rPr>
            </w:pPr>
          </w:p>
        </w:tc>
        <w:tc>
          <w:tcPr>
            <w:tcW w:w="494" w:type="pct"/>
          </w:tcPr>
          <w:p w14:paraId="50F530C8" w14:textId="77777777" w:rsidR="00BB5F06" w:rsidRPr="00AA4618" w:rsidRDefault="00BB5F06" w:rsidP="00BB5F06">
            <w:pPr>
              <w:ind w:right="-72"/>
              <w:jc w:val="right"/>
              <w:rPr>
                <w:rFonts w:ascii="Arial" w:hAnsi="Arial" w:cs="Arial"/>
                <w:sz w:val="16"/>
                <w:szCs w:val="16"/>
              </w:rPr>
            </w:pPr>
          </w:p>
        </w:tc>
        <w:tc>
          <w:tcPr>
            <w:tcW w:w="493" w:type="pct"/>
            <w:shd w:val="clear" w:color="auto" w:fill="FAFAFA"/>
          </w:tcPr>
          <w:p w14:paraId="695D58D2" w14:textId="77777777" w:rsidR="00BB5F06" w:rsidRPr="00AA4618" w:rsidRDefault="00BB5F06" w:rsidP="00BB5F06">
            <w:pPr>
              <w:ind w:right="-72"/>
              <w:jc w:val="right"/>
              <w:rPr>
                <w:rFonts w:ascii="Arial" w:hAnsi="Arial" w:cs="Arial"/>
                <w:sz w:val="16"/>
                <w:szCs w:val="16"/>
              </w:rPr>
            </w:pPr>
          </w:p>
        </w:tc>
        <w:tc>
          <w:tcPr>
            <w:tcW w:w="494" w:type="pct"/>
          </w:tcPr>
          <w:p w14:paraId="3D256D45" w14:textId="77777777" w:rsidR="00BB5F06" w:rsidRPr="00AA4618" w:rsidRDefault="00BB5F06" w:rsidP="00BB5F06">
            <w:pPr>
              <w:ind w:right="-72"/>
              <w:jc w:val="right"/>
              <w:rPr>
                <w:rFonts w:ascii="Arial" w:hAnsi="Arial" w:cs="Arial"/>
                <w:sz w:val="16"/>
                <w:szCs w:val="16"/>
              </w:rPr>
            </w:pPr>
          </w:p>
        </w:tc>
        <w:tc>
          <w:tcPr>
            <w:tcW w:w="494" w:type="pct"/>
            <w:shd w:val="clear" w:color="auto" w:fill="FAFAFA"/>
          </w:tcPr>
          <w:p w14:paraId="5FDDC901" w14:textId="77777777" w:rsidR="00BB5F06" w:rsidRPr="00AA4618" w:rsidRDefault="00BB5F06" w:rsidP="00BB5F06">
            <w:pPr>
              <w:ind w:right="-72"/>
              <w:jc w:val="right"/>
              <w:rPr>
                <w:rFonts w:ascii="Arial" w:hAnsi="Arial" w:cs="Arial"/>
                <w:sz w:val="16"/>
                <w:szCs w:val="16"/>
              </w:rPr>
            </w:pPr>
          </w:p>
        </w:tc>
        <w:tc>
          <w:tcPr>
            <w:tcW w:w="495" w:type="pct"/>
          </w:tcPr>
          <w:p w14:paraId="5A751C81" w14:textId="77777777" w:rsidR="00BB5F06" w:rsidRPr="00AA4618" w:rsidRDefault="00BB5F06" w:rsidP="00BB5F06">
            <w:pPr>
              <w:ind w:right="-72"/>
              <w:jc w:val="right"/>
              <w:rPr>
                <w:rFonts w:ascii="Arial" w:hAnsi="Arial" w:cs="Arial"/>
                <w:sz w:val="16"/>
                <w:szCs w:val="16"/>
              </w:rPr>
            </w:pPr>
          </w:p>
        </w:tc>
        <w:tc>
          <w:tcPr>
            <w:tcW w:w="496" w:type="pct"/>
            <w:tcBorders>
              <w:top w:val="single" w:sz="6" w:space="0" w:color="auto"/>
            </w:tcBorders>
            <w:shd w:val="clear" w:color="auto" w:fill="FAFAFA"/>
          </w:tcPr>
          <w:p w14:paraId="59D36557" w14:textId="77777777" w:rsidR="00BB5F06" w:rsidRPr="00AA4618" w:rsidRDefault="00BB5F06" w:rsidP="00BB5F06">
            <w:pPr>
              <w:ind w:right="-72"/>
              <w:jc w:val="right"/>
              <w:rPr>
                <w:rFonts w:ascii="Arial" w:hAnsi="Arial" w:cs="Arial"/>
                <w:sz w:val="16"/>
                <w:szCs w:val="16"/>
              </w:rPr>
            </w:pPr>
          </w:p>
        </w:tc>
        <w:tc>
          <w:tcPr>
            <w:tcW w:w="492" w:type="pct"/>
            <w:tcBorders>
              <w:top w:val="single" w:sz="6" w:space="0" w:color="auto"/>
              <w:left w:val="nil"/>
            </w:tcBorders>
          </w:tcPr>
          <w:p w14:paraId="1DE3AAB3" w14:textId="77777777" w:rsidR="00BB5F06" w:rsidRPr="00AA4618" w:rsidRDefault="00BB5F06" w:rsidP="00BB5F06">
            <w:pPr>
              <w:ind w:right="-72"/>
              <w:jc w:val="right"/>
              <w:rPr>
                <w:rFonts w:ascii="Arial" w:hAnsi="Arial" w:cs="Arial"/>
                <w:sz w:val="16"/>
                <w:szCs w:val="16"/>
              </w:rPr>
            </w:pPr>
          </w:p>
        </w:tc>
      </w:tr>
      <w:tr w:rsidR="00BB5F06" w:rsidRPr="00AA4618" w14:paraId="55AD3BDB" w14:textId="77777777" w:rsidTr="00BB5F06">
        <w:trPr>
          <w:gridAfter w:val="1"/>
          <w:wAfter w:w="6" w:type="pct"/>
        </w:trPr>
        <w:tc>
          <w:tcPr>
            <w:tcW w:w="1044" w:type="pct"/>
          </w:tcPr>
          <w:p w14:paraId="3CDB1DE9"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Total revenue</w:t>
            </w:r>
          </w:p>
        </w:tc>
        <w:tc>
          <w:tcPr>
            <w:tcW w:w="493" w:type="pct"/>
            <w:tcBorders>
              <w:bottom w:val="single" w:sz="6" w:space="0" w:color="auto"/>
            </w:tcBorders>
            <w:shd w:val="clear" w:color="auto" w:fill="FAFAFA"/>
          </w:tcPr>
          <w:p w14:paraId="3D173E0D" w14:textId="0A5F4E3E"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2</w:t>
            </w:r>
            <w:r w:rsidR="00BD4F4C" w:rsidRPr="00AA4618">
              <w:rPr>
                <w:rFonts w:ascii="Arial" w:hAnsi="Arial" w:cs="Arial"/>
                <w:sz w:val="16"/>
                <w:szCs w:val="16"/>
              </w:rPr>
              <w:t>,</w:t>
            </w:r>
            <w:r w:rsidRPr="003B2D07">
              <w:rPr>
                <w:rFonts w:ascii="Arial" w:hAnsi="Arial" w:cs="Arial"/>
                <w:sz w:val="16"/>
                <w:szCs w:val="16"/>
              </w:rPr>
              <w:t>869</w:t>
            </w:r>
            <w:r w:rsidR="00BD4F4C" w:rsidRPr="00AA4618">
              <w:rPr>
                <w:rFonts w:ascii="Arial" w:hAnsi="Arial" w:cs="Arial"/>
                <w:sz w:val="16"/>
                <w:szCs w:val="16"/>
              </w:rPr>
              <w:t>.</w:t>
            </w:r>
            <w:r w:rsidRPr="003B2D07">
              <w:rPr>
                <w:rFonts w:ascii="Arial" w:hAnsi="Arial" w:cs="Arial"/>
                <w:sz w:val="16"/>
                <w:szCs w:val="16"/>
              </w:rPr>
              <w:t>19</w:t>
            </w:r>
          </w:p>
        </w:tc>
        <w:tc>
          <w:tcPr>
            <w:tcW w:w="494" w:type="pct"/>
            <w:tcBorders>
              <w:bottom w:val="single" w:sz="6" w:space="0" w:color="auto"/>
            </w:tcBorders>
          </w:tcPr>
          <w:p w14:paraId="3FB43A5C" w14:textId="17383523"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2</w:t>
            </w:r>
            <w:r w:rsidR="00BB5F06" w:rsidRPr="00AA4618">
              <w:rPr>
                <w:rFonts w:ascii="Arial" w:hAnsi="Arial" w:cs="Arial"/>
                <w:sz w:val="16"/>
                <w:szCs w:val="16"/>
              </w:rPr>
              <w:t>,</w:t>
            </w:r>
            <w:r w:rsidRPr="003B2D07">
              <w:rPr>
                <w:rFonts w:ascii="Arial" w:hAnsi="Arial" w:cs="Arial"/>
                <w:sz w:val="16"/>
                <w:szCs w:val="16"/>
              </w:rPr>
              <w:t>508</w:t>
            </w:r>
            <w:r w:rsidR="00BB5F06" w:rsidRPr="00AA4618">
              <w:rPr>
                <w:rFonts w:ascii="Arial" w:hAnsi="Arial" w:cs="Arial"/>
                <w:sz w:val="16"/>
                <w:szCs w:val="16"/>
              </w:rPr>
              <w:t>.</w:t>
            </w:r>
            <w:r w:rsidRPr="003B2D07">
              <w:rPr>
                <w:rFonts w:ascii="Arial" w:hAnsi="Arial" w:cs="Arial"/>
                <w:sz w:val="16"/>
                <w:szCs w:val="16"/>
              </w:rPr>
              <w:t>06</w:t>
            </w:r>
          </w:p>
        </w:tc>
        <w:tc>
          <w:tcPr>
            <w:tcW w:w="493" w:type="pct"/>
            <w:tcBorders>
              <w:bottom w:val="single" w:sz="6" w:space="0" w:color="auto"/>
            </w:tcBorders>
            <w:shd w:val="clear" w:color="auto" w:fill="FAFAFA"/>
          </w:tcPr>
          <w:p w14:paraId="002FB9C3" w14:textId="24876090"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2</w:t>
            </w:r>
            <w:r w:rsidR="00BD4F4C" w:rsidRPr="00AA4618">
              <w:rPr>
                <w:rFonts w:ascii="Arial" w:hAnsi="Arial" w:cs="Arial"/>
                <w:sz w:val="16"/>
                <w:szCs w:val="16"/>
              </w:rPr>
              <w:t>,</w:t>
            </w:r>
            <w:r w:rsidRPr="003B2D07">
              <w:rPr>
                <w:rFonts w:ascii="Arial" w:hAnsi="Arial" w:cs="Arial"/>
                <w:sz w:val="16"/>
                <w:szCs w:val="16"/>
              </w:rPr>
              <w:t>712</w:t>
            </w:r>
            <w:r w:rsidR="00BD4F4C" w:rsidRPr="00AA4618">
              <w:rPr>
                <w:rFonts w:ascii="Arial" w:hAnsi="Arial" w:cs="Arial"/>
                <w:sz w:val="16"/>
                <w:szCs w:val="16"/>
              </w:rPr>
              <w:t>.</w:t>
            </w:r>
            <w:r w:rsidRPr="003B2D07">
              <w:rPr>
                <w:rFonts w:ascii="Arial" w:hAnsi="Arial" w:cs="Arial"/>
                <w:sz w:val="16"/>
                <w:szCs w:val="16"/>
              </w:rPr>
              <w:t>11</w:t>
            </w:r>
          </w:p>
        </w:tc>
        <w:tc>
          <w:tcPr>
            <w:tcW w:w="494" w:type="pct"/>
            <w:tcBorders>
              <w:bottom w:val="single" w:sz="6" w:space="0" w:color="auto"/>
            </w:tcBorders>
          </w:tcPr>
          <w:p w14:paraId="41F61541" w14:textId="6B27FEA6" w:rsidR="00BB5F06" w:rsidRPr="00AA4618" w:rsidRDefault="003B2D07" w:rsidP="00BB5F06">
            <w:pPr>
              <w:widowControl w:val="0"/>
              <w:ind w:right="-72"/>
              <w:jc w:val="right"/>
              <w:rPr>
                <w:rFonts w:ascii="Arial" w:hAnsi="Arial" w:cs="Arial"/>
                <w:sz w:val="16"/>
                <w:szCs w:val="16"/>
                <w:cs/>
              </w:rPr>
            </w:pPr>
            <w:r w:rsidRPr="003B2D07">
              <w:rPr>
                <w:rFonts w:ascii="Arial" w:hAnsi="Arial" w:cs="Arial"/>
                <w:sz w:val="16"/>
                <w:szCs w:val="16"/>
              </w:rPr>
              <w:t>3</w:t>
            </w:r>
            <w:r w:rsidR="00BB5F06" w:rsidRPr="00AA4618">
              <w:rPr>
                <w:rFonts w:ascii="Arial" w:hAnsi="Arial" w:cs="Arial"/>
                <w:sz w:val="16"/>
                <w:szCs w:val="16"/>
              </w:rPr>
              <w:t>,</w:t>
            </w:r>
            <w:r w:rsidRPr="003B2D07">
              <w:rPr>
                <w:rFonts w:ascii="Arial" w:hAnsi="Arial" w:cs="Arial"/>
                <w:sz w:val="16"/>
                <w:szCs w:val="16"/>
              </w:rPr>
              <w:t>390</w:t>
            </w:r>
            <w:r w:rsidR="00BB5F06" w:rsidRPr="00AA4618">
              <w:rPr>
                <w:rFonts w:ascii="Arial" w:hAnsi="Arial" w:cs="Arial"/>
                <w:sz w:val="16"/>
                <w:szCs w:val="16"/>
              </w:rPr>
              <w:t>.</w:t>
            </w:r>
            <w:r w:rsidRPr="003B2D07">
              <w:rPr>
                <w:rFonts w:ascii="Arial" w:hAnsi="Arial" w:cs="Arial"/>
                <w:sz w:val="16"/>
                <w:szCs w:val="16"/>
              </w:rPr>
              <w:t>10</w:t>
            </w:r>
          </w:p>
        </w:tc>
        <w:tc>
          <w:tcPr>
            <w:tcW w:w="494" w:type="pct"/>
            <w:tcBorders>
              <w:bottom w:val="single" w:sz="6" w:space="0" w:color="auto"/>
            </w:tcBorders>
            <w:shd w:val="clear" w:color="auto" w:fill="FAFAFA"/>
          </w:tcPr>
          <w:p w14:paraId="189A26EC" w14:textId="5F46564A"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1</w:t>
            </w:r>
            <w:r w:rsidR="00BD4F4C" w:rsidRPr="00AA4618">
              <w:rPr>
                <w:rFonts w:ascii="Arial" w:hAnsi="Arial" w:cs="Arial"/>
                <w:sz w:val="16"/>
                <w:szCs w:val="16"/>
              </w:rPr>
              <w:t>,</w:t>
            </w:r>
            <w:r w:rsidRPr="003B2D07">
              <w:rPr>
                <w:rFonts w:ascii="Arial" w:hAnsi="Arial" w:cs="Arial"/>
                <w:sz w:val="16"/>
                <w:szCs w:val="16"/>
              </w:rPr>
              <w:t>317</w:t>
            </w:r>
            <w:r w:rsidR="00BD4F4C" w:rsidRPr="00AA4618">
              <w:rPr>
                <w:rFonts w:ascii="Arial" w:hAnsi="Arial" w:cs="Arial"/>
                <w:sz w:val="16"/>
                <w:szCs w:val="16"/>
              </w:rPr>
              <w:t>.</w:t>
            </w:r>
            <w:r w:rsidRPr="003B2D07">
              <w:rPr>
                <w:rFonts w:ascii="Arial" w:hAnsi="Arial" w:cs="Arial"/>
                <w:sz w:val="16"/>
                <w:szCs w:val="16"/>
              </w:rPr>
              <w:t>48</w:t>
            </w:r>
          </w:p>
        </w:tc>
        <w:tc>
          <w:tcPr>
            <w:tcW w:w="495" w:type="pct"/>
            <w:tcBorders>
              <w:bottom w:val="single" w:sz="6" w:space="0" w:color="auto"/>
            </w:tcBorders>
          </w:tcPr>
          <w:p w14:paraId="6CD3F875" w14:textId="5A8CFDD4"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1</w:t>
            </w:r>
            <w:r w:rsidR="00BB5F06" w:rsidRPr="00AA4618">
              <w:rPr>
                <w:rFonts w:ascii="Arial" w:hAnsi="Arial" w:cs="Arial"/>
                <w:sz w:val="16"/>
                <w:szCs w:val="16"/>
              </w:rPr>
              <w:t>,</w:t>
            </w:r>
            <w:r w:rsidRPr="003B2D07">
              <w:rPr>
                <w:rFonts w:ascii="Arial" w:hAnsi="Arial" w:cs="Arial"/>
                <w:sz w:val="16"/>
                <w:szCs w:val="16"/>
              </w:rPr>
              <w:t>140</w:t>
            </w:r>
            <w:r w:rsidR="00BB5F06" w:rsidRPr="00AA4618">
              <w:rPr>
                <w:rFonts w:ascii="Arial" w:hAnsi="Arial" w:cs="Arial"/>
                <w:sz w:val="16"/>
                <w:szCs w:val="16"/>
              </w:rPr>
              <w:t>.</w:t>
            </w:r>
            <w:r w:rsidRPr="003B2D07">
              <w:rPr>
                <w:rFonts w:ascii="Arial" w:hAnsi="Arial" w:cs="Arial"/>
                <w:sz w:val="16"/>
                <w:szCs w:val="16"/>
              </w:rPr>
              <w:t>32</w:t>
            </w:r>
          </w:p>
        </w:tc>
        <w:tc>
          <w:tcPr>
            <w:tcW w:w="496" w:type="pct"/>
            <w:tcBorders>
              <w:bottom w:val="single" w:sz="6" w:space="0" w:color="auto"/>
            </w:tcBorders>
            <w:shd w:val="clear" w:color="auto" w:fill="FAFAFA"/>
          </w:tcPr>
          <w:p w14:paraId="1AEFA0B5" w14:textId="414BA3C5"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6</w:t>
            </w:r>
            <w:r w:rsidR="00BD4F4C" w:rsidRPr="00AA4618">
              <w:rPr>
                <w:rFonts w:ascii="Arial" w:hAnsi="Arial" w:cs="Arial"/>
                <w:sz w:val="16"/>
                <w:szCs w:val="16"/>
              </w:rPr>
              <w:t>,</w:t>
            </w:r>
            <w:r w:rsidRPr="003B2D07">
              <w:rPr>
                <w:rFonts w:ascii="Arial" w:hAnsi="Arial" w:cs="Arial"/>
                <w:sz w:val="16"/>
                <w:szCs w:val="16"/>
              </w:rPr>
              <w:t>898</w:t>
            </w:r>
            <w:r w:rsidR="00BD4F4C" w:rsidRPr="00AA4618">
              <w:rPr>
                <w:rFonts w:ascii="Arial" w:hAnsi="Arial" w:cs="Arial"/>
                <w:sz w:val="16"/>
                <w:szCs w:val="16"/>
              </w:rPr>
              <w:t>.</w:t>
            </w:r>
            <w:r w:rsidRPr="003B2D07">
              <w:rPr>
                <w:rFonts w:ascii="Arial" w:hAnsi="Arial" w:cs="Arial"/>
                <w:sz w:val="16"/>
                <w:szCs w:val="16"/>
              </w:rPr>
              <w:t>78</w:t>
            </w:r>
          </w:p>
        </w:tc>
        <w:tc>
          <w:tcPr>
            <w:tcW w:w="492" w:type="pct"/>
            <w:tcBorders>
              <w:left w:val="nil"/>
              <w:bottom w:val="single" w:sz="6" w:space="0" w:color="auto"/>
            </w:tcBorders>
          </w:tcPr>
          <w:p w14:paraId="75F5117F" w14:textId="098BC178"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7</w:t>
            </w:r>
            <w:r w:rsidR="00BB5F06" w:rsidRPr="00AA4618">
              <w:rPr>
                <w:rFonts w:ascii="Arial" w:hAnsi="Arial" w:cs="Arial"/>
                <w:sz w:val="16"/>
                <w:szCs w:val="16"/>
              </w:rPr>
              <w:t>,</w:t>
            </w:r>
            <w:r w:rsidRPr="003B2D07">
              <w:rPr>
                <w:rFonts w:ascii="Arial" w:hAnsi="Arial" w:cs="Arial"/>
                <w:sz w:val="16"/>
                <w:szCs w:val="16"/>
              </w:rPr>
              <w:t>038</w:t>
            </w:r>
            <w:r w:rsidR="00BB5F06" w:rsidRPr="00AA4618">
              <w:rPr>
                <w:rFonts w:ascii="Arial" w:hAnsi="Arial" w:cs="Arial"/>
                <w:sz w:val="16"/>
                <w:szCs w:val="16"/>
              </w:rPr>
              <w:t>.</w:t>
            </w:r>
            <w:r w:rsidRPr="003B2D07">
              <w:rPr>
                <w:rFonts w:ascii="Arial" w:hAnsi="Arial" w:cs="Arial"/>
                <w:sz w:val="16"/>
                <w:szCs w:val="16"/>
              </w:rPr>
              <w:t>48</w:t>
            </w:r>
          </w:p>
        </w:tc>
      </w:tr>
    </w:tbl>
    <w:p w14:paraId="71DE312C" w14:textId="77777777" w:rsidR="005C0FC2" w:rsidRPr="00AA4618" w:rsidRDefault="005C0FC2" w:rsidP="00430CB9">
      <w:pPr>
        <w:ind w:left="540"/>
        <w:jc w:val="both"/>
        <w:rPr>
          <w:rFonts w:ascii="Arial" w:hAnsi="Arial" w:cs="Arial"/>
          <w:spacing w:val="-2"/>
          <w:sz w:val="18"/>
          <w:szCs w:val="18"/>
        </w:rPr>
      </w:pPr>
    </w:p>
    <w:tbl>
      <w:tblPr>
        <w:tblW w:w="4951" w:type="pct"/>
        <w:tblLayout w:type="fixed"/>
        <w:tblLook w:val="0000" w:firstRow="0" w:lastRow="0" w:firstColumn="0" w:lastColumn="0" w:noHBand="0" w:noVBand="0"/>
      </w:tblPr>
      <w:tblGrid>
        <w:gridCol w:w="2003"/>
        <w:gridCol w:w="948"/>
        <w:gridCol w:w="948"/>
        <w:gridCol w:w="948"/>
        <w:gridCol w:w="948"/>
        <w:gridCol w:w="948"/>
        <w:gridCol w:w="948"/>
        <w:gridCol w:w="948"/>
        <w:gridCol w:w="939"/>
      </w:tblGrid>
      <w:tr w:rsidR="000243FB" w:rsidRPr="004D009A" w14:paraId="08DA6D0E" w14:textId="77777777" w:rsidTr="00445316">
        <w:tc>
          <w:tcPr>
            <w:tcW w:w="1045" w:type="pct"/>
          </w:tcPr>
          <w:p w14:paraId="74116569" w14:textId="77777777" w:rsidR="000243FB" w:rsidRPr="004D009A" w:rsidRDefault="007266BF" w:rsidP="00430CB9">
            <w:pPr>
              <w:ind w:left="33"/>
              <w:rPr>
                <w:rFonts w:ascii="Arial" w:hAnsi="Arial" w:cs="Arial"/>
                <w:sz w:val="16"/>
                <w:szCs w:val="16"/>
              </w:rPr>
            </w:pPr>
            <w:r w:rsidRPr="004D009A">
              <w:rPr>
                <w:rFonts w:ascii="Arial" w:hAnsi="Arial" w:cs="Arial"/>
                <w:sz w:val="16"/>
                <w:szCs w:val="16"/>
              </w:rPr>
              <w:br w:type="page"/>
            </w:r>
          </w:p>
        </w:tc>
        <w:tc>
          <w:tcPr>
            <w:tcW w:w="3955" w:type="pct"/>
            <w:gridSpan w:val="8"/>
            <w:tcBorders>
              <w:top w:val="single" w:sz="6" w:space="0" w:color="auto"/>
              <w:bottom w:val="single" w:sz="6" w:space="0" w:color="auto"/>
            </w:tcBorders>
          </w:tcPr>
          <w:p w14:paraId="5A6C53DF" w14:textId="4F8FB6B6" w:rsidR="000243FB" w:rsidRPr="004D009A" w:rsidRDefault="00197B8D" w:rsidP="00430CB9">
            <w:pPr>
              <w:ind w:left="33" w:right="-72"/>
              <w:jc w:val="right"/>
              <w:rPr>
                <w:rFonts w:ascii="Arial" w:hAnsi="Arial" w:cs="Arial"/>
                <w:b/>
                <w:bCs/>
                <w:sz w:val="16"/>
                <w:szCs w:val="16"/>
              </w:rPr>
            </w:pPr>
            <w:r w:rsidRPr="004D009A">
              <w:rPr>
                <w:rFonts w:ascii="Arial" w:hAnsi="Arial" w:cs="Arial"/>
                <w:b/>
                <w:bCs/>
                <w:sz w:val="16"/>
                <w:szCs w:val="16"/>
              </w:rPr>
              <w:t>Consolidated financial statements</w:t>
            </w:r>
          </w:p>
        </w:tc>
      </w:tr>
      <w:tr w:rsidR="00197B8D" w:rsidRPr="004D009A" w14:paraId="74AF4251" w14:textId="77777777" w:rsidTr="00445316">
        <w:tc>
          <w:tcPr>
            <w:tcW w:w="1045" w:type="pct"/>
          </w:tcPr>
          <w:p w14:paraId="3AD508FD" w14:textId="77777777" w:rsidR="00197B8D" w:rsidRPr="004D009A" w:rsidRDefault="00197B8D" w:rsidP="00197B8D">
            <w:pPr>
              <w:rPr>
                <w:rFonts w:ascii="Arial" w:hAnsi="Arial" w:cs="Arial"/>
                <w:sz w:val="16"/>
                <w:szCs w:val="16"/>
              </w:rPr>
            </w:pPr>
          </w:p>
        </w:tc>
        <w:tc>
          <w:tcPr>
            <w:tcW w:w="3955" w:type="pct"/>
            <w:gridSpan w:val="8"/>
            <w:tcBorders>
              <w:top w:val="single" w:sz="6" w:space="0" w:color="auto"/>
              <w:bottom w:val="single" w:sz="6" w:space="0" w:color="auto"/>
            </w:tcBorders>
          </w:tcPr>
          <w:p w14:paraId="19C6A4DC" w14:textId="1C8A2C1F"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 xml:space="preserve">As at </w:t>
            </w:r>
            <w:r w:rsidR="003B2D07" w:rsidRPr="003B2D07">
              <w:rPr>
                <w:rFonts w:ascii="Arial" w:hAnsi="Arial" w:cs="Arial"/>
                <w:b/>
                <w:bCs/>
                <w:sz w:val="16"/>
                <w:szCs w:val="16"/>
              </w:rPr>
              <w:t>31</w:t>
            </w:r>
            <w:r w:rsidRPr="004D009A">
              <w:rPr>
                <w:rFonts w:ascii="Arial" w:hAnsi="Arial" w:cs="Arial"/>
                <w:b/>
                <w:bCs/>
                <w:sz w:val="16"/>
                <w:szCs w:val="16"/>
              </w:rPr>
              <w:t xml:space="preserve"> December</w:t>
            </w:r>
          </w:p>
        </w:tc>
      </w:tr>
      <w:tr w:rsidR="00197B8D" w:rsidRPr="004D009A" w14:paraId="725992F3" w14:textId="77777777" w:rsidTr="00445316">
        <w:tc>
          <w:tcPr>
            <w:tcW w:w="1045" w:type="pct"/>
          </w:tcPr>
          <w:p w14:paraId="3E9659CC" w14:textId="77777777" w:rsidR="00197B8D" w:rsidRPr="004D009A" w:rsidRDefault="00197B8D" w:rsidP="00197B8D">
            <w:pPr>
              <w:ind w:left="33"/>
              <w:rPr>
                <w:rFonts w:ascii="Arial" w:hAnsi="Arial" w:cs="Arial"/>
                <w:sz w:val="16"/>
                <w:szCs w:val="16"/>
              </w:rPr>
            </w:pPr>
          </w:p>
        </w:tc>
        <w:tc>
          <w:tcPr>
            <w:tcW w:w="990" w:type="pct"/>
            <w:gridSpan w:val="2"/>
            <w:tcBorders>
              <w:top w:val="single" w:sz="6" w:space="0" w:color="auto"/>
            </w:tcBorders>
          </w:tcPr>
          <w:p w14:paraId="28FFCB4A"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Distribution</w:t>
            </w:r>
          </w:p>
        </w:tc>
        <w:tc>
          <w:tcPr>
            <w:tcW w:w="990" w:type="pct"/>
            <w:gridSpan w:val="2"/>
            <w:tcBorders>
              <w:top w:val="single" w:sz="6" w:space="0" w:color="auto"/>
            </w:tcBorders>
          </w:tcPr>
          <w:p w14:paraId="7826AA19"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Telecommunication</w:t>
            </w:r>
          </w:p>
        </w:tc>
        <w:tc>
          <w:tcPr>
            <w:tcW w:w="990" w:type="pct"/>
            <w:gridSpan w:val="2"/>
            <w:tcBorders>
              <w:top w:val="single" w:sz="6" w:space="0" w:color="auto"/>
            </w:tcBorders>
          </w:tcPr>
          <w:p w14:paraId="7E588793"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Engineering</w:t>
            </w:r>
          </w:p>
        </w:tc>
        <w:tc>
          <w:tcPr>
            <w:tcW w:w="986" w:type="pct"/>
            <w:gridSpan w:val="2"/>
            <w:tcBorders>
              <w:top w:val="single" w:sz="6" w:space="0" w:color="auto"/>
            </w:tcBorders>
          </w:tcPr>
          <w:p w14:paraId="25561468" w14:textId="77777777" w:rsidR="00197B8D" w:rsidRPr="004D009A" w:rsidRDefault="00197B8D" w:rsidP="00197B8D">
            <w:pPr>
              <w:ind w:left="33" w:right="-72"/>
              <w:jc w:val="right"/>
              <w:rPr>
                <w:rFonts w:ascii="Arial" w:hAnsi="Arial" w:cs="Arial"/>
                <w:b/>
                <w:bCs/>
                <w:sz w:val="16"/>
                <w:szCs w:val="16"/>
              </w:rPr>
            </w:pPr>
          </w:p>
        </w:tc>
      </w:tr>
      <w:tr w:rsidR="00197B8D" w:rsidRPr="004D009A" w14:paraId="2F587E5F" w14:textId="77777777" w:rsidTr="00445316">
        <w:tc>
          <w:tcPr>
            <w:tcW w:w="1045" w:type="pct"/>
          </w:tcPr>
          <w:p w14:paraId="716764D1" w14:textId="77777777" w:rsidR="00197B8D" w:rsidRPr="004D009A" w:rsidRDefault="00197B8D" w:rsidP="00197B8D">
            <w:pPr>
              <w:ind w:left="33"/>
              <w:rPr>
                <w:rFonts w:ascii="Arial" w:hAnsi="Arial" w:cs="Arial"/>
                <w:sz w:val="16"/>
                <w:szCs w:val="16"/>
              </w:rPr>
            </w:pPr>
          </w:p>
        </w:tc>
        <w:tc>
          <w:tcPr>
            <w:tcW w:w="990" w:type="pct"/>
            <w:gridSpan w:val="2"/>
          </w:tcPr>
          <w:p w14:paraId="26939F89"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Business</w:t>
            </w:r>
          </w:p>
        </w:tc>
        <w:tc>
          <w:tcPr>
            <w:tcW w:w="990" w:type="pct"/>
            <w:gridSpan w:val="2"/>
          </w:tcPr>
          <w:p w14:paraId="085C1D1F"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Business</w:t>
            </w:r>
          </w:p>
        </w:tc>
        <w:tc>
          <w:tcPr>
            <w:tcW w:w="990" w:type="pct"/>
            <w:gridSpan w:val="2"/>
          </w:tcPr>
          <w:p w14:paraId="50D5D347"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Business</w:t>
            </w:r>
          </w:p>
        </w:tc>
        <w:tc>
          <w:tcPr>
            <w:tcW w:w="986" w:type="pct"/>
            <w:gridSpan w:val="2"/>
          </w:tcPr>
          <w:p w14:paraId="36171A4B"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Total</w:t>
            </w:r>
          </w:p>
        </w:tc>
      </w:tr>
      <w:tr w:rsidR="00197B8D" w:rsidRPr="004D009A" w14:paraId="2F8FFFC1" w14:textId="77777777" w:rsidTr="00445316">
        <w:tc>
          <w:tcPr>
            <w:tcW w:w="1045" w:type="pct"/>
          </w:tcPr>
          <w:p w14:paraId="70F4D528" w14:textId="77777777" w:rsidR="00197B8D" w:rsidRPr="004D009A" w:rsidRDefault="00197B8D" w:rsidP="00197B8D">
            <w:pPr>
              <w:ind w:left="33"/>
              <w:rPr>
                <w:rFonts w:ascii="Arial" w:hAnsi="Arial" w:cs="Arial"/>
                <w:sz w:val="16"/>
                <w:szCs w:val="16"/>
              </w:rPr>
            </w:pPr>
          </w:p>
        </w:tc>
        <w:tc>
          <w:tcPr>
            <w:tcW w:w="990" w:type="pct"/>
            <w:gridSpan w:val="2"/>
            <w:tcBorders>
              <w:bottom w:val="single" w:sz="6" w:space="0" w:color="auto"/>
            </w:tcBorders>
          </w:tcPr>
          <w:p w14:paraId="7BA246C7"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Million Baht</w:t>
            </w:r>
          </w:p>
        </w:tc>
        <w:tc>
          <w:tcPr>
            <w:tcW w:w="990" w:type="pct"/>
            <w:gridSpan w:val="2"/>
            <w:tcBorders>
              <w:bottom w:val="single" w:sz="6" w:space="0" w:color="auto"/>
            </w:tcBorders>
          </w:tcPr>
          <w:p w14:paraId="1B824C30"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Million Baht</w:t>
            </w:r>
          </w:p>
        </w:tc>
        <w:tc>
          <w:tcPr>
            <w:tcW w:w="990" w:type="pct"/>
            <w:gridSpan w:val="2"/>
            <w:tcBorders>
              <w:bottom w:val="single" w:sz="6" w:space="0" w:color="auto"/>
            </w:tcBorders>
          </w:tcPr>
          <w:p w14:paraId="70B185B5"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Million Baht</w:t>
            </w:r>
          </w:p>
        </w:tc>
        <w:tc>
          <w:tcPr>
            <w:tcW w:w="986" w:type="pct"/>
            <w:gridSpan w:val="2"/>
            <w:tcBorders>
              <w:bottom w:val="single" w:sz="6" w:space="0" w:color="auto"/>
            </w:tcBorders>
          </w:tcPr>
          <w:p w14:paraId="65635A67" w14:textId="77777777" w:rsidR="00197B8D" w:rsidRPr="004D009A" w:rsidRDefault="00197B8D" w:rsidP="00197B8D">
            <w:pPr>
              <w:ind w:left="33" w:right="-72"/>
              <w:jc w:val="right"/>
              <w:rPr>
                <w:rFonts w:ascii="Arial" w:hAnsi="Arial" w:cs="Arial"/>
                <w:b/>
                <w:bCs/>
                <w:sz w:val="16"/>
                <w:szCs w:val="16"/>
              </w:rPr>
            </w:pPr>
            <w:r w:rsidRPr="004D009A">
              <w:rPr>
                <w:rFonts w:ascii="Arial" w:hAnsi="Arial" w:cs="Arial"/>
                <w:b/>
                <w:bCs/>
                <w:sz w:val="16"/>
                <w:szCs w:val="16"/>
              </w:rPr>
              <w:t>Million Baht</w:t>
            </w:r>
          </w:p>
        </w:tc>
      </w:tr>
      <w:tr w:rsidR="00197B8D" w:rsidRPr="004D009A" w14:paraId="176CBB26" w14:textId="77777777" w:rsidTr="00445316">
        <w:tc>
          <w:tcPr>
            <w:tcW w:w="1045" w:type="pct"/>
          </w:tcPr>
          <w:p w14:paraId="42535CE4" w14:textId="77777777" w:rsidR="00197B8D" w:rsidRPr="004D009A" w:rsidRDefault="00197B8D" w:rsidP="00197B8D">
            <w:pPr>
              <w:ind w:left="33"/>
              <w:rPr>
                <w:rFonts w:ascii="Arial" w:hAnsi="Arial" w:cs="Arial"/>
                <w:sz w:val="16"/>
                <w:szCs w:val="16"/>
              </w:rPr>
            </w:pPr>
          </w:p>
        </w:tc>
        <w:tc>
          <w:tcPr>
            <w:tcW w:w="495" w:type="pct"/>
            <w:tcBorders>
              <w:top w:val="single" w:sz="6" w:space="0" w:color="auto"/>
              <w:bottom w:val="single" w:sz="6" w:space="0" w:color="auto"/>
            </w:tcBorders>
          </w:tcPr>
          <w:p w14:paraId="131F5F23" w14:textId="4419B5D7" w:rsidR="00197B8D" w:rsidRPr="004D009A" w:rsidRDefault="003B2D07" w:rsidP="00197B8D">
            <w:pPr>
              <w:ind w:left="33" w:right="-72"/>
              <w:jc w:val="right"/>
              <w:rPr>
                <w:rFonts w:ascii="Arial" w:hAnsi="Arial" w:cs="Arial"/>
                <w:b/>
                <w:bCs/>
                <w:sz w:val="16"/>
                <w:szCs w:val="16"/>
              </w:rPr>
            </w:pPr>
            <w:r w:rsidRPr="003B2D07">
              <w:rPr>
                <w:rFonts w:ascii="Arial" w:hAnsi="Arial" w:cs="Arial"/>
                <w:b/>
                <w:bCs/>
                <w:sz w:val="16"/>
                <w:szCs w:val="16"/>
              </w:rPr>
              <w:t>2023</w:t>
            </w:r>
          </w:p>
        </w:tc>
        <w:tc>
          <w:tcPr>
            <w:tcW w:w="495" w:type="pct"/>
            <w:tcBorders>
              <w:top w:val="single" w:sz="6" w:space="0" w:color="auto"/>
              <w:bottom w:val="single" w:sz="6" w:space="0" w:color="auto"/>
            </w:tcBorders>
          </w:tcPr>
          <w:p w14:paraId="3591800E" w14:textId="3D6FD36D" w:rsidR="00197B8D" w:rsidRPr="004D009A" w:rsidRDefault="003B2D07" w:rsidP="00197B8D">
            <w:pPr>
              <w:ind w:left="33" w:right="-72"/>
              <w:jc w:val="right"/>
              <w:rPr>
                <w:rFonts w:ascii="Arial" w:hAnsi="Arial" w:cs="Arial"/>
                <w:b/>
                <w:bCs/>
                <w:sz w:val="16"/>
                <w:szCs w:val="16"/>
              </w:rPr>
            </w:pPr>
            <w:r w:rsidRPr="003B2D07">
              <w:rPr>
                <w:rFonts w:ascii="Arial" w:hAnsi="Arial" w:cs="Arial"/>
                <w:b/>
                <w:bCs/>
                <w:sz w:val="16"/>
                <w:szCs w:val="16"/>
              </w:rPr>
              <w:t>2022</w:t>
            </w:r>
          </w:p>
        </w:tc>
        <w:tc>
          <w:tcPr>
            <w:tcW w:w="495" w:type="pct"/>
            <w:tcBorders>
              <w:top w:val="single" w:sz="6" w:space="0" w:color="auto"/>
              <w:bottom w:val="single" w:sz="6" w:space="0" w:color="auto"/>
            </w:tcBorders>
          </w:tcPr>
          <w:p w14:paraId="29EA77B9" w14:textId="26C43829" w:rsidR="00197B8D" w:rsidRPr="004D009A" w:rsidRDefault="003B2D07" w:rsidP="00197B8D">
            <w:pPr>
              <w:ind w:left="33" w:right="-72"/>
              <w:jc w:val="right"/>
              <w:rPr>
                <w:rFonts w:ascii="Arial" w:hAnsi="Arial" w:cs="Arial"/>
                <w:b/>
                <w:bCs/>
                <w:sz w:val="16"/>
                <w:szCs w:val="16"/>
              </w:rPr>
            </w:pPr>
            <w:r w:rsidRPr="003B2D07">
              <w:rPr>
                <w:rFonts w:ascii="Arial" w:hAnsi="Arial" w:cs="Arial"/>
                <w:b/>
                <w:bCs/>
                <w:sz w:val="16"/>
                <w:szCs w:val="16"/>
              </w:rPr>
              <w:t>2023</w:t>
            </w:r>
          </w:p>
        </w:tc>
        <w:tc>
          <w:tcPr>
            <w:tcW w:w="495" w:type="pct"/>
            <w:tcBorders>
              <w:top w:val="single" w:sz="6" w:space="0" w:color="auto"/>
              <w:bottom w:val="single" w:sz="6" w:space="0" w:color="auto"/>
            </w:tcBorders>
          </w:tcPr>
          <w:p w14:paraId="22FFB77F" w14:textId="2C05A4C0" w:rsidR="00197B8D" w:rsidRPr="004D009A" w:rsidRDefault="003B2D07" w:rsidP="00197B8D">
            <w:pPr>
              <w:ind w:left="33" w:right="-72"/>
              <w:jc w:val="right"/>
              <w:rPr>
                <w:rFonts w:ascii="Arial" w:hAnsi="Arial" w:cs="Arial"/>
                <w:b/>
                <w:bCs/>
                <w:sz w:val="16"/>
                <w:szCs w:val="16"/>
              </w:rPr>
            </w:pPr>
            <w:r w:rsidRPr="003B2D07">
              <w:rPr>
                <w:rFonts w:ascii="Arial" w:hAnsi="Arial" w:cs="Arial"/>
                <w:b/>
                <w:bCs/>
                <w:sz w:val="16"/>
                <w:szCs w:val="16"/>
              </w:rPr>
              <w:t>2022</w:t>
            </w:r>
          </w:p>
        </w:tc>
        <w:tc>
          <w:tcPr>
            <w:tcW w:w="495" w:type="pct"/>
            <w:tcBorders>
              <w:top w:val="single" w:sz="6" w:space="0" w:color="auto"/>
              <w:bottom w:val="single" w:sz="6" w:space="0" w:color="auto"/>
            </w:tcBorders>
          </w:tcPr>
          <w:p w14:paraId="472F3AF5" w14:textId="54B5E3CD" w:rsidR="00197B8D" w:rsidRPr="004D009A" w:rsidRDefault="003B2D07" w:rsidP="00197B8D">
            <w:pPr>
              <w:ind w:left="33" w:right="-72"/>
              <w:jc w:val="right"/>
              <w:rPr>
                <w:rFonts w:ascii="Arial" w:hAnsi="Arial" w:cs="Arial"/>
                <w:b/>
                <w:bCs/>
                <w:sz w:val="16"/>
                <w:szCs w:val="16"/>
              </w:rPr>
            </w:pPr>
            <w:r w:rsidRPr="003B2D07">
              <w:rPr>
                <w:rFonts w:ascii="Arial" w:hAnsi="Arial" w:cs="Arial"/>
                <w:b/>
                <w:bCs/>
                <w:sz w:val="16"/>
                <w:szCs w:val="16"/>
              </w:rPr>
              <w:t>2023</w:t>
            </w:r>
          </w:p>
        </w:tc>
        <w:tc>
          <w:tcPr>
            <w:tcW w:w="495" w:type="pct"/>
            <w:tcBorders>
              <w:top w:val="single" w:sz="6" w:space="0" w:color="auto"/>
              <w:bottom w:val="single" w:sz="6" w:space="0" w:color="auto"/>
            </w:tcBorders>
          </w:tcPr>
          <w:p w14:paraId="79F5AF34" w14:textId="5318C9CC" w:rsidR="00197B8D" w:rsidRPr="004D009A" w:rsidRDefault="003B2D07" w:rsidP="00197B8D">
            <w:pPr>
              <w:ind w:left="33" w:right="-72"/>
              <w:jc w:val="right"/>
              <w:rPr>
                <w:rFonts w:ascii="Arial" w:hAnsi="Arial" w:cs="Arial"/>
                <w:b/>
                <w:bCs/>
                <w:sz w:val="16"/>
                <w:szCs w:val="16"/>
              </w:rPr>
            </w:pPr>
            <w:r w:rsidRPr="003B2D07">
              <w:rPr>
                <w:rFonts w:ascii="Arial" w:hAnsi="Arial" w:cs="Arial"/>
                <w:b/>
                <w:bCs/>
                <w:sz w:val="16"/>
                <w:szCs w:val="16"/>
              </w:rPr>
              <w:t>2022</w:t>
            </w:r>
          </w:p>
        </w:tc>
        <w:tc>
          <w:tcPr>
            <w:tcW w:w="495" w:type="pct"/>
            <w:tcBorders>
              <w:top w:val="single" w:sz="6" w:space="0" w:color="auto"/>
              <w:bottom w:val="single" w:sz="6" w:space="0" w:color="auto"/>
            </w:tcBorders>
          </w:tcPr>
          <w:p w14:paraId="614F54CD" w14:textId="1A6C4ED3" w:rsidR="00197B8D" w:rsidRPr="004D009A" w:rsidRDefault="003B2D07" w:rsidP="00197B8D">
            <w:pPr>
              <w:ind w:left="33" w:right="-72"/>
              <w:jc w:val="right"/>
              <w:rPr>
                <w:rFonts w:ascii="Arial" w:hAnsi="Arial" w:cs="Arial"/>
                <w:b/>
                <w:bCs/>
                <w:sz w:val="16"/>
                <w:szCs w:val="16"/>
              </w:rPr>
            </w:pPr>
            <w:r w:rsidRPr="003B2D07">
              <w:rPr>
                <w:rFonts w:ascii="Arial" w:hAnsi="Arial" w:cs="Arial"/>
                <w:b/>
                <w:bCs/>
                <w:sz w:val="16"/>
                <w:szCs w:val="16"/>
              </w:rPr>
              <w:t>2023</w:t>
            </w:r>
          </w:p>
        </w:tc>
        <w:tc>
          <w:tcPr>
            <w:tcW w:w="491" w:type="pct"/>
            <w:tcBorders>
              <w:top w:val="single" w:sz="6" w:space="0" w:color="auto"/>
              <w:bottom w:val="single" w:sz="6" w:space="0" w:color="auto"/>
            </w:tcBorders>
          </w:tcPr>
          <w:p w14:paraId="3B752081" w14:textId="4C424B2D" w:rsidR="00197B8D" w:rsidRPr="004D009A" w:rsidRDefault="003B2D07" w:rsidP="00197B8D">
            <w:pPr>
              <w:ind w:left="33" w:right="-72"/>
              <w:jc w:val="right"/>
              <w:rPr>
                <w:rFonts w:ascii="Arial" w:hAnsi="Arial" w:cs="Arial"/>
                <w:b/>
                <w:bCs/>
                <w:sz w:val="16"/>
                <w:szCs w:val="16"/>
              </w:rPr>
            </w:pPr>
            <w:r w:rsidRPr="003B2D07">
              <w:rPr>
                <w:rFonts w:ascii="Arial" w:hAnsi="Arial" w:cs="Arial"/>
                <w:b/>
                <w:bCs/>
                <w:sz w:val="16"/>
                <w:szCs w:val="16"/>
              </w:rPr>
              <w:t>2022</w:t>
            </w:r>
          </w:p>
        </w:tc>
      </w:tr>
      <w:tr w:rsidR="00197B8D" w:rsidRPr="004D009A" w14:paraId="2FFF3B87" w14:textId="77777777" w:rsidTr="00445316">
        <w:tc>
          <w:tcPr>
            <w:tcW w:w="1045" w:type="pct"/>
          </w:tcPr>
          <w:p w14:paraId="415462D1" w14:textId="77777777" w:rsidR="00197B8D" w:rsidRPr="004D009A" w:rsidRDefault="00197B8D" w:rsidP="00197B8D">
            <w:pPr>
              <w:ind w:left="33"/>
              <w:rPr>
                <w:rFonts w:ascii="Arial" w:hAnsi="Arial" w:cs="Arial"/>
                <w:sz w:val="16"/>
                <w:szCs w:val="16"/>
              </w:rPr>
            </w:pPr>
          </w:p>
        </w:tc>
        <w:tc>
          <w:tcPr>
            <w:tcW w:w="495" w:type="pct"/>
            <w:tcBorders>
              <w:top w:val="single" w:sz="6" w:space="0" w:color="auto"/>
            </w:tcBorders>
            <w:shd w:val="clear" w:color="auto" w:fill="FAFAFA"/>
          </w:tcPr>
          <w:p w14:paraId="5D5FC6BD" w14:textId="77777777" w:rsidR="00197B8D" w:rsidRPr="004D009A" w:rsidRDefault="00197B8D" w:rsidP="00197B8D">
            <w:pPr>
              <w:ind w:left="33" w:right="-72"/>
              <w:jc w:val="right"/>
              <w:rPr>
                <w:rFonts w:ascii="Arial" w:hAnsi="Arial" w:cs="Arial"/>
                <w:sz w:val="16"/>
                <w:szCs w:val="16"/>
              </w:rPr>
            </w:pPr>
          </w:p>
        </w:tc>
        <w:tc>
          <w:tcPr>
            <w:tcW w:w="495" w:type="pct"/>
            <w:tcBorders>
              <w:top w:val="single" w:sz="6" w:space="0" w:color="auto"/>
            </w:tcBorders>
          </w:tcPr>
          <w:p w14:paraId="3E582032" w14:textId="77777777" w:rsidR="00197B8D" w:rsidRPr="004D009A" w:rsidRDefault="00197B8D" w:rsidP="00197B8D">
            <w:pPr>
              <w:ind w:left="33" w:right="-72"/>
              <w:jc w:val="right"/>
              <w:rPr>
                <w:rFonts w:ascii="Arial" w:hAnsi="Arial" w:cs="Arial"/>
                <w:sz w:val="16"/>
                <w:szCs w:val="16"/>
              </w:rPr>
            </w:pPr>
          </w:p>
        </w:tc>
        <w:tc>
          <w:tcPr>
            <w:tcW w:w="495" w:type="pct"/>
            <w:tcBorders>
              <w:top w:val="single" w:sz="6" w:space="0" w:color="auto"/>
            </w:tcBorders>
            <w:shd w:val="clear" w:color="auto" w:fill="FAFAFA"/>
          </w:tcPr>
          <w:p w14:paraId="55D7E858" w14:textId="77777777" w:rsidR="00197B8D" w:rsidRPr="004D009A" w:rsidRDefault="00197B8D" w:rsidP="00197B8D">
            <w:pPr>
              <w:ind w:left="33" w:right="-72"/>
              <w:jc w:val="right"/>
              <w:rPr>
                <w:rFonts w:ascii="Arial" w:hAnsi="Arial" w:cs="Arial"/>
                <w:sz w:val="16"/>
                <w:szCs w:val="16"/>
              </w:rPr>
            </w:pPr>
          </w:p>
        </w:tc>
        <w:tc>
          <w:tcPr>
            <w:tcW w:w="495" w:type="pct"/>
            <w:tcBorders>
              <w:top w:val="single" w:sz="6" w:space="0" w:color="auto"/>
            </w:tcBorders>
          </w:tcPr>
          <w:p w14:paraId="56F94B10" w14:textId="77777777" w:rsidR="00197B8D" w:rsidRPr="004D009A" w:rsidRDefault="00197B8D" w:rsidP="00197B8D">
            <w:pPr>
              <w:ind w:left="33" w:right="-72"/>
              <w:jc w:val="right"/>
              <w:rPr>
                <w:rFonts w:ascii="Arial" w:hAnsi="Arial" w:cs="Arial"/>
                <w:sz w:val="16"/>
                <w:szCs w:val="16"/>
              </w:rPr>
            </w:pPr>
          </w:p>
        </w:tc>
        <w:tc>
          <w:tcPr>
            <w:tcW w:w="495" w:type="pct"/>
            <w:tcBorders>
              <w:top w:val="single" w:sz="6" w:space="0" w:color="auto"/>
            </w:tcBorders>
            <w:shd w:val="clear" w:color="auto" w:fill="FAFAFA"/>
          </w:tcPr>
          <w:p w14:paraId="34C18F83" w14:textId="77777777" w:rsidR="00197B8D" w:rsidRPr="004D009A" w:rsidRDefault="00197B8D" w:rsidP="00197B8D">
            <w:pPr>
              <w:ind w:left="33" w:right="-72"/>
              <w:jc w:val="right"/>
              <w:rPr>
                <w:rFonts w:ascii="Arial" w:hAnsi="Arial" w:cs="Arial"/>
                <w:sz w:val="16"/>
                <w:szCs w:val="16"/>
              </w:rPr>
            </w:pPr>
          </w:p>
        </w:tc>
        <w:tc>
          <w:tcPr>
            <w:tcW w:w="495" w:type="pct"/>
            <w:tcBorders>
              <w:top w:val="single" w:sz="6" w:space="0" w:color="auto"/>
            </w:tcBorders>
          </w:tcPr>
          <w:p w14:paraId="00AB613F" w14:textId="77777777" w:rsidR="00197B8D" w:rsidRPr="004D009A" w:rsidRDefault="00197B8D" w:rsidP="00197B8D">
            <w:pPr>
              <w:ind w:left="33" w:right="-72"/>
              <w:jc w:val="right"/>
              <w:rPr>
                <w:rFonts w:ascii="Arial" w:hAnsi="Arial" w:cs="Arial"/>
                <w:sz w:val="16"/>
                <w:szCs w:val="16"/>
              </w:rPr>
            </w:pPr>
          </w:p>
        </w:tc>
        <w:tc>
          <w:tcPr>
            <w:tcW w:w="495" w:type="pct"/>
            <w:tcBorders>
              <w:top w:val="single" w:sz="6" w:space="0" w:color="auto"/>
            </w:tcBorders>
            <w:shd w:val="clear" w:color="auto" w:fill="FAFAFA"/>
          </w:tcPr>
          <w:p w14:paraId="49BE5A65" w14:textId="77777777" w:rsidR="00197B8D" w:rsidRPr="004D009A" w:rsidRDefault="00197B8D" w:rsidP="00197B8D">
            <w:pPr>
              <w:ind w:left="33" w:right="-72"/>
              <w:jc w:val="right"/>
              <w:rPr>
                <w:rFonts w:ascii="Arial" w:hAnsi="Arial" w:cs="Arial"/>
                <w:sz w:val="16"/>
                <w:szCs w:val="16"/>
              </w:rPr>
            </w:pPr>
          </w:p>
        </w:tc>
        <w:tc>
          <w:tcPr>
            <w:tcW w:w="491" w:type="pct"/>
            <w:tcBorders>
              <w:top w:val="single" w:sz="6" w:space="0" w:color="auto"/>
              <w:left w:val="nil"/>
            </w:tcBorders>
          </w:tcPr>
          <w:p w14:paraId="269EAA7D" w14:textId="77777777" w:rsidR="00197B8D" w:rsidRPr="004D009A" w:rsidRDefault="00197B8D" w:rsidP="00197B8D">
            <w:pPr>
              <w:ind w:left="33" w:right="-72"/>
              <w:jc w:val="right"/>
              <w:rPr>
                <w:rFonts w:ascii="Arial" w:hAnsi="Arial" w:cs="Arial"/>
                <w:sz w:val="16"/>
                <w:szCs w:val="16"/>
              </w:rPr>
            </w:pPr>
          </w:p>
        </w:tc>
      </w:tr>
      <w:tr w:rsidR="00197B8D" w:rsidRPr="004D009A" w14:paraId="255F62A2" w14:textId="77777777" w:rsidTr="00445316">
        <w:tc>
          <w:tcPr>
            <w:tcW w:w="1045" w:type="pct"/>
          </w:tcPr>
          <w:p w14:paraId="6D9B73C5" w14:textId="77777777" w:rsidR="00197B8D" w:rsidRPr="004D009A" w:rsidRDefault="00197B8D" w:rsidP="00197B8D">
            <w:pPr>
              <w:ind w:left="33"/>
              <w:rPr>
                <w:rFonts w:ascii="Arial" w:hAnsi="Arial" w:cs="Arial"/>
                <w:sz w:val="16"/>
                <w:szCs w:val="16"/>
              </w:rPr>
            </w:pPr>
            <w:r w:rsidRPr="004D009A">
              <w:rPr>
                <w:rFonts w:ascii="Arial" w:hAnsi="Arial" w:cs="Arial"/>
                <w:sz w:val="16"/>
                <w:szCs w:val="16"/>
              </w:rPr>
              <w:t>Property, plant and</w:t>
            </w:r>
          </w:p>
        </w:tc>
        <w:tc>
          <w:tcPr>
            <w:tcW w:w="495" w:type="pct"/>
            <w:shd w:val="clear" w:color="auto" w:fill="FAFAFA"/>
          </w:tcPr>
          <w:p w14:paraId="7FB54293" w14:textId="77777777" w:rsidR="00197B8D" w:rsidRPr="004D009A" w:rsidRDefault="00197B8D" w:rsidP="00197B8D">
            <w:pPr>
              <w:ind w:left="33" w:right="-72"/>
              <w:jc w:val="right"/>
              <w:rPr>
                <w:rFonts w:ascii="Arial" w:hAnsi="Arial" w:cs="Arial"/>
                <w:sz w:val="16"/>
                <w:szCs w:val="16"/>
              </w:rPr>
            </w:pPr>
          </w:p>
        </w:tc>
        <w:tc>
          <w:tcPr>
            <w:tcW w:w="495" w:type="pct"/>
          </w:tcPr>
          <w:p w14:paraId="67C804E6" w14:textId="77777777" w:rsidR="00197B8D" w:rsidRPr="004D009A" w:rsidRDefault="00197B8D" w:rsidP="00197B8D">
            <w:pPr>
              <w:ind w:left="33" w:right="-72"/>
              <w:jc w:val="right"/>
              <w:rPr>
                <w:rFonts w:ascii="Arial" w:hAnsi="Arial" w:cs="Arial"/>
                <w:sz w:val="16"/>
                <w:szCs w:val="16"/>
              </w:rPr>
            </w:pPr>
          </w:p>
        </w:tc>
        <w:tc>
          <w:tcPr>
            <w:tcW w:w="495" w:type="pct"/>
            <w:shd w:val="clear" w:color="auto" w:fill="FAFAFA"/>
          </w:tcPr>
          <w:p w14:paraId="7F70E35D" w14:textId="77777777" w:rsidR="00197B8D" w:rsidRPr="004D009A" w:rsidRDefault="00197B8D" w:rsidP="00197B8D">
            <w:pPr>
              <w:ind w:left="33" w:right="-72"/>
              <w:jc w:val="right"/>
              <w:rPr>
                <w:rFonts w:ascii="Arial" w:hAnsi="Arial" w:cs="Arial"/>
                <w:sz w:val="16"/>
                <w:szCs w:val="16"/>
              </w:rPr>
            </w:pPr>
          </w:p>
        </w:tc>
        <w:tc>
          <w:tcPr>
            <w:tcW w:w="495" w:type="pct"/>
          </w:tcPr>
          <w:p w14:paraId="28CF51A2" w14:textId="77777777" w:rsidR="00197B8D" w:rsidRPr="004D009A" w:rsidRDefault="00197B8D" w:rsidP="00197B8D">
            <w:pPr>
              <w:ind w:left="33" w:right="-72"/>
              <w:jc w:val="right"/>
              <w:rPr>
                <w:rFonts w:ascii="Arial" w:hAnsi="Arial" w:cs="Arial"/>
                <w:sz w:val="16"/>
                <w:szCs w:val="16"/>
              </w:rPr>
            </w:pPr>
          </w:p>
        </w:tc>
        <w:tc>
          <w:tcPr>
            <w:tcW w:w="495" w:type="pct"/>
            <w:shd w:val="clear" w:color="auto" w:fill="FAFAFA"/>
          </w:tcPr>
          <w:p w14:paraId="347B8E97" w14:textId="77777777" w:rsidR="00197B8D" w:rsidRPr="004D009A" w:rsidRDefault="00197B8D" w:rsidP="00197B8D">
            <w:pPr>
              <w:ind w:left="33" w:right="-72"/>
              <w:jc w:val="right"/>
              <w:rPr>
                <w:rFonts w:ascii="Arial" w:hAnsi="Arial" w:cs="Arial"/>
                <w:sz w:val="16"/>
                <w:szCs w:val="16"/>
                <w:lang w:val="en-US"/>
              </w:rPr>
            </w:pPr>
          </w:p>
        </w:tc>
        <w:tc>
          <w:tcPr>
            <w:tcW w:w="495" w:type="pct"/>
          </w:tcPr>
          <w:p w14:paraId="031A0F6D" w14:textId="77777777" w:rsidR="00197B8D" w:rsidRPr="004D009A" w:rsidRDefault="00197B8D" w:rsidP="00197B8D">
            <w:pPr>
              <w:ind w:left="33" w:right="-72"/>
              <w:jc w:val="right"/>
              <w:rPr>
                <w:rFonts w:ascii="Arial" w:hAnsi="Arial" w:cs="Arial"/>
                <w:sz w:val="16"/>
                <w:szCs w:val="16"/>
                <w:lang w:val="en-US"/>
              </w:rPr>
            </w:pPr>
          </w:p>
        </w:tc>
        <w:tc>
          <w:tcPr>
            <w:tcW w:w="495" w:type="pct"/>
            <w:shd w:val="clear" w:color="auto" w:fill="FAFAFA"/>
          </w:tcPr>
          <w:p w14:paraId="19CE7089" w14:textId="77777777" w:rsidR="00197B8D" w:rsidRPr="004D009A" w:rsidRDefault="00197B8D" w:rsidP="00197B8D">
            <w:pPr>
              <w:ind w:left="33" w:right="-72"/>
              <w:jc w:val="right"/>
              <w:rPr>
                <w:rFonts w:ascii="Arial" w:hAnsi="Arial" w:cs="Arial"/>
                <w:sz w:val="16"/>
                <w:szCs w:val="16"/>
                <w:lang w:val="en-US"/>
              </w:rPr>
            </w:pPr>
          </w:p>
        </w:tc>
        <w:tc>
          <w:tcPr>
            <w:tcW w:w="491" w:type="pct"/>
            <w:tcBorders>
              <w:left w:val="nil"/>
            </w:tcBorders>
          </w:tcPr>
          <w:p w14:paraId="1FC00A7F" w14:textId="77777777" w:rsidR="00197B8D" w:rsidRPr="004D009A" w:rsidRDefault="00197B8D" w:rsidP="00197B8D">
            <w:pPr>
              <w:ind w:left="33" w:right="-72"/>
              <w:jc w:val="right"/>
              <w:rPr>
                <w:rFonts w:ascii="Arial" w:hAnsi="Arial" w:cs="Arial"/>
                <w:sz w:val="16"/>
                <w:szCs w:val="16"/>
                <w:lang w:val="en-US"/>
              </w:rPr>
            </w:pPr>
          </w:p>
        </w:tc>
      </w:tr>
      <w:tr w:rsidR="00BB5F06" w:rsidRPr="004D009A" w14:paraId="63FEB006" w14:textId="77777777" w:rsidTr="00445316">
        <w:trPr>
          <w:trHeight w:val="126"/>
        </w:trPr>
        <w:tc>
          <w:tcPr>
            <w:tcW w:w="1045" w:type="pct"/>
          </w:tcPr>
          <w:p w14:paraId="5757B90B" w14:textId="77777777" w:rsidR="00BB5F06" w:rsidRPr="004D009A" w:rsidRDefault="00BB5F06" w:rsidP="00BB5F06">
            <w:pPr>
              <w:ind w:left="33"/>
              <w:rPr>
                <w:rFonts w:ascii="Arial" w:hAnsi="Arial" w:cs="Arial"/>
                <w:sz w:val="16"/>
                <w:szCs w:val="16"/>
              </w:rPr>
            </w:pPr>
            <w:r w:rsidRPr="004D009A">
              <w:rPr>
                <w:rFonts w:ascii="Arial" w:hAnsi="Arial" w:cs="Arial"/>
                <w:sz w:val="16"/>
                <w:szCs w:val="16"/>
              </w:rPr>
              <w:t xml:space="preserve">   equipment, net</w:t>
            </w:r>
          </w:p>
        </w:tc>
        <w:tc>
          <w:tcPr>
            <w:tcW w:w="495" w:type="pct"/>
            <w:shd w:val="clear" w:color="auto" w:fill="FAFAFA"/>
            <w:vAlign w:val="bottom"/>
          </w:tcPr>
          <w:p w14:paraId="5B62ACD1" w14:textId="7952881C" w:rsidR="00BB5F06" w:rsidRPr="004D009A" w:rsidRDefault="003B2D07" w:rsidP="00BB5F06">
            <w:pPr>
              <w:ind w:left="33" w:right="-72"/>
              <w:jc w:val="right"/>
              <w:rPr>
                <w:rFonts w:ascii="Arial" w:hAnsi="Arial" w:cs="Arial"/>
                <w:sz w:val="16"/>
                <w:szCs w:val="16"/>
                <w:cs/>
              </w:rPr>
            </w:pPr>
            <w:r w:rsidRPr="003B2D07">
              <w:rPr>
                <w:rFonts w:ascii="Arial" w:hAnsi="Arial" w:cs="Arial"/>
                <w:sz w:val="16"/>
                <w:szCs w:val="16"/>
              </w:rPr>
              <w:t>483</w:t>
            </w:r>
            <w:r w:rsidR="00854129" w:rsidRPr="004D009A">
              <w:rPr>
                <w:rFonts w:ascii="Arial" w:hAnsi="Arial" w:cs="Arial"/>
                <w:sz w:val="16"/>
                <w:szCs w:val="16"/>
              </w:rPr>
              <w:t>.</w:t>
            </w:r>
            <w:r w:rsidRPr="003B2D07">
              <w:rPr>
                <w:rFonts w:ascii="Arial" w:hAnsi="Arial" w:cs="Arial"/>
                <w:sz w:val="16"/>
                <w:szCs w:val="16"/>
              </w:rPr>
              <w:t>98</w:t>
            </w:r>
          </w:p>
        </w:tc>
        <w:tc>
          <w:tcPr>
            <w:tcW w:w="495" w:type="pct"/>
            <w:vAlign w:val="bottom"/>
          </w:tcPr>
          <w:p w14:paraId="738CB540" w14:textId="68B5397D" w:rsidR="00BB5F06" w:rsidRPr="004D009A" w:rsidRDefault="003B2D07" w:rsidP="00BB5F06">
            <w:pPr>
              <w:ind w:left="33" w:right="-72"/>
              <w:jc w:val="right"/>
              <w:rPr>
                <w:rFonts w:ascii="Arial" w:hAnsi="Arial" w:cs="Arial"/>
                <w:sz w:val="16"/>
                <w:szCs w:val="16"/>
                <w:cs/>
              </w:rPr>
            </w:pPr>
            <w:r w:rsidRPr="003B2D07">
              <w:rPr>
                <w:rFonts w:ascii="Arial" w:hAnsi="Arial" w:cs="Arial"/>
                <w:sz w:val="16"/>
                <w:szCs w:val="16"/>
              </w:rPr>
              <w:t>427</w:t>
            </w:r>
            <w:r w:rsidR="00BB5F06" w:rsidRPr="004D009A">
              <w:rPr>
                <w:rFonts w:ascii="Arial" w:hAnsi="Arial" w:cs="Arial"/>
                <w:sz w:val="16"/>
                <w:szCs w:val="16"/>
              </w:rPr>
              <w:t>.</w:t>
            </w:r>
            <w:r w:rsidRPr="003B2D07">
              <w:rPr>
                <w:rFonts w:ascii="Arial" w:hAnsi="Arial" w:cs="Arial"/>
                <w:sz w:val="16"/>
                <w:szCs w:val="16"/>
              </w:rPr>
              <w:t>14</w:t>
            </w:r>
          </w:p>
        </w:tc>
        <w:tc>
          <w:tcPr>
            <w:tcW w:w="495" w:type="pct"/>
            <w:shd w:val="clear" w:color="auto" w:fill="FAFAFA"/>
            <w:vAlign w:val="bottom"/>
          </w:tcPr>
          <w:p w14:paraId="78124498" w14:textId="3552923B" w:rsidR="00BB5F06" w:rsidRPr="004D009A" w:rsidRDefault="003B2D07" w:rsidP="00BB5F06">
            <w:pPr>
              <w:ind w:left="33" w:right="-72"/>
              <w:jc w:val="right"/>
              <w:rPr>
                <w:rFonts w:ascii="Arial" w:hAnsi="Arial" w:cs="Arial"/>
                <w:sz w:val="16"/>
                <w:szCs w:val="16"/>
                <w:cs/>
              </w:rPr>
            </w:pPr>
            <w:r w:rsidRPr="003B2D07">
              <w:rPr>
                <w:rFonts w:ascii="Arial" w:hAnsi="Arial" w:cs="Arial"/>
                <w:sz w:val="16"/>
                <w:szCs w:val="16"/>
              </w:rPr>
              <w:t>4</w:t>
            </w:r>
            <w:r w:rsidR="00854129" w:rsidRPr="004D009A">
              <w:rPr>
                <w:rFonts w:ascii="Arial" w:hAnsi="Arial" w:cs="Arial"/>
                <w:sz w:val="16"/>
                <w:szCs w:val="16"/>
              </w:rPr>
              <w:t>,</w:t>
            </w:r>
            <w:r w:rsidRPr="003B2D07">
              <w:rPr>
                <w:rFonts w:ascii="Arial" w:hAnsi="Arial" w:cs="Arial"/>
                <w:sz w:val="16"/>
                <w:szCs w:val="16"/>
              </w:rPr>
              <w:t>151</w:t>
            </w:r>
            <w:r w:rsidR="00854129" w:rsidRPr="004D009A">
              <w:rPr>
                <w:rFonts w:ascii="Arial" w:hAnsi="Arial" w:cs="Arial"/>
                <w:sz w:val="16"/>
                <w:szCs w:val="16"/>
              </w:rPr>
              <w:t>.</w:t>
            </w:r>
            <w:r w:rsidRPr="003B2D07">
              <w:rPr>
                <w:rFonts w:ascii="Arial" w:hAnsi="Arial" w:cs="Arial"/>
                <w:sz w:val="16"/>
                <w:szCs w:val="16"/>
              </w:rPr>
              <w:t>41</w:t>
            </w:r>
          </w:p>
        </w:tc>
        <w:tc>
          <w:tcPr>
            <w:tcW w:w="495" w:type="pct"/>
            <w:vAlign w:val="bottom"/>
          </w:tcPr>
          <w:p w14:paraId="6FDE6E3B" w14:textId="0964D220" w:rsidR="00BB5F06" w:rsidRPr="004D009A" w:rsidRDefault="003B2D07" w:rsidP="00BB5F06">
            <w:pPr>
              <w:ind w:left="33" w:right="-72"/>
              <w:jc w:val="right"/>
              <w:rPr>
                <w:rFonts w:ascii="Arial" w:hAnsi="Arial" w:cs="Arial"/>
                <w:sz w:val="16"/>
                <w:szCs w:val="16"/>
                <w:cs/>
              </w:rPr>
            </w:pPr>
            <w:r w:rsidRPr="003B2D07">
              <w:rPr>
                <w:rFonts w:ascii="Arial" w:hAnsi="Arial" w:cs="Arial"/>
                <w:sz w:val="16"/>
                <w:szCs w:val="16"/>
              </w:rPr>
              <w:t>3</w:t>
            </w:r>
            <w:r w:rsidR="00BB5F06" w:rsidRPr="004D009A">
              <w:rPr>
                <w:rFonts w:ascii="Arial" w:hAnsi="Arial" w:cs="Arial"/>
                <w:sz w:val="16"/>
                <w:szCs w:val="16"/>
              </w:rPr>
              <w:t>,</w:t>
            </w:r>
            <w:r w:rsidRPr="003B2D07">
              <w:rPr>
                <w:rFonts w:ascii="Arial" w:hAnsi="Arial" w:cs="Arial"/>
                <w:sz w:val="16"/>
                <w:szCs w:val="16"/>
              </w:rPr>
              <w:t>939</w:t>
            </w:r>
            <w:r w:rsidR="00BB5F06" w:rsidRPr="004D009A">
              <w:rPr>
                <w:rFonts w:ascii="Arial" w:hAnsi="Arial" w:cs="Arial"/>
                <w:sz w:val="16"/>
                <w:szCs w:val="16"/>
              </w:rPr>
              <w:t>.</w:t>
            </w:r>
            <w:r w:rsidRPr="003B2D07">
              <w:rPr>
                <w:rFonts w:ascii="Arial" w:hAnsi="Arial" w:cs="Arial"/>
                <w:sz w:val="16"/>
                <w:szCs w:val="16"/>
              </w:rPr>
              <w:t>64</w:t>
            </w:r>
          </w:p>
        </w:tc>
        <w:tc>
          <w:tcPr>
            <w:tcW w:w="495" w:type="pct"/>
            <w:shd w:val="clear" w:color="auto" w:fill="FAFAFA"/>
            <w:vAlign w:val="bottom"/>
          </w:tcPr>
          <w:p w14:paraId="4337C6BE" w14:textId="0678BC1F" w:rsidR="00BB5F06" w:rsidRPr="004D009A" w:rsidRDefault="003B2D07" w:rsidP="00BB5F06">
            <w:pPr>
              <w:ind w:left="33" w:right="-72"/>
              <w:jc w:val="right"/>
              <w:rPr>
                <w:rFonts w:ascii="Arial" w:hAnsi="Arial" w:cs="Arial"/>
                <w:sz w:val="16"/>
                <w:szCs w:val="16"/>
                <w:cs/>
              </w:rPr>
            </w:pPr>
            <w:r w:rsidRPr="003B2D07">
              <w:rPr>
                <w:rFonts w:ascii="Arial" w:hAnsi="Arial" w:cs="Arial"/>
                <w:sz w:val="16"/>
                <w:szCs w:val="16"/>
              </w:rPr>
              <w:t>0</w:t>
            </w:r>
            <w:r w:rsidR="00854129" w:rsidRPr="004D009A">
              <w:rPr>
                <w:rFonts w:ascii="Arial" w:hAnsi="Arial" w:cs="Arial"/>
                <w:sz w:val="16"/>
                <w:szCs w:val="16"/>
              </w:rPr>
              <w:t>.</w:t>
            </w:r>
            <w:r w:rsidRPr="003B2D07">
              <w:rPr>
                <w:rFonts w:ascii="Arial" w:hAnsi="Arial" w:cs="Arial"/>
                <w:sz w:val="16"/>
                <w:szCs w:val="16"/>
              </w:rPr>
              <w:t>91</w:t>
            </w:r>
          </w:p>
        </w:tc>
        <w:tc>
          <w:tcPr>
            <w:tcW w:w="495" w:type="pct"/>
            <w:vAlign w:val="bottom"/>
          </w:tcPr>
          <w:p w14:paraId="4DD043DC" w14:textId="63085259" w:rsidR="00BB5F06" w:rsidRPr="004D009A" w:rsidRDefault="003B2D07" w:rsidP="00BB5F06">
            <w:pPr>
              <w:ind w:left="33" w:right="-72"/>
              <w:jc w:val="right"/>
              <w:rPr>
                <w:rFonts w:ascii="Arial" w:hAnsi="Arial" w:cs="Arial"/>
                <w:sz w:val="16"/>
                <w:szCs w:val="16"/>
              </w:rPr>
            </w:pPr>
            <w:r w:rsidRPr="003B2D07">
              <w:rPr>
                <w:rFonts w:ascii="Arial" w:hAnsi="Arial" w:cs="Arial"/>
                <w:sz w:val="16"/>
                <w:szCs w:val="16"/>
              </w:rPr>
              <w:t>1</w:t>
            </w:r>
            <w:r w:rsidR="00BB5F06" w:rsidRPr="004D009A">
              <w:rPr>
                <w:rFonts w:ascii="Arial" w:hAnsi="Arial" w:cs="Arial"/>
                <w:sz w:val="16"/>
                <w:szCs w:val="16"/>
              </w:rPr>
              <w:t>.</w:t>
            </w:r>
            <w:r w:rsidRPr="003B2D07">
              <w:rPr>
                <w:rFonts w:ascii="Arial" w:hAnsi="Arial" w:cs="Arial"/>
                <w:sz w:val="16"/>
                <w:szCs w:val="16"/>
              </w:rPr>
              <w:t>26</w:t>
            </w:r>
          </w:p>
        </w:tc>
        <w:tc>
          <w:tcPr>
            <w:tcW w:w="495" w:type="pct"/>
            <w:shd w:val="clear" w:color="auto" w:fill="FAFAFA"/>
            <w:vAlign w:val="bottom"/>
          </w:tcPr>
          <w:p w14:paraId="49C82AC9" w14:textId="134DC5E9" w:rsidR="00BB5F06" w:rsidRPr="004D009A" w:rsidRDefault="003B2D07" w:rsidP="00BB5F06">
            <w:pPr>
              <w:ind w:left="33" w:right="-72"/>
              <w:jc w:val="right"/>
              <w:rPr>
                <w:rFonts w:ascii="Arial" w:hAnsi="Arial" w:cs="Arial"/>
                <w:sz w:val="16"/>
                <w:szCs w:val="16"/>
              </w:rPr>
            </w:pPr>
            <w:r w:rsidRPr="003B2D07">
              <w:rPr>
                <w:rFonts w:ascii="Arial" w:hAnsi="Arial" w:cs="Arial"/>
                <w:sz w:val="16"/>
                <w:szCs w:val="16"/>
              </w:rPr>
              <w:t>4</w:t>
            </w:r>
            <w:r w:rsidR="00854129" w:rsidRPr="004D009A">
              <w:rPr>
                <w:rFonts w:ascii="Arial" w:hAnsi="Arial" w:cs="Arial"/>
                <w:sz w:val="16"/>
                <w:szCs w:val="16"/>
              </w:rPr>
              <w:t>,</w:t>
            </w:r>
            <w:r w:rsidRPr="003B2D07">
              <w:rPr>
                <w:rFonts w:ascii="Arial" w:hAnsi="Arial" w:cs="Arial"/>
                <w:sz w:val="16"/>
                <w:szCs w:val="16"/>
              </w:rPr>
              <w:t>636</w:t>
            </w:r>
            <w:r w:rsidR="00854129" w:rsidRPr="004D009A">
              <w:rPr>
                <w:rFonts w:ascii="Arial" w:hAnsi="Arial" w:cs="Arial"/>
                <w:sz w:val="16"/>
                <w:szCs w:val="16"/>
              </w:rPr>
              <w:t>.</w:t>
            </w:r>
            <w:r w:rsidRPr="003B2D07">
              <w:rPr>
                <w:rFonts w:ascii="Arial" w:hAnsi="Arial" w:cs="Arial"/>
                <w:sz w:val="16"/>
                <w:szCs w:val="16"/>
              </w:rPr>
              <w:t>30</w:t>
            </w:r>
          </w:p>
        </w:tc>
        <w:tc>
          <w:tcPr>
            <w:tcW w:w="491" w:type="pct"/>
            <w:tcBorders>
              <w:left w:val="nil"/>
            </w:tcBorders>
            <w:vAlign w:val="bottom"/>
          </w:tcPr>
          <w:p w14:paraId="1F1E2F06" w14:textId="4A72E851" w:rsidR="00BB5F06" w:rsidRPr="004D009A" w:rsidRDefault="003B2D07" w:rsidP="00BB5F06">
            <w:pPr>
              <w:ind w:left="33" w:right="-72"/>
              <w:jc w:val="right"/>
              <w:rPr>
                <w:rFonts w:ascii="Arial" w:hAnsi="Arial" w:cs="Arial"/>
                <w:sz w:val="16"/>
                <w:szCs w:val="16"/>
                <w:cs/>
              </w:rPr>
            </w:pPr>
            <w:r w:rsidRPr="003B2D07">
              <w:rPr>
                <w:rFonts w:ascii="Arial" w:hAnsi="Arial" w:cs="Arial"/>
                <w:sz w:val="16"/>
                <w:szCs w:val="16"/>
              </w:rPr>
              <w:t>4</w:t>
            </w:r>
            <w:r w:rsidR="00BB5F06" w:rsidRPr="004D009A">
              <w:rPr>
                <w:rFonts w:ascii="Arial" w:hAnsi="Arial" w:cs="Arial"/>
                <w:sz w:val="16"/>
                <w:szCs w:val="16"/>
              </w:rPr>
              <w:t>,</w:t>
            </w:r>
            <w:r w:rsidRPr="003B2D07">
              <w:rPr>
                <w:rFonts w:ascii="Arial" w:hAnsi="Arial" w:cs="Arial"/>
                <w:sz w:val="16"/>
                <w:szCs w:val="16"/>
              </w:rPr>
              <w:t>368</w:t>
            </w:r>
            <w:r w:rsidR="00BB5F06" w:rsidRPr="004D009A">
              <w:rPr>
                <w:rFonts w:ascii="Arial" w:hAnsi="Arial" w:cs="Arial"/>
                <w:sz w:val="16"/>
                <w:szCs w:val="16"/>
              </w:rPr>
              <w:t>.</w:t>
            </w:r>
            <w:r w:rsidRPr="003B2D07">
              <w:rPr>
                <w:rFonts w:ascii="Arial" w:hAnsi="Arial" w:cs="Arial"/>
                <w:sz w:val="16"/>
                <w:szCs w:val="16"/>
              </w:rPr>
              <w:t>04</w:t>
            </w:r>
          </w:p>
        </w:tc>
      </w:tr>
      <w:tr w:rsidR="00445316" w:rsidRPr="004D009A" w14:paraId="1DC23906" w14:textId="77777777" w:rsidTr="00445316">
        <w:tc>
          <w:tcPr>
            <w:tcW w:w="1045" w:type="pct"/>
          </w:tcPr>
          <w:p w14:paraId="3CB3D4E2" w14:textId="77777777" w:rsidR="00445316" w:rsidRPr="004D009A" w:rsidRDefault="00445316" w:rsidP="00445316">
            <w:pPr>
              <w:ind w:left="33"/>
              <w:rPr>
                <w:rFonts w:ascii="Arial" w:hAnsi="Arial" w:cs="Arial"/>
                <w:sz w:val="16"/>
                <w:szCs w:val="16"/>
              </w:rPr>
            </w:pPr>
            <w:r w:rsidRPr="004D009A">
              <w:rPr>
                <w:rFonts w:ascii="Arial" w:hAnsi="Arial" w:cs="Arial"/>
                <w:sz w:val="16"/>
                <w:szCs w:val="16"/>
              </w:rPr>
              <w:t>Total assets</w:t>
            </w:r>
          </w:p>
        </w:tc>
        <w:tc>
          <w:tcPr>
            <w:tcW w:w="495" w:type="pct"/>
            <w:shd w:val="clear" w:color="auto" w:fill="FAFAFA"/>
            <w:vAlign w:val="bottom"/>
          </w:tcPr>
          <w:p w14:paraId="59FAC1DC" w14:textId="33EBA749" w:rsidR="00445316" w:rsidRPr="004D009A" w:rsidRDefault="003B2D07" w:rsidP="00445316">
            <w:pPr>
              <w:ind w:left="33" w:right="-72"/>
              <w:jc w:val="right"/>
              <w:rPr>
                <w:rFonts w:ascii="Arial" w:hAnsi="Arial" w:cs="Arial"/>
                <w:sz w:val="16"/>
                <w:szCs w:val="16"/>
              </w:rPr>
            </w:pPr>
            <w:r w:rsidRPr="003B2D07">
              <w:rPr>
                <w:rFonts w:ascii="Arial" w:hAnsi="Arial" w:cs="Arial"/>
                <w:sz w:val="16"/>
                <w:szCs w:val="16"/>
              </w:rPr>
              <w:t>2</w:t>
            </w:r>
            <w:r w:rsidR="00445316" w:rsidRPr="004D009A">
              <w:rPr>
                <w:rFonts w:ascii="Arial" w:hAnsi="Arial" w:cs="Arial"/>
                <w:sz w:val="16"/>
                <w:szCs w:val="16"/>
              </w:rPr>
              <w:t>,</w:t>
            </w:r>
            <w:r w:rsidRPr="003B2D07">
              <w:rPr>
                <w:rFonts w:ascii="Arial" w:hAnsi="Arial" w:cs="Arial"/>
                <w:sz w:val="16"/>
                <w:szCs w:val="16"/>
              </w:rPr>
              <w:t>311</w:t>
            </w:r>
            <w:r w:rsidR="00445316" w:rsidRPr="004D009A">
              <w:rPr>
                <w:rFonts w:ascii="Arial" w:hAnsi="Arial" w:cs="Arial"/>
                <w:sz w:val="16"/>
                <w:szCs w:val="16"/>
              </w:rPr>
              <w:t>.</w:t>
            </w:r>
            <w:r w:rsidRPr="003B2D07">
              <w:rPr>
                <w:rFonts w:ascii="Arial" w:hAnsi="Arial" w:cs="Arial"/>
                <w:sz w:val="16"/>
                <w:szCs w:val="16"/>
              </w:rPr>
              <w:t>17</w:t>
            </w:r>
          </w:p>
        </w:tc>
        <w:tc>
          <w:tcPr>
            <w:tcW w:w="495" w:type="pct"/>
            <w:shd w:val="clear" w:color="auto" w:fill="auto"/>
            <w:vAlign w:val="bottom"/>
          </w:tcPr>
          <w:p w14:paraId="03EBF403" w14:textId="67013556" w:rsidR="00445316" w:rsidRPr="004D009A" w:rsidRDefault="003B2D07" w:rsidP="00445316">
            <w:pPr>
              <w:ind w:left="33" w:right="-72"/>
              <w:jc w:val="right"/>
              <w:rPr>
                <w:rFonts w:ascii="Arial" w:hAnsi="Arial" w:cs="Arial"/>
                <w:sz w:val="16"/>
                <w:szCs w:val="16"/>
              </w:rPr>
            </w:pPr>
            <w:r w:rsidRPr="003B2D07">
              <w:rPr>
                <w:rFonts w:ascii="Arial" w:hAnsi="Arial" w:cs="Arial"/>
                <w:sz w:val="16"/>
                <w:szCs w:val="16"/>
              </w:rPr>
              <w:t>1</w:t>
            </w:r>
            <w:r w:rsidR="00445316" w:rsidRPr="004D009A">
              <w:rPr>
                <w:rFonts w:ascii="Arial" w:hAnsi="Arial" w:cs="Arial"/>
                <w:sz w:val="16"/>
                <w:szCs w:val="16"/>
              </w:rPr>
              <w:t>,</w:t>
            </w:r>
            <w:r w:rsidRPr="003B2D07">
              <w:rPr>
                <w:rFonts w:ascii="Arial" w:hAnsi="Arial" w:cs="Arial"/>
                <w:sz w:val="16"/>
                <w:szCs w:val="16"/>
              </w:rPr>
              <w:t>664</w:t>
            </w:r>
            <w:r w:rsidR="00445316" w:rsidRPr="004D009A">
              <w:rPr>
                <w:rFonts w:ascii="Arial" w:hAnsi="Arial" w:cs="Arial"/>
                <w:sz w:val="16"/>
                <w:szCs w:val="16"/>
              </w:rPr>
              <w:t>.</w:t>
            </w:r>
            <w:r w:rsidRPr="003B2D07">
              <w:rPr>
                <w:rFonts w:ascii="Arial" w:hAnsi="Arial" w:cs="Arial"/>
                <w:sz w:val="16"/>
                <w:szCs w:val="16"/>
              </w:rPr>
              <w:t>61</w:t>
            </w:r>
          </w:p>
        </w:tc>
        <w:tc>
          <w:tcPr>
            <w:tcW w:w="495" w:type="pct"/>
            <w:shd w:val="clear" w:color="auto" w:fill="FAFAFA"/>
            <w:vAlign w:val="bottom"/>
          </w:tcPr>
          <w:p w14:paraId="0DFCB776" w14:textId="7F1238D9" w:rsidR="00445316" w:rsidRPr="004D009A" w:rsidRDefault="003B2D07" w:rsidP="00445316">
            <w:pPr>
              <w:ind w:left="33" w:right="-72"/>
              <w:jc w:val="right"/>
              <w:rPr>
                <w:rFonts w:ascii="Arial" w:hAnsi="Arial" w:cs="Arial"/>
                <w:sz w:val="16"/>
                <w:szCs w:val="16"/>
                <w:cs/>
              </w:rPr>
            </w:pPr>
            <w:r w:rsidRPr="003B2D07">
              <w:rPr>
                <w:rFonts w:ascii="Arial" w:hAnsi="Arial" w:cs="Arial"/>
                <w:sz w:val="16"/>
                <w:szCs w:val="16"/>
              </w:rPr>
              <w:t>8</w:t>
            </w:r>
            <w:r w:rsidR="00445316" w:rsidRPr="004D009A">
              <w:rPr>
                <w:rFonts w:ascii="Arial" w:hAnsi="Arial" w:cs="Arial"/>
                <w:sz w:val="16"/>
                <w:szCs w:val="16"/>
              </w:rPr>
              <w:t>,</w:t>
            </w:r>
            <w:r w:rsidRPr="003B2D07">
              <w:rPr>
                <w:rFonts w:ascii="Arial" w:hAnsi="Arial" w:cs="Arial"/>
                <w:sz w:val="16"/>
                <w:szCs w:val="16"/>
              </w:rPr>
              <w:t>879</w:t>
            </w:r>
            <w:r w:rsidR="00445316" w:rsidRPr="004D009A">
              <w:rPr>
                <w:rFonts w:ascii="Arial" w:hAnsi="Arial" w:cs="Arial"/>
                <w:sz w:val="16"/>
                <w:szCs w:val="16"/>
              </w:rPr>
              <w:t>.</w:t>
            </w:r>
            <w:r w:rsidRPr="003B2D07">
              <w:rPr>
                <w:rFonts w:ascii="Arial" w:hAnsi="Arial" w:cs="Arial"/>
                <w:sz w:val="16"/>
                <w:szCs w:val="16"/>
              </w:rPr>
              <w:t>03</w:t>
            </w:r>
          </w:p>
        </w:tc>
        <w:tc>
          <w:tcPr>
            <w:tcW w:w="495" w:type="pct"/>
            <w:vAlign w:val="bottom"/>
          </w:tcPr>
          <w:p w14:paraId="3316EF54" w14:textId="508C6494" w:rsidR="00445316" w:rsidRPr="004D009A" w:rsidRDefault="003B2D07" w:rsidP="00445316">
            <w:pPr>
              <w:ind w:left="33" w:right="-72"/>
              <w:jc w:val="right"/>
              <w:rPr>
                <w:rFonts w:ascii="Arial" w:hAnsi="Arial" w:cs="Arial"/>
                <w:sz w:val="16"/>
                <w:szCs w:val="16"/>
              </w:rPr>
            </w:pPr>
            <w:r w:rsidRPr="003B2D07">
              <w:rPr>
                <w:rFonts w:ascii="Arial" w:hAnsi="Arial" w:cs="Arial"/>
                <w:sz w:val="16"/>
                <w:szCs w:val="16"/>
              </w:rPr>
              <w:t>8</w:t>
            </w:r>
            <w:r w:rsidR="00445316" w:rsidRPr="004D009A">
              <w:rPr>
                <w:rFonts w:ascii="Arial" w:hAnsi="Arial" w:cs="Arial"/>
                <w:sz w:val="16"/>
                <w:szCs w:val="16"/>
              </w:rPr>
              <w:t>,</w:t>
            </w:r>
            <w:r w:rsidRPr="003B2D07">
              <w:rPr>
                <w:rFonts w:ascii="Arial" w:hAnsi="Arial" w:cs="Arial"/>
                <w:sz w:val="16"/>
                <w:szCs w:val="16"/>
              </w:rPr>
              <w:t>334</w:t>
            </w:r>
            <w:r w:rsidR="00445316" w:rsidRPr="004D009A">
              <w:rPr>
                <w:rFonts w:ascii="Arial" w:hAnsi="Arial" w:cs="Arial"/>
                <w:sz w:val="16"/>
                <w:szCs w:val="16"/>
              </w:rPr>
              <w:t>.</w:t>
            </w:r>
            <w:r w:rsidRPr="003B2D07">
              <w:rPr>
                <w:rFonts w:ascii="Arial" w:hAnsi="Arial" w:cs="Arial"/>
                <w:sz w:val="16"/>
                <w:szCs w:val="16"/>
              </w:rPr>
              <w:t>76</w:t>
            </w:r>
          </w:p>
        </w:tc>
        <w:tc>
          <w:tcPr>
            <w:tcW w:w="495" w:type="pct"/>
            <w:shd w:val="clear" w:color="auto" w:fill="FAFAFA"/>
            <w:vAlign w:val="bottom"/>
          </w:tcPr>
          <w:p w14:paraId="11E82B9B" w14:textId="2AEA6FFD" w:rsidR="00445316" w:rsidRPr="004D009A" w:rsidRDefault="003B2D07" w:rsidP="00445316">
            <w:pPr>
              <w:ind w:left="33" w:right="-72"/>
              <w:jc w:val="right"/>
              <w:rPr>
                <w:rFonts w:ascii="Arial" w:hAnsi="Arial" w:cs="Arial"/>
                <w:sz w:val="16"/>
                <w:szCs w:val="16"/>
                <w:cs/>
              </w:rPr>
            </w:pPr>
            <w:r w:rsidRPr="003B2D07">
              <w:rPr>
                <w:rFonts w:ascii="Arial" w:hAnsi="Arial" w:cs="Arial"/>
                <w:sz w:val="16"/>
                <w:szCs w:val="16"/>
              </w:rPr>
              <w:t>1</w:t>
            </w:r>
            <w:r w:rsidR="00445316" w:rsidRPr="004D009A">
              <w:rPr>
                <w:rFonts w:ascii="Arial" w:hAnsi="Arial" w:cs="Arial"/>
                <w:sz w:val="16"/>
                <w:szCs w:val="16"/>
              </w:rPr>
              <w:t>,</w:t>
            </w:r>
            <w:r w:rsidRPr="003B2D07">
              <w:rPr>
                <w:rFonts w:ascii="Arial" w:hAnsi="Arial" w:cs="Arial"/>
                <w:sz w:val="16"/>
                <w:szCs w:val="16"/>
              </w:rPr>
              <w:t>842</w:t>
            </w:r>
            <w:r w:rsidR="00445316" w:rsidRPr="004D009A">
              <w:rPr>
                <w:rFonts w:ascii="Arial" w:hAnsi="Arial" w:cs="Arial"/>
                <w:sz w:val="16"/>
                <w:szCs w:val="16"/>
              </w:rPr>
              <w:t>.</w:t>
            </w:r>
            <w:r w:rsidRPr="003B2D07">
              <w:rPr>
                <w:rFonts w:ascii="Arial" w:hAnsi="Arial" w:cs="Arial"/>
                <w:sz w:val="16"/>
                <w:szCs w:val="16"/>
              </w:rPr>
              <w:t>33</w:t>
            </w:r>
          </w:p>
        </w:tc>
        <w:tc>
          <w:tcPr>
            <w:tcW w:w="495" w:type="pct"/>
            <w:shd w:val="clear" w:color="auto" w:fill="auto"/>
            <w:vAlign w:val="bottom"/>
          </w:tcPr>
          <w:p w14:paraId="12DD94BB" w14:textId="39A2DA8E" w:rsidR="00445316" w:rsidRPr="004D009A" w:rsidRDefault="003B2D07" w:rsidP="00445316">
            <w:pPr>
              <w:ind w:left="33" w:right="-72"/>
              <w:jc w:val="right"/>
              <w:rPr>
                <w:rFonts w:ascii="Arial" w:hAnsi="Arial" w:cs="Arial"/>
                <w:sz w:val="16"/>
                <w:szCs w:val="16"/>
              </w:rPr>
            </w:pPr>
            <w:r w:rsidRPr="003B2D07">
              <w:rPr>
                <w:rFonts w:ascii="Arial" w:hAnsi="Arial" w:cs="Arial"/>
                <w:sz w:val="16"/>
                <w:szCs w:val="16"/>
              </w:rPr>
              <w:t>1</w:t>
            </w:r>
            <w:r w:rsidR="00445316" w:rsidRPr="004D009A">
              <w:rPr>
                <w:rFonts w:ascii="Arial" w:hAnsi="Arial" w:cs="Arial"/>
                <w:sz w:val="16"/>
                <w:szCs w:val="16"/>
              </w:rPr>
              <w:t>,</w:t>
            </w:r>
            <w:r w:rsidRPr="003B2D07">
              <w:rPr>
                <w:rFonts w:ascii="Arial" w:hAnsi="Arial" w:cs="Arial"/>
                <w:sz w:val="16"/>
                <w:szCs w:val="16"/>
              </w:rPr>
              <w:t>595</w:t>
            </w:r>
            <w:r w:rsidR="00445316" w:rsidRPr="004D009A">
              <w:rPr>
                <w:rFonts w:ascii="Arial" w:hAnsi="Arial" w:cs="Arial"/>
                <w:sz w:val="16"/>
                <w:szCs w:val="16"/>
              </w:rPr>
              <w:t>.</w:t>
            </w:r>
            <w:r w:rsidRPr="003B2D07">
              <w:rPr>
                <w:rFonts w:ascii="Arial" w:hAnsi="Arial" w:cs="Arial"/>
                <w:sz w:val="16"/>
                <w:szCs w:val="16"/>
              </w:rPr>
              <w:t>53</w:t>
            </w:r>
          </w:p>
        </w:tc>
        <w:tc>
          <w:tcPr>
            <w:tcW w:w="495" w:type="pct"/>
            <w:shd w:val="clear" w:color="auto" w:fill="FAFAFA"/>
            <w:vAlign w:val="bottom"/>
          </w:tcPr>
          <w:p w14:paraId="599F7EFB" w14:textId="15DDE876" w:rsidR="00445316" w:rsidRPr="004D009A" w:rsidRDefault="003B2D07" w:rsidP="00445316">
            <w:pPr>
              <w:ind w:left="33" w:right="-72"/>
              <w:jc w:val="right"/>
              <w:rPr>
                <w:rFonts w:ascii="Arial" w:hAnsi="Arial" w:cs="Arial"/>
                <w:sz w:val="16"/>
                <w:szCs w:val="16"/>
              </w:rPr>
            </w:pPr>
            <w:r w:rsidRPr="003B2D07">
              <w:rPr>
                <w:rFonts w:ascii="Arial" w:hAnsi="Arial" w:cs="Arial"/>
                <w:sz w:val="16"/>
                <w:szCs w:val="16"/>
              </w:rPr>
              <w:t>13</w:t>
            </w:r>
            <w:r w:rsidR="00445316" w:rsidRPr="004D009A">
              <w:rPr>
                <w:rFonts w:ascii="Arial" w:hAnsi="Arial" w:cs="Arial"/>
                <w:sz w:val="16"/>
                <w:szCs w:val="16"/>
              </w:rPr>
              <w:t>,</w:t>
            </w:r>
            <w:r w:rsidRPr="003B2D07">
              <w:rPr>
                <w:rFonts w:ascii="Arial" w:hAnsi="Arial" w:cs="Arial"/>
                <w:sz w:val="16"/>
                <w:szCs w:val="16"/>
              </w:rPr>
              <w:t>032</w:t>
            </w:r>
            <w:r w:rsidR="00445316" w:rsidRPr="004D009A">
              <w:rPr>
                <w:rFonts w:ascii="Arial" w:hAnsi="Arial" w:cs="Arial"/>
                <w:sz w:val="16"/>
                <w:szCs w:val="16"/>
              </w:rPr>
              <w:t>.</w:t>
            </w:r>
            <w:r w:rsidRPr="003B2D07">
              <w:rPr>
                <w:rFonts w:ascii="Arial" w:hAnsi="Arial" w:cs="Arial"/>
                <w:sz w:val="16"/>
                <w:szCs w:val="16"/>
              </w:rPr>
              <w:t>53</w:t>
            </w:r>
          </w:p>
        </w:tc>
        <w:tc>
          <w:tcPr>
            <w:tcW w:w="491" w:type="pct"/>
            <w:shd w:val="clear" w:color="auto" w:fill="auto"/>
            <w:vAlign w:val="bottom"/>
          </w:tcPr>
          <w:p w14:paraId="56D75419" w14:textId="3A7B77CA" w:rsidR="00445316" w:rsidRPr="004D009A" w:rsidRDefault="003B2D07" w:rsidP="00445316">
            <w:pPr>
              <w:ind w:left="-59" w:right="-72"/>
              <w:jc w:val="right"/>
              <w:rPr>
                <w:rFonts w:ascii="Arial" w:hAnsi="Arial" w:cs="Arial"/>
                <w:sz w:val="16"/>
                <w:szCs w:val="16"/>
              </w:rPr>
            </w:pPr>
            <w:r w:rsidRPr="003B2D07">
              <w:rPr>
                <w:rFonts w:ascii="Arial" w:hAnsi="Arial" w:cs="Arial"/>
                <w:sz w:val="16"/>
                <w:szCs w:val="16"/>
              </w:rPr>
              <w:t>11</w:t>
            </w:r>
            <w:r w:rsidR="00445316" w:rsidRPr="004D009A">
              <w:rPr>
                <w:rFonts w:ascii="Arial" w:hAnsi="Arial" w:cs="Arial"/>
                <w:sz w:val="16"/>
                <w:szCs w:val="16"/>
              </w:rPr>
              <w:t>,</w:t>
            </w:r>
            <w:r w:rsidRPr="003B2D07">
              <w:rPr>
                <w:rFonts w:ascii="Arial" w:hAnsi="Arial" w:cs="Arial"/>
                <w:sz w:val="16"/>
                <w:szCs w:val="16"/>
              </w:rPr>
              <w:t>594</w:t>
            </w:r>
            <w:r w:rsidR="00445316" w:rsidRPr="004D009A">
              <w:rPr>
                <w:rFonts w:ascii="Arial" w:hAnsi="Arial" w:cs="Arial"/>
                <w:sz w:val="16"/>
                <w:szCs w:val="16"/>
              </w:rPr>
              <w:t>.</w:t>
            </w:r>
            <w:r w:rsidRPr="003B2D07">
              <w:rPr>
                <w:rFonts w:ascii="Arial" w:hAnsi="Arial" w:cs="Arial"/>
                <w:sz w:val="16"/>
                <w:szCs w:val="16"/>
              </w:rPr>
              <w:t>90</w:t>
            </w:r>
          </w:p>
        </w:tc>
      </w:tr>
    </w:tbl>
    <w:p w14:paraId="718B887D" w14:textId="15E87EFF" w:rsidR="008D4F67" w:rsidRPr="00AA4618" w:rsidRDefault="008D4F67">
      <w:pPr>
        <w:rPr>
          <w:rFonts w:ascii="Arial" w:hAnsi="Arial" w:cs="Arial"/>
          <w:spacing w:val="-2"/>
          <w:sz w:val="18"/>
          <w:szCs w:val="18"/>
        </w:rPr>
      </w:pPr>
      <w:r w:rsidRPr="00AA4618">
        <w:rPr>
          <w:rFonts w:ascii="Arial" w:hAnsi="Arial" w:cs="Arial"/>
          <w:spacing w:val="-2"/>
          <w:sz w:val="18"/>
          <w:szCs w:val="18"/>
        </w:rPr>
        <w:br w:type="page"/>
      </w:r>
    </w:p>
    <w:tbl>
      <w:tblPr>
        <w:tblW w:w="0" w:type="auto"/>
        <w:tblLayout w:type="fixed"/>
        <w:tblLook w:val="0000" w:firstRow="0" w:lastRow="0" w:firstColumn="0" w:lastColumn="0" w:noHBand="0" w:noVBand="0"/>
      </w:tblPr>
      <w:tblGrid>
        <w:gridCol w:w="2664"/>
        <w:gridCol w:w="1152"/>
        <w:gridCol w:w="1152"/>
        <w:gridCol w:w="1152"/>
        <w:gridCol w:w="1152"/>
        <w:gridCol w:w="1152"/>
        <w:gridCol w:w="1152"/>
      </w:tblGrid>
      <w:tr w:rsidR="00455E53" w:rsidRPr="00AA4618" w14:paraId="258CD708" w14:textId="77777777" w:rsidTr="004D009A">
        <w:tc>
          <w:tcPr>
            <w:tcW w:w="2664" w:type="dxa"/>
          </w:tcPr>
          <w:p w14:paraId="4F7A46C4" w14:textId="77777777" w:rsidR="00455E53" w:rsidRPr="00AA4618" w:rsidRDefault="00455E53" w:rsidP="005D479A">
            <w:pPr>
              <w:ind w:left="33"/>
              <w:rPr>
                <w:rFonts w:ascii="Arial" w:hAnsi="Arial" w:cs="Arial"/>
                <w:sz w:val="16"/>
                <w:szCs w:val="16"/>
              </w:rPr>
            </w:pPr>
          </w:p>
        </w:tc>
        <w:tc>
          <w:tcPr>
            <w:tcW w:w="6912" w:type="dxa"/>
            <w:gridSpan w:val="6"/>
            <w:tcBorders>
              <w:top w:val="single" w:sz="6" w:space="0" w:color="auto"/>
              <w:bottom w:val="single" w:sz="6" w:space="0" w:color="auto"/>
            </w:tcBorders>
          </w:tcPr>
          <w:p w14:paraId="20F9ADCA" w14:textId="7D3FDEC9" w:rsidR="00455E53" w:rsidRPr="00AA4618" w:rsidRDefault="00455E53" w:rsidP="005D479A">
            <w:pPr>
              <w:jc w:val="right"/>
              <w:rPr>
                <w:rFonts w:ascii="Arial" w:hAnsi="Arial" w:cs="Arial"/>
                <w:b/>
                <w:bCs/>
                <w:sz w:val="16"/>
                <w:szCs w:val="16"/>
              </w:rPr>
            </w:pPr>
            <w:r w:rsidRPr="00AA4618">
              <w:rPr>
                <w:rFonts w:ascii="Arial" w:hAnsi="Arial" w:cs="Arial"/>
                <w:b/>
                <w:bCs/>
                <w:sz w:val="16"/>
                <w:szCs w:val="16"/>
              </w:rPr>
              <w:t>Separate financial statements</w:t>
            </w:r>
          </w:p>
        </w:tc>
      </w:tr>
      <w:tr w:rsidR="00455E53" w:rsidRPr="00AA4618" w14:paraId="41C6D2E3" w14:textId="77777777" w:rsidTr="004D009A">
        <w:tc>
          <w:tcPr>
            <w:tcW w:w="2664" w:type="dxa"/>
          </w:tcPr>
          <w:p w14:paraId="27220DAC" w14:textId="77777777" w:rsidR="00455E53" w:rsidRPr="00AA4618" w:rsidRDefault="00455E53" w:rsidP="005D479A">
            <w:pPr>
              <w:ind w:left="33"/>
              <w:rPr>
                <w:rFonts w:ascii="Arial" w:hAnsi="Arial" w:cs="Arial"/>
                <w:sz w:val="16"/>
                <w:szCs w:val="16"/>
              </w:rPr>
            </w:pPr>
          </w:p>
        </w:tc>
        <w:tc>
          <w:tcPr>
            <w:tcW w:w="6912" w:type="dxa"/>
            <w:gridSpan w:val="6"/>
            <w:tcBorders>
              <w:top w:val="single" w:sz="6" w:space="0" w:color="auto"/>
              <w:bottom w:val="single" w:sz="6" w:space="0" w:color="auto"/>
            </w:tcBorders>
          </w:tcPr>
          <w:p w14:paraId="60734910" w14:textId="4814EB2E" w:rsidR="00455E53" w:rsidRPr="00AA4618" w:rsidRDefault="00455E53" w:rsidP="005D479A">
            <w:pPr>
              <w:ind w:right="-72"/>
              <w:jc w:val="right"/>
              <w:rPr>
                <w:rFonts w:ascii="Arial" w:hAnsi="Arial" w:cs="Arial"/>
                <w:b/>
                <w:bCs/>
                <w:sz w:val="16"/>
                <w:szCs w:val="16"/>
              </w:rPr>
            </w:pPr>
            <w:r w:rsidRPr="00AA4618">
              <w:rPr>
                <w:rFonts w:ascii="Arial" w:hAnsi="Arial" w:cs="Arial"/>
                <w:b/>
                <w:bCs/>
                <w:sz w:val="16"/>
                <w:szCs w:val="16"/>
              </w:rPr>
              <w:t xml:space="preserve">For the years ended </w:t>
            </w:r>
            <w:r w:rsidR="003B2D07" w:rsidRPr="003B2D07">
              <w:rPr>
                <w:rFonts w:ascii="Arial" w:hAnsi="Arial" w:cs="Arial"/>
                <w:b/>
                <w:bCs/>
                <w:sz w:val="16"/>
                <w:szCs w:val="16"/>
              </w:rPr>
              <w:t>31</w:t>
            </w:r>
            <w:r w:rsidRPr="00AA4618">
              <w:rPr>
                <w:rFonts w:ascii="Arial" w:hAnsi="Arial" w:cs="Arial"/>
                <w:b/>
                <w:bCs/>
                <w:sz w:val="16"/>
                <w:szCs w:val="16"/>
              </w:rPr>
              <w:t xml:space="preserve"> December</w:t>
            </w:r>
          </w:p>
        </w:tc>
      </w:tr>
      <w:tr w:rsidR="00455E53" w:rsidRPr="00AA4618" w14:paraId="302D89E7" w14:textId="77777777" w:rsidTr="004D009A">
        <w:tc>
          <w:tcPr>
            <w:tcW w:w="2664" w:type="dxa"/>
          </w:tcPr>
          <w:p w14:paraId="039533C6" w14:textId="77777777" w:rsidR="00455E53" w:rsidRPr="00AA4618" w:rsidRDefault="00455E53" w:rsidP="005D479A">
            <w:pPr>
              <w:ind w:left="33"/>
              <w:rPr>
                <w:rFonts w:ascii="Arial" w:hAnsi="Arial" w:cs="Arial"/>
                <w:sz w:val="16"/>
                <w:szCs w:val="16"/>
              </w:rPr>
            </w:pPr>
          </w:p>
        </w:tc>
        <w:tc>
          <w:tcPr>
            <w:tcW w:w="2304" w:type="dxa"/>
            <w:gridSpan w:val="2"/>
            <w:tcBorders>
              <w:top w:val="single" w:sz="6" w:space="0" w:color="auto"/>
            </w:tcBorders>
          </w:tcPr>
          <w:p w14:paraId="0DEFD639" w14:textId="77777777" w:rsidR="00455E53" w:rsidRPr="00AA4618" w:rsidRDefault="00455E53" w:rsidP="005D479A">
            <w:pPr>
              <w:ind w:right="-72"/>
              <w:jc w:val="right"/>
              <w:rPr>
                <w:rFonts w:ascii="Arial" w:hAnsi="Arial" w:cs="Arial"/>
                <w:b/>
                <w:bCs/>
                <w:sz w:val="16"/>
                <w:szCs w:val="16"/>
              </w:rPr>
            </w:pPr>
            <w:r w:rsidRPr="00AA4618">
              <w:rPr>
                <w:rFonts w:ascii="Arial" w:hAnsi="Arial" w:cs="Arial"/>
                <w:b/>
                <w:bCs/>
                <w:sz w:val="16"/>
                <w:szCs w:val="16"/>
              </w:rPr>
              <w:t>Distribution</w:t>
            </w:r>
          </w:p>
        </w:tc>
        <w:tc>
          <w:tcPr>
            <w:tcW w:w="2304" w:type="dxa"/>
            <w:gridSpan w:val="2"/>
            <w:tcBorders>
              <w:top w:val="single" w:sz="6" w:space="0" w:color="auto"/>
            </w:tcBorders>
          </w:tcPr>
          <w:p w14:paraId="4879E426" w14:textId="77777777" w:rsidR="00455E53" w:rsidRPr="00AA4618" w:rsidRDefault="00455E53" w:rsidP="005D479A">
            <w:pPr>
              <w:ind w:right="-72"/>
              <w:jc w:val="right"/>
              <w:rPr>
                <w:rFonts w:ascii="Arial" w:hAnsi="Arial" w:cs="Arial"/>
                <w:b/>
                <w:bCs/>
                <w:sz w:val="16"/>
                <w:szCs w:val="16"/>
              </w:rPr>
            </w:pPr>
            <w:r w:rsidRPr="00AA4618">
              <w:rPr>
                <w:rFonts w:ascii="Arial" w:hAnsi="Arial" w:cs="Arial"/>
                <w:b/>
                <w:bCs/>
                <w:sz w:val="16"/>
                <w:szCs w:val="16"/>
              </w:rPr>
              <w:t>Engineering</w:t>
            </w:r>
          </w:p>
        </w:tc>
        <w:tc>
          <w:tcPr>
            <w:tcW w:w="2304" w:type="dxa"/>
            <w:gridSpan w:val="2"/>
            <w:tcBorders>
              <w:top w:val="single" w:sz="6" w:space="0" w:color="auto"/>
            </w:tcBorders>
          </w:tcPr>
          <w:p w14:paraId="07324FD6" w14:textId="77777777" w:rsidR="00455E53" w:rsidRPr="00AA4618" w:rsidRDefault="00455E53" w:rsidP="005D479A">
            <w:pPr>
              <w:ind w:right="-72"/>
              <w:jc w:val="right"/>
              <w:rPr>
                <w:rFonts w:ascii="Arial" w:hAnsi="Arial" w:cs="Arial"/>
                <w:b/>
                <w:bCs/>
                <w:sz w:val="16"/>
                <w:szCs w:val="16"/>
              </w:rPr>
            </w:pPr>
          </w:p>
        </w:tc>
      </w:tr>
      <w:tr w:rsidR="00455E53" w:rsidRPr="00AA4618" w14:paraId="5E2A6A2A" w14:textId="77777777" w:rsidTr="004D009A">
        <w:tc>
          <w:tcPr>
            <w:tcW w:w="2664" w:type="dxa"/>
          </w:tcPr>
          <w:p w14:paraId="5E102F7E" w14:textId="77777777" w:rsidR="00455E53" w:rsidRPr="00AA4618" w:rsidRDefault="00455E53" w:rsidP="005D479A">
            <w:pPr>
              <w:ind w:left="33"/>
              <w:rPr>
                <w:rFonts w:ascii="Arial" w:hAnsi="Arial" w:cs="Arial"/>
                <w:sz w:val="16"/>
                <w:szCs w:val="16"/>
              </w:rPr>
            </w:pPr>
          </w:p>
        </w:tc>
        <w:tc>
          <w:tcPr>
            <w:tcW w:w="2304" w:type="dxa"/>
            <w:gridSpan w:val="2"/>
          </w:tcPr>
          <w:p w14:paraId="2DFAE70A" w14:textId="77777777" w:rsidR="00455E53" w:rsidRPr="00AA4618" w:rsidRDefault="00455E53" w:rsidP="005D479A">
            <w:pPr>
              <w:ind w:right="-72"/>
              <w:jc w:val="right"/>
              <w:rPr>
                <w:rFonts w:ascii="Arial" w:hAnsi="Arial" w:cs="Arial"/>
                <w:b/>
                <w:bCs/>
                <w:sz w:val="16"/>
                <w:szCs w:val="16"/>
              </w:rPr>
            </w:pPr>
            <w:r w:rsidRPr="00AA4618">
              <w:rPr>
                <w:rFonts w:ascii="Arial" w:hAnsi="Arial" w:cs="Arial"/>
                <w:b/>
                <w:bCs/>
                <w:sz w:val="16"/>
                <w:szCs w:val="16"/>
              </w:rPr>
              <w:t>Business</w:t>
            </w:r>
          </w:p>
        </w:tc>
        <w:tc>
          <w:tcPr>
            <w:tcW w:w="2304" w:type="dxa"/>
            <w:gridSpan w:val="2"/>
          </w:tcPr>
          <w:p w14:paraId="40188780" w14:textId="77777777" w:rsidR="00455E53" w:rsidRPr="00AA4618" w:rsidRDefault="00455E53" w:rsidP="005D479A">
            <w:pPr>
              <w:ind w:right="-72"/>
              <w:jc w:val="right"/>
              <w:rPr>
                <w:rFonts w:ascii="Arial" w:hAnsi="Arial" w:cs="Arial"/>
                <w:b/>
                <w:bCs/>
                <w:sz w:val="16"/>
                <w:szCs w:val="16"/>
              </w:rPr>
            </w:pPr>
            <w:r w:rsidRPr="00AA4618">
              <w:rPr>
                <w:rFonts w:ascii="Arial" w:hAnsi="Arial" w:cs="Arial"/>
                <w:b/>
                <w:bCs/>
                <w:sz w:val="16"/>
                <w:szCs w:val="16"/>
              </w:rPr>
              <w:t>Business</w:t>
            </w:r>
          </w:p>
        </w:tc>
        <w:tc>
          <w:tcPr>
            <w:tcW w:w="2304" w:type="dxa"/>
            <w:gridSpan w:val="2"/>
          </w:tcPr>
          <w:p w14:paraId="08130EC6" w14:textId="77777777" w:rsidR="00455E53" w:rsidRPr="00AA4618" w:rsidRDefault="00455E53" w:rsidP="005D479A">
            <w:pPr>
              <w:ind w:right="-72"/>
              <w:jc w:val="right"/>
              <w:rPr>
                <w:rFonts w:ascii="Arial" w:hAnsi="Arial" w:cs="Arial"/>
                <w:b/>
                <w:bCs/>
                <w:sz w:val="16"/>
                <w:szCs w:val="16"/>
              </w:rPr>
            </w:pPr>
            <w:r w:rsidRPr="00AA4618">
              <w:rPr>
                <w:rFonts w:ascii="Arial" w:hAnsi="Arial" w:cs="Arial"/>
                <w:b/>
                <w:bCs/>
                <w:sz w:val="16"/>
                <w:szCs w:val="16"/>
              </w:rPr>
              <w:t>Total</w:t>
            </w:r>
          </w:p>
        </w:tc>
      </w:tr>
      <w:tr w:rsidR="00455E53" w:rsidRPr="00AA4618" w14:paraId="1E3C683C" w14:textId="77777777" w:rsidTr="004D009A">
        <w:tc>
          <w:tcPr>
            <w:tcW w:w="2664" w:type="dxa"/>
          </w:tcPr>
          <w:p w14:paraId="1C37BBDB" w14:textId="77777777" w:rsidR="00455E53" w:rsidRPr="00AA4618" w:rsidRDefault="00455E53" w:rsidP="005D479A">
            <w:pPr>
              <w:ind w:left="33"/>
              <w:rPr>
                <w:rFonts w:ascii="Arial" w:hAnsi="Arial" w:cs="Arial"/>
                <w:sz w:val="16"/>
                <w:szCs w:val="16"/>
              </w:rPr>
            </w:pPr>
          </w:p>
        </w:tc>
        <w:tc>
          <w:tcPr>
            <w:tcW w:w="2304" w:type="dxa"/>
            <w:gridSpan w:val="2"/>
            <w:tcBorders>
              <w:bottom w:val="single" w:sz="6" w:space="0" w:color="auto"/>
            </w:tcBorders>
          </w:tcPr>
          <w:p w14:paraId="212E77EF" w14:textId="77777777" w:rsidR="00455E53" w:rsidRPr="00AA4618" w:rsidRDefault="00455E53" w:rsidP="005D479A">
            <w:pPr>
              <w:ind w:right="-72"/>
              <w:jc w:val="right"/>
              <w:rPr>
                <w:rFonts w:ascii="Arial" w:hAnsi="Arial" w:cs="Arial"/>
                <w:b/>
                <w:bCs/>
                <w:sz w:val="16"/>
                <w:szCs w:val="16"/>
              </w:rPr>
            </w:pPr>
            <w:r w:rsidRPr="00AA4618">
              <w:rPr>
                <w:rFonts w:ascii="Arial" w:hAnsi="Arial" w:cs="Arial"/>
                <w:b/>
                <w:bCs/>
                <w:sz w:val="16"/>
                <w:szCs w:val="16"/>
              </w:rPr>
              <w:t>Million Baht</w:t>
            </w:r>
          </w:p>
        </w:tc>
        <w:tc>
          <w:tcPr>
            <w:tcW w:w="2304" w:type="dxa"/>
            <w:gridSpan w:val="2"/>
            <w:tcBorders>
              <w:bottom w:val="single" w:sz="6" w:space="0" w:color="auto"/>
            </w:tcBorders>
          </w:tcPr>
          <w:p w14:paraId="54FCCF41" w14:textId="77777777" w:rsidR="00455E53" w:rsidRPr="00AA4618" w:rsidRDefault="00455E53" w:rsidP="005D479A">
            <w:pPr>
              <w:ind w:right="-72"/>
              <w:jc w:val="right"/>
              <w:rPr>
                <w:rFonts w:ascii="Arial" w:hAnsi="Arial" w:cs="Arial"/>
                <w:b/>
                <w:bCs/>
                <w:sz w:val="16"/>
                <w:szCs w:val="16"/>
              </w:rPr>
            </w:pPr>
            <w:r w:rsidRPr="00AA4618">
              <w:rPr>
                <w:rFonts w:ascii="Arial" w:hAnsi="Arial" w:cs="Arial"/>
                <w:b/>
                <w:bCs/>
                <w:sz w:val="16"/>
                <w:szCs w:val="16"/>
              </w:rPr>
              <w:t>Million Baht</w:t>
            </w:r>
          </w:p>
        </w:tc>
        <w:tc>
          <w:tcPr>
            <w:tcW w:w="2304" w:type="dxa"/>
            <w:gridSpan w:val="2"/>
            <w:tcBorders>
              <w:bottom w:val="single" w:sz="6" w:space="0" w:color="auto"/>
            </w:tcBorders>
          </w:tcPr>
          <w:p w14:paraId="01A7D253" w14:textId="77777777" w:rsidR="00455E53" w:rsidRPr="00AA4618" w:rsidRDefault="00455E53" w:rsidP="005D479A">
            <w:pPr>
              <w:ind w:right="-72"/>
              <w:jc w:val="right"/>
              <w:rPr>
                <w:rFonts w:ascii="Arial" w:hAnsi="Arial" w:cs="Arial"/>
                <w:b/>
                <w:bCs/>
                <w:sz w:val="16"/>
                <w:szCs w:val="16"/>
              </w:rPr>
            </w:pPr>
            <w:r w:rsidRPr="00AA4618">
              <w:rPr>
                <w:rFonts w:ascii="Arial" w:hAnsi="Arial" w:cs="Arial"/>
                <w:b/>
                <w:bCs/>
                <w:sz w:val="16"/>
                <w:szCs w:val="16"/>
              </w:rPr>
              <w:t>Million Baht</w:t>
            </w:r>
          </w:p>
        </w:tc>
      </w:tr>
      <w:tr w:rsidR="00455E53" w:rsidRPr="00AA4618" w14:paraId="69F39248" w14:textId="77777777" w:rsidTr="004D009A">
        <w:tc>
          <w:tcPr>
            <w:tcW w:w="2664" w:type="dxa"/>
          </w:tcPr>
          <w:p w14:paraId="0E77947A" w14:textId="77777777" w:rsidR="00455E53" w:rsidRPr="00AA4618" w:rsidRDefault="00455E53" w:rsidP="005D479A">
            <w:pPr>
              <w:ind w:left="33"/>
              <w:rPr>
                <w:rFonts w:ascii="Arial" w:hAnsi="Arial" w:cs="Arial"/>
                <w:sz w:val="16"/>
                <w:szCs w:val="16"/>
              </w:rPr>
            </w:pPr>
          </w:p>
        </w:tc>
        <w:tc>
          <w:tcPr>
            <w:tcW w:w="1152" w:type="dxa"/>
            <w:tcBorders>
              <w:top w:val="single" w:sz="6" w:space="0" w:color="auto"/>
              <w:bottom w:val="single" w:sz="6" w:space="0" w:color="auto"/>
            </w:tcBorders>
          </w:tcPr>
          <w:p w14:paraId="1C87C0A9" w14:textId="3EA41970" w:rsidR="00455E53" w:rsidRPr="00AA4618" w:rsidRDefault="003B2D07" w:rsidP="005D479A">
            <w:pPr>
              <w:ind w:right="-72"/>
              <w:jc w:val="right"/>
              <w:rPr>
                <w:rFonts w:ascii="Arial" w:hAnsi="Arial" w:cs="Arial"/>
                <w:b/>
                <w:bCs/>
                <w:sz w:val="16"/>
                <w:szCs w:val="16"/>
              </w:rPr>
            </w:pPr>
            <w:r w:rsidRPr="003B2D07">
              <w:rPr>
                <w:rFonts w:ascii="Arial" w:hAnsi="Arial" w:cs="Arial"/>
                <w:b/>
                <w:bCs/>
                <w:sz w:val="16"/>
                <w:szCs w:val="16"/>
              </w:rPr>
              <w:t>2023</w:t>
            </w:r>
          </w:p>
        </w:tc>
        <w:tc>
          <w:tcPr>
            <w:tcW w:w="1152" w:type="dxa"/>
            <w:tcBorders>
              <w:top w:val="single" w:sz="6" w:space="0" w:color="auto"/>
              <w:bottom w:val="single" w:sz="6" w:space="0" w:color="auto"/>
            </w:tcBorders>
          </w:tcPr>
          <w:p w14:paraId="1EF6D54C" w14:textId="40C5C7C6" w:rsidR="00455E53" w:rsidRPr="00AA4618" w:rsidRDefault="003B2D07" w:rsidP="005D479A">
            <w:pPr>
              <w:ind w:right="-72"/>
              <w:jc w:val="right"/>
              <w:rPr>
                <w:rFonts w:ascii="Arial" w:hAnsi="Arial" w:cs="Arial"/>
                <w:b/>
                <w:bCs/>
                <w:sz w:val="16"/>
                <w:szCs w:val="16"/>
              </w:rPr>
            </w:pPr>
            <w:r w:rsidRPr="003B2D07">
              <w:rPr>
                <w:rFonts w:ascii="Arial" w:hAnsi="Arial" w:cs="Arial"/>
                <w:b/>
                <w:bCs/>
                <w:sz w:val="16"/>
                <w:szCs w:val="16"/>
              </w:rPr>
              <w:t>2022</w:t>
            </w:r>
          </w:p>
        </w:tc>
        <w:tc>
          <w:tcPr>
            <w:tcW w:w="1152" w:type="dxa"/>
            <w:tcBorders>
              <w:top w:val="single" w:sz="6" w:space="0" w:color="auto"/>
              <w:bottom w:val="single" w:sz="6" w:space="0" w:color="auto"/>
            </w:tcBorders>
          </w:tcPr>
          <w:p w14:paraId="550CA506" w14:textId="56EFEB35" w:rsidR="00455E53" w:rsidRPr="00AA4618" w:rsidRDefault="003B2D07" w:rsidP="005D479A">
            <w:pPr>
              <w:ind w:right="-72"/>
              <w:jc w:val="right"/>
              <w:rPr>
                <w:rFonts w:ascii="Arial" w:hAnsi="Arial" w:cs="Arial"/>
                <w:b/>
                <w:bCs/>
                <w:sz w:val="16"/>
                <w:szCs w:val="16"/>
              </w:rPr>
            </w:pPr>
            <w:r w:rsidRPr="003B2D07">
              <w:rPr>
                <w:rFonts w:ascii="Arial" w:hAnsi="Arial" w:cs="Arial"/>
                <w:b/>
                <w:bCs/>
                <w:sz w:val="16"/>
                <w:szCs w:val="16"/>
              </w:rPr>
              <w:t>2023</w:t>
            </w:r>
          </w:p>
        </w:tc>
        <w:tc>
          <w:tcPr>
            <w:tcW w:w="1152" w:type="dxa"/>
            <w:tcBorders>
              <w:top w:val="single" w:sz="6" w:space="0" w:color="auto"/>
              <w:bottom w:val="single" w:sz="6" w:space="0" w:color="auto"/>
            </w:tcBorders>
          </w:tcPr>
          <w:p w14:paraId="6123C64C" w14:textId="51349A9B" w:rsidR="00455E53" w:rsidRPr="00AA4618" w:rsidRDefault="003B2D07" w:rsidP="005D479A">
            <w:pPr>
              <w:ind w:right="-72"/>
              <w:jc w:val="right"/>
              <w:rPr>
                <w:rFonts w:ascii="Arial" w:hAnsi="Arial" w:cs="Arial"/>
                <w:b/>
                <w:bCs/>
                <w:sz w:val="16"/>
                <w:szCs w:val="16"/>
              </w:rPr>
            </w:pPr>
            <w:r w:rsidRPr="003B2D07">
              <w:rPr>
                <w:rFonts w:ascii="Arial" w:hAnsi="Arial" w:cs="Arial"/>
                <w:b/>
                <w:bCs/>
                <w:sz w:val="16"/>
                <w:szCs w:val="16"/>
              </w:rPr>
              <w:t>2022</w:t>
            </w:r>
          </w:p>
        </w:tc>
        <w:tc>
          <w:tcPr>
            <w:tcW w:w="1152" w:type="dxa"/>
            <w:tcBorders>
              <w:top w:val="single" w:sz="6" w:space="0" w:color="auto"/>
              <w:bottom w:val="single" w:sz="6" w:space="0" w:color="auto"/>
            </w:tcBorders>
          </w:tcPr>
          <w:p w14:paraId="347B39C3" w14:textId="3EFAD3C3" w:rsidR="00455E53" w:rsidRPr="00AA4618" w:rsidRDefault="003B2D07" w:rsidP="005D479A">
            <w:pPr>
              <w:ind w:right="-72"/>
              <w:jc w:val="right"/>
              <w:rPr>
                <w:rFonts w:ascii="Arial" w:hAnsi="Arial" w:cs="Arial"/>
                <w:b/>
                <w:bCs/>
                <w:sz w:val="16"/>
                <w:szCs w:val="16"/>
              </w:rPr>
            </w:pPr>
            <w:r w:rsidRPr="003B2D07">
              <w:rPr>
                <w:rFonts w:ascii="Arial" w:hAnsi="Arial" w:cs="Arial"/>
                <w:b/>
                <w:bCs/>
                <w:sz w:val="16"/>
                <w:szCs w:val="16"/>
              </w:rPr>
              <w:t>2023</w:t>
            </w:r>
          </w:p>
        </w:tc>
        <w:tc>
          <w:tcPr>
            <w:tcW w:w="1152" w:type="dxa"/>
            <w:tcBorders>
              <w:top w:val="single" w:sz="6" w:space="0" w:color="auto"/>
              <w:bottom w:val="single" w:sz="6" w:space="0" w:color="auto"/>
            </w:tcBorders>
          </w:tcPr>
          <w:p w14:paraId="7663B3BF" w14:textId="73158AA3" w:rsidR="00455E53" w:rsidRPr="00AA4618" w:rsidRDefault="003B2D07" w:rsidP="005D479A">
            <w:pPr>
              <w:ind w:right="-72"/>
              <w:jc w:val="right"/>
              <w:rPr>
                <w:rFonts w:ascii="Arial" w:hAnsi="Arial" w:cs="Arial"/>
                <w:b/>
                <w:bCs/>
                <w:sz w:val="16"/>
                <w:szCs w:val="16"/>
              </w:rPr>
            </w:pPr>
            <w:r w:rsidRPr="003B2D07">
              <w:rPr>
                <w:rFonts w:ascii="Arial" w:hAnsi="Arial" w:cs="Arial"/>
                <w:b/>
                <w:bCs/>
                <w:sz w:val="16"/>
                <w:szCs w:val="16"/>
              </w:rPr>
              <w:t>2022</w:t>
            </w:r>
          </w:p>
        </w:tc>
      </w:tr>
      <w:tr w:rsidR="00BB5F06" w:rsidRPr="00AA4618" w14:paraId="33935092" w14:textId="77777777" w:rsidTr="004D009A">
        <w:tc>
          <w:tcPr>
            <w:tcW w:w="2664" w:type="dxa"/>
          </w:tcPr>
          <w:p w14:paraId="42459C3A" w14:textId="77777777" w:rsidR="00BB5F06" w:rsidRPr="00AA4618" w:rsidRDefault="00BB5F06" w:rsidP="00BB5F06">
            <w:pPr>
              <w:ind w:left="33"/>
              <w:rPr>
                <w:rFonts w:ascii="Arial" w:hAnsi="Arial" w:cs="Arial"/>
                <w:sz w:val="16"/>
                <w:szCs w:val="16"/>
              </w:rPr>
            </w:pPr>
          </w:p>
        </w:tc>
        <w:tc>
          <w:tcPr>
            <w:tcW w:w="1152" w:type="dxa"/>
            <w:shd w:val="clear" w:color="auto" w:fill="FAFAFA"/>
          </w:tcPr>
          <w:p w14:paraId="038736FD" w14:textId="77777777" w:rsidR="00BB5F06" w:rsidRPr="00AA4618" w:rsidRDefault="00BB5F06" w:rsidP="00BB5F06">
            <w:pPr>
              <w:ind w:right="-72"/>
              <w:jc w:val="right"/>
              <w:rPr>
                <w:rFonts w:ascii="Arial" w:hAnsi="Arial" w:cs="Arial"/>
                <w:sz w:val="16"/>
                <w:szCs w:val="16"/>
              </w:rPr>
            </w:pPr>
          </w:p>
        </w:tc>
        <w:tc>
          <w:tcPr>
            <w:tcW w:w="1152" w:type="dxa"/>
          </w:tcPr>
          <w:p w14:paraId="75553A2F" w14:textId="77777777" w:rsidR="00BB5F06" w:rsidRPr="00AA4618" w:rsidRDefault="00BB5F06" w:rsidP="00BB5F06">
            <w:pPr>
              <w:ind w:right="-72"/>
              <w:jc w:val="right"/>
              <w:rPr>
                <w:rFonts w:ascii="Arial" w:hAnsi="Arial" w:cs="Arial"/>
                <w:sz w:val="16"/>
                <w:szCs w:val="16"/>
              </w:rPr>
            </w:pPr>
          </w:p>
        </w:tc>
        <w:tc>
          <w:tcPr>
            <w:tcW w:w="1152" w:type="dxa"/>
            <w:shd w:val="clear" w:color="auto" w:fill="FAFAFA"/>
          </w:tcPr>
          <w:p w14:paraId="19167909" w14:textId="77777777" w:rsidR="00BB5F06" w:rsidRPr="00AA4618" w:rsidRDefault="00BB5F06" w:rsidP="00BB5F06">
            <w:pPr>
              <w:ind w:right="-72"/>
              <w:jc w:val="right"/>
              <w:rPr>
                <w:rFonts w:ascii="Arial" w:hAnsi="Arial" w:cs="Arial"/>
                <w:sz w:val="16"/>
                <w:szCs w:val="16"/>
              </w:rPr>
            </w:pPr>
          </w:p>
        </w:tc>
        <w:tc>
          <w:tcPr>
            <w:tcW w:w="1152" w:type="dxa"/>
          </w:tcPr>
          <w:p w14:paraId="0E2DFD67" w14:textId="77777777" w:rsidR="00BB5F06" w:rsidRPr="00AA4618" w:rsidRDefault="00BB5F06" w:rsidP="00BB5F06">
            <w:pPr>
              <w:ind w:right="-72"/>
              <w:jc w:val="right"/>
              <w:rPr>
                <w:rFonts w:ascii="Arial" w:hAnsi="Arial" w:cs="Arial"/>
                <w:sz w:val="16"/>
                <w:szCs w:val="16"/>
              </w:rPr>
            </w:pPr>
          </w:p>
        </w:tc>
        <w:tc>
          <w:tcPr>
            <w:tcW w:w="1152" w:type="dxa"/>
            <w:tcBorders>
              <w:top w:val="single" w:sz="6" w:space="0" w:color="auto"/>
            </w:tcBorders>
            <w:shd w:val="clear" w:color="auto" w:fill="FAFAFA"/>
          </w:tcPr>
          <w:p w14:paraId="155F1590" w14:textId="77777777" w:rsidR="00BB5F06" w:rsidRPr="00AA4618" w:rsidRDefault="00BB5F06" w:rsidP="00BB5F06">
            <w:pPr>
              <w:ind w:right="-72"/>
              <w:jc w:val="right"/>
              <w:rPr>
                <w:rFonts w:ascii="Arial" w:hAnsi="Arial" w:cs="Arial"/>
                <w:sz w:val="16"/>
                <w:szCs w:val="16"/>
              </w:rPr>
            </w:pPr>
          </w:p>
        </w:tc>
        <w:tc>
          <w:tcPr>
            <w:tcW w:w="1152" w:type="dxa"/>
            <w:tcBorders>
              <w:top w:val="single" w:sz="6" w:space="0" w:color="auto"/>
              <w:left w:val="nil"/>
            </w:tcBorders>
          </w:tcPr>
          <w:p w14:paraId="7BCAF12D" w14:textId="77777777" w:rsidR="00BB5F06" w:rsidRPr="00AA4618" w:rsidRDefault="00BB5F06" w:rsidP="00BB5F06">
            <w:pPr>
              <w:ind w:right="-72"/>
              <w:jc w:val="right"/>
              <w:rPr>
                <w:rFonts w:ascii="Arial" w:hAnsi="Arial" w:cs="Arial"/>
                <w:sz w:val="16"/>
                <w:szCs w:val="16"/>
              </w:rPr>
            </w:pPr>
          </w:p>
        </w:tc>
      </w:tr>
      <w:tr w:rsidR="00BB5F06" w:rsidRPr="00AA4618" w14:paraId="0F64D713" w14:textId="77777777" w:rsidTr="004D009A">
        <w:tc>
          <w:tcPr>
            <w:tcW w:w="2664" w:type="dxa"/>
          </w:tcPr>
          <w:p w14:paraId="0EE86E00" w14:textId="2CB93553" w:rsidR="00BB5F06" w:rsidRPr="00AA4618" w:rsidRDefault="00BB5F06" w:rsidP="004D009A">
            <w:pPr>
              <w:rPr>
                <w:rFonts w:ascii="Arial" w:hAnsi="Arial" w:cs="Arial"/>
                <w:sz w:val="16"/>
                <w:szCs w:val="16"/>
              </w:rPr>
            </w:pPr>
            <w:r w:rsidRPr="00AA4618">
              <w:rPr>
                <w:rFonts w:ascii="Arial" w:hAnsi="Arial" w:cs="Arial"/>
                <w:b/>
                <w:bCs/>
                <w:sz w:val="16"/>
                <w:szCs w:val="16"/>
              </w:rPr>
              <w:t>Time of revenue recognition</w:t>
            </w:r>
          </w:p>
        </w:tc>
        <w:tc>
          <w:tcPr>
            <w:tcW w:w="1152" w:type="dxa"/>
            <w:shd w:val="clear" w:color="auto" w:fill="FAFAFA"/>
            <w:vAlign w:val="bottom"/>
          </w:tcPr>
          <w:p w14:paraId="05D0AEB9" w14:textId="77777777" w:rsidR="00BB5F06" w:rsidRPr="00AA4618" w:rsidRDefault="00BB5F06" w:rsidP="00BB5F06">
            <w:pPr>
              <w:ind w:right="-72"/>
              <w:jc w:val="right"/>
              <w:rPr>
                <w:rFonts w:ascii="Arial" w:hAnsi="Arial" w:cs="Arial"/>
                <w:sz w:val="16"/>
                <w:szCs w:val="16"/>
                <w:cs/>
              </w:rPr>
            </w:pPr>
          </w:p>
        </w:tc>
        <w:tc>
          <w:tcPr>
            <w:tcW w:w="1152" w:type="dxa"/>
            <w:vAlign w:val="bottom"/>
          </w:tcPr>
          <w:p w14:paraId="31CBB5F1" w14:textId="77777777" w:rsidR="00BB5F06" w:rsidRPr="00AA4618" w:rsidRDefault="00BB5F06" w:rsidP="00BB5F06">
            <w:pPr>
              <w:ind w:right="-72"/>
              <w:jc w:val="right"/>
              <w:rPr>
                <w:rFonts w:ascii="Arial" w:hAnsi="Arial" w:cs="Arial"/>
                <w:sz w:val="16"/>
                <w:szCs w:val="16"/>
                <w:cs/>
              </w:rPr>
            </w:pPr>
          </w:p>
        </w:tc>
        <w:tc>
          <w:tcPr>
            <w:tcW w:w="1152" w:type="dxa"/>
            <w:shd w:val="clear" w:color="auto" w:fill="FAFAFA"/>
            <w:vAlign w:val="bottom"/>
          </w:tcPr>
          <w:p w14:paraId="0019A548" w14:textId="77777777" w:rsidR="00BB5F06" w:rsidRPr="00AA4618" w:rsidRDefault="00BB5F06" w:rsidP="00BB5F06">
            <w:pPr>
              <w:widowControl w:val="0"/>
              <w:ind w:right="-72"/>
              <w:jc w:val="right"/>
              <w:rPr>
                <w:rFonts w:ascii="Arial" w:hAnsi="Arial" w:cs="Arial"/>
                <w:sz w:val="16"/>
                <w:szCs w:val="16"/>
                <w:cs/>
              </w:rPr>
            </w:pPr>
          </w:p>
        </w:tc>
        <w:tc>
          <w:tcPr>
            <w:tcW w:w="1152" w:type="dxa"/>
            <w:vAlign w:val="bottom"/>
          </w:tcPr>
          <w:p w14:paraId="72E67E24" w14:textId="77777777" w:rsidR="00BB5F06" w:rsidRPr="00AA4618" w:rsidRDefault="00BB5F06" w:rsidP="00BB5F06">
            <w:pPr>
              <w:widowControl w:val="0"/>
              <w:ind w:right="-72"/>
              <w:jc w:val="right"/>
              <w:rPr>
                <w:rFonts w:ascii="Arial" w:hAnsi="Arial" w:cs="Arial"/>
                <w:sz w:val="16"/>
                <w:szCs w:val="16"/>
                <w:cs/>
              </w:rPr>
            </w:pPr>
          </w:p>
        </w:tc>
        <w:tc>
          <w:tcPr>
            <w:tcW w:w="1152" w:type="dxa"/>
            <w:shd w:val="clear" w:color="auto" w:fill="FAFAFA"/>
            <w:vAlign w:val="bottom"/>
          </w:tcPr>
          <w:p w14:paraId="0F8213C2" w14:textId="77777777" w:rsidR="00BB5F06" w:rsidRPr="00AA4618" w:rsidRDefault="00BB5F06" w:rsidP="00BB5F06">
            <w:pPr>
              <w:widowControl w:val="0"/>
              <w:ind w:right="-72"/>
              <w:jc w:val="right"/>
              <w:rPr>
                <w:rFonts w:ascii="Arial" w:hAnsi="Arial" w:cs="Arial"/>
                <w:sz w:val="16"/>
                <w:szCs w:val="16"/>
                <w:cs/>
              </w:rPr>
            </w:pPr>
          </w:p>
        </w:tc>
        <w:tc>
          <w:tcPr>
            <w:tcW w:w="1152" w:type="dxa"/>
            <w:tcBorders>
              <w:left w:val="nil"/>
            </w:tcBorders>
          </w:tcPr>
          <w:p w14:paraId="0C3CB127" w14:textId="77777777" w:rsidR="00BB5F06" w:rsidRPr="00AA4618" w:rsidRDefault="00BB5F06" w:rsidP="00BB5F06">
            <w:pPr>
              <w:widowControl w:val="0"/>
              <w:ind w:right="-72"/>
              <w:jc w:val="right"/>
              <w:rPr>
                <w:rFonts w:ascii="Arial" w:hAnsi="Arial" w:cs="Arial"/>
                <w:sz w:val="16"/>
                <w:szCs w:val="16"/>
                <w:cs/>
              </w:rPr>
            </w:pPr>
          </w:p>
        </w:tc>
      </w:tr>
      <w:tr w:rsidR="00BB5F06" w:rsidRPr="00AA4618" w14:paraId="5532FE32" w14:textId="77777777" w:rsidTr="004D009A">
        <w:tc>
          <w:tcPr>
            <w:tcW w:w="2664" w:type="dxa"/>
          </w:tcPr>
          <w:p w14:paraId="2A9BA655"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 xml:space="preserve">At a point in time </w:t>
            </w:r>
          </w:p>
        </w:tc>
        <w:tc>
          <w:tcPr>
            <w:tcW w:w="1152" w:type="dxa"/>
            <w:shd w:val="clear" w:color="auto" w:fill="FAFAFA"/>
            <w:vAlign w:val="bottom"/>
          </w:tcPr>
          <w:p w14:paraId="3048C7B9" w14:textId="3B308DDD"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w:t>
            </w:r>
            <w:r w:rsidR="00A3240A" w:rsidRPr="00AA4618">
              <w:rPr>
                <w:rFonts w:ascii="Arial" w:hAnsi="Arial" w:cs="Arial"/>
                <w:sz w:val="16"/>
                <w:szCs w:val="16"/>
              </w:rPr>
              <w:t>,</w:t>
            </w:r>
            <w:r w:rsidRPr="003B2D07">
              <w:rPr>
                <w:rFonts w:ascii="Arial" w:hAnsi="Arial" w:cs="Arial"/>
                <w:sz w:val="16"/>
                <w:szCs w:val="16"/>
              </w:rPr>
              <w:t>861</w:t>
            </w:r>
            <w:r w:rsidR="00A3240A" w:rsidRPr="00AA4618">
              <w:rPr>
                <w:rFonts w:ascii="Arial" w:hAnsi="Arial" w:cs="Arial"/>
                <w:sz w:val="16"/>
                <w:szCs w:val="16"/>
              </w:rPr>
              <w:t>.</w:t>
            </w:r>
            <w:r w:rsidRPr="003B2D07">
              <w:rPr>
                <w:rFonts w:ascii="Arial" w:hAnsi="Arial" w:cs="Arial"/>
                <w:sz w:val="16"/>
                <w:szCs w:val="16"/>
              </w:rPr>
              <w:t>95</w:t>
            </w:r>
          </w:p>
        </w:tc>
        <w:tc>
          <w:tcPr>
            <w:tcW w:w="1152" w:type="dxa"/>
            <w:vAlign w:val="bottom"/>
          </w:tcPr>
          <w:p w14:paraId="7322CA90" w14:textId="29A6AE6C"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w:t>
            </w:r>
            <w:r w:rsidR="00BB5F06" w:rsidRPr="00AA4618">
              <w:rPr>
                <w:rFonts w:ascii="Arial" w:hAnsi="Arial" w:cs="Arial"/>
                <w:sz w:val="16"/>
                <w:szCs w:val="16"/>
              </w:rPr>
              <w:t>,</w:t>
            </w:r>
            <w:r w:rsidRPr="003B2D07">
              <w:rPr>
                <w:rFonts w:ascii="Arial" w:hAnsi="Arial" w:cs="Arial"/>
                <w:sz w:val="16"/>
                <w:szCs w:val="16"/>
              </w:rPr>
              <w:t>481</w:t>
            </w:r>
            <w:r w:rsidR="00BB5F06" w:rsidRPr="00AA4618">
              <w:rPr>
                <w:rFonts w:ascii="Arial" w:hAnsi="Arial" w:cs="Arial"/>
                <w:sz w:val="16"/>
                <w:szCs w:val="16"/>
              </w:rPr>
              <w:t>.</w:t>
            </w:r>
            <w:r w:rsidRPr="003B2D07">
              <w:rPr>
                <w:rFonts w:ascii="Arial" w:hAnsi="Arial" w:cs="Arial"/>
                <w:sz w:val="16"/>
                <w:szCs w:val="16"/>
              </w:rPr>
              <w:t>36</w:t>
            </w:r>
          </w:p>
        </w:tc>
        <w:tc>
          <w:tcPr>
            <w:tcW w:w="1152" w:type="dxa"/>
            <w:shd w:val="clear" w:color="auto" w:fill="FAFAFA"/>
            <w:vAlign w:val="bottom"/>
          </w:tcPr>
          <w:p w14:paraId="0DBD3CDC" w14:textId="4500B21A" w:rsidR="00BB5F06" w:rsidRPr="00AA4618" w:rsidRDefault="00A3240A" w:rsidP="00BB5F06">
            <w:pPr>
              <w:ind w:right="-72"/>
              <w:jc w:val="right"/>
              <w:rPr>
                <w:rFonts w:ascii="Arial" w:hAnsi="Arial" w:cs="Arial"/>
                <w:sz w:val="16"/>
                <w:szCs w:val="16"/>
              </w:rPr>
            </w:pPr>
            <w:r w:rsidRPr="00AA4618">
              <w:rPr>
                <w:rFonts w:ascii="Arial" w:hAnsi="Arial" w:cs="Arial"/>
                <w:sz w:val="16"/>
                <w:szCs w:val="16"/>
              </w:rPr>
              <w:t>-</w:t>
            </w:r>
          </w:p>
        </w:tc>
        <w:tc>
          <w:tcPr>
            <w:tcW w:w="1152" w:type="dxa"/>
          </w:tcPr>
          <w:p w14:paraId="2FD48257" w14:textId="6A0E32B6" w:rsidR="00BB5F06" w:rsidRPr="00AA4618" w:rsidRDefault="00BB5F06" w:rsidP="00BB5F06">
            <w:pPr>
              <w:ind w:right="-72"/>
              <w:jc w:val="right"/>
              <w:rPr>
                <w:rFonts w:ascii="Arial" w:hAnsi="Arial" w:cs="Arial"/>
                <w:sz w:val="16"/>
                <w:szCs w:val="16"/>
                <w:cs/>
              </w:rPr>
            </w:pPr>
            <w:r w:rsidRPr="00AA4618">
              <w:rPr>
                <w:rFonts w:ascii="Arial" w:hAnsi="Arial" w:cs="Arial"/>
                <w:sz w:val="16"/>
                <w:szCs w:val="16"/>
              </w:rPr>
              <w:t>-</w:t>
            </w:r>
          </w:p>
        </w:tc>
        <w:tc>
          <w:tcPr>
            <w:tcW w:w="1152" w:type="dxa"/>
            <w:shd w:val="clear" w:color="auto" w:fill="FAFAFA"/>
          </w:tcPr>
          <w:p w14:paraId="069902D9" w14:textId="4F42C786"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2</w:t>
            </w:r>
            <w:r w:rsidR="00A3240A" w:rsidRPr="00AA4618">
              <w:rPr>
                <w:rFonts w:ascii="Arial" w:hAnsi="Arial" w:cs="Arial"/>
                <w:sz w:val="16"/>
                <w:szCs w:val="16"/>
              </w:rPr>
              <w:t>,</w:t>
            </w:r>
            <w:r w:rsidRPr="003B2D07">
              <w:rPr>
                <w:rFonts w:ascii="Arial" w:hAnsi="Arial" w:cs="Arial"/>
                <w:sz w:val="16"/>
                <w:szCs w:val="16"/>
              </w:rPr>
              <w:t>861</w:t>
            </w:r>
            <w:r w:rsidR="00A3240A" w:rsidRPr="00AA4618">
              <w:rPr>
                <w:rFonts w:ascii="Arial" w:hAnsi="Arial" w:cs="Arial"/>
                <w:sz w:val="16"/>
                <w:szCs w:val="16"/>
              </w:rPr>
              <w:t>.</w:t>
            </w:r>
            <w:r w:rsidRPr="003B2D07">
              <w:rPr>
                <w:rFonts w:ascii="Arial" w:hAnsi="Arial" w:cs="Arial"/>
                <w:sz w:val="16"/>
                <w:szCs w:val="16"/>
              </w:rPr>
              <w:t>95</w:t>
            </w:r>
          </w:p>
        </w:tc>
        <w:tc>
          <w:tcPr>
            <w:tcW w:w="1152" w:type="dxa"/>
            <w:tcBorders>
              <w:left w:val="nil"/>
            </w:tcBorders>
          </w:tcPr>
          <w:p w14:paraId="370EFDFF" w14:textId="228DFE6B"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w:t>
            </w:r>
            <w:r w:rsidR="00BB5F06" w:rsidRPr="00AA4618">
              <w:rPr>
                <w:rFonts w:ascii="Arial" w:hAnsi="Arial" w:cs="Arial"/>
                <w:sz w:val="16"/>
                <w:szCs w:val="16"/>
              </w:rPr>
              <w:t>,</w:t>
            </w:r>
            <w:r w:rsidRPr="003B2D07">
              <w:rPr>
                <w:rFonts w:ascii="Arial" w:hAnsi="Arial" w:cs="Arial"/>
                <w:sz w:val="16"/>
                <w:szCs w:val="16"/>
              </w:rPr>
              <w:t>481</w:t>
            </w:r>
            <w:r w:rsidR="00BB5F06" w:rsidRPr="00AA4618">
              <w:rPr>
                <w:rFonts w:ascii="Arial" w:hAnsi="Arial" w:cs="Arial"/>
                <w:sz w:val="16"/>
                <w:szCs w:val="16"/>
              </w:rPr>
              <w:t>.</w:t>
            </w:r>
            <w:r w:rsidRPr="003B2D07">
              <w:rPr>
                <w:rFonts w:ascii="Arial" w:hAnsi="Arial" w:cs="Arial"/>
                <w:sz w:val="16"/>
                <w:szCs w:val="16"/>
              </w:rPr>
              <w:t>36</w:t>
            </w:r>
          </w:p>
        </w:tc>
      </w:tr>
      <w:tr w:rsidR="00BB5F06" w:rsidRPr="00AA4618" w14:paraId="3E39D913" w14:textId="77777777" w:rsidTr="004D009A">
        <w:tc>
          <w:tcPr>
            <w:tcW w:w="2664" w:type="dxa"/>
          </w:tcPr>
          <w:p w14:paraId="204EA6D9"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Over time</w:t>
            </w:r>
          </w:p>
        </w:tc>
        <w:tc>
          <w:tcPr>
            <w:tcW w:w="1152" w:type="dxa"/>
            <w:tcBorders>
              <w:bottom w:val="single" w:sz="4" w:space="0" w:color="auto"/>
            </w:tcBorders>
            <w:shd w:val="clear" w:color="auto" w:fill="FAFAFA"/>
            <w:vAlign w:val="bottom"/>
          </w:tcPr>
          <w:p w14:paraId="04638EC7" w14:textId="5C4B6366"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15</w:t>
            </w:r>
            <w:r w:rsidR="00A3240A" w:rsidRPr="00AA4618">
              <w:rPr>
                <w:rFonts w:ascii="Arial" w:hAnsi="Arial" w:cs="Arial"/>
                <w:sz w:val="16"/>
                <w:szCs w:val="16"/>
              </w:rPr>
              <w:t>.</w:t>
            </w:r>
            <w:r w:rsidRPr="003B2D07">
              <w:rPr>
                <w:rFonts w:ascii="Arial" w:hAnsi="Arial" w:cs="Arial"/>
                <w:sz w:val="16"/>
                <w:szCs w:val="16"/>
              </w:rPr>
              <w:t>19</w:t>
            </w:r>
          </w:p>
        </w:tc>
        <w:tc>
          <w:tcPr>
            <w:tcW w:w="1152" w:type="dxa"/>
            <w:tcBorders>
              <w:bottom w:val="single" w:sz="4" w:space="0" w:color="auto"/>
            </w:tcBorders>
            <w:vAlign w:val="bottom"/>
          </w:tcPr>
          <w:p w14:paraId="7A6927C1" w14:textId="0B67DEAD"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46</w:t>
            </w:r>
            <w:r w:rsidR="00BB5F06" w:rsidRPr="00AA4618">
              <w:rPr>
                <w:rFonts w:ascii="Arial" w:hAnsi="Arial" w:cs="Arial"/>
                <w:sz w:val="16"/>
                <w:szCs w:val="16"/>
              </w:rPr>
              <w:t>.</w:t>
            </w:r>
            <w:r w:rsidRPr="003B2D07">
              <w:rPr>
                <w:rFonts w:ascii="Arial" w:hAnsi="Arial" w:cs="Arial"/>
                <w:sz w:val="16"/>
                <w:szCs w:val="16"/>
              </w:rPr>
              <w:t>02</w:t>
            </w:r>
          </w:p>
        </w:tc>
        <w:tc>
          <w:tcPr>
            <w:tcW w:w="1152" w:type="dxa"/>
            <w:tcBorders>
              <w:bottom w:val="single" w:sz="4" w:space="0" w:color="auto"/>
            </w:tcBorders>
            <w:shd w:val="clear" w:color="auto" w:fill="FAFAFA"/>
            <w:vAlign w:val="bottom"/>
          </w:tcPr>
          <w:p w14:paraId="07038EA3" w14:textId="46BD5F3E" w:rsidR="00BB5F06" w:rsidRPr="00AA4618" w:rsidRDefault="00A3240A" w:rsidP="00BB5F06">
            <w:pPr>
              <w:ind w:right="-72"/>
              <w:jc w:val="right"/>
              <w:rPr>
                <w:rFonts w:ascii="Arial" w:hAnsi="Arial" w:cs="Arial"/>
                <w:sz w:val="16"/>
                <w:szCs w:val="16"/>
              </w:rPr>
            </w:pPr>
            <w:r w:rsidRPr="00AA4618">
              <w:rPr>
                <w:rFonts w:ascii="Arial" w:hAnsi="Arial" w:cs="Arial"/>
                <w:sz w:val="16"/>
                <w:szCs w:val="16"/>
              </w:rPr>
              <w:t>-</w:t>
            </w:r>
          </w:p>
        </w:tc>
        <w:tc>
          <w:tcPr>
            <w:tcW w:w="1152" w:type="dxa"/>
            <w:tcBorders>
              <w:bottom w:val="single" w:sz="4" w:space="0" w:color="auto"/>
            </w:tcBorders>
          </w:tcPr>
          <w:p w14:paraId="2E83AC5A" w14:textId="1FE8DEC7"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211</w:t>
            </w:r>
            <w:r w:rsidR="00BB5F06" w:rsidRPr="00AA4618">
              <w:rPr>
                <w:rFonts w:ascii="Arial" w:hAnsi="Arial" w:cs="Arial"/>
                <w:sz w:val="16"/>
                <w:szCs w:val="16"/>
              </w:rPr>
              <w:t>.</w:t>
            </w:r>
            <w:r w:rsidRPr="003B2D07">
              <w:rPr>
                <w:rFonts w:ascii="Arial" w:hAnsi="Arial" w:cs="Arial"/>
                <w:sz w:val="16"/>
                <w:szCs w:val="16"/>
              </w:rPr>
              <w:t>90</w:t>
            </w:r>
          </w:p>
        </w:tc>
        <w:tc>
          <w:tcPr>
            <w:tcW w:w="1152" w:type="dxa"/>
            <w:tcBorders>
              <w:bottom w:val="single" w:sz="4" w:space="0" w:color="auto"/>
            </w:tcBorders>
            <w:shd w:val="clear" w:color="auto" w:fill="FAFAFA"/>
          </w:tcPr>
          <w:p w14:paraId="0C77C7D3" w14:textId="65F16C68"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15</w:t>
            </w:r>
            <w:r w:rsidR="00A3240A" w:rsidRPr="00AA4618">
              <w:rPr>
                <w:rFonts w:ascii="Arial" w:hAnsi="Arial" w:cs="Arial"/>
                <w:sz w:val="16"/>
                <w:szCs w:val="16"/>
              </w:rPr>
              <w:t>.</w:t>
            </w:r>
            <w:r w:rsidRPr="003B2D07">
              <w:rPr>
                <w:rFonts w:ascii="Arial" w:hAnsi="Arial" w:cs="Arial"/>
                <w:sz w:val="16"/>
                <w:szCs w:val="16"/>
              </w:rPr>
              <w:t>19</w:t>
            </w:r>
          </w:p>
        </w:tc>
        <w:tc>
          <w:tcPr>
            <w:tcW w:w="1152" w:type="dxa"/>
            <w:tcBorders>
              <w:left w:val="nil"/>
              <w:bottom w:val="single" w:sz="4" w:space="0" w:color="auto"/>
            </w:tcBorders>
          </w:tcPr>
          <w:p w14:paraId="6A3995EF" w14:textId="0CF9CDDD" w:rsidR="00BB5F06" w:rsidRPr="00AA4618" w:rsidRDefault="003B2D07" w:rsidP="00BB5F06">
            <w:pPr>
              <w:ind w:right="-72"/>
              <w:jc w:val="right"/>
              <w:rPr>
                <w:rFonts w:ascii="Arial" w:hAnsi="Arial" w:cs="Arial"/>
                <w:sz w:val="16"/>
                <w:szCs w:val="16"/>
                <w:cs/>
              </w:rPr>
            </w:pPr>
            <w:r w:rsidRPr="003B2D07">
              <w:rPr>
                <w:rFonts w:ascii="Arial" w:hAnsi="Arial" w:cs="Arial"/>
                <w:sz w:val="16"/>
                <w:szCs w:val="16"/>
              </w:rPr>
              <w:t>257</w:t>
            </w:r>
            <w:r w:rsidR="00BB5F06" w:rsidRPr="00AA4618">
              <w:rPr>
                <w:rFonts w:ascii="Arial" w:hAnsi="Arial" w:cs="Arial"/>
                <w:sz w:val="16"/>
                <w:szCs w:val="16"/>
              </w:rPr>
              <w:t>.</w:t>
            </w:r>
            <w:r w:rsidRPr="003B2D07">
              <w:rPr>
                <w:rFonts w:ascii="Arial" w:hAnsi="Arial" w:cs="Arial"/>
                <w:sz w:val="16"/>
                <w:szCs w:val="16"/>
              </w:rPr>
              <w:t>92</w:t>
            </w:r>
          </w:p>
        </w:tc>
      </w:tr>
      <w:tr w:rsidR="00BB5F06" w:rsidRPr="00AA4618" w14:paraId="1A816DAA" w14:textId="77777777" w:rsidTr="004D009A">
        <w:tc>
          <w:tcPr>
            <w:tcW w:w="2664" w:type="dxa"/>
          </w:tcPr>
          <w:p w14:paraId="4C499348" w14:textId="77777777" w:rsidR="00BB5F06" w:rsidRPr="00AA4618" w:rsidRDefault="00BB5F06" w:rsidP="00BB5F06">
            <w:pPr>
              <w:ind w:left="33"/>
              <w:rPr>
                <w:rFonts w:ascii="Arial" w:hAnsi="Arial" w:cs="Arial"/>
                <w:sz w:val="16"/>
                <w:szCs w:val="16"/>
              </w:rPr>
            </w:pPr>
          </w:p>
        </w:tc>
        <w:tc>
          <w:tcPr>
            <w:tcW w:w="1152" w:type="dxa"/>
            <w:shd w:val="clear" w:color="auto" w:fill="FAFAFA"/>
          </w:tcPr>
          <w:p w14:paraId="3DA401C8" w14:textId="77777777" w:rsidR="00BB5F06" w:rsidRPr="00AA4618" w:rsidRDefault="00BB5F06" w:rsidP="00BB5F06">
            <w:pPr>
              <w:ind w:right="-72"/>
              <w:jc w:val="right"/>
              <w:rPr>
                <w:rFonts w:ascii="Arial" w:hAnsi="Arial" w:cs="Arial"/>
                <w:sz w:val="16"/>
                <w:szCs w:val="16"/>
              </w:rPr>
            </w:pPr>
          </w:p>
        </w:tc>
        <w:tc>
          <w:tcPr>
            <w:tcW w:w="1152" w:type="dxa"/>
          </w:tcPr>
          <w:p w14:paraId="57E51A37" w14:textId="77777777" w:rsidR="00BB5F06" w:rsidRPr="00AA4618" w:rsidRDefault="00BB5F06" w:rsidP="00BB5F06">
            <w:pPr>
              <w:ind w:right="-72"/>
              <w:jc w:val="right"/>
              <w:rPr>
                <w:rFonts w:ascii="Arial" w:hAnsi="Arial" w:cs="Arial"/>
                <w:sz w:val="16"/>
                <w:szCs w:val="16"/>
              </w:rPr>
            </w:pPr>
          </w:p>
        </w:tc>
        <w:tc>
          <w:tcPr>
            <w:tcW w:w="1152" w:type="dxa"/>
            <w:shd w:val="clear" w:color="auto" w:fill="FAFAFA"/>
          </w:tcPr>
          <w:p w14:paraId="0BC66780" w14:textId="77777777" w:rsidR="00BB5F06" w:rsidRPr="00AA4618" w:rsidRDefault="00BB5F06" w:rsidP="00BB5F06">
            <w:pPr>
              <w:ind w:right="-72"/>
              <w:jc w:val="right"/>
              <w:rPr>
                <w:rFonts w:ascii="Arial" w:hAnsi="Arial" w:cs="Arial"/>
                <w:sz w:val="16"/>
                <w:szCs w:val="16"/>
              </w:rPr>
            </w:pPr>
          </w:p>
        </w:tc>
        <w:tc>
          <w:tcPr>
            <w:tcW w:w="1152" w:type="dxa"/>
          </w:tcPr>
          <w:p w14:paraId="557D4196" w14:textId="77777777" w:rsidR="00BB5F06" w:rsidRPr="00AA4618" w:rsidRDefault="00BB5F06" w:rsidP="00BB5F06">
            <w:pPr>
              <w:ind w:right="-72"/>
              <w:jc w:val="right"/>
              <w:rPr>
                <w:rFonts w:ascii="Arial" w:hAnsi="Arial" w:cs="Arial"/>
                <w:sz w:val="16"/>
                <w:szCs w:val="16"/>
              </w:rPr>
            </w:pPr>
          </w:p>
        </w:tc>
        <w:tc>
          <w:tcPr>
            <w:tcW w:w="1152" w:type="dxa"/>
            <w:tcBorders>
              <w:top w:val="single" w:sz="6" w:space="0" w:color="auto"/>
            </w:tcBorders>
            <w:shd w:val="clear" w:color="auto" w:fill="FAFAFA"/>
          </w:tcPr>
          <w:p w14:paraId="4149F826" w14:textId="77777777" w:rsidR="00BB5F06" w:rsidRPr="00AA4618" w:rsidRDefault="00BB5F06" w:rsidP="00BB5F06">
            <w:pPr>
              <w:ind w:right="-72"/>
              <w:jc w:val="right"/>
              <w:rPr>
                <w:rFonts w:ascii="Arial" w:hAnsi="Arial" w:cs="Arial"/>
                <w:sz w:val="16"/>
                <w:szCs w:val="16"/>
              </w:rPr>
            </w:pPr>
          </w:p>
        </w:tc>
        <w:tc>
          <w:tcPr>
            <w:tcW w:w="1152" w:type="dxa"/>
            <w:tcBorders>
              <w:top w:val="single" w:sz="6" w:space="0" w:color="auto"/>
              <w:left w:val="nil"/>
            </w:tcBorders>
          </w:tcPr>
          <w:p w14:paraId="4DC1AFC8" w14:textId="77777777" w:rsidR="00BB5F06" w:rsidRPr="00AA4618" w:rsidRDefault="00BB5F06" w:rsidP="00BB5F06">
            <w:pPr>
              <w:ind w:right="-72"/>
              <w:jc w:val="right"/>
              <w:rPr>
                <w:rFonts w:ascii="Arial" w:hAnsi="Arial" w:cs="Arial"/>
                <w:sz w:val="16"/>
                <w:szCs w:val="16"/>
              </w:rPr>
            </w:pPr>
          </w:p>
        </w:tc>
      </w:tr>
      <w:tr w:rsidR="00BB5F06" w:rsidRPr="00AA4618" w14:paraId="79E1F57E" w14:textId="77777777" w:rsidTr="004D009A">
        <w:tc>
          <w:tcPr>
            <w:tcW w:w="2664" w:type="dxa"/>
          </w:tcPr>
          <w:p w14:paraId="7258DCB6" w14:textId="77777777" w:rsidR="00BB5F06" w:rsidRPr="00AA4618" w:rsidRDefault="00BB5F06" w:rsidP="00BB5F06">
            <w:pPr>
              <w:ind w:left="33"/>
              <w:rPr>
                <w:rFonts w:ascii="Arial" w:hAnsi="Arial" w:cs="Arial"/>
                <w:sz w:val="16"/>
                <w:szCs w:val="16"/>
              </w:rPr>
            </w:pPr>
            <w:r w:rsidRPr="00AA4618">
              <w:rPr>
                <w:rFonts w:ascii="Arial" w:hAnsi="Arial" w:cs="Arial"/>
                <w:sz w:val="16"/>
                <w:szCs w:val="16"/>
              </w:rPr>
              <w:t>Total revenue</w:t>
            </w:r>
          </w:p>
        </w:tc>
        <w:tc>
          <w:tcPr>
            <w:tcW w:w="1152" w:type="dxa"/>
            <w:tcBorders>
              <w:bottom w:val="single" w:sz="6" w:space="0" w:color="auto"/>
            </w:tcBorders>
            <w:shd w:val="clear" w:color="auto" w:fill="FAFAFA"/>
          </w:tcPr>
          <w:p w14:paraId="561816AC" w14:textId="34E16F0D" w:rsidR="00BB5F06" w:rsidRPr="00AA4618" w:rsidRDefault="003B2D07" w:rsidP="00A3240A">
            <w:pPr>
              <w:ind w:right="-72"/>
              <w:jc w:val="right"/>
              <w:rPr>
                <w:rFonts w:ascii="Arial" w:hAnsi="Arial" w:cs="Arial"/>
                <w:sz w:val="16"/>
                <w:szCs w:val="16"/>
              </w:rPr>
            </w:pPr>
            <w:r w:rsidRPr="003B2D07">
              <w:rPr>
                <w:rFonts w:ascii="Arial" w:hAnsi="Arial" w:cs="Arial"/>
                <w:sz w:val="16"/>
                <w:szCs w:val="16"/>
              </w:rPr>
              <w:t>2</w:t>
            </w:r>
            <w:r w:rsidR="00A3240A" w:rsidRPr="00AA4618">
              <w:rPr>
                <w:rFonts w:ascii="Arial" w:hAnsi="Arial" w:cs="Arial"/>
                <w:sz w:val="16"/>
                <w:szCs w:val="16"/>
              </w:rPr>
              <w:t>,</w:t>
            </w:r>
            <w:r w:rsidRPr="003B2D07">
              <w:rPr>
                <w:rFonts w:ascii="Arial" w:hAnsi="Arial" w:cs="Arial"/>
                <w:sz w:val="16"/>
                <w:szCs w:val="16"/>
              </w:rPr>
              <w:t>877</w:t>
            </w:r>
            <w:r w:rsidR="00A3240A" w:rsidRPr="00AA4618">
              <w:rPr>
                <w:rFonts w:ascii="Arial" w:hAnsi="Arial" w:cs="Arial"/>
                <w:sz w:val="16"/>
                <w:szCs w:val="16"/>
              </w:rPr>
              <w:t>.</w:t>
            </w:r>
            <w:r w:rsidRPr="003B2D07">
              <w:rPr>
                <w:rFonts w:ascii="Arial" w:hAnsi="Arial" w:cs="Arial"/>
                <w:sz w:val="16"/>
                <w:szCs w:val="16"/>
              </w:rPr>
              <w:t>14</w:t>
            </w:r>
          </w:p>
        </w:tc>
        <w:tc>
          <w:tcPr>
            <w:tcW w:w="1152" w:type="dxa"/>
            <w:tcBorders>
              <w:bottom w:val="single" w:sz="6" w:space="0" w:color="auto"/>
            </w:tcBorders>
          </w:tcPr>
          <w:p w14:paraId="752A9554" w14:textId="64CF3F3A"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2</w:t>
            </w:r>
            <w:r w:rsidR="00BB5F06" w:rsidRPr="00AA4618">
              <w:rPr>
                <w:rFonts w:ascii="Arial" w:hAnsi="Arial" w:cs="Arial"/>
                <w:sz w:val="16"/>
                <w:szCs w:val="16"/>
              </w:rPr>
              <w:t>,</w:t>
            </w:r>
            <w:r w:rsidRPr="003B2D07">
              <w:rPr>
                <w:rFonts w:ascii="Arial" w:hAnsi="Arial" w:cs="Arial"/>
                <w:sz w:val="16"/>
                <w:szCs w:val="16"/>
              </w:rPr>
              <w:t>527</w:t>
            </w:r>
            <w:r w:rsidR="00BB5F06" w:rsidRPr="00AA4618">
              <w:rPr>
                <w:rFonts w:ascii="Arial" w:hAnsi="Arial" w:cs="Arial"/>
                <w:sz w:val="16"/>
                <w:szCs w:val="16"/>
              </w:rPr>
              <w:t>.</w:t>
            </w:r>
            <w:r w:rsidRPr="003B2D07">
              <w:rPr>
                <w:rFonts w:ascii="Arial" w:hAnsi="Arial" w:cs="Arial"/>
                <w:sz w:val="16"/>
                <w:szCs w:val="16"/>
              </w:rPr>
              <w:t>38</w:t>
            </w:r>
          </w:p>
        </w:tc>
        <w:tc>
          <w:tcPr>
            <w:tcW w:w="1152" w:type="dxa"/>
            <w:tcBorders>
              <w:bottom w:val="single" w:sz="6" w:space="0" w:color="auto"/>
            </w:tcBorders>
            <w:shd w:val="clear" w:color="auto" w:fill="FAFAFA"/>
          </w:tcPr>
          <w:p w14:paraId="425C52B5" w14:textId="69FBB885" w:rsidR="00BB5F06" w:rsidRPr="00AA4618" w:rsidRDefault="00A3240A" w:rsidP="00BB5F06">
            <w:pPr>
              <w:ind w:right="-72"/>
              <w:jc w:val="right"/>
              <w:rPr>
                <w:rFonts w:ascii="Arial" w:hAnsi="Arial" w:cs="Arial"/>
                <w:sz w:val="16"/>
                <w:szCs w:val="16"/>
              </w:rPr>
            </w:pPr>
            <w:r w:rsidRPr="00AA4618">
              <w:rPr>
                <w:rFonts w:ascii="Arial" w:hAnsi="Arial" w:cs="Arial"/>
                <w:sz w:val="16"/>
                <w:szCs w:val="16"/>
              </w:rPr>
              <w:t>-</w:t>
            </w:r>
          </w:p>
        </w:tc>
        <w:tc>
          <w:tcPr>
            <w:tcW w:w="1152" w:type="dxa"/>
            <w:tcBorders>
              <w:bottom w:val="single" w:sz="6" w:space="0" w:color="auto"/>
            </w:tcBorders>
          </w:tcPr>
          <w:p w14:paraId="6ADDB4D4" w14:textId="55560346"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211</w:t>
            </w:r>
            <w:r w:rsidR="00BB5F06" w:rsidRPr="00AA4618">
              <w:rPr>
                <w:rFonts w:ascii="Arial" w:hAnsi="Arial" w:cs="Arial"/>
                <w:sz w:val="16"/>
                <w:szCs w:val="16"/>
              </w:rPr>
              <w:t>.</w:t>
            </w:r>
            <w:r w:rsidRPr="003B2D07">
              <w:rPr>
                <w:rFonts w:ascii="Arial" w:hAnsi="Arial" w:cs="Arial"/>
                <w:sz w:val="16"/>
                <w:szCs w:val="16"/>
              </w:rPr>
              <w:t>90</w:t>
            </w:r>
          </w:p>
        </w:tc>
        <w:tc>
          <w:tcPr>
            <w:tcW w:w="1152" w:type="dxa"/>
            <w:tcBorders>
              <w:bottom w:val="single" w:sz="6" w:space="0" w:color="auto"/>
            </w:tcBorders>
            <w:shd w:val="clear" w:color="auto" w:fill="FAFAFA"/>
          </w:tcPr>
          <w:p w14:paraId="566F295E" w14:textId="50667689" w:rsidR="00BB5F06" w:rsidRPr="00AA4618" w:rsidRDefault="003B2D07" w:rsidP="00A3240A">
            <w:pPr>
              <w:ind w:right="-72"/>
              <w:jc w:val="right"/>
              <w:rPr>
                <w:rFonts w:ascii="Arial" w:hAnsi="Arial" w:cs="Arial"/>
                <w:sz w:val="16"/>
                <w:szCs w:val="16"/>
              </w:rPr>
            </w:pPr>
            <w:r w:rsidRPr="003B2D07">
              <w:rPr>
                <w:rFonts w:ascii="Arial" w:hAnsi="Arial" w:cs="Arial"/>
                <w:sz w:val="16"/>
                <w:szCs w:val="16"/>
              </w:rPr>
              <w:t>2</w:t>
            </w:r>
            <w:r w:rsidR="00A3240A" w:rsidRPr="00AA4618">
              <w:rPr>
                <w:rFonts w:ascii="Arial" w:hAnsi="Arial" w:cs="Arial"/>
                <w:sz w:val="16"/>
                <w:szCs w:val="16"/>
              </w:rPr>
              <w:t>,</w:t>
            </w:r>
            <w:r w:rsidRPr="003B2D07">
              <w:rPr>
                <w:rFonts w:ascii="Arial" w:hAnsi="Arial" w:cs="Arial"/>
                <w:sz w:val="16"/>
                <w:szCs w:val="16"/>
              </w:rPr>
              <w:t>877</w:t>
            </w:r>
            <w:r w:rsidR="00A3240A" w:rsidRPr="00AA4618">
              <w:rPr>
                <w:rFonts w:ascii="Arial" w:hAnsi="Arial" w:cs="Arial"/>
                <w:sz w:val="16"/>
                <w:szCs w:val="16"/>
              </w:rPr>
              <w:t>.</w:t>
            </w:r>
            <w:r w:rsidRPr="003B2D07">
              <w:rPr>
                <w:rFonts w:ascii="Arial" w:hAnsi="Arial" w:cs="Arial"/>
                <w:sz w:val="16"/>
                <w:szCs w:val="16"/>
              </w:rPr>
              <w:t>14</w:t>
            </w:r>
          </w:p>
        </w:tc>
        <w:tc>
          <w:tcPr>
            <w:tcW w:w="1152" w:type="dxa"/>
            <w:tcBorders>
              <w:left w:val="nil"/>
              <w:bottom w:val="single" w:sz="6" w:space="0" w:color="auto"/>
            </w:tcBorders>
          </w:tcPr>
          <w:p w14:paraId="0192DAD6" w14:textId="269FE5B9" w:rsidR="00BB5F06" w:rsidRPr="00AA4618" w:rsidRDefault="003B2D07" w:rsidP="00BB5F06">
            <w:pPr>
              <w:ind w:right="-72"/>
              <w:jc w:val="right"/>
              <w:rPr>
                <w:rFonts w:ascii="Arial" w:hAnsi="Arial" w:cs="Arial"/>
                <w:sz w:val="16"/>
                <w:szCs w:val="16"/>
              </w:rPr>
            </w:pPr>
            <w:r w:rsidRPr="003B2D07">
              <w:rPr>
                <w:rFonts w:ascii="Arial" w:hAnsi="Arial" w:cs="Arial"/>
                <w:sz w:val="16"/>
                <w:szCs w:val="16"/>
              </w:rPr>
              <w:t>2</w:t>
            </w:r>
            <w:r w:rsidR="00BB5F06" w:rsidRPr="00AA4618">
              <w:rPr>
                <w:rFonts w:ascii="Arial" w:hAnsi="Arial" w:cs="Arial"/>
                <w:sz w:val="16"/>
                <w:szCs w:val="16"/>
              </w:rPr>
              <w:t>,</w:t>
            </w:r>
            <w:r w:rsidRPr="003B2D07">
              <w:rPr>
                <w:rFonts w:ascii="Arial" w:hAnsi="Arial" w:cs="Arial"/>
                <w:sz w:val="16"/>
                <w:szCs w:val="16"/>
              </w:rPr>
              <w:t>739</w:t>
            </w:r>
            <w:r w:rsidR="00BB5F06" w:rsidRPr="00AA4618">
              <w:rPr>
                <w:rFonts w:ascii="Arial" w:hAnsi="Arial" w:cs="Arial"/>
                <w:sz w:val="16"/>
                <w:szCs w:val="16"/>
              </w:rPr>
              <w:t>.</w:t>
            </w:r>
            <w:r w:rsidRPr="003B2D07">
              <w:rPr>
                <w:rFonts w:ascii="Arial" w:hAnsi="Arial" w:cs="Arial"/>
                <w:sz w:val="16"/>
                <w:szCs w:val="16"/>
              </w:rPr>
              <w:t>28</w:t>
            </w:r>
          </w:p>
        </w:tc>
      </w:tr>
    </w:tbl>
    <w:p w14:paraId="4CDDA83F" w14:textId="77777777" w:rsidR="005E752D" w:rsidRPr="00AA4618" w:rsidRDefault="005E752D" w:rsidP="00430CB9">
      <w:pPr>
        <w:jc w:val="both"/>
        <w:rPr>
          <w:rFonts w:ascii="Arial" w:hAnsi="Arial" w:cs="Arial"/>
          <w:spacing w:val="-2"/>
          <w:sz w:val="18"/>
          <w:szCs w:val="18"/>
        </w:rPr>
      </w:pPr>
    </w:p>
    <w:p w14:paraId="30740C60" w14:textId="77777777" w:rsidR="000E2293" w:rsidRPr="00AA4618" w:rsidRDefault="000E2293" w:rsidP="000E2293">
      <w:pPr>
        <w:jc w:val="both"/>
        <w:rPr>
          <w:rFonts w:ascii="Arial" w:hAnsi="Arial" w:cs="Arial"/>
          <w:spacing w:val="-2"/>
          <w:sz w:val="18"/>
          <w:szCs w:val="18"/>
        </w:rPr>
      </w:pPr>
      <w:r w:rsidRPr="00AA4618">
        <w:rPr>
          <w:rFonts w:ascii="Arial" w:hAnsi="Arial" w:cs="Arial"/>
          <w:spacing w:val="-2"/>
          <w:sz w:val="18"/>
          <w:szCs w:val="18"/>
        </w:rPr>
        <w:t>Chief Operation Decision Maker considers monthly performance of reporting segments from gross profit.</w:t>
      </w:r>
    </w:p>
    <w:p w14:paraId="1C0CC1D0" w14:textId="77777777" w:rsidR="000E2293" w:rsidRPr="00AA4618" w:rsidRDefault="000E2293" w:rsidP="00430CB9">
      <w:pPr>
        <w:jc w:val="both"/>
        <w:rPr>
          <w:rFonts w:ascii="Arial" w:hAnsi="Arial" w:cs="Arial"/>
          <w:b/>
          <w:bCs/>
          <w:color w:val="CF4A02"/>
          <w:sz w:val="18"/>
          <w:szCs w:val="18"/>
        </w:rPr>
      </w:pPr>
    </w:p>
    <w:p w14:paraId="6E8C5ABE" w14:textId="6DDC337F" w:rsidR="005A2F90" w:rsidRPr="00AA4618" w:rsidRDefault="005A2F90" w:rsidP="00430CB9">
      <w:pPr>
        <w:jc w:val="both"/>
        <w:rPr>
          <w:rFonts w:ascii="Arial" w:hAnsi="Arial" w:cs="Arial"/>
          <w:b/>
          <w:bCs/>
          <w:color w:val="CF4A02"/>
          <w:sz w:val="18"/>
          <w:szCs w:val="18"/>
        </w:rPr>
      </w:pPr>
      <w:r w:rsidRPr="00AA4618">
        <w:rPr>
          <w:rFonts w:ascii="Arial" w:hAnsi="Arial" w:cs="Arial"/>
          <w:b/>
          <w:bCs/>
          <w:color w:val="CF4A02"/>
          <w:sz w:val="18"/>
          <w:szCs w:val="18"/>
        </w:rPr>
        <w:t>Major customers</w:t>
      </w:r>
    </w:p>
    <w:p w14:paraId="19820D68" w14:textId="77777777" w:rsidR="005A2F90" w:rsidRPr="00AA4618" w:rsidRDefault="005A2F90" w:rsidP="00430CB9">
      <w:pPr>
        <w:jc w:val="both"/>
        <w:rPr>
          <w:rFonts w:ascii="Arial" w:hAnsi="Arial" w:cs="Arial"/>
          <w:sz w:val="18"/>
          <w:szCs w:val="18"/>
        </w:rPr>
      </w:pPr>
    </w:p>
    <w:p w14:paraId="2D49154A" w14:textId="6D3899EF" w:rsidR="00511057" w:rsidRPr="00AA4618" w:rsidRDefault="00D41A45" w:rsidP="004C271A">
      <w:pPr>
        <w:pStyle w:val="BodyTextIndent2"/>
        <w:spacing w:line="240" w:lineRule="auto"/>
        <w:ind w:left="0"/>
        <w:rPr>
          <w:rFonts w:ascii="Arial" w:hAnsi="Arial" w:cs="Arial"/>
          <w:color w:val="auto"/>
          <w:sz w:val="18"/>
          <w:szCs w:val="18"/>
          <w:lang w:val="en-GB"/>
        </w:rPr>
      </w:pPr>
      <w:r w:rsidRPr="00AA4618">
        <w:rPr>
          <w:rFonts w:ascii="Arial" w:hAnsi="Arial" w:cs="Arial"/>
          <w:color w:val="auto"/>
          <w:spacing w:val="-4"/>
          <w:sz w:val="18"/>
          <w:szCs w:val="18"/>
        </w:rPr>
        <w:t>For</w:t>
      </w:r>
      <w:r w:rsidR="00454059" w:rsidRPr="00AA4618">
        <w:rPr>
          <w:rFonts w:ascii="Arial" w:hAnsi="Arial" w:cs="Arial"/>
          <w:color w:val="auto"/>
          <w:spacing w:val="-4"/>
          <w:sz w:val="18"/>
          <w:szCs w:val="18"/>
        </w:rPr>
        <w:t xml:space="preserve"> the year ended </w:t>
      </w:r>
      <w:r w:rsidR="003B2D07" w:rsidRPr="003B2D07">
        <w:rPr>
          <w:rFonts w:ascii="Arial" w:hAnsi="Arial" w:cs="Arial"/>
          <w:color w:val="auto"/>
          <w:spacing w:val="-4"/>
          <w:sz w:val="18"/>
          <w:szCs w:val="18"/>
          <w:lang w:val="en-GB"/>
        </w:rPr>
        <w:t>31</w:t>
      </w:r>
      <w:r w:rsidR="00454059" w:rsidRPr="00AA4618">
        <w:rPr>
          <w:rFonts w:ascii="Arial" w:hAnsi="Arial" w:cs="Arial"/>
          <w:color w:val="auto"/>
          <w:spacing w:val="-4"/>
          <w:sz w:val="18"/>
          <w:szCs w:val="18"/>
        </w:rPr>
        <w:t xml:space="preserve"> December </w:t>
      </w:r>
      <w:r w:rsidR="003B2D07" w:rsidRPr="003B2D07">
        <w:rPr>
          <w:rFonts w:ascii="Arial" w:hAnsi="Arial" w:cs="Arial"/>
          <w:color w:val="auto"/>
          <w:spacing w:val="-4"/>
          <w:sz w:val="18"/>
          <w:szCs w:val="18"/>
          <w:lang w:val="en-GB"/>
        </w:rPr>
        <w:t>2023</w:t>
      </w:r>
      <w:r w:rsidRPr="00AA4618">
        <w:rPr>
          <w:rFonts w:ascii="Arial" w:hAnsi="Arial" w:cs="Arial"/>
          <w:color w:val="auto"/>
          <w:spacing w:val="-4"/>
          <w:sz w:val="18"/>
          <w:szCs w:val="18"/>
        </w:rPr>
        <w:t xml:space="preserve">, the Group’s revenue is based on </w:t>
      </w:r>
      <w:r w:rsidR="000F0CD8" w:rsidRPr="00AA4618">
        <w:rPr>
          <w:rFonts w:ascii="Arial" w:hAnsi="Arial" w:cs="Arial"/>
          <w:color w:val="auto"/>
          <w:spacing w:val="-4"/>
          <w:sz w:val="18"/>
          <w:szCs w:val="18"/>
        </w:rPr>
        <w:t>one</w:t>
      </w:r>
      <w:r w:rsidR="00A65D17" w:rsidRPr="00AA4618">
        <w:rPr>
          <w:rFonts w:ascii="Arial" w:hAnsi="Arial" w:cs="Arial"/>
          <w:color w:val="auto"/>
          <w:spacing w:val="-4"/>
          <w:sz w:val="18"/>
          <w:szCs w:val="18"/>
        </w:rPr>
        <w:t xml:space="preserve"> </w:t>
      </w:r>
      <w:r w:rsidR="0001142F" w:rsidRPr="00AA4618">
        <w:rPr>
          <w:rFonts w:ascii="Arial" w:hAnsi="Arial" w:cs="Arial"/>
          <w:color w:val="auto"/>
          <w:spacing w:val="-4"/>
          <w:sz w:val="18"/>
          <w:szCs w:val="18"/>
        </w:rPr>
        <w:t>main customer</w:t>
      </w:r>
      <w:r w:rsidR="00D46B18" w:rsidRPr="00AA4618">
        <w:rPr>
          <w:rFonts w:ascii="Arial" w:hAnsi="Arial" w:cs="Arial"/>
          <w:color w:val="auto"/>
          <w:spacing w:val="-4"/>
          <w:sz w:val="18"/>
          <w:szCs w:val="18"/>
        </w:rPr>
        <w:t xml:space="preserve"> from</w:t>
      </w:r>
      <w:r w:rsidR="0001142F" w:rsidRPr="00AA4618">
        <w:rPr>
          <w:rFonts w:ascii="Arial" w:hAnsi="Arial" w:cs="Arial"/>
          <w:color w:val="auto"/>
          <w:spacing w:val="-4"/>
          <w:sz w:val="18"/>
          <w:szCs w:val="18"/>
        </w:rPr>
        <w:t xml:space="preserve"> </w:t>
      </w:r>
      <w:r w:rsidR="0099585F" w:rsidRPr="00AA4618">
        <w:rPr>
          <w:rFonts w:ascii="Arial" w:hAnsi="Arial" w:cs="Arial"/>
          <w:spacing w:val="-6"/>
          <w:sz w:val="18"/>
          <w:szCs w:val="18"/>
        </w:rPr>
        <w:t>t</w:t>
      </w:r>
      <w:r w:rsidR="00D46B18" w:rsidRPr="00AA4618">
        <w:rPr>
          <w:rFonts w:ascii="Arial" w:hAnsi="Arial" w:cs="Arial"/>
          <w:spacing w:val="-6"/>
          <w:sz w:val="18"/>
          <w:szCs w:val="18"/>
        </w:rPr>
        <w:t>elecommunication</w:t>
      </w:r>
      <w:r w:rsidR="0001142F" w:rsidRPr="00AA4618">
        <w:rPr>
          <w:rFonts w:ascii="Arial" w:hAnsi="Arial" w:cs="Arial"/>
          <w:color w:val="auto"/>
          <w:spacing w:val="-4"/>
          <w:sz w:val="18"/>
          <w:szCs w:val="18"/>
        </w:rPr>
        <w:t xml:space="preserve"> </w:t>
      </w:r>
      <w:r w:rsidR="00D46B18" w:rsidRPr="00AA4618">
        <w:rPr>
          <w:rFonts w:ascii="Arial" w:hAnsi="Arial" w:cs="Arial"/>
          <w:color w:val="auto"/>
          <w:spacing w:val="-4"/>
          <w:sz w:val="18"/>
          <w:szCs w:val="18"/>
        </w:rPr>
        <w:t xml:space="preserve">business and one main customer from </w:t>
      </w:r>
      <w:r w:rsidRPr="00AA4618">
        <w:rPr>
          <w:rFonts w:ascii="Arial" w:hAnsi="Arial" w:cs="Arial"/>
          <w:color w:val="auto"/>
          <w:spacing w:val="-2"/>
          <w:sz w:val="18"/>
          <w:szCs w:val="18"/>
        </w:rPr>
        <w:t>engineering business who have transactions with the Group at</w:t>
      </w:r>
      <w:r w:rsidR="003B64AC" w:rsidRPr="00AA4618">
        <w:rPr>
          <w:rFonts w:ascii="Arial" w:hAnsi="Arial" w:cs="Arial"/>
          <w:color w:val="auto"/>
          <w:spacing w:val="-2"/>
          <w:sz w:val="18"/>
          <w:szCs w:val="18"/>
        </w:rPr>
        <w:t xml:space="preserve"> </w:t>
      </w:r>
      <w:r w:rsidR="003B2D07" w:rsidRPr="003B2D07">
        <w:rPr>
          <w:rFonts w:ascii="Arial" w:hAnsi="Arial" w:cs="Arial"/>
          <w:color w:val="auto"/>
          <w:spacing w:val="-2"/>
          <w:sz w:val="18"/>
          <w:szCs w:val="18"/>
          <w:lang w:val="en-GB"/>
        </w:rPr>
        <w:t>28</w:t>
      </w:r>
      <w:r w:rsidR="00AD16BF" w:rsidRPr="00AA4618">
        <w:rPr>
          <w:rFonts w:ascii="Arial" w:hAnsi="Arial" w:cs="Arial"/>
          <w:color w:val="auto"/>
          <w:spacing w:val="-2"/>
          <w:sz w:val="18"/>
          <w:szCs w:val="18"/>
          <w:lang w:val="en-GB"/>
        </w:rPr>
        <w:t>.</w:t>
      </w:r>
      <w:r w:rsidR="003B2D07" w:rsidRPr="003B2D07">
        <w:rPr>
          <w:rFonts w:ascii="Arial" w:hAnsi="Arial" w:cs="Arial"/>
          <w:color w:val="auto"/>
          <w:spacing w:val="-2"/>
          <w:sz w:val="18"/>
          <w:szCs w:val="18"/>
          <w:lang w:val="en-GB"/>
        </w:rPr>
        <w:t>64</w:t>
      </w:r>
      <w:r w:rsidRPr="00AA4618">
        <w:rPr>
          <w:rFonts w:ascii="Arial" w:hAnsi="Arial" w:cs="Arial"/>
          <w:color w:val="auto"/>
          <w:spacing w:val="-2"/>
          <w:sz w:val="18"/>
          <w:szCs w:val="18"/>
        </w:rPr>
        <w:t>% of</w:t>
      </w:r>
      <w:r w:rsidRPr="00AA4618">
        <w:rPr>
          <w:rFonts w:ascii="Arial" w:hAnsi="Arial" w:cs="Arial"/>
          <w:color w:val="auto"/>
          <w:sz w:val="18"/>
          <w:szCs w:val="18"/>
        </w:rPr>
        <w:t xml:space="preserve"> total revenue or equivalen</w:t>
      </w:r>
      <w:r w:rsidR="00454059" w:rsidRPr="00AA4618">
        <w:rPr>
          <w:rFonts w:ascii="Arial" w:hAnsi="Arial" w:cs="Arial"/>
          <w:color w:val="auto"/>
          <w:sz w:val="18"/>
          <w:szCs w:val="18"/>
        </w:rPr>
        <w:t>t to Baht</w:t>
      </w:r>
      <w:r w:rsidR="00AD16BF" w:rsidRPr="00AA4618">
        <w:rPr>
          <w:rFonts w:ascii="Arial" w:hAnsi="Arial" w:cs="Arial"/>
          <w:color w:val="auto"/>
          <w:sz w:val="18"/>
          <w:szCs w:val="18"/>
        </w:rPr>
        <w:t xml:space="preserve"> </w:t>
      </w:r>
      <w:r w:rsidR="003B2D07" w:rsidRPr="003B2D07">
        <w:rPr>
          <w:rFonts w:ascii="Arial" w:hAnsi="Arial" w:cs="Arial"/>
          <w:color w:val="auto"/>
          <w:sz w:val="18"/>
          <w:szCs w:val="18"/>
          <w:lang w:val="en-GB"/>
        </w:rPr>
        <w:t>1</w:t>
      </w:r>
      <w:r w:rsidR="00AD16BF" w:rsidRPr="00AA4618">
        <w:rPr>
          <w:rFonts w:ascii="Arial" w:hAnsi="Arial" w:cs="Arial"/>
          <w:color w:val="auto"/>
          <w:sz w:val="18"/>
          <w:szCs w:val="18"/>
        </w:rPr>
        <w:t>,</w:t>
      </w:r>
      <w:r w:rsidR="003B2D07" w:rsidRPr="003B2D07">
        <w:rPr>
          <w:rFonts w:ascii="Arial" w:hAnsi="Arial" w:cs="Arial"/>
          <w:color w:val="auto"/>
          <w:sz w:val="18"/>
          <w:szCs w:val="18"/>
          <w:lang w:val="en-GB"/>
        </w:rPr>
        <w:t>976</w:t>
      </w:r>
      <w:r w:rsidR="00AD16BF" w:rsidRPr="00AA4618">
        <w:rPr>
          <w:rFonts w:ascii="Arial" w:hAnsi="Arial" w:cs="Arial"/>
          <w:color w:val="auto"/>
          <w:sz w:val="18"/>
          <w:szCs w:val="18"/>
        </w:rPr>
        <w:t>.</w:t>
      </w:r>
      <w:r w:rsidR="003B2D07" w:rsidRPr="003B2D07">
        <w:rPr>
          <w:rFonts w:ascii="Arial" w:hAnsi="Arial" w:cs="Arial"/>
          <w:color w:val="auto"/>
          <w:sz w:val="18"/>
          <w:szCs w:val="18"/>
          <w:lang w:val="en-GB"/>
        </w:rPr>
        <w:t>05</w:t>
      </w:r>
      <w:r w:rsidR="00260599" w:rsidRPr="00AA4618">
        <w:rPr>
          <w:rFonts w:ascii="Arial" w:hAnsi="Arial" w:cs="Arial"/>
          <w:color w:val="auto"/>
          <w:sz w:val="18"/>
          <w:szCs w:val="18"/>
        </w:rPr>
        <w:t xml:space="preserve"> </w:t>
      </w:r>
      <w:r w:rsidR="00454059" w:rsidRPr="00AA4618">
        <w:rPr>
          <w:rFonts w:ascii="Arial" w:hAnsi="Arial" w:cs="Arial"/>
          <w:color w:val="auto"/>
          <w:sz w:val="18"/>
          <w:szCs w:val="18"/>
        </w:rPr>
        <w:t>million (</w:t>
      </w:r>
      <w:r w:rsidR="003B2D07" w:rsidRPr="003B2D07">
        <w:rPr>
          <w:rFonts w:ascii="Arial" w:hAnsi="Arial" w:cs="Arial"/>
          <w:color w:val="auto"/>
          <w:sz w:val="18"/>
          <w:szCs w:val="18"/>
          <w:lang w:val="en-GB"/>
        </w:rPr>
        <w:t>2022</w:t>
      </w:r>
      <w:r w:rsidR="00B20A6E" w:rsidRPr="00AA4618">
        <w:rPr>
          <w:rFonts w:ascii="Arial" w:hAnsi="Arial" w:cs="Arial"/>
          <w:color w:val="auto"/>
          <w:sz w:val="18"/>
          <w:szCs w:val="18"/>
        </w:rPr>
        <w:t xml:space="preserve">: </w:t>
      </w:r>
      <w:r w:rsidR="00ED45C2" w:rsidRPr="00AA4618">
        <w:rPr>
          <w:rFonts w:ascii="Arial" w:hAnsi="Arial" w:cs="Arial"/>
          <w:color w:val="auto"/>
          <w:spacing w:val="-4"/>
          <w:sz w:val="18"/>
          <w:szCs w:val="18"/>
        </w:rPr>
        <w:t xml:space="preserve">two main customers from </w:t>
      </w:r>
      <w:r w:rsidR="0099585F" w:rsidRPr="00AA4618">
        <w:rPr>
          <w:rFonts w:ascii="Arial" w:hAnsi="Arial" w:cs="Arial"/>
          <w:spacing w:val="-6"/>
          <w:sz w:val="18"/>
          <w:szCs w:val="18"/>
        </w:rPr>
        <w:t>t</w:t>
      </w:r>
      <w:r w:rsidR="00ED45C2" w:rsidRPr="00AA4618">
        <w:rPr>
          <w:rFonts w:ascii="Arial" w:hAnsi="Arial" w:cs="Arial"/>
          <w:spacing w:val="-6"/>
          <w:sz w:val="18"/>
          <w:szCs w:val="18"/>
        </w:rPr>
        <w:t>elecommunication</w:t>
      </w:r>
      <w:r w:rsidR="00ED45C2" w:rsidRPr="00AA4618">
        <w:rPr>
          <w:rFonts w:ascii="Arial" w:hAnsi="Arial" w:cs="Arial"/>
          <w:color w:val="auto"/>
          <w:spacing w:val="-4"/>
          <w:sz w:val="18"/>
          <w:szCs w:val="18"/>
        </w:rPr>
        <w:t xml:space="preserve"> business and one main customer from </w:t>
      </w:r>
      <w:r w:rsidR="00ED45C2" w:rsidRPr="00AA4618">
        <w:rPr>
          <w:rFonts w:ascii="Arial" w:hAnsi="Arial" w:cs="Arial"/>
          <w:color w:val="auto"/>
          <w:spacing w:val="-2"/>
          <w:sz w:val="18"/>
          <w:szCs w:val="18"/>
        </w:rPr>
        <w:t xml:space="preserve">engineering business who have transactions with the Group at </w:t>
      </w:r>
      <w:r w:rsidR="003B2D07" w:rsidRPr="003B2D07">
        <w:rPr>
          <w:rFonts w:ascii="Arial" w:hAnsi="Arial" w:cs="Arial"/>
          <w:color w:val="auto"/>
          <w:spacing w:val="-2"/>
          <w:sz w:val="18"/>
          <w:szCs w:val="18"/>
          <w:lang w:val="en-GB"/>
        </w:rPr>
        <w:t>27</w:t>
      </w:r>
      <w:r w:rsidR="00ED45C2" w:rsidRPr="00AA4618">
        <w:rPr>
          <w:rFonts w:ascii="Arial" w:hAnsi="Arial" w:cs="Arial"/>
          <w:color w:val="auto"/>
          <w:spacing w:val="-2"/>
          <w:sz w:val="18"/>
          <w:szCs w:val="18"/>
        </w:rPr>
        <w:t>.</w:t>
      </w:r>
      <w:r w:rsidR="003B2D07" w:rsidRPr="003B2D07">
        <w:rPr>
          <w:rFonts w:ascii="Arial" w:hAnsi="Arial" w:cs="Arial"/>
          <w:color w:val="auto"/>
          <w:spacing w:val="-2"/>
          <w:sz w:val="18"/>
          <w:szCs w:val="18"/>
          <w:lang w:val="en-GB"/>
        </w:rPr>
        <w:t>56</w:t>
      </w:r>
      <w:r w:rsidR="00ED45C2" w:rsidRPr="00AA4618">
        <w:rPr>
          <w:rFonts w:ascii="Arial" w:hAnsi="Arial" w:cs="Arial"/>
          <w:color w:val="auto"/>
          <w:spacing w:val="-2"/>
          <w:sz w:val="18"/>
          <w:szCs w:val="18"/>
        </w:rPr>
        <w:t>% of</w:t>
      </w:r>
      <w:r w:rsidR="00ED45C2" w:rsidRPr="00AA4618">
        <w:rPr>
          <w:rFonts w:ascii="Arial" w:hAnsi="Arial" w:cs="Arial"/>
          <w:color w:val="auto"/>
          <w:sz w:val="18"/>
          <w:szCs w:val="18"/>
        </w:rPr>
        <w:t xml:space="preserve"> total revenue or equivalent to Baht </w:t>
      </w:r>
      <w:r w:rsidR="003B2D07" w:rsidRPr="003B2D07">
        <w:rPr>
          <w:rFonts w:ascii="Arial" w:hAnsi="Arial" w:cs="Arial"/>
          <w:color w:val="auto"/>
          <w:sz w:val="18"/>
          <w:szCs w:val="18"/>
          <w:lang w:val="en-GB"/>
        </w:rPr>
        <w:t>1</w:t>
      </w:r>
      <w:r w:rsidR="00ED45C2" w:rsidRPr="00AA4618">
        <w:rPr>
          <w:rFonts w:ascii="Arial" w:hAnsi="Arial" w:cs="Arial"/>
          <w:color w:val="auto"/>
          <w:sz w:val="18"/>
          <w:szCs w:val="18"/>
        </w:rPr>
        <w:t>,</w:t>
      </w:r>
      <w:r w:rsidR="003B2D07" w:rsidRPr="003B2D07">
        <w:rPr>
          <w:rFonts w:ascii="Arial" w:hAnsi="Arial" w:cs="Arial"/>
          <w:color w:val="auto"/>
          <w:sz w:val="18"/>
          <w:szCs w:val="18"/>
          <w:lang w:val="en-GB"/>
        </w:rPr>
        <w:t>954</w:t>
      </w:r>
      <w:r w:rsidR="00ED45C2" w:rsidRPr="00AA4618">
        <w:rPr>
          <w:rFonts w:ascii="Arial" w:hAnsi="Arial" w:cs="Arial"/>
          <w:color w:val="auto"/>
          <w:sz w:val="18"/>
          <w:szCs w:val="18"/>
        </w:rPr>
        <w:t>.</w:t>
      </w:r>
      <w:r w:rsidR="003B2D07" w:rsidRPr="003B2D07">
        <w:rPr>
          <w:rFonts w:ascii="Arial" w:hAnsi="Arial" w:cs="Arial"/>
          <w:color w:val="auto"/>
          <w:sz w:val="18"/>
          <w:szCs w:val="18"/>
          <w:lang w:val="en-GB"/>
        </w:rPr>
        <w:t>88</w:t>
      </w:r>
      <w:r w:rsidR="00ED45C2" w:rsidRPr="00AA4618">
        <w:rPr>
          <w:rFonts w:ascii="Arial" w:hAnsi="Arial" w:cs="Arial"/>
          <w:color w:val="auto"/>
          <w:sz w:val="18"/>
          <w:szCs w:val="18"/>
        </w:rPr>
        <w:t xml:space="preserve"> million</w:t>
      </w:r>
      <w:r w:rsidRPr="00AA4618">
        <w:rPr>
          <w:rFonts w:ascii="Arial" w:hAnsi="Arial" w:cs="Arial"/>
          <w:color w:val="auto"/>
          <w:sz w:val="18"/>
          <w:szCs w:val="18"/>
          <w:lang w:val="en-GB"/>
        </w:rPr>
        <w:t>)</w:t>
      </w:r>
      <w:r w:rsidR="003415FD" w:rsidRPr="00AA4618">
        <w:rPr>
          <w:rFonts w:ascii="Arial" w:hAnsi="Arial" w:cs="Arial"/>
          <w:color w:val="auto"/>
          <w:sz w:val="18"/>
          <w:szCs w:val="18"/>
          <w:lang w:val="en-GB"/>
        </w:rPr>
        <w:t>.</w:t>
      </w:r>
    </w:p>
    <w:p w14:paraId="13B213D0" w14:textId="31AEC5F7" w:rsidR="00197B8D" w:rsidRPr="00AA4618" w:rsidRDefault="00197B8D">
      <w:pPr>
        <w:rPr>
          <w:rFonts w:ascii="Arial" w:eastAsia="Cordia New" w:hAnsi="Arial" w:cs="Arial"/>
          <w:snapToGrid w:val="0"/>
          <w:sz w:val="18"/>
          <w:szCs w:val="18"/>
          <w:lang w:eastAsia="th-TH"/>
        </w:rPr>
      </w:pPr>
    </w:p>
    <w:p w14:paraId="18ED5F70" w14:textId="77777777" w:rsidR="00197B8D" w:rsidRPr="00AA4618" w:rsidRDefault="00197B8D">
      <w:pPr>
        <w:rPr>
          <w:rFonts w:ascii="Arial" w:eastAsia="Cordia New" w:hAnsi="Arial" w:cs="Arial"/>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3375B" w:rsidRPr="00AA4618" w14:paraId="7C7B6A63" w14:textId="77777777" w:rsidTr="001D5456">
        <w:trPr>
          <w:trHeight w:val="386"/>
        </w:trPr>
        <w:tc>
          <w:tcPr>
            <w:tcW w:w="9450" w:type="dxa"/>
            <w:shd w:val="clear" w:color="auto" w:fill="FFA543"/>
            <w:vAlign w:val="center"/>
          </w:tcPr>
          <w:p w14:paraId="2DED1CED" w14:textId="699A0A4B" w:rsidR="00D3375B"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9</w:t>
            </w:r>
            <w:r w:rsidR="006A1F46" w:rsidRPr="00AA4618">
              <w:rPr>
                <w:rFonts w:ascii="Arial" w:eastAsia="Arial Unicode MS" w:hAnsi="Arial" w:cs="Arial"/>
                <w:b/>
                <w:bCs/>
                <w:color w:val="FFFFFF"/>
                <w:sz w:val="18"/>
                <w:szCs w:val="18"/>
              </w:rPr>
              <w:tab/>
              <w:t>Cash and cash equivalents</w:t>
            </w:r>
          </w:p>
        </w:tc>
      </w:tr>
    </w:tbl>
    <w:p w14:paraId="25AD644F" w14:textId="77777777" w:rsidR="00D3375B" w:rsidRPr="00AA4618" w:rsidRDefault="00D3375B"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9D6F67" w:rsidRPr="00AA4618" w14:paraId="6F427072" w14:textId="77777777" w:rsidTr="006A1F46">
        <w:trPr>
          <w:cantSplit/>
        </w:trPr>
        <w:tc>
          <w:tcPr>
            <w:tcW w:w="3996" w:type="dxa"/>
          </w:tcPr>
          <w:p w14:paraId="07EDE66C" w14:textId="77777777" w:rsidR="009D6F67" w:rsidRPr="00AA4618" w:rsidRDefault="009D6F67" w:rsidP="00430CB9">
            <w:pPr>
              <w:pStyle w:val="BodyTextIndent2"/>
              <w:spacing w:line="240" w:lineRule="auto"/>
              <w:ind w:left="-110"/>
              <w:rPr>
                <w:rFonts w:ascii="Arial" w:hAnsi="Arial" w:cs="Arial"/>
                <w:b/>
                <w:bCs/>
                <w:color w:val="auto"/>
                <w:sz w:val="18"/>
                <w:szCs w:val="18"/>
                <w:lang w:val="en-GB"/>
              </w:rPr>
            </w:pPr>
          </w:p>
        </w:tc>
        <w:tc>
          <w:tcPr>
            <w:tcW w:w="2736" w:type="dxa"/>
            <w:gridSpan w:val="2"/>
            <w:tcBorders>
              <w:top w:val="single" w:sz="6" w:space="0" w:color="auto"/>
              <w:bottom w:val="single" w:sz="6" w:space="0" w:color="auto"/>
            </w:tcBorders>
            <w:shd w:val="clear" w:color="auto" w:fill="auto"/>
          </w:tcPr>
          <w:p w14:paraId="4CAD67CB" w14:textId="77777777" w:rsidR="006A1F46" w:rsidRPr="00AA4618" w:rsidRDefault="00D837DE" w:rsidP="00430CB9">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Consolidated</w:t>
            </w:r>
          </w:p>
          <w:p w14:paraId="3373B72E" w14:textId="77777777" w:rsidR="00D837DE" w:rsidRPr="00AA4618" w:rsidRDefault="00D837DE" w:rsidP="00430CB9">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financial statements</w:t>
            </w:r>
          </w:p>
        </w:tc>
        <w:tc>
          <w:tcPr>
            <w:tcW w:w="2736" w:type="dxa"/>
            <w:gridSpan w:val="2"/>
            <w:tcBorders>
              <w:top w:val="single" w:sz="6" w:space="0" w:color="auto"/>
              <w:bottom w:val="single" w:sz="6" w:space="0" w:color="auto"/>
            </w:tcBorders>
          </w:tcPr>
          <w:p w14:paraId="794730C8" w14:textId="77777777" w:rsidR="006A1F46" w:rsidRPr="00AA4618" w:rsidRDefault="009D6F67" w:rsidP="00430CB9">
            <w:pPr>
              <w:pStyle w:val="BodyTextIndent2"/>
              <w:spacing w:line="240" w:lineRule="auto"/>
              <w:ind w:left="540" w:right="-72" w:hanging="540"/>
              <w:jc w:val="right"/>
              <w:rPr>
                <w:rFonts w:ascii="Arial" w:hAnsi="Arial" w:cs="Arial"/>
                <w:color w:val="auto"/>
                <w:sz w:val="18"/>
                <w:szCs w:val="18"/>
              </w:rPr>
            </w:pPr>
            <w:r w:rsidRPr="00AA4618">
              <w:rPr>
                <w:rFonts w:ascii="Arial" w:hAnsi="Arial" w:cs="Arial"/>
                <w:b/>
                <w:bCs/>
                <w:color w:val="auto"/>
                <w:sz w:val="18"/>
                <w:szCs w:val="18"/>
                <w:lang w:val="en-GB"/>
              </w:rPr>
              <w:t>Separate</w:t>
            </w:r>
          </w:p>
          <w:p w14:paraId="3B275707" w14:textId="77777777" w:rsidR="009D6F67" w:rsidRPr="00AA4618" w:rsidRDefault="00D837DE" w:rsidP="00430CB9">
            <w:pPr>
              <w:pStyle w:val="BodyTextIndent2"/>
              <w:spacing w:line="240" w:lineRule="auto"/>
              <w:ind w:left="540" w:right="-72" w:hanging="540"/>
              <w:jc w:val="right"/>
              <w:rPr>
                <w:rFonts w:ascii="Arial" w:hAnsi="Arial" w:cs="Arial"/>
                <w:b/>
                <w:bCs/>
                <w:color w:val="auto"/>
                <w:sz w:val="18"/>
                <w:szCs w:val="18"/>
                <w:lang w:val="en-GB"/>
              </w:rPr>
            </w:pPr>
            <w:r w:rsidRPr="00AA4618">
              <w:rPr>
                <w:rFonts w:ascii="Arial" w:hAnsi="Arial" w:cs="Arial"/>
                <w:b/>
                <w:bCs/>
                <w:color w:val="auto"/>
                <w:sz w:val="18"/>
                <w:szCs w:val="18"/>
                <w:lang w:val="en-GB"/>
              </w:rPr>
              <w:t>financial statements</w:t>
            </w:r>
          </w:p>
        </w:tc>
      </w:tr>
      <w:tr w:rsidR="00ED45C2" w:rsidRPr="00AA4618" w14:paraId="3A09A7E9" w14:textId="77777777" w:rsidTr="006A1F46">
        <w:trPr>
          <w:cantSplit/>
        </w:trPr>
        <w:tc>
          <w:tcPr>
            <w:tcW w:w="3996" w:type="dxa"/>
          </w:tcPr>
          <w:p w14:paraId="62E0BB80" w14:textId="77777777" w:rsidR="00ED45C2" w:rsidRPr="00AA4618" w:rsidRDefault="00ED45C2" w:rsidP="00ED45C2">
            <w:pPr>
              <w:pStyle w:val="BodyTextIndent2"/>
              <w:spacing w:line="240" w:lineRule="auto"/>
              <w:ind w:left="-110"/>
              <w:rPr>
                <w:rFonts w:ascii="Arial" w:hAnsi="Arial" w:cs="Arial"/>
                <w:b/>
                <w:bCs/>
                <w:color w:val="auto"/>
                <w:sz w:val="18"/>
                <w:szCs w:val="18"/>
                <w:lang w:val="en-GB"/>
              </w:rPr>
            </w:pPr>
          </w:p>
        </w:tc>
        <w:tc>
          <w:tcPr>
            <w:tcW w:w="1368" w:type="dxa"/>
            <w:tcBorders>
              <w:top w:val="single" w:sz="6" w:space="0" w:color="auto"/>
            </w:tcBorders>
          </w:tcPr>
          <w:p w14:paraId="62860187" w14:textId="460C6BDF" w:rsidR="00ED45C2" w:rsidRPr="00AA4618"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368" w:type="dxa"/>
            <w:tcBorders>
              <w:top w:val="single" w:sz="6" w:space="0" w:color="auto"/>
            </w:tcBorders>
          </w:tcPr>
          <w:p w14:paraId="49F584B0" w14:textId="7ADDB088" w:rsidR="00ED45C2" w:rsidRPr="00AA4618"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c>
          <w:tcPr>
            <w:tcW w:w="1368" w:type="dxa"/>
            <w:tcBorders>
              <w:top w:val="single" w:sz="6" w:space="0" w:color="auto"/>
            </w:tcBorders>
          </w:tcPr>
          <w:p w14:paraId="6AF03C4F" w14:textId="59995179" w:rsidR="00ED45C2" w:rsidRPr="00AA4618"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368" w:type="dxa"/>
            <w:tcBorders>
              <w:top w:val="single" w:sz="6" w:space="0" w:color="auto"/>
            </w:tcBorders>
          </w:tcPr>
          <w:p w14:paraId="1D46A3E1" w14:textId="0FBC8570" w:rsidR="00ED45C2" w:rsidRPr="00AA4618"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r>
      <w:tr w:rsidR="00550422" w:rsidRPr="00AA4618" w14:paraId="4F4C9B5B" w14:textId="77777777" w:rsidTr="006A1F46">
        <w:trPr>
          <w:cantSplit/>
        </w:trPr>
        <w:tc>
          <w:tcPr>
            <w:tcW w:w="3996" w:type="dxa"/>
          </w:tcPr>
          <w:p w14:paraId="1F7B5FD3" w14:textId="77777777" w:rsidR="00550422" w:rsidRPr="00AA4618" w:rsidRDefault="00550422" w:rsidP="00550422">
            <w:pPr>
              <w:pStyle w:val="BodyTextIndent2"/>
              <w:spacing w:line="240" w:lineRule="auto"/>
              <w:ind w:left="-110"/>
              <w:rPr>
                <w:rFonts w:ascii="Arial" w:hAnsi="Arial" w:cs="Arial"/>
                <w:b/>
                <w:bCs/>
                <w:color w:val="auto"/>
                <w:sz w:val="18"/>
                <w:szCs w:val="18"/>
                <w:lang w:val="en-GB"/>
              </w:rPr>
            </w:pPr>
          </w:p>
        </w:tc>
        <w:tc>
          <w:tcPr>
            <w:tcW w:w="1368" w:type="dxa"/>
            <w:tcBorders>
              <w:bottom w:val="single" w:sz="6" w:space="0" w:color="auto"/>
            </w:tcBorders>
          </w:tcPr>
          <w:p w14:paraId="5B17F4BF" w14:textId="32CE56F1" w:rsidR="00550422" w:rsidRPr="00AA4618" w:rsidRDefault="000522AE" w:rsidP="00550422">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368" w:type="dxa"/>
            <w:tcBorders>
              <w:bottom w:val="single" w:sz="6" w:space="0" w:color="auto"/>
            </w:tcBorders>
          </w:tcPr>
          <w:p w14:paraId="41152E16" w14:textId="581CDDF9" w:rsidR="00550422" w:rsidRPr="00AA4618" w:rsidRDefault="000522AE" w:rsidP="00550422">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368" w:type="dxa"/>
            <w:tcBorders>
              <w:bottom w:val="single" w:sz="6" w:space="0" w:color="auto"/>
            </w:tcBorders>
          </w:tcPr>
          <w:p w14:paraId="6495CEA4" w14:textId="37E975CE" w:rsidR="00550422" w:rsidRPr="00AA4618" w:rsidRDefault="000522AE" w:rsidP="00550422">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368" w:type="dxa"/>
            <w:tcBorders>
              <w:bottom w:val="single" w:sz="6" w:space="0" w:color="auto"/>
            </w:tcBorders>
          </w:tcPr>
          <w:p w14:paraId="622562CF" w14:textId="74DAEBBE" w:rsidR="00550422" w:rsidRPr="00AA4618" w:rsidRDefault="000522AE" w:rsidP="00550422">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r>
      <w:tr w:rsidR="00454059" w:rsidRPr="00AA4618" w14:paraId="19F4C0F7" w14:textId="77777777" w:rsidTr="006A1F46">
        <w:trPr>
          <w:cantSplit/>
        </w:trPr>
        <w:tc>
          <w:tcPr>
            <w:tcW w:w="3996" w:type="dxa"/>
          </w:tcPr>
          <w:p w14:paraId="48F0CB13" w14:textId="77777777" w:rsidR="00454059" w:rsidRPr="00AA4618" w:rsidRDefault="00454059" w:rsidP="00430CB9">
            <w:pPr>
              <w:pStyle w:val="BodyTextIndent2"/>
              <w:spacing w:line="240" w:lineRule="auto"/>
              <w:ind w:left="-110"/>
              <w:rPr>
                <w:rFonts w:ascii="Arial" w:hAnsi="Arial" w:cs="Arial"/>
                <w:color w:val="auto"/>
                <w:sz w:val="18"/>
                <w:szCs w:val="18"/>
                <w:cs/>
                <w:lang w:val="en-GB"/>
              </w:rPr>
            </w:pPr>
          </w:p>
        </w:tc>
        <w:tc>
          <w:tcPr>
            <w:tcW w:w="1368" w:type="dxa"/>
            <w:tcBorders>
              <w:top w:val="single" w:sz="6" w:space="0" w:color="auto"/>
            </w:tcBorders>
            <w:shd w:val="clear" w:color="auto" w:fill="FAFAFA"/>
          </w:tcPr>
          <w:p w14:paraId="58AB69A6" w14:textId="77777777" w:rsidR="00454059" w:rsidRPr="00AA4618" w:rsidRDefault="00454059"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300E5AA" w14:textId="77777777" w:rsidR="00454059" w:rsidRPr="00AA4618" w:rsidRDefault="00454059"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147774DD" w14:textId="77777777" w:rsidR="00454059" w:rsidRPr="00AA4618" w:rsidRDefault="00454059"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5CB0E6A" w14:textId="77777777" w:rsidR="00454059" w:rsidRPr="00AA4618" w:rsidRDefault="00454059" w:rsidP="00430CB9">
            <w:pPr>
              <w:pStyle w:val="BodyTextIndent2"/>
              <w:spacing w:line="240" w:lineRule="auto"/>
              <w:ind w:left="0" w:right="-72"/>
              <w:jc w:val="right"/>
              <w:rPr>
                <w:rFonts w:ascii="Arial" w:hAnsi="Arial" w:cs="Arial"/>
                <w:color w:val="auto"/>
                <w:sz w:val="18"/>
                <w:szCs w:val="18"/>
                <w:lang w:val="en-GB"/>
              </w:rPr>
            </w:pPr>
          </w:p>
        </w:tc>
      </w:tr>
      <w:tr w:rsidR="00ED45C2" w:rsidRPr="00AA4618" w14:paraId="4912BF1A" w14:textId="77777777" w:rsidTr="006A1F46">
        <w:trPr>
          <w:cantSplit/>
        </w:trPr>
        <w:tc>
          <w:tcPr>
            <w:tcW w:w="3996" w:type="dxa"/>
          </w:tcPr>
          <w:p w14:paraId="5D9B9002" w14:textId="77777777"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lang w:val="en-GB"/>
              </w:rPr>
              <w:t xml:space="preserve">Cash on hand </w:t>
            </w:r>
          </w:p>
        </w:tc>
        <w:tc>
          <w:tcPr>
            <w:tcW w:w="1368" w:type="dxa"/>
            <w:shd w:val="clear" w:color="auto" w:fill="FAFAFA"/>
          </w:tcPr>
          <w:p w14:paraId="33F0731F" w14:textId="5DD6F46D"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1</w:t>
            </w:r>
            <w:r w:rsidR="003A1E94" w:rsidRPr="00AA4618">
              <w:rPr>
                <w:rFonts w:ascii="Arial" w:hAnsi="Arial" w:cs="Arial"/>
                <w:color w:val="auto"/>
                <w:sz w:val="18"/>
                <w:szCs w:val="18"/>
                <w:lang w:val="en-GB"/>
              </w:rPr>
              <w:t>,</w:t>
            </w:r>
            <w:r w:rsidRPr="003B2D07">
              <w:rPr>
                <w:rFonts w:ascii="Arial" w:hAnsi="Arial" w:cs="Arial"/>
                <w:color w:val="auto"/>
                <w:sz w:val="18"/>
                <w:szCs w:val="18"/>
                <w:lang w:val="en-GB"/>
              </w:rPr>
              <w:t>830</w:t>
            </w:r>
          </w:p>
        </w:tc>
        <w:tc>
          <w:tcPr>
            <w:tcW w:w="1368" w:type="dxa"/>
          </w:tcPr>
          <w:p w14:paraId="2A7D304C" w14:textId="696E4975"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2</w:t>
            </w:r>
            <w:r w:rsidR="00ED45C2" w:rsidRPr="00AA4618">
              <w:rPr>
                <w:rFonts w:ascii="Arial" w:hAnsi="Arial" w:cs="Arial"/>
                <w:color w:val="auto"/>
                <w:sz w:val="18"/>
                <w:szCs w:val="18"/>
                <w:lang w:val="en-GB"/>
              </w:rPr>
              <w:t>,</w:t>
            </w:r>
            <w:r w:rsidRPr="003B2D07">
              <w:rPr>
                <w:rFonts w:ascii="Arial" w:hAnsi="Arial" w:cs="Arial"/>
                <w:color w:val="auto"/>
                <w:sz w:val="18"/>
                <w:szCs w:val="18"/>
                <w:lang w:val="en-GB"/>
              </w:rPr>
              <w:t>535</w:t>
            </w:r>
          </w:p>
        </w:tc>
        <w:tc>
          <w:tcPr>
            <w:tcW w:w="1368" w:type="dxa"/>
            <w:shd w:val="clear" w:color="auto" w:fill="FAFAFA"/>
          </w:tcPr>
          <w:p w14:paraId="1FB2AAC1" w14:textId="20156C97"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794</w:t>
            </w:r>
          </w:p>
        </w:tc>
        <w:tc>
          <w:tcPr>
            <w:tcW w:w="1368" w:type="dxa"/>
          </w:tcPr>
          <w:p w14:paraId="244D6B1B" w14:textId="4A9BC28F"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529</w:t>
            </w:r>
          </w:p>
        </w:tc>
      </w:tr>
      <w:tr w:rsidR="00ED45C2" w:rsidRPr="00AA4618" w14:paraId="6FF9E13A" w14:textId="77777777" w:rsidTr="006A1F46">
        <w:trPr>
          <w:cantSplit/>
        </w:trPr>
        <w:tc>
          <w:tcPr>
            <w:tcW w:w="3996" w:type="dxa"/>
          </w:tcPr>
          <w:p w14:paraId="6F3A2F8B" w14:textId="77777777"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cs/>
                <w:lang w:val="en-GB"/>
              </w:rPr>
              <w:t>Deposits at financial institutions</w:t>
            </w:r>
          </w:p>
        </w:tc>
        <w:tc>
          <w:tcPr>
            <w:tcW w:w="1368" w:type="dxa"/>
            <w:shd w:val="clear" w:color="auto" w:fill="FAFAFA"/>
          </w:tcPr>
          <w:p w14:paraId="263EE54D" w14:textId="77777777" w:rsidR="00ED45C2" w:rsidRPr="00AA4618" w:rsidRDefault="00ED45C2" w:rsidP="00ED45C2">
            <w:pPr>
              <w:pStyle w:val="a0"/>
              <w:ind w:right="-72"/>
              <w:jc w:val="right"/>
              <w:rPr>
                <w:rFonts w:ascii="Arial" w:hAnsi="Arial" w:cs="Arial"/>
                <w:color w:val="auto"/>
                <w:sz w:val="18"/>
                <w:szCs w:val="18"/>
                <w:lang w:val="en-GB"/>
              </w:rPr>
            </w:pPr>
          </w:p>
        </w:tc>
        <w:tc>
          <w:tcPr>
            <w:tcW w:w="1368" w:type="dxa"/>
          </w:tcPr>
          <w:p w14:paraId="55EF93E9" w14:textId="77777777" w:rsidR="00ED45C2" w:rsidRPr="00AA4618" w:rsidRDefault="00ED45C2" w:rsidP="00ED45C2">
            <w:pPr>
              <w:pStyle w:val="a0"/>
              <w:ind w:right="-72"/>
              <w:jc w:val="right"/>
              <w:rPr>
                <w:rFonts w:ascii="Arial" w:hAnsi="Arial" w:cs="Arial"/>
                <w:color w:val="auto"/>
                <w:sz w:val="18"/>
                <w:szCs w:val="18"/>
                <w:lang w:val="en-GB"/>
              </w:rPr>
            </w:pPr>
          </w:p>
        </w:tc>
        <w:tc>
          <w:tcPr>
            <w:tcW w:w="1368" w:type="dxa"/>
            <w:shd w:val="clear" w:color="auto" w:fill="FAFAFA"/>
          </w:tcPr>
          <w:p w14:paraId="630A42C9" w14:textId="77777777" w:rsidR="00ED45C2" w:rsidRPr="00AA4618" w:rsidRDefault="00ED45C2" w:rsidP="00ED45C2">
            <w:pPr>
              <w:pStyle w:val="a0"/>
              <w:ind w:right="-72"/>
              <w:jc w:val="right"/>
              <w:rPr>
                <w:rFonts w:ascii="Arial" w:hAnsi="Arial" w:cs="Arial"/>
                <w:color w:val="auto"/>
                <w:sz w:val="18"/>
                <w:szCs w:val="18"/>
                <w:lang w:val="en-GB"/>
              </w:rPr>
            </w:pPr>
          </w:p>
        </w:tc>
        <w:tc>
          <w:tcPr>
            <w:tcW w:w="1368" w:type="dxa"/>
          </w:tcPr>
          <w:p w14:paraId="1BB0FD80" w14:textId="77777777" w:rsidR="00ED45C2" w:rsidRPr="00AA4618" w:rsidRDefault="00ED45C2" w:rsidP="00ED45C2">
            <w:pPr>
              <w:pStyle w:val="a0"/>
              <w:ind w:right="-72"/>
              <w:jc w:val="right"/>
              <w:rPr>
                <w:rFonts w:ascii="Arial" w:hAnsi="Arial" w:cs="Arial"/>
                <w:color w:val="auto"/>
                <w:sz w:val="18"/>
                <w:szCs w:val="18"/>
                <w:lang w:val="en-GB"/>
              </w:rPr>
            </w:pPr>
          </w:p>
        </w:tc>
      </w:tr>
      <w:tr w:rsidR="00ED45C2" w:rsidRPr="00AA4618" w14:paraId="6A4593D5" w14:textId="77777777" w:rsidTr="006A1F46">
        <w:trPr>
          <w:cantSplit/>
        </w:trPr>
        <w:tc>
          <w:tcPr>
            <w:tcW w:w="3996" w:type="dxa"/>
          </w:tcPr>
          <w:p w14:paraId="60426415" w14:textId="77777777"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cs/>
                <w:lang w:val="en-GB"/>
              </w:rPr>
              <w:t xml:space="preserve">   -</w:t>
            </w:r>
            <w:r w:rsidRPr="00AA4618">
              <w:rPr>
                <w:rFonts w:ascii="Arial" w:hAnsi="Arial" w:cs="Arial"/>
                <w:color w:val="auto"/>
                <w:sz w:val="18"/>
                <w:szCs w:val="18"/>
                <w:lang w:val="en-GB"/>
              </w:rPr>
              <w:t xml:space="preserve"> Savings accounts</w:t>
            </w:r>
          </w:p>
        </w:tc>
        <w:tc>
          <w:tcPr>
            <w:tcW w:w="1368" w:type="dxa"/>
            <w:shd w:val="clear" w:color="auto" w:fill="FAFAFA"/>
          </w:tcPr>
          <w:p w14:paraId="6E0656C3" w14:textId="67D1AE45"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433</w:t>
            </w:r>
            <w:r w:rsidR="003A1E94" w:rsidRPr="00AA4618">
              <w:rPr>
                <w:rFonts w:ascii="Arial" w:hAnsi="Arial" w:cs="Arial"/>
                <w:color w:val="auto"/>
                <w:sz w:val="18"/>
                <w:szCs w:val="18"/>
                <w:lang w:val="en-GB"/>
              </w:rPr>
              <w:t>,</w:t>
            </w:r>
            <w:r w:rsidRPr="003B2D07">
              <w:rPr>
                <w:rFonts w:ascii="Arial" w:hAnsi="Arial" w:cs="Arial"/>
                <w:color w:val="auto"/>
                <w:sz w:val="18"/>
                <w:szCs w:val="18"/>
                <w:lang w:val="en-GB"/>
              </w:rPr>
              <w:t>725</w:t>
            </w:r>
          </w:p>
        </w:tc>
        <w:tc>
          <w:tcPr>
            <w:tcW w:w="1368" w:type="dxa"/>
          </w:tcPr>
          <w:p w14:paraId="043B6E94" w14:textId="5F859ED8"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609</w:t>
            </w:r>
            <w:r w:rsidR="00ED45C2" w:rsidRPr="00AA4618">
              <w:rPr>
                <w:rFonts w:ascii="Arial" w:hAnsi="Arial" w:cs="Arial"/>
                <w:color w:val="auto"/>
                <w:sz w:val="18"/>
                <w:szCs w:val="18"/>
                <w:lang w:val="en-GB"/>
              </w:rPr>
              <w:t>,</w:t>
            </w:r>
            <w:r w:rsidRPr="003B2D07">
              <w:rPr>
                <w:rFonts w:ascii="Arial" w:hAnsi="Arial" w:cs="Arial"/>
                <w:color w:val="auto"/>
                <w:sz w:val="18"/>
                <w:szCs w:val="18"/>
                <w:lang w:val="en-GB"/>
              </w:rPr>
              <w:t>487</w:t>
            </w:r>
          </w:p>
        </w:tc>
        <w:tc>
          <w:tcPr>
            <w:tcW w:w="1368" w:type="dxa"/>
            <w:shd w:val="clear" w:color="auto" w:fill="FAFAFA"/>
          </w:tcPr>
          <w:p w14:paraId="770DE16E" w14:textId="5993683A"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321</w:t>
            </w:r>
            <w:r w:rsidR="003A1E94" w:rsidRPr="00AA4618">
              <w:rPr>
                <w:rFonts w:ascii="Arial" w:hAnsi="Arial" w:cs="Arial"/>
                <w:color w:val="auto"/>
                <w:sz w:val="18"/>
                <w:szCs w:val="18"/>
                <w:lang w:val="en-GB"/>
              </w:rPr>
              <w:t>,</w:t>
            </w:r>
            <w:r w:rsidRPr="003B2D07">
              <w:rPr>
                <w:rFonts w:ascii="Arial" w:hAnsi="Arial" w:cs="Arial"/>
                <w:color w:val="auto"/>
                <w:sz w:val="18"/>
                <w:szCs w:val="18"/>
                <w:lang w:val="en-GB"/>
              </w:rPr>
              <w:t>707</w:t>
            </w:r>
          </w:p>
        </w:tc>
        <w:tc>
          <w:tcPr>
            <w:tcW w:w="1368" w:type="dxa"/>
          </w:tcPr>
          <w:p w14:paraId="6A8E259B" w14:textId="292DAD07"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370</w:t>
            </w:r>
            <w:r w:rsidR="00ED45C2" w:rsidRPr="00AA4618">
              <w:rPr>
                <w:rFonts w:ascii="Arial" w:hAnsi="Arial" w:cs="Arial"/>
                <w:color w:val="auto"/>
                <w:sz w:val="18"/>
                <w:szCs w:val="18"/>
                <w:lang w:val="en-GB"/>
              </w:rPr>
              <w:t>,</w:t>
            </w:r>
            <w:r w:rsidRPr="003B2D07">
              <w:rPr>
                <w:rFonts w:ascii="Arial" w:hAnsi="Arial" w:cs="Arial"/>
                <w:color w:val="auto"/>
                <w:sz w:val="18"/>
                <w:szCs w:val="18"/>
                <w:lang w:val="en-GB"/>
              </w:rPr>
              <w:t>581</w:t>
            </w:r>
          </w:p>
        </w:tc>
      </w:tr>
      <w:tr w:rsidR="00ED45C2" w:rsidRPr="00AA4618" w14:paraId="396D073B" w14:textId="77777777" w:rsidTr="006A1F46">
        <w:trPr>
          <w:cantSplit/>
        </w:trPr>
        <w:tc>
          <w:tcPr>
            <w:tcW w:w="3996" w:type="dxa"/>
          </w:tcPr>
          <w:p w14:paraId="0A453B22" w14:textId="77777777"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cs/>
                <w:lang w:val="en-GB"/>
              </w:rPr>
              <w:t xml:space="preserve">   -</w:t>
            </w:r>
            <w:r w:rsidRPr="00AA4618">
              <w:rPr>
                <w:rFonts w:ascii="Arial" w:hAnsi="Arial" w:cs="Arial"/>
                <w:color w:val="auto"/>
                <w:sz w:val="18"/>
                <w:szCs w:val="18"/>
                <w:lang w:val="en-GB"/>
              </w:rPr>
              <w:t xml:space="preserve"> Current accounts</w:t>
            </w:r>
          </w:p>
        </w:tc>
        <w:tc>
          <w:tcPr>
            <w:tcW w:w="1368" w:type="dxa"/>
            <w:shd w:val="clear" w:color="auto" w:fill="FAFAFA"/>
          </w:tcPr>
          <w:p w14:paraId="1CFA3848" w14:textId="28A75490"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15</w:t>
            </w:r>
            <w:r w:rsidR="003A1E94" w:rsidRPr="00AA4618">
              <w:rPr>
                <w:rFonts w:ascii="Arial" w:hAnsi="Arial" w:cs="Arial"/>
                <w:color w:val="auto"/>
                <w:sz w:val="18"/>
                <w:szCs w:val="18"/>
                <w:lang w:val="en-GB"/>
              </w:rPr>
              <w:t>,</w:t>
            </w:r>
            <w:r w:rsidRPr="003B2D07">
              <w:rPr>
                <w:rFonts w:ascii="Arial" w:hAnsi="Arial" w:cs="Arial"/>
                <w:color w:val="auto"/>
                <w:sz w:val="18"/>
                <w:szCs w:val="18"/>
                <w:lang w:val="en-GB"/>
              </w:rPr>
              <w:t>004</w:t>
            </w:r>
          </w:p>
        </w:tc>
        <w:tc>
          <w:tcPr>
            <w:tcW w:w="1368" w:type="dxa"/>
          </w:tcPr>
          <w:p w14:paraId="464DED16" w14:textId="3A8735CD"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8</w:t>
            </w:r>
            <w:r w:rsidR="00ED45C2" w:rsidRPr="00AA4618">
              <w:rPr>
                <w:rFonts w:ascii="Arial" w:hAnsi="Arial" w:cs="Arial"/>
                <w:color w:val="auto"/>
                <w:sz w:val="18"/>
                <w:szCs w:val="18"/>
                <w:lang w:val="en-GB"/>
              </w:rPr>
              <w:t>,</w:t>
            </w:r>
            <w:r w:rsidRPr="003B2D07">
              <w:rPr>
                <w:rFonts w:ascii="Arial" w:hAnsi="Arial" w:cs="Arial"/>
                <w:color w:val="auto"/>
                <w:sz w:val="18"/>
                <w:szCs w:val="18"/>
                <w:lang w:val="en-GB"/>
              </w:rPr>
              <w:t>970</w:t>
            </w:r>
          </w:p>
        </w:tc>
        <w:tc>
          <w:tcPr>
            <w:tcW w:w="1368" w:type="dxa"/>
            <w:shd w:val="clear" w:color="auto" w:fill="FAFAFA"/>
          </w:tcPr>
          <w:p w14:paraId="368D310C" w14:textId="05079457"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263</w:t>
            </w:r>
          </w:p>
        </w:tc>
        <w:tc>
          <w:tcPr>
            <w:tcW w:w="1368" w:type="dxa"/>
          </w:tcPr>
          <w:p w14:paraId="619F5AD8" w14:textId="11C47C5F" w:rsidR="00ED45C2" w:rsidRPr="00AA4618" w:rsidRDefault="003B2D07" w:rsidP="00ED45C2">
            <w:pPr>
              <w:pStyle w:val="a0"/>
              <w:tabs>
                <w:tab w:val="left" w:pos="1180"/>
              </w:tabs>
              <w:ind w:right="-72"/>
              <w:jc w:val="right"/>
              <w:rPr>
                <w:rFonts w:ascii="Arial" w:hAnsi="Arial" w:cs="Arial"/>
                <w:color w:val="auto"/>
                <w:sz w:val="18"/>
                <w:szCs w:val="18"/>
                <w:lang w:val="en-GB"/>
              </w:rPr>
            </w:pPr>
            <w:r w:rsidRPr="003B2D07">
              <w:rPr>
                <w:rFonts w:ascii="Arial" w:hAnsi="Arial" w:cs="Arial"/>
                <w:color w:val="auto"/>
                <w:sz w:val="18"/>
                <w:szCs w:val="18"/>
                <w:lang w:val="en-GB"/>
              </w:rPr>
              <w:t>872</w:t>
            </w:r>
          </w:p>
        </w:tc>
      </w:tr>
      <w:tr w:rsidR="00ED45C2" w:rsidRPr="00AA4618" w14:paraId="66B7A95C" w14:textId="77777777" w:rsidTr="006A1F46">
        <w:trPr>
          <w:cantSplit/>
        </w:trPr>
        <w:tc>
          <w:tcPr>
            <w:tcW w:w="3996" w:type="dxa"/>
          </w:tcPr>
          <w:p w14:paraId="26BB3874" w14:textId="6E557684"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cs/>
                <w:lang w:val="en-GB"/>
              </w:rPr>
              <w:t>Fixed deposi</w:t>
            </w:r>
            <w:r w:rsidRPr="00AA4618">
              <w:rPr>
                <w:rFonts w:ascii="Arial" w:hAnsi="Arial" w:cs="Arial"/>
                <w:color w:val="auto"/>
                <w:sz w:val="18"/>
                <w:szCs w:val="18"/>
                <w:lang w:val="en-GB"/>
              </w:rPr>
              <w:t xml:space="preserve">ts not over </w:t>
            </w:r>
            <w:r w:rsidR="003B2D07" w:rsidRPr="003B2D07">
              <w:rPr>
                <w:rFonts w:ascii="Arial" w:hAnsi="Arial" w:cs="Arial"/>
                <w:color w:val="auto"/>
                <w:sz w:val="18"/>
                <w:szCs w:val="18"/>
                <w:lang w:val="en-GB"/>
              </w:rPr>
              <w:t>3</w:t>
            </w:r>
            <w:r w:rsidRPr="00AA4618">
              <w:rPr>
                <w:rFonts w:ascii="Arial" w:hAnsi="Arial" w:cs="Arial"/>
                <w:color w:val="auto"/>
                <w:sz w:val="18"/>
                <w:szCs w:val="18"/>
                <w:lang w:val="en-GB"/>
              </w:rPr>
              <w:t xml:space="preserve"> months</w:t>
            </w:r>
          </w:p>
        </w:tc>
        <w:tc>
          <w:tcPr>
            <w:tcW w:w="1368" w:type="dxa"/>
            <w:tcBorders>
              <w:bottom w:val="single" w:sz="6" w:space="0" w:color="auto"/>
            </w:tcBorders>
            <w:shd w:val="clear" w:color="auto" w:fill="FAFAFA"/>
          </w:tcPr>
          <w:p w14:paraId="777181B2" w14:textId="407591AB"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270</w:t>
            </w:r>
            <w:r w:rsidR="003A1E94" w:rsidRPr="00AA4618">
              <w:rPr>
                <w:rFonts w:ascii="Arial" w:hAnsi="Arial" w:cs="Arial"/>
                <w:color w:val="auto"/>
                <w:sz w:val="18"/>
                <w:szCs w:val="18"/>
                <w:lang w:val="en-GB"/>
              </w:rPr>
              <w:t>,</w:t>
            </w:r>
            <w:r w:rsidRPr="003B2D07">
              <w:rPr>
                <w:rFonts w:ascii="Arial" w:hAnsi="Arial" w:cs="Arial"/>
                <w:color w:val="auto"/>
                <w:sz w:val="18"/>
                <w:szCs w:val="18"/>
                <w:lang w:val="en-GB"/>
              </w:rPr>
              <w:t>869</w:t>
            </w:r>
          </w:p>
        </w:tc>
        <w:tc>
          <w:tcPr>
            <w:tcW w:w="1368" w:type="dxa"/>
            <w:tcBorders>
              <w:bottom w:val="single" w:sz="6" w:space="0" w:color="auto"/>
            </w:tcBorders>
          </w:tcPr>
          <w:p w14:paraId="58897569" w14:textId="1284F0AA"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113</w:t>
            </w:r>
          </w:p>
        </w:tc>
        <w:tc>
          <w:tcPr>
            <w:tcW w:w="1368" w:type="dxa"/>
            <w:tcBorders>
              <w:bottom w:val="single" w:sz="6" w:space="0" w:color="auto"/>
            </w:tcBorders>
            <w:shd w:val="clear" w:color="auto" w:fill="FAFAFA"/>
          </w:tcPr>
          <w:p w14:paraId="2C6A1EC7" w14:textId="469CF01B"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270</w:t>
            </w:r>
            <w:r w:rsidR="003A1E94" w:rsidRPr="00AA4618">
              <w:rPr>
                <w:rFonts w:ascii="Arial" w:hAnsi="Arial" w:cs="Arial"/>
                <w:color w:val="auto"/>
                <w:sz w:val="18"/>
                <w:szCs w:val="18"/>
                <w:lang w:val="en-GB"/>
              </w:rPr>
              <w:t>,</w:t>
            </w:r>
            <w:r w:rsidRPr="003B2D07">
              <w:rPr>
                <w:rFonts w:ascii="Arial" w:hAnsi="Arial" w:cs="Arial"/>
                <w:color w:val="auto"/>
                <w:sz w:val="18"/>
                <w:szCs w:val="18"/>
                <w:lang w:val="en-GB"/>
              </w:rPr>
              <w:t>739</w:t>
            </w:r>
          </w:p>
        </w:tc>
        <w:tc>
          <w:tcPr>
            <w:tcW w:w="1368" w:type="dxa"/>
            <w:tcBorders>
              <w:bottom w:val="single" w:sz="6" w:space="0" w:color="auto"/>
            </w:tcBorders>
          </w:tcPr>
          <w:p w14:paraId="7E2B85C4" w14:textId="521F426C" w:rsidR="00ED45C2" w:rsidRPr="00AA4618" w:rsidRDefault="003B2D07" w:rsidP="00ED45C2">
            <w:pPr>
              <w:pStyle w:val="a0"/>
              <w:ind w:right="-72"/>
              <w:jc w:val="right"/>
              <w:rPr>
                <w:rFonts w:ascii="Arial" w:hAnsi="Arial" w:cs="Arial"/>
                <w:color w:val="auto"/>
                <w:sz w:val="18"/>
                <w:szCs w:val="18"/>
                <w:lang w:val="en-GB"/>
              </w:rPr>
            </w:pPr>
            <w:r w:rsidRPr="003B2D07">
              <w:rPr>
                <w:rFonts w:ascii="Arial" w:hAnsi="Arial" w:cs="Arial"/>
                <w:color w:val="auto"/>
                <w:sz w:val="18"/>
                <w:szCs w:val="18"/>
                <w:lang w:val="en-GB"/>
              </w:rPr>
              <w:t>94</w:t>
            </w:r>
          </w:p>
        </w:tc>
      </w:tr>
      <w:tr w:rsidR="00ED45C2" w:rsidRPr="00AA4618" w14:paraId="0FE776DE" w14:textId="77777777" w:rsidTr="006A1F46">
        <w:trPr>
          <w:cantSplit/>
        </w:trPr>
        <w:tc>
          <w:tcPr>
            <w:tcW w:w="3996" w:type="dxa"/>
          </w:tcPr>
          <w:p w14:paraId="2EE923B0" w14:textId="77777777" w:rsidR="00ED45C2" w:rsidRPr="00AA4618" w:rsidRDefault="00ED45C2" w:rsidP="00ED45C2">
            <w:pPr>
              <w:pStyle w:val="BodyTextIndent2"/>
              <w:spacing w:line="240" w:lineRule="auto"/>
              <w:ind w:left="-110"/>
              <w:rPr>
                <w:rFonts w:ascii="Arial" w:hAnsi="Arial" w:cs="Arial"/>
                <w:color w:val="auto"/>
                <w:sz w:val="18"/>
                <w:szCs w:val="18"/>
                <w:lang w:val="en-GB"/>
              </w:rPr>
            </w:pPr>
          </w:p>
        </w:tc>
        <w:tc>
          <w:tcPr>
            <w:tcW w:w="1368" w:type="dxa"/>
            <w:tcBorders>
              <w:top w:val="single" w:sz="6" w:space="0" w:color="auto"/>
            </w:tcBorders>
            <w:shd w:val="clear" w:color="auto" w:fill="FAFAFA"/>
          </w:tcPr>
          <w:p w14:paraId="410AD4AE" w14:textId="77777777" w:rsidR="00ED45C2" w:rsidRPr="00AA4618" w:rsidRDefault="00ED45C2" w:rsidP="00ED45C2">
            <w:pPr>
              <w:pStyle w:val="a0"/>
              <w:ind w:right="-72"/>
              <w:jc w:val="right"/>
              <w:rPr>
                <w:rFonts w:ascii="Arial" w:hAnsi="Arial" w:cs="Arial"/>
                <w:color w:val="auto"/>
                <w:sz w:val="18"/>
                <w:szCs w:val="18"/>
                <w:lang w:val="en-GB"/>
              </w:rPr>
            </w:pPr>
          </w:p>
        </w:tc>
        <w:tc>
          <w:tcPr>
            <w:tcW w:w="1368" w:type="dxa"/>
            <w:tcBorders>
              <w:top w:val="single" w:sz="6" w:space="0" w:color="auto"/>
            </w:tcBorders>
          </w:tcPr>
          <w:p w14:paraId="578DE476" w14:textId="77777777" w:rsidR="00ED45C2" w:rsidRPr="00AA4618" w:rsidRDefault="00ED45C2" w:rsidP="00ED45C2">
            <w:pPr>
              <w:pStyle w:val="a0"/>
              <w:ind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7982671E" w14:textId="77777777" w:rsidR="00ED45C2" w:rsidRPr="00AA4618" w:rsidRDefault="00ED45C2" w:rsidP="00ED45C2">
            <w:pPr>
              <w:pStyle w:val="a0"/>
              <w:ind w:right="-72"/>
              <w:jc w:val="right"/>
              <w:rPr>
                <w:rFonts w:ascii="Arial" w:hAnsi="Arial" w:cs="Arial"/>
                <w:color w:val="auto"/>
                <w:sz w:val="18"/>
                <w:szCs w:val="18"/>
                <w:lang w:val="en-GB"/>
              </w:rPr>
            </w:pPr>
          </w:p>
        </w:tc>
        <w:tc>
          <w:tcPr>
            <w:tcW w:w="1368" w:type="dxa"/>
            <w:tcBorders>
              <w:top w:val="single" w:sz="6" w:space="0" w:color="auto"/>
            </w:tcBorders>
          </w:tcPr>
          <w:p w14:paraId="1ABAEB74" w14:textId="77777777" w:rsidR="00ED45C2" w:rsidRPr="00AA4618" w:rsidRDefault="00ED45C2" w:rsidP="00ED45C2">
            <w:pPr>
              <w:pStyle w:val="a0"/>
              <w:ind w:right="-72"/>
              <w:jc w:val="right"/>
              <w:rPr>
                <w:rFonts w:ascii="Arial" w:hAnsi="Arial" w:cs="Arial"/>
                <w:color w:val="auto"/>
                <w:sz w:val="18"/>
                <w:szCs w:val="18"/>
                <w:lang w:val="en-GB"/>
              </w:rPr>
            </w:pPr>
          </w:p>
        </w:tc>
      </w:tr>
      <w:tr w:rsidR="00ED45C2" w:rsidRPr="00AA4618" w14:paraId="32B2504F" w14:textId="77777777" w:rsidTr="006A1F46">
        <w:trPr>
          <w:cantSplit/>
        </w:trPr>
        <w:tc>
          <w:tcPr>
            <w:tcW w:w="3996" w:type="dxa"/>
          </w:tcPr>
          <w:p w14:paraId="3DC7DF31" w14:textId="77777777"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lang w:val="en-GB"/>
              </w:rPr>
              <w:t>Total cash and cash equivalents</w:t>
            </w:r>
          </w:p>
        </w:tc>
        <w:tc>
          <w:tcPr>
            <w:tcW w:w="1368" w:type="dxa"/>
            <w:tcBorders>
              <w:bottom w:val="single" w:sz="6" w:space="0" w:color="auto"/>
            </w:tcBorders>
            <w:shd w:val="clear" w:color="auto" w:fill="FAFAFA"/>
          </w:tcPr>
          <w:p w14:paraId="37CA2BA6" w14:textId="6607F3FB" w:rsidR="00ED45C2" w:rsidRPr="00AA4618"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721</w:t>
            </w:r>
            <w:r w:rsidR="003A1E94" w:rsidRPr="00AA4618">
              <w:rPr>
                <w:rFonts w:ascii="Arial" w:eastAsia="Courier New" w:hAnsi="Arial" w:cs="Arial"/>
                <w:sz w:val="18"/>
                <w:szCs w:val="18"/>
              </w:rPr>
              <w:t>,</w:t>
            </w:r>
            <w:r w:rsidRPr="003B2D07">
              <w:rPr>
                <w:rFonts w:ascii="Arial" w:eastAsia="Courier New" w:hAnsi="Arial" w:cs="Arial"/>
                <w:sz w:val="18"/>
                <w:szCs w:val="18"/>
              </w:rPr>
              <w:t>428</w:t>
            </w:r>
          </w:p>
        </w:tc>
        <w:tc>
          <w:tcPr>
            <w:tcW w:w="1368" w:type="dxa"/>
            <w:tcBorders>
              <w:bottom w:val="single" w:sz="6" w:space="0" w:color="auto"/>
            </w:tcBorders>
          </w:tcPr>
          <w:p w14:paraId="61F958C4" w14:textId="11141A74" w:rsidR="00ED45C2" w:rsidRPr="00AA4618"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621</w:t>
            </w:r>
            <w:r w:rsidR="00ED45C2" w:rsidRPr="00AA4618">
              <w:rPr>
                <w:rFonts w:ascii="Arial" w:eastAsia="Courier New" w:hAnsi="Arial" w:cs="Arial"/>
                <w:sz w:val="18"/>
                <w:szCs w:val="18"/>
              </w:rPr>
              <w:t>,</w:t>
            </w:r>
            <w:r w:rsidRPr="003B2D07">
              <w:rPr>
                <w:rFonts w:ascii="Arial" w:eastAsia="Courier New" w:hAnsi="Arial" w:cs="Arial"/>
                <w:sz w:val="18"/>
                <w:szCs w:val="18"/>
              </w:rPr>
              <w:t>105</w:t>
            </w:r>
          </w:p>
        </w:tc>
        <w:tc>
          <w:tcPr>
            <w:tcW w:w="1368" w:type="dxa"/>
            <w:tcBorders>
              <w:bottom w:val="single" w:sz="6" w:space="0" w:color="auto"/>
            </w:tcBorders>
            <w:shd w:val="clear" w:color="auto" w:fill="FAFAFA"/>
          </w:tcPr>
          <w:p w14:paraId="35CF52C3" w14:textId="119571CD" w:rsidR="00ED45C2" w:rsidRPr="00AA4618"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593</w:t>
            </w:r>
            <w:r w:rsidR="003A1E94" w:rsidRPr="00AA4618">
              <w:rPr>
                <w:rFonts w:ascii="Arial" w:eastAsia="Courier New" w:hAnsi="Arial" w:cs="Arial"/>
                <w:sz w:val="18"/>
                <w:szCs w:val="18"/>
              </w:rPr>
              <w:t>,</w:t>
            </w:r>
            <w:r w:rsidRPr="003B2D07">
              <w:rPr>
                <w:rFonts w:ascii="Arial" w:eastAsia="Courier New" w:hAnsi="Arial" w:cs="Arial"/>
                <w:sz w:val="18"/>
                <w:szCs w:val="18"/>
              </w:rPr>
              <w:t>503</w:t>
            </w:r>
          </w:p>
        </w:tc>
        <w:tc>
          <w:tcPr>
            <w:tcW w:w="1368" w:type="dxa"/>
            <w:tcBorders>
              <w:bottom w:val="single" w:sz="6" w:space="0" w:color="auto"/>
            </w:tcBorders>
          </w:tcPr>
          <w:p w14:paraId="6DA6CA78" w14:textId="47A75F79" w:rsidR="00ED45C2" w:rsidRPr="00AA4618"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372</w:t>
            </w:r>
            <w:r w:rsidR="00ED45C2" w:rsidRPr="00AA4618">
              <w:rPr>
                <w:rFonts w:ascii="Arial" w:eastAsia="Courier New" w:hAnsi="Arial" w:cs="Arial"/>
                <w:sz w:val="18"/>
                <w:szCs w:val="18"/>
              </w:rPr>
              <w:t>,</w:t>
            </w:r>
            <w:r w:rsidRPr="003B2D07">
              <w:rPr>
                <w:rFonts w:ascii="Arial" w:eastAsia="Courier New" w:hAnsi="Arial" w:cs="Arial"/>
                <w:sz w:val="18"/>
                <w:szCs w:val="18"/>
              </w:rPr>
              <w:t>076</w:t>
            </w:r>
          </w:p>
        </w:tc>
      </w:tr>
    </w:tbl>
    <w:p w14:paraId="7DBFC422" w14:textId="77777777" w:rsidR="009D6F67" w:rsidRPr="00AA4618" w:rsidRDefault="009D6F67" w:rsidP="00430CB9">
      <w:pPr>
        <w:jc w:val="both"/>
        <w:outlineLvl w:val="2"/>
        <w:rPr>
          <w:rFonts w:ascii="Arial" w:hAnsi="Arial" w:cs="Arial"/>
          <w:sz w:val="18"/>
          <w:szCs w:val="18"/>
        </w:rPr>
      </w:pPr>
    </w:p>
    <w:p w14:paraId="40D43999" w14:textId="46AE046E" w:rsidR="009D6F67" w:rsidRPr="00AA4618" w:rsidRDefault="00197B8D" w:rsidP="00430CB9">
      <w:pPr>
        <w:jc w:val="both"/>
        <w:outlineLvl w:val="2"/>
        <w:rPr>
          <w:rFonts w:ascii="Arial" w:hAnsi="Arial" w:cs="Arial"/>
          <w:sz w:val="18"/>
          <w:szCs w:val="18"/>
        </w:rPr>
      </w:pPr>
      <w:r w:rsidRPr="00AA4618">
        <w:rPr>
          <w:rFonts w:ascii="Arial" w:hAnsi="Arial" w:cs="Arial"/>
          <w:spacing w:val="-4"/>
          <w:sz w:val="18"/>
          <w:szCs w:val="18"/>
        </w:rPr>
        <w:t xml:space="preserve">As at </w:t>
      </w:r>
      <w:r w:rsidR="003B2D07" w:rsidRPr="003B2D07">
        <w:rPr>
          <w:rFonts w:ascii="Arial" w:hAnsi="Arial" w:cs="Arial"/>
          <w:spacing w:val="-4"/>
          <w:sz w:val="18"/>
          <w:szCs w:val="18"/>
        </w:rPr>
        <w:t>31</w:t>
      </w:r>
      <w:r w:rsidRPr="00AA4618">
        <w:rPr>
          <w:rFonts w:ascii="Arial" w:hAnsi="Arial" w:cs="Arial"/>
          <w:spacing w:val="-4"/>
          <w:sz w:val="18"/>
          <w:szCs w:val="18"/>
        </w:rPr>
        <w:t xml:space="preserve"> December</w:t>
      </w:r>
      <w:r w:rsidRPr="00AA4618">
        <w:rPr>
          <w:rFonts w:ascii="Arial" w:hAnsi="Arial" w:cs="Arial"/>
          <w:sz w:val="18"/>
          <w:szCs w:val="18"/>
        </w:rPr>
        <w:t xml:space="preserve"> </w:t>
      </w:r>
      <w:r w:rsidR="003B2D07" w:rsidRPr="003B2D07">
        <w:rPr>
          <w:rFonts w:ascii="Arial" w:hAnsi="Arial" w:cs="Arial"/>
          <w:sz w:val="18"/>
          <w:szCs w:val="18"/>
        </w:rPr>
        <w:t>2023</w:t>
      </w:r>
      <w:r w:rsidRPr="00AA4618">
        <w:rPr>
          <w:rFonts w:ascii="Arial" w:hAnsi="Arial" w:cs="Arial"/>
          <w:sz w:val="18"/>
          <w:szCs w:val="18"/>
        </w:rPr>
        <w:t>,</w:t>
      </w:r>
      <w:r w:rsidRPr="00AA4618">
        <w:rPr>
          <w:rFonts w:ascii="Arial" w:hAnsi="Arial" w:cs="Arial"/>
          <w:spacing w:val="-4"/>
          <w:sz w:val="18"/>
          <w:szCs w:val="18"/>
        </w:rPr>
        <w:t xml:space="preserve"> t</w:t>
      </w:r>
      <w:r w:rsidR="009D6F67" w:rsidRPr="00AA4618">
        <w:rPr>
          <w:rFonts w:ascii="Arial" w:hAnsi="Arial" w:cs="Arial"/>
          <w:spacing w:val="-4"/>
          <w:sz w:val="18"/>
          <w:szCs w:val="18"/>
        </w:rPr>
        <w:t>he deposits at financial institutions of the Group comprise</w:t>
      </w:r>
      <w:r w:rsidR="00A65D17" w:rsidRPr="00AA4618">
        <w:rPr>
          <w:rFonts w:ascii="Arial" w:hAnsi="Arial" w:cs="Arial"/>
          <w:spacing w:val="-4"/>
          <w:sz w:val="18"/>
          <w:szCs w:val="18"/>
        </w:rPr>
        <w:t xml:space="preserve"> of</w:t>
      </w:r>
      <w:r w:rsidR="009D6F67" w:rsidRPr="00AA4618">
        <w:rPr>
          <w:rFonts w:ascii="Arial" w:hAnsi="Arial" w:cs="Arial"/>
          <w:spacing w:val="-4"/>
          <w:sz w:val="18"/>
          <w:szCs w:val="18"/>
        </w:rPr>
        <w:t xml:space="preserve"> deposits a</w:t>
      </w:r>
      <w:r w:rsidR="006516AA" w:rsidRPr="00AA4618">
        <w:rPr>
          <w:rFonts w:ascii="Arial" w:hAnsi="Arial" w:cs="Arial"/>
          <w:spacing w:val="-4"/>
          <w:sz w:val="18"/>
          <w:szCs w:val="18"/>
        </w:rPr>
        <w:t>t local financial institutions.</w:t>
      </w:r>
      <w:r w:rsidR="009D6F67" w:rsidRPr="00AA4618">
        <w:rPr>
          <w:rFonts w:ascii="Arial" w:hAnsi="Arial" w:cs="Arial"/>
          <w:spacing w:val="-4"/>
          <w:sz w:val="18"/>
          <w:szCs w:val="18"/>
        </w:rPr>
        <w:t xml:space="preserve"> </w:t>
      </w:r>
      <w:r w:rsidRPr="00AA4618">
        <w:rPr>
          <w:rFonts w:ascii="Arial" w:hAnsi="Arial" w:cs="Arial"/>
          <w:sz w:val="18"/>
          <w:szCs w:val="18"/>
        </w:rPr>
        <w:t>The</w:t>
      </w:r>
      <w:r w:rsidR="008D6AB5" w:rsidRPr="00AA4618">
        <w:rPr>
          <w:rFonts w:ascii="Arial" w:hAnsi="Arial" w:cs="Arial"/>
          <w:sz w:val="18"/>
          <w:szCs w:val="18"/>
        </w:rPr>
        <w:t xml:space="preserve"> interest at the rate of </w:t>
      </w:r>
      <w:r w:rsidR="003B2D07" w:rsidRPr="003B2D07">
        <w:rPr>
          <w:rFonts w:ascii="Arial" w:hAnsi="Arial" w:cs="Arial"/>
          <w:sz w:val="18"/>
          <w:szCs w:val="18"/>
        </w:rPr>
        <w:t>0</w:t>
      </w:r>
      <w:r w:rsidR="003A1E94" w:rsidRPr="00AA4618">
        <w:rPr>
          <w:rFonts w:ascii="Arial" w:hAnsi="Arial" w:cs="Arial"/>
          <w:sz w:val="18"/>
          <w:szCs w:val="18"/>
        </w:rPr>
        <w:t>.</w:t>
      </w:r>
      <w:r w:rsidR="003B2D07" w:rsidRPr="003B2D07">
        <w:rPr>
          <w:rFonts w:ascii="Arial" w:hAnsi="Arial" w:cs="Arial"/>
          <w:sz w:val="18"/>
          <w:szCs w:val="18"/>
        </w:rPr>
        <w:t>15</w:t>
      </w:r>
      <w:r w:rsidR="009D6F67" w:rsidRPr="00AA4618">
        <w:rPr>
          <w:rFonts w:ascii="Arial" w:hAnsi="Arial" w:cs="Arial"/>
          <w:sz w:val="18"/>
          <w:szCs w:val="18"/>
        </w:rPr>
        <w:t>%</w:t>
      </w:r>
      <w:r w:rsidR="00B37772" w:rsidRPr="00AA4618">
        <w:rPr>
          <w:rFonts w:ascii="Arial" w:hAnsi="Arial" w:cs="Arial"/>
          <w:sz w:val="18"/>
          <w:szCs w:val="18"/>
        </w:rPr>
        <w:t xml:space="preserve"> </w:t>
      </w:r>
      <w:r w:rsidR="00445316" w:rsidRPr="00AA4618">
        <w:rPr>
          <w:rFonts w:ascii="Arial" w:hAnsi="Arial" w:cs="Arial"/>
          <w:sz w:val="18"/>
          <w:szCs w:val="18"/>
        </w:rPr>
        <w:t xml:space="preserve">per annum </w:t>
      </w:r>
      <w:r w:rsidR="00B37772" w:rsidRPr="00AA4618">
        <w:rPr>
          <w:rFonts w:ascii="Arial" w:hAnsi="Arial" w:cs="Arial"/>
          <w:sz w:val="18"/>
          <w:szCs w:val="18"/>
        </w:rPr>
        <w:t xml:space="preserve">to </w:t>
      </w:r>
      <w:r w:rsidR="003B2D07" w:rsidRPr="003B2D07">
        <w:rPr>
          <w:rFonts w:ascii="Arial" w:hAnsi="Arial" w:cs="Arial"/>
          <w:sz w:val="18"/>
          <w:szCs w:val="18"/>
        </w:rPr>
        <w:t>2</w:t>
      </w:r>
      <w:r w:rsidR="003A1E94" w:rsidRPr="00AA4618">
        <w:rPr>
          <w:rFonts w:ascii="Arial" w:hAnsi="Arial" w:cs="Arial"/>
          <w:sz w:val="18"/>
          <w:szCs w:val="18"/>
        </w:rPr>
        <w:t>.</w:t>
      </w:r>
      <w:r w:rsidR="003B2D07" w:rsidRPr="003B2D07">
        <w:rPr>
          <w:rFonts w:ascii="Arial" w:hAnsi="Arial" w:cs="Arial"/>
          <w:sz w:val="18"/>
          <w:szCs w:val="18"/>
        </w:rPr>
        <w:t>10</w:t>
      </w:r>
      <w:r w:rsidR="009D6F67" w:rsidRPr="00AA4618">
        <w:rPr>
          <w:rFonts w:ascii="Arial" w:hAnsi="Arial" w:cs="Arial"/>
          <w:sz w:val="18"/>
          <w:szCs w:val="18"/>
        </w:rPr>
        <w:t>% per annum (</w:t>
      </w:r>
      <w:r w:rsidR="003B2D07" w:rsidRPr="003B2D07">
        <w:rPr>
          <w:rFonts w:ascii="Arial" w:hAnsi="Arial" w:cs="Arial"/>
          <w:sz w:val="18"/>
          <w:szCs w:val="18"/>
        </w:rPr>
        <w:t>2022</w:t>
      </w:r>
      <w:r w:rsidR="009D6F67" w:rsidRPr="00AA4618">
        <w:rPr>
          <w:rFonts w:ascii="Arial" w:hAnsi="Arial" w:cs="Arial"/>
          <w:sz w:val="18"/>
          <w:szCs w:val="18"/>
        </w:rPr>
        <w:t xml:space="preserve">: </w:t>
      </w:r>
      <w:r w:rsidR="00C94418" w:rsidRPr="00AA4618">
        <w:rPr>
          <w:rFonts w:ascii="Arial" w:hAnsi="Arial" w:cs="Arial"/>
          <w:sz w:val="18"/>
          <w:szCs w:val="18"/>
        </w:rPr>
        <w:t xml:space="preserve">interest at the rate of </w:t>
      </w:r>
      <w:r w:rsidR="003B2D07" w:rsidRPr="003B2D07">
        <w:rPr>
          <w:rFonts w:ascii="Arial" w:hAnsi="Arial" w:cs="Arial"/>
          <w:sz w:val="18"/>
          <w:szCs w:val="18"/>
        </w:rPr>
        <w:t>0</w:t>
      </w:r>
      <w:r w:rsidR="00ED45C2" w:rsidRPr="00AA4618">
        <w:rPr>
          <w:rFonts w:ascii="Arial" w:hAnsi="Arial" w:cs="Arial"/>
          <w:sz w:val="18"/>
          <w:szCs w:val="18"/>
        </w:rPr>
        <w:t>.</w:t>
      </w:r>
      <w:r w:rsidR="003B2D07" w:rsidRPr="003B2D07">
        <w:rPr>
          <w:rFonts w:ascii="Arial" w:hAnsi="Arial" w:cs="Arial"/>
          <w:sz w:val="18"/>
          <w:szCs w:val="18"/>
        </w:rPr>
        <w:t>05</w:t>
      </w:r>
      <w:r w:rsidR="00ED45C2" w:rsidRPr="00AA4618">
        <w:rPr>
          <w:rFonts w:ascii="Arial" w:hAnsi="Arial" w:cs="Arial"/>
          <w:sz w:val="18"/>
          <w:szCs w:val="18"/>
        </w:rPr>
        <w:t xml:space="preserve">% </w:t>
      </w:r>
      <w:r w:rsidR="00445316" w:rsidRPr="00AA4618">
        <w:rPr>
          <w:rFonts w:ascii="Arial" w:hAnsi="Arial" w:cs="Arial"/>
          <w:sz w:val="18"/>
          <w:szCs w:val="18"/>
        </w:rPr>
        <w:t xml:space="preserve">per annum </w:t>
      </w:r>
      <w:r w:rsidR="00ED45C2" w:rsidRPr="00AA4618">
        <w:rPr>
          <w:rFonts w:ascii="Arial" w:hAnsi="Arial" w:cs="Arial"/>
          <w:sz w:val="18"/>
          <w:szCs w:val="18"/>
        </w:rPr>
        <w:t>to</w:t>
      </w:r>
      <w:r w:rsidR="00445316" w:rsidRPr="00AA4618">
        <w:rPr>
          <w:rFonts w:ascii="Arial" w:hAnsi="Arial" w:cs="Arial"/>
          <w:sz w:val="18"/>
          <w:szCs w:val="18"/>
        </w:rPr>
        <w:t xml:space="preserve"> </w:t>
      </w:r>
      <w:r w:rsidR="003B2D07" w:rsidRPr="003B2D07">
        <w:rPr>
          <w:rFonts w:ascii="Arial" w:hAnsi="Arial" w:cs="Arial"/>
          <w:sz w:val="18"/>
          <w:szCs w:val="18"/>
        </w:rPr>
        <w:t>0</w:t>
      </w:r>
      <w:r w:rsidR="00ED45C2" w:rsidRPr="00AA4618">
        <w:rPr>
          <w:rFonts w:ascii="Arial" w:hAnsi="Arial" w:cs="Arial"/>
          <w:sz w:val="18"/>
          <w:szCs w:val="18"/>
        </w:rPr>
        <w:t>.</w:t>
      </w:r>
      <w:r w:rsidR="003B2D07" w:rsidRPr="003B2D07">
        <w:rPr>
          <w:rFonts w:ascii="Arial" w:hAnsi="Arial" w:cs="Arial"/>
          <w:sz w:val="18"/>
          <w:szCs w:val="18"/>
        </w:rPr>
        <w:t>85</w:t>
      </w:r>
      <w:r w:rsidR="00C94418" w:rsidRPr="00AA4618">
        <w:rPr>
          <w:rFonts w:ascii="Arial" w:hAnsi="Arial" w:cs="Arial"/>
          <w:sz w:val="18"/>
          <w:szCs w:val="18"/>
        </w:rPr>
        <w:t>% per annum</w:t>
      </w:r>
      <w:r w:rsidR="009D6F67" w:rsidRPr="00AA4618">
        <w:rPr>
          <w:rFonts w:ascii="Arial" w:hAnsi="Arial" w:cs="Arial"/>
          <w:sz w:val="18"/>
          <w:szCs w:val="18"/>
        </w:rPr>
        <w:t>).</w:t>
      </w:r>
      <w:r w:rsidR="003F14CA" w:rsidRPr="00AA4618">
        <w:rPr>
          <w:rFonts w:ascii="Arial" w:hAnsi="Arial" w:cs="Arial"/>
          <w:sz w:val="18"/>
          <w:szCs w:val="18"/>
        </w:rPr>
        <w:t xml:space="preserve"> </w:t>
      </w:r>
    </w:p>
    <w:p w14:paraId="28B27621" w14:textId="77777777" w:rsidR="00325504" w:rsidRPr="00AA4618" w:rsidRDefault="00325504" w:rsidP="00430CB9">
      <w:pPr>
        <w:jc w:val="both"/>
        <w:rPr>
          <w:rFonts w:ascii="Arial" w:hAnsi="Arial" w:cs="Arial"/>
          <w:sz w:val="18"/>
          <w:szCs w:val="18"/>
        </w:rPr>
      </w:pPr>
    </w:p>
    <w:p w14:paraId="616A97C5" w14:textId="77777777" w:rsidR="00CD5F9A" w:rsidRPr="00AA4618" w:rsidRDefault="00CD5F9A" w:rsidP="00430CB9">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AA4618" w14:paraId="1AD7B8AE" w14:textId="77777777" w:rsidTr="001D5456">
        <w:trPr>
          <w:trHeight w:val="386"/>
        </w:trPr>
        <w:tc>
          <w:tcPr>
            <w:tcW w:w="9450" w:type="dxa"/>
            <w:shd w:val="clear" w:color="auto" w:fill="FFA543"/>
            <w:vAlign w:val="center"/>
          </w:tcPr>
          <w:p w14:paraId="514D3ADB" w14:textId="42FB8CC0" w:rsidR="00D3375B"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10</w:t>
            </w:r>
            <w:r w:rsidR="006A1F46" w:rsidRPr="00AA4618">
              <w:rPr>
                <w:rFonts w:ascii="Arial" w:eastAsia="Arial Unicode MS" w:hAnsi="Arial" w:cs="Arial"/>
                <w:b/>
                <w:bCs/>
                <w:color w:val="FFFFFF"/>
                <w:sz w:val="18"/>
                <w:szCs w:val="18"/>
              </w:rPr>
              <w:tab/>
              <w:t>Deposits at</w:t>
            </w:r>
            <w:r w:rsidR="00A65D17" w:rsidRPr="00AA4618">
              <w:rPr>
                <w:rFonts w:ascii="Arial" w:eastAsia="Arial Unicode MS" w:hAnsi="Arial" w:cs="Arial"/>
                <w:b/>
                <w:bCs/>
                <w:color w:val="FFFFFF"/>
                <w:sz w:val="18"/>
                <w:szCs w:val="18"/>
              </w:rPr>
              <w:t xml:space="preserve"> financial institutions</w:t>
            </w:r>
            <w:r w:rsidR="006A1F46" w:rsidRPr="00AA4618">
              <w:rPr>
                <w:rFonts w:ascii="Arial" w:eastAsia="Arial Unicode MS" w:hAnsi="Arial" w:cs="Arial"/>
                <w:b/>
                <w:bCs/>
                <w:color w:val="FFFFFF"/>
                <w:sz w:val="18"/>
                <w:szCs w:val="18"/>
              </w:rPr>
              <w:t xml:space="preserve"> held as collateral</w:t>
            </w:r>
          </w:p>
        </w:tc>
      </w:tr>
    </w:tbl>
    <w:p w14:paraId="60D4ABDF" w14:textId="77777777" w:rsidR="00D3375B" w:rsidRPr="00AA4618" w:rsidRDefault="00D3375B" w:rsidP="00D8371F">
      <w:pPr>
        <w:jc w:val="both"/>
        <w:rPr>
          <w:rFonts w:ascii="Arial" w:hAnsi="Arial" w:cs="Arial"/>
          <w:sz w:val="18"/>
          <w:szCs w:val="18"/>
        </w:rPr>
      </w:pPr>
    </w:p>
    <w:p w14:paraId="59D280D9" w14:textId="44B5BBBF" w:rsidR="00BD2BCD" w:rsidRPr="00AA4618" w:rsidRDefault="00FC01A5" w:rsidP="00430CB9">
      <w:pPr>
        <w:jc w:val="both"/>
        <w:rPr>
          <w:rFonts w:ascii="Arial" w:hAnsi="Arial" w:cs="Arial"/>
          <w:sz w:val="18"/>
          <w:szCs w:val="18"/>
        </w:rPr>
      </w:pPr>
      <w:r w:rsidRPr="00AA4618">
        <w:rPr>
          <w:rFonts w:ascii="Arial" w:hAnsi="Arial" w:cs="Arial"/>
          <w:sz w:val="18"/>
          <w:szCs w:val="18"/>
        </w:rPr>
        <w:t xml:space="preserve">As at </w:t>
      </w:r>
      <w:r w:rsidR="003B2D07" w:rsidRPr="003B2D07">
        <w:rPr>
          <w:rFonts w:ascii="Arial" w:hAnsi="Arial" w:cs="Arial"/>
          <w:sz w:val="18"/>
          <w:szCs w:val="18"/>
        </w:rPr>
        <w:t>31</w:t>
      </w:r>
      <w:r w:rsidRPr="00AA4618">
        <w:rPr>
          <w:rFonts w:ascii="Arial" w:hAnsi="Arial" w:cs="Arial"/>
          <w:sz w:val="18"/>
          <w:szCs w:val="18"/>
        </w:rPr>
        <w:t xml:space="preserve"> </w:t>
      </w:r>
      <w:r w:rsidR="002E25E0" w:rsidRPr="00AA4618">
        <w:rPr>
          <w:rFonts w:ascii="Arial" w:hAnsi="Arial" w:cs="Arial"/>
          <w:sz w:val="18"/>
          <w:szCs w:val="18"/>
        </w:rPr>
        <w:t xml:space="preserve">December </w:t>
      </w:r>
      <w:r w:rsidR="003B2D07" w:rsidRPr="003B2D07">
        <w:rPr>
          <w:rFonts w:ascii="Arial" w:hAnsi="Arial" w:cs="Arial"/>
          <w:sz w:val="18"/>
          <w:szCs w:val="18"/>
        </w:rPr>
        <w:t>2023</w:t>
      </w:r>
      <w:r w:rsidR="00BD2BCD" w:rsidRPr="00AA4618">
        <w:rPr>
          <w:rFonts w:ascii="Arial" w:hAnsi="Arial" w:cs="Arial"/>
          <w:sz w:val="18"/>
          <w:szCs w:val="18"/>
        </w:rPr>
        <w:t xml:space="preserve">, </w:t>
      </w:r>
      <w:r w:rsidR="00312543" w:rsidRPr="00AA4618">
        <w:rPr>
          <w:rFonts w:ascii="Arial" w:hAnsi="Arial" w:cs="Arial"/>
          <w:sz w:val="18"/>
          <w:szCs w:val="18"/>
        </w:rPr>
        <w:t xml:space="preserve">deposits at </w:t>
      </w:r>
      <w:r w:rsidR="002C3634" w:rsidRPr="00AA4618">
        <w:rPr>
          <w:rFonts w:ascii="Arial" w:hAnsi="Arial" w:cs="Arial"/>
          <w:sz w:val="18"/>
          <w:szCs w:val="18"/>
        </w:rPr>
        <w:t>financial institutions</w:t>
      </w:r>
      <w:r w:rsidR="00312543" w:rsidRPr="00AA4618">
        <w:rPr>
          <w:rFonts w:ascii="Arial" w:hAnsi="Arial" w:cs="Arial"/>
          <w:sz w:val="18"/>
          <w:szCs w:val="18"/>
        </w:rPr>
        <w:t xml:space="preserve"> held as collateral represent restricted deposits relating to credit </w:t>
      </w:r>
      <w:r w:rsidR="00312543" w:rsidRPr="00AA4618">
        <w:rPr>
          <w:rFonts w:ascii="Arial" w:hAnsi="Arial" w:cs="Arial"/>
          <w:spacing w:val="-2"/>
          <w:sz w:val="18"/>
          <w:szCs w:val="18"/>
        </w:rPr>
        <w:t>facilities (letter of credit, trust receipt</w:t>
      </w:r>
      <w:r w:rsidR="003415FD" w:rsidRPr="00AA4618">
        <w:rPr>
          <w:rFonts w:ascii="Arial" w:hAnsi="Arial" w:cs="Arial"/>
          <w:spacing w:val="-2"/>
          <w:sz w:val="18"/>
          <w:szCs w:val="18"/>
        </w:rPr>
        <w:t>s</w:t>
      </w:r>
      <w:r w:rsidR="00312543" w:rsidRPr="00AA4618">
        <w:rPr>
          <w:rFonts w:ascii="Arial" w:hAnsi="Arial" w:cs="Arial"/>
          <w:spacing w:val="-2"/>
          <w:sz w:val="18"/>
          <w:szCs w:val="18"/>
        </w:rPr>
        <w:t xml:space="preserve"> and forward foreign exchange </w:t>
      </w:r>
      <w:r w:rsidR="00D428AB" w:rsidRPr="00AA4618">
        <w:rPr>
          <w:rFonts w:ascii="Arial" w:hAnsi="Arial" w:cs="Arial"/>
          <w:spacing w:val="-2"/>
          <w:sz w:val="18"/>
          <w:szCs w:val="18"/>
        </w:rPr>
        <w:t xml:space="preserve">contracts) of Baht </w:t>
      </w:r>
      <w:r w:rsidR="003B2D07" w:rsidRPr="003B2D07">
        <w:rPr>
          <w:rFonts w:ascii="Arial" w:hAnsi="Arial" w:cs="Arial"/>
          <w:spacing w:val="-2"/>
          <w:sz w:val="18"/>
          <w:szCs w:val="18"/>
        </w:rPr>
        <w:t>183</w:t>
      </w:r>
      <w:r w:rsidR="003A1E94" w:rsidRPr="00AA4618">
        <w:rPr>
          <w:rFonts w:ascii="Arial" w:hAnsi="Arial" w:cs="Arial"/>
          <w:spacing w:val="-2"/>
          <w:sz w:val="18"/>
          <w:szCs w:val="18"/>
        </w:rPr>
        <w:t>.</w:t>
      </w:r>
      <w:r w:rsidR="003B2D07" w:rsidRPr="003B2D07">
        <w:rPr>
          <w:rFonts w:ascii="Arial" w:hAnsi="Arial" w:cs="Arial"/>
          <w:spacing w:val="-2"/>
          <w:sz w:val="18"/>
          <w:szCs w:val="18"/>
        </w:rPr>
        <w:t>71</w:t>
      </w:r>
      <w:r w:rsidR="003A1E94" w:rsidRPr="00AA4618">
        <w:rPr>
          <w:rFonts w:ascii="Arial" w:hAnsi="Arial" w:cs="Arial"/>
          <w:spacing w:val="-2"/>
          <w:sz w:val="18"/>
          <w:szCs w:val="18"/>
        </w:rPr>
        <w:t xml:space="preserve"> </w:t>
      </w:r>
      <w:r w:rsidR="00D428AB" w:rsidRPr="00AA4618">
        <w:rPr>
          <w:rFonts w:ascii="Arial" w:hAnsi="Arial" w:cs="Arial"/>
          <w:spacing w:val="-2"/>
          <w:sz w:val="18"/>
          <w:szCs w:val="18"/>
        </w:rPr>
        <w:t>million</w:t>
      </w:r>
      <w:r w:rsidR="00F545A6" w:rsidRPr="00AA4618">
        <w:rPr>
          <w:rFonts w:ascii="Arial" w:hAnsi="Arial" w:cs="Arial"/>
          <w:spacing w:val="-2"/>
          <w:sz w:val="18"/>
          <w:szCs w:val="18"/>
          <w:cs/>
        </w:rPr>
        <w:t xml:space="preserve"> </w:t>
      </w:r>
      <w:r w:rsidR="00F545A6" w:rsidRPr="00AA4618">
        <w:rPr>
          <w:rFonts w:ascii="Arial" w:hAnsi="Arial" w:cs="Arial"/>
          <w:spacing w:val="-2"/>
          <w:sz w:val="18"/>
          <w:szCs w:val="18"/>
        </w:rPr>
        <w:t>(</w:t>
      </w:r>
      <w:r w:rsidR="003B2D07" w:rsidRPr="003B2D07">
        <w:rPr>
          <w:rFonts w:ascii="Arial" w:hAnsi="Arial" w:cs="Arial"/>
          <w:spacing w:val="-2"/>
          <w:sz w:val="18"/>
          <w:szCs w:val="18"/>
        </w:rPr>
        <w:t>2022</w:t>
      </w:r>
      <w:r w:rsidR="00F545A6" w:rsidRPr="00AA4618">
        <w:rPr>
          <w:rFonts w:ascii="Arial" w:hAnsi="Arial" w:cs="Arial"/>
          <w:spacing w:val="-2"/>
          <w:sz w:val="18"/>
          <w:szCs w:val="18"/>
        </w:rPr>
        <w:t xml:space="preserve">: Baht </w:t>
      </w:r>
      <w:r w:rsidR="003B2D07" w:rsidRPr="003B2D07">
        <w:rPr>
          <w:rFonts w:ascii="Arial" w:hAnsi="Arial" w:cs="Arial"/>
          <w:spacing w:val="-2"/>
          <w:sz w:val="18"/>
          <w:szCs w:val="18"/>
        </w:rPr>
        <w:t>315</w:t>
      </w:r>
      <w:r w:rsidR="00ED45C2" w:rsidRPr="00AA4618">
        <w:rPr>
          <w:rFonts w:ascii="Arial" w:hAnsi="Arial" w:cs="Arial"/>
          <w:spacing w:val="-2"/>
          <w:sz w:val="18"/>
          <w:szCs w:val="18"/>
        </w:rPr>
        <w:t>.</w:t>
      </w:r>
      <w:r w:rsidR="003B2D07" w:rsidRPr="003B2D07">
        <w:rPr>
          <w:rFonts w:ascii="Arial" w:hAnsi="Arial" w:cs="Arial"/>
          <w:spacing w:val="-2"/>
          <w:sz w:val="18"/>
          <w:szCs w:val="18"/>
        </w:rPr>
        <w:t>27</w:t>
      </w:r>
      <w:r w:rsidR="00ED45C2" w:rsidRPr="00AA4618">
        <w:rPr>
          <w:rFonts w:ascii="Arial" w:hAnsi="Arial" w:cs="Arial"/>
          <w:spacing w:val="-2"/>
          <w:sz w:val="18"/>
          <w:szCs w:val="18"/>
        </w:rPr>
        <w:t xml:space="preserve"> </w:t>
      </w:r>
      <w:r w:rsidR="00F545A6" w:rsidRPr="00AA4618">
        <w:rPr>
          <w:rFonts w:ascii="Arial" w:hAnsi="Arial" w:cs="Arial"/>
          <w:spacing w:val="-2"/>
          <w:sz w:val="18"/>
          <w:szCs w:val="18"/>
        </w:rPr>
        <w:t>million)</w:t>
      </w:r>
      <w:r w:rsidR="00D428AB" w:rsidRPr="00AA4618">
        <w:rPr>
          <w:rFonts w:ascii="Arial" w:hAnsi="Arial" w:cs="Arial"/>
          <w:spacing w:val="-2"/>
          <w:sz w:val="18"/>
          <w:szCs w:val="18"/>
        </w:rPr>
        <w:t xml:space="preserve"> </w:t>
      </w:r>
      <w:r w:rsidR="004B1A6D" w:rsidRPr="00AA4618">
        <w:rPr>
          <w:rFonts w:ascii="Arial" w:hAnsi="Arial" w:cs="Arial"/>
          <w:spacing w:val="-2"/>
          <w:sz w:val="18"/>
          <w:szCs w:val="18"/>
        </w:rPr>
        <w:t xml:space="preserve">and </w:t>
      </w:r>
      <w:r w:rsidR="006579AB" w:rsidRPr="00AA4618">
        <w:rPr>
          <w:rFonts w:ascii="Arial" w:hAnsi="Arial" w:cs="Arial"/>
          <w:spacing w:val="-2"/>
          <w:sz w:val="18"/>
          <w:szCs w:val="18"/>
        </w:rPr>
        <w:t>over</w:t>
      </w:r>
      <w:r w:rsidR="00D1102B" w:rsidRPr="00AA4618">
        <w:rPr>
          <w:rFonts w:ascii="Arial" w:hAnsi="Arial" w:cs="Arial"/>
          <w:spacing w:val="-2"/>
          <w:sz w:val="18"/>
          <w:szCs w:val="18"/>
        </w:rPr>
        <w:t xml:space="preserve"> one</w:t>
      </w:r>
      <w:r w:rsidR="006579AB" w:rsidRPr="00AA4618">
        <w:rPr>
          <w:rFonts w:ascii="Arial" w:hAnsi="Arial" w:cs="Arial"/>
          <w:spacing w:val="-2"/>
          <w:sz w:val="18"/>
          <w:szCs w:val="18"/>
        </w:rPr>
        <w:t xml:space="preserve"> year</w:t>
      </w:r>
      <w:r w:rsidR="00312543" w:rsidRPr="00AA4618">
        <w:rPr>
          <w:rFonts w:ascii="Arial" w:hAnsi="Arial" w:cs="Arial"/>
          <w:sz w:val="18"/>
          <w:szCs w:val="18"/>
        </w:rPr>
        <w:t xml:space="preserve"> fixed deposits for installation service l</w:t>
      </w:r>
      <w:r w:rsidR="00D428AB" w:rsidRPr="00AA4618">
        <w:rPr>
          <w:rFonts w:ascii="Arial" w:hAnsi="Arial" w:cs="Arial"/>
          <w:sz w:val="18"/>
          <w:szCs w:val="18"/>
        </w:rPr>
        <w:t xml:space="preserve">oan facilities of Baht </w:t>
      </w:r>
      <w:r w:rsidR="003B2D07" w:rsidRPr="003B2D07">
        <w:rPr>
          <w:rFonts w:ascii="Arial" w:hAnsi="Arial" w:cs="Arial"/>
          <w:sz w:val="18"/>
          <w:szCs w:val="18"/>
        </w:rPr>
        <w:t>73</w:t>
      </w:r>
      <w:r w:rsidR="003A1E94" w:rsidRPr="00AA4618">
        <w:rPr>
          <w:rFonts w:ascii="Arial" w:hAnsi="Arial" w:cs="Arial"/>
          <w:sz w:val="18"/>
          <w:szCs w:val="18"/>
        </w:rPr>
        <w:t>.</w:t>
      </w:r>
      <w:r w:rsidR="003B2D07" w:rsidRPr="003B2D07">
        <w:rPr>
          <w:rFonts w:ascii="Arial" w:hAnsi="Arial" w:cs="Arial"/>
          <w:sz w:val="18"/>
          <w:szCs w:val="18"/>
        </w:rPr>
        <w:t>23</w:t>
      </w:r>
      <w:r w:rsidR="003A1E94" w:rsidRPr="00AA4618">
        <w:rPr>
          <w:rFonts w:ascii="Arial" w:hAnsi="Arial" w:cs="Arial"/>
          <w:sz w:val="18"/>
          <w:szCs w:val="18"/>
        </w:rPr>
        <w:t xml:space="preserve"> </w:t>
      </w:r>
      <w:r w:rsidR="006579AB" w:rsidRPr="00AA4618">
        <w:rPr>
          <w:rFonts w:ascii="Arial" w:hAnsi="Arial" w:cs="Arial"/>
          <w:sz w:val="18"/>
          <w:szCs w:val="18"/>
        </w:rPr>
        <w:t>million</w:t>
      </w:r>
      <w:r w:rsidR="00F545A6" w:rsidRPr="00AA4618">
        <w:rPr>
          <w:rFonts w:ascii="Arial" w:hAnsi="Arial" w:cs="Arial"/>
          <w:sz w:val="18"/>
          <w:szCs w:val="18"/>
          <w:cs/>
        </w:rPr>
        <w:t xml:space="preserve"> </w:t>
      </w:r>
      <w:r w:rsidR="00F545A6" w:rsidRPr="00AA4618">
        <w:rPr>
          <w:rFonts w:ascii="Arial" w:hAnsi="Arial" w:cs="Arial"/>
          <w:spacing w:val="-2"/>
          <w:sz w:val="18"/>
          <w:szCs w:val="18"/>
        </w:rPr>
        <w:t>(</w:t>
      </w:r>
      <w:r w:rsidR="003B2D07" w:rsidRPr="003B2D07">
        <w:rPr>
          <w:rFonts w:ascii="Arial" w:hAnsi="Arial" w:cs="Arial"/>
          <w:spacing w:val="-2"/>
          <w:sz w:val="18"/>
          <w:szCs w:val="18"/>
        </w:rPr>
        <w:t>2022</w:t>
      </w:r>
      <w:r w:rsidR="00F545A6" w:rsidRPr="00AA4618">
        <w:rPr>
          <w:rFonts w:ascii="Arial" w:hAnsi="Arial" w:cs="Arial"/>
          <w:spacing w:val="-2"/>
          <w:sz w:val="18"/>
          <w:szCs w:val="18"/>
        </w:rPr>
        <w:t xml:space="preserve">: Baht </w:t>
      </w:r>
      <w:r w:rsidR="003B2D07" w:rsidRPr="003B2D07">
        <w:rPr>
          <w:rFonts w:ascii="Arial" w:hAnsi="Arial" w:cs="Arial"/>
          <w:spacing w:val="-2"/>
          <w:sz w:val="18"/>
          <w:szCs w:val="18"/>
        </w:rPr>
        <w:t>73</w:t>
      </w:r>
      <w:r w:rsidR="00ED45C2" w:rsidRPr="00AA4618">
        <w:rPr>
          <w:rFonts w:ascii="Arial" w:hAnsi="Arial" w:cs="Arial"/>
          <w:spacing w:val="-2"/>
          <w:sz w:val="18"/>
          <w:szCs w:val="18"/>
        </w:rPr>
        <w:t>.</w:t>
      </w:r>
      <w:r w:rsidR="003B2D07" w:rsidRPr="003B2D07">
        <w:rPr>
          <w:rFonts w:ascii="Arial" w:hAnsi="Arial" w:cs="Arial"/>
          <w:spacing w:val="-2"/>
          <w:sz w:val="18"/>
          <w:szCs w:val="18"/>
        </w:rPr>
        <w:t>23</w:t>
      </w:r>
      <w:r w:rsidR="00ED45C2" w:rsidRPr="00AA4618">
        <w:rPr>
          <w:rFonts w:ascii="Arial" w:hAnsi="Arial" w:cs="Arial"/>
          <w:spacing w:val="-2"/>
          <w:sz w:val="18"/>
          <w:szCs w:val="18"/>
        </w:rPr>
        <w:t xml:space="preserve"> </w:t>
      </w:r>
      <w:r w:rsidR="006579AB" w:rsidRPr="00AA4618">
        <w:rPr>
          <w:rFonts w:ascii="Arial" w:hAnsi="Arial" w:cs="Arial"/>
          <w:sz w:val="18"/>
          <w:szCs w:val="18"/>
        </w:rPr>
        <w:t>million</w:t>
      </w:r>
      <w:r w:rsidR="00F545A6" w:rsidRPr="00AA4618">
        <w:rPr>
          <w:rFonts w:ascii="Arial" w:hAnsi="Arial" w:cs="Arial"/>
          <w:spacing w:val="-2"/>
          <w:sz w:val="18"/>
          <w:szCs w:val="18"/>
        </w:rPr>
        <w:t>)</w:t>
      </w:r>
      <w:r w:rsidR="00312543" w:rsidRPr="00AA4618">
        <w:rPr>
          <w:rFonts w:ascii="Arial" w:hAnsi="Arial" w:cs="Arial"/>
          <w:sz w:val="18"/>
          <w:szCs w:val="18"/>
        </w:rPr>
        <w:t>.</w:t>
      </w:r>
    </w:p>
    <w:p w14:paraId="25D4F8BA" w14:textId="4A8B070F" w:rsidR="008D4F67" w:rsidRPr="00AA4618" w:rsidRDefault="008D4F67">
      <w:pPr>
        <w:rPr>
          <w:rFonts w:ascii="Arial" w:hAnsi="Arial" w:cs="Arial"/>
          <w:sz w:val="18"/>
          <w:szCs w:val="18"/>
        </w:rPr>
      </w:pPr>
    </w:p>
    <w:p w14:paraId="6E88BD95" w14:textId="77777777" w:rsidR="005656D1" w:rsidRPr="00AA4618" w:rsidRDefault="005656D1" w:rsidP="005656D1">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656D1" w:rsidRPr="00AA4618" w14:paraId="70786F3C" w14:textId="77777777" w:rsidTr="00DA590D">
        <w:trPr>
          <w:trHeight w:val="386"/>
        </w:trPr>
        <w:tc>
          <w:tcPr>
            <w:tcW w:w="9450" w:type="dxa"/>
            <w:shd w:val="clear" w:color="auto" w:fill="FFA543"/>
            <w:vAlign w:val="center"/>
          </w:tcPr>
          <w:p w14:paraId="0EDDDD1E" w14:textId="0DAD8FE3" w:rsidR="005656D1" w:rsidRPr="00AA4618" w:rsidRDefault="003B2D07" w:rsidP="00DA590D">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11</w:t>
            </w:r>
            <w:r w:rsidR="005656D1" w:rsidRPr="00AA4618">
              <w:rPr>
                <w:rFonts w:ascii="Arial" w:eastAsia="Arial Unicode MS" w:hAnsi="Arial" w:cs="Arial"/>
                <w:b/>
                <w:bCs/>
                <w:color w:val="FFFFFF"/>
                <w:sz w:val="18"/>
                <w:szCs w:val="18"/>
              </w:rPr>
              <w:tab/>
              <w:t>Financial assets measured at amortised cost</w:t>
            </w:r>
          </w:p>
        </w:tc>
      </w:tr>
    </w:tbl>
    <w:p w14:paraId="16ACF0C8" w14:textId="51F97EBD" w:rsidR="005656D1" w:rsidRPr="00AA4618" w:rsidRDefault="005656D1" w:rsidP="005656D1">
      <w:pPr>
        <w:tabs>
          <w:tab w:val="left" w:pos="4080"/>
        </w:tabs>
        <w:rPr>
          <w:rFonts w:ascii="Arial" w:hAnsi="Arial" w:cs="Arial"/>
          <w:sz w:val="18"/>
          <w:szCs w:val="18"/>
        </w:rPr>
      </w:pPr>
      <w:r w:rsidRPr="00AA4618">
        <w:rPr>
          <w:rFonts w:ascii="Arial" w:hAnsi="Arial" w:cs="Arial"/>
          <w:sz w:val="18"/>
          <w:szCs w:val="18"/>
        </w:rPr>
        <w:tab/>
      </w:r>
    </w:p>
    <w:p w14:paraId="6B7FF08C" w14:textId="6D1E23EA" w:rsidR="00462F18" w:rsidRPr="00AA4618" w:rsidRDefault="005656D1" w:rsidP="0099585F">
      <w:pPr>
        <w:tabs>
          <w:tab w:val="left" w:pos="4080"/>
        </w:tabs>
        <w:jc w:val="both"/>
        <w:rPr>
          <w:rFonts w:ascii="Arial" w:hAnsi="Arial" w:cs="Arial"/>
          <w:sz w:val="18"/>
          <w:szCs w:val="18"/>
        </w:rPr>
      </w:pPr>
      <w:r w:rsidRPr="00AA4618">
        <w:rPr>
          <w:rFonts w:ascii="Arial" w:hAnsi="Arial" w:cs="Arial"/>
          <w:sz w:val="18"/>
          <w:szCs w:val="18"/>
        </w:rPr>
        <w:t xml:space="preserve">As at </w:t>
      </w:r>
      <w:r w:rsidR="003B2D07" w:rsidRPr="003B2D07">
        <w:rPr>
          <w:rFonts w:ascii="Arial" w:hAnsi="Arial" w:cs="Arial"/>
          <w:sz w:val="18"/>
          <w:szCs w:val="18"/>
        </w:rPr>
        <w:t>31</w:t>
      </w:r>
      <w:r w:rsidR="00021270" w:rsidRPr="00AA4618">
        <w:rPr>
          <w:rFonts w:ascii="Arial" w:hAnsi="Arial" w:cs="Arial"/>
          <w:sz w:val="18"/>
          <w:szCs w:val="18"/>
        </w:rPr>
        <w:t xml:space="preserve"> December</w:t>
      </w:r>
      <w:r w:rsidRPr="00AA4618">
        <w:rPr>
          <w:rFonts w:ascii="Arial" w:hAnsi="Arial" w:cs="Arial"/>
          <w:sz w:val="18"/>
          <w:szCs w:val="18"/>
        </w:rPr>
        <w:t xml:space="preserve"> </w:t>
      </w:r>
      <w:r w:rsidR="003B2D07" w:rsidRPr="003B2D07">
        <w:rPr>
          <w:rFonts w:ascii="Arial" w:hAnsi="Arial" w:cs="Arial"/>
          <w:sz w:val="18"/>
          <w:szCs w:val="18"/>
        </w:rPr>
        <w:t>2023</w:t>
      </w:r>
      <w:r w:rsidRPr="00AA4618">
        <w:rPr>
          <w:rFonts w:ascii="Arial" w:hAnsi="Arial" w:cs="Arial"/>
          <w:sz w:val="18"/>
          <w:szCs w:val="18"/>
        </w:rPr>
        <w:t>, the Company had financial assets measured at amortised cost represented fixed deposits</w:t>
      </w:r>
      <w:r w:rsidR="0099585F" w:rsidRPr="00AA4618">
        <w:rPr>
          <w:rFonts w:ascii="Arial" w:hAnsi="Arial" w:cs="Arial"/>
          <w:sz w:val="18"/>
          <w:szCs w:val="18"/>
        </w:rPr>
        <w:t xml:space="preserve"> </w:t>
      </w:r>
      <w:r w:rsidRPr="00AA4618">
        <w:rPr>
          <w:rFonts w:ascii="Arial" w:hAnsi="Arial" w:cs="Arial"/>
          <w:sz w:val="18"/>
          <w:szCs w:val="18"/>
        </w:rPr>
        <w:t xml:space="preserve">with maturities over three months but not longer than one year of Baht </w:t>
      </w:r>
      <w:r w:rsidR="003B2D07" w:rsidRPr="003B2D07">
        <w:rPr>
          <w:rFonts w:ascii="Arial" w:hAnsi="Arial" w:cs="Arial"/>
          <w:sz w:val="18"/>
          <w:szCs w:val="18"/>
        </w:rPr>
        <w:t>300</w:t>
      </w:r>
      <w:r w:rsidR="000B485D" w:rsidRPr="00AA4618">
        <w:rPr>
          <w:rFonts w:ascii="Arial" w:hAnsi="Arial" w:cs="Arial"/>
          <w:sz w:val="18"/>
          <w:szCs w:val="18"/>
        </w:rPr>
        <w:t xml:space="preserve"> </w:t>
      </w:r>
      <w:r w:rsidRPr="00AA4618">
        <w:rPr>
          <w:rFonts w:ascii="Arial" w:hAnsi="Arial" w:cs="Arial"/>
          <w:sz w:val="18"/>
          <w:szCs w:val="18"/>
        </w:rPr>
        <w:t>million (</w:t>
      </w:r>
      <w:r w:rsidR="003B2D07" w:rsidRPr="003B2D07">
        <w:rPr>
          <w:rFonts w:ascii="Arial" w:hAnsi="Arial" w:cs="Arial"/>
          <w:sz w:val="18"/>
          <w:szCs w:val="18"/>
        </w:rPr>
        <w:t>31</w:t>
      </w:r>
      <w:r w:rsidRPr="00AA4618">
        <w:rPr>
          <w:rFonts w:ascii="Arial" w:hAnsi="Arial" w:cs="Arial"/>
          <w:sz w:val="18"/>
          <w:szCs w:val="18"/>
        </w:rPr>
        <w:t xml:space="preserve"> December </w:t>
      </w:r>
      <w:r w:rsidR="003B2D07" w:rsidRPr="003B2D07">
        <w:rPr>
          <w:rFonts w:ascii="Arial" w:hAnsi="Arial" w:cs="Arial"/>
          <w:sz w:val="18"/>
          <w:szCs w:val="18"/>
        </w:rPr>
        <w:t>2022</w:t>
      </w:r>
      <w:r w:rsidRPr="00AA4618">
        <w:rPr>
          <w:rFonts w:ascii="Arial" w:hAnsi="Arial" w:cs="Arial"/>
          <w:sz w:val="18"/>
          <w:szCs w:val="18"/>
        </w:rPr>
        <w:t>: None) and</w:t>
      </w:r>
      <w:r w:rsidR="0099585F" w:rsidRPr="00AA4618">
        <w:rPr>
          <w:rFonts w:ascii="Arial" w:hAnsi="Arial" w:cs="Arial"/>
          <w:sz w:val="18"/>
          <w:szCs w:val="18"/>
        </w:rPr>
        <w:t xml:space="preserve"> </w:t>
      </w:r>
      <w:r w:rsidRPr="00AA4618">
        <w:rPr>
          <w:rFonts w:ascii="Arial" w:hAnsi="Arial" w:cs="Arial"/>
          <w:sz w:val="18"/>
          <w:szCs w:val="18"/>
        </w:rPr>
        <w:t xml:space="preserve">certificate of deposits with maturities over one year of Baht </w:t>
      </w:r>
      <w:r w:rsidR="003B2D07" w:rsidRPr="003B2D07">
        <w:rPr>
          <w:rFonts w:ascii="Arial" w:hAnsi="Arial" w:cs="Arial"/>
          <w:sz w:val="18"/>
          <w:szCs w:val="18"/>
        </w:rPr>
        <w:t>20</w:t>
      </w:r>
      <w:r w:rsidRPr="00AA4618">
        <w:rPr>
          <w:rFonts w:ascii="Arial" w:hAnsi="Arial" w:cs="Arial"/>
          <w:sz w:val="18"/>
          <w:szCs w:val="18"/>
        </w:rPr>
        <w:t xml:space="preserve"> million (</w:t>
      </w:r>
      <w:r w:rsidR="003B2D07" w:rsidRPr="003B2D07">
        <w:rPr>
          <w:rFonts w:ascii="Arial" w:hAnsi="Arial" w:cs="Arial"/>
          <w:sz w:val="18"/>
          <w:szCs w:val="18"/>
        </w:rPr>
        <w:t>31</w:t>
      </w:r>
      <w:r w:rsidRPr="00AA4618">
        <w:rPr>
          <w:rFonts w:ascii="Arial" w:hAnsi="Arial" w:cs="Arial"/>
          <w:sz w:val="18"/>
          <w:szCs w:val="18"/>
        </w:rPr>
        <w:t xml:space="preserve"> December </w:t>
      </w:r>
      <w:r w:rsidR="003B2D07" w:rsidRPr="003B2D07">
        <w:rPr>
          <w:rFonts w:ascii="Arial" w:hAnsi="Arial" w:cs="Arial"/>
          <w:sz w:val="18"/>
          <w:szCs w:val="18"/>
        </w:rPr>
        <w:t>2022</w:t>
      </w:r>
      <w:r w:rsidRPr="00AA4618">
        <w:rPr>
          <w:rFonts w:ascii="Arial" w:hAnsi="Arial" w:cs="Arial"/>
          <w:sz w:val="18"/>
          <w:szCs w:val="18"/>
        </w:rPr>
        <w:t>: None).</w:t>
      </w:r>
    </w:p>
    <w:p w14:paraId="5974BD23" w14:textId="41367C19" w:rsidR="005656D1" w:rsidRPr="00AA4618" w:rsidRDefault="00462F18" w:rsidP="00542CB8">
      <w:pPr>
        <w:tabs>
          <w:tab w:val="left" w:pos="4080"/>
        </w:tabs>
        <w:jc w:val="thaiDistribute"/>
        <w:rPr>
          <w:rFonts w:ascii="Arial" w:hAnsi="Arial" w:cs="Arial"/>
          <w:sz w:val="18"/>
          <w:szCs w:val="18"/>
        </w:rPr>
      </w:pPr>
      <w:r w:rsidRPr="00AA4618">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AA4618" w14:paraId="5ACA1940" w14:textId="77777777" w:rsidTr="001D5456">
        <w:trPr>
          <w:trHeight w:val="386"/>
        </w:trPr>
        <w:tc>
          <w:tcPr>
            <w:tcW w:w="9450" w:type="dxa"/>
            <w:shd w:val="clear" w:color="auto" w:fill="FFA543"/>
            <w:vAlign w:val="center"/>
          </w:tcPr>
          <w:p w14:paraId="4AA94508" w14:textId="32A45324" w:rsidR="00D3375B"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12</w:t>
            </w:r>
            <w:r w:rsidR="006A1F46" w:rsidRPr="00AA4618">
              <w:rPr>
                <w:rFonts w:ascii="Arial" w:eastAsia="Arial Unicode MS" w:hAnsi="Arial" w:cs="Arial"/>
                <w:b/>
                <w:bCs/>
                <w:color w:val="FFFFFF"/>
                <w:sz w:val="18"/>
                <w:szCs w:val="18"/>
              </w:rPr>
              <w:tab/>
              <w:t>Trade and other receivables, net</w:t>
            </w:r>
          </w:p>
        </w:tc>
      </w:tr>
    </w:tbl>
    <w:p w14:paraId="163781D2" w14:textId="77777777" w:rsidR="00D3375B" w:rsidRPr="004D009A" w:rsidRDefault="00D3375B" w:rsidP="006445E8">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A1F46" w:rsidRPr="004D009A" w14:paraId="0A861EB2" w14:textId="77777777" w:rsidTr="004D009A">
        <w:trPr>
          <w:cantSplit/>
        </w:trPr>
        <w:tc>
          <w:tcPr>
            <w:tcW w:w="3989" w:type="dxa"/>
          </w:tcPr>
          <w:p w14:paraId="6A7C1966" w14:textId="77777777" w:rsidR="006A1F46" w:rsidRPr="004D009A" w:rsidRDefault="006A1F46" w:rsidP="00430CB9">
            <w:pPr>
              <w:pStyle w:val="BodyTextIndent2"/>
              <w:spacing w:line="240" w:lineRule="auto"/>
              <w:ind w:left="-110"/>
              <w:jc w:val="left"/>
              <w:rPr>
                <w:rFonts w:ascii="Arial" w:hAnsi="Arial" w:cs="Arial"/>
                <w:b/>
                <w:bCs/>
                <w:color w:val="auto"/>
                <w:sz w:val="18"/>
                <w:szCs w:val="18"/>
                <w:lang w:val="en-GB"/>
              </w:rPr>
            </w:pPr>
          </w:p>
        </w:tc>
        <w:tc>
          <w:tcPr>
            <w:tcW w:w="2736" w:type="dxa"/>
            <w:gridSpan w:val="2"/>
            <w:tcBorders>
              <w:top w:val="single" w:sz="6" w:space="0" w:color="auto"/>
              <w:bottom w:val="single" w:sz="6" w:space="0" w:color="auto"/>
            </w:tcBorders>
            <w:shd w:val="clear" w:color="auto" w:fill="auto"/>
          </w:tcPr>
          <w:p w14:paraId="35E73C2A" w14:textId="77777777" w:rsidR="006A1F46" w:rsidRPr="004D009A" w:rsidRDefault="006A1F46" w:rsidP="00430CB9">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Consolidated</w:t>
            </w:r>
          </w:p>
          <w:p w14:paraId="02FBF67F" w14:textId="77777777" w:rsidR="006A1F46" w:rsidRPr="004D009A" w:rsidRDefault="006A1F46" w:rsidP="00430CB9">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financial statements</w:t>
            </w:r>
          </w:p>
        </w:tc>
        <w:tc>
          <w:tcPr>
            <w:tcW w:w="2736" w:type="dxa"/>
            <w:gridSpan w:val="2"/>
            <w:tcBorders>
              <w:top w:val="single" w:sz="6" w:space="0" w:color="auto"/>
              <w:bottom w:val="single" w:sz="6" w:space="0" w:color="auto"/>
            </w:tcBorders>
          </w:tcPr>
          <w:p w14:paraId="172C1472" w14:textId="77777777" w:rsidR="006A1F46" w:rsidRPr="004D009A" w:rsidRDefault="006A1F46" w:rsidP="00430CB9">
            <w:pPr>
              <w:pStyle w:val="BodyTextIndent2"/>
              <w:spacing w:line="240" w:lineRule="auto"/>
              <w:ind w:left="540" w:right="-72" w:hanging="540"/>
              <w:jc w:val="right"/>
              <w:rPr>
                <w:rFonts w:ascii="Arial" w:hAnsi="Arial" w:cs="Arial"/>
                <w:color w:val="auto"/>
                <w:sz w:val="18"/>
                <w:szCs w:val="18"/>
              </w:rPr>
            </w:pPr>
            <w:r w:rsidRPr="004D009A">
              <w:rPr>
                <w:rFonts w:ascii="Arial" w:hAnsi="Arial" w:cs="Arial"/>
                <w:b/>
                <w:bCs/>
                <w:color w:val="auto"/>
                <w:sz w:val="18"/>
                <w:szCs w:val="18"/>
                <w:lang w:val="en-GB"/>
              </w:rPr>
              <w:t>Separate</w:t>
            </w:r>
          </w:p>
          <w:p w14:paraId="111916A3" w14:textId="77777777" w:rsidR="006A1F46" w:rsidRPr="004D009A"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4D009A">
              <w:rPr>
                <w:rFonts w:ascii="Arial" w:hAnsi="Arial" w:cs="Arial"/>
                <w:b/>
                <w:bCs/>
                <w:color w:val="auto"/>
                <w:sz w:val="18"/>
                <w:szCs w:val="18"/>
                <w:lang w:val="en-GB"/>
              </w:rPr>
              <w:t>financial statements</w:t>
            </w:r>
          </w:p>
        </w:tc>
      </w:tr>
      <w:tr w:rsidR="00ED45C2" w:rsidRPr="004D009A" w14:paraId="29D0D7AF" w14:textId="77777777" w:rsidTr="004D009A">
        <w:trPr>
          <w:cantSplit/>
        </w:trPr>
        <w:tc>
          <w:tcPr>
            <w:tcW w:w="3989" w:type="dxa"/>
          </w:tcPr>
          <w:p w14:paraId="56543DF9" w14:textId="77777777" w:rsidR="00ED45C2" w:rsidRPr="004D009A" w:rsidRDefault="00ED45C2" w:rsidP="00ED45C2">
            <w:pPr>
              <w:pStyle w:val="BodyTextIndent2"/>
              <w:spacing w:line="240" w:lineRule="auto"/>
              <w:ind w:left="-110"/>
              <w:jc w:val="left"/>
              <w:rPr>
                <w:rFonts w:ascii="Arial" w:hAnsi="Arial" w:cs="Arial"/>
                <w:b/>
                <w:bCs/>
                <w:color w:val="auto"/>
                <w:sz w:val="18"/>
                <w:szCs w:val="18"/>
                <w:lang w:val="en-GB"/>
              </w:rPr>
            </w:pPr>
          </w:p>
        </w:tc>
        <w:tc>
          <w:tcPr>
            <w:tcW w:w="1368" w:type="dxa"/>
            <w:tcBorders>
              <w:top w:val="single" w:sz="6" w:space="0" w:color="auto"/>
            </w:tcBorders>
          </w:tcPr>
          <w:p w14:paraId="78DA52D8" w14:textId="22CBE868" w:rsidR="00ED45C2" w:rsidRPr="004D009A"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368" w:type="dxa"/>
            <w:tcBorders>
              <w:top w:val="single" w:sz="6" w:space="0" w:color="auto"/>
            </w:tcBorders>
          </w:tcPr>
          <w:p w14:paraId="6AA91D0E" w14:textId="3566B7D4" w:rsidR="00ED45C2" w:rsidRPr="004D009A"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c>
          <w:tcPr>
            <w:tcW w:w="1368" w:type="dxa"/>
            <w:tcBorders>
              <w:top w:val="single" w:sz="6" w:space="0" w:color="auto"/>
            </w:tcBorders>
          </w:tcPr>
          <w:p w14:paraId="74CC9433" w14:textId="1B9D0243" w:rsidR="00ED45C2" w:rsidRPr="004D009A"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368" w:type="dxa"/>
            <w:tcBorders>
              <w:top w:val="single" w:sz="6" w:space="0" w:color="auto"/>
            </w:tcBorders>
          </w:tcPr>
          <w:p w14:paraId="675E5ADE" w14:textId="0DEC843F" w:rsidR="00ED45C2" w:rsidRPr="004D009A"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r>
      <w:tr w:rsidR="00ED45C2" w:rsidRPr="004D009A" w14:paraId="7F560347" w14:textId="77777777" w:rsidTr="004D009A">
        <w:trPr>
          <w:cantSplit/>
        </w:trPr>
        <w:tc>
          <w:tcPr>
            <w:tcW w:w="3989" w:type="dxa"/>
          </w:tcPr>
          <w:p w14:paraId="4BEF10AB" w14:textId="77777777" w:rsidR="00ED45C2" w:rsidRPr="004D009A" w:rsidRDefault="00ED45C2" w:rsidP="00ED45C2">
            <w:pPr>
              <w:pStyle w:val="BodyTextIndent2"/>
              <w:spacing w:line="240" w:lineRule="auto"/>
              <w:ind w:left="-110"/>
              <w:jc w:val="left"/>
              <w:rPr>
                <w:rFonts w:ascii="Arial" w:hAnsi="Arial" w:cs="Arial"/>
                <w:b/>
                <w:bCs/>
                <w:color w:val="auto"/>
                <w:sz w:val="18"/>
                <w:szCs w:val="18"/>
                <w:lang w:val="en-GB"/>
              </w:rPr>
            </w:pPr>
          </w:p>
        </w:tc>
        <w:tc>
          <w:tcPr>
            <w:tcW w:w="1368" w:type="dxa"/>
            <w:tcBorders>
              <w:bottom w:val="single" w:sz="6" w:space="0" w:color="auto"/>
            </w:tcBorders>
          </w:tcPr>
          <w:p w14:paraId="2D5F3D86" w14:textId="20726211" w:rsidR="00ED45C2" w:rsidRPr="004D009A" w:rsidRDefault="000522AE" w:rsidP="00ED45C2">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368" w:type="dxa"/>
            <w:tcBorders>
              <w:bottom w:val="single" w:sz="6" w:space="0" w:color="auto"/>
            </w:tcBorders>
          </w:tcPr>
          <w:p w14:paraId="39C80982" w14:textId="3D791A4B" w:rsidR="00ED45C2" w:rsidRPr="004D009A" w:rsidRDefault="000522AE" w:rsidP="00ED45C2">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368" w:type="dxa"/>
            <w:tcBorders>
              <w:bottom w:val="single" w:sz="6" w:space="0" w:color="auto"/>
            </w:tcBorders>
          </w:tcPr>
          <w:p w14:paraId="4A21932C" w14:textId="582D524A" w:rsidR="00ED45C2" w:rsidRPr="004D009A" w:rsidRDefault="000522AE" w:rsidP="00ED45C2">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368" w:type="dxa"/>
            <w:tcBorders>
              <w:bottom w:val="single" w:sz="6" w:space="0" w:color="auto"/>
            </w:tcBorders>
          </w:tcPr>
          <w:p w14:paraId="0517DBC0" w14:textId="48B1B9E6" w:rsidR="00ED45C2" w:rsidRPr="004D009A" w:rsidRDefault="000522AE" w:rsidP="00ED45C2">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r>
      <w:tr w:rsidR="00ED45C2" w:rsidRPr="004D009A" w14:paraId="44B16BB7" w14:textId="77777777" w:rsidTr="004D009A">
        <w:trPr>
          <w:cantSplit/>
        </w:trPr>
        <w:tc>
          <w:tcPr>
            <w:tcW w:w="3989" w:type="dxa"/>
          </w:tcPr>
          <w:p w14:paraId="21C8B348" w14:textId="77777777" w:rsidR="00ED45C2" w:rsidRPr="004D009A" w:rsidRDefault="00ED45C2" w:rsidP="00ED45C2">
            <w:pPr>
              <w:pStyle w:val="BodyTextIndent2"/>
              <w:spacing w:line="240" w:lineRule="auto"/>
              <w:ind w:left="-110"/>
              <w:jc w:val="left"/>
              <w:rPr>
                <w:rFonts w:ascii="Arial" w:hAnsi="Arial" w:cs="Arial"/>
                <w:color w:val="auto"/>
                <w:sz w:val="18"/>
                <w:szCs w:val="18"/>
                <w:cs/>
                <w:lang w:val="en-GB"/>
              </w:rPr>
            </w:pPr>
          </w:p>
        </w:tc>
        <w:tc>
          <w:tcPr>
            <w:tcW w:w="1368" w:type="dxa"/>
            <w:tcBorders>
              <w:top w:val="single" w:sz="6" w:space="0" w:color="auto"/>
            </w:tcBorders>
            <w:shd w:val="clear" w:color="auto" w:fill="FAFAFA"/>
          </w:tcPr>
          <w:p w14:paraId="2B9287A1"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2F6A075A"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11A8D5B3"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151AEAE1"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r>
      <w:tr w:rsidR="00ED45C2" w:rsidRPr="004D009A" w14:paraId="7DD75FAD" w14:textId="77777777" w:rsidTr="004D009A">
        <w:trPr>
          <w:cantSplit/>
        </w:trPr>
        <w:tc>
          <w:tcPr>
            <w:tcW w:w="3989" w:type="dxa"/>
          </w:tcPr>
          <w:p w14:paraId="657E2B3D" w14:textId="4F5A917D" w:rsidR="00ED45C2" w:rsidRPr="004D009A" w:rsidRDefault="00ED45C2" w:rsidP="00ED45C2">
            <w:pPr>
              <w:pStyle w:val="BodyTextIndent2"/>
              <w:spacing w:line="240" w:lineRule="auto"/>
              <w:ind w:left="-110"/>
              <w:jc w:val="left"/>
              <w:rPr>
                <w:rFonts w:ascii="Arial" w:hAnsi="Arial" w:cs="Arial"/>
                <w:color w:val="auto"/>
                <w:sz w:val="18"/>
                <w:szCs w:val="18"/>
                <w:lang w:val="en-GB"/>
              </w:rPr>
            </w:pPr>
            <w:r w:rsidRPr="004D009A">
              <w:rPr>
                <w:rFonts w:ascii="Arial" w:hAnsi="Arial" w:cs="Arial"/>
                <w:color w:val="auto"/>
                <w:sz w:val="18"/>
                <w:szCs w:val="18"/>
                <w:lang w:val="en-GB"/>
              </w:rPr>
              <w:t>Trade receivables - third parties</w:t>
            </w:r>
          </w:p>
        </w:tc>
        <w:tc>
          <w:tcPr>
            <w:tcW w:w="1368" w:type="dxa"/>
            <w:shd w:val="clear" w:color="auto" w:fill="FAFAFA"/>
          </w:tcPr>
          <w:p w14:paraId="344DA23F" w14:textId="25CE5684" w:rsidR="00ED45C2" w:rsidRPr="004D009A" w:rsidRDefault="003B2D07" w:rsidP="00ED45C2">
            <w:pPr>
              <w:ind w:right="-72"/>
              <w:jc w:val="right"/>
              <w:rPr>
                <w:rFonts w:ascii="Arial" w:hAnsi="Arial" w:cs="Arial"/>
                <w:sz w:val="18"/>
                <w:szCs w:val="18"/>
              </w:rPr>
            </w:pPr>
            <w:r w:rsidRPr="003B2D07">
              <w:rPr>
                <w:rFonts w:ascii="Arial" w:hAnsi="Arial" w:cs="Arial"/>
                <w:sz w:val="18"/>
                <w:szCs w:val="18"/>
              </w:rPr>
              <w:t>2</w:t>
            </w:r>
            <w:r w:rsidR="001C7354" w:rsidRPr="004D009A">
              <w:rPr>
                <w:rFonts w:ascii="Arial" w:hAnsi="Arial" w:cs="Arial"/>
                <w:sz w:val="18"/>
                <w:szCs w:val="18"/>
              </w:rPr>
              <w:t>,</w:t>
            </w:r>
            <w:r w:rsidRPr="003B2D07">
              <w:rPr>
                <w:rFonts w:ascii="Arial" w:hAnsi="Arial" w:cs="Arial"/>
                <w:sz w:val="18"/>
                <w:szCs w:val="18"/>
              </w:rPr>
              <w:t>356</w:t>
            </w:r>
            <w:r w:rsidR="001C7354" w:rsidRPr="004D009A">
              <w:rPr>
                <w:rFonts w:ascii="Arial" w:hAnsi="Arial" w:cs="Arial"/>
                <w:sz w:val="18"/>
                <w:szCs w:val="18"/>
              </w:rPr>
              <w:t>,</w:t>
            </w:r>
            <w:r w:rsidRPr="003B2D07">
              <w:rPr>
                <w:rFonts w:ascii="Arial" w:hAnsi="Arial" w:cs="Arial"/>
                <w:sz w:val="18"/>
                <w:szCs w:val="18"/>
              </w:rPr>
              <w:t>151</w:t>
            </w:r>
          </w:p>
        </w:tc>
        <w:tc>
          <w:tcPr>
            <w:tcW w:w="1368" w:type="dxa"/>
          </w:tcPr>
          <w:p w14:paraId="2156119F" w14:textId="43235305" w:rsidR="00ED45C2" w:rsidRPr="004D009A" w:rsidRDefault="003B2D07" w:rsidP="00ED45C2">
            <w:pPr>
              <w:ind w:right="-72"/>
              <w:jc w:val="right"/>
              <w:rPr>
                <w:rFonts w:ascii="Arial" w:hAnsi="Arial" w:cs="Arial"/>
                <w:sz w:val="18"/>
                <w:szCs w:val="18"/>
              </w:rPr>
            </w:pPr>
            <w:r w:rsidRPr="003B2D07">
              <w:rPr>
                <w:rFonts w:ascii="Arial" w:hAnsi="Arial" w:cs="Arial"/>
                <w:sz w:val="18"/>
                <w:szCs w:val="18"/>
              </w:rPr>
              <w:t>1</w:t>
            </w:r>
            <w:r w:rsidR="00ED45C2" w:rsidRPr="004D009A">
              <w:rPr>
                <w:rFonts w:ascii="Arial" w:hAnsi="Arial" w:cs="Arial"/>
                <w:sz w:val="18"/>
                <w:szCs w:val="18"/>
              </w:rPr>
              <w:t>,</w:t>
            </w:r>
            <w:r w:rsidRPr="003B2D07">
              <w:rPr>
                <w:rFonts w:ascii="Arial" w:hAnsi="Arial" w:cs="Arial"/>
                <w:sz w:val="18"/>
                <w:szCs w:val="18"/>
              </w:rPr>
              <w:t>465</w:t>
            </w:r>
            <w:r w:rsidR="00ED45C2" w:rsidRPr="004D009A">
              <w:rPr>
                <w:rFonts w:ascii="Arial" w:hAnsi="Arial" w:cs="Arial"/>
                <w:sz w:val="18"/>
                <w:szCs w:val="18"/>
              </w:rPr>
              <w:t>,</w:t>
            </w:r>
            <w:r w:rsidRPr="003B2D07">
              <w:rPr>
                <w:rFonts w:ascii="Arial" w:hAnsi="Arial" w:cs="Arial"/>
                <w:sz w:val="18"/>
                <w:szCs w:val="18"/>
              </w:rPr>
              <w:t>228</w:t>
            </w:r>
          </w:p>
        </w:tc>
        <w:tc>
          <w:tcPr>
            <w:tcW w:w="1368" w:type="dxa"/>
            <w:shd w:val="clear" w:color="auto" w:fill="FAFAFA"/>
          </w:tcPr>
          <w:p w14:paraId="7DEEC637" w14:textId="7D3AA42D" w:rsidR="00ED45C2" w:rsidRPr="004D009A" w:rsidRDefault="003B2D07" w:rsidP="00ED45C2">
            <w:pPr>
              <w:ind w:right="-72"/>
              <w:jc w:val="right"/>
              <w:rPr>
                <w:rFonts w:ascii="Arial" w:hAnsi="Arial" w:cs="Arial"/>
                <w:sz w:val="18"/>
                <w:szCs w:val="18"/>
              </w:rPr>
            </w:pPr>
            <w:r w:rsidRPr="003B2D07">
              <w:rPr>
                <w:rFonts w:ascii="Arial" w:hAnsi="Arial" w:cs="Arial"/>
                <w:sz w:val="18"/>
                <w:szCs w:val="18"/>
              </w:rPr>
              <w:t>339</w:t>
            </w:r>
            <w:r w:rsidR="001C7354" w:rsidRPr="004D009A">
              <w:rPr>
                <w:rFonts w:ascii="Arial" w:hAnsi="Arial" w:cs="Arial"/>
                <w:sz w:val="18"/>
                <w:szCs w:val="18"/>
              </w:rPr>
              <w:t>,</w:t>
            </w:r>
            <w:r w:rsidRPr="003B2D07">
              <w:rPr>
                <w:rFonts w:ascii="Arial" w:hAnsi="Arial" w:cs="Arial"/>
                <w:sz w:val="18"/>
                <w:szCs w:val="18"/>
              </w:rPr>
              <w:t>395</w:t>
            </w:r>
          </w:p>
        </w:tc>
        <w:tc>
          <w:tcPr>
            <w:tcW w:w="1368" w:type="dxa"/>
          </w:tcPr>
          <w:p w14:paraId="4C373ACB" w14:textId="2B0687C2" w:rsidR="00ED45C2" w:rsidRPr="004D009A" w:rsidRDefault="003B2D07" w:rsidP="00ED45C2">
            <w:pPr>
              <w:ind w:right="-72"/>
              <w:jc w:val="right"/>
              <w:rPr>
                <w:rFonts w:ascii="Arial" w:hAnsi="Arial" w:cs="Arial"/>
                <w:sz w:val="18"/>
                <w:szCs w:val="18"/>
              </w:rPr>
            </w:pPr>
            <w:r w:rsidRPr="003B2D07">
              <w:rPr>
                <w:rFonts w:ascii="Arial" w:hAnsi="Arial" w:cs="Arial"/>
                <w:sz w:val="18"/>
                <w:szCs w:val="18"/>
              </w:rPr>
              <w:t>373</w:t>
            </w:r>
            <w:r w:rsidR="00ED45C2" w:rsidRPr="004D009A">
              <w:rPr>
                <w:rFonts w:ascii="Arial" w:hAnsi="Arial" w:cs="Arial"/>
                <w:sz w:val="18"/>
                <w:szCs w:val="18"/>
              </w:rPr>
              <w:t>,</w:t>
            </w:r>
            <w:r w:rsidRPr="003B2D07">
              <w:rPr>
                <w:rFonts w:ascii="Arial" w:hAnsi="Arial" w:cs="Arial"/>
                <w:sz w:val="18"/>
                <w:szCs w:val="18"/>
              </w:rPr>
              <w:t>182</w:t>
            </w:r>
          </w:p>
        </w:tc>
      </w:tr>
      <w:tr w:rsidR="00ED45C2" w:rsidRPr="004D009A" w14:paraId="4C82093E" w14:textId="77777777" w:rsidTr="004D009A">
        <w:trPr>
          <w:cantSplit/>
        </w:trPr>
        <w:tc>
          <w:tcPr>
            <w:tcW w:w="3989" w:type="dxa"/>
          </w:tcPr>
          <w:p w14:paraId="4A7E5932" w14:textId="77777777" w:rsidR="00ED45C2" w:rsidRPr="004D009A" w:rsidRDefault="00ED45C2" w:rsidP="00ED45C2">
            <w:pPr>
              <w:pStyle w:val="BodyTextIndent2"/>
              <w:spacing w:line="240" w:lineRule="auto"/>
              <w:ind w:left="-110" w:right="-190"/>
              <w:jc w:val="left"/>
              <w:rPr>
                <w:rFonts w:ascii="Arial" w:hAnsi="Arial" w:cs="Arial"/>
                <w:color w:val="auto"/>
                <w:sz w:val="18"/>
                <w:szCs w:val="18"/>
                <w:lang w:val="en-GB"/>
              </w:rPr>
            </w:pPr>
            <w:r w:rsidRPr="004D009A">
              <w:rPr>
                <w:rFonts w:ascii="Arial" w:hAnsi="Arial" w:cs="Arial"/>
                <w:color w:val="auto"/>
                <w:sz w:val="18"/>
                <w:szCs w:val="18"/>
                <w:lang w:val="en-GB"/>
              </w:rPr>
              <w:t>Trade receivables - related parties</w:t>
            </w:r>
          </w:p>
        </w:tc>
        <w:tc>
          <w:tcPr>
            <w:tcW w:w="1368" w:type="dxa"/>
            <w:shd w:val="clear" w:color="auto" w:fill="FAFAFA"/>
          </w:tcPr>
          <w:p w14:paraId="6C30BBFD" w14:textId="025250B1" w:rsidR="00ED45C2" w:rsidRPr="004D009A" w:rsidRDefault="003B2D07" w:rsidP="00ED45C2">
            <w:pPr>
              <w:tabs>
                <w:tab w:val="left" w:pos="1160"/>
              </w:tabs>
              <w:ind w:right="-72"/>
              <w:jc w:val="right"/>
              <w:rPr>
                <w:rFonts w:ascii="Arial" w:hAnsi="Arial" w:cs="Arial"/>
                <w:sz w:val="18"/>
                <w:szCs w:val="18"/>
              </w:rPr>
            </w:pPr>
            <w:r w:rsidRPr="003B2D07">
              <w:rPr>
                <w:rFonts w:ascii="Arial" w:hAnsi="Arial" w:cs="Arial"/>
                <w:sz w:val="18"/>
                <w:szCs w:val="18"/>
              </w:rPr>
              <w:t>8</w:t>
            </w:r>
          </w:p>
        </w:tc>
        <w:tc>
          <w:tcPr>
            <w:tcW w:w="1368" w:type="dxa"/>
          </w:tcPr>
          <w:p w14:paraId="24A8B72C" w14:textId="12E76517" w:rsidR="00ED45C2" w:rsidRPr="004D009A" w:rsidRDefault="003B2D07" w:rsidP="00ED45C2">
            <w:pPr>
              <w:ind w:right="-72"/>
              <w:jc w:val="right"/>
              <w:rPr>
                <w:rFonts w:ascii="Arial" w:hAnsi="Arial" w:cs="Arial"/>
                <w:sz w:val="18"/>
                <w:szCs w:val="18"/>
              </w:rPr>
            </w:pPr>
            <w:r w:rsidRPr="003B2D07">
              <w:rPr>
                <w:rFonts w:ascii="Arial" w:hAnsi="Arial" w:cs="Arial"/>
                <w:sz w:val="18"/>
                <w:szCs w:val="18"/>
              </w:rPr>
              <w:t>8</w:t>
            </w:r>
          </w:p>
        </w:tc>
        <w:tc>
          <w:tcPr>
            <w:tcW w:w="1368" w:type="dxa"/>
            <w:shd w:val="clear" w:color="auto" w:fill="FAFAFA"/>
          </w:tcPr>
          <w:p w14:paraId="7787D9F0" w14:textId="3CA143DA" w:rsidR="00ED45C2" w:rsidRPr="004D009A" w:rsidRDefault="003B2D07" w:rsidP="001C7354">
            <w:pPr>
              <w:tabs>
                <w:tab w:val="left" w:pos="1200"/>
              </w:tabs>
              <w:ind w:right="-72"/>
              <w:jc w:val="right"/>
              <w:rPr>
                <w:rFonts w:ascii="Arial" w:hAnsi="Arial" w:cs="Arial"/>
                <w:sz w:val="18"/>
                <w:szCs w:val="18"/>
              </w:rPr>
            </w:pPr>
            <w:r w:rsidRPr="003B2D07">
              <w:rPr>
                <w:rFonts w:ascii="Arial" w:hAnsi="Arial" w:cs="Arial"/>
                <w:sz w:val="18"/>
                <w:szCs w:val="18"/>
              </w:rPr>
              <w:t>3</w:t>
            </w:r>
            <w:r w:rsidR="001C7354" w:rsidRPr="004D009A">
              <w:rPr>
                <w:rFonts w:ascii="Arial" w:hAnsi="Arial" w:cs="Arial"/>
                <w:sz w:val="18"/>
                <w:szCs w:val="18"/>
              </w:rPr>
              <w:t>,</w:t>
            </w:r>
            <w:r w:rsidRPr="003B2D07">
              <w:rPr>
                <w:rFonts w:ascii="Arial" w:hAnsi="Arial" w:cs="Arial"/>
                <w:sz w:val="18"/>
                <w:szCs w:val="18"/>
              </w:rPr>
              <w:t>723</w:t>
            </w:r>
          </w:p>
        </w:tc>
        <w:tc>
          <w:tcPr>
            <w:tcW w:w="1368" w:type="dxa"/>
          </w:tcPr>
          <w:p w14:paraId="31C0CCEA" w14:textId="36E66BAE" w:rsidR="00ED45C2" w:rsidRPr="004D009A" w:rsidRDefault="003B2D07" w:rsidP="00ED45C2">
            <w:pPr>
              <w:ind w:right="-72"/>
              <w:jc w:val="right"/>
              <w:rPr>
                <w:rFonts w:ascii="Arial" w:hAnsi="Arial" w:cs="Arial"/>
                <w:sz w:val="18"/>
                <w:szCs w:val="18"/>
              </w:rPr>
            </w:pPr>
            <w:r w:rsidRPr="003B2D07">
              <w:rPr>
                <w:rFonts w:ascii="Arial" w:hAnsi="Arial" w:cs="Arial"/>
                <w:sz w:val="18"/>
                <w:szCs w:val="18"/>
              </w:rPr>
              <w:t>6</w:t>
            </w:r>
            <w:r w:rsidR="00ED45C2" w:rsidRPr="004D009A">
              <w:rPr>
                <w:rFonts w:ascii="Arial" w:hAnsi="Arial" w:cs="Arial"/>
                <w:sz w:val="18"/>
                <w:szCs w:val="18"/>
              </w:rPr>
              <w:t>,</w:t>
            </w:r>
            <w:r w:rsidRPr="003B2D07">
              <w:rPr>
                <w:rFonts w:ascii="Arial" w:hAnsi="Arial" w:cs="Arial"/>
                <w:sz w:val="18"/>
                <w:szCs w:val="18"/>
              </w:rPr>
              <w:t>488</w:t>
            </w:r>
          </w:p>
        </w:tc>
      </w:tr>
      <w:tr w:rsidR="00ED45C2" w:rsidRPr="004D009A" w14:paraId="583F15FD" w14:textId="77777777" w:rsidTr="004D009A">
        <w:trPr>
          <w:cantSplit/>
        </w:trPr>
        <w:tc>
          <w:tcPr>
            <w:tcW w:w="3989" w:type="dxa"/>
          </w:tcPr>
          <w:p w14:paraId="33A9805E" w14:textId="61367FA7" w:rsidR="00ED45C2" w:rsidRPr="004D009A" w:rsidRDefault="00ED45C2" w:rsidP="00ED45C2">
            <w:pPr>
              <w:pStyle w:val="BodyTextIndent2"/>
              <w:spacing w:line="240" w:lineRule="auto"/>
              <w:ind w:left="-113" w:right="-79"/>
              <w:jc w:val="left"/>
              <w:rPr>
                <w:rFonts w:ascii="Arial" w:hAnsi="Arial" w:cs="Arial"/>
                <w:color w:val="auto"/>
                <w:sz w:val="18"/>
                <w:szCs w:val="18"/>
                <w:lang w:val="en-GB"/>
              </w:rPr>
            </w:pPr>
            <w:r w:rsidRPr="004D009A">
              <w:rPr>
                <w:rFonts w:ascii="Arial" w:hAnsi="Arial" w:cs="Arial"/>
                <w:color w:val="auto"/>
                <w:sz w:val="18"/>
                <w:szCs w:val="18"/>
                <w:u w:val="single"/>
                <w:lang w:val="en-GB"/>
              </w:rPr>
              <w:t>Less</w:t>
            </w:r>
            <w:r w:rsidRPr="004D009A">
              <w:rPr>
                <w:rFonts w:ascii="Arial" w:hAnsi="Arial" w:cs="Arial"/>
                <w:color w:val="auto"/>
                <w:sz w:val="18"/>
                <w:szCs w:val="18"/>
                <w:lang w:val="en-GB"/>
              </w:rPr>
              <w:t xml:space="preserve">  Allowance for expected credit losses </w:t>
            </w:r>
          </w:p>
          <w:p w14:paraId="2475EC54" w14:textId="6FBC0736" w:rsidR="00ED45C2" w:rsidRPr="004D009A" w:rsidRDefault="00ED45C2" w:rsidP="00ED45C2">
            <w:pPr>
              <w:pStyle w:val="BodyTextIndent2"/>
              <w:spacing w:line="240" w:lineRule="auto"/>
              <w:ind w:left="345" w:right="-79"/>
              <w:jc w:val="left"/>
              <w:rPr>
                <w:rFonts w:ascii="Arial" w:hAnsi="Arial" w:cs="Arial"/>
                <w:color w:val="auto"/>
                <w:sz w:val="18"/>
                <w:szCs w:val="18"/>
                <w:lang w:val="en-GB"/>
              </w:rPr>
            </w:pPr>
            <w:r w:rsidRPr="004D009A">
              <w:rPr>
                <w:rFonts w:ascii="Arial" w:hAnsi="Arial" w:cs="Arial"/>
                <w:color w:val="auto"/>
                <w:sz w:val="18"/>
                <w:szCs w:val="18"/>
                <w:lang w:val="en-GB"/>
              </w:rPr>
              <w:t xml:space="preserve">   - trade receivables </w:t>
            </w:r>
          </w:p>
        </w:tc>
        <w:tc>
          <w:tcPr>
            <w:tcW w:w="1368" w:type="dxa"/>
            <w:tcBorders>
              <w:bottom w:val="single" w:sz="4" w:space="0" w:color="auto"/>
            </w:tcBorders>
            <w:shd w:val="clear" w:color="auto" w:fill="FAFAFA"/>
          </w:tcPr>
          <w:p w14:paraId="663A2E81" w14:textId="77777777" w:rsidR="00715762" w:rsidRPr="004D009A" w:rsidRDefault="00715762" w:rsidP="00715762">
            <w:pPr>
              <w:ind w:right="-72"/>
              <w:jc w:val="right"/>
              <w:rPr>
                <w:rFonts w:ascii="Arial" w:hAnsi="Arial" w:cs="Arial"/>
                <w:sz w:val="18"/>
                <w:szCs w:val="18"/>
              </w:rPr>
            </w:pPr>
          </w:p>
          <w:p w14:paraId="5AF820AA" w14:textId="5A6FB3A8" w:rsidR="00ED45C2" w:rsidRPr="004D009A" w:rsidRDefault="00715762" w:rsidP="00715762">
            <w:pPr>
              <w:ind w:right="-72"/>
              <w:jc w:val="right"/>
              <w:rPr>
                <w:rFonts w:ascii="Arial" w:hAnsi="Arial" w:cs="Arial"/>
                <w:sz w:val="18"/>
                <w:szCs w:val="18"/>
                <w:cs/>
              </w:rPr>
            </w:pPr>
            <w:r w:rsidRPr="004D009A">
              <w:rPr>
                <w:rFonts w:ascii="Arial" w:hAnsi="Arial" w:cs="Arial"/>
                <w:sz w:val="18"/>
                <w:szCs w:val="18"/>
              </w:rPr>
              <w:t>(</w:t>
            </w:r>
            <w:r w:rsidR="003B2D07" w:rsidRPr="003B2D07">
              <w:rPr>
                <w:rFonts w:ascii="Arial" w:hAnsi="Arial" w:cs="Arial"/>
                <w:sz w:val="18"/>
                <w:szCs w:val="18"/>
              </w:rPr>
              <w:t>16</w:t>
            </w:r>
            <w:r w:rsidRPr="004D009A">
              <w:rPr>
                <w:rFonts w:ascii="Arial" w:hAnsi="Arial" w:cs="Arial"/>
                <w:sz w:val="18"/>
                <w:szCs w:val="18"/>
              </w:rPr>
              <w:t>,</w:t>
            </w:r>
            <w:r w:rsidR="003B2D07" w:rsidRPr="003B2D07">
              <w:rPr>
                <w:rFonts w:ascii="Arial" w:hAnsi="Arial" w:cs="Arial"/>
                <w:sz w:val="18"/>
                <w:szCs w:val="18"/>
              </w:rPr>
              <w:t>973</w:t>
            </w:r>
            <w:r w:rsidRPr="004D009A">
              <w:rPr>
                <w:rFonts w:ascii="Arial" w:hAnsi="Arial" w:cs="Arial"/>
                <w:sz w:val="18"/>
                <w:szCs w:val="18"/>
              </w:rPr>
              <w:t>)</w:t>
            </w:r>
          </w:p>
        </w:tc>
        <w:tc>
          <w:tcPr>
            <w:tcW w:w="1368" w:type="dxa"/>
            <w:tcBorders>
              <w:bottom w:val="single" w:sz="6" w:space="0" w:color="auto"/>
            </w:tcBorders>
          </w:tcPr>
          <w:p w14:paraId="7D5B73DD" w14:textId="77777777" w:rsidR="00ED45C2" w:rsidRPr="004D009A" w:rsidRDefault="00ED45C2" w:rsidP="00ED45C2">
            <w:pPr>
              <w:ind w:right="-72"/>
              <w:jc w:val="right"/>
              <w:rPr>
                <w:rFonts w:ascii="Arial" w:hAnsi="Arial" w:cs="Arial"/>
                <w:sz w:val="18"/>
                <w:szCs w:val="18"/>
              </w:rPr>
            </w:pPr>
          </w:p>
          <w:p w14:paraId="502D51D2" w14:textId="493923B3" w:rsidR="00ED45C2" w:rsidRPr="004D009A" w:rsidRDefault="00ED45C2" w:rsidP="00ED45C2">
            <w:pPr>
              <w:ind w:right="-72"/>
              <w:jc w:val="right"/>
              <w:rPr>
                <w:rFonts w:ascii="Arial" w:hAnsi="Arial" w:cs="Arial"/>
                <w:sz w:val="18"/>
                <w:szCs w:val="18"/>
                <w:cs/>
              </w:rPr>
            </w:pPr>
            <w:r w:rsidRPr="004D009A">
              <w:rPr>
                <w:rFonts w:ascii="Arial" w:hAnsi="Arial" w:cs="Arial"/>
                <w:sz w:val="18"/>
                <w:szCs w:val="18"/>
              </w:rPr>
              <w:t>(</w:t>
            </w:r>
            <w:r w:rsidR="003B2D07" w:rsidRPr="003B2D07">
              <w:rPr>
                <w:rFonts w:ascii="Arial" w:hAnsi="Arial" w:cs="Arial"/>
                <w:sz w:val="18"/>
                <w:szCs w:val="18"/>
              </w:rPr>
              <w:t>21</w:t>
            </w:r>
            <w:r w:rsidRPr="004D009A">
              <w:rPr>
                <w:rFonts w:ascii="Arial" w:hAnsi="Arial" w:cs="Arial"/>
                <w:sz w:val="18"/>
                <w:szCs w:val="18"/>
              </w:rPr>
              <w:t>,</w:t>
            </w:r>
            <w:r w:rsidR="003B2D07" w:rsidRPr="003B2D07">
              <w:rPr>
                <w:rFonts w:ascii="Arial" w:hAnsi="Arial" w:cs="Arial"/>
                <w:sz w:val="18"/>
                <w:szCs w:val="18"/>
              </w:rPr>
              <w:t>584</w:t>
            </w:r>
            <w:r w:rsidRPr="004D009A">
              <w:rPr>
                <w:rFonts w:ascii="Arial" w:hAnsi="Arial" w:cs="Arial"/>
                <w:sz w:val="18"/>
                <w:szCs w:val="18"/>
              </w:rPr>
              <w:t>)</w:t>
            </w:r>
          </w:p>
        </w:tc>
        <w:tc>
          <w:tcPr>
            <w:tcW w:w="1368" w:type="dxa"/>
            <w:tcBorders>
              <w:bottom w:val="single" w:sz="6" w:space="0" w:color="auto"/>
            </w:tcBorders>
            <w:shd w:val="clear" w:color="auto" w:fill="FAFAFA"/>
          </w:tcPr>
          <w:p w14:paraId="3D50803B" w14:textId="77777777" w:rsidR="00715762" w:rsidRPr="004D009A" w:rsidRDefault="00715762" w:rsidP="00715762">
            <w:pPr>
              <w:ind w:right="-72"/>
              <w:jc w:val="right"/>
              <w:rPr>
                <w:rFonts w:ascii="Arial" w:hAnsi="Arial" w:cs="Arial"/>
                <w:sz w:val="18"/>
                <w:szCs w:val="18"/>
              </w:rPr>
            </w:pPr>
          </w:p>
          <w:p w14:paraId="75A8C44C" w14:textId="253DF8D9" w:rsidR="00ED45C2" w:rsidRPr="004D009A" w:rsidRDefault="00715762" w:rsidP="00715762">
            <w:pPr>
              <w:ind w:right="-72"/>
              <w:jc w:val="right"/>
              <w:rPr>
                <w:rFonts w:ascii="Arial" w:hAnsi="Arial" w:cs="Arial"/>
                <w:sz w:val="18"/>
                <w:szCs w:val="18"/>
                <w:cs/>
              </w:rPr>
            </w:pPr>
            <w:r w:rsidRPr="004D009A">
              <w:rPr>
                <w:rFonts w:ascii="Arial" w:hAnsi="Arial" w:cs="Arial"/>
                <w:sz w:val="18"/>
                <w:szCs w:val="18"/>
              </w:rPr>
              <w:t>(</w:t>
            </w:r>
            <w:r w:rsidR="003B2D07" w:rsidRPr="003B2D07">
              <w:rPr>
                <w:rFonts w:ascii="Arial" w:hAnsi="Arial" w:cs="Arial"/>
                <w:sz w:val="18"/>
                <w:szCs w:val="18"/>
              </w:rPr>
              <w:t>14</w:t>
            </w:r>
            <w:r w:rsidRPr="004D009A">
              <w:rPr>
                <w:rFonts w:ascii="Arial" w:hAnsi="Arial" w:cs="Arial"/>
                <w:sz w:val="18"/>
                <w:szCs w:val="18"/>
              </w:rPr>
              <w:t>,</w:t>
            </w:r>
            <w:r w:rsidR="003B2D07" w:rsidRPr="003B2D07">
              <w:rPr>
                <w:rFonts w:ascii="Arial" w:hAnsi="Arial" w:cs="Arial"/>
                <w:sz w:val="18"/>
                <w:szCs w:val="18"/>
              </w:rPr>
              <w:t>947</w:t>
            </w:r>
            <w:r w:rsidRPr="004D009A">
              <w:rPr>
                <w:rFonts w:ascii="Arial" w:hAnsi="Arial" w:cs="Arial"/>
                <w:sz w:val="18"/>
                <w:szCs w:val="18"/>
              </w:rPr>
              <w:t>)</w:t>
            </w:r>
          </w:p>
        </w:tc>
        <w:tc>
          <w:tcPr>
            <w:tcW w:w="1368" w:type="dxa"/>
            <w:tcBorders>
              <w:bottom w:val="single" w:sz="6" w:space="0" w:color="auto"/>
            </w:tcBorders>
          </w:tcPr>
          <w:p w14:paraId="79DA7E98" w14:textId="77777777" w:rsidR="00ED45C2" w:rsidRPr="004D009A" w:rsidRDefault="00ED45C2" w:rsidP="00ED45C2">
            <w:pPr>
              <w:ind w:right="-72"/>
              <w:jc w:val="right"/>
              <w:rPr>
                <w:rFonts w:ascii="Arial" w:hAnsi="Arial" w:cs="Arial"/>
                <w:sz w:val="18"/>
                <w:szCs w:val="18"/>
              </w:rPr>
            </w:pPr>
          </w:p>
          <w:p w14:paraId="6F923D1B" w14:textId="3E77E1D3" w:rsidR="00ED45C2" w:rsidRPr="004D009A" w:rsidRDefault="00ED45C2" w:rsidP="00ED45C2">
            <w:pPr>
              <w:ind w:right="-72"/>
              <w:jc w:val="right"/>
              <w:rPr>
                <w:rFonts w:ascii="Arial" w:hAnsi="Arial" w:cs="Arial"/>
                <w:sz w:val="18"/>
                <w:szCs w:val="18"/>
                <w:cs/>
              </w:rPr>
            </w:pPr>
            <w:r w:rsidRPr="004D009A">
              <w:rPr>
                <w:rFonts w:ascii="Arial" w:hAnsi="Arial" w:cs="Arial"/>
                <w:sz w:val="18"/>
                <w:szCs w:val="18"/>
              </w:rPr>
              <w:t>(</w:t>
            </w:r>
            <w:r w:rsidR="003B2D07" w:rsidRPr="003B2D07">
              <w:rPr>
                <w:rFonts w:ascii="Arial" w:hAnsi="Arial" w:cs="Arial"/>
                <w:sz w:val="18"/>
                <w:szCs w:val="18"/>
              </w:rPr>
              <w:t>20</w:t>
            </w:r>
            <w:r w:rsidRPr="004D009A">
              <w:rPr>
                <w:rFonts w:ascii="Arial" w:hAnsi="Arial" w:cs="Arial"/>
                <w:sz w:val="18"/>
                <w:szCs w:val="18"/>
              </w:rPr>
              <w:t>,</w:t>
            </w:r>
            <w:r w:rsidR="003B2D07" w:rsidRPr="003B2D07">
              <w:rPr>
                <w:rFonts w:ascii="Arial" w:hAnsi="Arial" w:cs="Arial"/>
                <w:sz w:val="18"/>
                <w:szCs w:val="18"/>
              </w:rPr>
              <w:t>561</w:t>
            </w:r>
            <w:r w:rsidRPr="004D009A">
              <w:rPr>
                <w:rFonts w:ascii="Arial" w:hAnsi="Arial" w:cs="Arial"/>
                <w:sz w:val="18"/>
                <w:szCs w:val="18"/>
              </w:rPr>
              <w:t>)</w:t>
            </w:r>
          </w:p>
        </w:tc>
      </w:tr>
      <w:tr w:rsidR="00ED45C2" w:rsidRPr="004D009A" w14:paraId="50782880" w14:textId="77777777" w:rsidTr="004D009A">
        <w:trPr>
          <w:cantSplit/>
        </w:trPr>
        <w:tc>
          <w:tcPr>
            <w:tcW w:w="3989" w:type="dxa"/>
            <w:vAlign w:val="bottom"/>
          </w:tcPr>
          <w:p w14:paraId="073B7B62" w14:textId="77777777" w:rsidR="00ED45C2" w:rsidRPr="004D009A" w:rsidRDefault="00ED45C2" w:rsidP="00ED45C2">
            <w:pPr>
              <w:pStyle w:val="BodyTextIndent2"/>
              <w:spacing w:line="240" w:lineRule="auto"/>
              <w:ind w:left="-110"/>
              <w:jc w:val="lef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0FF9045E"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vAlign w:val="bottom"/>
          </w:tcPr>
          <w:p w14:paraId="5F29529A"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vAlign w:val="bottom"/>
          </w:tcPr>
          <w:p w14:paraId="4F52D096"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vAlign w:val="bottom"/>
          </w:tcPr>
          <w:p w14:paraId="3718E0E3"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r>
      <w:tr w:rsidR="00ED45C2" w:rsidRPr="004D009A" w14:paraId="46667ACE" w14:textId="77777777" w:rsidTr="004D009A">
        <w:trPr>
          <w:cantSplit/>
        </w:trPr>
        <w:tc>
          <w:tcPr>
            <w:tcW w:w="3989" w:type="dxa"/>
          </w:tcPr>
          <w:p w14:paraId="2CB68DA5" w14:textId="77777777" w:rsidR="00ED45C2" w:rsidRPr="004D009A" w:rsidRDefault="00ED45C2" w:rsidP="00ED45C2">
            <w:pPr>
              <w:pStyle w:val="BodyTextIndent2"/>
              <w:spacing w:line="240" w:lineRule="auto"/>
              <w:ind w:left="-110"/>
              <w:jc w:val="left"/>
              <w:rPr>
                <w:rFonts w:ascii="Arial" w:hAnsi="Arial" w:cs="Arial"/>
                <w:color w:val="auto"/>
                <w:sz w:val="18"/>
                <w:szCs w:val="18"/>
                <w:lang w:val="en-GB"/>
              </w:rPr>
            </w:pPr>
            <w:r w:rsidRPr="004D009A">
              <w:rPr>
                <w:rFonts w:ascii="Arial" w:hAnsi="Arial" w:cs="Arial"/>
                <w:color w:val="auto"/>
                <w:sz w:val="18"/>
                <w:szCs w:val="18"/>
                <w:lang w:val="en-GB"/>
              </w:rPr>
              <w:t>Trade receivables, net</w:t>
            </w:r>
          </w:p>
        </w:tc>
        <w:tc>
          <w:tcPr>
            <w:tcW w:w="1368" w:type="dxa"/>
            <w:shd w:val="clear" w:color="auto" w:fill="FAFAFA"/>
          </w:tcPr>
          <w:p w14:paraId="7264AFEE" w14:textId="36C6962C"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2</w:t>
            </w:r>
            <w:r w:rsidR="00F3475A" w:rsidRPr="004D009A">
              <w:rPr>
                <w:rFonts w:ascii="Arial" w:hAnsi="Arial" w:cs="Arial"/>
                <w:noProof/>
                <w:sz w:val="18"/>
                <w:szCs w:val="18"/>
              </w:rPr>
              <w:t>,</w:t>
            </w:r>
            <w:r w:rsidRPr="003B2D07">
              <w:rPr>
                <w:rFonts w:ascii="Arial" w:hAnsi="Arial" w:cs="Arial"/>
                <w:noProof/>
                <w:sz w:val="18"/>
                <w:szCs w:val="18"/>
              </w:rPr>
              <w:t>339</w:t>
            </w:r>
            <w:r w:rsidR="00F3475A" w:rsidRPr="004D009A">
              <w:rPr>
                <w:rFonts w:ascii="Arial" w:hAnsi="Arial" w:cs="Arial"/>
                <w:noProof/>
                <w:sz w:val="18"/>
                <w:szCs w:val="18"/>
              </w:rPr>
              <w:t>,</w:t>
            </w:r>
            <w:r w:rsidRPr="003B2D07">
              <w:rPr>
                <w:rFonts w:ascii="Arial" w:hAnsi="Arial" w:cs="Arial"/>
                <w:noProof/>
                <w:sz w:val="18"/>
                <w:szCs w:val="18"/>
              </w:rPr>
              <w:t>186</w:t>
            </w:r>
          </w:p>
        </w:tc>
        <w:tc>
          <w:tcPr>
            <w:tcW w:w="1368" w:type="dxa"/>
          </w:tcPr>
          <w:p w14:paraId="1BBE381F" w14:textId="15D6A62A"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1</w:t>
            </w:r>
            <w:r w:rsidR="00ED45C2" w:rsidRPr="004D009A">
              <w:rPr>
                <w:rFonts w:ascii="Arial" w:hAnsi="Arial" w:cs="Arial"/>
                <w:noProof/>
                <w:sz w:val="18"/>
                <w:szCs w:val="18"/>
              </w:rPr>
              <w:t>,</w:t>
            </w:r>
            <w:r w:rsidRPr="003B2D07">
              <w:rPr>
                <w:rFonts w:ascii="Arial" w:hAnsi="Arial" w:cs="Arial"/>
                <w:noProof/>
                <w:sz w:val="18"/>
                <w:szCs w:val="18"/>
              </w:rPr>
              <w:t>443</w:t>
            </w:r>
            <w:r w:rsidR="00ED45C2" w:rsidRPr="004D009A">
              <w:rPr>
                <w:rFonts w:ascii="Arial" w:hAnsi="Arial" w:cs="Arial"/>
                <w:noProof/>
                <w:sz w:val="18"/>
                <w:szCs w:val="18"/>
              </w:rPr>
              <w:t>,</w:t>
            </w:r>
            <w:r w:rsidRPr="003B2D07">
              <w:rPr>
                <w:rFonts w:ascii="Arial" w:hAnsi="Arial" w:cs="Arial"/>
                <w:noProof/>
                <w:sz w:val="18"/>
                <w:szCs w:val="18"/>
              </w:rPr>
              <w:t>652</w:t>
            </w:r>
          </w:p>
        </w:tc>
        <w:tc>
          <w:tcPr>
            <w:tcW w:w="1368" w:type="dxa"/>
            <w:shd w:val="clear" w:color="auto" w:fill="FAFAFA"/>
          </w:tcPr>
          <w:p w14:paraId="6B7BBE13" w14:textId="77B40F94"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328</w:t>
            </w:r>
            <w:r w:rsidR="00715762" w:rsidRPr="004D009A">
              <w:rPr>
                <w:rFonts w:ascii="Arial" w:hAnsi="Arial" w:cs="Arial"/>
                <w:noProof/>
                <w:sz w:val="18"/>
                <w:szCs w:val="18"/>
              </w:rPr>
              <w:t>,</w:t>
            </w:r>
            <w:r w:rsidRPr="003B2D07">
              <w:rPr>
                <w:rFonts w:ascii="Arial" w:hAnsi="Arial" w:cs="Arial"/>
                <w:noProof/>
                <w:sz w:val="18"/>
                <w:szCs w:val="18"/>
              </w:rPr>
              <w:t>171</w:t>
            </w:r>
          </w:p>
        </w:tc>
        <w:tc>
          <w:tcPr>
            <w:tcW w:w="1368" w:type="dxa"/>
          </w:tcPr>
          <w:p w14:paraId="0537BD51" w14:textId="339FA36C"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359</w:t>
            </w:r>
            <w:r w:rsidR="00ED45C2" w:rsidRPr="004D009A">
              <w:rPr>
                <w:rFonts w:ascii="Arial" w:hAnsi="Arial" w:cs="Arial"/>
                <w:noProof/>
                <w:sz w:val="18"/>
                <w:szCs w:val="18"/>
              </w:rPr>
              <w:t>,</w:t>
            </w:r>
            <w:r w:rsidRPr="003B2D07">
              <w:rPr>
                <w:rFonts w:ascii="Arial" w:hAnsi="Arial" w:cs="Arial"/>
                <w:noProof/>
                <w:sz w:val="18"/>
                <w:szCs w:val="18"/>
              </w:rPr>
              <w:t>109</w:t>
            </w:r>
          </w:p>
        </w:tc>
      </w:tr>
      <w:tr w:rsidR="00ED45C2" w:rsidRPr="004D009A" w14:paraId="29412B4E" w14:textId="77777777" w:rsidTr="004D009A">
        <w:trPr>
          <w:cantSplit/>
        </w:trPr>
        <w:tc>
          <w:tcPr>
            <w:tcW w:w="3989" w:type="dxa"/>
          </w:tcPr>
          <w:p w14:paraId="64821B62" w14:textId="77777777" w:rsidR="00ED45C2" w:rsidRPr="004D009A" w:rsidRDefault="00ED45C2" w:rsidP="00ED45C2">
            <w:pPr>
              <w:pStyle w:val="BodyTextIndent2"/>
              <w:spacing w:line="240" w:lineRule="auto"/>
              <w:ind w:left="-110"/>
              <w:jc w:val="left"/>
              <w:rPr>
                <w:rFonts w:ascii="Arial" w:hAnsi="Arial" w:cs="Arial"/>
                <w:color w:val="auto"/>
                <w:sz w:val="18"/>
                <w:szCs w:val="18"/>
                <w:lang w:val="en-GB"/>
              </w:rPr>
            </w:pPr>
            <w:r w:rsidRPr="004D009A">
              <w:rPr>
                <w:rFonts w:ascii="Arial" w:hAnsi="Arial" w:cs="Arial"/>
                <w:color w:val="auto"/>
                <w:sz w:val="18"/>
                <w:szCs w:val="18"/>
                <w:lang w:val="en-GB"/>
              </w:rPr>
              <w:t>Deposits</w:t>
            </w:r>
          </w:p>
        </w:tc>
        <w:tc>
          <w:tcPr>
            <w:tcW w:w="1368" w:type="dxa"/>
            <w:shd w:val="clear" w:color="auto" w:fill="FAFAFA"/>
          </w:tcPr>
          <w:p w14:paraId="6E6163AD" w14:textId="4415F0C8"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8</w:t>
            </w:r>
            <w:r w:rsidR="00F3475A" w:rsidRPr="004D009A">
              <w:rPr>
                <w:rFonts w:ascii="Arial" w:hAnsi="Arial" w:cs="Arial"/>
                <w:noProof/>
                <w:sz w:val="18"/>
                <w:szCs w:val="18"/>
              </w:rPr>
              <w:t>,</w:t>
            </w:r>
            <w:r w:rsidRPr="003B2D07">
              <w:rPr>
                <w:rFonts w:ascii="Arial" w:hAnsi="Arial" w:cs="Arial"/>
                <w:noProof/>
                <w:sz w:val="18"/>
                <w:szCs w:val="18"/>
              </w:rPr>
              <w:t>790</w:t>
            </w:r>
          </w:p>
        </w:tc>
        <w:tc>
          <w:tcPr>
            <w:tcW w:w="1368" w:type="dxa"/>
          </w:tcPr>
          <w:p w14:paraId="2939E553" w14:textId="0CF6B19A"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10</w:t>
            </w:r>
            <w:r w:rsidR="00ED45C2" w:rsidRPr="004D009A">
              <w:rPr>
                <w:rFonts w:ascii="Arial" w:hAnsi="Arial" w:cs="Arial"/>
                <w:noProof/>
                <w:sz w:val="18"/>
                <w:szCs w:val="18"/>
              </w:rPr>
              <w:t>,</w:t>
            </w:r>
            <w:r w:rsidRPr="003B2D07">
              <w:rPr>
                <w:rFonts w:ascii="Arial" w:hAnsi="Arial" w:cs="Arial"/>
                <w:noProof/>
                <w:sz w:val="18"/>
                <w:szCs w:val="18"/>
              </w:rPr>
              <w:t>104</w:t>
            </w:r>
          </w:p>
        </w:tc>
        <w:tc>
          <w:tcPr>
            <w:tcW w:w="1368" w:type="dxa"/>
            <w:shd w:val="clear" w:color="auto" w:fill="FAFAFA"/>
          </w:tcPr>
          <w:p w14:paraId="2D1F7633" w14:textId="22ABAF16"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3</w:t>
            </w:r>
            <w:r w:rsidR="00715762" w:rsidRPr="004D009A">
              <w:rPr>
                <w:rFonts w:ascii="Arial" w:hAnsi="Arial" w:cs="Arial"/>
                <w:noProof/>
                <w:sz w:val="18"/>
                <w:szCs w:val="18"/>
              </w:rPr>
              <w:t>,</w:t>
            </w:r>
            <w:r w:rsidRPr="003B2D07">
              <w:rPr>
                <w:rFonts w:ascii="Arial" w:hAnsi="Arial" w:cs="Arial"/>
                <w:noProof/>
                <w:sz w:val="18"/>
                <w:szCs w:val="18"/>
              </w:rPr>
              <w:t>991</w:t>
            </w:r>
          </w:p>
        </w:tc>
        <w:tc>
          <w:tcPr>
            <w:tcW w:w="1368" w:type="dxa"/>
          </w:tcPr>
          <w:p w14:paraId="2B063C39" w14:textId="71DCA13C"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6</w:t>
            </w:r>
            <w:r w:rsidR="00ED45C2" w:rsidRPr="004D009A">
              <w:rPr>
                <w:rFonts w:ascii="Arial" w:hAnsi="Arial" w:cs="Arial"/>
                <w:noProof/>
                <w:sz w:val="18"/>
                <w:szCs w:val="18"/>
              </w:rPr>
              <w:t>,</w:t>
            </w:r>
            <w:r w:rsidRPr="003B2D07">
              <w:rPr>
                <w:rFonts w:ascii="Arial" w:hAnsi="Arial" w:cs="Arial"/>
                <w:noProof/>
                <w:sz w:val="18"/>
                <w:szCs w:val="18"/>
              </w:rPr>
              <w:t>718</w:t>
            </w:r>
          </w:p>
        </w:tc>
      </w:tr>
      <w:tr w:rsidR="00ED45C2" w:rsidRPr="004D009A" w14:paraId="4BB1FB1B" w14:textId="77777777" w:rsidTr="004D009A">
        <w:trPr>
          <w:cantSplit/>
        </w:trPr>
        <w:tc>
          <w:tcPr>
            <w:tcW w:w="3989" w:type="dxa"/>
          </w:tcPr>
          <w:p w14:paraId="44270596" w14:textId="77777777" w:rsidR="00ED45C2" w:rsidRPr="004D009A" w:rsidRDefault="00ED45C2" w:rsidP="00ED45C2">
            <w:pPr>
              <w:pStyle w:val="BodyTextIndent2"/>
              <w:spacing w:line="240" w:lineRule="auto"/>
              <w:ind w:left="-110"/>
              <w:jc w:val="left"/>
              <w:rPr>
                <w:rFonts w:ascii="Arial" w:hAnsi="Arial" w:cs="Arial"/>
                <w:color w:val="auto"/>
                <w:sz w:val="18"/>
                <w:szCs w:val="18"/>
                <w:cs/>
                <w:lang w:val="en-GB"/>
              </w:rPr>
            </w:pPr>
            <w:r w:rsidRPr="004D009A">
              <w:rPr>
                <w:rFonts w:ascii="Arial" w:hAnsi="Arial" w:cs="Arial"/>
                <w:color w:val="auto"/>
                <w:sz w:val="18"/>
                <w:szCs w:val="18"/>
                <w:lang w:val="en-GB"/>
              </w:rPr>
              <w:t>Advance payment</w:t>
            </w:r>
          </w:p>
        </w:tc>
        <w:tc>
          <w:tcPr>
            <w:tcW w:w="1368" w:type="dxa"/>
            <w:shd w:val="clear" w:color="auto" w:fill="FAFAFA"/>
          </w:tcPr>
          <w:p w14:paraId="280E1273" w14:textId="5EA19F65"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19</w:t>
            </w:r>
            <w:r w:rsidR="00F3475A" w:rsidRPr="004D009A">
              <w:rPr>
                <w:rFonts w:ascii="Arial" w:hAnsi="Arial" w:cs="Arial"/>
                <w:noProof/>
                <w:sz w:val="18"/>
                <w:szCs w:val="18"/>
              </w:rPr>
              <w:t>,</w:t>
            </w:r>
            <w:r w:rsidRPr="003B2D07">
              <w:rPr>
                <w:rFonts w:ascii="Arial" w:hAnsi="Arial" w:cs="Arial"/>
                <w:noProof/>
                <w:sz w:val="18"/>
                <w:szCs w:val="18"/>
              </w:rPr>
              <w:t>533</w:t>
            </w:r>
          </w:p>
        </w:tc>
        <w:tc>
          <w:tcPr>
            <w:tcW w:w="1368" w:type="dxa"/>
          </w:tcPr>
          <w:p w14:paraId="3EE6A024" w14:textId="28945738"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15</w:t>
            </w:r>
            <w:r w:rsidR="00ED45C2" w:rsidRPr="004D009A">
              <w:rPr>
                <w:rFonts w:ascii="Arial" w:hAnsi="Arial" w:cs="Arial"/>
                <w:noProof/>
                <w:sz w:val="18"/>
                <w:szCs w:val="18"/>
              </w:rPr>
              <w:t>,</w:t>
            </w:r>
            <w:r w:rsidRPr="003B2D07">
              <w:rPr>
                <w:rFonts w:ascii="Arial" w:hAnsi="Arial" w:cs="Arial"/>
                <w:noProof/>
                <w:sz w:val="18"/>
                <w:szCs w:val="18"/>
              </w:rPr>
              <w:t>456</w:t>
            </w:r>
          </w:p>
        </w:tc>
        <w:tc>
          <w:tcPr>
            <w:tcW w:w="1368" w:type="dxa"/>
            <w:shd w:val="clear" w:color="auto" w:fill="FAFAFA"/>
          </w:tcPr>
          <w:p w14:paraId="309A612B" w14:textId="0EF474C3"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1</w:t>
            </w:r>
            <w:r w:rsidR="00715762" w:rsidRPr="004D009A">
              <w:rPr>
                <w:rFonts w:ascii="Arial" w:hAnsi="Arial" w:cs="Arial"/>
                <w:noProof/>
                <w:sz w:val="18"/>
                <w:szCs w:val="18"/>
              </w:rPr>
              <w:t>,</w:t>
            </w:r>
            <w:r w:rsidRPr="003B2D07">
              <w:rPr>
                <w:rFonts w:ascii="Arial" w:hAnsi="Arial" w:cs="Arial"/>
                <w:noProof/>
                <w:sz w:val="18"/>
                <w:szCs w:val="18"/>
              </w:rPr>
              <w:t>734</w:t>
            </w:r>
          </w:p>
        </w:tc>
        <w:tc>
          <w:tcPr>
            <w:tcW w:w="1368" w:type="dxa"/>
          </w:tcPr>
          <w:p w14:paraId="2D8E6B2A" w14:textId="5BE13E20"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2</w:t>
            </w:r>
            <w:r w:rsidR="00ED45C2" w:rsidRPr="004D009A">
              <w:rPr>
                <w:rFonts w:ascii="Arial" w:hAnsi="Arial" w:cs="Arial"/>
                <w:noProof/>
                <w:sz w:val="18"/>
                <w:szCs w:val="18"/>
              </w:rPr>
              <w:t>,</w:t>
            </w:r>
            <w:r w:rsidRPr="003B2D07">
              <w:rPr>
                <w:rFonts w:ascii="Arial" w:hAnsi="Arial" w:cs="Arial"/>
                <w:noProof/>
                <w:sz w:val="18"/>
                <w:szCs w:val="18"/>
              </w:rPr>
              <w:t>113</w:t>
            </w:r>
          </w:p>
        </w:tc>
      </w:tr>
      <w:tr w:rsidR="00ED45C2" w:rsidRPr="004D009A" w14:paraId="0ECCAC28" w14:textId="77777777" w:rsidTr="004D009A">
        <w:trPr>
          <w:cantSplit/>
        </w:trPr>
        <w:tc>
          <w:tcPr>
            <w:tcW w:w="3989" w:type="dxa"/>
          </w:tcPr>
          <w:p w14:paraId="05FB1447" w14:textId="77777777" w:rsidR="00ED45C2" w:rsidRPr="004D009A" w:rsidRDefault="00ED45C2" w:rsidP="00ED45C2">
            <w:pPr>
              <w:pStyle w:val="BodyTextIndent2"/>
              <w:spacing w:line="240" w:lineRule="auto"/>
              <w:ind w:left="-110"/>
              <w:jc w:val="left"/>
              <w:rPr>
                <w:rFonts w:ascii="Arial" w:hAnsi="Arial" w:cs="Arial"/>
                <w:color w:val="auto"/>
                <w:sz w:val="18"/>
                <w:szCs w:val="18"/>
                <w:lang w:val="en-GB"/>
              </w:rPr>
            </w:pPr>
            <w:r w:rsidRPr="004D009A">
              <w:rPr>
                <w:rFonts w:ascii="Arial" w:hAnsi="Arial" w:cs="Arial"/>
                <w:color w:val="auto"/>
                <w:sz w:val="18"/>
                <w:szCs w:val="18"/>
                <w:lang w:val="en-GB"/>
              </w:rPr>
              <w:t>Advance payment for goods</w:t>
            </w:r>
          </w:p>
        </w:tc>
        <w:tc>
          <w:tcPr>
            <w:tcW w:w="1368" w:type="dxa"/>
            <w:shd w:val="clear" w:color="auto" w:fill="FAFAFA"/>
          </w:tcPr>
          <w:p w14:paraId="0C4596A0" w14:textId="20F5131A"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4</w:t>
            </w:r>
            <w:r w:rsidR="00F3475A" w:rsidRPr="004D009A">
              <w:rPr>
                <w:rFonts w:ascii="Arial" w:hAnsi="Arial" w:cs="Arial"/>
                <w:noProof/>
                <w:sz w:val="18"/>
                <w:szCs w:val="18"/>
              </w:rPr>
              <w:t>,</w:t>
            </w:r>
            <w:r w:rsidRPr="003B2D07">
              <w:rPr>
                <w:rFonts w:ascii="Arial" w:hAnsi="Arial" w:cs="Arial"/>
                <w:noProof/>
                <w:sz w:val="18"/>
                <w:szCs w:val="18"/>
              </w:rPr>
              <w:t>242</w:t>
            </w:r>
          </w:p>
        </w:tc>
        <w:tc>
          <w:tcPr>
            <w:tcW w:w="1368" w:type="dxa"/>
          </w:tcPr>
          <w:p w14:paraId="64B03FC1" w14:textId="1B0F809E"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4</w:t>
            </w:r>
            <w:r w:rsidR="00715762" w:rsidRPr="004D009A">
              <w:rPr>
                <w:rFonts w:ascii="Arial" w:hAnsi="Arial" w:cs="Arial"/>
                <w:noProof/>
                <w:sz w:val="18"/>
                <w:szCs w:val="18"/>
              </w:rPr>
              <w:t>,</w:t>
            </w:r>
            <w:r w:rsidRPr="003B2D07">
              <w:rPr>
                <w:rFonts w:ascii="Arial" w:hAnsi="Arial" w:cs="Arial"/>
                <w:noProof/>
                <w:sz w:val="18"/>
                <w:szCs w:val="18"/>
              </w:rPr>
              <w:t>181</w:t>
            </w:r>
          </w:p>
        </w:tc>
        <w:tc>
          <w:tcPr>
            <w:tcW w:w="1368" w:type="dxa"/>
            <w:shd w:val="clear" w:color="auto" w:fill="FAFAFA"/>
          </w:tcPr>
          <w:p w14:paraId="588AC1D4" w14:textId="5122A0C6"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4</w:t>
            </w:r>
            <w:r w:rsidR="00715762" w:rsidRPr="004D009A">
              <w:rPr>
                <w:rFonts w:ascii="Arial" w:hAnsi="Arial" w:cs="Arial"/>
                <w:noProof/>
                <w:sz w:val="18"/>
                <w:szCs w:val="18"/>
              </w:rPr>
              <w:t>,</w:t>
            </w:r>
            <w:r w:rsidRPr="003B2D07">
              <w:rPr>
                <w:rFonts w:ascii="Arial" w:hAnsi="Arial" w:cs="Arial"/>
                <w:noProof/>
                <w:sz w:val="18"/>
                <w:szCs w:val="18"/>
              </w:rPr>
              <w:t>242</w:t>
            </w:r>
          </w:p>
        </w:tc>
        <w:tc>
          <w:tcPr>
            <w:tcW w:w="1368" w:type="dxa"/>
          </w:tcPr>
          <w:p w14:paraId="5E3ABF60" w14:textId="11504085"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4</w:t>
            </w:r>
            <w:r w:rsidR="00715762" w:rsidRPr="004D009A">
              <w:rPr>
                <w:rFonts w:ascii="Arial" w:hAnsi="Arial" w:cs="Arial"/>
                <w:noProof/>
                <w:sz w:val="18"/>
                <w:szCs w:val="18"/>
              </w:rPr>
              <w:t>,</w:t>
            </w:r>
            <w:r w:rsidRPr="003B2D07">
              <w:rPr>
                <w:rFonts w:ascii="Arial" w:hAnsi="Arial" w:cs="Arial"/>
                <w:noProof/>
                <w:sz w:val="18"/>
                <w:szCs w:val="18"/>
              </w:rPr>
              <w:t>181</w:t>
            </w:r>
          </w:p>
        </w:tc>
      </w:tr>
      <w:tr w:rsidR="00ED45C2" w:rsidRPr="004D009A" w14:paraId="7D1AEAC1" w14:textId="77777777" w:rsidTr="004D009A">
        <w:trPr>
          <w:cantSplit/>
        </w:trPr>
        <w:tc>
          <w:tcPr>
            <w:tcW w:w="3989" w:type="dxa"/>
          </w:tcPr>
          <w:p w14:paraId="5CF52BAF" w14:textId="77777777" w:rsidR="00ED45C2" w:rsidRPr="004D009A" w:rsidRDefault="00ED45C2" w:rsidP="00ED45C2">
            <w:pPr>
              <w:pStyle w:val="BodyTextIndent2"/>
              <w:spacing w:line="240" w:lineRule="auto"/>
              <w:ind w:left="-110"/>
              <w:jc w:val="left"/>
              <w:rPr>
                <w:rFonts w:ascii="Arial" w:hAnsi="Arial" w:cs="Arial"/>
                <w:color w:val="auto"/>
                <w:sz w:val="18"/>
                <w:szCs w:val="18"/>
                <w:lang w:val="en-GB"/>
              </w:rPr>
            </w:pPr>
            <w:r w:rsidRPr="004D009A">
              <w:rPr>
                <w:rFonts w:ascii="Arial" w:hAnsi="Arial" w:cs="Arial"/>
                <w:color w:val="auto"/>
                <w:sz w:val="18"/>
                <w:szCs w:val="18"/>
                <w:lang w:val="en-GB"/>
              </w:rPr>
              <w:t>Advance payment for constructions</w:t>
            </w:r>
          </w:p>
        </w:tc>
        <w:tc>
          <w:tcPr>
            <w:tcW w:w="1368" w:type="dxa"/>
            <w:shd w:val="clear" w:color="auto" w:fill="FAFAFA"/>
          </w:tcPr>
          <w:p w14:paraId="4499B868" w14:textId="5F552F8A"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79</w:t>
            </w:r>
            <w:r w:rsidR="00F3475A" w:rsidRPr="004D009A">
              <w:rPr>
                <w:rFonts w:ascii="Arial" w:hAnsi="Arial" w:cs="Arial"/>
                <w:noProof/>
                <w:sz w:val="18"/>
                <w:szCs w:val="18"/>
              </w:rPr>
              <w:t>,</w:t>
            </w:r>
            <w:r w:rsidRPr="003B2D07">
              <w:rPr>
                <w:rFonts w:ascii="Arial" w:hAnsi="Arial" w:cs="Arial"/>
                <w:noProof/>
                <w:sz w:val="18"/>
                <w:szCs w:val="18"/>
              </w:rPr>
              <w:t>012</w:t>
            </w:r>
          </w:p>
        </w:tc>
        <w:tc>
          <w:tcPr>
            <w:tcW w:w="1368" w:type="dxa"/>
          </w:tcPr>
          <w:p w14:paraId="584453D5" w14:textId="3EDC95AE"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94</w:t>
            </w:r>
            <w:r w:rsidR="00715762" w:rsidRPr="004D009A">
              <w:rPr>
                <w:rFonts w:ascii="Arial" w:hAnsi="Arial" w:cs="Arial"/>
                <w:noProof/>
                <w:sz w:val="18"/>
                <w:szCs w:val="18"/>
              </w:rPr>
              <w:t>,</w:t>
            </w:r>
            <w:r w:rsidRPr="003B2D07">
              <w:rPr>
                <w:rFonts w:ascii="Arial" w:hAnsi="Arial" w:cs="Arial"/>
                <w:noProof/>
                <w:sz w:val="18"/>
                <w:szCs w:val="18"/>
              </w:rPr>
              <w:t>610</w:t>
            </w:r>
          </w:p>
        </w:tc>
        <w:tc>
          <w:tcPr>
            <w:tcW w:w="1368" w:type="dxa"/>
            <w:shd w:val="clear" w:color="auto" w:fill="FAFAFA"/>
          </w:tcPr>
          <w:p w14:paraId="5050FB5A" w14:textId="14143BB7" w:rsidR="00ED45C2" w:rsidRPr="004D009A" w:rsidRDefault="00F3475A" w:rsidP="00ED45C2">
            <w:pPr>
              <w:ind w:right="-72"/>
              <w:jc w:val="right"/>
              <w:rPr>
                <w:rFonts w:ascii="Arial" w:hAnsi="Arial" w:cs="Arial"/>
                <w:noProof/>
                <w:sz w:val="18"/>
                <w:szCs w:val="18"/>
              </w:rPr>
            </w:pPr>
            <w:r w:rsidRPr="004D009A">
              <w:rPr>
                <w:rFonts w:ascii="Arial" w:hAnsi="Arial" w:cs="Arial"/>
                <w:noProof/>
                <w:sz w:val="18"/>
                <w:szCs w:val="18"/>
              </w:rPr>
              <w:t>-</w:t>
            </w:r>
          </w:p>
        </w:tc>
        <w:tc>
          <w:tcPr>
            <w:tcW w:w="1368" w:type="dxa"/>
          </w:tcPr>
          <w:p w14:paraId="4DC797E4" w14:textId="2800A576" w:rsidR="00ED45C2" w:rsidRPr="004D009A" w:rsidRDefault="00F3475A" w:rsidP="00ED45C2">
            <w:pPr>
              <w:ind w:right="-72"/>
              <w:jc w:val="right"/>
              <w:rPr>
                <w:rFonts w:ascii="Arial" w:hAnsi="Arial" w:cs="Arial"/>
                <w:noProof/>
                <w:sz w:val="18"/>
                <w:szCs w:val="18"/>
              </w:rPr>
            </w:pPr>
            <w:r w:rsidRPr="004D009A">
              <w:rPr>
                <w:rFonts w:ascii="Arial" w:hAnsi="Arial" w:cs="Arial"/>
                <w:noProof/>
                <w:sz w:val="18"/>
                <w:szCs w:val="18"/>
              </w:rPr>
              <w:t>-</w:t>
            </w:r>
          </w:p>
        </w:tc>
      </w:tr>
      <w:tr w:rsidR="00ED45C2" w:rsidRPr="004D009A" w14:paraId="6645958A" w14:textId="77777777" w:rsidTr="004D009A">
        <w:trPr>
          <w:cantSplit/>
        </w:trPr>
        <w:tc>
          <w:tcPr>
            <w:tcW w:w="3989" w:type="dxa"/>
          </w:tcPr>
          <w:p w14:paraId="0CACE1A8" w14:textId="77777777" w:rsidR="00ED45C2" w:rsidRPr="004D009A" w:rsidRDefault="00ED45C2" w:rsidP="00ED45C2">
            <w:pPr>
              <w:pStyle w:val="BodyTextIndent2"/>
              <w:spacing w:line="240" w:lineRule="auto"/>
              <w:ind w:left="-110"/>
              <w:jc w:val="left"/>
              <w:rPr>
                <w:rFonts w:ascii="Arial" w:hAnsi="Arial" w:cs="Arial"/>
                <w:color w:val="auto"/>
                <w:sz w:val="18"/>
                <w:szCs w:val="18"/>
                <w:lang w:val="en-GB"/>
              </w:rPr>
            </w:pPr>
            <w:r w:rsidRPr="004D009A">
              <w:rPr>
                <w:rFonts w:ascii="Arial" w:hAnsi="Arial" w:cs="Arial"/>
                <w:color w:val="auto"/>
                <w:sz w:val="18"/>
                <w:szCs w:val="18"/>
                <w:lang w:val="en-GB"/>
              </w:rPr>
              <w:t>Prepaid expenses</w:t>
            </w:r>
          </w:p>
        </w:tc>
        <w:tc>
          <w:tcPr>
            <w:tcW w:w="1368" w:type="dxa"/>
            <w:shd w:val="clear" w:color="auto" w:fill="FAFAFA"/>
          </w:tcPr>
          <w:p w14:paraId="5F59A11A" w14:textId="399B8C60"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143</w:t>
            </w:r>
            <w:r w:rsidR="00F3475A" w:rsidRPr="004D009A">
              <w:rPr>
                <w:rFonts w:ascii="Arial" w:hAnsi="Arial" w:cs="Arial"/>
                <w:noProof/>
                <w:sz w:val="18"/>
                <w:szCs w:val="18"/>
              </w:rPr>
              <w:t>,</w:t>
            </w:r>
            <w:r w:rsidRPr="003B2D07">
              <w:rPr>
                <w:rFonts w:ascii="Arial" w:hAnsi="Arial" w:cs="Arial"/>
                <w:noProof/>
                <w:sz w:val="18"/>
                <w:szCs w:val="18"/>
              </w:rPr>
              <w:t>247</w:t>
            </w:r>
          </w:p>
        </w:tc>
        <w:tc>
          <w:tcPr>
            <w:tcW w:w="1368" w:type="dxa"/>
          </w:tcPr>
          <w:p w14:paraId="0C864FB2" w14:textId="66F1461D"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78</w:t>
            </w:r>
            <w:r w:rsidR="00ED45C2" w:rsidRPr="004D009A">
              <w:rPr>
                <w:rFonts w:ascii="Arial" w:hAnsi="Arial" w:cs="Arial"/>
                <w:noProof/>
                <w:sz w:val="18"/>
                <w:szCs w:val="18"/>
              </w:rPr>
              <w:t>,</w:t>
            </w:r>
            <w:r w:rsidRPr="003B2D07">
              <w:rPr>
                <w:rFonts w:ascii="Arial" w:hAnsi="Arial" w:cs="Arial"/>
                <w:noProof/>
                <w:sz w:val="18"/>
                <w:szCs w:val="18"/>
              </w:rPr>
              <w:t>643</w:t>
            </w:r>
          </w:p>
        </w:tc>
        <w:tc>
          <w:tcPr>
            <w:tcW w:w="1368" w:type="dxa"/>
            <w:shd w:val="clear" w:color="auto" w:fill="FAFAFA"/>
          </w:tcPr>
          <w:p w14:paraId="17AC0CB3" w14:textId="7FEA1A3F"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5</w:t>
            </w:r>
            <w:r w:rsidR="00F3475A" w:rsidRPr="004D009A">
              <w:rPr>
                <w:rFonts w:ascii="Arial" w:hAnsi="Arial" w:cs="Arial"/>
                <w:noProof/>
                <w:sz w:val="18"/>
                <w:szCs w:val="18"/>
              </w:rPr>
              <w:t>,</w:t>
            </w:r>
            <w:r w:rsidRPr="003B2D07">
              <w:rPr>
                <w:rFonts w:ascii="Arial" w:hAnsi="Arial" w:cs="Arial"/>
                <w:noProof/>
                <w:sz w:val="18"/>
                <w:szCs w:val="18"/>
              </w:rPr>
              <w:t>688</w:t>
            </w:r>
          </w:p>
        </w:tc>
        <w:tc>
          <w:tcPr>
            <w:tcW w:w="1368" w:type="dxa"/>
          </w:tcPr>
          <w:p w14:paraId="3E6FE8DF" w14:textId="6D1A575D"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8</w:t>
            </w:r>
            <w:r w:rsidR="00ED45C2" w:rsidRPr="004D009A">
              <w:rPr>
                <w:rFonts w:ascii="Arial" w:hAnsi="Arial" w:cs="Arial"/>
                <w:noProof/>
                <w:sz w:val="18"/>
                <w:szCs w:val="18"/>
              </w:rPr>
              <w:t>,</w:t>
            </w:r>
            <w:r w:rsidRPr="003B2D07">
              <w:rPr>
                <w:rFonts w:ascii="Arial" w:hAnsi="Arial" w:cs="Arial"/>
                <w:noProof/>
                <w:sz w:val="18"/>
                <w:szCs w:val="18"/>
              </w:rPr>
              <w:t>874</w:t>
            </w:r>
          </w:p>
        </w:tc>
      </w:tr>
      <w:tr w:rsidR="00ED45C2" w:rsidRPr="004D009A" w14:paraId="55BADB52" w14:textId="77777777" w:rsidTr="004D009A">
        <w:trPr>
          <w:cantSplit/>
        </w:trPr>
        <w:tc>
          <w:tcPr>
            <w:tcW w:w="3989" w:type="dxa"/>
          </w:tcPr>
          <w:p w14:paraId="1686C9DE" w14:textId="77777777" w:rsidR="00ED45C2" w:rsidRPr="004D009A" w:rsidRDefault="00ED45C2" w:rsidP="00ED45C2">
            <w:pPr>
              <w:pStyle w:val="BodyTextIndent2"/>
              <w:spacing w:line="240" w:lineRule="auto"/>
              <w:ind w:left="-110"/>
              <w:jc w:val="left"/>
              <w:rPr>
                <w:rFonts w:ascii="Arial" w:hAnsi="Arial" w:cs="Arial"/>
                <w:color w:val="auto"/>
                <w:sz w:val="18"/>
                <w:szCs w:val="18"/>
                <w:lang w:val="en-GB"/>
              </w:rPr>
            </w:pPr>
            <w:r w:rsidRPr="004D009A">
              <w:rPr>
                <w:rFonts w:ascii="Arial" w:hAnsi="Arial" w:cs="Arial"/>
                <w:color w:val="auto"/>
                <w:sz w:val="18"/>
                <w:szCs w:val="18"/>
                <w:lang w:val="en-GB"/>
              </w:rPr>
              <w:t>Other receivables - related parties</w:t>
            </w:r>
          </w:p>
        </w:tc>
        <w:tc>
          <w:tcPr>
            <w:tcW w:w="1368" w:type="dxa"/>
            <w:shd w:val="clear" w:color="auto" w:fill="FAFAFA"/>
          </w:tcPr>
          <w:p w14:paraId="4BFB115B" w14:textId="0AE86F5A" w:rsidR="00ED45C2" w:rsidRPr="004D009A" w:rsidRDefault="00F3475A" w:rsidP="00ED45C2">
            <w:pPr>
              <w:ind w:right="-72"/>
              <w:jc w:val="right"/>
              <w:rPr>
                <w:rFonts w:ascii="Arial" w:hAnsi="Arial" w:cs="Arial"/>
                <w:noProof/>
                <w:sz w:val="18"/>
                <w:szCs w:val="18"/>
              </w:rPr>
            </w:pPr>
            <w:r w:rsidRPr="004D009A">
              <w:rPr>
                <w:rFonts w:ascii="Arial" w:hAnsi="Arial" w:cs="Arial"/>
                <w:noProof/>
                <w:sz w:val="18"/>
                <w:szCs w:val="18"/>
              </w:rPr>
              <w:t>-</w:t>
            </w:r>
          </w:p>
        </w:tc>
        <w:tc>
          <w:tcPr>
            <w:tcW w:w="1368" w:type="dxa"/>
          </w:tcPr>
          <w:p w14:paraId="79D5A360" w14:textId="212B0808"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649</w:t>
            </w:r>
          </w:p>
        </w:tc>
        <w:tc>
          <w:tcPr>
            <w:tcW w:w="1368" w:type="dxa"/>
            <w:shd w:val="clear" w:color="auto" w:fill="FAFAFA"/>
          </w:tcPr>
          <w:p w14:paraId="13E9997B" w14:textId="4B3626A6"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4</w:t>
            </w:r>
            <w:r w:rsidR="00F3475A" w:rsidRPr="004D009A">
              <w:rPr>
                <w:rFonts w:ascii="Arial" w:hAnsi="Arial" w:cs="Arial"/>
                <w:noProof/>
                <w:sz w:val="18"/>
                <w:szCs w:val="18"/>
              </w:rPr>
              <w:t>,</w:t>
            </w:r>
            <w:r w:rsidRPr="003B2D07">
              <w:rPr>
                <w:rFonts w:ascii="Arial" w:hAnsi="Arial" w:cs="Arial"/>
                <w:noProof/>
                <w:sz w:val="18"/>
                <w:szCs w:val="18"/>
              </w:rPr>
              <w:t>609</w:t>
            </w:r>
          </w:p>
        </w:tc>
        <w:tc>
          <w:tcPr>
            <w:tcW w:w="1368" w:type="dxa"/>
          </w:tcPr>
          <w:p w14:paraId="03B1C40D" w14:textId="70A49FC0"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7</w:t>
            </w:r>
            <w:r w:rsidR="00ED45C2" w:rsidRPr="004D009A">
              <w:rPr>
                <w:rFonts w:ascii="Arial" w:hAnsi="Arial" w:cs="Arial"/>
                <w:noProof/>
                <w:sz w:val="18"/>
                <w:szCs w:val="18"/>
              </w:rPr>
              <w:t>,</w:t>
            </w:r>
            <w:r w:rsidRPr="003B2D07">
              <w:rPr>
                <w:rFonts w:ascii="Arial" w:hAnsi="Arial" w:cs="Arial"/>
                <w:noProof/>
                <w:sz w:val="18"/>
                <w:szCs w:val="18"/>
              </w:rPr>
              <w:t>369</w:t>
            </w:r>
          </w:p>
        </w:tc>
      </w:tr>
      <w:tr w:rsidR="00ED45C2" w:rsidRPr="004D009A" w14:paraId="1317C94A" w14:textId="77777777" w:rsidTr="004D009A">
        <w:trPr>
          <w:cantSplit/>
        </w:trPr>
        <w:tc>
          <w:tcPr>
            <w:tcW w:w="3989" w:type="dxa"/>
          </w:tcPr>
          <w:p w14:paraId="7C7CC642" w14:textId="1DFCB45C" w:rsidR="00ED45C2" w:rsidRPr="004D009A" w:rsidRDefault="00ED45C2" w:rsidP="00ED45C2">
            <w:pPr>
              <w:pStyle w:val="BodyTextIndent2"/>
              <w:spacing w:line="240" w:lineRule="auto"/>
              <w:ind w:left="-110"/>
              <w:jc w:val="left"/>
              <w:rPr>
                <w:rFonts w:ascii="Arial" w:hAnsi="Arial" w:cs="Arial"/>
                <w:color w:val="auto"/>
                <w:sz w:val="18"/>
                <w:szCs w:val="18"/>
                <w:lang w:val="en-GB"/>
              </w:rPr>
            </w:pPr>
            <w:r w:rsidRPr="004D009A">
              <w:rPr>
                <w:rFonts w:ascii="Arial" w:hAnsi="Arial" w:cs="Arial"/>
                <w:color w:val="auto"/>
                <w:sz w:val="18"/>
                <w:szCs w:val="18"/>
                <w:lang w:val="en-GB"/>
              </w:rPr>
              <w:t>Other</w:t>
            </w:r>
            <w:r w:rsidRPr="004D009A">
              <w:rPr>
                <w:rFonts w:ascii="Arial" w:hAnsi="Arial" w:cs="Arial"/>
                <w:color w:val="auto"/>
                <w:sz w:val="18"/>
                <w:szCs w:val="18"/>
                <w:cs/>
                <w:lang w:val="en-GB"/>
              </w:rPr>
              <w:t xml:space="preserve"> </w:t>
            </w:r>
            <w:r w:rsidRPr="004D009A">
              <w:rPr>
                <w:rFonts w:ascii="Arial" w:hAnsi="Arial" w:cs="Arial"/>
                <w:color w:val="auto"/>
                <w:sz w:val="18"/>
                <w:szCs w:val="18"/>
                <w:lang w:val="en-GB"/>
              </w:rPr>
              <w:t>receivables - third parties</w:t>
            </w:r>
          </w:p>
        </w:tc>
        <w:tc>
          <w:tcPr>
            <w:tcW w:w="1368" w:type="dxa"/>
            <w:shd w:val="clear" w:color="auto" w:fill="FAFAFA"/>
          </w:tcPr>
          <w:p w14:paraId="59CEBA47" w14:textId="48EC42A1"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83</w:t>
            </w:r>
            <w:r w:rsidR="00F3475A" w:rsidRPr="004D009A">
              <w:rPr>
                <w:rFonts w:ascii="Arial" w:hAnsi="Arial" w:cs="Arial"/>
                <w:noProof/>
                <w:sz w:val="18"/>
                <w:szCs w:val="18"/>
              </w:rPr>
              <w:t>,</w:t>
            </w:r>
            <w:r w:rsidRPr="003B2D07">
              <w:rPr>
                <w:rFonts w:ascii="Arial" w:hAnsi="Arial" w:cs="Arial"/>
                <w:noProof/>
                <w:sz w:val="18"/>
                <w:szCs w:val="18"/>
              </w:rPr>
              <w:t>952</w:t>
            </w:r>
          </w:p>
        </w:tc>
        <w:tc>
          <w:tcPr>
            <w:tcW w:w="1368" w:type="dxa"/>
          </w:tcPr>
          <w:p w14:paraId="6ACD09A3" w14:textId="0898E732"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363</w:t>
            </w:r>
            <w:r w:rsidR="00ED45C2" w:rsidRPr="004D009A">
              <w:rPr>
                <w:rFonts w:ascii="Arial" w:hAnsi="Arial" w:cs="Arial"/>
                <w:noProof/>
                <w:sz w:val="18"/>
                <w:szCs w:val="18"/>
              </w:rPr>
              <w:t>,</w:t>
            </w:r>
            <w:r w:rsidRPr="003B2D07">
              <w:rPr>
                <w:rFonts w:ascii="Arial" w:hAnsi="Arial" w:cs="Arial"/>
                <w:noProof/>
                <w:sz w:val="18"/>
                <w:szCs w:val="18"/>
              </w:rPr>
              <w:t>874</w:t>
            </w:r>
          </w:p>
        </w:tc>
        <w:tc>
          <w:tcPr>
            <w:tcW w:w="1368" w:type="dxa"/>
            <w:shd w:val="clear" w:color="auto" w:fill="FAFAFA"/>
          </w:tcPr>
          <w:p w14:paraId="56F795DE" w14:textId="0B2F2670" w:rsidR="00ED45C2" w:rsidRPr="004D009A" w:rsidRDefault="003B2D07" w:rsidP="00F3475A">
            <w:pPr>
              <w:tabs>
                <w:tab w:val="left" w:pos="1248"/>
              </w:tabs>
              <w:ind w:right="-72"/>
              <w:jc w:val="right"/>
              <w:rPr>
                <w:rFonts w:ascii="Arial" w:hAnsi="Arial" w:cs="Arial"/>
                <w:noProof/>
                <w:sz w:val="18"/>
                <w:szCs w:val="18"/>
              </w:rPr>
            </w:pPr>
            <w:r w:rsidRPr="003B2D07">
              <w:rPr>
                <w:rFonts w:ascii="Arial" w:hAnsi="Arial" w:cs="Arial"/>
                <w:noProof/>
                <w:sz w:val="18"/>
                <w:szCs w:val="18"/>
              </w:rPr>
              <w:t>55</w:t>
            </w:r>
            <w:r w:rsidR="00F3475A" w:rsidRPr="004D009A">
              <w:rPr>
                <w:rFonts w:ascii="Arial" w:hAnsi="Arial" w:cs="Arial"/>
                <w:noProof/>
                <w:sz w:val="18"/>
                <w:szCs w:val="18"/>
              </w:rPr>
              <w:t>,</w:t>
            </w:r>
            <w:r w:rsidRPr="003B2D07">
              <w:rPr>
                <w:rFonts w:ascii="Arial" w:hAnsi="Arial" w:cs="Arial"/>
                <w:noProof/>
                <w:sz w:val="18"/>
                <w:szCs w:val="18"/>
              </w:rPr>
              <w:t>076</w:t>
            </w:r>
          </w:p>
        </w:tc>
        <w:tc>
          <w:tcPr>
            <w:tcW w:w="1368" w:type="dxa"/>
          </w:tcPr>
          <w:p w14:paraId="733D55F7" w14:textId="7B32648A"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356</w:t>
            </w:r>
            <w:r w:rsidR="00ED45C2" w:rsidRPr="004D009A">
              <w:rPr>
                <w:rFonts w:ascii="Arial" w:hAnsi="Arial" w:cs="Arial"/>
                <w:noProof/>
                <w:sz w:val="18"/>
                <w:szCs w:val="18"/>
              </w:rPr>
              <w:t>,</w:t>
            </w:r>
            <w:r w:rsidRPr="003B2D07">
              <w:rPr>
                <w:rFonts w:ascii="Arial" w:hAnsi="Arial" w:cs="Arial"/>
                <w:noProof/>
                <w:sz w:val="18"/>
                <w:szCs w:val="18"/>
              </w:rPr>
              <w:t>477</w:t>
            </w:r>
          </w:p>
        </w:tc>
      </w:tr>
      <w:tr w:rsidR="00ED45C2" w:rsidRPr="004D009A" w14:paraId="3A901831" w14:textId="77777777" w:rsidTr="004D009A">
        <w:trPr>
          <w:cantSplit/>
        </w:trPr>
        <w:tc>
          <w:tcPr>
            <w:tcW w:w="3989" w:type="dxa"/>
          </w:tcPr>
          <w:p w14:paraId="1291C65F" w14:textId="77777777" w:rsidR="00ED45C2" w:rsidRPr="004D009A" w:rsidRDefault="00ED45C2" w:rsidP="00ED45C2">
            <w:pPr>
              <w:pStyle w:val="BodyTextIndent2"/>
              <w:spacing w:line="240" w:lineRule="auto"/>
              <w:ind w:left="-110"/>
              <w:jc w:val="left"/>
              <w:rPr>
                <w:rFonts w:ascii="Arial" w:hAnsi="Arial" w:cs="Arial"/>
                <w:color w:val="auto"/>
                <w:sz w:val="18"/>
                <w:szCs w:val="18"/>
                <w:lang w:val="en-GB"/>
              </w:rPr>
            </w:pPr>
            <w:r w:rsidRPr="004D009A">
              <w:rPr>
                <w:rFonts w:ascii="Arial" w:hAnsi="Arial" w:cs="Arial"/>
                <w:color w:val="auto"/>
                <w:sz w:val="18"/>
                <w:szCs w:val="18"/>
                <w:u w:val="single"/>
                <w:lang w:val="en-GB"/>
              </w:rPr>
              <w:t>Less</w:t>
            </w:r>
            <w:r w:rsidRPr="004D009A">
              <w:rPr>
                <w:rFonts w:ascii="Arial" w:hAnsi="Arial" w:cs="Arial"/>
                <w:color w:val="auto"/>
                <w:sz w:val="18"/>
                <w:szCs w:val="18"/>
                <w:lang w:val="en-GB"/>
              </w:rPr>
              <w:t xml:space="preserve">  Allowance for expected credit losses  </w:t>
            </w:r>
          </w:p>
          <w:p w14:paraId="7D73DD9C" w14:textId="0BC1E632" w:rsidR="00ED45C2" w:rsidRPr="004D009A" w:rsidRDefault="00ED45C2" w:rsidP="00ED45C2">
            <w:pPr>
              <w:pStyle w:val="BodyTextIndent2"/>
              <w:spacing w:line="240" w:lineRule="auto"/>
              <w:ind w:left="346" w:hanging="456"/>
              <w:jc w:val="left"/>
              <w:rPr>
                <w:rFonts w:ascii="Arial" w:hAnsi="Arial" w:cs="Arial"/>
                <w:color w:val="auto"/>
                <w:sz w:val="18"/>
                <w:szCs w:val="18"/>
                <w:lang w:val="en-GB"/>
              </w:rPr>
            </w:pPr>
            <w:r w:rsidRPr="004D009A">
              <w:rPr>
                <w:rFonts w:ascii="Arial" w:hAnsi="Arial" w:cs="Arial"/>
                <w:color w:val="auto"/>
                <w:sz w:val="18"/>
                <w:szCs w:val="18"/>
                <w:lang w:val="en-GB"/>
              </w:rPr>
              <w:tab/>
              <w:t xml:space="preserve">   - other receivables</w:t>
            </w:r>
          </w:p>
        </w:tc>
        <w:tc>
          <w:tcPr>
            <w:tcW w:w="1368" w:type="dxa"/>
            <w:tcBorders>
              <w:bottom w:val="single" w:sz="6" w:space="0" w:color="auto"/>
            </w:tcBorders>
            <w:shd w:val="clear" w:color="auto" w:fill="FAFAFA"/>
          </w:tcPr>
          <w:p w14:paraId="64BEFF61" w14:textId="77777777" w:rsidR="00F3475A" w:rsidRPr="004D009A" w:rsidRDefault="00F3475A" w:rsidP="00F3475A">
            <w:pPr>
              <w:tabs>
                <w:tab w:val="left" w:pos="1140"/>
              </w:tabs>
              <w:ind w:right="-72"/>
              <w:jc w:val="right"/>
              <w:rPr>
                <w:rFonts w:ascii="Arial" w:hAnsi="Arial" w:cs="Arial"/>
                <w:noProof/>
                <w:sz w:val="18"/>
                <w:szCs w:val="18"/>
              </w:rPr>
            </w:pPr>
          </w:p>
          <w:p w14:paraId="6109A53A" w14:textId="7A501415" w:rsidR="00ED45C2" w:rsidRPr="004D009A" w:rsidRDefault="00F3475A" w:rsidP="00F3475A">
            <w:pPr>
              <w:tabs>
                <w:tab w:val="left" w:pos="1140"/>
              </w:tabs>
              <w:ind w:right="-72"/>
              <w:jc w:val="right"/>
              <w:rPr>
                <w:rFonts w:ascii="Arial" w:hAnsi="Arial" w:cs="Arial"/>
                <w:noProof/>
                <w:sz w:val="18"/>
                <w:szCs w:val="18"/>
              </w:rPr>
            </w:pPr>
            <w:r w:rsidRPr="004D009A">
              <w:rPr>
                <w:rFonts w:ascii="Arial" w:hAnsi="Arial" w:cs="Arial"/>
                <w:noProof/>
                <w:sz w:val="18"/>
                <w:szCs w:val="18"/>
              </w:rPr>
              <w:t>(</w:t>
            </w:r>
            <w:r w:rsidR="003B2D07" w:rsidRPr="003B2D07">
              <w:rPr>
                <w:rFonts w:ascii="Arial" w:hAnsi="Arial" w:cs="Arial"/>
                <w:noProof/>
                <w:sz w:val="18"/>
                <w:szCs w:val="18"/>
              </w:rPr>
              <w:t>50</w:t>
            </w:r>
            <w:r w:rsidRPr="004D009A">
              <w:rPr>
                <w:rFonts w:ascii="Arial" w:hAnsi="Arial" w:cs="Arial"/>
                <w:noProof/>
                <w:sz w:val="18"/>
                <w:szCs w:val="18"/>
              </w:rPr>
              <w:t>,</w:t>
            </w:r>
            <w:r w:rsidR="003B2D07" w:rsidRPr="003B2D07">
              <w:rPr>
                <w:rFonts w:ascii="Arial" w:hAnsi="Arial" w:cs="Arial"/>
                <w:noProof/>
                <w:sz w:val="18"/>
                <w:szCs w:val="18"/>
              </w:rPr>
              <w:t>424</w:t>
            </w:r>
            <w:r w:rsidRPr="004D009A">
              <w:rPr>
                <w:rFonts w:ascii="Arial" w:hAnsi="Arial" w:cs="Arial"/>
                <w:noProof/>
                <w:sz w:val="18"/>
                <w:szCs w:val="18"/>
              </w:rPr>
              <w:t>)</w:t>
            </w:r>
          </w:p>
        </w:tc>
        <w:tc>
          <w:tcPr>
            <w:tcW w:w="1368" w:type="dxa"/>
            <w:tcBorders>
              <w:bottom w:val="single" w:sz="6" w:space="0" w:color="auto"/>
            </w:tcBorders>
          </w:tcPr>
          <w:p w14:paraId="55C2C290" w14:textId="77777777" w:rsidR="00ED45C2" w:rsidRPr="004D009A" w:rsidRDefault="00ED45C2" w:rsidP="00ED45C2">
            <w:pPr>
              <w:tabs>
                <w:tab w:val="left" w:pos="1140"/>
              </w:tabs>
              <w:ind w:right="-72"/>
              <w:jc w:val="right"/>
              <w:rPr>
                <w:rFonts w:ascii="Arial" w:hAnsi="Arial" w:cs="Arial"/>
                <w:noProof/>
                <w:sz w:val="18"/>
                <w:szCs w:val="18"/>
              </w:rPr>
            </w:pPr>
          </w:p>
          <w:p w14:paraId="11EA8867" w14:textId="5F4B9E4B" w:rsidR="00ED45C2" w:rsidRPr="004D009A" w:rsidRDefault="00ED45C2" w:rsidP="00ED45C2">
            <w:pPr>
              <w:ind w:right="-72"/>
              <w:jc w:val="right"/>
              <w:rPr>
                <w:rFonts w:ascii="Arial" w:hAnsi="Arial" w:cs="Arial"/>
                <w:noProof/>
                <w:sz w:val="18"/>
                <w:szCs w:val="18"/>
              </w:rPr>
            </w:pPr>
            <w:r w:rsidRPr="004D009A">
              <w:rPr>
                <w:rFonts w:ascii="Arial" w:hAnsi="Arial" w:cs="Arial"/>
                <w:noProof/>
                <w:sz w:val="18"/>
                <w:szCs w:val="18"/>
              </w:rPr>
              <w:t>(</w:t>
            </w:r>
            <w:r w:rsidR="003B2D07" w:rsidRPr="003B2D07">
              <w:rPr>
                <w:rFonts w:ascii="Arial" w:hAnsi="Arial" w:cs="Arial"/>
                <w:noProof/>
                <w:sz w:val="18"/>
                <w:szCs w:val="18"/>
              </w:rPr>
              <w:t>45</w:t>
            </w:r>
            <w:r w:rsidRPr="004D009A">
              <w:rPr>
                <w:rFonts w:ascii="Arial" w:hAnsi="Arial" w:cs="Arial"/>
                <w:noProof/>
                <w:sz w:val="18"/>
                <w:szCs w:val="18"/>
              </w:rPr>
              <w:t>,</w:t>
            </w:r>
            <w:r w:rsidR="003B2D07" w:rsidRPr="003B2D07">
              <w:rPr>
                <w:rFonts w:ascii="Arial" w:hAnsi="Arial" w:cs="Arial"/>
                <w:noProof/>
                <w:sz w:val="18"/>
                <w:szCs w:val="18"/>
              </w:rPr>
              <w:t>229</w:t>
            </w:r>
            <w:r w:rsidRPr="004D009A">
              <w:rPr>
                <w:rFonts w:ascii="Arial" w:hAnsi="Arial" w:cs="Arial"/>
                <w:noProof/>
                <w:sz w:val="18"/>
                <w:szCs w:val="18"/>
              </w:rPr>
              <w:t>)</w:t>
            </w:r>
          </w:p>
        </w:tc>
        <w:tc>
          <w:tcPr>
            <w:tcW w:w="1368" w:type="dxa"/>
            <w:tcBorders>
              <w:bottom w:val="single" w:sz="6" w:space="0" w:color="auto"/>
            </w:tcBorders>
            <w:shd w:val="clear" w:color="auto" w:fill="FAFAFA"/>
          </w:tcPr>
          <w:p w14:paraId="37566374" w14:textId="77777777" w:rsidR="00F3475A" w:rsidRPr="004D009A" w:rsidRDefault="00F3475A" w:rsidP="00F3475A">
            <w:pPr>
              <w:ind w:right="-72"/>
              <w:jc w:val="right"/>
              <w:rPr>
                <w:rFonts w:ascii="Arial" w:hAnsi="Arial" w:cs="Arial"/>
                <w:noProof/>
                <w:sz w:val="18"/>
                <w:szCs w:val="18"/>
                <w:lang w:val="en-US"/>
              </w:rPr>
            </w:pPr>
          </w:p>
          <w:p w14:paraId="6D7F8A4B" w14:textId="5054D427" w:rsidR="00ED45C2" w:rsidRPr="004D009A" w:rsidRDefault="00F3475A" w:rsidP="00F3475A">
            <w:pPr>
              <w:ind w:right="-72"/>
              <w:jc w:val="right"/>
              <w:rPr>
                <w:rFonts w:ascii="Arial" w:hAnsi="Arial" w:cs="Arial"/>
                <w:noProof/>
                <w:sz w:val="18"/>
                <w:szCs w:val="18"/>
                <w:lang w:val="en-US"/>
              </w:rPr>
            </w:pPr>
            <w:r w:rsidRPr="004D009A">
              <w:rPr>
                <w:rFonts w:ascii="Arial" w:hAnsi="Arial" w:cs="Arial"/>
                <w:noProof/>
                <w:sz w:val="18"/>
                <w:szCs w:val="18"/>
                <w:lang w:val="en-US"/>
              </w:rPr>
              <w:t>(</w:t>
            </w:r>
            <w:r w:rsidR="003B2D07" w:rsidRPr="003B2D07">
              <w:rPr>
                <w:rFonts w:ascii="Arial" w:hAnsi="Arial" w:cs="Arial"/>
                <w:noProof/>
                <w:sz w:val="18"/>
                <w:szCs w:val="18"/>
              </w:rPr>
              <w:t>50</w:t>
            </w:r>
            <w:r w:rsidRPr="004D009A">
              <w:rPr>
                <w:rFonts w:ascii="Arial" w:hAnsi="Arial" w:cs="Arial"/>
                <w:noProof/>
                <w:sz w:val="18"/>
                <w:szCs w:val="18"/>
                <w:lang w:val="en-US"/>
              </w:rPr>
              <w:t>,</w:t>
            </w:r>
            <w:r w:rsidR="003B2D07" w:rsidRPr="003B2D07">
              <w:rPr>
                <w:rFonts w:ascii="Arial" w:hAnsi="Arial" w:cs="Arial"/>
                <w:noProof/>
                <w:sz w:val="18"/>
                <w:szCs w:val="18"/>
              </w:rPr>
              <w:t>424</w:t>
            </w:r>
            <w:r w:rsidRPr="004D009A">
              <w:rPr>
                <w:rFonts w:ascii="Arial" w:hAnsi="Arial" w:cs="Arial"/>
                <w:noProof/>
                <w:sz w:val="18"/>
                <w:szCs w:val="18"/>
                <w:lang w:val="en-US"/>
              </w:rPr>
              <w:t>)</w:t>
            </w:r>
          </w:p>
        </w:tc>
        <w:tc>
          <w:tcPr>
            <w:tcW w:w="1368" w:type="dxa"/>
            <w:tcBorders>
              <w:bottom w:val="single" w:sz="6" w:space="0" w:color="auto"/>
            </w:tcBorders>
          </w:tcPr>
          <w:p w14:paraId="23112A57" w14:textId="77777777" w:rsidR="00ED45C2" w:rsidRPr="004D009A" w:rsidRDefault="00ED45C2" w:rsidP="00ED45C2">
            <w:pPr>
              <w:ind w:right="-72"/>
              <w:jc w:val="right"/>
              <w:rPr>
                <w:rFonts w:ascii="Arial" w:hAnsi="Arial" w:cs="Arial"/>
                <w:noProof/>
                <w:sz w:val="18"/>
                <w:szCs w:val="18"/>
                <w:lang w:val="en-US"/>
              </w:rPr>
            </w:pPr>
          </w:p>
          <w:p w14:paraId="202B5CB4" w14:textId="0E67C4DB" w:rsidR="00ED45C2" w:rsidRPr="004D009A" w:rsidRDefault="00ED45C2" w:rsidP="00ED45C2">
            <w:pPr>
              <w:ind w:right="-72"/>
              <w:jc w:val="right"/>
              <w:rPr>
                <w:rFonts w:ascii="Arial" w:hAnsi="Arial" w:cs="Arial"/>
                <w:noProof/>
                <w:sz w:val="18"/>
                <w:szCs w:val="18"/>
              </w:rPr>
            </w:pPr>
            <w:r w:rsidRPr="004D009A">
              <w:rPr>
                <w:rFonts w:ascii="Arial" w:hAnsi="Arial" w:cs="Arial"/>
                <w:noProof/>
                <w:sz w:val="18"/>
                <w:szCs w:val="18"/>
                <w:lang w:val="en-US"/>
              </w:rPr>
              <w:t>(</w:t>
            </w:r>
            <w:r w:rsidR="003B2D07" w:rsidRPr="003B2D07">
              <w:rPr>
                <w:rFonts w:ascii="Arial" w:hAnsi="Arial" w:cs="Arial"/>
                <w:noProof/>
                <w:sz w:val="18"/>
                <w:szCs w:val="18"/>
              </w:rPr>
              <w:t>45</w:t>
            </w:r>
            <w:r w:rsidRPr="004D009A">
              <w:rPr>
                <w:rFonts w:ascii="Arial" w:hAnsi="Arial" w:cs="Arial"/>
                <w:noProof/>
                <w:sz w:val="18"/>
                <w:szCs w:val="18"/>
                <w:lang w:val="en-US"/>
              </w:rPr>
              <w:t>,</w:t>
            </w:r>
            <w:r w:rsidR="003B2D07" w:rsidRPr="003B2D07">
              <w:rPr>
                <w:rFonts w:ascii="Arial" w:hAnsi="Arial" w:cs="Arial"/>
                <w:noProof/>
                <w:sz w:val="18"/>
                <w:szCs w:val="18"/>
              </w:rPr>
              <w:t>229</w:t>
            </w:r>
            <w:r w:rsidRPr="004D009A">
              <w:rPr>
                <w:rFonts w:ascii="Arial" w:hAnsi="Arial" w:cs="Arial"/>
                <w:noProof/>
                <w:sz w:val="18"/>
                <w:szCs w:val="18"/>
                <w:lang w:val="en-US"/>
              </w:rPr>
              <w:t>)</w:t>
            </w:r>
          </w:p>
        </w:tc>
      </w:tr>
      <w:tr w:rsidR="00ED45C2" w:rsidRPr="004D009A" w14:paraId="77B51488" w14:textId="77777777" w:rsidTr="004D009A">
        <w:trPr>
          <w:cantSplit/>
        </w:trPr>
        <w:tc>
          <w:tcPr>
            <w:tcW w:w="3989" w:type="dxa"/>
          </w:tcPr>
          <w:p w14:paraId="44FCEF7C" w14:textId="77777777" w:rsidR="00ED45C2" w:rsidRPr="004D009A" w:rsidRDefault="00ED45C2" w:rsidP="00ED45C2">
            <w:pPr>
              <w:pStyle w:val="BodyTextIndent2"/>
              <w:spacing w:line="240" w:lineRule="auto"/>
              <w:ind w:left="-110"/>
              <w:jc w:val="left"/>
              <w:rPr>
                <w:rFonts w:ascii="Arial" w:hAnsi="Arial" w:cs="Arial"/>
                <w:color w:val="auto"/>
                <w:sz w:val="18"/>
                <w:szCs w:val="18"/>
                <w:lang w:val="en-GB"/>
              </w:rPr>
            </w:pPr>
          </w:p>
        </w:tc>
        <w:tc>
          <w:tcPr>
            <w:tcW w:w="1368" w:type="dxa"/>
            <w:tcBorders>
              <w:top w:val="single" w:sz="6" w:space="0" w:color="auto"/>
            </w:tcBorders>
            <w:shd w:val="clear" w:color="auto" w:fill="FAFAFA"/>
          </w:tcPr>
          <w:p w14:paraId="367C402A" w14:textId="77777777" w:rsidR="00ED45C2" w:rsidRPr="004D009A" w:rsidRDefault="00ED45C2" w:rsidP="00ED45C2">
            <w:pPr>
              <w:ind w:right="-72"/>
              <w:jc w:val="right"/>
              <w:rPr>
                <w:rFonts w:ascii="Arial" w:hAnsi="Arial" w:cs="Arial"/>
                <w:noProof/>
                <w:sz w:val="18"/>
                <w:szCs w:val="18"/>
              </w:rPr>
            </w:pPr>
          </w:p>
        </w:tc>
        <w:tc>
          <w:tcPr>
            <w:tcW w:w="1368" w:type="dxa"/>
            <w:tcBorders>
              <w:top w:val="single" w:sz="6" w:space="0" w:color="auto"/>
            </w:tcBorders>
          </w:tcPr>
          <w:p w14:paraId="57B6561C" w14:textId="77777777" w:rsidR="00ED45C2" w:rsidRPr="004D009A" w:rsidRDefault="00ED45C2" w:rsidP="00ED45C2">
            <w:pPr>
              <w:ind w:right="-72"/>
              <w:jc w:val="right"/>
              <w:rPr>
                <w:rFonts w:ascii="Arial" w:hAnsi="Arial" w:cs="Arial"/>
                <w:noProof/>
                <w:sz w:val="18"/>
                <w:szCs w:val="18"/>
              </w:rPr>
            </w:pPr>
          </w:p>
        </w:tc>
        <w:tc>
          <w:tcPr>
            <w:tcW w:w="1368" w:type="dxa"/>
            <w:tcBorders>
              <w:top w:val="single" w:sz="6" w:space="0" w:color="auto"/>
            </w:tcBorders>
            <w:shd w:val="clear" w:color="auto" w:fill="FAFAFA"/>
          </w:tcPr>
          <w:p w14:paraId="09125B9F" w14:textId="77777777" w:rsidR="00ED45C2" w:rsidRPr="004D009A" w:rsidRDefault="00ED45C2" w:rsidP="00ED45C2">
            <w:pPr>
              <w:ind w:right="-72"/>
              <w:jc w:val="right"/>
              <w:rPr>
                <w:rFonts w:ascii="Arial" w:hAnsi="Arial" w:cs="Arial"/>
                <w:noProof/>
                <w:sz w:val="18"/>
                <w:szCs w:val="18"/>
              </w:rPr>
            </w:pPr>
          </w:p>
        </w:tc>
        <w:tc>
          <w:tcPr>
            <w:tcW w:w="1368" w:type="dxa"/>
            <w:tcBorders>
              <w:top w:val="single" w:sz="6" w:space="0" w:color="auto"/>
            </w:tcBorders>
          </w:tcPr>
          <w:p w14:paraId="2051A85F" w14:textId="77777777" w:rsidR="00ED45C2" w:rsidRPr="004D009A" w:rsidRDefault="00ED45C2" w:rsidP="00ED45C2">
            <w:pPr>
              <w:ind w:right="-72"/>
              <w:jc w:val="right"/>
              <w:rPr>
                <w:rFonts w:ascii="Arial" w:hAnsi="Arial" w:cs="Arial"/>
                <w:noProof/>
                <w:sz w:val="18"/>
                <w:szCs w:val="18"/>
              </w:rPr>
            </w:pPr>
          </w:p>
        </w:tc>
      </w:tr>
      <w:tr w:rsidR="00ED45C2" w:rsidRPr="004D009A" w14:paraId="103CF260" w14:textId="77777777" w:rsidTr="004D009A">
        <w:trPr>
          <w:cantSplit/>
        </w:trPr>
        <w:tc>
          <w:tcPr>
            <w:tcW w:w="3989" w:type="dxa"/>
            <w:shd w:val="clear" w:color="auto" w:fill="auto"/>
          </w:tcPr>
          <w:p w14:paraId="78E1A54E" w14:textId="77777777" w:rsidR="00ED45C2" w:rsidRPr="004D009A" w:rsidRDefault="00ED45C2" w:rsidP="00ED45C2">
            <w:pPr>
              <w:pStyle w:val="BodyTextIndent2"/>
              <w:tabs>
                <w:tab w:val="left" w:pos="620"/>
              </w:tabs>
              <w:spacing w:line="240" w:lineRule="auto"/>
              <w:ind w:left="-110"/>
              <w:jc w:val="left"/>
              <w:rPr>
                <w:rFonts w:ascii="Arial" w:hAnsi="Arial" w:cs="Arial"/>
                <w:color w:val="auto"/>
                <w:sz w:val="18"/>
                <w:szCs w:val="18"/>
                <w:lang w:val="en-GB"/>
              </w:rPr>
            </w:pPr>
            <w:r w:rsidRPr="004D009A">
              <w:rPr>
                <w:rFonts w:ascii="Arial" w:hAnsi="Arial" w:cs="Arial"/>
                <w:color w:val="auto"/>
                <w:sz w:val="18"/>
                <w:szCs w:val="18"/>
                <w:lang w:val="en-GB"/>
              </w:rPr>
              <w:t>Trade and other receivables, net</w:t>
            </w:r>
          </w:p>
        </w:tc>
        <w:tc>
          <w:tcPr>
            <w:tcW w:w="1368" w:type="dxa"/>
            <w:tcBorders>
              <w:bottom w:val="single" w:sz="6" w:space="0" w:color="auto"/>
            </w:tcBorders>
            <w:shd w:val="clear" w:color="auto" w:fill="FAFAFA"/>
          </w:tcPr>
          <w:p w14:paraId="038FA3F1" w14:textId="6CC10C98"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2</w:t>
            </w:r>
            <w:r w:rsidR="00F3475A" w:rsidRPr="004D009A">
              <w:rPr>
                <w:rFonts w:ascii="Arial" w:eastAsia="Courier New" w:hAnsi="Arial" w:cs="Arial"/>
                <w:sz w:val="18"/>
                <w:szCs w:val="18"/>
              </w:rPr>
              <w:t>,</w:t>
            </w:r>
            <w:r w:rsidRPr="003B2D07">
              <w:rPr>
                <w:rFonts w:ascii="Arial" w:eastAsia="Courier New" w:hAnsi="Arial" w:cs="Arial"/>
                <w:sz w:val="18"/>
                <w:szCs w:val="18"/>
              </w:rPr>
              <w:t>627</w:t>
            </w:r>
            <w:r w:rsidR="00F3475A" w:rsidRPr="004D009A">
              <w:rPr>
                <w:rFonts w:ascii="Arial" w:eastAsia="Courier New" w:hAnsi="Arial" w:cs="Arial"/>
                <w:sz w:val="18"/>
                <w:szCs w:val="18"/>
              </w:rPr>
              <w:t>,</w:t>
            </w:r>
            <w:r w:rsidRPr="003B2D07">
              <w:rPr>
                <w:rFonts w:ascii="Arial" w:eastAsia="Courier New" w:hAnsi="Arial" w:cs="Arial"/>
                <w:sz w:val="18"/>
                <w:szCs w:val="18"/>
              </w:rPr>
              <w:t>538</w:t>
            </w:r>
          </w:p>
        </w:tc>
        <w:tc>
          <w:tcPr>
            <w:tcW w:w="1368" w:type="dxa"/>
            <w:tcBorders>
              <w:bottom w:val="single" w:sz="6" w:space="0" w:color="auto"/>
            </w:tcBorders>
          </w:tcPr>
          <w:p w14:paraId="3890F8BE" w14:textId="34EB9310"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1</w:t>
            </w:r>
            <w:r w:rsidR="00ED45C2" w:rsidRPr="004D009A">
              <w:rPr>
                <w:rFonts w:ascii="Arial" w:eastAsia="Courier New" w:hAnsi="Arial" w:cs="Arial"/>
                <w:sz w:val="18"/>
                <w:szCs w:val="18"/>
              </w:rPr>
              <w:t>,</w:t>
            </w:r>
            <w:r w:rsidRPr="003B2D07">
              <w:rPr>
                <w:rFonts w:ascii="Arial" w:eastAsia="Courier New" w:hAnsi="Arial" w:cs="Arial"/>
                <w:sz w:val="18"/>
                <w:szCs w:val="18"/>
              </w:rPr>
              <w:t>965</w:t>
            </w:r>
            <w:r w:rsidR="00ED45C2" w:rsidRPr="004D009A">
              <w:rPr>
                <w:rFonts w:ascii="Arial" w:eastAsia="Courier New" w:hAnsi="Arial" w:cs="Arial"/>
                <w:sz w:val="18"/>
                <w:szCs w:val="18"/>
              </w:rPr>
              <w:t>,</w:t>
            </w:r>
            <w:r w:rsidRPr="003B2D07">
              <w:rPr>
                <w:rFonts w:ascii="Arial" w:eastAsia="Courier New" w:hAnsi="Arial" w:cs="Arial"/>
                <w:sz w:val="18"/>
                <w:szCs w:val="18"/>
              </w:rPr>
              <w:t>940</w:t>
            </w:r>
          </w:p>
        </w:tc>
        <w:tc>
          <w:tcPr>
            <w:tcW w:w="1368" w:type="dxa"/>
            <w:tcBorders>
              <w:bottom w:val="single" w:sz="6" w:space="0" w:color="auto"/>
            </w:tcBorders>
            <w:shd w:val="clear" w:color="auto" w:fill="FAFAFA"/>
          </w:tcPr>
          <w:p w14:paraId="2CA36099" w14:textId="1F0CF1EC"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353</w:t>
            </w:r>
            <w:r w:rsidR="00F3475A" w:rsidRPr="004D009A">
              <w:rPr>
                <w:rFonts w:ascii="Arial" w:eastAsia="Courier New" w:hAnsi="Arial" w:cs="Arial"/>
                <w:sz w:val="18"/>
                <w:szCs w:val="18"/>
              </w:rPr>
              <w:t>,</w:t>
            </w:r>
            <w:r w:rsidRPr="003B2D07">
              <w:rPr>
                <w:rFonts w:ascii="Arial" w:eastAsia="Courier New" w:hAnsi="Arial" w:cs="Arial"/>
                <w:sz w:val="18"/>
                <w:szCs w:val="18"/>
              </w:rPr>
              <w:t>087</w:t>
            </w:r>
          </w:p>
        </w:tc>
        <w:tc>
          <w:tcPr>
            <w:tcW w:w="1368" w:type="dxa"/>
            <w:tcBorders>
              <w:bottom w:val="single" w:sz="6" w:space="0" w:color="auto"/>
            </w:tcBorders>
          </w:tcPr>
          <w:p w14:paraId="12BDA3AD" w14:textId="0E0BA714"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699</w:t>
            </w:r>
            <w:r w:rsidR="00ED45C2" w:rsidRPr="004D009A">
              <w:rPr>
                <w:rFonts w:ascii="Arial" w:eastAsia="Courier New" w:hAnsi="Arial" w:cs="Arial"/>
                <w:sz w:val="18"/>
                <w:szCs w:val="18"/>
              </w:rPr>
              <w:t>,</w:t>
            </w:r>
            <w:r w:rsidRPr="003B2D07">
              <w:rPr>
                <w:rFonts w:ascii="Arial" w:eastAsia="Courier New" w:hAnsi="Arial" w:cs="Arial"/>
                <w:sz w:val="18"/>
                <w:szCs w:val="18"/>
              </w:rPr>
              <w:t>612</w:t>
            </w:r>
          </w:p>
        </w:tc>
      </w:tr>
    </w:tbl>
    <w:p w14:paraId="0D2B0E24" w14:textId="77777777" w:rsidR="006A1F46" w:rsidRPr="004D009A" w:rsidRDefault="006A1F46" w:rsidP="00430CB9">
      <w:pPr>
        <w:jc w:val="both"/>
        <w:rPr>
          <w:rFonts w:ascii="Arial" w:hAnsi="Arial" w:cs="Arial"/>
          <w:sz w:val="18"/>
          <w:szCs w:val="18"/>
        </w:rPr>
      </w:pPr>
    </w:p>
    <w:p w14:paraId="47CA3692" w14:textId="513FB80C" w:rsidR="00217E8A" w:rsidRPr="004D009A" w:rsidRDefault="00217E8A" w:rsidP="00430CB9">
      <w:pPr>
        <w:jc w:val="both"/>
        <w:rPr>
          <w:rFonts w:ascii="Arial" w:hAnsi="Arial" w:cs="Arial"/>
          <w:sz w:val="18"/>
          <w:szCs w:val="18"/>
        </w:rPr>
      </w:pPr>
      <w:r w:rsidRPr="004D009A">
        <w:rPr>
          <w:rFonts w:ascii="Arial" w:hAnsi="Arial" w:cs="Arial"/>
          <w:sz w:val="18"/>
          <w:szCs w:val="18"/>
        </w:rPr>
        <w:t>Outstanding trade receivable</w:t>
      </w:r>
      <w:r w:rsidR="00E96C71" w:rsidRPr="004D009A">
        <w:rPr>
          <w:rFonts w:ascii="Arial" w:hAnsi="Arial" w:cs="Arial"/>
          <w:sz w:val="18"/>
          <w:szCs w:val="18"/>
        </w:rPr>
        <w:t>s</w:t>
      </w:r>
      <w:r w:rsidRPr="004D009A">
        <w:rPr>
          <w:rFonts w:ascii="Arial" w:hAnsi="Arial" w:cs="Arial"/>
          <w:sz w:val="18"/>
          <w:szCs w:val="18"/>
        </w:rPr>
        <w:t xml:space="preserve"> are analysed by aging as follows:</w:t>
      </w:r>
    </w:p>
    <w:p w14:paraId="339C616C" w14:textId="77777777" w:rsidR="00D71747" w:rsidRPr="004D009A" w:rsidRDefault="00D71747" w:rsidP="00430CB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A1F46" w:rsidRPr="004D009A" w14:paraId="067117D5" w14:textId="77777777" w:rsidTr="004D009A">
        <w:trPr>
          <w:cantSplit/>
        </w:trPr>
        <w:tc>
          <w:tcPr>
            <w:tcW w:w="3989" w:type="dxa"/>
          </w:tcPr>
          <w:p w14:paraId="115232AC" w14:textId="77777777" w:rsidR="006A1F46" w:rsidRPr="004D009A" w:rsidRDefault="006A1F46" w:rsidP="00430CB9">
            <w:pPr>
              <w:pStyle w:val="BodyTextIndent2"/>
              <w:spacing w:line="240" w:lineRule="auto"/>
              <w:ind w:left="-110"/>
              <w:rPr>
                <w:rFonts w:ascii="Arial" w:hAnsi="Arial" w:cs="Arial"/>
                <w:b/>
                <w:bCs/>
                <w:color w:val="auto"/>
                <w:sz w:val="18"/>
                <w:szCs w:val="18"/>
                <w:lang w:val="en-GB"/>
              </w:rPr>
            </w:pPr>
          </w:p>
        </w:tc>
        <w:tc>
          <w:tcPr>
            <w:tcW w:w="2736" w:type="dxa"/>
            <w:gridSpan w:val="2"/>
            <w:tcBorders>
              <w:top w:val="single" w:sz="6" w:space="0" w:color="auto"/>
              <w:bottom w:val="single" w:sz="6" w:space="0" w:color="auto"/>
            </w:tcBorders>
            <w:shd w:val="clear" w:color="auto" w:fill="auto"/>
          </w:tcPr>
          <w:p w14:paraId="196E9A12" w14:textId="77777777" w:rsidR="006A1F46" w:rsidRPr="004D009A" w:rsidRDefault="006A1F46" w:rsidP="00430CB9">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Consolidated</w:t>
            </w:r>
          </w:p>
          <w:p w14:paraId="4319771C" w14:textId="77777777" w:rsidR="006A1F46" w:rsidRPr="004D009A" w:rsidRDefault="006A1F46" w:rsidP="00430CB9">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financial statements</w:t>
            </w:r>
          </w:p>
        </w:tc>
        <w:tc>
          <w:tcPr>
            <w:tcW w:w="2736" w:type="dxa"/>
            <w:gridSpan w:val="2"/>
            <w:tcBorders>
              <w:top w:val="single" w:sz="6" w:space="0" w:color="auto"/>
              <w:bottom w:val="single" w:sz="6" w:space="0" w:color="auto"/>
            </w:tcBorders>
          </w:tcPr>
          <w:p w14:paraId="42FB4D74" w14:textId="77777777" w:rsidR="006A1F46" w:rsidRPr="004D009A" w:rsidRDefault="006A1F46" w:rsidP="00430CB9">
            <w:pPr>
              <w:pStyle w:val="BodyTextIndent2"/>
              <w:spacing w:line="240" w:lineRule="auto"/>
              <w:ind w:left="540" w:right="-72" w:hanging="540"/>
              <w:jc w:val="right"/>
              <w:rPr>
                <w:rFonts w:ascii="Arial" w:hAnsi="Arial" w:cs="Arial"/>
                <w:color w:val="auto"/>
                <w:sz w:val="18"/>
                <w:szCs w:val="18"/>
              </w:rPr>
            </w:pPr>
            <w:r w:rsidRPr="004D009A">
              <w:rPr>
                <w:rFonts w:ascii="Arial" w:hAnsi="Arial" w:cs="Arial"/>
                <w:b/>
                <w:bCs/>
                <w:color w:val="auto"/>
                <w:sz w:val="18"/>
                <w:szCs w:val="18"/>
                <w:lang w:val="en-GB"/>
              </w:rPr>
              <w:t>Separate</w:t>
            </w:r>
          </w:p>
          <w:p w14:paraId="3DD744A4" w14:textId="77777777" w:rsidR="006A1F46" w:rsidRPr="004D009A"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4D009A">
              <w:rPr>
                <w:rFonts w:ascii="Arial" w:hAnsi="Arial" w:cs="Arial"/>
                <w:b/>
                <w:bCs/>
                <w:color w:val="auto"/>
                <w:sz w:val="18"/>
                <w:szCs w:val="18"/>
                <w:lang w:val="en-GB"/>
              </w:rPr>
              <w:t>financial statements</w:t>
            </w:r>
          </w:p>
        </w:tc>
      </w:tr>
      <w:tr w:rsidR="00ED45C2" w:rsidRPr="004D009A" w14:paraId="4E3D27ED" w14:textId="77777777" w:rsidTr="004D009A">
        <w:trPr>
          <w:cantSplit/>
        </w:trPr>
        <w:tc>
          <w:tcPr>
            <w:tcW w:w="3989" w:type="dxa"/>
          </w:tcPr>
          <w:p w14:paraId="3BABE819" w14:textId="77777777" w:rsidR="00ED45C2" w:rsidRPr="004D009A" w:rsidRDefault="00ED45C2" w:rsidP="00ED45C2">
            <w:pPr>
              <w:pStyle w:val="BodyTextIndent2"/>
              <w:spacing w:line="240" w:lineRule="auto"/>
              <w:ind w:left="-110"/>
              <w:rPr>
                <w:rFonts w:ascii="Arial" w:hAnsi="Arial" w:cs="Arial"/>
                <w:b/>
                <w:bCs/>
                <w:color w:val="auto"/>
                <w:sz w:val="18"/>
                <w:szCs w:val="18"/>
                <w:lang w:val="en-GB"/>
              </w:rPr>
            </w:pPr>
          </w:p>
        </w:tc>
        <w:tc>
          <w:tcPr>
            <w:tcW w:w="1368" w:type="dxa"/>
            <w:tcBorders>
              <w:top w:val="single" w:sz="6" w:space="0" w:color="auto"/>
            </w:tcBorders>
          </w:tcPr>
          <w:p w14:paraId="4CF3D6E1" w14:textId="075FDB37" w:rsidR="00ED45C2" w:rsidRPr="004D009A"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368" w:type="dxa"/>
            <w:tcBorders>
              <w:top w:val="single" w:sz="6" w:space="0" w:color="auto"/>
            </w:tcBorders>
          </w:tcPr>
          <w:p w14:paraId="418760BC" w14:textId="23C63B51" w:rsidR="00ED45C2" w:rsidRPr="004D009A"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c>
          <w:tcPr>
            <w:tcW w:w="1368" w:type="dxa"/>
            <w:tcBorders>
              <w:top w:val="single" w:sz="6" w:space="0" w:color="auto"/>
            </w:tcBorders>
          </w:tcPr>
          <w:p w14:paraId="0196F4D3" w14:textId="7FEAEBC3" w:rsidR="00ED45C2" w:rsidRPr="004D009A"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368" w:type="dxa"/>
            <w:tcBorders>
              <w:top w:val="single" w:sz="6" w:space="0" w:color="auto"/>
            </w:tcBorders>
          </w:tcPr>
          <w:p w14:paraId="173B050B" w14:textId="18E8BA66" w:rsidR="00ED45C2" w:rsidRPr="004D009A"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r>
      <w:tr w:rsidR="0093548B" w:rsidRPr="004D009A" w14:paraId="0C6AAB45" w14:textId="77777777" w:rsidTr="004D009A">
        <w:trPr>
          <w:cantSplit/>
        </w:trPr>
        <w:tc>
          <w:tcPr>
            <w:tcW w:w="3989" w:type="dxa"/>
          </w:tcPr>
          <w:p w14:paraId="1B318588" w14:textId="77777777" w:rsidR="0093548B" w:rsidRPr="004D009A" w:rsidRDefault="0093548B" w:rsidP="0093548B">
            <w:pPr>
              <w:pStyle w:val="BodyTextIndent2"/>
              <w:spacing w:line="240" w:lineRule="auto"/>
              <w:ind w:left="-110"/>
              <w:rPr>
                <w:rFonts w:ascii="Arial" w:hAnsi="Arial" w:cs="Arial"/>
                <w:b/>
                <w:bCs/>
                <w:color w:val="auto"/>
                <w:sz w:val="18"/>
                <w:szCs w:val="18"/>
                <w:lang w:val="en-GB"/>
              </w:rPr>
            </w:pPr>
          </w:p>
        </w:tc>
        <w:tc>
          <w:tcPr>
            <w:tcW w:w="1368" w:type="dxa"/>
            <w:tcBorders>
              <w:bottom w:val="single" w:sz="6" w:space="0" w:color="auto"/>
            </w:tcBorders>
          </w:tcPr>
          <w:p w14:paraId="55DC66B5" w14:textId="570FBE0C" w:rsidR="0093548B" w:rsidRPr="004D009A" w:rsidRDefault="000522AE" w:rsidP="0093548B">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368" w:type="dxa"/>
            <w:tcBorders>
              <w:bottom w:val="single" w:sz="6" w:space="0" w:color="auto"/>
            </w:tcBorders>
          </w:tcPr>
          <w:p w14:paraId="035CFF5B" w14:textId="43025791" w:rsidR="0093548B" w:rsidRPr="004D009A" w:rsidRDefault="000522AE" w:rsidP="0093548B">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368" w:type="dxa"/>
            <w:tcBorders>
              <w:bottom w:val="single" w:sz="6" w:space="0" w:color="auto"/>
            </w:tcBorders>
          </w:tcPr>
          <w:p w14:paraId="21BCF21E" w14:textId="0205D066" w:rsidR="0093548B" w:rsidRPr="004D009A" w:rsidRDefault="000522AE" w:rsidP="0093548B">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368" w:type="dxa"/>
            <w:tcBorders>
              <w:bottom w:val="single" w:sz="6" w:space="0" w:color="auto"/>
            </w:tcBorders>
          </w:tcPr>
          <w:p w14:paraId="68A13B3E" w14:textId="3E47203E" w:rsidR="0093548B" w:rsidRPr="004D009A" w:rsidRDefault="000522AE" w:rsidP="0093548B">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r>
      <w:tr w:rsidR="0093548B" w:rsidRPr="004D009A" w14:paraId="7269D77D" w14:textId="77777777" w:rsidTr="004D009A">
        <w:trPr>
          <w:cantSplit/>
        </w:trPr>
        <w:tc>
          <w:tcPr>
            <w:tcW w:w="3989" w:type="dxa"/>
          </w:tcPr>
          <w:p w14:paraId="73391F33" w14:textId="77777777" w:rsidR="0093548B" w:rsidRPr="004D009A" w:rsidRDefault="0093548B" w:rsidP="0093548B">
            <w:pPr>
              <w:pStyle w:val="BodyTextIndent2"/>
              <w:spacing w:line="240" w:lineRule="auto"/>
              <w:ind w:left="-110"/>
              <w:rPr>
                <w:rFonts w:ascii="Arial" w:hAnsi="Arial" w:cs="Arial"/>
                <w:color w:val="auto"/>
                <w:sz w:val="18"/>
                <w:szCs w:val="18"/>
                <w:cs/>
                <w:lang w:val="en-GB"/>
              </w:rPr>
            </w:pPr>
          </w:p>
        </w:tc>
        <w:tc>
          <w:tcPr>
            <w:tcW w:w="1368" w:type="dxa"/>
            <w:tcBorders>
              <w:top w:val="single" w:sz="6" w:space="0" w:color="auto"/>
            </w:tcBorders>
            <w:shd w:val="clear" w:color="auto" w:fill="FAFAFA"/>
          </w:tcPr>
          <w:p w14:paraId="716EDD03" w14:textId="77777777" w:rsidR="0093548B" w:rsidRPr="004D009A" w:rsidRDefault="0093548B" w:rsidP="0093548B">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521B519" w14:textId="77777777" w:rsidR="0093548B" w:rsidRPr="004D009A" w:rsidRDefault="0093548B" w:rsidP="0093548B">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392D6769" w14:textId="77777777" w:rsidR="0093548B" w:rsidRPr="004D009A" w:rsidRDefault="0093548B" w:rsidP="0093548B">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1DE4ED21" w14:textId="77777777" w:rsidR="0093548B" w:rsidRPr="004D009A" w:rsidRDefault="0093548B" w:rsidP="0093548B">
            <w:pPr>
              <w:pStyle w:val="BodyTextIndent2"/>
              <w:spacing w:line="240" w:lineRule="auto"/>
              <w:ind w:left="0" w:right="-72"/>
              <w:jc w:val="right"/>
              <w:rPr>
                <w:rFonts w:ascii="Arial" w:hAnsi="Arial" w:cs="Arial"/>
                <w:color w:val="auto"/>
                <w:sz w:val="18"/>
                <w:szCs w:val="18"/>
                <w:lang w:val="en-GB"/>
              </w:rPr>
            </w:pPr>
          </w:p>
        </w:tc>
      </w:tr>
      <w:tr w:rsidR="00ED45C2" w:rsidRPr="004D009A" w14:paraId="1FCD0575" w14:textId="77777777" w:rsidTr="004D009A">
        <w:trPr>
          <w:cantSplit/>
        </w:trPr>
        <w:tc>
          <w:tcPr>
            <w:tcW w:w="3989" w:type="dxa"/>
          </w:tcPr>
          <w:p w14:paraId="617CC1B5" w14:textId="77777777" w:rsidR="00ED45C2" w:rsidRPr="004D009A" w:rsidRDefault="00ED45C2" w:rsidP="00ED45C2">
            <w:pPr>
              <w:pStyle w:val="BodyTextIndent2"/>
              <w:spacing w:line="240" w:lineRule="auto"/>
              <w:ind w:left="-110"/>
              <w:rPr>
                <w:rFonts w:ascii="Arial" w:hAnsi="Arial" w:cs="Arial"/>
                <w:color w:val="auto"/>
                <w:sz w:val="18"/>
                <w:szCs w:val="18"/>
                <w:lang w:val="en-GB"/>
              </w:rPr>
            </w:pPr>
            <w:r w:rsidRPr="004D009A">
              <w:rPr>
                <w:rFonts w:ascii="Arial" w:hAnsi="Arial" w:cs="Arial"/>
                <w:color w:val="auto"/>
                <w:sz w:val="18"/>
                <w:szCs w:val="18"/>
                <w:lang w:val="en-GB"/>
              </w:rPr>
              <w:t>Not due</w:t>
            </w:r>
          </w:p>
        </w:tc>
        <w:tc>
          <w:tcPr>
            <w:tcW w:w="1368" w:type="dxa"/>
            <w:shd w:val="clear" w:color="auto" w:fill="FAFAFA"/>
          </w:tcPr>
          <w:p w14:paraId="0A201ACB" w14:textId="7E021BF8" w:rsidR="00ED45C2" w:rsidRPr="004D009A" w:rsidRDefault="003B2D07" w:rsidP="00ED45C2">
            <w:pPr>
              <w:tabs>
                <w:tab w:val="left" w:pos="1120"/>
              </w:tabs>
              <w:ind w:right="-72"/>
              <w:jc w:val="right"/>
              <w:rPr>
                <w:rFonts w:ascii="Arial" w:hAnsi="Arial" w:cs="Arial"/>
                <w:noProof/>
                <w:sz w:val="18"/>
                <w:szCs w:val="18"/>
              </w:rPr>
            </w:pPr>
            <w:r w:rsidRPr="003B2D07">
              <w:rPr>
                <w:rFonts w:ascii="Arial" w:hAnsi="Arial" w:cs="Arial"/>
                <w:noProof/>
                <w:sz w:val="18"/>
                <w:szCs w:val="18"/>
              </w:rPr>
              <w:t>709</w:t>
            </w:r>
            <w:r w:rsidR="00C601E8" w:rsidRPr="004D009A">
              <w:rPr>
                <w:rFonts w:ascii="Arial" w:hAnsi="Arial" w:cs="Arial"/>
                <w:noProof/>
                <w:sz w:val="18"/>
                <w:szCs w:val="18"/>
              </w:rPr>
              <w:t>,</w:t>
            </w:r>
            <w:r w:rsidRPr="003B2D07">
              <w:rPr>
                <w:rFonts w:ascii="Arial" w:hAnsi="Arial" w:cs="Arial"/>
                <w:noProof/>
                <w:sz w:val="18"/>
                <w:szCs w:val="18"/>
              </w:rPr>
              <w:t>136</w:t>
            </w:r>
          </w:p>
        </w:tc>
        <w:tc>
          <w:tcPr>
            <w:tcW w:w="1368" w:type="dxa"/>
          </w:tcPr>
          <w:p w14:paraId="0CB08FA7" w14:textId="10603327" w:rsidR="00ED45C2" w:rsidRPr="004D009A" w:rsidRDefault="003B2D07" w:rsidP="00ED45C2">
            <w:pPr>
              <w:ind w:right="-72"/>
              <w:jc w:val="right"/>
              <w:rPr>
                <w:rFonts w:ascii="Arial" w:eastAsia="Courier New" w:hAnsi="Arial" w:cs="Arial"/>
                <w:noProof/>
                <w:sz w:val="18"/>
                <w:szCs w:val="18"/>
              </w:rPr>
            </w:pPr>
            <w:r w:rsidRPr="003B2D07">
              <w:rPr>
                <w:rFonts w:ascii="Arial" w:hAnsi="Arial" w:cs="Arial"/>
                <w:noProof/>
                <w:sz w:val="18"/>
                <w:szCs w:val="18"/>
              </w:rPr>
              <w:t>963</w:t>
            </w:r>
            <w:r w:rsidR="00ED45C2" w:rsidRPr="004D009A">
              <w:rPr>
                <w:rFonts w:ascii="Arial" w:hAnsi="Arial" w:cs="Arial"/>
                <w:noProof/>
                <w:sz w:val="18"/>
                <w:szCs w:val="18"/>
              </w:rPr>
              <w:t>,</w:t>
            </w:r>
            <w:r w:rsidRPr="003B2D07">
              <w:rPr>
                <w:rFonts w:ascii="Arial" w:hAnsi="Arial" w:cs="Arial"/>
                <w:noProof/>
                <w:sz w:val="18"/>
                <w:szCs w:val="18"/>
              </w:rPr>
              <w:t>120</w:t>
            </w:r>
          </w:p>
        </w:tc>
        <w:tc>
          <w:tcPr>
            <w:tcW w:w="1368" w:type="dxa"/>
            <w:shd w:val="clear" w:color="auto" w:fill="FAFAFA"/>
          </w:tcPr>
          <w:p w14:paraId="6C83AC18" w14:textId="590DEAF6" w:rsidR="00ED45C2" w:rsidRPr="004D009A" w:rsidRDefault="003B2D07" w:rsidP="00ED45C2">
            <w:pPr>
              <w:ind w:right="-72"/>
              <w:jc w:val="right"/>
              <w:rPr>
                <w:rFonts w:ascii="Arial" w:eastAsia="Courier New" w:hAnsi="Arial" w:cs="Arial"/>
                <w:noProof/>
                <w:sz w:val="18"/>
                <w:szCs w:val="18"/>
              </w:rPr>
            </w:pPr>
            <w:r w:rsidRPr="003B2D07">
              <w:rPr>
                <w:rFonts w:ascii="Arial" w:eastAsia="Courier New" w:hAnsi="Arial" w:cs="Arial"/>
                <w:noProof/>
                <w:sz w:val="18"/>
                <w:szCs w:val="18"/>
              </w:rPr>
              <w:t>212</w:t>
            </w:r>
            <w:r w:rsidR="00C601E8" w:rsidRPr="004D009A">
              <w:rPr>
                <w:rFonts w:ascii="Arial" w:eastAsia="Courier New" w:hAnsi="Arial" w:cs="Arial"/>
                <w:noProof/>
                <w:sz w:val="18"/>
                <w:szCs w:val="18"/>
              </w:rPr>
              <w:t>,</w:t>
            </w:r>
            <w:r w:rsidRPr="003B2D07">
              <w:rPr>
                <w:rFonts w:ascii="Arial" w:eastAsia="Courier New" w:hAnsi="Arial" w:cs="Arial"/>
                <w:noProof/>
                <w:sz w:val="18"/>
                <w:szCs w:val="18"/>
              </w:rPr>
              <w:t>445</w:t>
            </w:r>
          </w:p>
        </w:tc>
        <w:tc>
          <w:tcPr>
            <w:tcW w:w="1368" w:type="dxa"/>
          </w:tcPr>
          <w:p w14:paraId="126DF7ED" w14:textId="226D9630"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noProof/>
                <w:sz w:val="18"/>
                <w:szCs w:val="18"/>
              </w:rPr>
              <w:t>208</w:t>
            </w:r>
            <w:r w:rsidR="00ED45C2" w:rsidRPr="004D009A">
              <w:rPr>
                <w:rFonts w:ascii="Arial" w:eastAsia="Courier New" w:hAnsi="Arial" w:cs="Arial"/>
                <w:noProof/>
                <w:sz w:val="18"/>
                <w:szCs w:val="18"/>
              </w:rPr>
              <w:t>,</w:t>
            </w:r>
            <w:r w:rsidRPr="003B2D07">
              <w:rPr>
                <w:rFonts w:ascii="Arial" w:eastAsia="Courier New" w:hAnsi="Arial" w:cs="Arial"/>
                <w:noProof/>
                <w:sz w:val="18"/>
                <w:szCs w:val="18"/>
              </w:rPr>
              <w:t>981</w:t>
            </w:r>
          </w:p>
        </w:tc>
      </w:tr>
      <w:tr w:rsidR="00ED45C2" w:rsidRPr="004D009A" w14:paraId="1EBA4FAD" w14:textId="77777777" w:rsidTr="004D009A">
        <w:trPr>
          <w:cantSplit/>
        </w:trPr>
        <w:tc>
          <w:tcPr>
            <w:tcW w:w="3989" w:type="dxa"/>
          </w:tcPr>
          <w:p w14:paraId="1757227D" w14:textId="3F9B85ED" w:rsidR="00ED45C2" w:rsidRPr="004D009A" w:rsidRDefault="00ED45C2" w:rsidP="00ED45C2">
            <w:pPr>
              <w:pStyle w:val="BodyTextIndent2"/>
              <w:spacing w:line="240" w:lineRule="auto"/>
              <w:ind w:left="-110"/>
              <w:rPr>
                <w:rFonts w:ascii="Arial" w:hAnsi="Arial" w:cs="Arial"/>
                <w:color w:val="auto"/>
                <w:sz w:val="18"/>
                <w:szCs w:val="18"/>
                <w:lang w:val="en-GB"/>
              </w:rPr>
            </w:pPr>
            <w:r w:rsidRPr="004D009A">
              <w:rPr>
                <w:rFonts w:ascii="Arial" w:hAnsi="Arial" w:cs="Arial"/>
                <w:color w:val="auto"/>
                <w:sz w:val="18"/>
                <w:szCs w:val="18"/>
                <w:lang w:val="en-GB"/>
              </w:rPr>
              <w:t xml:space="preserve">Overdue below </w:t>
            </w:r>
            <w:r w:rsidR="003B2D07" w:rsidRPr="003B2D07">
              <w:rPr>
                <w:rFonts w:ascii="Arial" w:hAnsi="Arial" w:cs="Arial"/>
                <w:color w:val="auto"/>
                <w:sz w:val="18"/>
                <w:szCs w:val="18"/>
                <w:lang w:val="en-GB"/>
              </w:rPr>
              <w:t>3</w:t>
            </w:r>
            <w:r w:rsidRPr="004D009A">
              <w:rPr>
                <w:rFonts w:ascii="Arial" w:hAnsi="Arial" w:cs="Arial"/>
                <w:color w:val="auto"/>
                <w:sz w:val="18"/>
                <w:szCs w:val="18"/>
                <w:lang w:val="en-GB"/>
              </w:rPr>
              <w:t xml:space="preserve"> months</w:t>
            </w:r>
          </w:p>
        </w:tc>
        <w:tc>
          <w:tcPr>
            <w:tcW w:w="1368" w:type="dxa"/>
            <w:shd w:val="clear" w:color="auto" w:fill="FAFAFA"/>
          </w:tcPr>
          <w:p w14:paraId="04D2C5BE" w14:textId="2451CF3F"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250</w:t>
            </w:r>
            <w:r w:rsidR="00C601E8" w:rsidRPr="004D009A">
              <w:rPr>
                <w:rFonts w:ascii="Arial" w:hAnsi="Arial" w:cs="Arial"/>
                <w:noProof/>
                <w:sz w:val="18"/>
                <w:szCs w:val="18"/>
              </w:rPr>
              <w:t>,</w:t>
            </w:r>
            <w:r w:rsidRPr="003B2D07">
              <w:rPr>
                <w:rFonts w:ascii="Arial" w:hAnsi="Arial" w:cs="Arial"/>
                <w:noProof/>
                <w:sz w:val="18"/>
                <w:szCs w:val="18"/>
              </w:rPr>
              <w:t>160</w:t>
            </w:r>
          </w:p>
        </w:tc>
        <w:tc>
          <w:tcPr>
            <w:tcW w:w="1368" w:type="dxa"/>
          </w:tcPr>
          <w:p w14:paraId="24F8C392" w14:textId="229EAB8F" w:rsidR="00ED45C2" w:rsidRPr="004D009A" w:rsidRDefault="003B2D07" w:rsidP="00ED45C2">
            <w:pPr>
              <w:ind w:right="-72"/>
              <w:jc w:val="right"/>
              <w:rPr>
                <w:rFonts w:ascii="Arial" w:eastAsia="Courier New" w:hAnsi="Arial" w:cs="Arial"/>
                <w:noProof/>
                <w:sz w:val="18"/>
                <w:szCs w:val="18"/>
                <w:lang w:val="en-US"/>
              </w:rPr>
            </w:pPr>
            <w:r w:rsidRPr="003B2D07">
              <w:rPr>
                <w:rFonts w:ascii="Arial" w:hAnsi="Arial" w:cs="Arial"/>
                <w:noProof/>
                <w:sz w:val="18"/>
                <w:szCs w:val="18"/>
              </w:rPr>
              <w:t>433</w:t>
            </w:r>
            <w:r w:rsidR="00ED45C2" w:rsidRPr="004D009A">
              <w:rPr>
                <w:rFonts w:ascii="Arial" w:hAnsi="Arial" w:cs="Arial"/>
                <w:noProof/>
                <w:sz w:val="18"/>
                <w:szCs w:val="18"/>
              </w:rPr>
              <w:t>,</w:t>
            </w:r>
            <w:r w:rsidRPr="003B2D07">
              <w:rPr>
                <w:rFonts w:ascii="Arial" w:hAnsi="Arial" w:cs="Arial"/>
                <w:noProof/>
                <w:sz w:val="18"/>
                <w:szCs w:val="18"/>
              </w:rPr>
              <w:t>201</w:t>
            </w:r>
          </w:p>
        </w:tc>
        <w:tc>
          <w:tcPr>
            <w:tcW w:w="1368" w:type="dxa"/>
            <w:shd w:val="clear" w:color="auto" w:fill="FAFAFA"/>
          </w:tcPr>
          <w:p w14:paraId="76737EB2" w14:textId="339B6BBE" w:rsidR="00ED45C2" w:rsidRPr="004D009A" w:rsidRDefault="003B2D07" w:rsidP="00ED45C2">
            <w:pPr>
              <w:ind w:right="-72"/>
              <w:jc w:val="right"/>
              <w:rPr>
                <w:rFonts w:ascii="Arial" w:eastAsia="Courier New" w:hAnsi="Arial" w:cs="Arial"/>
                <w:noProof/>
                <w:sz w:val="18"/>
                <w:szCs w:val="18"/>
                <w:lang w:val="en-US"/>
              </w:rPr>
            </w:pPr>
            <w:r w:rsidRPr="003B2D07">
              <w:rPr>
                <w:rFonts w:ascii="Arial" w:eastAsia="Courier New" w:hAnsi="Arial" w:cs="Arial"/>
                <w:noProof/>
                <w:sz w:val="18"/>
                <w:szCs w:val="18"/>
              </w:rPr>
              <w:t>100</w:t>
            </w:r>
            <w:r w:rsidR="00C601E8" w:rsidRPr="004D009A">
              <w:rPr>
                <w:rFonts w:ascii="Arial" w:eastAsia="Courier New" w:hAnsi="Arial" w:cs="Arial"/>
                <w:noProof/>
                <w:sz w:val="18"/>
                <w:szCs w:val="18"/>
                <w:lang w:val="en-US"/>
              </w:rPr>
              <w:t>,</w:t>
            </w:r>
            <w:r w:rsidRPr="003B2D07">
              <w:rPr>
                <w:rFonts w:ascii="Arial" w:eastAsia="Courier New" w:hAnsi="Arial" w:cs="Arial"/>
                <w:noProof/>
                <w:sz w:val="18"/>
                <w:szCs w:val="18"/>
              </w:rPr>
              <w:t>008</w:t>
            </w:r>
          </w:p>
        </w:tc>
        <w:tc>
          <w:tcPr>
            <w:tcW w:w="1368" w:type="dxa"/>
          </w:tcPr>
          <w:p w14:paraId="47D05784" w14:textId="73C892E4"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noProof/>
                <w:sz w:val="18"/>
                <w:szCs w:val="18"/>
              </w:rPr>
              <w:t>122</w:t>
            </w:r>
            <w:r w:rsidR="00ED45C2" w:rsidRPr="004D009A">
              <w:rPr>
                <w:rFonts w:ascii="Arial" w:eastAsia="Courier New" w:hAnsi="Arial" w:cs="Arial"/>
                <w:noProof/>
                <w:sz w:val="18"/>
                <w:szCs w:val="18"/>
                <w:lang w:val="en-US"/>
              </w:rPr>
              <w:t>,</w:t>
            </w:r>
            <w:r w:rsidRPr="003B2D07">
              <w:rPr>
                <w:rFonts w:ascii="Arial" w:eastAsia="Courier New" w:hAnsi="Arial" w:cs="Arial"/>
                <w:noProof/>
                <w:sz w:val="18"/>
                <w:szCs w:val="18"/>
              </w:rPr>
              <w:t>411</w:t>
            </w:r>
          </w:p>
        </w:tc>
      </w:tr>
      <w:tr w:rsidR="00ED45C2" w:rsidRPr="004D009A" w14:paraId="02985F33" w14:textId="77777777" w:rsidTr="004D009A">
        <w:trPr>
          <w:cantSplit/>
        </w:trPr>
        <w:tc>
          <w:tcPr>
            <w:tcW w:w="3989" w:type="dxa"/>
          </w:tcPr>
          <w:p w14:paraId="6C8F68D3" w14:textId="1974DAF7" w:rsidR="00ED45C2" w:rsidRPr="004D009A" w:rsidRDefault="00ED45C2" w:rsidP="00ED45C2">
            <w:pPr>
              <w:pStyle w:val="BodyTextIndent2"/>
              <w:spacing w:line="240" w:lineRule="auto"/>
              <w:ind w:left="-110"/>
              <w:rPr>
                <w:rFonts w:ascii="Arial" w:hAnsi="Arial" w:cs="Arial"/>
                <w:color w:val="auto"/>
                <w:sz w:val="18"/>
                <w:szCs w:val="18"/>
                <w:lang w:val="en-GB"/>
              </w:rPr>
            </w:pPr>
            <w:r w:rsidRPr="004D009A">
              <w:rPr>
                <w:rFonts w:ascii="Arial" w:hAnsi="Arial" w:cs="Arial"/>
                <w:color w:val="auto"/>
                <w:sz w:val="18"/>
                <w:szCs w:val="18"/>
                <w:lang w:val="en-GB"/>
              </w:rPr>
              <w:t xml:space="preserve">Overdue </w:t>
            </w:r>
            <w:r w:rsidR="003B2D07" w:rsidRPr="003B2D07">
              <w:rPr>
                <w:rFonts w:ascii="Arial" w:hAnsi="Arial" w:cs="Arial"/>
                <w:color w:val="auto"/>
                <w:sz w:val="18"/>
                <w:szCs w:val="18"/>
                <w:lang w:val="en-GB"/>
              </w:rPr>
              <w:t>3</w:t>
            </w:r>
            <w:r w:rsidRPr="004D009A">
              <w:rPr>
                <w:rFonts w:ascii="Arial" w:hAnsi="Arial" w:cs="Arial"/>
                <w:color w:val="auto"/>
                <w:sz w:val="18"/>
                <w:szCs w:val="18"/>
                <w:lang w:val="en-GB"/>
              </w:rPr>
              <w:t xml:space="preserve"> - </w:t>
            </w:r>
            <w:r w:rsidR="003B2D07" w:rsidRPr="003B2D07">
              <w:rPr>
                <w:rFonts w:ascii="Arial" w:hAnsi="Arial" w:cs="Arial"/>
                <w:color w:val="auto"/>
                <w:sz w:val="18"/>
                <w:szCs w:val="18"/>
                <w:lang w:val="en-GB"/>
              </w:rPr>
              <w:t>6</w:t>
            </w:r>
            <w:r w:rsidRPr="004D009A">
              <w:rPr>
                <w:rFonts w:ascii="Arial" w:hAnsi="Arial" w:cs="Arial"/>
                <w:color w:val="auto"/>
                <w:sz w:val="18"/>
                <w:szCs w:val="18"/>
                <w:lang w:val="en-GB"/>
              </w:rPr>
              <w:t xml:space="preserve"> months</w:t>
            </w:r>
          </w:p>
        </w:tc>
        <w:tc>
          <w:tcPr>
            <w:tcW w:w="1368" w:type="dxa"/>
            <w:shd w:val="clear" w:color="auto" w:fill="FAFAFA"/>
          </w:tcPr>
          <w:p w14:paraId="54B563B5" w14:textId="4420A218"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1</w:t>
            </w:r>
            <w:r w:rsidR="00C601E8" w:rsidRPr="004D009A">
              <w:rPr>
                <w:rFonts w:ascii="Arial" w:hAnsi="Arial" w:cs="Arial"/>
                <w:noProof/>
                <w:sz w:val="18"/>
                <w:szCs w:val="18"/>
              </w:rPr>
              <w:t>,</w:t>
            </w:r>
            <w:r w:rsidRPr="003B2D07">
              <w:rPr>
                <w:rFonts w:ascii="Arial" w:hAnsi="Arial" w:cs="Arial"/>
                <w:noProof/>
                <w:sz w:val="18"/>
                <w:szCs w:val="18"/>
              </w:rPr>
              <w:t>221</w:t>
            </w:r>
            <w:r w:rsidR="00C601E8" w:rsidRPr="004D009A">
              <w:rPr>
                <w:rFonts w:ascii="Arial" w:hAnsi="Arial" w:cs="Arial"/>
                <w:noProof/>
                <w:sz w:val="18"/>
                <w:szCs w:val="18"/>
              </w:rPr>
              <w:t>,</w:t>
            </w:r>
            <w:r w:rsidRPr="003B2D07">
              <w:rPr>
                <w:rFonts w:ascii="Arial" w:hAnsi="Arial" w:cs="Arial"/>
                <w:noProof/>
                <w:sz w:val="18"/>
                <w:szCs w:val="18"/>
              </w:rPr>
              <w:t>090</w:t>
            </w:r>
          </w:p>
        </w:tc>
        <w:tc>
          <w:tcPr>
            <w:tcW w:w="1368" w:type="dxa"/>
          </w:tcPr>
          <w:p w14:paraId="4DBEF6BD" w14:textId="59B52312" w:rsidR="00ED45C2" w:rsidRPr="004D009A" w:rsidRDefault="003B2D07" w:rsidP="00ED45C2">
            <w:pPr>
              <w:ind w:right="-72"/>
              <w:jc w:val="right"/>
              <w:rPr>
                <w:rFonts w:ascii="Arial" w:eastAsia="Courier New" w:hAnsi="Arial" w:cs="Arial"/>
                <w:noProof/>
                <w:sz w:val="18"/>
                <w:szCs w:val="18"/>
                <w:lang w:val="en-US"/>
              </w:rPr>
            </w:pPr>
            <w:r w:rsidRPr="003B2D07">
              <w:rPr>
                <w:rFonts w:ascii="Arial" w:hAnsi="Arial" w:cs="Arial"/>
                <w:noProof/>
                <w:sz w:val="18"/>
                <w:szCs w:val="18"/>
              </w:rPr>
              <w:t>16</w:t>
            </w:r>
            <w:r w:rsidR="00ED45C2" w:rsidRPr="004D009A">
              <w:rPr>
                <w:rFonts w:ascii="Arial" w:hAnsi="Arial" w:cs="Arial"/>
                <w:noProof/>
                <w:sz w:val="18"/>
                <w:szCs w:val="18"/>
              </w:rPr>
              <w:t>,</w:t>
            </w:r>
            <w:r w:rsidRPr="003B2D07">
              <w:rPr>
                <w:rFonts w:ascii="Arial" w:hAnsi="Arial" w:cs="Arial"/>
                <w:noProof/>
                <w:sz w:val="18"/>
                <w:szCs w:val="18"/>
              </w:rPr>
              <w:t>464</w:t>
            </w:r>
          </w:p>
        </w:tc>
        <w:tc>
          <w:tcPr>
            <w:tcW w:w="1368" w:type="dxa"/>
            <w:shd w:val="clear" w:color="auto" w:fill="FAFAFA"/>
          </w:tcPr>
          <w:p w14:paraId="320C7E49" w14:textId="7DF6FCD2" w:rsidR="00ED45C2" w:rsidRPr="004D009A" w:rsidRDefault="003B2D07" w:rsidP="00ED45C2">
            <w:pPr>
              <w:ind w:right="-72"/>
              <w:jc w:val="right"/>
              <w:rPr>
                <w:rFonts w:ascii="Arial" w:eastAsia="Courier New" w:hAnsi="Arial" w:cs="Arial"/>
                <w:noProof/>
                <w:sz w:val="18"/>
                <w:szCs w:val="18"/>
                <w:lang w:val="en-US"/>
              </w:rPr>
            </w:pPr>
            <w:r w:rsidRPr="003B2D07">
              <w:rPr>
                <w:rFonts w:ascii="Arial" w:eastAsia="Courier New" w:hAnsi="Arial" w:cs="Arial"/>
                <w:noProof/>
                <w:sz w:val="18"/>
                <w:szCs w:val="18"/>
              </w:rPr>
              <w:t>5</w:t>
            </w:r>
            <w:r w:rsidR="00C601E8" w:rsidRPr="004D009A">
              <w:rPr>
                <w:rFonts w:ascii="Arial" w:eastAsia="Courier New" w:hAnsi="Arial" w:cs="Arial"/>
                <w:noProof/>
                <w:sz w:val="18"/>
                <w:szCs w:val="18"/>
                <w:lang w:val="en-US"/>
              </w:rPr>
              <w:t>,</w:t>
            </w:r>
            <w:r w:rsidRPr="003B2D07">
              <w:rPr>
                <w:rFonts w:ascii="Arial" w:eastAsia="Courier New" w:hAnsi="Arial" w:cs="Arial"/>
                <w:noProof/>
                <w:sz w:val="18"/>
                <w:szCs w:val="18"/>
              </w:rPr>
              <w:t>010</w:t>
            </w:r>
          </w:p>
        </w:tc>
        <w:tc>
          <w:tcPr>
            <w:tcW w:w="1368" w:type="dxa"/>
          </w:tcPr>
          <w:p w14:paraId="24559741" w14:textId="57850224"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noProof/>
                <w:sz w:val="18"/>
                <w:szCs w:val="18"/>
              </w:rPr>
              <w:t>3</w:t>
            </w:r>
            <w:r w:rsidR="00ED45C2" w:rsidRPr="004D009A">
              <w:rPr>
                <w:rFonts w:ascii="Arial" w:eastAsia="Courier New" w:hAnsi="Arial" w:cs="Arial"/>
                <w:noProof/>
                <w:sz w:val="18"/>
                <w:szCs w:val="18"/>
                <w:lang w:val="en-US"/>
              </w:rPr>
              <w:t>,</w:t>
            </w:r>
            <w:r w:rsidRPr="003B2D07">
              <w:rPr>
                <w:rFonts w:ascii="Arial" w:eastAsia="Courier New" w:hAnsi="Arial" w:cs="Arial"/>
                <w:noProof/>
                <w:sz w:val="18"/>
                <w:szCs w:val="18"/>
              </w:rPr>
              <w:t>054</w:t>
            </w:r>
          </w:p>
        </w:tc>
      </w:tr>
      <w:tr w:rsidR="00ED45C2" w:rsidRPr="004D009A" w14:paraId="14AA9C00" w14:textId="77777777" w:rsidTr="004D009A">
        <w:trPr>
          <w:cantSplit/>
        </w:trPr>
        <w:tc>
          <w:tcPr>
            <w:tcW w:w="3989" w:type="dxa"/>
          </w:tcPr>
          <w:p w14:paraId="2A88DF0D" w14:textId="09D74107" w:rsidR="00ED45C2" w:rsidRPr="004D009A" w:rsidRDefault="00ED45C2" w:rsidP="00ED45C2">
            <w:pPr>
              <w:pStyle w:val="BodyTextIndent2"/>
              <w:spacing w:line="240" w:lineRule="auto"/>
              <w:ind w:left="-110"/>
              <w:rPr>
                <w:rFonts w:ascii="Arial" w:hAnsi="Arial" w:cs="Arial"/>
                <w:color w:val="auto"/>
                <w:sz w:val="18"/>
                <w:szCs w:val="18"/>
                <w:lang w:val="en-GB"/>
              </w:rPr>
            </w:pPr>
            <w:r w:rsidRPr="004D009A">
              <w:rPr>
                <w:rFonts w:ascii="Arial" w:hAnsi="Arial" w:cs="Arial"/>
                <w:color w:val="auto"/>
                <w:sz w:val="18"/>
                <w:szCs w:val="18"/>
                <w:lang w:val="en-GB"/>
              </w:rPr>
              <w:t xml:space="preserve">Overdue </w:t>
            </w:r>
            <w:r w:rsidR="003B2D07" w:rsidRPr="003B2D07">
              <w:rPr>
                <w:rFonts w:ascii="Arial" w:hAnsi="Arial" w:cs="Arial"/>
                <w:color w:val="auto"/>
                <w:sz w:val="18"/>
                <w:szCs w:val="18"/>
                <w:lang w:val="en-GB"/>
              </w:rPr>
              <w:t>6</w:t>
            </w:r>
            <w:r w:rsidRPr="004D009A">
              <w:rPr>
                <w:rFonts w:ascii="Arial" w:hAnsi="Arial" w:cs="Arial"/>
                <w:color w:val="auto"/>
                <w:sz w:val="18"/>
                <w:szCs w:val="18"/>
                <w:lang w:val="en-GB"/>
              </w:rPr>
              <w:t xml:space="preserve"> - </w:t>
            </w:r>
            <w:r w:rsidR="003B2D07" w:rsidRPr="003B2D07">
              <w:rPr>
                <w:rFonts w:ascii="Arial" w:hAnsi="Arial" w:cs="Arial"/>
                <w:color w:val="auto"/>
                <w:sz w:val="18"/>
                <w:szCs w:val="18"/>
                <w:lang w:val="en-GB"/>
              </w:rPr>
              <w:t>12</w:t>
            </w:r>
            <w:r w:rsidRPr="004D009A">
              <w:rPr>
                <w:rFonts w:ascii="Arial" w:hAnsi="Arial" w:cs="Arial"/>
                <w:color w:val="auto"/>
                <w:sz w:val="18"/>
                <w:szCs w:val="18"/>
                <w:lang w:val="en-GB"/>
              </w:rPr>
              <w:t xml:space="preserve"> months</w:t>
            </w:r>
          </w:p>
        </w:tc>
        <w:tc>
          <w:tcPr>
            <w:tcW w:w="1368" w:type="dxa"/>
            <w:shd w:val="clear" w:color="auto" w:fill="FAFAFA"/>
          </w:tcPr>
          <w:p w14:paraId="5FE1C00D" w14:textId="11489A61"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53</w:t>
            </w:r>
            <w:r w:rsidR="00C601E8" w:rsidRPr="004D009A">
              <w:rPr>
                <w:rFonts w:ascii="Arial" w:hAnsi="Arial" w:cs="Arial"/>
                <w:noProof/>
                <w:sz w:val="18"/>
                <w:szCs w:val="18"/>
              </w:rPr>
              <w:t>,</w:t>
            </w:r>
            <w:r w:rsidRPr="003B2D07">
              <w:rPr>
                <w:rFonts w:ascii="Arial" w:hAnsi="Arial" w:cs="Arial"/>
                <w:noProof/>
                <w:sz w:val="18"/>
                <w:szCs w:val="18"/>
              </w:rPr>
              <w:t>300</w:t>
            </w:r>
          </w:p>
        </w:tc>
        <w:tc>
          <w:tcPr>
            <w:tcW w:w="1368" w:type="dxa"/>
          </w:tcPr>
          <w:p w14:paraId="7291AAC1" w14:textId="1FBEC125" w:rsidR="00ED45C2" w:rsidRPr="004D009A" w:rsidRDefault="003B2D07" w:rsidP="00ED45C2">
            <w:pPr>
              <w:ind w:right="-72"/>
              <w:jc w:val="right"/>
              <w:rPr>
                <w:rFonts w:ascii="Arial" w:eastAsia="Courier New" w:hAnsi="Arial" w:cs="Arial"/>
                <w:noProof/>
                <w:sz w:val="18"/>
                <w:szCs w:val="18"/>
                <w:lang w:val="en-US"/>
              </w:rPr>
            </w:pPr>
            <w:r w:rsidRPr="003B2D07">
              <w:rPr>
                <w:rFonts w:ascii="Arial" w:hAnsi="Arial" w:cs="Arial"/>
                <w:noProof/>
                <w:sz w:val="18"/>
                <w:szCs w:val="18"/>
              </w:rPr>
              <w:t>5</w:t>
            </w:r>
            <w:r w:rsidR="00ED45C2" w:rsidRPr="004D009A">
              <w:rPr>
                <w:rFonts w:ascii="Arial" w:hAnsi="Arial" w:cs="Arial"/>
                <w:noProof/>
                <w:sz w:val="18"/>
                <w:szCs w:val="18"/>
              </w:rPr>
              <w:t>,</w:t>
            </w:r>
            <w:r w:rsidRPr="003B2D07">
              <w:rPr>
                <w:rFonts w:ascii="Arial" w:hAnsi="Arial" w:cs="Arial"/>
                <w:noProof/>
                <w:sz w:val="18"/>
                <w:szCs w:val="18"/>
              </w:rPr>
              <w:t>361</w:t>
            </w:r>
          </w:p>
        </w:tc>
        <w:tc>
          <w:tcPr>
            <w:tcW w:w="1368" w:type="dxa"/>
            <w:shd w:val="clear" w:color="auto" w:fill="FAFAFA"/>
          </w:tcPr>
          <w:p w14:paraId="5950ADDD" w14:textId="303DE12B" w:rsidR="00ED45C2" w:rsidRPr="004D009A" w:rsidRDefault="003B2D07" w:rsidP="00ED45C2">
            <w:pPr>
              <w:ind w:right="-72"/>
              <w:jc w:val="right"/>
              <w:rPr>
                <w:rFonts w:ascii="Arial" w:eastAsia="Courier New" w:hAnsi="Arial" w:cs="Arial"/>
                <w:noProof/>
                <w:sz w:val="18"/>
                <w:szCs w:val="18"/>
                <w:lang w:val="en-US"/>
              </w:rPr>
            </w:pPr>
            <w:r w:rsidRPr="003B2D07">
              <w:rPr>
                <w:rFonts w:ascii="Arial" w:eastAsia="Courier New" w:hAnsi="Arial" w:cs="Arial"/>
                <w:noProof/>
                <w:sz w:val="18"/>
                <w:szCs w:val="18"/>
              </w:rPr>
              <w:t>8</w:t>
            </w:r>
            <w:r w:rsidR="00C601E8" w:rsidRPr="004D009A">
              <w:rPr>
                <w:rFonts w:ascii="Arial" w:eastAsia="Courier New" w:hAnsi="Arial" w:cs="Arial"/>
                <w:noProof/>
                <w:sz w:val="18"/>
                <w:szCs w:val="18"/>
                <w:lang w:val="en-US"/>
              </w:rPr>
              <w:t>,</w:t>
            </w:r>
            <w:r w:rsidRPr="003B2D07">
              <w:rPr>
                <w:rFonts w:ascii="Arial" w:eastAsia="Courier New" w:hAnsi="Arial" w:cs="Arial"/>
                <w:noProof/>
                <w:sz w:val="18"/>
                <w:szCs w:val="18"/>
              </w:rPr>
              <w:t>131</w:t>
            </w:r>
          </w:p>
        </w:tc>
        <w:tc>
          <w:tcPr>
            <w:tcW w:w="1368" w:type="dxa"/>
          </w:tcPr>
          <w:p w14:paraId="072AEBF4" w14:textId="5620E606"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noProof/>
                <w:sz w:val="18"/>
                <w:szCs w:val="18"/>
              </w:rPr>
              <w:t>3</w:t>
            </w:r>
            <w:r w:rsidR="00ED45C2" w:rsidRPr="004D009A">
              <w:rPr>
                <w:rFonts w:ascii="Arial" w:eastAsia="Courier New" w:hAnsi="Arial" w:cs="Arial"/>
                <w:noProof/>
                <w:sz w:val="18"/>
                <w:szCs w:val="18"/>
                <w:lang w:val="en-US"/>
              </w:rPr>
              <w:t>,</w:t>
            </w:r>
            <w:r w:rsidRPr="003B2D07">
              <w:rPr>
                <w:rFonts w:ascii="Arial" w:eastAsia="Courier New" w:hAnsi="Arial" w:cs="Arial"/>
                <w:noProof/>
                <w:sz w:val="18"/>
                <w:szCs w:val="18"/>
              </w:rPr>
              <w:t>749</w:t>
            </w:r>
          </w:p>
        </w:tc>
      </w:tr>
      <w:tr w:rsidR="00ED45C2" w:rsidRPr="004D009A" w14:paraId="5580A7FB" w14:textId="77777777" w:rsidTr="004D009A">
        <w:trPr>
          <w:cantSplit/>
        </w:trPr>
        <w:tc>
          <w:tcPr>
            <w:tcW w:w="3989" w:type="dxa"/>
          </w:tcPr>
          <w:p w14:paraId="702F73DB" w14:textId="1114E1E7" w:rsidR="00ED45C2" w:rsidRPr="004D009A" w:rsidRDefault="00ED45C2" w:rsidP="00ED45C2">
            <w:pPr>
              <w:pStyle w:val="BodyTextIndent2"/>
              <w:spacing w:line="240" w:lineRule="auto"/>
              <w:ind w:left="-110"/>
              <w:rPr>
                <w:rFonts w:ascii="Arial" w:hAnsi="Arial" w:cs="Arial"/>
                <w:color w:val="auto"/>
                <w:sz w:val="18"/>
                <w:szCs w:val="18"/>
                <w:lang w:val="en-GB"/>
              </w:rPr>
            </w:pPr>
            <w:r w:rsidRPr="004D009A">
              <w:rPr>
                <w:rFonts w:ascii="Arial" w:hAnsi="Arial" w:cs="Arial"/>
                <w:color w:val="auto"/>
                <w:sz w:val="18"/>
                <w:szCs w:val="18"/>
                <w:lang w:val="en-GB"/>
              </w:rPr>
              <w:t xml:space="preserve">Over </w:t>
            </w:r>
            <w:r w:rsidR="003B2D07" w:rsidRPr="003B2D07">
              <w:rPr>
                <w:rFonts w:ascii="Arial" w:hAnsi="Arial" w:cs="Arial"/>
                <w:color w:val="auto"/>
                <w:sz w:val="18"/>
                <w:szCs w:val="18"/>
                <w:lang w:val="en-GB"/>
              </w:rPr>
              <w:t>12</w:t>
            </w:r>
            <w:r w:rsidRPr="004D009A">
              <w:rPr>
                <w:rFonts w:ascii="Arial" w:hAnsi="Arial" w:cs="Arial"/>
                <w:color w:val="auto"/>
                <w:sz w:val="18"/>
                <w:szCs w:val="18"/>
                <w:lang w:val="en-GB"/>
              </w:rPr>
              <w:t xml:space="preserve"> months </w:t>
            </w:r>
          </w:p>
        </w:tc>
        <w:tc>
          <w:tcPr>
            <w:tcW w:w="1368" w:type="dxa"/>
            <w:tcBorders>
              <w:bottom w:val="single" w:sz="4" w:space="0" w:color="auto"/>
            </w:tcBorders>
            <w:shd w:val="clear" w:color="auto" w:fill="FAFAFA"/>
          </w:tcPr>
          <w:p w14:paraId="677C79D0" w14:textId="49A356A5" w:rsidR="00ED45C2" w:rsidRPr="004D009A" w:rsidRDefault="003B2D07" w:rsidP="00ED45C2">
            <w:pPr>
              <w:ind w:right="-72"/>
              <w:jc w:val="right"/>
              <w:rPr>
                <w:rFonts w:ascii="Arial" w:hAnsi="Arial" w:cs="Arial"/>
                <w:noProof/>
                <w:sz w:val="18"/>
                <w:szCs w:val="18"/>
              </w:rPr>
            </w:pPr>
            <w:r w:rsidRPr="003B2D07">
              <w:rPr>
                <w:rFonts w:ascii="Arial" w:hAnsi="Arial" w:cs="Arial"/>
                <w:noProof/>
                <w:sz w:val="18"/>
                <w:szCs w:val="18"/>
              </w:rPr>
              <w:t>122</w:t>
            </w:r>
            <w:r w:rsidR="00C601E8" w:rsidRPr="004D009A">
              <w:rPr>
                <w:rFonts w:ascii="Arial" w:hAnsi="Arial" w:cs="Arial"/>
                <w:noProof/>
                <w:sz w:val="18"/>
                <w:szCs w:val="18"/>
              </w:rPr>
              <w:t>,</w:t>
            </w:r>
            <w:r w:rsidRPr="003B2D07">
              <w:rPr>
                <w:rFonts w:ascii="Arial" w:hAnsi="Arial" w:cs="Arial"/>
                <w:noProof/>
                <w:sz w:val="18"/>
                <w:szCs w:val="18"/>
              </w:rPr>
              <w:t>473</w:t>
            </w:r>
          </w:p>
        </w:tc>
        <w:tc>
          <w:tcPr>
            <w:tcW w:w="1368" w:type="dxa"/>
            <w:tcBorders>
              <w:bottom w:val="single" w:sz="6" w:space="0" w:color="auto"/>
            </w:tcBorders>
          </w:tcPr>
          <w:p w14:paraId="2D5A1813" w14:textId="7D76C440" w:rsidR="00ED45C2" w:rsidRPr="004D009A" w:rsidRDefault="003B2D07" w:rsidP="00ED45C2">
            <w:pPr>
              <w:ind w:right="-72"/>
              <w:jc w:val="right"/>
              <w:rPr>
                <w:rFonts w:ascii="Arial" w:eastAsia="Courier New" w:hAnsi="Arial" w:cs="Arial"/>
                <w:noProof/>
                <w:sz w:val="18"/>
                <w:szCs w:val="18"/>
                <w:lang w:val="en-US"/>
              </w:rPr>
            </w:pPr>
            <w:r w:rsidRPr="003B2D07">
              <w:rPr>
                <w:rFonts w:ascii="Arial" w:hAnsi="Arial" w:cs="Arial"/>
                <w:noProof/>
                <w:sz w:val="18"/>
                <w:szCs w:val="18"/>
              </w:rPr>
              <w:t>47</w:t>
            </w:r>
            <w:r w:rsidR="00ED45C2" w:rsidRPr="004D009A">
              <w:rPr>
                <w:rFonts w:ascii="Arial" w:hAnsi="Arial" w:cs="Arial"/>
                <w:noProof/>
                <w:sz w:val="18"/>
                <w:szCs w:val="18"/>
              </w:rPr>
              <w:t>,</w:t>
            </w:r>
            <w:r w:rsidRPr="003B2D07">
              <w:rPr>
                <w:rFonts w:ascii="Arial" w:hAnsi="Arial" w:cs="Arial"/>
                <w:noProof/>
                <w:sz w:val="18"/>
                <w:szCs w:val="18"/>
              </w:rPr>
              <w:t>090</w:t>
            </w:r>
          </w:p>
        </w:tc>
        <w:tc>
          <w:tcPr>
            <w:tcW w:w="1368" w:type="dxa"/>
            <w:tcBorders>
              <w:top w:val="nil"/>
              <w:left w:val="nil"/>
              <w:bottom w:val="single" w:sz="4" w:space="0" w:color="auto"/>
              <w:right w:val="nil"/>
            </w:tcBorders>
            <w:shd w:val="clear" w:color="auto" w:fill="FAFAFA"/>
          </w:tcPr>
          <w:p w14:paraId="745A5FE0" w14:textId="0B2545E4" w:rsidR="00ED45C2" w:rsidRPr="004D009A" w:rsidRDefault="003B2D07" w:rsidP="00ED45C2">
            <w:pPr>
              <w:ind w:right="-72"/>
              <w:jc w:val="right"/>
              <w:rPr>
                <w:rFonts w:ascii="Arial" w:eastAsia="Courier New" w:hAnsi="Arial" w:cs="Arial"/>
                <w:noProof/>
                <w:sz w:val="18"/>
                <w:szCs w:val="18"/>
                <w:lang w:val="en-US"/>
              </w:rPr>
            </w:pPr>
            <w:r w:rsidRPr="003B2D07">
              <w:rPr>
                <w:rFonts w:ascii="Arial" w:eastAsia="Courier New" w:hAnsi="Arial" w:cs="Arial"/>
                <w:noProof/>
                <w:sz w:val="18"/>
                <w:szCs w:val="18"/>
              </w:rPr>
              <w:t>17</w:t>
            </w:r>
            <w:r w:rsidR="00C601E8" w:rsidRPr="004D009A">
              <w:rPr>
                <w:rFonts w:ascii="Arial" w:eastAsia="Courier New" w:hAnsi="Arial" w:cs="Arial"/>
                <w:noProof/>
                <w:sz w:val="18"/>
                <w:szCs w:val="18"/>
                <w:lang w:val="en-US"/>
              </w:rPr>
              <w:t>,</w:t>
            </w:r>
            <w:r w:rsidRPr="003B2D07">
              <w:rPr>
                <w:rFonts w:ascii="Arial" w:eastAsia="Courier New" w:hAnsi="Arial" w:cs="Arial"/>
                <w:noProof/>
                <w:sz w:val="18"/>
                <w:szCs w:val="18"/>
              </w:rPr>
              <w:t>524</w:t>
            </w:r>
          </w:p>
        </w:tc>
        <w:tc>
          <w:tcPr>
            <w:tcW w:w="1368" w:type="dxa"/>
            <w:tcBorders>
              <w:bottom w:val="single" w:sz="6" w:space="0" w:color="auto"/>
            </w:tcBorders>
          </w:tcPr>
          <w:p w14:paraId="4A1CFF72" w14:textId="32217429"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noProof/>
                <w:sz w:val="18"/>
                <w:szCs w:val="18"/>
              </w:rPr>
              <w:t>41</w:t>
            </w:r>
            <w:r w:rsidR="00ED45C2" w:rsidRPr="004D009A">
              <w:rPr>
                <w:rFonts w:ascii="Arial" w:eastAsia="Courier New" w:hAnsi="Arial" w:cs="Arial"/>
                <w:noProof/>
                <w:sz w:val="18"/>
                <w:szCs w:val="18"/>
                <w:lang w:val="en-US"/>
              </w:rPr>
              <w:t>,</w:t>
            </w:r>
            <w:r w:rsidRPr="003B2D07">
              <w:rPr>
                <w:rFonts w:ascii="Arial" w:eastAsia="Courier New" w:hAnsi="Arial" w:cs="Arial"/>
                <w:noProof/>
                <w:sz w:val="18"/>
                <w:szCs w:val="18"/>
              </w:rPr>
              <w:t>475</w:t>
            </w:r>
          </w:p>
        </w:tc>
      </w:tr>
      <w:tr w:rsidR="00ED45C2" w:rsidRPr="004D009A" w14:paraId="317CCD63" w14:textId="77777777" w:rsidTr="004D009A">
        <w:trPr>
          <w:cantSplit/>
        </w:trPr>
        <w:tc>
          <w:tcPr>
            <w:tcW w:w="3989" w:type="dxa"/>
          </w:tcPr>
          <w:p w14:paraId="43B933C8" w14:textId="77777777" w:rsidR="00ED45C2" w:rsidRPr="004D009A" w:rsidRDefault="00ED45C2" w:rsidP="00ED45C2">
            <w:pPr>
              <w:pStyle w:val="BodyTextIndent2"/>
              <w:spacing w:line="240" w:lineRule="auto"/>
              <w:ind w:left="-110"/>
              <w:rPr>
                <w:rFonts w:ascii="Arial" w:hAnsi="Arial" w:cs="Arial"/>
                <w:color w:val="auto"/>
                <w:sz w:val="18"/>
                <w:szCs w:val="18"/>
                <w:cs/>
                <w:lang w:val="en-GB"/>
              </w:rPr>
            </w:pPr>
          </w:p>
        </w:tc>
        <w:tc>
          <w:tcPr>
            <w:tcW w:w="1368" w:type="dxa"/>
            <w:tcBorders>
              <w:top w:val="single" w:sz="6" w:space="0" w:color="auto"/>
            </w:tcBorders>
            <w:shd w:val="clear" w:color="auto" w:fill="FAFAFA"/>
          </w:tcPr>
          <w:p w14:paraId="33045334"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7F8B9AC"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2BF7D5C6"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5DD0E20C"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r>
      <w:tr w:rsidR="00ED45C2" w:rsidRPr="004D009A" w14:paraId="7C163F94" w14:textId="77777777" w:rsidTr="004D009A">
        <w:trPr>
          <w:cantSplit/>
        </w:trPr>
        <w:tc>
          <w:tcPr>
            <w:tcW w:w="3989" w:type="dxa"/>
          </w:tcPr>
          <w:p w14:paraId="1BE01F71" w14:textId="77777777" w:rsidR="00ED45C2" w:rsidRPr="004D009A" w:rsidRDefault="00ED45C2" w:rsidP="00ED45C2">
            <w:pPr>
              <w:pStyle w:val="BodyTextIndent2"/>
              <w:spacing w:line="240" w:lineRule="auto"/>
              <w:ind w:left="-110"/>
              <w:rPr>
                <w:rFonts w:ascii="Arial" w:hAnsi="Arial" w:cs="Arial"/>
                <w:color w:val="auto"/>
                <w:sz w:val="18"/>
                <w:szCs w:val="18"/>
                <w:lang w:val="en-GB"/>
              </w:rPr>
            </w:pPr>
          </w:p>
        </w:tc>
        <w:tc>
          <w:tcPr>
            <w:tcW w:w="1368" w:type="dxa"/>
            <w:shd w:val="clear" w:color="auto" w:fill="FAFAFA"/>
          </w:tcPr>
          <w:p w14:paraId="0022E8AD" w14:textId="3B6E7EEB" w:rsidR="00ED45C2" w:rsidRPr="004D009A" w:rsidRDefault="003B2D07" w:rsidP="00ED45C2">
            <w:pPr>
              <w:ind w:right="-72"/>
              <w:jc w:val="right"/>
              <w:rPr>
                <w:rFonts w:ascii="Arial" w:eastAsia="Courier New" w:hAnsi="Arial" w:cs="Arial"/>
                <w:sz w:val="18"/>
                <w:szCs w:val="18"/>
                <w:lang w:val="en-US"/>
              </w:rPr>
            </w:pPr>
            <w:r w:rsidRPr="003B2D07">
              <w:rPr>
                <w:rFonts w:ascii="Arial" w:eastAsia="Courier New" w:hAnsi="Arial" w:cs="Arial"/>
                <w:sz w:val="18"/>
                <w:szCs w:val="18"/>
              </w:rPr>
              <w:t>2</w:t>
            </w:r>
            <w:r w:rsidR="00C601E8" w:rsidRPr="004D009A">
              <w:rPr>
                <w:rFonts w:ascii="Arial" w:eastAsia="Courier New" w:hAnsi="Arial" w:cs="Arial"/>
                <w:sz w:val="18"/>
                <w:szCs w:val="18"/>
                <w:lang w:val="en-US"/>
              </w:rPr>
              <w:t>,</w:t>
            </w:r>
            <w:r w:rsidRPr="003B2D07">
              <w:rPr>
                <w:rFonts w:ascii="Arial" w:eastAsia="Courier New" w:hAnsi="Arial" w:cs="Arial"/>
                <w:sz w:val="18"/>
                <w:szCs w:val="18"/>
              </w:rPr>
              <w:t>356</w:t>
            </w:r>
            <w:r w:rsidR="00C601E8" w:rsidRPr="004D009A">
              <w:rPr>
                <w:rFonts w:ascii="Arial" w:eastAsia="Courier New" w:hAnsi="Arial" w:cs="Arial"/>
                <w:sz w:val="18"/>
                <w:szCs w:val="18"/>
                <w:lang w:val="en-US"/>
              </w:rPr>
              <w:t>,</w:t>
            </w:r>
            <w:r w:rsidRPr="003B2D07">
              <w:rPr>
                <w:rFonts w:ascii="Arial" w:eastAsia="Courier New" w:hAnsi="Arial" w:cs="Arial"/>
                <w:sz w:val="18"/>
                <w:szCs w:val="18"/>
              </w:rPr>
              <w:t>159</w:t>
            </w:r>
          </w:p>
        </w:tc>
        <w:tc>
          <w:tcPr>
            <w:tcW w:w="1368" w:type="dxa"/>
          </w:tcPr>
          <w:p w14:paraId="5644F848" w14:textId="000ABEC0" w:rsidR="00ED45C2" w:rsidRPr="004D009A" w:rsidRDefault="003B2D07" w:rsidP="00ED45C2">
            <w:pPr>
              <w:ind w:right="-72"/>
              <w:jc w:val="right"/>
              <w:rPr>
                <w:rFonts w:ascii="Arial" w:eastAsia="Courier New" w:hAnsi="Arial" w:cs="Arial"/>
                <w:sz w:val="18"/>
                <w:szCs w:val="18"/>
                <w:lang w:val="en-US"/>
              </w:rPr>
            </w:pPr>
            <w:r w:rsidRPr="003B2D07">
              <w:rPr>
                <w:rFonts w:ascii="Arial" w:eastAsia="Courier New" w:hAnsi="Arial" w:cs="Arial"/>
                <w:sz w:val="18"/>
                <w:szCs w:val="18"/>
              </w:rPr>
              <w:t>1</w:t>
            </w:r>
            <w:r w:rsidR="00ED45C2" w:rsidRPr="004D009A">
              <w:rPr>
                <w:rFonts w:ascii="Arial" w:eastAsia="Courier New" w:hAnsi="Arial" w:cs="Arial"/>
                <w:sz w:val="18"/>
                <w:szCs w:val="18"/>
                <w:lang w:val="en-US"/>
              </w:rPr>
              <w:t>,</w:t>
            </w:r>
            <w:r w:rsidRPr="003B2D07">
              <w:rPr>
                <w:rFonts w:ascii="Arial" w:eastAsia="Courier New" w:hAnsi="Arial" w:cs="Arial"/>
                <w:sz w:val="18"/>
                <w:szCs w:val="18"/>
              </w:rPr>
              <w:t>465</w:t>
            </w:r>
            <w:r w:rsidR="00ED45C2" w:rsidRPr="004D009A">
              <w:rPr>
                <w:rFonts w:ascii="Arial" w:eastAsia="Courier New" w:hAnsi="Arial" w:cs="Arial"/>
                <w:sz w:val="18"/>
                <w:szCs w:val="18"/>
                <w:lang w:val="en-US"/>
              </w:rPr>
              <w:t>,</w:t>
            </w:r>
            <w:r w:rsidRPr="003B2D07">
              <w:rPr>
                <w:rFonts w:ascii="Arial" w:eastAsia="Courier New" w:hAnsi="Arial" w:cs="Arial"/>
                <w:sz w:val="18"/>
                <w:szCs w:val="18"/>
              </w:rPr>
              <w:t>236</w:t>
            </w:r>
          </w:p>
        </w:tc>
        <w:tc>
          <w:tcPr>
            <w:tcW w:w="1368" w:type="dxa"/>
            <w:shd w:val="clear" w:color="auto" w:fill="FAFAFA"/>
          </w:tcPr>
          <w:p w14:paraId="2EF5CE48" w14:textId="3D5CE3E2" w:rsidR="00ED45C2" w:rsidRPr="004D009A" w:rsidRDefault="003B2D07" w:rsidP="00C601E8">
            <w:pPr>
              <w:tabs>
                <w:tab w:val="left" w:pos="1212"/>
              </w:tabs>
              <w:ind w:right="-72"/>
              <w:jc w:val="right"/>
              <w:rPr>
                <w:rFonts w:ascii="Arial" w:eastAsia="Courier New" w:hAnsi="Arial" w:cs="Arial"/>
                <w:sz w:val="18"/>
                <w:szCs w:val="18"/>
                <w:lang w:val="en-US"/>
              </w:rPr>
            </w:pPr>
            <w:r w:rsidRPr="003B2D07">
              <w:rPr>
                <w:rFonts w:ascii="Arial" w:eastAsia="Courier New" w:hAnsi="Arial" w:cs="Arial"/>
                <w:sz w:val="18"/>
                <w:szCs w:val="18"/>
              </w:rPr>
              <w:t>343</w:t>
            </w:r>
            <w:r w:rsidR="00C601E8" w:rsidRPr="004D009A">
              <w:rPr>
                <w:rFonts w:ascii="Arial" w:eastAsia="Courier New" w:hAnsi="Arial" w:cs="Arial"/>
                <w:sz w:val="18"/>
                <w:szCs w:val="18"/>
                <w:lang w:val="en-US"/>
              </w:rPr>
              <w:t>,</w:t>
            </w:r>
            <w:r w:rsidRPr="003B2D07">
              <w:rPr>
                <w:rFonts w:ascii="Arial" w:eastAsia="Courier New" w:hAnsi="Arial" w:cs="Arial"/>
                <w:sz w:val="18"/>
                <w:szCs w:val="18"/>
              </w:rPr>
              <w:t>118</w:t>
            </w:r>
          </w:p>
        </w:tc>
        <w:tc>
          <w:tcPr>
            <w:tcW w:w="1368" w:type="dxa"/>
          </w:tcPr>
          <w:p w14:paraId="26F76624" w14:textId="5B203813" w:rsidR="00ED45C2" w:rsidRPr="004D009A" w:rsidRDefault="003B2D07" w:rsidP="00ED45C2">
            <w:pPr>
              <w:ind w:right="-72"/>
              <w:jc w:val="right"/>
              <w:rPr>
                <w:rFonts w:ascii="Arial" w:eastAsia="Courier New" w:hAnsi="Arial" w:cs="Arial"/>
                <w:sz w:val="18"/>
                <w:szCs w:val="18"/>
                <w:lang w:val="en-US"/>
              </w:rPr>
            </w:pPr>
            <w:r w:rsidRPr="003B2D07">
              <w:rPr>
                <w:rFonts w:ascii="Arial" w:eastAsia="Courier New" w:hAnsi="Arial" w:cs="Arial"/>
                <w:sz w:val="18"/>
                <w:szCs w:val="18"/>
              </w:rPr>
              <w:t>379</w:t>
            </w:r>
            <w:r w:rsidR="00ED45C2" w:rsidRPr="004D009A">
              <w:rPr>
                <w:rFonts w:ascii="Arial" w:eastAsia="Courier New" w:hAnsi="Arial" w:cs="Arial"/>
                <w:sz w:val="18"/>
                <w:szCs w:val="18"/>
                <w:lang w:val="en-US"/>
              </w:rPr>
              <w:t>,</w:t>
            </w:r>
            <w:r w:rsidRPr="003B2D07">
              <w:rPr>
                <w:rFonts w:ascii="Arial" w:eastAsia="Courier New" w:hAnsi="Arial" w:cs="Arial"/>
                <w:sz w:val="18"/>
                <w:szCs w:val="18"/>
              </w:rPr>
              <w:t>670</w:t>
            </w:r>
          </w:p>
        </w:tc>
      </w:tr>
      <w:tr w:rsidR="00ED45C2" w:rsidRPr="004D009A" w14:paraId="419C9C27" w14:textId="77777777" w:rsidTr="004D009A">
        <w:trPr>
          <w:cantSplit/>
          <w:trHeight w:val="408"/>
        </w:trPr>
        <w:tc>
          <w:tcPr>
            <w:tcW w:w="3989" w:type="dxa"/>
          </w:tcPr>
          <w:p w14:paraId="7C91FC0F" w14:textId="77777777" w:rsidR="00ED45C2" w:rsidRPr="004D009A" w:rsidRDefault="00ED45C2" w:rsidP="00ED45C2">
            <w:pPr>
              <w:pStyle w:val="BodyTextIndent2"/>
              <w:spacing w:line="240" w:lineRule="auto"/>
              <w:ind w:left="-113" w:right="-79"/>
              <w:jc w:val="left"/>
              <w:rPr>
                <w:rFonts w:ascii="Arial" w:hAnsi="Arial" w:cs="Arial"/>
                <w:color w:val="auto"/>
                <w:sz w:val="18"/>
                <w:szCs w:val="18"/>
                <w:lang w:val="en-GB"/>
              </w:rPr>
            </w:pPr>
            <w:r w:rsidRPr="004D009A">
              <w:rPr>
                <w:rFonts w:ascii="Arial" w:hAnsi="Arial" w:cs="Arial"/>
                <w:color w:val="auto"/>
                <w:sz w:val="18"/>
                <w:szCs w:val="18"/>
                <w:u w:val="single"/>
                <w:lang w:val="en-GB"/>
              </w:rPr>
              <w:t>Less</w:t>
            </w:r>
            <w:r w:rsidRPr="004D009A">
              <w:rPr>
                <w:rFonts w:ascii="Arial" w:hAnsi="Arial" w:cs="Arial"/>
                <w:color w:val="auto"/>
                <w:sz w:val="18"/>
                <w:szCs w:val="18"/>
                <w:lang w:val="en-GB"/>
              </w:rPr>
              <w:t xml:space="preserve">  Allowance for expected credit losses </w:t>
            </w:r>
          </w:p>
          <w:p w14:paraId="4D55902C" w14:textId="174B9CCC" w:rsidR="00ED45C2" w:rsidRPr="004D009A" w:rsidRDefault="00ED45C2" w:rsidP="00ED45C2">
            <w:pPr>
              <w:pStyle w:val="BodyTextIndent2"/>
              <w:spacing w:line="240" w:lineRule="auto"/>
              <w:ind w:left="337" w:right="-79" w:hanging="450"/>
              <w:jc w:val="left"/>
              <w:rPr>
                <w:rFonts w:ascii="Arial" w:hAnsi="Arial" w:cs="Arial"/>
                <w:color w:val="auto"/>
                <w:sz w:val="18"/>
                <w:szCs w:val="18"/>
                <w:lang w:val="en-GB"/>
              </w:rPr>
            </w:pPr>
            <w:r w:rsidRPr="004D009A">
              <w:rPr>
                <w:rFonts w:ascii="Arial" w:hAnsi="Arial" w:cs="Arial"/>
                <w:color w:val="auto"/>
                <w:sz w:val="18"/>
                <w:szCs w:val="18"/>
                <w:lang w:val="en-GB"/>
              </w:rPr>
              <w:tab/>
              <w:t xml:space="preserve">   - trade receivables </w:t>
            </w:r>
          </w:p>
        </w:tc>
        <w:tc>
          <w:tcPr>
            <w:tcW w:w="1368" w:type="dxa"/>
            <w:tcBorders>
              <w:bottom w:val="single" w:sz="6" w:space="0" w:color="auto"/>
            </w:tcBorders>
            <w:shd w:val="clear" w:color="auto" w:fill="FAFAFA"/>
          </w:tcPr>
          <w:p w14:paraId="5935B3AF" w14:textId="77777777" w:rsidR="00C601E8" w:rsidRPr="004D009A" w:rsidRDefault="00C601E8" w:rsidP="00C601E8">
            <w:pPr>
              <w:ind w:right="-72"/>
              <w:jc w:val="right"/>
              <w:rPr>
                <w:rFonts w:ascii="Arial" w:eastAsia="Courier New" w:hAnsi="Arial" w:cs="Arial"/>
                <w:sz w:val="18"/>
                <w:szCs w:val="18"/>
              </w:rPr>
            </w:pPr>
          </w:p>
          <w:p w14:paraId="6688C7BE" w14:textId="645CB0A1" w:rsidR="00ED45C2" w:rsidRPr="004D009A" w:rsidRDefault="00C601E8" w:rsidP="00C601E8">
            <w:pPr>
              <w:ind w:right="-72"/>
              <w:jc w:val="right"/>
              <w:rPr>
                <w:rFonts w:ascii="Arial" w:eastAsia="Courier New" w:hAnsi="Arial" w:cs="Arial"/>
                <w:sz w:val="18"/>
                <w:szCs w:val="18"/>
              </w:rPr>
            </w:pPr>
            <w:r w:rsidRPr="004D009A">
              <w:rPr>
                <w:rFonts w:ascii="Arial" w:eastAsia="Courier New" w:hAnsi="Arial" w:cs="Arial"/>
                <w:sz w:val="18"/>
                <w:szCs w:val="18"/>
              </w:rPr>
              <w:t>(</w:t>
            </w:r>
            <w:r w:rsidR="003B2D07" w:rsidRPr="003B2D07">
              <w:rPr>
                <w:rFonts w:ascii="Arial" w:eastAsia="Courier New" w:hAnsi="Arial" w:cs="Arial"/>
                <w:sz w:val="18"/>
                <w:szCs w:val="18"/>
              </w:rPr>
              <w:t>16</w:t>
            </w:r>
            <w:r w:rsidRPr="004D009A">
              <w:rPr>
                <w:rFonts w:ascii="Arial" w:eastAsia="Courier New" w:hAnsi="Arial" w:cs="Arial"/>
                <w:sz w:val="18"/>
                <w:szCs w:val="18"/>
              </w:rPr>
              <w:t>,</w:t>
            </w:r>
            <w:r w:rsidR="003B2D07" w:rsidRPr="003B2D07">
              <w:rPr>
                <w:rFonts w:ascii="Arial" w:eastAsia="Courier New" w:hAnsi="Arial" w:cs="Arial"/>
                <w:sz w:val="18"/>
                <w:szCs w:val="18"/>
              </w:rPr>
              <w:t>973</w:t>
            </w:r>
            <w:r w:rsidRPr="004D009A">
              <w:rPr>
                <w:rFonts w:ascii="Arial" w:eastAsia="Courier New" w:hAnsi="Arial" w:cs="Arial"/>
                <w:sz w:val="18"/>
                <w:szCs w:val="18"/>
              </w:rPr>
              <w:t>)</w:t>
            </w:r>
          </w:p>
        </w:tc>
        <w:tc>
          <w:tcPr>
            <w:tcW w:w="1368" w:type="dxa"/>
            <w:tcBorders>
              <w:bottom w:val="single" w:sz="6" w:space="0" w:color="auto"/>
            </w:tcBorders>
          </w:tcPr>
          <w:p w14:paraId="7D513A4D" w14:textId="77777777" w:rsidR="00ED45C2" w:rsidRPr="004D009A" w:rsidRDefault="00ED45C2" w:rsidP="00ED45C2">
            <w:pPr>
              <w:ind w:right="-72"/>
              <w:jc w:val="right"/>
              <w:rPr>
                <w:rFonts w:ascii="Arial" w:eastAsia="Courier New" w:hAnsi="Arial" w:cs="Arial"/>
                <w:sz w:val="18"/>
                <w:szCs w:val="18"/>
              </w:rPr>
            </w:pPr>
          </w:p>
          <w:p w14:paraId="57BB9CBD" w14:textId="098ADD35" w:rsidR="00ED45C2" w:rsidRPr="004D009A" w:rsidRDefault="00ED45C2" w:rsidP="00ED45C2">
            <w:pPr>
              <w:ind w:right="-72"/>
              <w:jc w:val="right"/>
              <w:rPr>
                <w:rFonts w:ascii="Arial" w:eastAsia="Courier New" w:hAnsi="Arial" w:cs="Arial"/>
                <w:sz w:val="18"/>
                <w:szCs w:val="18"/>
              </w:rPr>
            </w:pPr>
            <w:r w:rsidRPr="004D009A">
              <w:rPr>
                <w:rFonts w:ascii="Arial" w:eastAsia="Courier New" w:hAnsi="Arial" w:cs="Arial"/>
                <w:sz w:val="18"/>
                <w:szCs w:val="18"/>
              </w:rPr>
              <w:t>(</w:t>
            </w:r>
            <w:r w:rsidR="003B2D07" w:rsidRPr="003B2D07">
              <w:rPr>
                <w:rFonts w:ascii="Arial" w:eastAsia="Courier New" w:hAnsi="Arial" w:cs="Arial"/>
                <w:sz w:val="18"/>
                <w:szCs w:val="18"/>
              </w:rPr>
              <w:t>21</w:t>
            </w:r>
            <w:r w:rsidRPr="004D009A">
              <w:rPr>
                <w:rFonts w:ascii="Arial" w:eastAsia="Courier New" w:hAnsi="Arial" w:cs="Arial"/>
                <w:sz w:val="18"/>
                <w:szCs w:val="18"/>
              </w:rPr>
              <w:t>,</w:t>
            </w:r>
            <w:r w:rsidR="003B2D07" w:rsidRPr="003B2D07">
              <w:rPr>
                <w:rFonts w:ascii="Arial" w:eastAsia="Courier New" w:hAnsi="Arial" w:cs="Arial"/>
                <w:sz w:val="18"/>
                <w:szCs w:val="18"/>
              </w:rPr>
              <w:t>584</w:t>
            </w:r>
            <w:r w:rsidRPr="004D009A">
              <w:rPr>
                <w:rFonts w:ascii="Arial" w:eastAsia="Courier New" w:hAnsi="Arial" w:cs="Arial"/>
                <w:sz w:val="18"/>
                <w:szCs w:val="18"/>
              </w:rPr>
              <w:t>)</w:t>
            </w:r>
          </w:p>
        </w:tc>
        <w:tc>
          <w:tcPr>
            <w:tcW w:w="1368" w:type="dxa"/>
            <w:tcBorders>
              <w:bottom w:val="single" w:sz="6" w:space="0" w:color="auto"/>
            </w:tcBorders>
            <w:shd w:val="clear" w:color="auto" w:fill="FAFAFA"/>
          </w:tcPr>
          <w:p w14:paraId="6827594D" w14:textId="77777777" w:rsidR="00C601E8" w:rsidRPr="004D009A" w:rsidRDefault="00C601E8" w:rsidP="00C601E8">
            <w:pPr>
              <w:ind w:right="-72"/>
              <w:jc w:val="right"/>
              <w:rPr>
                <w:rFonts w:ascii="Arial" w:eastAsia="Courier New" w:hAnsi="Arial" w:cs="Arial"/>
                <w:sz w:val="18"/>
                <w:szCs w:val="18"/>
              </w:rPr>
            </w:pPr>
          </w:p>
          <w:p w14:paraId="5378E71C" w14:textId="0342BD30" w:rsidR="00ED45C2" w:rsidRPr="004D009A" w:rsidRDefault="00C601E8" w:rsidP="00C601E8">
            <w:pPr>
              <w:ind w:right="-72"/>
              <w:jc w:val="right"/>
              <w:rPr>
                <w:rFonts w:ascii="Arial" w:eastAsia="Courier New" w:hAnsi="Arial" w:cs="Arial"/>
                <w:sz w:val="18"/>
                <w:szCs w:val="18"/>
              </w:rPr>
            </w:pPr>
            <w:r w:rsidRPr="004D009A">
              <w:rPr>
                <w:rFonts w:ascii="Arial" w:eastAsia="Courier New" w:hAnsi="Arial" w:cs="Arial"/>
                <w:sz w:val="18"/>
                <w:szCs w:val="18"/>
              </w:rPr>
              <w:t>(</w:t>
            </w:r>
            <w:r w:rsidR="003B2D07" w:rsidRPr="003B2D07">
              <w:rPr>
                <w:rFonts w:ascii="Arial" w:eastAsia="Courier New" w:hAnsi="Arial" w:cs="Arial"/>
                <w:sz w:val="18"/>
                <w:szCs w:val="18"/>
              </w:rPr>
              <w:t>14</w:t>
            </w:r>
            <w:r w:rsidRPr="004D009A">
              <w:rPr>
                <w:rFonts w:ascii="Arial" w:eastAsia="Courier New" w:hAnsi="Arial" w:cs="Arial"/>
                <w:sz w:val="18"/>
                <w:szCs w:val="18"/>
              </w:rPr>
              <w:t>,</w:t>
            </w:r>
            <w:r w:rsidR="003B2D07" w:rsidRPr="003B2D07">
              <w:rPr>
                <w:rFonts w:ascii="Arial" w:eastAsia="Courier New" w:hAnsi="Arial" w:cs="Arial"/>
                <w:sz w:val="18"/>
                <w:szCs w:val="18"/>
              </w:rPr>
              <w:t>947</w:t>
            </w:r>
            <w:r w:rsidRPr="004D009A">
              <w:rPr>
                <w:rFonts w:ascii="Arial" w:eastAsia="Courier New" w:hAnsi="Arial" w:cs="Arial"/>
                <w:sz w:val="18"/>
                <w:szCs w:val="18"/>
              </w:rPr>
              <w:t>)</w:t>
            </w:r>
          </w:p>
        </w:tc>
        <w:tc>
          <w:tcPr>
            <w:tcW w:w="1368" w:type="dxa"/>
            <w:tcBorders>
              <w:bottom w:val="single" w:sz="6" w:space="0" w:color="auto"/>
            </w:tcBorders>
          </w:tcPr>
          <w:p w14:paraId="5419E864" w14:textId="77777777" w:rsidR="00ED45C2" w:rsidRPr="004D009A" w:rsidRDefault="00ED45C2" w:rsidP="00ED45C2">
            <w:pPr>
              <w:ind w:right="-72"/>
              <w:jc w:val="right"/>
              <w:rPr>
                <w:rFonts w:ascii="Arial" w:eastAsia="Courier New" w:hAnsi="Arial" w:cs="Arial"/>
                <w:sz w:val="18"/>
                <w:szCs w:val="18"/>
              </w:rPr>
            </w:pPr>
          </w:p>
          <w:p w14:paraId="554E8DA3" w14:textId="5F69956E" w:rsidR="00ED45C2" w:rsidRPr="004D009A" w:rsidRDefault="00ED45C2" w:rsidP="00ED45C2">
            <w:pPr>
              <w:ind w:right="-72"/>
              <w:jc w:val="right"/>
              <w:rPr>
                <w:rFonts w:ascii="Arial" w:eastAsia="Courier New" w:hAnsi="Arial" w:cs="Arial"/>
                <w:sz w:val="18"/>
                <w:szCs w:val="18"/>
              </w:rPr>
            </w:pPr>
            <w:r w:rsidRPr="004D009A">
              <w:rPr>
                <w:rFonts w:ascii="Arial" w:eastAsia="Courier New" w:hAnsi="Arial" w:cs="Arial"/>
                <w:sz w:val="18"/>
                <w:szCs w:val="18"/>
              </w:rPr>
              <w:t>(</w:t>
            </w:r>
            <w:r w:rsidR="003B2D07" w:rsidRPr="003B2D07">
              <w:rPr>
                <w:rFonts w:ascii="Arial" w:eastAsia="Courier New" w:hAnsi="Arial" w:cs="Arial"/>
                <w:sz w:val="18"/>
                <w:szCs w:val="18"/>
              </w:rPr>
              <w:t>20</w:t>
            </w:r>
            <w:r w:rsidRPr="004D009A">
              <w:rPr>
                <w:rFonts w:ascii="Arial" w:eastAsia="Courier New" w:hAnsi="Arial" w:cs="Arial"/>
                <w:sz w:val="18"/>
                <w:szCs w:val="18"/>
              </w:rPr>
              <w:t>,</w:t>
            </w:r>
            <w:r w:rsidR="003B2D07" w:rsidRPr="003B2D07">
              <w:rPr>
                <w:rFonts w:ascii="Arial" w:eastAsia="Courier New" w:hAnsi="Arial" w:cs="Arial"/>
                <w:sz w:val="18"/>
                <w:szCs w:val="18"/>
              </w:rPr>
              <w:t>561</w:t>
            </w:r>
            <w:r w:rsidRPr="004D009A">
              <w:rPr>
                <w:rFonts w:ascii="Arial" w:eastAsia="Courier New" w:hAnsi="Arial" w:cs="Arial"/>
                <w:sz w:val="18"/>
                <w:szCs w:val="18"/>
              </w:rPr>
              <w:t>)</w:t>
            </w:r>
          </w:p>
        </w:tc>
      </w:tr>
      <w:tr w:rsidR="00ED45C2" w:rsidRPr="004D009A" w14:paraId="36D26389" w14:textId="77777777" w:rsidTr="004D009A">
        <w:trPr>
          <w:cantSplit/>
        </w:trPr>
        <w:tc>
          <w:tcPr>
            <w:tcW w:w="3989" w:type="dxa"/>
          </w:tcPr>
          <w:p w14:paraId="301F5A43" w14:textId="77777777" w:rsidR="00ED45C2" w:rsidRPr="004D009A" w:rsidRDefault="00ED45C2" w:rsidP="00ED45C2">
            <w:pPr>
              <w:pStyle w:val="BodyTextIndent2"/>
              <w:spacing w:line="240" w:lineRule="auto"/>
              <w:ind w:left="-110"/>
              <w:rPr>
                <w:rFonts w:ascii="Arial" w:hAnsi="Arial" w:cs="Arial"/>
                <w:color w:val="auto"/>
                <w:sz w:val="18"/>
                <w:szCs w:val="18"/>
                <w:cs/>
                <w:lang w:val="en-GB"/>
              </w:rPr>
            </w:pPr>
          </w:p>
        </w:tc>
        <w:tc>
          <w:tcPr>
            <w:tcW w:w="1368" w:type="dxa"/>
            <w:tcBorders>
              <w:top w:val="single" w:sz="6" w:space="0" w:color="auto"/>
            </w:tcBorders>
            <w:shd w:val="clear" w:color="auto" w:fill="FAFAFA"/>
          </w:tcPr>
          <w:p w14:paraId="3DD68ADD"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6A9A27E9"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36F9F780"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2E98CBE2" w14:textId="77777777" w:rsidR="00ED45C2" w:rsidRPr="004D009A" w:rsidRDefault="00ED45C2" w:rsidP="00ED45C2">
            <w:pPr>
              <w:pStyle w:val="BodyTextIndent2"/>
              <w:spacing w:line="240" w:lineRule="auto"/>
              <w:ind w:left="0" w:right="-72"/>
              <w:jc w:val="right"/>
              <w:rPr>
                <w:rFonts w:ascii="Arial" w:hAnsi="Arial" w:cs="Arial"/>
                <w:color w:val="auto"/>
                <w:sz w:val="18"/>
                <w:szCs w:val="18"/>
                <w:lang w:val="en-GB"/>
              </w:rPr>
            </w:pPr>
          </w:p>
        </w:tc>
      </w:tr>
      <w:tr w:rsidR="00ED45C2" w:rsidRPr="004D009A" w14:paraId="583B0DC6" w14:textId="77777777" w:rsidTr="004D009A">
        <w:trPr>
          <w:cantSplit/>
        </w:trPr>
        <w:tc>
          <w:tcPr>
            <w:tcW w:w="3989" w:type="dxa"/>
          </w:tcPr>
          <w:p w14:paraId="40414EB8" w14:textId="77777777" w:rsidR="00ED45C2" w:rsidRPr="004D009A" w:rsidRDefault="00ED45C2" w:rsidP="00ED45C2">
            <w:pPr>
              <w:pStyle w:val="BodyTextIndent2"/>
              <w:spacing w:line="240" w:lineRule="auto"/>
              <w:ind w:left="-110"/>
              <w:rPr>
                <w:rFonts w:ascii="Arial" w:hAnsi="Arial" w:cs="Arial"/>
                <w:color w:val="auto"/>
                <w:sz w:val="18"/>
                <w:szCs w:val="18"/>
                <w:lang w:val="en-GB"/>
              </w:rPr>
            </w:pPr>
            <w:r w:rsidRPr="004D009A">
              <w:rPr>
                <w:rFonts w:ascii="Arial" w:hAnsi="Arial" w:cs="Arial"/>
                <w:color w:val="auto"/>
                <w:sz w:val="18"/>
                <w:szCs w:val="18"/>
                <w:lang w:val="en-GB"/>
              </w:rPr>
              <w:t>Trade receivables, net</w:t>
            </w:r>
          </w:p>
        </w:tc>
        <w:tc>
          <w:tcPr>
            <w:tcW w:w="1368" w:type="dxa"/>
            <w:tcBorders>
              <w:bottom w:val="single" w:sz="4" w:space="0" w:color="auto"/>
            </w:tcBorders>
            <w:shd w:val="clear" w:color="auto" w:fill="FAFAFA"/>
          </w:tcPr>
          <w:p w14:paraId="2475BB6B" w14:textId="3AEC75CE" w:rsidR="00ED45C2" w:rsidRPr="004D009A" w:rsidRDefault="003B2D07" w:rsidP="00ED45C2">
            <w:pPr>
              <w:tabs>
                <w:tab w:val="left" w:pos="1150"/>
              </w:tabs>
              <w:ind w:right="-72"/>
              <w:jc w:val="right"/>
              <w:rPr>
                <w:rFonts w:ascii="Arial" w:eastAsia="Courier New" w:hAnsi="Arial" w:cs="Arial"/>
                <w:sz w:val="18"/>
                <w:szCs w:val="18"/>
              </w:rPr>
            </w:pPr>
            <w:r w:rsidRPr="003B2D07">
              <w:rPr>
                <w:rFonts w:ascii="Arial" w:eastAsia="Courier New" w:hAnsi="Arial" w:cs="Arial"/>
                <w:sz w:val="18"/>
                <w:szCs w:val="18"/>
              </w:rPr>
              <w:t>2</w:t>
            </w:r>
            <w:r w:rsidR="00C601E8" w:rsidRPr="004D009A">
              <w:rPr>
                <w:rFonts w:ascii="Arial" w:eastAsia="Courier New" w:hAnsi="Arial" w:cs="Arial"/>
                <w:sz w:val="18"/>
                <w:szCs w:val="18"/>
              </w:rPr>
              <w:t>,</w:t>
            </w:r>
            <w:r w:rsidRPr="003B2D07">
              <w:rPr>
                <w:rFonts w:ascii="Arial" w:eastAsia="Courier New" w:hAnsi="Arial" w:cs="Arial"/>
                <w:sz w:val="18"/>
                <w:szCs w:val="18"/>
              </w:rPr>
              <w:t>339</w:t>
            </w:r>
            <w:r w:rsidR="00C601E8" w:rsidRPr="004D009A">
              <w:rPr>
                <w:rFonts w:ascii="Arial" w:eastAsia="Courier New" w:hAnsi="Arial" w:cs="Arial"/>
                <w:sz w:val="18"/>
                <w:szCs w:val="18"/>
              </w:rPr>
              <w:t>,</w:t>
            </w:r>
            <w:r w:rsidRPr="003B2D07">
              <w:rPr>
                <w:rFonts w:ascii="Arial" w:eastAsia="Courier New" w:hAnsi="Arial" w:cs="Arial"/>
                <w:sz w:val="18"/>
                <w:szCs w:val="18"/>
              </w:rPr>
              <w:t>186</w:t>
            </w:r>
          </w:p>
        </w:tc>
        <w:tc>
          <w:tcPr>
            <w:tcW w:w="1368" w:type="dxa"/>
            <w:tcBorders>
              <w:bottom w:val="single" w:sz="4" w:space="0" w:color="auto"/>
            </w:tcBorders>
          </w:tcPr>
          <w:p w14:paraId="53A3B1CA" w14:textId="52C4AFBE" w:rsidR="00ED45C2" w:rsidRPr="004D009A" w:rsidRDefault="003B2D07" w:rsidP="00ED45C2">
            <w:pPr>
              <w:tabs>
                <w:tab w:val="left" w:pos="1150"/>
              </w:tabs>
              <w:ind w:right="-72"/>
              <w:jc w:val="right"/>
              <w:rPr>
                <w:rFonts w:ascii="Arial" w:eastAsia="Courier New" w:hAnsi="Arial" w:cs="Arial"/>
                <w:sz w:val="18"/>
                <w:szCs w:val="18"/>
              </w:rPr>
            </w:pPr>
            <w:r w:rsidRPr="003B2D07">
              <w:rPr>
                <w:rFonts w:ascii="Arial" w:eastAsia="Courier New" w:hAnsi="Arial" w:cs="Arial"/>
                <w:sz w:val="18"/>
                <w:szCs w:val="18"/>
              </w:rPr>
              <w:t>1</w:t>
            </w:r>
            <w:r w:rsidR="00ED45C2" w:rsidRPr="004D009A">
              <w:rPr>
                <w:rFonts w:ascii="Arial" w:eastAsia="Courier New" w:hAnsi="Arial" w:cs="Arial"/>
                <w:sz w:val="18"/>
                <w:szCs w:val="18"/>
              </w:rPr>
              <w:t>,</w:t>
            </w:r>
            <w:r w:rsidRPr="003B2D07">
              <w:rPr>
                <w:rFonts w:ascii="Arial" w:eastAsia="Courier New" w:hAnsi="Arial" w:cs="Arial"/>
                <w:sz w:val="18"/>
                <w:szCs w:val="18"/>
              </w:rPr>
              <w:t>443</w:t>
            </w:r>
            <w:r w:rsidR="00ED45C2" w:rsidRPr="004D009A">
              <w:rPr>
                <w:rFonts w:ascii="Arial" w:eastAsia="Courier New" w:hAnsi="Arial" w:cs="Arial"/>
                <w:sz w:val="18"/>
                <w:szCs w:val="18"/>
              </w:rPr>
              <w:t>,</w:t>
            </w:r>
            <w:r w:rsidRPr="003B2D07">
              <w:rPr>
                <w:rFonts w:ascii="Arial" w:eastAsia="Courier New" w:hAnsi="Arial" w:cs="Arial"/>
                <w:sz w:val="18"/>
                <w:szCs w:val="18"/>
              </w:rPr>
              <w:t>652</w:t>
            </w:r>
          </w:p>
        </w:tc>
        <w:tc>
          <w:tcPr>
            <w:tcW w:w="1368" w:type="dxa"/>
            <w:tcBorders>
              <w:bottom w:val="single" w:sz="4" w:space="0" w:color="auto"/>
            </w:tcBorders>
            <w:shd w:val="clear" w:color="auto" w:fill="FAFAFA"/>
          </w:tcPr>
          <w:p w14:paraId="49E87BE2" w14:textId="7BC59A50"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328</w:t>
            </w:r>
            <w:r w:rsidR="00C601E8" w:rsidRPr="004D009A">
              <w:rPr>
                <w:rFonts w:ascii="Arial" w:eastAsia="Courier New" w:hAnsi="Arial" w:cs="Arial"/>
                <w:sz w:val="18"/>
                <w:szCs w:val="18"/>
              </w:rPr>
              <w:t>,</w:t>
            </w:r>
            <w:r w:rsidRPr="003B2D07">
              <w:rPr>
                <w:rFonts w:ascii="Arial" w:eastAsia="Courier New" w:hAnsi="Arial" w:cs="Arial"/>
                <w:sz w:val="18"/>
                <w:szCs w:val="18"/>
              </w:rPr>
              <w:t>171</w:t>
            </w:r>
          </w:p>
        </w:tc>
        <w:tc>
          <w:tcPr>
            <w:tcW w:w="1368" w:type="dxa"/>
            <w:tcBorders>
              <w:bottom w:val="single" w:sz="4" w:space="0" w:color="auto"/>
            </w:tcBorders>
          </w:tcPr>
          <w:p w14:paraId="76E55D59" w14:textId="1BD691CA" w:rsidR="00ED45C2" w:rsidRPr="004D009A" w:rsidRDefault="003B2D07" w:rsidP="00ED45C2">
            <w:pPr>
              <w:ind w:right="-72"/>
              <w:jc w:val="right"/>
              <w:rPr>
                <w:rFonts w:ascii="Arial" w:eastAsia="Courier New" w:hAnsi="Arial" w:cs="Arial"/>
                <w:sz w:val="18"/>
                <w:szCs w:val="18"/>
              </w:rPr>
            </w:pPr>
            <w:r w:rsidRPr="003B2D07">
              <w:rPr>
                <w:rFonts w:ascii="Arial" w:eastAsia="Courier New" w:hAnsi="Arial" w:cs="Arial"/>
                <w:sz w:val="18"/>
                <w:szCs w:val="18"/>
              </w:rPr>
              <w:t>359</w:t>
            </w:r>
            <w:r w:rsidR="00ED45C2" w:rsidRPr="004D009A">
              <w:rPr>
                <w:rFonts w:ascii="Arial" w:eastAsia="Courier New" w:hAnsi="Arial" w:cs="Arial"/>
                <w:sz w:val="18"/>
                <w:szCs w:val="18"/>
              </w:rPr>
              <w:t>,</w:t>
            </w:r>
            <w:r w:rsidRPr="003B2D07">
              <w:rPr>
                <w:rFonts w:ascii="Arial" w:eastAsia="Courier New" w:hAnsi="Arial" w:cs="Arial"/>
                <w:sz w:val="18"/>
                <w:szCs w:val="18"/>
              </w:rPr>
              <w:t>109</w:t>
            </w:r>
          </w:p>
        </w:tc>
      </w:tr>
    </w:tbl>
    <w:p w14:paraId="6C8C5B3D" w14:textId="77777777" w:rsidR="001B57D9" w:rsidRPr="004D009A" w:rsidRDefault="001B57D9" w:rsidP="00430CB9">
      <w:pPr>
        <w:contextualSpacing/>
        <w:jc w:val="thaiDistribute"/>
        <w:rPr>
          <w:rFonts w:ascii="Arial" w:eastAsia="Arial Unicode MS" w:hAnsi="Arial" w:cs="Arial"/>
          <w:sz w:val="18"/>
          <w:szCs w:val="18"/>
          <w:lang w:bidi="ar-SA"/>
        </w:rPr>
      </w:pPr>
    </w:p>
    <w:p w14:paraId="5F952C18" w14:textId="59DE8120" w:rsidR="0043642C" w:rsidRPr="004D009A" w:rsidRDefault="0043642C" w:rsidP="00D8371F">
      <w:pPr>
        <w:contextualSpacing/>
        <w:jc w:val="thaiDistribute"/>
        <w:rPr>
          <w:rFonts w:ascii="Arial" w:hAnsi="Arial" w:cs="Arial"/>
          <w:sz w:val="18"/>
          <w:szCs w:val="18"/>
        </w:rPr>
      </w:pPr>
      <w:r w:rsidRPr="004D009A">
        <w:rPr>
          <w:rFonts w:ascii="Arial" w:hAnsi="Arial" w:cs="Arial"/>
          <w:sz w:val="18"/>
          <w:szCs w:val="18"/>
        </w:rPr>
        <w:t>The allowance for expected credit losses for trade receivables was determined as follows:</w:t>
      </w:r>
    </w:p>
    <w:p w14:paraId="78C97526" w14:textId="34377F5E" w:rsidR="0043642C" w:rsidRPr="004D009A" w:rsidRDefault="0043642C" w:rsidP="00430CB9">
      <w:pPr>
        <w:contextualSpacing/>
        <w:jc w:val="thaiDistribute"/>
        <w:rPr>
          <w:rFonts w:ascii="Arial" w:eastAsia="Arial Unicode MS" w:hAnsi="Arial" w:cs="Arial"/>
          <w:sz w:val="18"/>
          <w:szCs w:val="18"/>
        </w:rPr>
      </w:pPr>
    </w:p>
    <w:tbl>
      <w:tblPr>
        <w:tblW w:w="9533" w:type="dxa"/>
        <w:tblInd w:w="36" w:type="dxa"/>
        <w:tblLayout w:type="fixed"/>
        <w:tblLook w:val="04A0" w:firstRow="1" w:lastRow="0" w:firstColumn="1" w:lastColumn="0" w:noHBand="0" w:noVBand="1"/>
      </w:tblPr>
      <w:tblGrid>
        <w:gridCol w:w="2621"/>
        <w:gridCol w:w="1152"/>
        <w:gridCol w:w="1152"/>
        <w:gridCol w:w="1152"/>
        <w:gridCol w:w="1152"/>
        <w:gridCol w:w="1152"/>
        <w:gridCol w:w="1152"/>
      </w:tblGrid>
      <w:tr w:rsidR="0093548B" w:rsidRPr="004D009A" w14:paraId="6CC8C314" w14:textId="77777777" w:rsidTr="004D009A">
        <w:tc>
          <w:tcPr>
            <w:tcW w:w="2621" w:type="dxa"/>
            <w:vAlign w:val="bottom"/>
          </w:tcPr>
          <w:p w14:paraId="2AFEBB7B" w14:textId="77777777" w:rsidR="0093548B" w:rsidRPr="004D009A" w:rsidRDefault="0093548B" w:rsidP="0093548B">
            <w:pPr>
              <w:spacing w:line="256" w:lineRule="auto"/>
              <w:ind w:left="-33"/>
              <w:jc w:val="both"/>
              <w:rPr>
                <w:rFonts w:ascii="Arial" w:hAnsi="Arial" w:cs="Arial"/>
                <w:b/>
                <w:bCs/>
                <w:sz w:val="18"/>
                <w:szCs w:val="18"/>
              </w:rPr>
            </w:pPr>
          </w:p>
        </w:tc>
        <w:tc>
          <w:tcPr>
            <w:tcW w:w="6912" w:type="dxa"/>
            <w:gridSpan w:val="6"/>
            <w:tcBorders>
              <w:top w:val="single" w:sz="4" w:space="0" w:color="auto"/>
              <w:left w:val="nil"/>
              <w:bottom w:val="single" w:sz="4" w:space="0" w:color="auto"/>
              <w:right w:val="nil"/>
            </w:tcBorders>
            <w:vAlign w:val="bottom"/>
          </w:tcPr>
          <w:p w14:paraId="096B19C8" w14:textId="77777777" w:rsidR="0093548B" w:rsidRPr="004D009A" w:rsidRDefault="0093548B" w:rsidP="0093548B">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Consolidated financial statements</w:t>
            </w:r>
          </w:p>
        </w:tc>
      </w:tr>
      <w:tr w:rsidR="0093548B" w:rsidRPr="004D009A" w14:paraId="5ED0510E" w14:textId="77777777" w:rsidTr="004D009A">
        <w:tc>
          <w:tcPr>
            <w:tcW w:w="2621" w:type="dxa"/>
            <w:vAlign w:val="bottom"/>
            <w:hideMark/>
          </w:tcPr>
          <w:p w14:paraId="6CF0C3A9" w14:textId="292EB23C" w:rsidR="0093548B" w:rsidRPr="004D009A" w:rsidRDefault="0093548B" w:rsidP="0093548B">
            <w:pPr>
              <w:spacing w:line="256" w:lineRule="auto"/>
              <w:ind w:left="-33"/>
              <w:rPr>
                <w:rFonts w:ascii="Arial" w:hAnsi="Arial" w:cs="Arial"/>
                <w:b/>
                <w:bCs/>
                <w:sz w:val="18"/>
                <w:szCs w:val="18"/>
              </w:rPr>
            </w:pPr>
            <w:r w:rsidRPr="004D009A">
              <w:rPr>
                <w:rFonts w:ascii="Arial" w:hAnsi="Arial" w:cs="Arial"/>
                <w:b/>
                <w:bCs/>
                <w:sz w:val="18"/>
                <w:szCs w:val="18"/>
              </w:rPr>
              <w:t xml:space="preserve">As of </w:t>
            </w:r>
            <w:r w:rsidR="003B2D07" w:rsidRPr="003B2D07">
              <w:rPr>
                <w:rFonts w:ascii="Arial" w:hAnsi="Arial" w:cs="Arial"/>
                <w:b/>
                <w:bCs/>
                <w:sz w:val="18"/>
                <w:szCs w:val="18"/>
              </w:rPr>
              <w:t>31</w:t>
            </w:r>
            <w:r w:rsidRPr="004D009A">
              <w:rPr>
                <w:rFonts w:ascii="Arial" w:hAnsi="Arial" w:cs="Arial"/>
                <w:b/>
                <w:bCs/>
                <w:sz w:val="18"/>
                <w:szCs w:val="18"/>
              </w:rPr>
              <w:t xml:space="preserve"> December </w:t>
            </w:r>
            <w:r w:rsidR="003B2D07" w:rsidRPr="003B2D07">
              <w:rPr>
                <w:rFonts w:ascii="Arial" w:hAnsi="Arial" w:cs="Arial"/>
                <w:b/>
                <w:bCs/>
                <w:sz w:val="18"/>
                <w:szCs w:val="18"/>
              </w:rPr>
              <w:t>2023</w:t>
            </w:r>
          </w:p>
        </w:tc>
        <w:tc>
          <w:tcPr>
            <w:tcW w:w="1152" w:type="dxa"/>
            <w:tcBorders>
              <w:top w:val="single" w:sz="4" w:space="0" w:color="auto"/>
              <w:left w:val="nil"/>
              <w:bottom w:val="single" w:sz="4" w:space="0" w:color="auto"/>
              <w:right w:val="nil"/>
            </w:tcBorders>
            <w:vAlign w:val="bottom"/>
            <w:hideMark/>
          </w:tcPr>
          <w:p w14:paraId="6B8F0BB9" w14:textId="77777777"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Not yet due</w:t>
            </w:r>
          </w:p>
          <w:p w14:paraId="69C1B69C" w14:textId="540A0972" w:rsidR="0093548B" w:rsidRPr="004D009A" w:rsidRDefault="000522AE" w:rsidP="0093548B">
            <w:pPr>
              <w:spacing w:line="256" w:lineRule="auto"/>
              <w:ind w:right="-72"/>
              <w:jc w:val="right"/>
              <w:rPr>
                <w:rFonts w:ascii="Arial" w:hAnsi="Arial" w:cs="Arial"/>
                <w:b/>
                <w:bCs/>
                <w:sz w:val="18"/>
                <w:szCs w:val="18"/>
              </w:rPr>
            </w:pPr>
            <w:r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hideMark/>
          </w:tcPr>
          <w:p w14:paraId="08366218" w14:textId="77777777" w:rsid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Less than </w:t>
            </w:r>
          </w:p>
          <w:p w14:paraId="478768FF" w14:textId="4AA817B1" w:rsidR="0093548B" w:rsidRPr="004D009A" w:rsidRDefault="003B2D07" w:rsidP="0093548B">
            <w:pPr>
              <w:spacing w:line="256" w:lineRule="auto"/>
              <w:ind w:right="-72"/>
              <w:jc w:val="right"/>
              <w:rPr>
                <w:rFonts w:ascii="Arial" w:hAnsi="Arial" w:cs="Arial"/>
                <w:b/>
                <w:bCs/>
                <w:sz w:val="18"/>
                <w:szCs w:val="18"/>
              </w:rPr>
            </w:pPr>
            <w:r w:rsidRPr="003B2D07">
              <w:rPr>
                <w:rFonts w:ascii="Arial" w:hAnsi="Arial" w:cs="Arial"/>
                <w:b/>
                <w:bCs/>
                <w:sz w:val="18"/>
                <w:szCs w:val="18"/>
              </w:rPr>
              <w:t>3</w:t>
            </w:r>
            <w:r w:rsidR="0093548B" w:rsidRPr="004D009A">
              <w:rPr>
                <w:rFonts w:ascii="Arial" w:hAnsi="Arial" w:cs="Arial"/>
                <w:b/>
                <w:bCs/>
                <w:sz w:val="18"/>
                <w:szCs w:val="18"/>
              </w:rPr>
              <w:t xml:space="preserve"> months</w:t>
            </w:r>
          </w:p>
          <w:p w14:paraId="30D3CED0" w14:textId="0EE4A7A8" w:rsidR="0093548B" w:rsidRPr="004D009A" w:rsidRDefault="000522AE" w:rsidP="0093548B">
            <w:pPr>
              <w:spacing w:line="256" w:lineRule="auto"/>
              <w:ind w:right="-72"/>
              <w:jc w:val="right"/>
              <w:rPr>
                <w:rFonts w:ascii="Arial" w:hAnsi="Arial" w:cs="Arial"/>
                <w:b/>
                <w:bCs/>
                <w:sz w:val="18"/>
                <w:szCs w:val="18"/>
              </w:rPr>
            </w:pPr>
            <w:r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hideMark/>
          </w:tcPr>
          <w:p w14:paraId="48B1C2AD" w14:textId="5DE06240" w:rsidR="0093548B" w:rsidRPr="004D009A" w:rsidRDefault="003B2D07" w:rsidP="0093548B">
            <w:pPr>
              <w:spacing w:line="256" w:lineRule="auto"/>
              <w:ind w:right="-72"/>
              <w:jc w:val="right"/>
              <w:rPr>
                <w:rFonts w:ascii="Arial" w:hAnsi="Arial" w:cs="Arial"/>
                <w:b/>
                <w:bCs/>
                <w:sz w:val="18"/>
                <w:szCs w:val="18"/>
              </w:rPr>
            </w:pPr>
            <w:r w:rsidRPr="003B2D07">
              <w:rPr>
                <w:rFonts w:ascii="Arial" w:hAnsi="Arial" w:cs="Arial"/>
                <w:b/>
                <w:bCs/>
                <w:sz w:val="18"/>
                <w:szCs w:val="18"/>
              </w:rPr>
              <w:t>3</w:t>
            </w:r>
            <w:r w:rsidR="0093548B" w:rsidRPr="004D009A">
              <w:rPr>
                <w:rFonts w:ascii="Arial" w:hAnsi="Arial" w:cs="Arial"/>
                <w:b/>
                <w:bCs/>
                <w:sz w:val="18"/>
                <w:szCs w:val="18"/>
              </w:rPr>
              <w:t xml:space="preserve"> - </w:t>
            </w:r>
            <w:r w:rsidRPr="003B2D07">
              <w:rPr>
                <w:rFonts w:ascii="Arial" w:hAnsi="Arial" w:cs="Arial"/>
                <w:b/>
                <w:bCs/>
                <w:sz w:val="18"/>
                <w:szCs w:val="18"/>
              </w:rPr>
              <w:t>6</w:t>
            </w:r>
            <w:r w:rsidR="0093548B" w:rsidRPr="004D009A">
              <w:rPr>
                <w:rFonts w:ascii="Arial" w:hAnsi="Arial" w:cs="Arial"/>
                <w:b/>
                <w:bCs/>
                <w:sz w:val="18"/>
                <w:szCs w:val="18"/>
              </w:rPr>
              <w:t xml:space="preserve"> months</w:t>
            </w:r>
          </w:p>
          <w:p w14:paraId="66863AC4" w14:textId="0FC1F31C"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hideMark/>
          </w:tcPr>
          <w:p w14:paraId="46895BD3" w14:textId="42E03EE4" w:rsidR="0093548B" w:rsidRPr="004D009A" w:rsidRDefault="003B2D07" w:rsidP="0093548B">
            <w:pPr>
              <w:spacing w:line="256" w:lineRule="auto"/>
              <w:ind w:right="-72"/>
              <w:jc w:val="right"/>
              <w:rPr>
                <w:rFonts w:ascii="Arial" w:hAnsi="Arial" w:cs="Arial"/>
                <w:b/>
                <w:bCs/>
                <w:sz w:val="18"/>
                <w:szCs w:val="18"/>
              </w:rPr>
            </w:pPr>
            <w:r w:rsidRPr="003B2D07">
              <w:rPr>
                <w:rFonts w:ascii="Arial" w:hAnsi="Arial" w:cs="Arial"/>
                <w:b/>
                <w:bCs/>
                <w:sz w:val="18"/>
                <w:szCs w:val="18"/>
              </w:rPr>
              <w:t>6</w:t>
            </w:r>
            <w:r w:rsidR="0093548B" w:rsidRPr="004D009A">
              <w:rPr>
                <w:rFonts w:ascii="Arial" w:hAnsi="Arial" w:cs="Arial"/>
                <w:b/>
                <w:bCs/>
                <w:sz w:val="18"/>
                <w:szCs w:val="18"/>
              </w:rPr>
              <w:t xml:space="preserve"> - </w:t>
            </w:r>
            <w:r w:rsidRPr="003B2D07">
              <w:rPr>
                <w:rFonts w:ascii="Arial" w:hAnsi="Arial" w:cs="Arial"/>
                <w:b/>
                <w:bCs/>
                <w:sz w:val="18"/>
                <w:szCs w:val="18"/>
              </w:rPr>
              <w:t>12</w:t>
            </w:r>
            <w:r w:rsidR="0093548B" w:rsidRPr="004D009A">
              <w:rPr>
                <w:rFonts w:ascii="Arial" w:hAnsi="Arial" w:cs="Arial"/>
                <w:b/>
                <w:bCs/>
                <w:sz w:val="18"/>
                <w:szCs w:val="18"/>
              </w:rPr>
              <w:t xml:space="preserve"> </w:t>
            </w:r>
          </w:p>
          <w:p w14:paraId="1E9499B4" w14:textId="77777777"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months</w:t>
            </w:r>
          </w:p>
          <w:p w14:paraId="45D93F05" w14:textId="20E46357"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hideMark/>
          </w:tcPr>
          <w:p w14:paraId="3A53783C" w14:textId="77777777"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More than </w:t>
            </w:r>
          </w:p>
          <w:p w14:paraId="2F387256" w14:textId="388C9EF7" w:rsidR="0093548B" w:rsidRPr="004D009A" w:rsidRDefault="003B2D07" w:rsidP="0093548B">
            <w:pPr>
              <w:spacing w:line="256" w:lineRule="auto"/>
              <w:ind w:right="-72"/>
              <w:jc w:val="right"/>
              <w:rPr>
                <w:rFonts w:ascii="Arial" w:hAnsi="Arial" w:cs="Arial"/>
                <w:b/>
                <w:bCs/>
                <w:sz w:val="18"/>
                <w:szCs w:val="18"/>
              </w:rPr>
            </w:pPr>
            <w:r w:rsidRPr="003B2D07">
              <w:rPr>
                <w:rFonts w:ascii="Arial" w:hAnsi="Arial" w:cs="Arial"/>
                <w:b/>
                <w:bCs/>
                <w:sz w:val="18"/>
                <w:szCs w:val="18"/>
              </w:rPr>
              <w:t>12</w:t>
            </w:r>
            <w:r w:rsidR="0093548B" w:rsidRPr="004D009A">
              <w:rPr>
                <w:rFonts w:ascii="Arial" w:hAnsi="Arial" w:cs="Arial"/>
                <w:b/>
                <w:bCs/>
                <w:sz w:val="18"/>
                <w:szCs w:val="18"/>
              </w:rPr>
              <w:t xml:space="preserve"> months</w:t>
            </w:r>
          </w:p>
          <w:p w14:paraId="23870D3C" w14:textId="50F688AD"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tcPr>
          <w:p w14:paraId="0F136EEC" w14:textId="77777777"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Total</w:t>
            </w:r>
          </w:p>
          <w:p w14:paraId="77930915" w14:textId="65D0A75F"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r>
      <w:tr w:rsidR="0093548B" w:rsidRPr="004D009A" w14:paraId="775614BC" w14:textId="77777777" w:rsidTr="004D009A">
        <w:tc>
          <w:tcPr>
            <w:tcW w:w="2621" w:type="dxa"/>
          </w:tcPr>
          <w:p w14:paraId="78C26B9C" w14:textId="77777777" w:rsidR="0093548B" w:rsidRPr="004D009A" w:rsidRDefault="0093548B" w:rsidP="0093548B">
            <w:pPr>
              <w:ind w:left="-33"/>
              <w:jc w:val="thaiDistribute"/>
              <w:rPr>
                <w:rFonts w:ascii="Arial" w:eastAsia="Arial Unicode MS" w:hAnsi="Arial" w:cs="Arial"/>
                <w:sz w:val="18"/>
                <w:szCs w:val="18"/>
                <w:lang w:val="en-US" w:bidi="ar-SA"/>
              </w:rPr>
            </w:pPr>
          </w:p>
        </w:tc>
        <w:tc>
          <w:tcPr>
            <w:tcW w:w="1152" w:type="dxa"/>
            <w:tcBorders>
              <w:top w:val="single" w:sz="4" w:space="0" w:color="auto"/>
              <w:left w:val="nil"/>
              <w:bottom w:val="nil"/>
              <w:right w:val="nil"/>
            </w:tcBorders>
            <w:shd w:val="clear" w:color="auto" w:fill="FAFAFA"/>
            <w:vAlign w:val="bottom"/>
          </w:tcPr>
          <w:p w14:paraId="55A74498"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FAFAFA"/>
            <w:vAlign w:val="bottom"/>
          </w:tcPr>
          <w:p w14:paraId="0CFF5E0D"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FAFAFA"/>
            <w:vAlign w:val="bottom"/>
          </w:tcPr>
          <w:p w14:paraId="3BC7E29A"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FAFAFA"/>
            <w:vAlign w:val="bottom"/>
          </w:tcPr>
          <w:p w14:paraId="7E4D0B87"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FAFAFA"/>
          </w:tcPr>
          <w:p w14:paraId="6CC03539"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FAFAFA"/>
          </w:tcPr>
          <w:p w14:paraId="24C6BD3A" w14:textId="77777777" w:rsidR="0093548B" w:rsidRPr="004D009A" w:rsidRDefault="0093548B" w:rsidP="0093548B">
            <w:pPr>
              <w:ind w:right="-72"/>
              <w:jc w:val="right"/>
              <w:rPr>
                <w:rFonts w:ascii="Arial" w:eastAsia="Arial Unicode MS" w:hAnsi="Arial" w:cs="Arial"/>
                <w:sz w:val="18"/>
                <w:szCs w:val="18"/>
                <w:lang w:val="en-US"/>
              </w:rPr>
            </w:pPr>
          </w:p>
        </w:tc>
      </w:tr>
      <w:tr w:rsidR="0093548B" w:rsidRPr="004D009A" w14:paraId="5945F63E" w14:textId="77777777" w:rsidTr="004D009A">
        <w:tc>
          <w:tcPr>
            <w:tcW w:w="2621" w:type="dxa"/>
            <w:vAlign w:val="bottom"/>
          </w:tcPr>
          <w:p w14:paraId="3C66791E" w14:textId="77777777" w:rsidR="0093548B" w:rsidRPr="004D009A" w:rsidRDefault="0093548B" w:rsidP="0093548B">
            <w:pPr>
              <w:spacing w:line="256" w:lineRule="auto"/>
              <w:ind w:left="-33"/>
              <w:jc w:val="both"/>
              <w:rPr>
                <w:rFonts w:ascii="Arial" w:hAnsi="Arial" w:cs="Arial"/>
                <w:sz w:val="18"/>
                <w:szCs w:val="18"/>
              </w:rPr>
            </w:pPr>
            <w:r w:rsidRPr="004D009A">
              <w:rPr>
                <w:rFonts w:ascii="Arial" w:hAnsi="Arial" w:cs="Arial"/>
                <w:sz w:val="18"/>
                <w:szCs w:val="18"/>
              </w:rPr>
              <w:t xml:space="preserve">Gross carrying amount </w:t>
            </w:r>
          </w:p>
        </w:tc>
        <w:tc>
          <w:tcPr>
            <w:tcW w:w="1152" w:type="dxa"/>
            <w:shd w:val="clear" w:color="auto" w:fill="FAFAFA"/>
            <w:vAlign w:val="bottom"/>
          </w:tcPr>
          <w:p w14:paraId="42414173"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vAlign w:val="bottom"/>
          </w:tcPr>
          <w:p w14:paraId="5C78B28A"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vAlign w:val="bottom"/>
          </w:tcPr>
          <w:p w14:paraId="1D664934"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vAlign w:val="bottom"/>
          </w:tcPr>
          <w:p w14:paraId="78130709"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tcPr>
          <w:p w14:paraId="0D01D87D"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tcPr>
          <w:p w14:paraId="1ADADC66" w14:textId="77777777" w:rsidR="0093548B" w:rsidRPr="004D009A" w:rsidRDefault="0093548B" w:rsidP="0093548B">
            <w:pPr>
              <w:ind w:right="-72"/>
              <w:jc w:val="right"/>
              <w:rPr>
                <w:rFonts w:ascii="Arial" w:eastAsia="Arial Unicode MS" w:hAnsi="Arial" w:cs="Arial"/>
                <w:sz w:val="18"/>
                <w:szCs w:val="18"/>
                <w:lang w:val="en-US"/>
              </w:rPr>
            </w:pPr>
          </w:p>
        </w:tc>
      </w:tr>
      <w:tr w:rsidR="0093548B" w:rsidRPr="004D009A" w14:paraId="372B70DA" w14:textId="77777777" w:rsidTr="004D009A">
        <w:tc>
          <w:tcPr>
            <w:tcW w:w="2621" w:type="dxa"/>
            <w:vAlign w:val="bottom"/>
            <w:hideMark/>
          </w:tcPr>
          <w:p w14:paraId="6C048369" w14:textId="69264AE3" w:rsidR="0093548B" w:rsidRPr="004D009A" w:rsidRDefault="0093548B" w:rsidP="0093548B">
            <w:pPr>
              <w:spacing w:line="256" w:lineRule="auto"/>
              <w:ind w:left="-33"/>
              <w:jc w:val="both"/>
              <w:rPr>
                <w:rFonts w:ascii="Arial" w:hAnsi="Arial" w:cs="Arial"/>
                <w:sz w:val="18"/>
                <w:szCs w:val="18"/>
              </w:rPr>
            </w:pPr>
            <w:r w:rsidRPr="004D009A">
              <w:rPr>
                <w:rFonts w:ascii="Arial" w:hAnsi="Arial" w:cs="Arial"/>
                <w:sz w:val="18"/>
                <w:szCs w:val="18"/>
              </w:rPr>
              <w:t xml:space="preserve">   - </w:t>
            </w:r>
            <w:r w:rsidR="00197B8D" w:rsidRPr="004D009A">
              <w:rPr>
                <w:rFonts w:ascii="Arial" w:hAnsi="Arial" w:cs="Arial"/>
                <w:sz w:val="18"/>
                <w:szCs w:val="18"/>
              </w:rPr>
              <w:t>T</w:t>
            </w:r>
            <w:r w:rsidRPr="004D009A">
              <w:rPr>
                <w:rFonts w:ascii="Arial" w:hAnsi="Arial" w:cs="Arial"/>
                <w:sz w:val="18"/>
                <w:szCs w:val="18"/>
              </w:rPr>
              <w:t>rade receivables</w:t>
            </w:r>
          </w:p>
        </w:tc>
        <w:tc>
          <w:tcPr>
            <w:tcW w:w="1152" w:type="dxa"/>
            <w:tcBorders>
              <w:top w:val="nil"/>
              <w:left w:val="nil"/>
              <w:bottom w:val="single" w:sz="4" w:space="0" w:color="auto"/>
              <w:right w:val="nil"/>
            </w:tcBorders>
            <w:shd w:val="clear" w:color="auto" w:fill="FAFAFA"/>
            <w:vAlign w:val="bottom"/>
          </w:tcPr>
          <w:p w14:paraId="043239A7" w14:textId="4EEAD169" w:rsidR="0093548B" w:rsidRPr="004D009A" w:rsidRDefault="003B2D07" w:rsidP="0093548B">
            <w:pPr>
              <w:ind w:right="-72"/>
              <w:jc w:val="right"/>
              <w:rPr>
                <w:rFonts w:ascii="Arial" w:eastAsia="Arial Unicode MS" w:hAnsi="Arial" w:cs="Arial"/>
                <w:sz w:val="18"/>
                <w:szCs w:val="18"/>
                <w:lang w:val="en-US"/>
              </w:rPr>
            </w:pPr>
            <w:r w:rsidRPr="003B2D07">
              <w:rPr>
                <w:rFonts w:ascii="Arial" w:eastAsia="Arial Unicode MS" w:hAnsi="Arial" w:cs="Arial"/>
                <w:sz w:val="18"/>
                <w:szCs w:val="18"/>
              </w:rPr>
              <w:t>709</w:t>
            </w:r>
            <w:r w:rsidR="007B4ED6" w:rsidRPr="004D009A">
              <w:rPr>
                <w:rFonts w:ascii="Arial" w:eastAsia="Arial Unicode MS" w:hAnsi="Arial" w:cs="Arial"/>
                <w:sz w:val="18"/>
                <w:szCs w:val="18"/>
                <w:lang w:val="en-US"/>
              </w:rPr>
              <w:t>,</w:t>
            </w:r>
            <w:r w:rsidRPr="003B2D07">
              <w:rPr>
                <w:rFonts w:ascii="Arial" w:eastAsia="Arial Unicode MS" w:hAnsi="Arial" w:cs="Arial"/>
                <w:sz w:val="18"/>
                <w:szCs w:val="18"/>
              </w:rPr>
              <w:t>136</w:t>
            </w:r>
          </w:p>
        </w:tc>
        <w:tc>
          <w:tcPr>
            <w:tcW w:w="1152" w:type="dxa"/>
            <w:tcBorders>
              <w:top w:val="nil"/>
              <w:left w:val="nil"/>
              <w:bottom w:val="single" w:sz="4" w:space="0" w:color="auto"/>
              <w:right w:val="nil"/>
            </w:tcBorders>
            <w:shd w:val="clear" w:color="auto" w:fill="FAFAFA"/>
            <w:vAlign w:val="bottom"/>
          </w:tcPr>
          <w:p w14:paraId="15DA5B5E" w14:textId="12237A4F" w:rsidR="0093548B" w:rsidRPr="004D009A" w:rsidRDefault="003B2D07" w:rsidP="0093548B">
            <w:pPr>
              <w:ind w:right="-72"/>
              <w:jc w:val="right"/>
              <w:rPr>
                <w:rFonts w:ascii="Arial" w:eastAsia="Arial Unicode MS" w:hAnsi="Arial" w:cs="Arial"/>
                <w:sz w:val="18"/>
                <w:szCs w:val="18"/>
                <w:lang w:val="en-US"/>
              </w:rPr>
            </w:pPr>
            <w:r w:rsidRPr="003B2D07">
              <w:rPr>
                <w:rFonts w:ascii="Arial" w:eastAsia="Arial Unicode MS" w:hAnsi="Arial" w:cs="Arial"/>
                <w:sz w:val="18"/>
                <w:szCs w:val="18"/>
              </w:rPr>
              <w:t>250</w:t>
            </w:r>
            <w:r w:rsidR="007B4ED6" w:rsidRPr="004D009A">
              <w:rPr>
                <w:rFonts w:ascii="Arial" w:eastAsia="Arial Unicode MS" w:hAnsi="Arial" w:cs="Arial"/>
                <w:sz w:val="18"/>
                <w:szCs w:val="18"/>
                <w:lang w:val="en-US"/>
              </w:rPr>
              <w:t>,</w:t>
            </w:r>
            <w:r w:rsidRPr="003B2D07">
              <w:rPr>
                <w:rFonts w:ascii="Arial" w:eastAsia="Arial Unicode MS" w:hAnsi="Arial" w:cs="Arial"/>
                <w:sz w:val="18"/>
                <w:szCs w:val="18"/>
              </w:rPr>
              <w:t>160</w:t>
            </w:r>
          </w:p>
        </w:tc>
        <w:tc>
          <w:tcPr>
            <w:tcW w:w="1152" w:type="dxa"/>
            <w:tcBorders>
              <w:top w:val="nil"/>
              <w:left w:val="nil"/>
              <w:bottom w:val="single" w:sz="4" w:space="0" w:color="auto"/>
              <w:right w:val="nil"/>
            </w:tcBorders>
            <w:shd w:val="clear" w:color="auto" w:fill="FAFAFA"/>
            <w:vAlign w:val="bottom"/>
          </w:tcPr>
          <w:p w14:paraId="74EFD241" w14:textId="7671974A" w:rsidR="0093548B" w:rsidRPr="004D009A" w:rsidRDefault="003B2D07" w:rsidP="0093548B">
            <w:pPr>
              <w:ind w:right="-72"/>
              <w:jc w:val="right"/>
              <w:rPr>
                <w:rFonts w:ascii="Arial" w:eastAsia="Arial Unicode MS" w:hAnsi="Arial" w:cs="Arial"/>
                <w:sz w:val="18"/>
                <w:szCs w:val="18"/>
                <w:lang w:val="en-US"/>
              </w:rPr>
            </w:pPr>
            <w:r w:rsidRPr="003B2D07">
              <w:rPr>
                <w:rFonts w:ascii="Arial" w:eastAsia="Arial Unicode MS" w:hAnsi="Arial" w:cs="Arial"/>
                <w:sz w:val="18"/>
                <w:szCs w:val="18"/>
              </w:rPr>
              <w:t>1</w:t>
            </w:r>
            <w:r w:rsidR="007B4ED6" w:rsidRPr="004D009A">
              <w:rPr>
                <w:rFonts w:ascii="Arial" w:eastAsia="Arial Unicode MS" w:hAnsi="Arial" w:cs="Arial"/>
                <w:sz w:val="18"/>
                <w:szCs w:val="18"/>
                <w:lang w:val="en-US"/>
              </w:rPr>
              <w:t>,</w:t>
            </w:r>
            <w:r w:rsidRPr="003B2D07">
              <w:rPr>
                <w:rFonts w:ascii="Arial" w:eastAsia="Arial Unicode MS" w:hAnsi="Arial" w:cs="Arial"/>
                <w:sz w:val="18"/>
                <w:szCs w:val="18"/>
              </w:rPr>
              <w:t>221</w:t>
            </w:r>
            <w:r w:rsidR="007B4ED6" w:rsidRPr="004D009A">
              <w:rPr>
                <w:rFonts w:ascii="Arial" w:eastAsia="Arial Unicode MS" w:hAnsi="Arial" w:cs="Arial"/>
                <w:sz w:val="18"/>
                <w:szCs w:val="18"/>
                <w:lang w:val="en-US"/>
              </w:rPr>
              <w:t>,</w:t>
            </w:r>
            <w:r w:rsidRPr="003B2D07">
              <w:rPr>
                <w:rFonts w:ascii="Arial" w:eastAsia="Arial Unicode MS" w:hAnsi="Arial" w:cs="Arial"/>
                <w:sz w:val="18"/>
                <w:szCs w:val="18"/>
              </w:rPr>
              <w:t>090</w:t>
            </w:r>
          </w:p>
        </w:tc>
        <w:tc>
          <w:tcPr>
            <w:tcW w:w="1152" w:type="dxa"/>
            <w:tcBorders>
              <w:top w:val="nil"/>
              <w:left w:val="nil"/>
              <w:bottom w:val="single" w:sz="4" w:space="0" w:color="auto"/>
              <w:right w:val="nil"/>
            </w:tcBorders>
            <w:shd w:val="clear" w:color="auto" w:fill="FAFAFA"/>
            <w:vAlign w:val="bottom"/>
          </w:tcPr>
          <w:p w14:paraId="2F61EECA" w14:textId="5FE8F7DD" w:rsidR="0093548B" w:rsidRPr="004D009A" w:rsidRDefault="003B2D07" w:rsidP="0093548B">
            <w:pPr>
              <w:ind w:right="-72"/>
              <w:jc w:val="right"/>
              <w:rPr>
                <w:rFonts w:ascii="Arial" w:eastAsia="Arial Unicode MS" w:hAnsi="Arial" w:cs="Arial"/>
                <w:sz w:val="18"/>
                <w:szCs w:val="18"/>
                <w:lang w:val="en-US"/>
              </w:rPr>
            </w:pPr>
            <w:r w:rsidRPr="003B2D07">
              <w:rPr>
                <w:rFonts w:ascii="Arial" w:eastAsia="Arial Unicode MS" w:hAnsi="Arial" w:cs="Arial"/>
                <w:sz w:val="18"/>
                <w:szCs w:val="18"/>
              </w:rPr>
              <w:t>53</w:t>
            </w:r>
            <w:r w:rsidR="007B4ED6" w:rsidRPr="004D009A">
              <w:rPr>
                <w:rFonts w:ascii="Arial" w:eastAsia="Arial Unicode MS" w:hAnsi="Arial" w:cs="Arial"/>
                <w:sz w:val="18"/>
                <w:szCs w:val="18"/>
                <w:lang w:val="en-US"/>
              </w:rPr>
              <w:t>,</w:t>
            </w:r>
            <w:r w:rsidRPr="003B2D07">
              <w:rPr>
                <w:rFonts w:ascii="Arial" w:eastAsia="Arial Unicode MS" w:hAnsi="Arial" w:cs="Arial"/>
                <w:sz w:val="18"/>
                <w:szCs w:val="18"/>
              </w:rPr>
              <w:t>300</w:t>
            </w:r>
          </w:p>
        </w:tc>
        <w:tc>
          <w:tcPr>
            <w:tcW w:w="1152" w:type="dxa"/>
            <w:tcBorders>
              <w:top w:val="nil"/>
              <w:left w:val="nil"/>
              <w:bottom w:val="single" w:sz="4" w:space="0" w:color="auto"/>
              <w:right w:val="nil"/>
            </w:tcBorders>
            <w:shd w:val="clear" w:color="auto" w:fill="FAFAFA"/>
            <w:vAlign w:val="bottom"/>
          </w:tcPr>
          <w:p w14:paraId="5B1299DE" w14:textId="0AE6369A" w:rsidR="0093548B" w:rsidRPr="004D009A" w:rsidRDefault="003B2D07" w:rsidP="0093548B">
            <w:pPr>
              <w:ind w:right="-72"/>
              <w:jc w:val="right"/>
              <w:rPr>
                <w:rFonts w:ascii="Arial" w:eastAsia="Arial Unicode MS" w:hAnsi="Arial" w:cs="Arial"/>
                <w:sz w:val="18"/>
                <w:szCs w:val="18"/>
                <w:lang w:val="en-US"/>
              </w:rPr>
            </w:pPr>
            <w:r w:rsidRPr="003B2D07">
              <w:rPr>
                <w:rFonts w:ascii="Arial" w:eastAsia="Arial Unicode MS" w:hAnsi="Arial" w:cs="Arial"/>
                <w:sz w:val="18"/>
                <w:szCs w:val="18"/>
              </w:rPr>
              <w:t>122</w:t>
            </w:r>
            <w:r w:rsidR="007B4ED6" w:rsidRPr="004D009A">
              <w:rPr>
                <w:rFonts w:ascii="Arial" w:eastAsia="Arial Unicode MS" w:hAnsi="Arial" w:cs="Arial"/>
                <w:sz w:val="18"/>
                <w:szCs w:val="18"/>
                <w:lang w:val="en-US"/>
              </w:rPr>
              <w:t>,</w:t>
            </w:r>
            <w:r w:rsidRPr="003B2D07">
              <w:rPr>
                <w:rFonts w:ascii="Arial" w:eastAsia="Arial Unicode MS" w:hAnsi="Arial" w:cs="Arial"/>
                <w:sz w:val="18"/>
                <w:szCs w:val="18"/>
              </w:rPr>
              <w:t>473</w:t>
            </w:r>
          </w:p>
        </w:tc>
        <w:tc>
          <w:tcPr>
            <w:tcW w:w="1152" w:type="dxa"/>
            <w:tcBorders>
              <w:top w:val="nil"/>
              <w:left w:val="nil"/>
              <w:bottom w:val="single" w:sz="4" w:space="0" w:color="auto"/>
              <w:right w:val="nil"/>
            </w:tcBorders>
            <w:shd w:val="clear" w:color="auto" w:fill="FAFAFA"/>
          </w:tcPr>
          <w:p w14:paraId="73A5B55C" w14:textId="0B8EA030" w:rsidR="0093548B" w:rsidRPr="004D009A" w:rsidRDefault="003B2D07" w:rsidP="0093548B">
            <w:pPr>
              <w:ind w:right="-72"/>
              <w:jc w:val="right"/>
              <w:rPr>
                <w:rFonts w:ascii="Arial" w:eastAsia="Arial Unicode MS" w:hAnsi="Arial" w:cs="Arial"/>
                <w:spacing w:val="-4"/>
                <w:sz w:val="18"/>
                <w:szCs w:val="18"/>
                <w:lang w:val="en-US"/>
              </w:rPr>
            </w:pPr>
            <w:r w:rsidRPr="003B2D07">
              <w:rPr>
                <w:rFonts w:ascii="Arial" w:eastAsia="Arial Unicode MS" w:hAnsi="Arial" w:cs="Arial"/>
                <w:spacing w:val="-4"/>
                <w:sz w:val="18"/>
                <w:szCs w:val="18"/>
              </w:rPr>
              <w:t>2</w:t>
            </w:r>
            <w:r w:rsidR="007B4ED6" w:rsidRPr="004D009A">
              <w:rPr>
                <w:rFonts w:ascii="Arial" w:eastAsia="Arial Unicode MS" w:hAnsi="Arial" w:cs="Arial"/>
                <w:spacing w:val="-4"/>
                <w:sz w:val="18"/>
                <w:szCs w:val="18"/>
                <w:lang w:val="en-US"/>
              </w:rPr>
              <w:t>,</w:t>
            </w:r>
            <w:r w:rsidRPr="003B2D07">
              <w:rPr>
                <w:rFonts w:ascii="Arial" w:eastAsia="Arial Unicode MS" w:hAnsi="Arial" w:cs="Arial"/>
                <w:spacing w:val="-4"/>
                <w:sz w:val="18"/>
                <w:szCs w:val="18"/>
              </w:rPr>
              <w:t>356</w:t>
            </w:r>
            <w:r w:rsidR="007B4ED6" w:rsidRPr="004D009A">
              <w:rPr>
                <w:rFonts w:ascii="Arial" w:eastAsia="Arial Unicode MS" w:hAnsi="Arial" w:cs="Arial"/>
                <w:spacing w:val="-4"/>
                <w:sz w:val="18"/>
                <w:szCs w:val="18"/>
                <w:lang w:val="en-US"/>
              </w:rPr>
              <w:t>,</w:t>
            </w:r>
            <w:r w:rsidRPr="003B2D07">
              <w:rPr>
                <w:rFonts w:ascii="Arial" w:eastAsia="Arial Unicode MS" w:hAnsi="Arial" w:cs="Arial"/>
                <w:spacing w:val="-4"/>
                <w:sz w:val="18"/>
                <w:szCs w:val="18"/>
              </w:rPr>
              <w:t>159</w:t>
            </w:r>
          </w:p>
        </w:tc>
      </w:tr>
      <w:tr w:rsidR="0093548B" w:rsidRPr="004D009A" w14:paraId="6B854ADF" w14:textId="77777777" w:rsidTr="004D009A">
        <w:tc>
          <w:tcPr>
            <w:tcW w:w="2621" w:type="dxa"/>
          </w:tcPr>
          <w:p w14:paraId="18951A5D" w14:textId="77777777" w:rsidR="0093548B" w:rsidRPr="004D009A" w:rsidRDefault="0093548B" w:rsidP="0093548B">
            <w:pPr>
              <w:ind w:left="-33"/>
              <w:jc w:val="thaiDistribute"/>
              <w:rPr>
                <w:rFonts w:ascii="Arial" w:eastAsia="Arial Unicode MS" w:hAnsi="Arial" w:cs="Arial"/>
                <w:sz w:val="18"/>
                <w:szCs w:val="18"/>
                <w:lang w:val="en-US" w:bidi="ar-SA"/>
              </w:rPr>
            </w:pPr>
          </w:p>
        </w:tc>
        <w:tc>
          <w:tcPr>
            <w:tcW w:w="1152" w:type="dxa"/>
            <w:tcBorders>
              <w:top w:val="single" w:sz="4" w:space="0" w:color="auto"/>
              <w:left w:val="nil"/>
              <w:right w:val="nil"/>
            </w:tcBorders>
            <w:shd w:val="clear" w:color="auto" w:fill="FAFAFA"/>
            <w:vAlign w:val="bottom"/>
          </w:tcPr>
          <w:p w14:paraId="2B2119FC"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vAlign w:val="bottom"/>
          </w:tcPr>
          <w:p w14:paraId="2FEE94DE"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vAlign w:val="bottom"/>
          </w:tcPr>
          <w:p w14:paraId="6ED1C497"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vAlign w:val="bottom"/>
          </w:tcPr>
          <w:p w14:paraId="006FBAB0"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tcPr>
          <w:p w14:paraId="59599FB8"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tcPr>
          <w:p w14:paraId="5E512F02" w14:textId="77777777" w:rsidR="0093548B" w:rsidRPr="004D009A" w:rsidRDefault="0093548B" w:rsidP="0093548B">
            <w:pPr>
              <w:ind w:right="-72"/>
              <w:jc w:val="right"/>
              <w:rPr>
                <w:rFonts w:ascii="Arial" w:eastAsia="Arial Unicode MS" w:hAnsi="Arial" w:cs="Arial"/>
                <w:sz w:val="18"/>
                <w:szCs w:val="18"/>
                <w:lang w:val="en-US"/>
              </w:rPr>
            </w:pPr>
          </w:p>
        </w:tc>
      </w:tr>
      <w:tr w:rsidR="0093548B" w:rsidRPr="004D009A" w14:paraId="4A641156" w14:textId="77777777" w:rsidTr="004D009A">
        <w:tc>
          <w:tcPr>
            <w:tcW w:w="2621" w:type="dxa"/>
            <w:hideMark/>
          </w:tcPr>
          <w:p w14:paraId="73964378" w14:textId="77777777" w:rsidR="0093548B" w:rsidRPr="004D009A" w:rsidRDefault="0093548B" w:rsidP="0093548B">
            <w:pPr>
              <w:ind w:left="-33"/>
              <w:rPr>
                <w:rFonts w:ascii="Arial" w:hAnsi="Arial" w:cs="Arial"/>
                <w:sz w:val="18"/>
                <w:szCs w:val="18"/>
              </w:rPr>
            </w:pPr>
            <w:r w:rsidRPr="004D009A">
              <w:rPr>
                <w:rFonts w:ascii="Arial" w:hAnsi="Arial" w:cs="Arial"/>
                <w:sz w:val="18"/>
                <w:szCs w:val="18"/>
              </w:rPr>
              <w:t xml:space="preserve">Allowance for expected  </w:t>
            </w:r>
          </w:p>
          <w:p w14:paraId="66A7598A" w14:textId="77777777" w:rsidR="0093548B" w:rsidRPr="004D009A" w:rsidRDefault="0093548B" w:rsidP="0093548B">
            <w:pPr>
              <w:ind w:left="-33"/>
              <w:rPr>
                <w:rFonts w:ascii="Arial" w:eastAsia="Arial Unicode MS" w:hAnsi="Arial" w:cs="Arial"/>
                <w:sz w:val="18"/>
                <w:szCs w:val="18"/>
                <w:lang w:val="en-US" w:bidi="ar-SA"/>
              </w:rPr>
            </w:pPr>
            <w:r w:rsidRPr="004D009A">
              <w:rPr>
                <w:rFonts w:ascii="Arial" w:hAnsi="Arial" w:cs="Arial"/>
                <w:sz w:val="18"/>
                <w:szCs w:val="18"/>
              </w:rPr>
              <w:t xml:space="preserve">   credit losses</w:t>
            </w:r>
          </w:p>
        </w:tc>
        <w:tc>
          <w:tcPr>
            <w:tcW w:w="1152" w:type="dxa"/>
            <w:tcBorders>
              <w:left w:val="nil"/>
              <w:bottom w:val="single" w:sz="4" w:space="0" w:color="auto"/>
              <w:right w:val="nil"/>
            </w:tcBorders>
            <w:shd w:val="clear" w:color="auto" w:fill="FAFAFA"/>
            <w:vAlign w:val="bottom"/>
          </w:tcPr>
          <w:p w14:paraId="3D22E238" w14:textId="02DE5057" w:rsidR="0093548B" w:rsidRPr="004D009A" w:rsidRDefault="007B4ED6" w:rsidP="0093548B">
            <w:pPr>
              <w:ind w:right="-72"/>
              <w:jc w:val="right"/>
              <w:rPr>
                <w:rFonts w:ascii="Arial" w:eastAsia="Arial Unicode MS" w:hAnsi="Arial" w:cs="Arial"/>
                <w:sz w:val="18"/>
                <w:szCs w:val="18"/>
                <w:cs/>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211</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vAlign w:val="bottom"/>
          </w:tcPr>
          <w:p w14:paraId="7E4D4513" w14:textId="15531143" w:rsidR="0093548B" w:rsidRPr="004D009A" w:rsidRDefault="007B4ED6"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762</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vAlign w:val="bottom"/>
          </w:tcPr>
          <w:p w14:paraId="755FD5B9" w14:textId="247455A6" w:rsidR="0093548B" w:rsidRPr="004D009A" w:rsidRDefault="007B4ED6"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698</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vAlign w:val="bottom"/>
          </w:tcPr>
          <w:p w14:paraId="789702BB" w14:textId="725447B7" w:rsidR="0093548B" w:rsidRPr="004D009A" w:rsidRDefault="007B4ED6"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2</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218</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vAlign w:val="bottom"/>
          </w:tcPr>
          <w:p w14:paraId="5450A8C2" w14:textId="6CE57838" w:rsidR="0093548B" w:rsidRPr="004D009A" w:rsidRDefault="007B4ED6"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12</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084</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vAlign w:val="bottom"/>
          </w:tcPr>
          <w:p w14:paraId="3566F8D0" w14:textId="797E6588" w:rsidR="0093548B" w:rsidRPr="004D009A" w:rsidRDefault="007B4ED6"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16</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973</w:t>
            </w:r>
            <w:r w:rsidRPr="004D009A">
              <w:rPr>
                <w:rFonts w:ascii="Arial" w:eastAsia="Arial Unicode MS" w:hAnsi="Arial" w:cs="Arial"/>
                <w:sz w:val="18"/>
                <w:szCs w:val="18"/>
                <w:lang w:val="en-US"/>
              </w:rPr>
              <w:t>)</w:t>
            </w:r>
          </w:p>
        </w:tc>
      </w:tr>
    </w:tbl>
    <w:p w14:paraId="7AF97EE8" w14:textId="0A8A29E5" w:rsidR="00B76C42" w:rsidRPr="004D009A" w:rsidRDefault="00B76C42" w:rsidP="00430CB9">
      <w:pPr>
        <w:contextualSpacing/>
        <w:jc w:val="thaiDistribute"/>
        <w:rPr>
          <w:rFonts w:ascii="Arial" w:eastAsia="Arial Unicode MS" w:hAnsi="Arial" w:cs="Arial"/>
          <w:sz w:val="18"/>
          <w:szCs w:val="18"/>
        </w:rPr>
      </w:pPr>
    </w:p>
    <w:p w14:paraId="248B2EAB" w14:textId="77777777" w:rsidR="00197B8D" w:rsidRPr="004D009A" w:rsidRDefault="00B76C42" w:rsidP="00430CB9">
      <w:pPr>
        <w:contextualSpacing/>
        <w:jc w:val="thaiDistribute"/>
        <w:rPr>
          <w:rFonts w:ascii="Arial" w:eastAsia="Arial Unicode MS" w:hAnsi="Arial" w:cs="Arial"/>
          <w:sz w:val="18"/>
          <w:szCs w:val="18"/>
        </w:rPr>
      </w:pPr>
      <w:r w:rsidRPr="004D009A">
        <w:rPr>
          <w:rFonts w:ascii="Arial" w:eastAsia="Arial Unicode MS" w:hAnsi="Arial" w:cs="Arial"/>
          <w:sz w:val="18"/>
          <w:szCs w:val="18"/>
        </w:rPr>
        <w:br w:type="page"/>
      </w:r>
    </w:p>
    <w:tbl>
      <w:tblPr>
        <w:tblW w:w="9533" w:type="dxa"/>
        <w:tblInd w:w="36" w:type="dxa"/>
        <w:tblLayout w:type="fixed"/>
        <w:tblLook w:val="04A0" w:firstRow="1" w:lastRow="0" w:firstColumn="1" w:lastColumn="0" w:noHBand="0" w:noVBand="1"/>
      </w:tblPr>
      <w:tblGrid>
        <w:gridCol w:w="2621"/>
        <w:gridCol w:w="1152"/>
        <w:gridCol w:w="1152"/>
        <w:gridCol w:w="1152"/>
        <w:gridCol w:w="1152"/>
        <w:gridCol w:w="1152"/>
        <w:gridCol w:w="1152"/>
      </w:tblGrid>
      <w:tr w:rsidR="00195DAA" w:rsidRPr="004D009A" w14:paraId="069A6DFB" w14:textId="77777777" w:rsidTr="004D009A">
        <w:tc>
          <w:tcPr>
            <w:tcW w:w="2621" w:type="dxa"/>
            <w:vAlign w:val="bottom"/>
          </w:tcPr>
          <w:p w14:paraId="63A02A3D" w14:textId="7D13DF3F" w:rsidR="00195DAA" w:rsidRPr="004D009A" w:rsidRDefault="0093548B" w:rsidP="002527E0">
            <w:pPr>
              <w:spacing w:line="256" w:lineRule="auto"/>
              <w:ind w:left="-33"/>
              <w:jc w:val="both"/>
              <w:rPr>
                <w:rFonts w:ascii="Arial" w:hAnsi="Arial" w:cs="Arial"/>
                <w:b/>
                <w:bCs/>
                <w:sz w:val="18"/>
                <w:szCs w:val="18"/>
              </w:rPr>
            </w:pPr>
            <w:r w:rsidRPr="004D009A">
              <w:rPr>
                <w:rFonts w:ascii="Arial" w:eastAsia="Arial Unicode MS" w:hAnsi="Arial" w:cs="Arial"/>
                <w:sz w:val="18"/>
                <w:szCs w:val="18"/>
              </w:rPr>
              <w:lastRenderedPageBreak/>
              <w:br w:type="page"/>
            </w:r>
          </w:p>
        </w:tc>
        <w:tc>
          <w:tcPr>
            <w:tcW w:w="6912" w:type="dxa"/>
            <w:gridSpan w:val="6"/>
            <w:tcBorders>
              <w:top w:val="single" w:sz="4" w:space="0" w:color="auto"/>
              <w:left w:val="nil"/>
              <w:bottom w:val="single" w:sz="4" w:space="0" w:color="auto"/>
              <w:right w:val="nil"/>
            </w:tcBorders>
            <w:vAlign w:val="bottom"/>
          </w:tcPr>
          <w:p w14:paraId="128154AF" w14:textId="77777777" w:rsidR="00195DAA" w:rsidRPr="004D009A" w:rsidRDefault="00195DAA" w:rsidP="00195DAA">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Consolidated financial statements</w:t>
            </w:r>
          </w:p>
        </w:tc>
      </w:tr>
      <w:tr w:rsidR="00D42E5E" w:rsidRPr="004D009A" w14:paraId="662218CB" w14:textId="77777777" w:rsidTr="004D009A">
        <w:tc>
          <w:tcPr>
            <w:tcW w:w="2621" w:type="dxa"/>
            <w:vAlign w:val="bottom"/>
            <w:hideMark/>
          </w:tcPr>
          <w:p w14:paraId="6D79F6B2" w14:textId="70479EE0" w:rsidR="0043642C" w:rsidRPr="004D009A" w:rsidRDefault="0043642C" w:rsidP="002C3634">
            <w:pPr>
              <w:spacing w:line="256" w:lineRule="auto"/>
              <w:ind w:left="-33"/>
              <w:rPr>
                <w:rFonts w:ascii="Arial" w:hAnsi="Arial" w:cs="Arial"/>
                <w:b/>
                <w:bCs/>
                <w:sz w:val="18"/>
                <w:szCs w:val="18"/>
              </w:rPr>
            </w:pPr>
            <w:r w:rsidRPr="004D009A">
              <w:rPr>
                <w:rFonts w:ascii="Arial" w:hAnsi="Arial" w:cs="Arial"/>
                <w:b/>
                <w:bCs/>
                <w:sz w:val="18"/>
                <w:szCs w:val="18"/>
              </w:rPr>
              <w:t>As of</w:t>
            </w:r>
            <w:r w:rsidR="002C3634" w:rsidRPr="004D009A">
              <w:rPr>
                <w:rFonts w:ascii="Arial" w:hAnsi="Arial" w:cs="Arial"/>
                <w:b/>
                <w:bCs/>
                <w:sz w:val="18"/>
                <w:szCs w:val="18"/>
              </w:rPr>
              <w:t xml:space="preserve"> </w:t>
            </w:r>
            <w:r w:rsidR="003B2D07" w:rsidRPr="003B2D07">
              <w:rPr>
                <w:rFonts w:ascii="Arial" w:hAnsi="Arial" w:cs="Arial"/>
                <w:b/>
                <w:bCs/>
                <w:sz w:val="18"/>
                <w:szCs w:val="18"/>
              </w:rPr>
              <w:t>31</w:t>
            </w:r>
            <w:r w:rsidR="002C3634" w:rsidRPr="004D009A">
              <w:rPr>
                <w:rFonts w:ascii="Arial" w:hAnsi="Arial" w:cs="Arial"/>
                <w:b/>
                <w:bCs/>
                <w:sz w:val="18"/>
                <w:szCs w:val="18"/>
              </w:rPr>
              <w:t xml:space="preserve"> December</w:t>
            </w:r>
            <w:r w:rsidRPr="004D009A">
              <w:rPr>
                <w:rFonts w:ascii="Arial" w:hAnsi="Arial" w:cs="Arial"/>
                <w:b/>
                <w:bCs/>
                <w:sz w:val="18"/>
                <w:szCs w:val="18"/>
              </w:rPr>
              <w:t xml:space="preserve"> </w:t>
            </w:r>
            <w:r w:rsidR="003B2D07" w:rsidRPr="003B2D07">
              <w:rPr>
                <w:rFonts w:ascii="Arial" w:hAnsi="Arial" w:cs="Arial"/>
                <w:b/>
                <w:bCs/>
                <w:sz w:val="18"/>
                <w:szCs w:val="18"/>
              </w:rPr>
              <w:t>2022</w:t>
            </w:r>
          </w:p>
        </w:tc>
        <w:tc>
          <w:tcPr>
            <w:tcW w:w="1152" w:type="dxa"/>
            <w:tcBorders>
              <w:top w:val="single" w:sz="4" w:space="0" w:color="auto"/>
              <w:left w:val="nil"/>
              <w:bottom w:val="single" w:sz="4" w:space="0" w:color="auto"/>
              <w:right w:val="nil"/>
            </w:tcBorders>
            <w:vAlign w:val="bottom"/>
            <w:hideMark/>
          </w:tcPr>
          <w:p w14:paraId="7AF9F38F" w14:textId="77777777" w:rsidR="0043642C" w:rsidRPr="004D009A" w:rsidRDefault="0043642C" w:rsidP="0043642C">
            <w:pPr>
              <w:spacing w:line="256" w:lineRule="auto"/>
              <w:ind w:right="-72"/>
              <w:jc w:val="right"/>
              <w:rPr>
                <w:rFonts w:ascii="Arial" w:hAnsi="Arial" w:cs="Arial"/>
                <w:b/>
                <w:bCs/>
                <w:sz w:val="18"/>
                <w:szCs w:val="18"/>
              </w:rPr>
            </w:pPr>
            <w:r w:rsidRPr="004D009A">
              <w:rPr>
                <w:rFonts w:ascii="Arial" w:hAnsi="Arial" w:cs="Arial"/>
                <w:b/>
                <w:bCs/>
                <w:sz w:val="18"/>
                <w:szCs w:val="18"/>
              </w:rPr>
              <w:t>Not yet due</w:t>
            </w:r>
          </w:p>
          <w:p w14:paraId="6201C08A" w14:textId="03B3B7CB" w:rsidR="0043642C" w:rsidRPr="004D009A" w:rsidRDefault="000522AE" w:rsidP="0043642C">
            <w:pPr>
              <w:spacing w:line="256" w:lineRule="auto"/>
              <w:ind w:right="-72"/>
              <w:jc w:val="right"/>
              <w:rPr>
                <w:rFonts w:ascii="Arial" w:hAnsi="Arial" w:cs="Arial"/>
                <w:b/>
                <w:bCs/>
                <w:sz w:val="18"/>
                <w:szCs w:val="18"/>
              </w:rPr>
            </w:pPr>
            <w:r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hideMark/>
          </w:tcPr>
          <w:p w14:paraId="7FF54F0D" w14:textId="77777777" w:rsidR="004D009A" w:rsidRPr="004D009A" w:rsidRDefault="0043642C" w:rsidP="0043642C">
            <w:pPr>
              <w:spacing w:line="256" w:lineRule="auto"/>
              <w:ind w:right="-72"/>
              <w:jc w:val="right"/>
              <w:rPr>
                <w:rFonts w:ascii="Arial" w:hAnsi="Arial" w:cs="Arial"/>
                <w:b/>
                <w:bCs/>
                <w:sz w:val="18"/>
                <w:szCs w:val="18"/>
              </w:rPr>
            </w:pPr>
            <w:r w:rsidRPr="004D009A">
              <w:rPr>
                <w:rFonts w:ascii="Arial" w:hAnsi="Arial" w:cs="Arial"/>
                <w:b/>
                <w:bCs/>
                <w:sz w:val="18"/>
                <w:szCs w:val="18"/>
              </w:rPr>
              <w:t xml:space="preserve">Less than </w:t>
            </w:r>
          </w:p>
          <w:p w14:paraId="78445741" w14:textId="4A5B89CA" w:rsidR="0043642C" w:rsidRPr="004D009A" w:rsidRDefault="003B2D07" w:rsidP="0043642C">
            <w:pPr>
              <w:spacing w:line="256" w:lineRule="auto"/>
              <w:ind w:right="-72"/>
              <w:jc w:val="right"/>
              <w:rPr>
                <w:rFonts w:ascii="Arial" w:hAnsi="Arial" w:cs="Arial"/>
                <w:b/>
                <w:bCs/>
                <w:sz w:val="18"/>
                <w:szCs w:val="18"/>
              </w:rPr>
            </w:pPr>
            <w:r w:rsidRPr="003B2D07">
              <w:rPr>
                <w:rFonts w:ascii="Arial" w:hAnsi="Arial" w:cs="Arial"/>
                <w:b/>
                <w:bCs/>
                <w:sz w:val="18"/>
                <w:szCs w:val="18"/>
              </w:rPr>
              <w:t>3</w:t>
            </w:r>
            <w:r w:rsidR="0043642C" w:rsidRPr="004D009A">
              <w:rPr>
                <w:rFonts w:ascii="Arial" w:hAnsi="Arial" w:cs="Arial"/>
                <w:b/>
                <w:bCs/>
                <w:sz w:val="18"/>
                <w:szCs w:val="18"/>
              </w:rPr>
              <w:t xml:space="preserve"> months</w:t>
            </w:r>
          </w:p>
          <w:p w14:paraId="70D452BE" w14:textId="1A44F4EB" w:rsidR="0043642C" w:rsidRPr="004D009A" w:rsidRDefault="000522AE" w:rsidP="0043642C">
            <w:pPr>
              <w:spacing w:line="256" w:lineRule="auto"/>
              <w:ind w:right="-72"/>
              <w:jc w:val="right"/>
              <w:rPr>
                <w:rFonts w:ascii="Arial" w:hAnsi="Arial" w:cs="Arial"/>
                <w:b/>
                <w:bCs/>
                <w:sz w:val="18"/>
                <w:szCs w:val="18"/>
              </w:rPr>
            </w:pPr>
            <w:r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hideMark/>
          </w:tcPr>
          <w:p w14:paraId="1C77463A" w14:textId="6990B8D8" w:rsidR="0043642C" w:rsidRPr="004D009A" w:rsidRDefault="003B2D07" w:rsidP="0043642C">
            <w:pPr>
              <w:spacing w:line="256" w:lineRule="auto"/>
              <w:ind w:right="-72"/>
              <w:jc w:val="right"/>
              <w:rPr>
                <w:rFonts w:ascii="Arial" w:hAnsi="Arial" w:cs="Arial"/>
                <w:b/>
                <w:bCs/>
                <w:sz w:val="18"/>
                <w:szCs w:val="18"/>
              </w:rPr>
            </w:pPr>
            <w:r w:rsidRPr="003B2D07">
              <w:rPr>
                <w:rFonts w:ascii="Arial" w:hAnsi="Arial" w:cs="Arial"/>
                <w:b/>
                <w:bCs/>
                <w:sz w:val="18"/>
                <w:szCs w:val="18"/>
              </w:rPr>
              <w:t>3</w:t>
            </w:r>
            <w:r w:rsidR="0043642C" w:rsidRPr="004D009A">
              <w:rPr>
                <w:rFonts w:ascii="Arial" w:hAnsi="Arial" w:cs="Arial"/>
                <w:b/>
                <w:bCs/>
                <w:sz w:val="18"/>
                <w:szCs w:val="18"/>
              </w:rPr>
              <w:t xml:space="preserve"> - </w:t>
            </w:r>
            <w:r w:rsidRPr="003B2D07">
              <w:rPr>
                <w:rFonts w:ascii="Arial" w:hAnsi="Arial" w:cs="Arial"/>
                <w:b/>
                <w:bCs/>
                <w:sz w:val="18"/>
                <w:szCs w:val="18"/>
              </w:rPr>
              <w:t>6</w:t>
            </w:r>
            <w:r w:rsidR="0043642C" w:rsidRPr="004D009A">
              <w:rPr>
                <w:rFonts w:ascii="Arial" w:hAnsi="Arial" w:cs="Arial"/>
                <w:b/>
                <w:bCs/>
                <w:sz w:val="18"/>
                <w:szCs w:val="18"/>
              </w:rPr>
              <w:t xml:space="preserve"> months</w:t>
            </w:r>
          </w:p>
          <w:p w14:paraId="26CDD4A5" w14:textId="01B6E95D" w:rsidR="0043642C" w:rsidRPr="004D009A" w:rsidRDefault="0043642C" w:rsidP="0043642C">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hideMark/>
          </w:tcPr>
          <w:p w14:paraId="416392E9" w14:textId="3548619C" w:rsidR="0043642C" w:rsidRPr="004D009A" w:rsidRDefault="003B2D07" w:rsidP="0043642C">
            <w:pPr>
              <w:spacing w:line="256" w:lineRule="auto"/>
              <w:ind w:right="-72"/>
              <w:jc w:val="right"/>
              <w:rPr>
                <w:rFonts w:ascii="Arial" w:hAnsi="Arial" w:cs="Arial"/>
                <w:b/>
                <w:bCs/>
                <w:sz w:val="18"/>
                <w:szCs w:val="18"/>
              </w:rPr>
            </w:pPr>
            <w:r w:rsidRPr="003B2D07">
              <w:rPr>
                <w:rFonts w:ascii="Arial" w:hAnsi="Arial" w:cs="Arial"/>
                <w:b/>
                <w:bCs/>
                <w:sz w:val="18"/>
                <w:szCs w:val="18"/>
              </w:rPr>
              <w:t>6</w:t>
            </w:r>
            <w:r w:rsidR="0043642C" w:rsidRPr="004D009A">
              <w:rPr>
                <w:rFonts w:ascii="Arial" w:hAnsi="Arial" w:cs="Arial"/>
                <w:b/>
                <w:bCs/>
                <w:sz w:val="18"/>
                <w:szCs w:val="18"/>
              </w:rPr>
              <w:t xml:space="preserve"> - </w:t>
            </w:r>
            <w:r w:rsidRPr="003B2D07">
              <w:rPr>
                <w:rFonts w:ascii="Arial" w:hAnsi="Arial" w:cs="Arial"/>
                <w:b/>
                <w:bCs/>
                <w:sz w:val="18"/>
                <w:szCs w:val="18"/>
              </w:rPr>
              <w:t>12</w:t>
            </w:r>
            <w:r w:rsidR="0043642C" w:rsidRPr="004D009A">
              <w:rPr>
                <w:rFonts w:ascii="Arial" w:hAnsi="Arial" w:cs="Arial"/>
                <w:b/>
                <w:bCs/>
                <w:sz w:val="18"/>
                <w:szCs w:val="18"/>
              </w:rPr>
              <w:t xml:space="preserve"> </w:t>
            </w:r>
          </w:p>
          <w:p w14:paraId="2407CDBC" w14:textId="77777777" w:rsidR="0043642C" w:rsidRPr="004D009A" w:rsidRDefault="0043642C" w:rsidP="0043642C">
            <w:pPr>
              <w:spacing w:line="256" w:lineRule="auto"/>
              <w:ind w:right="-72"/>
              <w:jc w:val="right"/>
              <w:rPr>
                <w:rFonts w:ascii="Arial" w:hAnsi="Arial" w:cs="Arial"/>
                <w:b/>
                <w:bCs/>
                <w:sz w:val="18"/>
                <w:szCs w:val="18"/>
              </w:rPr>
            </w:pPr>
            <w:r w:rsidRPr="004D009A">
              <w:rPr>
                <w:rFonts w:ascii="Arial" w:hAnsi="Arial" w:cs="Arial"/>
                <w:b/>
                <w:bCs/>
                <w:sz w:val="18"/>
                <w:szCs w:val="18"/>
              </w:rPr>
              <w:t>months</w:t>
            </w:r>
          </w:p>
          <w:p w14:paraId="5A6C7E03" w14:textId="5DAE2993" w:rsidR="0043642C" w:rsidRPr="004D009A" w:rsidRDefault="0043642C" w:rsidP="0043642C">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hideMark/>
          </w:tcPr>
          <w:p w14:paraId="0F2B1554" w14:textId="77777777" w:rsidR="0043642C" w:rsidRPr="004D009A" w:rsidRDefault="0043642C" w:rsidP="0043642C">
            <w:pPr>
              <w:spacing w:line="256" w:lineRule="auto"/>
              <w:ind w:right="-72"/>
              <w:jc w:val="right"/>
              <w:rPr>
                <w:rFonts w:ascii="Arial" w:hAnsi="Arial" w:cs="Arial"/>
                <w:b/>
                <w:bCs/>
                <w:sz w:val="18"/>
                <w:szCs w:val="18"/>
              </w:rPr>
            </w:pPr>
            <w:r w:rsidRPr="004D009A">
              <w:rPr>
                <w:rFonts w:ascii="Arial" w:hAnsi="Arial" w:cs="Arial"/>
                <w:b/>
                <w:bCs/>
                <w:sz w:val="18"/>
                <w:szCs w:val="18"/>
              </w:rPr>
              <w:t xml:space="preserve">More than </w:t>
            </w:r>
          </w:p>
          <w:p w14:paraId="02DE0200" w14:textId="4599CA2E" w:rsidR="0043642C" w:rsidRPr="004D009A" w:rsidRDefault="003B2D07" w:rsidP="0043642C">
            <w:pPr>
              <w:spacing w:line="256" w:lineRule="auto"/>
              <w:ind w:right="-72"/>
              <w:jc w:val="right"/>
              <w:rPr>
                <w:rFonts w:ascii="Arial" w:hAnsi="Arial" w:cs="Arial"/>
                <w:b/>
                <w:bCs/>
                <w:sz w:val="18"/>
                <w:szCs w:val="18"/>
              </w:rPr>
            </w:pPr>
            <w:r w:rsidRPr="003B2D07">
              <w:rPr>
                <w:rFonts w:ascii="Arial" w:hAnsi="Arial" w:cs="Arial"/>
                <w:b/>
                <w:bCs/>
                <w:sz w:val="18"/>
                <w:szCs w:val="18"/>
              </w:rPr>
              <w:t>12</w:t>
            </w:r>
            <w:r w:rsidR="0043642C" w:rsidRPr="004D009A">
              <w:rPr>
                <w:rFonts w:ascii="Arial" w:hAnsi="Arial" w:cs="Arial"/>
                <w:b/>
                <w:bCs/>
                <w:sz w:val="18"/>
                <w:szCs w:val="18"/>
              </w:rPr>
              <w:t xml:space="preserve"> months</w:t>
            </w:r>
          </w:p>
          <w:p w14:paraId="19FF5C3F" w14:textId="17B54C23" w:rsidR="0043642C" w:rsidRPr="004D009A" w:rsidRDefault="0043642C" w:rsidP="0043642C">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tcPr>
          <w:p w14:paraId="748290BD" w14:textId="77777777" w:rsidR="0043642C" w:rsidRPr="004D009A" w:rsidRDefault="0043642C" w:rsidP="0043642C">
            <w:pPr>
              <w:spacing w:line="256" w:lineRule="auto"/>
              <w:ind w:right="-72"/>
              <w:jc w:val="right"/>
              <w:rPr>
                <w:rFonts w:ascii="Arial" w:hAnsi="Arial" w:cs="Arial"/>
                <w:b/>
                <w:bCs/>
                <w:sz w:val="18"/>
                <w:szCs w:val="18"/>
              </w:rPr>
            </w:pPr>
            <w:r w:rsidRPr="004D009A">
              <w:rPr>
                <w:rFonts w:ascii="Arial" w:hAnsi="Arial" w:cs="Arial"/>
                <w:b/>
                <w:bCs/>
                <w:sz w:val="18"/>
                <w:szCs w:val="18"/>
              </w:rPr>
              <w:t>Total</w:t>
            </w:r>
          </w:p>
          <w:p w14:paraId="4FF787D0" w14:textId="4B9FE5FB" w:rsidR="0043642C" w:rsidRPr="004D009A" w:rsidRDefault="0043642C" w:rsidP="0043642C">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r>
      <w:tr w:rsidR="00D42E5E" w:rsidRPr="004D009A" w14:paraId="3CC1868F" w14:textId="77777777" w:rsidTr="004D009A">
        <w:tc>
          <w:tcPr>
            <w:tcW w:w="2621" w:type="dxa"/>
          </w:tcPr>
          <w:p w14:paraId="451E029B" w14:textId="77777777" w:rsidR="0043642C" w:rsidRPr="004D009A" w:rsidRDefault="0043642C" w:rsidP="0043642C">
            <w:pPr>
              <w:ind w:left="-33"/>
              <w:jc w:val="thaiDistribute"/>
              <w:rPr>
                <w:rFonts w:ascii="Arial" w:eastAsia="Arial Unicode MS" w:hAnsi="Arial" w:cs="Arial"/>
                <w:sz w:val="18"/>
                <w:szCs w:val="18"/>
                <w:lang w:val="en-US" w:bidi="ar-SA"/>
              </w:rPr>
            </w:pPr>
          </w:p>
        </w:tc>
        <w:tc>
          <w:tcPr>
            <w:tcW w:w="1152" w:type="dxa"/>
            <w:tcBorders>
              <w:top w:val="single" w:sz="4" w:space="0" w:color="auto"/>
              <w:left w:val="nil"/>
              <w:bottom w:val="nil"/>
              <w:right w:val="nil"/>
            </w:tcBorders>
            <w:shd w:val="clear" w:color="auto" w:fill="auto"/>
            <w:vAlign w:val="bottom"/>
          </w:tcPr>
          <w:p w14:paraId="2B56CC80"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auto"/>
            <w:vAlign w:val="bottom"/>
          </w:tcPr>
          <w:p w14:paraId="3BF01C53"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auto"/>
            <w:vAlign w:val="bottom"/>
          </w:tcPr>
          <w:p w14:paraId="057B5D1E"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auto"/>
            <w:vAlign w:val="bottom"/>
          </w:tcPr>
          <w:p w14:paraId="68B00DE1"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auto"/>
          </w:tcPr>
          <w:p w14:paraId="4511639A"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tcBorders>
              <w:top w:val="single" w:sz="4" w:space="0" w:color="auto"/>
              <w:left w:val="nil"/>
              <w:bottom w:val="nil"/>
              <w:right w:val="nil"/>
            </w:tcBorders>
            <w:shd w:val="clear" w:color="auto" w:fill="auto"/>
          </w:tcPr>
          <w:p w14:paraId="4726F63E" w14:textId="77777777" w:rsidR="0043642C" w:rsidRPr="004D009A" w:rsidRDefault="0043642C" w:rsidP="0043642C">
            <w:pPr>
              <w:ind w:right="-72"/>
              <w:jc w:val="right"/>
              <w:rPr>
                <w:rFonts w:ascii="Arial" w:eastAsia="Arial Unicode MS" w:hAnsi="Arial" w:cs="Arial"/>
                <w:sz w:val="18"/>
                <w:szCs w:val="18"/>
                <w:lang w:val="en-US"/>
              </w:rPr>
            </w:pPr>
          </w:p>
        </w:tc>
      </w:tr>
      <w:tr w:rsidR="00D42E5E" w:rsidRPr="004D009A" w14:paraId="53637D97" w14:textId="77777777" w:rsidTr="004D009A">
        <w:tc>
          <w:tcPr>
            <w:tcW w:w="2621" w:type="dxa"/>
            <w:vAlign w:val="bottom"/>
          </w:tcPr>
          <w:p w14:paraId="6753F436" w14:textId="77777777" w:rsidR="0043642C" w:rsidRPr="004D009A" w:rsidRDefault="0043642C" w:rsidP="0043642C">
            <w:pPr>
              <w:spacing w:line="256" w:lineRule="auto"/>
              <w:ind w:left="-33"/>
              <w:jc w:val="both"/>
              <w:rPr>
                <w:rFonts w:ascii="Arial" w:hAnsi="Arial" w:cs="Arial"/>
                <w:sz w:val="18"/>
                <w:szCs w:val="18"/>
              </w:rPr>
            </w:pPr>
            <w:r w:rsidRPr="004D009A">
              <w:rPr>
                <w:rFonts w:ascii="Arial" w:hAnsi="Arial" w:cs="Arial"/>
                <w:sz w:val="18"/>
                <w:szCs w:val="18"/>
              </w:rPr>
              <w:t xml:space="preserve">Gross carrying amount </w:t>
            </w:r>
          </w:p>
        </w:tc>
        <w:tc>
          <w:tcPr>
            <w:tcW w:w="1152" w:type="dxa"/>
            <w:shd w:val="clear" w:color="auto" w:fill="auto"/>
            <w:vAlign w:val="bottom"/>
          </w:tcPr>
          <w:p w14:paraId="1ACCBAC6"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shd w:val="clear" w:color="auto" w:fill="auto"/>
            <w:vAlign w:val="bottom"/>
          </w:tcPr>
          <w:p w14:paraId="3B25FAC6"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shd w:val="clear" w:color="auto" w:fill="auto"/>
            <w:vAlign w:val="bottom"/>
          </w:tcPr>
          <w:p w14:paraId="3B12444A"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shd w:val="clear" w:color="auto" w:fill="auto"/>
            <w:vAlign w:val="bottom"/>
          </w:tcPr>
          <w:p w14:paraId="46D293DD"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shd w:val="clear" w:color="auto" w:fill="auto"/>
          </w:tcPr>
          <w:p w14:paraId="177F5BFB" w14:textId="77777777" w:rsidR="0043642C" w:rsidRPr="004D009A" w:rsidRDefault="0043642C" w:rsidP="0043642C">
            <w:pPr>
              <w:ind w:right="-72"/>
              <w:jc w:val="right"/>
              <w:rPr>
                <w:rFonts w:ascii="Arial" w:eastAsia="Arial Unicode MS" w:hAnsi="Arial" w:cs="Arial"/>
                <w:sz w:val="18"/>
                <w:szCs w:val="18"/>
                <w:lang w:val="en-US"/>
              </w:rPr>
            </w:pPr>
          </w:p>
        </w:tc>
        <w:tc>
          <w:tcPr>
            <w:tcW w:w="1152" w:type="dxa"/>
            <w:shd w:val="clear" w:color="auto" w:fill="auto"/>
          </w:tcPr>
          <w:p w14:paraId="0BF865BB" w14:textId="77777777" w:rsidR="0043642C" w:rsidRPr="004D009A" w:rsidRDefault="0043642C" w:rsidP="0043642C">
            <w:pPr>
              <w:ind w:right="-72"/>
              <w:jc w:val="right"/>
              <w:rPr>
                <w:rFonts w:ascii="Arial" w:eastAsia="Arial Unicode MS" w:hAnsi="Arial" w:cs="Arial"/>
                <w:sz w:val="18"/>
                <w:szCs w:val="18"/>
                <w:lang w:val="en-US"/>
              </w:rPr>
            </w:pPr>
          </w:p>
        </w:tc>
      </w:tr>
      <w:tr w:rsidR="00ED45C2" w:rsidRPr="004D009A" w14:paraId="53C2F493" w14:textId="77777777" w:rsidTr="004D009A">
        <w:tc>
          <w:tcPr>
            <w:tcW w:w="2621" w:type="dxa"/>
            <w:vAlign w:val="bottom"/>
            <w:hideMark/>
          </w:tcPr>
          <w:p w14:paraId="2AD5EEB6" w14:textId="530019DD" w:rsidR="00ED45C2" w:rsidRPr="004D009A" w:rsidRDefault="00ED45C2" w:rsidP="00ED45C2">
            <w:pPr>
              <w:spacing w:line="256" w:lineRule="auto"/>
              <w:ind w:left="-33"/>
              <w:jc w:val="both"/>
              <w:rPr>
                <w:rFonts w:ascii="Arial" w:hAnsi="Arial" w:cs="Arial"/>
                <w:sz w:val="18"/>
                <w:szCs w:val="18"/>
              </w:rPr>
            </w:pPr>
            <w:r w:rsidRPr="004D009A">
              <w:rPr>
                <w:rFonts w:ascii="Arial" w:hAnsi="Arial" w:cs="Arial"/>
                <w:sz w:val="18"/>
                <w:szCs w:val="18"/>
              </w:rPr>
              <w:t xml:space="preserve">   - Trade receivables</w:t>
            </w:r>
          </w:p>
        </w:tc>
        <w:tc>
          <w:tcPr>
            <w:tcW w:w="1152" w:type="dxa"/>
            <w:tcBorders>
              <w:top w:val="nil"/>
              <w:left w:val="nil"/>
              <w:bottom w:val="single" w:sz="4" w:space="0" w:color="auto"/>
              <w:right w:val="nil"/>
            </w:tcBorders>
            <w:shd w:val="clear" w:color="auto" w:fill="auto"/>
            <w:vAlign w:val="bottom"/>
          </w:tcPr>
          <w:p w14:paraId="6C338253" w14:textId="78A7115E"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963</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120</w:t>
            </w:r>
          </w:p>
        </w:tc>
        <w:tc>
          <w:tcPr>
            <w:tcW w:w="1152" w:type="dxa"/>
            <w:tcBorders>
              <w:top w:val="nil"/>
              <w:left w:val="nil"/>
              <w:bottom w:val="single" w:sz="4" w:space="0" w:color="auto"/>
              <w:right w:val="nil"/>
            </w:tcBorders>
            <w:shd w:val="clear" w:color="auto" w:fill="auto"/>
            <w:vAlign w:val="bottom"/>
          </w:tcPr>
          <w:p w14:paraId="0F1B8B90" w14:textId="01FEFEB1"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433</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201</w:t>
            </w:r>
          </w:p>
        </w:tc>
        <w:tc>
          <w:tcPr>
            <w:tcW w:w="1152" w:type="dxa"/>
            <w:tcBorders>
              <w:top w:val="nil"/>
              <w:left w:val="nil"/>
              <w:bottom w:val="single" w:sz="4" w:space="0" w:color="auto"/>
              <w:right w:val="nil"/>
            </w:tcBorders>
            <w:shd w:val="clear" w:color="auto" w:fill="auto"/>
            <w:vAlign w:val="bottom"/>
          </w:tcPr>
          <w:p w14:paraId="2EC5CBE2" w14:textId="68A3B70E"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16</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464</w:t>
            </w:r>
          </w:p>
        </w:tc>
        <w:tc>
          <w:tcPr>
            <w:tcW w:w="1152" w:type="dxa"/>
            <w:tcBorders>
              <w:top w:val="nil"/>
              <w:left w:val="nil"/>
              <w:bottom w:val="single" w:sz="4" w:space="0" w:color="auto"/>
              <w:right w:val="nil"/>
            </w:tcBorders>
            <w:shd w:val="clear" w:color="auto" w:fill="auto"/>
            <w:vAlign w:val="bottom"/>
          </w:tcPr>
          <w:p w14:paraId="752B7C42" w14:textId="3926F823"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5</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361</w:t>
            </w:r>
          </w:p>
        </w:tc>
        <w:tc>
          <w:tcPr>
            <w:tcW w:w="1152" w:type="dxa"/>
            <w:tcBorders>
              <w:top w:val="nil"/>
              <w:left w:val="nil"/>
              <w:bottom w:val="single" w:sz="4" w:space="0" w:color="auto"/>
              <w:right w:val="nil"/>
            </w:tcBorders>
            <w:shd w:val="clear" w:color="auto" w:fill="auto"/>
            <w:vAlign w:val="bottom"/>
          </w:tcPr>
          <w:p w14:paraId="204AE40B" w14:textId="38792D3B"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47</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090</w:t>
            </w:r>
          </w:p>
        </w:tc>
        <w:tc>
          <w:tcPr>
            <w:tcW w:w="1152" w:type="dxa"/>
            <w:tcBorders>
              <w:top w:val="nil"/>
              <w:left w:val="nil"/>
              <w:bottom w:val="single" w:sz="4" w:space="0" w:color="auto"/>
              <w:right w:val="nil"/>
            </w:tcBorders>
            <w:shd w:val="clear" w:color="auto" w:fill="auto"/>
          </w:tcPr>
          <w:p w14:paraId="741B3B68" w14:textId="7F8FD23E"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pacing w:val="-4"/>
                <w:sz w:val="18"/>
                <w:szCs w:val="18"/>
              </w:rPr>
              <w:t>1</w:t>
            </w:r>
            <w:r w:rsidR="00ED45C2" w:rsidRPr="004D009A">
              <w:rPr>
                <w:rFonts w:ascii="Arial" w:eastAsia="Arial Unicode MS" w:hAnsi="Arial" w:cs="Arial"/>
                <w:spacing w:val="-4"/>
                <w:sz w:val="18"/>
                <w:szCs w:val="18"/>
                <w:lang w:val="en-US"/>
              </w:rPr>
              <w:t>,</w:t>
            </w:r>
            <w:r w:rsidRPr="003B2D07">
              <w:rPr>
                <w:rFonts w:ascii="Arial" w:eastAsia="Arial Unicode MS" w:hAnsi="Arial" w:cs="Arial"/>
                <w:spacing w:val="-4"/>
                <w:sz w:val="18"/>
                <w:szCs w:val="18"/>
              </w:rPr>
              <w:t>465</w:t>
            </w:r>
            <w:r w:rsidR="00ED45C2" w:rsidRPr="004D009A">
              <w:rPr>
                <w:rFonts w:ascii="Arial" w:eastAsia="Arial Unicode MS" w:hAnsi="Arial" w:cs="Arial"/>
                <w:spacing w:val="-4"/>
                <w:sz w:val="18"/>
                <w:szCs w:val="18"/>
                <w:lang w:val="en-US"/>
              </w:rPr>
              <w:t>,</w:t>
            </w:r>
            <w:r w:rsidRPr="003B2D07">
              <w:rPr>
                <w:rFonts w:ascii="Arial" w:eastAsia="Arial Unicode MS" w:hAnsi="Arial" w:cs="Arial"/>
                <w:spacing w:val="-4"/>
                <w:sz w:val="18"/>
                <w:szCs w:val="18"/>
              </w:rPr>
              <w:t>236</w:t>
            </w:r>
          </w:p>
        </w:tc>
      </w:tr>
      <w:tr w:rsidR="00ED45C2" w:rsidRPr="004D009A" w14:paraId="2773D739" w14:textId="77777777" w:rsidTr="004D009A">
        <w:tc>
          <w:tcPr>
            <w:tcW w:w="2621" w:type="dxa"/>
          </w:tcPr>
          <w:p w14:paraId="792D858A" w14:textId="77777777" w:rsidR="00ED45C2" w:rsidRPr="004D009A" w:rsidRDefault="00ED45C2" w:rsidP="00ED45C2">
            <w:pPr>
              <w:ind w:left="-33"/>
              <w:jc w:val="thaiDistribute"/>
              <w:rPr>
                <w:rFonts w:ascii="Arial" w:eastAsia="Arial Unicode MS" w:hAnsi="Arial" w:cs="Arial"/>
                <w:sz w:val="18"/>
                <w:szCs w:val="18"/>
                <w:lang w:val="en-US" w:bidi="ar-SA"/>
              </w:rPr>
            </w:pPr>
          </w:p>
        </w:tc>
        <w:tc>
          <w:tcPr>
            <w:tcW w:w="1152" w:type="dxa"/>
            <w:tcBorders>
              <w:top w:val="single" w:sz="4" w:space="0" w:color="auto"/>
              <w:left w:val="nil"/>
              <w:right w:val="nil"/>
            </w:tcBorders>
            <w:shd w:val="clear" w:color="auto" w:fill="auto"/>
            <w:vAlign w:val="bottom"/>
          </w:tcPr>
          <w:p w14:paraId="6268ECAD"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vAlign w:val="bottom"/>
          </w:tcPr>
          <w:p w14:paraId="6E4C9843"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vAlign w:val="bottom"/>
          </w:tcPr>
          <w:p w14:paraId="0B7A465E"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vAlign w:val="bottom"/>
          </w:tcPr>
          <w:p w14:paraId="6CEA39B8"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tcPr>
          <w:p w14:paraId="70B5432C"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tcPr>
          <w:p w14:paraId="74DEEE96" w14:textId="77777777" w:rsidR="00ED45C2" w:rsidRPr="004D009A" w:rsidRDefault="00ED45C2" w:rsidP="00ED45C2">
            <w:pPr>
              <w:ind w:right="-72"/>
              <w:jc w:val="right"/>
              <w:rPr>
                <w:rFonts w:ascii="Arial" w:eastAsia="Arial Unicode MS" w:hAnsi="Arial" w:cs="Arial"/>
                <w:sz w:val="18"/>
                <w:szCs w:val="18"/>
                <w:lang w:val="en-US"/>
              </w:rPr>
            </w:pPr>
          </w:p>
        </w:tc>
      </w:tr>
      <w:tr w:rsidR="00ED45C2" w:rsidRPr="004D009A" w14:paraId="39C1DD45" w14:textId="77777777" w:rsidTr="004D009A">
        <w:tc>
          <w:tcPr>
            <w:tcW w:w="2621" w:type="dxa"/>
            <w:hideMark/>
          </w:tcPr>
          <w:p w14:paraId="22145A62" w14:textId="77777777" w:rsidR="00ED45C2" w:rsidRPr="004D009A" w:rsidRDefault="00ED45C2" w:rsidP="00ED45C2">
            <w:pPr>
              <w:ind w:left="-33"/>
              <w:rPr>
                <w:rFonts w:ascii="Arial" w:hAnsi="Arial" w:cs="Arial"/>
                <w:sz w:val="18"/>
                <w:szCs w:val="18"/>
              </w:rPr>
            </w:pPr>
            <w:r w:rsidRPr="004D009A">
              <w:rPr>
                <w:rFonts w:ascii="Arial" w:hAnsi="Arial" w:cs="Arial"/>
                <w:sz w:val="18"/>
                <w:szCs w:val="18"/>
              </w:rPr>
              <w:t xml:space="preserve">Allowance for expected  </w:t>
            </w:r>
          </w:p>
          <w:p w14:paraId="01DC2FAE" w14:textId="77777777" w:rsidR="00ED45C2" w:rsidRPr="004D009A" w:rsidRDefault="00ED45C2" w:rsidP="00ED45C2">
            <w:pPr>
              <w:ind w:left="-33"/>
              <w:rPr>
                <w:rFonts w:ascii="Arial" w:eastAsia="Arial Unicode MS" w:hAnsi="Arial" w:cs="Arial"/>
                <w:sz w:val="18"/>
                <w:szCs w:val="18"/>
                <w:lang w:val="en-US" w:bidi="ar-SA"/>
              </w:rPr>
            </w:pPr>
            <w:r w:rsidRPr="004D009A">
              <w:rPr>
                <w:rFonts w:ascii="Arial" w:hAnsi="Arial" w:cs="Arial"/>
                <w:sz w:val="18"/>
                <w:szCs w:val="18"/>
              </w:rPr>
              <w:t xml:space="preserve">   credit losses</w:t>
            </w:r>
          </w:p>
        </w:tc>
        <w:tc>
          <w:tcPr>
            <w:tcW w:w="1152" w:type="dxa"/>
            <w:tcBorders>
              <w:left w:val="nil"/>
              <w:bottom w:val="single" w:sz="4" w:space="0" w:color="auto"/>
              <w:right w:val="nil"/>
            </w:tcBorders>
            <w:shd w:val="clear" w:color="auto" w:fill="auto"/>
            <w:vAlign w:val="bottom"/>
          </w:tcPr>
          <w:p w14:paraId="771DE406" w14:textId="62089768" w:rsidR="00ED45C2" w:rsidRPr="004D009A" w:rsidRDefault="00ED45C2" w:rsidP="00ED45C2">
            <w:pPr>
              <w:ind w:right="-72"/>
              <w:jc w:val="right"/>
              <w:rPr>
                <w:rFonts w:ascii="Arial" w:eastAsia="Arial Unicode MS" w:hAnsi="Arial" w:cs="Arial"/>
                <w:sz w:val="18"/>
                <w:szCs w:val="18"/>
                <w:cs/>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663</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vAlign w:val="bottom"/>
          </w:tcPr>
          <w:p w14:paraId="50C1B4C4" w14:textId="2A4B77F9"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406</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vAlign w:val="bottom"/>
          </w:tcPr>
          <w:p w14:paraId="3240940D" w14:textId="100C7DFD"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138</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vAlign w:val="bottom"/>
          </w:tcPr>
          <w:p w14:paraId="727C902F" w14:textId="137C85CE"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186</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vAlign w:val="bottom"/>
          </w:tcPr>
          <w:p w14:paraId="2FB456A2" w14:textId="4D6CB9A4"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19</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191</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vAlign w:val="bottom"/>
          </w:tcPr>
          <w:p w14:paraId="346C4C8F" w14:textId="69F28A30"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21</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584</w:t>
            </w:r>
            <w:r w:rsidRPr="004D009A">
              <w:rPr>
                <w:rFonts w:ascii="Arial" w:eastAsia="Arial Unicode MS" w:hAnsi="Arial" w:cs="Arial"/>
                <w:sz w:val="18"/>
                <w:szCs w:val="18"/>
                <w:lang w:val="en-US"/>
              </w:rPr>
              <w:t>)</w:t>
            </w:r>
          </w:p>
        </w:tc>
      </w:tr>
    </w:tbl>
    <w:p w14:paraId="6078B118" w14:textId="56957FE2" w:rsidR="00C7660F" w:rsidRPr="004D009A" w:rsidRDefault="00C7660F">
      <w:pPr>
        <w:rPr>
          <w:rFonts w:ascii="Arial" w:eastAsia="Arial Unicode MS" w:hAnsi="Arial" w:cs="Arial"/>
          <w:sz w:val="18"/>
          <w:szCs w:val="18"/>
          <w:lang w:val="en-US" w:bidi="ar-SA"/>
        </w:rPr>
      </w:pPr>
    </w:p>
    <w:tbl>
      <w:tblPr>
        <w:tblW w:w="9533" w:type="dxa"/>
        <w:tblInd w:w="36" w:type="dxa"/>
        <w:tblLayout w:type="fixed"/>
        <w:tblLook w:val="04A0" w:firstRow="1" w:lastRow="0" w:firstColumn="1" w:lastColumn="0" w:noHBand="0" w:noVBand="1"/>
      </w:tblPr>
      <w:tblGrid>
        <w:gridCol w:w="2621"/>
        <w:gridCol w:w="1152"/>
        <w:gridCol w:w="1152"/>
        <w:gridCol w:w="1152"/>
        <w:gridCol w:w="1152"/>
        <w:gridCol w:w="1152"/>
        <w:gridCol w:w="1152"/>
      </w:tblGrid>
      <w:tr w:rsidR="0093548B" w:rsidRPr="004D009A" w14:paraId="6F1618BB" w14:textId="77777777" w:rsidTr="004D009A">
        <w:tc>
          <w:tcPr>
            <w:tcW w:w="2621" w:type="dxa"/>
            <w:shd w:val="clear" w:color="auto" w:fill="auto"/>
            <w:vAlign w:val="bottom"/>
          </w:tcPr>
          <w:p w14:paraId="7FB52409" w14:textId="77777777" w:rsidR="0093548B" w:rsidRPr="004D009A" w:rsidRDefault="0093548B" w:rsidP="0093548B">
            <w:pPr>
              <w:spacing w:line="256" w:lineRule="auto"/>
              <w:ind w:left="-33"/>
              <w:jc w:val="both"/>
              <w:rPr>
                <w:rFonts w:ascii="Arial" w:hAnsi="Arial" w:cs="Arial"/>
                <w:b/>
                <w:bCs/>
                <w:sz w:val="18"/>
                <w:szCs w:val="18"/>
              </w:rPr>
            </w:pPr>
          </w:p>
        </w:tc>
        <w:tc>
          <w:tcPr>
            <w:tcW w:w="6912" w:type="dxa"/>
            <w:gridSpan w:val="6"/>
            <w:tcBorders>
              <w:top w:val="single" w:sz="4" w:space="0" w:color="auto"/>
              <w:left w:val="nil"/>
              <w:bottom w:val="single" w:sz="4" w:space="0" w:color="auto"/>
              <w:right w:val="nil"/>
            </w:tcBorders>
            <w:shd w:val="clear" w:color="auto" w:fill="auto"/>
            <w:vAlign w:val="bottom"/>
          </w:tcPr>
          <w:p w14:paraId="63347915" w14:textId="77777777" w:rsidR="0093548B" w:rsidRPr="004D009A" w:rsidRDefault="0093548B" w:rsidP="0093548B">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Separate financial statements</w:t>
            </w:r>
          </w:p>
        </w:tc>
      </w:tr>
      <w:tr w:rsidR="0093548B" w:rsidRPr="004D009A" w14:paraId="60625E50" w14:textId="77777777" w:rsidTr="004D009A">
        <w:tc>
          <w:tcPr>
            <w:tcW w:w="2621" w:type="dxa"/>
            <w:vAlign w:val="bottom"/>
            <w:hideMark/>
          </w:tcPr>
          <w:p w14:paraId="3DBFB2AC" w14:textId="73DB6450" w:rsidR="0093548B" w:rsidRPr="004D009A" w:rsidRDefault="0093548B" w:rsidP="0093548B">
            <w:pPr>
              <w:spacing w:line="256" w:lineRule="auto"/>
              <w:ind w:left="-33"/>
              <w:rPr>
                <w:rFonts w:ascii="Arial" w:hAnsi="Arial" w:cs="Arial"/>
                <w:b/>
                <w:bCs/>
                <w:sz w:val="18"/>
                <w:szCs w:val="18"/>
              </w:rPr>
            </w:pPr>
            <w:r w:rsidRPr="004D009A">
              <w:rPr>
                <w:rFonts w:ascii="Arial" w:hAnsi="Arial" w:cs="Arial"/>
                <w:b/>
                <w:bCs/>
                <w:sz w:val="18"/>
                <w:szCs w:val="18"/>
              </w:rPr>
              <w:t xml:space="preserve">As of </w:t>
            </w:r>
            <w:r w:rsidR="003B2D07" w:rsidRPr="003B2D07">
              <w:rPr>
                <w:rFonts w:ascii="Arial" w:hAnsi="Arial" w:cs="Arial"/>
                <w:b/>
                <w:bCs/>
                <w:sz w:val="18"/>
                <w:szCs w:val="18"/>
              </w:rPr>
              <w:t>31</w:t>
            </w:r>
            <w:r w:rsidRPr="004D009A">
              <w:rPr>
                <w:rFonts w:ascii="Arial" w:hAnsi="Arial" w:cs="Arial"/>
                <w:b/>
                <w:bCs/>
                <w:sz w:val="18"/>
                <w:szCs w:val="18"/>
              </w:rPr>
              <w:t xml:space="preserve"> December </w:t>
            </w:r>
            <w:r w:rsidR="003B2D07" w:rsidRPr="003B2D07">
              <w:rPr>
                <w:rFonts w:ascii="Arial" w:hAnsi="Arial" w:cs="Arial"/>
                <w:b/>
                <w:bCs/>
                <w:sz w:val="18"/>
                <w:szCs w:val="18"/>
              </w:rPr>
              <w:t>2023</w:t>
            </w:r>
          </w:p>
        </w:tc>
        <w:tc>
          <w:tcPr>
            <w:tcW w:w="1152" w:type="dxa"/>
            <w:tcBorders>
              <w:top w:val="single" w:sz="4" w:space="0" w:color="auto"/>
              <w:left w:val="nil"/>
              <w:bottom w:val="single" w:sz="4" w:space="0" w:color="auto"/>
              <w:right w:val="nil"/>
            </w:tcBorders>
            <w:vAlign w:val="bottom"/>
            <w:hideMark/>
          </w:tcPr>
          <w:p w14:paraId="7E364A52" w14:textId="77777777"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Not yet due</w:t>
            </w:r>
          </w:p>
          <w:p w14:paraId="03CE23D4" w14:textId="37524C4C" w:rsidR="0093548B" w:rsidRPr="004D009A" w:rsidRDefault="000522AE" w:rsidP="0093548B">
            <w:pPr>
              <w:spacing w:line="256" w:lineRule="auto"/>
              <w:ind w:right="-72"/>
              <w:jc w:val="right"/>
              <w:rPr>
                <w:rFonts w:ascii="Arial" w:hAnsi="Arial" w:cs="Arial"/>
                <w:b/>
                <w:bCs/>
                <w:sz w:val="18"/>
                <w:szCs w:val="18"/>
              </w:rPr>
            </w:pPr>
            <w:r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hideMark/>
          </w:tcPr>
          <w:p w14:paraId="4746DFDE" w14:textId="77777777" w:rsidR="004D009A"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Less than </w:t>
            </w:r>
          </w:p>
          <w:p w14:paraId="16412F32" w14:textId="3535EACC" w:rsidR="0093548B" w:rsidRPr="004D009A" w:rsidRDefault="003B2D07" w:rsidP="0093548B">
            <w:pPr>
              <w:spacing w:line="256" w:lineRule="auto"/>
              <w:ind w:right="-72"/>
              <w:jc w:val="right"/>
              <w:rPr>
                <w:rFonts w:ascii="Arial" w:hAnsi="Arial" w:cs="Arial"/>
                <w:b/>
                <w:bCs/>
                <w:sz w:val="18"/>
                <w:szCs w:val="18"/>
              </w:rPr>
            </w:pPr>
            <w:r w:rsidRPr="003B2D07">
              <w:rPr>
                <w:rFonts w:ascii="Arial" w:hAnsi="Arial" w:cs="Arial"/>
                <w:b/>
                <w:bCs/>
                <w:sz w:val="18"/>
                <w:szCs w:val="18"/>
              </w:rPr>
              <w:t>3</w:t>
            </w:r>
            <w:r w:rsidR="0093548B" w:rsidRPr="004D009A">
              <w:rPr>
                <w:rFonts w:ascii="Arial" w:hAnsi="Arial" w:cs="Arial"/>
                <w:b/>
                <w:bCs/>
                <w:sz w:val="18"/>
                <w:szCs w:val="18"/>
              </w:rPr>
              <w:t xml:space="preserve"> months</w:t>
            </w:r>
          </w:p>
          <w:p w14:paraId="5DBC46F6" w14:textId="3E5E5A22" w:rsidR="0093548B" w:rsidRPr="004D009A" w:rsidRDefault="000522AE" w:rsidP="0093548B">
            <w:pPr>
              <w:spacing w:line="256" w:lineRule="auto"/>
              <w:ind w:right="-72"/>
              <w:jc w:val="right"/>
              <w:rPr>
                <w:rFonts w:ascii="Arial" w:hAnsi="Arial" w:cs="Arial"/>
                <w:b/>
                <w:bCs/>
                <w:sz w:val="18"/>
                <w:szCs w:val="18"/>
              </w:rPr>
            </w:pPr>
            <w:r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hideMark/>
          </w:tcPr>
          <w:p w14:paraId="1AFB353E" w14:textId="64270912" w:rsidR="0093548B" w:rsidRPr="004D009A" w:rsidRDefault="003B2D07" w:rsidP="0093548B">
            <w:pPr>
              <w:spacing w:line="256" w:lineRule="auto"/>
              <w:ind w:right="-72"/>
              <w:jc w:val="right"/>
              <w:rPr>
                <w:rFonts w:ascii="Arial" w:hAnsi="Arial" w:cs="Arial"/>
                <w:b/>
                <w:bCs/>
                <w:sz w:val="18"/>
                <w:szCs w:val="18"/>
              </w:rPr>
            </w:pPr>
            <w:r w:rsidRPr="003B2D07">
              <w:rPr>
                <w:rFonts w:ascii="Arial" w:hAnsi="Arial" w:cs="Arial"/>
                <w:b/>
                <w:bCs/>
                <w:sz w:val="18"/>
                <w:szCs w:val="18"/>
              </w:rPr>
              <w:t>3</w:t>
            </w:r>
            <w:r w:rsidR="0093548B" w:rsidRPr="004D009A">
              <w:rPr>
                <w:rFonts w:ascii="Arial" w:hAnsi="Arial" w:cs="Arial"/>
                <w:b/>
                <w:bCs/>
                <w:sz w:val="18"/>
                <w:szCs w:val="18"/>
              </w:rPr>
              <w:t xml:space="preserve"> - </w:t>
            </w:r>
            <w:r w:rsidRPr="003B2D07">
              <w:rPr>
                <w:rFonts w:ascii="Arial" w:hAnsi="Arial" w:cs="Arial"/>
                <w:b/>
                <w:bCs/>
                <w:sz w:val="18"/>
                <w:szCs w:val="18"/>
              </w:rPr>
              <w:t>6</w:t>
            </w:r>
            <w:r w:rsidR="0093548B" w:rsidRPr="004D009A">
              <w:rPr>
                <w:rFonts w:ascii="Arial" w:hAnsi="Arial" w:cs="Arial"/>
                <w:b/>
                <w:bCs/>
                <w:sz w:val="18"/>
                <w:szCs w:val="18"/>
              </w:rPr>
              <w:t xml:space="preserve"> months</w:t>
            </w:r>
          </w:p>
          <w:p w14:paraId="32365840" w14:textId="6F67EC34"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hideMark/>
          </w:tcPr>
          <w:p w14:paraId="69E46916" w14:textId="69E59299" w:rsidR="0093548B" w:rsidRPr="004D009A" w:rsidRDefault="003B2D07" w:rsidP="0093548B">
            <w:pPr>
              <w:spacing w:line="256" w:lineRule="auto"/>
              <w:ind w:right="-72"/>
              <w:jc w:val="right"/>
              <w:rPr>
                <w:rFonts w:ascii="Arial" w:hAnsi="Arial" w:cs="Arial"/>
                <w:b/>
                <w:bCs/>
                <w:sz w:val="18"/>
                <w:szCs w:val="18"/>
              </w:rPr>
            </w:pPr>
            <w:r w:rsidRPr="003B2D07">
              <w:rPr>
                <w:rFonts w:ascii="Arial" w:hAnsi="Arial" w:cs="Arial"/>
                <w:b/>
                <w:bCs/>
                <w:sz w:val="18"/>
                <w:szCs w:val="18"/>
              </w:rPr>
              <w:t>6</w:t>
            </w:r>
            <w:r w:rsidR="0093548B" w:rsidRPr="004D009A">
              <w:rPr>
                <w:rFonts w:ascii="Arial" w:hAnsi="Arial" w:cs="Arial"/>
                <w:b/>
                <w:bCs/>
                <w:sz w:val="18"/>
                <w:szCs w:val="18"/>
              </w:rPr>
              <w:t xml:space="preserve"> - </w:t>
            </w:r>
            <w:r w:rsidRPr="003B2D07">
              <w:rPr>
                <w:rFonts w:ascii="Arial" w:hAnsi="Arial" w:cs="Arial"/>
                <w:b/>
                <w:bCs/>
                <w:sz w:val="18"/>
                <w:szCs w:val="18"/>
              </w:rPr>
              <w:t>12</w:t>
            </w:r>
            <w:r w:rsidR="0093548B" w:rsidRPr="004D009A">
              <w:rPr>
                <w:rFonts w:ascii="Arial" w:hAnsi="Arial" w:cs="Arial"/>
                <w:b/>
                <w:bCs/>
                <w:sz w:val="18"/>
                <w:szCs w:val="18"/>
              </w:rPr>
              <w:t xml:space="preserve"> </w:t>
            </w:r>
          </w:p>
          <w:p w14:paraId="7AA06906" w14:textId="77777777"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months</w:t>
            </w:r>
          </w:p>
          <w:p w14:paraId="76EA0AEE" w14:textId="52D4CD0F"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hideMark/>
          </w:tcPr>
          <w:p w14:paraId="0BB24121" w14:textId="77777777"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More than </w:t>
            </w:r>
          </w:p>
          <w:p w14:paraId="50793B6C" w14:textId="1556D4AD" w:rsidR="0093548B" w:rsidRPr="004D009A" w:rsidRDefault="003B2D07" w:rsidP="0093548B">
            <w:pPr>
              <w:spacing w:line="256" w:lineRule="auto"/>
              <w:ind w:right="-72"/>
              <w:jc w:val="right"/>
              <w:rPr>
                <w:rFonts w:ascii="Arial" w:hAnsi="Arial" w:cs="Arial"/>
                <w:b/>
                <w:bCs/>
                <w:sz w:val="18"/>
                <w:szCs w:val="18"/>
              </w:rPr>
            </w:pPr>
            <w:r w:rsidRPr="003B2D07">
              <w:rPr>
                <w:rFonts w:ascii="Arial" w:hAnsi="Arial" w:cs="Arial"/>
                <w:b/>
                <w:bCs/>
                <w:sz w:val="18"/>
                <w:szCs w:val="18"/>
              </w:rPr>
              <w:t>12</w:t>
            </w:r>
            <w:r w:rsidR="0093548B" w:rsidRPr="004D009A">
              <w:rPr>
                <w:rFonts w:ascii="Arial" w:hAnsi="Arial" w:cs="Arial"/>
                <w:b/>
                <w:bCs/>
                <w:sz w:val="18"/>
                <w:szCs w:val="18"/>
              </w:rPr>
              <w:t xml:space="preserve"> months</w:t>
            </w:r>
          </w:p>
          <w:p w14:paraId="55E96D0F" w14:textId="04B0F569"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vAlign w:val="bottom"/>
          </w:tcPr>
          <w:p w14:paraId="7709B595" w14:textId="77777777"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Total</w:t>
            </w:r>
          </w:p>
          <w:p w14:paraId="4A880CDD" w14:textId="488B2450" w:rsidR="0093548B" w:rsidRPr="004D009A" w:rsidRDefault="0093548B" w:rsidP="0093548B">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r>
      <w:tr w:rsidR="0093548B" w:rsidRPr="004D009A" w14:paraId="6FE394D5" w14:textId="77777777" w:rsidTr="004D009A">
        <w:tc>
          <w:tcPr>
            <w:tcW w:w="2621" w:type="dxa"/>
          </w:tcPr>
          <w:p w14:paraId="38C90FB6" w14:textId="77777777" w:rsidR="0093548B" w:rsidRPr="004D009A" w:rsidRDefault="0093548B"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FAFAFA"/>
            <w:vAlign w:val="bottom"/>
          </w:tcPr>
          <w:p w14:paraId="146C7B22" w14:textId="77777777" w:rsidR="0093548B" w:rsidRPr="004D009A" w:rsidRDefault="0093548B"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FAFAFA"/>
            <w:vAlign w:val="bottom"/>
          </w:tcPr>
          <w:p w14:paraId="20BC7BCE" w14:textId="77777777" w:rsidR="0093548B" w:rsidRPr="004D009A" w:rsidRDefault="0093548B"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FAFAFA"/>
            <w:vAlign w:val="bottom"/>
          </w:tcPr>
          <w:p w14:paraId="79E64701" w14:textId="77777777" w:rsidR="0093548B" w:rsidRPr="004D009A" w:rsidRDefault="0093548B"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FAFAFA"/>
            <w:vAlign w:val="bottom"/>
          </w:tcPr>
          <w:p w14:paraId="123EE1E9" w14:textId="77777777" w:rsidR="0093548B" w:rsidRPr="004D009A" w:rsidRDefault="0093548B"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FAFAFA"/>
          </w:tcPr>
          <w:p w14:paraId="116D5488" w14:textId="77777777" w:rsidR="0093548B" w:rsidRPr="004D009A" w:rsidRDefault="0093548B"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FAFAFA"/>
          </w:tcPr>
          <w:p w14:paraId="2A509151" w14:textId="77777777" w:rsidR="0093548B" w:rsidRPr="004D009A" w:rsidRDefault="0093548B" w:rsidP="00C7660F">
            <w:pPr>
              <w:jc w:val="both"/>
              <w:rPr>
                <w:rFonts w:ascii="Arial" w:hAnsi="Arial" w:cs="Arial"/>
                <w:sz w:val="18"/>
                <w:szCs w:val="18"/>
                <w:lang w:val="en-US" w:bidi="ar-SA"/>
              </w:rPr>
            </w:pPr>
          </w:p>
        </w:tc>
      </w:tr>
      <w:tr w:rsidR="0093548B" w:rsidRPr="004D009A" w14:paraId="038C0189" w14:textId="77777777" w:rsidTr="004D009A">
        <w:tc>
          <w:tcPr>
            <w:tcW w:w="2621" w:type="dxa"/>
            <w:vAlign w:val="bottom"/>
          </w:tcPr>
          <w:p w14:paraId="08D1A95E" w14:textId="77777777" w:rsidR="0093548B" w:rsidRPr="004D009A" w:rsidRDefault="0093548B" w:rsidP="0093548B">
            <w:pPr>
              <w:spacing w:line="256" w:lineRule="auto"/>
              <w:ind w:left="-33"/>
              <w:jc w:val="both"/>
              <w:rPr>
                <w:rFonts w:ascii="Arial" w:hAnsi="Arial" w:cs="Arial"/>
                <w:sz w:val="18"/>
                <w:szCs w:val="18"/>
              </w:rPr>
            </w:pPr>
            <w:r w:rsidRPr="004D009A">
              <w:rPr>
                <w:rFonts w:ascii="Arial" w:hAnsi="Arial" w:cs="Arial"/>
                <w:sz w:val="18"/>
                <w:szCs w:val="18"/>
              </w:rPr>
              <w:t xml:space="preserve">Gross carrying amount </w:t>
            </w:r>
          </w:p>
        </w:tc>
        <w:tc>
          <w:tcPr>
            <w:tcW w:w="1152" w:type="dxa"/>
            <w:shd w:val="clear" w:color="auto" w:fill="FAFAFA"/>
            <w:vAlign w:val="bottom"/>
          </w:tcPr>
          <w:p w14:paraId="6E5B2388"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vAlign w:val="bottom"/>
          </w:tcPr>
          <w:p w14:paraId="396F14F0"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vAlign w:val="bottom"/>
          </w:tcPr>
          <w:p w14:paraId="758310D4"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vAlign w:val="bottom"/>
          </w:tcPr>
          <w:p w14:paraId="40298675"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tcPr>
          <w:p w14:paraId="141810A5"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shd w:val="clear" w:color="auto" w:fill="FAFAFA"/>
          </w:tcPr>
          <w:p w14:paraId="7A43511F" w14:textId="77777777" w:rsidR="0093548B" w:rsidRPr="004D009A" w:rsidRDefault="0093548B" w:rsidP="0093548B">
            <w:pPr>
              <w:ind w:right="-72"/>
              <w:jc w:val="right"/>
              <w:rPr>
                <w:rFonts w:ascii="Arial" w:eastAsia="Arial Unicode MS" w:hAnsi="Arial" w:cs="Arial"/>
                <w:sz w:val="18"/>
                <w:szCs w:val="18"/>
                <w:lang w:val="en-US"/>
              </w:rPr>
            </w:pPr>
          </w:p>
        </w:tc>
      </w:tr>
      <w:tr w:rsidR="0093548B" w:rsidRPr="004D009A" w14:paraId="762297E0" w14:textId="77777777" w:rsidTr="004D009A">
        <w:tc>
          <w:tcPr>
            <w:tcW w:w="2621" w:type="dxa"/>
            <w:vAlign w:val="bottom"/>
            <w:hideMark/>
          </w:tcPr>
          <w:p w14:paraId="2D238E35" w14:textId="05CB9186" w:rsidR="0093548B" w:rsidRPr="004D009A" w:rsidRDefault="0093548B" w:rsidP="0093548B">
            <w:pPr>
              <w:spacing w:line="256" w:lineRule="auto"/>
              <w:ind w:left="-33"/>
              <w:jc w:val="both"/>
              <w:rPr>
                <w:rFonts w:ascii="Arial" w:hAnsi="Arial" w:cs="Arial"/>
                <w:sz w:val="18"/>
                <w:szCs w:val="18"/>
              </w:rPr>
            </w:pPr>
            <w:r w:rsidRPr="004D009A">
              <w:rPr>
                <w:rFonts w:ascii="Arial" w:hAnsi="Arial" w:cs="Arial"/>
                <w:sz w:val="18"/>
                <w:szCs w:val="18"/>
              </w:rPr>
              <w:t xml:space="preserve">   - </w:t>
            </w:r>
            <w:r w:rsidR="00197B8D" w:rsidRPr="004D009A">
              <w:rPr>
                <w:rFonts w:ascii="Arial" w:hAnsi="Arial" w:cs="Arial"/>
                <w:sz w:val="18"/>
                <w:szCs w:val="18"/>
              </w:rPr>
              <w:t>T</w:t>
            </w:r>
            <w:r w:rsidRPr="004D009A">
              <w:rPr>
                <w:rFonts w:ascii="Arial" w:hAnsi="Arial" w:cs="Arial"/>
                <w:sz w:val="18"/>
                <w:szCs w:val="18"/>
              </w:rPr>
              <w:t>rade receivables</w:t>
            </w:r>
          </w:p>
        </w:tc>
        <w:tc>
          <w:tcPr>
            <w:tcW w:w="1152" w:type="dxa"/>
            <w:tcBorders>
              <w:bottom w:val="single" w:sz="4" w:space="0" w:color="auto"/>
            </w:tcBorders>
            <w:shd w:val="clear" w:color="auto" w:fill="FAFAFA"/>
            <w:vAlign w:val="bottom"/>
          </w:tcPr>
          <w:p w14:paraId="48134BE3" w14:textId="5827ABB5" w:rsidR="0093548B" w:rsidRPr="004D009A" w:rsidRDefault="003B2D07" w:rsidP="0093548B">
            <w:pPr>
              <w:ind w:right="-72"/>
              <w:jc w:val="right"/>
              <w:rPr>
                <w:rFonts w:ascii="Arial" w:eastAsia="Arial Unicode MS" w:hAnsi="Arial" w:cs="Arial"/>
                <w:sz w:val="18"/>
                <w:szCs w:val="18"/>
                <w:lang w:val="en-US"/>
              </w:rPr>
            </w:pPr>
            <w:r w:rsidRPr="003B2D07">
              <w:rPr>
                <w:rFonts w:ascii="Arial" w:eastAsia="Arial Unicode MS" w:hAnsi="Arial" w:cs="Arial"/>
                <w:sz w:val="18"/>
                <w:szCs w:val="18"/>
              </w:rPr>
              <w:t>212</w:t>
            </w:r>
            <w:r w:rsidR="00986768" w:rsidRPr="004D009A">
              <w:rPr>
                <w:rFonts w:ascii="Arial" w:eastAsia="Arial Unicode MS" w:hAnsi="Arial" w:cs="Arial"/>
                <w:sz w:val="18"/>
                <w:szCs w:val="18"/>
                <w:lang w:val="en-US"/>
              </w:rPr>
              <w:t>,</w:t>
            </w:r>
            <w:r w:rsidRPr="003B2D07">
              <w:rPr>
                <w:rFonts w:ascii="Arial" w:eastAsia="Arial Unicode MS" w:hAnsi="Arial" w:cs="Arial"/>
                <w:sz w:val="18"/>
                <w:szCs w:val="18"/>
              </w:rPr>
              <w:t>445</w:t>
            </w:r>
          </w:p>
        </w:tc>
        <w:tc>
          <w:tcPr>
            <w:tcW w:w="1152" w:type="dxa"/>
            <w:tcBorders>
              <w:bottom w:val="single" w:sz="4" w:space="0" w:color="auto"/>
            </w:tcBorders>
            <w:shd w:val="clear" w:color="auto" w:fill="FAFAFA"/>
          </w:tcPr>
          <w:p w14:paraId="27532BFE" w14:textId="20EFE75B" w:rsidR="0093548B" w:rsidRPr="004D009A" w:rsidRDefault="003B2D07" w:rsidP="00986768">
            <w:pPr>
              <w:tabs>
                <w:tab w:val="left" w:pos="1056"/>
              </w:tabs>
              <w:ind w:right="-72"/>
              <w:jc w:val="right"/>
              <w:rPr>
                <w:rFonts w:ascii="Arial" w:eastAsia="Arial Unicode MS" w:hAnsi="Arial" w:cs="Arial"/>
                <w:sz w:val="18"/>
                <w:szCs w:val="18"/>
                <w:lang w:val="en-US"/>
              </w:rPr>
            </w:pPr>
            <w:r w:rsidRPr="003B2D07">
              <w:rPr>
                <w:rFonts w:ascii="Arial" w:eastAsia="Arial Unicode MS" w:hAnsi="Arial" w:cs="Arial"/>
                <w:sz w:val="18"/>
                <w:szCs w:val="18"/>
              </w:rPr>
              <w:t>100</w:t>
            </w:r>
            <w:r w:rsidR="00986768" w:rsidRPr="004D009A">
              <w:rPr>
                <w:rFonts w:ascii="Arial" w:eastAsia="Arial Unicode MS" w:hAnsi="Arial" w:cs="Arial"/>
                <w:sz w:val="18"/>
                <w:szCs w:val="18"/>
                <w:lang w:val="en-US"/>
              </w:rPr>
              <w:t>,</w:t>
            </w:r>
            <w:r w:rsidRPr="003B2D07">
              <w:rPr>
                <w:rFonts w:ascii="Arial" w:eastAsia="Arial Unicode MS" w:hAnsi="Arial" w:cs="Arial"/>
                <w:sz w:val="18"/>
                <w:szCs w:val="18"/>
              </w:rPr>
              <w:t>008</w:t>
            </w:r>
          </w:p>
        </w:tc>
        <w:tc>
          <w:tcPr>
            <w:tcW w:w="1152" w:type="dxa"/>
            <w:tcBorders>
              <w:bottom w:val="single" w:sz="4" w:space="0" w:color="auto"/>
            </w:tcBorders>
            <w:shd w:val="clear" w:color="auto" w:fill="FAFAFA"/>
            <w:vAlign w:val="bottom"/>
          </w:tcPr>
          <w:p w14:paraId="3CCB71A9" w14:textId="7F4DB681" w:rsidR="0093548B" w:rsidRPr="004D009A" w:rsidRDefault="003B2D07" w:rsidP="0093548B">
            <w:pPr>
              <w:ind w:right="-72"/>
              <w:jc w:val="right"/>
              <w:rPr>
                <w:rFonts w:ascii="Arial" w:eastAsia="Arial Unicode MS" w:hAnsi="Arial" w:cs="Arial"/>
                <w:sz w:val="18"/>
                <w:szCs w:val="18"/>
                <w:lang w:val="en-US"/>
              </w:rPr>
            </w:pPr>
            <w:r w:rsidRPr="003B2D07">
              <w:rPr>
                <w:rFonts w:ascii="Arial" w:eastAsia="Arial Unicode MS" w:hAnsi="Arial" w:cs="Arial"/>
                <w:sz w:val="18"/>
                <w:szCs w:val="18"/>
              </w:rPr>
              <w:t>5</w:t>
            </w:r>
            <w:r w:rsidR="00986768" w:rsidRPr="004D009A">
              <w:rPr>
                <w:rFonts w:ascii="Arial" w:eastAsia="Arial Unicode MS" w:hAnsi="Arial" w:cs="Arial"/>
                <w:sz w:val="18"/>
                <w:szCs w:val="18"/>
                <w:lang w:val="en-US"/>
              </w:rPr>
              <w:t>,</w:t>
            </w:r>
            <w:r w:rsidRPr="003B2D07">
              <w:rPr>
                <w:rFonts w:ascii="Arial" w:eastAsia="Arial Unicode MS" w:hAnsi="Arial" w:cs="Arial"/>
                <w:sz w:val="18"/>
                <w:szCs w:val="18"/>
              </w:rPr>
              <w:t>010</w:t>
            </w:r>
          </w:p>
        </w:tc>
        <w:tc>
          <w:tcPr>
            <w:tcW w:w="1152" w:type="dxa"/>
            <w:tcBorders>
              <w:bottom w:val="single" w:sz="4" w:space="0" w:color="auto"/>
            </w:tcBorders>
            <w:shd w:val="clear" w:color="auto" w:fill="FAFAFA"/>
            <w:vAlign w:val="bottom"/>
          </w:tcPr>
          <w:p w14:paraId="63D437AF" w14:textId="2FD3D124" w:rsidR="0093548B" w:rsidRPr="004D009A" w:rsidRDefault="003B2D07" w:rsidP="0093548B">
            <w:pPr>
              <w:ind w:right="-72"/>
              <w:jc w:val="right"/>
              <w:rPr>
                <w:rFonts w:ascii="Arial" w:eastAsia="Arial Unicode MS" w:hAnsi="Arial" w:cs="Arial"/>
                <w:sz w:val="18"/>
                <w:szCs w:val="18"/>
                <w:lang w:val="en-US"/>
              </w:rPr>
            </w:pPr>
            <w:r w:rsidRPr="003B2D07">
              <w:rPr>
                <w:rFonts w:ascii="Arial" w:eastAsia="Arial Unicode MS" w:hAnsi="Arial" w:cs="Arial"/>
                <w:sz w:val="18"/>
                <w:szCs w:val="18"/>
              </w:rPr>
              <w:t>8</w:t>
            </w:r>
            <w:r w:rsidR="00986768" w:rsidRPr="004D009A">
              <w:rPr>
                <w:rFonts w:ascii="Arial" w:eastAsia="Arial Unicode MS" w:hAnsi="Arial" w:cs="Arial"/>
                <w:sz w:val="18"/>
                <w:szCs w:val="18"/>
                <w:lang w:val="en-US"/>
              </w:rPr>
              <w:t>,</w:t>
            </w:r>
            <w:r w:rsidRPr="003B2D07">
              <w:rPr>
                <w:rFonts w:ascii="Arial" w:eastAsia="Arial Unicode MS" w:hAnsi="Arial" w:cs="Arial"/>
                <w:sz w:val="18"/>
                <w:szCs w:val="18"/>
              </w:rPr>
              <w:t>131</w:t>
            </w:r>
          </w:p>
        </w:tc>
        <w:tc>
          <w:tcPr>
            <w:tcW w:w="1152" w:type="dxa"/>
            <w:tcBorders>
              <w:bottom w:val="single" w:sz="4" w:space="0" w:color="auto"/>
            </w:tcBorders>
            <w:shd w:val="clear" w:color="auto" w:fill="FAFAFA"/>
            <w:vAlign w:val="bottom"/>
          </w:tcPr>
          <w:p w14:paraId="5F6925DD" w14:textId="761313C0" w:rsidR="0093548B" w:rsidRPr="004D009A" w:rsidRDefault="003B2D07" w:rsidP="0093548B">
            <w:pPr>
              <w:ind w:right="-72"/>
              <w:jc w:val="right"/>
              <w:rPr>
                <w:rFonts w:ascii="Arial" w:eastAsia="Arial Unicode MS" w:hAnsi="Arial" w:cs="Arial"/>
                <w:sz w:val="18"/>
                <w:szCs w:val="18"/>
                <w:lang w:val="en-US"/>
              </w:rPr>
            </w:pPr>
            <w:r w:rsidRPr="003B2D07">
              <w:rPr>
                <w:rFonts w:ascii="Arial" w:eastAsia="Arial Unicode MS" w:hAnsi="Arial" w:cs="Arial"/>
                <w:sz w:val="18"/>
                <w:szCs w:val="18"/>
              </w:rPr>
              <w:t>17</w:t>
            </w:r>
            <w:r w:rsidR="00986768" w:rsidRPr="004D009A">
              <w:rPr>
                <w:rFonts w:ascii="Arial" w:eastAsia="Arial Unicode MS" w:hAnsi="Arial" w:cs="Arial"/>
                <w:sz w:val="18"/>
                <w:szCs w:val="18"/>
                <w:lang w:val="en-US"/>
              </w:rPr>
              <w:t>,</w:t>
            </w:r>
            <w:r w:rsidRPr="003B2D07">
              <w:rPr>
                <w:rFonts w:ascii="Arial" w:eastAsia="Arial Unicode MS" w:hAnsi="Arial" w:cs="Arial"/>
                <w:sz w:val="18"/>
                <w:szCs w:val="18"/>
              </w:rPr>
              <w:t>524</w:t>
            </w:r>
          </w:p>
        </w:tc>
        <w:tc>
          <w:tcPr>
            <w:tcW w:w="1152" w:type="dxa"/>
            <w:tcBorders>
              <w:bottom w:val="single" w:sz="4" w:space="0" w:color="auto"/>
            </w:tcBorders>
            <w:shd w:val="clear" w:color="auto" w:fill="FAFAFA"/>
          </w:tcPr>
          <w:p w14:paraId="5FDE81B3" w14:textId="013C6398" w:rsidR="0093548B" w:rsidRPr="004D009A" w:rsidRDefault="003B2D07" w:rsidP="00986768">
            <w:pPr>
              <w:ind w:right="-72"/>
              <w:jc w:val="right"/>
              <w:rPr>
                <w:rFonts w:ascii="Arial" w:eastAsia="Arial Unicode MS" w:hAnsi="Arial" w:cs="Arial"/>
                <w:sz w:val="18"/>
                <w:szCs w:val="18"/>
                <w:lang w:val="en-US"/>
              </w:rPr>
            </w:pPr>
            <w:r w:rsidRPr="003B2D07">
              <w:rPr>
                <w:rFonts w:ascii="Arial" w:eastAsia="Arial Unicode MS" w:hAnsi="Arial" w:cs="Arial"/>
                <w:sz w:val="18"/>
                <w:szCs w:val="18"/>
              </w:rPr>
              <w:t>343</w:t>
            </w:r>
            <w:r w:rsidR="00986768" w:rsidRPr="004D009A">
              <w:rPr>
                <w:rFonts w:ascii="Arial" w:eastAsia="Arial Unicode MS" w:hAnsi="Arial" w:cs="Arial"/>
                <w:sz w:val="18"/>
                <w:szCs w:val="18"/>
                <w:lang w:val="en-US"/>
              </w:rPr>
              <w:t>,</w:t>
            </w:r>
            <w:r w:rsidRPr="003B2D07">
              <w:rPr>
                <w:rFonts w:ascii="Arial" w:eastAsia="Arial Unicode MS" w:hAnsi="Arial" w:cs="Arial"/>
                <w:sz w:val="18"/>
                <w:szCs w:val="18"/>
              </w:rPr>
              <w:t>118</w:t>
            </w:r>
          </w:p>
        </w:tc>
      </w:tr>
      <w:tr w:rsidR="0093548B" w:rsidRPr="004D009A" w14:paraId="75356563" w14:textId="77777777" w:rsidTr="004D009A">
        <w:tc>
          <w:tcPr>
            <w:tcW w:w="2621" w:type="dxa"/>
          </w:tcPr>
          <w:p w14:paraId="28296323" w14:textId="77777777" w:rsidR="0093548B" w:rsidRPr="004D009A" w:rsidRDefault="0093548B" w:rsidP="0093548B">
            <w:pPr>
              <w:ind w:left="-33"/>
              <w:jc w:val="thaiDistribute"/>
              <w:rPr>
                <w:rFonts w:ascii="Arial" w:eastAsia="Arial Unicode MS" w:hAnsi="Arial" w:cs="Arial"/>
                <w:sz w:val="18"/>
                <w:szCs w:val="18"/>
                <w:lang w:val="en-US" w:bidi="ar-SA"/>
              </w:rPr>
            </w:pPr>
          </w:p>
        </w:tc>
        <w:tc>
          <w:tcPr>
            <w:tcW w:w="1152" w:type="dxa"/>
            <w:tcBorders>
              <w:top w:val="single" w:sz="4" w:space="0" w:color="auto"/>
              <w:left w:val="nil"/>
              <w:right w:val="nil"/>
            </w:tcBorders>
            <w:shd w:val="clear" w:color="auto" w:fill="FAFAFA"/>
            <w:vAlign w:val="bottom"/>
          </w:tcPr>
          <w:p w14:paraId="56CD0BCE"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vAlign w:val="bottom"/>
          </w:tcPr>
          <w:p w14:paraId="134AD2BA"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vAlign w:val="bottom"/>
          </w:tcPr>
          <w:p w14:paraId="3882EAD5"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vAlign w:val="bottom"/>
          </w:tcPr>
          <w:p w14:paraId="1177CF3D"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tcPr>
          <w:p w14:paraId="3C56132E" w14:textId="77777777" w:rsidR="0093548B" w:rsidRPr="004D009A" w:rsidRDefault="0093548B" w:rsidP="0093548B">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FAFAFA"/>
          </w:tcPr>
          <w:p w14:paraId="4D2A9225" w14:textId="77777777" w:rsidR="0093548B" w:rsidRPr="004D009A" w:rsidRDefault="0093548B" w:rsidP="0093548B">
            <w:pPr>
              <w:ind w:right="-72"/>
              <w:jc w:val="right"/>
              <w:rPr>
                <w:rFonts w:ascii="Arial" w:eastAsia="Arial Unicode MS" w:hAnsi="Arial" w:cs="Arial"/>
                <w:sz w:val="18"/>
                <w:szCs w:val="18"/>
                <w:lang w:val="en-US"/>
              </w:rPr>
            </w:pPr>
          </w:p>
        </w:tc>
      </w:tr>
      <w:tr w:rsidR="0093548B" w:rsidRPr="004D009A" w14:paraId="2D320E06" w14:textId="77777777" w:rsidTr="004D009A">
        <w:tc>
          <w:tcPr>
            <w:tcW w:w="2621" w:type="dxa"/>
            <w:hideMark/>
          </w:tcPr>
          <w:p w14:paraId="1C7F7FE7" w14:textId="77777777" w:rsidR="0093548B" w:rsidRPr="004D009A" w:rsidRDefault="0093548B" w:rsidP="0093548B">
            <w:pPr>
              <w:ind w:left="-33"/>
              <w:rPr>
                <w:rFonts w:ascii="Arial" w:hAnsi="Arial" w:cs="Arial"/>
                <w:sz w:val="18"/>
                <w:szCs w:val="18"/>
              </w:rPr>
            </w:pPr>
            <w:r w:rsidRPr="004D009A">
              <w:rPr>
                <w:rFonts w:ascii="Arial" w:hAnsi="Arial" w:cs="Arial"/>
                <w:sz w:val="18"/>
                <w:szCs w:val="18"/>
              </w:rPr>
              <w:t xml:space="preserve">Allowance for expected  </w:t>
            </w:r>
          </w:p>
          <w:p w14:paraId="625A7AFC" w14:textId="77777777" w:rsidR="0093548B" w:rsidRPr="004D009A" w:rsidRDefault="0093548B" w:rsidP="0093548B">
            <w:pPr>
              <w:ind w:left="-33"/>
              <w:rPr>
                <w:rFonts w:ascii="Arial" w:eastAsia="Arial Unicode MS" w:hAnsi="Arial" w:cs="Arial"/>
                <w:sz w:val="18"/>
                <w:szCs w:val="18"/>
                <w:lang w:val="en-US" w:bidi="ar-SA"/>
              </w:rPr>
            </w:pPr>
            <w:r w:rsidRPr="004D009A">
              <w:rPr>
                <w:rFonts w:ascii="Arial" w:hAnsi="Arial" w:cs="Arial"/>
                <w:sz w:val="18"/>
                <w:szCs w:val="18"/>
              </w:rPr>
              <w:t xml:space="preserve">   credit losses</w:t>
            </w:r>
          </w:p>
        </w:tc>
        <w:tc>
          <w:tcPr>
            <w:tcW w:w="1152" w:type="dxa"/>
            <w:tcBorders>
              <w:left w:val="nil"/>
              <w:bottom w:val="single" w:sz="4" w:space="0" w:color="auto"/>
              <w:right w:val="nil"/>
            </w:tcBorders>
            <w:shd w:val="clear" w:color="auto" w:fill="FAFAFA"/>
            <w:vAlign w:val="bottom"/>
          </w:tcPr>
          <w:p w14:paraId="442D0CFC" w14:textId="2F82AAE6" w:rsidR="0093548B" w:rsidRPr="004D009A" w:rsidRDefault="00986768" w:rsidP="0093548B">
            <w:pPr>
              <w:ind w:right="-72"/>
              <w:jc w:val="right"/>
              <w:rPr>
                <w:rFonts w:ascii="Arial" w:eastAsia="Arial Unicode MS" w:hAnsi="Arial" w:cs="Arial"/>
                <w:sz w:val="18"/>
                <w:szCs w:val="18"/>
                <w:cs/>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131</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vAlign w:val="bottom"/>
          </w:tcPr>
          <w:p w14:paraId="0F57E78E" w14:textId="24E9D3E0" w:rsidR="0093548B" w:rsidRPr="004D009A" w:rsidRDefault="00986768"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728</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vAlign w:val="bottom"/>
          </w:tcPr>
          <w:p w14:paraId="3A5AFB6B" w14:textId="649DE4D6" w:rsidR="0093548B" w:rsidRPr="004D009A" w:rsidRDefault="00986768"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382</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vAlign w:val="bottom"/>
          </w:tcPr>
          <w:p w14:paraId="4F6C00A0" w14:textId="53A25D4A" w:rsidR="0093548B" w:rsidRPr="004D009A" w:rsidRDefault="00986768"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185</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vAlign w:val="bottom"/>
          </w:tcPr>
          <w:p w14:paraId="7D60E246" w14:textId="4196BD8F" w:rsidR="0093548B" w:rsidRPr="004D009A" w:rsidRDefault="00986768"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11</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521</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FAFAFA"/>
          </w:tcPr>
          <w:p w14:paraId="37DA3AE7" w14:textId="77777777" w:rsidR="00986768" w:rsidRPr="004D009A" w:rsidRDefault="00986768" w:rsidP="0093548B">
            <w:pPr>
              <w:ind w:right="-72"/>
              <w:jc w:val="right"/>
              <w:rPr>
                <w:rFonts w:ascii="Arial" w:eastAsia="Arial Unicode MS" w:hAnsi="Arial" w:cs="Arial"/>
                <w:sz w:val="18"/>
                <w:szCs w:val="18"/>
                <w:lang w:val="en-US"/>
              </w:rPr>
            </w:pPr>
          </w:p>
          <w:p w14:paraId="022A5601" w14:textId="1A8B236B" w:rsidR="00D57F5A" w:rsidRPr="004D009A" w:rsidRDefault="00986768" w:rsidP="0093548B">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14</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947</w:t>
            </w:r>
            <w:r w:rsidRPr="004D009A">
              <w:rPr>
                <w:rFonts w:ascii="Arial" w:eastAsia="Arial Unicode MS" w:hAnsi="Arial" w:cs="Arial"/>
                <w:sz w:val="18"/>
                <w:szCs w:val="18"/>
                <w:lang w:val="en-US"/>
              </w:rPr>
              <w:t>)</w:t>
            </w:r>
          </w:p>
        </w:tc>
      </w:tr>
    </w:tbl>
    <w:p w14:paraId="4E48F107" w14:textId="5F537807" w:rsidR="0093548B" w:rsidRPr="004D009A" w:rsidRDefault="0093548B" w:rsidP="00D8371F">
      <w:pPr>
        <w:contextualSpacing/>
        <w:jc w:val="thaiDistribute"/>
        <w:rPr>
          <w:rFonts w:ascii="Arial" w:eastAsia="Arial Unicode MS" w:hAnsi="Arial" w:cs="Arial"/>
          <w:sz w:val="18"/>
          <w:szCs w:val="18"/>
          <w:lang w:val="en-US" w:bidi="ar-SA"/>
        </w:rPr>
      </w:pPr>
    </w:p>
    <w:tbl>
      <w:tblPr>
        <w:tblW w:w="9533" w:type="dxa"/>
        <w:tblInd w:w="36" w:type="dxa"/>
        <w:tblLayout w:type="fixed"/>
        <w:tblLook w:val="04A0" w:firstRow="1" w:lastRow="0" w:firstColumn="1" w:lastColumn="0" w:noHBand="0" w:noVBand="1"/>
      </w:tblPr>
      <w:tblGrid>
        <w:gridCol w:w="2621"/>
        <w:gridCol w:w="1152"/>
        <w:gridCol w:w="1152"/>
        <w:gridCol w:w="1152"/>
        <w:gridCol w:w="1152"/>
        <w:gridCol w:w="1152"/>
        <w:gridCol w:w="1152"/>
      </w:tblGrid>
      <w:tr w:rsidR="00D42E5E" w:rsidRPr="004D009A" w14:paraId="124078B9" w14:textId="77777777" w:rsidTr="004D009A">
        <w:tc>
          <w:tcPr>
            <w:tcW w:w="2621" w:type="dxa"/>
            <w:vAlign w:val="bottom"/>
          </w:tcPr>
          <w:p w14:paraId="726B96E0" w14:textId="77777777" w:rsidR="00D42E5E" w:rsidRPr="004D009A" w:rsidRDefault="00D42E5E" w:rsidP="002527E0">
            <w:pPr>
              <w:spacing w:line="256" w:lineRule="auto"/>
              <w:ind w:left="-33"/>
              <w:jc w:val="both"/>
              <w:rPr>
                <w:rFonts w:ascii="Arial" w:hAnsi="Arial" w:cs="Arial"/>
                <w:b/>
                <w:bCs/>
                <w:sz w:val="18"/>
                <w:szCs w:val="18"/>
              </w:rPr>
            </w:pPr>
          </w:p>
        </w:tc>
        <w:tc>
          <w:tcPr>
            <w:tcW w:w="6912" w:type="dxa"/>
            <w:gridSpan w:val="6"/>
            <w:tcBorders>
              <w:top w:val="single" w:sz="4" w:space="0" w:color="auto"/>
              <w:left w:val="nil"/>
              <w:bottom w:val="single" w:sz="4" w:space="0" w:color="auto"/>
              <w:right w:val="nil"/>
            </w:tcBorders>
            <w:shd w:val="clear" w:color="auto" w:fill="auto"/>
            <w:vAlign w:val="bottom"/>
          </w:tcPr>
          <w:p w14:paraId="24880BFC" w14:textId="77777777" w:rsidR="00D42E5E" w:rsidRPr="004D009A" w:rsidRDefault="00D42E5E" w:rsidP="002527E0">
            <w:pPr>
              <w:pStyle w:val="BodyTextIndent2"/>
              <w:spacing w:line="240" w:lineRule="auto"/>
              <w:ind w:left="0" w:right="-72"/>
              <w:jc w:val="right"/>
              <w:rPr>
                <w:rFonts w:ascii="Arial" w:hAnsi="Arial" w:cs="Arial"/>
                <w:b/>
                <w:bCs/>
                <w:color w:val="auto"/>
                <w:sz w:val="18"/>
                <w:szCs w:val="18"/>
                <w:lang w:val="en-GB"/>
              </w:rPr>
            </w:pPr>
            <w:r w:rsidRPr="004D009A">
              <w:rPr>
                <w:rFonts w:ascii="Arial" w:hAnsi="Arial" w:cs="Arial"/>
                <w:b/>
                <w:bCs/>
                <w:color w:val="auto"/>
                <w:sz w:val="18"/>
                <w:szCs w:val="18"/>
                <w:lang w:val="en-GB"/>
              </w:rPr>
              <w:t>Separate financial statements</w:t>
            </w:r>
          </w:p>
        </w:tc>
      </w:tr>
      <w:tr w:rsidR="00D42E5E" w:rsidRPr="004D009A" w14:paraId="5DE59219" w14:textId="77777777" w:rsidTr="004D009A">
        <w:tc>
          <w:tcPr>
            <w:tcW w:w="2621" w:type="dxa"/>
            <w:vAlign w:val="bottom"/>
            <w:hideMark/>
          </w:tcPr>
          <w:p w14:paraId="4E641132" w14:textId="37717BAC" w:rsidR="00D42E5E" w:rsidRPr="004D009A" w:rsidRDefault="00D42E5E" w:rsidP="002C3634">
            <w:pPr>
              <w:spacing w:line="256" w:lineRule="auto"/>
              <w:ind w:left="-33"/>
              <w:rPr>
                <w:rFonts w:ascii="Arial" w:hAnsi="Arial" w:cs="Arial"/>
                <w:b/>
                <w:bCs/>
                <w:sz w:val="18"/>
                <w:szCs w:val="18"/>
              </w:rPr>
            </w:pPr>
            <w:r w:rsidRPr="004D009A">
              <w:rPr>
                <w:rFonts w:ascii="Arial" w:hAnsi="Arial" w:cs="Arial"/>
                <w:b/>
                <w:bCs/>
                <w:sz w:val="18"/>
                <w:szCs w:val="18"/>
              </w:rPr>
              <w:t xml:space="preserve">As of </w:t>
            </w:r>
            <w:r w:rsidR="003B2D07" w:rsidRPr="003B2D07">
              <w:rPr>
                <w:rFonts w:ascii="Arial" w:hAnsi="Arial" w:cs="Arial"/>
                <w:b/>
                <w:bCs/>
                <w:sz w:val="18"/>
                <w:szCs w:val="18"/>
              </w:rPr>
              <w:t>31</w:t>
            </w:r>
            <w:r w:rsidR="002C3634" w:rsidRPr="004D009A">
              <w:rPr>
                <w:rFonts w:ascii="Arial" w:hAnsi="Arial" w:cs="Arial"/>
                <w:b/>
                <w:bCs/>
                <w:sz w:val="18"/>
                <w:szCs w:val="18"/>
              </w:rPr>
              <w:t xml:space="preserve"> December</w:t>
            </w:r>
            <w:r w:rsidRPr="004D009A">
              <w:rPr>
                <w:rFonts w:ascii="Arial" w:hAnsi="Arial" w:cs="Arial"/>
                <w:b/>
                <w:bCs/>
                <w:sz w:val="18"/>
                <w:szCs w:val="18"/>
              </w:rPr>
              <w:t xml:space="preserve"> </w:t>
            </w:r>
            <w:r w:rsidR="003B2D07" w:rsidRPr="003B2D07">
              <w:rPr>
                <w:rFonts w:ascii="Arial" w:hAnsi="Arial" w:cs="Arial"/>
                <w:b/>
                <w:bCs/>
                <w:sz w:val="18"/>
                <w:szCs w:val="18"/>
              </w:rPr>
              <w:t>2022</w:t>
            </w:r>
          </w:p>
        </w:tc>
        <w:tc>
          <w:tcPr>
            <w:tcW w:w="1152" w:type="dxa"/>
            <w:tcBorders>
              <w:top w:val="single" w:sz="4" w:space="0" w:color="auto"/>
              <w:left w:val="nil"/>
              <w:bottom w:val="single" w:sz="4" w:space="0" w:color="auto"/>
              <w:right w:val="nil"/>
            </w:tcBorders>
            <w:shd w:val="clear" w:color="auto" w:fill="auto"/>
            <w:vAlign w:val="bottom"/>
            <w:hideMark/>
          </w:tcPr>
          <w:p w14:paraId="6FF489A5" w14:textId="77777777" w:rsidR="00D42E5E" w:rsidRPr="004D009A" w:rsidRDefault="00D42E5E" w:rsidP="002527E0">
            <w:pPr>
              <w:spacing w:line="256" w:lineRule="auto"/>
              <w:ind w:right="-72"/>
              <w:jc w:val="right"/>
              <w:rPr>
                <w:rFonts w:ascii="Arial" w:hAnsi="Arial" w:cs="Arial"/>
                <w:b/>
                <w:bCs/>
                <w:sz w:val="18"/>
                <w:szCs w:val="18"/>
              </w:rPr>
            </w:pPr>
            <w:r w:rsidRPr="004D009A">
              <w:rPr>
                <w:rFonts w:ascii="Arial" w:hAnsi="Arial" w:cs="Arial"/>
                <w:b/>
                <w:bCs/>
                <w:sz w:val="18"/>
                <w:szCs w:val="18"/>
              </w:rPr>
              <w:t>Not yet due</w:t>
            </w:r>
          </w:p>
          <w:p w14:paraId="13518105" w14:textId="72CE6190" w:rsidR="00D42E5E" w:rsidRPr="004D009A" w:rsidRDefault="000522AE" w:rsidP="002527E0">
            <w:pPr>
              <w:spacing w:line="256" w:lineRule="auto"/>
              <w:ind w:right="-72"/>
              <w:jc w:val="right"/>
              <w:rPr>
                <w:rFonts w:ascii="Arial" w:hAnsi="Arial" w:cs="Arial"/>
                <w:b/>
                <w:bCs/>
                <w:sz w:val="18"/>
                <w:szCs w:val="18"/>
              </w:rPr>
            </w:pPr>
            <w:r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10E4862D" w14:textId="77777777" w:rsidR="004D009A" w:rsidRPr="004D009A" w:rsidRDefault="00D42E5E" w:rsidP="002527E0">
            <w:pPr>
              <w:spacing w:line="256" w:lineRule="auto"/>
              <w:ind w:right="-72"/>
              <w:jc w:val="right"/>
              <w:rPr>
                <w:rFonts w:ascii="Arial" w:hAnsi="Arial" w:cs="Arial"/>
                <w:b/>
                <w:bCs/>
                <w:sz w:val="18"/>
                <w:szCs w:val="18"/>
              </w:rPr>
            </w:pPr>
            <w:r w:rsidRPr="004D009A">
              <w:rPr>
                <w:rFonts w:ascii="Arial" w:hAnsi="Arial" w:cs="Arial"/>
                <w:b/>
                <w:bCs/>
                <w:sz w:val="18"/>
                <w:szCs w:val="18"/>
              </w:rPr>
              <w:t xml:space="preserve">Less than </w:t>
            </w:r>
          </w:p>
          <w:p w14:paraId="38CF5CE2" w14:textId="45743B3C" w:rsidR="00D42E5E" w:rsidRPr="004D009A" w:rsidRDefault="003B2D07" w:rsidP="002527E0">
            <w:pPr>
              <w:spacing w:line="256" w:lineRule="auto"/>
              <w:ind w:right="-72"/>
              <w:jc w:val="right"/>
              <w:rPr>
                <w:rFonts w:ascii="Arial" w:hAnsi="Arial" w:cs="Arial"/>
                <w:b/>
                <w:bCs/>
                <w:sz w:val="18"/>
                <w:szCs w:val="18"/>
              </w:rPr>
            </w:pPr>
            <w:r w:rsidRPr="003B2D07">
              <w:rPr>
                <w:rFonts w:ascii="Arial" w:hAnsi="Arial" w:cs="Arial"/>
                <w:b/>
                <w:bCs/>
                <w:sz w:val="18"/>
                <w:szCs w:val="18"/>
              </w:rPr>
              <w:t>3</w:t>
            </w:r>
            <w:r w:rsidR="00D42E5E" w:rsidRPr="004D009A">
              <w:rPr>
                <w:rFonts w:ascii="Arial" w:hAnsi="Arial" w:cs="Arial"/>
                <w:b/>
                <w:bCs/>
                <w:sz w:val="18"/>
                <w:szCs w:val="18"/>
              </w:rPr>
              <w:t xml:space="preserve"> months</w:t>
            </w:r>
          </w:p>
          <w:p w14:paraId="062B0932" w14:textId="4E7CDA24" w:rsidR="00D42E5E" w:rsidRPr="004D009A" w:rsidRDefault="000522AE" w:rsidP="002527E0">
            <w:pPr>
              <w:spacing w:line="256" w:lineRule="auto"/>
              <w:ind w:right="-72"/>
              <w:jc w:val="right"/>
              <w:rPr>
                <w:rFonts w:ascii="Arial" w:hAnsi="Arial" w:cs="Arial"/>
                <w:b/>
                <w:bCs/>
                <w:sz w:val="18"/>
                <w:szCs w:val="18"/>
              </w:rPr>
            </w:pPr>
            <w:r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3C0C7464" w14:textId="577644FB" w:rsidR="00D42E5E" w:rsidRPr="004D009A" w:rsidRDefault="003B2D07" w:rsidP="002527E0">
            <w:pPr>
              <w:spacing w:line="256" w:lineRule="auto"/>
              <w:ind w:right="-72"/>
              <w:jc w:val="right"/>
              <w:rPr>
                <w:rFonts w:ascii="Arial" w:hAnsi="Arial" w:cs="Arial"/>
                <w:b/>
                <w:bCs/>
                <w:sz w:val="18"/>
                <w:szCs w:val="18"/>
              </w:rPr>
            </w:pPr>
            <w:r w:rsidRPr="003B2D07">
              <w:rPr>
                <w:rFonts w:ascii="Arial" w:hAnsi="Arial" w:cs="Arial"/>
                <w:b/>
                <w:bCs/>
                <w:sz w:val="18"/>
                <w:szCs w:val="18"/>
              </w:rPr>
              <w:t>3</w:t>
            </w:r>
            <w:r w:rsidR="00D42E5E" w:rsidRPr="004D009A">
              <w:rPr>
                <w:rFonts w:ascii="Arial" w:hAnsi="Arial" w:cs="Arial"/>
                <w:b/>
                <w:bCs/>
                <w:sz w:val="18"/>
                <w:szCs w:val="18"/>
              </w:rPr>
              <w:t xml:space="preserve"> - </w:t>
            </w:r>
            <w:r w:rsidRPr="003B2D07">
              <w:rPr>
                <w:rFonts w:ascii="Arial" w:hAnsi="Arial" w:cs="Arial"/>
                <w:b/>
                <w:bCs/>
                <w:sz w:val="18"/>
                <w:szCs w:val="18"/>
              </w:rPr>
              <w:t>6</w:t>
            </w:r>
            <w:r w:rsidR="00D42E5E" w:rsidRPr="004D009A">
              <w:rPr>
                <w:rFonts w:ascii="Arial" w:hAnsi="Arial" w:cs="Arial"/>
                <w:b/>
                <w:bCs/>
                <w:sz w:val="18"/>
                <w:szCs w:val="18"/>
              </w:rPr>
              <w:t xml:space="preserve"> months</w:t>
            </w:r>
          </w:p>
          <w:p w14:paraId="44DA0721" w14:textId="32CB61A0" w:rsidR="00D42E5E" w:rsidRPr="004D009A" w:rsidRDefault="00D42E5E" w:rsidP="002527E0">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shd w:val="clear" w:color="auto" w:fill="auto"/>
            <w:hideMark/>
          </w:tcPr>
          <w:p w14:paraId="7B505EEB" w14:textId="356C50B4" w:rsidR="00D42E5E" w:rsidRPr="004D009A" w:rsidRDefault="003B2D07" w:rsidP="002527E0">
            <w:pPr>
              <w:spacing w:line="256" w:lineRule="auto"/>
              <w:ind w:right="-72"/>
              <w:jc w:val="right"/>
              <w:rPr>
                <w:rFonts w:ascii="Arial" w:hAnsi="Arial" w:cs="Arial"/>
                <w:b/>
                <w:bCs/>
                <w:sz w:val="18"/>
                <w:szCs w:val="18"/>
              </w:rPr>
            </w:pPr>
            <w:r w:rsidRPr="003B2D07">
              <w:rPr>
                <w:rFonts w:ascii="Arial" w:hAnsi="Arial" w:cs="Arial"/>
                <w:b/>
                <w:bCs/>
                <w:sz w:val="18"/>
                <w:szCs w:val="18"/>
              </w:rPr>
              <w:t>6</w:t>
            </w:r>
            <w:r w:rsidR="00D42E5E" w:rsidRPr="004D009A">
              <w:rPr>
                <w:rFonts w:ascii="Arial" w:hAnsi="Arial" w:cs="Arial"/>
                <w:b/>
                <w:bCs/>
                <w:sz w:val="18"/>
                <w:szCs w:val="18"/>
              </w:rPr>
              <w:t xml:space="preserve"> - </w:t>
            </w:r>
            <w:r w:rsidRPr="003B2D07">
              <w:rPr>
                <w:rFonts w:ascii="Arial" w:hAnsi="Arial" w:cs="Arial"/>
                <w:b/>
                <w:bCs/>
                <w:sz w:val="18"/>
                <w:szCs w:val="18"/>
              </w:rPr>
              <w:t>12</w:t>
            </w:r>
            <w:r w:rsidR="00D42E5E" w:rsidRPr="004D009A">
              <w:rPr>
                <w:rFonts w:ascii="Arial" w:hAnsi="Arial" w:cs="Arial"/>
                <w:b/>
                <w:bCs/>
                <w:sz w:val="18"/>
                <w:szCs w:val="18"/>
              </w:rPr>
              <w:t xml:space="preserve"> </w:t>
            </w:r>
          </w:p>
          <w:p w14:paraId="555646B8" w14:textId="77777777" w:rsidR="00D42E5E" w:rsidRPr="004D009A" w:rsidRDefault="00D42E5E" w:rsidP="002527E0">
            <w:pPr>
              <w:spacing w:line="256" w:lineRule="auto"/>
              <w:ind w:right="-72"/>
              <w:jc w:val="right"/>
              <w:rPr>
                <w:rFonts w:ascii="Arial" w:hAnsi="Arial" w:cs="Arial"/>
                <w:b/>
                <w:bCs/>
                <w:sz w:val="18"/>
                <w:szCs w:val="18"/>
              </w:rPr>
            </w:pPr>
            <w:r w:rsidRPr="004D009A">
              <w:rPr>
                <w:rFonts w:ascii="Arial" w:hAnsi="Arial" w:cs="Arial"/>
                <w:b/>
                <w:bCs/>
                <w:sz w:val="18"/>
                <w:szCs w:val="18"/>
              </w:rPr>
              <w:t>months</w:t>
            </w:r>
          </w:p>
          <w:p w14:paraId="69E3E9AB" w14:textId="3A72DA2C" w:rsidR="00D42E5E" w:rsidRPr="004D009A" w:rsidRDefault="00D42E5E" w:rsidP="002527E0">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shd w:val="clear" w:color="auto" w:fill="auto"/>
            <w:vAlign w:val="bottom"/>
            <w:hideMark/>
          </w:tcPr>
          <w:p w14:paraId="67882361" w14:textId="77777777" w:rsidR="00D42E5E" w:rsidRPr="004D009A" w:rsidRDefault="00D42E5E" w:rsidP="002527E0">
            <w:pPr>
              <w:spacing w:line="256" w:lineRule="auto"/>
              <w:ind w:right="-72"/>
              <w:jc w:val="right"/>
              <w:rPr>
                <w:rFonts w:ascii="Arial" w:hAnsi="Arial" w:cs="Arial"/>
                <w:b/>
                <w:bCs/>
                <w:sz w:val="18"/>
                <w:szCs w:val="18"/>
              </w:rPr>
            </w:pPr>
            <w:r w:rsidRPr="004D009A">
              <w:rPr>
                <w:rFonts w:ascii="Arial" w:hAnsi="Arial" w:cs="Arial"/>
                <w:b/>
                <w:bCs/>
                <w:sz w:val="18"/>
                <w:szCs w:val="18"/>
              </w:rPr>
              <w:t xml:space="preserve">More than </w:t>
            </w:r>
          </w:p>
          <w:p w14:paraId="6CC22D68" w14:textId="613EB778" w:rsidR="00D42E5E" w:rsidRPr="004D009A" w:rsidRDefault="003B2D07" w:rsidP="002527E0">
            <w:pPr>
              <w:spacing w:line="256" w:lineRule="auto"/>
              <w:ind w:right="-72"/>
              <w:jc w:val="right"/>
              <w:rPr>
                <w:rFonts w:ascii="Arial" w:hAnsi="Arial" w:cs="Arial"/>
                <w:b/>
                <w:bCs/>
                <w:sz w:val="18"/>
                <w:szCs w:val="18"/>
              </w:rPr>
            </w:pPr>
            <w:r w:rsidRPr="003B2D07">
              <w:rPr>
                <w:rFonts w:ascii="Arial" w:hAnsi="Arial" w:cs="Arial"/>
                <w:b/>
                <w:bCs/>
                <w:sz w:val="18"/>
                <w:szCs w:val="18"/>
              </w:rPr>
              <w:t>12</w:t>
            </w:r>
            <w:r w:rsidR="00D42E5E" w:rsidRPr="004D009A">
              <w:rPr>
                <w:rFonts w:ascii="Arial" w:hAnsi="Arial" w:cs="Arial"/>
                <w:b/>
                <w:bCs/>
                <w:sz w:val="18"/>
                <w:szCs w:val="18"/>
              </w:rPr>
              <w:t xml:space="preserve"> months</w:t>
            </w:r>
          </w:p>
          <w:p w14:paraId="7054E192" w14:textId="65081E9E" w:rsidR="00D42E5E" w:rsidRPr="004D009A" w:rsidRDefault="00D42E5E" w:rsidP="002527E0">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c>
          <w:tcPr>
            <w:tcW w:w="1152" w:type="dxa"/>
            <w:tcBorders>
              <w:top w:val="single" w:sz="4" w:space="0" w:color="auto"/>
              <w:left w:val="nil"/>
              <w:bottom w:val="single" w:sz="4" w:space="0" w:color="auto"/>
              <w:right w:val="nil"/>
            </w:tcBorders>
            <w:shd w:val="clear" w:color="auto" w:fill="auto"/>
            <w:vAlign w:val="bottom"/>
          </w:tcPr>
          <w:p w14:paraId="035E825F" w14:textId="77777777" w:rsidR="00D42E5E" w:rsidRPr="004D009A" w:rsidRDefault="00D42E5E" w:rsidP="002527E0">
            <w:pPr>
              <w:spacing w:line="256" w:lineRule="auto"/>
              <w:ind w:right="-72"/>
              <w:jc w:val="right"/>
              <w:rPr>
                <w:rFonts w:ascii="Arial" w:hAnsi="Arial" w:cs="Arial"/>
                <w:b/>
                <w:bCs/>
                <w:sz w:val="18"/>
                <w:szCs w:val="18"/>
              </w:rPr>
            </w:pPr>
            <w:r w:rsidRPr="004D009A">
              <w:rPr>
                <w:rFonts w:ascii="Arial" w:hAnsi="Arial" w:cs="Arial"/>
                <w:b/>
                <w:bCs/>
                <w:sz w:val="18"/>
                <w:szCs w:val="18"/>
              </w:rPr>
              <w:t>Total</w:t>
            </w:r>
          </w:p>
          <w:p w14:paraId="5BBC3261" w14:textId="1EB12CFF" w:rsidR="00D42E5E" w:rsidRPr="004D009A" w:rsidRDefault="00D42E5E" w:rsidP="002527E0">
            <w:pPr>
              <w:spacing w:line="256" w:lineRule="auto"/>
              <w:ind w:right="-72"/>
              <w:jc w:val="right"/>
              <w:rPr>
                <w:rFonts w:ascii="Arial" w:hAnsi="Arial" w:cs="Arial"/>
                <w:b/>
                <w:bCs/>
                <w:sz w:val="18"/>
                <w:szCs w:val="18"/>
              </w:rPr>
            </w:pPr>
            <w:r w:rsidRPr="004D009A">
              <w:rPr>
                <w:rFonts w:ascii="Arial" w:hAnsi="Arial" w:cs="Arial"/>
                <w:b/>
                <w:bCs/>
                <w:sz w:val="18"/>
                <w:szCs w:val="18"/>
              </w:rPr>
              <w:t xml:space="preserve"> </w:t>
            </w:r>
            <w:r w:rsidR="000522AE" w:rsidRPr="004D009A">
              <w:rPr>
                <w:rFonts w:ascii="Arial" w:hAnsi="Arial" w:cs="Arial"/>
                <w:b/>
                <w:bCs/>
                <w:sz w:val="18"/>
                <w:szCs w:val="18"/>
              </w:rPr>
              <w:t>Baht’</w:t>
            </w:r>
            <w:r w:rsidR="003B2D07" w:rsidRPr="003B2D07">
              <w:rPr>
                <w:rFonts w:ascii="Arial" w:hAnsi="Arial" w:cs="Arial"/>
                <w:b/>
                <w:bCs/>
                <w:sz w:val="18"/>
                <w:szCs w:val="18"/>
              </w:rPr>
              <w:t>000</w:t>
            </w:r>
          </w:p>
        </w:tc>
      </w:tr>
      <w:tr w:rsidR="00D42E5E" w:rsidRPr="004D009A" w14:paraId="70FBEC58" w14:textId="77777777" w:rsidTr="004D009A">
        <w:tc>
          <w:tcPr>
            <w:tcW w:w="2621" w:type="dxa"/>
          </w:tcPr>
          <w:p w14:paraId="4B22A146" w14:textId="77777777" w:rsidR="00D42E5E" w:rsidRPr="004D009A" w:rsidRDefault="00D42E5E"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auto"/>
            <w:vAlign w:val="bottom"/>
          </w:tcPr>
          <w:p w14:paraId="0A91CC41" w14:textId="77777777" w:rsidR="00D42E5E" w:rsidRPr="004D009A" w:rsidRDefault="00D42E5E"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auto"/>
            <w:vAlign w:val="bottom"/>
          </w:tcPr>
          <w:p w14:paraId="16559A94" w14:textId="77777777" w:rsidR="00D42E5E" w:rsidRPr="004D009A" w:rsidRDefault="00D42E5E"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auto"/>
            <w:vAlign w:val="bottom"/>
          </w:tcPr>
          <w:p w14:paraId="6D17E5BF" w14:textId="77777777" w:rsidR="00D42E5E" w:rsidRPr="004D009A" w:rsidRDefault="00D42E5E"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auto"/>
            <w:vAlign w:val="bottom"/>
          </w:tcPr>
          <w:p w14:paraId="48D5C340" w14:textId="77777777" w:rsidR="00D42E5E" w:rsidRPr="004D009A" w:rsidRDefault="00D42E5E"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auto"/>
          </w:tcPr>
          <w:p w14:paraId="4BB0599F" w14:textId="77777777" w:rsidR="00D42E5E" w:rsidRPr="004D009A" w:rsidRDefault="00D42E5E" w:rsidP="00C7660F">
            <w:pPr>
              <w:jc w:val="both"/>
              <w:rPr>
                <w:rFonts w:ascii="Arial" w:hAnsi="Arial" w:cs="Arial"/>
                <w:sz w:val="18"/>
                <w:szCs w:val="18"/>
                <w:lang w:val="en-US" w:bidi="ar-SA"/>
              </w:rPr>
            </w:pPr>
          </w:p>
        </w:tc>
        <w:tc>
          <w:tcPr>
            <w:tcW w:w="1152" w:type="dxa"/>
            <w:tcBorders>
              <w:top w:val="single" w:sz="4" w:space="0" w:color="auto"/>
              <w:left w:val="nil"/>
              <w:bottom w:val="nil"/>
              <w:right w:val="nil"/>
            </w:tcBorders>
            <w:shd w:val="clear" w:color="auto" w:fill="auto"/>
          </w:tcPr>
          <w:p w14:paraId="476B0DC4" w14:textId="77777777" w:rsidR="00D42E5E" w:rsidRPr="004D009A" w:rsidRDefault="00D42E5E" w:rsidP="00C7660F">
            <w:pPr>
              <w:jc w:val="both"/>
              <w:rPr>
                <w:rFonts w:ascii="Arial" w:hAnsi="Arial" w:cs="Arial"/>
                <w:sz w:val="18"/>
                <w:szCs w:val="18"/>
                <w:lang w:val="en-US" w:bidi="ar-SA"/>
              </w:rPr>
            </w:pPr>
          </w:p>
        </w:tc>
      </w:tr>
      <w:tr w:rsidR="00D42E5E" w:rsidRPr="004D009A" w14:paraId="461F8D2A" w14:textId="77777777" w:rsidTr="004D009A">
        <w:tc>
          <w:tcPr>
            <w:tcW w:w="2621" w:type="dxa"/>
            <w:vAlign w:val="bottom"/>
          </w:tcPr>
          <w:p w14:paraId="0BA6EB80" w14:textId="77777777" w:rsidR="00D42E5E" w:rsidRPr="004D009A" w:rsidRDefault="00D42E5E" w:rsidP="002527E0">
            <w:pPr>
              <w:spacing w:line="256" w:lineRule="auto"/>
              <w:ind w:left="-33"/>
              <w:jc w:val="both"/>
              <w:rPr>
                <w:rFonts w:ascii="Arial" w:hAnsi="Arial" w:cs="Arial"/>
                <w:sz w:val="18"/>
                <w:szCs w:val="18"/>
              </w:rPr>
            </w:pPr>
            <w:r w:rsidRPr="004D009A">
              <w:rPr>
                <w:rFonts w:ascii="Arial" w:hAnsi="Arial" w:cs="Arial"/>
                <w:sz w:val="18"/>
                <w:szCs w:val="18"/>
              </w:rPr>
              <w:t xml:space="preserve">Gross carrying amount </w:t>
            </w:r>
          </w:p>
        </w:tc>
        <w:tc>
          <w:tcPr>
            <w:tcW w:w="1152" w:type="dxa"/>
            <w:shd w:val="clear" w:color="auto" w:fill="auto"/>
            <w:vAlign w:val="bottom"/>
          </w:tcPr>
          <w:p w14:paraId="1DA546F9" w14:textId="77777777" w:rsidR="00D42E5E" w:rsidRPr="004D009A" w:rsidRDefault="00D42E5E" w:rsidP="002527E0">
            <w:pPr>
              <w:ind w:right="-72"/>
              <w:jc w:val="right"/>
              <w:rPr>
                <w:rFonts w:ascii="Arial" w:eastAsia="Arial Unicode MS" w:hAnsi="Arial" w:cs="Arial"/>
                <w:sz w:val="18"/>
                <w:szCs w:val="18"/>
                <w:lang w:val="en-US"/>
              </w:rPr>
            </w:pPr>
          </w:p>
        </w:tc>
        <w:tc>
          <w:tcPr>
            <w:tcW w:w="1152" w:type="dxa"/>
            <w:shd w:val="clear" w:color="auto" w:fill="auto"/>
            <w:vAlign w:val="bottom"/>
          </w:tcPr>
          <w:p w14:paraId="68A07E25" w14:textId="77777777" w:rsidR="00D42E5E" w:rsidRPr="004D009A" w:rsidRDefault="00D42E5E" w:rsidP="002527E0">
            <w:pPr>
              <w:ind w:right="-72"/>
              <w:jc w:val="right"/>
              <w:rPr>
                <w:rFonts w:ascii="Arial" w:eastAsia="Arial Unicode MS" w:hAnsi="Arial" w:cs="Arial"/>
                <w:sz w:val="18"/>
                <w:szCs w:val="18"/>
                <w:lang w:val="en-US"/>
              </w:rPr>
            </w:pPr>
          </w:p>
        </w:tc>
        <w:tc>
          <w:tcPr>
            <w:tcW w:w="1152" w:type="dxa"/>
            <w:shd w:val="clear" w:color="auto" w:fill="auto"/>
            <w:vAlign w:val="bottom"/>
          </w:tcPr>
          <w:p w14:paraId="70143A6A" w14:textId="77777777" w:rsidR="00D42E5E" w:rsidRPr="004D009A" w:rsidRDefault="00D42E5E" w:rsidP="002527E0">
            <w:pPr>
              <w:ind w:right="-72"/>
              <w:jc w:val="right"/>
              <w:rPr>
                <w:rFonts w:ascii="Arial" w:eastAsia="Arial Unicode MS" w:hAnsi="Arial" w:cs="Arial"/>
                <w:sz w:val="18"/>
                <w:szCs w:val="18"/>
                <w:lang w:val="en-US"/>
              </w:rPr>
            </w:pPr>
          </w:p>
        </w:tc>
        <w:tc>
          <w:tcPr>
            <w:tcW w:w="1152" w:type="dxa"/>
            <w:shd w:val="clear" w:color="auto" w:fill="auto"/>
            <w:vAlign w:val="bottom"/>
          </w:tcPr>
          <w:p w14:paraId="5311E0B4" w14:textId="77777777" w:rsidR="00D42E5E" w:rsidRPr="004D009A" w:rsidRDefault="00D42E5E" w:rsidP="002527E0">
            <w:pPr>
              <w:ind w:right="-72"/>
              <w:jc w:val="right"/>
              <w:rPr>
                <w:rFonts w:ascii="Arial" w:eastAsia="Arial Unicode MS" w:hAnsi="Arial" w:cs="Arial"/>
                <w:sz w:val="18"/>
                <w:szCs w:val="18"/>
                <w:lang w:val="en-US"/>
              </w:rPr>
            </w:pPr>
          </w:p>
        </w:tc>
        <w:tc>
          <w:tcPr>
            <w:tcW w:w="1152" w:type="dxa"/>
            <w:shd w:val="clear" w:color="auto" w:fill="auto"/>
          </w:tcPr>
          <w:p w14:paraId="6FE63E51" w14:textId="77777777" w:rsidR="00D42E5E" w:rsidRPr="004D009A" w:rsidRDefault="00D42E5E" w:rsidP="002527E0">
            <w:pPr>
              <w:ind w:right="-72"/>
              <w:jc w:val="right"/>
              <w:rPr>
                <w:rFonts w:ascii="Arial" w:eastAsia="Arial Unicode MS" w:hAnsi="Arial" w:cs="Arial"/>
                <w:sz w:val="18"/>
                <w:szCs w:val="18"/>
                <w:lang w:val="en-US"/>
              </w:rPr>
            </w:pPr>
          </w:p>
        </w:tc>
        <w:tc>
          <w:tcPr>
            <w:tcW w:w="1152" w:type="dxa"/>
            <w:shd w:val="clear" w:color="auto" w:fill="auto"/>
          </w:tcPr>
          <w:p w14:paraId="6EF19CF6" w14:textId="77777777" w:rsidR="00D42E5E" w:rsidRPr="004D009A" w:rsidRDefault="00D42E5E" w:rsidP="002527E0">
            <w:pPr>
              <w:ind w:right="-72"/>
              <w:jc w:val="right"/>
              <w:rPr>
                <w:rFonts w:ascii="Arial" w:eastAsia="Arial Unicode MS" w:hAnsi="Arial" w:cs="Arial"/>
                <w:sz w:val="18"/>
                <w:szCs w:val="18"/>
                <w:lang w:val="en-US"/>
              </w:rPr>
            </w:pPr>
          </w:p>
        </w:tc>
      </w:tr>
      <w:tr w:rsidR="00ED45C2" w:rsidRPr="004D009A" w14:paraId="7076A65A" w14:textId="77777777" w:rsidTr="004D009A">
        <w:tc>
          <w:tcPr>
            <w:tcW w:w="2621" w:type="dxa"/>
            <w:vAlign w:val="bottom"/>
            <w:hideMark/>
          </w:tcPr>
          <w:p w14:paraId="43777194" w14:textId="5AB563E2" w:rsidR="00ED45C2" w:rsidRPr="004D009A" w:rsidRDefault="00ED45C2" w:rsidP="00ED45C2">
            <w:pPr>
              <w:spacing w:line="256" w:lineRule="auto"/>
              <w:ind w:left="-33"/>
              <w:jc w:val="both"/>
              <w:rPr>
                <w:rFonts w:ascii="Arial" w:hAnsi="Arial" w:cs="Arial"/>
                <w:sz w:val="18"/>
                <w:szCs w:val="18"/>
              </w:rPr>
            </w:pPr>
            <w:r w:rsidRPr="004D009A">
              <w:rPr>
                <w:rFonts w:ascii="Arial" w:hAnsi="Arial" w:cs="Arial"/>
                <w:sz w:val="18"/>
                <w:szCs w:val="18"/>
              </w:rPr>
              <w:t xml:space="preserve">   - Trade receivables</w:t>
            </w:r>
          </w:p>
        </w:tc>
        <w:tc>
          <w:tcPr>
            <w:tcW w:w="1152" w:type="dxa"/>
            <w:tcBorders>
              <w:bottom w:val="single" w:sz="4" w:space="0" w:color="auto"/>
            </w:tcBorders>
            <w:shd w:val="clear" w:color="auto" w:fill="auto"/>
            <w:vAlign w:val="bottom"/>
          </w:tcPr>
          <w:p w14:paraId="584D1521" w14:textId="677EF85F"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208</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981</w:t>
            </w:r>
          </w:p>
        </w:tc>
        <w:tc>
          <w:tcPr>
            <w:tcW w:w="1152" w:type="dxa"/>
            <w:tcBorders>
              <w:bottom w:val="single" w:sz="4" w:space="0" w:color="auto"/>
            </w:tcBorders>
            <w:shd w:val="clear" w:color="auto" w:fill="auto"/>
          </w:tcPr>
          <w:p w14:paraId="20306F14" w14:textId="461B77D3"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122</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411</w:t>
            </w:r>
          </w:p>
        </w:tc>
        <w:tc>
          <w:tcPr>
            <w:tcW w:w="1152" w:type="dxa"/>
            <w:tcBorders>
              <w:bottom w:val="single" w:sz="4" w:space="0" w:color="auto"/>
            </w:tcBorders>
            <w:shd w:val="clear" w:color="auto" w:fill="auto"/>
            <w:vAlign w:val="bottom"/>
          </w:tcPr>
          <w:p w14:paraId="7D220ECE" w14:textId="562F4808"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3</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054</w:t>
            </w:r>
          </w:p>
        </w:tc>
        <w:tc>
          <w:tcPr>
            <w:tcW w:w="1152" w:type="dxa"/>
            <w:tcBorders>
              <w:bottom w:val="single" w:sz="4" w:space="0" w:color="auto"/>
            </w:tcBorders>
            <w:shd w:val="clear" w:color="auto" w:fill="auto"/>
            <w:vAlign w:val="bottom"/>
          </w:tcPr>
          <w:p w14:paraId="1E9EEC0D" w14:textId="0214D7D4"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3</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749</w:t>
            </w:r>
          </w:p>
        </w:tc>
        <w:tc>
          <w:tcPr>
            <w:tcW w:w="1152" w:type="dxa"/>
            <w:tcBorders>
              <w:bottom w:val="single" w:sz="4" w:space="0" w:color="auto"/>
            </w:tcBorders>
            <w:shd w:val="clear" w:color="auto" w:fill="auto"/>
            <w:vAlign w:val="bottom"/>
          </w:tcPr>
          <w:p w14:paraId="51D261E6" w14:textId="345A80F4"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41</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475</w:t>
            </w:r>
          </w:p>
        </w:tc>
        <w:tc>
          <w:tcPr>
            <w:tcW w:w="1152" w:type="dxa"/>
            <w:tcBorders>
              <w:bottom w:val="single" w:sz="4" w:space="0" w:color="auto"/>
            </w:tcBorders>
            <w:shd w:val="clear" w:color="auto" w:fill="auto"/>
          </w:tcPr>
          <w:p w14:paraId="0F0290B8" w14:textId="7FB3D706" w:rsidR="00ED45C2" w:rsidRPr="004D009A" w:rsidRDefault="003B2D07" w:rsidP="00ED45C2">
            <w:pPr>
              <w:ind w:right="-72"/>
              <w:jc w:val="right"/>
              <w:rPr>
                <w:rFonts w:ascii="Arial" w:eastAsia="Arial Unicode MS" w:hAnsi="Arial" w:cs="Arial"/>
                <w:sz w:val="18"/>
                <w:szCs w:val="18"/>
                <w:lang w:val="en-US"/>
              </w:rPr>
            </w:pPr>
            <w:r w:rsidRPr="003B2D07">
              <w:rPr>
                <w:rFonts w:ascii="Arial" w:eastAsia="Arial Unicode MS" w:hAnsi="Arial" w:cs="Arial"/>
                <w:sz w:val="18"/>
                <w:szCs w:val="18"/>
              </w:rPr>
              <w:t>379</w:t>
            </w:r>
            <w:r w:rsidR="00ED45C2" w:rsidRPr="004D009A">
              <w:rPr>
                <w:rFonts w:ascii="Arial" w:eastAsia="Arial Unicode MS" w:hAnsi="Arial" w:cs="Arial"/>
                <w:sz w:val="18"/>
                <w:szCs w:val="18"/>
                <w:lang w:val="en-US"/>
              </w:rPr>
              <w:t>,</w:t>
            </w:r>
            <w:r w:rsidRPr="003B2D07">
              <w:rPr>
                <w:rFonts w:ascii="Arial" w:eastAsia="Arial Unicode MS" w:hAnsi="Arial" w:cs="Arial"/>
                <w:sz w:val="18"/>
                <w:szCs w:val="18"/>
              </w:rPr>
              <w:t>670</w:t>
            </w:r>
          </w:p>
        </w:tc>
      </w:tr>
      <w:tr w:rsidR="00ED45C2" w:rsidRPr="004D009A" w14:paraId="459E96BB" w14:textId="77777777" w:rsidTr="004D009A">
        <w:tc>
          <w:tcPr>
            <w:tcW w:w="2621" w:type="dxa"/>
          </w:tcPr>
          <w:p w14:paraId="12D8BDCA" w14:textId="77777777" w:rsidR="00ED45C2" w:rsidRPr="004D009A" w:rsidRDefault="00ED45C2" w:rsidP="00ED45C2">
            <w:pPr>
              <w:ind w:left="-33"/>
              <w:jc w:val="thaiDistribute"/>
              <w:rPr>
                <w:rFonts w:ascii="Arial" w:eastAsia="Arial Unicode MS" w:hAnsi="Arial" w:cs="Arial"/>
                <w:sz w:val="18"/>
                <w:szCs w:val="18"/>
                <w:lang w:val="en-US" w:bidi="ar-SA"/>
              </w:rPr>
            </w:pPr>
          </w:p>
        </w:tc>
        <w:tc>
          <w:tcPr>
            <w:tcW w:w="1152" w:type="dxa"/>
            <w:tcBorders>
              <w:top w:val="single" w:sz="4" w:space="0" w:color="auto"/>
              <w:left w:val="nil"/>
              <w:right w:val="nil"/>
            </w:tcBorders>
            <w:shd w:val="clear" w:color="auto" w:fill="auto"/>
            <w:vAlign w:val="bottom"/>
          </w:tcPr>
          <w:p w14:paraId="1FF5A1DC"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vAlign w:val="bottom"/>
          </w:tcPr>
          <w:p w14:paraId="2D4F4698"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vAlign w:val="bottom"/>
          </w:tcPr>
          <w:p w14:paraId="55540E9B"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vAlign w:val="bottom"/>
          </w:tcPr>
          <w:p w14:paraId="14C144E6"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tcPr>
          <w:p w14:paraId="557CF74E" w14:textId="77777777" w:rsidR="00ED45C2" w:rsidRPr="004D009A" w:rsidRDefault="00ED45C2" w:rsidP="00ED45C2">
            <w:pPr>
              <w:ind w:right="-72"/>
              <w:jc w:val="right"/>
              <w:rPr>
                <w:rFonts w:ascii="Arial" w:eastAsia="Arial Unicode MS" w:hAnsi="Arial" w:cs="Arial"/>
                <w:sz w:val="18"/>
                <w:szCs w:val="18"/>
                <w:lang w:val="en-US"/>
              </w:rPr>
            </w:pPr>
          </w:p>
        </w:tc>
        <w:tc>
          <w:tcPr>
            <w:tcW w:w="1152" w:type="dxa"/>
            <w:tcBorders>
              <w:top w:val="single" w:sz="4" w:space="0" w:color="auto"/>
              <w:left w:val="nil"/>
              <w:right w:val="nil"/>
            </w:tcBorders>
            <w:shd w:val="clear" w:color="auto" w:fill="auto"/>
          </w:tcPr>
          <w:p w14:paraId="36285DAD" w14:textId="77777777" w:rsidR="00ED45C2" w:rsidRPr="004D009A" w:rsidRDefault="00ED45C2" w:rsidP="00ED45C2">
            <w:pPr>
              <w:ind w:right="-72"/>
              <w:jc w:val="right"/>
              <w:rPr>
                <w:rFonts w:ascii="Arial" w:eastAsia="Arial Unicode MS" w:hAnsi="Arial" w:cs="Arial"/>
                <w:sz w:val="18"/>
                <w:szCs w:val="18"/>
                <w:lang w:val="en-US"/>
              </w:rPr>
            </w:pPr>
          </w:p>
        </w:tc>
      </w:tr>
      <w:tr w:rsidR="00ED45C2" w:rsidRPr="004D009A" w14:paraId="28C2D179" w14:textId="77777777" w:rsidTr="004D009A">
        <w:tc>
          <w:tcPr>
            <w:tcW w:w="2621" w:type="dxa"/>
            <w:hideMark/>
          </w:tcPr>
          <w:p w14:paraId="70095873" w14:textId="77777777" w:rsidR="00ED45C2" w:rsidRPr="004D009A" w:rsidRDefault="00ED45C2" w:rsidP="00ED45C2">
            <w:pPr>
              <w:ind w:left="-33"/>
              <w:rPr>
                <w:rFonts w:ascii="Arial" w:hAnsi="Arial" w:cs="Arial"/>
                <w:sz w:val="18"/>
                <w:szCs w:val="18"/>
              </w:rPr>
            </w:pPr>
            <w:r w:rsidRPr="004D009A">
              <w:rPr>
                <w:rFonts w:ascii="Arial" w:hAnsi="Arial" w:cs="Arial"/>
                <w:sz w:val="18"/>
                <w:szCs w:val="18"/>
              </w:rPr>
              <w:t xml:space="preserve">Allowance for expected  </w:t>
            </w:r>
          </w:p>
          <w:p w14:paraId="31932FC9" w14:textId="77777777" w:rsidR="00ED45C2" w:rsidRPr="004D009A" w:rsidRDefault="00ED45C2" w:rsidP="00ED45C2">
            <w:pPr>
              <w:ind w:left="-33"/>
              <w:rPr>
                <w:rFonts w:ascii="Arial" w:eastAsia="Arial Unicode MS" w:hAnsi="Arial" w:cs="Arial"/>
                <w:sz w:val="18"/>
                <w:szCs w:val="18"/>
                <w:lang w:val="en-US" w:bidi="ar-SA"/>
              </w:rPr>
            </w:pPr>
            <w:r w:rsidRPr="004D009A">
              <w:rPr>
                <w:rFonts w:ascii="Arial" w:hAnsi="Arial" w:cs="Arial"/>
                <w:sz w:val="18"/>
                <w:szCs w:val="18"/>
              </w:rPr>
              <w:t xml:space="preserve">   credit losses</w:t>
            </w:r>
          </w:p>
        </w:tc>
        <w:tc>
          <w:tcPr>
            <w:tcW w:w="1152" w:type="dxa"/>
            <w:tcBorders>
              <w:left w:val="nil"/>
              <w:bottom w:val="single" w:sz="4" w:space="0" w:color="auto"/>
              <w:right w:val="nil"/>
            </w:tcBorders>
            <w:shd w:val="clear" w:color="auto" w:fill="auto"/>
            <w:vAlign w:val="bottom"/>
          </w:tcPr>
          <w:p w14:paraId="769CFD2B" w14:textId="328B72BE" w:rsidR="00ED45C2" w:rsidRPr="004D009A" w:rsidRDefault="00ED45C2" w:rsidP="00ED45C2">
            <w:pPr>
              <w:ind w:right="-72"/>
              <w:jc w:val="right"/>
              <w:rPr>
                <w:rFonts w:ascii="Arial" w:eastAsia="Arial Unicode MS" w:hAnsi="Arial" w:cs="Arial"/>
                <w:sz w:val="18"/>
                <w:szCs w:val="18"/>
                <w:cs/>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335</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vAlign w:val="bottom"/>
          </w:tcPr>
          <w:p w14:paraId="7FA961F0" w14:textId="741DC89E"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239</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vAlign w:val="bottom"/>
          </w:tcPr>
          <w:p w14:paraId="201F3631" w14:textId="74F4DDA7"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138</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vAlign w:val="bottom"/>
          </w:tcPr>
          <w:p w14:paraId="686EAEF8" w14:textId="19F9BF06"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658</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vAlign w:val="bottom"/>
          </w:tcPr>
          <w:p w14:paraId="793B50A2" w14:textId="478FC82A"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19</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191</w:t>
            </w:r>
            <w:r w:rsidRPr="004D009A">
              <w:rPr>
                <w:rFonts w:ascii="Arial" w:eastAsia="Arial Unicode MS" w:hAnsi="Arial" w:cs="Arial"/>
                <w:sz w:val="18"/>
                <w:szCs w:val="18"/>
                <w:lang w:val="en-US"/>
              </w:rPr>
              <w:t>)</w:t>
            </w:r>
          </w:p>
        </w:tc>
        <w:tc>
          <w:tcPr>
            <w:tcW w:w="1152" w:type="dxa"/>
            <w:tcBorders>
              <w:left w:val="nil"/>
              <w:bottom w:val="single" w:sz="4" w:space="0" w:color="auto"/>
              <w:right w:val="nil"/>
            </w:tcBorders>
            <w:shd w:val="clear" w:color="auto" w:fill="auto"/>
          </w:tcPr>
          <w:p w14:paraId="56E0D474" w14:textId="77777777" w:rsidR="00ED45C2" w:rsidRPr="004D009A" w:rsidRDefault="00ED45C2" w:rsidP="00ED45C2">
            <w:pPr>
              <w:ind w:right="-72"/>
              <w:jc w:val="right"/>
              <w:rPr>
                <w:rFonts w:ascii="Arial" w:eastAsia="Arial Unicode MS" w:hAnsi="Arial" w:cs="Arial"/>
                <w:sz w:val="18"/>
                <w:szCs w:val="18"/>
                <w:lang w:val="en-US"/>
              </w:rPr>
            </w:pPr>
          </w:p>
          <w:p w14:paraId="7391504F" w14:textId="454C8029" w:rsidR="00ED45C2" w:rsidRPr="004D009A" w:rsidRDefault="00ED45C2" w:rsidP="00ED45C2">
            <w:pPr>
              <w:ind w:right="-72"/>
              <w:jc w:val="right"/>
              <w:rPr>
                <w:rFonts w:ascii="Arial" w:eastAsia="Arial Unicode MS" w:hAnsi="Arial" w:cs="Arial"/>
                <w:sz w:val="18"/>
                <w:szCs w:val="18"/>
                <w:lang w:val="en-US"/>
              </w:rPr>
            </w:pP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20</w:t>
            </w:r>
            <w:r w:rsidRPr="004D009A">
              <w:rPr>
                <w:rFonts w:ascii="Arial" w:eastAsia="Arial Unicode MS" w:hAnsi="Arial" w:cs="Arial"/>
                <w:sz w:val="18"/>
                <w:szCs w:val="18"/>
                <w:lang w:val="en-US"/>
              </w:rPr>
              <w:t>,</w:t>
            </w:r>
            <w:r w:rsidR="003B2D07" w:rsidRPr="003B2D07">
              <w:rPr>
                <w:rFonts w:ascii="Arial" w:eastAsia="Arial Unicode MS" w:hAnsi="Arial" w:cs="Arial"/>
                <w:sz w:val="18"/>
                <w:szCs w:val="18"/>
              </w:rPr>
              <w:t>561</w:t>
            </w:r>
            <w:r w:rsidRPr="004D009A">
              <w:rPr>
                <w:rFonts w:ascii="Arial" w:eastAsia="Arial Unicode MS" w:hAnsi="Arial" w:cs="Arial"/>
                <w:sz w:val="18"/>
                <w:szCs w:val="18"/>
                <w:lang w:val="en-US"/>
              </w:rPr>
              <w:t>)</w:t>
            </w:r>
          </w:p>
        </w:tc>
      </w:tr>
    </w:tbl>
    <w:p w14:paraId="0EB6AEC5" w14:textId="77777777" w:rsidR="00B76C42" w:rsidRPr="004D009A" w:rsidRDefault="00B76C42" w:rsidP="00D8371F">
      <w:pPr>
        <w:contextualSpacing/>
        <w:jc w:val="thaiDistribute"/>
        <w:rPr>
          <w:rFonts w:ascii="Arial" w:eastAsia="Arial Unicode MS" w:hAnsi="Arial" w:cs="Arial"/>
          <w:sz w:val="18"/>
          <w:szCs w:val="18"/>
          <w:lang w:val="en-US"/>
        </w:rPr>
      </w:pPr>
    </w:p>
    <w:p w14:paraId="1BE40589" w14:textId="771E81EF" w:rsidR="00927149" w:rsidRPr="004D009A" w:rsidRDefault="005B6EFF" w:rsidP="00D8371F">
      <w:pPr>
        <w:contextualSpacing/>
        <w:jc w:val="thaiDistribute"/>
        <w:rPr>
          <w:rFonts w:ascii="Arial" w:eastAsia="Arial Unicode MS" w:hAnsi="Arial" w:cs="Arial"/>
          <w:sz w:val="18"/>
          <w:szCs w:val="18"/>
          <w:lang w:val="en-US"/>
        </w:rPr>
      </w:pPr>
      <w:r w:rsidRPr="004D009A">
        <w:rPr>
          <w:rFonts w:ascii="Arial" w:eastAsia="Arial Unicode MS" w:hAnsi="Arial" w:cs="Arial"/>
          <w:sz w:val="18"/>
          <w:szCs w:val="18"/>
          <w:lang w:val="en-US"/>
        </w:rPr>
        <w:t xml:space="preserve">The reconciliations of </w:t>
      </w:r>
      <w:r w:rsidR="00513DC5" w:rsidRPr="004D009A">
        <w:rPr>
          <w:rFonts w:ascii="Arial" w:eastAsia="Arial Unicode MS" w:hAnsi="Arial" w:cs="Arial"/>
          <w:sz w:val="18"/>
          <w:szCs w:val="18"/>
          <w:lang w:val="en-US"/>
        </w:rPr>
        <w:t>a</w:t>
      </w:r>
      <w:r w:rsidR="00E71ADF" w:rsidRPr="004D009A">
        <w:rPr>
          <w:rFonts w:ascii="Arial" w:eastAsia="Arial Unicode MS" w:hAnsi="Arial" w:cs="Arial"/>
          <w:sz w:val="18"/>
          <w:szCs w:val="18"/>
          <w:lang w:val="en-US"/>
        </w:rPr>
        <w:t xml:space="preserve">llowance for expected credit losses </w:t>
      </w:r>
      <w:r w:rsidRPr="004D009A">
        <w:rPr>
          <w:rFonts w:ascii="Arial" w:eastAsia="Arial Unicode MS" w:hAnsi="Arial" w:cs="Arial"/>
          <w:sz w:val="18"/>
          <w:szCs w:val="18"/>
          <w:lang w:val="en-US"/>
        </w:rPr>
        <w:t xml:space="preserve">for trade receivables and </w:t>
      </w:r>
      <w:r w:rsidR="00197B8D" w:rsidRPr="004D009A">
        <w:rPr>
          <w:rFonts w:ascii="Arial" w:eastAsia="Arial Unicode MS" w:hAnsi="Arial" w:cs="Arial"/>
          <w:sz w:val="18"/>
          <w:szCs w:val="18"/>
          <w:lang w:val="en-US"/>
        </w:rPr>
        <w:t>other receivables</w:t>
      </w:r>
      <w:r w:rsidRPr="004D009A">
        <w:rPr>
          <w:rFonts w:ascii="Arial" w:eastAsia="Arial Unicode MS" w:hAnsi="Arial" w:cs="Arial"/>
          <w:sz w:val="18"/>
          <w:szCs w:val="18"/>
          <w:lang w:val="en-US"/>
        </w:rPr>
        <w:t xml:space="preserve"> for the year ended </w:t>
      </w:r>
      <w:r w:rsidR="003B2D07" w:rsidRPr="003B2D07">
        <w:rPr>
          <w:rFonts w:ascii="Arial" w:eastAsia="Arial Unicode MS" w:hAnsi="Arial" w:cs="Arial"/>
          <w:sz w:val="18"/>
          <w:szCs w:val="18"/>
        </w:rPr>
        <w:t>31</w:t>
      </w:r>
      <w:r w:rsidRPr="004D009A">
        <w:rPr>
          <w:rFonts w:ascii="Arial" w:eastAsia="Arial Unicode MS" w:hAnsi="Arial" w:cs="Arial"/>
          <w:sz w:val="18"/>
          <w:szCs w:val="18"/>
          <w:cs/>
          <w:lang w:val="en-US"/>
        </w:rPr>
        <w:t xml:space="preserve"> </w:t>
      </w:r>
      <w:r w:rsidRPr="004D009A">
        <w:rPr>
          <w:rFonts w:ascii="Arial" w:eastAsia="Arial Unicode MS" w:hAnsi="Arial" w:cs="Arial"/>
          <w:sz w:val="18"/>
          <w:szCs w:val="18"/>
          <w:lang w:val="en-US"/>
        </w:rPr>
        <w:t>December</w:t>
      </w:r>
      <w:r w:rsidRPr="004D009A">
        <w:rPr>
          <w:rFonts w:ascii="Arial" w:eastAsia="Arial Unicode MS" w:hAnsi="Arial" w:cs="Arial"/>
          <w:sz w:val="18"/>
          <w:szCs w:val="18"/>
          <w:cs/>
          <w:lang w:val="en-US"/>
        </w:rPr>
        <w:t xml:space="preserve"> </w:t>
      </w:r>
      <w:r w:rsidRPr="004D009A">
        <w:rPr>
          <w:rFonts w:ascii="Arial" w:eastAsia="Arial Unicode MS" w:hAnsi="Arial" w:cs="Arial"/>
          <w:sz w:val="18"/>
          <w:szCs w:val="18"/>
          <w:lang w:val="en-US"/>
        </w:rPr>
        <w:t>are as follow:</w:t>
      </w:r>
    </w:p>
    <w:p w14:paraId="15B52A12" w14:textId="77777777" w:rsidR="00827A9A" w:rsidRPr="004D009A" w:rsidRDefault="00827A9A" w:rsidP="00430CB9">
      <w:pPr>
        <w:contextualSpacing/>
        <w:jc w:val="thaiDistribute"/>
        <w:rPr>
          <w:rFonts w:ascii="Arial" w:eastAsia="Arial Unicode MS" w:hAnsi="Arial" w:cs="Arial"/>
          <w:sz w:val="18"/>
          <w:szCs w:val="18"/>
          <w:highlight w:val="yellow"/>
        </w:rPr>
      </w:pPr>
    </w:p>
    <w:tbl>
      <w:tblPr>
        <w:tblW w:w="9461" w:type="dxa"/>
        <w:tblInd w:w="108" w:type="dxa"/>
        <w:tblLook w:val="04A0" w:firstRow="1" w:lastRow="0" w:firstColumn="1" w:lastColumn="0" w:noHBand="0" w:noVBand="1"/>
      </w:tblPr>
      <w:tblGrid>
        <w:gridCol w:w="3989"/>
        <w:gridCol w:w="1368"/>
        <w:gridCol w:w="1368"/>
        <w:gridCol w:w="1368"/>
        <w:gridCol w:w="1368"/>
      </w:tblGrid>
      <w:tr w:rsidR="000E2293" w:rsidRPr="004D009A" w14:paraId="60D96188" w14:textId="6A03A75F" w:rsidTr="004D009A">
        <w:tc>
          <w:tcPr>
            <w:tcW w:w="3989" w:type="dxa"/>
            <w:shd w:val="clear" w:color="auto" w:fill="auto"/>
          </w:tcPr>
          <w:p w14:paraId="621BAB16" w14:textId="77777777" w:rsidR="000E2293" w:rsidRPr="004D009A" w:rsidRDefault="000E2293" w:rsidP="004D009A">
            <w:pPr>
              <w:ind w:left="-86"/>
              <w:jc w:val="both"/>
              <w:rPr>
                <w:rFonts w:ascii="Arial" w:hAnsi="Arial" w:cs="Arial"/>
                <w:sz w:val="18"/>
                <w:szCs w:val="18"/>
                <w:lang w:val="en-US" w:bidi="ar-SA"/>
              </w:rPr>
            </w:pPr>
          </w:p>
        </w:tc>
        <w:tc>
          <w:tcPr>
            <w:tcW w:w="2736" w:type="dxa"/>
            <w:gridSpan w:val="2"/>
            <w:tcBorders>
              <w:top w:val="single" w:sz="4" w:space="0" w:color="auto"/>
            </w:tcBorders>
            <w:shd w:val="clear" w:color="auto" w:fill="auto"/>
          </w:tcPr>
          <w:p w14:paraId="629233C0" w14:textId="77777777" w:rsidR="000E2293" w:rsidRPr="004D009A" w:rsidRDefault="000E2293" w:rsidP="000E2293">
            <w:pPr>
              <w:tabs>
                <w:tab w:val="right" w:pos="1224"/>
              </w:tabs>
              <w:ind w:right="-72"/>
              <w:jc w:val="right"/>
              <w:rPr>
                <w:rFonts w:ascii="Arial" w:hAnsi="Arial" w:cs="Arial"/>
                <w:b/>
                <w:bCs/>
                <w:sz w:val="18"/>
                <w:szCs w:val="18"/>
                <w:lang w:bidi="ar-SA"/>
              </w:rPr>
            </w:pPr>
            <w:r w:rsidRPr="004D009A">
              <w:rPr>
                <w:rFonts w:ascii="Arial" w:hAnsi="Arial" w:cs="Arial"/>
                <w:b/>
                <w:bCs/>
                <w:sz w:val="18"/>
                <w:szCs w:val="18"/>
                <w:lang w:bidi="ar-SA"/>
              </w:rPr>
              <w:t xml:space="preserve">Consolidated </w:t>
            </w:r>
          </w:p>
          <w:p w14:paraId="5A7F4DD2" w14:textId="0933362F" w:rsidR="000E2293" w:rsidRPr="004D009A" w:rsidRDefault="000E2293" w:rsidP="000E2293">
            <w:pPr>
              <w:tabs>
                <w:tab w:val="right" w:pos="1224"/>
              </w:tabs>
              <w:ind w:right="-72"/>
              <w:jc w:val="right"/>
              <w:rPr>
                <w:rFonts w:ascii="Arial" w:hAnsi="Arial" w:cs="Arial"/>
                <w:b/>
                <w:bCs/>
                <w:sz w:val="18"/>
                <w:szCs w:val="18"/>
              </w:rPr>
            </w:pPr>
            <w:r w:rsidRPr="004D009A">
              <w:rPr>
                <w:rFonts w:ascii="Arial" w:hAnsi="Arial" w:cs="Arial"/>
                <w:b/>
                <w:bCs/>
                <w:sz w:val="18"/>
                <w:szCs w:val="18"/>
                <w:lang w:bidi="ar-SA"/>
              </w:rPr>
              <w:t>financial Statements</w:t>
            </w:r>
          </w:p>
        </w:tc>
        <w:tc>
          <w:tcPr>
            <w:tcW w:w="2736" w:type="dxa"/>
            <w:gridSpan w:val="2"/>
            <w:tcBorders>
              <w:top w:val="single" w:sz="4" w:space="0" w:color="auto"/>
            </w:tcBorders>
          </w:tcPr>
          <w:p w14:paraId="06851F77" w14:textId="77777777" w:rsidR="000E2293" w:rsidRPr="004D009A" w:rsidRDefault="000E2293" w:rsidP="000E2293">
            <w:pPr>
              <w:tabs>
                <w:tab w:val="right" w:pos="1224"/>
              </w:tabs>
              <w:ind w:right="-72"/>
              <w:jc w:val="right"/>
              <w:rPr>
                <w:rFonts w:ascii="Arial" w:hAnsi="Arial" w:cs="Arial"/>
                <w:b/>
                <w:bCs/>
                <w:sz w:val="18"/>
                <w:szCs w:val="18"/>
                <w:lang w:bidi="ar-SA"/>
              </w:rPr>
            </w:pPr>
            <w:r w:rsidRPr="004D009A">
              <w:rPr>
                <w:rFonts w:ascii="Arial" w:hAnsi="Arial" w:cs="Arial"/>
                <w:b/>
                <w:bCs/>
                <w:sz w:val="18"/>
                <w:szCs w:val="18"/>
                <w:lang w:bidi="ar-SA"/>
              </w:rPr>
              <w:t xml:space="preserve">Separate </w:t>
            </w:r>
          </w:p>
          <w:p w14:paraId="2938D49C" w14:textId="41D43F17" w:rsidR="000E2293" w:rsidRPr="004D009A" w:rsidRDefault="000E2293" w:rsidP="000E2293">
            <w:pPr>
              <w:tabs>
                <w:tab w:val="right" w:pos="1224"/>
              </w:tabs>
              <w:ind w:right="-72"/>
              <w:jc w:val="right"/>
              <w:rPr>
                <w:rFonts w:ascii="Arial" w:hAnsi="Arial" w:cs="Arial"/>
                <w:b/>
                <w:bCs/>
                <w:sz w:val="18"/>
                <w:szCs w:val="18"/>
                <w:lang w:bidi="ar-SA"/>
              </w:rPr>
            </w:pPr>
            <w:r w:rsidRPr="004D009A">
              <w:rPr>
                <w:rFonts w:ascii="Arial" w:hAnsi="Arial" w:cs="Arial"/>
                <w:b/>
                <w:bCs/>
                <w:sz w:val="18"/>
                <w:szCs w:val="18"/>
                <w:lang w:bidi="ar-SA"/>
              </w:rPr>
              <w:t>financial Statements</w:t>
            </w:r>
          </w:p>
        </w:tc>
      </w:tr>
      <w:tr w:rsidR="000E2293" w:rsidRPr="004D009A" w14:paraId="697076F7" w14:textId="04412A22" w:rsidTr="004D009A">
        <w:tc>
          <w:tcPr>
            <w:tcW w:w="3989" w:type="dxa"/>
            <w:shd w:val="clear" w:color="auto" w:fill="auto"/>
          </w:tcPr>
          <w:p w14:paraId="0E7F7BFF" w14:textId="77777777" w:rsidR="000E2293" w:rsidRPr="004D009A" w:rsidRDefault="000E2293" w:rsidP="004D009A">
            <w:pPr>
              <w:ind w:left="-86"/>
              <w:jc w:val="both"/>
              <w:rPr>
                <w:rFonts w:ascii="Arial" w:hAnsi="Arial" w:cs="Arial"/>
                <w:sz w:val="18"/>
                <w:szCs w:val="18"/>
                <w:lang w:val="en-US" w:bidi="ar-SA"/>
              </w:rPr>
            </w:pPr>
            <w:bookmarkStart w:id="26" w:name="_Hlk140755962"/>
          </w:p>
        </w:tc>
        <w:tc>
          <w:tcPr>
            <w:tcW w:w="1368" w:type="dxa"/>
            <w:tcBorders>
              <w:top w:val="single" w:sz="4" w:space="0" w:color="auto"/>
            </w:tcBorders>
            <w:shd w:val="clear" w:color="auto" w:fill="auto"/>
          </w:tcPr>
          <w:p w14:paraId="4BC49418" w14:textId="05AF97EA" w:rsidR="000E2293" w:rsidRPr="004D009A" w:rsidRDefault="003B2D07" w:rsidP="000E2293">
            <w:pPr>
              <w:tabs>
                <w:tab w:val="right" w:pos="1224"/>
              </w:tabs>
              <w:ind w:right="-72"/>
              <w:jc w:val="right"/>
              <w:rPr>
                <w:rFonts w:ascii="Arial" w:hAnsi="Arial" w:cs="Arial"/>
                <w:b/>
                <w:bCs/>
                <w:snapToGrid w:val="0"/>
                <w:sz w:val="18"/>
                <w:szCs w:val="18"/>
                <w:cs/>
                <w:lang w:eastAsia="th-TH"/>
              </w:rPr>
            </w:pPr>
            <w:r w:rsidRPr="003B2D07">
              <w:rPr>
                <w:rFonts w:ascii="Arial" w:hAnsi="Arial" w:cs="Arial"/>
                <w:b/>
                <w:bCs/>
                <w:sz w:val="18"/>
                <w:szCs w:val="18"/>
              </w:rPr>
              <w:t>2023</w:t>
            </w:r>
          </w:p>
        </w:tc>
        <w:tc>
          <w:tcPr>
            <w:tcW w:w="1368" w:type="dxa"/>
            <w:tcBorders>
              <w:top w:val="single" w:sz="4" w:space="0" w:color="auto"/>
            </w:tcBorders>
            <w:shd w:val="clear" w:color="auto" w:fill="auto"/>
          </w:tcPr>
          <w:p w14:paraId="4F7227DF" w14:textId="13F9CCD9" w:rsidR="000E2293" w:rsidRPr="004D009A" w:rsidRDefault="003B2D07" w:rsidP="000E2293">
            <w:pPr>
              <w:tabs>
                <w:tab w:val="right" w:pos="1224"/>
              </w:tabs>
              <w:ind w:right="-72"/>
              <w:jc w:val="right"/>
              <w:rPr>
                <w:rFonts w:ascii="Arial" w:hAnsi="Arial" w:cs="Arial"/>
                <w:b/>
                <w:bCs/>
                <w:snapToGrid w:val="0"/>
                <w:sz w:val="18"/>
                <w:szCs w:val="18"/>
                <w:cs/>
                <w:lang w:eastAsia="th-TH"/>
              </w:rPr>
            </w:pPr>
            <w:r w:rsidRPr="003B2D07">
              <w:rPr>
                <w:rFonts w:ascii="Arial" w:hAnsi="Arial" w:cs="Arial"/>
                <w:b/>
                <w:bCs/>
                <w:sz w:val="18"/>
                <w:szCs w:val="18"/>
              </w:rPr>
              <w:t>2022</w:t>
            </w:r>
          </w:p>
        </w:tc>
        <w:tc>
          <w:tcPr>
            <w:tcW w:w="1368" w:type="dxa"/>
            <w:tcBorders>
              <w:top w:val="single" w:sz="4" w:space="0" w:color="auto"/>
            </w:tcBorders>
          </w:tcPr>
          <w:p w14:paraId="420965BE" w14:textId="55EFBDF3" w:rsidR="000E2293" w:rsidRPr="004D009A" w:rsidRDefault="003B2D07" w:rsidP="000E2293">
            <w:pPr>
              <w:tabs>
                <w:tab w:val="right" w:pos="1224"/>
              </w:tabs>
              <w:ind w:right="-72"/>
              <w:jc w:val="right"/>
              <w:rPr>
                <w:rFonts w:ascii="Arial" w:hAnsi="Arial" w:cs="Arial"/>
                <w:b/>
                <w:bCs/>
                <w:snapToGrid w:val="0"/>
                <w:sz w:val="18"/>
                <w:szCs w:val="18"/>
              </w:rPr>
            </w:pPr>
            <w:r w:rsidRPr="003B2D07">
              <w:rPr>
                <w:rFonts w:ascii="Arial" w:hAnsi="Arial" w:cs="Arial"/>
                <w:b/>
                <w:bCs/>
                <w:sz w:val="18"/>
                <w:szCs w:val="18"/>
              </w:rPr>
              <w:t>2023</w:t>
            </w:r>
          </w:p>
        </w:tc>
        <w:tc>
          <w:tcPr>
            <w:tcW w:w="1368" w:type="dxa"/>
            <w:tcBorders>
              <w:top w:val="single" w:sz="4" w:space="0" w:color="auto"/>
            </w:tcBorders>
          </w:tcPr>
          <w:p w14:paraId="52FA1C70" w14:textId="43862ED7" w:rsidR="000E2293" w:rsidRPr="004D009A" w:rsidRDefault="003B2D07" w:rsidP="000E2293">
            <w:pPr>
              <w:tabs>
                <w:tab w:val="right" w:pos="1224"/>
              </w:tabs>
              <w:ind w:right="-72"/>
              <w:jc w:val="right"/>
              <w:rPr>
                <w:rFonts w:ascii="Arial" w:hAnsi="Arial" w:cs="Arial"/>
                <w:b/>
                <w:bCs/>
                <w:snapToGrid w:val="0"/>
                <w:sz w:val="18"/>
                <w:szCs w:val="18"/>
              </w:rPr>
            </w:pPr>
            <w:r w:rsidRPr="003B2D07">
              <w:rPr>
                <w:rFonts w:ascii="Arial" w:hAnsi="Arial" w:cs="Arial"/>
                <w:b/>
                <w:bCs/>
                <w:snapToGrid w:val="0"/>
                <w:sz w:val="18"/>
                <w:szCs w:val="18"/>
              </w:rPr>
              <w:t>2022</w:t>
            </w:r>
          </w:p>
        </w:tc>
      </w:tr>
      <w:bookmarkEnd w:id="26"/>
      <w:tr w:rsidR="000E2293" w:rsidRPr="004D009A" w14:paraId="401041BB" w14:textId="6021D678" w:rsidTr="004D009A">
        <w:tc>
          <w:tcPr>
            <w:tcW w:w="3989" w:type="dxa"/>
            <w:shd w:val="clear" w:color="auto" w:fill="auto"/>
          </w:tcPr>
          <w:p w14:paraId="1A90E395" w14:textId="77777777" w:rsidR="000E2293" w:rsidRPr="004D009A" w:rsidRDefault="000E2293" w:rsidP="004D009A">
            <w:pPr>
              <w:ind w:left="-86"/>
              <w:jc w:val="both"/>
              <w:rPr>
                <w:rFonts w:ascii="Arial" w:hAnsi="Arial" w:cs="Arial"/>
                <w:sz w:val="18"/>
                <w:szCs w:val="18"/>
                <w:lang w:val="en-US" w:bidi="ar-SA"/>
              </w:rPr>
            </w:pPr>
          </w:p>
        </w:tc>
        <w:tc>
          <w:tcPr>
            <w:tcW w:w="1368" w:type="dxa"/>
            <w:tcBorders>
              <w:bottom w:val="single" w:sz="4" w:space="0" w:color="auto"/>
            </w:tcBorders>
            <w:shd w:val="clear" w:color="auto" w:fill="auto"/>
          </w:tcPr>
          <w:p w14:paraId="43779CA7" w14:textId="1A4FFAB3" w:rsidR="000E2293" w:rsidRPr="004D009A" w:rsidRDefault="000E2293" w:rsidP="000E2293">
            <w:pPr>
              <w:tabs>
                <w:tab w:val="right" w:pos="1224"/>
              </w:tabs>
              <w:ind w:right="-72"/>
              <w:jc w:val="right"/>
              <w:rPr>
                <w:rFonts w:ascii="Arial" w:hAnsi="Arial" w:cs="Arial"/>
                <w:b/>
                <w:bCs/>
                <w:snapToGrid w:val="0"/>
                <w:sz w:val="18"/>
                <w:szCs w:val="18"/>
                <w:cs/>
                <w:lang w:eastAsia="th-TH"/>
              </w:rPr>
            </w:pPr>
            <w:r w:rsidRPr="004D009A">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368" w:type="dxa"/>
            <w:tcBorders>
              <w:bottom w:val="single" w:sz="4" w:space="0" w:color="auto"/>
            </w:tcBorders>
            <w:shd w:val="clear" w:color="auto" w:fill="auto"/>
          </w:tcPr>
          <w:p w14:paraId="5EC17E1F" w14:textId="7E022E51" w:rsidR="000E2293" w:rsidRPr="004D009A" w:rsidRDefault="000E2293" w:rsidP="000E2293">
            <w:pPr>
              <w:tabs>
                <w:tab w:val="right" w:pos="1224"/>
              </w:tabs>
              <w:ind w:right="-72"/>
              <w:jc w:val="right"/>
              <w:rPr>
                <w:rFonts w:ascii="Arial" w:hAnsi="Arial" w:cs="Arial"/>
                <w:b/>
                <w:bCs/>
                <w:snapToGrid w:val="0"/>
                <w:sz w:val="18"/>
                <w:szCs w:val="18"/>
                <w:cs/>
                <w:lang w:eastAsia="th-TH"/>
              </w:rPr>
            </w:pPr>
            <w:r w:rsidRPr="004D009A">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368" w:type="dxa"/>
            <w:tcBorders>
              <w:bottom w:val="single" w:sz="4" w:space="0" w:color="auto"/>
            </w:tcBorders>
          </w:tcPr>
          <w:p w14:paraId="3C3D4A43" w14:textId="55BF565C" w:rsidR="000E2293" w:rsidRPr="004D009A" w:rsidRDefault="000E2293" w:rsidP="000E2293">
            <w:pPr>
              <w:tabs>
                <w:tab w:val="right" w:pos="1224"/>
              </w:tabs>
              <w:ind w:right="-72"/>
              <w:jc w:val="right"/>
              <w:rPr>
                <w:rFonts w:ascii="Arial" w:hAnsi="Arial" w:cs="Arial"/>
                <w:b/>
                <w:bCs/>
                <w:snapToGrid w:val="0"/>
                <w:sz w:val="18"/>
                <w:szCs w:val="18"/>
                <w:lang w:eastAsia="th-TH"/>
              </w:rPr>
            </w:pPr>
            <w:r w:rsidRPr="004D009A">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368" w:type="dxa"/>
            <w:tcBorders>
              <w:bottom w:val="single" w:sz="4" w:space="0" w:color="auto"/>
            </w:tcBorders>
          </w:tcPr>
          <w:p w14:paraId="0D2D9502" w14:textId="5E22622F" w:rsidR="000E2293" w:rsidRPr="004D009A" w:rsidRDefault="000E2293" w:rsidP="000E2293">
            <w:pPr>
              <w:tabs>
                <w:tab w:val="right" w:pos="1224"/>
              </w:tabs>
              <w:ind w:right="-72"/>
              <w:jc w:val="right"/>
              <w:rPr>
                <w:rFonts w:ascii="Arial" w:hAnsi="Arial" w:cs="Arial"/>
                <w:b/>
                <w:bCs/>
                <w:snapToGrid w:val="0"/>
                <w:sz w:val="18"/>
                <w:szCs w:val="18"/>
                <w:lang w:eastAsia="th-TH"/>
              </w:rPr>
            </w:pPr>
            <w:r w:rsidRPr="004D009A">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r>
      <w:tr w:rsidR="000E2293" w:rsidRPr="004D009A" w14:paraId="6F645351" w14:textId="28BA3848" w:rsidTr="004D009A">
        <w:tc>
          <w:tcPr>
            <w:tcW w:w="3989" w:type="dxa"/>
            <w:shd w:val="clear" w:color="auto" w:fill="auto"/>
          </w:tcPr>
          <w:p w14:paraId="4AB66DF0" w14:textId="77777777" w:rsidR="000E2293" w:rsidRPr="004D009A" w:rsidRDefault="000E2293" w:rsidP="004D009A">
            <w:pPr>
              <w:ind w:left="-86"/>
              <w:jc w:val="both"/>
              <w:rPr>
                <w:rFonts w:ascii="Arial" w:hAnsi="Arial" w:cs="Arial"/>
                <w:sz w:val="18"/>
                <w:szCs w:val="18"/>
                <w:cs/>
                <w:lang w:val="en-US" w:bidi="ar-SA"/>
              </w:rPr>
            </w:pPr>
          </w:p>
        </w:tc>
        <w:tc>
          <w:tcPr>
            <w:tcW w:w="1368" w:type="dxa"/>
            <w:tcBorders>
              <w:top w:val="single" w:sz="4" w:space="0" w:color="auto"/>
            </w:tcBorders>
            <w:shd w:val="clear" w:color="auto" w:fill="FAFAFA"/>
          </w:tcPr>
          <w:p w14:paraId="53A46335" w14:textId="77777777" w:rsidR="000E2293" w:rsidRPr="004D009A" w:rsidRDefault="000E2293" w:rsidP="000E2293">
            <w:pPr>
              <w:jc w:val="both"/>
              <w:rPr>
                <w:rFonts w:ascii="Arial" w:hAnsi="Arial" w:cs="Arial"/>
                <w:sz w:val="18"/>
                <w:szCs w:val="18"/>
                <w:lang w:val="en-US" w:bidi="ar-SA"/>
              </w:rPr>
            </w:pPr>
          </w:p>
        </w:tc>
        <w:tc>
          <w:tcPr>
            <w:tcW w:w="1368" w:type="dxa"/>
            <w:tcBorders>
              <w:top w:val="single" w:sz="4" w:space="0" w:color="auto"/>
            </w:tcBorders>
            <w:shd w:val="clear" w:color="auto" w:fill="auto"/>
          </w:tcPr>
          <w:p w14:paraId="647ECBFB" w14:textId="77777777" w:rsidR="000E2293" w:rsidRPr="004D009A" w:rsidRDefault="000E2293" w:rsidP="000E2293">
            <w:pPr>
              <w:jc w:val="both"/>
              <w:rPr>
                <w:rFonts w:ascii="Arial" w:hAnsi="Arial" w:cs="Arial"/>
                <w:sz w:val="18"/>
                <w:szCs w:val="18"/>
                <w:lang w:val="en-US" w:bidi="ar-SA"/>
              </w:rPr>
            </w:pPr>
          </w:p>
        </w:tc>
        <w:tc>
          <w:tcPr>
            <w:tcW w:w="1368" w:type="dxa"/>
            <w:tcBorders>
              <w:top w:val="single" w:sz="4" w:space="0" w:color="auto"/>
            </w:tcBorders>
            <w:shd w:val="clear" w:color="auto" w:fill="FAFAFA"/>
          </w:tcPr>
          <w:p w14:paraId="1BCF4F6F" w14:textId="77777777" w:rsidR="000E2293" w:rsidRPr="004D009A" w:rsidRDefault="000E2293" w:rsidP="000E2293">
            <w:pPr>
              <w:jc w:val="both"/>
              <w:rPr>
                <w:rFonts w:ascii="Arial" w:hAnsi="Arial" w:cs="Arial"/>
                <w:sz w:val="18"/>
                <w:szCs w:val="18"/>
                <w:lang w:val="en-US" w:bidi="ar-SA"/>
              </w:rPr>
            </w:pPr>
          </w:p>
        </w:tc>
        <w:tc>
          <w:tcPr>
            <w:tcW w:w="1368" w:type="dxa"/>
            <w:tcBorders>
              <w:top w:val="single" w:sz="4" w:space="0" w:color="auto"/>
            </w:tcBorders>
          </w:tcPr>
          <w:p w14:paraId="0B0DF1BC" w14:textId="1656D252" w:rsidR="000E2293" w:rsidRPr="004D009A" w:rsidRDefault="000E2293" w:rsidP="000E2293">
            <w:pPr>
              <w:jc w:val="both"/>
              <w:rPr>
                <w:rFonts w:ascii="Arial" w:hAnsi="Arial" w:cs="Arial"/>
                <w:sz w:val="18"/>
                <w:szCs w:val="18"/>
                <w:lang w:val="en-US" w:bidi="ar-SA"/>
              </w:rPr>
            </w:pPr>
          </w:p>
        </w:tc>
      </w:tr>
      <w:tr w:rsidR="000E2293" w:rsidRPr="004D009A" w14:paraId="44930EA3" w14:textId="30FF6907" w:rsidTr="004D009A">
        <w:tc>
          <w:tcPr>
            <w:tcW w:w="3989" w:type="dxa"/>
            <w:shd w:val="clear" w:color="auto" w:fill="auto"/>
          </w:tcPr>
          <w:p w14:paraId="76DD4348" w14:textId="34992CF1" w:rsidR="000E2293" w:rsidRPr="004D009A" w:rsidRDefault="000E2293" w:rsidP="004D009A">
            <w:pPr>
              <w:ind w:left="-86"/>
              <w:jc w:val="both"/>
              <w:rPr>
                <w:rFonts w:ascii="Arial" w:hAnsi="Arial" w:cs="Arial"/>
                <w:sz w:val="18"/>
                <w:szCs w:val="18"/>
                <w:lang w:val="en-US" w:bidi="ar-SA"/>
              </w:rPr>
            </w:pPr>
            <w:r w:rsidRPr="004D009A">
              <w:rPr>
                <w:rFonts w:ascii="Arial" w:hAnsi="Arial" w:cs="Arial"/>
                <w:sz w:val="18"/>
                <w:szCs w:val="18"/>
                <w:lang w:val="en-US" w:bidi="ar-SA"/>
              </w:rPr>
              <w:t xml:space="preserve">As at </w:t>
            </w:r>
            <w:r w:rsidR="003B2D07" w:rsidRPr="003B2D07">
              <w:rPr>
                <w:rFonts w:ascii="Arial" w:hAnsi="Arial" w:cs="Arial"/>
                <w:sz w:val="18"/>
                <w:szCs w:val="18"/>
                <w:lang w:bidi="ar-SA"/>
              </w:rPr>
              <w:t>1</w:t>
            </w:r>
            <w:r w:rsidRPr="004D009A">
              <w:rPr>
                <w:rFonts w:ascii="Arial" w:hAnsi="Arial" w:cs="Arial"/>
                <w:sz w:val="18"/>
                <w:szCs w:val="18"/>
                <w:lang w:val="en-US" w:bidi="ar-SA"/>
              </w:rPr>
              <w:t xml:space="preserve"> January </w:t>
            </w:r>
          </w:p>
        </w:tc>
        <w:tc>
          <w:tcPr>
            <w:tcW w:w="1368" w:type="dxa"/>
            <w:shd w:val="clear" w:color="auto" w:fill="FAFAFA"/>
          </w:tcPr>
          <w:p w14:paraId="216B20E9" w14:textId="3B0654CB" w:rsidR="000E2293" w:rsidRPr="004D009A" w:rsidRDefault="003B2D07" w:rsidP="000E2293">
            <w:pPr>
              <w:tabs>
                <w:tab w:val="left" w:pos="1240"/>
              </w:tabs>
              <w:ind w:right="-72"/>
              <w:jc w:val="right"/>
              <w:rPr>
                <w:rFonts w:ascii="Arial" w:hAnsi="Arial" w:cs="Arial"/>
                <w:sz w:val="18"/>
                <w:szCs w:val="18"/>
                <w:lang w:bidi="ar-SA"/>
              </w:rPr>
            </w:pPr>
            <w:r w:rsidRPr="003B2D07">
              <w:rPr>
                <w:rFonts w:ascii="Arial" w:hAnsi="Arial" w:cs="Arial"/>
                <w:sz w:val="18"/>
                <w:szCs w:val="18"/>
                <w:lang w:bidi="ar-SA"/>
              </w:rPr>
              <w:t>66</w:t>
            </w:r>
            <w:r w:rsidR="000E2293" w:rsidRPr="004D009A">
              <w:rPr>
                <w:rFonts w:ascii="Arial" w:hAnsi="Arial" w:cs="Arial"/>
                <w:sz w:val="18"/>
                <w:szCs w:val="18"/>
                <w:lang w:bidi="ar-SA"/>
              </w:rPr>
              <w:t>,</w:t>
            </w:r>
            <w:r w:rsidRPr="003B2D07">
              <w:rPr>
                <w:rFonts w:ascii="Arial" w:hAnsi="Arial" w:cs="Arial"/>
                <w:sz w:val="18"/>
                <w:szCs w:val="18"/>
                <w:lang w:bidi="ar-SA"/>
              </w:rPr>
              <w:t>813</w:t>
            </w:r>
          </w:p>
        </w:tc>
        <w:tc>
          <w:tcPr>
            <w:tcW w:w="1368" w:type="dxa"/>
            <w:shd w:val="clear" w:color="auto" w:fill="auto"/>
          </w:tcPr>
          <w:p w14:paraId="25DA58F2" w14:textId="7D3ECD4E"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65</w:t>
            </w:r>
            <w:r w:rsidR="000E2293" w:rsidRPr="004D009A">
              <w:rPr>
                <w:rFonts w:ascii="Arial" w:hAnsi="Arial" w:cs="Arial"/>
                <w:sz w:val="18"/>
                <w:szCs w:val="18"/>
                <w:lang w:bidi="ar-SA"/>
              </w:rPr>
              <w:t>,</w:t>
            </w:r>
            <w:r w:rsidRPr="003B2D07">
              <w:rPr>
                <w:rFonts w:ascii="Arial" w:hAnsi="Arial" w:cs="Arial"/>
                <w:sz w:val="18"/>
                <w:szCs w:val="18"/>
                <w:lang w:bidi="ar-SA"/>
              </w:rPr>
              <w:t>322</w:t>
            </w:r>
          </w:p>
        </w:tc>
        <w:tc>
          <w:tcPr>
            <w:tcW w:w="1368" w:type="dxa"/>
            <w:shd w:val="clear" w:color="auto" w:fill="FAFAFA"/>
          </w:tcPr>
          <w:p w14:paraId="26E7CB59" w14:textId="564E726B"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65</w:t>
            </w:r>
            <w:r w:rsidR="000E2293" w:rsidRPr="004D009A">
              <w:rPr>
                <w:rFonts w:ascii="Arial" w:hAnsi="Arial" w:cs="Arial"/>
                <w:sz w:val="18"/>
                <w:szCs w:val="18"/>
                <w:lang w:val="en-US" w:bidi="ar-SA"/>
              </w:rPr>
              <w:t>,</w:t>
            </w:r>
            <w:r w:rsidRPr="003B2D07">
              <w:rPr>
                <w:rFonts w:ascii="Arial" w:hAnsi="Arial" w:cs="Arial"/>
                <w:sz w:val="18"/>
                <w:szCs w:val="18"/>
                <w:lang w:bidi="ar-SA"/>
              </w:rPr>
              <w:t>790</w:t>
            </w:r>
          </w:p>
        </w:tc>
        <w:tc>
          <w:tcPr>
            <w:tcW w:w="1368" w:type="dxa"/>
          </w:tcPr>
          <w:p w14:paraId="516D0011" w14:textId="1271FB12"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63</w:t>
            </w:r>
            <w:r w:rsidR="000E2293" w:rsidRPr="004D009A">
              <w:rPr>
                <w:rFonts w:ascii="Arial" w:hAnsi="Arial" w:cs="Arial"/>
                <w:sz w:val="18"/>
                <w:szCs w:val="18"/>
                <w:lang w:val="en-US" w:bidi="ar-SA"/>
              </w:rPr>
              <w:t>,</w:t>
            </w:r>
            <w:r w:rsidRPr="003B2D07">
              <w:rPr>
                <w:rFonts w:ascii="Arial" w:hAnsi="Arial" w:cs="Arial"/>
                <w:sz w:val="18"/>
                <w:szCs w:val="18"/>
                <w:lang w:bidi="ar-SA"/>
              </w:rPr>
              <w:t>138</w:t>
            </w:r>
          </w:p>
        </w:tc>
      </w:tr>
      <w:tr w:rsidR="000E2293" w:rsidRPr="004D009A" w14:paraId="0519CC37" w14:textId="5DA873CD" w:rsidTr="004D009A">
        <w:tc>
          <w:tcPr>
            <w:tcW w:w="3989" w:type="dxa"/>
            <w:shd w:val="clear" w:color="auto" w:fill="auto"/>
          </w:tcPr>
          <w:p w14:paraId="58A54B12" w14:textId="472296BA" w:rsidR="000E2293" w:rsidRPr="004D009A" w:rsidRDefault="000E2293" w:rsidP="004D009A">
            <w:pPr>
              <w:ind w:left="-86"/>
              <w:jc w:val="both"/>
              <w:rPr>
                <w:rFonts w:ascii="Arial" w:hAnsi="Arial" w:cs="Arial"/>
                <w:sz w:val="18"/>
                <w:szCs w:val="18"/>
                <w:cs/>
                <w:lang w:val="en-US" w:bidi="ar-SA"/>
              </w:rPr>
            </w:pPr>
            <w:r w:rsidRPr="004D009A">
              <w:rPr>
                <w:rFonts w:ascii="Arial" w:hAnsi="Arial" w:cs="Arial"/>
                <w:sz w:val="18"/>
                <w:szCs w:val="18"/>
                <w:lang w:val="en-US" w:bidi="ar-SA"/>
              </w:rPr>
              <w:t xml:space="preserve">Expected credit losses </w:t>
            </w:r>
          </w:p>
        </w:tc>
        <w:tc>
          <w:tcPr>
            <w:tcW w:w="1368" w:type="dxa"/>
            <w:shd w:val="clear" w:color="auto" w:fill="FAFAFA"/>
            <w:vAlign w:val="bottom"/>
          </w:tcPr>
          <w:p w14:paraId="583DD2CB" w14:textId="7B07A75F"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19</w:t>
            </w:r>
            <w:r w:rsidR="000E2293" w:rsidRPr="004D009A">
              <w:rPr>
                <w:rFonts w:ascii="Arial" w:hAnsi="Arial" w:cs="Arial"/>
                <w:sz w:val="18"/>
                <w:szCs w:val="18"/>
                <w:lang w:bidi="ar-SA"/>
              </w:rPr>
              <w:t>,</w:t>
            </w:r>
            <w:r w:rsidRPr="003B2D07">
              <w:rPr>
                <w:rFonts w:ascii="Arial" w:hAnsi="Arial" w:cs="Arial"/>
                <w:sz w:val="18"/>
                <w:szCs w:val="18"/>
                <w:lang w:bidi="ar-SA"/>
              </w:rPr>
              <w:t>338</w:t>
            </w:r>
          </w:p>
        </w:tc>
        <w:tc>
          <w:tcPr>
            <w:tcW w:w="1368" w:type="dxa"/>
            <w:shd w:val="clear" w:color="auto" w:fill="auto"/>
            <w:vAlign w:val="bottom"/>
          </w:tcPr>
          <w:p w14:paraId="56CCAD1B" w14:textId="5564FEB2"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2</w:t>
            </w:r>
            <w:r w:rsidR="000E2293" w:rsidRPr="004D009A">
              <w:rPr>
                <w:rFonts w:ascii="Arial" w:hAnsi="Arial" w:cs="Arial"/>
                <w:sz w:val="18"/>
                <w:szCs w:val="18"/>
                <w:lang w:bidi="ar-SA"/>
              </w:rPr>
              <w:t>,</w:t>
            </w:r>
            <w:r w:rsidRPr="003B2D07">
              <w:rPr>
                <w:rFonts w:ascii="Arial" w:hAnsi="Arial" w:cs="Arial"/>
                <w:sz w:val="18"/>
                <w:szCs w:val="18"/>
                <w:lang w:bidi="ar-SA"/>
              </w:rPr>
              <w:t>697</w:t>
            </w:r>
          </w:p>
        </w:tc>
        <w:tc>
          <w:tcPr>
            <w:tcW w:w="1368" w:type="dxa"/>
            <w:shd w:val="clear" w:color="auto" w:fill="FAFAFA"/>
            <w:vAlign w:val="bottom"/>
          </w:tcPr>
          <w:p w14:paraId="773B4C2C" w14:textId="1E83AF98"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18</w:t>
            </w:r>
            <w:r w:rsidR="000E2293" w:rsidRPr="004D009A">
              <w:rPr>
                <w:rFonts w:ascii="Arial" w:hAnsi="Arial" w:cs="Arial"/>
                <w:sz w:val="18"/>
                <w:szCs w:val="18"/>
                <w:lang w:val="en-US" w:bidi="ar-SA"/>
              </w:rPr>
              <w:t>,</w:t>
            </w:r>
            <w:r w:rsidRPr="003B2D07">
              <w:rPr>
                <w:rFonts w:ascii="Arial" w:hAnsi="Arial" w:cs="Arial"/>
                <w:sz w:val="18"/>
                <w:szCs w:val="18"/>
                <w:lang w:bidi="ar-SA"/>
              </w:rPr>
              <w:t>335</w:t>
            </w:r>
          </w:p>
        </w:tc>
        <w:tc>
          <w:tcPr>
            <w:tcW w:w="1368" w:type="dxa"/>
            <w:vAlign w:val="bottom"/>
          </w:tcPr>
          <w:p w14:paraId="226F6155" w14:textId="51585B3A"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3</w:t>
            </w:r>
            <w:r w:rsidR="000E2293" w:rsidRPr="004D009A">
              <w:rPr>
                <w:rFonts w:ascii="Arial" w:hAnsi="Arial" w:cs="Arial"/>
                <w:sz w:val="18"/>
                <w:szCs w:val="18"/>
                <w:lang w:val="en-US" w:bidi="ar-SA"/>
              </w:rPr>
              <w:t>,</w:t>
            </w:r>
            <w:r w:rsidRPr="003B2D07">
              <w:rPr>
                <w:rFonts w:ascii="Arial" w:hAnsi="Arial" w:cs="Arial"/>
                <w:sz w:val="18"/>
                <w:szCs w:val="18"/>
                <w:lang w:bidi="ar-SA"/>
              </w:rPr>
              <w:t>765</w:t>
            </w:r>
          </w:p>
        </w:tc>
      </w:tr>
      <w:tr w:rsidR="000E2293" w:rsidRPr="004D009A" w14:paraId="1470F8FB" w14:textId="25F5B5E6" w:rsidTr="004D009A">
        <w:tc>
          <w:tcPr>
            <w:tcW w:w="3989" w:type="dxa"/>
            <w:shd w:val="clear" w:color="auto" w:fill="auto"/>
          </w:tcPr>
          <w:p w14:paraId="0C79EA48" w14:textId="68C77E2D" w:rsidR="000E2293" w:rsidRPr="004D009A" w:rsidRDefault="000E2293" w:rsidP="004D009A">
            <w:pPr>
              <w:ind w:left="-86"/>
              <w:jc w:val="both"/>
              <w:rPr>
                <w:rFonts w:ascii="Arial" w:hAnsi="Arial" w:cs="Arial"/>
                <w:sz w:val="18"/>
                <w:szCs w:val="18"/>
                <w:lang w:val="en-US" w:bidi="ar-SA"/>
              </w:rPr>
            </w:pPr>
            <w:r w:rsidRPr="004D009A">
              <w:rPr>
                <w:rFonts w:ascii="Arial" w:hAnsi="Arial" w:cs="Arial"/>
                <w:sz w:val="18"/>
                <w:szCs w:val="18"/>
                <w:lang w:val="en-US" w:bidi="ar-SA"/>
              </w:rPr>
              <w:t>Bad debts</w:t>
            </w:r>
          </w:p>
        </w:tc>
        <w:tc>
          <w:tcPr>
            <w:tcW w:w="1368" w:type="dxa"/>
            <w:tcBorders>
              <w:bottom w:val="single" w:sz="4" w:space="0" w:color="auto"/>
            </w:tcBorders>
            <w:shd w:val="clear" w:color="auto" w:fill="FAFAFA"/>
            <w:vAlign w:val="bottom"/>
          </w:tcPr>
          <w:p w14:paraId="3C1D852D" w14:textId="7AC6AB6F" w:rsidR="000E2293" w:rsidRPr="004D009A" w:rsidRDefault="000E2293" w:rsidP="000E2293">
            <w:pPr>
              <w:ind w:right="-72"/>
              <w:jc w:val="right"/>
              <w:rPr>
                <w:rFonts w:ascii="Arial" w:hAnsi="Arial" w:cs="Arial"/>
                <w:sz w:val="18"/>
                <w:szCs w:val="18"/>
                <w:lang w:bidi="ar-SA"/>
              </w:rPr>
            </w:pPr>
            <w:r w:rsidRPr="004D009A">
              <w:rPr>
                <w:rFonts w:ascii="Arial" w:hAnsi="Arial" w:cs="Arial"/>
                <w:sz w:val="18"/>
                <w:szCs w:val="18"/>
                <w:lang w:bidi="ar-SA"/>
              </w:rPr>
              <w:t>(</w:t>
            </w:r>
            <w:r w:rsidR="003B2D07" w:rsidRPr="003B2D07">
              <w:rPr>
                <w:rFonts w:ascii="Arial" w:hAnsi="Arial" w:cs="Arial"/>
                <w:sz w:val="18"/>
                <w:szCs w:val="18"/>
                <w:lang w:bidi="ar-SA"/>
              </w:rPr>
              <w:t>18</w:t>
            </w:r>
            <w:r w:rsidRPr="004D009A">
              <w:rPr>
                <w:rFonts w:ascii="Arial" w:hAnsi="Arial" w:cs="Arial"/>
                <w:sz w:val="18"/>
                <w:szCs w:val="18"/>
                <w:lang w:bidi="ar-SA"/>
              </w:rPr>
              <w:t>,</w:t>
            </w:r>
            <w:r w:rsidR="003B2D07" w:rsidRPr="003B2D07">
              <w:rPr>
                <w:rFonts w:ascii="Arial" w:hAnsi="Arial" w:cs="Arial"/>
                <w:sz w:val="18"/>
                <w:szCs w:val="18"/>
                <w:lang w:bidi="ar-SA"/>
              </w:rPr>
              <w:t>754</w:t>
            </w:r>
            <w:r w:rsidRPr="004D009A">
              <w:rPr>
                <w:rFonts w:ascii="Arial" w:hAnsi="Arial" w:cs="Arial"/>
                <w:sz w:val="18"/>
                <w:szCs w:val="18"/>
                <w:lang w:bidi="ar-SA"/>
              </w:rPr>
              <w:t>)</w:t>
            </w:r>
          </w:p>
        </w:tc>
        <w:tc>
          <w:tcPr>
            <w:tcW w:w="1368" w:type="dxa"/>
            <w:tcBorders>
              <w:bottom w:val="single" w:sz="4" w:space="0" w:color="auto"/>
            </w:tcBorders>
            <w:shd w:val="clear" w:color="auto" w:fill="auto"/>
            <w:vAlign w:val="bottom"/>
          </w:tcPr>
          <w:p w14:paraId="538AF1F4" w14:textId="2E4C090F" w:rsidR="000E2293" w:rsidRPr="004D009A" w:rsidRDefault="000E2293" w:rsidP="000E2293">
            <w:pPr>
              <w:ind w:right="-72"/>
              <w:jc w:val="right"/>
              <w:rPr>
                <w:rFonts w:ascii="Arial" w:hAnsi="Arial" w:cs="Arial"/>
                <w:sz w:val="18"/>
                <w:szCs w:val="18"/>
                <w:lang w:bidi="ar-SA"/>
              </w:rPr>
            </w:pPr>
            <w:r w:rsidRPr="004D009A">
              <w:rPr>
                <w:rFonts w:ascii="Arial" w:hAnsi="Arial" w:cs="Arial"/>
                <w:sz w:val="18"/>
                <w:szCs w:val="18"/>
                <w:lang w:bidi="ar-SA"/>
              </w:rPr>
              <w:t>(</w:t>
            </w:r>
            <w:r w:rsidR="003B2D07" w:rsidRPr="003B2D07">
              <w:rPr>
                <w:rFonts w:ascii="Arial" w:hAnsi="Arial" w:cs="Arial"/>
                <w:sz w:val="18"/>
                <w:szCs w:val="18"/>
                <w:lang w:bidi="ar-SA"/>
              </w:rPr>
              <w:t>1</w:t>
            </w:r>
            <w:r w:rsidRPr="004D009A">
              <w:rPr>
                <w:rFonts w:ascii="Arial" w:hAnsi="Arial" w:cs="Arial"/>
                <w:sz w:val="18"/>
                <w:szCs w:val="18"/>
                <w:lang w:bidi="ar-SA"/>
              </w:rPr>
              <w:t>,</w:t>
            </w:r>
            <w:r w:rsidR="003B2D07" w:rsidRPr="003B2D07">
              <w:rPr>
                <w:rFonts w:ascii="Arial" w:hAnsi="Arial" w:cs="Arial"/>
                <w:sz w:val="18"/>
                <w:szCs w:val="18"/>
                <w:lang w:bidi="ar-SA"/>
              </w:rPr>
              <w:t>206</w:t>
            </w:r>
            <w:r w:rsidRPr="004D009A">
              <w:rPr>
                <w:rFonts w:ascii="Arial" w:hAnsi="Arial" w:cs="Arial"/>
                <w:sz w:val="18"/>
                <w:szCs w:val="18"/>
                <w:lang w:bidi="ar-SA"/>
              </w:rPr>
              <w:t>)</w:t>
            </w:r>
          </w:p>
        </w:tc>
        <w:tc>
          <w:tcPr>
            <w:tcW w:w="1368" w:type="dxa"/>
            <w:tcBorders>
              <w:bottom w:val="single" w:sz="4" w:space="0" w:color="auto"/>
            </w:tcBorders>
            <w:shd w:val="clear" w:color="auto" w:fill="FAFAFA"/>
            <w:vAlign w:val="bottom"/>
          </w:tcPr>
          <w:p w14:paraId="71BAAF33" w14:textId="02C762CF" w:rsidR="000E2293" w:rsidRPr="004D009A" w:rsidRDefault="000E2293" w:rsidP="000E2293">
            <w:pPr>
              <w:ind w:right="-72"/>
              <w:jc w:val="right"/>
              <w:rPr>
                <w:rFonts w:ascii="Arial" w:hAnsi="Arial" w:cs="Arial"/>
                <w:sz w:val="18"/>
                <w:szCs w:val="18"/>
                <w:lang w:bidi="ar-SA"/>
              </w:rPr>
            </w:pPr>
            <w:r w:rsidRPr="004D009A">
              <w:rPr>
                <w:rFonts w:ascii="Arial" w:hAnsi="Arial" w:cs="Arial"/>
                <w:sz w:val="18"/>
                <w:szCs w:val="18"/>
                <w:lang w:val="en-US" w:bidi="ar-SA"/>
              </w:rPr>
              <w:t>(</w:t>
            </w:r>
            <w:r w:rsidR="003B2D07" w:rsidRPr="003B2D07">
              <w:rPr>
                <w:rFonts w:ascii="Arial" w:hAnsi="Arial" w:cs="Arial"/>
                <w:sz w:val="18"/>
                <w:szCs w:val="18"/>
                <w:lang w:bidi="ar-SA"/>
              </w:rPr>
              <w:t>18</w:t>
            </w:r>
            <w:r w:rsidRPr="004D009A">
              <w:rPr>
                <w:rFonts w:ascii="Arial" w:hAnsi="Arial" w:cs="Arial"/>
                <w:sz w:val="18"/>
                <w:szCs w:val="18"/>
                <w:lang w:val="en-US" w:bidi="ar-SA"/>
              </w:rPr>
              <w:t>,</w:t>
            </w:r>
            <w:r w:rsidR="003B2D07" w:rsidRPr="003B2D07">
              <w:rPr>
                <w:rFonts w:ascii="Arial" w:hAnsi="Arial" w:cs="Arial"/>
                <w:sz w:val="18"/>
                <w:szCs w:val="18"/>
                <w:lang w:bidi="ar-SA"/>
              </w:rPr>
              <w:t>754</w:t>
            </w:r>
            <w:r w:rsidRPr="004D009A">
              <w:rPr>
                <w:rFonts w:ascii="Arial" w:hAnsi="Arial" w:cs="Arial"/>
                <w:sz w:val="18"/>
                <w:szCs w:val="18"/>
                <w:lang w:val="en-US" w:bidi="ar-SA"/>
              </w:rPr>
              <w:t>)</w:t>
            </w:r>
          </w:p>
        </w:tc>
        <w:tc>
          <w:tcPr>
            <w:tcW w:w="1368" w:type="dxa"/>
            <w:tcBorders>
              <w:bottom w:val="single" w:sz="4" w:space="0" w:color="auto"/>
            </w:tcBorders>
            <w:vAlign w:val="bottom"/>
          </w:tcPr>
          <w:p w14:paraId="5E4FFEFC" w14:textId="45501E23" w:rsidR="000E2293" w:rsidRPr="004D009A" w:rsidRDefault="000E2293" w:rsidP="000E2293">
            <w:pPr>
              <w:ind w:right="-72"/>
              <w:jc w:val="right"/>
              <w:rPr>
                <w:rFonts w:ascii="Arial" w:hAnsi="Arial" w:cs="Arial"/>
                <w:sz w:val="18"/>
                <w:szCs w:val="18"/>
                <w:lang w:bidi="ar-SA"/>
              </w:rPr>
            </w:pPr>
            <w:r w:rsidRPr="004D009A">
              <w:rPr>
                <w:rFonts w:ascii="Arial" w:hAnsi="Arial" w:cs="Arial"/>
                <w:sz w:val="18"/>
                <w:szCs w:val="18"/>
                <w:lang w:val="en-US" w:bidi="ar-SA"/>
              </w:rPr>
              <w:t>(</w:t>
            </w:r>
            <w:r w:rsidR="003B2D07" w:rsidRPr="003B2D07">
              <w:rPr>
                <w:rFonts w:ascii="Arial" w:hAnsi="Arial" w:cs="Arial"/>
                <w:sz w:val="18"/>
                <w:szCs w:val="18"/>
                <w:lang w:bidi="ar-SA"/>
              </w:rPr>
              <w:t>1</w:t>
            </w:r>
            <w:r w:rsidRPr="004D009A">
              <w:rPr>
                <w:rFonts w:ascii="Arial" w:hAnsi="Arial" w:cs="Arial"/>
                <w:sz w:val="18"/>
                <w:szCs w:val="18"/>
                <w:lang w:val="en-US" w:bidi="ar-SA"/>
              </w:rPr>
              <w:t>,</w:t>
            </w:r>
            <w:r w:rsidR="003B2D07" w:rsidRPr="003B2D07">
              <w:rPr>
                <w:rFonts w:ascii="Arial" w:hAnsi="Arial" w:cs="Arial"/>
                <w:sz w:val="18"/>
                <w:szCs w:val="18"/>
                <w:lang w:bidi="ar-SA"/>
              </w:rPr>
              <w:t>113</w:t>
            </w:r>
            <w:r w:rsidRPr="004D009A">
              <w:rPr>
                <w:rFonts w:ascii="Arial" w:hAnsi="Arial" w:cs="Arial"/>
                <w:sz w:val="18"/>
                <w:szCs w:val="18"/>
                <w:lang w:val="en-US" w:bidi="ar-SA"/>
              </w:rPr>
              <w:t>)</w:t>
            </w:r>
          </w:p>
        </w:tc>
      </w:tr>
      <w:tr w:rsidR="000E2293" w:rsidRPr="004D009A" w14:paraId="1F21E2BF" w14:textId="3DF5FFDC" w:rsidTr="004D009A">
        <w:tc>
          <w:tcPr>
            <w:tcW w:w="3989" w:type="dxa"/>
            <w:shd w:val="clear" w:color="auto" w:fill="auto"/>
          </w:tcPr>
          <w:p w14:paraId="664E66EC" w14:textId="77777777" w:rsidR="000E2293" w:rsidRPr="004D009A" w:rsidRDefault="000E2293" w:rsidP="004D009A">
            <w:pPr>
              <w:ind w:left="-86"/>
              <w:jc w:val="both"/>
              <w:rPr>
                <w:rFonts w:ascii="Arial" w:hAnsi="Arial" w:cs="Arial"/>
                <w:sz w:val="18"/>
                <w:szCs w:val="18"/>
                <w:lang w:val="en-US" w:bidi="ar-SA"/>
              </w:rPr>
            </w:pPr>
          </w:p>
        </w:tc>
        <w:tc>
          <w:tcPr>
            <w:tcW w:w="1368" w:type="dxa"/>
            <w:tcBorders>
              <w:top w:val="single" w:sz="4" w:space="0" w:color="auto"/>
            </w:tcBorders>
            <w:shd w:val="clear" w:color="auto" w:fill="FAFAFA"/>
          </w:tcPr>
          <w:p w14:paraId="68CF620B" w14:textId="77777777" w:rsidR="000E2293" w:rsidRPr="004D009A" w:rsidRDefault="000E2293" w:rsidP="000E2293">
            <w:pPr>
              <w:jc w:val="both"/>
              <w:rPr>
                <w:rFonts w:ascii="Arial" w:hAnsi="Arial" w:cs="Arial"/>
                <w:sz w:val="18"/>
                <w:szCs w:val="18"/>
                <w:lang w:val="en-US" w:bidi="ar-SA"/>
              </w:rPr>
            </w:pPr>
          </w:p>
        </w:tc>
        <w:tc>
          <w:tcPr>
            <w:tcW w:w="1368" w:type="dxa"/>
            <w:tcBorders>
              <w:top w:val="single" w:sz="4" w:space="0" w:color="auto"/>
            </w:tcBorders>
            <w:shd w:val="clear" w:color="auto" w:fill="auto"/>
          </w:tcPr>
          <w:p w14:paraId="76F138ED" w14:textId="77777777" w:rsidR="000E2293" w:rsidRPr="004D009A" w:rsidRDefault="000E2293" w:rsidP="000E2293">
            <w:pPr>
              <w:jc w:val="both"/>
              <w:rPr>
                <w:rFonts w:ascii="Arial" w:hAnsi="Arial" w:cs="Arial"/>
                <w:sz w:val="18"/>
                <w:szCs w:val="18"/>
                <w:lang w:val="en-US" w:bidi="ar-SA"/>
              </w:rPr>
            </w:pPr>
          </w:p>
        </w:tc>
        <w:tc>
          <w:tcPr>
            <w:tcW w:w="1368" w:type="dxa"/>
            <w:tcBorders>
              <w:top w:val="single" w:sz="4" w:space="0" w:color="auto"/>
            </w:tcBorders>
            <w:shd w:val="clear" w:color="auto" w:fill="FAFAFA"/>
            <w:vAlign w:val="bottom"/>
          </w:tcPr>
          <w:p w14:paraId="30CCBDDC" w14:textId="77777777" w:rsidR="000E2293" w:rsidRPr="004D009A" w:rsidRDefault="000E2293" w:rsidP="000E2293">
            <w:pPr>
              <w:jc w:val="both"/>
              <w:rPr>
                <w:rFonts w:ascii="Arial" w:hAnsi="Arial" w:cs="Arial"/>
                <w:sz w:val="18"/>
                <w:szCs w:val="18"/>
                <w:lang w:val="en-US" w:bidi="ar-SA"/>
              </w:rPr>
            </w:pPr>
          </w:p>
        </w:tc>
        <w:tc>
          <w:tcPr>
            <w:tcW w:w="1368" w:type="dxa"/>
            <w:tcBorders>
              <w:top w:val="single" w:sz="4" w:space="0" w:color="auto"/>
            </w:tcBorders>
            <w:vAlign w:val="bottom"/>
          </w:tcPr>
          <w:p w14:paraId="21656D7F" w14:textId="21E03137" w:rsidR="000E2293" w:rsidRPr="004D009A" w:rsidRDefault="000E2293" w:rsidP="000E2293">
            <w:pPr>
              <w:jc w:val="both"/>
              <w:rPr>
                <w:rFonts w:ascii="Arial" w:hAnsi="Arial" w:cs="Arial"/>
                <w:sz w:val="18"/>
                <w:szCs w:val="18"/>
                <w:lang w:val="en-US" w:bidi="ar-SA"/>
              </w:rPr>
            </w:pPr>
          </w:p>
        </w:tc>
      </w:tr>
      <w:tr w:rsidR="000E2293" w:rsidRPr="004D009A" w14:paraId="5010CE7F" w14:textId="4B265B0E" w:rsidTr="004D009A">
        <w:tc>
          <w:tcPr>
            <w:tcW w:w="3989" w:type="dxa"/>
            <w:shd w:val="clear" w:color="auto" w:fill="auto"/>
          </w:tcPr>
          <w:p w14:paraId="72047C98" w14:textId="136F497A" w:rsidR="000E2293" w:rsidRPr="004D009A" w:rsidRDefault="000E2293" w:rsidP="004D009A">
            <w:pPr>
              <w:ind w:left="-86"/>
              <w:jc w:val="both"/>
              <w:rPr>
                <w:rFonts w:ascii="Arial" w:hAnsi="Arial" w:cs="Arial"/>
                <w:sz w:val="18"/>
                <w:szCs w:val="18"/>
                <w:lang w:val="en-US" w:bidi="ar-SA"/>
              </w:rPr>
            </w:pPr>
            <w:r w:rsidRPr="004D009A">
              <w:rPr>
                <w:rFonts w:ascii="Arial" w:hAnsi="Arial" w:cs="Arial"/>
                <w:sz w:val="18"/>
                <w:szCs w:val="18"/>
                <w:lang w:val="en-US" w:bidi="ar-SA"/>
              </w:rPr>
              <w:t xml:space="preserve">As of </w:t>
            </w:r>
            <w:r w:rsidR="003B2D07" w:rsidRPr="003B2D07">
              <w:rPr>
                <w:rFonts w:ascii="Arial" w:hAnsi="Arial" w:cs="Arial"/>
                <w:sz w:val="18"/>
                <w:szCs w:val="18"/>
                <w:lang w:bidi="ar-SA"/>
              </w:rPr>
              <w:t>31</w:t>
            </w:r>
            <w:r w:rsidRPr="004D009A">
              <w:rPr>
                <w:rFonts w:ascii="Arial" w:hAnsi="Arial" w:cs="Arial"/>
                <w:sz w:val="18"/>
                <w:szCs w:val="18"/>
                <w:lang w:val="en-US" w:bidi="ar-SA"/>
              </w:rPr>
              <w:t xml:space="preserve"> December </w:t>
            </w:r>
          </w:p>
        </w:tc>
        <w:tc>
          <w:tcPr>
            <w:tcW w:w="1368" w:type="dxa"/>
            <w:tcBorders>
              <w:bottom w:val="single" w:sz="4" w:space="0" w:color="auto"/>
            </w:tcBorders>
            <w:shd w:val="clear" w:color="auto" w:fill="FAFAFA"/>
          </w:tcPr>
          <w:p w14:paraId="312CD0CD" w14:textId="74370246"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67</w:t>
            </w:r>
            <w:r w:rsidR="000E2293" w:rsidRPr="004D009A">
              <w:rPr>
                <w:rFonts w:ascii="Arial" w:hAnsi="Arial" w:cs="Arial"/>
                <w:sz w:val="18"/>
                <w:szCs w:val="18"/>
                <w:lang w:bidi="ar-SA"/>
              </w:rPr>
              <w:t>,</w:t>
            </w:r>
            <w:r w:rsidRPr="003B2D07">
              <w:rPr>
                <w:rFonts w:ascii="Arial" w:hAnsi="Arial" w:cs="Arial"/>
                <w:sz w:val="18"/>
                <w:szCs w:val="18"/>
                <w:lang w:bidi="ar-SA"/>
              </w:rPr>
              <w:t>397</w:t>
            </w:r>
          </w:p>
        </w:tc>
        <w:tc>
          <w:tcPr>
            <w:tcW w:w="1368" w:type="dxa"/>
            <w:tcBorders>
              <w:bottom w:val="single" w:sz="4" w:space="0" w:color="auto"/>
            </w:tcBorders>
            <w:shd w:val="clear" w:color="auto" w:fill="auto"/>
          </w:tcPr>
          <w:p w14:paraId="1F530C6F" w14:textId="795DD013"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66</w:t>
            </w:r>
            <w:r w:rsidR="000E2293" w:rsidRPr="004D009A">
              <w:rPr>
                <w:rFonts w:ascii="Arial" w:hAnsi="Arial" w:cs="Arial"/>
                <w:sz w:val="18"/>
                <w:szCs w:val="18"/>
                <w:lang w:bidi="ar-SA"/>
              </w:rPr>
              <w:t>,</w:t>
            </w:r>
            <w:r w:rsidRPr="003B2D07">
              <w:rPr>
                <w:rFonts w:ascii="Arial" w:hAnsi="Arial" w:cs="Arial"/>
                <w:sz w:val="18"/>
                <w:szCs w:val="18"/>
                <w:lang w:bidi="ar-SA"/>
              </w:rPr>
              <w:t>813</w:t>
            </w:r>
          </w:p>
        </w:tc>
        <w:tc>
          <w:tcPr>
            <w:tcW w:w="1368" w:type="dxa"/>
            <w:tcBorders>
              <w:bottom w:val="single" w:sz="4" w:space="0" w:color="auto"/>
            </w:tcBorders>
            <w:shd w:val="clear" w:color="auto" w:fill="FAFAFA"/>
          </w:tcPr>
          <w:p w14:paraId="3F4A289D" w14:textId="277C4871"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65</w:t>
            </w:r>
            <w:r w:rsidR="000E2293" w:rsidRPr="004D009A">
              <w:rPr>
                <w:rFonts w:ascii="Arial" w:hAnsi="Arial" w:cs="Arial"/>
                <w:sz w:val="18"/>
                <w:szCs w:val="18"/>
                <w:lang w:val="en-US" w:bidi="ar-SA"/>
              </w:rPr>
              <w:t>,</w:t>
            </w:r>
            <w:r w:rsidRPr="003B2D07">
              <w:rPr>
                <w:rFonts w:ascii="Arial" w:hAnsi="Arial" w:cs="Arial"/>
                <w:sz w:val="18"/>
                <w:szCs w:val="18"/>
                <w:lang w:bidi="ar-SA"/>
              </w:rPr>
              <w:t>371</w:t>
            </w:r>
          </w:p>
        </w:tc>
        <w:tc>
          <w:tcPr>
            <w:tcW w:w="1368" w:type="dxa"/>
            <w:tcBorders>
              <w:bottom w:val="single" w:sz="4" w:space="0" w:color="auto"/>
            </w:tcBorders>
          </w:tcPr>
          <w:p w14:paraId="19801196" w14:textId="4798A29A" w:rsidR="000E2293" w:rsidRPr="004D009A" w:rsidRDefault="003B2D07" w:rsidP="000E2293">
            <w:pPr>
              <w:ind w:right="-72"/>
              <w:jc w:val="right"/>
              <w:rPr>
                <w:rFonts w:ascii="Arial" w:hAnsi="Arial" w:cs="Arial"/>
                <w:sz w:val="18"/>
                <w:szCs w:val="18"/>
                <w:lang w:bidi="ar-SA"/>
              </w:rPr>
            </w:pPr>
            <w:r w:rsidRPr="003B2D07">
              <w:rPr>
                <w:rFonts w:ascii="Arial" w:hAnsi="Arial" w:cs="Arial"/>
                <w:sz w:val="18"/>
                <w:szCs w:val="18"/>
                <w:lang w:bidi="ar-SA"/>
              </w:rPr>
              <w:t>65</w:t>
            </w:r>
            <w:r w:rsidR="000E2293" w:rsidRPr="004D009A">
              <w:rPr>
                <w:rFonts w:ascii="Arial" w:hAnsi="Arial" w:cs="Arial"/>
                <w:sz w:val="18"/>
                <w:szCs w:val="18"/>
                <w:lang w:val="en-US" w:bidi="ar-SA"/>
              </w:rPr>
              <w:t>,</w:t>
            </w:r>
            <w:r w:rsidRPr="003B2D07">
              <w:rPr>
                <w:rFonts w:ascii="Arial" w:hAnsi="Arial" w:cs="Arial"/>
                <w:sz w:val="18"/>
                <w:szCs w:val="18"/>
                <w:lang w:bidi="ar-SA"/>
              </w:rPr>
              <w:t>790</w:t>
            </w:r>
          </w:p>
        </w:tc>
      </w:tr>
    </w:tbl>
    <w:p w14:paraId="2A7FEBF5" w14:textId="5C0E7AF9" w:rsidR="004D009A" w:rsidRDefault="004D009A" w:rsidP="00430CB9">
      <w:pPr>
        <w:rPr>
          <w:rFonts w:ascii="Arial" w:hAnsi="Arial" w:cs="Arial"/>
          <w:sz w:val="18"/>
          <w:szCs w:val="18"/>
        </w:rPr>
      </w:pPr>
    </w:p>
    <w:p w14:paraId="32909C84" w14:textId="77777777" w:rsidR="004D009A" w:rsidRDefault="004D009A">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AA4618" w14:paraId="74A5D889" w14:textId="77777777" w:rsidTr="001D5456">
        <w:trPr>
          <w:trHeight w:val="386"/>
        </w:trPr>
        <w:tc>
          <w:tcPr>
            <w:tcW w:w="9450" w:type="dxa"/>
            <w:shd w:val="clear" w:color="auto" w:fill="FFA543"/>
            <w:vAlign w:val="center"/>
          </w:tcPr>
          <w:p w14:paraId="0D7FA33B" w14:textId="74A4D674" w:rsidR="00D3375B" w:rsidRPr="00AA4618" w:rsidRDefault="00B76C42" w:rsidP="00B76C42">
            <w:pPr>
              <w:tabs>
                <w:tab w:val="left" w:pos="432"/>
              </w:tabs>
              <w:jc w:val="both"/>
              <w:rPr>
                <w:rFonts w:ascii="Arial" w:eastAsia="Arial Unicode MS" w:hAnsi="Arial" w:cs="Arial"/>
                <w:b/>
                <w:bCs/>
                <w:color w:val="FFFFFF"/>
                <w:sz w:val="18"/>
                <w:szCs w:val="18"/>
                <w:cs/>
              </w:rPr>
            </w:pPr>
            <w:r w:rsidRPr="00AA4618">
              <w:rPr>
                <w:rFonts w:ascii="Arial" w:hAnsi="Arial" w:cs="Arial"/>
                <w:sz w:val="18"/>
                <w:szCs w:val="18"/>
              </w:rPr>
              <w:lastRenderedPageBreak/>
              <w:br w:type="page"/>
            </w:r>
            <w:r w:rsidR="003B2D07" w:rsidRPr="003B2D07">
              <w:rPr>
                <w:rFonts w:ascii="Arial" w:eastAsia="Arial Unicode MS" w:hAnsi="Arial" w:cs="Arial"/>
                <w:b/>
                <w:bCs/>
                <w:color w:val="FFFFFF"/>
                <w:sz w:val="18"/>
                <w:szCs w:val="18"/>
              </w:rPr>
              <w:t>13</w:t>
            </w:r>
            <w:r w:rsidR="00237DAC" w:rsidRPr="00AA4618">
              <w:rPr>
                <w:rFonts w:ascii="Arial" w:eastAsia="Arial Unicode MS" w:hAnsi="Arial" w:cs="Arial"/>
                <w:b/>
                <w:bCs/>
                <w:color w:val="FFFFFF"/>
                <w:sz w:val="18"/>
                <w:szCs w:val="18"/>
              </w:rPr>
              <w:tab/>
            </w:r>
            <w:r w:rsidR="00FD53B1" w:rsidRPr="00AA4618">
              <w:rPr>
                <w:rFonts w:ascii="Arial" w:eastAsia="Arial Unicode MS" w:hAnsi="Arial" w:cs="Arial"/>
                <w:b/>
                <w:bCs/>
                <w:color w:val="FFFFFF"/>
                <w:sz w:val="18"/>
                <w:szCs w:val="18"/>
              </w:rPr>
              <w:t>Assets and liabilities relating to contracts with customers</w:t>
            </w:r>
          </w:p>
        </w:tc>
      </w:tr>
    </w:tbl>
    <w:p w14:paraId="1970F243" w14:textId="77777777" w:rsidR="00FD53B1" w:rsidRPr="00AA4618" w:rsidRDefault="00FD53B1" w:rsidP="00430CB9">
      <w:pPr>
        <w:jc w:val="both"/>
        <w:rPr>
          <w:rFonts w:ascii="Arial" w:hAnsi="Arial" w:cs="Arial"/>
          <w:sz w:val="18"/>
          <w:szCs w:val="18"/>
        </w:rPr>
      </w:pPr>
    </w:p>
    <w:p w14:paraId="1D0ABCCC" w14:textId="65176FF5" w:rsidR="00FD53B1" w:rsidRPr="00AA4618" w:rsidRDefault="003B2D07" w:rsidP="00430CB9">
      <w:pPr>
        <w:ind w:left="540" w:hanging="540"/>
        <w:jc w:val="both"/>
        <w:rPr>
          <w:rFonts w:ascii="Arial" w:eastAsia="Arial Unicode MS" w:hAnsi="Arial" w:cs="Arial"/>
          <w:b/>
          <w:bCs/>
          <w:color w:val="CF4A02"/>
          <w:sz w:val="18"/>
          <w:szCs w:val="18"/>
        </w:rPr>
      </w:pPr>
      <w:r w:rsidRPr="003B2D07">
        <w:rPr>
          <w:rFonts w:ascii="Arial" w:eastAsia="Arial Unicode MS" w:hAnsi="Arial" w:cs="Arial"/>
          <w:b/>
          <w:bCs/>
          <w:color w:val="CF4A02"/>
          <w:sz w:val="18"/>
          <w:szCs w:val="18"/>
        </w:rPr>
        <w:t>13</w:t>
      </w:r>
      <w:r w:rsidR="00FD53B1"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rPr>
        <w:t>1</w:t>
      </w:r>
      <w:r w:rsidR="00FD53B1" w:rsidRPr="00AA4618">
        <w:rPr>
          <w:rFonts w:ascii="Arial" w:eastAsia="Arial Unicode MS" w:hAnsi="Arial" w:cs="Arial"/>
          <w:b/>
          <w:bCs/>
          <w:color w:val="CF4A02"/>
          <w:sz w:val="18"/>
          <w:szCs w:val="18"/>
        </w:rPr>
        <w:t xml:space="preserve"> </w:t>
      </w:r>
      <w:r w:rsidR="00FD53B1" w:rsidRPr="00AA4618">
        <w:rPr>
          <w:rFonts w:ascii="Arial" w:eastAsia="Arial Unicode MS" w:hAnsi="Arial" w:cs="Arial"/>
          <w:b/>
          <w:bCs/>
          <w:color w:val="CF4A02"/>
          <w:sz w:val="18"/>
          <w:szCs w:val="18"/>
        </w:rPr>
        <w:tab/>
        <w:t>Contract assets</w:t>
      </w:r>
    </w:p>
    <w:p w14:paraId="3FF9AA63" w14:textId="77777777" w:rsidR="00FD53B1" w:rsidRPr="00AA4618" w:rsidRDefault="00FD53B1" w:rsidP="00430CB9">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5163CA" w:rsidRPr="00AA4618" w14:paraId="0AB9DA37" w14:textId="77777777" w:rsidTr="004D009A">
        <w:trPr>
          <w:trHeight w:val="25"/>
        </w:trPr>
        <w:tc>
          <w:tcPr>
            <w:tcW w:w="4277" w:type="dxa"/>
            <w:tcBorders>
              <w:top w:val="nil"/>
              <w:left w:val="nil"/>
              <w:bottom w:val="nil"/>
              <w:right w:val="nil"/>
            </w:tcBorders>
            <w:shd w:val="clear" w:color="auto" w:fill="auto"/>
            <w:vAlign w:val="bottom"/>
          </w:tcPr>
          <w:p w14:paraId="680A6E5B" w14:textId="77777777" w:rsidR="005163CA" w:rsidRPr="00AA4618" w:rsidRDefault="005163CA" w:rsidP="00430CB9">
            <w:pPr>
              <w:tabs>
                <w:tab w:val="left" w:pos="166"/>
              </w:tabs>
              <w:ind w:left="427"/>
              <w:jc w:val="both"/>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73388374" w14:textId="77777777" w:rsidR="005163CA" w:rsidRPr="00AA4618" w:rsidRDefault="005163CA" w:rsidP="00430CB9">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Consolidated</w:t>
            </w:r>
          </w:p>
          <w:p w14:paraId="645DFB5F" w14:textId="4DF5DE7F" w:rsidR="005163CA" w:rsidRPr="00AA4618" w:rsidRDefault="005163CA" w:rsidP="00DD14E0">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vAlign w:val="bottom"/>
            <w:hideMark/>
          </w:tcPr>
          <w:p w14:paraId="048146C7" w14:textId="77777777" w:rsidR="005163CA" w:rsidRPr="00AA4618" w:rsidRDefault="005163CA" w:rsidP="00430CB9">
            <w:pPr>
              <w:ind w:left="-40" w:right="-72"/>
              <w:jc w:val="right"/>
              <w:rPr>
                <w:rFonts w:ascii="Arial" w:hAnsi="Arial" w:cs="Arial"/>
                <w:b/>
                <w:bCs/>
                <w:sz w:val="18"/>
                <w:szCs w:val="18"/>
              </w:rPr>
            </w:pPr>
            <w:r w:rsidRPr="00AA4618">
              <w:rPr>
                <w:rFonts w:ascii="Arial" w:hAnsi="Arial" w:cs="Arial"/>
                <w:b/>
                <w:bCs/>
                <w:sz w:val="18"/>
                <w:szCs w:val="18"/>
              </w:rPr>
              <w:t>Separate</w:t>
            </w:r>
          </w:p>
          <w:p w14:paraId="7EE74E75" w14:textId="6C657B4F" w:rsidR="005163CA" w:rsidRPr="00AA4618" w:rsidRDefault="005163CA" w:rsidP="00DD14E0">
            <w:pPr>
              <w:ind w:left="-40" w:right="-72"/>
              <w:jc w:val="right"/>
              <w:rPr>
                <w:rFonts w:ascii="Arial" w:hAnsi="Arial" w:cs="Arial"/>
                <w:b/>
                <w:bCs/>
                <w:sz w:val="18"/>
                <w:szCs w:val="18"/>
              </w:rPr>
            </w:pPr>
            <w:r w:rsidRPr="00AA4618">
              <w:rPr>
                <w:rFonts w:ascii="Arial" w:hAnsi="Arial" w:cs="Arial"/>
                <w:b/>
                <w:bCs/>
                <w:sz w:val="18"/>
                <w:szCs w:val="18"/>
              </w:rPr>
              <w:t>financial statements</w:t>
            </w:r>
          </w:p>
        </w:tc>
      </w:tr>
      <w:tr w:rsidR="00ED45C2" w:rsidRPr="00AA4618" w14:paraId="1C7F1190" w14:textId="77777777" w:rsidTr="004D009A">
        <w:trPr>
          <w:trHeight w:val="25"/>
        </w:trPr>
        <w:tc>
          <w:tcPr>
            <w:tcW w:w="4277" w:type="dxa"/>
            <w:tcBorders>
              <w:top w:val="nil"/>
              <w:left w:val="nil"/>
              <w:bottom w:val="nil"/>
              <w:right w:val="nil"/>
            </w:tcBorders>
            <w:shd w:val="clear" w:color="auto" w:fill="auto"/>
            <w:vAlign w:val="bottom"/>
          </w:tcPr>
          <w:p w14:paraId="16F51F43" w14:textId="77777777" w:rsidR="00ED45C2" w:rsidRPr="00AA4618" w:rsidRDefault="00ED45C2" w:rsidP="00ED45C2">
            <w:pPr>
              <w:tabs>
                <w:tab w:val="left" w:pos="166"/>
              </w:tabs>
              <w:ind w:left="427"/>
              <w:jc w:val="both"/>
              <w:rPr>
                <w:rFonts w:ascii="Arial" w:hAnsi="Arial" w:cs="Arial"/>
                <w:b/>
                <w:bCs/>
                <w:sz w:val="18"/>
                <w:szCs w:val="18"/>
              </w:rPr>
            </w:pPr>
          </w:p>
        </w:tc>
        <w:tc>
          <w:tcPr>
            <w:tcW w:w="1296" w:type="dxa"/>
            <w:tcBorders>
              <w:top w:val="nil"/>
              <w:left w:val="nil"/>
              <w:bottom w:val="nil"/>
              <w:right w:val="nil"/>
            </w:tcBorders>
            <w:shd w:val="clear" w:color="auto" w:fill="auto"/>
            <w:hideMark/>
          </w:tcPr>
          <w:p w14:paraId="54BD186B" w14:textId="58F27895" w:rsidR="00ED45C2" w:rsidRPr="00AA4618" w:rsidRDefault="003B2D07" w:rsidP="00ED45C2">
            <w:pPr>
              <w:ind w:left="-4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nil"/>
              <w:left w:val="nil"/>
              <w:bottom w:val="nil"/>
              <w:right w:val="nil"/>
            </w:tcBorders>
          </w:tcPr>
          <w:p w14:paraId="755E9ADB" w14:textId="1F0F9C91" w:rsidR="00ED45C2" w:rsidRPr="00AA4618" w:rsidRDefault="003B2D07" w:rsidP="00ED45C2">
            <w:pPr>
              <w:ind w:left="-40" w:right="-72"/>
              <w:jc w:val="right"/>
              <w:rPr>
                <w:rFonts w:ascii="Arial" w:hAnsi="Arial" w:cs="Arial"/>
                <w:b/>
                <w:bCs/>
                <w:sz w:val="18"/>
                <w:szCs w:val="18"/>
              </w:rPr>
            </w:pPr>
            <w:r w:rsidRPr="003B2D07">
              <w:rPr>
                <w:rFonts w:ascii="Arial" w:hAnsi="Arial" w:cs="Arial"/>
                <w:b/>
                <w:bCs/>
                <w:snapToGrid w:val="0"/>
                <w:sz w:val="18"/>
                <w:szCs w:val="18"/>
              </w:rPr>
              <w:t>2022</w:t>
            </w:r>
          </w:p>
        </w:tc>
        <w:tc>
          <w:tcPr>
            <w:tcW w:w="1296" w:type="dxa"/>
            <w:tcBorders>
              <w:top w:val="nil"/>
              <w:left w:val="nil"/>
              <w:bottom w:val="nil"/>
              <w:right w:val="nil"/>
            </w:tcBorders>
            <w:shd w:val="clear" w:color="auto" w:fill="auto"/>
            <w:hideMark/>
          </w:tcPr>
          <w:p w14:paraId="4967C988" w14:textId="127137D1" w:rsidR="00ED45C2" w:rsidRPr="00AA4618" w:rsidRDefault="003B2D07" w:rsidP="00ED45C2">
            <w:pPr>
              <w:ind w:left="-4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nil"/>
              <w:left w:val="nil"/>
              <w:bottom w:val="nil"/>
              <w:right w:val="nil"/>
            </w:tcBorders>
          </w:tcPr>
          <w:p w14:paraId="2DAB378E" w14:textId="1048E12A" w:rsidR="00ED45C2" w:rsidRPr="00AA4618" w:rsidRDefault="003B2D07" w:rsidP="00ED45C2">
            <w:pPr>
              <w:ind w:left="-40" w:right="-72"/>
              <w:jc w:val="right"/>
              <w:rPr>
                <w:rFonts w:ascii="Arial" w:hAnsi="Arial" w:cs="Arial"/>
                <w:b/>
                <w:bCs/>
                <w:sz w:val="18"/>
                <w:szCs w:val="18"/>
              </w:rPr>
            </w:pPr>
            <w:r w:rsidRPr="003B2D07">
              <w:rPr>
                <w:rFonts w:ascii="Arial" w:hAnsi="Arial" w:cs="Arial"/>
                <w:b/>
                <w:bCs/>
                <w:snapToGrid w:val="0"/>
                <w:sz w:val="18"/>
                <w:szCs w:val="18"/>
              </w:rPr>
              <w:t>2022</w:t>
            </w:r>
          </w:p>
        </w:tc>
      </w:tr>
      <w:tr w:rsidR="00ED45C2" w:rsidRPr="00AA4618" w14:paraId="137BF263" w14:textId="77777777" w:rsidTr="004D009A">
        <w:trPr>
          <w:trHeight w:val="25"/>
        </w:trPr>
        <w:tc>
          <w:tcPr>
            <w:tcW w:w="4277" w:type="dxa"/>
            <w:tcBorders>
              <w:top w:val="nil"/>
              <w:left w:val="nil"/>
              <w:bottom w:val="nil"/>
              <w:right w:val="nil"/>
            </w:tcBorders>
            <w:shd w:val="clear" w:color="auto" w:fill="auto"/>
            <w:vAlign w:val="bottom"/>
          </w:tcPr>
          <w:p w14:paraId="51D18605" w14:textId="77777777" w:rsidR="00ED45C2" w:rsidRPr="00AA4618" w:rsidRDefault="00ED45C2" w:rsidP="00ED45C2">
            <w:pPr>
              <w:tabs>
                <w:tab w:val="left" w:pos="166"/>
              </w:tabs>
              <w:ind w:left="427"/>
              <w:jc w:val="both"/>
              <w:rPr>
                <w:rFonts w:ascii="Arial" w:hAnsi="Arial" w:cs="Arial"/>
                <w:b/>
                <w:bCs/>
                <w:sz w:val="18"/>
                <w:szCs w:val="18"/>
              </w:rPr>
            </w:pPr>
          </w:p>
        </w:tc>
        <w:tc>
          <w:tcPr>
            <w:tcW w:w="1296" w:type="dxa"/>
            <w:tcBorders>
              <w:top w:val="nil"/>
              <w:left w:val="nil"/>
              <w:bottom w:val="single" w:sz="4" w:space="0" w:color="auto"/>
              <w:right w:val="nil"/>
            </w:tcBorders>
            <w:shd w:val="clear" w:color="auto" w:fill="auto"/>
            <w:hideMark/>
          </w:tcPr>
          <w:p w14:paraId="6E0F5D4F" w14:textId="600BDB1D" w:rsidR="00ED45C2" w:rsidRPr="00AA4618" w:rsidRDefault="00031D28" w:rsidP="00ED45C2">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top w:val="nil"/>
              <w:left w:val="nil"/>
              <w:bottom w:val="single" w:sz="4" w:space="0" w:color="auto"/>
              <w:right w:val="nil"/>
            </w:tcBorders>
          </w:tcPr>
          <w:p w14:paraId="5E7B8454" w14:textId="12335DB4" w:rsidR="00ED45C2" w:rsidRPr="00AA4618" w:rsidRDefault="00031D28" w:rsidP="00ED45C2">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top w:val="nil"/>
              <w:left w:val="nil"/>
              <w:bottom w:val="single" w:sz="4" w:space="0" w:color="auto"/>
              <w:right w:val="nil"/>
            </w:tcBorders>
            <w:shd w:val="clear" w:color="auto" w:fill="auto"/>
            <w:hideMark/>
          </w:tcPr>
          <w:p w14:paraId="43906242" w14:textId="22D67CC7" w:rsidR="00ED45C2" w:rsidRPr="00AA4618" w:rsidRDefault="00031D28" w:rsidP="00ED45C2">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top w:val="nil"/>
              <w:left w:val="nil"/>
              <w:bottom w:val="single" w:sz="4" w:space="0" w:color="auto"/>
              <w:right w:val="nil"/>
            </w:tcBorders>
          </w:tcPr>
          <w:p w14:paraId="15164C5B" w14:textId="4EC11813" w:rsidR="00ED45C2" w:rsidRPr="00AA4618" w:rsidRDefault="00031D28" w:rsidP="00ED45C2">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r>
      <w:tr w:rsidR="00ED45C2" w:rsidRPr="00AA4618" w14:paraId="7F008750" w14:textId="77777777" w:rsidTr="004D009A">
        <w:trPr>
          <w:trHeight w:val="25"/>
        </w:trPr>
        <w:tc>
          <w:tcPr>
            <w:tcW w:w="4277" w:type="dxa"/>
            <w:tcBorders>
              <w:top w:val="nil"/>
              <w:left w:val="nil"/>
              <w:bottom w:val="nil"/>
              <w:right w:val="nil"/>
            </w:tcBorders>
            <w:vAlign w:val="bottom"/>
          </w:tcPr>
          <w:p w14:paraId="150E83B4" w14:textId="77777777" w:rsidR="00ED45C2" w:rsidRPr="00AA4618" w:rsidRDefault="00ED45C2" w:rsidP="00ED45C2">
            <w:pPr>
              <w:tabs>
                <w:tab w:val="left" w:pos="166"/>
              </w:tabs>
              <w:ind w:left="427"/>
              <w:jc w:val="both"/>
              <w:rPr>
                <w:rFonts w:ascii="Arial" w:hAnsi="Arial" w:cs="Arial"/>
                <w:sz w:val="8"/>
                <w:szCs w:val="8"/>
              </w:rPr>
            </w:pPr>
          </w:p>
        </w:tc>
        <w:tc>
          <w:tcPr>
            <w:tcW w:w="1296" w:type="dxa"/>
            <w:tcBorders>
              <w:top w:val="single" w:sz="4" w:space="0" w:color="auto"/>
              <w:left w:val="nil"/>
              <w:bottom w:val="nil"/>
              <w:right w:val="nil"/>
            </w:tcBorders>
            <w:shd w:val="clear" w:color="auto" w:fill="FAFAFA"/>
            <w:vAlign w:val="bottom"/>
          </w:tcPr>
          <w:p w14:paraId="68DF4BA8" w14:textId="77777777" w:rsidR="00ED45C2" w:rsidRPr="00AA4618" w:rsidRDefault="00ED45C2" w:rsidP="00ED45C2">
            <w:pPr>
              <w:ind w:left="-40" w:right="-72"/>
              <w:jc w:val="right"/>
              <w:rPr>
                <w:rFonts w:ascii="Arial" w:hAnsi="Arial" w:cs="Arial"/>
                <w:b/>
                <w:bCs/>
                <w:sz w:val="8"/>
                <w:szCs w:val="8"/>
              </w:rPr>
            </w:pPr>
          </w:p>
        </w:tc>
        <w:tc>
          <w:tcPr>
            <w:tcW w:w="1296" w:type="dxa"/>
            <w:tcBorders>
              <w:top w:val="single" w:sz="4" w:space="0" w:color="auto"/>
              <w:left w:val="nil"/>
              <w:bottom w:val="nil"/>
              <w:right w:val="nil"/>
            </w:tcBorders>
            <w:shd w:val="clear" w:color="auto" w:fill="auto"/>
          </w:tcPr>
          <w:p w14:paraId="59665FDF" w14:textId="77777777" w:rsidR="00ED45C2" w:rsidRPr="00AA4618" w:rsidRDefault="00ED45C2" w:rsidP="00ED45C2">
            <w:pPr>
              <w:ind w:left="-40" w:right="-72"/>
              <w:jc w:val="right"/>
              <w:rPr>
                <w:rFonts w:ascii="Arial" w:hAnsi="Arial" w:cs="Arial"/>
                <w:b/>
                <w:bCs/>
                <w:sz w:val="8"/>
                <w:szCs w:val="8"/>
              </w:rPr>
            </w:pPr>
          </w:p>
        </w:tc>
        <w:tc>
          <w:tcPr>
            <w:tcW w:w="1296" w:type="dxa"/>
            <w:tcBorders>
              <w:top w:val="single" w:sz="4" w:space="0" w:color="auto"/>
              <w:left w:val="nil"/>
              <w:bottom w:val="nil"/>
              <w:right w:val="nil"/>
            </w:tcBorders>
            <w:shd w:val="clear" w:color="auto" w:fill="FAFAFA"/>
            <w:vAlign w:val="bottom"/>
          </w:tcPr>
          <w:p w14:paraId="4778C0CF" w14:textId="77777777" w:rsidR="00ED45C2" w:rsidRPr="00AA4618" w:rsidRDefault="00ED45C2" w:rsidP="00ED45C2">
            <w:pPr>
              <w:ind w:left="-40" w:right="-72"/>
              <w:jc w:val="right"/>
              <w:rPr>
                <w:rFonts w:ascii="Arial" w:hAnsi="Arial" w:cs="Arial"/>
                <w:b/>
                <w:bCs/>
                <w:sz w:val="8"/>
                <w:szCs w:val="8"/>
              </w:rPr>
            </w:pPr>
          </w:p>
        </w:tc>
        <w:tc>
          <w:tcPr>
            <w:tcW w:w="1296" w:type="dxa"/>
            <w:tcBorders>
              <w:top w:val="single" w:sz="4" w:space="0" w:color="auto"/>
              <w:left w:val="nil"/>
              <w:bottom w:val="nil"/>
              <w:right w:val="nil"/>
            </w:tcBorders>
            <w:shd w:val="clear" w:color="auto" w:fill="auto"/>
          </w:tcPr>
          <w:p w14:paraId="7E899405" w14:textId="77777777" w:rsidR="00ED45C2" w:rsidRPr="00AA4618" w:rsidRDefault="00ED45C2" w:rsidP="00ED45C2">
            <w:pPr>
              <w:ind w:left="-40" w:right="-72"/>
              <w:jc w:val="right"/>
              <w:rPr>
                <w:rFonts w:ascii="Arial" w:hAnsi="Arial" w:cs="Arial"/>
                <w:b/>
                <w:bCs/>
                <w:sz w:val="8"/>
                <w:szCs w:val="8"/>
              </w:rPr>
            </w:pPr>
          </w:p>
        </w:tc>
      </w:tr>
      <w:tr w:rsidR="00ED45C2" w:rsidRPr="00AA4618" w14:paraId="63E1F196" w14:textId="77777777" w:rsidTr="004D009A">
        <w:trPr>
          <w:trHeight w:val="25"/>
        </w:trPr>
        <w:tc>
          <w:tcPr>
            <w:tcW w:w="4277" w:type="dxa"/>
            <w:tcBorders>
              <w:top w:val="nil"/>
              <w:left w:val="nil"/>
              <w:bottom w:val="nil"/>
              <w:right w:val="nil"/>
            </w:tcBorders>
            <w:vAlign w:val="bottom"/>
          </w:tcPr>
          <w:p w14:paraId="5253FFDF" w14:textId="77777777" w:rsidR="00ED45C2" w:rsidRPr="00AA4618" w:rsidRDefault="00ED45C2" w:rsidP="00ED45C2">
            <w:pPr>
              <w:tabs>
                <w:tab w:val="left" w:pos="166"/>
              </w:tabs>
              <w:ind w:left="427"/>
              <w:jc w:val="both"/>
              <w:rPr>
                <w:rFonts w:ascii="Arial" w:hAnsi="Arial" w:cs="Arial"/>
                <w:sz w:val="18"/>
                <w:szCs w:val="18"/>
              </w:rPr>
            </w:pPr>
            <w:r w:rsidRPr="00AA4618">
              <w:rPr>
                <w:rFonts w:ascii="Arial" w:hAnsi="Arial" w:cs="Arial"/>
                <w:sz w:val="18"/>
                <w:szCs w:val="18"/>
              </w:rPr>
              <w:t xml:space="preserve">Contract assets </w:t>
            </w:r>
          </w:p>
        </w:tc>
        <w:tc>
          <w:tcPr>
            <w:tcW w:w="1296" w:type="dxa"/>
            <w:tcBorders>
              <w:top w:val="nil"/>
              <w:left w:val="nil"/>
              <w:bottom w:val="nil"/>
              <w:right w:val="nil"/>
            </w:tcBorders>
            <w:shd w:val="clear" w:color="auto" w:fill="FAFAFA"/>
            <w:vAlign w:val="bottom"/>
          </w:tcPr>
          <w:p w14:paraId="7B8BF8EE" w14:textId="77777777" w:rsidR="00ED45C2" w:rsidRPr="00AA4618" w:rsidRDefault="00ED45C2" w:rsidP="00ED45C2">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43D9CA62" w14:textId="77777777" w:rsidR="00ED45C2" w:rsidRPr="00AA4618" w:rsidRDefault="00ED45C2" w:rsidP="00ED45C2">
            <w:pPr>
              <w:ind w:left="-40" w:right="-72"/>
              <w:jc w:val="right"/>
              <w:rPr>
                <w:rFonts w:ascii="Arial" w:hAnsi="Arial" w:cs="Arial"/>
                <w:b/>
                <w:bCs/>
                <w:sz w:val="18"/>
                <w:szCs w:val="18"/>
              </w:rPr>
            </w:pPr>
          </w:p>
        </w:tc>
        <w:tc>
          <w:tcPr>
            <w:tcW w:w="1296" w:type="dxa"/>
            <w:tcBorders>
              <w:top w:val="nil"/>
              <w:left w:val="nil"/>
              <w:bottom w:val="nil"/>
              <w:right w:val="nil"/>
            </w:tcBorders>
            <w:shd w:val="clear" w:color="auto" w:fill="FAFAFA"/>
            <w:vAlign w:val="bottom"/>
          </w:tcPr>
          <w:p w14:paraId="1535D843" w14:textId="77777777" w:rsidR="00ED45C2" w:rsidRPr="00AA4618" w:rsidRDefault="00ED45C2" w:rsidP="00ED45C2">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4DB640D4" w14:textId="77777777" w:rsidR="00ED45C2" w:rsidRPr="00AA4618" w:rsidRDefault="00ED45C2" w:rsidP="00ED45C2">
            <w:pPr>
              <w:ind w:left="-40" w:right="-72"/>
              <w:jc w:val="right"/>
              <w:rPr>
                <w:rFonts w:ascii="Arial" w:hAnsi="Arial" w:cs="Arial"/>
                <w:b/>
                <w:bCs/>
                <w:sz w:val="18"/>
                <w:szCs w:val="18"/>
              </w:rPr>
            </w:pPr>
          </w:p>
        </w:tc>
      </w:tr>
      <w:tr w:rsidR="00ED45C2" w:rsidRPr="00AA4618" w14:paraId="734AB272" w14:textId="77777777" w:rsidTr="004D009A">
        <w:trPr>
          <w:trHeight w:val="25"/>
        </w:trPr>
        <w:tc>
          <w:tcPr>
            <w:tcW w:w="4277" w:type="dxa"/>
            <w:tcBorders>
              <w:top w:val="nil"/>
              <w:left w:val="nil"/>
              <w:bottom w:val="nil"/>
              <w:right w:val="nil"/>
            </w:tcBorders>
            <w:vAlign w:val="bottom"/>
          </w:tcPr>
          <w:p w14:paraId="6DFDE8E6" w14:textId="77777777" w:rsidR="00ED45C2" w:rsidRPr="00AA4618" w:rsidRDefault="00ED45C2" w:rsidP="00ED45C2">
            <w:pPr>
              <w:pStyle w:val="ListParagraph"/>
              <w:tabs>
                <w:tab w:val="left" w:pos="166"/>
              </w:tabs>
              <w:spacing w:after="0" w:line="240" w:lineRule="auto"/>
              <w:ind w:left="427"/>
              <w:jc w:val="both"/>
              <w:rPr>
                <w:rFonts w:ascii="Arial" w:hAnsi="Arial" w:cs="Arial"/>
                <w:sz w:val="18"/>
                <w:szCs w:val="18"/>
              </w:rPr>
            </w:pPr>
            <w:r w:rsidRPr="00AA4618">
              <w:rPr>
                <w:rFonts w:ascii="Arial" w:hAnsi="Arial" w:cs="Arial"/>
                <w:sz w:val="18"/>
                <w:szCs w:val="18"/>
              </w:rPr>
              <w:t xml:space="preserve">   - Current </w:t>
            </w:r>
          </w:p>
        </w:tc>
        <w:tc>
          <w:tcPr>
            <w:tcW w:w="1296" w:type="dxa"/>
            <w:tcBorders>
              <w:top w:val="nil"/>
              <w:left w:val="nil"/>
              <w:bottom w:val="nil"/>
              <w:right w:val="nil"/>
            </w:tcBorders>
            <w:shd w:val="clear" w:color="auto" w:fill="FAFAFA"/>
            <w:vAlign w:val="bottom"/>
          </w:tcPr>
          <w:p w14:paraId="40DC9E7D" w14:textId="77777777" w:rsidR="00ED45C2" w:rsidRPr="00AA4618" w:rsidRDefault="00ED45C2" w:rsidP="00ED45C2">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AB900A4" w14:textId="77777777" w:rsidR="00ED45C2" w:rsidRPr="00AA4618" w:rsidRDefault="00ED45C2" w:rsidP="00ED45C2">
            <w:pPr>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565A8E9C" w14:textId="77777777" w:rsidR="00ED45C2" w:rsidRPr="00AA4618" w:rsidRDefault="00ED45C2" w:rsidP="00ED45C2">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B1DDA40" w14:textId="77777777" w:rsidR="00ED45C2" w:rsidRPr="00AA4618" w:rsidRDefault="00ED45C2" w:rsidP="00ED45C2">
            <w:pPr>
              <w:ind w:left="-40" w:right="-72"/>
              <w:jc w:val="right"/>
              <w:rPr>
                <w:rFonts w:ascii="Arial" w:hAnsi="Arial" w:cs="Arial"/>
                <w:sz w:val="18"/>
                <w:szCs w:val="18"/>
              </w:rPr>
            </w:pPr>
          </w:p>
        </w:tc>
      </w:tr>
      <w:tr w:rsidR="00ED45C2" w:rsidRPr="00AA4618" w14:paraId="75D7636F" w14:textId="77777777" w:rsidTr="004D009A">
        <w:trPr>
          <w:trHeight w:val="25"/>
        </w:trPr>
        <w:tc>
          <w:tcPr>
            <w:tcW w:w="4277" w:type="dxa"/>
            <w:tcBorders>
              <w:top w:val="nil"/>
              <w:left w:val="nil"/>
              <w:bottom w:val="nil"/>
              <w:right w:val="nil"/>
            </w:tcBorders>
            <w:vAlign w:val="bottom"/>
          </w:tcPr>
          <w:p w14:paraId="13ACC085" w14:textId="0F17612C" w:rsidR="00ED45C2" w:rsidRPr="004D009A" w:rsidRDefault="00ED45C2" w:rsidP="00ED45C2">
            <w:pPr>
              <w:tabs>
                <w:tab w:val="left" w:pos="166"/>
              </w:tabs>
              <w:ind w:left="427"/>
              <w:jc w:val="both"/>
              <w:rPr>
                <w:rFonts w:ascii="Arial" w:hAnsi="Arial" w:cs="Arial"/>
                <w:spacing w:val="-6"/>
                <w:sz w:val="18"/>
                <w:szCs w:val="18"/>
              </w:rPr>
            </w:pPr>
            <w:r w:rsidRPr="00AA4618">
              <w:rPr>
                <w:rFonts w:ascii="Arial" w:hAnsi="Arial" w:cs="Arial"/>
                <w:sz w:val="18"/>
                <w:szCs w:val="18"/>
              </w:rPr>
              <w:t xml:space="preserve">        </w:t>
            </w:r>
            <w:r w:rsidRPr="004D009A">
              <w:rPr>
                <w:rFonts w:ascii="Arial" w:hAnsi="Arial" w:cs="Arial"/>
                <w:spacing w:val="-6"/>
                <w:sz w:val="18"/>
                <w:szCs w:val="18"/>
              </w:rPr>
              <w:t xml:space="preserve">Accrued revenue from </w:t>
            </w:r>
            <w:r w:rsidR="004D009A" w:rsidRPr="004D009A">
              <w:rPr>
                <w:rFonts w:ascii="Arial" w:hAnsi="Arial" w:cs="Arial"/>
                <w:spacing w:val="-6"/>
                <w:sz w:val="18"/>
                <w:szCs w:val="18"/>
              </w:rPr>
              <w:t>engineering service,</w:t>
            </w:r>
          </w:p>
          <w:p w14:paraId="57B27651" w14:textId="77777777" w:rsidR="004D009A" w:rsidRDefault="00ED45C2" w:rsidP="00ED45C2">
            <w:pPr>
              <w:tabs>
                <w:tab w:val="left" w:pos="166"/>
              </w:tabs>
              <w:ind w:left="427"/>
              <w:rPr>
                <w:rFonts w:ascii="Arial" w:hAnsi="Arial" w:cs="Arial"/>
                <w:spacing w:val="-4"/>
                <w:sz w:val="18"/>
                <w:szCs w:val="18"/>
              </w:rPr>
            </w:pPr>
            <w:bookmarkStart w:id="27" w:name="_Hlk159781256"/>
            <w:r w:rsidRPr="00AA4618">
              <w:rPr>
                <w:rFonts w:ascii="Arial" w:hAnsi="Arial" w:cs="Arial"/>
                <w:sz w:val="18"/>
                <w:szCs w:val="18"/>
              </w:rPr>
              <w:t xml:space="preserve">           </w:t>
            </w:r>
            <w:bookmarkEnd w:id="27"/>
            <w:r w:rsidR="00871490" w:rsidRPr="00AA4618">
              <w:rPr>
                <w:rFonts w:ascii="Arial" w:hAnsi="Arial" w:cs="Arial"/>
                <w:sz w:val="18"/>
                <w:szCs w:val="18"/>
              </w:rPr>
              <w:t xml:space="preserve">network </w:t>
            </w:r>
            <w:r w:rsidR="00871490" w:rsidRPr="00AA4618">
              <w:rPr>
                <w:rFonts w:ascii="Arial" w:hAnsi="Arial" w:cs="Arial"/>
                <w:spacing w:val="-4"/>
                <w:sz w:val="18"/>
                <w:szCs w:val="18"/>
              </w:rPr>
              <w:t>rendering</w:t>
            </w:r>
            <w:r w:rsidRPr="00AA4618">
              <w:rPr>
                <w:rFonts w:ascii="Arial" w:hAnsi="Arial" w:cs="Arial"/>
                <w:spacing w:val="-4"/>
                <w:sz w:val="18"/>
                <w:szCs w:val="18"/>
              </w:rPr>
              <w:t xml:space="preserve"> and </w:t>
            </w:r>
          </w:p>
          <w:p w14:paraId="65626097" w14:textId="0AC179E5" w:rsidR="00ED45C2" w:rsidRPr="00AA4618" w:rsidRDefault="004D009A" w:rsidP="004D009A">
            <w:pPr>
              <w:tabs>
                <w:tab w:val="left" w:pos="166"/>
              </w:tabs>
              <w:ind w:left="427"/>
              <w:rPr>
                <w:rFonts w:ascii="Arial" w:hAnsi="Arial" w:cs="Arial"/>
                <w:sz w:val="18"/>
                <w:szCs w:val="18"/>
              </w:rPr>
            </w:pPr>
            <w:r w:rsidRPr="00AA4618">
              <w:rPr>
                <w:rFonts w:ascii="Arial" w:hAnsi="Arial" w:cs="Arial"/>
                <w:sz w:val="18"/>
                <w:szCs w:val="18"/>
              </w:rPr>
              <w:t xml:space="preserve">           </w:t>
            </w:r>
            <w:r w:rsidR="00ED45C2" w:rsidRPr="00AA4618">
              <w:rPr>
                <w:rFonts w:ascii="Arial" w:hAnsi="Arial" w:cs="Arial"/>
                <w:spacing w:val="-4"/>
                <w:sz w:val="18"/>
                <w:szCs w:val="18"/>
              </w:rPr>
              <w:t xml:space="preserve">network </w:t>
            </w:r>
            <w:r w:rsidR="00871490" w:rsidRPr="00AA4618">
              <w:rPr>
                <w:rFonts w:ascii="Arial" w:hAnsi="Arial" w:cs="Arial"/>
                <w:spacing w:val="-4"/>
                <w:sz w:val="18"/>
                <w:szCs w:val="18"/>
              </w:rPr>
              <w:t>installation</w:t>
            </w:r>
            <w:r w:rsidR="00ED45C2" w:rsidRPr="00AA4618">
              <w:rPr>
                <w:rFonts w:ascii="Arial" w:hAnsi="Arial" w:cs="Arial"/>
                <w:sz w:val="18"/>
                <w:szCs w:val="18"/>
              </w:rPr>
              <w:t xml:space="preserve"> service</w:t>
            </w:r>
          </w:p>
        </w:tc>
        <w:tc>
          <w:tcPr>
            <w:tcW w:w="1296" w:type="dxa"/>
            <w:tcBorders>
              <w:top w:val="nil"/>
              <w:left w:val="nil"/>
              <w:bottom w:val="nil"/>
              <w:right w:val="nil"/>
            </w:tcBorders>
            <w:shd w:val="clear" w:color="auto" w:fill="FAFAFA"/>
            <w:vAlign w:val="bottom"/>
          </w:tcPr>
          <w:p w14:paraId="0A207C7E" w14:textId="6DEE16B5"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1</w:t>
            </w:r>
            <w:r w:rsidR="00E75144" w:rsidRPr="00AA4618">
              <w:rPr>
                <w:rFonts w:ascii="Arial" w:hAnsi="Arial" w:cs="Arial"/>
                <w:sz w:val="18"/>
                <w:szCs w:val="18"/>
              </w:rPr>
              <w:t>,</w:t>
            </w:r>
            <w:r w:rsidRPr="003B2D07">
              <w:rPr>
                <w:rFonts w:ascii="Arial" w:hAnsi="Arial" w:cs="Arial"/>
                <w:sz w:val="18"/>
                <w:szCs w:val="18"/>
              </w:rPr>
              <w:t>848</w:t>
            </w:r>
            <w:r w:rsidR="00E75144" w:rsidRPr="00AA4618">
              <w:rPr>
                <w:rFonts w:ascii="Arial" w:hAnsi="Arial" w:cs="Arial"/>
                <w:sz w:val="18"/>
                <w:szCs w:val="18"/>
              </w:rPr>
              <w:t>,</w:t>
            </w:r>
            <w:r w:rsidRPr="003B2D07">
              <w:rPr>
                <w:rFonts w:ascii="Arial" w:hAnsi="Arial" w:cs="Arial"/>
                <w:sz w:val="18"/>
                <w:szCs w:val="18"/>
              </w:rPr>
              <w:t>811</w:t>
            </w:r>
          </w:p>
        </w:tc>
        <w:tc>
          <w:tcPr>
            <w:tcW w:w="1296" w:type="dxa"/>
            <w:tcBorders>
              <w:top w:val="nil"/>
              <w:left w:val="nil"/>
              <w:bottom w:val="nil"/>
              <w:right w:val="nil"/>
            </w:tcBorders>
            <w:shd w:val="clear" w:color="auto" w:fill="auto"/>
            <w:vAlign w:val="bottom"/>
          </w:tcPr>
          <w:p w14:paraId="1B549603" w14:textId="7B2B95AD"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2</w:t>
            </w:r>
            <w:r w:rsidR="00ED45C2" w:rsidRPr="00AA4618">
              <w:rPr>
                <w:rFonts w:ascii="Arial" w:hAnsi="Arial" w:cs="Arial"/>
                <w:sz w:val="18"/>
                <w:szCs w:val="18"/>
              </w:rPr>
              <w:t>,</w:t>
            </w:r>
            <w:r w:rsidRPr="003B2D07">
              <w:rPr>
                <w:rFonts w:ascii="Arial" w:hAnsi="Arial" w:cs="Arial"/>
                <w:sz w:val="18"/>
                <w:szCs w:val="18"/>
              </w:rPr>
              <w:t>016</w:t>
            </w:r>
            <w:r w:rsidR="00ED45C2" w:rsidRPr="00AA4618">
              <w:rPr>
                <w:rFonts w:ascii="Arial" w:hAnsi="Arial" w:cs="Arial"/>
                <w:sz w:val="18"/>
                <w:szCs w:val="18"/>
              </w:rPr>
              <w:t>,</w:t>
            </w:r>
            <w:r w:rsidRPr="003B2D07">
              <w:rPr>
                <w:rFonts w:ascii="Arial" w:hAnsi="Arial" w:cs="Arial"/>
                <w:sz w:val="18"/>
                <w:szCs w:val="18"/>
              </w:rPr>
              <w:t>326</w:t>
            </w:r>
          </w:p>
        </w:tc>
        <w:tc>
          <w:tcPr>
            <w:tcW w:w="1296" w:type="dxa"/>
            <w:tcBorders>
              <w:top w:val="nil"/>
              <w:left w:val="nil"/>
              <w:bottom w:val="nil"/>
              <w:right w:val="nil"/>
            </w:tcBorders>
            <w:shd w:val="clear" w:color="auto" w:fill="FAFAFA"/>
            <w:vAlign w:val="bottom"/>
          </w:tcPr>
          <w:p w14:paraId="170BB953" w14:textId="49D3DA56"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26</w:t>
            </w:r>
            <w:r w:rsidR="00E75144" w:rsidRPr="00AA4618">
              <w:rPr>
                <w:rFonts w:ascii="Arial" w:hAnsi="Arial" w:cs="Arial"/>
                <w:sz w:val="18"/>
                <w:szCs w:val="18"/>
              </w:rPr>
              <w:t>,</w:t>
            </w:r>
            <w:r w:rsidRPr="003B2D07">
              <w:rPr>
                <w:rFonts w:ascii="Arial" w:hAnsi="Arial" w:cs="Arial"/>
                <w:sz w:val="18"/>
                <w:szCs w:val="18"/>
              </w:rPr>
              <w:t>451</w:t>
            </w:r>
          </w:p>
        </w:tc>
        <w:tc>
          <w:tcPr>
            <w:tcW w:w="1296" w:type="dxa"/>
            <w:tcBorders>
              <w:top w:val="nil"/>
              <w:left w:val="nil"/>
              <w:bottom w:val="nil"/>
              <w:right w:val="nil"/>
            </w:tcBorders>
            <w:shd w:val="clear" w:color="auto" w:fill="auto"/>
          </w:tcPr>
          <w:p w14:paraId="6365EED3" w14:textId="77777777" w:rsidR="00ED45C2" w:rsidRPr="00AA4618" w:rsidRDefault="00ED45C2" w:rsidP="00ED45C2">
            <w:pPr>
              <w:ind w:left="-40" w:right="-72"/>
              <w:jc w:val="right"/>
              <w:rPr>
                <w:rFonts w:ascii="Arial" w:hAnsi="Arial" w:cs="Arial"/>
                <w:sz w:val="18"/>
                <w:szCs w:val="18"/>
              </w:rPr>
            </w:pPr>
          </w:p>
          <w:p w14:paraId="3AA88F30" w14:textId="77777777" w:rsidR="00B25E8A" w:rsidRPr="00AA4618" w:rsidRDefault="00B25E8A" w:rsidP="00ED45C2">
            <w:pPr>
              <w:ind w:left="-40" w:right="-72"/>
              <w:jc w:val="right"/>
              <w:rPr>
                <w:rFonts w:ascii="Arial" w:hAnsi="Arial" w:cs="Arial"/>
                <w:sz w:val="18"/>
                <w:szCs w:val="18"/>
              </w:rPr>
            </w:pPr>
          </w:p>
          <w:p w14:paraId="37D15C86" w14:textId="09104469"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91</w:t>
            </w:r>
            <w:r w:rsidR="00ED45C2" w:rsidRPr="00AA4618">
              <w:rPr>
                <w:rFonts w:ascii="Arial" w:hAnsi="Arial" w:cs="Arial"/>
                <w:sz w:val="18"/>
                <w:szCs w:val="18"/>
              </w:rPr>
              <w:t>,</w:t>
            </w:r>
            <w:r w:rsidRPr="003B2D07">
              <w:rPr>
                <w:rFonts w:ascii="Arial" w:hAnsi="Arial" w:cs="Arial"/>
                <w:sz w:val="18"/>
                <w:szCs w:val="18"/>
              </w:rPr>
              <w:t>739</w:t>
            </w:r>
          </w:p>
        </w:tc>
      </w:tr>
      <w:tr w:rsidR="00ED45C2" w:rsidRPr="00AA4618" w14:paraId="67C618FB" w14:textId="77777777" w:rsidTr="004D009A">
        <w:trPr>
          <w:trHeight w:val="25"/>
        </w:trPr>
        <w:tc>
          <w:tcPr>
            <w:tcW w:w="4277" w:type="dxa"/>
            <w:tcBorders>
              <w:top w:val="nil"/>
              <w:left w:val="nil"/>
              <w:bottom w:val="nil"/>
              <w:right w:val="nil"/>
            </w:tcBorders>
            <w:vAlign w:val="bottom"/>
          </w:tcPr>
          <w:p w14:paraId="630E8299" w14:textId="77777777" w:rsidR="00ED45C2" w:rsidRPr="00AA4618" w:rsidRDefault="00ED45C2" w:rsidP="00ED45C2">
            <w:pPr>
              <w:pStyle w:val="ListParagraph"/>
              <w:tabs>
                <w:tab w:val="left" w:pos="166"/>
              </w:tabs>
              <w:spacing w:after="0" w:line="240" w:lineRule="auto"/>
              <w:ind w:left="427"/>
              <w:jc w:val="both"/>
              <w:rPr>
                <w:rFonts w:ascii="Arial" w:hAnsi="Arial" w:cs="Arial"/>
                <w:sz w:val="18"/>
                <w:szCs w:val="18"/>
              </w:rPr>
            </w:pPr>
            <w:r w:rsidRPr="00AA4618">
              <w:rPr>
                <w:rFonts w:ascii="Arial" w:hAnsi="Arial" w:cs="Arial"/>
                <w:sz w:val="18"/>
                <w:szCs w:val="18"/>
              </w:rPr>
              <w:t xml:space="preserve">   - Non-current</w:t>
            </w:r>
          </w:p>
        </w:tc>
        <w:tc>
          <w:tcPr>
            <w:tcW w:w="1296" w:type="dxa"/>
            <w:tcBorders>
              <w:top w:val="nil"/>
              <w:left w:val="nil"/>
              <w:bottom w:val="nil"/>
              <w:right w:val="nil"/>
            </w:tcBorders>
            <w:shd w:val="clear" w:color="auto" w:fill="FAFAFA"/>
            <w:vAlign w:val="bottom"/>
          </w:tcPr>
          <w:p w14:paraId="3EB5095D" w14:textId="77777777" w:rsidR="00ED45C2" w:rsidRPr="00AA4618" w:rsidRDefault="00ED45C2" w:rsidP="00ED45C2">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42351033" w14:textId="77777777" w:rsidR="00ED45C2" w:rsidRPr="00AA4618" w:rsidRDefault="00ED45C2" w:rsidP="00ED45C2">
            <w:pPr>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08BB3F16" w14:textId="77777777" w:rsidR="00ED45C2" w:rsidRPr="00AA4618" w:rsidRDefault="00ED45C2" w:rsidP="00ED45C2">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26FD835" w14:textId="77777777" w:rsidR="00ED45C2" w:rsidRPr="00AA4618" w:rsidRDefault="00ED45C2" w:rsidP="00ED45C2">
            <w:pPr>
              <w:ind w:left="-40" w:right="-72"/>
              <w:jc w:val="right"/>
              <w:rPr>
                <w:rFonts w:ascii="Arial" w:hAnsi="Arial" w:cs="Arial"/>
                <w:sz w:val="18"/>
                <w:szCs w:val="18"/>
              </w:rPr>
            </w:pPr>
          </w:p>
        </w:tc>
      </w:tr>
      <w:tr w:rsidR="00ED45C2" w:rsidRPr="00AA4618" w14:paraId="15C4E17C" w14:textId="77777777" w:rsidTr="004D009A">
        <w:trPr>
          <w:trHeight w:val="25"/>
        </w:trPr>
        <w:tc>
          <w:tcPr>
            <w:tcW w:w="4277" w:type="dxa"/>
            <w:tcBorders>
              <w:top w:val="nil"/>
              <w:left w:val="nil"/>
              <w:bottom w:val="nil"/>
              <w:right w:val="nil"/>
            </w:tcBorders>
            <w:vAlign w:val="bottom"/>
          </w:tcPr>
          <w:p w14:paraId="35B94A13" w14:textId="2779A928" w:rsidR="00ED45C2" w:rsidRPr="00AA4618" w:rsidRDefault="00ED45C2" w:rsidP="00ED45C2">
            <w:pPr>
              <w:ind w:left="427"/>
              <w:jc w:val="both"/>
              <w:rPr>
                <w:rFonts w:ascii="Arial" w:hAnsi="Arial" w:cs="Arial"/>
                <w:sz w:val="18"/>
                <w:szCs w:val="18"/>
              </w:rPr>
            </w:pPr>
            <w:r w:rsidRPr="00AA4618">
              <w:rPr>
                <w:rFonts w:ascii="Arial" w:hAnsi="Arial" w:cs="Arial"/>
                <w:sz w:val="18"/>
                <w:szCs w:val="18"/>
              </w:rPr>
              <w:t xml:space="preserve">        Accrued revenue from </w:t>
            </w:r>
            <w:r w:rsidR="001A74C1" w:rsidRPr="00AA4618">
              <w:rPr>
                <w:rFonts w:ascii="Arial" w:hAnsi="Arial" w:cs="Arial"/>
                <w:sz w:val="18"/>
                <w:szCs w:val="18"/>
              </w:rPr>
              <w:t>network</w:t>
            </w:r>
            <w:bookmarkStart w:id="28" w:name="OLE_LINK13"/>
            <w:r w:rsidR="004D009A" w:rsidRPr="00AA4618">
              <w:rPr>
                <w:rFonts w:ascii="Arial" w:hAnsi="Arial" w:cs="Arial"/>
                <w:spacing w:val="-4"/>
                <w:sz w:val="18"/>
                <w:szCs w:val="18"/>
              </w:rPr>
              <w:t xml:space="preserve"> rendering</w:t>
            </w:r>
            <w:bookmarkEnd w:id="28"/>
          </w:p>
          <w:p w14:paraId="205B7C2B" w14:textId="4185719F" w:rsidR="00ED45C2" w:rsidRPr="00AA4618" w:rsidRDefault="001A74C1" w:rsidP="004D009A">
            <w:pPr>
              <w:tabs>
                <w:tab w:val="left" w:pos="166"/>
              </w:tabs>
              <w:ind w:left="427"/>
              <w:rPr>
                <w:rFonts w:ascii="Arial" w:hAnsi="Arial" w:cs="Arial"/>
                <w:sz w:val="18"/>
                <w:szCs w:val="18"/>
              </w:rPr>
            </w:pPr>
            <w:r w:rsidRPr="00AA4618">
              <w:rPr>
                <w:rFonts w:ascii="Arial" w:hAnsi="Arial" w:cs="Arial"/>
                <w:sz w:val="18"/>
                <w:szCs w:val="18"/>
              </w:rPr>
              <w:t xml:space="preserve">           </w:t>
            </w:r>
            <w:r w:rsidRPr="00AA4618">
              <w:rPr>
                <w:rFonts w:ascii="Arial" w:hAnsi="Arial" w:cs="Arial"/>
                <w:spacing w:val="-4"/>
                <w:sz w:val="18"/>
                <w:szCs w:val="18"/>
              </w:rPr>
              <w:t>and network installation</w:t>
            </w:r>
            <w:r w:rsidRPr="00AA4618">
              <w:rPr>
                <w:rFonts w:ascii="Arial" w:hAnsi="Arial" w:cs="Arial"/>
                <w:sz w:val="18"/>
                <w:szCs w:val="18"/>
              </w:rPr>
              <w:t xml:space="preserve"> service</w:t>
            </w:r>
          </w:p>
        </w:tc>
        <w:tc>
          <w:tcPr>
            <w:tcW w:w="1296" w:type="dxa"/>
            <w:tcBorders>
              <w:top w:val="nil"/>
              <w:left w:val="nil"/>
              <w:bottom w:val="nil"/>
              <w:right w:val="nil"/>
            </w:tcBorders>
            <w:shd w:val="clear" w:color="auto" w:fill="FAFAFA"/>
            <w:vAlign w:val="bottom"/>
          </w:tcPr>
          <w:p w14:paraId="70B7391D" w14:textId="41EE9A5A"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937</w:t>
            </w:r>
            <w:r w:rsidR="00E75144" w:rsidRPr="00AA4618">
              <w:rPr>
                <w:rFonts w:ascii="Arial" w:hAnsi="Arial" w:cs="Arial"/>
                <w:sz w:val="18"/>
                <w:szCs w:val="18"/>
              </w:rPr>
              <w:t>,</w:t>
            </w:r>
            <w:r w:rsidRPr="003B2D07">
              <w:rPr>
                <w:rFonts w:ascii="Arial" w:hAnsi="Arial" w:cs="Arial"/>
                <w:sz w:val="18"/>
                <w:szCs w:val="18"/>
              </w:rPr>
              <w:t>892</w:t>
            </w:r>
          </w:p>
        </w:tc>
        <w:tc>
          <w:tcPr>
            <w:tcW w:w="1296" w:type="dxa"/>
            <w:tcBorders>
              <w:top w:val="nil"/>
              <w:left w:val="nil"/>
              <w:bottom w:val="nil"/>
              <w:right w:val="nil"/>
            </w:tcBorders>
            <w:shd w:val="clear" w:color="auto" w:fill="auto"/>
            <w:vAlign w:val="bottom"/>
          </w:tcPr>
          <w:p w14:paraId="4016EFEB" w14:textId="6E1DC6D5"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673</w:t>
            </w:r>
            <w:r w:rsidR="00ED45C2" w:rsidRPr="00AA4618">
              <w:rPr>
                <w:rFonts w:ascii="Arial" w:hAnsi="Arial" w:cs="Arial"/>
                <w:sz w:val="18"/>
                <w:szCs w:val="18"/>
              </w:rPr>
              <w:t>,</w:t>
            </w:r>
            <w:r w:rsidRPr="003B2D07">
              <w:rPr>
                <w:rFonts w:ascii="Arial" w:hAnsi="Arial" w:cs="Arial"/>
                <w:sz w:val="18"/>
                <w:szCs w:val="18"/>
              </w:rPr>
              <w:t>999</w:t>
            </w:r>
          </w:p>
        </w:tc>
        <w:tc>
          <w:tcPr>
            <w:tcW w:w="1296" w:type="dxa"/>
            <w:tcBorders>
              <w:top w:val="nil"/>
              <w:left w:val="nil"/>
              <w:bottom w:val="nil"/>
              <w:right w:val="nil"/>
            </w:tcBorders>
            <w:shd w:val="clear" w:color="auto" w:fill="FAFAFA"/>
            <w:vAlign w:val="bottom"/>
          </w:tcPr>
          <w:p w14:paraId="4AFED0E1" w14:textId="26EA4A73" w:rsidR="00ED45C2" w:rsidRPr="00AA4618" w:rsidRDefault="00E75144" w:rsidP="00ED45C2">
            <w:pPr>
              <w:ind w:left="-40" w:right="-72"/>
              <w:jc w:val="right"/>
              <w:rPr>
                <w:rFonts w:ascii="Arial" w:hAnsi="Arial" w:cs="Arial"/>
                <w:spacing w:val="-4"/>
                <w:sz w:val="18"/>
                <w:szCs w:val="18"/>
              </w:rPr>
            </w:pPr>
            <w:r w:rsidRPr="00AA4618">
              <w:rPr>
                <w:rFonts w:ascii="Arial" w:hAnsi="Arial" w:cs="Arial"/>
                <w:spacing w:val="-4"/>
                <w:sz w:val="18"/>
                <w:szCs w:val="18"/>
              </w:rPr>
              <w:t>-</w:t>
            </w:r>
          </w:p>
        </w:tc>
        <w:tc>
          <w:tcPr>
            <w:tcW w:w="1296" w:type="dxa"/>
            <w:tcBorders>
              <w:top w:val="nil"/>
              <w:left w:val="nil"/>
              <w:bottom w:val="nil"/>
              <w:right w:val="nil"/>
            </w:tcBorders>
            <w:shd w:val="clear" w:color="auto" w:fill="auto"/>
          </w:tcPr>
          <w:p w14:paraId="06EC0897" w14:textId="77777777" w:rsidR="00ED45C2" w:rsidRPr="00AA4618" w:rsidRDefault="00ED45C2" w:rsidP="00ED45C2">
            <w:pPr>
              <w:ind w:left="-40" w:right="-72"/>
              <w:jc w:val="right"/>
              <w:rPr>
                <w:rFonts w:ascii="Arial" w:hAnsi="Arial" w:cs="Arial"/>
                <w:spacing w:val="-4"/>
                <w:sz w:val="18"/>
                <w:szCs w:val="18"/>
              </w:rPr>
            </w:pPr>
          </w:p>
          <w:p w14:paraId="2CA01EA8" w14:textId="28122ACD" w:rsidR="00ED45C2" w:rsidRPr="00AA4618" w:rsidRDefault="00ED45C2" w:rsidP="00ED45C2">
            <w:pPr>
              <w:ind w:left="-40" w:right="-72"/>
              <w:jc w:val="right"/>
              <w:rPr>
                <w:rFonts w:ascii="Arial" w:hAnsi="Arial" w:cs="Arial"/>
                <w:sz w:val="18"/>
                <w:szCs w:val="18"/>
              </w:rPr>
            </w:pPr>
            <w:r w:rsidRPr="00AA4618">
              <w:rPr>
                <w:rFonts w:ascii="Arial" w:hAnsi="Arial" w:cs="Arial"/>
                <w:spacing w:val="-4"/>
                <w:sz w:val="18"/>
                <w:szCs w:val="18"/>
              </w:rPr>
              <w:t>-</w:t>
            </w:r>
          </w:p>
        </w:tc>
      </w:tr>
      <w:tr w:rsidR="00ED45C2" w:rsidRPr="00AA4618" w14:paraId="14416454" w14:textId="77777777" w:rsidTr="004D009A">
        <w:trPr>
          <w:trHeight w:val="25"/>
        </w:trPr>
        <w:tc>
          <w:tcPr>
            <w:tcW w:w="4277" w:type="dxa"/>
            <w:tcBorders>
              <w:top w:val="nil"/>
              <w:left w:val="nil"/>
              <w:bottom w:val="nil"/>
              <w:right w:val="nil"/>
            </w:tcBorders>
            <w:vAlign w:val="bottom"/>
          </w:tcPr>
          <w:p w14:paraId="63EA8458" w14:textId="3F1A47F7" w:rsidR="00ED45C2" w:rsidRPr="00AA4618" w:rsidRDefault="00ED45C2" w:rsidP="00ED45C2">
            <w:pPr>
              <w:ind w:left="427"/>
              <w:jc w:val="both"/>
              <w:rPr>
                <w:rFonts w:ascii="Arial" w:hAnsi="Arial" w:cs="Arial"/>
                <w:sz w:val="18"/>
                <w:szCs w:val="18"/>
              </w:rPr>
            </w:pPr>
            <w:r w:rsidRPr="00AA4618">
              <w:rPr>
                <w:rFonts w:ascii="Arial" w:hAnsi="Arial" w:cs="Arial"/>
                <w:sz w:val="18"/>
                <w:szCs w:val="18"/>
              </w:rPr>
              <w:t>Allowance for expected credit losses</w:t>
            </w:r>
          </w:p>
        </w:tc>
        <w:tc>
          <w:tcPr>
            <w:tcW w:w="1296" w:type="dxa"/>
            <w:tcBorders>
              <w:top w:val="nil"/>
              <w:left w:val="nil"/>
              <w:bottom w:val="nil"/>
              <w:right w:val="nil"/>
            </w:tcBorders>
            <w:shd w:val="clear" w:color="auto" w:fill="FAFAFA"/>
            <w:vAlign w:val="bottom"/>
          </w:tcPr>
          <w:p w14:paraId="36E401C8" w14:textId="509732DB" w:rsidR="00ED45C2" w:rsidRPr="00AA4618" w:rsidRDefault="00E75144" w:rsidP="00ED45C2">
            <w:pPr>
              <w:ind w:left="-40"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34</w:t>
            </w:r>
            <w:r w:rsidRPr="00AA4618">
              <w:rPr>
                <w:rFonts w:ascii="Arial" w:hAnsi="Arial" w:cs="Arial"/>
                <w:sz w:val="18"/>
                <w:szCs w:val="18"/>
              </w:rPr>
              <w:t>,</w:t>
            </w:r>
            <w:r w:rsidR="003B2D07" w:rsidRPr="003B2D07">
              <w:rPr>
                <w:rFonts w:ascii="Arial" w:hAnsi="Arial" w:cs="Arial"/>
                <w:sz w:val="18"/>
                <w:szCs w:val="18"/>
              </w:rPr>
              <w:t>900</w:t>
            </w:r>
            <w:r w:rsidRPr="00AA4618">
              <w:rPr>
                <w:rFonts w:ascii="Arial" w:hAnsi="Arial" w:cs="Arial"/>
                <w:sz w:val="18"/>
                <w:szCs w:val="18"/>
              </w:rPr>
              <w:t>)</w:t>
            </w:r>
          </w:p>
        </w:tc>
        <w:tc>
          <w:tcPr>
            <w:tcW w:w="1296" w:type="dxa"/>
            <w:tcBorders>
              <w:top w:val="nil"/>
              <w:left w:val="nil"/>
              <w:bottom w:val="nil"/>
              <w:right w:val="nil"/>
            </w:tcBorders>
            <w:shd w:val="clear" w:color="auto" w:fill="auto"/>
            <w:vAlign w:val="bottom"/>
          </w:tcPr>
          <w:p w14:paraId="64251904" w14:textId="593C625C" w:rsidR="00ED45C2" w:rsidRPr="00AA4618" w:rsidRDefault="00ED45C2" w:rsidP="00ED45C2">
            <w:pPr>
              <w:ind w:left="-40"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8</w:t>
            </w:r>
            <w:r w:rsidRPr="00AA4618">
              <w:rPr>
                <w:rFonts w:ascii="Arial" w:hAnsi="Arial" w:cs="Arial"/>
                <w:sz w:val="18"/>
                <w:szCs w:val="18"/>
              </w:rPr>
              <w:t>,</w:t>
            </w:r>
            <w:r w:rsidR="003B2D07" w:rsidRPr="003B2D07">
              <w:rPr>
                <w:rFonts w:ascii="Arial" w:hAnsi="Arial" w:cs="Arial"/>
                <w:sz w:val="18"/>
                <w:szCs w:val="18"/>
              </w:rPr>
              <w:t>864</w:t>
            </w:r>
            <w:r w:rsidRPr="00AA4618">
              <w:rPr>
                <w:rFonts w:ascii="Arial" w:hAnsi="Arial" w:cs="Arial"/>
                <w:sz w:val="18"/>
                <w:szCs w:val="18"/>
              </w:rPr>
              <w:t>)</w:t>
            </w:r>
          </w:p>
        </w:tc>
        <w:tc>
          <w:tcPr>
            <w:tcW w:w="1296" w:type="dxa"/>
            <w:tcBorders>
              <w:top w:val="nil"/>
              <w:left w:val="nil"/>
              <w:bottom w:val="nil"/>
              <w:right w:val="nil"/>
            </w:tcBorders>
            <w:shd w:val="clear" w:color="auto" w:fill="FAFAFA"/>
            <w:vAlign w:val="bottom"/>
          </w:tcPr>
          <w:p w14:paraId="7E3D939A" w14:textId="79A3B9F8" w:rsidR="00ED45C2" w:rsidRPr="00AA4618" w:rsidRDefault="00E75144" w:rsidP="00ED45C2">
            <w:pPr>
              <w:ind w:left="-40" w:right="-72"/>
              <w:jc w:val="right"/>
              <w:rPr>
                <w:rFonts w:ascii="Arial" w:hAnsi="Arial" w:cs="Arial"/>
                <w:spacing w:val="-4"/>
                <w:sz w:val="18"/>
                <w:szCs w:val="18"/>
              </w:rPr>
            </w:pPr>
            <w:r w:rsidRPr="00AA4618">
              <w:rPr>
                <w:rFonts w:ascii="Arial" w:hAnsi="Arial" w:cs="Arial"/>
                <w:spacing w:val="-4"/>
                <w:sz w:val="18"/>
                <w:szCs w:val="18"/>
              </w:rPr>
              <w:t>(</w:t>
            </w:r>
            <w:r w:rsidR="003B2D07" w:rsidRPr="003B2D07">
              <w:rPr>
                <w:rFonts w:ascii="Arial" w:hAnsi="Arial" w:cs="Arial"/>
                <w:spacing w:val="-4"/>
                <w:sz w:val="18"/>
                <w:szCs w:val="18"/>
              </w:rPr>
              <w:t>11</w:t>
            </w:r>
            <w:r w:rsidRPr="00AA4618">
              <w:rPr>
                <w:rFonts w:ascii="Arial" w:hAnsi="Arial" w:cs="Arial"/>
                <w:spacing w:val="-4"/>
                <w:sz w:val="18"/>
                <w:szCs w:val="18"/>
              </w:rPr>
              <w:t>,</w:t>
            </w:r>
            <w:r w:rsidR="003B2D07" w:rsidRPr="003B2D07">
              <w:rPr>
                <w:rFonts w:ascii="Arial" w:hAnsi="Arial" w:cs="Arial"/>
                <w:spacing w:val="-4"/>
                <w:sz w:val="18"/>
                <w:szCs w:val="18"/>
              </w:rPr>
              <w:t>913</w:t>
            </w:r>
            <w:r w:rsidRPr="00AA4618">
              <w:rPr>
                <w:rFonts w:ascii="Arial" w:hAnsi="Arial" w:cs="Arial"/>
                <w:spacing w:val="-4"/>
                <w:sz w:val="18"/>
                <w:szCs w:val="18"/>
              </w:rPr>
              <w:t>)</w:t>
            </w:r>
          </w:p>
        </w:tc>
        <w:tc>
          <w:tcPr>
            <w:tcW w:w="1296" w:type="dxa"/>
            <w:tcBorders>
              <w:top w:val="nil"/>
              <w:left w:val="nil"/>
              <w:bottom w:val="nil"/>
              <w:right w:val="nil"/>
            </w:tcBorders>
            <w:shd w:val="clear" w:color="auto" w:fill="auto"/>
          </w:tcPr>
          <w:p w14:paraId="1B548364" w14:textId="4B98E6BF" w:rsidR="00ED45C2" w:rsidRPr="00AA4618" w:rsidRDefault="00ED45C2" w:rsidP="00ED45C2">
            <w:pPr>
              <w:ind w:left="-40" w:right="-72"/>
              <w:jc w:val="right"/>
              <w:rPr>
                <w:rFonts w:ascii="Arial" w:hAnsi="Arial" w:cs="Arial"/>
                <w:spacing w:val="-4"/>
                <w:sz w:val="18"/>
                <w:szCs w:val="18"/>
              </w:rPr>
            </w:pPr>
            <w:r w:rsidRPr="00AA4618">
              <w:rPr>
                <w:rFonts w:ascii="Arial" w:hAnsi="Arial" w:cs="Arial"/>
                <w:spacing w:val="-4"/>
                <w:sz w:val="18"/>
                <w:szCs w:val="18"/>
              </w:rPr>
              <w:t>-</w:t>
            </w:r>
          </w:p>
        </w:tc>
      </w:tr>
      <w:tr w:rsidR="00ED45C2" w:rsidRPr="00AA4618" w14:paraId="7C0C428B" w14:textId="77777777" w:rsidTr="004D009A">
        <w:trPr>
          <w:trHeight w:val="25"/>
        </w:trPr>
        <w:tc>
          <w:tcPr>
            <w:tcW w:w="4277" w:type="dxa"/>
            <w:tcBorders>
              <w:top w:val="nil"/>
              <w:left w:val="nil"/>
              <w:bottom w:val="nil"/>
              <w:right w:val="nil"/>
            </w:tcBorders>
            <w:vAlign w:val="bottom"/>
          </w:tcPr>
          <w:p w14:paraId="3D0B0C57" w14:textId="77777777" w:rsidR="00ED45C2" w:rsidRPr="00AA4618" w:rsidRDefault="00ED45C2" w:rsidP="00ED45C2">
            <w:pPr>
              <w:jc w:val="both"/>
              <w:rPr>
                <w:rFonts w:ascii="Arial" w:hAnsi="Arial" w:cs="Arial"/>
                <w:sz w:val="8"/>
                <w:szCs w:val="8"/>
                <w:lang w:val="en-US" w:bidi="ar-SA"/>
              </w:rPr>
            </w:pPr>
          </w:p>
        </w:tc>
        <w:tc>
          <w:tcPr>
            <w:tcW w:w="1296" w:type="dxa"/>
            <w:tcBorders>
              <w:top w:val="single" w:sz="4" w:space="0" w:color="auto"/>
              <w:left w:val="nil"/>
              <w:bottom w:val="nil"/>
              <w:right w:val="nil"/>
            </w:tcBorders>
            <w:shd w:val="clear" w:color="auto" w:fill="FAFAFA"/>
            <w:vAlign w:val="bottom"/>
          </w:tcPr>
          <w:p w14:paraId="6BE54B95" w14:textId="77777777" w:rsidR="00ED45C2" w:rsidRPr="00AA4618" w:rsidRDefault="00ED45C2" w:rsidP="00ED45C2">
            <w:pPr>
              <w:jc w:val="both"/>
              <w:rPr>
                <w:rFonts w:ascii="Arial" w:hAnsi="Arial" w:cs="Arial"/>
                <w:sz w:val="8"/>
                <w:szCs w:val="8"/>
                <w:lang w:val="en-US" w:bidi="ar-SA"/>
              </w:rPr>
            </w:pPr>
          </w:p>
        </w:tc>
        <w:tc>
          <w:tcPr>
            <w:tcW w:w="1296" w:type="dxa"/>
            <w:tcBorders>
              <w:top w:val="single" w:sz="4" w:space="0" w:color="auto"/>
              <w:left w:val="nil"/>
              <w:bottom w:val="nil"/>
              <w:right w:val="nil"/>
            </w:tcBorders>
            <w:shd w:val="clear" w:color="auto" w:fill="auto"/>
            <w:vAlign w:val="bottom"/>
          </w:tcPr>
          <w:p w14:paraId="56917522" w14:textId="77777777" w:rsidR="00ED45C2" w:rsidRPr="00AA4618" w:rsidRDefault="00ED45C2" w:rsidP="00ED45C2">
            <w:pPr>
              <w:jc w:val="both"/>
              <w:rPr>
                <w:rFonts w:ascii="Arial" w:hAnsi="Arial" w:cs="Arial"/>
                <w:sz w:val="8"/>
                <w:szCs w:val="8"/>
                <w:lang w:val="en-US" w:bidi="ar-SA"/>
              </w:rPr>
            </w:pPr>
          </w:p>
        </w:tc>
        <w:tc>
          <w:tcPr>
            <w:tcW w:w="1296" w:type="dxa"/>
            <w:tcBorders>
              <w:top w:val="single" w:sz="4" w:space="0" w:color="auto"/>
              <w:left w:val="nil"/>
              <w:bottom w:val="nil"/>
              <w:right w:val="nil"/>
            </w:tcBorders>
            <w:shd w:val="clear" w:color="auto" w:fill="FAFAFA"/>
            <w:vAlign w:val="bottom"/>
          </w:tcPr>
          <w:p w14:paraId="254789AC" w14:textId="77777777" w:rsidR="00ED45C2" w:rsidRPr="00AA4618" w:rsidRDefault="00ED45C2" w:rsidP="00ED45C2">
            <w:pPr>
              <w:jc w:val="both"/>
              <w:rPr>
                <w:rFonts w:ascii="Arial" w:hAnsi="Arial" w:cs="Arial"/>
                <w:sz w:val="8"/>
                <w:szCs w:val="8"/>
                <w:lang w:val="en-US" w:bidi="ar-SA"/>
              </w:rPr>
            </w:pPr>
          </w:p>
        </w:tc>
        <w:tc>
          <w:tcPr>
            <w:tcW w:w="1296" w:type="dxa"/>
            <w:tcBorders>
              <w:top w:val="single" w:sz="4" w:space="0" w:color="auto"/>
              <w:left w:val="nil"/>
              <w:bottom w:val="nil"/>
              <w:right w:val="nil"/>
            </w:tcBorders>
            <w:shd w:val="clear" w:color="auto" w:fill="auto"/>
          </w:tcPr>
          <w:p w14:paraId="447949AD" w14:textId="77777777" w:rsidR="00ED45C2" w:rsidRPr="00AA4618" w:rsidRDefault="00ED45C2" w:rsidP="00ED45C2">
            <w:pPr>
              <w:jc w:val="both"/>
              <w:rPr>
                <w:rFonts w:ascii="Arial" w:hAnsi="Arial" w:cs="Arial"/>
                <w:sz w:val="8"/>
                <w:szCs w:val="8"/>
                <w:lang w:val="en-US" w:bidi="ar-SA"/>
              </w:rPr>
            </w:pPr>
          </w:p>
        </w:tc>
      </w:tr>
      <w:tr w:rsidR="00ED45C2" w:rsidRPr="00AA4618" w14:paraId="3463E99C" w14:textId="77777777" w:rsidTr="004D009A">
        <w:trPr>
          <w:trHeight w:val="25"/>
        </w:trPr>
        <w:tc>
          <w:tcPr>
            <w:tcW w:w="4277" w:type="dxa"/>
            <w:tcBorders>
              <w:top w:val="nil"/>
              <w:left w:val="nil"/>
              <w:bottom w:val="nil"/>
              <w:right w:val="nil"/>
            </w:tcBorders>
            <w:vAlign w:val="bottom"/>
          </w:tcPr>
          <w:p w14:paraId="7D61C062" w14:textId="2FD1FB63" w:rsidR="00ED45C2" w:rsidRPr="00AA4618" w:rsidRDefault="00ED45C2" w:rsidP="00ED45C2">
            <w:pPr>
              <w:tabs>
                <w:tab w:val="left" w:pos="166"/>
              </w:tabs>
              <w:ind w:left="427"/>
              <w:jc w:val="both"/>
              <w:rPr>
                <w:rFonts w:ascii="Arial" w:hAnsi="Arial" w:cs="Arial"/>
                <w:sz w:val="18"/>
                <w:szCs w:val="18"/>
              </w:rPr>
            </w:pPr>
            <w:r w:rsidRPr="00AA4618">
              <w:rPr>
                <w:rFonts w:ascii="Arial" w:hAnsi="Arial" w:cs="Arial"/>
                <w:sz w:val="18"/>
                <w:szCs w:val="18"/>
              </w:rPr>
              <w:t>Total contract assets, net</w:t>
            </w:r>
          </w:p>
        </w:tc>
        <w:tc>
          <w:tcPr>
            <w:tcW w:w="1296" w:type="dxa"/>
            <w:tcBorders>
              <w:top w:val="nil"/>
              <w:left w:val="nil"/>
              <w:bottom w:val="single" w:sz="4" w:space="0" w:color="auto"/>
              <w:right w:val="nil"/>
            </w:tcBorders>
            <w:shd w:val="clear" w:color="auto" w:fill="FAFAFA"/>
            <w:vAlign w:val="bottom"/>
          </w:tcPr>
          <w:p w14:paraId="2A1E7367" w14:textId="2E1D1DF5"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2</w:t>
            </w:r>
            <w:r w:rsidR="00E75144" w:rsidRPr="00AA4618">
              <w:rPr>
                <w:rFonts w:ascii="Arial" w:hAnsi="Arial" w:cs="Arial"/>
                <w:sz w:val="18"/>
                <w:szCs w:val="18"/>
              </w:rPr>
              <w:t>,</w:t>
            </w:r>
            <w:r w:rsidRPr="003B2D07">
              <w:rPr>
                <w:rFonts w:ascii="Arial" w:hAnsi="Arial" w:cs="Arial"/>
                <w:sz w:val="18"/>
                <w:szCs w:val="18"/>
              </w:rPr>
              <w:t>751</w:t>
            </w:r>
            <w:r w:rsidR="00E75144" w:rsidRPr="00AA4618">
              <w:rPr>
                <w:rFonts w:ascii="Arial" w:hAnsi="Arial" w:cs="Arial"/>
                <w:sz w:val="18"/>
                <w:szCs w:val="18"/>
              </w:rPr>
              <w:t>,</w:t>
            </w:r>
            <w:r w:rsidRPr="003B2D07">
              <w:rPr>
                <w:rFonts w:ascii="Arial" w:hAnsi="Arial" w:cs="Arial"/>
                <w:sz w:val="18"/>
                <w:szCs w:val="18"/>
              </w:rPr>
              <w:t>803</w:t>
            </w:r>
          </w:p>
        </w:tc>
        <w:tc>
          <w:tcPr>
            <w:tcW w:w="1296" w:type="dxa"/>
            <w:tcBorders>
              <w:top w:val="nil"/>
              <w:left w:val="nil"/>
              <w:bottom w:val="single" w:sz="4" w:space="0" w:color="auto"/>
              <w:right w:val="nil"/>
            </w:tcBorders>
            <w:shd w:val="clear" w:color="auto" w:fill="auto"/>
            <w:vAlign w:val="bottom"/>
          </w:tcPr>
          <w:p w14:paraId="6D3DFD5F" w14:textId="2B386325"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2</w:t>
            </w:r>
            <w:r w:rsidR="00ED45C2" w:rsidRPr="00AA4618">
              <w:rPr>
                <w:rFonts w:ascii="Arial" w:hAnsi="Arial" w:cs="Arial"/>
                <w:sz w:val="18"/>
                <w:szCs w:val="18"/>
              </w:rPr>
              <w:t>,</w:t>
            </w:r>
            <w:r w:rsidRPr="003B2D07">
              <w:rPr>
                <w:rFonts w:ascii="Arial" w:hAnsi="Arial" w:cs="Arial"/>
                <w:sz w:val="18"/>
                <w:szCs w:val="18"/>
              </w:rPr>
              <w:t>681</w:t>
            </w:r>
            <w:r w:rsidR="00ED45C2" w:rsidRPr="00AA4618">
              <w:rPr>
                <w:rFonts w:ascii="Arial" w:hAnsi="Arial" w:cs="Arial"/>
                <w:sz w:val="18"/>
                <w:szCs w:val="18"/>
              </w:rPr>
              <w:t>,</w:t>
            </w:r>
            <w:r w:rsidRPr="003B2D07">
              <w:rPr>
                <w:rFonts w:ascii="Arial" w:hAnsi="Arial" w:cs="Arial"/>
                <w:sz w:val="18"/>
                <w:szCs w:val="18"/>
              </w:rPr>
              <w:t>461</w:t>
            </w:r>
          </w:p>
        </w:tc>
        <w:tc>
          <w:tcPr>
            <w:tcW w:w="1296" w:type="dxa"/>
            <w:tcBorders>
              <w:top w:val="nil"/>
              <w:left w:val="nil"/>
              <w:bottom w:val="single" w:sz="4" w:space="0" w:color="auto"/>
              <w:right w:val="nil"/>
            </w:tcBorders>
            <w:shd w:val="clear" w:color="auto" w:fill="FAFAFA"/>
            <w:vAlign w:val="bottom"/>
          </w:tcPr>
          <w:p w14:paraId="7E2E263C" w14:textId="189CCDC8"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14</w:t>
            </w:r>
            <w:r w:rsidR="00E75144" w:rsidRPr="00AA4618">
              <w:rPr>
                <w:rFonts w:ascii="Arial" w:hAnsi="Arial" w:cs="Arial"/>
                <w:sz w:val="18"/>
                <w:szCs w:val="18"/>
              </w:rPr>
              <w:t>,</w:t>
            </w:r>
            <w:r w:rsidRPr="003B2D07">
              <w:rPr>
                <w:rFonts w:ascii="Arial" w:hAnsi="Arial" w:cs="Arial"/>
                <w:sz w:val="18"/>
                <w:szCs w:val="18"/>
              </w:rPr>
              <w:t>538</w:t>
            </w:r>
          </w:p>
        </w:tc>
        <w:tc>
          <w:tcPr>
            <w:tcW w:w="1296" w:type="dxa"/>
            <w:tcBorders>
              <w:top w:val="nil"/>
              <w:left w:val="nil"/>
              <w:bottom w:val="single" w:sz="4" w:space="0" w:color="auto"/>
              <w:right w:val="nil"/>
            </w:tcBorders>
            <w:shd w:val="clear" w:color="auto" w:fill="auto"/>
          </w:tcPr>
          <w:p w14:paraId="4B7DCE66" w14:textId="540976CC"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91</w:t>
            </w:r>
            <w:r w:rsidR="00ED45C2" w:rsidRPr="00AA4618">
              <w:rPr>
                <w:rFonts w:ascii="Arial" w:hAnsi="Arial" w:cs="Arial"/>
                <w:sz w:val="18"/>
                <w:szCs w:val="18"/>
              </w:rPr>
              <w:t>,</w:t>
            </w:r>
            <w:r w:rsidRPr="003B2D07">
              <w:rPr>
                <w:rFonts w:ascii="Arial" w:hAnsi="Arial" w:cs="Arial"/>
                <w:sz w:val="18"/>
                <w:szCs w:val="18"/>
              </w:rPr>
              <w:t>739</w:t>
            </w:r>
          </w:p>
        </w:tc>
      </w:tr>
    </w:tbl>
    <w:p w14:paraId="60874C13" w14:textId="0568C1E0" w:rsidR="00C7660F" w:rsidRPr="00AA4618" w:rsidRDefault="00C7660F">
      <w:pPr>
        <w:rPr>
          <w:rFonts w:ascii="Arial" w:eastAsia="Arial Unicode MS" w:hAnsi="Arial" w:cs="Arial"/>
          <w:b/>
          <w:bCs/>
          <w:color w:val="CF4A02"/>
          <w:sz w:val="18"/>
          <w:szCs w:val="18"/>
          <w:lang w:val="en-US"/>
        </w:rPr>
      </w:pPr>
    </w:p>
    <w:p w14:paraId="12D2A7FB" w14:textId="7FB602CE" w:rsidR="00FD53B1" w:rsidRPr="00AA4618" w:rsidRDefault="003B2D07" w:rsidP="00430CB9">
      <w:pPr>
        <w:pStyle w:val="ListParagraph"/>
        <w:spacing w:after="0" w:line="240" w:lineRule="auto"/>
        <w:ind w:left="540" w:hanging="540"/>
        <w:jc w:val="both"/>
        <w:rPr>
          <w:rFonts w:ascii="Arial" w:eastAsia="Arial Unicode MS" w:hAnsi="Arial" w:cs="Arial"/>
          <w:b/>
          <w:bCs/>
          <w:color w:val="CF4A02"/>
          <w:sz w:val="18"/>
          <w:szCs w:val="18"/>
        </w:rPr>
      </w:pPr>
      <w:r w:rsidRPr="003B2D07">
        <w:rPr>
          <w:rFonts w:ascii="Arial" w:eastAsia="Arial Unicode MS" w:hAnsi="Arial" w:cs="Arial"/>
          <w:b/>
          <w:bCs/>
          <w:color w:val="CF4A02"/>
          <w:sz w:val="18"/>
          <w:szCs w:val="18"/>
          <w:lang w:val="en-GB"/>
        </w:rPr>
        <w:t>13</w:t>
      </w:r>
      <w:r w:rsidR="00FD53B1" w:rsidRPr="00AA4618">
        <w:rPr>
          <w:rFonts w:ascii="Arial" w:eastAsia="Arial Unicode MS" w:hAnsi="Arial" w:cs="Arial"/>
          <w:b/>
          <w:bCs/>
          <w:color w:val="CF4A02"/>
          <w:sz w:val="18"/>
          <w:szCs w:val="18"/>
        </w:rPr>
        <w:t>.</w:t>
      </w:r>
      <w:r w:rsidRPr="003B2D07">
        <w:rPr>
          <w:rFonts w:ascii="Arial" w:eastAsia="Arial Unicode MS" w:hAnsi="Arial" w:cs="Arial"/>
          <w:b/>
          <w:bCs/>
          <w:color w:val="CF4A02"/>
          <w:sz w:val="18"/>
          <w:szCs w:val="18"/>
          <w:lang w:val="en-GB"/>
        </w:rPr>
        <w:t>2</w:t>
      </w:r>
      <w:r w:rsidR="00FD53B1" w:rsidRPr="00AA4618">
        <w:rPr>
          <w:rFonts w:ascii="Arial" w:eastAsia="Arial Unicode MS" w:hAnsi="Arial" w:cs="Arial"/>
          <w:b/>
          <w:bCs/>
          <w:color w:val="CF4A02"/>
          <w:sz w:val="18"/>
          <w:szCs w:val="18"/>
        </w:rPr>
        <w:t xml:space="preserve"> </w:t>
      </w:r>
      <w:r w:rsidR="00FD53B1" w:rsidRPr="00AA4618">
        <w:rPr>
          <w:rFonts w:ascii="Arial" w:eastAsia="Arial Unicode MS" w:hAnsi="Arial" w:cs="Arial"/>
          <w:b/>
          <w:bCs/>
          <w:color w:val="CF4A02"/>
          <w:sz w:val="18"/>
          <w:szCs w:val="18"/>
        </w:rPr>
        <w:tab/>
        <w:t>Assets recognised from contract costs</w:t>
      </w:r>
    </w:p>
    <w:p w14:paraId="368316C9" w14:textId="77777777" w:rsidR="007266BF" w:rsidRPr="00AA4618" w:rsidRDefault="007266BF" w:rsidP="00430CB9">
      <w:pPr>
        <w:pStyle w:val="ListParagraph"/>
        <w:spacing w:after="0" w:line="240" w:lineRule="auto"/>
        <w:ind w:left="540"/>
        <w:jc w:val="both"/>
        <w:rPr>
          <w:rFonts w:ascii="Arial" w:eastAsia="Arial Unicode MS" w:hAnsi="Arial" w:cs="Arial"/>
          <w:color w:val="D04A02"/>
          <w:sz w:val="18"/>
          <w:szCs w:val="18"/>
        </w:rPr>
      </w:pPr>
    </w:p>
    <w:p w14:paraId="5E0DE540" w14:textId="77777777" w:rsidR="00FD53B1" w:rsidRPr="00AA4618" w:rsidRDefault="00FD53B1" w:rsidP="00430CB9">
      <w:pPr>
        <w:pStyle w:val="ListParagraph"/>
        <w:spacing w:after="0" w:line="240" w:lineRule="auto"/>
        <w:ind w:left="540"/>
        <w:jc w:val="both"/>
        <w:rPr>
          <w:rFonts w:ascii="Arial" w:eastAsia="Arial Unicode MS" w:hAnsi="Arial" w:cs="Arial"/>
          <w:color w:val="D04A02"/>
          <w:sz w:val="18"/>
          <w:szCs w:val="18"/>
        </w:rPr>
      </w:pPr>
      <w:r w:rsidRPr="00AA4618">
        <w:rPr>
          <w:rFonts w:ascii="Arial" w:eastAsia="Arial Unicode MS" w:hAnsi="Arial" w:cs="Arial"/>
          <w:color w:val="D04A02"/>
          <w:sz w:val="18"/>
          <w:szCs w:val="18"/>
        </w:rPr>
        <w:t>Costs to fulfil a contract</w:t>
      </w:r>
    </w:p>
    <w:p w14:paraId="5620A5FC" w14:textId="77777777" w:rsidR="001F260E" w:rsidRPr="00AA4618" w:rsidRDefault="001F260E" w:rsidP="00430CB9">
      <w:pPr>
        <w:pStyle w:val="ListParagraph"/>
        <w:spacing w:after="0" w:line="240" w:lineRule="auto"/>
        <w:ind w:left="540"/>
        <w:jc w:val="both"/>
        <w:rPr>
          <w:rFonts w:ascii="Arial" w:eastAsia="Arial Unicode MS" w:hAnsi="Arial" w:cs="Arial"/>
          <w:sz w:val="18"/>
          <w:szCs w:val="18"/>
        </w:rPr>
      </w:pPr>
    </w:p>
    <w:p w14:paraId="3D8C974E" w14:textId="32EA5410" w:rsidR="001F260E" w:rsidRPr="00AA4618" w:rsidRDefault="001F260E" w:rsidP="001F260E">
      <w:pPr>
        <w:ind w:left="540"/>
        <w:jc w:val="both"/>
        <w:rPr>
          <w:rFonts w:ascii="Arial" w:eastAsia="Arial Unicode MS" w:hAnsi="Arial" w:cs="Arial"/>
          <w:spacing w:val="-4"/>
          <w:sz w:val="18"/>
          <w:szCs w:val="18"/>
        </w:rPr>
      </w:pPr>
      <w:r w:rsidRPr="00AA4618">
        <w:rPr>
          <w:rFonts w:ascii="Arial" w:eastAsia="Arial Unicode MS" w:hAnsi="Arial" w:cs="Arial"/>
          <w:spacing w:val="-4"/>
          <w:sz w:val="18"/>
          <w:szCs w:val="18"/>
        </w:rPr>
        <w:t>The asset recognised from capitalising the costs to fulfil a network rendering contract is included in prepaid expenses (</w:t>
      </w:r>
      <w:r w:rsidR="00CE3990" w:rsidRPr="00AA4618">
        <w:rPr>
          <w:rFonts w:ascii="Arial" w:eastAsia="Arial Unicode MS" w:hAnsi="Arial" w:cs="Arial"/>
          <w:spacing w:val="-4"/>
          <w:sz w:val="18"/>
          <w:szCs w:val="18"/>
        </w:rPr>
        <w:t>N</w:t>
      </w:r>
      <w:r w:rsidRPr="00AA4618">
        <w:rPr>
          <w:rFonts w:ascii="Arial" w:eastAsia="Arial Unicode MS" w:hAnsi="Arial" w:cs="Arial"/>
          <w:spacing w:val="-4"/>
          <w:sz w:val="18"/>
          <w:szCs w:val="18"/>
        </w:rPr>
        <w:t xml:space="preserve">ote </w:t>
      </w:r>
      <w:r w:rsidR="003B2D07" w:rsidRPr="003B2D07">
        <w:rPr>
          <w:rFonts w:ascii="Arial" w:eastAsia="Arial Unicode MS" w:hAnsi="Arial" w:cs="Arial"/>
          <w:spacing w:val="-4"/>
          <w:sz w:val="18"/>
          <w:szCs w:val="18"/>
        </w:rPr>
        <w:t>12</w:t>
      </w:r>
      <w:r w:rsidRPr="00AA4618">
        <w:rPr>
          <w:rFonts w:ascii="Arial" w:eastAsia="Arial Unicode MS" w:hAnsi="Arial" w:cs="Arial"/>
          <w:spacing w:val="-4"/>
          <w:sz w:val="18"/>
          <w:szCs w:val="18"/>
        </w:rPr>
        <w:t>), net in the statement of financial position. The asset is amortised on a straight-line basis over the term of the specific contract it relates to, consistent with the pattern of recognition of the associated revenue.</w:t>
      </w:r>
    </w:p>
    <w:p w14:paraId="55954E3F" w14:textId="77777777" w:rsidR="002C0B93" w:rsidRPr="00AA4618" w:rsidRDefault="002C0B93" w:rsidP="00430CB9">
      <w:pPr>
        <w:pStyle w:val="ListParagraph"/>
        <w:spacing w:after="0" w:line="240" w:lineRule="auto"/>
        <w:ind w:left="540"/>
        <w:jc w:val="both"/>
        <w:rPr>
          <w:rFonts w:ascii="Arial" w:eastAsia="Arial Unicode MS"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2"/>
        <w:gridCol w:w="1296"/>
        <w:gridCol w:w="1296"/>
        <w:gridCol w:w="1296"/>
        <w:gridCol w:w="1296"/>
      </w:tblGrid>
      <w:tr w:rsidR="00C72433" w:rsidRPr="00AA4618" w14:paraId="3731CA61" w14:textId="77777777" w:rsidTr="004D009A">
        <w:trPr>
          <w:trHeight w:val="22"/>
        </w:trPr>
        <w:tc>
          <w:tcPr>
            <w:tcW w:w="4392" w:type="dxa"/>
            <w:tcBorders>
              <w:top w:val="nil"/>
              <w:left w:val="nil"/>
              <w:bottom w:val="nil"/>
              <w:right w:val="nil"/>
            </w:tcBorders>
            <w:shd w:val="clear" w:color="auto" w:fill="auto"/>
            <w:vAlign w:val="bottom"/>
          </w:tcPr>
          <w:p w14:paraId="5BE7A898" w14:textId="77777777" w:rsidR="00C72433" w:rsidRPr="00AA4618" w:rsidRDefault="00C72433" w:rsidP="00430CB9">
            <w:pPr>
              <w:tabs>
                <w:tab w:val="left" w:pos="166"/>
              </w:tabs>
              <w:ind w:left="540"/>
              <w:jc w:val="both"/>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613BA3A9"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Consolidated</w:t>
            </w:r>
          </w:p>
          <w:p w14:paraId="48027F6F"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hideMark/>
          </w:tcPr>
          <w:p w14:paraId="22DF9487"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Separate</w:t>
            </w:r>
          </w:p>
          <w:p w14:paraId="7651B24A"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financial statements</w:t>
            </w:r>
          </w:p>
        </w:tc>
      </w:tr>
      <w:tr w:rsidR="00ED45C2" w:rsidRPr="00AA4618" w14:paraId="3B721974" w14:textId="77777777" w:rsidTr="004D009A">
        <w:trPr>
          <w:trHeight w:val="22"/>
        </w:trPr>
        <w:tc>
          <w:tcPr>
            <w:tcW w:w="4392" w:type="dxa"/>
            <w:tcBorders>
              <w:top w:val="nil"/>
              <w:left w:val="nil"/>
              <w:bottom w:val="nil"/>
              <w:right w:val="nil"/>
            </w:tcBorders>
            <w:shd w:val="clear" w:color="auto" w:fill="auto"/>
            <w:vAlign w:val="bottom"/>
          </w:tcPr>
          <w:p w14:paraId="0C2DAAB5" w14:textId="77777777" w:rsidR="00ED45C2" w:rsidRPr="00AA4618" w:rsidRDefault="00ED45C2" w:rsidP="00ED45C2">
            <w:pPr>
              <w:tabs>
                <w:tab w:val="left" w:pos="166"/>
              </w:tabs>
              <w:ind w:left="540"/>
              <w:jc w:val="both"/>
              <w:rPr>
                <w:rFonts w:ascii="Arial" w:hAnsi="Arial" w:cs="Arial"/>
                <w:b/>
                <w:bCs/>
                <w:sz w:val="18"/>
                <w:szCs w:val="18"/>
              </w:rPr>
            </w:pPr>
          </w:p>
        </w:tc>
        <w:tc>
          <w:tcPr>
            <w:tcW w:w="1296" w:type="dxa"/>
            <w:tcBorders>
              <w:top w:val="nil"/>
              <w:left w:val="nil"/>
              <w:bottom w:val="nil"/>
              <w:right w:val="nil"/>
            </w:tcBorders>
            <w:shd w:val="clear" w:color="auto" w:fill="auto"/>
            <w:hideMark/>
          </w:tcPr>
          <w:p w14:paraId="4EFA8F76" w14:textId="2117FF58" w:rsidR="00ED45C2" w:rsidRPr="00AA4618" w:rsidRDefault="003B2D07" w:rsidP="00ED45C2">
            <w:pPr>
              <w:ind w:left="-4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nil"/>
              <w:left w:val="nil"/>
              <w:bottom w:val="nil"/>
              <w:right w:val="nil"/>
            </w:tcBorders>
          </w:tcPr>
          <w:p w14:paraId="7D5E740F" w14:textId="3F9EC5C8" w:rsidR="00ED45C2" w:rsidRPr="00AA4618" w:rsidRDefault="003B2D07" w:rsidP="00ED45C2">
            <w:pPr>
              <w:ind w:left="-40" w:right="-72"/>
              <w:jc w:val="right"/>
              <w:rPr>
                <w:rFonts w:ascii="Arial" w:hAnsi="Arial" w:cs="Arial"/>
                <w:b/>
                <w:bCs/>
                <w:sz w:val="18"/>
                <w:szCs w:val="18"/>
              </w:rPr>
            </w:pPr>
            <w:r w:rsidRPr="003B2D07">
              <w:rPr>
                <w:rFonts w:ascii="Arial" w:hAnsi="Arial" w:cs="Arial"/>
                <w:b/>
                <w:bCs/>
                <w:snapToGrid w:val="0"/>
                <w:sz w:val="18"/>
                <w:szCs w:val="18"/>
              </w:rPr>
              <w:t>2022</w:t>
            </w:r>
          </w:p>
        </w:tc>
        <w:tc>
          <w:tcPr>
            <w:tcW w:w="1296" w:type="dxa"/>
            <w:tcBorders>
              <w:top w:val="nil"/>
              <w:left w:val="nil"/>
              <w:bottom w:val="nil"/>
              <w:right w:val="nil"/>
            </w:tcBorders>
            <w:shd w:val="clear" w:color="auto" w:fill="auto"/>
            <w:hideMark/>
          </w:tcPr>
          <w:p w14:paraId="2B976D9E" w14:textId="41DE17BB" w:rsidR="00ED45C2" w:rsidRPr="00AA4618" w:rsidRDefault="003B2D07" w:rsidP="00ED45C2">
            <w:pPr>
              <w:ind w:left="-4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nil"/>
              <w:left w:val="nil"/>
              <w:bottom w:val="nil"/>
              <w:right w:val="nil"/>
            </w:tcBorders>
          </w:tcPr>
          <w:p w14:paraId="6B551E23" w14:textId="5C2E8944" w:rsidR="00ED45C2" w:rsidRPr="00AA4618" w:rsidRDefault="003B2D07" w:rsidP="00ED45C2">
            <w:pPr>
              <w:ind w:left="-40" w:right="-72"/>
              <w:jc w:val="right"/>
              <w:rPr>
                <w:rFonts w:ascii="Arial" w:hAnsi="Arial" w:cs="Arial"/>
                <w:b/>
                <w:bCs/>
                <w:sz w:val="18"/>
                <w:szCs w:val="18"/>
              </w:rPr>
            </w:pPr>
            <w:r w:rsidRPr="003B2D07">
              <w:rPr>
                <w:rFonts w:ascii="Arial" w:hAnsi="Arial" w:cs="Arial"/>
                <w:b/>
                <w:bCs/>
                <w:snapToGrid w:val="0"/>
                <w:sz w:val="18"/>
                <w:szCs w:val="18"/>
              </w:rPr>
              <w:t>2022</w:t>
            </w:r>
          </w:p>
        </w:tc>
      </w:tr>
      <w:tr w:rsidR="00ED45C2" w:rsidRPr="00AA4618" w14:paraId="2EE68BAB" w14:textId="77777777" w:rsidTr="004D009A">
        <w:trPr>
          <w:trHeight w:val="22"/>
        </w:trPr>
        <w:tc>
          <w:tcPr>
            <w:tcW w:w="4392" w:type="dxa"/>
            <w:tcBorders>
              <w:top w:val="nil"/>
              <w:left w:val="nil"/>
              <w:bottom w:val="nil"/>
              <w:right w:val="nil"/>
            </w:tcBorders>
            <w:shd w:val="clear" w:color="auto" w:fill="auto"/>
            <w:vAlign w:val="bottom"/>
          </w:tcPr>
          <w:p w14:paraId="234750FB" w14:textId="77777777" w:rsidR="00ED45C2" w:rsidRPr="00AA4618" w:rsidRDefault="00ED45C2" w:rsidP="00ED45C2">
            <w:pPr>
              <w:tabs>
                <w:tab w:val="left" w:pos="166"/>
              </w:tabs>
              <w:ind w:left="540"/>
              <w:jc w:val="both"/>
              <w:rPr>
                <w:rFonts w:ascii="Arial" w:hAnsi="Arial" w:cs="Arial"/>
                <w:b/>
                <w:bCs/>
                <w:sz w:val="18"/>
                <w:szCs w:val="18"/>
              </w:rPr>
            </w:pPr>
          </w:p>
        </w:tc>
        <w:tc>
          <w:tcPr>
            <w:tcW w:w="1296" w:type="dxa"/>
            <w:tcBorders>
              <w:top w:val="nil"/>
              <w:left w:val="nil"/>
              <w:bottom w:val="single" w:sz="4" w:space="0" w:color="auto"/>
              <w:right w:val="nil"/>
            </w:tcBorders>
            <w:shd w:val="clear" w:color="auto" w:fill="auto"/>
            <w:hideMark/>
          </w:tcPr>
          <w:p w14:paraId="01FA7EDC" w14:textId="0F17AD25" w:rsidR="00ED45C2" w:rsidRPr="00AA4618" w:rsidRDefault="00031D28" w:rsidP="00ED45C2">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top w:val="nil"/>
              <w:left w:val="nil"/>
              <w:bottom w:val="single" w:sz="4" w:space="0" w:color="auto"/>
              <w:right w:val="nil"/>
            </w:tcBorders>
          </w:tcPr>
          <w:p w14:paraId="01E170F4" w14:textId="514E1E46" w:rsidR="00ED45C2" w:rsidRPr="00AA4618" w:rsidRDefault="00031D28" w:rsidP="00ED45C2">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top w:val="nil"/>
              <w:left w:val="nil"/>
              <w:bottom w:val="single" w:sz="4" w:space="0" w:color="auto"/>
              <w:right w:val="nil"/>
            </w:tcBorders>
            <w:shd w:val="clear" w:color="auto" w:fill="auto"/>
            <w:hideMark/>
          </w:tcPr>
          <w:p w14:paraId="40B6E881" w14:textId="0F628B79" w:rsidR="00ED45C2" w:rsidRPr="00AA4618" w:rsidRDefault="00031D28" w:rsidP="00ED45C2">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top w:val="nil"/>
              <w:left w:val="nil"/>
              <w:bottom w:val="single" w:sz="4" w:space="0" w:color="auto"/>
              <w:right w:val="nil"/>
            </w:tcBorders>
          </w:tcPr>
          <w:p w14:paraId="44027F9D" w14:textId="63E8ACC6" w:rsidR="00ED45C2" w:rsidRPr="00AA4618" w:rsidRDefault="00031D28" w:rsidP="00ED45C2">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r>
      <w:tr w:rsidR="00ED45C2" w:rsidRPr="00AA4618" w14:paraId="0F49F930" w14:textId="77777777" w:rsidTr="004D009A">
        <w:trPr>
          <w:trHeight w:val="22"/>
        </w:trPr>
        <w:tc>
          <w:tcPr>
            <w:tcW w:w="4392" w:type="dxa"/>
            <w:tcBorders>
              <w:top w:val="nil"/>
              <w:left w:val="nil"/>
              <w:bottom w:val="nil"/>
              <w:right w:val="nil"/>
            </w:tcBorders>
            <w:vAlign w:val="bottom"/>
          </w:tcPr>
          <w:p w14:paraId="5D88EC98" w14:textId="77777777" w:rsidR="00ED45C2" w:rsidRPr="00AA4618" w:rsidRDefault="00ED45C2" w:rsidP="00ED45C2">
            <w:pPr>
              <w:tabs>
                <w:tab w:val="left" w:pos="166"/>
              </w:tabs>
              <w:ind w:left="540"/>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8E97C60" w14:textId="77777777" w:rsidR="00ED45C2" w:rsidRPr="00AA4618" w:rsidRDefault="00ED45C2" w:rsidP="00ED45C2">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60556410" w14:textId="77777777" w:rsidR="00ED45C2" w:rsidRPr="00AA4618" w:rsidRDefault="00ED45C2" w:rsidP="00ED45C2">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46EC96F3" w14:textId="77777777" w:rsidR="00ED45C2" w:rsidRPr="00AA4618" w:rsidRDefault="00ED45C2" w:rsidP="00ED45C2">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7D67B9A5" w14:textId="77777777" w:rsidR="00ED45C2" w:rsidRPr="00AA4618" w:rsidRDefault="00ED45C2" w:rsidP="00ED45C2">
            <w:pPr>
              <w:ind w:left="-40" w:right="-72"/>
              <w:jc w:val="right"/>
              <w:rPr>
                <w:rFonts w:ascii="Arial" w:hAnsi="Arial" w:cs="Arial"/>
                <w:b/>
                <w:bCs/>
                <w:sz w:val="18"/>
                <w:szCs w:val="18"/>
              </w:rPr>
            </w:pPr>
          </w:p>
        </w:tc>
      </w:tr>
      <w:tr w:rsidR="00ED45C2" w:rsidRPr="00AA4618" w14:paraId="30967A4B" w14:textId="77777777" w:rsidTr="004D009A">
        <w:trPr>
          <w:trHeight w:val="216"/>
        </w:trPr>
        <w:tc>
          <w:tcPr>
            <w:tcW w:w="4392" w:type="dxa"/>
            <w:tcBorders>
              <w:top w:val="nil"/>
              <w:left w:val="nil"/>
              <w:bottom w:val="nil"/>
              <w:right w:val="nil"/>
            </w:tcBorders>
          </w:tcPr>
          <w:p w14:paraId="62188E6F" w14:textId="77777777" w:rsidR="004D009A" w:rsidRDefault="00ED45C2" w:rsidP="00ED45C2">
            <w:pPr>
              <w:ind w:left="540"/>
              <w:rPr>
                <w:rFonts w:ascii="Arial" w:eastAsia="Arial Unicode MS" w:hAnsi="Arial" w:cs="Arial"/>
                <w:b/>
                <w:bCs/>
                <w:sz w:val="18"/>
                <w:szCs w:val="18"/>
              </w:rPr>
            </w:pPr>
            <w:r w:rsidRPr="00AA4618">
              <w:rPr>
                <w:rFonts w:ascii="Arial" w:eastAsia="Arial Unicode MS" w:hAnsi="Arial" w:cs="Arial"/>
                <w:b/>
                <w:bCs/>
                <w:sz w:val="18"/>
                <w:szCs w:val="18"/>
              </w:rPr>
              <w:t xml:space="preserve">Statements of financial position </w:t>
            </w:r>
          </w:p>
          <w:p w14:paraId="4AE8EF25" w14:textId="5F3109DA" w:rsidR="00ED45C2" w:rsidRPr="00AA4618" w:rsidRDefault="004D009A" w:rsidP="004D009A">
            <w:pPr>
              <w:ind w:left="540"/>
              <w:rPr>
                <w:rFonts w:ascii="Arial" w:eastAsia="Arial Unicode MS" w:hAnsi="Arial" w:cs="Arial"/>
                <w:b/>
                <w:bCs/>
                <w:sz w:val="18"/>
                <w:szCs w:val="18"/>
              </w:rPr>
            </w:pPr>
            <w:r>
              <w:rPr>
                <w:rFonts w:ascii="Arial" w:eastAsia="Arial Unicode MS" w:hAnsi="Arial" w:cs="Arial"/>
                <w:b/>
                <w:bCs/>
                <w:sz w:val="18"/>
                <w:szCs w:val="18"/>
              </w:rPr>
              <w:t xml:space="preserve">   </w:t>
            </w:r>
            <w:r w:rsidR="00ED45C2" w:rsidRPr="00AA4618">
              <w:rPr>
                <w:rFonts w:ascii="Arial" w:eastAsia="Arial Unicode MS" w:hAnsi="Arial" w:cs="Arial"/>
                <w:b/>
                <w:bCs/>
                <w:sz w:val="18"/>
                <w:szCs w:val="18"/>
              </w:rPr>
              <w:t xml:space="preserve">as at </w:t>
            </w:r>
            <w:r w:rsidR="003B2D07" w:rsidRPr="003B2D07">
              <w:rPr>
                <w:rFonts w:ascii="Arial" w:eastAsia="Arial Unicode MS" w:hAnsi="Arial" w:cs="Arial"/>
                <w:b/>
                <w:bCs/>
                <w:sz w:val="18"/>
                <w:szCs w:val="18"/>
              </w:rPr>
              <w:t>31</w:t>
            </w:r>
            <w:r w:rsidR="00ED45C2" w:rsidRPr="00AA4618">
              <w:rPr>
                <w:rFonts w:ascii="Arial" w:eastAsia="Arial Unicode MS" w:hAnsi="Arial" w:cs="Arial"/>
                <w:b/>
                <w:bCs/>
                <w:sz w:val="18"/>
                <w:szCs w:val="18"/>
              </w:rPr>
              <w:t xml:space="preserve"> December:</w:t>
            </w:r>
          </w:p>
        </w:tc>
        <w:tc>
          <w:tcPr>
            <w:tcW w:w="1296" w:type="dxa"/>
            <w:tcBorders>
              <w:top w:val="nil"/>
              <w:left w:val="nil"/>
              <w:bottom w:val="nil"/>
              <w:right w:val="nil"/>
            </w:tcBorders>
            <w:shd w:val="clear" w:color="auto" w:fill="FAFAFA"/>
          </w:tcPr>
          <w:p w14:paraId="652B3462" w14:textId="77777777" w:rsidR="00ED45C2" w:rsidRPr="00AA4618" w:rsidRDefault="00ED45C2" w:rsidP="00ED45C2">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45857A8E" w14:textId="77777777" w:rsidR="00ED45C2" w:rsidRPr="00AA4618" w:rsidRDefault="00ED45C2" w:rsidP="00ED45C2">
            <w:pPr>
              <w:ind w:right="-72"/>
              <w:jc w:val="right"/>
              <w:rPr>
                <w:rFonts w:ascii="Arial" w:eastAsia="Arial Unicode MS" w:hAnsi="Arial" w:cs="Arial"/>
                <w:b/>
                <w:bCs/>
                <w:sz w:val="18"/>
                <w:szCs w:val="18"/>
              </w:rPr>
            </w:pPr>
          </w:p>
        </w:tc>
        <w:tc>
          <w:tcPr>
            <w:tcW w:w="1296" w:type="dxa"/>
            <w:tcBorders>
              <w:top w:val="nil"/>
              <w:left w:val="nil"/>
              <w:bottom w:val="nil"/>
              <w:right w:val="nil"/>
            </w:tcBorders>
            <w:shd w:val="clear" w:color="auto" w:fill="FAFAFA"/>
            <w:vAlign w:val="bottom"/>
          </w:tcPr>
          <w:p w14:paraId="2CBB6318" w14:textId="77777777" w:rsidR="00ED45C2" w:rsidRPr="00AA4618" w:rsidRDefault="00ED45C2" w:rsidP="00ED45C2">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2BD54A77" w14:textId="77777777" w:rsidR="00ED45C2" w:rsidRPr="00AA4618" w:rsidRDefault="00ED45C2" w:rsidP="00ED45C2">
            <w:pPr>
              <w:ind w:left="-40" w:right="-72"/>
              <w:jc w:val="right"/>
              <w:rPr>
                <w:rFonts w:ascii="Arial" w:hAnsi="Arial" w:cs="Arial"/>
                <w:b/>
                <w:bCs/>
                <w:sz w:val="18"/>
                <w:szCs w:val="18"/>
              </w:rPr>
            </w:pPr>
          </w:p>
        </w:tc>
      </w:tr>
      <w:tr w:rsidR="00ED45C2" w:rsidRPr="00AA4618" w14:paraId="4E1BA40C" w14:textId="77777777" w:rsidTr="004D009A">
        <w:trPr>
          <w:trHeight w:val="22"/>
        </w:trPr>
        <w:tc>
          <w:tcPr>
            <w:tcW w:w="4392" w:type="dxa"/>
            <w:tcBorders>
              <w:top w:val="nil"/>
              <w:left w:val="nil"/>
              <w:bottom w:val="nil"/>
              <w:right w:val="nil"/>
            </w:tcBorders>
          </w:tcPr>
          <w:p w14:paraId="17DE5887" w14:textId="77777777" w:rsidR="00ED45C2" w:rsidRPr="004D009A" w:rsidRDefault="00ED45C2" w:rsidP="00ED45C2">
            <w:pPr>
              <w:ind w:left="540"/>
              <w:rPr>
                <w:rFonts w:ascii="Arial" w:eastAsia="Arial Unicode MS" w:hAnsi="Arial" w:cs="Arial"/>
                <w:spacing w:val="-4"/>
                <w:sz w:val="18"/>
                <w:szCs w:val="18"/>
              </w:rPr>
            </w:pPr>
            <w:r w:rsidRPr="004D009A">
              <w:rPr>
                <w:rFonts w:ascii="Arial" w:eastAsia="Arial Unicode MS" w:hAnsi="Arial" w:cs="Arial"/>
                <w:spacing w:val="-4"/>
                <w:sz w:val="18"/>
                <w:szCs w:val="18"/>
              </w:rPr>
              <w:t>Assets recognised from costs to fulfil a contract</w:t>
            </w:r>
          </w:p>
        </w:tc>
        <w:tc>
          <w:tcPr>
            <w:tcW w:w="1296" w:type="dxa"/>
            <w:tcBorders>
              <w:top w:val="nil"/>
              <w:left w:val="nil"/>
              <w:bottom w:val="nil"/>
              <w:right w:val="nil"/>
            </w:tcBorders>
            <w:shd w:val="clear" w:color="auto" w:fill="FAFAFA"/>
          </w:tcPr>
          <w:p w14:paraId="47F6FF3F" w14:textId="78CC1005" w:rsidR="00ED45C2" w:rsidRPr="00AA4618" w:rsidRDefault="003B2D07" w:rsidP="00ED45C2">
            <w:pPr>
              <w:ind w:right="-72"/>
              <w:jc w:val="right"/>
              <w:rPr>
                <w:rFonts w:ascii="Arial" w:eastAsia="Arial Unicode MS" w:hAnsi="Arial" w:cs="Arial"/>
                <w:sz w:val="18"/>
                <w:szCs w:val="18"/>
              </w:rPr>
            </w:pPr>
            <w:r w:rsidRPr="003B2D07">
              <w:rPr>
                <w:rFonts w:ascii="Arial" w:eastAsia="Arial Unicode MS" w:hAnsi="Arial" w:cs="Arial"/>
                <w:sz w:val="18"/>
                <w:szCs w:val="18"/>
              </w:rPr>
              <w:t>32</w:t>
            </w:r>
            <w:r w:rsidR="00BC3EAF" w:rsidRPr="00AA4618">
              <w:rPr>
                <w:rFonts w:ascii="Arial" w:eastAsia="Arial Unicode MS" w:hAnsi="Arial" w:cs="Arial"/>
                <w:sz w:val="18"/>
                <w:szCs w:val="18"/>
              </w:rPr>
              <w:t>,</w:t>
            </w:r>
            <w:r w:rsidRPr="003B2D07">
              <w:rPr>
                <w:rFonts w:ascii="Arial" w:eastAsia="Arial Unicode MS" w:hAnsi="Arial" w:cs="Arial"/>
                <w:sz w:val="18"/>
                <w:szCs w:val="18"/>
              </w:rPr>
              <w:t>998</w:t>
            </w:r>
          </w:p>
        </w:tc>
        <w:tc>
          <w:tcPr>
            <w:tcW w:w="1296" w:type="dxa"/>
            <w:tcBorders>
              <w:top w:val="nil"/>
              <w:left w:val="nil"/>
              <w:bottom w:val="nil"/>
              <w:right w:val="nil"/>
            </w:tcBorders>
            <w:shd w:val="clear" w:color="auto" w:fill="auto"/>
          </w:tcPr>
          <w:p w14:paraId="69AAE34F" w14:textId="04463DF8" w:rsidR="00ED45C2" w:rsidRPr="00AA4618" w:rsidRDefault="003B2D07" w:rsidP="00ED45C2">
            <w:pPr>
              <w:ind w:right="-72"/>
              <w:jc w:val="right"/>
              <w:rPr>
                <w:rFonts w:ascii="Arial" w:eastAsia="Arial Unicode MS" w:hAnsi="Arial" w:cs="Arial"/>
                <w:sz w:val="18"/>
                <w:szCs w:val="18"/>
              </w:rPr>
            </w:pPr>
            <w:r w:rsidRPr="003B2D07">
              <w:rPr>
                <w:rFonts w:ascii="Arial" w:eastAsia="Arial Unicode MS" w:hAnsi="Arial" w:cs="Arial"/>
                <w:sz w:val="18"/>
                <w:szCs w:val="18"/>
              </w:rPr>
              <w:t>4</w:t>
            </w:r>
            <w:r w:rsidR="00ED45C2" w:rsidRPr="00AA4618">
              <w:rPr>
                <w:rFonts w:ascii="Arial" w:eastAsia="Arial Unicode MS" w:hAnsi="Arial" w:cs="Arial"/>
                <w:sz w:val="18"/>
                <w:szCs w:val="18"/>
              </w:rPr>
              <w:t>,</w:t>
            </w:r>
            <w:r w:rsidRPr="003B2D07">
              <w:rPr>
                <w:rFonts w:ascii="Arial" w:eastAsia="Arial Unicode MS" w:hAnsi="Arial" w:cs="Arial"/>
                <w:sz w:val="18"/>
                <w:szCs w:val="18"/>
              </w:rPr>
              <w:t>487</w:t>
            </w:r>
          </w:p>
        </w:tc>
        <w:tc>
          <w:tcPr>
            <w:tcW w:w="1296" w:type="dxa"/>
            <w:tcBorders>
              <w:top w:val="nil"/>
              <w:left w:val="nil"/>
              <w:bottom w:val="nil"/>
              <w:right w:val="nil"/>
            </w:tcBorders>
            <w:shd w:val="clear" w:color="auto" w:fill="FAFAFA"/>
          </w:tcPr>
          <w:p w14:paraId="5BDF3C38" w14:textId="55D4BE62" w:rsidR="00ED45C2" w:rsidRPr="00AA4618" w:rsidRDefault="00BC3EAF" w:rsidP="00ED45C2">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1E16071D" w14:textId="03843CDE" w:rsidR="00ED45C2" w:rsidRPr="00AA4618" w:rsidRDefault="00ED45C2" w:rsidP="00ED45C2">
            <w:pPr>
              <w:ind w:left="-40" w:right="-72"/>
              <w:jc w:val="right"/>
              <w:rPr>
                <w:rFonts w:ascii="Arial" w:hAnsi="Arial" w:cs="Arial"/>
                <w:sz w:val="18"/>
                <w:szCs w:val="18"/>
              </w:rPr>
            </w:pPr>
            <w:r w:rsidRPr="00AA4618">
              <w:rPr>
                <w:rFonts w:ascii="Arial" w:eastAsia="Arial Unicode MS" w:hAnsi="Arial" w:cs="Arial"/>
                <w:sz w:val="18"/>
                <w:szCs w:val="18"/>
              </w:rPr>
              <w:t>-</w:t>
            </w:r>
          </w:p>
        </w:tc>
      </w:tr>
      <w:tr w:rsidR="00ED45C2" w:rsidRPr="00AA4618" w14:paraId="37E0D26A" w14:textId="77777777" w:rsidTr="004D009A">
        <w:trPr>
          <w:trHeight w:val="22"/>
        </w:trPr>
        <w:tc>
          <w:tcPr>
            <w:tcW w:w="4392" w:type="dxa"/>
            <w:tcBorders>
              <w:top w:val="nil"/>
              <w:left w:val="nil"/>
              <w:bottom w:val="nil"/>
              <w:right w:val="nil"/>
            </w:tcBorders>
          </w:tcPr>
          <w:p w14:paraId="15714943" w14:textId="77777777" w:rsidR="00ED45C2" w:rsidRPr="00AA4618" w:rsidRDefault="00ED45C2" w:rsidP="00ED45C2">
            <w:pPr>
              <w:ind w:left="540"/>
              <w:rPr>
                <w:rFonts w:ascii="Arial" w:eastAsia="Arial Unicode MS" w:hAnsi="Arial" w:cs="Arial"/>
                <w:b/>
                <w:bCs/>
                <w:sz w:val="18"/>
                <w:szCs w:val="18"/>
              </w:rPr>
            </w:pPr>
          </w:p>
        </w:tc>
        <w:tc>
          <w:tcPr>
            <w:tcW w:w="1296" w:type="dxa"/>
            <w:tcBorders>
              <w:top w:val="nil"/>
              <w:left w:val="nil"/>
              <w:bottom w:val="nil"/>
              <w:right w:val="nil"/>
            </w:tcBorders>
            <w:shd w:val="clear" w:color="auto" w:fill="FAFAFA"/>
          </w:tcPr>
          <w:p w14:paraId="36144E35" w14:textId="77777777" w:rsidR="00ED45C2" w:rsidRPr="00AA4618" w:rsidRDefault="00ED45C2" w:rsidP="00ED45C2">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440909F1" w14:textId="77777777" w:rsidR="00ED45C2" w:rsidRPr="00AA4618" w:rsidRDefault="00ED45C2" w:rsidP="00ED45C2">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29CF2F5B" w14:textId="77777777" w:rsidR="00ED45C2" w:rsidRPr="00AA4618" w:rsidRDefault="00ED45C2" w:rsidP="00ED45C2">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0C587082" w14:textId="77777777" w:rsidR="00ED45C2" w:rsidRPr="00AA4618" w:rsidRDefault="00ED45C2" w:rsidP="00ED45C2">
            <w:pPr>
              <w:ind w:left="-40" w:right="-72"/>
              <w:jc w:val="right"/>
              <w:rPr>
                <w:rFonts w:ascii="Arial" w:hAnsi="Arial" w:cs="Arial"/>
                <w:sz w:val="18"/>
                <w:szCs w:val="18"/>
              </w:rPr>
            </w:pPr>
          </w:p>
        </w:tc>
      </w:tr>
      <w:tr w:rsidR="00ED45C2" w:rsidRPr="00AA4618" w14:paraId="5A57A0D2" w14:textId="77777777" w:rsidTr="004D009A">
        <w:trPr>
          <w:trHeight w:val="22"/>
        </w:trPr>
        <w:tc>
          <w:tcPr>
            <w:tcW w:w="4392" w:type="dxa"/>
            <w:tcBorders>
              <w:top w:val="nil"/>
              <w:left w:val="nil"/>
              <w:bottom w:val="nil"/>
              <w:right w:val="nil"/>
            </w:tcBorders>
          </w:tcPr>
          <w:p w14:paraId="12F5131F" w14:textId="77777777" w:rsidR="004D009A" w:rsidRDefault="00ED45C2" w:rsidP="00ED45C2">
            <w:pPr>
              <w:ind w:left="540"/>
              <w:rPr>
                <w:rFonts w:ascii="Arial" w:eastAsia="Arial Unicode MS" w:hAnsi="Arial" w:cs="Arial"/>
                <w:b/>
                <w:bCs/>
                <w:sz w:val="18"/>
                <w:szCs w:val="18"/>
              </w:rPr>
            </w:pPr>
            <w:r w:rsidRPr="00AA4618">
              <w:rPr>
                <w:rFonts w:ascii="Arial" w:eastAsia="Arial Unicode MS" w:hAnsi="Arial" w:cs="Arial"/>
                <w:b/>
                <w:bCs/>
                <w:sz w:val="18"/>
                <w:szCs w:val="18"/>
              </w:rPr>
              <w:t>Statements of comprehensive income</w:t>
            </w:r>
          </w:p>
          <w:p w14:paraId="40FE7622" w14:textId="0538032F" w:rsidR="00ED45C2" w:rsidRPr="00AA4618" w:rsidRDefault="004D009A" w:rsidP="004D009A">
            <w:pPr>
              <w:ind w:left="540"/>
              <w:rPr>
                <w:rFonts w:ascii="Arial" w:eastAsia="Arial Unicode MS" w:hAnsi="Arial" w:cs="Arial"/>
                <w:b/>
                <w:bCs/>
                <w:sz w:val="18"/>
                <w:szCs w:val="18"/>
              </w:rPr>
            </w:pPr>
            <w:r>
              <w:rPr>
                <w:rFonts w:ascii="Arial" w:eastAsia="Arial Unicode MS" w:hAnsi="Arial" w:cs="Arial"/>
                <w:b/>
                <w:bCs/>
                <w:sz w:val="18"/>
                <w:szCs w:val="18"/>
              </w:rPr>
              <w:t xml:space="preserve">  </w:t>
            </w:r>
            <w:r w:rsidR="00ED45C2" w:rsidRPr="00AA4618">
              <w:rPr>
                <w:rFonts w:ascii="Arial" w:eastAsia="Arial Unicode MS" w:hAnsi="Arial" w:cs="Arial"/>
                <w:b/>
                <w:bCs/>
                <w:sz w:val="18"/>
                <w:szCs w:val="18"/>
              </w:rPr>
              <w:t xml:space="preserve"> as at </w:t>
            </w:r>
            <w:r w:rsidR="003B2D07" w:rsidRPr="003B2D07">
              <w:rPr>
                <w:rFonts w:ascii="Arial" w:eastAsia="Arial Unicode MS" w:hAnsi="Arial" w:cs="Arial"/>
                <w:b/>
                <w:bCs/>
                <w:sz w:val="18"/>
                <w:szCs w:val="18"/>
              </w:rPr>
              <w:t>31</w:t>
            </w:r>
            <w:r w:rsidR="00ED45C2" w:rsidRPr="00AA4618">
              <w:rPr>
                <w:rFonts w:ascii="Arial" w:eastAsia="Arial Unicode MS" w:hAnsi="Arial" w:cs="Arial"/>
                <w:b/>
                <w:bCs/>
                <w:sz w:val="18"/>
                <w:szCs w:val="18"/>
              </w:rPr>
              <w:t xml:space="preserve"> December:</w:t>
            </w:r>
          </w:p>
        </w:tc>
        <w:tc>
          <w:tcPr>
            <w:tcW w:w="1296" w:type="dxa"/>
            <w:tcBorders>
              <w:top w:val="nil"/>
              <w:left w:val="nil"/>
              <w:bottom w:val="nil"/>
              <w:right w:val="nil"/>
            </w:tcBorders>
            <w:shd w:val="clear" w:color="auto" w:fill="FAFAFA"/>
          </w:tcPr>
          <w:p w14:paraId="7D06D3DC" w14:textId="77777777" w:rsidR="00ED45C2" w:rsidRPr="00AA4618" w:rsidRDefault="00ED45C2" w:rsidP="00ED45C2">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09FA9324" w14:textId="77777777" w:rsidR="00ED45C2" w:rsidRPr="00AA4618" w:rsidRDefault="00ED45C2" w:rsidP="00ED45C2">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CEB7510" w14:textId="77777777" w:rsidR="00ED45C2" w:rsidRPr="00AA4618" w:rsidRDefault="00ED45C2" w:rsidP="00ED45C2">
            <w:pPr>
              <w:ind w:right="-72"/>
              <w:jc w:val="right"/>
              <w:rPr>
                <w:rFonts w:ascii="Arial" w:eastAsia="Arial Unicode MS" w:hAnsi="Arial" w:cs="Arial"/>
                <w:b/>
                <w:bCs/>
                <w:sz w:val="18"/>
                <w:szCs w:val="18"/>
              </w:rPr>
            </w:pPr>
          </w:p>
        </w:tc>
        <w:tc>
          <w:tcPr>
            <w:tcW w:w="1296" w:type="dxa"/>
            <w:tcBorders>
              <w:top w:val="nil"/>
              <w:left w:val="nil"/>
              <w:bottom w:val="nil"/>
              <w:right w:val="nil"/>
            </w:tcBorders>
            <w:shd w:val="clear" w:color="auto" w:fill="auto"/>
          </w:tcPr>
          <w:p w14:paraId="1FF6CE5E" w14:textId="77777777" w:rsidR="00ED45C2" w:rsidRPr="00AA4618" w:rsidRDefault="00ED45C2" w:rsidP="00ED45C2">
            <w:pPr>
              <w:ind w:left="-40" w:right="-72"/>
              <w:jc w:val="right"/>
              <w:rPr>
                <w:rFonts w:ascii="Arial" w:hAnsi="Arial" w:cs="Arial"/>
                <w:sz w:val="18"/>
                <w:szCs w:val="18"/>
              </w:rPr>
            </w:pPr>
          </w:p>
        </w:tc>
      </w:tr>
      <w:tr w:rsidR="00ED45C2" w:rsidRPr="00AA4618" w14:paraId="52CBF18B" w14:textId="77777777" w:rsidTr="004D009A">
        <w:trPr>
          <w:trHeight w:val="22"/>
        </w:trPr>
        <w:tc>
          <w:tcPr>
            <w:tcW w:w="4392" w:type="dxa"/>
            <w:tcBorders>
              <w:top w:val="nil"/>
              <w:left w:val="nil"/>
              <w:bottom w:val="nil"/>
              <w:right w:val="nil"/>
            </w:tcBorders>
          </w:tcPr>
          <w:p w14:paraId="6EC18CBA" w14:textId="77777777" w:rsidR="00ED45C2" w:rsidRPr="00AA4618" w:rsidRDefault="00ED45C2" w:rsidP="00ED45C2">
            <w:pPr>
              <w:ind w:left="540"/>
              <w:rPr>
                <w:rFonts w:ascii="Arial" w:eastAsia="Arial Unicode MS" w:hAnsi="Arial" w:cs="Arial"/>
                <w:sz w:val="18"/>
                <w:szCs w:val="18"/>
              </w:rPr>
            </w:pPr>
            <w:r w:rsidRPr="00AA4618">
              <w:rPr>
                <w:rFonts w:ascii="Arial" w:eastAsia="Arial Unicode MS" w:hAnsi="Arial" w:cs="Arial"/>
                <w:sz w:val="18"/>
                <w:szCs w:val="18"/>
              </w:rPr>
              <w:t>Amortisation charges</w:t>
            </w:r>
          </w:p>
        </w:tc>
        <w:tc>
          <w:tcPr>
            <w:tcW w:w="1296" w:type="dxa"/>
            <w:tcBorders>
              <w:top w:val="nil"/>
              <w:left w:val="nil"/>
              <w:bottom w:val="nil"/>
              <w:right w:val="nil"/>
            </w:tcBorders>
            <w:shd w:val="clear" w:color="auto" w:fill="FAFAFA"/>
          </w:tcPr>
          <w:p w14:paraId="12409FC1" w14:textId="1BE0E4DA" w:rsidR="00ED45C2" w:rsidRPr="00AA4618" w:rsidRDefault="003B2D07" w:rsidP="00BC3EAF">
            <w:pPr>
              <w:ind w:right="-72"/>
              <w:jc w:val="right"/>
              <w:rPr>
                <w:rFonts w:ascii="Arial" w:eastAsia="Arial Unicode MS" w:hAnsi="Arial" w:cs="Arial"/>
                <w:sz w:val="18"/>
                <w:szCs w:val="18"/>
              </w:rPr>
            </w:pPr>
            <w:r w:rsidRPr="003B2D07">
              <w:rPr>
                <w:rFonts w:ascii="Arial" w:eastAsia="Arial Unicode MS" w:hAnsi="Arial" w:cs="Arial"/>
                <w:sz w:val="18"/>
                <w:szCs w:val="18"/>
              </w:rPr>
              <w:t>18</w:t>
            </w:r>
            <w:r w:rsidR="00BC3EAF" w:rsidRPr="00AA4618">
              <w:rPr>
                <w:rFonts w:ascii="Arial" w:eastAsia="Arial Unicode MS" w:hAnsi="Arial" w:cs="Arial"/>
                <w:sz w:val="18"/>
                <w:szCs w:val="18"/>
              </w:rPr>
              <w:t>,</w:t>
            </w:r>
            <w:r w:rsidRPr="003B2D07">
              <w:rPr>
                <w:rFonts w:ascii="Arial" w:eastAsia="Arial Unicode MS" w:hAnsi="Arial" w:cs="Arial"/>
                <w:sz w:val="18"/>
                <w:szCs w:val="18"/>
              </w:rPr>
              <w:t>375</w:t>
            </w:r>
          </w:p>
        </w:tc>
        <w:tc>
          <w:tcPr>
            <w:tcW w:w="1296" w:type="dxa"/>
            <w:tcBorders>
              <w:top w:val="nil"/>
              <w:left w:val="nil"/>
              <w:bottom w:val="nil"/>
              <w:right w:val="nil"/>
            </w:tcBorders>
            <w:shd w:val="clear" w:color="auto" w:fill="auto"/>
          </w:tcPr>
          <w:p w14:paraId="543D5D0B" w14:textId="2D3B568A" w:rsidR="00ED45C2" w:rsidRPr="00AA4618" w:rsidRDefault="003B2D07" w:rsidP="00ED45C2">
            <w:pPr>
              <w:ind w:right="-72"/>
              <w:jc w:val="right"/>
              <w:rPr>
                <w:rFonts w:ascii="Arial" w:eastAsia="Arial Unicode MS" w:hAnsi="Arial" w:cs="Arial"/>
                <w:sz w:val="18"/>
                <w:szCs w:val="18"/>
              </w:rPr>
            </w:pPr>
            <w:r w:rsidRPr="003B2D07">
              <w:rPr>
                <w:rFonts w:ascii="Arial" w:eastAsia="Arial Unicode MS" w:hAnsi="Arial" w:cs="Arial"/>
                <w:sz w:val="18"/>
                <w:szCs w:val="18"/>
              </w:rPr>
              <w:t>5</w:t>
            </w:r>
            <w:r w:rsidR="00ED45C2" w:rsidRPr="00AA4618">
              <w:rPr>
                <w:rFonts w:ascii="Arial" w:eastAsia="Arial Unicode MS" w:hAnsi="Arial" w:cs="Arial"/>
                <w:sz w:val="18"/>
                <w:szCs w:val="18"/>
              </w:rPr>
              <w:t>,</w:t>
            </w:r>
            <w:r w:rsidRPr="003B2D07">
              <w:rPr>
                <w:rFonts w:ascii="Arial" w:eastAsia="Arial Unicode MS" w:hAnsi="Arial" w:cs="Arial"/>
                <w:sz w:val="18"/>
                <w:szCs w:val="18"/>
              </w:rPr>
              <w:t>999</w:t>
            </w:r>
          </w:p>
        </w:tc>
        <w:tc>
          <w:tcPr>
            <w:tcW w:w="1296" w:type="dxa"/>
            <w:tcBorders>
              <w:top w:val="nil"/>
              <w:left w:val="nil"/>
              <w:bottom w:val="nil"/>
              <w:right w:val="nil"/>
            </w:tcBorders>
            <w:shd w:val="clear" w:color="auto" w:fill="FAFAFA"/>
          </w:tcPr>
          <w:p w14:paraId="51275619" w14:textId="20833427" w:rsidR="00ED45C2" w:rsidRPr="00AA4618" w:rsidRDefault="00BC3EAF" w:rsidP="00ED45C2">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6D1ED485" w14:textId="73A59D73" w:rsidR="00ED45C2" w:rsidRPr="00AA4618" w:rsidRDefault="00ED45C2" w:rsidP="00ED45C2">
            <w:pPr>
              <w:ind w:left="-40" w:right="-72"/>
              <w:jc w:val="right"/>
              <w:rPr>
                <w:rFonts w:ascii="Arial" w:hAnsi="Arial" w:cs="Arial"/>
                <w:sz w:val="18"/>
                <w:szCs w:val="18"/>
              </w:rPr>
            </w:pPr>
            <w:r w:rsidRPr="00AA4618">
              <w:rPr>
                <w:rFonts w:ascii="Arial" w:eastAsia="Arial Unicode MS" w:hAnsi="Arial" w:cs="Arial"/>
                <w:sz w:val="18"/>
                <w:szCs w:val="18"/>
              </w:rPr>
              <w:t>-</w:t>
            </w:r>
          </w:p>
        </w:tc>
      </w:tr>
    </w:tbl>
    <w:p w14:paraId="74FE4BD1" w14:textId="77777777" w:rsidR="00D8371F" w:rsidRPr="00AA4618" w:rsidRDefault="00D8371F" w:rsidP="00430CB9">
      <w:pPr>
        <w:ind w:left="540"/>
        <w:jc w:val="both"/>
        <w:rPr>
          <w:rFonts w:ascii="Arial" w:eastAsia="Arial Unicode MS" w:hAnsi="Arial" w:cs="Arial"/>
          <w:b/>
          <w:bCs/>
          <w:sz w:val="18"/>
          <w:szCs w:val="18"/>
        </w:rPr>
      </w:pPr>
    </w:p>
    <w:p w14:paraId="5AAF8776" w14:textId="7B4E6EAA" w:rsidR="00FD53B1" w:rsidRPr="00AA4618" w:rsidRDefault="003B2D07" w:rsidP="00B76C42">
      <w:pPr>
        <w:pStyle w:val="ListParagraph"/>
        <w:spacing w:after="0" w:line="240" w:lineRule="auto"/>
        <w:ind w:left="540" w:hanging="540"/>
        <w:jc w:val="both"/>
        <w:rPr>
          <w:rFonts w:ascii="Arial" w:eastAsia="Arial Unicode MS" w:hAnsi="Arial" w:cs="Arial"/>
          <w:b/>
          <w:bCs/>
          <w:color w:val="CF4A02"/>
          <w:sz w:val="18"/>
          <w:szCs w:val="18"/>
          <w:lang w:val="en-GB"/>
        </w:rPr>
      </w:pPr>
      <w:r w:rsidRPr="003B2D07">
        <w:rPr>
          <w:rFonts w:ascii="Arial" w:eastAsia="Arial Unicode MS" w:hAnsi="Arial" w:cs="Arial"/>
          <w:b/>
          <w:bCs/>
          <w:color w:val="CF4A02"/>
          <w:sz w:val="18"/>
          <w:szCs w:val="18"/>
          <w:lang w:val="en-GB"/>
        </w:rPr>
        <w:t>13</w:t>
      </w:r>
      <w:r w:rsidR="00FD53B1" w:rsidRPr="00AA4618">
        <w:rPr>
          <w:rFonts w:ascii="Arial" w:eastAsia="Arial Unicode MS" w:hAnsi="Arial" w:cs="Arial"/>
          <w:b/>
          <w:bCs/>
          <w:color w:val="CF4A02"/>
          <w:sz w:val="18"/>
          <w:szCs w:val="18"/>
          <w:lang w:val="en-GB"/>
        </w:rPr>
        <w:t>.</w:t>
      </w:r>
      <w:r w:rsidRPr="003B2D07">
        <w:rPr>
          <w:rFonts w:ascii="Arial" w:eastAsia="Arial Unicode MS" w:hAnsi="Arial" w:cs="Arial"/>
          <w:b/>
          <w:bCs/>
          <w:color w:val="CF4A02"/>
          <w:sz w:val="18"/>
          <w:szCs w:val="18"/>
          <w:lang w:val="en-GB"/>
        </w:rPr>
        <w:t>3</w:t>
      </w:r>
      <w:r w:rsidR="00FD53B1" w:rsidRPr="00AA4618">
        <w:rPr>
          <w:rFonts w:ascii="Arial" w:eastAsia="Arial Unicode MS" w:hAnsi="Arial" w:cs="Arial"/>
          <w:b/>
          <w:bCs/>
          <w:color w:val="CF4A02"/>
          <w:sz w:val="18"/>
          <w:szCs w:val="18"/>
          <w:lang w:val="en-GB"/>
        </w:rPr>
        <w:t xml:space="preserve"> </w:t>
      </w:r>
      <w:r w:rsidR="00FD53B1" w:rsidRPr="00AA4618">
        <w:rPr>
          <w:rFonts w:ascii="Arial" w:eastAsia="Arial Unicode MS" w:hAnsi="Arial" w:cs="Arial"/>
          <w:b/>
          <w:bCs/>
          <w:color w:val="CF4A02"/>
          <w:sz w:val="18"/>
          <w:szCs w:val="18"/>
          <w:lang w:val="en-GB"/>
        </w:rPr>
        <w:tab/>
        <w:t>Contract liabilities</w:t>
      </w:r>
    </w:p>
    <w:p w14:paraId="1AECA17F" w14:textId="77777777" w:rsidR="00D8371F" w:rsidRPr="00AA4618" w:rsidRDefault="00D8371F" w:rsidP="00C7660F">
      <w:pPr>
        <w:ind w:left="540"/>
        <w:jc w:val="both"/>
        <w:rPr>
          <w:rFonts w:ascii="Arial" w:eastAsia="Arial Unicode MS" w:hAnsi="Arial" w:cs="Arial"/>
          <w:b/>
          <w:bCs/>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2"/>
        <w:gridCol w:w="1296"/>
        <w:gridCol w:w="1296"/>
        <w:gridCol w:w="1296"/>
        <w:gridCol w:w="1296"/>
      </w:tblGrid>
      <w:tr w:rsidR="00C72433" w:rsidRPr="00AA4618" w14:paraId="33549DC7" w14:textId="77777777" w:rsidTr="004D009A">
        <w:trPr>
          <w:trHeight w:val="22"/>
        </w:trPr>
        <w:tc>
          <w:tcPr>
            <w:tcW w:w="4392" w:type="dxa"/>
            <w:tcBorders>
              <w:top w:val="nil"/>
              <w:left w:val="nil"/>
              <w:bottom w:val="nil"/>
              <w:right w:val="nil"/>
            </w:tcBorders>
            <w:shd w:val="clear" w:color="auto" w:fill="auto"/>
            <w:vAlign w:val="bottom"/>
          </w:tcPr>
          <w:p w14:paraId="02FC40A2" w14:textId="77777777" w:rsidR="00C72433" w:rsidRPr="00AA4618" w:rsidRDefault="00C72433" w:rsidP="00430CB9">
            <w:pPr>
              <w:tabs>
                <w:tab w:val="left" w:pos="166"/>
              </w:tabs>
              <w:ind w:left="540"/>
              <w:jc w:val="both"/>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224842DF"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Consolidated</w:t>
            </w:r>
          </w:p>
          <w:p w14:paraId="493A2B72"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hideMark/>
          </w:tcPr>
          <w:p w14:paraId="57A19B5D"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Separate</w:t>
            </w:r>
          </w:p>
          <w:p w14:paraId="6DD22EA7"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financial statements</w:t>
            </w:r>
          </w:p>
        </w:tc>
      </w:tr>
      <w:tr w:rsidR="00ED45C2" w:rsidRPr="00AA4618" w14:paraId="55C629EC" w14:textId="77777777" w:rsidTr="004D009A">
        <w:trPr>
          <w:trHeight w:val="22"/>
        </w:trPr>
        <w:tc>
          <w:tcPr>
            <w:tcW w:w="4392" w:type="dxa"/>
            <w:tcBorders>
              <w:top w:val="nil"/>
              <w:left w:val="nil"/>
              <w:bottom w:val="nil"/>
              <w:right w:val="nil"/>
            </w:tcBorders>
            <w:shd w:val="clear" w:color="auto" w:fill="auto"/>
            <w:vAlign w:val="bottom"/>
          </w:tcPr>
          <w:p w14:paraId="50359E5A" w14:textId="77777777" w:rsidR="00ED45C2" w:rsidRPr="00AA4618" w:rsidRDefault="00ED45C2" w:rsidP="00ED45C2">
            <w:pPr>
              <w:tabs>
                <w:tab w:val="left" w:pos="166"/>
              </w:tabs>
              <w:ind w:left="540"/>
              <w:jc w:val="both"/>
              <w:rPr>
                <w:rFonts w:ascii="Arial" w:hAnsi="Arial" w:cs="Arial"/>
                <w:b/>
                <w:bCs/>
                <w:sz w:val="18"/>
                <w:szCs w:val="18"/>
              </w:rPr>
            </w:pPr>
          </w:p>
        </w:tc>
        <w:tc>
          <w:tcPr>
            <w:tcW w:w="1296" w:type="dxa"/>
            <w:tcBorders>
              <w:top w:val="nil"/>
              <w:left w:val="nil"/>
              <w:bottom w:val="nil"/>
              <w:right w:val="nil"/>
            </w:tcBorders>
            <w:shd w:val="clear" w:color="auto" w:fill="auto"/>
            <w:hideMark/>
          </w:tcPr>
          <w:p w14:paraId="3408D257" w14:textId="78D7CE6F" w:rsidR="00ED45C2" w:rsidRPr="00AA4618" w:rsidRDefault="003B2D07" w:rsidP="00ED45C2">
            <w:pPr>
              <w:ind w:left="-4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nil"/>
              <w:left w:val="nil"/>
              <w:bottom w:val="nil"/>
              <w:right w:val="nil"/>
            </w:tcBorders>
          </w:tcPr>
          <w:p w14:paraId="517A1FCF" w14:textId="5993E045" w:rsidR="00ED45C2" w:rsidRPr="00AA4618" w:rsidRDefault="003B2D07" w:rsidP="00ED45C2">
            <w:pPr>
              <w:ind w:left="-40" w:right="-72"/>
              <w:jc w:val="right"/>
              <w:rPr>
                <w:rFonts w:ascii="Arial" w:hAnsi="Arial" w:cs="Arial"/>
                <w:b/>
                <w:bCs/>
                <w:sz w:val="18"/>
                <w:szCs w:val="18"/>
              </w:rPr>
            </w:pPr>
            <w:r w:rsidRPr="003B2D07">
              <w:rPr>
                <w:rFonts w:ascii="Arial" w:hAnsi="Arial" w:cs="Arial"/>
                <w:b/>
                <w:bCs/>
                <w:snapToGrid w:val="0"/>
                <w:sz w:val="18"/>
                <w:szCs w:val="18"/>
              </w:rPr>
              <w:t>2022</w:t>
            </w:r>
          </w:p>
        </w:tc>
        <w:tc>
          <w:tcPr>
            <w:tcW w:w="1296" w:type="dxa"/>
            <w:tcBorders>
              <w:top w:val="nil"/>
              <w:left w:val="nil"/>
              <w:bottom w:val="nil"/>
              <w:right w:val="nil"/>
            </w:tcBorders>
            <w:shd w:val="clear" w:color="auto" w:fill="auto"/>
            <w:hideMark/>
          </w:tcPr>
          <w:p w14:paraId="5523179F" w14:textId="4124489E" w:rsidR="00ED45C2" w:rsidRPr="00AA4618" w:rsidRDefault="003B2D07" w:rsidP="00ED45C2">
            <w:pPr>
              <w:ind w:left="-4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nil"/>
              <w:left w:val="nil"/>
              <w:bottom w:val="nil"/>
              <w:right w:val="nil"/>
            </w:tcBorders>
          </w:tcPr>
          <w:p w14:paraId="3E4E1D48" w14:textId="7389F603" w:rsidR="00ED45C2" w:rsidRPr="00AA4618" w:rsidRDefault="003B2D07" w:rsidP="00ED45C2">
            <w:pPr>
              <w:ind w:left="-40" w:right="-72"/>
              <w:jc w:val="right"/>
              <w:rPr>
                <w:rFonts w:ascii="Arial" w:hAnsi="Arial" w:cs="Arial"/>
                <w:b/>
                <w:bCs/>
                <w:sz w:val="18"/>
                <w:szCs w:val="18"/>
              </w:rPr>
            </w:pPr>
            <w:r w:rsidRPr="003B2D07">
              <w:rPr>
                <w:rFonts w:ascii="Arial" w:hAnsi="Arial" w:cs="Arial"/>
                <w:b/>
                <w:bCs/>
                <w:snapToGrid w:val="0"/>
                <w:sz w:val="18"/>
                <w:szCs w:val="18"/>
              </w:rPr>
              <w:t>2022</w:t>
            </w:r>
          </w:p>
        </w:tc>
      </w:tr>
      <w:tr w:rsidR="0093548B" w:rsidRPr="00AA4618" w14:paraId="6EE4D6D0" w14:textId="77777777" w:rsidTr="004D009A">
        <w:trPr>
          <w:trHeight w:val="22"/>
        </w:trPr>
        <w:tc>
          <w:tcPr>
            <w:tcW w:w="4392" w:type="dxa"/>
            <w:tcBorders>
              <w:top w:val="nil"/>
              <w:left w:val="nil"/>
              <w:bottom w:val="nil"/>
              <w:right w:val="nil"/>
            </w:tcBorders>
            <w:shd w:val="clear" w:color="auto" w:fill="auto"/>
            <w:vAlign w:val="bottom"/>
          </w:tcPr>
          <w:p w14:paraId="2E43299D" w14:textId="77777777" w:rsidR="0093548B" w:rsidRPr="00AA4618" w:rsidRDefault="0093548B" w:rsidP="0093548B">
            <w:pPr>
              <w:tabs>
                <w:tab w:val="left" w:pos="166"/>
              </w:tabs>
              <w:ind w:left="540"/>
              <w:jc w:val="both"/>
              <w:rPr>
                <w:rFonts w:ascii="Arial" w:hAnsi="Arial" w:cs="Arial"/>
                <w:b/>
                <w:bCs/>
                <w:sz w:val="18"/>
                <w:szCs w:val="18"/>
              </w:rPr>
            </w:pPr>
          </w:p>
        </w:tc>
        <w:tc>
          <w:tcPr>
            <w:tcW w:w="1296" w:type="dxa"/>
            <w:tcBorders>
              <w:top w:val="nil"/>
              <w:left w:val="nil"/>
              <w:bottom w:val="single" w:sz="4" w:space="0" w:color="auto"/>
              <w:right w:val="nil"/>
            </w:tcBorders>
            <w:shd w:val="clear" w:color="auto" w:fill="auto"/>
            <w:hideMark/>
          </w:tcPr>
          <w:p w14:paraId="61A02E92" w14:textId="5C2B1BD3" w:rsidR="0093548B" w:rsidRPr="00AA4618" w:rsidRDefault="00031D28" w:rsidP="0093548B">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top w:val="nil"/>
              <w:left w:val="nil"/>
              <w:bottom w:val="single" w:sz="4" w:space="0" w:color="auto"/>
              <w:right w:val="nil"/>
            </w:tcBorders>
          </w:tcPr>
          <w:p w14:paraId="59277C44" w14:textId="5420D888" w:rsidR="0093548B" w:rsidRPr="00AA4618" w:rsidRDefault="00031D28" w:rsidP="0093548B">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top w:val="nil"/>
              <w:left w:val="nil"/>
              <w:bottom w:val="single" w:sz="4" w:space="0" w:color="auto"/>
              <w:right w:val="nil"/>
            </w:tcBorders>
            <w:shd w:val="clear" w:color="auto" w:fill="auto"/>
            <w:hideMark/>
          </w:tcPr>
          <w:p w14:paraId="5AD725C0" w14:textId="77625DD3" w:rsidR="0093548B" w:rsidRPr="00AA4618" w:rsidRDefault="00031D28" w:rsidP="0093548B">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top w:val="nil"/>
              <w:left w:val="nil"/>
              <w:bottom w:val="single" w:sz="4" w:space="0" w:color="auto"/>
              <w:right w:val="nil"/>
            </w:tcBorders>
          </w:tcPr>
          <w:p w14:paraId="0AD029EB" w14:textId="7EBF5D40" w:rsidR="0093548B" w:rsidRPr="00AA4618" w:rsidRDefault="00031D28" w:rsidP="0093548B">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r>
      <w:tr w:rsidR="00E24702" w:rsidRPr="00AA4618" w14:paraId="0DF62A0B" w14:textId="77777777" w:rsidTr="004D009A">
        <w:trPr>
          <w:trHeight w:val="22"/>
        </w:trPr>
        <w:tc>
          <w:tcPr>
            <w:tcW w:w="4392" w:type="dxa"/>
            <w:tcBorders>
              <w:top w:val="nil"/>
              <w:left w:val="nil"/>
              <w:bottom w:val="nil"/>
              <w:right w:val="nil"/>
            </w:tcBorders>
            <w:vAlign w:val="bottom"/>
          </w:tcPr>
          <w:p w14:paraId="5C11DD7A" w14:textId="77777777" w:rsidR="00C72433" w:rsidRPr="00AA4618" w:rsidRDefault="00C72433" w:rsidP="00430CB9">
            <w:pPr>
              <w:tabs>
                <w:tab w:val="left" w:pos="166"/>
              </w:tabs>
              <w:ind w:left="540"/>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46A6B29" w14:textId="77777777" w:rsidR="00E24702" w:rsidRPr="00AA4618" w:rsidRDefault="00E24702" w:rsidP="00430CB9">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719DD590" w14:textId="77777777" w:rsidR="00E24702" w:rsidRPr="00AA4618" w:rsidRDefault="00E24702" w:rsidP="00430CB9">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4F16F511" w14:textId="77777777" w:rsidR="00E24702" w:rsidRPr="00AA4618" w:rsidRDefault="00E24702" w:rsidP="00430CB9">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3EC45B7A" w14:textId="77777777" w:rsidR="00E24702" w:rsidRPr="00AA4618" w:rsidRDefault="00E24702" w:rsidP="00430CB9">
            <w:pPr>
              <w:ind w:left="-40" w:right="-72"/>
              <w:jc w:val="right"/>
              <w:rPr>
                <w:rFonts w:ascii="Arial" w:hAnsi="Arial" w:cs="Arial"/>
                <w:b/>
                <w:bCs/>
                <w:sz w:val="18"/>
                <w:szCs w:val="18"/>
              </w:rPr>
            </w:pPr>
          </w:p>
        </w:tc>
      </w:tr>
      <w:tr w:rsidR="00E24702" w:rsidRPr="00AA4618" w14:paraId="1A68D694" w14:textId="77777777" w:rsidTr="004D009A">
        <w:trPr>
          <w:trHeight w:val="22"/>
        </w:trPr>
        <w:tc>
          <w:tcPr>
            <w:tcW w:w="4392" w:type="dxa"/>
            <w:tcBorders>
              <w:top w:val="nil"/>
              <w:left w:val="nil"/>
              <w:bottom w:val="nil"/>
              <w:right w:val="nil"/>
            </w:tcBorders>
            <w:vAlign w:val="bottom"/>
          </w:tcPr>
          <w:p w14:paraId="37B7AFDA" w14:textId="77777777" w:rsidR="00E24702" w:rsidRPr="00AA4618" w:rsidRDefault="00E24702" w:rsidP="00430CB9">
            <w:pPr>
              <w:tabs>
                <w:tab w:val="left" w:pos="166"/>
              </w:tabs>
              <w:ind w:left="540"/>
              <w:jc w:val="both"/>
              <w:rPr>
                <w:rFonts w:ascii="Arial" w:hAnsi="Arial" w:cs="Arial"/>
                <w:sz w:val="18"/>
                <w:szCs w:val="18"/>
              </w:rPr>
            </w:pPr>
            <w:r w:rsidRPr="00AA4618">
              <w:rPr>
                <w:rFonts w:ascii="Arial" w:hAnsi="Arial" w:cs="Arial"/>
                <w:sz w:val="18"/>
                <w:szCs w:val="18"/>
              </w:rPr>
              <w:t>Contract liabilities</w:t>
            </w:r>
          </w:p>
        </w:tc>
        <w:tc>
          <w:tcPr>
            <w:tcW w:w="1296" w:type="dxa"/>
            <w:tcBorders>
              <w:top w:val="nil"/>
              <w:left w:val="nil"/>
              <w:bottom w:val="nil"/>
              <w:right w:val="nil"/>
            </w:tcBorders>
            <w:shd w:val="clear" w:color="auto" w:fill="FAFAFA"/>
            <w:vAlign w:val="bottom"/>
          </w:tcPr>
          <w:p w14:paraId="1CE21F74" w14:textId="77777777" w:rsidR="00E24702" w:rsidRPr="00AA4618" w:rsidRDefault="00E24702" w:rsidP="00430CB9">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29DD7624" w14:textId="77777777" w:rsidR="00E24702" w:rsidRPr="00AA4618" w:rsidRDefault="00E24702" w:rsidP="00430CB9">
            <w:pPr>
              <w:ind w:left="-40" w:right="-72"/>
              <w:jc w:val="right"/>
              <w:rPr>
                <w:rFonts w:ascii="Arial" w:hAnsi="Arial" w:cs="Arial"/>
                <w:b/>
                <w:bCs/>
                <w:sz w:val="18"/>
                <w:szCs w:val="18"/>
              </w:rPr>
            </w:pPr>
          </w:p>
        </w:tc>
        <w:tc>
          <w:tcPr>
            <w:tcW w:w="1296" w:type="dxa"/>
            <w:tcBorders>
              <w:top w:val="nil"/>
              <w:left w:val="nil"/>
              <w:bottom w:val="nil"/>
              <w:right w:val="nil"/>
            </w:tcBorders>
            <w:shd w:val="clear" w:color="auto" w:fill="FAFAFA"/>
            <w:vAlign w:val="bottom"/>
          </w:tcPr>
          <w:p w14:paraId="300A041E" w14:textId="77777777" w:rsidR="00E24702" w:rsidRPr="00AA4618" w:rsidRDefault="00E24702" w:rsidP="00430CB9">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0B4CBFDA" w14:textId="77777777" w:rsidR="00E24702" w:rsidRPr="00AA4618" w:rsidRDefault="00E24702" w:rsidP="00430CB9">
            <w:pPr>
              <w:ind w:left="-40" w:right="-72"/>
              <w:jc w:val="right"/>
              <w:rPr>
                <w:rFonts w:ascii="Arial" w:hAnsi="Arial" w:cs="Arial"/>
                <w:b/>
                <w:bCs/>
                <w:sz w:val="18"/>
                <w:szCs w:val="18"/>
              </w:rPr>
            </w:pPr>
          </w:p>
        </w:tc>
      </w:tr>
      <w:tr w:rsidR="0093548B" w:rsidRPr="00AA4618" w14:paraId="1B5D57D4" w14:textId="77777777" w:rsidTr="004D009A">
        <w:trPr>
          <w:trHeight w:val="22"/>
        </w:trPr>
        <w:tc>
          <w:tcPr>
            <w:tcW w:w="4392" w:type="dxa"/>
            <w:tcBorders>
              <w:top w:val="nil"/>
              <w:left w:val="nil"/>
              <w:bottom w:val="nil"/>
              <w:right w:val="nil"/>
            </w:tcBorders>
            <w:vAlign w:val="bottom"/>
          </w:tcPr>
          <w:p w14:paraId="7856D89B" w14:textId="783E6696" w:rsidR="0093548B" w:rsidRPr="00AA4618" w:rsidRDefault="004D009A" w:rsidP="0093548B">
            <w:pPr>
              <w:tabs>
                <w:tab w:val="left" w:pos="166"/>
              </w:tabs>
              <w:ind w:left="540"/>
              <w:jc w:val="both"/>
              <w:rPr>
                <w:rFonts w:ascii="Arial" w:hAnsi="Arial" w:cs="Arial"/>
                <w:sz w:val="18"/>
                <w:szCs w:val="18"/>
              </w:rPr>
            </w:pPr>
            <w:r>
              <w:rPr>
                <w:rFonts w:ascii="Arial" w:hAnsi="Arial" w:cs="Arial"/>
                <w:sz w:val="18"/>
                <w:szCs w:val="18"/>
              </w:rPr>
              <w:t xml:space="preserve"> </w:t>
            </w:r>
            <w:r w:rsidR="0093548B" w:rsidRPr="00AA4618">
              <w:rPr>
                <w:rFonts w:ascii="Arial" w:hAnsi="Arial" w:cs="Arial"/>
                <w:sz w:val="18"/>
                <w:szCs w:val="18"/>
              </w:rPr>
              <w:t xml:space="preserve">  Advance received from customers </w:t>
            </w:r>
          </w:p>
          <w:p w14:paraId="354AFCE2" w14:textId="36C0A639" w:rsidR="0093548B" w:rsidRPr="00AA4618" w:rsidRDefault="0093548B" w:rsidP="0093548B">
            <w:pPr>
              <w:tabs>
                <w:tab w:val="left" w:pos="166"/>
              </w:tabs>
              <w:ind w:left="540"/>
              <w:jc w:val="both"/>
              <w:rPr>
                <w:rFonts w:ascii="Arial" w:hAnsi="Arial" w:cs="Arial"/>
                <w:sz w:val="18"/>
                <w:szCs w:val="18"/>
              </w:rPr>
            </w:pPr>
            <w:r w:rsidRPr="00AA4618">
              <w:rPr>
                <w:rFonts w:ascii="Arial" w:hAnsi="Arial" w:cs="Arial"/>
                <w:sz w:val="18"/>
                <w:szCs w:val="18"/>
              </w:rPr>
              <w:t xml:space="preserve">      under construction contracts</w:t>
            </w:r>
          </w:p>
        </w:tc>
        <w:tc>
          <w:tcPr>
            <w:tcW w:w="1296" w:type="dxa"/>
            <w:tcBorders>
              <w:top w:val="nil"/>
              <w:left w:val="nil"/>
              <w:bottom w:val="nil"/>
              <w:right w:val="nil"/>
            </w:tcBorders>
            <w:shd w:val="clear" w:color="auto" w:fill="FAFAFA"/>
            <w:vAlign w:val="bottom"/>
          </w:tcPr>
          <w:p w14:paraId="18D441C5" w14:textId="77777777" w:rsidR="0093548B" w:rsidRPr="00AA4618" w:rsidRDefault="0093548B" w:rsidP="0093548B">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vAlign w:val="bottom"/>
          </w:tcPr>
          <w:p w14:paraId="21EBE9FA" w14:textId="77777777" w:rsidR="0093548B" w:rsidRPr="00AA4618" w:rsidRDefault="0093548B" w:rsidP="0093548B">
            <w:pPr>
              <w:ind w:left="-40" w:right="-72"/>
              <w:jc w:val="right"/>
              <w:rPr>
                <w:rFonts w:ascii="Arial" w:hAnsi="Arial" w:cs="Arial"/>
                <w:b/>
                <w:bCs/>
                <w:sz w:val="18"/>
                <w:szCs w:val="18"/>
              </w:rPr>
            </w:pPr>
          </w:p>
        </w:tc>
        <w:tc>
          <w:tcPr>
            <w:tcW w:w="1296" w:type="dxa"/>
            <w:tcBorders>
              <w:top w:val="nil"/>
              <w:left w:val="nil"/>
              <w:bottom w:val="nil"/>
              <w:right w:val="nil"/>
            </w:tcBorders>
            <w:shd w:val="clear" w:color="auto" w:fill="FAFAFA"/>
            <w:vAlign w:val="bottom"/>
          </w:tcPr>
          <w:p w14:paraId="727BD344" w14:textId="77777777" w:rsidR="0093548B" w:rsidRPr="00AA4618" w:rsidRDefault="0093548B" w:rsidP="0093548B">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1364C16E" w14:textId="77777777" w:rsidR="0093548B" w:rsidRPr="00AA4618" w:rsidRDefault="0093548B" w:rsidP="0093548B">
            <w:pPr>
              <w:ind w:left="-40" w:right="-72"/>
              <w:jc w:val="right"/>
              <w:rPr>
                <w:rFonts w:ascii="Arial" w:hAnsi="Arial" w:cs="Arial"/>
                <w:b/>
                <w:bCs/>
                <w:sz w:val="18"/>
                <w:szCs w:val="18"/>
              </w:rPr>
            </w:pPr>
          </w:p>
        </w:tc>
      </w:tr>
      <w:tr w:rsidR="00ED45C2" w:rsidRPr="00AA4618" w14:paraId="1DAC66E6" w14:textId="77777777" w:rsidTr="004D009A">
        <w:trPr>
          <w:trHeight w:val="22"/>
        </w:trPr>
        <w:tc>
          <w:tcPr>
            <w:tcW w:w="4392" w:type="dxa"/>
            <w:tcBorders>
              <w:top w:val="nil"/>
              <w:left w:val="nil"/>
              <w:bottom w:val="nil"/>
              <w:right w:val="nil"/>
            </w:tcBorders>
            <w:vAlign w:val="bottom"/>
          </w:tcPr>
          <w:p w14:paraId="42FCB113" w14:textId="588C1589" w:rsidR="00ED45C2" w:rsidRPr="00AA4618" w:rsidRDefault="004D009A" w:rsidP="00ED45C2">
            <w:pPr>
              <w:pStyle w:val="ListParagraph"/>
              <w:tabs>
                <w:tab w:val="left" w:pos="166"/>
              </w:tabs>
              <w:spacing w:after="0" w:line="240" w:lineRule="auto"/>
              <w:ind w:left="540"/>
              <w:jc w:val="both"/>
              <w:rPr>
                <w:rFonts w:ascii="Arial" w:hAnsi="Arial" w:cs="Arial"/>
                <w:sz w:val="18"/>
                <w:szCs w:val="18"/>
              </w:rPr>
            </w:pPr>
            <w:bookmarkStart w:id="29" w:name="OLE_LINK5"/>
            <w:r>
              <w:rPr>
                <w:rFonts w:ascii="Arial" w:hAnsi="Arial" w:cs="Arial"/>
                <w:sz w:val="18"/>
                <w:szCs w:val="18"/>
              </w:rPr>
              <w:t xml:space="preserve">   </w:t>
            </w:r>
            <w:r w:rsidR="00ED45C2" w:rsidRPr="00AA4618">
              <w:rPr>
                <w:rFonts w:ascii="Arial" w:hAnsi="Arial" w:cs="Arial"/>
                <w:sz w:val="18"/>
                <w:szCs w:val="18"/>
              </w:rPr>
              <w:t xml:space="preserve">- Current </w:t>
            </w:r>
          </w:p>
        </w:tc>
        <w:tc>
          <w:tcPr>
            <w:tcW w:w="1296" w:type="dxa"/>
            <w:tcBorders>
              <w:top w:val="nil"/>
              <w:left w:val="nil"/>
              <w:bottom w:val="nil"/>
              <w:right w:val="nil"/>
            </w:tcBorders>
            <w:shd w:val="clear" w:color="auto" w:fill="FAFAFA"/>
            <w:vAlign w:val="bottom"/>
          </w:tcPr>
          <w:p w14:paraId="7322006A" w14:textId="428F205A"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54</w:t>
            </w:r>
            <w:r w:rsidR="00DC2A06" w:rsidRPr="00AA4618">
              <w:rPr>
                <w:rFonts w:ascii="Arial" w:hAnsi="Arial" w:cs="Arial"/>
                <w:sz w:val="18"/>
                <w:szCs w:val="18"/>
              </w:rPr>
              <w:t>,</w:t>
            </w:r>
            <w:r w:rsidRPr="003B2D07">
              <w:rPr>
                <w:rFonts w:ascii="Arial" w:hAnsi="Arial" w:cs="Arial"/>
                <w:sz w:val="18"/>
                <w:szCs w:val="18"/>
              </w:rPr>
              <w:t>313</w:t>
            </w:r>
          </w:p>
        </w:tc>
        <w:tc>
          <w:tcPr>
            <w:tcW w:w="1296" w:type="dxa"/>
            <w:tcBorders>
              <w:top w:val="nil"/>
              <w:left w:val="nil"/>
              <w:bottom w:val="nil"/>
              <w:right w:val="nil"/>
            </w:tcBorders>
            <w:shd w:val="clear" w:color="auto" w:fill="auto"/>
            <w:vAlign w:val="bottom"/>
          </w:tcPr>
          <w:p w14:paraId="7A76CC87" w14:textId="7D85579A"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63</w:t>
            </w:r>
            <w:r w:rsidR="00ED45C2" w:rsidRPr="00AA4618">
              <w:rPr>
                <w:rFonts w:ascii="Arial" w:hAnsi="Arial" w:cs="Arial"/>
                <w:sz w:val="18"/>
                <w:szCs w:val="18"/>
              </w:rPr>
              <w:t>,</w:t>
            </w:r>
            <w:r w:rsidRPr="003B2D07">
              <w:rPr>
                <w:rFonts w:ascii="Arial" w:hAnsi="Arial" w:cs="Arial"/>
                <w:sz w:val="18"/>
                <w:szCs w:val="18"/>
              </w:rPr>
              <w:t>600</w:t>
            </w:r>
          </w:p>
        </w:tc>
        <w:tc>
          <w:tcPr>
            <w:tcW w:w="1296" w:type="dxa"/>
            <w:tcBorders>
              <w:top w:val="nil"/>
              <w:left w:val="nil"/>
              <w:bottom w:val="nil"/>
              <w:right w:val="nil"/>
            </w:tcBorders>
            <w:shd w:val="clear" w:color="auto" w:fill="FAFAFA"/>
            <w:vAlign w:val="bottom"/>
          </w:tcPr>
          <w:p w14:paraId="3A915825" w14:textId="38086411" w:rsidR="00ED45C2" w:rsidRPr="00AA4618" w:rsidRDefault="00DC2A06" w:rsidP="00ED45C2">
            <w:pPr>
              <w:ind w:left="-40" w:right="-72"/>
              <w:jc w:val="right"/>
              <w:rPr>
                <w:rFonts w:ascii="Arial" w:hAnsi="Arial" w:cs="Arial"/>
                <w:sz w:val="18"/>
                <w:szCs w:val="18"/>
              </w:rPr>
            </w:pPr>
            <w:r w:rsidRPr="00AA4618">
              <w:rPr>
                <w:rFonts w:ascii="Arial" w:hAnsi="Arial" w:cs="Arial"/>
                <w:sz w:val="18"/>
                <w:szCs w:val="18"/>
              </w:rPr>
              <w:t>-</w:t>
            </w:r>
          </w:p>
        </w:tc>
        <w:tc>
          <w:tcPr>
            <w:tcW w:w="1296" w:type="dxa"/>
            <w:tcBorders>
              <w:top w:val="nil"/>
              <w:left w:val="nil"/>
              <w:bottom w:val="nil"/>
              <w:right w:val="nil"/>
            </w:tcBorders>
            <w:shd w:val="clear" w:color="auto" w:fill="auto"/>
            <w:vAlign w:val="bottom"/>
          </w:tcPr>
          <w:p w14:paraId="74EF5C14" w14:textId="50EEEAB1" w:rsidR="00ED45C2" w:rsidRPr="00AA4618" w:rsidRDefault="00ED45C2" w:rsidP="00ED45C2">
            <w:pPr>
              <w:ind w:left="-40" w:right="-72"/>
              <w:jc w:val="right"/>
              <w:rPr>
                <w:rFonts w:ascii="Arial" w:hAnsi="Arial" w:cs="Arial"/>
                <w:sz w:val="18"/>
                <w:szCs w:val="18"/>
              </w:rPr>
            </w:pPr>
            <w:r w:rsidRPr="00AA4618">
              <w:rPr>
                <w:rFonts w:ascii="Arial" w:hAnsi="Arial" w:cs="Arial"/>
                <w:sz w:val="18"/>
                <w:szCs w:val="18"/>
              </w:rPr>
              <w:t>-</w:t>
            </w:r>
          </w:p>
        </w:tc>
      </w:tr>
      <w:tr w:rsidR="00ED45C2" w:rsidRPr="00AA4618" w14:paraId="56EE4852" w14:textId="77777777" w:rsidTr="004D009A">
        <w:trPr>
          <w:trHeight w:val="22"/>
        </w:trPr>
        <w:tc>
          <w:tcPr>
            <w:tcW w:w="4392" w:type="dxa"/>
            <w:tcBorders>
              <w:top w:val="nil"/>
              <w:left w:val="nil"/>
              <w:bottom w:val="nil"/>
              <w:right w:val="nil"/>
            </w:tcBorders>
            <w:vAlign w:val="bottom"/>
          </w:tcPr>
          <w:p w14:paraId="4FA8B8E2" w14:textId="48A57F7E" w:rsidR="00ED45C2" w:rsidRPr="00AA4618" w:rsidRDefault="004D009A" w:rsidP="00ED45C2">
            <w:pPr>
              <w:pStyle w:val="ListParagraph"/>
              <w:tabs>
                <w:tab w:val="left" w:pos="166"/>
              </w:tabs>
              <w:spacing w:after="0" w:line="240" w:lineRule="auto"/>
              <w:ind w:left="540"/>
              <w:jc w:val="both"/>
              <w:rPr>
                <w:rFonts w:ascii="Arial" w:hAnsi="Arial" w:cs="Arial"/>
                <w:sz w:val="18"/>
                <w:szCs w:val="18"/>
              </w:rPr>
            </w:pPr>
            <w:r>
              <w:rPr>
                <w:rFonts w:ascii="Arial" w:hAnsi="Arial" w:cs="Arial"/>
                <w:sz w:val="18"/>
                <w:szCs w:val="18"/>
              </w:rPr>
              <w:t xml:space="preserve">   </w:t>
            </w:r>
            <w:r w:rsidR="00ED45C2" w:rsidRPr="00AA4618">
              <w:rPr>
                <w:rFonts w:ascii="Arial" w:hAnsi="Arial" w:cs="Arial"/>
                <w:sz w:val="18"/>
                <w:szCs w:val="18"/>
              </w:rPr>
              <w:t>- Non-current</w:t>
            </w:r>
          </w:p>
        </w:tc>
        <w:tc>
          <w:tcPr>
            <w:tcW w:w="1296" w:type="dxa"/>
            <w:tcBorders>
              <w:top w:val="nil"/>
              <w:left w:val="nil"/>
              <w:bottom w:val="nil"/>
              <w:right w:val="nil"/>
            </w:tcBorders>
            <w:shd w:val="clear" w:color="auto" w:fill="FAFAFA"/>
            <w:vAlign w:val="bottom"/>
          </w:tcPr>
          <w:p w14:paraId="16C9A12D" w14:textId="5D2B2AD7"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5</w:t>
            </w:r>
            <w:r w:rsidR="00DC2A06" w:rsidRPr="00AA4618">
              <w:rPr>
                <w:rFonts w:ascii="Arial" w:hAnsi="Arial" w:cs="Arial"/>
                <w:sz w:val="18"/>
                <w:szCs w:val="18"/>
              </w:rPr>
              <w:t>,</w:t>
            </w:r>
            <w:r w:rsidRPr="003B2D07">
              <w:rPr>
                <w:rFonts w:ascii="Arial" w:hAnsi="Arial" w:cs="Arial"/>
                <w:sz w:val="18"/>
                <w:szCs w:val="18"/>
              </w:rPr>
              <w:t>505</w:t>
            </w:r>
          </w:p>
        </w:tc>
        <w:tc>
          <w:tcPr>
            <w:tcW w:w="1296" w:type="dxa"/>
            <w:tcBorders>
              <w:top w:val="nil"/>
              <w:left w:val="nil"/>
              <w:bottom w:val="nil"/>
              <w:right w:val="nil"/>
            </w:tcBorders>
            <w:shd w:val="clear" w:color="auto" w:fill="auto"/>
            <w:vAlign w:val="bottom"/>
          </w:tcPr>
          <w:p w14:paraId="5039047A" w14:textId="6F7B8D8E" w:rsidR="00ED45C2" w:rsidRPr="00AA4618" w:rsidRDefault="00ED45C2" w:rsidP="00ED45C2">
            <w:pPr>
              <w:ind w:left="-40" w:right="-72"/>
              <w:jc w:val="right"/>
              <w:rPr>
                <w:rFonts w:ascii="Arial" w:hAnsi="Arial" w:cs="Arial"/>
                <w:sz w:val="18"/>
                <w:szCs w:val="18"/>
              </w:rPr>
            </w:pPr>
            <w:r w:rsidRPr="00AA4618">
              <w:rPr>
                <w:rFonts w:ascii="Arial" w:hAnsi="Arial" w:cs="Arial"/>
                <w:sz w:val="18"/>
                <w:szCs w:val="18"/>
              </w:rPr>
              <w:t>-</w:t>
            </w:r>
          </w:p>
        </w:tc>
        <w:tc>
          <w:tcPr>
            <w:tcW w:w="1296" w:type="dxa"/>
            <w:tcBorders>
              <w:top w:val="nil"/>
              <w:left w:val="nil"/>
              <w:bottom w:val="nil"/>
              <w:right w:val="nil"/>
            </w:tcBorders>
            <w:shd w:val="clear" w:color="auto" w:fill="FAFAFA"/>
          </w:tcPr>
          <w:p w14:paraId="366DA0F3" w14:textId="34F3A137" w:rsidR="00ED45C2" w:rsidRPr="00AA4618" w:rsidRDefault="00DC2A06" w:rsidP="00ED45C2">
            <w:pPr>
              <w:ind w:left="-40" w:right="-72"/>
              <w:jc w:val="right"/>
              <w:rPr>
                <w:rFonts w:ascii="Arial" w:hAnsi="Arial" w:cs="Arial"/>
                <w:sz w:val="18"/>
                <w:szCs w:val="18"/>
              </w:rPr>
            </w:pPr>
            <w:r w:rsidRPr="00AA4618">
              <w:rPr>
                <w:rFonts w:ascii="Arial" w:hAnsi="Arial" w:cs="Arial"/>
                <w:sz w:val="18"/>
                <w:szCs w:val="18"/>
              </w:rPr>
              <w:t>-</w:t>
            </w:r>
          </w:p>
        </w:tc>
        <w:tc>
          <w:tcPr>
            <w:tcW w:w="1296" w:type="dxa"/>
            <w:tcBorders>
              <w:top w:val="nil"/>
              <w:left w:val="nil"/>
              <w:bottom w:val="nil"/>
              <w:right w:val="nil"/>
            </w:tcBorders>
            <w:shd w:val="clear" w:color="auto" w:fill="auto"/>
          </w:tcPr>
          <w:p w14:paraId="26C461F2" w14:textId="567BDF4A" w:rsidR="00ED45C2" w:rsidRPr="00AA4618" w:rsidRDefault="00ED45C2" w:rsidP="00ED45C2">
            <w:pPr>
              <w:ind w:left="-40" w:right="-72"/>
              <w:jc w:val="right"/>
              <w:rPr>
                <w:rFonts w:ascii="Arial" w:hAnsi="Arial" w:cs="Arial"/>
                <w:sz w:val="18"/>
                <w:szCs w:val="18"/>
              </w:rPr>
            </w:pPr>
            <w:r w:rsidRPr="00AA4618">
              <w:rPr>
                <w:rFonts w:ascii="Arial" w:hAnsi="Arial" w:cs="Arial"/>
                <w:sz w:val="18"/>
                <w:szCs w:val="18"/>
              </w:rPr>
              <w:t>-</w:t>
            </w:r>
          </w:p>
        </w:tc>
      </w:tr>
      <w:tr w:rsidR="00ED45C2" w:rsidRPr="00AA4618" w14:paraId="37EBF289" w14:textId="77777777" w:rsidTr="004D009A">
        <w:trPr>
          <w:trHeight w:val="22"/>
        </w:trPr>
        <w:tc>
          <w:tcPr>
            <w:tcW w:w="4392" w:type="dxa"/>
            <w:tcBorders>
              <w:top w:val="nil"/>
              <w:left w:val="nil"/>
              <w:bottom w:val="nil"/>
              <w:right w:val="nil"/>
            </w:tcBorders>
            <w:vAlign w:val="bottom"/>
          </w:tcPr>
          <w:p w14:paraId="2AEBA32C" w14:textId="77777777" w:rsidR="00ED45C2" w:rsidRPr="00AA4618" w:rsidRDefault="00ED45C2" w:rsidP="00ED45C2">
            <w:pPr>
              <w:tabs>
                <w:tab w:val="left" w:pos="166"/>
              </w:tabs>
              <w:ind w:left="540"/>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CDF939F" w14:textId="77777777" w:rsidR="00ED45C2" w:rsidRPr="00AA4618" w:rsidRDefault="00ED45C2" w:rsidP="00ED45C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82EFCED" w14:textId="77777777" w:rsidR="00ED45C2" w:rsidRPr="00AA4618" w:rsidRDefault="00ED45C2" w:rsidP="00ED45C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DA9D27C" w14:textId="77777777" w:rsidR="00ED45C2" w:rsidRPr="00AA4618" w:rsidRDefault="00ED45C2" w:rsidP="00ED45C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6FCB656" w14:textId="77777777" w:rsidR="00ED45C2" w:rsidRPr="00AA4618" w:rsidRDefault="00ED45C2" w:rsidP="00ED45C2">
            <w:pPr>
              <w:ind w:left="-40" w:right="-72"/>
              <w:jc w:val="right"/>
              <w:rPr>
                <w:rFonts w:ascii="Arial" w:hAnsi="Arial" w:cs="Arial"/>
                <w:sz w:val="18"/>
                <w:szCs w:val="18"/>
              </w:rPr>
            </w:pPr>
          </w:p>
        </w:tc>
      </w:tr>
      <w:tr w:rsidR="00ED45C2" w:rsidRPr="00AA4618" w14:paraId="54BD0E0C" w14:textId="77777777" w:rsidTr="004D009A">
        <w:trPr>
          <w:trHeight w:val="22"/>
        </w:trPr>
        <w:tc>
          <w:tcPr>
            <w:tcW w:w="4392" w:type="dxa"/>
            <w:tcBorders>
              <w:top w:val="nil"/>
              <w:left w:val="nil"/>
              <w:bottom w:val="nil"/>
              <w:right w:val="nil"/>
            </w:tcBorders>
            <w:vAlign w:val="bottom"/>
          </w:tcPr>
          <w:p w14:paraId="71C43DD2" w14:textId="77777777" w:rsidR="00ED45C2" w:rsidRPr="00AA4618" w:rsidRDefault="00ED45C2" w:rsidP="00ED45C2">
            <w:pPr>
              <w:tabs>
                <w:tab w:val="left" w:pos="166"/>
              </w:tabs>
              <w:ind w:left="540"/>
              <w:jc w:val="both"/>
              <w:rPr>
                <w:rFonts w:ascii="Arial" w:hAnsi="Arial" w:cs="Arial"/>
                <w:sz w:val="18"/>
                <w:szCs w:val="18"/>
              </w:rPr>
            </w:pPr>
            <w:r w:rsidRPr="00AA4618">
              <w:rPr>
                <w:rFonts w:ascii="Arial" w:hAnsi="Arial" w:cs="Arial"/>
                <w:sz w:val="18"/>
                <w:szCs w:val="18"/>
              </w:rPr>
              <w:t>Total contract liabilities</w:t>
            </w:r>
          </w:p>
        </w:tc>
        <w:tc>
          <w:tcPr>
            <w:tcW w:w="1296" w:type="dxa"/>
            <w:tcBorders>
              <w:top w:val="nil"/>
              <w:left w:val="nil"/>
              <w:bottom w:val="single" w:sz="4" w:space="0" w:color="auto"/>
              <w:right w:val="nil"/>
            </w:tcBorders>
            <w:shd w:val="clear" w:color="auto" w:fill="FAFAFA"/>
            <w:vAlign w:val="bottom"/>
          </w:tcPr>
          <w:p w14:paraId="10848925" w14:textId="6C5954CF"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59</w:t>
            </w:r>
            <w:r w:rsidR="00DC2A06" w:rsidRPr="00AA4618">
              <w:rPr>
                <w:rFonts w:ascii="Arial" w:hAnsi="Arial" w:cs="Arial"/>
                <w:sz w:val="18"/>
                <w:szCs w:val="18"/>
              </w:rPr>
              <w:t>,</w:t>
            </w:r>
            <w:r w:rsidRPr="003B2D07">
              <w:rPr>
                <w:rFonts w:ascii="Arial" w:hAnsi="Arial" w:cs="Arial"/>
                <w:sz w:val="18"/>
                <w:szCs w:val="18"/>
              </w:rPr>
              <w:t>818</w:t>
            </w:r>
          </w:p>
        </w:tc>
        <w:tc>
          <w:tcPr>
            <w:tcW w:w="1296" w:type="dxa"/>
            <w:tcBorders>
              <w:top w:val="nil"/>
              <w:left w:val="nil"/>
              <w:bottom w:val="single" w:sz="4" w:space="0" w:color="auto"/>
              <w:right w:val="nil"/>
            </w:tcBorders>
            <w:shd w:val="clear" w:color="auto" w:fill="auto"/>
            <w:vAlign w:val="bottom"/>
          </w:tcPr>
          <w:p w14:paraId="478DFAA0" w14:textId="64743C69" w:rsidR="00ED45C2" w:rsidRPr="00AA4618" w:rsidRDefault="003B2D07" w:rsidP="00ED45C2">
            <w:pPr>
              <w:ind w:left="-40" w:right="-72"/>
              <w:jc w:val="right"/>
              <w:rPr>
                <w:rFonts w:ascii="Arial" w:hAnsi="Arial" w:cs="Arial"/>
                <w:sz w:val="18"/>
                <w:szCs w:val="18"/>
              </w:rPr>
            </w:pPr>
            <w:r w:rsidRPr="003B2D07">
              <w:rPr>
                <w:rFonts w:ascii="Arial" w:hAnsi="Arial" w:cs="Arial"/>
                <w:sz w:val="18"/>
                <w:szCs w:val="18"/>
              </w:rPr>
              <w:t>63</w:t>
            </w:r>
            <w:r w:rsidR="00ED45C2" w:rsidRPr="00AA4618">
              <w:rPr>
                <w:rFonts w:ascii="Arial" w:hAnsi="Arial" w:cs="Arial"/>
                <w:sz w:val="18"/>
                <w:szCs w:val="18"/>
              </w:rPr>
              <w:t>,</w:t>
            </w:r>
            <w:r w:rsidRPr="003B2D07">
              <w:rPr>
                <w:rFonts w:ascii="Arial" w:hAnsi="Arial" w:cs="Arial"/>
                <w:sz w:val="18"/>
                <w:szCs w:val="18"/>
              </w:rPr>
              <w:t>600</w:t>
            </w:r>
          </w:p>
        </w:tc>
        <w:tc>
          <w:tcPr>
            <w:tcW w:w="1296" w:type="dxa"/>
            <w:tcBorders>
              <w:top w:val="nil"/>
              <w:left w:val="nil"/>
              <w:bottom w:val="single" w:sz="4" w:space="0" w:color="auto"/>
              <w:right w:val="nil"/>
            </w:tcBorders>
            <w:shd w:val="clear" w:color="auto" w:fill="FAFAFA"/>
          </w:tcPr>
          <w:p w14:paraId="2CD4B015" w14:textId="017C87F0" w:rsidR="00ED45C2" w:rsidRPr="00AA4618" w:rsidRDefault="00DC2A06" w:rsidP="00ED45C2">
            <w:pPr>
              <w:ind w:left="-40" w:right="-72"/>
              <w:jc w:val="right"/>
              <w:rPr>
                <w:rFonts w:ascii="Arial" w:hAnsi="Arial" w:cs="Arial"/>
                <w:sz w:val="18"/>
                <w:szCs w:val="18"/>
              </w:rPr>
            </w:pPr>
            <w:r w:rsidRPr="00AA461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7673D4F1" w14:textId="3F2E718C" w:rsidR="00ED45C2" w:rsidRPr="00AA4618" w:rsidRDefault="00ED45C2" w:rsidP="00ED45C2">
            <w:pPr>
              <w:ind w:left="-40" w:right="-72"/>
              <w:jc w:val="right"/>
              <w:rPr>
                <w:rFonts w:ascii="Arial" w:hAnsi="Arial" w:cs="Arial"/>
                <w:sz w:val="18"/>
                <w:szCs w:val="18"/>
              </w:rPr>
            </w:pPr>
            <w:r w:rsidRPr="00AA4618">
              <w:rPr>
                <w:rFonts w:ascii="Arial" w:hAnsi="Arial" w:cs="Arial"/>
                <w:sz w:val="18"/>
                <w:szCs w:val="18"/>
              </w:rPr>
              <w:t>-</w:t>
            </w:r>
          </w:p>
        </w:tc>
      </w:tr>
      <w:bookmarkEnd w:id="29"/>
    </w:tbl>
    <w:p w14:paraId="73D0BCCC" w14:textId="77777777" w:rsidR="00D8371F" w:rsidRPr="00AA4618" w:rsidRDefault="00D8371F" w:rsidP="00430CB9">
      <w:pPr>
        <w:pStyle w:val="ListParagraph"/>
        <w:spacing w:after="0" w:line="240" w:lineRule="auto"/>
        <w:ind w:left="540"/>
        <w:jc w:val="both"/>
        <w:rPr>
          <w:rFonts w:ascii="Arial" w:eastAsia="Arial Unicode MS" w:hAnsi="Arial" w:cs="Arial"/>
          <w:sz w:val="18"/>
          <w:szCs w:val="18"/>
          <w:lang w:val="en-GB"/>
        </w:rPr>
      </w:pPr>
    </w:p>
    <w:p w14:paraId="29E7C12B" w14:textId="3ACC867E" w:rsidR="00FD53B1" w:rsidRPr="00AA4618" w:rsidRDefault="00B76C42" w:rsidP="00430CB9">
      <w:pPr>
        <w:pStyle w:val="ListParagraph"/>
        <w:spacing w:after="0" w:line="240" w:lineRule="auto"/>
        <w:ind w:left="540"/>
        <w:jc w:val="both"/>
        <w:rPr>
          <w:rFonts w:ascii="Arial" w:eastAsia="Arial Unicode MS" w:hAnsi="Arial" w:cs="Arial"/>
          <w:color w:val="CF4A02"/>
          <w:sz w:val="18"/>
          <w:szCs w:val="18"/>
          <w:lang w:val="en-GB"/>
        </w:rPr>
      </w:pPr>
      <w:r w:rsidRPr="00AA4618">
        <w:rPr>
          <w:rFonts w:ascii="Arial" w:eastAsia="Arial Unicode MS" w:hAnsi="Arial" w:cs="Arial"/>
          <w:color w:val="CF4A02"/>
          <w:sz w:val="18"/>
          <w:szCs w:val="18"/>
          <w:lang w:val="en-GB"/>
        </w:rPr>
        <w:br w:type="page"/>
      </w:r>
      <w:r w:rsidR="00FD53B1" w:rsidRPr="00AA4618">
        <w:rPr>
          <w:rFonts w:ascii="Arial" w:eastAsia="Arial Unicode MS" w:hAnsi="Arial" w:cs="Arial"/>
          <w:color w:val="CF4A02"/>
          <w:sz w:val="18"/>
          <w:szCs w:val="18"/>
          <w:lang w:val="en-GB"/>
        </w:rPr>
        <w:lastRenderedPageBreak/>
        <w:t>Revenue recognised in relation to contract liabilities</w:t>
      </w:r>
    </w:p>
    <w:p w14:paraId="3AEA4731" w14:textId="77777777" w:rsidR="00FD53B1" w:rsidRPr="00AA4618" w:rsidRDefault="00FD53B1" w:rsidP="00430CB9">
      <w:pPr>
        <w:ind w:left="540"/>
        <w:jc w:val="both"/>
        <w:rPr>
          <w:rFonts w:ascii="Arial" w:eastAsia="Arial Unicode MS" w:hAnsi="Arial" w:cs="Arial"/>
          <w:b/>
          <w:bCs/>
          <w:sz w:val="18"/>
          <w:szCs w:val="18"/>
        </w:rPr>
      </w:pPr>
    </w:p>
    <w:p w14:paraId="48BA01F6" w14:textId="77777777" w:rsidR="00FD53B1" w:rsidRPr="00AA4618" w:rsidRDefault="00FD53B1" w:rsidP="00430CB9">
      <w:pPr>
        <w:ind w:left="540"/>
        <w:jc w:val="both"/>
        <w:rPr>
          <w:rFonts w:ascii="Arial" w:eastAsia="Arial Unicode MS" w:hAnsi="Arial" w:cs="Arial"/>
          <w:spacing w:val="-4"/>
          <w:sz w:val="18"/>
          <w:szCs w:val="18"/>
        </w:rPr>
      </w:pPr>
      <w:r w:rsidRPr="00AA4618">
        <w:rPr>
          <w:rFonts w:ascii="Arial" w:eastAsia="Arial Unicode MS" w:hAnsi="Arial" w:cs="Arial"/>
          <w:sz w:val="18"/>
          <w:szCs w:val="18"/>
        </w:rPr>
        <w:t>Revenue recognised in the current reporting period relates to carried-forward contract liabilities and how much relates to performance obligations that were satisfied in a prior year</w:t>
      </w:r>
      <w:r w:rsidRPr="00AA4618">
        <w:rPr>
          <w:rFonts w:ascii="Arial" w:eastAsia="Arial Unicode MS" w:hAnsi="Arial" w:cs="Arial"/>
          <w:spacing w:val="-4"/>
          <w:sz w:val="18"/>
          <w:szCs w:val="18"/>
        </w:rPr>
        <w:t>.</w:t>
      </w:r>
    </w:p>
    <w:p w14:paraId="22EA0812" w14:textId="77777777" w:rsidR="00FD53B1" w:rsidRPr="00AA4618" w:rsidRDefault="00FD53B1" w:rsidP="00430CB9">
      <w:pPr>
        <w:ind w:left="540"/>
        <w:jc w:val="thaiDistribute"/>
        <w:rPr>
          <w:rFonts w:ascii="Arial" w:eastAsia="Arial Unicode MS" w:hAnsi="Arial" w:cs="Arial"/>
          <w:sz w:val="18"/>
          <w:szCs w:val="18"/>
        </w:rPr>
      </w:pPr>
    </w:p>
    <w:tbl>
      <w:tblPr>
        <w:tblW w:w="9576" w:type="dxa"/>
        <w:tblInd w:w="-5" w:type="dxa"/>
        <w:tblLayout w:type="fixed"/>
        <w:tblLook w:val="04A0" w:firstRow="1" w:lastRow="0" w:firstColumn="1" w:lastColumn="0" w:noHBand="0" w:noVBand="1"/>
      </w:tblPr>
      <w:tblGrid>
        <w:gridCol w:w="4392"/>
        <w:gridCol w:w="1296"/>
        <w:gridCol w:w="1296"/>
        <w:gridCol w:w="1296"/>
        <w:gridCol w:w="1296"/>
      </w:tblGrid>
      <w:tr w:rsidR="00C72433" w:rsidRPr="00AA4618" w14:paraId="1D845846" w14:textId="77777777" w:rsidTr="00DB1412">
        <w:tc>
          <w:tcPr>
            <w:tcW w:w="4392" w:type="dxa"/>
            <w:shd w:val="clear" w:color="auto" w:fill="auto"/>
          </w:tcPr>
          <w:p w14:paraId="07445BE1" w14:textId="77777777" w:rsidR="00C72433" w:rsidRPr="00AA4618" w:rsidRDefault="00C72433" w:rsidP="00430CB9">
            <w:pPr>
              <w:ind w:left="540"/>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64858933"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Consolidated</w:t>
            </w:r>
          </w:p>
          <w:p w14:paraId="71ED47C9"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36E7D731"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Separate</w:t>
            </w:r>
          </w:p>
          <w:p w14:paraId="77373F4D" w14:textId="77777777" w:rsidR="00C72433" w:rsidRPr="00AA4618" w:rsidRDefault="00C72433" w:rsidP="00430CB9">
            <w:pPr>
              <w:ind w:left="-40" w:right="-72"/>
              <w:jc w:val="right"/>
              <w:rPr>
                <w:rFonts w:ascii="Arial" w:hAnsi="Arial" w:cs="Arial"/>
                <w:b/>
                <w:bCs/>
                <w:sz w:val="18"/>
                <w:szCs w:val="18"/>
              </w:rPr>
            </w:pPr>
            <w:r w:rsidRPr="00AA4618">
              <w:rPr>
                <w:rFonts w:ascii="Arial" w:hAnsi="Arial" w:cs="Arial"/>
                <w:b/>
                <w:bCs/>
                <w:sz w:val="18"/>
                <w:szCs w:val="18"/>
              </w:rPr>
              <w:t>financial statements</w:t>
            </w:r>
          </w:p>
        </w:tc>
      </w:tr>
      <w:tr w:rsidR="00ED45C2" w:rsidRPr="00AA4618" w14:paraId="0C18E0D9" w14:textId="77777777" w:rsidTr="00DB1412">
        <w:tc>
          <w:tcPr>
            <w:tcW w:w="4392" w:type="dxa"/>
            <w:shd w:val="clear" w:color="auto" w:fill="auto"/>
          </w:tcPr>
          <w:p w14:paraId="793B2D19" w14:textId="77777777" w:rsidR="00ED45C2" w:rsidRPr="00AA4618" w:rsidRDefault="00ED45C2" w:rsidP="00ED45C2">
            <w:pPr>
              <w:ind w:left="540"/>
              <w:jc w:val="both"/>
              <w:rPr>
                <w:rFonts w:ascii="Arial" w:eastAsia="Arial Unicode MS" w:hAnsi="Arial" w:cs="Arial"/>
                <w:b/>
                <w:bCs/>
                <w:sz w:val="18"/>
                <w:szCs w:val="18"/>
              </w:rPr>
            </w:pPr>
          </w:p>
        </w:tc>
        <w:tc>
          <w:tcPr>
            <w:tcW w:w="1296" w:type="dxa"/>
            <w:tcBorders>
              <w:top w:val="single" w:sz="4" w:space="0" w:color="auto"/>
            </w:tcBorders>
            <w:shd w:val="clear" w:color="auto" w:fill="auto"/>
            <w:hideMark/>
          </w:tcPr>
          <w:p w14:paraId="6E3E16B5" w14:textId="7B1A458C" w:rsidR="00ED45C2" w:rsidRPr="00AA4618" w:rsidRDefault="003B2D07" w:rsidP="00ED45C2">
            <w:pPr>
              <w:ind w:left="-4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shd w:val="clear" w:color="auto" w:fill="auto"/>
          </w:tcPr>
          <w:p w14:paraId="5EFA1D0E" w14:textId="0A8F4655" w:rsidR="00ED45C2" w:rsidRPr="00AA4618" w:rsidRDefault="003B2D07" w:rsidP="00ED45C2">
            <w:pPr>
              <w:ind w:left="-40" w:right="-72"/>
              <w:jc w:val="right"/>
              <w:rPr>
                <w:rFonts w:ascii="Arial" w:hAnsi="Arial" w:cs="Arial"/>
                <w:b/>
                <w:bCs/>
                <w:sz w:val="18"/>
                <w:szCs w:val="18"/>
              </w:rPr>
            </w:pPr>
            <w:r w:rsidRPr="003B2D07">
              <w:rPr>
                <w:rFonts w:ascii="Arial" w:hAnsi="Arial" w:cs="Arial"/>
                <w:b/>
                <w:bCs/>
                <w:snapToGrid w:val="0"/>
                <w:sz w:val="18"/>
                <w:szCs w:val="18"/>
              </w:rPr>
              <w:t>2022</w:t>
            </w:r>
          </w:p>
        </w:tc>
        <w:tc>
          <w:tcPr>
            <w:tcW w:w="1296" w:type="dxa"/>
            <w:tcBorders>
              <w:top w:val="single" w:sz="4" w:space="0" w:color="auto"/>
            </w:tcBorders>
            <w:shd w:val="clear" w:color="auto" w:fill="auto"/>
          </w:tcPr>
          <w:p w14:paraId="3C39934E" w14:textId="080CC138" w:rsidR="00ED45C2" w:rsidRPr="00AA4618" w:rsidRDefault="003B2D07" w:rsidP="00ED45C2">
            <w:pPr>
              <w:ind w:left="-40"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shd w:val="clear" w:color="auto" w:fill="auto"/>
          </w:tcPr>
          <w:p w14:paraId="07D4DC6C" w14:textId="4DB8FE85" w:rsidR="00ED45C2" w:rsidRPr="00AA4618" w:rsidRDefault="003B2D07" w:rsidP="00ED45C2">
            <w:pPr>
              <w:ind w:left="-40" w:right="-72"/>
              <w:jc w:val="right"/>
              <w:rPr>
                <w:rFonts w:ascii="Arial" w:hAnsi="Arial" w:cs="Arial"/>
                <w:b/>
                <w:bCs/>
                <w:sz w:val="18"/>
                <w:szCs w:val="18"/>
              </w:rPr>
            </w:pPr>
            <w:r w:rsidRPr="003B2D07">
              <w:rPr>
                <w:rFonts w:ascii="Arial" w:hAnsi="Arial" w:cs="Arial"/>
                <w:b/>
                <w:bCs/>
                <w:snapToGrid w:val="0"/>
                <w:sz w:val="18"/>
                <w:szCs w:val="18"/>
              </w:rPr>
              <w:t>2022</w:t>
            </w:r>
          </w:p>
        </w:tc>
      </w:tr>
      <w:tr w:rsidR="0093548B" w:rsidRPr="00AA4618" w14:paraId="48619D45" w14:textId="77777777" w:rsidTr="00DB1412">
        <w:tc>
          <w:tcPr>
            <w:tcW w:w="4392" w:type="dxa"/>
            <w:shd w:val="clear" w:color="auto" w:fill="auto"/>
          </w:tcPr>
          <w:p w14:paraId="31768E7E" w14:textId="77777777" w:rsidR="0093548B" w:rsidRPr="00AA4618" w:rsidRDefault="0093548B" w:rsidP="0093548B">
            <w:pPr>
              <w:ind w:left="540"/>
              <w:jc w:val="both"/>
              <w:rPr>
                <w:rFonts w:ascii="Arial" w:eastAsia="Arial Unicode MS" w:hAnsi="Arial" w:cs="Arial"/>
                <w:b/>
                <w:bCs/>
                <w:sz w:val="18"/>
                <w:szCs w:val="18"/>
              </w:rPr>
            </w:pPr>
          </w:p>
        </w:tc>
        <w:tc>
          <w:tcPr>
            <w:tcW w:w="1296" w:type="dxa"/>
            <w:tcBorders>
              <w:bottom w:val="single" w:sz="4" w:space="0" w:color="auto"/>
            </w:tcBorders>
            <w:shd w:val="clear" w:color="auto" w:fill="auto"/>
            <w:hideMark/>
          </w:tcPr>
          <w:p w14:paraId="2C455150" w14:textId="371D00C6" w:rsidR="0093548B" w:rsidRPr="00AA4618" w:rsidRDefault="00031D28" w:rsidP="0093548B">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7A4D4639" w14:textId="48B1F6B4" w:rsidR="0093548B" w:rsidRPr="00AA4618" w:rsidRDefault="00031D28" w:rsidP="0093548B">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018BE296" w14:textId="323BE217" w:rsidR="0093548B" w:rsidRPr="00AA4618" w:rsidRDefault="00031D28" w:rsidP="0093548B">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6E803AEE" w14:textId="40EFB264" w:rsidR="0093548B" w:rsidRPr="00AA4618" w:rsidRDefault="00031D28" w:rsidP="0093548B">
            <w:pPr>
              <w:ind w:left="-40" w:right="-72"/>
              <w:jc w:val="right"/>
              <w:rPr>
                <w:rFonts w:ascii="Arial" w:hAnsi="Arial" w:cs="Arial"/>
                <w:b/>
                <w:bCs/>
                <w:sz w:val="18"/>
                <w:szCs w:val="18"/>
              </w:rPr>
            </w:pPr>
            <w:r w:rsidRPr="00AA4618">
              <w:rPr>
                <w:rFonts w:ascii="Arial" w:hAnsi="Arial" w:cs="Arial"/>
                <w:b/>
                <w:bCs/>
                <w:snapToGrid w:val="0"/>
                <w:sz w:val="18"/>
                <w:szCs w:val="18"/>
                <w:lang w:eastAsia="th-TH"/>
              </w:rPr>
              <w:t>Baht’</w:t>
            </w:r>
            <w:r w:rsidR="003B2D07" w:rsidRPr="003B2D07">
              <w:rPr>
                <w:rFonts w:ascii="Arial" w:hAnsi="Arial" w:cs="Arial"/>
                <w:b/>
                <w:bCs/>
                <w:snapToGrid w:val="0"/>
                <w:sz w:val="18"/>
                <w:szCs w:val="18"/>
                <w:lang w:eastAsia="th-TH"/>
              </w:rPr>
              <w:t>000</w:t>
            </w:r>
          </w:p>
        </w:tc>
      </w:tr>
      <w:tr w:rsidR="00BC748A" w:rsidRPr="00AA4618" w14:paraId="2BCEBD9D" w14:textId="77777777" w:rsidTr="00DB1412">
        <w:tc>
          <w:tcPr>
            <w:tcW w:w="4392" w:type="dxa"/>
            <w:shd w:val="clear" w:color="auto" w:fill="auto"/>
          </w:tcPr>
          <w:p w14:paraId="63DB3927" w14:textId="77777777" w:rsidR="00BC748A" w:rsidRPr="00AA4618" w:rsidRDefault="00BC748A" w:rsidP="00430CB9">
            <w:pPr>
              <w:ind w:left="540"/>
              <w:jc w:val="both"/>
              <w:rPr>
                <w:rFonts w:ascii="Arial" w:eastAsia="Arial Unicode MS" w:hAnsi="Arial" w:cs="Arial"/>
                <w:sz w:val="18"/>
                <w:szCs w:val="18"/>
              </w:rPr>
            </w:pPr>
          </w:p>
        </w:tc>
        <w:tc>
          <w:tcPr>
            <w:tcW w:w="1296" w:type="dxa"/>
            <w:tcBorders>
              <w:top w:val="single" w:sz="4" w:space="0" w:color="auto"/>
            </w:tcBorders>
            <w:shd w:val="clear" w:color="auto" w:fill="FAFAFA"/>
          </w:tcPr>
          <w:p w14:paraId="6C2C8C3E" w14:textId="77777777" w:rsidR="00BC748A" w:rsidRPr="00AA4618" w:rsidRDefault="00BC748A" w:rsidP="00430CB9">
            <w:pPr>
              <w:ind w:left="-40" w:right="-72"/>
              <w:jc w:val="right"/>
              <w:rPr>
                <w:rFonts w:ascii="Arial" w:hAnsi="Arial" w:cs="Arial"/>
                <w:b/>
                <w:bCs/>
                <w:sz w:val="18"/>
                <w:szCs w:val="18"/>
              </w:rPr>
            </w:pPr>
          </w:p>
        </w:tc>
        <w:tc>
          <w:tcPr>
            <w:tcW w:w="1296" w:type="dxa"/>
            <w:tcBorders>
              <w:top w:val="single" w:sz="4" w:space="0" w:color="auto"/>
            </w:tcBorders>
          </w:tcPr>
          <w:p w14:paraId="040D2921" w14:textId="77777777" w:rsidR="00BC748A" w:rsidRPr="00AA4618" w:rsidRDefault="00BC748A" w:rsidP="00430CB9">
            <w:pPr>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07EF7B2F" w14:textId="77777777" w:rsidR="00BC748A" w:rsidRPr="00AA4618" w:rsidRDefault="00BC748A" w:rsidP="00430CB9">
            <w:pPr>
              <w:ind w:left="-40" w:right="-72"/>
              <w:jc w:val="right"/>
              <w:rPr>
                <w:rFonts w:ascii="Arial" w:hAnsi="Arial" w:cs="Arial"/>
                <w:b/>
                <w:bCs/>
                <w:sz w:val="18"/>
                <w:szCs w:val="18"/>
              </w:rPr>
            </w:pPr>
          </w:p>
        </w:tc>
        <w:tc>
          <w:tcPr>
            <w:tcW w:w="1296" w:type="dxa"/>
            <w:tcBorders>
              <w:top w:val="single" w:sz="4" w:space="0" w:color="auto"/>
            </w:tcBorders>
          </w:tcPr>
          <w:p w14:paraId="0955634A" w14:textId="77777777" w:rsidR="00BC748A" w:rsidRPr="00AA4618" w:rsidRDefault="00BC748A" w:rsidP="00430CB9">
            <w:pPr>
              <w:ind w:left="-40" w:right="-72"/>
              <w:jc w:val="right"/>
              <w:rPr>
                <w:rFonts w:ascii="Arial" w:hAnsi="Arial" w:cs="Arial"/>
                <w:b/>
                <w:bCs/>
                <w:sz w:val="18"/>
                <w:szCs w:val="18"/>
              </w:rPr>
            </w:pPr>
          </w:p>
        </w:tc>
      </w:tr>
      <w:tr w:rsidR="001D285D" w:rsidRPr="00AA4618" w14:paraId="090F1D65" w14:textId="77777777" w:rsidTr="00DB1412">
        <w:tc>
          <w:tcPr>
            <w:tcW w:w="4392" w:type="dxa"/>
            <w:shd w:val="clear" w:color="auto" w:fill="auto"/>
          </w:tcPr>
          <w:p w14:paraId="354CFE90" w14:textId="6F307952" w:rsidR="001D285D" w:rsidRPr="00AA4618" w:rsidRDefault="001D285D" w:rsidP="001D285D">
            <w:pPr>
              <w:ind w:left="540"/>
              <w:rPr>
                <w:rFonts w:ascii="Arial" w:eastAsia="Arial Unicode MS" w:hAnsi="Arial" w:cs="Arial"/>
                <w:sz w:val="18"/>
                <w:szCs w:val="18"/>
              </w:rPr>
            </w:pPr>
            <w:r w:rsidRPr="00AA4618">
              <w:rPr>
                <w:rFonts w:ascii="Arial" w:eastAsia="Arial Unicode MS" w:hAnsi="Arial" w:cs="Arial"/>
                <w:sz w:val="18"/>
                <w:szCs w:val="18"/>
              </w:rPr>
              <w:t xml:space="preserve">Revenue recognised that was included </w:t>
            </w:r>
          </w:p>
          <w:p w14:paraId="65CE9B93" w14:textId="13F782EF" w:rsidR="001D285D" w:rsidRPr="00AA4618" w:rsidRDefault="001D285D" w:rsidP="001D285D">
            <w:pPr>
              <w:ind w:left="540"/>
              <w:rPr>
                <w:rFonts w:ascii="Arial" w:eastAsia="Arial Unicode MS" w:hAnsi="Arial" w:cs="Arial"/>
                <w:sz w:val="18"/>
                <w:szCs w:val="18"/>
              </w:rPr>
            </w:pPr>
            <w:r w:rsidRPr="00AA4618">
              <w:rPr>
                <w:rFonts w:ascii="Arial" w:eastAsia="Arial Unicode MS" w:hAnsi="Arial" w:cs="Arial"/>
                <w:sz w:val="18"/>
                <w:szCs w:val="18"/>
              </w:rPr>
              <w:t xml:space="preserve">   </w:t>
            </w:r>
            <w:r w:rsidR="00DB1412" w:rsidRPr="00AA4618">
              <w:rPr>
                <w:rFonts w:ascii="Arial" w:eastAsia="Arial Unicode MS" w:hAnsi="Arial" w:cs="Arial"/>
                <w:sz w:val="18"/>
                <w:szCs w:val="18"/>
              </w:rPr>
              <w:t xml:space="preserve">in </w:t>
            </w:r>
            <w:r w:rsidRPr="00AA4618">
              <w:rPr>
                <w:rFonts w:ascii="Arial" w:eastAsia="Arial Unicode MS" w:hAnsi="Arial" w:cs="Arial"/>
                <w:sz w:val="18"/>
                <w:szCs w:val="18"/>
              </w:rPr>
              <w:t xml:space="preserve">the brought forward balance </w:t>
            </w:r>
          </w:p>
          <w:p w14:paraId="42333842" w14:textId="19AA3317" w:rsidR="001D285D" w:rsidRPr="00AA4618" w:rsidRDefault="001D285D" w:rsidP="001D285D">
            <w:pPr>
              <w:ind w:left="540"/>
              <w:rPr>
                <w:rFonts w:ascii="Arial" w:eastAsia="Arial Unicode MS" w:hAnsi="Arial" w:cs="Arial"/>
                <w:sz w:val="18"/>
                <w:szCs w:val="18"/>
              </w:rPr>
            </w:pPr>
            <w:r w:rsidRPr="00AA4618">
              <w:rPr>
                <w:rFonts w:ascii="Arial" w:eastAsia="Arial Unicode MS" w:hAnsi="Arial" w:cs="Arial"/>
                <w:sz w:val="18"/>
                <w:szCs w:val="18"/>
              </w:rPr>
              <w:t xml:space="preserve">   </w:t>
            </w:r>
            <w:r w:rsidR="00DB1412" w:rsidRPr="00AA4618">
              <w:rPr>
                <w:rFonts w:ascii="Arial" w:eastAsia="Arial Unicode MS" w:hAnsi="Arial" w:cs="Arial"/>
                <w:sz w:val="18"/>
                <w:szCs w:val="18"/>
              </w:rPr>
              <w:t xml:space="preserve">of the contract </w:t>
            </w:r>
            <w:r w:rsidRPr="00AA4618">
              <w:rPr>
                <w:rFonts w:ascii="Arial" w:eastAsia="Arial Unicode MS" w:hAnsi="Arial" w:cs="Arial"/>
                <w:sz w:val="18"/>
                <w:szCs w:val="18"/>
              </w:rPr>
              <w:t>liabilities</w:t>
            </w:r>
          </w:p>
        </w:tc>
        <w:tc>
          <w:tcPr>
            <w:tcW w:w="1296" w:type="dxa"/>
            <w:shd w:val="clear" w:color="auto" w:fill="FAFAFA"/>
          </w:tcPr>
          <w:p w14:paraId="42021E5C" w14:textId="77777777" w:rsidR="001D285D" w:rsidRPr="00AA4618" w:rsidRDefault="001D285D" w:rsidP="001D285D">
            <w:pPr>
              <w:ind w:right="-72"/>
              <w:jc w:val="right"/>
              <w:rPr>
                <w:rFonts w:ascii="Arial" w:eastAsia="Arial Unicode MS" w:hAnsi="Arial" w:cs="Arial"/>
                <w:sz w:val="18"/>
                <w:szCs w:val="18"/>
              </w:rPr>
            </w:pPr>
          </w:p>
        </w:tc>
        <w:tc>
          <w:tcPr>
            <w:tcW w:w="1296" w:type="dxa"/>
          </w:tcPr>
          <w:p w14:paraId="665375DA" w14:textId="77777777" w:rsidR="001D285D" w:rsidRPr="00AA4618" w:rsidRDefault="001D285D" w:rsidP="001D285D">
            <w:pPr>
              <w:ind w:right="-72"/>
              <w:jc w:val="right"/>
              <w:rPr>
                <w:rFonts w:ascii="Arial" w:eastAsia="Arial Unicode MS" w:hAnsi="Arial" w:cs="Arial"/>
                <w:sz w:val="18"/>
                <w:szCs w:val="18"/>
              </w:rPr>
            </w:pPr>
          </w:p>
        </w:tc>
        <w:tc>
          <w:tcPr>
            <w:tcW w:w="1296" w:type="dxa"/>
            <w:shd w:val="clear" w:color="auto" w:fill="FAFAFA"/>
          </w:tcPr>
          <w:p w14:paraId="2ADD2282" w14:textId="77777777" w:rsidR="001D285D" w:rsidRPr="00AA4618" w:rsidRDefault="001D285D" w:rsidP="001D285D">
            <w:pPr>
              <w:ind w:right="-72"/>
              <w:jc w:val="right"/>
              <w:rPr>
                <w:rFonts w:ascii="Arial" w:eastAsia="Arial Unicode MS" w:hAnsi="Arial" w:cs="Arial"/>
                <w:b/>
                <w:bCs/>
                <w:sz w:val="18"/>
                <w:szCs w:val="18"/>
              </w:rPr>
            </w:pPr>
          </w:p>
        </w:tc>
        <w:tc>
          <w:tcPr>
            <w:tcW w:w="1296" w:type="dxa"/>
          </w:tcPr>
          <w:p w14:paraId="0081A7CD" w14:textId="77777777" w:rsidR="001D285D" w:rsidRPr="00AA4618" w:rsidRDefault="001D285D" w:rsidP="001D285D">
            <w:pPr>
              <w:ind w:left="-40" w:right="-72"/>
              <w:jc w:val="right"/>
              <w:rPr>
                <w:rFonts w:ascii="Arial" w:hAnsi="Arial" w:cs="Arial"/>
                <w:b/>
                <w:bCs/>
                <w:sz w:val="18"/>
                <w:szCs w:val="18"/>
              </w:rPr>
            </w:pPr>
          </w:p>
        </w:tc>
      </w:tr>
      <w:tr w:rsidR="00542CB8" w:rsidRPr="00AA4618" w14:paraId="07BD42BC" w14:textId="77777777" w:rsidTr="00DB1412">
        <w:tc>
          <w:tcPr>
            <w:tcW w:w="4392" w:type="dxa"/>
            <w:shd w:val="clear" w:color="auto" w:fill="auto"/>
          </w:tcPr>
          <w:p w14:paraId="2486C1B8" w14:textId="47A0842D" w:rsidR="00542CB8" w:rsidRPr="00AA4618" w:rsidRDefault="00542CB8" w:rsidP="00542CB8">
            <w:pPr>
              <w:ind w:left="540"/>
              <w:rPr>
                <w:rFonts w:ascii="Arial" w:eastAsia="Arial Unicode MS" w:hAnsi="Arial" w:cs="Arial"/>
                <w:sz w:val="18"/>
                <w:szCs w:val="18"/>
              </w:rPr>
            </w:pPr>
            <w:r w:rsidRPr="00AA4618">
              <w:rPr>
                <w:rFonts w:ascii="Arial" w:eastAsia="Arial Unicode MS" w:hAnsi="Arial" w:cs="Arial"/>
                <w:sz w:val="18"/>
                <w:szCs w:val="18"/>
              </w:rPr>
              <w:t xml:space="preserve">   -  Network installation service contract</w:t>
            </w:r>
          </w:p>
        </w:tc>
        <w:tc>
          <w:tcPr>
            <w:tcW w:w="1296" w:type="dxa"/>
            <w:shd w:val="clear" w:color="auto" w:fill="FAFAFA"/>
          </w:tcPr>
          <w:p w14:paraId="60C26EB5" w14:textId="1CA279E0" w:rsidR="00542CB8" w:rsidRPr="00AA4618" w:rsidRDefault="003B2D07" w:rsidP="00542CB8">
            <w:pPr>
              <w:ind w:right="-72"/>
              <w:jc w:val="right"/>
              <w:rPr>
                <w:rFonts w:ascii="Arial" w:eastAsia="Arial Unicode MS" w:hAnsi="Arial" w:cs="Arial"/>
                <w:sz w:val="18"/>
                <w:szCs w:val="18"/>
              </w:rPr>
            </w:pPr>
            <w:r w:rsidRPr="003B2D07">
              <w:rPr>
                <w:rFonts w:ascii="Arial" w:eastAsia="Arial Unicode MS" w:hAnsi="Arial" w:cs="Arial"/>
                <w:sz w:val="18"/>
                <w:szCs w:val="18"/>
              </w:rPr>
              <w:t>28</w:t>
            </w:r>
            <w:r w:rsidR="00542CB8" w:rsidRPr="00AA4618">
              <w:rPr>
                <w:rFonts w:ascii="Arial" w:eastAsia="Arial Unicode MS" w:hAnsi="Arial" w:cs="Arial"/>
                <w:sz w:val="18"/>
                <w:szCs w:val="18"/>
              </w:rPr>
              <w:t>,</w:t>
            </w:r>
            <w:r w:rsidRPr="003B2D07">
              <w:rPr>
                <w:rFonts w:ascii="Arial" w:eastAsia="Arial Unicode MS" w:hAnsi="Arial" w:cs="Arial"/>
                <w:sz w:val="18"/>
                <w:szCs w:val="18"/>
              </w:rPr>
              <w:t>306</w:t>
            </w:r>
          </w:p>
        </w:tc>
        <w:tc>
          <w:tcPr>
            <w:tcW w:w="1296" w:type="dxa"/>
          </w:tcPr>
          <w:p w14:paraId="1E1DFECE" w14:textId="6565D55F" w:rsidR="00542CB8" w:rsidRPr="00AA4618" w:rsidRDefault="003B2D07" w:rsidP="00542CB8">
            <w:pPr>
              <w:ind w:right="-72"/>
              <w:jc w:val="right"/>
              <w:rPr>
                <w:rFonts w:ascii="Arial" w:eastAsia="Arial Unicode MS" w:hAnsi="Arial" w:cs="Arial"/>
                <w:sz w:val="18"/>
                <w:szCs w:val="18"/>
              </w:rPr>
            </w:pPr>
            <w:r w:rsidRPr="003B2D07">
              <w:rPr>
                <w:rFonts w:ascii="Arial" w:eastAsia="Arial Unicode MS" w:hAnsi="Arial" w:cs="Arial"/>
                <w:sz w:val="18"/>
                <w:szCs w:val="18"/>
              </w:rPr>
              <w:t>17</w:t>
            </w:r>
            <w:r w:rsidR="00542CB8" w:rsidRPr="00AA4618">
              <w:rPr>
                <w:rFonts w:ascii="Arial" w:eastAsia="Arial Unicode MS" w:hAnsi="Arial" w:cs="Arial"/>
                <w:sz w:val="18"/>
                <w:szCs w:val="18"/>
              </w:rPr>
              <w:t>,</w:t>
            </w:r>
            <w:r w:rsidRPr="003B2D07">
              <w:rPr>
                <w:rFonts w:ascii="Arial" w:eastAsia="Arial Unicode MS" w:hAnsi="Arial" w:cs="Arial"/>
                <w:sz w:val="18"/>
                <w:szCs w:val="18"/>
              </w:rPr>
              <w:t>868</w:t>
            </w:r>
          </w:p>
        </w:tc>
        <w:tc>
          <w:tcPr>
            <w:tcW w:w="1296" w:type="dxa"/>
            <w:shd w:val="clear" w:color="auto" w:fill="FAFAFA"/>
          </w:tcPr>
          <w:p w14:paraId="7FC4F1A2" w14:textId="77777777" w:rsidR="00542CB8" w:rsidRPr="00AA4618" w:rsidRDefault="00542CB8" w:rsidP="00542CB8">
            <w:pPr>
              <w:ind w:right="-72"/>
              <w:jc w:val="right"/>
              <w:rPr>
                <w:rFonts w:ascii="Arial" w:eastAsia="Arial Unicode MS" w:hAnsi="Arial" w:cs="Arial"/>
                <w:b/>
                <w:bCs/>
                <w:sz w:val="18"/>
                <w:szCs w:val="18"/>
              </w:rPr>
            </w:pPr>
          </w:p>
        </w:tc>
        <w:tc>
          <w:tcPr>
            <w:tcW w:w="1296" w:type="dxa"/>
          </w:tcPr>
          <w:p w14:paraId="4176DB06" w14:textId="77777777" w:rsidR="00542CB8" w:rsidRPr="00AA4618" w:rsidRDefault="00542CB8" w:rsidP="00542CB8">
            <w:pPr>
              <w:ind w:left="-40" w:right="-72"/>
              <w:jc w:val="right"/>
              <w:rPr>
                <w:rFonts w:ascii="Arial" w:hAnsi="Arial" w:cs="Arial"/>
                <w:b/>
                <w:bCs/>
                <w:sz w:val="18"/>
                <w:szCs w:val="18"/>
              </w:rPr>
            </w:pPr>
          </w:p>
        </w:tc>
      </w:tr>
      <w:tr w:rsidR="00542CB8" w:rsidRPr="00AA4618" w14:paraId="3553A28D" w14:textId="77777777" w:rsidTr="00DB1412">
        <w:trPr>
          <w:trHeight w:val="66"/>
        </w:trPr>
        <w:tc>
          <w:tcPr>
            <w:tcW w:w="4392" w:type="dxa"/>
            <w:shd w:val="clear" w:color="auto" w:fill="auto"/>
          </w:tcPr>
          <w:p w14:paraId="23E76ED5" w14:textId="2897BDE9" w:rsidR="00542CB8" w:rsidRPr="00AA4618" w:rsidRDefault="00542CB8" w:rsidP="00542CB8">
            <w:pPr>
              <w:pStyle w:val="ListParagraph"/>
              <w:spacing w:after="0" w:line="240" w:lineRule="auto"/>
              <w:ind w:left="540"/>
              <w:rPr>
                <w:rFonts w:ascii="Arial" w:eastAsia="Arial Unicode MS" w:hAnsi="Arial" w:cs="Arial"/>
                <w:sz w:val="18"/>
                <w:szCs w:val="18"/>
              </w:rPr>
            </w:pPr>
            <w:bookmarkStart w:id="30" w:name="OLE_LINK6"/>
            <w:r w:rsidRPr="00AA4618">
              <w:rPr>
                <w:rFonts w:ascii="Arial" w:eastAsia="Arial Unicode MS" w:hAnsi="Arial" w:cs="Arial"/>
                <w:sz w:val="18"/>
                <w:szCs w:val="18"/>
              </w:rPr>
              <w:t xml:space="preserve">   -  Engineering service contract</w:t>
            </w:r>
          </w:p>
        </w:tc>
        <w:tc>
          <w:tcPr>
            <w:tcW w:w="1296" w:type="dxa"/>
            <w:tcBorders>
              <w:bottom w:val="single" w:sz="4" w:space="0" w:color="auto"/>
            </w:tcBorders>
            <w:shd w:val="clear" w:color="auto" w:fill="FAFAFA"/>
          </w:tcPr>
          <w:p w14:paraId="009396C5" w14:textId="2CD3910F" w:rsidR="00542CB8" w:rsidRPr="00AA4618" w:rsidRDefault="003B2D07" w:rsidP="00542CB8">
            <w:pPr>
              <w:ind w:right="-72"/>
              <w:jc w:val="right"/>
              <w:rPr>
                <w:rFonts w:ascii="Arial" w:eastAsia="Arial Unicode MS" w:hAnsi="Arial" w:cs="Arial"/>
                <w:sz w:val="18"/>
                <w:szCs w:val="18"/>
              </w:rPr>
            </w:pPr>
            <w:r w:rsidRPr="003B2D07">
              <w:rPr>
                <w:rFonts w:ascii="Arial" w:eastAsia="Arial Unicode MS" w:hAnsi="Arial" w:cs="Arial"/>
                <w:sz w:val="18"/>
                <w:szCs w:val="18"/>
              </w:rPr>
              <w:t>8</w:t>
            </w:r>
            <w:r w:rsidR="00542CB8" w:rsidRPr="00AA4618">
              <w:rPr>
                <w:rFonts w:ascii="Arial" w:eastAsia="Arial Unicode MS" w:hAnsi="Arial" w:cs="Arial"/>
                <w:sz w:val="18"/>
                <w:szCs w:val="18"/>
              </w:rPr>
              <w:t>,</w:t>
            </w:r>
            <w:r w:rsidRPr="003B2D07">
              <w:rPr>
                <w:rFonts w:ascii="Arial" w:eastAsia="Arial Unicode MS" w:hAnsi="Arial" w:cs="Arial"/>
                <w:sz w:val="18"/>
                <w:szCs w:val="18"/>
              </w:rPr>
              <w:t>618</w:t>
            </w:r>
          </w:p>
        </w:tc>
        <w:tc>
          <w:tcPr>
            <w:tcW w:w="1296" w:type="dxa"/>
            <w:tcBorders>
              <w:bottom w:val="single" w:sz="4" w:space="0" w:color="auto"/>
            </w:tcBorders>
          </w:tcPr>
          <w:p w14:paraId="390BB3EF" w14:textId="775B6C76" w:rsidR="00542CB8" w:rsidRPr="00AA4618" w:rsidRDefault="00542CB8" w:rsidP="00542CB8">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1296" w:type="dxa"/>
            <w:tcBorders>
              <w:bottom w:val="single" w:sz="4" w:space="0" w:color="auto"/>
            </w:tcBorders>
            <w:shd w:val="clear" w:color="auto" w:fill="FAFAFA"/>
          </w:tcPr>
          <w:p w14:paraId="1102A80A" w14:textId="659B8E0F" w:rsidR="00542CB8" w:rsidRPr="00AA4618" w:rsidRDefault="00542CB8" w:rsidP="00542CB8">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1296" w:type="dxa"/>
            <w:tcBorders>
              <w:bottom w:val="single" w:sz="4" w:space="0" w:color="auto"/>
            </w:tcBorders>
          </w:tcPr>
          <w:p w14:paraId="2DF5448D" w14:textId="5B9266DD" w:rsidR="00542CB8" w:rsidRPr="00AA4618" w:rsidRDefault="00542CB8" w:rsidP="00542CB8">
            <w:pPr>
              <w:ind w:left="-40" w:right="-72"/>
              <w:jc w:val="right"/>
              <w:rPr>
                <w:rFonts w:ascii="Arial" w:hAnsi="Arial" w:cs="Arial"/>
                <w:b/>
                <w:bCs/>
                <w:sz w:val="18"/>
                <w:szCs w:val="18"/>
              </w:rPr>
            </w:pPr>
            <w:r w:rsidRPr="00AA4618">
              <w:rPr>
                <w:rFonts w:ascii="Arial" w:eastAsia="Arial Unicode MS" w:hAnsi="Arial" w:cs="Arial"/>
                <w:sz w:val="18"/>
                <w:szCs w:val="18"/>
              </w:rPr>
              <w:t>-</w:t>
            </w:r>
          </w:p>
        </w:tc>
      </w:tr>
      <w:tr w:rsidR="00542CB8" w:rsidRPr="00AA4618" w14:paraId="364930E8" w14:textId="77777777" w:rsidTr="00DB1412">
        <w:tc>
          <w:tcPr>
            <w:tcW w:w="4392" w:type="dxa"/>
            <w:shd w:val="clear" w:color="auto" w:fill="auto"/>
          </w:tcPr>
          <w:p w14:paraId="648FC014" w14:textId="77777777" w:rsidR="00542CB8" w:rsidRPr="00AA4618" w:rsidRDefault="00542CB8" w:rsidP="00542CB8">
            <w:pPr>
              <w:ind w:left="540"/>
              <w:rPr>
                <w:rFonts w:ascii="Arial" w:eastAsia="Arial Unicode MS" w:hAnsi="Arial" w:cs="Arial"/>
                <w:sz w:val="18"/>
                <w:szCs w:val="18"/>
              </w:rPr>
            </w:pPr>
          </w:p>
        </w:tc>
        <w:tc>
          <w:tcPr>
            <w:tcW w:w="1296" w:type="dxa"/>
            <w:tcBorders>
              <w:top w:val="single" w:sz="4" w:space="0" w:color="auto"/>
            </w:tcBorders>
            <w:shd w:val="clear" w:color="auto" w:fill="FAFAFA"/>
          </w:tcPr>
          <w:p w14:paraId="79C8BCB1" w14:textId="77777777" w:rsidR="00542CB8" w:rsidRPr="00AA4618" w:rsidRDefault="00542CB8" w:rsidP="00542CB8">
            <w:pPr>
              <w:ind w:right="-72"/>
              <w:jc w:val="right"/>
              <w:rPr>
                <w:rFonts w:ascii="Arial" w:eastAsia="Arial Unicode MS" w:hAnsi="Arial" w:cs="Arial"/>
                <w:sz w:val="18"/>
                <w:szCs w:val="18"/>
              </w:rPr>
            </w:pPr>
          </w:p>
        </w:tc>
        <w:tc>
          <w:tcPr>
            <w:tcW w:w="1296" w:type="dxa"/>
            <w:tcBorders>
              <w:top w:val="single" w:sz="4" w:space="0" w:color="auto"/>
            </w:tcBorders>
          </w:tcPr>
          <w:p w14:paraId="24FBD50D" w14:textId="77777777" w:rsidR="00542CB8" w:rsidRPr="00AA4618" w:rsidRDefault="00542CB8" w:rsidP="00542CB8">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6C292C36" w14:textId="77777777" w:rsidR="00542CB8" w:rsidRPr="00AA4618" w:rsidRDefault="00542CB8" w:rsidP="00542CB8">
            <w:pPr>
              <w:ind w:right="-72"/>
              <w:jc w:val="right"/>
              <w:rPr>
                <w:rFonts w:ascii="Arial" w:eastAsia="Arial Unicode MS" w:hAnsi="Arial" w:cs="Arial"/>
                <w:b/>
                <w:bCs/>
                <w:sz w:val="18"/>
                <w:szCs w:val="18"/>
              </w:rPr>
            </w:pPr>
          </w:p>
        </w:tc>
        <w:tc>
          <w:tcPr>
            <w:tcW w:w="1296" w:type="dxa"/>
            <w:tcBorders>
              <w:top w:val="single" w:sz="4" w:space="0" w:color="auto"/>
            </w:tcBorders>
          </w:tcPr>
          <w:p w14:paraId="02920151" w14:textId="77777777" w:rsidR="00542CB8" w:rsidRPr="00AA4618" w:rsidRDefault="00542CB8" w:rsidP="00542CB8">
            <w:pPr>
              <w:ind w:left="-40" w:right="-72"/>
              <w:jc w:val="right"/>
              <w:rPr>
                <w:rFonts w:ascii="Arial" w:hAnsi="Arial" w:cs="Arial"/>
                <w:b/>
                <w:bCs/>
                <w:sz w:val="18"/>
                <w:szCs w:val="18"/>
              </w:rPr>
            </w:pPr>
          </w:p>
        </w:tc>
      </w:tr>
      <w:tr w:rsidR="00542CB8" w:rsidRPr="00AA4618" w14:paraId="5D2D875C" w14:textId="77777777" w:rsidTr="00DB1412">
        <w:tc>
          <w:tcPr>
            <w:tcW w:w="4392" w:type="dxa"/>
            <w:shd w:val="clear" w:color="auto" w:fill="auto"/>
          </w:tcPr>
          <w:p w14:paraId="30E5FBC4" w14:textId="77777777" w:rsidR="00542CB8" w:rsidRPr="00AA4618" w:rsidRDefault="00542CB8" w:rsidP="00542CB8">
            <w:pPr>
              <w:ind w:left="540"/>
              <w:rPr>
                <w:rFonts w:ascii="Arial" w:eastAsia="Arial Unicode MS" w:hAnsi="Arial" w:cs="Arial"/>
                <w:sz w:val="18"/>
                <w:szCs w:val="18"/>
              </w:rPr>
            </w:pPr>
            <w:r w:rsidRPr="00AA4618">
              <w:rPr>
                <w:rFonts w:ascii="Arial" w:eastAsia="Arial Unicode MS" w:hAnsi="Arial" w:cs="Arial"/>
                <w:sz w:val="18"/>
                <w:szCs w:val="18"/>
              </w:rPr>
              <w:t xml:space="preserve">Total revenue recognised that was included </w:t>
            </w:r>
          </w:p>
          <w:p w14:paraId="01F863A0" w14:textId="77777777" w:rsidR="00542CB8" w:rsidRPr="00AA4618" w:rsidRDefault="00542CB8" w:rsidP="00542CB8">
            <w:pPr>
              <w:ind w:left="540"/>
              <w:rPr>
                <w:rFonts w:ascii="Arial" w:eastAsia="Arial Unicode MS" w:hAnsi="Arial" w:cs="Arial"/>
                <w:sz w:val="18"/>
                <w:szCs w:val="18"/>
              </w:rPr>
            </w:pPr>
            <w:r w:rsidRPr="00AA4618">
              <w:rPr>
                <w:rFonts w:ascii="Arial" w:eastAsia="Arial Unicode MS" w:hAnsi="Arial" w:cs="Arial"/>
                <w:sz w:val="18"/>
                <w:szCs w:val="18"/>
              </w:rPr>
              <w:t xml:space="preserve">   in the brought forward balance of the </w:t>
            </w:r>
          </w:p>
          <w:p w14:paraId="3112A74D" w14:textId="77777777" w:rsidR="00542CB8" w:rsidRPr="00AA4618" w:rsidRDefault="00542CB8" w:rsidP="00542CB8">
            <w:pPr>
              <w:ind w:left="540"/>
              <w:rPr>
                <w:rFonts w:ascii="Arial" w:eastAsia="Arial Unicode MS" w:hAnsi="Arial" w:cs="Arial"/>
                <w:sz w:val="18"/>
                <w:szCs w:val="18"/>
              </w:rPr>
            </w:pPr>
            <w:r w:rsidRPr="00AA4618">
              <w:rPr>
                <w:rFonts w:ascii="Arial" w:eastAsia="Arial Unicode MS" w:hAnsi="Arial" w:cs="Arial"/>
                <w:sz w:val="18"/>
                <w:szCs w:val="18"/>
              </w:rPr>
              <w:t xml:space="preserve">   contract liabilities</w:t>
            </w:r>
          </w:p>
        </w:tc>
        <w:tc>
          <w:tcPr>
            <w:tcW w:w="1296" w:type="dxa"/>
            <w:tcBorders>
              <w:bottom w:val="single" w:sz="4" w:space="0" w:color="auto"/>
            </w:tcBorders>
            <w:shd w:val="clear" w:color="auto" w:fill="FAFAFA"/>
          </w:tcPr>
          <w:p w14:paraId="6DC12EFB" w14:textId="77777777" w:rsidR="00542CB8" w:rsidRPr="00AA4618" w:rsidRDefault="00542CB8" w:rsidP="00542CB8">
            <w:pPr>
              <w:ind w:right="-72"/>
              <w:jc w:val="right"/>
              <w:rPr>
                <w:rFonts w:ascii="Arial" w:eastAsia="Arial Unicode MS" w:hAnsi="Arial" w:cs="Arial"/>
                <w:sz w:val="18"/>
                <w:szCs w:val="18"/>
              </w:rPr>
            </w:pPr>
          </w:p>
          <w:p w14:paraId="1CD775A5" w14:textId="77777777" w:rsidR="00542CB8" w:rsidRPr="00AA4618" w:rsidRDefault="00542CB8" w:rsidP="00542CB8">
            <w:pPr>
              <w:ind w:right="-72"/>
              <w:jc w:val="right"/>
              <w:rPr>
                <w:rFonts w:ascii="Arial" w:eastAsia="Arial Unicode MS" w:hAnsi="Arial" w:cs="Arial"/>
                <w:sz w:val="18"/>
                <w:szCs w:val="18"/>
              </w:rPr>
            </w:pPr>
          </w:p>
          <w:p w14:paraId="33A8F4F7" w14:textId="633B79D4" w:rsidR="00542CB8" w:rsidRPr="00AA4618" w:rsidRDefault="003B2D07" w:rsidP="00542CB8">
            <w:pPr>
              <w:ind w:right="-72"/>
              <w:jc w:val="right"/>
              <w:rPr>
                <w:rFonts w:ascii="Arial" w:eastAsia="Arial Unicode MS" w:hAnsi="Arial" w:cs="Arial"/>
                <w:sz w:val="18"/>
                <w:szCs w:val="18"/>
              </w:rPr>
            </w:pPr>
            <w:r w:rsidRPr="003B2D07">
              <w:rPr>
                <w:rFonts w:ascii="Arial" w:eastAsia="Arial Unicode MS" w:hAnsi="Arial" w:cs="Arial"/>
                <w:sz w:val="18"/>
                <w:szCs w:val="18"/>
              </w:rPr>
              <w:t>36</w:t>
            </w:r>
            <w:r w:rsidR="00542CB8" w:rsidRPr="00AA4618">
              <w:rPr>
                <w:rFonts w:ascii="Arial" w:eastAsia="Arial Unicode MS" w:hAnsi="Arial" w:cs="Arial"/>
                <w:sz w:val="18"/>
                <w:szCs w:val="18"/>
              </w:rPr>
              <w:t>,</w:t>
            </w:r>
            <w:r w:rsidRPr="003B2D07">
              <w:rPr>
                <w:rFonts w:ascii="Arial" w:eastAsia="Arial Unicode MS" w:hAnsi="Arial" w:cs="Arial"/>
                <w:sz w:val="18"/>
                <w:szCs w:val="18"/>
              </w:rPr>
              <w:t>924</w:t>
            </w:r>
          </w:p>
        </w:tc>
        <w:tc>
          <w:tcPr>
            <w:tcW w:w="1296" w:type="dxa"/>
            <w:tcBorders>
              <w:bottom w:val="single" w:sz="4" w:space="0" w:color="auto"/>
            </w:tcBorders>
          </w:tcPr>
          <w:p w14:paraId="4EE54749" w14:textId="77777777" w:rsidR="00542CB8" w:rsidRPr="00AA4618" w:rsidRDefault="00542CB8" w:rsidP="00542CB8">
            <w:pPr>
              <w:ind w:right="-72"/>
              <w:jc w:val="right"/>
              <w:rPr>
                <w:rFonts w:ascii="Arial" w:eastAsia="Arial Unicode MS" w:hAnsi="Arial" w:cs="Arial"/>
                <w:sz w:val="18"/>
                <w:szCs w:val="18"/>
              </w:rPr>
            </w:pPr>
          </w:p>
          <w:p w14:paraId="4CECA04C" w14:textId="77777777" w:rsidR="00542CB8" w:rsidRPr="00AA4618" w:rsidRDefault="00542CB8" w:rsidP="00542CB8">
            <w:pPr>
              <w:ind w:right="-72"/>
              <w:jc w:val="right"/>
              <w:rPr>
                <w:rFonts w:ascii="Arial" w:eastAsia="Arial Unicode MS" w:hAnsi="Arial" w:cs="Arial"/>
                <w:sz w:val="18"/>
                <w:szCs w:val="18"/>
              </w:rPr>
            </w:pPr>
          </w:p>
          <w:p w14:paraId="2E15EC38" w14:textId="7630952E" w:rsidR="00542CB8" w:rsidRPr="00AA4618" w:rsidRDefault="003B2D07" w:rsidP="00542CB8">
            <w:pPr>
              <w:ind w:right="-72"/>
              <w:jc w:val="right"/>
              <w:rPr>
                <w:rFonts w:ascii="Arial" w:eastAsia="Arial Unicode MS" w:hAnsi="Arial" w:cs="Arial"/>
                <w:sz w:val="18"/>
                <w:szCs w:val="18"/>
              </w:rPr>
            </w:pPr>
            <w:r w:rsidRPr="003B2D07">
              <w:rPr>
                <w:rFonts w:ascii="Arial" w:eastAsia="Arial Unicode MS" w:hAnsi="Arial" w:cs="Arial"/>
                <w:sz w:val="18"/>
                <w:szCs w:val="18"/>
              </w:rPr>
              <w:t>17</w:t>
            </w:r>
            <w:r w:rsidR="00542CB8" w:rsidRPr="00AA4618">
              <w:rPr>
                <w:rFonts w:ascii="Arial" w:eastAsia="Arial Unicode MS" w:hAnsi="Arial" w:cs="Arial"/>
                <w:sz w:val="18"/>
                <w:szCs w:val="18"/>
              </w:rPr>
              <w:t>,</w:t>
            </w:r>
            <w:r w:rsidRPr="003B2D07">
              <w:rPr>
                <w:rFonts w:ascii="Arial" w:eastAsia="Arial Unicode MS" w:hAnsi="Arial" w:cs="Arial"/>
                <w:sz w:val="18"/>
                <w:szCs w:val="18"/>
              </w:rPr>
              <w:t>868</w:t>
            </w:r>
          </w:p>
        </w:tc>
        <w:tc>
          <w:tcPr>
            <w:tcW w:w="1296" w:type="dxa"/>
            <w:tcBorders>
              <w:bottom w:val="single" w:sz="4" w:space="0" w:color="auto"/>
            </w:tcBorders>
            <w:shd w:val="clear" w:color="auto" w:fill="FAFAFA"/>
          </w:tcPr>
          <w:p w14:paraId="2658CEF2" w14:textId="77777777" w:rsidR="00542CB8" w:rsidRPr="00AA4618" w:rsidRDefault="00542CB8" w:rsidP="00542CB8">
            <w:pPr>
              <w:ind w:right="-72"/>
              <w:jc w:val="right"/>
              <w:rPr>
                <w:rFonts w:ascii="Arial" w:eastAsia="Arial Unicode MS" w:hAnsi="Arial" w:cs="Arial"/>
                <w:sz w:val="18"/>
                <w:szCs w:val="18"/>
              </w:rPr>
            </w:pPr>
          </w:p>
          <w:p w14:paraId="3807D376" w14:textId="77777777" w:rsidR="00542CB8" w:rsidRPr="00AA4618" w:rsidRDefault="00542CB8" w:rsidP="00542CB8">
            <w:pPr>
              <w:ind w:right="-72"/>
              <w:jc w:val="right"/>
              <w:rPr>
                <w:rFonts w:ascii="Arial" w:eastAsia="Arial Unicode MS" w:hAnsi="Arial" w:cs="Arial"/>
                <w:sz w:val="18"/>
                <w:szCs w:val="18"/>
              </w:rPr>
            </w:pPr>
          </w:p>
          <w:p w14:paraId="1A13E654" w14:textId="1F481C87" w:rsidR="00542CB8" w:rsidRPr="00AA4618" w:rsidRDefault="00542CB8" w:rsidP="00542CB8">
            <w:pPr>
              <w:ind w:right="-72"/>
              <w:jc w:val="right"/>
              <w:rPr>
                <w:rFonts w:ascii="Arial" w:eastAsia="Arial Unicode MS" w:hAnsi="Arial" w:cs="Arial"/>
                <w:sz w:val="18"/>
                <w:szCs w:val="18"/>
              </w:rPr>
            </w:pPr>
            <w:r w:rsidRPr="00AA4618">
              <w:rPr>
                <w:rFonts w:ascii="Arial" w:eastAsia="Arial Unicode MS" w:hAnsi="Arial" w:cs="Arial"/>
                <w:sz w:val="18"/>
                <w:szCs w:val="18"/>
              </w:rPr>
              <w:t>-</w:t>
            </w:r>
          </w:p>
        </w:tc>
        <w:tc>
          <w:tcPr>
            <w:tcW w:w="1296" w:type="dxa"/>
            <w:tcBorders>
              <w:bottom w:val="single" w:sz="4" w:space="0" w:color="auto"/>
            </w:tcBorders>
          </w:tcPr>
          <w:p w14:paraId="639562A1" w14:textId="77777777" w:rsidR="00542CB8" w:rsidRPr="00AA4618" w:rsidRDefault="00542CB8" w:rsidP="00542CB8">
            <w:pPr>
              <w:ind w:right="-72"/>
              <w:jc w:val="right"/>
              <w:rPr>
                <w:rFonts w:ascii="Arial" w:eastAsia="Arial Unicode MS" w:hAnsi="Arial" w:cs="Arial"/>
                <w:sz w:val="18"/>
                <w:szCs w:val="18"/>
              </w:rPr>
            </w:pPr>
          </w:p>
          <w:p w14:paraId="74F5B2AC" w14:textId="77777777" w:rsidR="00542CB8" w:rsidRPr="00AA4618" w:rsidRDefault="00542CB8" w:rsidP="00542CB8">
            <w:pPr>
              <w:ind w:right="-72"/>
              <w:jc w:val="right"/>
              <w:rPr>
                <w:rFonts w:ascii="Arial" w:eastAsia="Arial Unicode MS" w:hAnsi="Arial" w:cs="Arial"/>
                <w:sz w:val="18"/>
                <w:szCs w:val="18"/>
              </w:rPr>
            </w:pPr>
          </w:p>
          <w:p w14:paraId="72C3D0C8" w14:textId="10D457D0" w:rsidR="00542CB8" w:rsidRPr="00AA4618" w:rsidRDefault="00542CB8" w:rsidP="00542CB8">
            <w:pPr>
              <w:ind w:right="-72"/>
              <w:jc w:val="right"/>
              <w:rPr>
                <w:rFonts w:ascii="Arial" w:eastAsia="Arial Unicode MS" w:hAnsi="Arial" w:cs="Arial"/>
                <w:sz w:val="18"/>
                <w:szCs w:val="18"/>
              </w:rPr>
            </w:pPr>
            <w:r w:rsidRPr="00AA4618">
              <w:rPr>
                <w:rFonts w:ascii="Arial" w:eastAsia="Arial Unicode MS" w:hAnsi="Arial" w:cs="Arial"/>
                <w:sz w:val="18"/>
                <w:szCs w:val="18"/>
              </w:rPr>
              <w:t>-</w:t>
            </w:r>
          </w:p>
        </w:tc>
      </w:tr>
      <w:bookmarkEnd w:id="30"/>
    </w:tbl>
    <w:p w14:paraId="36AEB442" w14:textId="77777777" w:rsidR="00744E6E" w:rsidRPr="00AA4618" w:rsidRDefault="00744E6E" w:rsidP="00D8371F">
      <w:pPr>
        <w:jc w:val="both"/>
        <w:rPr>
          <w:rFonts w:ascii="Arial" w:hAnsi="Arial" w:cs="Arial"/>
          <w:sz w:val="18"/>
          <w:szCs w:val="18"/>
        </w:rPr>
      </w:pPr>
    </w:p>
    <w:p w14:paraId="674607AA" w14:textId="6B16394B" w:rsidR="00C7660F" w:rsidRPr="00AA4618" w:rsidRDefault="00C7660F">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AA4618" w14:paraId="2CCD0B22" w14:textId="77777777" w:rsidTr="001D5456">
        <w:trPr>
          <w:trHeight w:val="386"/>
        </w:trPr>
        <w:tc>
          <w:tcPr>
            <w:tcW w:w="9450" w:type="dxa"/>
            <w:shd w:val="clear" w:color="auto" w:fill="FFA543"/>
            <w:vAlign w:val="center"/>
          </w:tcPr>
          <w:p w14:paraId="04A0EDBC" w14:textId="3CB67FEB" w:rsidR="00D3375B" w:rsidRPr="00AA4618" w:rsidRDefault="003B2D07" w:rsidP="00430CB9">
            <w:pPr>
              <w:tabs>
                <w:tab w:val="left" w:pos="432"/>
              </w:tabs>
              <w:ind w:left="432" w:hanging="432"/>
              <w:jc w:val="both"/>
              <w:rPr>
                <w:rFonts w:ascii="Arial" w:eastAsia="Arial Unicode MS" w:hAnsi="Arial" w:cs="Arial"/>
                <w:b/>
                <w:bCs/>
                <w:color w:val="FFFFFF"/>
                <w:sz w:val="18"/>
                <w:szCs w:val="18"/>
                <w:highlight w:val="yellow"/>
                <w:cs/>
              </w:rPr>
            </w:pPr>
            <w:r w:rsidRPr="003B2D07">
              <w:rPr>
                <w:rFonts w:ascii="Arial" w:eastAsia="Arial Unicode MS" w:hAnsi="Arial" w:cs="Arial"/>
                <w:b/>
                <w:bCs/>
                <w:color w:val="FFFFFF"/>
                <w:sz w:val="18"/>
                <w:szCs w:val="18"/>
              </w:rPr>
              <w:t>14</w:t>
            </w:r>
            <w:r w:rsidR="00237DAC" w:rsidRPr="00AA4618">
              <w:rPr>
                <w:rFonts w:ascii="Arial" w:eastAsia="Arial Unicode MS" w:hAnsi="Arial" w:cs="Arial"/>
                <w:b/>
                <w:bCs/>
                <w:color w:val="FFFFFF"/>
                <w:sz w:val="18"/>
                <w:szCs w:val="18"/>
              </w:rPr>
              <w:tab/>
              <w:t>Inventories, net</w:t>
            </w:r>
          </w:p>
        </w:tc>
      </w:tr>
    </w:tbl>
    <w:p w14:paraId="5130D5EA" w14:textId="77777777" w:rsidR="00D3375B" w:rsidRPr="00AA4618" w:rsidRDefault="00D3375B" w:rsidP="00D8371F">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440"/>
        <w:gridCol w:w="1440"/>
        <w:gridCol w:w="1296"/>
        <w:gridCol w:w="1296"/>
      </w:tblGrid>
      <w:tr w:rsidR="00566052" w:rsidRPr="00AA4618" w14:paraId="36862DCF" w14:textId="77777777" w:rsidTr="00DB1412">
        <w:trPr>
          <w:cantSplit/>
        </w:trPr>
        <w:tc>
          <w:tcPr>
            <w:tcW w:w="3989" w:type="dxa"/>
          </w:tcPr>
          <w:p w14:paraId="598B658C" w14:textId="77777777" w:rsidR="00566052" w:rsidRPr="00AA4618" w:rsidRDefault="00566052" w:rsidP="00430CB9">
            <w:pPr>
              <w:pStyle w:val="BodyTextIndent2"/>
              <w:spacing w:line="240" w:lineRule="auto"/>
              <w:ind w:left="-110"/>
              <w:rPr>
                <w:rFonts w:ascii="Arial" w:hAnsi="Arial" w:cs="Arial"/>
                <w:b/>
                <w:bCs/>
                <w:color w:val="auto"/>
                <w:sz w:val="18"/>
                <w:szCs w:val="18"/>
                <w:lang w:val="en-GB"/>
              </w:rPr>
            </w:pPr>
          </w:p>
        </w:tc>
        <w:tc>
          <w:tcPr>
            <w:tcW w:w="2880" w:type="dxa"/>
            <w:gridSpan w:val="2"/>
            <w:shd w:val="clear" w:color="auto" w:fill="auto"/>
          </w:tcPr>
          <w:p w14:paraId="0F712FC1" w14:textId="601BA0C2" w:rsidR="00566052" w:rsidRPr="00AA4618" w:rsidRDefault="00566052" w:rsidP="00430CB9">
            <w:pPr>
              <w:pStyle w:val="BodyTextIndent2"/>
              <w:spacing w:line="240" w:lineRule="auto"/>
              <w:ind w:left="0" w:right="-72"/>
              <w:jc w:val="right"/>
              <w:rPr>
                <w:rFonts w:ascii="Arial" w:hAnsi="Arial" w:cs="Arial"/>
                <w:b/>
                <w:bCs/>
                <w:color w:val="auto"/>
                <w:sz w:val="18"/>
                <w:szCs w:val="18"/>
                <w:lang w:val="en-GB"/>
              </w:rPr>
            </w:pPr>
          </w:p>
        </w:tc>
        <w:tc>
          <w:tcPr>
            <w:tcW w:w="2592" w:type="dxa"/>
            <w:gridSpan w:val="2"/>
            <w:tcBorders>
              <w:top w:val="single" w:sz="6" w:space="0" w:color="auto"/>
              <w:bottom w:val="single" w:sz="6" w:space="0" w:color="auto"/>
            </w:tcBorders>
          </w:tcPr>
          <w:p w14:paraId="67B2196C" w14:textId="4EBFBC1D" w:rsidR="00566052" w:rsidRPr="00AA4618" w:rsidRDefault="00B24133" w:rsidP="00430CB9">
            <w:pPr>
              <w:pStyle w:val="BodyTextIndent2"/>
              <w:spacing w:line="240" w:lineRule="auto"/>
              <w:ind w:left="540" w:right="-72" w:hanging="540"/>
              <w:jc w:val="right"/>
              <w:rPr>
                <w:rFonts w:ascii="Arial" w:hAnsi="Arial" w:cs="Arial"/>
                <w:b/>
                <w:bCs/>
                <w:color w:val="auto"/>
                <w:sz w:val="18"/>
                <w:szCs w:val="18"/>
                <w:lang w:val="en-GB"/>
              </w:rPr>
            </w:pPr>
            <w:r w:rsidRPr="00AA4618">
              <w:rPr>
                <w:rFonts w:ascii="Arial" w:hAnsi="Arial" w:cs="Arial"/>
                <w:b/>
                <w:bCs/>
                <w:color w:val="auto"/>
                <w:sz w:val="18"/>
                <w:szCs w:val="18"/>
                <w:lang w:val="en-GB"/>
              </w:rPr>
              <w:t xml:space="preserve">Consolidated and Separate </w:t>
            </w:r>
            <w:r w:rsidR="00566052" w:rsidRPr="00AA4618">
              <w:rPr>
                <w:rFonts w:ascii="Arial" w:hAnsi="Arial" w:cs="Arial"/>
                <w:b/>
                <w:bCs/>
                <w:color w:val="auto"/>
                <w:sz w:val="18"/>
                <w:szCs w:val="18"/>
                <w:lang w:val="en-GB"/>
              </w:rPr>
              <w:t>financial statements</w:t>
            </w:r>
          </w:p>
        </w:tc>
      </w:tr>
      <w:tr w:rsidR="00ED45C2" w:rsidRPr="00AA4618" w14:paraId="0ECCDC52" w14:textId="77777777" w:rsidTr="00DB1412">
        <w:trPr>
          <w:cantSplit/>
        </w:trPr>
        <w:tc>
          <w:tcPr>
            <w:tcW w:w="3989" w:type="dxa"/>
          </w:tcPr>
          <w:p w14:paraId="5498356A" w14:textId="77777777" w:rsidR="00ED45C2" w:rsidRPr="00AA4618" w:rsidRDefault="00ED45C2" w:rsidP="00ED45C2">
            <w:pPr>
              <w:pStyle w:val="BodyTextIndent2"/>
              <w:spacing w:line="240" w:lineRule="auto"/>
              <w:ind w:left="-110"/>
              <w:rPr>
                <w:rFonts w:ascii="Arial" w:hAnsi="Arial" w:cs="Arial"/>
                <w:b/>
                <w:bCs/>
                <w:color w:val="auto"/>
                <w:sz w:val="18"/>
                <w:szCs w:val="18"/>
                <w:lang w:val="en-GB"/>
              </w:rPr>
            </w:pPr>
          </w:p>
        </w:tc>
        <w:tc>
          <w:tcPr>
            <w:tcW w:w="1440" w:type="dxa"/>
            <w:shd w:val="clear" w:color="auto" w:fill="auto"/>
          </w:tcPr>
          <w:p w14:paraId="6E460DD4" w14:textId="6F14FB1C" w:rsidR="00ED45C2" w:rsidRPr="00AA4618" w:rsidRDefault="00ED45C2" w:rsidP="00ED45C2">
            <w:pPr>
              <w:pStyle w:val="BodyTextIndent2"/>
              <w:spacing w:line="240" w:lineRule="auto"/>
              <w:ind w:left="0" w:right="-72"/>
              <w:jc w:val="right"/>
              <w:rPr>
                <w:rFonts w:ascii="Arial" w:hAnsi="Arial" w:cs="Arial"/>
                <w:b/>
                <w:bCs/>
                <w:color w:val="auto"/>
                <w:sz w:val="18"/>
                <w:szCs w:val="18"/>
                <w:highlight w:val="yellow"/>
                <w:lang w:val="en-GB"/>
              </w:rPr>
            </w:pPr>
          </w:p>
        </w:tc>
        <w:tc>
          <w:tcPr>
            <w:tcW w:w="1440" w:type="dxa"/>
            <w:shd w:val="clear" w:color="auto" w:fill="auto"/>
          </w:tcPr>
          <w:p w14:paraId="108D748E" w14:textId="1EF3190E" w:rsidR="00ED45C2" w:rsidRPr="00AA4618" w:rsidRDefault="00ED45C2" w:rsidP="00ED45C2">
            <w:pPr>
              <w:pStyle w:val="BodyTextIndent2"/>
              <w:spacing w:line="240" w:lineRule="auto"/>
              <w:ind w:left="0" w:right="-72"/>
              <w:jc w:val="right"/>
              <w:rPr>
                <w:rFonts w:ascii="Arial" w:hAnsi="Arial" w:cs="Arial"/>
                <w:b/>
                <w:bCs/>
                <w:color w:val="auto"/>
                <w:sz w:val="18"/>
                <w:szCs w:val="18"/>
                <w:highlight w:val="yellow"/>
                <w:lang w:val="en-GB"/>
              </w:rPr>
            </w:pPr>
          </w:p>
        </w:tc>
        <w:tc>
          <w:tcPr>
            <w:tcW w:w="1296" w:type="dxa"/>
            <w:tcBorders>
              <w:top w:val="single" w:sz="4" w:space="0" w:color="auto"/>
            </w:tcBorders>
            <w:shd w:val="clear" w:color="auto" w:fill="auto"/>
          </w:tcPr>
          <w:p w14:paraId="1DBD2CDA" w14:textId="5396D00C" w:rsidR="00ED45C2" w:rsidRPr="00AA4618"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2023</w:t>
            </w:r>
          </w:p>
        </w:tc>
        <w:tc>
          <w:tcPr>
            <w:tcW w:w="1296" w:type="dxa"/>
            <w:tcBorders>
              <w:top w:val="single" w:sz="4" w:space="0" w:color="auto"/>
            </w:tcBorders>
            <w:shd w:val="clear" w:color="auto" w:fill="auto"/>
          </w:tcPr>
          <w:p w14:paraId="7D6E62AF" w14:textId="05A88A5E" w:rsidR="00ED45C2" w:rsidRPr="00AA4618" w:rsidRDefault="003B2D07" w:rsidP="00ED45C2">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2022</w:t>
            </w:r>
          </w:p>
        </w:tc>
      </w:tr>
      <w:tr w:rsidR="0093548B" w:rsidRPr="00AA4618" w14:paraId="3BF1FAF0" w14:textId="77777777" w:rsidTr="00DB1412">
        <w:trPr>
          <w:cantSplit/>
        </w:trPr>
        <w:tc>
          <w:tcPr>
            <w:tcW w:w="3989" w:type="dxa"/>
          </w:tcPr>
          <w:p w14:paraId="642CFC4B" w14:textId="77777777" w:rsidR="0093548B" w:rsidRPr="00AA4618" w:rsidRDefault="0093548B" w:rsidP="0093548B">
            <w:pPr>
              <w:pStyle w:val="BodyTextIndent2"/>
              <w:spacing w:line="240" w:lineRule="auto"/>
              <w:ind w:left="-110"/>
              <w:rPr>
                <w:rFonts w:ascii="Arial" w:hAnsi="Arial" w:cs="Arial"/>
                <w:b/>
                <w:bCs/>
                <w:color w:val="auto"/>
                <w:sz w:val="18"/>
                <w:szCs w:val="18"/>
                <w:lang w:val="en-GB"/>
              </w:rPr>
            </w:pPr>
          </w:p>
        </w:tc>
        <w:tc>
          <w:tcPr>
            <w:tcW w:w="1440" w:type="dxa"/>
            <w:shd w:val="clear" w:color="auto" w:fill="auto"/>
          </w:tcPr>
          <w:p w14:paraId="2CD7C687" w14:textId="75FC03B9" w:rsidR="0093548B" w:rsidRPr="00AA4618" w:rsidRDefault="0093548B" w:rsidP="0093548B">
            <w:pPr>
              <w:pStyle w:val="BodyTextIndent2"/>
              <w:spacing w:line="240" w:lineRule="auto"/>
              <w:ind w:left="0" w:right="-72"/>
              <w:jc w:val="right"/>
              <w:rPr>
                <w:rFonts w:ascii="Arial" w:hAnsi="Arial" w:cs="Arial"/>
                <w:b/>
                <w:bCs/>
                <w:color w:val="auto"/>
                <w:sz w:val="18"/>
                <w:szCs w:val="18"/>
                <w:highlight w:val="yellow"/>
                <w:lang w:val="en-GB"/>
              </w:rPr>
            </w:pPr>
          </w:p>
        </w:tc>
        <w:tc>
          <w:tcPr>
            <w:tcW w:w="1440" w:type="dxa"/>
            <w:shd w:val="clear" w:color="auto" w:fill="auto"/>
          </w:tcPr>
          <w:p w14:paraId="6CE7F77E" w14:textId="12F256E3" w:rsidR="0093548B" w:rsidRPr="00AA4618" w:rsidRDefault="0093548B" w:rsidP="0093548B">
            <w:pPr>
              <w:pStyle w:val="BodyTextIndent2"/>
              <w:spacing w:line="240" w:lineRule="auto"/>
              <w:ind w:left="0" w:right="-72"/>
              <w:jc w:val="right"/>
              <w:rPr>
                <w:rFonts w:ascii="Arial" w:hAnsi="Arial" w:cs="Arial"/>
                <w:b/>
                <w:bCs/>
                <w:color w:val="auto"/>
                <w:sz w:val="18"/>
                <w:szCs w:val="18"/>
                <w:highlight w:val="yellow"/>
                <w:lang w:val="en-GB"/>
              </w:rPr>
            </w:pPr>
          </w:p>
        </w:tc>
        <w:tc>
          <w:tcPr>
            <w:tcW w:w="1296" w:type="dxa"/>
            <w:tcBorders>
              <w:bottom w:val="single" w:sz="4" w:space="0" w:color="auto"/>
            </w:tcBorders>
            <w:shd w:val="clear" w:color="auto" w:fill="auto"/>
          </w:tcPr>
          <w:p w14:paraId="1A0E7D6F" w14:textId="5869E50A" w:rsidR="0093548B" w:rsidRPr="00AA4618" w:rsidRDefault="00031D28" w:rsidP="0093548B">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sz w:val="18"/>
                <w:szCs w:val="18"/>
              </w:rPr>
              <w:t>Baht’</w:t>
            </w:r>
            <w:r w:rsidR="003B2D07" w:rsidRPr="003B2D07">
              <w:rPr>
                <w:rFonts w:ascii="Arial" w:hAnsi="Arial" w:cs="Arial"/>
                <w:b/>
                <w:bCs/>
                <w:sz w:val="18"/>
                <w:szCs w:val="18"/>
                <w:lang w:val="en-GB"/>
              </w:rPr>
              <w:t>000</w:t>
            </w:r>
          </w:p>
        </w:tc>
        <w:tc>
          <w:tcPr>
            <w:tcW w:w="1296" w:type="dxa"/>
            <w:tcBorders>
              <w:bottom w:val="single" w:sz="4" w:space="0" w:color="auto"/>
            </w:tcBorders>
            <w:shd w:val="clear" w:color="auto" w:fill="auto"/>
          </w:tcPr>
          <w:p w14:paraId="38EECB17" w14:textId="1DFADA38" w:rsidR="0093548B" w:rsidRPr="00AA4618" w:rsidRDefault="00031D28" w:rsidP="0093548B">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sz w:val="18"/>
                <w:szCs w:val="18"/>
              </w:rPr>
              <w:t>Baht’</w:t>
            </w:r>
            <w:r w:rsidR="003B2D07" w:rsidRPr="003B2D07">
              <w:rPr>
                <w:rFonts w:ascii="Arial" w:hAnsi="Arial" w:cs="Arial"/>
                <w:b/>
                <w:bCs/>
                <w:sz w:val="18"/>
                <w:szCs w:val="18"/>
                <w:lang w:val="en-GB"/>
              </w:rPr>
              <w:t>000</w:t>
            </w:r>
          </w:p>
        </w:tc>
      </w:tr>
      <w:tr w:rsidR="00566052" w:rsidRPr="00AA4618" w14:paraId="72384880" w14:textId="77777777" w:rsidTr="00DB1412">
        <w:trPr>
          <w:cantSplit/>
        </w:trPr>
        <w:tc>
          <w:tcPr>
            <w:tcW w:w="3989" w:type="dxa"/>
          </w:tcPr>
          <w:p w14:paraId="4D348AE6" w14:textId="77777777" w:rsidR="00566052" w:rsidRPr="00AA4618" w:rsidRDefault="00566052" w:rsidP="00430CB9">
            <w:pPr>
              <w:pStyle w:val="BodyTextIndent2"/>
              <w:spacing w:line="240" w:lineRule="auto"/>
              <w:ind w:left="-110"/>
              <w:rPr>
                <w:rFonts w:ascii="Arial" w:hAnsi="Arial" w:cs="Arial"/>
                <w:color w:val="auto"/>
                <w:sz w:val="18"/>
                <w:szCs w:val="18"/>
                <w:cs/>
                <w:lang w:val="en-GB"/>
              </w:rPr>
            </w:pPr>
          </w:p>
        </w:tc>
        <w:tc>
          <w:tcPr>
            <w:tcW w:w="1440" w:type="dxa"/>
            <w:shd w:val="clear" w:color="auto" w:fill="auto"/>
          </w:tcPr>
          <w:p w14:paraId="73C17EDB" w14:textId="77777777" w:rsidR="00566052" w:rsidRPr="00AA4618" w:rsidRDefault="00566052" w:rsidP="00430CB9">
            <w:pPr>
              <w:pStyle w:val="BodyTextIndent2"/>
              <w:spacing w:line="240" w:lineRule="auto"/>
              <w:ind w:left="0" w:right="-72"/>
              <w:jc w:val="right"/>
              <w:rPr>
                <w:rFonts w:ascii="Arial" w:hAnsi="Arial" w:cs="Arial"/>
                <w:color w:val="auto"/>
                <w:sz w:val="18"/>
                <w:szCs w:val="18"/>
                <w:highlight w:val="yellow"/>
                <w:lang w:val="en-GB"/>
              </w:rPr>
            </w:pPr>
          </w:p>
        </w:tc>
        <w:tc>
          <w:tcPr>
            <w:tcW w:w="1440" w:type="dxa"/>
            <w:shd w:val="clear" w:color="auto" w:fill="auto"/>
          </w:tcPr>
          <w:p w14:paraId="612C8793" w14:textId="77777777" w:rsidR="00566052" w:rsidRPr="00AA4618" w:rsidRDefault="00566052" w:rsidP="00430CB9">
            <w:pPr>
              <w:pStyle w:val="BodyTextIndent2"/>
              <w:spacing w:line="240" w:lineRule="auto"/>
              <w:ind w:left="0" w:right="-72"/>
              <w:jc w:val="right"/>
              <w:rPr>
                <w:rFonts w:ascii="Arial" w:hAnsi="Arial" w:cs="Arial"/>
                <w:color w:val="auto"/>
                <w:sz w:val="18"/>
                <w:szCs w:val="18"/>
                <w:highlight w:val="yellow"/>
                <w:lang w:val="en-GB"/>
              </w:rPr>
            </w:pPr>
          </w:p>
        </w:tc>
        <w:tc>
          <w:tcPr>
            <w:tcW w:w="1296" w:type="dxa"/>
            <w:tcBorders>
              <w:top w:val="single" w:sz="6" w:space="0" w:color="auto"/>
            </w:tcBorders>
            <w:shd w:val="clear" w:color="auto" w:fill="FAFAFA"/>
          </w:tcPr>
          <w:p w14:paraId="045A0186" w14:textId="77777777" w:rsidR="00566052" w:rsidRPr="00AA4618" w:rsidRDefault="00566052" w:rsidP="00430CB9">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6" w:space="0" w:color="auto"/>
            </w:tcBorders>
          </w:tcPr>
          <w:p w14:paraId="0BF93378" w14:textId="77777777" w:rsidR="00566052" w:rsidRPr="00AA4618" w:rsidRDefault="00566052" w:rsidP="00430CB9">
            <w:pPr>
              <w:pStyle w:val="BodyTextIndent2"/>
              <w:spacing w:line="240" w:lineRule="auto"/>
              <w:ind w:left="0" w:right="-72"/>
              <w:jc w:val="right"/>
              <w:rPr>
                <w:rFonts w:ascii="Arial" w:hAnsi="Arial" w:cs="Arial"/>
                <w:color w:val="auto"/>
                <w:sz w:val="18"/>
                <w:szCs w:val="18"/>
                <w:lang w:val="en-GB"/>
              </w:rPr>
            </w:pPr>
          </w:p>
        </w:tc>
      </w:tr>
      <w:tr w:rsidR="00ED45C2" w:rsidRPr="00AA4618" w14:paraId="37D5E634" w14:textId="77777777" w:rsidTr="00DB1412">
        <w:trPr>
          <w:cantSplit/>
        </w:trPr>
        <w:tc>
          <w:tcPr>
            <w:tcW w:w="3989" w:type="dxa"/>
          </w:tcPr>
          <w:p w14:paraId="74424265" w14:textId="77777777"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lang w:val="en-GB"/>
              </w:rPr>
              <w:t>Finished goods</w:t>
            </w:r>
          </w:p>
        </w:tc>
        <w:tc>
          <w:tcPr>
            <w:tcW w:w="1440" w:type="dxa"/>
            <w:shd w:val="clear" w:color="auto" w:fill="auto"/>
          </w:tcPr>
          <w:p w14:paraId="2CFA0C1C" w14:textId="487E1D4B" w:rsidR="00ED45C2" w:rsidRPr="00AA4618" w:rsidRDefault="00ED45C2" w:rsidP="00ED45C2">
            <w:pPr>
              <w:ind w:right="-72"/>
              <w:jc w:val="right"/>
              <w:rPr>
                <w:rFonts w:ascii="Arial" w:hAnsi="Arial" w:cs="Arial"/>
                <w:sz w:val="18"/>
                <w:szCs w:val="18"/>
                <w:highlight w:val="yellow"/>
                <w:lang w:val="en-US"/>
              </w:rPr>
            </w:pPr>
          </w:p>
        </w:tc>
        <w:tc>
          <w:tcPr>
            <w:tcW w:w="1440" w:type="dxa"/>
            <w:shd w:val="clear" w:color="auto" w:fill="auto"/>
          </w:tcPr>
          <w:p w14:paraId="0FAF6BE9" w14:textId="6027D86D" w:rsidR="00ED45C2" w:rsidRPr="00AA4618" w:rsidRDefault="00ED45C2" w:rsidP="00ED45C2">
            <w:pPr>
              <w:ind w:right="-72"/>
              <w:jc w:val="right"/>
              <w:rPr>
                <w:rFonts w:ascii="Arial" w:hAnsi="Arial" w:cs="Arial"/>
                <w:sz w:val="18"/>
                <w:szCs w:val="18"/>
                <w:highlight w:val="yellow"/>
                <w:lang w:val="en-US"/>
              </w:rPr>
            </w:pPr>
          </w:p>
        </w:tc>
        <w:tc>
          <w:tcPr>
            <w:tcW w:w="1296" w:type="dxa"/>
            <w:shd w:val="clear" w:color="auto" w:fill="FAFAFA"/>
          </w:tcPr>
          <w:p w14:paraId="57CB8609" w14:textId="7DC6657F" w:rsidR="00ED45C2" w:rsidRPr="00AA4618" w:rsidRDefault="003B2D07" w:rsidP="00ED45C2">
            <w:pPr>
              <w:ind w:right="-72"/>
              <w:jc w:val="right"/>
              <w:rPr>
                <w:rFonts w:ascii="Arial" w:hAnsi="Arial" w:cs="Arial"/>
                <w:sz w:val="18"/>
                <w:szCs w:val="18"/>
                <w:lang w:val="en-US"/>
              </w:rPr>
            </w:pPr>
            <w:r w:rsidRPr="003B2D07">
              <w:rPr>
                <w:rFonts w:ascii="Arial" w:hAnsi="Arial" w:cs="Arial"/>
                <w:sz w:val="18"/>
                <w:szCs w:val="18"/>
              </w:rPr>
              <w:t>460</w:t>
            </w:r>
            <w:r w:rsidR="007427D7" w:rsidRPr="00AA4618">
              <w:rPr>
                <w:rFonts w:ascii="Arial" w:hAnsi="Arial" w:cs="Arial"/>
                <w:sz w:val="18"/>
                <w:szCs w:val="18"/>
                <w:lang w:val="en-US"/>
              </w:rPr>
              <w:t>,</w:t>
            </w:r>
            <w:r w:rsidRPr="003B2D07">
              <w:rPr>
                <w:rFonts w:ascii="Arial" w:hAnsi="Arial" w:cs="Arial"/>
                <w:sz w:val="18"/>
                <w:szCs w:val="18"/>
              </w:rPr>
              <w:t>925</w:t>
            </w:r>
          </w:p>
        </w:tc>
        <w:tc>
          <w:tcPr>
            <w:tcW w:w="1296" w:type="dxa"/>
          </w:tcPr>
          <w:p w14:paraId="35E1F08B" w14:textId="743B1F72" w:rsidR="00ED45C2" w:rsidRPr="00AA4618" w:rsidRDefault="003B2D07" w:rsidP="00ED45C2">
            <w:pPr>
              <w:ind w:right="-72"/>
              <w:jc w:val="right"/>
              <w:rPr>
                <w:rFonts w:ascii="Arial" w:hAnsi="Arial" w:cs="Arial"/>
                <w:sz w:val="18"/>
                <w:szCs w:val="18"/>
                <w:lang w:val="en-US"/>
              </w:rPr>
            </w:pPr>
            <w:r w:rsidRPr="003B2D07">
              <w:rPr>
                <w:rFonts w:ascii="Arial" w:hAnsi="Arial" w:cs="Arial"/>
                <w:sz w:val="18"/>
                <w:szCs w:val="18"/>
              </w:rPr>
              <w:t>412</w:t>
            </w:r>
            <w:r w:rsidR="00ED45C2" w:rsidRPr="00AA4618">
              <w:rPr>
                <w:rFonts w:ascii="Arial" w:hAnsi="Arial" w:cs="Arial"/>
                <w:sz w:val="18"/>
                <w:szCs w:val="18"/>
                <w:lang w:val="en-US"/>
              </w:rPr>
              <w:t>,</w:t>
            </w:r>
            <w:r w:rsidRPr="003B2D07">
              <w:rPr>
                <w:rFonts w:ascii="Arial" w:hAnsi="Arial" w:cs="Arial"/>
                <w:sz w:val="18"/>
                <w:szCs w:val="18"/>
              </w:rPr>
              <w:t>425</w:t>
            </w:r>
          </w:p>
        </w:tc>
      </w:tr>
      <w:tr w:rsidR="00ED45C2" w:rsidRPr="00AA4618" w14:paraId="6A8C6EDC" w14:textId="77777777" w:rsidTr="00DB1412">
        <w:trPr>
          <w:cantSplit/>
        </w:trPr>
        <w:tc>
          <w:tcPr>
            <w:tcW w:w="3989" w:type="dxa"/>
          </w:tcPr>
          <w:p w14:paraId="23ED2D56" w14:textId="77777777"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lang w:val="en-GB"/>
              </w:rPr>
              <w:t xml:space="preserve">Goods in transit </w:t>
            </w:r>
          </w:p>
        </w:tc>
        <w:tc>
          <w:tcPr>
            <w:tcW w:w="1440" w:type="dxa"/>
            <w:shd w:val="clear" w:color="auto" w:fill="auto"/>
          </w:tcPr>
          <w:p w14:paraId="5CF10AEA" w14:textId="293690F4" w:rsidR="00ED45C2" w:rsidRPr="00AA4618" w:rsidRDefault="00ED45C2" w:rsidP="00ED45C2">
            <w:pPr>
              <w:ind w:right="-72"/>
              <w:jc w:val="right"/>
              <w:rPr>
                <w:rFonts w:ascii="Arial" w:hAnsi="Arial" w:cs="Arial"/>
                <w:sz w:val="18"/>
                <w:szCs w:val="18"/>
                <w:highlight w:val="yellow"/>
              </w:rPr>
            </w:pPr>
          </w:p>
        </w:tc>
        <w:tc>
          <w:tcPr>
            <w:tcW w:w="1440" w:type="dxa"/>
            <w:shd w:val="clear" w:color="auto" w:fill="auto"/>
          </w:tcPr>
          <w:p w14:paraId="263CA892" w14:textId="73A6B020" w:rsidR="00ED45C2" w:rsidRPr="00AA4618" w:rsidRDefault="00ED45C2" w:rsidP="00ED45C2">
            <w:pPr>
              <w:ind w:right="-72"/>
              <w:jc w:val="right"/>
              <w:rPr>
                <w:rFonts w:ascii="Arial" w:hAnsi="Arial" w:cs="Arial"/>
                <w:sz w:val="18"/>
                <w:szCs w:val="18"/>
                <w:highlight w:val="yellow"/>
              </w:rPr>
            </w:pPr>
          </w:p>
        </w:tc>
        <w:tc>
          <w:tcPr>
            <w:tcW w:w="1296" w:type="dxa"/>
            <w:tcBorders>
              <w:bottom w:val="single" w:sz="6" w:space="0" w:color="auto"/>
            </w:tcBorders>
            <w:shd w:val="clear" w:color="auto" w:fill="FAFAFA"/>
          </w:tcPr>
          <w:p w14:paraId="001BC2A8" w14:textId="4C34857D" w:rsidR="00ED45C2" w:rsidRPr="00AA4618" w:rsidRDefault="003B2D07" w:rsidP="00ED45C2">
            <w:pPr>
              <w:ind w:right="-72"/>
              <w:jc w:val="right"/>
              <w:rPr>
                <w:rFonts w:ascii="Arial" w:hAnsi="Arial" w:cs="Arial"/>
                <w:sz w:val="18"/>
                <w:szCs w:val="18"/>
              </w:rPr>
            </w:pPr>
            <w:r w:rsidRPr="003B2D07">
              <w:rPr>
                <w:rFonts w:ascii="Arial" w:hAnsi="Arial" w:cs="Arial"/>
                <w:sz w:val="18"/>
                <w:szCs w:val="18"/>
              </w:rPr>
              <w:t>72</w:t>
            </w:r>
            <w:r w:rsidR="007427D7" w:rsidRPr="00AA4618">
              <w:rPr>
                <w:rFonts w:ascii="Arial" w:hAnsi="Arial" w:cs="Arial"/>
                <w:sz w:val="18"/>
                <w:szCs w:val="18"/>
              </w:rPr>
              <w:t>,</w:t>
            </w:r>
            <w:r w:rsidRPr="003B2D07">
              <w:rPr>
                <w:rFonts w:ascii="Arial" w:hAnsi="Arial" w:cs="Arial"/>
                <w:sz w:val="18"/>
                <w:szCs w:val="18"/>
              </w:rPr>
              <w:t>898</w:t>
            </w:r>
          </w:p>
        </w:tc>
        <w:tc>
          <w:tcPr>
            <w:tcW w:w="1296" w:type="dxa"/>
            <w:tcBorders>
              <w:bottom w:val="single" w:sz="6" w:space="0" w:color="auto"/>
            </w:tcBorders>
          </w:tcPr>
          <w:p w14:paraId="440763CC" w14:textId="071DF526" w:rsidR="00ED45C2" w:rsidRPr="00AA4618" w:rsidRDefault="003B2D07" w:rsidP="00ED45C2">
            <w:pPr>
              <w:ind w:right="-72"/>
              <w:jc w:val="right"/>
              <w:rPr>
                <w:rFonts w:ascii="Arial" w:hAnsi="Arial" w:cs="Arial"/>
                <w:sz w:val="18"/>
                <w:szCs w:val="18"/>
              </w:rPr>
            </w:pPr>
            <w:r w:rsidRPr="003B2D07">
              <w:rPr>
                <w:rFonts w:ascii="Arial" w:hAnsi="Arial" w:cs="Arial"/>
                <w:sz w:val="18"/>
                <w:szCs w:val="18"/>
              </w:rPr>
              <w:t>26</w:t>
            </w:r>
            <w:r w:rsidR="00ED45C2" w:rsidRPr="00AA4618">
              <w:rPr>
                <w:rFonts w:ascii="Arial" w:hAnsi="Arial" w:cs="Arial"/>
                <w:sz w:val="18"/>
                <w:szCs w:val="18"/>
              </w:rPr>
              <w:t>,</w:t>
            </w:r>
            <w:r w:rsidRPr="003B2D07">
              <w:rPr>
                <w:rFonts w:ascii="Arial" w:hAnsi="Arial" w:cs="Arial"/>
                <w:sz w:val="18"/>
                <w:szCs w:val="18"/>
              </w:rPr>
              <w:t>342</w:t>
            </w:r>
          </w:p>
        </w:tc>
      </w:tr>
      <w:tr w:rsidR="00ED45C2" w:rsidRPr="00AA4618" w14:paraId="6EC2A892" w14:textId="77777777" w:rsidTr="00DB1412">
        <w:trPr>
          <w:cantSplit/>
        </w:trPr>
        <w:tc>
          <w:tcPr>
            <w:tcW w:w="3989" w:type="dxa"/>
          </w:tcPr>
          <w:p w14:paraId="2885EFC6" w14:textId="77777777" w:rsidR="00ED45C2" w:rsidRPr="00AA4618" w:rsidRDefault="00ED45C2" w:rsidP="00ED45C2">
            <w:pPr>
              <w:pStyle w:val="BodyTextIndent2"/>
              <w:spacing w:line="240" w:lineRule="auto"/>
              <w:ind w:left="-110" w:right="-72"/>
              <w:jc w:val="left"/>
              <w:rPr>
                <w:rFonts w:ascii="Arial" w:hAnsi="Arial" w:cs="Arial"/>
                <w:color w:val="auto"/>
                <w:sz w:val="18"/>
                <w:szCs w:val="18"/>
                <w:lang w:val="en-GB"/>
              </w:rPr>
            </w:pPr>
          </w:p>
        </w:tc>
        <w:tc>
          <w:tcPr>
            <w:tcW w:w="1440" w:type="dxa"/>
            <w:shd w:val="clear" w:color="auto" w:fill="auto"/>
          </w:tcPr>
          <w:p w14:paraId="354C5074" w14:textId="77777777" w:rsidR="00ED45C2" w:rsidRPr="00AA4618" w:rsidRDefault="00ED45C2" w:rsidP="00ED45C2">
            <w:pPr>
              <w:pStyle w:val="BodyTextIndent2"/>
              <w:spacing w:line="240" w:lineRule="auto"/>
              <w:ind w:left="0" w:right="-72"/>
              <w:jc w:val="right"/>
              <w:rPr>
                <w:rFonts w:ascii="Arial" w:hAnsi="Arial" w:cs="Arial"/>
                <w:color w:val="auto"/>
                <w:sz w:val="18"/>
                <w:szCs w:val="18"/>
                <w:highlight w:val="yellow"/>
                <w:lang w:val="en-GB"/>
              </w:rPr>
            </w:pPr>
          </w:p>
        </w:tc>
        <w:tc>
          <w:tcPr>
            <w:tcW w:w="1440" w:type="dxa"/>
            <w:shd w:val="clear" w:color="auto" w:fill="auto"/>
          </w:tcPr>
          <w:p w14:paraId="4BB73D98" w14:textId="77777777" w:rsidR="00ED45C2" w:rsidRPr="00AA4618" w:rsidRDefault="00ED45C2" w:rsidP="00ED45C2">
            <w:pPr>
              <w:pStyle w:val="BodyTextIndent2"/>
              <w:spacing w:line="240" w:lineRule="auto"/>
              <w:ind w:left="0" w:right="-72"/>
              <w:jc w:val="right"/>
              <w:rPr>
                <w:rFonts w:ascii="Arial" w:hAnsi="Arial" w:cs="Arial"/>
                <w:color w:val="auto"/>
                <w:sz w:val="18"/>
                <w:szCs w:val="18"/>
                <w:highlight w:val="yellow"/>
                <w:lang w:val="en-GB"/>
              </w:rPr>
            </w:pPr>
          </w:p>
        </w:tc>
        <w:tc>
          <w:tcPr>
            <w:tcW w:w="1296" w:type="dxa"/>
            <w:tcBorders>
              <w:top w:val="single" w:sz="6" w:space="0" w:color="auto"/>
            </w:tcBorders>
            <w:shd w:val="clear" w:color="auto" w:fill="FAFAFA"/>
          </w:tcPr>
          <w:p w14:paraId="4FC2C6AF" w14:textId="77777777" w:rsidR="00ED45C2" w:rsidRPr="00AA4618" w:rsidRDefault="00ED45C2" w:rsidP="00ED45C2">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6" w:space="0" w:color="auto"/>
            </w:tcBorders>
          </w:tcPr>
          <w:p w14:paraId="7E4D18F0" w14:textId="77777777" w:rsidR="00ED45C2" w:rsidRPr="00AA4618" w:rsidRDefault="00ED45C2" w:rsidP="00ED45C2">
            <w:pPr>
              <w:pStyle w:val="BodyTextIndent2"/>
              <w:spacing w:line="240" w:lineRule="auto"/>
              <w:ind w:left="0" w:right="-72"/>
              <w:jc w:val="right"/>
              <w:rPr>
                <w:rFonts w:ascii="Arial" w:hAnsi="Arial" w:cs="Arial"/>
                <w:color w:val="auto"/>
                <w:sz w:val="18"/>
                <w:szCs w:val="18"/>
                <w:lang w:val="en-GB"/>
              </w:rPr>
            </w:pPr>
          </w:p>
        </w:tc>
      </w:tr>
      <w:tr w:rsidR="00ED45C2" w:rsidRPr="00AA4618" w14:paraId="408BF253" w14:textId="77777777" w:rsidTr="00DB1412">
        <w:trPr>
          <w:cantSplit/>
        </w:trPr>
        <w:tc>
          <w:tcPr>
            <w:tcW w:w="3989" w:type="dxa"/>
          </w:tcPr>
          <w:p w14:paraId="3CC9CCC5" w14:textId="77777777"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lang w:val="en-GB"/>
              </w:rPr>
              <w:t>Total</w:t>
            </w:r>
          </w:p>
        </w:tc>
        <w:tc>
          <w:tcPr>
            <w:tcW w:w="1440" w:type="dxa"/>
            <w:shd w:val="clear" w:color="auto" w:fill="auto"/>
          </w:tcPr>
          <w:p w14:paraId="24C1726B" w14:textId="2D6397CA" w:rsidR="00ED45C2" w:rsidRPr="00AA4618" w:rsidRDefault="00ED45C2" w:rsidP="00ED45C2">
            <w:pPr>
              <w:ind w:right="-72"/>
              <w:jc w:val="right"/>
              <w:rPr>
                <w:rFonts w:ascii="Arial" w:hAnsi="Arial" w:cs="Arial"/>
                <w:sz w:val="18"/>
                <w:szCs w:val="18"/>
                <w:highlight w:val="yellow"/>
              </w:rPr>
            </w:pPr>
          </w:p>
        </w:tc>
        <w:tc>
          <w:tcPr>
            <w:tcW w:w="1440" w:type="dxa"/>
            <w:shd w:val="clear" w:color="auto" w:fill="auto"/>
          </w:tcPr>
          <w:p w14:paraId="2C4F25F9" w14:textId="5CBFB65B" w:rsidR="00ED45C2" w:rsidRPr="00AA4618" w:rsidRDefault="00ED45C2" w:rsidP="00ED45C2">
            <w:pPr>
              <w:ind w:right="-72"/>
              <w:jc w:val="right"/>
              <w:rPr>
                <w:rFonts w:ascii="Arial" w:hAnsi="Arial" w:cs="Arial"/>
                <w:sz w:val="18"/>
                <w:szCs w:val="18"/>
                <w:highlight w:val="yellow"/>
              </w:rPr>
            </w:pPr>
          </w:p>
        </w:tc>
        <w:tc>
          <w:tcPr>
            <w:tcW w:w="1296" w:type="dxa"/>
            <w:shd w:val="clear" w:color="auto" w:fill="FAFAFA"/>
          </w:tcPr>
          <w:p w14:paraId="737096A6" w14:textId="202F2ECD" w:rsidR="00ED45C2" w:rsidRPr="00AA4618" w:rsidRDefault="003B2D07" w:rsidP="00ED45C2">
            <w:pPr>
              <w:ind w:right="-72"/>
              <w:jc w:val="right"/>
              <w:rPr>
                <w:rFonts w:ascii="Arial" w:hAnsi="Arial" w:cs="Arial"/>
                <w:sz w:val="18"/>
                <w:szCs w:val="18"/>
              </w:rPr>
            </w:pPr>
            <w:r w:rsidRPr="003B2D07">
              <w:rPr>
                <w:rFonts w:ascii="Arial" w:hAnsi="Arial" w:cs="Arial"/>
                <w:sz w:val="18"/>
                <w:szCs w:val="18"/>
              </w:rPr>
              <w:t>533</w:t>
            </w:r>
            <w:r w:rsidR="007427D7" w:rsidRPr="00AA4618">
              <w:rPr>
                <w:rFonts w:ascii="Arial" w:hAnsi="Arial" w:cs="Arial"/>
                <w:sz w:val="18"/>
                <w:szCs w:val="18"/>
              </w:rPr>
              <w:t>,</w:t>
            </w:r>
            <w:r w:rsidRPr="003B2D07">
              <w:rPr>
                <w:rFonts w:ascii="Arial" w:hAnsi="Arial" w:cs="Arial"/>
                <w:sz w:val="18"/>
                <w:szCs w:val="18"/>
              </w:rPr>
              <w:t>823</w:t>
            </w:r>
          </w:p>
        </w:tc>
        <w:tc>
          <w:tcPr>
            <w:tcW w:w="1296" w:type="dxa"/>
          </w:tcPr>
          <w:p w14:paraId="41504C4D" w14:textId="5B2D12AB" w:rsidR="00ED45C2" w:rsidRPr="00AA4618" w:rsidRDefault="003B2D07" w:rsidP="00ED45C2">
            <w:pPr>
              <w:ind w:right="-72"/>
              <w:jc w:val="right"/>
              <w:rPr>
                <w:rFonts w:ascii="Arial" w:hAnsi="Arial" w:cs="Arial"/>
                <w:sz w:val="18"/>
                <w:szCs w:val="18"/>
              </w:rPr>
            </w:pPr>
            <w:r w:rsidRPr="003B2D07">
              <w:rPr>
                <w:rFonts w:ascii="Arial" w:hAnsi="Arial" w:cs="Arial"/>
                <w:sz w:val="18"/>
                <w:szCs w:val="18"/>
              </w:rPr>
              <w:t>438</w:t>
            </w:r>
            <w:r w:rsidR="00ED45C2" w:rsidRPr="00AA4618">
              <w:rPr>
                <w:rFonts w:ascii="Arial" w:hAnsi="Arial" w:cs="Arial"/>
                <w:sz w:val="18"/>
                <w:szCs w:val="18"/>
              </w:rPr>
              <w:t>,</w:t>
            </w:r>
            <w:r w:rsidRPr="003B2D07">
              <w:rPr>
                <w:rFonts w:ascii="Arial" w:hAnsi="Arial" w:cs="Arial"/>
                <w:sz w:val="18"/>
                <w:szCs w:val="18"/>
              </w:rPr>
              <w:t>767</w:t>
            </w:r>
          </w:p>
        </w:tc>
      </w:tr>
      <w:tr w:rsidR="00ED45C2" w:rsidRPr="00AA4618" w14:paraId="55D0E7C1" w14:textId="77777777" w:rsidTr="00DB1412">
        <w:trPr>
          <w:cantSplit/>
        </w:trPr>
        <w:tc>
          <w:tcPr>
            <w:tcW w:w="3989" w:type="dxa"/>
          </w:tcPr>
          <w:p w14:paraId="53DC3783" w14:textId="77777777" w:rsidR="00ED45C2" w:rsidRPr="00AA4618" w:rsidRDefault="00ED45C2" w:rsidP="00ED45C2">
            <w:pPr>
              <w:pStyle w:val="BodyTextIndent2"/>
              <w:spacing w:line="240" w:lineRule="auto"/>
              <w:ind w:left="-110"/>
              <w:rPr>
                <w:rFonts w:ascii="Arial" w:hAnsi="Arial" w:cs="Arial"/>
                <w:color w:val="auto"/>
                <w:spacing w:val="-4"/>
                <w:sz w:val="18"/>
                <w:szCs w:val="18"/>
                <w:lang w:val="en-GB"/>
              </w:rPr>
            </w:pPr>
            <w:r w:rsidRPr="00AA4618">
              <w:rPr>
                <w:rFonts w:ascii="Arial" w:hAnsi="Arial" w:cs="Arial"/>
                <w:color w:val="auto"/>
                <w:spacing w:val="-4"/>
                <w:sz w:val="18"/>
                <w:szCs w:val="18"/>
                <w:u w:val="single"/>
                <w:lang w:val="en-GB"/>
              </w:rPr>
              <w:t>Less</w:t>
            </w:r>
            <w:r w:rsidRPr="00AA4618">
              <w:rPr>
                <w:rFonts w:ascii="Arial" w:hAnsi="Arial" w:cs="Arial"/>
                <w:color w:val="auto"/>
                <w:spacing w:val="-4"/>
                <w:sz w:val="18"/>
                <w:szCs w:val="18"/>
                <w:lang w:val="en-GB"/>
              </w:rPr>
              <w:t xml:space="preserve">  </w:t>
            </w:r>
            <w:r w:rsidRPr="00AA4618">
              <w:rPr>
                <w:rFonts w:ascii="Arial" w:hAnsi="Arial" w:cs="Arial"/>
                <w:color w:val="auto"/>
                <w:spacing w:val="-6"/>
                <w:sz w:val="18"/>
                <w:szCs w:val="18"/>
                <w:lang w:val="en-GB"/>
              </w:rPr>
              <w:t>Allowance for obsolete inventories</w:t>
            </w:r>
          </w:p>
        </w:tc>
        <w:tc>
          <w:tcPr>
            <w:tcW w:w="1440" w:type="dxa"/>
            <w:shd w:val="clear" w:color="auto" w:fill="auto"/>
          </w:tcPr>
          <w:p w14:paraId="424A82DE" w14:textId="60C2EE3B" w:rsidR="00ED45C2" w:rsidRPr="00AA4618" w:rsidRDefault="00ED45C2" w:rsidP="00ED45C2">
            <w:pPr>
              <w:ind w:right="-72"/>
              <w:jc w:val="right"/>
              <w:rPr>
                <w:rFonts w:ascii="Arial" w:hAnsi="Arial" w:cs="Arial"/>
                <w:sz w:val="18"/>
                <w:szCs w:val="18"/>
                <w:highlight w:val="yellow"/>
                <w:cs/>
              </w:rPr>
            </w:pPr>
          </w:p>
        </w:tc>
        <w:tc>
          <w:tcPr>
            <w:tcW w:w="1440" w:type="dxa"/>
            <w:shd w:val="clear" w:color="auto" w:fill="auto"/>
          </w:tcPr>
          <w:p w14:paraId="3F8B562A" w14:textId="41C3AF47" w:rsidR="00ED45C2" w:rsidRPr="00AA4618" w:rsidRDefault="00ED45C2" w:rsidP="00ED45C2">
            <w:pPr>
              <w:ind w:right="-72"/>
              <w:jc w:val="right"/>
              <w:rPr>
                <w:rFonts w:ascii="Arial" w:hAnsi="Arial" w:cs="Arial"/>
                <w:sz w:val="18"/>
                <w:szCs w:val="18"/>
                <w:highlight w:val="yellow"/>
                <w:cs/>
              </w:rPr>
            </w:pPr>
          </w:p>
        </w:tc>
        <w:tc>
          <w:tcPr>
            <w:tcW w:w="1296" w:type="dxa"/>
            <w:tcBorders>
              <w:bottom w:val="single" w:sz="6" w:space="0" w:color="auto"/>
            </w:tcBorders>
            <w:shd w:val="clear" w:color="auto" w:fill="FAFAFA"/>
          </w:tcPr>
          <w:p w14:paraId="5F756917" w14:textId="3FBB8C99" w:rsidR="00ED45C2" w:rsidRPr="00AA4618" w:rsidRDefault="007427D7" w:rsidP="00ED45C2">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14</w:t>
            </w:r>
            <w:r w:rsidRPr="00AA4618">
              <w:rPr>
                <w:rFonts w:ascii="Arial" w:hAnsi="Arial" w:cs="Arial"/>
                <w:sz w:val="18"/>
                <w:szCs w:val="18"/>
              </w:rPr>
              <w:t>,</w:t>
            </w:r>
            <w:r w:rsidR="003B2D07" w:rsidRPr="003B2D07">
              <w:rPr>
                <w:rFonts w:ascii="Arial" w:hAnsi="Arial" w:cs="Arial"/>
                <w:sz w:val="18"/>
                <w:szCs w:val="18"/>
              </w:rPr>
              <w:t>425</w:t>
            </w:r>
            <w:r w:rsidRPr="00AA4618">
              <w:rPr>
                <w:rFonts w:ascii="Arial" w:hAnsi="Arial" w:cs="Arial"/>
                <w:sz w:val="18"/>
                <w:szCs w:val="18"/>
              </w:rPr>
              <w:t>)</w:t>
            </w:r>
          </w:p>
        </w:tc>
        <w:tc>
          <w:tcPr>
            <w:tcW w:w="1296" w:type="dxa"/>
            <w:tcBorders>
              <w:bottom w:val="single" w:sz="6" w:space="0" w:color="auto"/>
            </w:tcBorders>
          </w:tcPr>
          <w:p w14:paraId="364D7D69" w14:textId="7CF28D38" w:rsidR="00ED45C2" w:rsidRPr="00AA4618" w:rsidRDefault="00ED45C2" w:rsidP="00ED45C2">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6</w:t>
            </w:r>
            <w:r w:rsidRPr="00AA4618">
              <w:rPr>
                <w:rFonts w:ascii="Arial" w:hAnsi="Arial" w:cs="Arial"/>
                <w:sz w:val="18"/>
                <w:szCs w:val="18"/>
              </w:rPr>
              <w:t>,</w:t>
            </w:r>
            <w:r w:rsidR="003B2D07" w:rsidRPr="003B2D07">
              <w:rPr>
                <w:rFonts w:ascii="Arial" w:hAnsi="Arial" w:cs="Arial"/>
                <w:sz w:val="18"/>
                <w:szCs w:val="18"/>
              </w:rPr>
              <w:t>962</w:t>
            </w:r>
            <w:r w:rsidRPr="00AA4618">
              <w:rPr>
                <w:rFonts w:ascii="Arial" w:hAnsi="Arial" w:cs="Arial"/>
                <w:sz w:val="18"/>
                <w:szCs w:val="18"/>
              </w:rPr>
              <w:t>)</w:t>
            </w:r>
          </w:p>
        </w:tc>
      </w:tr>
      <w:tr w:rsidR="00ED45C2" w:rsidRPr="00AA4618" w14:paraId="1A33FEFA" w14:textId="77777777" w:rsidTr="00DB1412">
        <w:trPr>
          <w:cantSplit/>
        </w:trPr>
        <w:tc>
          <w:tcPr>
            <w:tcW w:w="3989" w:type="dxa"/>
          </w:tcPr>
          <w:p w14:paraId="4A57C34F" w14:textId="77777777" w:rsidR="00ED45C2" w:rsidRPr="00AA4618" w:rsidRDefault="00ED45C2" w:rsidP="00ED45C2">
            <w:pPr>
              <w:pStyle w:val="BodyTextIndent2"/>
              <w:spacing w:line="240" w:lineRule="auto"/>
              <w:ind w:left="-110" w:right="-72"/>
              <w:jc w:val="left"/>
              <w:rPr>
                <w:rFonts w:ascii="Arial" w:hAnsi="Arial" w:cs="Arial"/>
                <w:color w:val="auto"/>
                <w:sz w:val="18"/>
                <w:szCs w:val="18"/>
                <w:lang w:val="en-GB"/>
              </w:rPr>
            </w:pPr>
          </w:p>
        </w:tc>
        <w:tc>
          <w:tcPr>
            <w:tcW w:w="1440" w:type="dxa"/>
            <w:shd w:val="clear" w:color="auto" w:fill="auto"/>
          </w:tcPr>
          <w:p w14:paraId="23EC92A1" w14:textId="77777777" w:rsidR="00ED45C2" w:rsidRPr="00AA4618" w:rsidRDefault="00ED45C2" w:rsidP="00ED45C2">
            <w:pPr>
              <w:pStyle w:val="BodyTextIndent2"/>
              <w:spacing w:line="240" w:lineRule="auto"/>
              <w:ind w:left="0" w:right="-72"/>
              <w:jc w:val="right"/>
              <w:rPr>
                <w:rFonts w:ascii="Arial" w:hAnsi="Arial" w:cs="Arial"/>
                <w:color w:val="auto"/>
                <w:sz w:val="18"/>
                <w:szCs w:val="18"/>
                <w:highlight w:val="yellow"/>
                <w:lang w:val="en-GB"/>
              </w:rPr>
            </w:pPr>
          </w:p>
        </w:tc>
        <w:tc>
          <w:tcPr>
            <w:tcW w:w="1440" w:type="dxa"/>
            <w:shd w:val="clear" w:color="auto" w:fill="auto"/>
          </w:tcPr>
          <w:p w14:paraId="45C1F7AA" w14:textId="77777777" w:rsidR="00ED45C2" w:rsidRPr="00AA4618" w:rsidRDefault="00ED45C2" w:rsidP="00ED45C2">
            <w:pPr>
              <w:pStyle w:val="BodyTextIndent2"/>
              <w:spacing w:line="240" w:lineRule="auto"/>
              <w:ind w:left="0" w:right="-72"/>
              <w:jc w:val="right"/>
              <w:rPr>
                <w:rFonts w:ascii="Arial" w:hAnsi="Arial" w:cs="Arial"/>
                <w:color w:val="auto"/>
                <w:sz w:val="18"/>
                <w:szCs w:val="18"/>
                <w:highlight w:val="yellow"/>
                <w:lang w:val="en-GB"/>
              </w:rPr>
            </w:pPr>
          </w:p>
        </w:tc>
        <w:tc>
          <w:tcPr>
            <w:tcW w:w="1296" w:type="dxa"/>
            <w:tcBorders>
              <w:top w:val="single" w:sz="6" w:space="0" w:color="auto"/>
            </w:tcBorders>
            <w:shd w:val="clear" w:color="auto" w:fill="FAFAFA"/>
          </w:tcPr>
          <w:p w14:paraId="3D47120B" w14:textId="77777777" w:rsidR="00ED45C2" w:rsidRPr="00AA4618" w:rsidRDefault="00ED45C2" w:rsidP="00ED45C2">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6" w:space="0" w:color="auto"/>
            </w:tcBorders>
          </w:tcPr>
          <w:p w14:paraId="6A8C0F4D" w14:textId="77777777" w:rsidR="00ED45C2" w:rsidRPr="00AA4618" w:rsidRDefault="00ED45C2" w:rsidP="00ED45C2">
            <w:pPr>
              <w:pStyle w:val="BodyTextIndent2"/>
              <w:spacing w:line="240" w:lineRule="auto"/>
              <w:ind w:left="0" w:right="-72"/>
              <w:jc w:val="right"/>
              <w:rPr>
                <w:rFonts w:ascii="Arial" w:hAnsi="Arial" w:cs="Arial"/>
                <w:color w:val="auto"/>
                <w:sz w:val="18"/>
                <w:szCs w:val="18"/>
                <w:lang w:val="en-GB"/>
              </w:rPr>
            </w:pPr>
          </w:p>
        </w:tc>
      </w:tr>
      <w:tr w:rsidR="00ED45C2" w:rsidRPr="00AA4618" w14:paraId="66EE5559" w14:textId="77777777" w:rsidTr="00DB1412">
        <w:trPr>
          <w:cantSplit/>
        </w:trPr>
        <w:tc>
          <w:tcPr>
            <w:tcW w:w="3989" w:type="dxa"/>
          </w:tcPr>
          <w:p w14:paraId="57C975EA" w14:textId="77777777" w:rsidR="00ED45C2" w:rsidRPr="00AA4618" w:rsidRDefault="00ED45C2" w:rsidP="00ED45C2">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lang w:val="en-GB"/>
              </w:rPr>
              <w:t>Inventories, net</w:t>
            </w:r>
          </w:p>
        </w:tc>
        <w:tc>
          <w:tcPr>
            <w:tcW w:w="1440" w:type="dxa"/>
            <w:shd w:val="clear" w:color="auto" w:fill="auto"/>
          </w:tcPr>
          <w:p w14:paraId="66BD7B94" w14:textId="313A4312" w:rsidR="00ED45C2" w:rsidRPr="00AA4618" w:rsidRDefault="00ED45C2" w:rsidP="00ED45C2">
            <w:pPr>
              <w:ind w:right="-72"/>
              <w:jc w:val="right"/>
              <w:rPr>
                <w:rFonts w:ascii="Arial" w:hAnsi="Arial" w:cs="Arial"/>
                <w:sz w:val="18"/>
                <w:szCs w:val="18"/>
                <w:highlight w:val="yellow"/>
              </w:rPr>
            </w:pPr>
          </w:p>
        </w:tc>
        <w:tc>
          <w:tcPr>
            <w:tcW w:w="1440" w:type="dxa"/>
            <w:shd w:val="clear" w:color="auto" w:fill="auto"/>
          </w:tcPr>
          <w:p w14:paraId="0E3ADA59" w14:textId="0B28180E" w:rsidR="00ED45C2" w:rsidRPr="00AA4618" w:rsidRDefault="00ED45C2" w:rsidP="00ED45C2">
            <w:pPr>
              <w:ind w:right="-72"/>
              <w:jc w:val="right"/>
              <w:rPr>
                <w:rFonts w:ascii="Arial" w:hAnsi="Arial" w:cs="Arial"/>
                <w:sz w:val="18"/>
                <w:szCs w:val="18"/>
                <w:highlight w:val="yellow"/>
              </w:rPr>
            </w:pPr>
          </w:p>
        </w:tc>
        <w:tc>
          <w:tcPr>
            <w:tcW w:w="1296" w:type="dxa"/>
            <w:tcBorders>
              <w:bottom w:val="single" w:sz="6" w:space="0" w:color="auto"/>
            </w:tcBorders>
            <w:shd w:val="clear" w:color="auto" w:fill="FAFAFA"/>
          </w:tcPr>
          <w:p w14:paraId="02D74C4C" w14:textId="48DAC6A0" w:rsidR="00ED45C2" w:rsidRPr="00AA4618" w:rsidRDefault="003B2D07" w:rsidP="00ED45C2">
            <w:pPr>
              <w:ind w:right="-72"/>
              <w:jc w:val="right"/>
              <w:rPr>
                <w:rFonts w:ascii="Arial" w:hAnsi="Arial" w:cs="Arial"/>
                <w:sz w:val="18"/>
                <w:szCs w:val="18"/>
              </w:rPr>
            </w:pPr>
            <w:r w:rsidRPr="003B2D07">
              <w:rPr>
                <w:rFonts w:ascii="Arial" w:hAnsi="Arial" w:cs="Arial"/>
                <w:sz w:val="18"/>
                <w:szCs w:val="18"/>
              </w:rPr>
              <w:t>519</w:t>
            </w:r>
            <w:r w:rsidR="007427D7" w:rsidRPr="00AA4618">
              <w:rPr>
                <w:rFonts w:ascii="Arial" w:hAnsi="Arial" w:cs="Arial"/>
                <w:sz w:val="18"/>
                <w:szCs w:val="18"/>
              </w:rPr>
              <w:t>,</w:t>
            </w:r>
            <w:r w:rsidRPr="003B2D07">
              <w:rPr>
                <w:rFonts w:ascii="Arial" w:hAnsi="Arial" w:cs="Arial"/>
                <w:sz w:val="18"/>
                <w:szCs w:val="18"/>
              </w:rPr>
              <w:t>398</w:t>
            </w:r>
          </w:p>
        </w:tc>
        <w:tc>
          <w:tcPr>
            <w:tcW w:w="1296" w:type="dxa"/>
            <w:tcBorders>
              <w:bottom w:val="single" w:sz="6" w:space="0" w:color="auto"/>
            </w:tcBorders>
          </w:tcPr>
          <w:p w14:paraId="1896A96C" w14:textId="1038335B" w:rsidR="00ED45C2" w:rsidRPr="00AA4618" w:rsidRDefault="003B2D07" w:rsidP="00ED45C2">
            <w:pPr>
              <w:ind w:right="-72"/>
              <w:jc w:val="right"/>
              <w:rPr>
                <w:rFonts w:ascii="Arial" w:hAnsi="Arial" w:cs="Arial"/>
                <w:sz w:val="18"/>
                <w:szCs w:val="18"/>
              </w:rPr>
            </w:pPr>
            <w:r w:rsidRPr="003B2D07">
              <w:rPr>
                <w:rFonts w:ascii="Arial" w:hAnsi="Arial" w:cs="Arial"/>
                <w:sz w:val="18"/>
                <w:szCs w:val="18"/>
              </w:rPr>
              <w:t>431</w:t>
            </w:r>
            <w:r w:rsidR="00ED45C2" w:rsidRPr="00AA4618">
              <w:rPr>
                <w:rFonts w:ascii="Arial" w:hAnsi="Arial" w:cs="Arial"/>
                <w:sz w:val="18"/>
                <w:szCs w:val="18"/>
              </w:rPr>
              <w:t>,</w:t>
            </w:r>
            <w:r w:rsidRPr="003B2D07">
              <w:rPr>
                <w:rFonts w:ascii="Arial" w:hAnsi="Arial" w:cs="Arial"/>
                <w:sz w:val="18"/>
                <w:szCs w:val="18"/>
              </w:rPr>
              <w:t>805</w:t>
            </w:r>
          </w:p>
        </w:tc>
      </w:tr>
    </w:tbl>
    <w:p w14:paraId="604D2241" w14:textId="77777777" w:rsidR="00A53E3F" w:rsidRPr="00AA4618" w:rsidRDefault="00A53E3F" w:rsidP="00430CB9">
      <w:pPr>
        <w:jc w:val="both"/>
        <w:rPr>
          <w:rFonts w:ascii="Arial" w:hAnsi="Arial" w:cs="Arial"/>
          <w:sz w:val="18"/>
          <w:szCs w:val="18"/>
        </w:rPr>
      </w:pPr>
    </w:p>
    <w:p w14:paraId="0A27F92C" w14:textId="54B8306E" w:rsidR="0041113B" w:rsidRPr="00AA4618" w:rsidRDefault="00197B8D" w:rsidP="00430CB9">
      <w:pPr>
        <w:jc w:val="both"/>
        <w:rPr>
          <w:rFonts w:ascii="Arial" w:hAnsi="Arial" w:cs="Arial"/>
          <w:sz w:val="18"/>
          <w:szCs w:val="18"/>
        </w:rPr>
      </w:pPr>
      <w:r w:rsidRPr="00AA4618">
        <w:rPr>
          <w:rFonts w:ascii="Arial" w:hAnsi="Arial" w:cs="Arial"/>
          <w:sz w:val="18"/>
          <w:szCs w:val="18"/>
        </w:rPr>
        <w:t xml:space="preserve">During the year </w:t>
      </w:r>
      <w:r w:rsidR="003B2D07" w:rsidRPr="003B2D07">
        <w:rPr>
          <w:rFonts w:ascii="Arial" w:hAnsi="Arial" w:cs="Arial"/>
          <w:sz w:val="18"/>
          <w:szCs w:val="18"/>
        </w:rPr>
        <w:t>2023</w:t>
      </w:r>
      <w:r w:rsidRPr="00AA4618">
        <w:rPr>
          <w:rFonts w:ascii="Arial" w:hAnsi="Arial" w:cs="Arial"/>
          <w:sz w:val="18"/>
          <w:szCs w:val="18"/>
        </w:rPr>
        <w:t>, t</w:t>
      </w:r>
      <w:r w:rsidR="0041113B" w:rsidRPr="00AA4618">
        <w:rPr>
          <w:rFonts w:ascii="Arial" w:hAnsi="Arial" w:cs="Arial"/>
          <w:sz w:val="18"/>
          <w:szCs w:val="18"/>
        </w:rPr>
        <w:t>he cost of inventories recogni</w:t>
      </w:r>
      <w:r w:rsidR="00572515" w:rsidRPr="00AA4618">
        <w:rPr>
          <w:rFonts w:ascii="Arial" w:hAnsi="Arial" w:cs="Arial"/>
          <w:sz w:val="18"/>
          <w:szCs w:val="18"/>
        </w:rPr>
        <w:t>sed as expense and included in cost of sales</w:t>
      </w:r>
      <w:r w:rsidR="0041113B" w:rsidRPr="00AA4618">
        <w:rPr>
          <w:rFonts w:ascii="Arial" w:hAnsi="Arial" w:cs="Arial"/>
          <w:sz w:val="18"/>
          <w:szCs w:val="18"/>
        </w:rPr>
        <w:t xml:space="preserve"> amount</w:t>
      </w:r>
      <w:r w:rsidR="001A74C1" w:rsidRPr="00AA4618">
        <w:rPr>
          <w:rFonts w:ascii="Arial" w:hAnsi="Arial" w:cs="Arial"/>
          <w:sz w:val="18"/>
          <w:szCs w:val="18"/>
        </w:rPr>
        <w:t>ing</w:t>
      </w:r>
      <w:r w:rsidR="0041113B" w:rsidRPr="00AA4618">
        <w:rPr>
          <w:rFonts w:ascii="Arial" w:hAnsi="Arial" w:cs="Arial"/>
          <w:sz w:val="18"/>
          <w:szCs w:val="18"/>
        </w:rPr>
        <w:t xml:space="preserve"> to </w:t>
      </w:r>
      <w:r w:rsidR="00B24133" w:rsidRPr="00AA4618">
        <w:rPr>
          <w:rFonts w:ascii="Arial" w:hAnsi="Arial" w:cs="Arial"/>
          <w:sz w:val="18"/>
          <w:szCs w:val="18"/>
        </w:rPr>
        <w:br/>
      </w:r>
      <w:r w:rsidR="0041113B" w:rsidRPr="00AA4618">
        <w:rPr>
          <w:rFonts w:ascii="Arial" w:hAnsi="Arial" w:cs="Arial"/>
          <w:sz w:val="18"/>
          <w:szCs w:val="18"/>
        </w:rPr>
        <w:t>Baht</w:t>
      </w:r>
      <w:r w:rsidR="00172C64" w:rsidRPr="00AA4618">
        <w:rPr>
          <w:rFonts w:ascii="Arial" w:hAnsi="Arial" w:cs="Arial"/>
          <w:sz w:val="18"/>
          <w:szCs w:val="18"/>
        </w:rPr>
        <w:t xml:space="preserve"> </w:t>
      </w:r>
      <w:r w:rsidR="003B2D07" w:rsidRPr="003B2D07">
        <w:rPr>
          <w:rFonts w:ascii="Arial" w:hAnsi="Arial" w:cs="Arial"/>
          <w:sz w:val="18"/>
          <w:szCs w:val="18"/>
        </w:rPr>
        <w:t>2</w:t>
      </w:r>
      <w:r w:rsidR="00BE66D0" w:rsidRPr="00AA4618">
        <w:rPr>
          <w:rFonts w:ascii="Arial" w:hAnsi="Arial" w:cs="Arial"/>
          <w:sz w:val="18"/>
          <w:szCs w:val="18"/>
        </w:rPr>
        <w:t>,</w:t>
      </w:r>
      <w:r w:rsidR="003B2D07" w:rsidRPr="003B2D07">
        <w:rPr>
          <w:rFonts w:ascii="Arial" w:hAnsi="Arial" w:cs="Arial"/>
          <w:sz w:val="18"/>
          <w:szCs w:val="18"/>
        </w:rPr>
        <w:t>002</w:t>
      </w:r>
      <w:r w:rsidR="00BE66D0" w:rsidRPr="00AA4618">
        <w:rPr>
          <w:rFonts w:ascii="Arial" w:hAnsi="Arial" w:cs="Arial"/>
          <w:sz w:val="18"/>
          <w:szCs w:val="18"/>
        </w:rPr>
        <w:t>,</w:t>
      </w:r>
      <w:r w:rsidR="003B2D07" w:rsidRPr="003B2D07">
        <w:rPr>
          <w:rFonts w:ascii="Arial" w:hAnsi="Arial" w:cs="Arial"/>
          <w:sz w:val="18"/>
          <w:szCs w:val="18"/>
        </w:rPr>
        <w:t>848</w:t>
      </w:r>
      <w:r w:rsidR="00BE66D0" w:rsidRPr="00AA4618">
        <w:rPr>
          <w:rFonts w:ascii="Arial" w:hAnsi="Arial" w:cs="Arial"/>
          <w:sz w:val="18"/>
          <w:szCs w:val="18"/>
        </w:rPr>
        <w:t>,</w:t>
      </w:r>
      <w:r w:rsidR="003B2D07" w:rsidRPr="003B2D07">
        <w:rPr>
          <w:rFonts w:ascii="Arial" w:hAnsi="Arial" w:cs="Arial"/>
          <w:sz w:val="18"/>
          <w:szCs w:val="18"/>
        </w:rPr>
        <w:t>032</w:t>
      </w:r>
      <w:r w:rsidR="00BE66D0" w:rsidRPr="00AA4618">
        <w:rPr>
          <w:rFonts w:ascii="Arial" w:hAnsi="Arial" w:cs="Arial"/>
          <w:sz w:val="18"/>
          <w:szCs w:val="18"/>
        </w:rPr>
        <w:t xml:space="preserve"> </w:t>
      </w:r>
      <w:r w:rsidR="0041113B" w:rsidRPr="00AA4618">
        <w:rPr>
          <w:rFonts w:ascii="Arial" w:hAnsi="Arial" w:cs="Arial"/>
          <w:spacing w:val="-2"/>
          <w:sz w:val="18"/>
          <w:szCs w:val="18"/>
        </w:rPr>
        <w:t>(</w:t>
      </w:r>
      <w:r w:rsidR="003B2D07" w:rsidRPr="003B2D07">
        <w:rPr>
          <w:rFonts w:ascii="Arial" w:hAnsi="Arial" w:cs="Arial"/>
          <w:spacing w:val="-2"/>
          <w:sz w:val="18"/>
          <w:szCs w:val="18"/>
        </w:rPr>
        <w:t>2022</w:t>
      </w:r>
      <w:r w:rsidR="0041113B" w:rsidRPr="00AA4618">
        <w:rPr>
          <w:rFonts w:ascii="Arial" w:hAnsi="Arial" w:cs="Arial"/>
          <w:spacing w:val="-2"/>
          <w:sz w:val="18"/>
          <w:szCs w:val="18"/>
        </w:rPr>
        <w:t xml:space="preserve">: </w:t>
      </w:r>
      <w:r w:rsidR="0041113B" w:rsidRPr="00AA4618">
        <w:rPr>
          <w:rFonts w:ascii="Arial" w:hAnsi="Arial" w:cs="Arial"/>
          <w:sz w:val="18"/>
          <w:szCs w:val="18"/>
        </w:rPr>
        <w:t xml:space="preserve">Baht </w:t>
      </w:r>
      <w:r w:rsidR="003B2D07" w:rsidRPr="003B2D07">
        <w:rPr>
          <w:rFonts w:ascii="Arial" w:hAnsi="Arial" w:cs="Arial"/>
          <w:sz w:val="18"/>
          <w:szCs w:val="18"/>
        </w:rPr>
        <w:t>1</w:t>
      </w:r>
      <w:r w:rsidR="00ED45C2" w:rsidRPr="00AA4618">
        <w:rPr>
          <w:rFonts w:ascii="Arial" w:hAnsi="Arial" w:cs="Arial"/>
          <w:sz w:val="18"/>
          <w:szCs w:val="18"/>
        </w:rPr>
        <w:t>,</w:t>
      </w:r>
      <w:r w:rsidR="003B2D07" w:rsidRPr="003B2D07">
        <w:rPr>
          <w:rFonts w:ascii="Arial" w:hAnsi="Arial" w:cs="Arial"/>
          <w:sz w:val="18"/>
          <w:szCs w:val="18"/>
        </w:rPr>
        <w:t>819</w:t>
      </w:r>
      <w:r w:rsidR="00ED45C2" w:rsidRPr="00AA4618">
        <w:rPr>
          <w:rFonts w:ascii="Arial" w:hAnsi="Arial" w:cs="Arial"/>
          <w:sz w:val="18"/>
          <w:szCs w:val="18"/>
        </w:rPr>
        <w:t>,</w:t>
      </w:r>
      <w:r w:rsidR="003B2D07" w:rsidRPr="003B2D07">
        <w:rPr>
          <w:rFonts w:ascii="Arial" w:hAnsi="Arial" w:cs="Arial"/>
          <w:sz w:val="18"/>
          <w:szCs w:val="18"/>
        </w:rPr>
        <w:t>596</w:t>
      </w:r>
      <w:r w:rsidR="00ED45C2" w:rsidRPr="00AA4618">
        <w:rPr>
          <w:rFonts w:ascii="Arial" w:hAnsi="Arial" w:cs="Arial"/>
          <w:sz w:val="18"/>
          <w:szCs w:val="18"/>
        </w:rPr>
        <w:t>,</w:t>
      </w:r>
      <w:r w:rsidR="003B2D07" w:rsidRPr="003B2D07">
        <w:rPr>
          <w:rFonts w:ascii="Arial" w:hAnsi="Arial" w:cs="Arial"/>
          <w:sz w:val="18"/>
          <w:szCs w:val="18"/>
        </w:rPr>
        <w:t>366</w:t>
      </w:r>
      <w:r w:rsidR="0041113B" w:rsidRPr="00AA4618">
        <w:rPr>
          <w:rFonts w:ascii="Arial" w:hAnsi="Arial" w:cs="Arial"/>
          <w:sz w:val="18"/>
          <w:szCs w:val="18"/>
        </w:rPr>
        <w:t>)</w:t>
      </w:r>
      <w:r w:rsidR="00890024" w:rsidRPr="00AA4618">
        <w:rPr>
          <w:rFonts w:ascii="Arial" w:hAnsi="Arial" w:cs="Arial"/>
          <w:sz w:val="18"/>
          <w:szCs w:val="18"/>
        </w:rPr>
        <w:t xml:space="preserve"> </w:t>
      </w:r>
      <w:r w:rsidRPr="00AA4618">
        <w:rPr>
          <w:rFonts w:ascii="Arial" w:hAnsi="Arial" w:cs="Arial"/>
          <w:sz w:val="18"/>
          <w:szCs w:val="18"/>
        </w:rPr>
        <w:t>and</w:t>
      </w:r>
      <w:r w:rsidR="00890024" w:rsidRPr="00AA4618">
        <w:rPr>
          <w:rFonts w:ascii="Arial" w:hAnsi="Arial" w:cs="Arial"/>
          <w:sz w:val="18"/>
          <w:szCs w:val="18"/>
        </w:rPr>
        <w:t xml:space="preserve"> the Group re</w:t>
      </w:r>
      <w:r w:rsidR="00DB50A6" w:rsidRPr="00AA4618">
        <w:rPr>
          <w:rFonts w:ascii="Arial" w:hAnsi="Arial" w:cs="Arial"/>
          <w:sz w:val="18"/>
          <w:szCs w:val="18"/>
        </w:rPr>
        <w:t>cognised</w:t>
      </w:r>
      <w:r w:rsidR="00890024" w:rsidRPr="00AA4618">
        <w:rPr>
          <w:rFonts w:ascii="Arial" w:hAnsi="Arial" w:cs="Arial"/>
          <w:sz w:val="18"/>
          <w:szCs w:val="18"/>
        </w:rPr>
        <w:t xml:space="preserve"> an allowance for obsoleted inventories</w:t>
      </w:r>
      <w:r w:rsidR="00172C64" w:rsidRPr="00AA4618">
        <w:rPr>
          <w:rFonts w:ascii="Arial" w:hAnsi="Arial" w:cs="Arial"/>
          <w:sz w:val="18"/>
          <w:szCs w:val="18"/>
        </w:rPr>
        <w:t xml:space="preserve"> </w:t>
      </w:r>
      <w:r w:rsidR="00890024" w:rsidRPr="00AA4618">
        <w:rPr>
          <w:rFonts w:ascii="Arial" w:hAnsi="Arial" w:cs="Arial"/>
          <w:sz w:val="18"/>
          <w:szCs w:val="18"/>
        </w:rPr>
        <w:t>of Baht</w:t>
      </w:r>
      <w:r w:rsidR="00A80AEB" w:rsidRPr="00AA4618">
        <w:rPr>
          <w:rFonts w:ascii="Arial" w:hAnsi="Arial" w:cs="Arial"/>
          <w:sz w:val="18"/>
          <w:szCs w:val="18"/>
        </w:rPr>
        <w:t xml:space="preserve"> </w:t>
      </w:r>
      <w:r w:rsidR="003B2D07" w:rsidRPr="003B2D07">
        <w:rPr>
          <w:rFonts w:ascii="Arial" w:hAnsi="Arial" w:cs="Arial"/>
          <w:sz w:val="18"/>
          <w:szCs w:val="18"/>
        </w:rPr>
        <w:t>7</w:t>
      </w:r>
      <w:r w:rsidR="00BE66D0" w:rsidRPr="00AA4618">
        <w:rPr>
          <w:rFonts w:ascii="Arial" w:hAnsi="Arial" w:cs="Arial"/>
          <w:sz w:val="18"/>
          <w:szCs w:val="18"/>
        </w:rPr>
        <w:t>,</w:t>
      </w:r>
      <w:r w:rsidR="003B2D07" w:rsidRPr="003B2D07">
        <w:rPr>
          <w:rFonts w:ascii="Arial" w:hAnsi="Arial" w:cs="Arial"/>
          <w:sz w:val="18"/>
          <w:szCs w:val="18"/>
        </w:rPr>
        <w:t>463</w:t>
      </w:r>
      <w:r w:rsidR="00BE66D0" w:rsidRPr="00AA4618">
        <w:rPr>
          <w:rFonts w:ascii="Arial" w:hAnsi="Arial" w:cs="Arial"/>
          <w:sz w:val="18"/>
          <w:szCs w:val="18"/>
        </w:rPr>
        <w:t>,</w:t>
      </w:r>
      <w:r w:rsidR="003B2D07" w:rsidRPr="003B2D07">
        <w:rPr>
          <w:rFonts w:ascii="Arial" w:hAnsi="Arial" w:cs="Arial"/>
          <w:sz w:val="18"/>
          <w:szCs w:val="18"/>
        </w:rPr>
        <w:t>080</w:t>
      </w:r>
      <w:r w:rsidR="00ED45C2" w:rsidRPr="00AA4618">
        <w:rPr>
          <w:rFonts w:ascii="Arial" w:hAnsi="Arial" w:cs="Arial"/>
          <w:sz w:val="18"/>
          <w:szCs w:val="18"/>
        </w:rPr>
        <w:t xml:space="preserve"> </w:t>
      </w:r>
      <w:r w:rsidR="00890024" w:rsidRPr="00AA4618">
        <w:rPr>
          <w:rFonts w:ascii="Arial" w:hAnsi="Arial" w:cs="Arial"/>
          <w:sz w:val="18"/>
          <w:szCs w:val="18"/>
        </w:rPr>
        <w:t>(</w:t>
      </w:r>
      <w:r w:rsidR="003B2D07" w:rsidRPr="003B2D07">
        <w:rPr>
          <w:rFonts w:ascii="Arial" w:hAnsi="Arial" w:cs="Arial"/>
          <w:sz w:val="18"/>
          <w:szCs w:val="18"/>
        </w:rPr>
        <w:t>2022</w:t>
      </w:r>
      <w:r w:rsidR="00890024" w:rsidRPr="00AA4618">
        <w:rPr>
          <w:rFonts w:ascii="Arial" w:hAnsi="Arial" w:cs="Arial"/>
          <w:sz w:val="18"/>
          <w:szCs w:val="18"/>
        </w:rPr>
        <w:t xml:space="preserve">: Baht </w:t>
      </w:r>
      <w:r w:rsidR="003B2D07" w:rsidRPr="003B2D07">
        <w:rPr>
          <w:rFonts w:ascii="Arial" w:hAnsi="Arial" w:cs="Arial"/>
          <w:sz w:val="18"/>
          <w:szCs w:val="18"/>
        </w:rPr>
        <w:t>3</w:t>
      </w:r>
      <w:r w:rsidR="00ED45C2" w:rsidRPr="00AA4618">
        <w:rPr>
          <w:rFonts w:ascii="Arial" w:hAnsi="Arial" w:cs="Arial"/>
          <w:sz w:val="18"/>
          <w:szCs w:val="18"/>
        </w:rPr>
        <w:t>,</w:t>
      </w:r>
      <w:r w:rsidR="003B2D07" w:rsidRPr="003B2D07">
        <w:rPr>
          <w:rFonts w:ascii="Arial" w:hAnsi="Arial" w:cs="Arial"/>
          <w:sz w:val="18"/>
          <w:szCs w:val="18"/>
        </w:rPr>
        <w:t>583</w:t>
      </w:r>
      <w:r w:rsidR="00ED45C2" w:rsidRPr="00AA4618">
        <w:rPr>
          <w:rFonts w:ascii="Arial" w:hAnsi="Arial" w:cs="Arial"/>
          <w:sz w:val="18"/>
          <w:szCs w:val="18"/>
        </w:rPr>
        <w:t>,</w:t>
      </w:r>
      <w:r w:rsidR="003B2D07" w:rsidRPr="003B2D07">
        <w:rPr>
          <w:rFonts w:ascii="Arial" w:hAnsi="Arial" w:cs="Arial"/>
          <w:sz w:val="18"/>
          <w:szCs w:val="18"/>
        </w:rPr>
        <w:t>166</w:t>
      </w:r>
      <w:r w:rsidR="00890024" w:rsidRPr="00AA4618">
        <w:rPr>
          <w:rFonts w:ascii="Arial" w:hAnsi="Arial" w:cs="Arial"/>
          <w:sz w:val="18"/>
          <w:szCs w:val="18"/>
        </w:rPr>
        <w:t>) to the</w:t>
      </w:r>
      <w:r w:rsidR="00632741" w:rsidRPr="00AA4618">
        <w:rPr>
          <w:rFonts w:ascii="Arial" w:hAnsi="Arial" w:cs="Arial"/>
          <w:sz w:val="18"/>
          <w:szCs w:val="18"/>
        </w:rPr>
        <w:t xml:space="preserve"> consolidated and separate statements of comprehensive income</w:t>
      </w:r>
      <w:r w:rsidR="00890024" w:rsidRPr="00AA4618">
        <w:rPr>
          <w:rFonts w:ascii="Arial" w:hAnsi="Arial" w:cs="Arial"/>
          <w:sz w:val="18"/>
          <w:szCs w:val="18"/>
        </w:rPr>
        <w:t>.</w:t>
      </w:r>
    </w:p>
    <w:p w14:paraId="7553C371" w14:textId="577B02F5" w:rsidR="00021270" w:rsidRPr="00AA4618" w:rsidRDefault="00021270" w:rsidP="00430CB9">
      <w:pPr>
        <w:jc w:val="both"/>
        <w:rPr>
          <w:rFonts w:ascii="Arial" w:hAnsi="Arial" w:cs="Arial"/>
          <w:sz w:val="18"/>
          <w:szCs w:val="18"/>
        </w:rPr>
      </w:pPr>
    </w:p>
    <w:p w14:paraId="252D673E" w14:textId="77777777" w:rsidR="00B76C42" w:rsidRPr="00AA4618" w:rsidRDefault="00B76C42" w:rsidP="00430CB9">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134D3" w:rsidRPr="00AA4618" w14:paraId="04EB81D4" w14:textId="77777777" w:rsidTr="00452988">
        <w:trPr>
          <w:trHeight w:val="386"/>
        </w:trPr>
        <w:tc>
          <w:tcPr>
            <w:tcW w:w="9450" w:type="dxa"/>
            <w:shd w:val="clear" w:color="auto" w:fill="FFA543"/>
            <w:vAlign w:val="center"/>
          </w:tcPr>
          <w:p w14:paraId="7D9CD6DB" w14:textId="24BD02B6" w:rsidR="000134D3" w:rsidRPr="00AA4618" w:rsidRDefault="00021270" w:rsidP="00452988">
            <w:pPr>
              <w:tabs>
                <w:tab w:val="left" w:pos="432"/>
              </w:tabs>
              <w:ind w:left="432" w:hanging="432"/>
              <w:jc w:val="both"/>
              <w:rPr>
                <w:rFonts w:ascii="Arial" w:eastAsia="Arial Unicode MS" w:hAnsi="Arial" w:cs="Arial"/>
                <w:b/>
                <w:bCs/>
                <w:color w:val="FFFFFF"/>
                <w:sz w:val="18"/>
                <w:szCs w:val="18"/>
                <w:cs/>
              </w:rPr>
            </w:pPr>
            <w:r w:rsidRPr="00AA4618">
              <w:rPr>
                <w:rFonts w:ascii="Arial" w:hAnsi="Arial" w:cs="Arial"/>
              </w:rPr>
              <w:br w:type="page"/>
            </w:r>
            <w:r w:rsidRPr="00AA4618">
              <w:rPr>
                <w:rFonts w:ascii="Arial" w:hAnsi="Arial" w:cs="Arial"/>
                <w:sz w:val="18"/>
                <w:szCs w:val="18"/>
              </w:rPr>
              <w:br w:type="page"/>
            </w:r>
            <w:r w:rsidRPr="00AA4618">
              <w:rPr>
                <w:rFonts w:ascii="Arial" w:hAnsi="Arial" w:cs="Arial"/>
                <w:sz w:val="18"/>
                <w:szCs w:val="18"/>
              </w:rPr>
              <w:br w:type="page"/>
            </w:r>
            <w:r w:rsidR="000134D3" w:rsidRPr="00AA4618">
              <w:rPr>
                <w:rFonts w:ascii="Arial" w:hAnsi="Arial" w:cs="Arial"/>
                <w:sz w:val="18"/>
                <w:szCs w:val="18"/>
              </w:rPr>
              <w:br w:type="page"/>
            </w:r>
            <w:r w:rsidR="003B2D07" w:rsidRPr="003B2D07">
              <w:rPr>
                <w:rFonts w:ascii="Arial" w:eastAsia="Arial Unicode MS" w:hAnsi="Arial" w:cs="Arial"/>
                <w:b/>
                <w:bCs/>
                <w:color w:val="FFFFFF"/>
                <w:sz w:val="18"/>
                <w:szCs w:val="18"/>
              </w:rPr>
              <w:t>15</w:t>
            </w:r>
            <w:r w:rsidR="000134D3" w:rsidRPr="00AA4618">
              <w:rPr>
                <w:rFonts w:ascii="Arial" w:eastAsia="Arial Unicode MS" w:hAnsi="Arial" w:cs="Arial"/>
                <w:b/>
                <w:bCs/>
                <w:color w:val="FFFFFF"/>
                <w:sz w:val="18"/>
                <w:szCs w:val="18"/>
              </w:rPr>
              <w:tab/>
              <w:t>Other current assets</w:t>
            </w:r>
          </w:p>
        </w:tc>
      </w:tr>
    </w:tbl>
    <w:p w14:paraId="59E055A4" w14:textId="6D2E4D82" w:rsidR="000134D3" w:rsidRPr="00AA4618" w:rsidRDefault="000134D3" w:rsidP="000134D3">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45C2" w:rsidRPr="00AA4618" w14:paraId="215B0A98" w14:textId="77777777" w:rsidTr="00DB1412">
        <w:trPr>
          <w:cantSplit/>
        </w:trPr>
        <w:tc>
          <w:tcPr>
            <w:tcW w:w="4277" w:type="dxa"/>
          </w:tcPr>
          <w:p w14:paraId="561F69CD" w14:textId="77777777" w:rsidR="00ED45C2" w:rsidRPr="00AA4618" w:rsidRDefault="00ED45C2" w:rsidP="003519B8">
            <w:pPr>
              <w:pStyle w:val="BodyTextIndent2"/>
              <w:spacing w:line="240" w:lineRule="auto"/>
              <w:ind w:left="-110"/>
              <w:rPr>
                <w:rFonts w:ascii="Arial" w:hAnsi="Arial" w:cs="Arial"/>
                <w:b/>
                <w:bCs/>
                <w:color w:val="auto"/>
                <w:sz w:val="18"/>
                <w:szCs w:val="18"/>
                <w:lang w:val="en-GB"/>
              </w:rPr>
            </w:pPr>
          </w:p>
        </w:tc>
        <w:tc>
          <w:tcPr>
            <w:tcW w:w="2592" w:type="dxa"/>
            <w:gridSpan w:val="2"/>
            <w:tcBorders>
              <w:top w:val="single" w:sz="6" w:space="0" w:color="auto"/>
              <w:bottom w:val="single" w:sz="6" w:space="0" w:color="auto"/>
            </w:tcBorders>
            <w:shd w:val="clear" w:color="auto" w:fill="auto"/>
          </w:tcPr>
          <w:p w14:paraId="0E2AB7D7" w14:textId="77777777" w:rsidR="00ED45C2" w:rsidRPr="00AA4618" w:rsidRDefault="00ED45C2" w:rsidP="003519B8">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Consolidated</w:t>
            </w:r>
          </w:p>
          <w:p w14:paraId="17DB68D5" w14:textId="77777777" w:rsidR="00ED45C2" w:rsidRPr="00AA4618" w:rsidRDefault="00ED45C2" w:rsidP="003519B8">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financial statements</w:t>
            </w:r>
          </w:p>
        </w:tc>
        <w:tc>
          <w:tcPr>
            <w:tcW w:w="2592" w:type="dxa"/>
            <w:gridSpan w:val="2"/>
            <w:tcBorders>
              <w:top w:val="single" w:sz="6" w:space="0" w:color="auto"/>
              <w:bottom w:val="single" w:sz="6" w:space="0" w:color="auto"/>
            </w:tcBorders>
          </w:tcPr>
          <w:p w14:paraId="57516FEB" w14:textId="77777777" w:rsidR="00ED45C2" w:rsidRPr="00AA4618" w:rsidRDefault="00ED45C2" w:rsidP="003519B8">
            <w:pPr>
              <w:pStyle w:val="BodyTextIndent2"/>
              <w:spacing w:line="240" w:lineRule="auto"/>
              <w:ind w:left="540" w:right="-72" w:hanging="540"/>
              <w:jc w:val="right"/>
              <w:rPr>
                <w:rFonts w:ascii="Arial" w:hAnsi="Arial" w:cs="Arial"/>
                <w:color w:val="auto"/>
                <w:sz w:val="18"/>
                <w:szCs w:val="18"/>
              </w:rPr>
            </w:pPr>
            <w:r w:rsidRPr="00AA4618">
              <w:rPr>
                <w:rFonts w:ascii="Arial" w:hAnsi="Arial" w:cs="Arial"/>
                <w:b/>
                <w:bCs/>
                <w:color w:val="auto"/>
                <w:sz w:val="18"/>
                <w:szCs w:val="18"/>
                <w:lang w:val="en-GB"/>
              </w:rPr>
              <w:t>Separate</w:t>
            </w:r>
          </w:p>
          <w:p w14:paraId="6A3F8194" w14:textId="77777777" w:rsidR="00ED45C2" w:rsidRPr="00AA4618" w:rsidRDefault="00ED45C2" w:rsidP="003519B8">
            <w:pPr>
              <w:pStyle w:val="BodyTextIndent2"/>
              <w:spacing w:line="240" w:lineRule="auto"/>
              <w:ind w:left="540" w:right="-72" w:hanging="540"/>
              <w:jc w:val="right"/>
              <w:rPr>
                <w:rFonts w:ascii="Arial" w:hAnsi="Arial" w:cs="Arial"/>
                <w:b/>
                <w:bCs/>
                <w:color w:val="auto"/>
                <w:sz w:val="18"/>
                <w:szCs w:val="18"/>
                <w:lang w:val="en-GB"/>
              </w:rPr>
            </w:pPr>
            <w:r w:rsidRPr="00AA4618">
              <w:rPr>
                <w:rFonts w:ascii="Arial" w:hAnsi="Arial" w:cs="Arial"/>
                <w:b/>
                <w:bCs/>
                <w:color w:val="auto"/>
                <w:sz w:val="18"/>
                <w:szCs w:val="18"/>
                <w:lang w:val="en-GB"/>
              </w:rPr>
              <w:t>financial statements</w:t>
            </w:r>
          </w:p>
        </w:tc>
      </w:tr>
      <w:tr w:rsidR="00ED45C2" w:rsidRPr="00AA4618" w14:paraId="5210D9C4" w14:textId="77777777" w:rsidTr="00DB1412">
        <w:trPr>
          <w:cantSplit/>
        </w:trPr>
        <w:tc>
          <w:tcPr>
            <w:tcW w:w="4277" w:type="dxa"/>
          </w:tcPr>
          <w:p w14:paraId="3CB23E6A" w14:textId="77777777" w:rsidR="00ED45C2" w:rsidRPr="00AA4618" w:rsidRDefault="00ED45C2" w:rsidP="003519B8">
            <w:pPr>
              <w:pStyle w:val="BodyTextIndent2"/>
              <w:spacing w:line="240" w:lineRule="auto"/>
              <w:ind w:left="-110"/>
              <w:rPr>
                <w:rFonts w:ascii="Arial" w:hAnsi="Arial" w:cs="Arial"/>
                <w:b/>
                <w:bCs/>
                <w:color w:val="auto"/>
                <w:sz w:val="18"/>
                <w:szCs w:val="18"/>
                <w:lang w:val="en-GB"/>
              </w:rPr>
            </w:pPr>
          </w:p>
        </w:tc>
        <w:tc>
          <w:tcPr>
            <w:tcW w:w="1296" w:type="dxa"/>
            <w:tcBorders>
              <w:top w:val="single" w:sz="4" w:space="0" w:color="auto"/>
            </w:tcBorders>
            <w:shd w:val="clear" w:color="auto" w:fill="auto"/>
          </w:tcPr>
          <w:p w14:paraId="1D113024" w14:textId="6B0A9D86" w:rsidR="00ED45C2" w:rsidRPr="00AA4618" w:rsidRDefault="003B2D07" w:rsidP="003519B8">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2023</w:t>
            </w:r>
          </w:p>
        </w:tc>
        <w:tc>
          <w:tcPr>
            <w:tcW w:w="1296" w:type="dxa"/>
            <w:tcBorders>
              <w:top w:val="single" w:sz="4" w:space="0" w:color="auto"/>
            </w:tcBorders>
            <w:shd w:val="clear" w:color="auto" w:fill="auto"/>
          </w:tcPr>
          <w:p w14:paraId="3770A16E" w14:textId="0DFC5938" w:rsidR="00ED45C2" w:rsidRPr="00AA4618" w:rsidRDefault="003B2D07" w:rsidP="003519B8">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2022</w:t>
            </w:r>
          </w:p>
        </w:tc>
        <w:tc>
          <w:tcPr>
            <w:tcW w:w="1296" w:type="dxa"/>
            <w:tcBorders>
              <w:top w:val="single" w:sz="4" w:space="0" w:color="auto"/>
            </w:tcBorders>
            <w:shd w:val="clear" w:color="auto" w:fill="auto"/>
          </w:tcPr>
          <w:p w14:paraId="76EDD652" w14:textId="5FCE826F" w:rsidR="00ED45C2" w:rsidRPr="00AA4618" w:rsidRDefault="003B2D07" w:rsidP="003519B8">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2023</w:t>
            </w:r>
          </w:p>
        </w:tc>
        <w:tc>
          <w:tcPr>
            <w:tcW w:w="1296" w:type="dxa"/>
            <w:tcBorders>
              <w:top w:val="single" w:sz="4" w:space="0" w:color="auto"/>
            </w:tcBorders>
            <w:shd w:val="clear" w:color="auto" w:fill="auto"/>
          </w:tcPr>
          <w:p w14:paraId="1D43EE12" w14:textId="5978FE91" w:rsidR="00ED45C2" w:rsidRPr="00AA4618" w:rsidRDefault="003B2D07" w:rsidP="003519B8">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2022</w:t>
            </w:r>
          </w:p>
        </w:tc>
      </w:tr>
      <w:tr w:rsidR="00ED45C2" w:rsidRPr="00AA4618" w14:paraId="772D9034" w14:textId="77777777" w:rsidTr="00DB1412">
        <w:trPr>
          <w:cantSplit/>
        </w:trPr>
        <w:tc>
          <w:tcPr>
            <w:tcW w:w="4277" w:type="dxa"/>
          </w:tcPr>
          <w:p w14:paraId="6B7F1B01" w14:textId="77777777" w:rsidR="00ED45C2" w:rsidRPr="00AA4618" w:rsidRDefault="00ED45C2" w:rsidP="003519B8">
            <w:pPr>
              <w:pStyle w:val="BodyTextIndent2"/>
              <w:spacing w:line="240" w:lineRule="auto"/>
              <w:ind w:left="-110"/>
              <w:rPr>
                <w:rFonts w:ascii="Arial" w:hAnsi="Arial" w:cs="Arial"/>
                <w:b/>
                <w:bCs/>
                <w:color w:val="auto"/>
                <w:sz w:val="18"/>
                <w:szCs w:val="18"/>
                <w:lang w:val="en-GB"/>
              </w:rPr>
            </w:pPr>
          </w:p>
        </w:tc>
        <w:tc>
          <w:tcPr>
            <w:tcW w:w="1296" w:type="dxa"/>
            <w:tcBorders>
              <w:bottom w:val="single" w:sz="4" w:space="0" w:color="auto"/>
            </w:tcBorders>
            <w:shd w:val="clear" w:color="auto" w:fill="auto"/>
          </w:tcPr>
          <w:p w14:paraId="063BD74C" w14:textId="6FB05851" w:rsidR="00ED45C2" w:rsidRPr="00AA4618" w:rsidRDefault="00D65FD1" w:rsidP="003519B8">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296" w:type="dxa"/>
            <w:tcBorders>
              <w:bottom w:val="single" w:sz="4" w:space="0" w:color="auto"/>
            </w:tcBorders>
            <w:shd w:val="clear" w:color="auto" w:fill="auto"/>
          </w:tcPr>
          <w:p w14:paraId="40BF41AC" w14:textId="2D64650C" w:rsidR="00ED45C2" w:rsidRPr="00AA4618" w:rsidRDefault="00D65FD1" w:rsidP="003519B8">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296" w:type="dxa"/>
            <w:tcBorders>
              <w:bottom w:val="single" w:sz="4" w:space="0" w:color="auto"/>
            </w:tcBorders>
            <w:shd w:val="clear" w:color="auto" w:fill="auto"/>
          </w:tcPr>
          <w:p w14:paraId="04472CC5" w14:textId="47EFD06B" w:rsidR="00ED45C2" w:rsidRPr="00AA4618" w:rsidRDefault="00D65FD1" w:rsidP="003519B8">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296" w:type="dxa"/>
            <w:tcBorders>
              <w:bottom w:val="single" w:sz="4" w:space="0" w:color="auto"/>
            </w:tcBorders>
            <w:shd w:val="clear" w:color="auto" w:fill="auto"/>
          </w:tcPr>
          <w:p w14:paraId="398D2768" w14:textId="7DDE8B3B" w:rsidR="00ED45C2" w:rsidRPr="00AA4618" w:rsidRDefault="00D65FD1" w:rsidP="003519B8">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r>
      <w:tr w:rsidR="00ED45C2" w:rsidRPr="00AA4618" w14:paraId="17DFD3AD" w14:textId="77777777" w:rsidTr="00DB1412">
        <w:trPr>
          <w:cantSplit/>
        </w:trPr>
        <w:tc>
          <w:tcPr>
            <w:tcW w:w="4277" w:type="dxa"/>
          </w:tcPr>
          <w:p w14:paraId="2A020969" w14:textId="77777777" w:rsidR="00ED45C2" w:rsidRPr="00AA4618" w:rsidRDefault="00ED45C2" w:rsidP="003519B8">
            <w:pPr>
              <w:pStyle w:val="BodyTextIndent2"/>
              <w:spacing w:line="240" w:lineRule="auto"/>
              <w:ind w:left="-110"/>
              <w:rPr>
                <w:rFonts w:ascii="Arial" w:hAnsi="Arial" w:cs="Arial"/>
                <w:color w:val="auto"/>
                <w:sz w:val="18"/>
                <w:szCs w:val="18"/>
                <w:cs/>
                <w:lang w:val="en-GB"/>
              </w:rPr>
            </w:pPr>
          </w:p>
        </w:tc>
        <w:tc>
          <w:tcPr>
            <w:tcW w:w="1296" w:type="dxa"/>
            <w:tcBorders>
              <w:top w:val="single" w:sz="6" w:space="0" w:color="auto"/>
            </w:tcBorders>
            <w:shd w:val="clear" w:color="auto" w:fill="FAFAFA"/>
          </w:tcPr>
          <w:p w14:paraId="2B2FD7FD" w14:textId="77777777" w:rsidR="00ED45C2" w:rsidRPr="00AA4618" w:rsidRDefault="00ED45C2" w:rsidP="003519B8">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6" w:space="0" w:color="auto"/>
            </w:tcBorders>
          </w:tcPr>
          <w:p w14:paraId="657DCC64" w14:textId="77777777" w:rsidR="00ED45C2" w:rsidRPr="00AA4618" w:rsidRDefault="00ED45C2" w:rsidP="003519B8">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6" w:space="0" w:color="auto"/>
            </w:tcBorders>
            <w:shd w:val="clear" w:color="auto" w:fill="FAFAFA"/>
          </w:tcPr>
          <w:p w14:paraId="2616FD1C" w14:textId="77777777" w:rsidR="00ED45C2" w:rsidRPr="00AA4618" w:rsidRDefault="00ED45C2" w:rsidP="003519B8">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6" w:space="0" w:color="auto"/>
            </w:tcBorders>
          </w:tcPr>
          <w:p w14:paraId="5AF8DA69" w14:textId="77777777" w:rsidR="00ED45C2" w:rsidRPr="00AA4618" w:rsidRDefault="00ED45C2" w:rsidP="003519B8">
            <w:pPr>
              <w:pStyle w:val="BodyTextIndent2"/>
              <w:spacing w:line="240" w:lineRule="auto"/>
              <w:ind w:left="0" w:right="-72"/>
              <w:jc w:val="right"/>
              <w:rPr>
                <w:rFonts w:ascii="Arial" w:hAnsi="Arial" w:cs="Arial"/>
                <w:color w:val="auto"/>
                <w:sz w:val="18"/>
                <w:szCs w:val="18"/>
                <w:lang w:val="en-GB"/>
              </w:rPr>
            </w:pPr>
          </w:p>
        </w:tc>
      </w:tr>
      <w:tr w:rsidR="00ED45C2" w:rsidRPr="00AA4618" w14:paraId="28F5561B" w14:textId="77777777" w:rsidTr="00DB1412">
        <w:trPr>
          <w:cantSplit/>
          <w:trHeight w:val="72"/>
        </w:trPr>
        <w:tc>
          <w:tcPr>
            <w:tcW w:w="4277" w:type="dxa"/>
          </w:tcPr>
          <w:p w14:paraId="00C84C0C" w14:textId="77777777" w:rsidR="00ED45C2" w:rsidRPr="00AA4618" w:rsidRDefault="00ED45C2" w:rsidP="003519B8">
            <w:pPr>
              <w:pStyle w:val="BodyTextIndent2"/>
              <w:spacing w:line="240" w:lineRule="auto"/>
              <w:ind w:left="-110"/>
              <w:rPr>
                <w:rFonts w:ascii="Arial" w:hAnsi="Arial" w:cs="Arial"/>
                <w:color w:val="auto"/>
                <w:sz w:val="18"/>
                <w:szCs w:val="18"/>
                <w:lang w:val="en-GB"/>
              </w:rPr>
            </w:pPr>
            <w:bookmarkStart w:id="31" w:name="OLE_LINK7"/>
            <w:r w:rsidRPr="00AA4618">
              <w:rPr>
                <w:rFonts w:ascii="Arial" w:hAnsi="Arial" w:cs="Arial"/>
                <w:color w:val="auto"/>
                <w:sz w:val="18"/>
                <w:szCs w:val="18"/>
                <w:lang w:val="en-GB"/>
              </w:rPr>
              <w:t>Prepaid withholding tax</w:t>
            </w:r>
          </w:p>
        </w:tc>
        <w:tc>
          <w:tcPr>
            <w:tcW w:w="1296" w:type="dxa"/>
            <w:shd w:val="clear" w:color="auto" w:fill="FAFAFA"/>
          </w:tcPr>
          <w:p w14:paraId="1F1A24AE" w14:textId="09ED21C9" w:rsidR="00ED45C2" w:rsidRPr="00AA4618" w:rsidRDefault="003B2D07" w:rsidP="003519B8">
            <w:pPr>
              <w:ind w:right="-72"/>
              <w:jc w:val="right"/>
              <w:rPr>
                <w:rFonts w:ascii="Arial" w:hAnsi="Arial" w:cs="Arial"/>
                <w:sz w:val="18"/>
                <w:szCs w:val="18"/>
              </w:rPr>
            </w:pPr>
            <w:r w:rsidRPr="003B2D07">
              <w:rPr>
                <w:rFonts w:ascii="Arial" w:hAnsi="Arial" w:cs="Arial"/>
                <w:sz w:val="18"/>
                <w:szCs w:val="18"/>
              </w:rPr>
              <w:t>15</w:t>
            </w:r>
            <w:r w:rsidR="00BE66D0" w:rsidRPr="00AA4618">
              <w:rPr>
                <w:rFonts w:ascii="Arial" w:hAnsi="Arial" w:cs="Arial"/>
                <w:sz w:val="18"/>
                <w:szCs w:val="18"/>
              </w:rPr>
              <w:t>,</w:t>
            </w:r>
            <w:r w:rsidRPr="003B2D07">
              <w:rPr>
                <w:rFonts w:ascii="Arial" w:hAnsi="Arial" w:cs="Arial"/>
                <w:sz w:val="18"/>
                <w:szCs w:val="18"/>
              </w:rPr>
              <w:t>287</w:t>
            </w:r>
          </w:p>
        </w:tc>
        <w:tc>
          <w:tcPr>
            <w:tcW w:w="1296" w:type="dxa"/>
          </w:tcPr>
          <w:p w14:paraId="48FDE328" w14:textId="5123C446" w:rsidR="00ED45C2" w:rsidRPr="00AA4618" w:rsidRDefault="003B2D07" w:rsidP="003519B8">
            <w:pPr>
              <w:ind w:right="-72"/>
              <w:jc w:val="right"/>
              <w:rPr>
                <w:rFonts w:ascii="Arial" w:hAnsi="Arial" w:cs="Arial"/>
                <w:sz w:val="18"/>
                <w:szCs w:val="18"/>
              </w:rPr>
            </w:pPr>
            <w:r w:rsidRPr="003B2D07">
              <w:rPr>
                <w:rFonts w:ascii="Arial" w:hAnsi="Arial" w:cs="Arial"/>
                <w:sz w:val="18"/>
                <w:szCs w:val="18"/>
              </w:rPr>
              <w:t>15</w:t>
            </w:r>
            <w:r w:rsidR="00ED45C2" w:rsidRPr="00AA4618">
              <w:rPr>
                <w:rFonts w:ascii="Arial" w:hAnsi="Arial" w:cs="Arial"/>
                <w:sz w:val="18"/>
                <w:szCs w:val="18"/>
              </w:rPr>
              <w:t>,</w:t>
            </w:r>
            <w:r w:rsidRPr="003B2D07">
              <w:rPr>
                <w:rFonts w:ascii="Arial" w:hAnsi="Arial" w:cs="Arial"/>
                <w:sz w:val="18"/>
                <w:szCs w:val="18"/>
              </w:rPr>
              <w:t>287</w:t>
            </w:r>
          </w:p>
        </w:tc>
        <w:tc>
          <w:tcPr>
            <w:tcW w:w="1296" w:type="dxa"/>
            <w:shd w:val="clear" w:color="auto" w:fill="FAFAFA"/>
          </w:tcPr>
          <w:p w14:paraId="4F00407F" w14:textId="1E1D8B0E" w:rsidR="00ED45C2" w:rsidRPr="00AA4618" w:rsidRDefault="003B2D07" w:rsidP="003519B8">
            <w:pPr>
              <w:ind w:right="-72"/>
              <w:jc w:val="right"/>
              <w:rPr>
                <w:rFonts w:ascii="Arial" w:hAnsi="Arial" w:cs="Arial"/>
                <w:sz w:val="18"/>
                <w:szCs w:val="18"/>
              </w:rPr>
            </w:pPr>
            <w:r w:rsidRPr="003B2D07">
              <w:rPr>
                <w:rFonts w:ascii="Arial" w:hAnsi="Arial" w:cs="Arial"/>
                <w:sz w:val="18"/>
                <w:szCs w:val="18"/>
              </w:rPr>
              <w:t>13</w:t>
            </w:r>
            <w:r w:rsidR="00BE66D0" w:rsidRPr="00AA4618">
              <w:rPr>
                <w:rFonts w:ascii="Arial" w:hAnsi="Arial" w:cs="Arial"/>
                <w:sz w:val="18"/>
                <w:szCs w:val="18"/>
              </w:rPr>
              <w:t>,</w:t>
            </w:r>
            <w:r w:rsidRPr="003B2D07">
              <w:rPr>
                <w:rFonts w:ascii="Arial" w:hAnsi="Arial" w:cs="Arial"/>
                <w:sz w:val="18"/>
                <w:szCs w:val="18"/>
              </w:rPr>
              <w:t>955</w:t>
            </w:r>
          </w:p>
        </w:tc>
        <w:tc>
          <w:tcPr>
            <w:tcW w:w="1296" w:type="dxa"/>
          </w:tcPr>
          <w:p w14:paraId="57B72AE4" w14:textId="4CC3B7AA" w:rsidR="00ED45C2" w:rsidRPr="00AA4618" w:rsidRDefault="003B2D07" w:rsidP="003519B8">
            <w:pPr>
              <w:ind w:right="-72"/>
              <w:jc w:val="right"/>
              <w:rPr>
                <w:rFonts w:ascii="Arial" w:hAnsi="Arial" w:cs="Arial"/>
                <w:sz w:val="18"/>
                <w:szCs w:val="18"/>
              </w:rPr>
            </w:pPr>
            <w:r w:rsidRPr="003B2D07">
              <w:rPr>
                <w:rFonts w:ascii="Arial" w:hAnsi="Arial" w:cs="Arial"/>
                <w:sz w:val="18"/>
                <w:szCs w:val="18"/>
              </w:rPr>
              <w:t>13</w:t>
            </w:r>
            <w:r w:rsidR="00ED45C2" w:rsidRPr="00AA4618">
              <w:rPr>
                <w:rFonts w:ascii="Arial" w:hAnsi="Arial" w:cs="Arial"/>
                <w:sz w:val="18"/>
                <w:szCs w:val="18"/>
              </w:rPr>
              <w:t>,</w:t>
            </w:r>
            <w:r w:rsidRPr="003B2D07">
              <w:rPr>
                <w:rFonts w:ascii="Arial" w:hAnsi="Arial" w:cs="Arial"/>
                <w:sz w:val="18"/>
                <w:szCs w:val="18"/>
              </w:rPr>
              <w:t>955</w:t>
            </w:r>
          </w:p>
        </w:tc>
      </w:tr>
      <w:tr w:rsidR="00ED45C2" w:rsidRPr="00AA4618" w14:paraId="7ABB7EC2" w14:textId="77777777" w:rsidTr="00DB1412">
        <w:trPr>
          <w:cantSplit/>
        </w:trPr>
        <w:tc>
          <w:tcPr>
            <w:tcW w:w="4277" w:type="dxa"/>
          </w:tcPr>
          <w:p w14:paraId="66F50526" w14:textId="77777777" w:rsidR="00ED45C2" w:rsidRPr="00AA4618" w:rsidRDefault="00ED45C2" w:rsidP="003519B8">
            <w:pPr>
              <w:ind w:left="-110" w:right="-72"/>
              <w:jc w:val="both"/>
              <w:rPr>
                <w:rFonts w:ascii="Arial" w:hAnsi="Arial" w:cs="Arial"/>
                <w:spacing w:val="-4"/>
                <w:sz w:val="18"/>
                <w:szCs w:val="18"/>
                <w:cs/>
              </w:rPr>
            </w:pPr>
            <w:r w:rsidRPr="00AA4618">
              <w:rPr>
                <w:rFonts w:ascii="Arial" w:hAnsi="Arial" w:cs="Arial"/>
                <w:sz w:val="18"/>
                <w:szCs w:val="18"/>
              </w:rPr>
              <w:t>Value added tax receivables</w:t>
            </w:r>
          </w:p>
        </w:tc>
        <w:tc>
          <w:tcPr>
            <w:tcW w:w="1296" w:type="dxa"/>
            <w:shd w:val="clear" w:color="auto" w:fill="FAFAFA"/>
          </w:tcPr>
          <w:p w14:paraId="60D37D9C" w14:textId="41AF2E77" w:rsidR="00ED45C2" w:rsidRPr="00AA4618" w:rsidRDefault="003B2D07" w:rsidP="003519B8">
            <w:pPr>
              <w:ind w:right="-72"/>
              <w:jc w:val="right"/>
              <w:rPr>
                <w:rFonts w:ascii="Arial" w:hAnsi="Arial" w:cs="Arial"/>
                <w:sz w:val="18"/>
                <w:szCs w:val="18"/>
              </w:rPr>
            </w:pPr>
            <w:r w:rsidRPr="003B2D07">
              <w:rPr>
                <w:rFonts w:ascii="Arial" w:hAnsi="Arial" w:cs="Arial"/>
                <w:sz w:val="18"/>
                <w:szCs w:val="18"/>
              </w:rPr>
              <w:t>101</w:t>
            </w:r>
            <w:r w:rsidR="00BE66D0" w:rsidRPr="00AA4618">
              <w:rPr>
                <w:rFonts w:ascii="Arial" w:hAnsi="Arial" w:cs="Arial"/>
                <w:sz w:val="18"/>
                <w:szCs w:val="18"/>
              </w:rPr>
              <w:t>,</w:t>
            </w:r>
            <w:r w:rsidRPr="003B2D07">
              <w:rPr>
                <w:rFonts w:ascii="Arial" w:hAnsi="Arial" w:cs="Arial"/>
                <w:sz w:val="18"/>
                <w:szCs w:val="18"/>
              </w:rPr>
              <w:t>484</w:t>
            </w:r>
          </w:p>
        </w:tc>
        <w:tc>
          <w:tcPr>
            <w:tcW w:w="1296" w:type="dxa"/>
          </w:tcPr>
          <w:p w14:paraId="2C86BEB6" w14:textId="2F6CE4F6" w:rsidR="00ED45C2" w:rsidRPr="00AA4618" w:rsidRDefault="003B2D07" w:rsidP="003519B8">
            <w:pPr>
              <w:ind w:right="-72"/>
              <w:jc w:val="right"/>
              <w:rPr>
                <w:rFonts w:ascii="Arial" w:hAnsi="Arial" w:cs="Arial"/>
                <w:sz w:val="18"/>
                <w:szCs w:val="18"/>
              </w:rPr>
            </w:pPr>
            <w:r w:rsidRPr="003B2D07">
              <w:rPr>
                <w:rFonts w:ascii="Arial" w:hAnsi="Arial" w:cs="Arial"/>
                <w:sz w:val="18"/>
                <w:szCs w:val="18"/>
              </w:rPr>
              <w:t>89</w:t>
            </w:r>
            <w:r w:rsidR="00ED45C2" w:rsidRPr="00AA4618">
              <w:rPr>
                <w:rFonts w:ascii="Arial" w:hAnsi="Arial" w:cs="Arial"/>
                <w:sz w:val="18"/>
                <w:szCs w:val="18"/>
              </w:rPr>
              <w:t>,</w:t>
            </w:r>
            <w:r w:rsidRPr="003B2D07">
              <w:rPr>
                <w:rFonts w:ascii="Arial" w:hAnsi="Arial" w:cs="Arial"/>
                <w:sz w:val="18"/>
                <w:szCs w:val="18"/>
              </w:rPr>
              <w:t>891</w:t>
            </w:r>
          </w:p>
        </w:tc>
        <w:tc>
          <w:tcPr>
            <w:tcW w:w="1296" w:type="dxa"/>
            <w:shd w:val="clear" w:color="auto" w:fill="FAFAFA"/>
          </w:tcPr>
          <w:p w14:paraId="484F1B51" w14:textId="161F1019" w:rsidR="00ED45C2" w:rsidRPr="00AA4618" w:rsidRDefault="003B2D07" w:rsidP="003519B8">
            <w:pPr>
              <w:ind w:right="-72"/>
              <w:jc w:val="right"/>
              <w:rPr>
                <w:rFonts w:ascii="Arial" w:hAnsi="Arial" w:cs="Arial"/>
                <w:sz w:val="18"/>
                <w:szCs w:val="18"/>
              </w:rPr>
            </w:pPr>
            <w:r w:rsidRPr="003B2D07">
              <w:rPr>
                <w:rFonts w:ascii="Arial" w:hAnsi="Arial" w:cs="Arial"/>
                <w:sz w:val="18"/>
                <w:szCs w:val="18"/>
              </w:rPr>
              <w:t>794</w:t>
            </w:r>
          </w:p>
        </w:tc>
        <w:tc>
          <w:tcPr>
            <w:tcW w:w="1296" w:type="dxa"/>
          </w:tcPr>
          <w:p w14:paraId="1DD7CC0B" w14:textId="0FF7C511" w:rsidR="00ED45C2" w:rsidRPr="00AA4618" w:rsidRDefault="003B2D07" w:rsidP="003519B8">
            <w:pPr>
              <w:ind w:right="-72"/>
              <w:jc w:val="right"/>
              <w:rPr>
                <w:rFonts w:ascii="Arial" w:hAnsi="Arial" w:cs="Arial"/>
                <w:sz w:val="18"/>
                <w:szCs w:val="18"/>
              </w:rPr>
            </w:pPr>
            <w:r w:rsidRPr="003B2D07">
              <w:rPr>
                <w:rFonts w:ascii="Arial" w:hAnsi="Arial" w:cs="Arial"/>
                <w:sz w:val="18"/>
                <w:szCs w:val="18"/>
              </w:rPr>
              <w:t>18</w:t>
            </w:r>
            <w:r w:rsidR="00ED45C2" w:rsidRPr="00AA4618">
              <w:rPr>
                <w:rFonts w:ascii="Arial" w:hAnsi="Arial" w:cs="Arial"/>
                <w:sz w:val="18"/>
                <w:szCs w:val="18"/>
              </w:rPr>
              <w:t>,</w:t>
            </w:r>
            <w:r w:rsidRPr="003B2D07">
              <w:rPr>
                <w:rFonts w:ascii="Arial" w:hAnsi="Arial" w:cs="Arial"/>
                <w:sz w:val="18"/>
                <w:szCs w:val="18"/>
              </w:rPr>
              <w:t>533</w:t>
            </w:r>
          </w:p>
        </w:tc>
      </w:tr>
      <w:tr w:rsidR="00BE66D0" w:rsidRPr="00AA4618" w14:paraId="655DAE50" w14:textId="77777777" w:rsidTr="00DB1412">
        <w:trPr>
          <w:cantSplit/>
        </w:trPr>
        <w:tc>
          <w:tcPr>
            <w:tcW w:w="4277" w:type="dxa"/>
          </w:tcPr>
          <w:p w14:paraId="7BF1B4D5" w14:textId="7F94DD05" w:rsidR="00BE66D0" w:rsidRPr="00AA4618" w:rsidRDefault="00BE66D0" w:rsidP="003519B8">
            <w:pPr>
              <w:ind w:left="-110" w:right="-72"/>
              <w:jc w:val="both"/>
              <w:rPr>
                <w:rFonts w:ascii="Arial" w:hAnsi="Arial" w:cs="Arial"/>
                <w:sz w:val="18"/>
                <w:szCs w:val="18"/>
              </w:rPr>
            </w:pPr>
            <w:r w:rsidRPr="00AA4618">
              <w:rPr>
                <w:rFonts w:ascii="Arial" w:hAnsi="Arial" w:cs="Arial"/>
                <w:sz w:val="18"/>
                <w:szCs w:val="18"/>
              </w:rPr>
              <w:t>Others</w:t>
            </w:r>
          </w:p>
        </w:tc>
        <w:tc>
          <w:tcPr>
            <w:tcW w:w="1296" w:type="dxa"/>
            <w:shd w:val="clear" w:color="auto" w:fill="FAFAFA"/>
          </w:tcPr>
          <w:p w14:paraId="02B3425C" w14:textId="271DC4A6" w:rsidR="00BE66D0" w:rsidRPr="00AA4618" w:rsidRDefault="003B2D07" w:rsidP="003519B8">
            <w:pPr>
              <w:ind w:right="-72"/>
              <w:jc w:val="right"/>
              <w:rPr>
                <w:rFonts w:ascii="Arial" w:hAnsi="Arial" w:cs="Arial"/>
                <w:sz w:val="18"/>
                <w:szCs w:val="18"/>
              </w:rPr>
            </w:pPr>
            <w:r w:rsidRPr="003B2D07">
              <w:rPr>
                <w:rFonts w:ascii="Arial" w:hAnsi="Arial" w:cs="Arial"/>
                <w:sz w:val="18"/>
                <w:szCs w:val="18"/>
              </w:rPr>
              <w:t>8</w:t>
            </w:r>
            <w:r w:rsidR="00BE66D0" w:rsidRPr="00AA4618">
              <w:rPr>
                <w:rFonts w:ascii="Arial" w:hAnsi="Arial" w:cs="Arial"/>
                <w:sz w:val="18"/>
                <w:szCs w:val="18"/>
              </w:rPr>
              <w:t>,</w:t>
            </w:r>
            <w:r w:rsidRPr="003B2D07">
              <w:rPr>
                <w:rFonts w:ascii="Arial" w:hAnsi="Arial" w:cs="Arial"/>
                <w:sz w:val="18"/>
                <w:szCs w:val="18"/>
              </w:rPr>
              <w:t>715</w:t>
            </w:r>
          </w:p>
        </w:tc>
        <w:tc>
          <w:tcPr>
            <w:tcW w:w="1296" w:type="dxa"/>
          </w:tcPr>
          <w:p w14:paraId="32057FBE" w14:textId="1206D13F" w:rsidR="00BE66D0" w:rsidRPr="00AA4618" w:rsidRDefault="00BE66D0" w:rsidP="003519B8">
            <w:pPr>
              <w:ind w:right="-72"/>
              <w:jc w:val="right"/>
              <w:rPr>
                <w:rFonts w:ascii="Arial" w:hAnsi="Arial" w:cs="Arial"/>
                <w:sz w:val="18"/>
                <w:szCs w:val="18"/>
              </w:rPr>
            </w:pPr>
            <w:r w:rsidRPr="00AA4618">
              <w:rPr>
                <w:rFonts w:ascii="Arial" w:hAnsi="Arial" w:cs="Arial"/>
                <w:sz w:val="18"/>
                <w:szCs w:val="18"/>
              </w:rPr>
              <w:t>-</w:t>
            </w:r>
          </w:p>
        </w:tc>
        <w:tc>
          <w:tcPr>
            <w:tcW w:w="1296" w:type="dxa"/>
            <w:shd w:val="clear" w:color="auto" w:fill="FAFAFA"/>
          </w:tcPr>
          <w:p w14:paraId="180257F9" w14:textId="79AA3ED2" w:rsidR="00BE66D0" w:rsidRPr="00AA4618" w:rsidRDefault="003B2D07" w:rsidP="003519B8">
            <w:pPr>
              <w:ind w:right="-72"/>
              <w:jc w:val="right"/>
              <w:rPr>
                <w:rFonts w:ascii="Arial" w:hAnsi="Arial" w:cs="Arial"/>
                <w:sz w:val="18"/>
                <w:szCs w:val="18"/>
              </w:rPr>
            </w:pPr>
            <w:r w:rsidRPr="003B2D07">
              <w:rPr>
                <w:rFonts w:ascii="Arial" w:hAnsi="Arial" w:cs="Arial"/>
                <w:sz w:val="18"/>
                <w:szCs w:val="18"/>
              </w:rPr>
              <w:t>8</w:t>
            </w:r>
            <w:r w:rsidR="00BE66D0" w:rsidRPr="00AA4618">
              <w:rPr>
                <w:rFonts w:ascii="Arial" w:hAnsi="Arial" w:cs="Arial"/>
                <w:sz w:val="18"/>
                <w:szCs w:val="18"/>
              </w:rPr>
              <w:t>,</w:t>
            </w:r>
            <w:r w:rsidRPr="003B2D07">
              <w:rPr>
                <w:rFonts w:ascii="Arial" w:hAnsi="Arial" w:cs="Arial"/>
                <w:sz w:val="18"/>
                <w:szCs w:val="18"/>
              </w:rPr>
              <w:t>715</w:t>
            </w:r>
          </w:p>
        </w:tc>
        <w:tc>
          <w:tcPr>
            <w:tcW w:w="1296" w:type="dxa"/>
          </w:tcPr>
          <w:p w14:paraId="2CF59B90" w14:textId="72569F4C" w:rsidR="00BE66D0" w:rsidRPr="00AA4618" w:rsidRDefault="00BE66D0" w:rsidP="003519B8">
            <w:pPr>
              <w:ind w:right="-72"/>
              <w:jc w:val="right"/>
              <w:rPr>
                <w:rFonts w:ascii="Arial" w:hAnsi="Arial" w:cs="Arial"/>
                <w:sz w:val="18"/>
                <w:szCs w:val="18"/>
              </w:rPr>
            </w:pPr>
            <w:r w:rsidRPr="00AA4618">
              <w:rPr>
                <w:rFonts w:ascii="Arial" w:hAnsi="Arial" w:cs="Arial"/>
                <w:sz w:val="18"/>
                <w:szCs w:val="18"/>
              </w:rPr>
              <w:t>-</w:t>
            </w:r>
          </w:p>
        </w:tc>
      </w:tr>
      <w:tr w:rsidR="00ED45C2" w:rsidRPr="00AA4618" w14:paraId="16BF92F5" w14:textId="77777777" w:rsidTr="00DB1412">
        <w:trPr>
          <w:cantSplit/>
        </w:trPr>
        <w:tc>
          <w:tcPr>
            <w:tcW w:w="4277" w:type="dxa"/>
          </w:tcPr>
          <w:p w14:paraId="05FAE499" w14:textId="77777777" w:rsidR="00ED45C2" w:rsidRPr="00AA4618" w:rsidRDefault="00ED45C2" w:rsidP="003519B8">
            <w:pPr>
              <w:pStyle w:val="BodyTextIndent2"/>
              <w:spacing w:line="240" w:lineRule="auto"/>
              <w:ind w:left="-110" w:right="-72"/>
              <w:jc w:val="left"/>
              <w:rPr>
                <w:rFonts w:ascii="Arial" w:hAnsi="Arial" w:cs="Arial"/>
                <w:color w:val="auto"/>
                <w:sz w:val="18"/>
                <w:szCs w:val="18"/>
                <w:lang w:val="en-GB"/>
              </w:rPr>
            </w:pPr>
          </w:p>
        </w:tc>
        <w:tc>
          <w:tcPr>
            <w:tcW w:w="1296" w:type="dxa"/>
            <w:tcBorders>
              <w:top w:val="single" w:sz="6" w:space="0" w:color="auto"/>
            </w:tcBorders>
            <w:shd w:val="clear" w:color="auto" w:fill="FAFAFA"/>
          </w:tcPr>
          <w:p w14:paraId="05206879" w14:textId="77777777" w:rsidR="00ED45C2" w:rsidRPr="00AA4618" w:rsidRDefault="00ED45C2" w:rsidP="003519B8">
            <w:pPr>
              <w:ind w:right="-72"/>
              <w:jc w:val="right"/>
              <w:rPr>
                <w:rFonts w:ascii="Arial" w:hAnsi="Arial" w:cs="Arial"/>
                <w:sz w:val="18"/>
                <w:szCs w:val="18"/>
              </w:rPr>
            </w:pPr>
          </w:p>
        </w:tc>
        <w:tc>
          <w:tcPr>
            <w:tcW w:w="1296" w:type="dxa"/>
            <w:tcBorders>
              <w:top w:val="single" w:sz="6" w:space="0" w:color="auto"/>
            </w:tcBorders>
          </w:tcPr>
          <w:p w14:paraId="4754A7D9" w14:textId="77777777" w:rsidR="00ED45C2" w:rsidRPr="00AA4618" w:rsidRDefault="00ED45C2" w:rsidP="003519B8">
            <w:pPr>
              <w:ind w:right="-72"/>
              <w:jc w:val="right"/>
              <w:rPr>
                <w:rFonts w:ascii="Arial" w:hAnsi="Arial" w:cs="Arial"/>
                <w:sz w:val="18"/>
                <w:szCs w:val="18"/>
              </w:rPr>
            </w:pPr>
          </w:p>
        </w:tc>
        <w:tc>
          <w:tcPr>
            <w:tcW w:w="1296" w:type="dxa"/>
            <w:tcBorders>
              <w:top w:val="single" w:sz="6" w:space="0" w:color="auto"/>
            </w:tcBorders>
            <w:shd w:val="clear" w:color="auto" w:fill="FAFAFA"/>
          </w:tcPr>
          <w:p w14:paraId="15B80B06" w14:textId="77777777" w:rsidR="00ED45C2" w:rsidRPr="00AA4618" w:rsidRDefault="00ED45C2" w:rsidP="003519B8">
            <w:pPr>
              <w:ind w:right="-72"/>
              <w:jc w:val="right"/>
              <w:rPr>
                <w:rFonts w:ascii="Arial" w:hAnsi="Arial" w:cs="Arial"/>
                <w:sz w:val="18"/>
                <w:szCs w:val="18"/>
              </w:rPr>
            </w:pPr>
          </w:p>
        </w:tc>
        <w:tc>
          <w:tcPr>
            <w:tcW w:w="1296" w:type="dxa"/>
            <w:tcBorders>
              <w:top w:val="single" w:sz="6" w:space="0" w:color="auto"/>
            </w:tcBorders>
          </w:tcPr>
          <w:p w14:paraId="508B9AD4" w14:textId="77777777" w:rsidR="00ED45C2" w:rsidRPr="00AA4618" w:rsidRDefault="00ED45C2" w:rsidP="003519B8">
            <w:pPr>
              <w:ind w:right="-72"/>
              <w:jc w:val="right"/>
              <w:rPr>
                <w:rFonts w:ascii="Arial" w:hAnsi="Arial" w:cs="Arial"/>
                <w:sz w:val="18"/>
                <w:szCs w:val="18"/>
              </w:rPr>
            </w:pPr>
          </w:p>
        </w:tc>
      </w:tr>
      <w:tr w:rsidR="00ED45C2" w:rsidRPr="00AA4618" w14:paraId="464901D4" w14:textId="77777777" w:rsidTr="00DB1412">
        <w:trPr>
          <w:cantSplit/>
        </w:trPr>
        <w:tc>
          <w:tcPr>
            <w:tcW w:w="4277" w:type="dxa"/>
          </w:tcPr>
          <w:p w14:paraId="4E756F9C" w14:textId="77777777" w:rsidR="00ED45C2" w:rsidRPr="00AA4618" w:rsidRDefault="00ED45C2" w:rsidP="003519B8">
            <w:pPr>
              <w:pStyle w:val="BodyTextIndent2"/>
              <w:spacing w:line="240" w:lineRule="auto"/>
              <w:ind w:left="-110"/>
              <w:rPr>
                <w:rFonts w:ascii="Arial" w:hAnsi="Arial" w:cs="Arial"/>
                <w:color w:val="auto"/>
                <w:sz w:val="18"/>
                <w:szCs w:val="18"/>
                <w:lang w:val="en-GB"/>
              </w:rPr>
            </w:pPr>
            <w:r w:rsidRPr="00AA4618">
              <w:rPr>
                <w:rFonts w:ascii="Arial" w:hAnsi="Arial" w:cs="Arial"/>
                <w:color w:val="auto"/>
                <w:sz w:val="18"/>
                <w:szCs w:val="18"/>
                <w:lang w:val="en-GB"/>
              </w:rPr>
              <w:t>Total other current assets</w:t>
            </w:r>
          </w:p>
        </w:tc>
        <w:tc>
          <w:tcPr>
            <w:tcW w:w="1296" w:type="dxa"/>
            <w:tcBorders>
              <w:bottom w:val="single" w:sz="6" w:space="0" w:color="auto"/>
            </w:tcBorders>
            <w:shd w:val="clear" w:color="auto" w:fill="FAFAFA"/>
          </w:tcPr>
          <w:p w14:paraId="0A478CC4" w14:textId="0E3CE5DE" w:rsidR="00ED45C2" w:rsidRPr="00AA4618" w:rsidRDefault="003B2D07" w:rsidP="003519B8">
            <w:pPr>
              <w:ind w:right="-72"/>
              <w:jc w:val="right"/>
              <w:rPr>
                <w:rFonts w:ascii="Arial" w:hAnsi="Arial" w:cs="Arial"/>
                <w:sz w:val="18"/>
                <w:szCs w:val="18"/>
                <w:cs/>
              </w:rPr>
            </w:pPr>
            <w:r w:rsidRPr="003B2D07">
              <w:rPr>
                <w:rFonts w:ascii="Arial" w:hAnsi="Arial" w:cs="Arial"/>
                <w:sz w:val="18"/>
                <w:szCs w:val="18"/>
              </w:rPr>
              <w:t>125</w:t>
            </w:r>
            <w:r w:rsidR="00BE66D0" w:rsidRPr="00AA4618">
              <w:rPr>
                <w:rFonts w:ascii="Arial" w:hAnsi="Arial" w:cs="Arial"/>
                <w:sz w:val="18"/>
                <w:szCs w:val="18"/>
              </w:rPr>
              <w:t>,</w:t>
            </w:r>
            <w:r w:rsidRPr="003B2D07">
              <w:rPr>
                <w:rFonts w:ascii="Arial" w:hAnsi="Arial" w:cs="Arial"/>
                <w:sz w:val="18"/>
                <w:szCs w:val="18"/>
              </w:rPr>
              <w:t>486</w:t>
            </w:r>
          </w:p>
        </w:tc>
        <w:tc>
          <w:tcPr>
            <w:tcW w:w="1296" w:type="dxa"/>
            <w:tcBorders>
              <w:bottom w:val="single" w:sz="6" w:space="0" w:color="auto"/>
            </w:tcBorders>
          </w:tcPr>
          <w:p w14:paraId="75EFED8D" w14:textId="4A8CACC6" w:rsidR="00ED45C2" w:rsidRPr="00AA4618" w:rsidRDefault="003B2D07" w:rsidP="003519B8">
            <w:pPr>
              <w:ind w:right="-72"/>
              <w:jc w:val="right"/>
              <w:rPr>
                <w:rFonts w:ascii="Arial" w:hAnsi="Arial" w:cs="Arial"/>
                <w:sz w:val="18"/>
                <w:szCs w:val="18"/>
                <w:cs/>
              </w:rPr>
            </w:pPr>
            <w:r w:rsidRPr="003B2D07">
              <w:rPr>
                <w:rFonts w:ascii="Arial" w:hAnsi="Arial" w:cs="Arial"/>
                <w:sz w:val="18"/>
                <w:szCs w:val="18"/>
              </w:rPr>
              <w:t>105</w:t>
            </w:r>
            <w:r w:rsidR="00ED45C2" w:rsidRPr="00AA4618">
              <w:rPr>
                <w:rFonts w:ascii="Arial" w:hAnsi="Arial" w:cs="Arial"/>
                <w:sz w:val="18"/>
                <w:szCs w:val="18"/>
              </w:rPr>
              <w:t>,</w:t>
            </w:r>
            <w:r w:rsidRPr="003B2D07">
              <w:rPr>
                <w:rFonts w:ascii="Arial" w:hAnsi="Arial" w:cs="Arial"/>
                <w:sz w:val="18"/>
                <w:szCs w:val="18"/>
              </w:rPr>
              <w:t>178</w:t>
            </w:r>
          </w:p>
        </w:tc>
        <w:tc>
          <w:tcPr>
            <w:tcW w:w="1296" w:type="dxa"/>
            <w:tcBorders>
              <w:bottom w:val="single" w:sz="6" w:space="0" w:color="auto"/>
            </w:tcBorders>
            <w:shd w:val="clear" w:color="auto" w:fill="FAFAFA"/>
          </w:tcPr>
          <w:p w14:paraId="10793CD3" w14:textId="4F328EAD" w:rsidR="00ED45C2" w:rsidRPr="00AA4618" w:rsidRDefault="003B2D07" w:rsidP="003519B8">
            <w:pPr>
              <w:ind w:right="-72"/>
              <w:jc w:val="right"/>
              <w:rPr>
                <w:rFonts w:ascii="Arial" w:hAnsi="Arial" w:cs="Arial"/>
                <w:sz w:val="18"/>
                <w:szCs w:val="18"/>
                <w:cs/>
              </w:rPr>
            </w:pPr>
            <w:r w:rsidRPr="003B2D07">
              <w:rPr>
                <w:rFonts w:ascii="Arial" w:hAnsi="Arial" w:cs="Arial"/>
                <w:sz w:val="18"/>
                <w:szCs w:val="18"/>
              </w:rPr>
              <w:t>23</w:t>
            </w:r>
            <w:r w:rsidR="00BE66D0" w:rsidRPr="00AA4618">
              <w:rPr>
                <w:rFonts w:ascii="Arial" w:hAnsi="Arial" w:cs="Arial"/>
                <w:sz w:val="18"/>
                <w:szCs w:val="18"/>
              </w:rPr>
              <w:t>,</w:t>
            </w:r>
            <w:r w:rsidRPr="003B2D07">
              <w:rPr>
                <w:rFonts w:ascii="Arial" w:hAnsi="Arial" w:cs="Arial"/>
                <w:sz w:val="18"/>
                <w:szCs w:val="18"/>
              </w:rPr>
              <w:t>464</w:t>
            </w:r>
          </w:p>
        </w:tc>
        <w:tc>
          <w:tcPr>
            <w:tcW w:w="1296" w:type="dxa"/>
            <w:tcBorders>
              <w:bottom w:val="single" w:sz="6" w:space="0" w:color="auto"/>
            </w:tcBorders>
          </w:tcPr>
          <w:p w14:paraId="161F3535" w14:textId="7D895C5B" w:rsidR="00ED45C2" w:rsidRPr="00AA4618" w:rsidRDefault="003B2D07" w:rsidP="003519B8">
            <w:pPr>
              <w:ind w:right="-72"/>
              <w:jc w:val="right"/>
              <w:rPr>
                <w:rFonts w:ascii="Arial" w:hAnsi="Arial" w:cs="Arial"/>
                <w:sz w:val="18"/>
                <w:szCs w:val="18"/>
                <w:cs/>
              </w:rPr>
            </w:pPr>
            <w:r w:rsidRPr="003B2D07">
              <w:rPr>
                <w:rFonts w:ascii="Arial" w:hAnsi="Arial" w:cs="Arial"/>
                <w:sz w:val="18"/>
                <w:szCs w:val="18"/>
              </w:rPr>
              <w:t>32</w:t>
            </w:r>
            <w:r w:rsidR="00ED45C2" w:rsidRPr="00AA4618">
              <w:rPr>
                <w:rFonts w:ascii="Arial" w:hAnsi="Arial" w:cs="Arial"/>
                <w:sz w:val="18"/>
                <w:szCs w:val="18"/>
              </w:rPr>
              <w:t>,</w:t>
            </w:r>
            <w:r w:rsidRPr="003B2D07">
              <w:rPr>
                <w:rFonts w:ascii="Arial" w:hAnsi="Arial" w:cs="Arial"/>
                <w:sz w:val="18"/>
                <w:szCs w:val="18"/>
              </w:rPr>
              <w:t>488</w:t>
            </w:r>
          </w:p>
        </w:tc>
      </w:tr>
      <w:bookmarkEnd w:id="31"/>
    </w:tbl>
    <w:p w14:paraId="24605749" w14:textId="5F4666A7" w:rsidR="00ED45C2" w:rsidRPr="00AA4618" w:rsidRDefault="00ED45C2" w:rsidP="000134D3">
      <w:pPr>
        <w:jc w:val="both"/>
        <w:rPr>
          <w:rFonts w:ascii="Arial" w:hAnsi="Arial" w:cs="Arial"/>
          <w:sz w:val="18"/>
          <w:szCs w:val="18"/>
        </w:rPr>
      </w:pPr>
    </w:p>
    <w:p w14:paraId="2ADCFC5F" w14:textId="7ACA8AF8" w:rsidR="00ED45C2" w:rsidRPr="00AA4618" w:rsidRDefault="00ED45C2" w:rsidP="000134D3">
      <w:pPr>
        <w:jc w:val="both"/>
        <w:rPr>
          <w:rFonts w:ascii="Arial" w:hAnsi="Arial" w:cs="Arial"/>
          <w:sz w:val="18"/>
          <w:szCs w:val="18"/>
        </w:rPr>
      </w:pPr>
    </w:p>
    <w:p w14:paraId="474250B7" w14:textId="77777777" w:rsidR="00ED45C2" w:rsidRPr="00AA4618" w:rsidRDefault="00ED45C2" w:rsidP="000134D3">
      <w:pPr>
        <w:jc w:val="both"/>
        <w:rPr>
          <w:rFonts w:ascii="Arial" w:hAnsi="Arial" w:cs="Arial"/>
          <w:sz w:val="18"/>
          <w:szCs w:val="18"/>
        </w:rPr>
      </w:pPr>
    </w:p>
    <w:p w14:paraId="22421537" w14:textId="4B091700" w:rsidR="000134D3" w:rsidRPr="00AA4618" w:rsidRDefault="000134D3" w:rsidP="00B23140">
      <w:pPr>
        <w:rPr>
          <w:rFonts w:ascii="Arial" w:hAnsi="Arial" w:cs="Arial"/>
          <w:sz w:val="18"/>
          <w:szCs w:val="18"/>
        </w:rPr>
        <w:sectPr w:rsidR="000134D3" w:rsidRPr="00AA4618" w:rsidSect="00A75183">
          <w:pgSz w:w="11906" w:h="16838" w:code="9"/>
          <w:pgMar w:top="1440" w:right="720" w:bottom="720" w:left="1729" w:header="706" w:footer="706" w:gutter="0"/>
          <w:cols w:space="720"/>
          <w:docGrid w:linePitch="326"/>
        </w:sectPr>
      </w:pPr>
    </w:p>
    <w:tbl>
      <w:tblPr>
        <w:tblW w:w="15840" w:type="dxa"/>
        <w:tblInd w:w="108" w:type="dxa"/>
        <w:shd w:val="clear" w:color="auto" w:fill="FFA543"/>
        <w:tblLook w:val="04A0" w:firstRow="1" w:lastRow="0" w:firstColumn="1" w:lastColumn="0" w:noHBand="0" w:noVBand="1"/>
      </w:tblPr>
      <w:tblGrid>
        <w:gridCol w:w="15840"/>
      </w:tblGrid>
      <w:tr w:rsidR="00A75183" w:rsidRPr="00AA4618" w14:paraId="05598A36" w14:textId="77777777" w:rsidTr="00DD14E0">
        <w:trPr>
          <w:trHeight w:val="386"/>
        </w:trPr>
        <w:tc>
          <w:tcPr>
            <w:tcW w:w="15840" w:type="dxa"/>
            <w:shd w:val="clear" w:color="auto" w:fill="FFA543"/>
            <w:vAlign w:val="center"/>
          </w:tcPr>
          <w:p w14:paraId="42244AE2" w14:textId="6FFC55C9" w:rsidR="00A75183" w:rsidRPr="00AA4618" w:rsidRDefault="003B2D07" w:rsidP="00DD14E0">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16</w:t>
            </w:r>
            <w:r w:rsidR="00A75183" w:rsidRPr="00AA4618">
              <w:rPr>
                <w:rFonts w:ascii="Arial" w:eastAsia="Arial Unicode MS" w:hAnsi="Arial" w:cs="Arial"/>
                <w:b/>
                <w:bCs/>
                <w:color w:val="FFFFFF"/>
                <w:sz w:val="18"/>
                <w:szCs w:val="18"/>
              </w:rPr>
              <w:tab/>
              <w:t>Investments in subsidiaries</w:t>
            </w:r>
          </w:p>
        </w:tc>
      </w:tr>
    </w:tbl>
    <w:p w14:paraId="46E82532" w14:textId="77777777" w:rsidR="00A75183" w:rsidRPr="00AA4618" w:rsidRDefault="00A75183" w:rsidP="00430CB9">
      <w:pPr>
        <w:jc w:val="thaiDistribute"/>
        <w:rPr>
          <w:rFonts w:ascii="Arial" w:hAnsi="Arial" w:cs="Arial"/>
          <w:sz w:val="18"/>
          <w:szCs w:val="18"/>
        </w:rPr>
      </w:pPr>
    </w:p>
    <w:p w14:paraId="36C224F6" w14:textId="42B4E338" w:rsidR="006857BE" w:rsidRPr="00AA4618" w:rsidRDefault="006857BE" w:rsidP="006857BE">
      <w:pPr>
        <w:jc w:val="thaiDistribute"/>
        <w:rPr>
          <w:rFonts w:ascii="Arial" w:hAnsi="Arial" w:cs="Arial"/>
          <w:sz w:val="18"/>
          <w:szCs w:val="18"/>
        </w:rPr>
      </w:pPr>
      <w:r w:rsidRPr="00AA4618">
        <w:rPr>
          <w:rFonts w:ascii="Arial" w:hAnsi="Arial" w:cs="Arial"/>
          <w:sz w:val="18"/>
          <w:szCs w:val="18"/>
        </w:rPr>
        <w:t>The detail of investments in direct subsidiaries established in Thailand are as follows:</w:t>
      </w:r>
    </w:p>
    <w:p w14:paraId="307DC691" w14:textId="64377FBE" w:rsidR="006857BE" w:rsidRPr="00AA4618" w:rsidRDefault="006857BE" w:rsidP="006857BE">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2436"/>
        <w:gridCol w:w="2448"/>
        <w:gridCol w:w="1150"/>
        <w:gridCol w:w="1149"/>
        <w:gridCol w:w="1010"/>
        <w:gridCol w:w="1014"/>
        <w:gridCol w:w="1010"/>
        <w:gridCol w:w="1014"/>
        <w:gridCol w:w="1149"/>
        <w:gridCol w:w="1149"/>
        <w:gridCol w:w="1149"/>
        <w:gridCol w:w="1149"/>
      </w:tblGrid>
      <w:tr w:rsidR="00ED45C2" w:rsidRPr="00AA4618" w14:paraId="67EC2342" w14:textId="77777777" w:rsidTr="00ED45C2">
        <w:trPr>
          <w:cantSplit/>
        </w:trPr>
        <w:tc>
          <w:tcPr>
            <w:tcW w:w="2436" w:type="dxa"/>
            <w:shd w:val="clear" w:color="auto" w:fill="auto"/>
            <w:vAlign w:val="center"/>
          </w:tcPr>
          <w:p w14:paraId="31C7B251" w14:textId="77777777" w:rsidR="006857BE" w:rsidRPr="00AA4618" w:rsidRDefault="006857BE" w:rsidP="005D479A">
            <w:pPr>
              <w:ind w:left="-72"/>
              <w:rPr>
                <w:rFonts w:ascii="Arial" w:hAnsi="Arial" w:cs="Arial"/>
                <w:b/>
                <w:bCs/>
                <w:sz w:val="16"/>
                <w:szCs w:val="16"/>
              </w:rPr>
            </w:pPr>
          </w:p>
        </w:tc>
        <w:tc>
          <w:tcPr>
            <w:tcW w:w="2448" w:type="dxa"/>
            <w:shd w:val="clear" w:color="auto" w:fill="auto"/>
            <w:vAlign w:val="center"/>
          </w:tcPr>
          <w:p w14:paraId="55109DAC" w14:textId="77777777" w:rsidR="006857BE" w:rsidRPr="00AA4618" w:rsidRDefault="006857BE" w:rsidP="00ED45C2">
            <w:pPr>
              <w:ind w:left="159" w:hanging="159"/>
              <w:rPr>
                <w:rFonts w:ascii="Arial" w:hAnsi="Arial" w:cs="Arial"/>
                <w:b/>
                <w:bCs/>
                <w:sz w:val="16"/>
                <w:szCs w:val="16"/>
              </w:rPr>
            </w:pPr>
          </w:p>
        </w:tc>
        <w:tc>
          <w:tcPr>
            <w:tcW w:w="10943" w:type="dxa"/>
            <w:gridSpan w:val="10"/>
            <w:tcBorders>
              <w:top w:val="single" w:sz="4" w:space="0" w:color="auto"/>
              <w:bottom w:val="single" w:sz="4" w:space="0" w:color="auto"/>
            </w:tcBorders>
            <w:shd w:val="clear" w:color="auto" w:fill="auto"/>
            <w:vAlign w:val="bottom"/>
          </w:tcPr>
          <w:p w14:paraId="797DBDED" w14:textId="6B49F822" w:rsidR="006857BE" w:rsidRPr="00AA4618" w:rsidRDefault="006857BE" w:rsidP="005D479A">
            <w:pPr>
              <w:pStyle w:val="acctfourfigures"/>
              <w:tabs>
                <w:tab w:val="clear" w:pos="765"/>
              </w:tabs>
              <w:spacing w:line="240" w:lineRule="auto"/>
              <w:ind w:left="-29" w:right="-72"/>
              <w:jc w:val="right"/>
              <w:rPr>
                <w:rFonts w:ascii="Arial" w:hAnsi="Arial" w:cs="Arial"/>
                <w:b/>
                <w:bCs/>
                <w:sz w:val="16"/>
                <w:szCs w:val="16"/>
                <w:lang w:bidi="th-TH"/>
              </w:rPr>
            </w:pPr>
            <w:r w:rsidRPr="00AA4618">
              <w:rPr>
                <w:rFonts w:ascii="Arial" w:hAnsi="Arial" w:cs="Arial"/>
                <w:b/>
                <w:bCs/>
                <w:sz w:val="16"/>
                <w:szCs w:val="16"/>
                <w:lang w:bidi="th-TH"/>
              </w:rPr>
              <w:t>Separate financial statements</w:t>
            </w:r>
          </w:p>
        </w:tc>
      </w:tr>
      <w:tr w:rsidR="00ED45C2" w:rsidRPr="00AA4618" w14:paraId="5BAEDF1A" w14:textId="77777777" w:rsidTr="00ED45C2">
        <w:trPr>
          <w:cantSplit/>
        </w:trPr>
        <w:tc>
          <w:tcPr>
            <w:tcW w:w="2436" w:type="dxa"/>
            <w:shd w:val="clear" w:color="auto" w:fill="auto"/>
            <w:vAlign w:val="center"/>
          </w:tcPr>
          <w:p w14:paraId="6911860C" w14:textId="77777777" w:rsidR="00ED45C2" w:rsidRPr="00AA4618" w:rsidRDefault="00ED45C2" w:rsidP="005D479A">
            <w:pPr>
              <w:ind w:left="-72"/>
              <w:rPr>
                <w:rFonts w:ascii="Arial" w:hAnsi="Arial" w:cs="Arial"/>
                <w:b/>
                <w:bCs/>
                <w:sz w:val="16"/>
                <w:szCs w:val="16"/>
              </w:rPr>
            </w:pPr>
          </w:p>
        </w:tc>
        <w:tc>
          <w:tcPr>
            <w:tcW w:w="2448" w:type="dxa"/>
            <w:shd w:val="clear" w:color="auto" w:fill="auto"/>
            <w:vAlign w:val="center"/>
          </w:tcPr>
          <w:p w14:paraId="605069DA" w14:textId="77777777" w:rsidR="00ED45C2" w:rsidRPr="00AA4618" w:rsidRDefault="00ED45C2" w:rsidP="00ED45C2">
            <w:pPr>
              <w:ind w:left="159" w:hanging="159"/>
              <w:rPr>
                <w:rFonts w:ascii="Arial" w:hAnsi="Arial" w:cs="Arial"/>
                <w:b/>
                <w:bCs/>
                <w:sz w:val="16"/>
                <w:szCs w:val="16"/>
              </w:rPr>
            </w:pPr>
          </w:p>
        </w:tc>
        <w:tc>
          <w:tcPr>
            <w:tcW w:w="2299" w:type="dxa"/>
            <w:gridSpan w:val="2"/>
            <w:tcBorders>
              <w:top w:val="single" w:sz="4" w:space="0" w:color="auto"/>
            </w:tcBorders>
            <w:shd w:val="clear" w:color="auto" w:fill="auto"/>
            <w:vAlign w:val="bottom"/>
          </w:tcPr>
          <w:p w14:paraId="119ADA52" w14:textId="77777777" w:rsidR="00ED45C2" w:rsidRPr="00AA4618" w:rsidRDefault="00ED45C2" w:rsidP="005D479A">
            <w:pPr>
              <w:pStyle w:val="acctfourfigures"/>
              <w:tabs>
                <w:tab w:val="clear" w:pos="765"/>
              </w:tabs>
              <w:spacing w:line="240" w:lineRule="auto"/>
              <w:ind w:left="-29" w:right="-72"/>
              <w:jc w:val="right"/>
              <w:rPr>
                <w:rFonts w:ascii="Arial" w:hAnsi="Arial" w:cs="Arial"/>
                <w:b/>
                <w:bCs/>
                <w:sz w:val="16"/>
                <w:szCs w:val="16"/>
                <w:lang w:bidi="th-TH"/>
              </w:rPr>
            </w:pPr>
          </w:p>
        </w:tc>
        <w:tc>
          <w:tcPr>
            <w:tcW w:w="2024" w:type="dxa"/>
            <w:gridSpan w:val="2"/>
            <w:tcBorders>
              <w:top w:val="single" w:sz="4" w:space="0" w:color="auto"/>
            </w:tcBorders>
            <w:shd w:val="clear" w:color="auto" w:fill="auto"/>
            <w:vAlign w:val="bottom"/>
          </w:tcPr>
          <w:p w14:paraId="773CB2F9" w14:textId="77777777" w:rsidR="00ED45C2" w:rsidRPr="00AA4618" w:rsidRDefault="00ED45C2" w:rsidP="005D479A">
            <w:pPr>
              <w:pStyle w:val="acctfourfigures"/>
              <w:tabs>
                <w:tab w:val="clear" w:pos="765"/>
              </w:tabs>
              <w:spacing w:line="240" w:lineRule="auto"/>
              <w:ind w:left="-29" w:right="-72"/>
              <w:jc w:val="right"/>
              <w:rPr>
                <w:rFonts w:ascii="Arial" w:hAnsi="Arial" w:cs="Arial"/>
                <w:b/>
                <w:bCs/>
                <w:sz w:val="16"/>
                <w:szCs w:val="16"/>
                <w:lang w:bidi="th-TH"/>
              </w:rPr>
            </w:pPr>
          </w:p>
        </w:tc>
        <w:tc>
          <w:tcPr>
            <w:tcW w:w="2024" w:type="dxa"/>
            <w:gridSpan w:val="2"/>
            <w:tcBorders>
              <w:top w:val="single" w:sz="4" w:space="0" w:color="auto"/>
            </w:tcBorders>
            <w:shd w:val="clear" w:color="auto" w:fill="auto"/>
            <w:vAlign w:val="bottom"/>
          </w:tcPr>
          <w:p w14:paraId="6EAAE42E" w14:textId="77777777" w:rsidR="00ED45C2" w:rsidRPr="00AA4618" w:rsidRDefault="00ED45C2" w:rsidP="005D479A">
            <w:pPr>
              <w:pStyle w:val="acctfourfigures"/>
              <w:tabs>
                <w:tab w:val="clear" w:pos="765"/>
              </w:tabs>
              <w:spacing w:line="240" w:lineRule="auto"/>
              <w:ind w:left="-29" w:right="-72"/>
              <w:jc w:val="center"/>
              <w:rPr>
                <w:rFonts w:ascii="Arial" w:hAnsi="Arial" w:cs="Arial"/>
                <w:b/>
                <w:bCs/>
                <w:sz w:val="16"/>
                <w:szCs w:val="16"/>
                <w:lang w:bidi="th-TH"/>
              </w:rPr>
            </w:pPr>
            <w:r w:rsidRPr="00AA4618">
              <w:rPr>
                <w:rFonts w:ascii="Arial" w:hAnsi="Arial" w:cs="Arial"/>
                <w:b/>
                <w:bCs/>
                <w:sz w:val="16"/>
                <w:szCs w:val="16"/>
                <w:lang w:bidi="th-TH"/>
              </w:rPr>
              <w:t>Proportion of</w:t>
            </w:r>
          </w:p>
        </w:tc>
        <w:tc>
          <w:tcPr>
            <w:tcW w:w="2298" w:type="dxa"/>
            <w:gridSpan w:val="2"/>
            <w:tcBorders>
              <w:top w:val="single" w:sz="4" w:space="0" w:color="auto"/>
            </w:tcBorders>
            <w:shd w:val="clear" w:color="auto" w:fill="auto"/>
            <w:vAlign w:val="bottom"/>
          </w:tcPr>
          <w:p w14:paraId="0BB7E951" w14:textId="77777777" w:rsidR="00ED45C2" w:rsidRPr="00AA4618" w:rsidRDefault="00ED45C2" w:rsidP="005D479A">
            <w:pPr>
              <w:pStyle w:val="acctfourfigures"/>
              <w:tabs>
                <w:tab w:val="clear" w:pos="765"/>
              </w:tabs>
              <w:spacing w:line="240" w:lineRule="auto"/>
              <w:ind w:left="-29" w:right="-72"/>
              <w:jc w:val="right"/>
              <w:rPr>
                <w:rFonts w:ascii="Arial" w:hAnsi="Arial" w:cs="Arial"/>
                <w:b/>
                <w:bCs/>
                <w:sz w:val="16"/>
                <w:szCs w:val="16"/>
                <w:lang w:bidi="th-TH"/>
              </w:rPr>
            </w:pPr>
          </w:p>
        </w:tc>
        <w:tc>
          <w:tcPr>
            <w:tcW w:w="2298" w:type="dxa"/>
            <w:gridSpan w:val="2"/>
            <w:tcBorders>
              <w:top w:val="single" w:sz="4" w:space="0" w:color="auto"/>
            </w:tcBorders>
            <w:shd w:val="clear" w:color="auto" w:fill="auto"/>
            <w:vAlign w:val="bottom"/>
          </w:tcPr>
          <w:p w14:paraId="737B4910" w14:textId="77777777" w:rsidR="00ED45C2" w:rsidRPr="00AA4618" w:rsidRDefault="00ED45C2" w:rsidP="005D479A">
            <w:pPr>
              <w:pStyle w:val="acctfourfigures"/>
              <w:tabs>
                <w:tab w:val="clear" w:pos="765"/>
              </w:tabs>
              <w:spacing w:line="240" w:lineRule="auto"/>
              <w:ind w:left="-29" w:right="-72"/>
              <w:jc w:val="right"/>
              <w:rPr>
                <w:rFonts w:ascii="Arial" w:hAnsi="Arial" w:cs="Arial"/>
                <w:b/>
                <w:bCs/>
                <w:sz w:val="16"/>
                <w:szCs w:val="16"/>
                <w:lang w:bidi="th-TH"/>
              </w:rPr>
            </w:pPr>
          </w:p>
        </w:tc>
      </w:tr>
      <w:tr w:rsidR="00ED45C2" w:rsidRPr="00AA4618" w14:paraId="17DF5B13" w14:textId="77777777" w:rsidTr="00ED45C2">
        <w:trPr>
          <w:cantSplit/>
        </w:trPr>
        <w:tc>
          <w:tcPr>
            <w:tcW w:w="2436" w:type="dxa"/>
            <w:shd w:val="clear" w:color="auto" w:fill="auto"/>
            <w:vAlign w:val="center"/>
          </w:tcPr>
          <w:p w14:paraId="5EB1BEB0" w14:textId="77777777" w:rsidR="00ED45C2" w:rsidRPr="00AA4618" w:rsidRDefault="00ED45C2" w:rsidP="005D479A">
            <w:pPr>
              <w:ind w:left="-72"/>
              <w:rPr>
                <w:rFonts w:ascii="Arial" w:hAnsi="Arial" w:cs="Arial"/>
                <w:b/>
                <w:bCs/>
                <w:sz w:val="16"/>
                <w:szCs w:val="16"/>
              </w:rPr>
            </w:pPr>
          </w:p>
        </w:tc>
        <w:tc>
          <w:tcPr>
            <w:tcW w:w="2448" w:type="dxa"/>
            <w:shd w:val="clear" w:color="auto" w:fill="auto"/>
            <w:vAlign w:val="center"/>
          </w:tcPr>
          <w:p w14:paraId="63ED4266" w14:textId="77777777" w:rsidR="00ED45C2" w:rsidRPr="00AA4618" w:rsidRDefault="00ED45C2" w:rsidP="00ED45C2">
            <w:pPr>
              <w:ind w:left="159" w:hanging="159"/>
              <w:rPr>
                <w:rFonts w:ascii="Arial" w:hAnsi="Arial" w:cs="Arial"/>
                <w:b/>
                <w:bCs/>
                <w:sz w:val="16"/>
                <w:szCs w:val="16"/>
              </w:rPr>
            </w:pPr>
          </w:p>
        </w:tc>
        <w:tc>
          <w:tcPr>
            <w:tcW w:w="2299" w:type="dxa"/>
            <w:gridSpan w:val="2"/>
            <w:shd w:val="clear" w:color="auto" w:fill="auto"/>
            <w:vAlign w:val="bottom"/>
          </w:tcPr>
          <w:p w14:paraId="7F4B054A" w14:textId="77777777" w:rsidR="00ED45C2" w:rsidRPr="00AA4618" w:rsidRDefault="00ED45C2" w:rsidP="005D479A">
            <w:pPr>
              <w:pStyle w:val="acctfourfigures"/>
              <w:tabs>
                <w:tab w:val="clear" w:pos="765"/>
              </w:tabs>
              <w:spacing w:line="240" w:lineRule="auto"/>
              <w:ind w:left="-29" w:right="-72"/>
              <w:jc w:val="right"/>
              <w:rPr>
                <w:rFonts w:ascii="Arial" w:hAnsi="Arial" w:cs="Arial"/>
                <w:b/>
                <w:bCs/>
                <w:sz w:val="16"/>
                <w:szCs w:val="16"/>
                <w:lang w:bidi="th-TH"/>
              </w:rPr>
            </w:pPr>
          </w:p>
        </w:tc>
        <w:tc>
          <w:tcPr>
            <w:tcW w:w="2024" w:type="dxa"/>
            <w:gridSpan w:val="2"/>
            <w:shd w:val="clear" w:color="auto" w:fill="auto"/>
            <w:vAlign w:val="bottom"/>
          </w:tcPr>
          <w:p w14:paraId="7C16E995" w14:textId="77777777" w:rsidR="00ED45C2" w:rsidRPr="00AA4618" w:rsidRDefault="00ED45C2" w:rsidP="005D479A">
            <w:pPr>
              <w:pStyle w:val="acctfourfigures"/>
              <w:tabs>
                <w:tab w:val="clear" w:pos="765"/>
              </w:tabs>
              <w:spacing w:line="240" w:lineRule="auto"/>
              <w:ind w:left="-29" w:right="-72"/>
              <w:jc w:val="center"/>
              <w:rPr>
                <w:rFonts w:ascii="Arial" w:hAnsi="Arial" w:cs="Arial"/>
                <w:b/>
                <w:bCs/>
                <w:sz w:val="16"/>
                <w:szCs w:val="16"/>
                <w:lang w:bidi="th-TH"/>
              </w:rPr>
            </w:pPr>
            <w:r w:rsidRPr="00AA4618">
              <w:rPr>
                <w:rFonts w:ascii="Arial" w:hAnsi="Arial" w:cs="Arial"/>
                <w:b/>
                <w:bCs/>
                <w:sz w:val="16"/>
                <w:szCs w:val="16"/>
                <w:lang w:bidi="th-TH"/>
              </w:rPr>
              <w:t>Proportion of ordinary</w:t>
            </w:r>
          </w:p>
        </w:tc>
        <w:tc>
          <w:tcPr>
            <w:tcW w:w="2024" w:type="dxa"/>
            <w:gridSpan w:val="2"/>
            <w:shd w:val="clear" w:color="auto" w:fill="auto"/>
            <w:vAlign w:val="bottom"/>
          </w:tcPr>
          <w:p w14:paraId="160BE328" w14:textId="77777777" w:rsidR="00ED45C2" w:rsidRPr="00AA4618" w:rsidRDefault="00ED45C2" w:rsidP="005D479A">
            <w:pPr>
              <w:pStyle w:val="acctfourfigures"/>
              <w:tabs>
                <w:tab w:val="clear" w:pos="765"/>
              </w:tabs>
              <w:spacing w:line="240" w:lineRule="auto"/>
              <w:ind w:left="-29" w:right="-72"/>
              <w:jc w:val="center"/>
              <w:rPr>
                <w:rFonts w:ascii="Arial" w:hAnsi="Arial" w:cs="Arial"/>
                <w:b/>
                <w:bCs/>
                <w:sz w:val="16"/>
                <w:szCs w:val="16"/>
                <w:lang w:bidi="th-TH"/>
              </w:rPr>
            </w:pPr>
            <w:r w:rsidRPr="00AA4618">
              <w:rPr>
                <w:rFonts w:ascii="Arial" w:hAnsi="Arial" w:cs="Arial"/>
                <w:b/>
                <w:bCs/>
                <w:sz w:val="16"/>
                <w:szCs w:val="16"/>
                <w:lang w:bidi="th-TH"/>
              </w:rPr>
              <w:t>shares held by</w:t>
            </w:r>
          </w:p>
        </w:tc>
        <w:tc>
          <w:tcPr>
            <w:tcW w:w="2298" w:type="dxa"/>
            <w:gridSpan w:val="2"/>
            <w:shd w:val="clear" w:color="auto" w:fill="auto"/>
            <w:vAlign w:val="bottom"/>
          </w:tcPr>
          <w:p w14:paraId="2A5281D9" w14:textId="77777777" w:rsidR="00ED45C2" w:rsidRPr="00AA4618" w:rsidRDefault="00ED45C2" w:rsidP="005D479A">
            <w:pPr>
              <w:pStyle w:val="acctfourfigures"/>
              <w:tabs>
                <w:tab w:val="clear" w:pos="765"/>
              </w:tabs>
              <w:spacing w:line="240" w:lineRule="auto"/>
              <w:ind w:left="-29" w:right="-72"/>
              <w:jc w:val="right"/>
              <w:rPr>
                <w:rFonts w:ascii="Arial" w:hAnsi="Arial" w:cs="Arial"/>
                <w:b/>
                <w:bCs/>
                <w:sz w:val="16"/>
                <w:szCs w:val="16"/>
                <w:lang w:bidi="th-TH"/>
              </w:rPr>
            </w:pPr>
          </w:p>
        </w:tc>
        <w:tc>
          <w:tcPr>
            <w:tcW w:w="2298" w:type="dxa"/>
            <w:gridSpan w:val="2"/>
            <w:shd w:val="clear" w:color="auto" w:fill="auto"/>
            <w:vAlign w:val="bottom"/>
          </w:tcPr>
          <w:p w14:paraId="3A4C3022" w14:textId="7C83BF54" w:rsidR="00ED45C2" w:rsidRPr="00AA4618" w:rsidRDefault="00ED45C2" w:rsidP="005D479A">
            <w:pPr>
              <w:pStyle w:val="acctfourfigures"/>
              <w:tabs>
                <w:tab w:val="clear" w:pos="765"/>
              </w:tabs>
              <w:spacing w:line="240" w:lineRule="auto"/>
              <w:ind w:left="-29" w:right="-72"/>
              <w:jc w:val="center"/>
              <w:rPr>
                <w:rFonts w:ascii="Arial" w:hAnsi="Arial" w:cs="Arial"/>
                <w:b/>
                <w:bCs/>
                <w:sz w:val="16"/>
                <w:szCs w:val="16"/>
                <w:lang w:bidi="th-TH"/>
              </w:rPr>
            </w:pPr>
          </w:p>
        </w:tc>
      </w:tr>
      <w:tr w:rsidR="00ED45C2" w:rsidRPr="00AA4618" w14:paraId="73038626" w14:textId="77777777" w:rsidTr="00ED45C2">
        <w:trPr>
          <w:cantSplit/>
        </w:trPr>
        <w:tc>
          <w:tcPr>
            <w:tcW w:w="2436" w:type="dxa"/>
            <w:shd w:val="clear" w:color="auto" w:fill="auto"/>
            <w:vAlign w:val="center"/>
          </w:tcPr>
          <w:p w14:paraId="6EB5AFC2" w14:textId="77777777" w:rsidR="006857BE" w:rsidRPr="00AA4618" w:rsidRDefault="006857BE" w:rsidP="005D479A">
            <w:pPr>
              <w:ind w:left="-72"/>
              <w:rPr>
                <w:rFonts w:ascii="Arial" w:hAnsi="Arial" w:cs="Arial"/>
                <w:b/>
                <w:bCs/>
                <w:sz w:val="16"/>
                <w:szCs w:val="16"/>
              </w:rPr>
            </w:pPr>
          </w:p>
        </w:tc>
        <w:tc>
          <w:tcPr>
            <w:tcW w:w="2448" w:type="dxa"/>
            <w:shd w:val="clear" w:color="auto" w:fill="auto"/>
            <w:vAlign w:val="center"/>
          </w:tcPr>
          <w:p w14:paraId="4B2486BC" w14:textId="77777777" w:rsidR="006857BE" w:rsidRPr="00AA4618" w:rsidRDefault="006857BE" w:rsidP="00ED45C2">
            <w:pPr>
              <w:ind w:left="159" w:hanging="159"/>
              <w:rPr>
                <w:rFonts w:ascii="Arial" w:hAnsi="Arial" w:cs="Arial"/>
                <w:b/>
                <w:bCs/>
                <w:sz w:val="16"/>
                <w:szCs w:val="16"/>
              </w:rPr>
            </w:pPr>
          </w:p>
        </w:tc>
        <w:tc>
          <w:tcPr>
            <w:tcW w:w="2299" w:type="dxa"/>
            <w:gridSpan w:val="2"/>
            <w:tcBorders>
              <w:bottom w:val="single" w:sz="4" w:space="0" w:color="auto"/>
            </w:tcBorders>
            <w:shd w:val="clear" w:color="auto" w:fill="auto"/>
            <w:vAlign w:val="bottom"/>
          </w:tcPr>
          <w:p w14:paraId="5351AB72" w14:textId="77777777" w:rsidR="006857BE" w:rsidRPr="00AA4618" w:rsidRDefault="006857BE" w:rsidP="005D479A">
            <w:pPr>
              <w:pStyle w:val="acctfourfigures"/>
              <w:tabs>
                <w:tab w:val="clear" w:pos="765"/>
              </w:tabs>
              <w:spacing w:line="240" w:lineRule="auto"/>
              <w:ind w:left="-29" w:right="-72"/>
              <w:jc w:val="center"/>
              <w:rPr>
                <w:rFonts w:ascii="Arial" w:hAnsi="Arial" w:cs="Arial"/>
                <w:b/>
                <w:bCs/>
                <w:sz w:val="16"/>
                <w:szCs w:val="16"/>
                <w:lang w:bidi="th-TH"/>
              </w:rPr>
            </w:pPr>
            <w:r w:rsidRPr="00AA4618">
              <w:rPr>
                <w:rFonts w:ascii="Arial" w:hAnsi="Arial" w:cs="Arial"/>
                <w:b/>
                <w:bCs/>
                <w:sz w:val="16"/>
                <w:szCs w:val="16"/>
                <w:lang w:bidi="th-TH"/>
              </w:rPr>
              <w:t>Paid-up share capital</w:t>
            </w:r>
          </w:p>
        </w:tc>
        <w:tc>
          <w:tcPr>
            <w:tcW w:w="2024" w:type="dxa"/>
            <w:gridSpan w:val="2"/>
            <w:tcBorders>
              <w:bottom w:val="single" w:sz="4" w:space="0" w:color="auto"/>
            </w:tcBorders>
            <w:shd w:val="clear" w:color="auto" w:fill="auto"/>
            <w:vAlign w:val="bottom"/>
          </w:tcPr>
          <w:p w14:paraId="7F2B0363" w14:textId="77777777" w:rsidR="006857BE" w:rsidRPr="00AA4618" w:rsidRDefault="006857BE" w:rsidP="005D479A">
            <w:pPr>
              <w:pStyle w:val="acctfourfigures"/>
              <w:tabs>
                <w:tab w:val="clear" w:pos="765"/>
              </w:tabs>
              <w:spacing w:line="240" w:lineRule="auto"/>
              <w:ind w:left="-29" w:right="-72"/>
              <w:jc w:val="center"/>
              <w:rPr>
                <w:rFonts w:ascii="Arial" w:hAnsi="Arial" w:cs="Arial"/>
                <w:b/>
                <w:bCs/>
                <w:sz w:val="16"/>
                <w:szCs w:val="16"/>
                <w:lang w:bidi="th-TH"/>
              </w:rPr>
            </w:pPr>
            <w:r w:rsidRPr="00AA4618">
              <w:rPr>
                <w:rFonts w:ascii="Arial" w:hAnsi="Arial" w:cs="Arial"/>
                <w:b/>
                <w:bCs/>
                <w:sz w:val="16"/>
                <w:szCs w:val="16"/>
                <w:lang w:bidi="th-TH"/>
              </w:rPr>
              <w:t>shares held by parent</w:t>
            </w:r>
          </w:p>
        </w:tc>
        <w:tc>
          <w:tcPr>
            <w:tcW w:w="2024" w:type="dxa"/>
            <w:gridSpan w:val="2"/>
            <w:tcBorders>
              <w:bottom w:val="single" w:sz="4" w:space="0" w:color="auto"/>
            </w:tcBorders>
            <w:shd w:val="clear" w:color="auto" w:fill="auto"/>
            <w:vAlign w:val="bottom"/>
          </w:tcPr>
          <w:p w14:paraId="302DD80A" w14:textId="77777777" w:rsidR="006857BE" w:rsidRPr="00AA4618" w:rsidRDefault="006857BE" w:rsidP="005D479A">
            <w:pPr>
              <w:pStyle w:val="acctfourfigures"/>
              <w:tabs>
                <w:tab w:val="clear" w:pos="765"/>
              </w:tabs>
              <w:spacing w:line="240" w:lineRule="auto"/>
              <w:ind w:left="-29" w:right="-72"/>
              <w:jc w:val="center"/>
              <w:rPr>
                <w:rFonts w:ascii="Arial" w:hAnsi="Arial" w:cs="Arial"/>
                <w:b/>
                <w:bCs/>
                <w:sz w:val="16"/>
                <w:szCs w:val="16"/>
                <w:lang w:bidi="th-TH"/>
              </w:rPr>
            </w:pPr>
            <w:r w:rsidRPr="00AA4618">
              <w:rPr>
                <w:rFonts w:ascii="Arial" w:hAnsi="Arial" w:cs="Arial"/>
                <w:b/>
                <w:bCs/>
                <w:sz w:val="16"/>
                <w:szCs w:val="16"/>
                <w:lang w:bidi="th-TH"/>
              </w:rPr>
              <w:t>non-controlling interest</w:t>
            </w:r>
          </w:p>
        </w:tc>
        <w:tc>
          <w:tcPr>
            <w:tcW w:w="2298" w:type="dxa"/>
            <w:gridSpan w:val="2"/>
            <w:tcBorders>
              <w:bottom w:val="single" w:sz="4" w:space="0" w:color="auto"/>
            </w:tcBorders>
            <w:shd w:val="clear" w:color="auto" w:fill="auto"/>
            <w:vAlign w:val="bottom"/>
          </w:tcPr>
          <w:p w14:paraId="69C5C0D6" w14:textId="77777777" w:rsidR="006857BE" w:rsidRPr="00AA4618" w:rsidRDefault="006857BE" w:rsidP="005D479A">
            <w:pPr>
              <w:pStyle w:val="acctfourfigures"/>
              <w:tabs>
                <w:tab w:val="clear" w:pos="765"/>
              </w:tabs>
              <w:spacing w:line="240" w:lineRule="auto"/>
              <w:ind w:left="-29" w:right="-72"/>
              <w:jc w:val="center"/>
              <w:rPr>
                <w:rFonts w:ascii="Arial" w:hAnsi="Arial" w:cs="Arial"/>
                <w:b/>
                <w:bCs/>
                <w:sz w:val="16"/>
                <w:szCs w:val="16"/>
                <w:lang w:bidi="th-TH"/>
              </w:rPr>
            </w:pPr>
            <w:r w:rsidRPr="00AA4618">
              <w:rPr>
                <w:rFonts w:ascii="Arial" w:hAnsi="Arial" w:cs="Arial"/>
                <w:b/>
                <w:bCs/>
                <w:sz w:val="16"/>
                <w:szCs w:val="16"/>
                <w:lang w:bidi="th-TH"/>
              </w:rPr>
              <w:t>Cost Method</w:t>
            </w:r>
          </w:p>
        </w:tc>
        <w:tc>
          <w:tcPr>
            <w:tcW w:w="2298" w:type="dxa"/>
            <w:gridSpan w:val="2"/>
            <w:tcBorders>
              <w:bottom w:val="single" w:sz="4" w:space="0" w:color="auto"/>
            </w:tcBorders>
            <w:shd w:val="clear" w:color="auto" w:fill="auto"/>
            <w:vAlign w:val="bottom"/>
          </w:tcPr>
          <w:p w14:paraId="6283BD56" w14:textId="7728AF37" w:rsidR="006857BE" w:rsidRPr="00AA4618" w:rsidRDefault="00197B8D" w:rsidP="00197B8D">
            <w:pPr>
              <w:pStyle w:val="acctfourfigures"/>
              <w:tabs>
                <w:tab w:val="clear" w:pos="765"/>
              </w:tabs>
              <w:spacing w:line="240" w:lineRule="auto"/>
              <w:ind w:right="-72"/>
              <w:jc w:val="center"/>
              <w:rPr>
                <w:rFonts w:ascii="Arial" w:hAnsi="Arial" w:cs="Arial"/>
                <w:b/>
                <w:bCs/>
                <w:sz w:val="16"/>
                <w:szCs w:val="16"/>
                <w:lang w:bidi="th-TH"/>
              </w:rPr>
            </w:pPr>
            <w:r w:rsidRPr="00AA4618">
              <w:rPr>
                <w:rFonts w:ascii="Arial" w:hAnsi="Arial" w:cs="Arial"/>
                <w:b/>
                <w:bCs/>
                <w:sz w:val="16"/>
                <w:szCs w:val="16"/>
                <w:lang w:bidi="th-TH"/>
              </w:rPr>
              <w:t>Dividend income</w:t>
            </w:r>
          </w:p>
        </w:tc>
      </w:tr>
      <w:tr w:rsidR="00ED45C2" w:rsidRPr="00AA4618" w14:paraId="30CEEE05" w14:textId="77777777" w:rsidTr="00ED45C2">
        <w:trPr>
          <w:cantSplit/>
        </w:trPr>
        <w:tc>
          <w:tcPr>
            <w:tcW w:w="2436" w:type="dxa"/>
            <w:shd w:val="clear" w:color="auto" w:fill="auto"/>
            <w:vAlign w:val="center"/>
          </w:tcPr>
          <w:p w14:paraId="49FEB23A" w14:textId="77777777" w:rsidR="00ED45C2" w:rsidRPr="00AA4618" w:rsidRDefault="00ED45C2" w:rsidP="00ED45C2">
            <w:pPr>
              <w:ind w:left="-72"/>
              <w:rPr>
                <w:rFonts w:ascii="Arial" w:hAnsi="Arial" w:cs="Arial"/>
                <w:b/>
                <w:bCs/>
                <w:sz w:val="16"/>
                <w:szCs w:val="16"/>
              </w:rPr>
            </w:pPr>
          </w:p>
        </w:tc>
        <w:tc>
          <w:tcPr>
            <w:tcW w:w="2448" w:type="dxa"/>
            <w:shd w:val="clear" w:color="auto" w:fill="auto"/>
            <w:vAlign w:val="center"/>
          </w:tcPr>
          <w:p w14:paraId="4B0831D6" w14:textId="77777777" w:rsidR="00ED45C2" w:rsidRPr="00AA4618" w:rsidRDefault="00ED45C2" w:rsidP="00ED45C2">
            <w:pPr>
              <w:ind w:left="159" w:hanging="159"/>
              <w:rPr>
                <w:rFonts w:ascii="Arial" w:hAnsi="Arial" w:cs="Arial"/>
                <w:b/>
                <w:bCs/>
                <w:sz w:val="16"/>
                <w:szCs w:val="16"/>
              </w:rPr>
            </w:pPr>
          </w:p>
        </w:tc>
        <w:tc>
          <w:tcPr>
            <w:tcW w:w="1150" w:type="dxa"/>
            <w:shd w:val="clear" w:color="auto" w:fill="auto"/>
            <w:vAlign w:val="bottom"/>
          </w:tcPr>
          <w:p w14:paraId="146CC59F" w14:textId="7315C012" w:rsidR="00ED45C2" w:rsidRPr="00AA4618" w:rsidRDefault="003B2D07" w:rsidP="00ED45C2">
            <w:pPr>
              <w:pStyle w:val="acctfourfigures"/>
              <w:tabs>
                <w:tab w:val="clear" w:pos="765"/>
              </w:tabs>
              <w:spacing w:line="240" w:lineRule="auto"/>
              <w:ind w:left="-29" w:right="-72"/>
              <w:jc w:val="right"/>
              <w:rPr>
                <w:rFonts w:ascii="Arial" w:hAnsi="Arial" w:cs="Arial"/>
                <w:b/>
                <w:bCs/>
                <w:sz w:val="16"/>
                <w:szCs w:val="16"/>
                <w:lang w:bidi="th-TH"/>
              </w:rPr>
            </w:pPr>
            <w:r w:rsidRPr="003B2D07">
              <w:rPr>
                <w:rFonts w:ascii="Arial" w:hAnsi="Arial" w:cs="Arial"/>
                <w:b/>
                <w:bCs/>
                <w:sz w:val="16"/>
                <w:szCs w:val="16"/>
                <w:lang w:bidi="th-TH"/>
              </w:rPr>
              <w:t>2023</w:t>
            </w:r>
          </w:p>
        </w:tc>
        <w:tc>
          <w:tcPr>
            <w:tcW w:w="1149" w:type="dxa"/>
            <w:shd w:val="clear" w:color="auto" w:fill="auto"/>
            <w:vAlign w:val="bottom"/>
          </w:tcPr>
          <w:p w14:paraId="2BE6274D" w14:textId="04951F5D" w:rsidR="00ED45C2" w:rsidRPr="00AA4618" w:rsidRDefault="003B2D07" w:rsidP="00ED45C2">
            <w:pPr>
              <w:pStyle w:val="acctfourfigures"/>
              <w:tabs>
                <w:tab w:val="clear" w:pos="765"/>
              </w:tabs>
              <w:spacing w:line="240" w:lineRule="auto"/>
              <w:ind w:left="-29" w:right="-72"/>
              <w:jc w:val="right"/>
              <w:rPr>
                <w:rFonts w:ascii="Arial" w:hAnsi="Arial" w:cs="Arial"/>
                <w:b/>
                <w:bCs/>
                <w:spacing w:val="-8"/>
                <w:sz w:val="16"/>
                <w:szCs w:val="16"/>
                <w:lang w:bidi="th-TH"/>
              </w:rPr>
            </w:pPr>
            <w:r w:rsidRPr="003B2D07">
              <w:rPr>
                <w:rFonts w:ascii="Arial" w:hAnsi="Arial" w:cs="Arial"/>
                <w:b/>
                <w:bCs/>
                <w:spacing w:val="-8"/>
                <w:sz w:val="16"/>
                <w:szCs w:val="16"/>
                <w:lang w:bidi="th-TH"/>
              </w:rPr>
              <w:t>2022</w:t>
            </w:r>
          </w:p>
        </w:tc>
        <w:tc>
          <w:tcPr>
            <w:tcW w:w="1010" w:type="dxa"/>
            <w:shd w:val="clear" w:color="auto" w:fill="auto"/>
            <w:vAlign w:val="bottom"/>
          </w:tcPr>
          <w:p w14:paraId="377E73D7" w14:textId="6DA70595" w:rsidR="00ED45C2" w:rsidRPr="00AA4618" w:rsidRDefault="003B2D07" w:rsidP="00ED45C2">
            <w:pPr>
              <w:pStyle w:val="acctfourfigures"/>
              <w:tabs>
                <w:tab w:val="clear" w:pos="765"/>
              </w:tabs>
              <w:spacing w:line="240" w:lineRule="auto"/>
              <w:ind w:left="-29" w:right="-72"/>
              <w:jc w:val="right"/>
              <w:rPr>
                <w:rFonts w:ascii="Arial" w:hAnsi="Arial" w:cs="Arial"/>
                <w:b/>
                <w:bCs/>
                <w:sz w:val="16"/>
                <w:szCs w:val="16"/>
                <w:lang w:bidi="th-TH"/>
              </w:rPr>
            </w:pPr>
            <w:r w:rsidRPr="003B2D07">
              <w:rPr>
                <w:rFonts w:ascii="Arial" w:hAnsi="Arial" w:cs="Arial"/>
                <w:b/>
                <w:bCs/>
                <w:sz w:val="16"/>
                <w:szCs w:val="16"/>
                <w:lang w:bidi="th-TH"/>
              </w:rPr>
              <w:t>2023</w:t>
            </w:r>
          </w:p>
        </w:tc>
        <w:tc>
          <w:tcPr>
            <w:tcW w:w="1014" w:type="dxa"/>
            <w:shd w:val="clear" w:color="auto" w:fill="auto"/>
            <w:vAlign w:val="bottom"/>
          </w:tcPr>
          <w:p w14:paraId="092EC1CC" w14:textId="7847DA97" w:rsidR="00ED45C2" w:rsidRPr="00AA4618" w:rsidRDefault="003B2D07" w:rsidP="00ED45C2">
            <w:pPr>
              <w:pStyle w:val="acctfourfigures"/>
              <w:tabs>
                <w:tab w:val="clear" w:pos="765"/>
              </w:tabs>
              <w:spacing w:line="240" w:lineRule="auto"/>
              <w:ind w:left="-29" w:right="-72"/>
              <w:jc w:val="right"/>
              <w:rPr>
                <w:rFonts w:ascii="Arial" w:hAnsi="Arial" w:cs="Arial"/>
                <w:b/>
                <w:bCs/>
                <w:spacing w:val="-8"/>
                <w:sz w:val="16"/>
                <w:szCs w:val="16"/>
                <w:lang w:bidi="th-TH"/>
              </w:rPr>
            </w:pPr>
            <w:r w:rsidRPr="003B2D07">
              <w:rPr>
                <w:rFonts w:ascii="Arial" w:hAnsi="Arial" w:cs="Arial"/>
                <w:b/>
                <w:bCs/>
                <w:spacing w:val="-8"/>
                <w:sz w:val="16"/>
                <w:szCs w:val="16"/>
                <w:lang w:bidi="th-TH"/>
              </w:rPr>
              <w:t>2022</w:t>
            </w:r>
          </w:p>
        </w:tc>
        <w:tc>
          <w:tcPr>
            <w:tcW w:w="1010" w:type="dxa"/>
            <w:shd w:val="clear" w:color="auto" w:fill="auto"/>
            <w:vAlign w:val="bottom"/>
          </w:tcPr>
          <w:p w14:paraId="61CD558C" w14:textId="524198D7" w:rsidR="00ED45C2" w:rsidRPr="00AA4618" w:rsidRDefault="003B2D07" w:rsidP="00ED45C2">
            <w:pPr>
              <w:pStyle w:val="acctfourfigures"/>
              <w:tabs>
                <w:tab w:val="clear" w:pos="765"/>
              </w:tabs>
              <w:spacing w:line="240" w:lineRule="auto"/>
              <w:ind w:left="-29" w:right="-72"/>
              <w:jc w:val="right"/>
              <w:rPr>
                <w:rFonts w:ascii="Arial" w:hAnsi="Arial" w:cs="Arial"/>
                <w:b/>
                <w:bCs/>
                <w:sz w:val="16"/>
                <w:szCs w:val="16"/>
                <w:lang w:bidi="th-TH"/>
              </w:rPr>
            </w:pPr>
            <w:r w:rsidRPr="003B2D07">
              <w:rPr>
                <w:rFonts w:ascii="Arial" w:hAnsi="Arial" w:cs="Arial"/>
                <w:b/>
                <w:bCs/>
                <w:sz w:val="16"/>
                <w:szCs w:val="16"/>
                <w:lang w:bidi="th-TH"/>
              </w:rPr>
              <w:t>2023</w:t>
            </w:r>
          </w:p>
        </w:tc>
        <w:tc>
          <w:tcPr>
            <w:tcW w:w="1014" w:type="dxa"/>
            <w:shd w:val="clear" w:color="auto" w:fill="auto"/>
            <w:vAlign w:val="bottom"/>
          </w:tcPr>
          <w:p w14:paraId="1D57BCAB" w14:textId="21972124" w:rsidR="00ED45C2" w:rsidRPr="00AA4618" w:rsidRDefault="003B2D07" w:rsidP="00ED45C2">
            <w:pPr>
              <w:pStyle w:val="acctfourfigures"/>
              <w:tabs>
                <w:tab w:val="clear" w:pos="765"/>
              </w:tabs>
              <w:spacing w:line="240" w:lineRule="auto"/>
              <w:ind w:left="-29" w:right="-72"/>
              <w:jc w:val="right"/>
              <w:rPr>
                <w:rFonts w:ascii="Arial" w:hAnsi="Arial" w:cs="Arial"/>
                <w:b/>
                <w:bCs/>
                <w:spacing w:val="-8"/>
                <w:sz w:val="16"/>
                <w:szCs w:val="16"/>
                <w:lang w:bidi="th-TH"/>
              </w:rPr>
            </w:pPr>
            <w:r w:rsidRPr="003B2D07">
              <w:rPr>
                <w:rFonts w:ascii="Arial" w:hAnsi="Arial" w:cs="Arial"/>
                <w:b/>
                <w:bCs/>
                <w:spacing w:val="-8"/>
                <w:sz w:val="16"/>
                <w:szCs w:val="16"/>
                <w:lang w:bidi="th-TH"/>
              </w:rPr>
              <w:t>2022</w:t>
            </w:r>
          </w:p>
        </w:tc>
        <w:tc>
          <w:tcPr>
            <w:tcW w:w="1149" w:type="dxa"/>
            <w:shd w:val="clear" w:color="auto" w:fill="auto"/>
            <w:vAlign w:val="bottom"/>
          </w:tcPr>
          <w:p w14:paraId="49EDB9AC" w14:textId="191E9470" w:rsidR="00ED45C2" w:rsidRPr="00AA4618" w:rsidRDefault="003B2D07" w:rsidP="00ED45C2">
            <w:pPr>
              <w:pStyle w:val="acctfourfigures"/>
              <w:tabs>
                <w:tab w:val="clear" w:pos="765"/>
              </w:tabs>
              <w:spacing w:line="240" w:lineRule="auto"/>
              <w:ind w:left="-29" w:right="-72"/>
              <w:jc w:val="right"/>
              <w:rPr>
                <w:rFonts w:ascii="Arial" w:hAnsi="Arial" w:cs="Arial"/>
                <w:b/>
                <w:bCs/>
                <w:sz w:val="16"/>
                <w:szCs w:val="16"/>
                <w:lang w:bidi="th-TH"/>
              </w:rPr>
            </w:pPr>
            <w:r w:rsidRPr="003B2D07">
              <w:rPr>
                <w:rFonts w:ascii="Arial" w:hAnsi="Arial" w:cs="Arial"/>
                <w:b/>
                <w:bCs/>
                <w:sz w:val="16"/>
                <w:szCs w:val="16"/>
                <w:lang w:bidi="th-TH"/>
              </w:rPr>
              <w:t>2023</w:t>
            </w:r>
          </w:p>
        </w:tc>
        <w:tc>
          <w:tcPr>
            <w:tcW w:w="1149" w:type="dxa"/>
            <w:shd w:val="clear" w:color="auto" w:fill="auto"/>
            <w:vAlign w:val="bottom"/>
          </w:tcPr>
          <w:p w14:paraId="3FF8D540" w14:textId="3E899699" w:rsidR="00ED45C2" w:rsidRPr="00AA4618" w:rsidRDefault="003B2D07" w:rsidP="00ED45C2">
            <w:pPr>
              <w:pStyle w:val="acctfourfigures"/>
              <w:tabs>
                <w:tab w:val="clear" w:pos="765"/>
              </w:tabs>
              <w:spacing w:line="240" w:lineRule="auto"/>
              <w:ind w:left="-29" w:right="-72"/>
              <w:jc w:val="right"/>
              <w:rPr>
                <w:rFonts w:ascii="Arial" w:hAnsi="Arial" w:cs="Arial"/>
                <w:b/>
                <w:bCs/>
                <w:sz w:val="16"/>
                <w:szCs w:val="16"/>
                <w:lang w:bidi="th-TH"/>
              </w:rPr>
            </w:pPr>
            <w:r w:rsidRPr="003B2D07">
              <w:rPr>
                <w:rFonts w:ascii="Arial" w:hAnsi="Arial" w:cs="Arial"/>
                <w:b/>
                <w:bCs/>
                <w:spacing w:val="-8"/>
                <w:sz w:val="16"/>
                <w:szCs w:val="16"/>
                <w:lang w:bidi="th-TH"/>
              </w:rPr>
              <w:t>2022</w:t>
            </w:r>
          </w:p>
        </w:tc>
        <w:tc>
          <w:tcPr>
            <w:tcW w:w="1149" w:type="dxa"/>
            <w:shd w:val="clear" w:color="auto" w:fill="auto"/>
            <w:vAlign w:val="bottom"/>
          </w:tcPr>
          <w:p w14:paraId="4819C2F4" w14:textId="0F2F2925" w:rsidR="00ED45C2" w:rsidRPr="00AA4618" w:rsidRDefault="003B2D07" w:rsidP="00ED45C2">
            <w:pPr>
              <w:pStyle w:val="acctfourfigures"/>
              <w:tabs>
                <w:tab w:val="clear" w:pos="765"/>
              </w:tabs>
              <w:spacing w:line="240" w:lineRule="auto"/>
              <w:ind w:left="-29" w:right="-72"/>
              <w:jc w:val="right"/>
              <w:rPr>
                <w:rFonts w:ascii="Arial" w:hAnsi="Arial" w:cs="Arial"/>
                <w:b/>
                <w:bCs/>
                <w:sz w:val="16"/>
                <w:szCs w:val="16"/>
                <w:lang w:bidi="th-TH"/>
              </w:rPr>
            </w:pPr>
            <w:r w:rsidRPr="003B2D07">
              <w:rPr>
                <w:rFonts w:ascii="Arial" w:hAnsi="Arial" w:cs="Arial"/>
                <w:b/>
                <w:bCs/>
                <w:sz w:val="16"/>
                <w:szCs w:val="16"/>
                <w:lang w:bidi="th-TH"/>
              </w:rPr>
              <w:t>2023</w:t>
            </w:r>
          </w:p>
        </w:tc>
        <w:tc>
          <w:tcPr>
            <w:tcW w:w="1149" w:type="dxa"/>
            <w:shd w:val="clear" w:color="auto" w:fill="auto"/>
            <w:vAlign w:val="bottom"/>
          </w:tcPr>
          <w:p w14:paraId="1F58E827" w14:textId="63E115B8" w:rsidR="00ED45C2" w:rsidRPr="00AA4618" w:rsidRDefault="003B2D07" w:rsidP="00ED45C2">
            <w:pPr>
              <w:pStyle w:val="acctfourfigures"/>
              <w:tabs>
                <w:tab w:val="clear" w:pos="765"/>
              </w:tabs>
              <w:spacing w:line="240" w:lineRule="auto"/>
              <w:ind w:left="-29" w:right="-72"/>
              <w:jc w:val="right"/>
              <w:rPr>
                <w:rFonts w:ascii="Arial" w:hAnsi="Arial" w:cs="Arial"/>
                <w:b/>
                <w:bCs/>
                <w:sz w:val="16"/>
                <w:szCs w:val="16"/>
                <w:lang w:bidi="th-TH"/>
              </w:rPr>
            </w:pPr>
            <w:r w:rsidRPr="003B2D07">
              <w:rPr>
                <w:rFonts w:ascii="Arial" w:hAnsi="Arial" w:cs="Arial"/>
                <w:b/>
                <w:bCs/>
                <w:spacing w:val="-8"/>
                <w:sz w:val="16"/>
                <w:szCs w:val="16"/>
                <w:lang w:bidi="th-TH"/>
              </w:rPr>
              <w:t>2022</w:t>
            </w:r>
          </w:p>
        </w:tc>
      </w:tr>
      <w:tr w:rsidR="00ED45C2" w:rsidRPr="00AA4618" w14:paraId="2B3DB822" w14:textId="77777777" w:rsidTr="00ED45C2">
        <w:trPr>
          <w:cantSplit/>
        </w:trPr>
        <w:tc>
          <w:tcPr>
            <w:tcW w:w="2436" w:type="dxa"/>
            <w:tcBorders>
              <w:bottom w:val="single" w:sz="4" w:space="0" w:color="auto"/>
            </w:tcBorders>
            <w:shd w:val="clear" w:color="auto" w:fill="auto"/>
            <w:vAlign w:val="center"/>
          </w:tcPr>
          <w:p w14:paraId="0D8E0518" w14:textId="77777777" w:rsidR="006857BE" w:rsidRPr="00AA4618" w:rsidRDefault="006857BE" w:rsidP="005D479A">
            <w:pPr>
              <w:ind w:left="-72"/>
              <w:rPr>
                <w:rFonts w:ascii="Arial" w:hAnsi="Arial" w:cs="Arial"/>
                <w:b/>
                <w:bCs/>
                <w:sz w:val="16"/>
                <w:szCs w:val="16"/>
              </w:rPr>
            </w:pPr>
          </w:p>
        </w:tc>
        <w:tc>
          <w:tcPr>
            <w:tcW w:w="2448" w:type="dxa"/>
            <w:tcBorders>
              <w:bottom w:val="single" w:sz="4" w:space="0" w:color="auto"/>
            </w:tcBorders>
            <w:shd w:val="clear" w:color="auto" w:fill="auto"/>
            <w:vAlign w:val="center"/>
          </w:tcPr>
          <w:p w14:paraId="1C6623F1" w14:textId="77777777" w:rsidR="006857BE" w:rsidRPr="00AA4618" w:rsidRDefault="006857BE" w:rsidP="00ED45C2">
            <w:pPr>
              <w:ind w:left="159" w:hanging="159"/>
              <w:jc w:val="center"/>
              <w:rPr>
                <w:rFonts w:ascii="Arial" w:hAnsi="Arial" w:cs="Arial"/>
                <w:b/>
                <w:bCs/>
                <w:sz w:val="16"/>
                <w:szCs w:val="16"/>
              </w:rPr>
            </w:pPr>
            <w:r w:rsidRPr="00AA4618">
              <w:rPr>
                <w:rFonts w:ascii="Arial" w:hAnsi="Arial" w:cs="Arial"/>
                <w:b/>
                <w:bCs/>
                <w:sz w:val="16"/>
                <w:szCs w:val="16"/>
              </w:rPr>
              <w:t>Business</w:t>
            </w:r>
          </w:p>
        </w:tc>
        <w:tc>
          <w:tcPr>
            <w:tcW w:w="1150" w:type="dxa"/>
            <w:tcBorders>
              <w:bottom w:val="single" w:sz="4" w:space="0" w:color="auto"/>
            </w:tcBorders>
            <w:shd w:val="clear" w:color="auto" w:fill="auto"/>
            <w:vAlign w:val="bottom"/>
          </w:tcPr>
          <w:p w14:paraId="157D8D33" w14:textId="53EF5089" w:rsidR="006857BE" w:rsidRPr="00AA4618" w:rsidRDefault="006857BE" w:rsidP="005D479A">
            <w:pPr>
              <w:pStyle w:val="acctfourfigures"/>
              <w:tabs>
                <w:tab w:val="clear" w:pos="765"/>
              </w:tabs>
              <w:spacing w:line="240" w:lineRule="auto"/>
              <w:ind w:left="-29" w:right="-72"/>
              <w:jc w:val="right"/>
              <w:rPr>
                <w:rFonts w:ascii="Arial" w:hAnsi="Arial" w:cs="Arial"/>
                <w:b/>
                <w:bCs/>
                <w:sz w:val="16"/>
                <w:szCs w:val="16"/>
                <w:lang w:bidi="th-TH"/>
              </w:rPr>
            </w:pPr>
            <w:r w:rsidRPr="00AA4618">
              <w:rPr>
                <w:rFonts w:ascii="Arial" w:hAnsi="Arial" w:cs="Arial"/>
                <w:b/>
                <w:bCs/>
                <w:sz w:val="16"/>
                <w:szCs w:val="16"/>
                <w:lang w:bidi="th-TH"/>
              </w:rPr>
              <w:t>(Baht’</w:t>
            </w:r>
            <w:r w:rsidR="003B2D07" w:rsidRPr="003B2D07">
              <w:rPr>
                <w:rFonts w:ascii="Arial" w:hAnsi="Arial" w:cs="Arial"/>
                <w:b/>
                <w:bCs/>
                <w:sz w:val="16"/>
                <w:szCs w:val="16"/>
                <w:lang w:bidi="th-TH"/>
              </w:rPr>
              <w:t>000</w:t>
            </w:r>
            <w:r w:rsidRPr="00AA4618">
              <w:rPr>
                <w:rFonts w:ascii="Arial" w:hAnsi="Arial" w:cs="Arial"/>
                <w:b/>
                <w:bCs/>
                <w:sz w:val="16"/>
                <w:szCs w:val="16"/>
                <w:lang w:bidi="th-TH"/>
              </w:rPr>
              <w:t>)</w:t>
            </w:r>
          </w:p>
        </w:tc>
        <w:tc>
          <w:tcPr>
            <w:tcW w:w="1149" w:type="dxa"/>
            <w:tcBorders>
              <w:bottom w:val="single" w:sz="4" w:space="0" w:color="auto"/>
            </w:tcBorders>
            <w:shd w:val="clear" w:color="auto" w:fill="auto"/>
            <w:vAlign w:val="bottom"/>
          </w:tcPr>
          <w:p w14:paraId="0C9E9D4B" w14:textId="031B83C5" w:rsidR="006857BE" w:rsidRPr="00AA4618" w:rsidRDefault="006857BE" w:rsidP="005D479A">
            <w:pPr>
              <w:pStyle w:val="acctfourfigures"/>
              <w:tabs>
                <w:tab w:val="clear" w:pos="765"/>
              </w:tabs>
              <w:spacing w:line="240" w:lineRule="auto"/>
              <w:ind w:left="-29" w:right="-72"/>
              <w:jc w:val="right"/>
              <w:rPr>
                <w:rFonts w:ascii="Arial" w:hAnsi="Arial" w:cs="Arial"/>
                <w:b/>
                <w:bCs/>
                <w:spacing w:val="-8"/>
                <w:sz w:val="16"/>
                <w:szCs w:val="16"/>
                <w:lang w:bidi="th-TH"/>
              </w:rPr>
            </w:pPr>
            <w:r w:rsidRPr="00AA4618">
              <w:rPr>
                <w:rFonts w:ascii="Arial" w:hAnsi="Arial" w:cs="Arial"/>
                <w:b/>
                <w:bCs/>
                <w:sz w:val="16"/>
                <w:szCs w:val="16"/>
                <w:lang w:bidi="th-TH"/>
              </w:rPr>
              <w:t>(Baht’</w:t>
            </w:r>
            <w:r w:rsidR="003B2D07" w:rsidRPr="003B2D07">
              <w:rPr>
                <w:rFonts w:ascii="Arial" w:hAnsi="Arial" w:cs="Arial"/>
                <w:b/>
                <w:bCs/>
                <w:sz w:val="16"/>
                <w:szCs w:val="16"/>
                <w:lang w:bidi="th-TH"/>
              </w:rPr>
              <w:t>000</w:t>
            </w:r>
            <w:r w:rsidRPr="00AA4618">
              <w:rPr>
                <w:rFonts w:ascii="Arial" w:hAnsi="Arial" w:cs="Arial"/>
                <w:b/>
                <w:bCs/>
                <w:sz w:val="16"/>
                <w:szCs w:val="16"/>
                <w:lang w:bidi="th-TH"/>
              </w:rPr>
              <w:t>)</w:t>
            </w:r>
          </w:p>
        </w:tc>
        <w:tc>
          <w:tcPr>
            <w:tcW w:w="1010" w:type="dxa"/>
            <w:tcBorders>
              <w:bottom w:val="single" w:sz="4" w:space="0" w:color="auto"/>
            </w:tcBorders>
            <w:shd w:val="clear" w:color="auto" w:fill="auto"/>
            <w:vAlign w:val="bottom"/>
          </w:tcPr>
          <w:p w14:paraId="3C050FD4" w14:textId="77777777" w:rsidR="006857BE" w:rsidRPr="00AA4618" w:rsidRDefault="006857BE" w:rsidP="005D479A">
            <w:pPr>
              <w:pStyle w:val="acctfourfigures"/>
              <w:tabs>
                <w:tab w:val="clear" w:pos="765"/>
              </w:tabs>
              <w:spacing w:line="240" w:lineRule="auto"/>
              <w:ind w:left="-29" w:right="-72"/>
              <w:jc w:val="right"/>
              <w:rPr>
                <w:rFonts w:ascii="Arial" w:hAnsi="Arial" w:cs="Arial"/>
                <w:b/>
                <w:bCs/>
                <w:sz w:val="16"/>
                <w:szCs w:val="16"/>
                <w:lang w:bidi="th-TH"/>
              </w:rPr>
            </w:pPr>
            <w:r w:rsidRPr="00AA4618">
              <w:rPr>
                <w:rFonts w:ascii="Arial" w:hAnsi="Arial" w:cs="Arial"/>
                <w:b/>
                <w:bCs/>
                <w:sz w:val="16"/>
                <w:szCs w:val="16"/>
                <w:lang w:bidi="th-TH"/>
              </w:rPr>
              <w:t>(%)</w:t>
            </w:r>
          </w:p>
        </w:tc>
        <w:tc>
          <w:tcPr>
            <w:tcW w:w="1014" w:type="dxa"/>
            <w:tcBorders>
              <w:bottom w:val="single" w:sz="4" w:space="0" w:color="auto"/>
            </w:tcBorders>
            <w:shd w:val="clear" w:color="auto" w:fill="auto"/>
            <w:vAlign w:val="bottom"/>
          </w:tcPr>
          <w:p w14:paraId="293CF9BB" w14:textId="77777777" w:rsidR="006857BE" w:rsidRPr="00AA4618" w:rsidRDefault="006857BE" w:rsidP="005D479A">
            <w:pPr>
              <w:pStyle w:val="acctfourfigures"/>
              <w:tabs>
                <w:tab w:val="clear" w:pos="765"/>
              </w:tabs>
              <w:spacing w:line="240" w:lineRule="auto"/>
              <w:ind w:left="-29" w:right="-72"/>
              <w:jc w:val="right"/>
              <w:rPr>
                <w:rFonts w:ascii="Arial" w:hAnsi="Arial" w:cs="Arial"/>
                <w:b/>
                <w:bCs/>
                <w:spacing w:val="-8"/>
                <w:sz w:val="16"/>
                <w:szCs w:val="16"/>
                <w:lang w:bidi="th-TH"/>
              </w:rPr>
            </w:pPr>
            <w:r w:rsidRPr="00AA4618">
              <w:rPr>
                <w:rFonts w:ascii="Arial" w:hAnsi="Arial" w:cs="Arial"/>
                <w:b/>
                <w:bCs/>
                <w:sz w:val="16"/>
                <w:szCs w:val="16"/>
                <w:lang w:bidi="th-TH"/>
              </w:rPr>
              <w:t>(%)</w:t>
            </w:r>
          </w:p>
        </w:tc>
        <w:tc>
          <w:tcPr>
            <w:tcW w:w="1010" w:type="dxa"/>
            <w:tcBorders>
              <w:bottom w:val="single" w:sz="4" w:space="0" w:color="auto"/>
            </w:tcBorders>
            <w:shd w:val="clear" w:color="auto" w:fill="auto"/>
            <w:vAlign w:val="bottom"/>
          </w:tcPr>
          <w:p w14:paraId="234539E0" w14:textId="77777777" w:rsidR="006857BE" w:rsidRPr="00AA4618" w:rsidRDefault="006857BE" w:rsidP="005D479A">
            <w:pPr>
              <w:pStyle w:val="acctfourfigures"/>
              <w:tabs>
                <w:tab w:val="clear" w:pos="765"/>
              </w:tabs>
              <w:spacing w:line="240" w:lineRule="auto"/>
              <w:ind w:left="-29" w:right="-72"/>
              <w:jc w:val="right"/>
              <w:rPr>
                <w:rFonts w:ascii="Arial" w:hAnsi="Arial" w:cs="Arial"/>
                <w:b/>
                <w:bCs/>
                <w:sz w:val="16"/>
                <w:szCs w:val="16"/>
                <w:lang w:bidi="th-TH"/>
              </w:rPr>
            </w:pPr>
            <w:r w:rsidRPr="00AA4618">
              <w:rPr>
                <w:rFonts w:ascii="Arial" w:hAnsi="Arial" w:cs="Arial"/>
                <w:b/>
                <w:bCs/>
                <w:sz w:val="16"/>
                <w:szCs w:val="16"/>
                <w:lang w:bidi="th-TH"/>
              </w:rPr>
              <w:t>(%)</w:t>
            </w:r>
          </w:p>
        </w:tc>
        <w:tc>
          <w:tcPr>
            <w:tcW w:w="1014" w:type="dxa"/>
            <w:tcBorders>
              <w:bottom w:val="single" w:sz="4" w:space="0" w:color="auto"/>
            </w:tcBorders>
            <w:shd w:val="clear" w:color="auto" w:fill="auto"/>
            <w:vAlign w:val="bottom"/>
          </w:tcPr>
          <w:p w14:paraId="31CA1008" w14:textId="77777777" w:rsidR="006857BE" w:rsidRPr="00AA4618" w:rsidRDefault="006857BE" w:rsidP="005D479A">
            <w:pPr>
              <w:pStyle w:val="acctfourfigures"/>
              <w:tabs>
                <w:tab w:val="clear" w:pos="765"/>
              </w:tabs>
              <w:spacing w:line="240" w:lineRule="auto"/>
              <w:ind w:left="-29" w:right="-72"/>
              <w:jc w:val="right"/>
              <w:rPr>
                <w:rFonts w:ascii="Arial" w:hAnsi="Arial" w:cs="Arial"/>
                <w:b/>
                <w:bCs/>
                <w:spacing w:val="-8"/>
                <w:sz w:val="16"/>
                <w:szCs w:val="16"/>
                <w:lang w:bidi="th-TH"/>
              </w:rPr>
            </w:pPr>
            <w:r w:rsidRPr="00AA4618">
              <w:rPr>
                <w:rFonts w:ascii="Arial" w:hAnsi="Arial" w:cs="Arial"/>
                <w:b/>
                <w:bCs/>
                <w:sz w:val="16"/>
                <w:szCs w:val="16"/>
                <w:lang w:bidi="th-TH"/>
              </w:rPr>
              <w:t>(%)</w:t>
            </w:r>
          </w:p>
        </w:tc>
        <w:tc>
          <w:tcPr>
            <w:tcW w:w="1149" w:type="dxa"/>
            <w:tcBorders>
              <w:bottom w:val="single" w:sz="4" w:space="0" w:color="auto"/>
            </w:tcBorders>
            <w:shd w:val="clear" w:color="auto" w:fill="auto"/>
            <w:vAlign w:val="bottom"/>
          </w:tcPr>
          <w:p w14:paraId="2FD5CB97" w14:textId="0116E026" w:rsidR="006857BE" w:rsidRPr="00AA4618" w:rsidRDefault="006857BE" w:rsidP="005D479A">
            <w:pPr>
              <w:pStyle w:val="acctfourfigures"/>
              <w:tabs>
                <w:tab w:val="clear" w:pos="765"/>
              </w:tabs>
              <w:spacing w:line="240" w:lineRule="auto"/>
              <w:ind w:left="-29" w:right="-72"/>
              <w:jc w:val="right"/>
              <w:rPr>
                <w:rFonts w:ascii="Arial" w:hAnsi="Arial" w:cs="Arial"/>
                <w:b/>
                <w:bCs/>
                <w:sz w:val="16"/>
                <w:szCs w:val="16"/>
                <w:lang w:bidi="th-TH"/>
              </w:rPr>
            </w:pPr>
            <w:r w:rsidRPr="00AA4618">
              <w:rPr>
                <w:rFonts w:ascii="Arial" w:hAnsi="Arial" w:cs="Arial"/>
                <w:b/>
                <w:bCs/>
                <w:sz w:val="16"/>
                <w:szCs w:val="16"/>
                <w:lang w:bidi="th-TH"/>
              </w:rPr>
              <w:t>(Baht’</w:t>
            </w:r>
            <w:r w:rsidR="003B2D07" w:rsidRPr="003B2D07">
              <w:rPr>
                <w:rFonts w:ascii="Arial" w:hAnsi="Arial" w:cs="Arial"/>
                <w:b/>
                <w:bCs/>
                <w:sz w:val="16"/>
                <w:szCs w:val="16"/>
                <w:lang w:bidi="th-TH"/>
              </w:rPr>
              <w:t>000</w:t>
            </w:r>
            <w:r w:rsidRPr="00AA4618">
              <w:rPr>
                <w:rFonts w:ascii="Arial" w:hAnsi="Arial" w:cs="Arial"/>
                <w:b/>
                <w:bCs/>
                <w:sz w:val="16"/>
                <w:szCs w:val="16"/>
                <w:lang w:bidi="th-TH"/>
              </w:rPr>
              <w:t>)</w:t>
            </w:r>
          </w:p>
        </w:tc>
        <w:tc>
          <w:tcPr>
            <w:tcW w:w="1149" w:type="dxa"/>
            <w:tcBorders>
              <w:bottom w:val="single" w:sz="4" w:space="0" w:color="auto"/>
            </w:tcBorders>
            <w:shd w:val="clear" w:color="auto" w:fill="auto"/>
            <w:vAlign w:val="bottom"/>
          </w:tcPr>
          <w:p w14:paraId="37F01AAD" w14:textId="7D578A8F" w:rsidR="006857BE" w:rsidRPr="00AA4618" w:rsidRDefault="006857BE" w:rsidP="005D479A">
            <w:pPr>
              <w:pStyle w:val="acctfourfigures"/>
              <w:tabs>
                <w:tab w:val="clear" w:pos="765"/>
              </w:tabs>
              <w:spacing w:line="240" w:lineRule="auto"/>
              <w:ind w:left="-29" w:right="-72"/>
              <w:jc w:val="right"/>
              <w:rPr>
                <w:rFonts w:ascii="Arial" w:hAnsi="Arial" w:cs="Arial"/>
                <w:b/>
                <w:bCs/>
                <w:sz w:val="16"/>
                <w:szCs w:val="16"/>
                <w:lang w:bidi="th-TH"/>
              </w:rPr>
            </w:pPr>
            <w:r w:rsidRPr="00AA4618">
              <w:rPr>
                <w:rFonts w:ascii="Arial" w:hAnsi="Arial" w:cs="Arial"/>
                <w:b/>
                <w:bCs/>
                <w:sz w:val="16"/>
                <w:szCs w:val="16"/>
                <w:lang w:bidi="th-TH"/>
              </w:rPr>
              <w:t>(Baht’</w:t>
            </w:r>
            <w:r w:rsidR="003B2D07" w:rsidRPr="003B2D07">
              <w:rPr>
                <w:rFonts w:ascii="Arial" w:hAnsi="Arial" w:cs="Arial"/>
                <w:b/>
                <w:bCs/>
                <w:sz w:val="16"/>
                <w:szCs w:val="16"/>
                <w:lang w:bidi="th-TH"/>
              </w:rPr>
              <w:t>000</w:t>
            </w:r>
            <w:r w:rsidRPr="00AA4618">
              <w:rPr>
                <w:rFonts w:ascii="Arial" w:hAnsi="Arial" w:cs="Arial"/>
                <w:b/>
                <w:bCs/>
                <w:sz w:val="16"/>
                <w:szCs w:val="16"/>
                <w:lang w:bidi="th-TH"/>
              </w:rPr>
              <w:t>)</w:t>
            </w:r>
          </w:p>
        </w:tc>
        <w:tc>
          <w:tcPr>
            <w:tcW w:w="1149" w:type="dxa"/>
            <w:tcBorders>
              <w:bottom w:val="single" w:sz="4" w:space="0" w:color="auto"/>
            </w:tcBorders>
            <w:shd w:val="clear" w:color="auto" w:fill="auto"/>
            <w:vAlign w:val="bottom"/>
          </w:tcPr>
          <w:p w14:paraId="113C28E1" w14:textId="09034D95" w:rsidR="006857BE" w:rsidRPr="00AA4618" w:rsidRDefault="006857BE" w:rsidP="005D479A">
            <w:pPr>
              <w:pStyle w:val="acctfourfigures"/>
              <w:tabs>
                <w:tab w:val="clear" w:pos="765"/>
              </w:tabs>
              <w:spacing w:line="240" w:lineRule="auto"/>
              <w:ind w:left="-29" w:right="-72"/>
              <w:jc w:val="right"/>
              <w:rPr>
                <w:rFonts w:ascii="Arial" w:hAnsi="Arial" w:cs="Arial"/>
                <w:b/>
                <w:bCs/>
                <w:sz w:val="16"/>
                <w:szCs w:val="16"/>
                <w:lang w:bidi="th-TH"/>
              </w:rPr>
            </w:pPr>
            <w:r w:rsidRPr="00AA4618">
              <w:rPr>
                <w:rFonts w:ascii="Arial" w:hAnsi="Arial" w:cs="Arial"/>
                <w:b/>
                <w:bCs/>
                <w:sz w:val="16"/>
                <w:szCs w:val="16"/>
                <w:lang w:bidi="th-TH"/>
              </w:rPr>
              <w:t>(Baht’</w:t>
            </w:r>
            <w:r w:rsidR="003B2D07" w:rsidRPr="003B2D07">
              <w:rPr>
                <w:rFonts w:ascii="Arial" w:hAnsi="Arial" w:cs="Arial"/>
                <w:b/>
                <w:bCs/>
                <w:sz w:val="16"/>
                <w:szCs w:val="16"/>
                <w:lang w:bidi="th-TH"/>
              </w:rPr>
              <w:t>000</w:t>
            </w:r>
            <w:r w:rsidRPr="00AA4618">
              <w:rPr>
                <w:rFonts w:ascii="Arial" w:hAnsi="Arial" w:cs="Arial"/>
                <w:b/>
                <w:bCs/>
                <w:sz w:val="16"/>
                <w:szCs w:val="16"/>
                <w:lang w:bidi="th-TH"/>
              </w:rPr>
              <w:t>)</w:t>
            </w:r>
          </w:p>
        </w:tc>
        <w:tc>
          <w:tcPr>
            <w:tcW w:w="1149" w:type="dxa"/>
            <w:tcBorders>
              <w:bottom w:val="single" w:sz="4" w:space="0" w:color="auto"/>
            </w:tcBorders>
            <w:shd w:val="clear" w:color="auto" w:fill="auto"/>
            <w:vAlign w:val="bottom"/>
          </w:tcPr>
          <w:p w14:paraId="4BF904E6" w14:textId="5EDCFE93" w:rsidR="006857BE" w:rsidRPr="00AA4618" w:rsidRDefault="006857BE" w:rsidP="005D479A">
            <w:pPr>
              <w:pStyle w:val="acctfourfigures"/>
              <w:tabs>
                <w:tab w:val="clear" w:pos="765"/>
              </w:tabs>
              <w:spacing w:line="240" w:lineRule="auto"/>
              <w:ind w:left="-29" w:right="-72"/>
              <w:jc w:val="right"/>
              <w:rPr>
                <w:rFonts w:ascii="Arial" w:hAnsi="Arial" w:cs="Arial"/>
                <w:b/>
                <w:bCs/>
                <w:sz w:val="16"/>
                <w:szCs w:val="16"/>
                <w:lang w:bidi="th-TH"/>
              </w:rPr>
            </w:pPr>
            <w:r w:rsidRPr="00AA4618">
              <w:rPr>
                <w:rFonts w:ascii="Arial" w:hAnsi="Arial" w:cs="Arial"/>
                <w:b/>
                <w:bCs/>
                <w:sz w:val="16"/>
                <w:szCs w:val="16"/>
                <w:lang w:bidi="th-TH"/>
              </w:rPr>
              <w:t>(Baht’</w:t>
            </w:r>
            <w:r w:rsidR="003B2D07" w:rsidRPr="003B2D07">
              <w:rPr>
                <w:rFonts w:ascii="Arial" w:hAnsi="Arial" w:cs="Arial"/>
                <w:b/>
                <w:bCs/>
                <w:sz w:val="16"/>
                <w:szCs w:val="16"/>
                <w:lang w:bidi="th-TH"/>
              </w:rPr>
              <w:t>000</w:t>
            </w:r>
            <w:r w:rsidRPr="00AA4618">
              <w:rPr>
                <w:rFonts w:ascii="Arial" w:hAnsi="Arial" w:cs="Arial"/>
                <w:b/>
                <w:bCs/>
                <w:sz w:val="16"/>
                <w:szCs w:val="16"/>
                <w:lang w:bidi="th-TH"/>
              </w:rPr>
              <w:t>)</w:t>
            </w:r>
          </w:p>
        </w:tc>
      </w:tr>
      <w:tr w:rsidR="00ED45C2" w:rsidRPr="00AA4618" w14:paraId="0B144F2D" w14:textId="77777777" w:rsidTr="00ED45C2">
        <w:trPr>
          <w:cantSplit/>
        </w:trPr>
        <w:tc>
          <w:tcPr>
            <w:tcW w:w="2436" w:type="dxa"/>
            <w:tcBorders>
              <w:top w:val="single" w:sz="4" w:space="0" w:color="auto"/>
            </w:tcBorders>
          </w:tcPr>
          <w:p w14:paraId="79CDBC40" w14:textId="77777777" w:rsidR="006857BE" w:rsidRPr="00AA4618" w:rsidRDefault="006857BE" w:rsidP="005D479A">
            <w:pPr>
              <w:pStyle w:val="acctfourfigures"/>
              <w:tabs>
                <w:tab w:val="left" w:pos="720"/>
              </w:tabs>
              <w:spacing w:line="240" w:lineRule="auto"/>
              <w:ind w:left="-72"/>
              <w:rPr>
                <w:rFonts w:ascii="Arial" w:hAnsi="Arial" w:cs="Arial"/>
                <w:sz w:val="16"/>
                <w:szCs w:val="16"/>
                <w:lang w:bidi="th-TH"/>
              </w:rPr>
            </w:pPr>
          </w:p>
        </w:tc>
        <w:tc>
          <w:tcPr>
            <w:tcW w:w="2448" w:type="dxa"/>
            <w:tcBorders>
              <w:top w:val="single" w:sz="4" w:space="0" w:color="auto"/>
            </w:tcBorders>
          </w:tcPr>
          <w:p w14:paraId="64BBE386" w14:textId="77777777" w:rsidR="006857BE" w:rsidRPr="00AA4618" w:rsidRDefault="006857BE" w:rsidP="00ED45C2">
            <w:pPr>
              <w:pStyle w:val="acctfourfigures"/>
              <w:tabs>
                <w:tab w:val="left" w:pos="720"/>
              </w:tabs>
              <w:spacing w:line="240" w:lineRule="auto"/>
              <w:ind w:left="159" w:right="-72" w:hanging="159"/>
              <w:rPr>
                <w:rFonts w:ascii="Arial" w:hAnsi="Arial" w:cs="Arial"/>
                <w:sz w:val="16"/>
                <w:szCs w:val="16"/>
                <w:lang w:bidi="th-TH"/>
              </w:rPr>
            </w:pPr>
          </w:p>
        </w:tc>
        <w:tc>
          <w:tcPr>
            <w:tcW w:w="1150" w:type="dxa"/>
            <w:tcBorders>
              <w:top w:val="single" w:sz="4" w:space="0" w:color="auto"/>
            </w:tcBorders>
            <w:shd w:val="clear" w:color="auto" w:fill="FAFAFA"/>
          </w:tcPr>
          <w:p w14:paraId="17148AB0" w14:textId="77777777" w:rsidR="006857BE" w:rsidRPr="00AA4618" w:rsidRDefault="006857BE" w:rsidP="005D479A">
            <w:pPr>
              <w:pStyle w:val="acctfourfigures"/>
              <w:tabs>
                <w:tab w:val="decimal" w:pos="550"/>
              </w:tabs>
              <w:spacing w:line="240" w:lineRule="auto"/>
              <w:ind w:left="-29" w:right="-72"/>
              <w:jc w:val="right"/>
              <w:rPr>
                <w:rFonts w:ascii="Arial" w:hAnsi="Arial" w:cs="Arial"/>
                <w:sz w:val="16"/>
                <w:szCs w:val="16"/>
                <w:lang w:bidi="th-TH"/>
              </w:rPr>
            </w:pPr>
          </w:p>
        </w:tc>
        <w:tc>
          <w:tcPr>
            <w:tcW w:w="1149" w:type="dxa"/>
            <w:tcBorders>
              <w:top w:val="single" w:sz="4" w:space="0" w:color="auto"/>
            </w:tcBorders>
          </w:tcPr>
          <w:p w14:paraId="0A1930D9" w14:textId="77777777" w:rsidR="006857BE" w:rsidRPr="00AA4618" w:rsidRDefault="006857BE" w:rsidP="005D479A">
            <w:pPr>
              <w:pStyle w:val="acctfourfigures"/>
              <w:tabs>
                <w:tab w:val="decimal" w:pos="550"/>
              </w:tabs>
              <w:spacing w:line="240" w:lineRule="auto"/>
              <w:ind w:left="-29" w:right="-72"/>
              <w:jc w:val="right"/>
              <w:rPr>
                <w:rFonts w:ascii="Arial" w:hAnsi="Arial" w:cs="Arial"/>
                <w:sz w:val="16"/>
                <w:szCs w:val="16"/>
                <w:lang w:bidi="th-TH"/>
              </w:rPr>
            </w:pPr>
          </w:p>
        </w:tc>
        <w:tc>
          <w:tcPr>
            <w:tcW w:w="1010" w:type="dxa"/>
            <w:tcBorders>
              <w:top w:val="single" w:sz="4" w:space="0" w:color="auto"/>
            </w:tcBorders>
            <w:shd w:val="clear" w:color="auto" w:fill="FAFAFA"/>
          </w:tcPr>
          <w:p w14:paraId="03739D13" w14:textId="77777777" w:rsidR="006857BE" w:rsidRPr="00AA4618" w:rsidRDefault="006857BE" w:rsidP="005D479A">
            <w:pPr>
              <w:pStyle w:val="acctfourfigures"/>
              <w:tabs>
                <w:tab w:val="decimal" w:pos="550"/>
              </w:tabs>
              <w:spacing w:line="240" w:lineRule="auto"/>
              <w:ind w:left="-29" w:right="-72"/>
              <w:jc w:val="right"/>
              <w:rPr>
                <w:rFonts w:ascii="Arial" w:hAnsi="Arial" w:cs="Arial"/>
                <w:sz w:val="16"/>
                <w:szCs w:val="16"/>
                <w:lang w:bidi="th-TH"/>
              </w:rPr>
            </w:pPr>
          </w:p>
        </w:tc>
        <w:tc>
          <w:tcPr>
            <w:tcW w:w="1014" w:type="dxa"/>
            <w:tcBorders>
              <w:top w:val="single" w:sz="4" w:space="0" w:color="auto"/>
            </w:tcBorders>
          </w:tcPr>
          <w:p w14:paraId="055D83C6" w14:textId="77777777" w:rsidR="006857BE" w:rsidRPr="00AA4618" w:rsidRDefault="006857BE" w:rsidP="005D479A">
            <w:pPr>
              <w:pStyle w:val="acctfourfigures"/>
              <w:tabs>
                <w:tab w:val="decimal" w:pos="550"/>
              </w:tabs>
              <w:spacing w:line="240" w:lineRule="auto"/>
              <w:ind w:left="-29" w:right="-72"/>
              <w:jc w:val="right"/>
              <w:rPr>
                <w:rFonts w:ascii="Arial" w:hAnsi="Arial" w:cs="Arial"/>
                <w:sz w:val="16"/>
                <w:szCs w:val="16"/>
                <w:lang w:bidi="th-TH"/>
              </w:rPr>
            </w:pPr>
          </w:p>
        </w:tc>
        <w:tc>
          <w:tcPr>
            <w:tcW w:w="1010" w:type="dxa"/>
            <w:tcBorders>
              <w:top w:val="single" w:sz="4" w:space="0" w:color="auto"/>
            </w:tcBorders>
            <w:shd w:val="clear" w:color="auto" w:fill="FAFAFA"/>
          </w:tcPr>
          <w:p w14:paraId="6F94FA4D" w14:textId="77777777" w:rsidR="006857BE" w:rsidRPr="00AA4618" w:rsidRDefault="006857BE" w:rsidP="005D479A">
            <w:pPr>
              <w:pStyle w:val="acctfourfigures"/>
              <w:tabs>
                <w:tab w:val="decimal" w:pos="550"/>
              </w:tabs>
              <w:spacing w:line="240" w:lineRule="auto"/>
              <w:ind w:left="-29" w:right="-72"/>
              <w:jc w:val="right"/>
              <w:rPr>
                <w:rFonts w:ascii="Arial" w:hAnsi="Arial" w:cs="Arial"/>
                <w:sz w:val="16"/>
                <w:szCs w:val="16"/>
                <w:lang w:bidi="th-TH"/>
              </w:rPr>
            </w:pPr>
          </w:p>
        </w:tc>
        <w:tc>
          <w:tcPr>
            <w:tcW w:w="1014" w:type="dxa"/>
            <w:tcBorders>
              <w:top w:val="single" w:sz="4" w:space="0" w:color="auto"/>
            </w:tcBorders>
          </w:tcPr>
          <w:p w14:paraId="41533EBA" w14:textId="77777777" w:rsidR="006857BE" w:rsidRPr="00AA4618" w:rsidRDefault="006857BE" w:rsidP="005D479A">
            <w:pPr>
              <w:pStyle w:val="acctfourfigures"/>
              <w:tabs>
                <w:tab w:val="decimal" w:pos="550"/>
              </w:tabs>
              <w:spacing w:line="240" w:lineRule="auto"/>
              <w:ind w:left="-29" w:right="-72"/>
              <w:jc w:val="right"/>
              <w:rPr>
                <w:rFonts w:ascii="Arial" w:hAnsi="Arial" w:cs="Arial"/>
                <w:sz w:val="16"/>
                <w:szCs w:val="16"/>
                <w:lang w:bidi="th-TH"/>
              </w:rPr>
            </w:pPr>
          </w:p>
        </w:tc>
        <w:tc>
          <w:tcPr>
            <w:tcW w:w="1149" w:type="dxa"/>
            <w:tcBorders>
              <w:top w:val="single" w:sz="4" w:space="0" w:color="auto"/>
            </w:tcBorders>
            <w:shd w:val="clear" w:color="auto" w:fill="FAFAFA"/>
          </w:tcPr>
          <w:p w14:paraId="319A4EFF" w14:textId="77777777" w:rsidR="006857BE" w:rsidRPr="00AA4618" w:rsidRDefault="006857BE" w:rsidP="005D479A">
            <w:pPr>
              <w:pStyle w:val="acctfourfigures"/>
              <w:tabs>
                <w:tab w:val="decimal" w:pos="550"/>
              </w:tabs>
              <w:spacing w:line="240" w:lineRule="auto"/>
              <w:ind w:left="-29" w:right="-72"/>
              <w:jc w:val="right"/>
              <w:rPr>
                <w:rFonts w:ascii="Arial" w:hAnsi="Arial" w:cs="Arial"/>
                <w:sz w:val="16"/>
                <w:szCs w:val="16"/>
                <w:lang w:bidi="th-TH"/>
              </w:rPr>
            </w:pPr>
          </w:p>
        </w:tc>
        <w:tc>
          <w:tcPr>
            <w:tcW w:w="1149" w:type="dxa"/>
            <w:tcBorders>
              <w:top w:val="single" w:sz="4" w:space="0" w:color="auto"/>
            </w:tcBorders>
          </w:tcPr>
          <w:p w14:paraId="07D555EC" w14:textId="77777777" w:rsidR="006857BE" w:rsidRPr="00AA4618" w:rsidRDefault="006857BE" w:rsidP="005D479A">
            <w:pPr>
              <w:pStyle w:val="acctfourfigures"/>
              <w:tabs>
                <w:tab w:val="decimal" w:pos="550"/>
              </w:tabs>
              <w:spacing w:line="240" w:lineRule="auto"/>
              <w:ind w:left="-29" w:right="-72"/>
              <w:jc w:val="right"/>
              <w:rPr>
                <w:rFonts w:ascii="Arial" w:hAnsi="Arial" w:cs="Arial"/>
                <w:sz w:val="16"/>
                <w:szCs w:val="16"/>
                <w:lang w:bidi="th-TH"/>
              </w:rPr>
            </w:pPr>
          </w:p>
        </w:tc>
        <w:tc>
          <w:tcPr>
            <w:tcW w:w="1149" w:type="dxa"/>
            <w:tcBorders>
              <w:top w:val="single" w:sz="4" w:space="0" w:color="auto"/>
            </w:tcBorders>
            <w:shd w:val="clear" w:color="auto" w:fill="FAFAFA"/>
          </w:tcPr>
          <w:p w14:paraId="1E4DE493" w14:textId="77777777" w:rsidR="006857BE" w:rsidRPr="00AA4618" w:rsidRDefault="006857BE" w:rsidP="005D479A">
            <w:pPr>
              <w:pStyle w:val="acctfourfigures"/>
              <w:tabs>
                <w:tab w:val="decimal" w:pos="533"/>
              </w:tabs>
              <w:spacing w:line="240" w:lineRule="auto"/>
              <w:ind w:left="-29" w:right="-72"/>
              <w:jc w:val="right"/>
              <w:rPr>
                <w:rFonts w:ascii="Arial" w:hAnsi="Arial" w:cs="Arial"/>
                <w:sz w:val="16"/>
                <w:szCs w:val="16"/>
                <w:lang w:bidi="th-TH"/>
              </w:rPr>
            </w:pPr>
          </w:p>
        </w:tc>
        <w:tc>
          <w:tcPr>
            <w:tcW w:w="1149" w:type="dxa"/>
            <w:tcBorders>
              <w:top w:val="single" w:sz="4" w:space="0" w:color="auto"/>
            </w:tcBorders>
          </w:tcPr>
          <w:p w14:paraId="2D46AAD4" w14:textId="77777777" w:rsidR="006857BE" w:rsidRPr="00AA4618" w:rsidRDefault="006857BE" w:rsidP="005D479A">
            <w:pPr>
              <w:pStyle w:val="acctfourfigures"/>
              <w:tabs>
                <w:tab w:val="decimal" w:pos="533"/>
              </w:tabs>
              <w:spacing w:line="240" w:lineRule="auto"/>
              <w:ind w:left="-29" w:right="-72"/>
              <w:jc w:val="right"/>
              <w:rPr>
                <w:rFonts w:ascii="Arial" w:hAnsi="Arial" w:cs="Arial"/>
                <w:sz w:val="16"/>
                <w:szCs w:val="16"/>
                <w:lang w:bidi="th-TH"/>
              </w:rPr>
            </w:pPr>
          </w:p>
        </w:tc>
      </w:tr>
      <w:tr w:rsidR="000F0CD8" w:rsidRPr="00AA4618" w14:paraId="66D85760" w14:textId="77777777" w:rsidTr="000F0CD8">
        <w:trPr>
          <w:cantSplit/>
        </w:trPr>
        <w:tc>
          <w:tcPr>
            <w:tcW w:w="2436" w:type="dxa"/>
            <w:hideMark/>
          </w:tcPr>
          <w:p w14:paraId="252E21C1" w14:textId="77777777" w:rsidR="000F0CD8" w:rsidRPr="00AA4618" w:rsidRDefault="000F0CD8" w:rsidP="000F0CD8">
            <w:pPr>
              <w:tabs>
                <w:tab w:val="left" w:pos="349"/>
              </w:tabs>
              <w:ind w:left="-72"/>
              <w:rPr>
                <w:rFonts w:ascii="Arial" w:hAnsi="Arial" w:cs="Arial"/>
                <w:sz w:val="16"/>
                <w:szCs w:val="16"/>
              </w:rPr>
            </w:pPr>
            <w:bookmarkStart w:id="32" w:name="_Hlk103082486"/>
            <w:r w:rsidRPr="00AA4618">
              <w:rPr>
                <w:rFonts w:ascii="Arial" w:hAnsi="Arial" w:cs="Arial"/>
                <w:sz w:val="16"/>
                <w:szCs w:val="16"/>
              </w:rPr>
              <w:t xml:space="preserve">Interlink Telecom </w:t>
            </w:r>
          </w:p>
          <w:p w14:paraId="07654807" w14:textId="18F9F6C8" w:rsidR="000F0CD8" w:rsidRPr="00AA4618" w:rsidRDefault="000F0CD8" w:rsidP="000F0CD8">
            <w:pPr>
              <w:tabs>
                <w:tab w:val="left" w:pos="349"/>
              </w:tabs>
              <w:ind w:left="-72"/>
              <w:rPr>
                <w:rFonts w:ascii="Arial" w:hAnsi="Arial" w:cs="Arial"/>
                <w:sz w:val="16"/>
                <w:szCs w:val="16"/>
              </w:rPr>
            </w:pPr>
            <w:r w:rsidRPr="00AA4618">
              <w:rPr>
                <w:rFonts w:ascii="Arial" w:hAnsi="Arial" w:cs="Arial"/>
                <w:sz w:val="16"/>
                <w:szCs w:val="16"/>
              </w:rPr>
              <w:t xml:space="preserve">   Public Company Limited</w:t>
            </w:r>
            <w:bookmarkEnd w:id="32"/>
          </w:p>
        </w:tc>
        <w:tc>
          <w:tcPr>
            <w:tcW w:w="2448" w:type="dxa"/>
            <w:hideMark/>
          </w:tcPr>
          <w:p w14:paraId="5388F368" w14:textId="3A8D5966" w:rsidR="000F0CD8" w:rsidRPr="00AA4618" w:rsidRDefault="000F0CD8" w:rsidP="000F0CD8">
            <w:pPr>
              <w:pStyle w:val="acctfourfigures"/>
              <w:tabs>
                <w:tab w:val="left" w:pos="720"/>
              </w:tabs>
              <w:spacing w:line="240" w:lineRule="auto"/>
              <w:ind w:left="159" w:right="-72" w:hanging="159"/>
              <w:rPr>
                <w:rFonts w:ascii="Arial" w:hAnsi="Arial" w:cs="Arial"/>
                <w:sz w:val="16"/>
                <w:szCs w:val="16"/>
                <w:lang w:bidi="th-TH"/>
              </w:rPr>
            </w:pPr>
            <w:r w:rsidRPr="00AA4618">
              <w:rPr>
                <w:rFonts w:ascii="Arial" w:hAnsi="Arial" w:cs="Arial"/>
                <w:sz w:val="16"/>
                <w:szCs w:val="16"/>
              </w:rPr>
              <w:t xml:space="preserve">Telecommunication service provider which invests in </w:t>
            </w:r>
            <w:r w:rsidRPr="00AA4618">
              <w:rPr>
                <w:rFonts w:ascii="Arial" w:hAnsi="Arial" w:cs="Arial"/>
                <w:sz w:val="16"/>
                <w:szCs w:val="16"/>
              </w:rPr>
              <w:br/>
              <w:t xml:space="preserve">the construction of fiber-optic cable network nationwide </w:t>
            </w:r>
            <w:r w:rsidRPr="00AA4618">
              <w:rPr>
                <w:rFonts w:ascii="Arial" w:hAnsi="Arial" w:cs="Arial"/>
                <w:sz w:val="16"/>
                <w:szCs w:val="16"/>
              </w:rPr>
              <w:br/>
              <w:t>in order to provide high-speed leased line service and service to enterprise customer such as cloud computing service and disaster recovery service.</w:t>
            </w:r>
          </w:p>
        </w:tc>
        <w:tc>
          <w:tcPr>
            <w:tcW w:w="1150" w:type="dxa"/>
            <w:shd w:val="clear" w:color="auto" w:fill="FAFAFA"/>
            <w:vAlign w:val="bottom"/>
          </w:tcPr>
          <w:p w14:paraId="2C769D13"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5D74B4B2"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614505DA"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2FFE5955"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4BB5E340"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2BA0D836" w14:textId="1773111D"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lang w:bidi="th-TH"/>
              </w:rPr>
              <w:t>694</w:t>
            </w:r>
            <w:r w:rsidR="000F0CD8" w:rsidRPr="00AA4618">
              <w:rPr>
                <w:rFonts w:ascii="Arial" w:hAnsi="Arial" w:cs="Arial"/>
                <w:sz w:val="16"/>
                <w:szCs w:val="16"/>
                <w:lang w:bidi="th-TH"/>
              </w:rPr>
              <w:t>,</w:t>
            </w:r>
            <w:r w:rsidRPr="003B2D07">
              <w:rPr>
                <w:rFonts w:ascii="Arial" w:hAnsi="Arial" w:cs="Arial"/>
                <w:sz w:val="16"/>
                <w:szCs w:val="16"/>
                <w:lang w:bidi="th-TH"/>
              </w:rPr>
              <w:t>465</w:t>
            </w:r>
          </w:p>
        </w:tc>
        <w:tc>
          <w:tcPr>
            <w:tcW w:w="1149" w:type="dxa"/>
            <w:vAlign w:val="bottom"/>
          </w:tcPr>
          <w:p w14:paraId="64DB2F48"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47B1B738"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07CEC5ED"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228BBBC3"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65AEF730"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295F50BD" w14:textId="0448D0F0"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lang w:bidi="th-TH"/>
              </w:rPr>
              <w:t>657</w:t>
            </w:r>
            <w:r w:rsidR="000F0CD8" w:rsidRPr="00AA4618">
              <w:rPr>
                <w:rFonts w:ascii="Arial" w:hAnsi="Arial" w:cs="Arial"/>
                <w:sz w:val="16"/>
                <w:szCs w:val="16"/>
                <w:lang w:bidi="th-TH"/>
              </w:rPr>
              <w:t>,</w:t>
            </w:r>
            <w:r w:rsidRPr="003B2D07">
              <w:rPr>
                <w:rFonts w:ascii="Arial" w:hAnsi="Arial" w:cs="Arial"/>
                <w:sz w:val="16"/>
                <w:szCs w:val="16"/>
                <w:lang w:bidi="th-TH"/>
              </w:rPr>
              <w:t>364</w:t>
            </w:r>
          </w:p>
        </w:tc>
        <w:tc>
          <w:tcPr>
            <w:tcW w:w="1010" w:type="dxa"/>
            <w:shd w:val="clear" w:color="auto" w:fill="FAFAFA"/>
            <w:vAlign w:val="bottom"/>
          </w:tcPr>
          <w:p w14:paraId="4896579C"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4AABE818"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3FF3B430"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03547C9E"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5B3D7172"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2ACB20AE" w14:textId="07D44CC3" w:rsidR="000F0CD8" w:rsidRPr="00AA4618" w:rsidRDefault="003B2D07" w:rsidP="000F0CD8">
            <w:pPr>
              <w:pStyle w:val="acctfourfigures"/>
              <w:tabs>
                <w:tab w:val="clear" w:pos="765"/>
              </w:tabs>
              <w:spacing w:line="240" w:lineRule="auto"/>
              <w:ind w:right="-72"/>
              <w:jc w:val="right"/>
              <w:rPr>
                <w:rFonts w:ascii="Arial" w:hAnsi="Arial" w:cs="Arial"/>
                <w:sz w:val="16"/>
                <w:szCs w:val="16"/>
                <w:lang w:bidi="th-TH"/>
              </w:rPr>
            </w:pPr>
            <w:r w:rsidRPr="003B2D07">
              <w:rPr>
                <w:rFonts w:ascii="Arial" w:hAnsi="Arial" w:cs="Arial"/>
                <w:sz w:val="16"/>
                <w:szCs w:val="16"/>
                <w:lang w:bidi="th-TH"/>
              </w:rPr>
              <w:t>49</w:t>
            </w:r>
            <w:r w:rsidR="000F0CD8" w:rsidRPr="00AA4618">
              <w:rPr>
                <w:rFonts w:ascii="Arial" w:hAnsi="Arial" w:cs="Arial"/>
                <w:sz w:val="16"/>
                <w:szCs w:val="16"/>
                <w:lang w:bidi="th-TH"/>
              </w:rPr>
              <w:t>.</w:t>
            </w:r>
            <w:r w:rsidRPr="003B2D07">
              <w:rPr>
                <w:rFonts w:ascii="Arial" w:hAnsi="Arial" w:cs="Arial"/>
                <w:sz w:val="16"/>
                <w:szCs w:val="16"/>
                <w:lang w:bidi="th-TH"/>
              </w:rPr>
              <w:t>12</w:t>
            </w:r>
          </w:p>
        </w:tc>
        <w:tc>
          <w:tcPr>
            <w:tcW w:w="1014" w:type="dxa"/>
            <w:vAlign w:val="bottom"/>
          </w:tcPr>
          <w:p w14:paraId="24B0F0A5"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330C9F84"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06505FED"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547CB9D3"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4FF1AC5E"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1FE590EE" w14:textId="1A663932"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lang w:bidi="th-TH"/>
              </w:rPr>
              <w:t>48</w:t>
            </w:r>
            <w:r w:rsidR="000F0CD8" w:rsidRPr="00AA4618">
              <w:rPr>
                <w:rFonts w:ascii="Arial" w:hAnsi="Arial" w:cs="Arial"/>
                <w:sz w:val="16"/>
                <w:szCs w:val="16"/>
                <w:lang w:bidi="th-TH"/>
              </w:rPr>
              <w:t>.</w:t>
            </w:r>
            <w:r w:rsidRPr="003B2D07">
              <w:rPr>
                <w:rFonts w:ascii="Arial" w:hAnsi="Arial" w:cs="Arial"/>
                <w:sz w:val="16"/>
                <w:szCs w:val="16"/>
                <w:lang w:bidi="th-TH"/>
              </w:rPr>
              <w:t>41</w:t>
            </w:r>
          </w:p>
        </w:tc>
        <w:tc>
          <w:tcPr>
            <w:tcW w:w="1010" w:type="dxa"/>
            <w:shd w:val="clear" w:color="auto" w:fill="FAFAFA"/>
            <w:vAlign w:val="bottom"/>
          </w:tcPr>
          <w:p w14:paraId="6AD15C04"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7CC4061A"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072B0F02"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19EB6113"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75F7C2DB"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1F209E6E" w14:textId="4E89AF88" w:rsidR="000F0CD8" w:rsidRPr="00AA4618" w:rsidRDefault="003B2D07" w:rsidP="000F0CD8">
            <w:pPr>
              <w:pStyle w:val="acctfourfigures"/>
              <w:tabs>
                <w:tab w:val="clear" w:pos="765"/>
              </w:tabs>
              <w:spacing w:line="240" w:lineRule="auto"/>
              <w:ind w:right="-72"/>
              <w:jc w:val="right"/>
              <w:rPr>
                <w:rFonts w:ascii="Arial" w:hAnsi="Arial" w:cs="Arial"/>
                <w:sz w:val="16"/>
                <w:szCs w:val="16"/>
                <w:lang w:bidi="th-TH"/>
              </w:rPr>
            </w:pPr>
            <w:r w:rsidRPr="003B2D07">
              <w:rPr>
                <w:rFonts w:ascii="Arial" w:hAnsi="Arial" w:cs="Arial"/>
                <w:sz w:val="16"/>
                <w:szCs w:val="16"/>
                <w:lang w:bidi="th-TH"/>
              </w:rPr>
              <w:t>50</w:t>
            </w:r>
            <w:r w:rsidR="000F0CD8" w:rsidRPr="00AA4618">
              <w:rPr>
                <w:rFonts w:ascii="Arial" w:hAnsi="Arial" w:cs="Arial"/>
                <w:sz w:val="16"/>
                <w:szCs w:val="16"/>
                <w:lang w:bidi="th-TH"/>
              </w:rPr>
              <w:t>.</w:t>
            </w:r>
            <w:r w:rsidRPr="003B2D07">
              <w:rPr>
                <w:rFonts w:ascii="Arial" w:hAnsi="Arial" w:cs="Arial"/>
                <w:sz w:val="16"/>
                <w:szCs w:val="16"/>
                <w:lang w:bidi="th-TH"/>
              </w:rPr>
              <w:t>88</w:t>
            </w:r>
          </w:p>
        </w:tc>
        <w:tc>
          <w:tcPr>
            <w:tcW w:w="1014" w:type="dxa"/>
            <w:vAlign w:val="bottom"/>
          </w:tcPr>
          <w:p w14:paraId="215E90BA"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43E2F6AD"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751E3325"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229D0CA7"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7DFB2008" w14:textId="77777777" w:rsidR="000F0CD8" w:rsidRPr="00AA4618" w:rsidRDefault="000F0CD8" w:rsidP="000F0CD8">
            <w:pPr>
              <w:pStyle w:val="acctfourfigures"/>
              <w:tabs>
                <w:tab w:val="clear" w:pos="765"/>
              </w:tabs>
              <w:spacing w:line="240" w:lineRule="auto"/>
              <w:ind w:right="-72"/>
              <w:jc w:val="right"/>
              <w:rPr>
                <w:rFonts w:ascii="Arial" w:hAnsi="Arial" w:cs="Arial"/>
                <w:sz w:val="16"/>
                <w:szCs w:val="16"/>
                <w:lang w:bidi="th-TH"/>
              </w:rPr>
            </w:pPr>
          </w:p>
          <w:p w14:paraId="346ACB89" w14:textId="45E2B739"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lang w:bidi="th-TH"/>
              </w:rPr>
              <w:t>51</w:t>
            </w:r>
            <w:r w:rsidR="000F0CD8" w:rsidRPr="00AA4618">
              <w:rPr>
                <w:rFonts w:ascii="Arial" w:hAnsi="Arial" w:cs="Arial"/>
                <w:sz w:val="16"/>
                <w:szCs w:val="16"/>
                <w:lang w:bidi="th-TH"/>
              </w:rPr>
              <w:t>.</w:t>
            </w:r>
            <w:r w:rsidRPr="003B2D07">
              <w:rPr>
                <w:rFonts w:ascii="Arial" w:hAnsi="Arial" w:cs="Arial"/>
                <w:sz w:val="16"/>
                <w:szCs w:val="16"/>
                <w:lang w:bidi="th-TH"/>
              </w:rPr>
              <w:t>59</w:t>
            </w:r>
          </w:p>
        </w:tc>
        <w:tc>
          <w:tcPr>
            <w:tcW w:w="1149" w:type="dxa"/>
            <w:shd w:val="clear" w:color="auto" w:fill="FAFAFA"/>
            <w:vAlign w:val="bottom"/>
          </w:tcPr>
          <w:p w14:paraId="253FACD5" w14:textId="77777777" w:rsidR="000F0CD8" w:rsidRPr="00AA4618" w:rsidRDefault="000F0CD8" w:rsidP="000F0CD8">
            <w:pPr>
              <w:tabs>
                <w:tab w:val="left" w:pos="768"/>
              </w:tabs>
              <w:ind w:right="-72"/>
              <w:jc w:val="right"/>
              <w:rPr>
                <w:rFonts w:ascii="Arial" w:hAnsi="Arial" w:cs="Arial"/>
                <w:sz w:val="16"/>
                <w:szCs w:val="16"/>
              </w:rPr>
            </w:pPr>
          </w:p>
          <w:p w14:paraId="16D62665" w14:textId="77777777" w:rsidR="000F0CD8" w:rsidRPr="00AA4618" w:rsidRDefault="000F0CD8" w:rsidP="000F0CD8">
            <w:pPr>
              <w:tabs>
                <w:tab w:val="left" w:pos="768"/>
              </w:tabs>
              <w:ind w:right="-72"/>
              <w:jc w:val="right"/>
              <w:rPr>
                <w:rFonts w:ascii="Arial" w:hAnsi="Arial" w:cs="Arial"/>
                <w:sz w:val="16"/>
                <w:szCs w:val="16"/>
              </w:rPr>
            </w:pPr>
          </w:p>
          <w:p w14:paraId="308BC151" w14:textId="77777777" w:rsidR="000F0CD8" w:rsidRPr="00AA4618" w:rsidRDefault="000F0CD8" w:rsidP="000F0CD8">
            <w:pPr>
              <w:tabs>
                <w:tab w:val="left" w:pos="768"/>
              </w:tabs>
              <w:ind w:right="-72"/>
              <w:jc w:val="right"/>
              <w:rPr>
                <w:rFonts w:ascii="Arial" w:hAnsi="Arial" w:cs="Arial"/>
                <w:sz w:val="16"/>
                <w:szCs w:val="16"/>
              </w:rPr>
            </w:pPr>
          </w:p>
          <w:p w14:paraId="7C8404FB" w14:textId="77777777" w:rsidR="000F0CD8" w:rsidRPr="00AA4618" w:rsidRDefault="000F0CD8" w:rsidP="000F0CD8">
            <w:pPr>
              <w:tabs>
                <w:tab w:val="left" w:pos="768"/>
              </w:tabs>
              <w:ind w:right="-72"/>
              <w:jc w:val="right"/>
              <w:rPr>
                <w:rFonts w:ascii="Arial" w:hAnsi="Arial" w:cs="Arial"/>
                <w:sz w:val="16"/>
                <w:szCs w:val="16"/>
              </w:rPr>
            </w:pPr>
          </w:p>
          <w:p w14:paraId="6FC0191A" w14:textId="77777777" w:rsidR="000F0CD8" w:rsidRPr="00AA4618" w:rsidRDefault="000F0CD8" w:rsidP="000F0CD8">
            <w:pPr>
              <w:tabs>
                <w:tab w:val="left" w:pos="768"/>
              </w:tabs>
              <w:ind w:right="-72"/>
              <w:jc w:val="right"/>
              <w:rPr>
                <w:rFonts w:ascii="Arial" w:hAnsi="Arial" w:cs="Arial"/>
                <w:sz w:val="16"/>
                <w:szCs w:val="16"/>
              </w:rPr>
            </w:pPr>
          </w:p>
          <w:p w14:paraId="5D3A7872" w14:textId="2BA80DDD" w:rsidR="000F0CD8" w:rsidRPr="00AA4618" w:rsidRDefault="003B2D07" w:rsidP="000F0CD8">
            <w:pPr>
              <w:tabs>
                <w:tab w:val="left" w:pos="768"/>
              </w:tabs>
              <w:ind w:right="-72"/>
              <w:jc w:val="right"/>
              <w:rPr>
                <w:rFonts w:ascii="Arial" w:hAnsi="Arial" w:cs="Arial"/>
                <w:sz w:val="16"/>
                <w:szCs w:val="16"/>
              </w:rPr>
            </w:pPr>
            <w:r w:rsidRPr="003B2D07">
              <w:rPr>
                <w:rFonts w:ascii="Arial" w:hAnsi="Arial" w:cs="Arial"/>
                <w:sz w:val="16"/>
                <w:szCs w:val="16"/>
              </w:rPr>
              <w:t>763</w:t>
            </w:r>
            <w:r w:rsidR="000F0CD8" w:rsidRPr="00AA4618">
              <w:rPr>
                <w:rFonts w:ascii="Arial" w:hAnsi="Arial" w:cs="Arial"/>
                <w:sz w:val="16"/>
                <w:szCs w:val="16"/>
              </w:rPr>
              <w:t>,</w:t>
            </w:r>
            <w:r w:rsidRPr="003B2D07">
              <w:rPr>
                <w:rFonts w:ascii="Arial" w:hAnsi="Arial" w:cs="Arial"/>
                <w:sz w:val="16"/>
                <w:szCs w:val="16"/>
              </w:rPr>
              <w:t>746</w:t>
            </w:r>
          </w:p>
        </w:tc>
        <w:tc>
          <w:tcPr>
            <w:tcW w:w="1149" w:type="dxa"/>
            <w:vAlign w:val="bottom"/>
          </w:tcPr>
          <w:p w14:paraId="3B5FE312" w14:textId="77777777" w:rsidR="000F0CD8" w:rsidRPr="00AA4618" w:rsidRDefault="000F0CD8" w:rsidP="000F0CD8">
            <w:pPr>
              <w:tabs>
                <w:tab w:val="left" w:pos="768"/>
              </w:tabs>
              <w:ind w:right="-72"/>
              <w:jc w:val="right"/>
              <w:rPr>
                <w:rFonts w:ascii="Arial" w:hAnsi="Arial" w:cs="Arial"/>
                <w:sz w:val="16"/>
                <w:szCs w:val="16"/>
              </w:rPr>
            </w:pPr>
          </w:p>
          <w:p w14:paraId="689706D3" w14:textId="77777777" w:rsidR="000F0CD8" w:rsidRPr="00AA4618" w:rsidRDefault="000F0CD8" w:rsidP="000F0CD8">
            <w:pPr>
              <w:tabs>
                <w:tab w:val="left" w:pos="768"/>
              </w:tabs>
              <w:ind w:right="-72"/>
              <w:jc w:val="right"/>
              <w:rPr>
                <w:rFonts w:ascii="Arial" w:hAnsi="Arial" w:cs="Arial"/>
                <w:sz w:val="16"/>
                <w:szCs w:val="16"/>
              </w:rPr>
            </w:pPr>
          </w:p>
          <w:p w14:paraId="04EDABF7" w14:textId="77777777" w:rsidR="000F0CD8" w:rsidRPr="00AA4618" w:rsidRDefault="000F0CD8" w:rsidP="000F0CD8">
            <w:pPr>
              <w:tabs>
                <w:tab w:val="left" w:pos="768"/>
              </w:tabs>
              <w:ind w:right="-72"/>
              <w:jc w:val="right"/>
              <w:rPr>
                <w:rFonts w:ascii="Arial" w:hAnsi="Arial" w:cs="Arial"/>
                <w:sz w:val="16"/>
                <w:szCs w:val="16"/>
              </w:rPr>
            </w:pPr>
          </w:p>
          <w:p w14:paraId="2CEAD802" w14:textId="77777777" w:rsidR="000F0CD8" w:rsidRPr="00AA4618" w:rsidRDefault="000F0CD8" w:rsidP="000F0CD8">
            <w:pPr>
              <w:tabs>
                <w:tab w:val="left" w:pos="768"/>
              </w:tabs>
              <w:ind w:right="-72"/>
              <w:jc w:val="right"/>
              <w:rPr>
                <w:rFonts w:ascii="Arial" w:hAnsi="Arial" w:cs="Arial"/>
                <w:sz w:val="16"/>
                <w:szCs w:val="16"/>
              </w:rPr>
            </w:pPr>
          </w:p>
          <w:p w14:paraId="486D7DD2" w14:textId="77777777" w:rsidR="000F0CD8" w:rsidRPr="00AA4618" w:rsidRDefault="000F0CD8" w:rsidP="000F0CD8">
            <w:pPr>
              <w:tabs>
                <w:tab w:val="left" w:pos="768"/>
              </w:tabs>
              <w:ind w:right="-72"/>
              <w:jc w:val="right"/>
              <w:rPr>
                <w:rFonts w:ascii="Arial" w:hAnsi="Arial" w:cs="Arial"/>
                <w:sz w:val="16"/>
                <w:szCs w:val="16"/>
              </w:rPr>
            </w:pPr>
          </w:p>
          <w:p w14:paraId="72E3317A" w14:textId="660FE439"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rPr>
              <w:t>586</w:t>
            </w:r>
            <w:r w:rsidR="000F0CD8" w:rsidRPr="00AA4618">
              <w:rPr>
                <w:rFonts w:ascii="Arial" w:hAnsi="Arial" w:cs="Arial"/>
                <w:sz w:val="16"/>
                <w:szCs w:val="16"/>
              </w:rPr>
              <w:t>,</w:t>
            </w:r>
            <w:r w:rsidRPr="003B2D07">
              <w:rPr>
                <w:rFonts w:ascii="Arial" w:hAnsi="Arial" w:cs="Arial"/>
                <w:sz w:val="16"/>
                <w:szCs w:val="16"/>
              </w:rPr>
              <w:t>693</w:t>
            </w:r>
          </w:p>
        </w:tc>
        <w:tc>
          <w:tcPr>
            <w:tcW w:w="1149" w:type="dxa"/>
            <w:shd w:val="clear" w:color="auto" w:fill="FAFAFA"/>
            <w:vAlign w:val="bottom"/>
          </w:tcPr>
          <w:p w14:paraId="4070B3D3"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3EAF75D3"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6C480720"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224650E9"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7E9ABEE7"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7900ADA2" w14:textId="30474D7D"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lang w:bidi="th-TH"/>
              </w:rPr>
              <w:t>43</w:t>
            </w:r>
            <w:r w:rsidR="000F0CD8" w:rsidRPr="00AA4618">
              <w:rPr>
                <w:rFonts w:ascii="Arial" w:hAnsi="Arial" w:cs="Arial"/>
                <w:sz w:val="16"/>
                <w:szCs w:val="16"/>
                <w:lang w:bidi="th-TH"/>
              </w:rPr>
              <w:t>,</w:t>
            </w:r>
            <w:r w:rsidRPr="003B2D07">
              <w:rPr>
                <w:rFonts w:ascii="Arial" w:hAnsi="Arial" w:cs="Arial"/>
                <w:sz w:val="16"/>
                <w:szCs w:val="16"/>
                <w:lang w:bidi="th-TH"/>
              </w:rPr>
              <w:t>318</w:t>
            </w:r>
          </w:p>
        </w:tc>
        <w:tc>
          <w:tcPr>
            <w:tcW w:w="1149" w:type="dxa"/>
            <w:vAlign w:val="bottom"/>
          </w:tcPr>
          <w:p w14:paraId="0193C75F" w14:textId="77777777" w:rsidR="000F0CD8" w:rsidRPr="00AA4618" w:rsidRDefault="000F0CD8" w:rsidP="000F0CD8">
            <w:pPr>
              <w:ind w:right="-72"/>
              <w:jc w:val="right"/>
              <w:rPr>
                <w:rFonts w:ascii="Arial" w:hAnsi="Arial" w:cs="Arial"/>
                <w:sz w:val="16"/>
                <w:szCs w:val="16"/>
              </w:rPr>
            </w:pPr>
          </w:p>
          <w:p w14:paraId="1D543598" w14:textId="77777777" w:rsidR="000F0CD8" w:rsidRPr="00AA4618" w:rsidRDefault="000F0CD8" w:rsidP="000F0CD8">
            <w:pPr>
              <w:ind w:right="-72"/>
              <w:jc w:val="right"/>
              <w:rPr>
                <w:rFonts w:ascii="Arial" w:hAnsi="Arial" w:cs="Arial"/>
                <w:sz w:val="16"/>
                <w:szCs w:val="16"/>
              </w:rPr>
            </w:pPr>
          </w:p>
          <w:p w14:paraId="4298D6E5" w14:textId="77777777" w:rsidR="000F0CD8" w:rsidRPr="00AA4618" w:rsidRDefault="000F0CD8" w:rsidP="000F0CD8">
            <w:pPr>
              <w:ind w:right="-72"/>
              <w:jc w:val="right"/>
              <w:rPr>
                <w:rFonts w:ascii="Arial" w:hAnsi="Arial" w:cs="Arial"/>
                <w:sz w:val="16"/>
                <w:szCs w:val="16"/>
              </w:rPr>
            </w:pPr>
          </w:p>
          <w:p w14:paraId="7C78E9E4" w14:textId="77777777" w:rsidR="000F0CD8" w:rsidRPr="00AA4618" w:rsidRDefault="000F0CD8" w:rsidP="000F0CD8">
            <w:pPr>
              <w:ind w:right="-72"/>
              <w:jc w:val="right"/>
              <w:rPr>
                <w:rFonts w:ascii="Arial" w:hAnsi="Arial" w:cs="Arial"/>
                <w:sz w:val="16"/>
                <w:szCs w:val="16"/>
              </w:rPr>
            </w:pPr>
          </w:p>
          <w:p w14:paraId="45B1B821" w14:textId="77777777" w:rsidR="000F0CD8" w:rsidRPr="00AA4618" w:rsidRDefault="000F0CD8" w:rsidP="000F0CD8">
            <w:pPr>
              <w:ind w:right="-72"/>
              <w:jc w:val="right"/>
              <w:rPr>
                <w:rFonts w:ascii="Arial" w:hAnsi="Arial" w:cs="Arial"/>
                <w:sz w:val="16"/>
                <w:szCs w:val="16"/>
              </w:rPr>
            </w:pPr>
          </w:p>
          <w:p w14:paraId="70D2ECEE" w14:textId="4DF19DD5"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r w:rsidRPr="00AA4618">
              <w:rPr>
                <w:rFonts w:ascii="Arial" w:hAnsi="Arial" w:cs="Arial"/>
                <w:sz w:val="16"/>
                <w:szCs w:val="16"/>
              </w:rPr>
              <w:t>-</w:t>
            </w:r>
          </w:p>
        </w:tc>
      </w:tr>
      <w:tr w:rsidR="000F0CD8" w:rsidRPr="00AA4618" w14:paraId="356C3744" w14:textId="77777777" w:rsidTr="00ED45C2">
        <w:trPr>
          <w:cantSplit/>
        </w:trPr>
        <w:tc>
          <w:tcPr>
            <w:tcW w:w="2436" w:type="dxa"/>
          </w:tcPr>
          <w:p w14:paraId="149CF3E4" w14:textId="77777777" w:rsidR="000F0CD8" w:rsidRPr="00AA4618" w:rsidRDefault="000F0CD8" w:rsidP="000F0CD8">
            <w:pPr>
              <w:pStyle w:val="acctfourfigures"/>
              <w:tabs>
                <w:tab w:val="left" w:pos="720"/>
              </w:tabs>
              <w:spacing w:line="240" w:lineRule="auto"/>
              <w:ind w:left="-72"/>
              <w:rPr>
                <w:rFonts w:ascii="Arial" w:hAnsi="Arial" w:cs="Arial"/>
                <w:sz w:val="16"/>
                <w:szCs w:val="16"/>
                <w:lang w:bidi="th-TH"/>
              </w:rPr>
            </w:pPr>
          </w:p>
        </w:tc>
        <w:tc>
          <w:tcPr>
            <w:tcW w:w="2448" w:type="dxa"/>
          </w:tcPr>
          <w:p w14:paraId="64452886" w14:textId="77777777" w:rsidR="000F0CD8" w:rsidRPr="00AA4618" w:rsidRDefault="000F0CD8" w:rsidP="000F0CD8">
            <w:pPr>
              <w:pStyle w:val="acctfourfigures"/>
              <w:tabs>
                <w:tab w:val="left" w:pos="720"/>
              </w:tabs>
              <w:spacing w:line="240" w:lineRule="auto"/>
              <w:ind w:left="159" w:right="-72" w:hanging="159"/>
              <w:rPr>
                <w:rFonts w:ascii="Arial" w:hAnsi="Arial" w:cs="Arial"/>
                <w:sz w:val="16"/>
                <w:szCs w:val="16"/>
                <w:lang w:bidi="th-TH"/>
              </w:rPr>
            </w:pPr>
          </w:p>
        </w:tc>
        <w:tc>
          <w:tcPr>
            <w:tcW w:w="1150" w:type="dxa"/>
            <w:shd w:val="clear" w:color="auto" w:fill="FAFAFA"/>
          </w:tcPr>
          <w:p w14:paraId="4C308D72"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tc>
        <w:tc>
          <w:tcPr>
            <w:tcW w:w="1149" w:type="dxa"/>
          </w:tcPr>
          <w:p w14:paraId="7DAF3669"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010" w:type="dxa"/>
            <w:shd w:val="clear" w:color="auto" w:fill="FAFAFA"/>
            <w:vAlign w:val="bottom"/>
          </w:tcPr>
          <w:p w14:paraId="45C75ED8"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tc>
        <w:tc>
          <w:tcPr>
            <w:tcW w:w="1014" w:type="dxa"/>
          </w:tcPr>
          <w:p w14:paraId="0C8E5253"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010" w:type="dxa"/>
            <w:shd w:val="clear" w:color="auto" w:fill="FAFAFA"/>
            <w:vAlign w:val="bottom"/>
          </w:tcPr>
          <w:p w14:paraId="4AF8E310"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tc>
        <w:tc>
          <w:tcPr>
            <w:tcW w:w="1014" w:type="dxa"/>
          </w:tcPr>
          <w:p w14:paraId="492BBD65"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149" w:type="dxa"/>
            <w:shd w:val="clear" w:color="auto" w:fill="FAFAFA"/>
          </w:tcPr>
          <w:p w14:paraId="2E0DAAB4"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tc>
        <w:tc>
          <w:tcPr>
            <w:tcW w:w="1149" w:type="dxa"/>
          </w:tcPr>
          <w:p w14:paraId="5D5A7B27"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149" w:type="dxa"/>
            <w:shd w:val="clear" w:color="auto" w:fill="FAFAFA"/>
          </w:tcPr>
          <w:p w14:paraId="7333771C"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tc>
        <w:tc>
          <w:tcPr>
            <w:tcW w:w="1149" w:type="dxa"/>
          </w:tcPr>
          <w:p w14:paraId="186D5540" w14:textId="77777777" w:rsidR="000F0CD8" w:rsidRPr="00AA4618" w:rsidRDefault="000F0CD8" w:rsidP="000F0CD8">
            <w:pPr>
              <w:pStyle w:val="acctfourfigures"/>
              <w:tabs>
                <w:tab w:val="decimal" w:pos="533"/>
              </w:tabs>
              <w:spacing w:line="240" w:lineRule="auto"/>
              <w:ind w:left="-29" w:right="-72"/>
              <w:jc w:val="right"/>
              <w:rPr>
                <w:rFonts w:ascii="Arial" w:hAnsi="Arial" w:cs="Arial"/>
                <w:sz w:val="16"/>
                <w:szCs w:val="16"/>
                <w:lang w:bidi="th-TH"/>
              </w:rPr>
            </w:pPr>
          </w:p>
        </w:tc>
      </w:tr>
      <w:tr w:rsidR="000F0CD8" w:rsidRPr="00AA4618" w14:paraId="060C0A96" w14:textId="77777777" w:rsidTr="00ED45C2">
        <w:trPr>
          <w:cantSplit/>
        </w:trPr>
        <w:tc>
          <w:tcPr>
            <w:tcW w:w="2436" w:type="dxa"/>
            <w:hideMark/>
          </w:tcPr>
          <w:p w14:paraId="37A8302D" w14:textId="77777777" w:rsidR="000F0CD8" w:rsidRPr="00AA4618" w:rsidRDefault="000F0CD8" w:rsidP="000F0CD8">
            <w:pPr>
              <w:tabs>
                <w:tab w:val="left" w:pos="349"/>
              </w:tabs>
              <w:ind w:left="-72"/>
              <w:rPr>
                <w:rFonts w:ascii="Arial" w:hAnsi="Arial" w:cs="Arial"/>
                <w:sz w:val="16"/>
                <w:szCs w:val="16"/>
              </w:rPr>
            </w:pPr>
            <w:bookmarkStart w:id="33" w:name="_Hlk103082504"/>
            <w:r w:rsidRPr="00AA4618">
              <w:rPr>
                <w:rFonts w:ascii="Arial" w:hAnsi="Arial" w:cs="Arial"/>
                <w:sz w:val="16"/>
                <w:szCs w:val="16"/>
              </w:rPr>
              <w:t xml:space="preserve">Interlink Power and Engineering  </w:t>
            </w:r>
          </w:p>
          <w:p w14:paraId="21A9A576" w14:textId="6BFD90FA" w:rsidR="000F0CD8" w:rsidRPr="00AA4618" w:rsidRDefault="000F0CD8" w:rsidP="000F0CD8">
            <w:pPr>
              <w:tabs>
                <w:tab w:val="left" w:pos="349"/>
              </w:tabs>
              <w:ind w:left="-72"/>
              <w:rPr>
                <w:rFonts w:ascii="Arial" w:hAnsi="Arial" w:cs="Arial"/>
                <w:sz w:val="16"/>
                <w:szCs w:val="16"/>
              </w:rPr>
            </w:pPr>
            <w:r w:rsidRPr="00AA4618">
              <w:rPr>
                <w:rFonts w:ascii="Arial" w:hAnsi="Arial" w:cs="Arial"/>
                <w:sz w:val="16"/>
                <w:szCs w:val="16"/>
              </w:rPr>
              <w:t xml:space="preserve">   Company Limited</w:t>
            </w:r>
            <w:bookmarkEnd w:id="33"/>
          </w:p>
        </w:tc>
        <w:tc>
          <w:tcPr>
            <w:tcW w:w="2448" w:type="dxa"/>
            <w:hideMark/>
          </w:tcPr>
          <w:p w14:paraId="043D6661" w14:textId="77777777" w:rsidR="000F0CD8" w:rsidRPr="00AA4618" w:rsidRDefault="000F0CD8" w:rsidP="000F0CD8">
            <w:pPr>
              <w:ind w:left="159" w:right="-72" w:hanging="159"/>
              <w:rPr>
                <w:rFonts w:ascii="Arial" w:hAnsi="Arial" w:cs="Arial"/>
                <w:sz w:val="16"/>
                <w:szCs w:val="16"/>
              </w:rPr>
            </w:pPr>
            <w:r w:rsidRPr="00AA4618">
              <w:rPr>
                <w:rFonts w:ascii="Arial" w:hAnsi="Arial" w:cs="Arial"/>
                <w:sz w:val="16"/>
                <w:szCs w:val="16"/>
              </w:rPr>
              <w:t>Specialists and contractors in submarine cable and transmission lines including fiber optic and high voltage.</w:t>
            </w:r>
          </w:p>
        </w:tc>
        <w:tc>
          <w:tcPr>
            <w:tcW w:w="1150" w:type="dxa"/>
            <w:shd w:val="clear" w:color="auto" w:fill="FAFAFA"/>
          </w:tcPr>
          <w:p w14:paraId="428D47CB" w14:textId="77777777" w:rsidR="000F0CD8" w:rsidRPr="00AA4618" w:rsidRDefault="000F0CD8" w:rsidP="000F0CD8">
            <w:pPr>
              <w:ind w:right="-72"/>
              <w:jc w:val="right"/>
              <w:rPr>
                <w:rFonts w:ascii="Arial" w:hAnsi="Arial" w:cs="Arial"/>
                <w:sz w:val="16"/>
                <w:szCs w:val="16"/>
              </w:rPr>
            </w:pPr>
          </w:p>
          <w:p w14:paraId="41080532" w14:textId="77777777" w:rsidR="000F0CD8" w:rsidRPr="00AA4618" w:rsidRDefault="000F0CD8" w:rsidP="000F0CD8">
            <w:pPr>
              <w:ind w:right="-72"/>
              <w:jc w:val="right"/>
              <w:rPr>
                <w:rFonts w:ascii="Arial" w:hAnsi="Arial" w:cs="Arial"/>
                <w:sz w:val="16"/>
                <w:szCs w:val="16"/>
              </w:rPr>
            </w:pPr>
          </w:p>
          <w:p w14:paraId="6BBC2FD2" w14:textId="77777777" w:rsidR="000F0CD8" w:rsidRPr="00AA4618" w:rsidRDefault="000F0CD8" w:rsidP="000F0CD8">
            <w:pPr>
              <w:ind w:right="-72"/>
              <w:jc w:val="right"/>
              <w:rPr>
                <w:rFonts w:ascii="Arial" w:hAnsi="Arial" w:cs="Arial"/>
                <w:sz w:val="16"/>
                <w:szCs w:val="16"/>
              </w:rPr>
            </w:pPr>
          </w:p>
          <w:p w14:paraId="2D837145" w14:textId="73031706" w:rsidR="000F0CD8" w:rsidRPr="00AA4618" w:rsidRDefault="003B2D07" w:rsidP="000F0CD8">
            <w:pPr>
              <w:ind w:right="-72"/>
              <w:jc w:val="right"/>
              <w:rPr>
                <w:rFonts w:ascii="Arial" w:hAnsi="Arial" w:cs="Arial"/>
                <w:sz w:val="16"/>
                <w:szCs w:val="16"/>
              </w:rPr>
            </w:pPr>
            <w:r w:rsidRPr="003B2D07">
              <w:rPr>
                <w:rFonts w:ascii="Arial" w:hAnsi="Arial" w:cs="Arial"/>
                <w:sz w:val="16"/>
                <w:szCs w:val="16"/>
              </w:rPr>
              <w:t>30</w:t>
            </w:r>
            <w:r w:rsidR="000F0CD8" w:rsidRPr="00AA4618">
              <w:rPr>
                <w:rFonts w:ascii="Arial" w:hAnsi="Arial" w:cs="Arial"/>
                <w:sz w:val="16"/>
                <w:szCs w:val="16"/>
              </w:rPr>
              <w:t>,</w:t>
            </w:r>
            <w:r w:rsidRPr="003B2D07">
              <w:rPr>
                <w:rFonts w:ascii="Arial" w:hAnsi="Arial" w:cs="Arial"/>
                <w:sz w:val="16"/>
                <w:szCs w:val="16"/>
              </w:rPr>
              <w:t>000</w:t>
            </w:r>
          </w:p>
        </w:tc>
        <w:tc>
          <w:tcPr>
            <w:tcW w:w="1149" w:type="dxa"/>
          </w:tcPr>
          <w:p w14:paraId="269D1FC9" w14:textId="77777777" w:rsidR="000F0CD8" w:rsidRPr="00AA4618" w:rsidRDefault="000F0CD8" w:rsidP="000F0CD8">
            <w:pPr>
              <w:ind w:right="-72"/>
              <w:jc w:val="right"/>
              <w:rPr>
                <w:rFonts w:ascii="Arial" w:hAnsi="Arial" w:cs="Arial"/>
                <w:sz w:val="16"/>
                <w:szCs w:val="16"/>
              </w:rPr>
            </w:pPr>
          </w:p>
          <w:p w14:paraId="74D932F0" w14:textId="77777777" w:rsidR="000F0CD8" w:rsidRPr="00AA4618" w:rsidRDefault="000F0CD8" w:rsidP="000F0CD8">
            <w:pPr>
              <w:ind w:right="-72"/>
              <w:jc w:val="right"/>
              <w:rPr>
                <w:rFonts w:ascii="Arial" w:hAnsi="Arial" w:cs="Arial"/>
                <w:sz w:val="16"/>
                <w:szCs w:val="16"/>
              </w:rPr>
            </w:pPr>
          </w:p>
          <w:p w14:paraId="4B8427FC" w14:textId="77777777" w:rsidR="000F0CD8" w:rsidRPr="00AA4618" w:rsidRDefault="000F0CD8" w:rsidP="000F0CD8">
            <w:pPr>
              <w:ind w:right="-72"/>
              <w:jc w:val="right"/>
              <w:rPr>
                <w:rFonts w:ascii="Arial" w:hAnsi="Arial" w:cs="Arial"/>
                <w:sz w:val="16"/>
                <w:szCs w:val="16"/>
              </w:rPr>
            </w:pPr>
          </w:p>
          <w:p w14:paraId="27FEBFB2" w14:textId="3B193C5A"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rPr>
              <w:t>30</w:t>
            </w:r>
            <w:r w:rsidR="000F0CD8" w:rsidRPr="00AA4618">
              <w:rPr>
                <w:rFonts w:ascii="Arial" w:hAnsi="Arial" w:cs="Arial"/>
                <w:sz w:val="16"/>
                <w:szCs w:val="16"/>
              </w:rPr>
              <w:t>,</w:t>
            </w:r>
            <w:r w:rsidRPr="003B2D07">
              <w:rPr>
                <w:rFonts w:ascii="Arial" w:hAnsi="Arial" w:cs="Arial"/>
                <w:sz w:val="16"/>
                <w:szCs w:val="16"/>
              </w:rPr>
              <w:t>000</w:t>
            </w:r>
          </w:p>
        </w:tc>
        <w:tc>
          <w:tcPr>
            <w:tcW w:w="1010" w:type="dxa"/>
            <w:shd w:val="clear" w:color="auto" w:fill="FAFAFA"/>
          </w:tcPr>
          <w:p w14:paraId="730CDEA3" w14:textId="77777777" w:rsidR="000F0CD8" w:rsidRPr="00AA4618" w:rsidRDefault="000F0CD8" w:rsidP="000F0CD8">
            <w:pPr>
              <w:ind w:right="-72"/>
              <w:jc w:val="right"/>
              <w:rPr>
                <w:rFonts w:ascii="Arial" w:hAnsi="Arial" w:cs="Arial"/>
                <w:sz w:val="16"/>
                <w:szCs w:val="16"/>
              </w:rPr>
            </w:pPr>
          </w:p>
          <w:p w14:paraId="4FC5FE49" w14:textId="77777777" w:rsidR="000F0CD8" w:rsidRPr="00AA4618" w:rsidRDefault="000F0CD8" w:rsidP="000F0CD8">
            <w:pPr>
              <w:ind w:right="-72"/>
              <w:jc w:val="right"/>
              <w:rPr>
                <w:rFonts w:ascii="Arial" w:hAnsi="Arial" w:cs="Arial"/>
                <w:sz w:val="16"/>
                <w:szCs w:val="16"/>
              </w:rPr>
            </w:pPr>
          </w:p>
          <w:p w14:paraId="79B92616" w14:textId="77777777" w:rsidR="000F0CD8" w:rsidRPr="00AA4618" w:rsidRDefault="000F0CD8" w:rsidP="000F0CD8">
            <w:pPr>
              <w:ind w:right="-72"/>
              <w:jc w:val="right"/>
              <w:rPr>
                <w:rFonts w:ascii="Arial" w:hAnsi="Arial" w:cs="Arial"/>
                <w:sz w:val="16"/>
                <w:szCs w:val="16"/>
              </w:rPr>
            </w:pPr>
          </w:p>
          <w:p w14:paraId="4EF70597" w14:textId="198FD8E5" w:rsidR="000F0CD8" w:rsidRPr="00AA4618" w:rsidRDefault="003B2D07" w:rsidP="000F0CD8">
            <w:pPr>
              <w:ind w:right="-72"/>
              <w:jc w:val="right"/>
              <w:rPr>
                <w:rFonts w:ascii="Arial" w:hAnsi="Arial" w:cs="Arial"/>
                <w:sz w:val="16"/>
                <w:szCs w:val="16"/>
              </w:rPr>
            </w:pPr>
            <w:r w:rsidRPr="003B2D07">
              <w:rPr>
                <w:rFonts w:ascii="Arial" w:hAnsi="Arial" w:cs="Arial"/>
                <w:sz w:val="16"/>
                <w:szCs w:val="16"/>
              </w:rPr>
              <w:t>95</w:t>
            </w:r>
            <w:r w:rsidR="000F0CD8" w:rsidRPr="00AA4618">
              <w:rPr>
                <w:rFonts w:ascii="Arial" w:hAnsi="Arial" w:cs="Arial"/>
                <w:sz w:val="16"/>
                <w:szCs w:val="16"/>
              </w:rPr>
              <w:t>.</w:t>
            </w:r>
            <w:r w:rsidRPr="003B2D07">
              <w:rPr>
                <w:rFonts w:ascii="Arial" w:hAnsi="Arial" w:cs="Arial"/>
                <w:sz w:val="16"/>
                <w:szCs w:val="16"/>
              </w:rPr>
              <w:t>07</w:t>
            </w:r>
          </w:p>
        </w:tc>
        <w:tc>
          <w:tcPr>
            <w:tcW w:w="1014" w:type="dxa"/>
          </w:tcPr>
          <w:p w14:paraId="759E4566" w14:textId="77777777" w:rsidR="000F0CD8" w:rsidRPr="00AA4618" w:rsidRDefault="000F0CD8" w:rsidP="000F0CD8">
            <w:pPr>
              <w:ind w:right="-72"/>
              <w:jc w:val="right"/>
              <w:rPr>
                <w:rFonts w:ascii="Arial" w:hAnsi="Arial" w:cs="Arial"/>
                <w:sz w:val="16"/>
                <w:szCs w:val="16"/>
              </w:rPr>
            </w:pPr>
          </w:p>
          <w:p w14:paraId="53D94833" w14:textId="77777777" w:rsidR="000F0CD8" w:rsidRPr="00AA4618" w:rsidRDefault="000F0CD8" w:rsidP="000F0CD8">
            <w:pPr>
              <w:ind w:right="-72"/>
              <w:jc w:val="right"/>
              <w:rPr>
                <w:rFonts w:ascii="Arial" w:hAnsi="Arial" w:cs="Arial"/>
                <w:sz w:val="16"/>
                <w:szCs w:val="16"/>
              </w:rPr>
            </w:pPr>
          </w:p>
          <w:p w14:paraId="51B3A6F7" w14:textId="77777777" w:rsidR="000F0CD8" w:rsidRPr="00AA4618" w:rsidRDefault="000F0CD8" w:rsidP="000F0CD8">
            <w:pPr>
              <w:ind w:right="-72"/>
              <w:jc w:val="right"/>
              <w:rPr>
                <w:rFonts w:ascii="Arial" w:hAnsi="Arial" w:cs="Arial"/>
                <w:sz w:val="16"/>
                <w:szCs w:val="16"/>
              </w:rPr>
            </w:pPr>
          </w:p>
          <w:p w14:paraId="741934C8" w14:textId="6412E895"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rPr>
              <w:t>95</w:t>
            </w:r>
            <w:r w:rsidR="000F0CD8" w:rsidRPr="00AA4618">
              <w:rPr>
                <w:rFonts w:ascii="Arial" w:hAnsi="Arial" w:cs="Arial"/>
                <w:sz w:val="16"/>
                <w:szCs w:val="16"/>
              </w:rPr>
              <w:t>.</w:t>
            </w:r>
            <w:r w:rsidRPr="003B2D07">
              <w:rPr>
                <w:rFonts w:ascii="Arial" w:hAnsi="Arial" w:cs="Arial"/>
                <w:sz w:val="16"/>
                <w:szCs w:val="16"/>
              </w:rPr>
              <w:t>07</w:t>
            </w:r>
          </w:p>
        </w:tc>
        <w:tc>
          <w:tcPr>
            <w:tcW w:w="1010" w:type="dxa"/>
            <w:shd w:val="clear" w:color="auto" w:fill="FAFAFA"/>
          </w:tcPr>
          <w:p w14:paraId="060AE1CF" w14:textId="77777777" w:rsidR="000F0CD8" w:rsidRPr="00AA4618" w:rsidRDefault="000F0CD8" w:rsidP="000F0CD8">
            <w:pPr>
              <w:pStyle w:val="acctfourfigures"/>
              <w:tabs>
                <w:tab w:val="decimal" w:pos="550"/>
                <w:tab w:val="left" w:pos="927"/>
              </w:tabs>
              <w:spacing w:line="240" w:lineRule="auto"/>
              <w:ind w:left="-29" w:right="-72"/>
              <w:jc w:val="right"/>
              <w:rPr>
                <w:rFonts w:ascii="Arial" w:hAnsi="Arial" w:cs="Arial"/>
                <w:sz w:val="16"/>
                <w:szCs w:val="16"/>
                <w:lang w:bidi="th-TH"/>
              </w:rPr>
            </w:pPr>
          </w:p>
          <w:p w14:paraId="6A856D22" w14:textId="77777777" w:rsidR="000F0CD8" w:rsidRPr="00AA4618" w:rsidRDefault="000F0CD8" w:rsidP="000F0CD8">
            <w:pPr>
              <w:pStyle w:val="acctfourfigures"/>
              <w:tabs>
                <w:tab w:val="decimal" w:pos="550"/>
                <w:tab w:val="left" w:pos="927"/>
              </w:tabs>
              <w:spacing w:line="240" w:lineRule="auto"/>
              <w:ind w:left="-29" w:right="-72"/>
              <w:jc w:val="right"/>
              <w:rPr>
                <w:rFonts w:ascii="Arial" w:hAnsi="Arial" w:cs="Arial"/>
                <w:sz w:val="16"/>
                <w:szCs w:val="16"/>
                <w:lang w:bidi="th-TH"/>
              </w:rPr>
            </w:pPr>
          </w:p>
          <w:p w14:paraId="1BB88E44" w14:textId="77777777" w:rsidR="000F0CD8" w:rsidRPr="00AA4618" w:rsidRDefault="000F0CD8" w:rsidP="000F0CD8">
            <w:pPr>
              <w:pStyle w:val="acctfourfigures"/>
              <w:tabs>
                <w:tab w:val="decimal" w:pos="550"/>
                <w:tab w:val="left" w:pos="927"/>
              </w:tabs>
              <w:spacing w:line="240" w:lineRule="auto"/>
              <w:ind w:left="-29" w:right="-72"/>
              <w:jc w:val="right"/>
              <w:rPr>
                <w:rFonts w:ascii="Arial" w:hAnsi="Arial" w:cs="Arial"/>
                <w:sz w:val="16"/>
                <w:szCs w:val="16"/>
                <w:lang w:bidi="th-TH"/>
              </w:rPr>
            </w:pPr>
          </w:p>
          <w:p w14:paraId="1236832C" w14:textId="51E9A431" w:rsidR="000F0CD8" w:rsidRPr="00AA4618" w:rsidRDefault="003B2D07" w:rsidP="000F0CD8">
            <w:pPr>
              <w:pStyle w:val="acctfourfigures"/>
              <w:tabs>
                <w:tab w:val="decimal" w:pos="550"/>
                <w:tab w:val="left" w:pos="927"/>
              </w:tabs>
              <w:spacing w:line="240" w:lineRule="auto"/>
              <w:ind w:left="-29" w:right="-72"/>
              <w:jc w:val="right"/>
              <w:rPr>
                <w:rFonts w:ascii="Arial" w:hAnsi="Arial" w:cs="Arial"/>
                <w:sz w:val="16"/>
                <w:szCs w:val="16"/>
                <w:lang w:bidi="th-TH"/>
              </w:rPr>
            </w:pPr>
            <w:r w:rsidRPr="003B2D07">
              <w:rPr>
                <w:rFonts w:ascii="Arial" w:hAnsi="Arial" w:cs="Arial"/>
                <w:sz w:val="16"/>
                <w:szCs w:val="16"/>
                <w:lang w:bidi="th-TH"/>
              </w:rPr>
              <w:t>4</w:t>
            </w:r>
            <w:r w:rsidR="000F0CD8" w:rsidRPr="00AA4618">
              <w:rPr>
                <w:rFonts w:ascii="Arial" w:hAnsi="Arial" w:cs="Arial"/>
                <w:sz w:val="16"/>
                <w:szCs w:val="16"/>
                <w:lang w:bidi="th-TH"/>
              </w:rPr>
              <w:t>.</w:t>
            </w:r>
            <w:r w:rsidRPr="003B2D07">
              <w:rPr>
                <w:rFonts w:ascii="Arial" w:hAnsi="Arial" w:cs="Arial"/>
                <w:sz w:val="16"/>
                <w:szCs w:val="16"/>
                <w:lang w:bidi="th-TH"/>
              </w:rPr>
              <w:t>93</w:t>
            </w:r>
          </w:p>
        </w:tc>
        <w:tc>
          <w:tcPr>
            <w:tcW w:w="1014" w:type="dxa"/>
          </w:tcPr>
          <w:p w14:paraId="5052F8DD" w14:textId="77777777" w:rsidR="000F0CD8" w:rsidRPr="00AA4618" w:rsidRDefault="000F0CD8" w:rsidP="000F0CD8">
            <w:pPr>
              <w:ind w:right="-72"/>
              <w:jc w:val="right"/>
              <w:rPr>
                <w:rFonts w:ascii="Arial" w:hAnsi="Arial" w:cs="Arial"/>
                <w:sz w:val="16"/>
                <w:szCs w:val="16"/>
              </w:rPr>
            </w:pPr>
          </w:p>
          <w:p w14:paraId="1A2213E0" w14:textId="77777777" w:rsidR="000F0CD8" w:rsidRPr="00AA4618" w:rsidRDefault="000F0CD8" w:rsidP="000F0CD8">
            <w:pPr>
              <w:ind w:right="-72"/>
              <w:jc w:val="right"/>
              <w:rPr>
                <w:rFonts w:ascii="Arial" w:hAnsi="Arial" w:cs="Arial"/>
                <w:sz w:val="16"/>
                <w:szCs w:val="16"/>
              </w:rPr>
            </w:pPr>
          </w:p>
          <w:p w14:paraId="286126D5" w14:textId="77777777" w:rsidR="000F0CD8" w:rsidRPr="00AA4618" w:rsidRDefault="000F0CD8" w:rsidP="000F0CD8">
            <w:pPr>
              <w:ind w:right="-72"/>
              <w:jc w:val="right"/>
              <w:rPr>
                <w:rFonts w:ascii="Arial" w:hAnsi="Arial" w:cs="Arial"/>
                <w:sz w:val="16"/>
                <w:szCs w:val="16"/>
              </w:rPr>
            </w:pPr>
          </w:p>
          <w:p w14:paraId="321B8488" w14:textId="1E99CFF9"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rPr>
              <w:t>4</w:t>
            </w:r>
            <w:r w:rsidR="000F0CD8" w:rsidRPr="00AA4618">
              <w:rPr>
                <w:rFonts w:ascii="Arial" w:hAnsi="Arial" w:cs="Arial"/>
                <w:sz w:val="16"/>
                <w:szCs w:val="16"/>
              </w:rPr>
              <w:t>.</w:t>
            </w:r>
            <w:r w:rsidRPr="003B2D07">
              <w:rPr>
                <w:rFonts w:ascii="Arial" w:hAnsi="Arial" w:cs="Arial"/>
                <w:sz w:val="16"/>
                <w:szCs w:val="16"/>
              </w:rPr>
              <w:t>93</w:t>
            </w:r>
          </w:p>
        </w:tc>
        <w:tc>
          <w:tcPr>
            <w:tcW w:w="1149" w:type="dxa"/>
            <w:shd w:val="clear" w:color="auto" w:fill="FAFAFA"/>
          </w:tcPr>
          <w:p w14:paraId="64B8365D"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p w14:paraId="4C7573F4"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p w14:paraId="50EE2318"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p w14:paraId="5AC5262F" w14:textId="1FD634B9" w:rsidR="000F0CD8" w:rsidRPr="00AA4618" w:rsidRDefault="003B2D07" w:rsidP="000F0CD8">
            <w:pPr>
              <w:pStyle w:val="acctfourfigures"/>
              <w:tabs>
                <w:tab w:val="decimal" w:pos="550"/>
              </w:tabs>
              <w:spacing w:line="240" w:lineRule="auto"/>
              <w:ind w:left="-29" w:right="-72"/>
              <w:jc w:val="right"/>
              <w:rPr>
                <w:rFonts w:ascii="Arial" w:hAnsi="Arial" w:cs="Arial"/>
                <w:sz w:val="16"/>
                <w:szCs w:val="16"/>
                <w:lang w:bidi="th-TH"/>
              </w:rPr>
            </w:pPr>
            <w:r w:rsidRPr="003B2D07">
              <w:rPr>
                <w:rFonts w:ascii="Arial" w:hAnsi="Arial" w:cs="Arial"/>
                <w:sz w:val="16"/>
                <w:szCs w:val="16"/>
                <w:lang w:bidi="th-TH"/>
              </w:rPr>
              <w:t>28</w:t>
            </w:r>
            <w:r w:rsidR="000F0CD8" w:rsidRPr="00AA4618">
              <w:rPr>
                <w:rFonts w:ascii="Arial" w:hAnsi="Arial" w:cs="Arial"/>
                <w:sz w:val="16"/>
                <w:szCs w:val="16"/>
                <w:lang w:bidi="th-TH"/>
              </w:rPr>
              <w:t>,</w:t>
            </w:r>
            <w:r w:rsidRPr="003B2D07">
              <w:rPr>
                <w:rFonts w:ascii="Arial" w:hAnsi="Arial" w:cs="Arial"/>
                <w:sz w:val="16"/>
                <w:szCs w:val="16"/>
                <w:lang w:bidi="th-TH"/>
              </w:rPr>
              <w:t>410</w:t>
            </w:r>
          </w:p>
        </w:tc>
        <w:tc>
          <w:tcPr>
            <w:tcW w:w="1149" w:type="dxa"/>
          </w:tcPr>
          <w:p w14:paraId="5856CA71" w14:textId="77777777" w:rsidR="000F0CD8" w:rsidRPr="00AA4618" w:rsidRDefault="000F0CD8" w:rsidP="000F0CD8">
            <w:pPr>
              <w:ind w:right="-72"/>
              <w:jc w:val="right"/>
              <w:rPr>
                <w:rFonts w:ascii="Arial" w:hAnsi="Arial" w:cs="Arial"/>
                <w:sz w:val="16"/>
                <w:szCs w:val="16"/>
              </w:rPr>
            </w:pPr>
          </w:p>
          <w:p w14:paraId="14A12413" w14:textId="77777777" w:rsidR="000F0CD8" w:rsidRPr="00AA4618" w:rsidRDefault="000F0CD8" w:rsidP="000F0CD8">
            <w:pPr>
              <w:ind w:right="-72"/>
              <w:jc w:val="right"/>
              <w:rPr>
                <w:rFonts w:ascii="Arial" w:hAnsi="Arial" w:cs="Arial"/>
                <w:sz w:val="16"/>
                <w:szCs w:val="16"/>
              </w:rPr>
            </w:pPr>
          </w:p>
          <w:p w14:paraId="04F1AA46" w14:textId="77777777" w:rsidR="000F0CD8" w:rsidRPr="00AA4618" w:rsidRDefault="000F0CD8" w:rsidP="000F0CD8">
            <w:pPr>
              <w:ind w:right="-72"/>
              <w:jc w:val="right"/>
              <w:rPr>
                <w:rFonts w:ascii="Arial" w:hAnsi="Arial" w:cs="Arial"/>
                <w:sz w:val="16"/>
                <w:szCs w:val="16"/>
              </w:rPr>
            </w:pPr>
          </w:p>
          <w:p w14:paraId="461DE9D7" w14:textId="6C53AE7F"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rPr>
              <w:t>28</w:t>
            </w:r>
            <w:r w:rsidR="000F0CD8" w:rsidRPr="00AA4618">
              <w:rPr>
                <w:rFonts w:ascii="Arial" w:hAnsi="Arial" w:cs="Arial"/>
                <w:sz w:val="16"/>
                <w:szCs w:val="16"/>
              </w:rPr>
              <w:t>,</w:t>
            </w:r>
            <w:r w:rsidRPr="003B2D07">
              <w:rPr>
                <w:rFonts w:ascii="Arial" w:hAnsi="Arial" w:cs="Arial"/>
                <w:sz w:val="16"/>
                <w:szCs w:val="16"/>
              </w:rPr>
              <w:t>410</w:t>
            </w:r>
          </w:p>
        </w:tc>
        <w:tc>
          <w:tcPr>
            <w:tcW w:w="1149" w:type="dxa"/>
            <w:shd w:val="clear" w:color="auto" w:fill="FAFAFA"/>
          </w:tcPr>
          <w:p w14:paraId="04A0AF9B"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237D8043"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20AE5199"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p>
          <w:p w14:paraId="5A7D2A74" w14:textId="652B2BD1"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r w:rsidRPr="00AA4618">
              <w:rPr>
                <w:rFonts w:ascii="Arial" w:hAnsi="Arial" w:cs="Arial"/>
                <w:sz w:val="16"/>
                <w:szCs w:val="16"/>
                <w:lang w:bidi="th-TH"/>
              </w:rPr>
              <w:t>-</w:t>
            </w:r>
          </w:p>
        </w:tc>
        <w:tc>
          <w:tcPr>
            <w:tcW w:w="1149" w:type="dxa"/>
          </w:tcPr>
          <w:p w14:paraId="0ED2961C" w14:textId="77777777" w:rsidR="000F0CD8" w:rsidRPr="00AA4618" w:rsidRDefault="000F0CD8" w:rsidP="000F0CD8">
            <w:pPr>
              <w:ind w:right="-72"/>
              <w:jc w:val="right"/>
              <w:rPr>
                <w:rFonts w:ascii="Arial" w:hAnsi="Arial" w:cs="Arial"/>
                <w:sz w:val="16"/>
                <w:szCs w:val="16"/>
              </w:rPr>
            </w:pPr>
          </w:p>
          <w:p w14:paraId="3FD56E36" w14:textId="77777777" w:rsidR="000F0CD8" w:rsidRPr="00AA4618" w:rsidRDefault="000F0CD8" w:rsidP="000F0CD8">
            <w:pPr>
              <w:ind w:right="-72"/>
              <w:jc w:val="right"/>
              <w:rPr>
                <w:rFonts w:ascii="Arial" w:hAnsi="Arial" w:cs="Arial"/>
                <w:sz w:val="16"/>
                <w:szCs w:val="16"/>
              </w:rPr>
            </w:pPr>
          </w:p>
          <w:p w14:paraId="79F1F6BD" w14:textId="77777777" w:rsidR="000F0CD8" w:rsidRPr="00AA4618" w:rsidRDefault="000F0CD8" w:rsidP="000F0CD8">
            <w:pPr>
              <w:ind w:right="-72"/>
              <w:jc w:val="right"/>
              <w:rPr>
                <w:rFonts w:ascii="Arial" w:hAnsi="Arial" w:cs="Arial"/>
                <w:sz w:val="16"/>
                <w:szCs w:val="16"/>
              </w:rPr>
            </w:pPr>
          </w:p>
          <w:p w14:paraId="5293AACB"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lang w:bidi="th-TH"/>
              </w:rPr>
            </w:pPr>
            <w:r w:rsidRPr="00AA4618">
              <w:rPr>
                <w:rFonts w:ascii="Arial" w:hAnsi="Arial" w:cs="Arial"/>
                <w:sz w:val="16"/>
                <w:szCs w:val="16"/>
              </w:rPr>
              <w:t>-</w:t>
            </w:r>
          </w:p>
        </w:tc>
      </w:tr>
      <w:tr w:rsidR="000F0CD8" w:rsidRPr="00AA4618" w14:paraId="3B5431D2" w14:textId="77777777" w:rsidTr="00ED45C2">
        <w:trPr>
          <w:cantSplit/>
        </w:trPr>
        <w:tc>
          <w:tcPr>
            <w:tcW w:w="2436" w:type="dxa"/>
          </w:tcPr>
          <w:p w14:paraId="16FED1FE" w14:textId="77777777" w:rsidR="000F0CD8" w:rsidRPr="00AA4618" w:rsidRDefault="000F0CD8" w:rsidP="000F0CD8">
            <w:pPr>
              <w:pStyle w:val="acctfourfigures"/>
              <w:tabs>
                <w:tab w:val="left" w:pos="720"/>
              </w:tabs>
              <w:spacing w:line="240" w:lineRule="auto"/>
              <w:ind w:left="-72"/>
              <w:rPr>
                <w:rFonts w:ascii="Arial" w:hAnsi="Arial" w:cs="Arial"/>
                <w:sz w:val="16"/>
                <w:szCs w:val="16"/>
                <w:lang w:bidi="th-TH"/>
              </w:rPr>
            </w:pPr>
          </w:p>
        </w:tc>
        <w:tc>
          <w:tcPr>
            <w:tcW w:w="2448" w:type="dxa"/>
          </w:tcPr>
          <w:p w14:paraId="48CACB46" w14:textId="77777777" w:rsidR="000F0CD8" w:rsidRPr="00AA4618" w:rsidRDefault="000F0CD8" w:rsidP="000F0CD8">
            <w:pPr>
              <w:pStyle w:val="acctfourfigures"/>
              <w:tabs>
                <w:tab w:val="left" w:pos="720"/>
              </w:tabs>
              <w:spacing w:line="240" w:lineRule="auto"/>
              <w:ind w:left="159" w:right="-72" w:hanging="159"/>
              <w:rPr>
                <w:rFonts w:ascii="Arial" w:hAnsi="Arial" w:cs="Arial"/>
                <w:sz w:val="16"/>
                <w:szCs w:val="16"/>
                <w:lang w:bidi="th-TH"/>
              </w:rPr>
            </w:pPr>
          </w:p>
        </w:tc>
        <w:tc>
          <w:tcPr>
            <w:tcW w:w="1150" w:type="dxa"/>
            <w:shd w:val="clear" w:color="auto" w:fill="FAFAFA"/>
            <w:vAlign w:val="bottom"/>
          </w:tcPr>
          <w:p w14:paraId="26E519A4"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149" w:type="dxa"/>
            <w:vAlign w:val="bottom"/>
          </w:tcPr>
          <w:p w14:paraId="3E1580EB"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010" w:type="dxa"/>
            <w:shd w:val="clear" w:color="auto" w:fill="FAFAFA"/>
            <w:vAlign w:val="bottom"/>
          </w:tcPr>
          <w:p w14:paraId="59FF9721"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014" w:type="dxa"/>
            <w:vAlign w:val="bottom"/>
          </w:tcPr>
          <w:p w14:paraId="3D55AC13"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010" w:type="dxa"/>
            <w:shd w:val="clear" w:color="auto" w:fill="FAFAFA"/>
            <w:vAlign w:val="bottom"/>
          </w:tcPr>
          <w:p w14:paraId="1AB71BA3"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014" w:type="dxa"/>
            <w:vAlign w:val="bottom"/>
          </w:tcPr>
          <w:p w14:paraId="7DAC01AC"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149" w:type="dxa"/>
            <w:tcBorders>
              <w:top w:val="single" w:sz="4" w:space="0" w:color="auto"/>
            </w:tcBorders>
            <w:shd w:val="clear" w:color="auto" w:fill="FAFAFA"/>
            <w:vAlign w:val="bottom"/>
          </w:tcPr>
          <w:p w14:paraId="4AC90BEF" w14:textId="77777777" w:rsidR="000F0CD8" w:rsidRPr="00AA4618" w:rsidRDefault="000F0CD8" w:rsidP="000F0CD8">
            <w:pPr>
              <w:pStyle w:val="acctfourfigures"/>
              <w:tabs>
                <w:tab w:val="decimal" w:pos="550"/>
              </w:tabs>
              <w:spacing w:line="240" w:lineRule="auto"/>
              <w:ind w:right="-72"/>
              <w:jc w:val="right"/>
              <w:rPr>
                <w:rFonts w:ascii="Arial" w:eastAsia="Arial Unicode MS" w:hAnsi="Arial" w:cs="Arial"/>
                <w:sz w:val="16"/>
                <w:szCs w:val="16"/>
                <w:lang w:bidi="th-TH"/>
              </w:rPr>
            </w:pPr>
          </w:p>
        </w:tc>
        <w:tc>
          <w:tcPr>
            <w:tcW w:w="1149" w:type="dxa"/>
            <w:tcBorders>
              <w:top w:val="single" w:sz="4" w:space="0" w:color="auto"/>
            </w:tcBorders>
          </w:tcPr>
          <w:p w14:paraId="1DDBB1C2" w14:textId="77777777" w:rsidR="000F0CD8" w:rsidRPr="00AA4618" w:rsidRDefault="000F0CD8" w:rsidP="000F0CD8">
            <w:pPr>
              <w:pStyle w:val="acctfourfigures"/>
              <w:tabs>
                <w:tab w:val="decimal" w:pos="550"/>
              </w:tabs>
              <w:spacing w:line="240" w:lineRule="auto"/>
              <w:ind w:left="-29" w:right="-72"/>
              <w:jc w:val="right"/>
              <w:rPr>
                <w:rFonts w:ascii="Arial" w:hAnsi="Arial" w:cs="Arial"/>
                <w:sz w:val="16"/>
                <w:szCs w:val="16"/>
                <w:lang w:bidi="th-TH"/>
              </w:rPr>
            </w:pPr>
          </w:p>
        </w:tc>
        <w:tc>
          <w:tcPr>
            <w:tcW w:w="1149" w:type="dxa"/>
            <w:tcBorders>
              <w:top w:val="single" w:sz="4" w:space="0" w:color="auto"/>
            </w:tcBorders>
            <w:shd w:val="clear" w:color="auto" w:fill="FAFAFA"/>
          </w:tcPr>
          <w:p w14:paraId="103F2277"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cs/>
                <w:lang w:bidi="th-TH"/>
              </w:rPr>
            </w:pPr>
          </w:p>
        </w:tc>
        <w:tc>
          <w:tcPr>
            <w:tcW w:w="1149" w:type="dxa"/>
            <w:tcBorders>
              <w:top w:val="single" w:sz="4" w:space="0" w:color="auto"/>
            </w:tcBorders>
            <w:vAlign w:val="bottom"/>
          </w:tcPr>
          <w:p w14:paraId="6119F18A" w14:textId="77777777" w:rsidR="000F0CD8" w:rsidRPr="00AA4618" w:rsidRDefault="000F0CD8" w:rsidP="000F0CD8">
            <w:pPr>
              <w:pStyle w:val="acctfourfigures"/>
              <w:tabs>
                <w:tab w:val="decimal" w:pos="533"/>
              </w:tabs>
              <w:spacing w:line="240" w:lineRule="auto"/>
              <w:ind w:left="-29" w:right="-72"/>
              <w:jc w:val="right"/>
              <w:rPr>
                <w:rFonts w:ascii="Arial" w:hAnsi="Arial" w:cs="Arial"/>
                <w:sz w:val="16"/>
                <w:szCs w:val="16"/>
                <w:lang w:bidi="th-TH"/>
              </w:rPr>
            </w:pPr>
          </w:p>
        </w:tc>
      </w:tr>
      <w:tr w:rsidR="000F0CD8" w:rsidRPr="00AA4618" w14:paraId="29CB93DE" w14:textId="77777777" w:rsidTr="00ED45C2">
        <w:trPr>
          <w:cantSplit/>
        </w:trPr>
        <w:tc>
          <w:tcPr>
            <w:tcW w:w="2436" w:type="dxa"/>
            <w:hideMark/>
          </w:tcPr>
          <w:p w14:paraId="28081457" w14:textId="77777777" w:rsidR="000F0CD8" w:rsidRPr="00AA4618" w:rsidRDefault="000F0CD8" w:rsidP="000F0CD8">
            <w:pPr>
              <w:ind w:left="-72"/>
              <w:rPr>
                <w:rFonts w:ascii="Arial" w:hAnsi="Arial" w:cs="Arial"/>
                <w:sz w:val="16"/>
                <w:szCs w:val="16"/>
              </w:rPr>
            </w:pPr>
            <w:r w:rsidRPr="00AA4618">
              <w:rPr>
                <w:rFonts w:ascii="Arial" w:hAnsi="Arial" w:cs="Arial"/>
                <w:sz w:val="16"/>
                <w:szCs w:val="16"/>
              </w:rPr>
              <w:t>Total</w:t>
            </w:r>
          </w:p>
        </w:tc>
        <w:tc>
          <w:tcPr>
            <w:tcW w:w="2448" w:type="dxa"/>
          </w:tcPr>
          <w:p w14:paraId="59011948" w14:textId="77777777" w:rsidR="000F0CD8" w:rsidRPr="00AA4618" w:rsidRDefault="000F0CD8" w:rsidP="000F0CD8">
            <w:pPr>
              <w:ind w:left="159" w:right="-72" w:hanging="159"/>
              <w:jc w:val="right"/>
              <w:rPr>
                <w:rFonts w:ascii="Arial" w:hAnsi="Arial" w:cs="Arial"/>
                <w:sz w:val="16"/>
                <w:szCs w:val="16"/>
              </w:rPr>
            </w:pPr>
          </w:p>
        </w:tc>
        <w:tc>
          <w:tcPr>
            <w:tcW w:w="1150" w:type="dxa"/>
            <w:shd w:val="clear" w:color="auto" w:fill="FAFAFA"/>
            <w:vAlign w:val="bottom"/>
          </w:tcPr>
          <w:p w14:paraId="1A33CA88" w14:textId="77777777" w:rsidR="000F0CD8" w:rsidRPr="00AA4618" w:rsidRDefault="000F0CD8" w:rsidP="000F0CD8">
            <w:pPr>
              <w:ind w:left="-29" w:right="-72"/>
              <w:jc w:val="right"/>
              <w:rPr>
                <w:rFonts w:ascii="Arial" w:hAnsi="Arial" w:cs="Arial"/>
                <w:sz w:val="16"/>
                <w:szCs w:val="16"/>
              </w:rPr>
            </w:pPr>
          </w:p>
        </w:tc>
        <w:tc>
          <w:tcPr>
            <w:tcW w:w="1149" w:type="dxa"/>
            <w:vAlign w:val="bottom"/>
          </w:tcPr>
          <w:p w14:paraId="4FED820C" w14:textId="77777777" w:rsidR="000F0CD8" w:rsidRPr="00AA4618" w:rsidRDefault="000F0CD8" w:rsidP="000F0CD8">
            <w:pPr>
              <w:ind w:left="-29" w:right="-72"/>
              <w:jc w:val="right"/>
              <w:rPr>
                <w:rFonts w:ascii="Arial" w:hAnsi="Arial" w:cs="Arial"/>
                <w:sz w:val="16"/>
                <w:szCs w:val="16"/>
              </w:rPr>
            </w:pPr>
          </w:p>
        </w:tc>
        <w:tc>
          <w:tcPr>
            <w:tcW w:w="1010" w:type="dxa"/>
            <w:shd w:val="clear" w:color="auto" w:fill="FAFAFA"/>
            <w:vAlign w:val="bottom"/>
          </w:tcPr>
          <w:p w14:paraId="65A2DA80"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rPr>
            </w:pPr>
          </w:p>
        </w:tc>
        <w:tc>
          <w:tcPr>
            <w:tcW w:w="1014" w:type="dxa"/>
            <w:vAlign w:val="bottom"/>
          </w:tcPr>
          <w:p w14:paraId="33A56007"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rPr>
            </w:pPr>
          </w:p>
        </w:tc>
        <w:tc>
          <w:tcPr>
            <w:tcW w:w="1010" w:type="dxa"/>
            <w:shd w:val="clear" w:color="auto" w:fill="FAFAFA"/>
            <w:vAlign w:val="bottom"/>
          </w:tcPr>
          <w:p w14:paraId="6A61CC39" w14:textId="77777777" w:rsidR="000F0CD8" w:rsidRPr="00AA4618" w:rsidRDefault="000F0CD8" w:rsidP="000F0CD8">
            <w:pPr>
              <w:ind w:left="-29" w:right="-72"/>
              <w:jc w:val="right"/>
              <w:rPr>
                <w:rFonts w:ascii="Arial" w:hAnsi="Arial" w:cs="Arial"/>
                <w:sz w:val="16"/>
                <w:szCs w:val="16"/>
              </w:rPr>
            </w:pPr>
          </w:p>
        </w:tc>
        <w:tc>
          <w:tcPr>
            <w:tcW w:w="1014" w:type="dxa"/>
            <w:vAlign w:val="bottom"/>
          </w:tcPr>
          <w:p w14:paraId="44E4A530" w14:textId="77777777" w:rsidR="000F0CD8" w:rsidRPr="00AA4618" w:rsidRDefault="000F0CD8" w:rsidP="000F0CD8">
            <w:pPr>
              <w:ind w:left="-29" w:right="-72"/>
              <w:jc w:val="right"/>
              <w:rPr>
                <w:rFonts w:ascii="Arial" w:hAnsi="Arial" w:cs="Arial"/>
                <w:sz w:val="16"/>
                <w:szCs w:val="16"/>
              </w:rPr>
            </w:pPr>
          </w:p>
        </w:tc>
        <w:tc>
          <w:tcPr>
            <w:tcW w:w="1149" w:type="dxa"/>
            <w:tcBorders>
              <w:bottom w:val="single" w:sz="4" w:space="0" w:color="auto"/>
            </w:tcBorders>
            <w:shd w:val="clear" w:color="auto" w:fill="FAFAFA"/>
            <w:vAlign w:val="bottom"/>
          </w:tcPr>
          <w:p w14:paraId="12A1ED4B" w14:textId="6F7DF3D2"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lang w:bidi="th-TH"/>
              </w:rPr>
              <w:t>792</w:t>
            </w:r>
            <w:r w:rsidR="000F0CD8" w:rsidRPr="00AA4618">
              <w:rPr>
                <w:rFonts w:ascii="Arial" w:hAnsi="Arial" w:cs="Arial"/>
                <w:sz w:val="16"/>
                <w:szCs w:val="16"/>
                <w:lang w:bidi="th-TH"/>
              </w:rPr>
              <w:t>,</w:t>
            </w:r>
            <w:r w:rsidRPr="003B2D07">
              <w:rPr>
                <w:rFonts w:ascii="Arial" w:hAnsi="Arial" w:cs="Arial"/>
                <w:sz w:val="16"/>
                <w:szCs w:val="16"/>
                <w:lang w:bidi="th-TH"/>
              </w:rPr>
              <w:t>156</w:t>
            </w:r>
          </w:p>
        </w:tc>
        <w:tc>
          <w:tcPr>
            <w:tcW w:w="1149" w:type="dxa"/>
            <w:tcBorders>
              <w:bottom w:val="single" w:sz="4" w:space="0" w:color="auto"/>
            </w:tcBorders>
          </w:tcPr>
          <w:p w14:paraId="69191B54" w14:textId="2568CCA1" w:rsidR="000F0CD8" w:rsidRPr="00AA4618" w:rsidRDefault="003B2D07" w:rsidP="000F0CD8">
            <w:pPr>
              <w:pStyle w:val="acctfourfigures"/>
              <w:tabs>
                <w:tab w:val="left" w:pos="720"/>
              </w:tabs>
              <w:spacing w:line="240" w:lineRule="auto"/>
              <w:ind w:left="-29" w:right="-72"/>
              <w:jc w:val="right"/>
              <w:rPr>
                <w:rFonts w:ascii="Arial" w:hAnsi="Arial" w:cs="Arial"/>
                <w:sz w:val="16"/>
                <w:szCs w:val="16"/>
                <w:lang w:bidi="th-TH"/>
              </w:rPr>
            </w:pPr>
            <w:r w:rsidRPr="003B2D07">
              <w:rPr>
                <w:rFonts w:ascii="Arial" w:hAnsi="Arial" w:cs="Arial"/>
                <w:sz w:val="16"/>
                <w:szCs w:val="16"/>
              </w:rPr>
              <w:t>615</w:t>
            </w:r>
            <w:r w:rsidR="000F0CD8" w:rsidRPr="00AA4618">
              <w:rPr>
                <w:rFonts w:ascii="Arial" w:hAnsi="Arial" w:cs="Arial"/>
                <w:sz w:val="16"/>
                <w:szCs w:val="16"/>
              </w:rPr>
              <w:t>,</w:t>
            </w:r>
            <w:r w:rsidRPr="003B2D07">
              <w:rPr>
                <w:rFonts w:ascii="Arial" w:hAnsi="Arial" w:cs="Arial"/>
                <w:sz w:val="16"/>
                <w:szCs w:val="16"/>
              </w:rPr>
              <w:t>103</w:t>
            </w:r>
          </w:p>
        </w:tc>
        <w:tc>
          <w:tcPr>
            <w:tcW w:w="1149" w:type="dxa"/>
            <w:tcBorders>
              <w:bottom w:val="single" w:sz="4" w:space="0" w:color="auto"/>
            </w:tcBorders>
            <w:shd w:val="clear" w:color="auto" w:fill="FAFAFA"/>
          </w:tcPr>
          <w:p w14:paraId="033A517E" w14:textId="5D0DED40" w:rsidR="000F0CD8" w:rsidRPr="00AA4618" w:rsidRDefault="003B2D07" w:rsidP="000F0CD8">
            <w:pPr>
              <w:pStyle w:val="acctfourfigures"/>
              <w:tabs>
                <w:tab w:val="left" w:pos="720"/>
              </w:tabs>
              <w:spacing w:line="240" w:lineRule="auto"/>
              <w:ind w:left="-29" w:right="-72"/>
              <w:jc w:val="right"/>
              <w:rPr>
                <w:rFonts w:ascii="Arial" w:hAnsi="Arial" w:cs="Arial"/>
                <w:sz w:val="16"/>
                <w:szCs w:val="16"/>
                <w:cs/>
                <w:lang w:bidi="th-TH"/>
              </w:rPr>
            </w:pPr>
            <w:r w:rsidRPr="003B2D07">
              <w:rPr>
                <w:rFonts w:ascii="Arial" w:hAnsi="Arial" w:cs="Arial"/>
                <w:sz w:val="16"/>
                <w:szCs w:val="16"/>
                <w:lang w:bidi="th-TH"/>
              </w:rPr>
              <w:t>43</w:t>
            </w:r>
            <w:r w:rsidR="000F0CD8" w:rsidRPr="00AA4618">
              <w:rPr>
                <w:rFonts w:ascii="Arial" w:hAnsi="Arial" w:cs="Arial"/>
                <w:sz w:val="16"/>
                <w:szCs w:val="16"/>
                <w:lang w:bidi="th-TH"/>
              </w:rPr>
              <w:t>,</w:t>
            </w:r>
            <w:r w:rsidRPr="003B2D07">
              <w:rPr>
                <w:rFonts w:ascii="Arial" w:hAnsi="Arial" w:cs="Arial"/>
                <w:sz w:val="16"/>
                <w:szCs w:val="16"/>
                <w:lang w:bidi="th-TH"/>
              </w:rPr>
              <w:t>318</w:t>
            </w:r>
          </w:p>
        </w:tc>
        <w:tc>
          <w:tcPr>
            <w:tcW w:w="1149" w:type="dxa"/>
            <w:tcBorders>
              <w:bottom w:val="single" w:sz="4" w:space="0" w:color="auto"/>
            </w:tcBorders>
          </w:tcPr>
          <w:p w14:paraId="6F54F86E" w14:textId="77777777" w:rsidR="000F0CD8" w:rsidRPr="00AA4618" w:rsidRDefault="000F0CD8" w:rsidP="000F0CD8">
            <w:pPr>
              <w:pStyle w:val="acctfourfigures"/>
              <w:tabs>
                <w:tab w:val="left" w:pos="720"/>
              </w:tabs>
              <w:spacing w:line="240" w:lineRule="auto"/>
              <w:ind w:left="-29" w:right="-72"/>
              <w:jc w:val="right"/>
              <w:rPr>
                <w:rFonts w:ascii="Arial" w:hAnsi="Arial" w:cs="Arial"/>
                <w:sz w:val="16"/>
                <w:szCs w:val="16"/>
                <w:cs/>
                <w:lang w:bidi="th-TH"/>
              </w:rPr>
            </w:pPr>
            <w:r w:rsidRPr="00AA4618">
              <w:rPr>
                <w:rFonts w:ascii="Arial" w:hAnsi="Arial" w:cs="Arial"/>
                <w:sz w:val="16"/>
                <w:szCs w:val="16"/>
              </w:rPr>
              <w:t>-</w:t>
            </w:r>
          </w:p>
        </w:tc>
      </w:tr>
    </w:tbl>
    <w:p w14:paraId="71FE50AC" w14:textId="4469D7D0" w:rsidR="006857BE" w:rsidRPr="00AA4618" w:rsidRDefault="006857BE" w:rsidP="006857BE">
      <w:pPr>
        <w:jc w:val="thaiDistribute"/>
        <w:rPr>
          <w:rFonts w:ascii="Arial" w:hAnsi="Arial" w:cs="Arial"/>
          <w:sz w:val="18"/>
          <w:szCs w:val="18"/>
        </w:rPr>
      </w:pPr>
    </w:p>
    <w:p w14:paraId="47B3DBCA" w14:textId="77777777" w:rsidR="00BD5257" w:rsidRPr="00AA4618" w:rsidRDefault="00BD5257" w:rsidP="00197B8D">
      <w:pPr>
        <w:jc w:val="both"/>
        <w:rPr>
          <w:rFonts w:ascii="Arial" w:hAnsi="Arial" w:cs="Arial"/>
          <w:sz w:val="18"/>
          <w:szCs w:val="18"/>
          <w:lang w:val="en-US"/>
        </w:rPr>
      </w:pPr>
    </w:p>
    <w:p w14:paraId="5C0B7DAF" w14:textId="77777777" w:rsidR="00C7660F" w:rsidRPr="00AA4618" w:rsidRDefault="00C7660F" w:rsidP="00197B8D">
      <w:pPr>
        <w:jc w:val="both"/>
        <w:rPr>
          <w:rFonts w:ascii="Arial" w:hAnsi="Arial" w:cs="Arial"/>
          <w:sz w:val="18"/>
          <w:szCs w:val="18"/>
          <w:lang w:val="en-US"/>
        </w:rPr>
      </w:pPr>
    </w:p>
    <w:p w14:paraId="643F49E7" w14:textId="5A03BA36" w:rsidR="00C7660F" w:rsidRPr="00AA4618" w:rsidRDefault="00C7660F" w:rsidP="00197B8D">
      <w:pPr>
        <w:jc w:val="both"/>
        <w:rPr>
          <w:rFonts w:ascii="Arial" w:hAnsi="Arial" w:cs="Arial"/>
          <w:sz w:val="18"/>
          <w:szCs w:val="18"/>
          <w:lang w:val="en-US"/>
        </w:rPr>
        <w:sectPr w:rsidR="00C7660F" w:rsidRPr="00AA4618" w:rsidSect="00DD14E0">
          <w:pgSz w:w="16838" w:h="11906" w:orient="landscape" w:code="9"/>
          <w:pgMar w:top="1728" w:right="504" w:bottom="720" w:left="504" w:header="706" w:footer="706" w:gutter="0"/>
          <w:cols w:space="720"/>
          <w:docGrid w:linePitch="326"/>
        </w:sectPr>
      </w:pPr>
    </w:p>
    <w:p w14:paraId="25895CB9" w14:textId="13C3E9E5" w:rsidR="00B76C42" w:rsidRPr="00AA4618" w:rsidRDefault="00B76C42" w:rsidP="00B76C42">
      <w:pPr>
        <w:jc w:val="both"/>
        <w:rPr>
          <w:rFonts w:ascii="Arial" w:eastAsia="MS Mincho" w:hAnsi="Arial" w:cs="Arial"/>
          <w:spacing w:val="-4"/>
          <w:sz w:val="18"/>
          <w:szCs w:val="18"/>
        </w:rPr>
      </w:pPr>
      <w:r w:rsidRPr="00AA4618">
        <w:rPr>
          <w:rFonts w:ascii="Arial" w:eastAsia="MS Mincho" w:hAnsi="Arial" w:cs="Arial"/>
          <w:spacing w:val="-4"/>
          <w:sz w:val="18"/>
          <w:szCs w:val="18"/>
        </w:rPr>
        <w:lastRenderedPageBreak/>
        <w:t xml:space="preserve">The movement in investment in a subsidiary for the year ended </w:t>
      </w:r>
      <w:r w:rsidR="003B2D07" w:rsidRPr="003B2D07">
        <w:rPr>
          <w:rFonts w:ascii="Arial" w:eastAsia="MS Mincho" w:hAnsi="Arial" w:cs="Arial"/>
          <w:spacing w:val="-4"/>
          <w:sz w:val="18"/>
          <w:szCs w:val="18"/>
        </w:rPr>
        <w:t>31</w:t>
      </w:r>
      <w:r w:rsidRPr="00AA4618">
        <w:rPr>
          <w:rFonts w:ascii="Arial" w:eastAsia="MS Mincho" w:hAnsi="Arial" w:cs="Arial"/>
          <w:spacing w:val="-4"/>
          <w:sz w:val="18"/>
          <w:szCs w:val="18"/>
        </w:rPr>
        <w:t xml:space="preserve"> December </w:t>
      </w:r>
      <w:r w:rsidR="003B2D07" w:rsidRPr="003B2D07">
        <w:rPr>
          <w:rFonts w:ascii="Arial" w:eastAsia="MS Mincho" w:hAnsi="Arial" w:cs="Arial"/>
          <w:spacing w:val="-4"/>
          <w:sz w:val="18"/>
          <w:szCs w:val="18"/>
        </w:rPr>
        <w:t>2023</w:t>
      </w:r>
      <w:r w:rsidRPr="00AA4618">
        <w:rPr>
          <w:rFonts w:ascii="Arial" w:eastAsia="MS Mincho" w:hAnsi="Arial" w:cs="Arial"/>
          <w:spacing w:val="-4"/>
          <w:sz w:val="18"/>
          <w:szCs w:val="18"/>
        </w:rPr>
        <w:t xml:space="preserve"> is analysed as follows:</w:t>
      </w:r>
    </w:p>
    <w:p w14:paraId="21B6F109" w14:textId="77777777" w:rsidR="00B76C42" w:rsidRPr="00AA4618" w:rsidRDefault="00B76C42" w:rsidP="00B76C42">
      <w:pPr>
        <w:jc w:val="thaiDistribute"/>
        <w:rPr>
          <w:rFonts w:ascii="Arial" w:eastAsia="MS Mincho" w:hAnsi="Arial" w:cs="Arial"/>
          <w:sz w:val="18"/>
          <w:szCs w:val="18"/>
        </w:rPr>
      </w:pPr>
    </w:p>
    <w:tbl>
      <w:tblPr>
        <w:tblW w:w="9465" w:type="dxa"/>
        <w:tblInd w:w="108" w:type="dxa"/>
        <w:tblLayout w:type="fixed"/>
        <w:tblLook w:val="04A0" w:firstRow="1" w:lastRow="0" w:firstColumn="1" w:lastColumn="0" w:noHBand="0" w:noVBand="1"/>
      </w:tblPr>
      <w:tblGrid>
        <w:gridCol w:w="7468"/>
        <w:gridCol w:w="1997"/>
      </w:tblGrid>
      <w:tr w:rsidR="00B76C42" w:rsidRPr="00AA4618" w14:paraId="542700EB" w14:textId="77777777" w:rsidTr="00B76C42">
        <w:trPr>
          <w:cantSplit/>
        </w:trPr>
        <w:tc>
          <w:tcPr>
            <w:tcW w:w="7470" w:type="dxa"/>
          </w:tcPr>
          <w:p w14:paraId="0249B938" w14:textId="77777777" w:rsidR="00B76C42" w:rsidRPr="00AA4618" w:rsidRDefault="00B76C42">
            <w:pPr>
              <w:ind w:left="-72"/>
              <w:rPr>
                <w:rFonts w:ascii="Arial" w:eastAsia="MS Mincho" w:hAnsi="Arial" w:cs="Arial"/>
                <w:snapToGrid w:val="0"/>
                <w:sz w:val="18"/>
                <w:szCs w:val="18"/>
                <w:lang w:eastAsia="th-TH"/>
              </w:rPr>
            </w:pPr>
          </w:p>
        </w:tc>
        <w:tc>
          <w:tcPr>
            <w:tcW w:w="1998" w:type="dxa"/>
            <w:tcBorders>
              <w:top w:val="single" w:sz="4" w:space="0" w:color="auto"/>
              <w:left w:val="nil"/>
              <w:bottom w:val="nil"/>
              <w:right w:val="nil"/>
            </w:tcBorders>
            <w:vAlign w:val="center"/>
            <w:hideMark/>
          </w:tcPr>
          <w:p w14:paraId="61534FBD" w14:textId="77777777" w:rsidR="00B76C42" w:rsidRPr="00AA4618" w:rsidRDefault="00B76C42">
            <w:pPr>
              <w:tabs>
                <w:tab w:val="decimal" w:pos="1224"/>
              </w:tabs>
              <w:ind w:right="-72"/>
              <w:jc w:val="right"/>
              <w:rPr>
                <w:rFonts w:ascii="Arial" w:eastAsia="MS Mincho" w:hAnsi="Arial" w:cs="Arial"/>
                <w:sz w:val="18"/>
                <w:szCs w:val="18"/>
              </w:rPr>
            </w:pPr>
            <w:r w:rsidRPr="00AA4618">
              <w:rPr>
                <w:rFonts w:ascii="Arial" w:eastAsia="MS Mincho" w:hAnsi="Arial" w:cs="Arial"/>
                <w:b/>
                <w:bCs/>
                <w:sz w:val="18"/>
                <w:szCs w:val="18"/>
              </w:rPr>
              <w:t>Separate</w:t>
            </w:r>
          </w:p>
        </w:tc>
      </w:tr>
      <w:tr w:rsidR="00B76C42" w:rsidRPr="00AA4618" w14:paraId="0D70501F" w14:textId="77777777" w:rsidTr="00B76C42">
        <w:trPr>
          <w:cantSplit/>
        </w:trPr>
        <w:tc>
          <w:tcPr>
            <w:tcW w:w="7470" w:type="dxa"/>
          </w:tcPr>
          <w:p w14:paraId="775B207E" w14:textId="77777777" w:rsidR="00B76C42" w:rsidRPr="00AA4618" w:rsidRDefault="00B76C42">
            <w:pPr>
              <w:ind w:left="-72"/>
              <w:rPr>
                <w:rFonts w:ascii="Arial" w:eastAsia="MS Mincho" w:hAnsi="Arial" w:cs="Arial"/>
                <w:snapToGrid w:val="0"/>
                <w:sz w:val="18"/>
                <w:szCs w:val="18"/>
                <w:lang w:eastAsia="th-TH"/>
              </w:rPr>
            </w:pPr>
          </w:p>
        </w:tc>
        <w:tc>
          <w:tcPr>
            <w:tcW w:w="1998" w:type="dxa"/>
            <w:vAlign w:val="center"/>
            <w:hideMark/>
          </w:tcPr>
          <w:p w14:paraId="7DFA7BE7" w14:textId="2B2DA824" w:rsidR="00B76C42" w:rsidRPr="00AA4618" w:rsidRDefault="00B76C42">
            <w:pPr>
              <w:tabs>
                <w:tab w:val="decimal" w:pos="1224"/>
              </w:tabs>
              <w:ind w:right="-72"/>
              <w:jc w:val="right"/>
              <w:rPr>
                <w:rFonts w:ascii="Arial" w:eastAsia="MS Mincho" w:hAnsi="Arial" w:cs="Arial"/>
                <w:b/>
                <w:bCs/>
                <w:sz w:val="18"/>
                <w:szCs w:val="18"/>
              </w:rPr>
            </w:pPr>
            <w:r w:rsidRPr="00AA4618">
              <w:rPr>
                <w:rFonts w:ascii="Arial" w:eastAsia="MS Mincho" w:hAnsi="Arial" w:cs="Arial"/>
                <w:b/>
                <w:bCs/>
                <w:snapToGrid w:val="0"/>
                <w:sz w:val="18"/>
                <w:szCs w:val="18"/>
                <w:lang w:val="en-US" w:eastAsia="th-TH"/>
              </w:rPr>
              <w:t>financial statements</w:t>
            </w:r>
          </w:p>
        </w:tc>
      </w:tr>
      <w:tr w:rsidR="00B76C42" w:rsidRPr="00AA4618" w14:paraId="4C5EE735" w14:textId="77777777" w:rsidTr="00B76C42">
        <w:trPr>
          <w:cantSplit/>
        </w:trPr>
        <w:tc>
          <w:tcPr>
            <w:tcW w:w="7470" w:type="dxa"/>
          </w:tcPr>
          <w:p w14:paraId="28BE6AD6" w14:textId="77777777" w:rsidR="00B76C42" w:rsidRPr="00AA4618" w:rsidRDefault="00B76C42">
            <w:pPr>
              <w:widowControl w:val="0"/>
              <w:ind w:left="-72"/>
              <w:rPr>
                <w:rFonts w:ascii="Arial" w:eastAsia="MS Mincho" w:hAnsi="Arial" w:cs="Arial"/>
                <w:sz w:val="18"/>
                <w:szCs w:val="18"/>
              </w:rPr>
            </w:pPr>
          </w:p>
        </w:tc>
        <w:tc>
          <w:tcPr>
            <w:tcW w:w="1998" w:type="dxa"/>
            <w:tcBorders>
              <w:top w:val="nil"/>
              <w:left w:val="nil"/>
              <w:bottom w:val="single" w:sz="4" w:space="0" w:color="auto"/>
              <w:right w:val="nil"/>
            </w:tcBorders>
            <w:vAlign w:val="center"/>
            <w:hideMark/>
          </w:tcPr>
          <w:p w14:paraId="2C1568B6" w14:textId="28F51098" w:rsidR="00B76C42" w:rsidRPr="00AA4618" w:rsidRDefault="001B3E71">
            <w:pPr>
              <w:tabs>
                <w:tab w:val="right" w:pos="1224"/>
              </w:tabs>
              <w:ind w:right="-72"/>
              <w:jc w:val="right"/>
              <w:rPr>
                <w:rFonts w:ascii="Arial" w:eastAsia="MS Mincho" w:hAnsi="Arial" w:cs="Arial"/>
                <w:b/>
                <w:bCs/>
                <w:snapToGrid w:val="0"/>
                <w:sz w:val="18"/>
                <w:szCs w:val="18"/>
                <w:cs/>
                <w:lang w:eastAsia="th-TH"/>
              </w:rPr>
            </w:pPr>
            <w:r w:rsidRPr="00AA4618">
              <w:rPr>
                <w:rFonts w:ascii="Arial" w:eastAsia="MS Mincho" w:hAnsi="Arial" w:cs="Arial"/>
                <w:b/>
                <w:bCs/>
                <w:snapToGrid w:val="0"/>
                <w:sz w:val="18"/>
                <w:szCs w:val="18"/>
                <w:lang w:eastAsia="th-TH"/>
              </w:rPr>
              <w:t>Baht’</w:t>
            </w:r>
            <w:r w:rsidR="003B2D07" w:rsidRPr="003B2D07">
              <w:rPr>
                <w:rFonts w:ascii="Arial" w:eastAsia="MS Mincho" w:hAnsi="Arial" w:cs="Arial"/>
                <w:b/>
                <w:bCs/>
                <w:snapToGrid w:val="0"/>
                <w:sz w:val="18"/>
                <w:szCs w:val="18"/>
                <w:lang w:eastAsia="th-TH"/>
              </w:rPr>
              <w:t>000</w:t>
            </w:r>
          </w:p>
        </w:tc>
      </w:tr>
      <w:tr w:rsidR="00B76C42" w:rsidRPr="00AA4618" w14:paraId="03330970" w14:textId="77777777" w:rsidTr="00B76C42">
        <w:trPr>
          <w:cantSplit/>
        </w:trPr>
        <w:tc>
          <w:tcPr>
            <w:tcW w:w="7470" w:type="dxa"/>
            <w:vAlign w:val="center"/>
          </w:tcPr>
          <w:p w14:paraId="6FD8B4F7" w14:textId="77777777" w:rsidR="00B76C42" w:rsidRPr="00AA4618" w:rsidRDefault="00B76C42">
            <w:pPr>
              <w:ind w:left="-72"/>
              <w:outlineLvl w:val="2"/>
              <w:rPr>
                <w:rFonts w:ascii="Arial" w:eastAsia="MS Mincho" w:hAnsi="Arial" w:cs="Arial"/>
                <w:sz w:val="18"/>
                <w:szCs w:val="18"/>
                <w:lang w:val="en-US"/>
              </w:rPr>
            </w:pPr>
          </w:p>
        </w:tc>
        <w:tc>
          <w:tcPr>
            <w:tcW w:w="1998" w:type="dxa"/>
            <w:tcBorders>
              <w:top w:val="single" w:sz="4" w:space="0" w:color="auto"/>
              <w:left w:val="nil"/>
              <w:bottom w:val="nil"/>
              <w:right w:val="nil"/>
            </w:tcBorders>
            <w:shd w:val="clear" w:color="auto" w:fill="FAFAFA"/>
          </w:tcPr>
          <w:p w14:paraId="67A36A54" w14:textId="77777777" w:rsidR="00B76C42" w:rsidRPr="00AA4618" w:rsidRDefault="00B76C42">
            <w:pPr>
              <w:tabs>
                <w:tab w:val="decimal" w:pos="1224"/>
              </w:tabs>
              <w:ind w:right="-72"/>
              <w:jc w:val="right"/>
              <w:rPr>
                <w:rFonts w:ascii="Arial" w:eastAsia="MS Mincho" w:hAnsi="Arial" w:cs="Arial"/>
                <w:spacing w:val="-4"/>
                <w:sz w:val="18"/>
                <w:szCs w:val="18"/>
              </w:rPr>
            </w:pPr>
          </w:p>
        </w:tc>
      </w:tr>
      <w:tr w:rsidR="00B76C42" w:rsidRPr="00AA4618" w14:paraId="3054A4D5" w14:textId="77777777" w:rsidTr="00B76C42">
        <w:trPr>
          <w:cantSplit/>
        </w:trPr>
        <w:tc>
          <w:tcPr>
            <w:tcW w:w="7470" w:type="dxa"/>
            <w:vAlign w:val="center"/>
            <w:hideMark/>
          </w:tcPr>
          <w:p w14:paraId="57FDB6E6" w14:textId="77777777" w:rsidR="00B76C42" w:rsidRPr="00AA4618" w:rsidRDefault="00B76C42">
            <w:pPr>
              <w:ind w:left="-101"/>
              <w:outlineLvl w:val="2"/>
              <w:rPr>
                <w:rFonts w:ascii="Arial" w:eastAsia="MS Mincho" w:hAnsi="Arial" w:cs="Arial"/>
                <w:sz w:val="18"/>
                <w:szCs w:val="18"/>
                <w:lang w:val="en-US"/>
              </w:rPr>
            </w:pPr>
            <w:r w:rsidRPr="00AA4618">
              <w:rPr>
                <w:rFonts w:ascii="Arial" w:eastAsia="MS Mincho" w:hAnsi="Arial" w:cs="Arial"/>
                <w:sz w:val="18"/>
                <w:szCs w:val="18"/>
                <w:lang w:val="en-US"/>
              </w:rPr>
              <w:t>Opening book value</w:t>
            </w:r>
          </w:p>
        </w:tc>
        <w:tc>
          <w:tcPr>
            <w:tcW w:w="1998" w:type="dxa"/>
            <w:shd w:val="clear" w:color="auto" w:fill="FAFAFA"/>
          </w:tcPr>
          <w:p w14:paraId="3B5E6BA6" w14:textId="66184B3B" w:rsidR="00B76C42" w:rsidRPr="00AA4618" w:rsidRDefault="003B2D07">
            <w:pPr>
              <w:tabs>
                <w:tab w:val="decimal" w:pos="1224"/>
              </w:tabs>
              <w:ind w:right="-72"/>
              <w:jc w:val="right"/>
              <w:rPr>
                <w:rFonts w:ascii="Arial" w:eastAsia="MS Mincho" w:hAnsi="Arial" w:cs="Arial"/>
                <w:spacing w:val="-4"/>
                <w:sz w:val="18"/>
                <w:szCs w:val="18"/>
                <w:cs/>
              </w:rPr>
            </w:pPr>
            <w:r w:rsidRPr="003B2D07">
              <w:rPr>
                <w:rFonts w:ascii="Arial" w:eastAsia="MS Mincho" w:hAnsi="Arial" w:cs="Arial"/>
                <w:spacing w:val="-4"/>
                <w:sz w:val="18"/>
                <w:szCs w:val="18"/>
              </w:rPr>
              <w:t>615</w:t>
            </w:r>
            <w:r w:rsidR="00247698" w:rsidRPr="00AA4618">
              <w:rPr>
                <w:rFonts w:ascii="Arial" w:eastAsia="MS Mincho" w:hAnsi="Arial" w:cs="Arial"/>
                <w:spacing w:val="-4"/>
                <w:sz w:val="18"/>
                <w:szCs w:val="18"/>
              </w:rPr>
              <w:t>,</w:t>
            </w:r>
            <w:r w:rsidRPr="003B2D07">
              <w:rPr>
                <w:rFonts w:ascii="Arial" w:eastAsia="MS Mincho" w:hAnsi="Arial" w:cs="Arial"/>
                <w:spacing w:val="-4"/>
                <w:sz w:val="18"/>
                <w:szCs w:val="18"/>
              </w:rPr>
              <w:t>103</w:t>
            </w:r>
          </w:p>
        </w:tc>
      </w:tr>
      <w:tr w:rsidR="00B76C42" w:rsidRPr="00AA4618" w14:paraId="577900F4" w14:textId="77777777" w:rsidTr="00B76C42">
        <w:trPr>
          <w:cantSplit/>
        </w:trPr>
        <w:tc>
          <w:tcPr>
            <w:tcW w:w="7470" w:type="dxa"/>
            <w:vAlign w:val="center"/>
            <w:hideMark/>
          </w:tcPr>
          <w:p w14:paraId="3A445DF0" w14:textId="77777777" w:rsidR="00B76C42" w:rsidRPr="00AA4618" w:rsidRDefault="00B76C42">
            <w:pPr>
              <w:ind w:left="-101"/>
              <w:outlineLvl w:val="2"/>
              <w:rPr>
                <w:rFonts w:ascii="Arial" w:eastAsia="MS Mincho" w:hAnsi="Arial" w:cs="Arial"/>
                <w:sz w:val="18"/>
                <w:szCs w:val="18"/>
                <w:lang w:val="en-US"/>
              </w:rPr>
            </w:pPr>
            <w:r w:rsidRPr="00AA4618">
              <w:rPr>
                <w:rFonts w:ascii="Arial" w:eastAsia="MS Mincho" w:hAnsi="Arial" w:cs="Arial"/>
                <w:sz w:val="18"/>
                <w:szCs w:val="18"/>
                <w:lang w:val="en-US"/>
              </w:rPr>
              <w:t>Increase in investment</w:t>
            </w:r>
          </w:p>
        </w:tc>
        <w:tc>
          <w:tcPr>
            <w:tcW w:w="1998" w:type="dxa"/>
            <w:shd w:val="clear" w:color="auto" w:fill="FAFAFA"/>
          </w:tcPr>
          <w:p w14:paraId="6BD4A2DE" w14:textId="6448BA36" w:rsidR="00B76C42" w:rsidRPr="00AA4618" w:rsidRDefault="003B2D07">
            <w:pPr>
              <w:tabs>
                <w:tab w:val="decimal" w:pos="1224"/>
              </w:tabs>
              <w:ind w:right="-72"/>
              <w:jc w:val="right"/>
              <w:rPr>
                <w:rFonts w:ascii="Arial" w:eastAsia="MS Mincho" w:hAnsi="Arial" w:cs="Arial"/>
                <w:spacing w:val="-4"/>
                <w:sz w:val="18"/>
                <w:szCs w:val="18"/>
              </w:rPr>
            </w:pPr>
            <w:r w:rsidRPr="003B2D07">
              <w:rPr>
                <w:rFonts w:ascii="Arial" w:eastAsia="MS Mincho" w:hAnsi="Arial" w:cs="Arial"/>
                <w:spacing w:val="-4"/>
                <w:sz w:val="18"/>
                <w:szCs w:val="18"/>
              </w:rPr>
              <w:t>181</w:t>
            </w:r>
            <w:r w:rsidR="00247698" w:rsidRPr="00AA4618">
              <w:rPr>
                <w:rFonts w:ascii="Arial" w:eastAsia="MS Mincho" w:hAnsi="Arial" w:cs="Arial"/>
                <w:spacing w:val="-4"/>
                <w:sz w:val="18"/>
                <w:szCs w:val="18"/>
              </w:rPr>
              <w:t>,</w:t>
            </w:r>
            <w:r w:rsidRPr="003B2D07">
              <w:rPr>
                <w:rFonts w:ascii="Arial" w:eastAsia="MS Mincho" w:hAnsi="Arial" w:cs="Arial"/>
                <w:spacing w:val="-4"/>
                <w:sz w:val="18"/>
                <w:szCs w:val="18"/>
              </w:rPr>
              <w:t>419</w:t>
            </w:r>
          </w:p>
        </w:tc>
      </w:tr>
      <w:tr w:rsidR="00B76C42" w:rsidRPr="00AA4618" w14:paraId="2D6224F5" w14:textId="77777777" w:rsidTr="00B76C42">
        <w:trPr>
          <w:cantSplit/>
        </w:trPr>
        <w:tc>
          <w:tcPr>
            <w:tcW w:w="7470" w:type="dxa"/>
            <w:vAlign w:val="center"/>
            <w:hideMark/>
          </w:tcPr>
          <w:p w14:paraId="58267678" w14:textId="77777777" w:rsidR="00B76C42" w:rsidRPr="00AA4618" w:rsidRDefault="00B76C42">
            <w:pPr>
              <w:tabs>
                <w:tab w:val="left" w:pos="327"/>
              </w:tabs>
              <w:ind w:left="-101"/>
              <w:outlineLvl w:val="2"/>
              <w:rPr>
                <w:rFonts w:ascii="Arial" w:eastAsia="MS Mincho" w:hAnsi="Arial" w:cs="Arial"/>
                <w:sz w:val="18"/>
                <w:szCs w:val="18"/>
              </w:rPr>
            </w:pPr>
            <w:r w:rsidRPr="00AA4618">
              <w:rPr>
                <w:rFonts w:ascii="Arial" w:eastAsia="MS Mincho" w:hAnsi="Arial" w:cs="Arial"/>
                <w:sz w:val="18"/>
                <w:szCs w:val="18"/>
              </w:rPr>
              <w:t>Disposal of investment</w:t>
            </w:r>
          </w:p>
        </w:tc>
        <w:tc>
          <w:tcPr>
            <w:tcW w:w="1998" w:type="dxa"/>
            <w:tcBorders>
              <w:top w:val="nil"/>
              <w:left w:val="nil"/>
              <w:bottom w:val="single" w:sz="4" w:space="0" w:color="auto"/>
              <w:right w:val="nil"/>
            </w:tcBorders>
            <w:shd w:val="clear" w:color="auto" w:fill="FAFAFA"/>
          </w:tcPr>
          <w:p w14:paraId="569BADAA" w14:textId="60ED1F6B" w:rsidR="00B76C42" w:rsidRPr="00AA4618" w:rsidRDefault="00247698">
            <w:pPr>
              <w:tabs>
                <w:tab w:val="decimal" w:pos="1224"/>
              </w:tabs>
              <w:ind w:right="-72"/>
              <w:jc w:val="right"/>
              <w:rPr>
                <w:rFonts w:ascii="Arial" w:eastAsia="MS Mincho" w:hAnsi="Arial" w:cs="Arial"/>
                <w:spacing w:val="-4"/>
                <w:sz w:val="18"/>
                <w:szCs w:val="18"/>
              </w:rPr>
            </w:pPr>
            <w:r w:rsidRPr="00AA4618">
              <w:rPr>
                <w:rFonts w:ascii="Arial" w:eastAsia="MS Mincho" w:hAnsi="Arial" w:cs="Arial"/>
                <w:spacing w:val="-4"/>
                <w:sz w:val="18"/>
                <w:szCs w:val="18"/>
              </w:rPr>
              <w:t>(</w:t>
            </w:r>
            <w:r w:rsidR="003B2D07" w:rsidRPr="003B2D07">
              <w:rPr>
                <w:rFonts w:ascii="Arial" w:eastAsia="MS Mincho" w:hAnsi="Arial" w:cs="Arial"/>
                <w:spacing w:val="-4"/>
                <w:sz w:val="18"/>
                <w:szCs w:val="18"/>
              </w:rPr>
              <w:t>4</w:t>
            </w:r>
            <w:r w:rsidRPr="00AA4618">
              <w:rPr>
                <w:rFonts w:ascii="Arial" w:eastAsia="MS Mincho" w:hAnsi="Arial" w:cs="Arial"/>
                <w:spacing w:val="-4"/>
                <w:sz w:val="18"/>
                <w:szCs w:val="18"/>
              </w:rPr>
              <w:t>,</w:t>
            </w:r>
            <w:r w:rsidR="003B2D07" w:rsidRPr="003B2D07">
              <w:rPr>
                <w:rFonts w:ascii="Arial" w:eastAsia="MS Mincho" w:hAnsi="Arial" w:cs="Arial"/>
                <w:spacing w:val="-4"/>
                <w:sz w:val="18"/>
                <w:szCs w:val="18"/>
              </w:rPr>
              <w:t>366</w:t>
            </w:r>
            <w:r w:rsidRPr="00AA4618">
              <w:rPr>
                <w:rFonts w:ascii="Arial" w:eastAsia="MS Mincho" w:hAnsi="Arial" w:cs="Arial"/>
                <w:spacing w:val="-4"/>
                <w:sz w:val="18"/>
                <w:szCs w:val="18"/>
              </w:rPr>
              <w:t>)</w:t>
            </w:r>
          </w:p>
        </w:tc>
      </w:tr>
      <w:tr w:rsidR="00B76C42" w:rsidRPr="00AA4618" w14:paraId="09A2ADE9" w14:textId="77777777" w:rsidTr="00B76C42">
        <w:trPr>
          <w:cantSplit/>
        </w:trPr>
        <w:tc>
          <w:tcPr>
            <w:tcW w:w="7470" w:type="dxa"/>
            <w:vAlign w:val="center"/>
          </w:tcPr>
          <w:p w14:paraId="29308872" w14:textId="77777777" w:rsidR="00B76C42" w:rsidRPr="00AA4618" w:rsidRDefault="00B76C42">
            <w:pPr>
              <w:tabs>
                <w:tab w:val="left" w:pos="327"/>
              </w:tabs>
              <w:ind w:left="-101"/>
              <w:outlineLvl w:val="2"/>
              <w:rPr>
                <w:rFonts w:ascii="Arial" w:eastAsia="MS Mincho" w:hAnsi="Arial" w:cs="Arial"/>
                <w:sz w:val="18"/>
                <w:szCs w:val="18"/>
              </w:rPr>
            </w:pPr>
          </w:p>
        </w:tc>
        <w:tc>
          <w:tcPr>
            <w:tcW w:w="1998" w:type="dxa"/>
            <w:tcBorders>
              <w:top w:val="single" w:sz="4" w:space="0" w:color="auto"/>
              <w:left w:val="nil"/>
              <w:bottom w:val="nil"/>
              <w:right w:val="nil"/>
            </w:tcBorders>
            <w:shd w:val="clear" w:color="auto" w:fill="FAFAFA"/>
          </w:tcPr>
          <w:p w14:paraId="45EF5528" w14:textId="77777777" w:rsidR="00B76C42" w:rsidRPr="00AA4618" w:rsidRDefault="00B76C42">
            <w:pPr>
              <w:tabs>
                <w:tab w:val="decimal" w:pos="1224"/>
              </w:tabs>
              <w:ind w:right="-72"/>
              <w:jc w:val="right"/>
              <w:rPr>
                <w:rFonts w:ascii="Arial" w:eastAsia="MS Mincho" w:hAnsi="Arial" w:cs="Arial"/>
                <w:spacing w:val="-4"/>
                <w:sz w:val="18"/>
                <w:szCs w:val="18"/>
              </w:rPr>
            </w:pPr>
          </w:p>
        </w:tc>
      </w:tr>
      <w:tr w:rsidR="00B76C42" w:rsidRPr="00DB1412" w14:paraId="6BDE236E" w14:textId="77777777" w:rsidTr="00B76C42">
        <w:trPr>
          <w:cantSplit/>
        </w:trPr>
        <w:tc>
          <w:tcPr>
            <w:tcW w:w="7470" w:type="dxa"/>
            <w:vAlign w:val="center"/>
            <w:hideMark/>
          </w:tcPr>
          <w:p w14:paraId="40F676F8" w14:textId="77777777" w:rsidR="00B76C42" w:rsidRPr="00DB1412" w:rsidRDefault="00B76C42">
            <w:pPr>
              <w:ind w:left="-101"/>
              <w:outlineLvl w:val="2"/>
              <w:rPr>
                <w:rFonts w:ascii="Arial" w:eastAsia="MS Mincho" w:hAnsi="Arial" w:cs="Arial"/>
                <w:sz w:val="18"/>
                <w:szCs w:val="18"/>
              </w:rPr>
            </w:pPr>
            <w:r w:rsidRPr="00DB1412">
              <w:rPr>
                <w:rFonts w:ascii="Arial" w:eastAsia="MS Mincho" w:hAnsi="Arial" w:cs="Arial"/>
                <w:sz w:val="18"/>
                <w:szCs w:val="18"/>
                <w:lang w:val="en-US"/>
              </w:rPr>
              <w:t>Closing book value</w:t>
            </w:r>
          </w:p>
        </w:tc>
        <w:tc>
          <w:tcPr>
            <w:tcW w:w="1998" w:type="dxa"/>
            <w:tcBorders>
              <w:top w:val="nil"/>
              <w:left w:val="nil"/>
              <w:bottom w:val="single" w:sz="4" w:space="0" w:color="auto"/>
              <w:right w:val="nil"/>
            </w:tcBorders>
            <w:shd w:val="clear" w:color="auto" w:fill="FAFAFA"/>
          </w:tcPr>
          <w:p w14:paraId="4A3EF231" w14:textId="46A05AFD" w:rsidR="00B76C42" w:rsidRPr="00DB1412" w:rsidRDefault="003B2D07">
            <w:pPr>
              <w:tabs>
                <w:tab w:val="decimal" w:pos="1224"/>
              </w:tabs>
              <w:ind w:right="-72"/>
              <w:jc w:val="right"/>
              <w:rPr>
                <w:rFonts w:ascii="Arial" w:eastAsia="MS Mincho" w:hAnsi="Arial" w:cs="Arial"/>
                <w:spacing w:val="-4"/>
                <w:sz w:val="18"/>
                <w:szCs w:val="18"/>
              </w:rPr>
            </w:pPr>
            <w:r w:rsidRPr="003B2D07">
              <w:rPr>
                <w:rFonts w:ascii="Arial" w:eastAsia="MS Mincho" w:hAnsi="Arial" w:cs="Arial"/>
                <w:spacing w:val="-4"/>
                <w:sz w:val="18"/>
                <w:szCs w:val="18"/>
              </w:rPr>
              <w:t>792</w:t>
            </w:r>
            <w:r w:rsidR="00247698" w:rsidRPr="00DB1412">
              <w:rPr>
                <w:rFonts w:ascii="Arial" w:eastAsia="MS Mincho" w:hAnsi="Arial" w:cs="Arial"/>
                <w:spacing w:val="-4"/>
                <w:sz w:val="18"/>
                <w:szCs w:val="18"/>
              </w:rPr>
              <w:t>,</w:t>
            </w:r>
            <w:r w:rsidRPr="003B2D07">
              <w:rPr>
                <w:rFonts w:ascii="Arial" w:eastAsia="MS Mincho" w:hAnsi="Arial" w:cs="Arial"/>
                <w:spacing w:val="-4"/>
                <w:sz w:val="18"/>
                <w:szCs w:val="18"/>
              </w:rPr>
              <w:t>156</w:t>
            </w:r>
          </w:p>
        </w:tc>
      </w:tr>
    </w:tbl>
    <w:p w14:paraId="440226CD" w14:textId="77777777" w:rsidR="00B76C42" w:rsidRPr="00DB1412" w:rsidRDefault="00B76C42" w:rsidP="00B76C42">
      <w:pPr>
        <w:jc w:val="thaiDistribute"/>
        <w:rPr>
          <w:rFonts w:ascii="Arial" w:hAnsi="Arial" w:cs="Arial"/>
          <w:sz w:val="18"/>
          <w:szCs w:val="18"/>
        </w:rPr>
      </w:pPr>
    </w:p>
    <w:p w14:paraId="2197596C" w14:textId="1B22D654" w:rsidR="00B76C42" w:rsidRPr="00DB1412" w:rsidRDefault="00B76C42" w:rsidP="00B76C42">
      <w:pPr>
        <w:jc w:val="thaiDistribute"/>
        <w:rPr>
          <w:rFonts w:ascii="Arial" w:hAnsi="Arial" w:cs="Arial"/>
          <w:sz w:val="18"/>
          <w:szCs w:val="18"/>
        </w:rPr>
      </w:pPr>
      <w:r w:rsidRPr="00DB1412">
        <w:rPr>
          <w:rFonts w:ascii="Arial" w:hAnsi="Arial" w:cs="Arial"/>
          <w:sz w:val="18"/>
          <w:szCs w:val="18"/>
        </w:rPr>
        <w:t xml:space="preserve">On </w:t>
      </w:r>
      <w:r w:rsidR="003B2D07" w:rsidRPr="003B2D07">
        <w:rPr>
          <w:rFonts w:ascii="Arial" w:hAnsi="Arial" w:cs="Arial"/>
          <w:sz w:val="18"/>
          <w:szCs w:val="18"/>
        </w:rPr>
        <w:t>29</w:t>
      </w:r>
      <w:r w:rsidRPr="00DB1412">
        <w:rPr>
          <w:rFonts w:ascii="Arial" w:hAnsi="Arial" w:cs="Arial"/>
          <w:sz w:val="18"/>
          <w:szCs w:val="18"/>
        </w:rPr>
        <w:t xml:space="preserve"> December </w:t>
      </w:r>
      <w:r w:rsidR="003B2D07" w:rsidRPr="003B2D07">
        <w:rPr>
          <w:rFonts w:ascii="Arial" w:hAnsi="Arial" w:cs="Arial"/>
          <w:sz w:val="18"/>
          <w:szCs w:val="18"/>
        </w:rPr>
        <w:t>2022</w:t>
      </w:r>
      <w:r w:rsidRPr="00DB1412">
        <w:rPr>
          <w:rFonts w:ascii="Arial" w:hAnsi="Arial" w:cs="Arial"/>
          <w:sz w:val="18"/>
          <w:szCs w:val="18"/>
        </w:rPr>
        <w:t>, the Company exercised warrants (ITEL-W</w:t>
      </w:r>
      <w:r w:rsidR="003B2D07" w:rsidRPr="003B2D07">
        <w:rPr>
          <w:rFonts w:ascii="Arial" w:hAnsi="Arial" w:cs="Arial"/>
          <w:sz w:val="18"/>
          <w:szCs w:val="18"/>
        </w:rPr>
        <w:t>3</w:t>
      </w:r>
      <w:r w:rsidRPr="00DB1412">
        <w:rPr>
          <w:rFonts w:ascii="Arial" w:hAnsi="Arial" w:cs="Arial"/>
          <w:sz w:val="18"/>
          <w:szCs w:val="18"/>
        </w:rPr>
        <w:t xml:space="preserve">) for </w:t>
      </w:r>
      <w:r w:rsidR="003B2D07" w:rsidRPr="003B2D07">
        <w:rPr>
          <w:rFonts w:ascii="Arial" w:hAnsi="Arial" w:cs="Arial"/>
          <w:sz w:val="18"/>
          <w:szCs w:val="18"/>
        </w:rPr>
        <w:t>49</w:t>
      </w:r>
      <w:r w:rsidRPr="00DB1412">
        <w:rPr>
          <w:rFonts w:ascii="Arial" w:hAnsi="Arial" w:cs="Arial"/>
          <w:sz w:val="18"/>
          <w:szCs w:val="18"/>
        </w:rPr>
        <w:t>,</w:t>
      </w:r>
      <w:r w:rsidR="003B2D07" w:rsidRPr="003B2D07">
        <w:rPr>
          <w:rFonts w:ascii="Arial" w:hAnsi="Arial" w:cs="Arial"/>
          <w:sz w:val="18"/>
          <w:szCs w:val="18"/>
        </w:rPr>
        <w:t>568</w:t>
      </w:r>
      <w:r w:rsidRPr="00DB1412">
        <w:rPr>
          <w:rFonts w:ascii="Arial" w:hAnsi="Arial" w:cs="Arial"/>
          <w:sz w:val="18"/>
          <w:szCs w:val="18"/>
        </w:rPr>
        <w:t>,</w:t>
      </w:r>
      <w:r w:rsidR="003B2D07" w:rsidRPr="003B2D07">
        <w:rPr>
          <w:rFonts w:ascii="Arial" w:hAnsi="Arial" w:cs="Arial"/>
          <w:sz w:val="18"/>
          <w:szCs w:val="18"/>
        </w:rPr>
        <w:t>162</w:t>
      </w:r>
      <w:r w:rsidRPr="00DB1412">
        <w:rPr>
          <w:rFonts w:ascii="Arial" w:hAnsi="Arial" w:cs="Arial"/>
          <w:sz w:val="18"/>
          <w:szCs w:val="18"/>
        </w:rPr>
        <w:t xml:space="preserve"> units to purchase </w:t>
      </w:r>
      <w:r w:rsidR="003B2D07" w:rsidRPr="003B2D07">
        <w:rPr>
          <w:rFonts w:ascii="Arial" w:hAnsi="Arial" w:cs="Arial"/>
          <w:sz w:val="18"/>
          <w:szCs w:val="18"/>
        </w:rPr>
        <w:t>49</w:t>
      </w:r>
      <w:r w:rsidRPr="00DB1412">
        <w:rPr>
          <w:rFonts w:ascii="Arial" w:hAnsi="Arial" w:cs="Arial"/>
          <w:sz w:val="18"/>
          <w:szCs w:val="18"/>
        </w:rPr>
        <w:t>,</w:t>
      </w:r>
      <w:r w:rsidR="003B2D07" w:rsidRPr="003B2D07">
        <w:rPr>
          <w:rFonts w:ascii="Arial" w:hAnsi="Arial" w:cs="Arial"/>
          <w:sz w:val="18"/>
          <w:szCs w:val="18"/>
        </w:rPr>
        <w:t>568</w:t>
      </w:r>
      <w:r w:rsidRPr="00DB1412">
        <w:rPr>
          <w:rFonts w:ascii="Arial" w:hAnsi="Arial" w:cs="Arial"/>
          <w:sz w:val="18"/>
          <w:szCs w:val="18"/>
        </w:rPr>
        <w:t>,</w:t>
      </w:r>
      <w:r w:rsidR="003B2D07" w:rsidRPr="003B2D07">
        <w:rPr>
          <w:rFonts w:ascii="Arial" w:hAnsi="Arial" w:cs="Arial"/>
          <w:sz w:val="18"/>
          <w:szCs w:val="18"/>
        </w:rPr>
        <w:t>162</w:t>
      </w:r>
      <w:r w:rsidRPr="00DB1412">
        <w:rPr>
          <w:rFonts w:ascii="Arial" w:hAnsi="Arial" w:cs="Arial"/>
          <w:sz w:val="18"/>
          <w:szCs w:val="18"/>
        </w:rPr>
        <w:t xml:space="preserve"> </w:t>
      </w:r>
      <w:r w:rsidRPr="00DB1412">
        <w:rPr>
          <w:rFonts w:ascii="Arial" w:hAnsi="Arial" w:cs="Arial"/>
          <w:spacing w:val="-2"/>
          <w:sz w:val="18"/>
          <w:szCs w:val="18"/>
        </w:rPr>
        <w:t xml:space="preserve">ordinary shares of the subsidiary, totalling Baht </w:t>
      </w:r>
      <w:r w:rsidR="003B2D07" w:rsidRPr="003B2D07">
        <w:rPr>
          <w:rFonts w:ascii="Arial" w:hAnsi="Arial" w:cs="Arial"/>
          <w:spacing w:val="-2"/>
          <w:sz w:val="18"/>
          <w:szCs w:val="18"/>
        </w:rPr>
        <w:t>181</w:t>
      </w:r>
      <w:r w:rsidRPr="00DB1412">
        <w:rPr>
          <w:rFonts w:ascii="Arial" w:hAnsi="Arial" w:cs="Arial"/>
          <w:spacing w:val="-2"/>
          <w:sz w:val="18"/>
          <w:szCs w:val="18"/>
        </w:rPr>
        <w:t>,</w:t>
      </w:r>
      <w:r w:rsidR="003B2D07" w:rsidRPr="003B2D07">
        <w:rPr>
          <w:rFonts w:ascii="Arial" w:hAnsi="Arial" w:cs="Arial"/>
          <w:spacing w:val="-2"/>
          <w:sz w:val="18"/>
          <w:szCs w:val="18"/>
        </w:rPr>
        <w:t>419</w:t>
      </w:r>
      <w:r w:rsidRPr="00DB1412">
        <w:rPr>
          <w:rFonts w:ascii="Arial" w:hAnsi="Arial" w:cs="Arial"/>
          <w:spacing w:val="-2"/>
          <w:sz w:val="18"/>
          <w:szCs w:val="18"/>
        </w:rPr>
        <w:t>,</w:t>
      </w:r>
      <w:r w:rsidR="003B2D07" w:rsidRPr="003B2D07">
        <w:rPr>
          <w:rFonts w:ascii="Arial" w:hAnsi="Arial" w:cs="Arial"/>
          <w:spacing w:val="-2"/>
          <w:sz w:val="18"/>
          <w:szCs w:val="18"/>
        </w:rPr>
        <w:t>473</w:t>
      </w:r>
      <w:r w:rsidRPr="00DB1412">
        <w:rPr>
          <w:rFonts w:ascii="Arial" w:hAnsi="Arial" w:cs="Arial"/>
          <w:spacing w:val="-2"/>
          <w:sz w:val="18"/>
          <w:szCs w:val="18"/>
        </w:rPr>
        <w:t xml:space="preserve">. This was based on the exercise price of Baht </w:t>
      </w:r>
      <w:r w:rsidR="003B2D07" w:rsidRPr="003B2D07">
        <w:rPr>
          <w:rFonts w:ascii="Arial" w:hAnsi="Arial" w:cs="Arial"/>
          <w:spacing w:val="-2"/>
          <w:sz w:val="18"/>
          <w:szCs w:val="18"/>
        </w:rPr>
        <w:t>3</w:t>
      </w:r>
      <w:r w:rsidRPr="00DB1412">
        <w:rPr>
          <w:rFonts w:ascii="Arial" w:hAnsi="Arial" w:cs="Arial"/>
          <w:spacing w:val="-2"/>
          <w:sz w:val="18"/>
          <w:szCs w:val="18"/>
        </w:rPr>
        <w:t>.</w:t>
      </w:r>
      <w:r w:rsidR="003B2D07" w:rsidRPr="003B2D07">
        <w:rPr>
          <w:rFonts w:ascii="Arial" w:hAnsi="Arial" w:cs="Arial"/>
          <w:spacing w:val="-2"/>
          <w:sz w:val="18"/>
          <w:szCs w:val="18"/>
        </w:rPr>
        <w:t>30</w:t>
      </w:r>
      <w:r w:rsidRPr="00DB1412">
        <w:rPr>
          <w:rFonts w:ascii="Arial" w:hAnsi="Arial" w:cs="Arial"/>
          <w:spacing w:val="-2"/>
          <w:sz w:val="18"/>
          <w:szCs w:val="18"/>
        </w:rPr>
        <w:t xml:space="preserve"> per unit</w:t>
      </w:r>
      <w:r w:rsidRPr="00DB1412">
        <w:rPr>
          <w:rFonts w:ascii="Arial" w:hAnsi="Arial" w:cs="Arial"/>
          <w:sz w:val="18"/>
          <w:szCs w:val="18"/>
        </w:rPr>
        <w:t xml:space="preserve"> and fair value of warrants at Baht </w:t>
      </w:r>
      <w:r w:rsidR="003B2D07" w:rsidRPr="003B2D07">
        <w:rPr>
          <w:rFonts w:ascii="Arial" w:hAnsi="Arial" w:cs="Arial"/>
          <w:sz w:val="18"/>
          <w:szCs w:val="18"/>
        </w:rPr>
        <w:t>0</w:t>
      </w:r>
      <w:r w:rsidRPr="00DB1412">
        <w:rPr>
          <w:rFonts w:ascii="Arial" w:hAnsi="Arial" w:cs="Arial"/>
          <w:sz w:val="18"/>
          <w:szCs w:val="18"/>
        </w:rPr>
        <w:t>.</w:t>
      </w:r>
      <w:r w:rsidR="003B2D07" w:rsidRPr="003B2D07">
        <w:rPr>
          <w:rFonts w:ascii="Arial" w:hAnsi="Arial" w:cs="Arial"/>
          <w:sz w:val="18"/>
          <w:szCs w:val="18"/>
        </w:rPr>
        <w:t>36</w:t>
      </w:r>
      <w:r w:rsidRPr="00DB1412">
        <w:rPr>
          <w:rFonts w:ascii="Arial" w:hAnsi="Arial" w:cs="Arial"/>
          <w:sz w:val="18"/>
          <w:szCs w:val="18"/>
        </w:rPr>
        <w:t xml:space="preserve"> at exercise date. The subsidiary registered the increase in share capital with the Ministry of Commerce on </w:t>
      </w:r>
      <w:r w:rsidR="003B2D07" w:rsidRPr="003B2D07">
        <w:rPr>
          <w:rFonts w:ascii="Arial" w:hAnsi="Arial" w:cs="Arial"/>
          <w:sz w:val="18"/>
          <w:szCs w:val="18"/>
        </w:rPr>
        <w:t>10</w:t>
      </w:r>
      <w:r w:rsidRPr="00DB1412">
        <w:rPr>
          <w:rFonts w:ascii="Arial" w:hAnsi="Arial" w:cs="Arial"/>
          <w:sz w:val="18"/>
          <w:szCs w:val="18"/>
        </w:rPr>
        <w:t xml:space="preserve"> January </w:t>
      </w:r>
      <w:r w:rsidR="003B2D07" w:rsidRPr="003B2D07">
        <w:rPr>
          <w:rFonts w:ascii="Arial" w:hAnsi="Arial" w:cs="Arial"/>
          <w:sz w:val="18"/>
          <w:szCs w:val="18"/>
        </w:rPr>
        <w:t>2023</w:t>
      </w:r>
      <w:r w:rsidRPr="00DB1412">
        <w:rPr>
          <w:rFonts w:ascii="Arial" w:hAnsi="Arial" w:cs="Arial"/>
          <w:sz w:val="18"/>
          <w:szCs w:val="18"/>
        </w:rPr>
        <w:t>.</w:t>
      </w:r>
    </w:p>
    <w:p w14:paraId="464E3AA2" w14:textId="77777777" w:rsidR="00B76C42" w:rsidRPr="00DB1412" w:rsidRDefault="00B76C42" w:rsidP="00B76C42">
      <w:pPr>
        <w:jc w:val="thaiDistribute"/>
        <w:rPr>
          <w:rFonts w:ascii="Arial" w:hAnsi="Arial" w:cs="Arial"/>
          <w:sz w:val="18"/>
          <w:szCs w:val="18"/>
        </w:rPr>
      </w:pPr>
    </w:p>
    <w:p w14:paraId="422C2DBF" w14:textId="3D24FABB" w:rsidR="00B76C42" w:rsidRPr="00DB1412" w:rsidRDefault="00B76C42" w:rsidP="00B76C42">
      <w:pPr>
        <w:jc w:val="thaiDistribute"/>
        <w:rPr>
          <w:rFonts w:ascii="Arial" w:hAnsi="Arial" w:cs="Arial"/>
          <w:sz w:val="18"/>
          <w:szCs w:val="18"/>
        </w:rPr>
      </w:pPr>
      <w:r w:rsidRPr="00DB1412">
        <w:rPr>
          <w:rFonts w:ascii="Arial" w:hAnsi="Arial" w:cs="Arial"/>
          <w:sz w:val="18"/>
          <w:szCs w:val="18"/>
        </w:rPr>
        <w:t xml:space="preserve">On </w:t>
      </w:r>
      <w:r w:rsidR="003B2D07" w:rsidRPr="003B2D07">
        <w:rPr>
          <w:rFonts w:ascii="Arial" w:hAnsi="Arial" w:cs="Arial"/>
          <w:sz w:val="18"/>
          <w:szCs w:val="18"/>
        </w:rPr>
        <w:t>18</w:t>
      </w:r>
      <w:r w:rsidRPr="00DB1412">
        <w:rPr>
          <w:rFonts w:ascii="Arial" w:hAnsi="Arial" w:cs="Arial"/>
          <w:sz w:val="18"/>
          <w:szCs w:val="18"/>
        </w:rPr>
        <w:t xml:space="preserve"> January </w:t>
      </w:r>
      <w:r w:rsidR="003B2D07" w:rsidRPr="003B2D07">
        <w:rPr>
          <w:rFonts w:ascii="Arial" w:hAnsi="Arial" w:cs="Arial"/>
          <w:sz w:val="18"/>
          <w:szCs w:val="18"/>
        </w:rPr>
        <w:t>2023</w:t>
      </w:r>
      <w:r w:rsidRPr="00DB1412">
        <w:rPr>
          <w:rFonts w:ascii="Arial" w:hAnsi="Arial" w:cs="Arial"/>
          <w:sz w:val="18"/>
          <w:szCs w:val="18"/>
        </w:rPr>
        <w:t>, at the Board of Director’s Meeting no.</w:t>
      </w:r>
      <w:r w:rsidR="003B2D07" w:rsidRPr="003B2D07">
        <w:rPr>
          <w:rFonts w:ascii="Arial" w:hAnsi="Arial" w:cs="Arial"/>
          <w:sz w:val="18"/>
          <w:szCs w:val="18"/>
        </w:rPr>
        <w:t>2</w:t>
      </w:r>
      <w:r w:rsidRPr="00DB1412">
        <w:rPr>
          <w:rFonts w:ascii="Arial" w:hAnsi="Arial" w:cs="Arial"/>
          <w:sz w:val="18"/>
          <w:szCs w:val="18"/>
        </w:rPr>
        <w:t>/</w:t>
      </w:r>
      <w:r w:rsidR="003B2D07" w:rsidRPr="003B2D07">
        <w:rPr>
          <w:rFonts w:ascii="Arial" w:hAnsi="Arial" w:cs="Arial"/>
          <w:sz w:val="18"/>
          <w:szCs w:val="18"/>
        </w:rPr>
        <w:t>2023</w:t>
      </w:r>
      <w:r w:rsidRPr="00DB1412">
        <w:rPr>
          <w:rFonts w:ascii="Arial" w:hAnsi="Arial" w:cs="Arial"/>
          <w:sz w:val="18"/>
          <w:szCs w:val="18"/>
        </w:rPr>
        <w:t xml:space="preserve"> of the Company, the Board of Director approved the disposition of assets for ordinary shares of a subsidiary, the Company sold ordinary shares for </w:t>
      </w:r>
      <w:r w:rsidR="003B2D07" w:rsidRPr="003B2D07">
        <w:rPr>
          <w:rFonts w:ascii="Arial" w:hAnsi="Arial" w:cs="Arial"/>
          <w:sz w:val="18"/>
          <w:szCs w:val="18"/>
        </w:rPr>
        <w:t>3</w:t>
      </w:r>
      <w:r w:rsidRPr="00DB1412">
        <w:rPr>
          <w:rFonts w:ascii="Arial" w:hAnsi="Arial" w:cs="Arial"/>
          <w:sz w:val="18"/>
          <w:szCs w:val="18"/>
        </w:rPr>
        <w:t>,</w:t>
      </w:r>
      <w:r w:rsidR="003B2D07" w:rsidRPr="003B2D07">
        <w:rPr>
          <w:rFonts w:ascii="Arial" w:hAnsi="Arial" w:cs="Arial"/>
          <w:sz w:val="18"/>
          <w:szCs w:val="18"/>
        </w:rPr>
        <w:t>900</w:t>
      </w:r>
      <w:r w:rsidRPr="00DB1412">
        <w:rPr>
          <w:rFonts w:ascii="Arial" w:hAnsi="Arial" w:cs="Arial"/>
          <w:sz w:val="18"/>
          <w:szCs w:val="18"/>
        </w:rPr>
        <w:t>,</w:t>
      </w:r>
      <w:r w:rsidR="003B2D07" w:rsidRPr="003B2D07">
        <w:rPr>
          <w:rFonts w:ascii="Arial" w:hAnsi="Arial" w:cs="Arial"/>
          <w:sz w:val="18"/>
          <w:szCs w:val="18"/>
        </w:rPr>
        <w:t>000</w:t>
      </w:r>
      <w:r w:rsidRPr="00DB1412">
        <w:rPr>
          <w:rFonts w:ascii="Arial" w:hAnsi="Arial" w:cs="Arial"/>
          <w:sz w:val="18"/>
          <w:szCs w:val="18"/>
        </w:rPr>
        <w:t xml:space="preserve"> shares of </w:t>
      </w:r>
      <w:r w:rsidRPr="00DB1412">
        <w:rPr>
          <w:rFonts w:ascii="Arial" w:hAnsi="Arial" w:cs="Arial"/>
          <w:spacing w:val="-5"/>
          <w:sz w:val="18"/>
          <w:szCs w:val="18"/>
        </w:rPr>
        <w:t xml:space="preserve">Interlink Telecom Public Company Limited, a subsidiary of the Group, totalling Baht </w:t>
      </w:r>
      <w:r w:rsidR="003B2D07" w:rsidRPr="003B2D07">
        <w:rPr>
          <w:rFonts w:ascii="Arial" w:hAnsi="Arial" w:cs="Arial"/>
          <w:spacing w:val="-5"/>
          <w:sz w:val="18"/>
          <w:szCs w:val="18"/>
        </w:rPr>
        <w:t>14</w:t>
      </w:r>
      <w:r w:rsidRPr="00DB1412">
        <w:rPr>
          <w:rFonts w:ascii="Arial" w:hAnsi="Arial" w:cs="Arial"/>
          <w:spacing w:val="-5"/>
          <w:sz w:val="18"/>
          <w:szCs w:val="18"/>
        </w:rPr>
        <w:t>,</w:t>
      </w:r>
      <w:r w:rsidR="003B2D07" w:rsidRPr="003B2D07">
        <w:rPr>
          <w:rFonts w:ascii="Arial" w:hAnsi="Arial" w:cs="Arial"/>
          <w:spacing w:val="-5"/>
          <w:sz w:val="18"/>
          <w:szCs w:val="18"/>
        </w:rPr>
        <w:t>959</w:t>
      </w:r>
      <w:r w:rsidRPr="00DB1412">
        <w:rPr>
          <w:rFonts w:ascii="Arial" w:hAnsi="Arial" w:cs="Arial"/>
          <w:spacing w:val="-5"/>
          <w:sz w:val="18"/>
          <w:szCs w:val="18"/>
        </w:rPr>
        <w:t>,</w:t>
      </w:r>
      <w:r w:rsidR="003B2D07" w:rsidRPr="003B2D07">
        <w:rPr>
          <w:rFonts w:ascii="Arial" w:hAnsi="Arial" w:cs="Arial"/>
          <w:spacing w:val="-5"/>
          <w:sz w:val="18"/>
          <w:szCs w:val="18"/>
        </w:rPr>
        <w:t>962</w:t>
      </w:r>
      <w:r w:rsidRPr="00DB1412">
        <w:rPr>
          <w:rFonts w:ascii="Arial" w:hAnsi="Arial" w:cs="Arial"/>
          <w:spacing w:val="-5"/>
          <w:sz w:val="18"/>
          <w:szCs w:val="18"/>
        </w:rPr>
        <w:t xml:space="preserve"> to a third party. Consequently,</w:t>
      </w:r>
      <w:r w:rsidRPr="00DB1412">
        <w:rPr>
          <w:rFonts w:ascii="Arial" w:hAnsi="Arial" w:cs="Arial"/>
          <w:sz w:val="18"/>
          <w:szCs w:val="18"/>
        </w:rPr>
        <w:t xml:space="preserve"> the Company recognised gain on disposal of investment for the amount of Baht </w:t>
      </w:r>
      <w:r w:rsidR="003B2D07" w:rsidRPr="003B2D07">
        <w:rPr>
          <w:rFonts w:ascii="Arial" w:hAnsi="Arial" w:cs="Arial"/>
          <w:sz w:val="18"/>
          <w:szCs w:val="18"/>
        </w:rPr>
        <w:t>10</w:t>
      </w:r>
      <w:r w:rsidRPr="00DB1412">
        <w:rPr>
          <w:rFonts w:ascii="Arial" w:hAnsi="Arial" w:cs="Arial"/>
          <w:sz w:val="18"/>
          <w:szCs w:val="18"/>
        </w:rPr>
        <w:t>,</w:t>
      </w:r>
      <w:r w:rsidR="003B2D07" w:rsidRPr="003B2D07">
        <w:rPr>
          <w:rFonts w:ascii="Arial" w:hAnsi="Arial" w:cs="Arial"/>
          <w:sz w:val="18"/>
          <w:szCs w:val="18"/>
        </w:rPr>
        <w:t>593</w:t>
      </w:r>
      <w:r w:rsidRPr="00DB1412">
        <w:rPr>
          <w:rFonts w:ascii="Arial" w:hAnsi="Arial" w:cs="Arial"/>
          <w:sz w:val="18"/>
          <w:szCs w:val="18"/>
        </w:rPr>
        <w:t>,</w:t>
      </w:r>
      <w:r w:rsidR="003B2D07" w:rsidRPr="003B2D07">
        <w:rPr>
          <w:rFonts w:ascii="Arial" w:hAnsi="Arial" w:cs="Arial"/>
          <w:sz w:val="18"/>
          <w:szCs w:val="18"/>
        </w:rPr>
        <w:t>522</w:t>
      </w:r>
      <w:r w:rsidRPr="00DB1412">
        <w:rPr>
          <w:rFonts w:ascii="Arial" w:hAnsi="Arial" w:cs="Arial"/>
          <w:sz w:val="18"/>
          <w:szCs w:val="18"/>
        </w:rPr>
        <w:t xml:space="preserve"> which was presented in the statement of comprehensive income in the separate financial </w:t>
      </w:r>
      <w:r w:rsidR="001A74C1" w:rsidRPr="00DB1412">
        <w:rPr>
          <w:rFonts w:ascii="Arial" w:hAnsi="Arial" w:cs="Arial"/>
          <w:sz w:val="18"/>
          <w:szCs w:val="18"/>
        </w:rPr>
        <w:t>statements</w:t>
      </w:r>
      <w:r w:rsidRPr="00DB1412">
        <w:rPr>
          <w:rFonts w:ascii="Arial" w:hAnsi="Arial" w:cs="Arial"/>
          <w:sz w:val="18"/>
          <w:szCs w:val="18"/>
        </w:rPr>
        <w:t>.</w:t>
      </w:r>
    </w:p>
    <w:p w14:paraId="33E3CA82" w14:textId="77777777" w:rsidR="00B76C42" w:rsidRPr="00DB1412" w:rsidRDefault="00B76C42" w:rsidP="00B76C42">
      <w:pPr>
        <w:jc w:val="thaiDistribute"/>
        <w:rPr>
          <w:rFonts w:ascii="Arial" w:hAnsi="Arial" w:cs="Arial"/>
          <w:sz w:val="18"/>
          <w:szCs w:val="18"/>
        </w:rPr>
      </w:pPr>
    </w:p>
    <w:p w14:paraId="44DCBA10" w14:textId="5D113D9C" w:rsidR="00B76C42" w:rsidRPr="00DB1412" w:rsidRDefault="00B76C42" w:rsidP="00B76C42">
      <w:pPr>
        <w:jc w:val="thaiDistribute"/>
        <w:rPr>
          <w:rFonts w:ascii="Arial" w:hAnsi="Arial" w:cs="Arial"/>
          <w:sz w:val="18"/>
          <w:szCs w:val="18"/>
        </w:rPr>
      </w:pPr>
      <w:r w:rsidRPr="00DB1412">
        <w:rPr>
          <w:rFonts w:ascii="Arial" w:hAnsi="Arial" w:cs="Arial"/>
          <w:sz w:val="18"/>
          <w:szCs w:val="18"/>
        </w:rPr>
        <w:t xml:space="preserve">The Company exercised warrants to purchase </w:t>
      </w:r>
      <w:r w:rsidRPr="00DB1412">
        <w:rPr>
          <w:rFonts w:ascii="Arial" w:hAnsi="Arial" w:cs="Arial"/>
          <w:spacing w:val="-2"/>
          <w:sz w:val="18"/>
          <w:szCs w:val="18"/>
        </w:rPr>
        <w:t>ordinary shares</w:t>
      </w:r>
      <w:r w:rsidRPr="00DB1412">
        <w:rPr>
          <w:rFonts w:ascii="Arial" w:hAnsi="Arial" w:cs="Arial"/>
          <w:sz w:val="18"/>
          <w:szCs w:val="18"/>
        </w:rPr>
        <w:t xml:space="preserve"> and sold ordinary shares as stated above. Resulting in change the net premium on change in owner interest </w:t>
      </w:r>
      <w:r w:rsidRPr="00DB1412">
        <w:rPr>
          <w:rFonts w:ascii="Arial" w:hAnsi="Arial" w:cs="Arial"/>
          <w:spacing w:val="-4"/>
          <w:sz w:val="18"/>
          <w:szCs w:val="18"/>
        </w:rPr>
        <w:t xml:space="preserve">in a subsidiary increased by totalling Baht </w:t>
      </w:r>
      <w:r w:rsidR="003B2D07" w:rsidRPr="003B2D07">
        <w:rPr>
          <w:rFonts w:ascii="Arial" w:hAnsi="Arial" w:cs="Arial"/>
          <w:spacing w:val="-4"/>
          <w:sz w:val="18"/>
          <w:szCs w:val="18"/>
        </w:rPr>
        <w:t>2</w:t>
      </w:r>
      <w:r w:rsidRPr="00DB1412">
        <w:rPr>
          <w:rFonts w:ascii="Arial" w:hAnsi="Arial" w:cs="Arial"/>
          <w:spacing w:val="-4"/>
          <w:sz w:val="18"/>
          <w:szCs w:val="18"/>
        </w:rPr>
        <w:t>,</w:t>
      </w:r>
      <w:r w:rsidR="003B2D07" w:rsidRPr="003B2D07">
        <w:rPr>
          <w:rFonts w:ascii="Arial" w:hAnsi="Arial" w:cs="Arial"/>
          <w:spacing w:val="-4"/>
          <w:sz w:val="18"/>
          <w:szCs w:val="18"/>
        </w:rPr>
        <w:t>389</w:t>
      </w:r>
      <w:r w:rsidRPr="00DB1412">
        <w:rPr>
          <w:rFonts w:ascii="Arial" w:hAnsi="Arial" w:cs="Arial"/>
          <w:spacing w:val="-4"/>
          <w:sz w:val="18"/>
          <w:szCs w:val="18"/>
        </w:rPr>
        <w:t>,</w:t>
      </w:r>
      <w:r w:rsidR="003B2D07" w:rsidRPr="003B2D07">
        <w:rPr>
          <w:rFonts w:ascii="Arial" w:hAnsi="Arial" w:cs="Arial"/>
          <w:spacing w:val="-4"/>
          <w:sz w:val="18"/>
          <w:szCs w:val="18"/>
        </w:rPr>
        <w:t>157</w:t>
      </w:r>
      <w:r w:rsidRPr="00DB1412">
        <w:rPr>
          <w:rFonts w:ascii="Arial" w:hAnsi="Arial" w:cs="Arial"/>
          <w:spacing w:val="-4"/>
          <w:sz w:val="18"/>
          <w:szCs w:val="18"/>
        </w:rPr>
        <w:t xml:space="preserve"> which was presented in other components of equity in the consolidated</w:t>
      </w:r>
      <w:r w:rsidRPr="00DB1412">
        <w:rPr>
          <w:rFonts w:ascii="Arial" w:hAnsi="Arial" w:cs="Arial"/>
          <w:sz w:val="18"/>
          <w:szCs w:val="18"/>
        </w:rPr>
        <w:t xml:space="preserve"> financial statements. The Group </w:t>
      </w:r>
      <w:r w:rsidRPr="00DB1412">
        <w:rPr>
          <w:rFonts w:ascii="Arial" w:hAnsi="Arial" w:cs="Arial"/>
          <w:spacing w:val="-4"/>
          <w:sz w:val="18"/>
          <w:szCs w:val="18"/>
        </w:rPr>
        <w:t xml:space="preserve">recognised increase in </w:t>
      </w:r>
      <w:r w:rsidRPr="00DB1412">
        <w:rPr>
          <w:rFonts w:ascii="Arial" w:hAnsi="Arial" w:cs="Arial"/>
          <w:spacing w:val="-4"/>
          <w:sz w:val="18"/>
          <w:szCs w:val="18"/>
          <w:cs/>
        </w:rPr>
        <w:br/>
      </w:r>
      <w:r w:rsidRPr="00DB1412">
        <w:rPr>
          <w:rFonts w:ascii="Arial" w:hAnsi="Arial" w:cs="Arial"/>
          <w:spacing w:val="-4"/>
          <w:sz w:val="18"/>
          <w:szCs w:val="18"/>
        </w:rPr>
        <w:t xml:space="preserve">non-controlling interest, totalling Baht </w:t>
      </w:r>
      <w:r w:rsidR="003B2D07" w:rsidRPr="003B2D07">
        <w:rPr>
          <w:rFonts w:ascii="Arial" w:hAnsi="Arial" w:cs="Arial"/>
          <w:spacing w:val="-4"/>
          <w:sz w:val="18"/>
          <w:szCs w:val="18"/>
        </w:rPr>
        <w:t>10</w:t>
      </w:r>
      <w:r w:rsidRPr="00DB1412">
        <w:rPr>
          <w:rFonts w:ascii="Arial" w:hAnsi="Arial" w:cs="Arial"/>
          <w:spacing w:val="-4"/>
          <w:sz w:val="18"/>
          <w:szCs w:val="18"/>
        </w:rPr>
        <w:t>,</w:t>
      </w:r>
      <w:r w:rsidR="003B2D07" w:rsidRPr="003B2D07">
        <w:rPr>
          <w:rFonts w:ascii="Arial" w:hAnsi="Arial" w:cs="Arial"/>
          <w:spacing w:val="-4"/>
          <w:sz w:val="18"/>
          <w:szCs w:val="18"/>
        </w:rPr>
        <w:t>452</w:t>
      </w:r>
      <w:r w:rsidRPr="00DB1412">
        <w:rPr>
          <w:rFonts w:ascii="Arial" w:hAnsi="Arial" w:cs="Arial"/>
          <w:spacing w:val="-4"/>
          <w:sz w:val="18"/>
          <w:szCs w:val="18"/>
        </w:rPr>
        <w:t>,</w:t>
      </w:r>
      <w:r w:rsidR="003B2D07" w:rsidRPr="003B2D07">
        <w:rPr>
          <w:rFonts w:ascii="Arial" w:hAnsi="Arial" w:cs="Arial"/>
          <w:spacing w:val="-4"/>
          <w:sz w:val="18"/>
          <w:szCs w:val="18"/>
        </w:rPr>
        <w:t>100</w:t>
      </w:r>
      <w:r w:rsidRPr="00DB1412">
        <w:rPr>
          <w:rFonts w:ascii="Arial" w:hAnsi="Arial" w:cs="Arial"/>
          <w:spacing w:val="-4"/>
          <w:sz w:val="18"/>
          <w:szCs w:val="18"/>
        </w:rPr>
        <w:t xml:space="preserve"> in statement of change in equity in the consolidated</w:t>
      </w:r>
      <w:r w:rsidRPr="00DB1412">
        <w:rPr>
          <w:rFonts w:ascii="Arial" w:hAnsi="Arial" w:cs="Arial"/>
          <w:sz w:val="18"/>
          <w:szCs w:val="18"/>
        </w:rPr>
        <w:t xml:space="preserve"> financial statements.</w:t>
      </w:r>
    </w:p>
    <w:p w14:paraId="5A5C92C8" w14:textId="77777777" w:rsidR="00B76C42" w:rsidRPr="00DB1412" w:rsidRDefault="00B76C42" w:rsidP="00B968E9">
      <w:pPr>
        <w:jc w:val="both"/>
        <w:rPr>
          <w:rFonts w:ascii="Arial" w:hAnsi="Arial" w:cs="Arial"/>
          <w:sz w:val="18"/>
          <w:szCs w:val="18"/>
          <w:u w:val="single"/>
        </w:rPr>
      </w:pPr>
    </w:p>
    <w:p w14:paraId="6B03067F" w14:textId="2C77F2E6" w:rsidR="00ED08FA" w:rsidRPr="00DB1412" w:rsidRDefault="00BE6CF8" w:rsidP="00B968E9">
      <w:pPr>
        <w:jc w:val="both"/>
        <w:rPr>
          <w:rFonts w:ascii="Arial" w:hAnsi="Arial" w:cs="Arial"/>
          <w:sz w:val="18"/>
          <w:szCs w:val="18"/>
          <w:u w:val="single"/>
        </w:rPr>
      </w:pPr>
      <w:r w:rsidRPr="00DB1412">
        <w:rPr>
          <w:rFonts w:ascii="Arial" w:hAnsi="Arial" w:cs="Arial"/>
          <w:sz w:val="18"/>
          <w:szCs w:val="18"/>
          <w:u w:val="single"/>
        </w:rPr>
        <w:t>Non-controlling interest</w:t>
      </w:r>
      <w:r w:rsidR="008C5751" w:rsidRPr="00DB1412">
        <w:rPr>
          <w:rFonts w:ascii="Arial" w:hAnsi="Arial" w:cs="Arial"/>
          <w:sz w:val="18"/>
          <w:szCs w:val="18"/>
          <w:u w:val="single"/>
        </w:rPr>
        <w:t>s</w:t>
      </w:r>
    </w:p>
    <w:p w14:paraId="6E1D1F55" w14:textId="77777777" w:rsidR="00BE6CF8" w:rsidRPr="00DB1412" w:rsidRDefault="00BE6CF8" w:rsidP="00B968E9">
      <w:pPr>
        <w:jc w:val="both"/>
        <w:rPr>
          <w:rFonts w:ascii="Arial" w:hAnsi="Arial" w:cs="Arial"/>
          <w:sz w:val="18"/>
          <w:szCs w:val="18"/>
        </w:rPr>
      </w:pPr>
    </w:p>
    <w:p w14:paraId="6E4800FA" w14:textId="2BF256AA" w:rsidR="008D509B" w:rsidRPr="00DB1412" w:rsidRDefault="008D509B" w:rsidP="00B968E9">
      <w:pPr>
        <w:jc w:val="both"/>
        <w:rPr>
          <w:rFonts w:ascii="Arial" w:hAnsi="Arial" w:cs="Arial"/>
          <w:sz w:val="18"/>
          <w:szCs w:val="18"/>
        </w:rPr>
      </w:pPr>
      <w:r w:rsidRPr="00DB1412">
        <w:rPr>
          <w:rFonts w:ascii="Arial" w:hAnsi="Arial" w:cs="Arial"/>
          <w:sz w:val="18"/>
          <w:szCs w:val="18"/>
        </w:rPr>
        <w:t>A</w:t>
      </w:r>
      <w:r w:rsidR="0056051C" w:rsidRPr="00DB1412">
        <w:rPr>
          <w:rFonts w:ascii="Arial" w:hAnsi="Arial" w:cs="Arial"/>
          <w:sz w:val="18"/>
          <w:szCs w:val="18"/>
        </w:rPr>
        <w:t>s a</w:t>
      </w:r>
      <w:r w:rsidR="003F5C65" w:rsidRPr="00DB1412">
        <w:rPr>
          <w:rFonts w:ascii="Arial" w:hAnsi="Arial" w:cs="Arial"/>
          <w:sz w:val="18"/>
          <w:szCs w:val="18"/>
        </w:rPr>
        <w:t xml:space="preserve">t </w:t>
      </w:r>
      <w:r w:rsidR="003B2D07" w:rsidRPr="003B2D07">
        <w:rPr>
          <w:rFonts w:ascii="Arial" w:hAnsi="Arial" w:cs="Arial"/>
          <w:sz w:val="18"/>
          <w:szCs w:val="18"/>
        </w:rPr>
        <w:t>31</w:t>
      </w:r>
      <w:r w:rsidR="003F5C65" w:rsidRPr="00DB1412">
        <w:rPr>
          <w:rFonts w:ascii="Arial" w:hAnsi="Arial" w:cs="Arial"/>
          <w:sz w:val="18"/>
          <w:szCs w:val="18"/>
        </w:rPr>
        <w:t xml:space="preserve"> December </w:t>
      </w:r>
      <w:r w:rsidR="003B2D07" w:rsidRPr="003B2D07">
        <w:rPr>
          <w:rFonts w:ascii="Arial" w:hAnsi="Arial" w:cs="Arial"/>
          <w:sz w:val="18"/>
          <w:szCs w:val="18"/>
        </w:rPr>
        <w:t>2023</w:t>
      </w:r>
      <w:r w:rsidR="0056051C" w:rsidRPr="00DB1412">
        <w:rPr>
          <w:rFonts w:ascii="Arial" w:hAnsi="Arial" w:cs="Arial"/>
          <w:sz w:val="18"/>
          <w:szCs w:val="18"/>
        </w:rPr>
        <w:t>,</w:t>
      </w:r>
      <w:r w:rsidRPr="00DB1412">
        <w:rPr>
          <w:rFonts w:ascii="Arial" w:hAnsi="Arial" w:cs="Arial"/>
          <w:sz w:val="18"/>
          <w:szCs w:val="18"/>
        </w:rPr>
        <w:t xml:space="preserve"> total non-controlling interest is Baht </w:t>
      </w:r>
      <w:r w:rsidR="003B2D07" w:rsidRPr="003B2D07">
        <w:rPr>
          <w:rFonts w:ascii="Arial" w:hAnsi="Arial" w:cs="Arial"/>
          <w:sz w:val="18"/>
          <w:szCs w:val="18"/>
        </w:rPr>
        <w:t>2</w:t>
      </w:r>
      <w:r w:rsidR="00247698" w:rsidRPr="00DB1412">
        <w:rPr>
          <w:rFonts w:ascii="Arial" w:hAnsi="Arial" w:cs="Arial"/>
          <w:sz w:val="18"/>
          <w:szCs w:val="18"/>
        </w:rPr>
        <w:t>,</w:t>
      </w:r>
      <w:r w:rsidR="003B2D07" w:rsidRPr="003B2D07">
        <w:rPr>
          <w:rFonts w:ascii="Arial" w:hAnsi="Arial" w:cs="Arial"/>
          <w:sz w:val="18"/>
          <w:szCs w:val="18"/>
        </w:rPr>
        <w:t>187</w:t>
      </w:r>
      <w:r w:rsidR="00247698" w:rsidRPr="00DB1412">
        <w:rPr>
          <w:rFonts w:ascii="Arial" w:hAnsi="Arial" w:cs="Arial"/>
          <w:sz w:val="18"/>
          <w:szCs w:val="18"/>
        </w:rPr>
        <w:t>,</w:t>
      </w:r>
      <w:r w:rsidR="003B2D07" w:rsidRPr="003B2D07">
        <w:rPr>
          <w:rFonts w:ascii="Arial" w:hAnsi="Arial" w:cs="Arial"/>
          <w:sz w:val="18"/>
          <w:szCs w:val="18"/>
        </w:rPr>
        <w:t>217</w:t>
      </w:r>
      <w:r w:rsidR="00247698" w:rsidRPr="00DB1412">
        <w:rPr>
          <w:rFonts w:ascii="Arial" w:hAnsi="Arial" w:cs="Arial"/>
          <w:sz w:val="18"/>
          <w:szCs w:val="18"/>
        </w:rPr>
        <w:t>,</w:t>
      </w:r>
      <w:r w:rsidR="003B2D07" w:rsidRPr="003B2D07">
        <w:rPr>
          <w:rFonts w:ascii="Arial" w:hAnsi="Arial" w:cs="Arial"/>
          <w:sz w:val="18"/>
          <w:szCs w:val="18"/>
        </w:rPr>
        <w:t>057</w:t>
      </w:r>
      <w:r w:rsidR="00247698" w:rsidRPr="00DB1412">
        <w:rPr>
          <w:rFonts w:ascii="Arial" w:hAnsi="Arial" w:cs="Arial"/>
          <w:sz w:val="18"/>
          <w:szCs w:val="18"/>
        </w:rPr>
        <w:t xml:space="preserve"> </w:t>
      </w:r>
      <w:r w:rsidR="00EE7EB7" w:rsidRPr="00DB1412">
        <w:rPr>
          <w:rFonts w:ascii="Arial" w:hAnsi="Arial" w:cs="Arial"/>
          <w:sz w:val="18"/>
          <w:szCs w:val="18"/>
        </w:rPr>
        <w:t xml:space="preserve">of which Baht </w:t>
      </w:r>
      <w:r w:rsidR="003B2D07" w:rsidRPr="003B2D07">
        <w:rPr>
          <w:rFonts w:ascii="Arial" w:hAnsi="Arial" w:cs="Arial"/>
          <w:sz w:val="18"/>
          <w:szCs w:val="18"/>
        </w:rPr>
        <w:t>2</w:t>
      </w:r>
      <w:r w:rsidR="00247698" w:rsidRPr="00DB1412">
        <w:rPr>
          <w:rFonts w:ascii="Arial" w:hAnsi="Arial" w:cs="Arial"/>
          <w:sz w:val="18"/>
          <w:szCs w:val="18"/>
        </w:rPr>
        <w:t>,</w:t>
      </w:r>
      <w:r w:rsidR="003B2D07" w:rsidRPr="003B2D07">
        <w:rPr>
          <w:rFonts w:ascii="Arial" w:hAnsi="Arial" w:cs="Arial"/>
          <w:sz w:val="18"/>
          <w:szCs w:val="18"/>
        </w:rPr>
        <w:t>170</w:t>
      </w:r>
      <w:r w:rsidR="00247698" w:rsidRPr="00DB1412">
        <w:rPr>
          <w:rFonts w:ascii="Arial" w:hAnsi="Arial" w:cs="Arial"/>
          <w:sz w:val="18"/>
          <w:szCs w:val="18"/>
        </w:rPr>
        <w:t>,</w:t>
      </w:r>
      <w:r w:rsidR="003B2D07" w:rsidRPr="003B2D07">
        <w:rPr>
          <w:rFonts w:ascii="Arial" w:hAnsi="Arial" w:cs="Arial"/>
          <w:sz w:val="18"/>
          <w:szCs w:val="18"/>
        </w:rPr>
        <w:t>310</w:t>
      </w:r>
      <w:r w:rsidR="00247698" w:rsidRPr="00DB1412">
        <w:rPr>
          <w:rFonts w:ascii="Arial" w:hAnsi="Arial" w:cs="Arial"/>
          <w:sz w:val="18"/>
          <w:szCs w:val="18"/>
        </w:rPr>
        <w:t>,</w:t>
      </w:r>
      <w:r w:rsidR="003B2D07" w:rsidRPr="003B2D07">
        <w:rPr>
          <w:rFonts w:ascii="Arial" w:hAnsi="Arial" w:cs="Arial"/>
          <w:sz w:val="18"/>
          <w:szCs w:val="18"/>
        </w:rPr>
        <w:t>615</w:t>
      </w:r>
      <w:r w:rsidR="00A63416" w:rsidRPr="00DB1412">
        <w:rPr>
          <w:rFonts w:ascii="Arial" w:hAnsi="Arial" w:cs="Arial"/>
          <w:sz w:val="18"/>
          <w:szCs w:val="18"/>
        </w:rPr>
        <w:t xml:space="preserve"> </w:t>
      </w:r>
      <w:r w:rsidRPr="00DB1412">
        <w:rPr>
          <w:rFonts w:ascii="Arial" w:hAnsi="Arial" w:cs="Arial"/>
          <w:sz w:val="18"/>
          <w:szCs w:val="18"/>
        </w:rPr>
        <w:t xml:space="preserve">is </w:t>
      </w:r>
      <w:r w:rsidR="0056051C" w:rsidRPr="00DB1412">
        <w:rPr>
          <w:rFonts w:ascii="Arial" w:hAnsi="Arial" w:cs="Arial"/>
          <w:sz w:val="18"/>
          <w:szCs w:val="18"/>
        </w:rPr>
        <w:t>attributed</w:t>
      </w:r>
      <w:r w:rsidRPr="00DB1412">
        <w:rPr>
          <w:rFonts w:ascii="Arial" w:hAnsi="Arial" w:cs="Arial"/>
          <w:sz w:val="18"/>
          <w:szCs w:val="18"/>
        </w:rPr>
        <w:t xml:space="preserve"> </w:t>
      </w:r>
      <w:r w:rsidR="001B2EFF" w:rsidRPr="00DB1412">
        <w:rPr>
          <w:rFonts w:ascii="Arial" w:hAnsi="Arial" w:cs="Arial"/>
          <w:spacing w:val="-2"/>
          <w:sz w:val="18"/>
          <w:szCs w:val="18"/>
        </w:rPr>
        <w:t xml:space="preserve">to </w:t>
      </w:r>
      <w:r w:rsidRPr="00DB1412">
        <w:rPr>
          <w:rFonts w:ascii="Arial" w:hAnsi="Arial" w:cs="Arial"/>
          <w:spacing w:val="-2"/>
          <w:sz w:val="18"/>
          <w:szCs w:val="18"/>
        </w:rPr>
        <w:t>Interlink Telecom Public Co</w:t>
      </w:r>
      <w:r w:rsidR="003F5C65" w:rsidRPr="00DB1412">
        <w:rPr>
          <w:rFonts w:ascii="Arial" w:hAnsi="Arial" w:cs="Arial"/>
          <w:spacing w:val="-2"/>
          <w:sz w:val="18"/>
          <w:szCs w:val="18"/>
        </w:rPr>
        <w:t>mpany Limi</w:t>
      </w:r>
      <w:r w:rsidR="00A75FC8" w:rsidRPr="00DB1412">
        <w:rPr>
          <w:rFonts w:ascii="Arial" w:hAnsi="Arial" w:cs="Arial"/>
          <w:spacing w:val="-2"/>
          <w:sz w:val="18"/>
          <w:szCs w:val="18"/>
        </w:rPr>
        <w:t>ted and Baht</w:t>
      </w:r>
      <w:r w:rsidR="00247698" w:rsidRPr="00DB1412">
        <w:rPr>
          <w:rFonts w:ascii="Arial" w:hAnsi="Arial" w:cs="Arial"/>
          <w:spacing w:val="-2"/>
          <w:sz w:val="18"/>
          <w:szCs w:val="18"/>
        </w:rPr>
        <w:t xml:space="preserve"> </w:t>
      </w:r>
      <w:r w:rsidR="003B2D07" w:rsidRPr="003B2D07">
        <w:rPr>
          <w:rFonts w:ascii="Arial" w:hAnsi="Arial" w:cs="Arial"/>
          <w:spacing w:val="-2"/>
          <w:sz w:val="18"/>
          <w:szCs w:val="18"/>
        </w:rPr>
        <w:t>16</w:t>
      </w:r>
      <w:r w:rsidR="00247698" w:rsidRPr="00DB1412">
        <w:rPr>
          <w:rFonts w:ascii="Arial" w:hAnsi="Arial" w:cs="Arial"/>
          <w:spacing w:val="-2"/>
          <w:sz w:val="18"/>
          <w:szCs w:val="18"/>
        </w:rPr>
        <w:t>,</w:t>
      </w:r>
      <w:r w:rsidR="003B2D07" w:rsidRPr="003B2D07">
        <w:rPr>
          <w:rFonts w:ascii="Arial" w:hAnsi="Arial" w:cs="Arial"/>
          <w:spacing w:val="-2"/>
          <w:sz w:val="18"/>
          <w:szCs w:val="18"/>
        </w:rPr>
        <w:t>906</w:t>
      </w:r>
      <w:r w:rsidR="00247698" w:rsidRPr="00DB1412">
        <w:rPr>
          <w:rFonts w:ascii="Arial" w:hAnsi="Arial" w:cs="Arial"/>
          <w:spacing w:val="-2"/>
          <w:sz w:val="18"/>
          <w:szCs w:val="18"/>
        </w:rPr>
        <w:t>,</w:t>
      </w:r>
      <w:r w:rsidR="003B2D07" w:rsidRPr="003B2D07">
        <w:rPr>
          <w:rFonts w:ascii="Arial" w:hAnsi="Arial" w:cs="Arial"/>
          <w:spacing w:val="-2"/>
          <w:sz w:val="18"/>
          <w:szCs w:val="18"/>
        </w:rPr>
        <w:t>442</w:t>
      </w:r>
      <w:r w:rsidR="00A63416" w:rsidRPr="00DB1412">
        <w:rPr>
          <w:rFonts w:ascii="Arial" w:hAnsi="Arial" w:cs="Arial"/>
          <w:spacing w:val="-2"/>
          <w:sz w:val="18"/>
          <w:szCs w:val="18"/>
        </w:rPr>
        <w:t xml:space="preserve"> </w:t>
      </w:r>
      <w:r w:rsidR="003415FD" w:rsidRPr="00DB1412">
        <w:rPr>
          <w:rFonts w:ascii="Arial" w:hAnsi="Arial" w:cs="Arial"/>
          <w:spacing w:val="-2"/>
          <w:sz w:val="18"/>
          <w:szCs w:val="18"/>
        </w:rPr>
        <w:t>to Interlink Power and Engineering</w:t>
      </w:r>
      <w:r w:rsidRPr="00DB1412">
        <w:rPr>
          <w:rFonts w:ascii="Arial" w:hAnsi="Arial" w:cs="Arial"/>
          <w:spacing w:val="-2"/>
          <w:sz w:val="18"/>
          <w:szCs w:val="18"/>
        </w:rPr>
        <w:t xml:space="preserve"> Company Limited.</w:t>
      </w:r>
      <w:r w:rsidRPr="00DB1412">
        <w:rPr>
          <w:rFonts w:ascii="Arial" w:hAnsi="Arial" w:cs="Arial"/>
          <w:sz w:val="18"/>
          <w:szCs w:val="18"/>
        </w:rPr>
        <w:t xml:space="preserve"> The non-controlling interest in respect of Interlink Power and En</w:t>
      </w:r>
      <w:r w:rsidR="00CE2A79" w:rsidRPr="00DB1412">
        <w:rPr>
          <w:rFonts w:ascii="Arial" w:hAnsi="Arial" w:cs="Arial"/>
          <w:sz w:val="18"/>
          <w:szCs w:val="18"/>
        </w:rPr>
        <w:t>gineering</w:t>
      </w:r>
      <w:r w:rsidRPr="00DB1412">
        <w:rPr>
          <w:rFonts w:ascii="Arial" w:hAnsi="Arial" w:cs="Arial"/>
          <w:sz w:val="18"/>
          <w:szCs w:val="18"/>
        </w:rPr>
        <w:t xml:space="preserve"> Company Limited is not material.</w:t>
      </w:r>
    </w:p>
    <w:p w14:paraId="5B5A75D3" w14:textId="77777777" w:rsidR="00BE6CF8" w:rsidRPr="00DB1412" w:rsidRDefault="00BE6CF8" w:rsidP="00B968E9">
      <w:pPr>
        <w:jc w:val="both"/>
        <w:rPr>
          <w:rFonts w:ascii="Arial" w:hAnsi="Arial" w:cs="Arial"/>
          <w:sz w:val="18"/>
          <w:szCs w:val="18"/>
        </w:rPr>
      </w:pPr>
    </w:p>
    <w:p w14:paraId="3866F4FF" w14:textId="77777777" w:rsidR="008D509B" w:rsidRPr="00DB1412" w:rsidRDefault="008D509B" w:rsidP="00B968E9">
      <w:pPr>
        <w:jc w:val="both"/>
        <w:rPr>
          <w:rFonts w:ascii="Arial" w:hAnsi="Arial" w:cs="Arial"/>
          <w:b/>
          <w:bCs/>
          <w:sz w:val="18"/>
          <w:szCs w:val="18"/>
        </w:rPr>
      </w:pPr>
      <w:r w:rsidRPr="00DB1412">
        <w:rPr>
          <w:rFonts w:ascii="Arial" w:hAnsi="Arial" w:cs="Arial"/>
          <w:b/>
          <w:bCs/>
          <w:sz w:val="18"/>
          <w:szCs w:val="18"/>
        </w:rPr>
        <w:t>Summarised financial information on subsidiaries with material non-controlling interests</w:t>
      </w:r>
    </w:p>
    <w:p w14:paraId="60D1B034" w14:textId="77777777" w:rsidR="0056051C" w:rsidRPr="00DB1412" w:rsidRDefault="0056051C" w:rsidP="00B968E9">
      <w:pPr>
        <w:jc w:val="both"/>
        <w:rPr>
          <w:rFonts w:ascii="Arial" w:hAnsi="Arial" w:cs="Arial"/>
          <w:sz w:val="18"/>
          <w:szCs w:val="18"/>
        </w:rPr>
      </w:pPr>
    </w:p>
    <w:p w14:paraId="0CA3084F" w14:textId="051F65DE" w:rsidR="002C70C9" w:rsidRPr="00DB1412" w:rsidRDefault="008D509B" w:rsidP="00F949CF">
      <w:pPr>
        <w:jc w:val="both"/>
        <w:rPr>
          <w:rFonts w:ascii="Arial" w:hAnsi="Arial" w:cs="Arial"/>
          <w:sz w:val="18"/>
          <w:szCs w:val="18"/>
        </w:rPr>
      </w:pPr>
      <w:r w:rsidRPr="00DB1412">
        <w:rPr>
          <w:rFonts w:ascii="Arial" w:hAnsi="Arial" w:cs="Arial"/>
          <w:sz w:val="18"/>
          <w:szCs w:val="18"/>
        </w:rPr>
        <w:t>Set out below are the summarised financial information for each subsidiary that has non-controlling interests that are material to the Group.</w:t>
      </w:r>
    </w:p>
    <w:p w14:paraId="568E6F19" w14:textId="77777777" w:rsidR="002C70C9" w:rsidRPr="00DB1412" w:rsidRDefault="002C70C9" w:rsidP="00C7660F">
      <w:pPr>
        <w:jc w:val="both"/>
        <w:rPr>
          <w:rFonts w:ascii="Arial" w:hAnsi="Arial" w:cs="Arial"/>
          <w:sz w:val="18"/>
          <w:szCs w:val="18"/>
        </w:rPr>
      </w:pPr>
    </w:p>
    <w:p w14:paraId="4BD5366D" w14:textId="77207878" w:rsidR="008D509B" w:rsidRDefault="008D509B" w:rsidP="00B968E9">
      <w:pPr>
        <w:jc w:val="both"/>
        <w:rPr>
          <w:rFonts w:ascii="Arial" w:hAnsi="Arial" w:cs="Arial"/>
          <w:b/>
          <w:bCs/>
          <w:sz w:val="18"/>
          <w:szCs w:val="18"/>
        </w:rPr>
      </w:pPr>
      <w:r w:rsidRPr="00DB1412">
        <w:rPr>
          <w:rFonts w:ascii="Arial" w:hAnsi="Arial" w:cs="Arial"/>
          <w:b/>
          <w:bCs/>
          <w:sz w:val="18"/>
          <w:szCs w:val="18"/>
        </w:rPr>
        <w:t>Summarised statement of financial position</w:t>
      </w:r>
    </w:p>
    <w:p w14:paraId="33BA8B2E" w14:textId="77777777" w:rsidR="00DB1412" w:rsidRPr="00DB1412" w:rsidRDefault="00DB1412" w:rsidP="00B968E9">
      <w:pPr>
        <w:jc w:val="both"/>
        <w:rPr>
          <w:rFonts w:ascii="Arial" w:hAnsi="Arial" w:cs="Arial"/>
          <w:b/>
          <w:bCs/>
          <w:sz w:val="18"/>
          <w:szCs w:val="18"/>
        </w:rPr>
      </w:pPr>
    </w:p>
    <w:tbl>
      <w:tblPr>
        <w:tblW w:w="9558" w:type="dxa"/>
        <w:tblLayout w:type="fixed"/>
        <w:tblLook w:val="04A0" w:firstRow="1" w:lastRow="0" w:firstColumn="1" w:lastColumn="0" w:noHBand="0" w:noVBand="1"/>
      </w:tblPr>
      <w:tblGrid>
        <w:gridCol w:w="6678"/>
        <w:gridCol w:w="1440"/>
        <w:gridCol w:w="1440"/>
      </w:tblGrid>
      <w:tr w:rsidR="00646B11" w:rsidRPr="00DB1412" w14:paraId="125820CD" w14:textId="77777777" w:rsidTr="00DB1412">
        <w:tc>
          <w:tcPr>
            <w:tcW w:w="6678" w:type="dxa"/>
          </w:tcPr>
          <w:p w14:paraId="0630BC49" w14:textId="77777777" w:rsidR="00646B11" w:rsidRPr="00DB1412" w:rsidRDefault="00646B11" w:rsidP="00430CB9">
            <w:pPr>
              <w:ind w:right="-108"/>
              <w:rPr>
                <w:rFonts w:ascii="Arial" w:hAnsi="Arial" w:cs="Arial"/>
                <w:sz w:val="18"/>
                <w:szCs w:val="18"/>
              </w:rPr>
            </w:pPr>
          </w:p>
        </w:tc>
        <w:tc>
          <w:tcPr>
            <w:tcW w:w="2880" w:type="dxa"/>
            <w:gridSpan w:val="2"/>
            <w:tcBorders>
              <w:top w:val="single" w:sz="6" w:space="0" w:color="auto"/>
            </w:tcBorders>
            <w:vAlign w:val="bottom"/>
          </w:tcPr>
          <w:p w14:paraId="16B3FF5C" w14:textId="77777777" w:rsidR="00646B11" w:rsidRPr="00DB1412" w:rsidRDefault="00646B11" w:rsidP="00430CB9">
            <w:pPr>
              <w:ind w:right="-72"/>
              <w:jc w:val="center"/>
              <w:rPr>
                <w:rFonts w:ascii="Arial" w:hAnsi="Arial" w:cs="Arial"/>
                <w:b/>
                <w:bCs/>
                <w:sz w:val="18"/>
                <w:szCs w:val="18"/>
              </w:rPr>
            </w:pPr>
            <w:r w:rsidRPr="00DB1412">
              <w:rPr>
                <w:rFonts w:ascii="Arial" w:hAnsi="Arial" w:cs="Arial"/>
                <w:b/>
                <w:bCs/>
                <w:sz w:val="18"/>
                <w:szCs w:val="18"/>
              </w:rPr>
              <w:t>Interlink Telecom Public</w:t>
            </w:r>
          </w:p>
        </w:tc>
      </w:tr>
      <w:tr w:rsidR="00646B11" w:rsidRPr="00DB1412" w14:paraId="44F74D87" w14:textId="77777777" w:rsidTr="00DB1412">
        <w:tc>
          <w:tcPr>
            <w:tcW w:w="6678" w:type="dxa"/>
          </w:tcPr>
          <w:p w14:paraId="59EF0AAC" w14:textId="77777777" w:rsidR="00646B11" w:rsidRPr="00DB1412" w:rsidRDefault="00646B11" w:rsidP="00430CB9">
            <w:pPr>
              <w:ind w:right="-108"/>
              <w:rPr>
                <w:rFonts w:ascii="Arial" w:hAnsi="Arial" w:cs="Arial"/>
                <w:sz w:val="18"/>
                <w:szCs w:val="18"/>
              </w:rPr>
            </w:pPr>
          </w:p>
        </w:tc>
        <w:tc>
          <w:tcPr>
            <w:tcW w:w="2880" w:type="dxa"/>
            <w:gridSpan w:val="2"/>
            <w:tcBorders>
              <w:bottom w:val="single" w:sz="4" w:space="0" w:color="auto"/>
            </w:tcBorders>
            <w:vAlign w:val="bottom"/>
          </w:tcPr>
          <w:p w14:paraId="42795D26" w14:textId="77777777" w:rsidR="00646B11" w:rsidRPr="00DB1412" w:rsidRDefault="00646B11" w:rsidP="00430CB9">
            <w:pPr>
              <w:ind w:right="-72"/>
              <w:jc w:val="center"/>
              <w:rPr>
                <w:rFonts w:ascii="Arial" w:hAnsi="Arial" w:cs="Arial"/>
                <w:b/>
                <w:bCs/>
                <w:sz w:val="18"/>
                <w:szCs w:val="18"/>
              </w:rPr>
            </w:pPr>
            <w:r w:rsidRPr="00DB1412">
              <w:rPr>
                <w:rFonts w:ascii="Arial" w:hAnsi="Arial" w:cs="Arial"/>
                <w:b/>
                <w:bCs/>
                <w:sz w:val="18"/>
                <w:szCs w:val="18"/>
              </w:rPr>
              <w:t>Company Limited</w:t>
            </w:r>
          </w:p>
        </w:tc>
      </w:tr>
      <w:tr w:rsidR="00646B11" w:rsidRPr="00DB1412" w14:paraId="2FD00790" w14:textId="77777777" w:rsidTr="00DB1412">
        <w:tc>
          <w:tcPr>
            <w:tcW w:w="6678" w:type="dxa"/>
          </w:tcPr>
          <w:p w14:paraId="5E65FBE6" w14:textId="77777777" w:rsidR="00646B11" w:rsidRPr="00DB1412" w:rsidRDefault="00646B11"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097D87D1" w14:textId="3F6CE556" w:rsidR="00646B11" w:rsidRPr="00DB1412" w:rsidRDefault="00646B11" w:rsidP="00430CB9">
            <w:pPr>
              <w:ind w:right="-72"/>
              <w:jc w:val="center"/>
              <w:rPr>
                <w:rFonts w:ascii="Arial" w:hAnsi="Arial" w:cs="Arial"/>
                <w:b/>
                <w:bCs/>
                <w:sz w:val="18"/>
                <w:szCs w:val="18"/>
              </w:rPr>
            </w:pPr>
            <w:r w:rsidRPr="00DB1412">
              <w:rPr>
                <w:rFonts w:ascii="Arial" w:hAnsi="Arial" w:cs="Arial"/>
                <w:b/>
                <w:bCs/>
                <w:sz w:val="18"/>
                <w:szCs w:val="18"/>
              </w:rPr>
              <w:t xml:space="preserve">As at </w:t>
            </w:r>
            <w:r w:rsidR="003B2D07" w:rsidRPr="003B2D07">
              <w:rPr>
                <w:rFonts w:ascii="Arial" w:hAnsi="Arial" w:cs="Arial"/>
                <w:b/>
                <w:bCs/>
                <w:sz w:val="18"/>
                <w:szCs w:val="18"/>
              </w:rPr>
              <w:t>31</w:t>
            </w:r>
            <w:r w:rsidRPr="00DB1412">
              <w:rPr>
                <w:rFonts w:ascii="Arial" w:hAnsi="Arial" w:cs="Arial"/>
                <w:b/>
                <w:bCs/>
                <w:sz w:val="18"/>
                <w:szCs w:val="18"/>
              </w:rPr>
              <w:t xml:space="preserve"> December</w:t>
            </w:r>
          </w:p>
        </w:tc>
      </w:tr>
      <w:tr w:rsidR="002016C7" w:rsidRPr="00DB1412" w14:paraId="3A07DE3F" w14:textId="77777777" w:rsidTr="00DB1412">
        <w:tc>
          <w:tcPr>
            <w:tcW w:w="6678" w:type="dxa"/>
          </w:tcPr>
          <w:p w14:paraId="5ABEE059" w14:textId="77777777" w:rsidR="002016C7" w:rsidRPr="00DB1412" w:rsidRDefault="002016C7" w:rsidP="002016C7">
            <w:pPr>
              <w:ind w:right="-108"/>
              <w:rPr>
                <w:rFonts w:ascii="Arial" w:hAnsi="Arial" w:cs="Arial"/>
                <w:sz w:val="18"/>
                <w:szCs w:val="18"/>
              </w:rPr>
            </w:pPr>
          </w:p>
        </w:tc>
        <w:tc>
          <w:tcPr>
            <w:tcW w:w="1440" w:type="dxa"/>
            <w:tcBorders>
              <w:top w:val="single" w:sz="4" w:space="0" w:color="auto"/>
            </w:tcBorders>
            <w:hideMark/>
          </w:tcPr>
          <w:p w14:paraId="67B1A9A5" w14:textId="5178B3C4" w:rsidR="002016C7" w:rsidRPr="00DB1412" w:rsidRDefault="003B2D07" w:rsidP="00DB1412">
            <w:pPr>
              <w:ind w:right="-72"/>
              <w:jc w:val="right"/>
              <w:rPr>
                <w:rFonts w:ascii="Arial" w:hAnsi="Arial" w:cs="Arial"/>
                <w:b/>
                <w:bCs/>
                <w:sz w:val="18"/>
                <w:szCs w:val="18"/>
              </w:rPr>
            </w:pPr>
            <w:r w:rsidRPr="003B2D07">
              <w:rPr>
                <w:rFonts w:ascii="Arial" w:hAnsi="Arial" w:cs="Arial"/>
                <w:b/>
                <w:bCs/>
                <w:sz w:val="18"/>
                <w:szCs w:val="18"/>
              </w:rPr>
              <w:t>2023</w:t>
            </w:r>
          </w:p>
        </w:tc>
        <w:tc>
          <w:tcPr>
            <w:tcW w:w="1440" w:type="dxa"/>
            <w:tcBorders>
              <w:top w:val="single" w:sz="4" w:space="0" w:color="auto"/>
            </w:tcBorders>
            <w:hideMark/>
          </w:tcPr>
          <w:p w14:paraId="25C60DB0" w14:textId="555AF5C7" w:rsidR="002016C7" w:rsidRPr="00DB1412" w:rsidRDefault="003B2D07" w:rsidP="00DB1412">
            <w:pPr>
              <w:ind w:right="-72"/>
              <w:jc w:val="right"/>
              <w:rPr>
                <w:rFonts w:ascii="Arial" w:hAnsi="Arial" w:cs="Arial"/>
                <w:b/>
                <w:bCs/>
                <w:sz w:val="18"/>
                <w:szCs w:val="18"/>
              </w:rPr>
            </w:pPr>
            <w:r w:rsidRPr="003B2D07">
              <w:rPr>
                <w:rFonts w:ascii="Arial" w:hAnsi="Arial" w:cs="Arial"/>
                <w:b/>
                <w:bCs/>
                <w:sz w:val="18"/>
                <w:szCs w:val="18"/>
              </w:rPr>
              <w:t>2022</w:t>
            </w:r>
          </w:p>
        </w:tc>
      </w:tr>
      <w:tr w:rsidR="00646B11" w:rsidRPr="00DB1412" w14:paraId="7FB9110E" w14:textId="77777777" w:rsidTr="00DB1412">
        <w:tc>
          <w:tcPr>
            <w:tcW w:w="6678" w:type="dxa"/>
          </w:tcPr>
          <w:p w14:paraId="5AE5F166" w14:textId="77777777" w:rsidR="00646B11" w:rsidRPr="00DB1412" w:rsidRDefault="00646B11" w:rsidP="00430CB9">
            <w:pPr>
              <w:ind w:right="-108"/>
              <w:rPr>
                <w:rFonts w:ascii="Arial" w:hAnsi="Arial" w:cs="Arial"/>
                <w:sz w:val="18"/>
                <w:szCs w:val="18"/>
              </w:rPr>
            </w:pPr>
          </w:p>
        </w:tc>
        <w:tc>
          <w:tcPr>
            <w:tcW w:w="1440" w:type="dxa"/>
            <w:tcBorders>
              <w:bottom w:val="single" w:sz="6" w:space="0" w:color="auto"/>
            </w:tcBorders>
            <w:vAlign w:val="bottom"/>
            <w:hideMark/>
          </w:tcPr>
          <w:p w14:paraId="426AC014" w14:textId="7440374A" w:rsidR="00646B11" w:rsidRPr="00DB1412" w:rsidRDefault="001B3E71" w:rsidP="00DB1412">
            <w:pPr>
              <w:ind w:right="-72"/>
              <w:jc w:val="right"/>
              <w:rPr>
                <w:rFonts w:ascii="Arial" w:hAnsi="Arial" w:cs="Arial"/>
                <w:b/>
                <w:bCs/>
                <w:sz w:val="18"/>
                <w:szCs w:val="18"/>
              </w:rPr>
            </w:pPr>
            <w:r w:rsidRPr="00DB1412">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6" w:space="0" w:color="auto"/>
            </w:tcBorders>
            <w:vAlign w:val="bottom"/>
            <w:hideMark/>
          </w:tcPr>
          <w:p w14:paraId="145799EF" w14:textId="3180C9C3" w:rsidR="00646B11" w:rsidRPr="00DB1412" w:rsidRDefault="001B3E71" w:rsidP="00DB1412">
            <w:pPr>
              <w:ind w:right="-72"/>
              <w:jc w:val="right"/>
              <w:rPr>
                <w:rFonts w:ascii="Arial" w:hAnsi="Arial" w:cs="Arial"/>
                <w:b/>
                <w:bCs/>
                <w:sz w:val="18"/>
                <w:szCs w:val="18"/>
              </w:rPr>
            </w:pPr>
            <w:r w:rsidRPr="00DB1412">
              <w:rPr>
                <w:rFonts w:ascii="Arial" w:hAnsi="Arial" w:cs="Arial"/>
                <w:b/>
                <w:bCs/>
                <w:sz w:val="18"/>
                <w:szCs w:val="18"/>
              </w:rPr>
              <w:t>Baht’</w:t>
            </w:r>
            <w:r w:rsidR="003B2D07" w:rsidRPr="003B2D07">
              <w:rPr>
                <w:rFonts w:ascii="Arial" w:hAnsi="Arial" w:cs="Arial"/>
                <w:b/>
                <w:bCs/>
                <w:sz w:val="18"/>
                <w:szCs w:val="18"/>
              </w:rPr>
              <w:t>000</w:t>
            </w:r>
          </w:p>
        </w:tc>
      </w:tr>
      <w:tr w:rsidR="00646B11" w:rsidRPr="00DB1412" w14:paraId="0EA646D8" w14:textId="77777777" w:rsidTr="00DB1412">
        <w:tc>
          <w:tcPr>
            <w:tcW w:w="6678" w:type="dxa"/>
          </w:tcPr>
          <w:p w14:paraId="79D03EDE" w14:textId="77777777" w:rsidR="00646B11" w:rsidRPr="00DB1412" w:rsidRDefault="00646B11" w:rsidP="00430CB9">
            <w:pPr>
              <w:ind w:right="-108"/>
              <w:rPr>
                <w:rFonts w:ascii="Arial" w:hAnsi="Arial" w:cs="Arial"/>
                <w:sz w:val="18"/>
                <w:szCs w:val="18"/>
              </w:rPr>
            </w:pPr>
          </w:p>
        </w:tc>
        <w:tc>
          <w:tcPr>
            <w:tcW w:w="1440" w:type="dxa"/>
            <w:tcBorders>
              <w:top w:val="single" w:sz="6" w:space="0" w:color="auto"/>
            </w:tcBorders>
            <w:shd w:val="clear" w:color="auto" w:fill="FAFAFA"/>
          </w:tcPr>
          <w:p w14:paraId="4508C35C" w14:textId="77777777" w:rsidR="00646B11" w:rsidRPr="00DB1412" w:rsidRDefault="00646B11" w:rsidP="00DB1412">
            <w:pPr>
              <w:ind w:right="-108"/>
              <w:jc w:val="right"/>
              <w:rPr>
                <w:rFonts w:ascii="Arial" w:hAnsi="Arial" w:cs="Arial"/>
                <w:sz w:val="18"/>
                <w:szCs w:val="18"/>
              </w:rPr>
            </w:pPr>
          </w:p>
        </w:tc>
        <w:tc>
          <w:tcPr>
            <w:tcW w:w="1440" w:type="dxa"/>
            <w:tcBorders>
              <w:top w:val="single" w:sz="6" w:space="0" w:color="auto"/>
            </w:tcBorders>
          </w:tcPr>
          <w:p w14:paraId="7C3B6BDF" w14:textId="77777777" w:rsidR="00646B11" w:rsidRPr="00DB1412" w:rsidRDefault="00646B11" w:rsidP="00DB1412">
            <w:pPr>
              <w:ind w:right="-108"/>
              <w:jc w:val="right"/>
              <w:rPr>
                <w:rFonts w:ascii="Arial" w:hAnsi="Arial" w:cs="Arial"/>
                <w:sz w:val="18"/>
                <w:szCs w:val="18"/>
              </w:rPr>
            </w:pPr>
          </w:p>
        </w:tc>
      </w:tr>
      <w:tr w:rsidR="00646B11" w:rsidRPr="00DB1412" w14:paraId="64A5CB66" w14:textId="77777777" w:rsidTr="00DB1412">
        <w:tc>
          <w:tcPr>
            <w:tcW w:w="6678" w:type="dxa"/>
          </w:tcPr>
          <w:p w14:paraId="1BF897A0" w14:textId="77777777" w:rsidR="00646B11" w:rsidRPr="00DB1412" w:rsidRDefault="00646B11" w:rsidP="00430CB9">
            <w:pPr>
              <w:ind w:right="-108"/>
              <w:rPr>
                <w:rFonts w:ascii="Arial" w:hAnsi="Arial" w:cs="Arial"/>
                <w:b/>
                <w:bCs/>
                <w:sz w:val="18"/>
                <w:szCs w:val="18"/>
              </w:rPr>
            </w:pPr>
            <w:r w:rsidRPr="00DB1412">
              <w:rPr>
                <w:rFonts w:ascii="Arial" w:hAnsi="Arial" w:cs="Arial"/>
                <w:b/>
                <w:bCs/>
                <w:sz w:val="18"/>
                <w:szCs w:val="18"/>
              </w:rPr>
              <w:t xml:space="preserve">Current </w:t>
            </w:r>
          </w:p>
        </w:tc>
        <w:tc>
          <w:tcPr>
            <w:tcW w:w="1440" w:type="dxa"/>
            <w:shd w:val="clear" w:color="auto" w:fill="FAFAFA"/>
          </w:tcPr>
          <w:p w14:paraId="2ADD8FB8" w14:textId="77777777" w:rsidR="00646B11" w:rsidRPr="00DB1412" w:rsidRDefault="00646B11" w:rsidP="00DB1412">
            <w:pPr>
              <w:ind w:right="-72"/>
              <w:jc w:val="right"/>
              <w:rPr>
                <w:rFonts w:ascii="Arial" w:hAnsi="Arial" w:cs="Arial"/>
                <w:sz w:val="18"/>
                <w:szCs w:val="18"/>
              </w:rPr>
            </w:pPr>
          </w:p>
        </w:tc>
        <w:tc>
          <w:tcPr>
            <w:tcW w:w="1440" w:type="dxa"/>
          </w:tcPr>
          <w:p w14:paraId="10DF6156" w14:textId="77777777" w:rsidR="00646B11" w:rsidRPr="00DB1412" w:rsidRDefault="00646B11" w:rsidP="00DB1412">
            <w:pPr>
              <w:ind w:right="-72"/>
              <w:jc w:val="right"/>
              <w:rPr>
                <w:rFonts w:ascii="Arial" w:hAnsi="Arial" w:cs="Arial"/>
                <w:sz w:val="18"/>
                <w:szCs w:val="18"/>
              </w:rPr>
            </w:pPr>
          </w:p>
        </w:tc>
      </w:tr>
      <w:tr w:rsidR="00ED45C2" w:rsidRPr="00DB1412" w14:paraId="3727CDF5" w14:textId="77777777" w:rsidTr="00DB1412">
        <w:tc>
          <w:tcPr>
            <w:tcW w:w="6678" w:type="dxa"/>
          </w:tcPr>
          <w:p w14:paraId="4778F9DF" w14:textId="77777777" w:rsidR="00ED45C2" w:rsidRPr="00DB1412" w:rsidRDefault="00ED45C2" w:rsidP="00ED45C2">
            <w:pPr>
              <w:ind w:right="-108"/>
              <w:rPr>
                <w:rFonts w:ascii="Arial" w:hAnsi="Arial" w:cs="Arial"/>
                <w:b/>
                <w:bCs/>
                <w:sz w:val="18"/>
                <w:szCs w:val="18"/>
              </w:rPr>
            </w:pPr>
            <w:r w:rsidRPr="00DB1412">
              <w:rPr>
                <w:rFonts w:ascii="Arial" w:hAnsi="Arial" w:cs="Arial"/>
                <w:sz w:val="18"/>
                <w:szCs w:val="18"/>
              </w:rPr>
              <w:t>Assets</w:t>
            </w:r>
          </w:p>
        </w:tc>
        <w:tc>
          <w:tcPr>
            <w:tcW w:w="1440" w:type="dxa"/>
            <w:shd w:val="clear" w:color="auto" w:fill="FAFAFA"/>
          </w:tcPr>
          <w:p w14:paraId="0716B67C" w14:textId="44D5E128"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w:t>
            </w:r>
            <w:r w:rsidR="00247698" w:rsidRPr="00DB1412">
              <w:rPr>
                <w:rFonts w:ascii="Arial" w:hAnsi="Arial" w:cs="Arial"/>
                <w:sz w:val="18"/>
                <w:szCs w:val="18"/>
              </w:rPr>
              <w:t>,</w:t>
            </w:r>
            <w:r w:rsidRPr="003B2D07">
              <w:rPr>
                <w:rFonts w:ascii="Arial" w:hAnsi="Arial" w:cs="Arial"/>
                <w:sz w:val="18"/>
                <w:szCs w:val="18"/>
              </w:rPr>
              <w:t>542</w:t>
            </w:r>
            <w:r w:rsidR="00247698" w:rsidRPr="00DB1412">
              <w:rPr>
                <w:rFonts w:ascii="Arial" w:hAnsi="Arial" w:cs="Arial"/>
                <w:sz w:val="18"/>
                <w:szCs w:val="18"/>
              </w:rPr>
              <w:t>,</w:t>
            </w:r>
            <w:r w:rsidRPr="003B2D07">
              <w:rPr>
                <w:rFonts w:ascii="Arial" w:hAnsi="Arial" w:cs="Arial"/>
                <w:sz w:val="18"/>
                <w:szCs w:val="18"/>
              </w:rPr>
              <w:t>998</w:t>
            </w:r>
          </w:p>
        </w:tc>
        <w:tc>
          <w:tcPr>
            <w:tcW w:w="1440" w:type="dxa"/>
          </w:tcPr>
          <w:p w14:paraId="0D6357B1" w14:textId="19DFC3E5"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w:t>
            </w:r>
            <w:r w:rsidR="00ED45C2" w:rsidRPr="00DB1412">
              <w:rPr>
                <w:rFonts w:ascii="Arial" w:hAnsi="Arial" w:cs="Arial"/>
                <w:sz w:val="18"/>
                <w:szCs w:val="18"/>
              </w:rPr>
              <w:t>,</w:t>
            </w:r>
            <w:r w:rsidRPr="003B2D07">
              <w:rPr>
                <w:rFonts w:ascii="Arial" w:hAnsi="Arial" w:cs="Arial"/>
                <w:sz w:val="18"/>
                <w:szCs w:val="18"/>
              </w:rPr>
              <w:t>524</w:t>
            </w:r>
            <w:r w:rsidR="00ED45C2" w:rsidRPr="00DB1412">
              <w:rPr>
                <w:rFonts w:ascii="Arial" w:hAnsi="Arial" w:cs="Arial"/>
                <w:sz w:val="18"/>
                <w:szCs w:val="18"/>
              </w:rPr>
              <w:t>,</w:t>
            </w:r>
            <w:r w:rsidRPr="003B2D07">
              <w:rPr>
                <w:rFonts w:ascii="Arial" w:hAnsi="Arial" w:cs="Arial"/>
                <w:sz w:val="18"/>
                <w:szCs w:val="18"/>
              </w:rPr>
              <w:t>337</w:t>
            </w:r>
          </w:p>
        </w:tc>
      </w:tr>
      <w:tr w:rsidR="00ED45C2" w:rsidRPr="00DB1412" w14:paraId="77A887A8" w14:textId="77777777" w:rsidTr="00DB1412">
        <w:tc>
          <w:tcPr>
            <w:tcW w:w="6678" w:type="dxa"/>
          </w:tcPr>
          <w:p w14:paraId="0D1513BD"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Liabilities</w:t>
            </w:r>
          </w:p>
        </w:tc>
        <w:tc>
          <w:tcPr>
            <w:tcW w:w="1440" w:type="dxa"/>
            <w:tcBorders>
              <w:bottom w:val="single" w:sz="6" w:space="0" w:color="auto"/>
            </w:tcBorders>
            <w:shd w:val="clear" w:color="auto" w:fill="FAFAFA"/>
          </w:tcPr>
          <w:p w14:paraId="7CA2E411" w14:textId="7948A075" w:rsidR="00ED45C2" w:rsidRPr="00DB1412" w:rsidRDefault="00AA04CC"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3</w:t>
            </w:r>
            <w:r w:rsidR="00247698" w:rsidRPr="00DB1412">
              <w:rPr>
                <w:rFonts w:ascii="Arial" w:hAnsi="Arial" w:cs="Arial"/>
                <w:sz w:val="18"/>
                <w:szCs w:val="18"/>
              </w:rPr>
              <w:t>,</w:t>
            </w:r>
            <w:r w:rsidR="003B2D07" w:rsidRPr="003B2D07">
              <w:rPr>
                <w:rFonts w:ascii="Arial" w:hAnsi="Arial" w:cs="Arial"/>
                <w:sz w:val="18"/>
                <w:szCs w:val="18"/>
              </w:rPr>
              <w:t>172</w:t>
            </w:r>
            <w:r w:rsidR="00247698" w:rsidRPr="00DB1412">
              <w:rPr>
                <w:rFonts w:ascii="Arial" w:hAnsi="Arial" w:cs="Arial"/>
                <w:sz w:val="18"/>
                <w:szCs w:val="18"/>
              </w:rPr>
              <w:t>,</w:t>
            </w:r>
            <w:r w:rsidR="003B2D07" w:rsidRPr="003B2D07">
              <w:rPr>
                <w:rFonts w:ascii="Arial" w:hAnsi="Arial" w:cs="Arial"/>
                <w:sz w:val="18"/>
                <w:szCs w:val="18"/>
              </w:rPr>
              <w:t>042</w:t>
            </w:r>
            <w:r w:rsidRPr="00DB1412">
              <w:rPr>
                <w:rFonts w:ascii="Arial" w:hAnsi="Arial" w:cs="Arial"/>
                <w:sz w:val="18"/>
                <w:szCs w:val="18"/>
              </w:rPr>
              <w:t>)</w:t>
            </w:r>
          </w:p>
        </w:tc>
        <w:tc>
          <w:tcPr>
            <w:tcW w:w="1440" w:type="dxa"/>
            <w:tcBorders>
              <w:bottom w:val="single" w:sz="6" w:space="0" w:color="auto"/>
            </w:tcBorders>
          </w:tcPr>
          <w:p w14:paraId="1014590A" w14:textId="720A1240" w:rsidR="00ED45C2" w:rsidRPr="00DB1412" w:rsidRDefault="00ED45C2"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2</w:t>
            </w:r>
            <w:r w:rsidRPr="00DB1412">
              <w:rPr>
                <w:rFonts w:ascii="Arial" w:hAnsi="Arial" w:cs="Arial"/>
                <w:sz w:val="18"/>
                <w:szCs w:val="18"/>
              </w:rPr>
              <w:t>,</w:t>
            </w:r>
            <w:r w:rsidR="003B2D07" w:rsidRPr="003B2D07">
              <w:rPr>
                <w:rFonts w:ascii="Arial" w:hAnsi="Arial" w:cs="Arial"/>
                <w:sz w:val="18"/>
                <w:szCs w:val="18"/>
              </w:rPr>
              <w:t>559</w:t>
            </w:r>
            <w:r w:rsidRPr="00DB1412">
              <w:rPr>
                <w:rFonts w:ascii="Arial" w:hAnsi="Arial" w:cs="Arial"/>
                <w:sz w:val="18"/>
                <w:szCs w:val="18"/>
              </w:rPr>
              <w:t>,</w:t>
            </w:r>
            <w:r w:rsidR="003B2D07" w:rsidRPr="003B2D07">
              <w:rPr>
                <w:rFonts w:ascii="Arial" w:hAnsi="Arial" w:cs="Arial"/>
                <w:sz w:val="18"/>
                <w:szCs w:val="18"/>
              </w:rPr>
              <w:t>894</w:t>
            </w:r>
            <w:r w:rsidRPr="00DB1412">
              <w:rPr>
                <w:rFonts w:ascii="Arial" w:hAnsi="Arial" w:cs="Arial"/>
                <w:sz w:val="18"/>
                <w:szCs w:val="18"/>
              </w:rPr>
              <w:t>)</w:t>
            </w:r>
          </w:p>
        </w:tc>
      </w:tr>
      <w:tr w:rsidR="00ED45C2" w:rsidRPr="00DB1412" w14:paraId="2969A558" w14:textId="77777777" w:rsidTr="00DB1412">
        <w:tc>
          <w:tcPr>
            <w:tcW w:w="6678" w:type="dxa"/>
          </w:tcPr>
          <w:p w14:paraId="17692C9F"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tcPr>
          <w:p w14:paraId="38E19B84" w14:textId="77777777" w:rsidR="00ED45C2" w:rsidRPr="00DB1412" w:rsidRDefault="00ED45C2" w:rsidP="00DB1412">
            <w:pPr>
              <w:ind w:right="-108"/>
              <w:jc w:val="right"/>
              <w:rPr>
                <w:rFonts w:ascii="Arial" w:hAnsi="Arial" w:cs="Arial"/>
                <w:sz w:val="18"/>
                <w:szCs w:val="18"/>
              </w:rPr>
            </w:pPr>
          </w:p>
        </w:tc>
        <w:tc>
          <w:tcPr>
            <w:tcW w:w="1440" w:type="dxa"/>
            <w:tcBorders>
              <w:top w:val="single" w:sz="6" w:space="0" w:color="auto"/>
            </w:tcBorders>
          </w:tcPr>
          <w:p w14:paraId="4217E2EE" w14:textId="77777777" w:rsidR="00ED45C2" w:rsidRPr="00DB1412" w:rsidRDefault="00ED45C2" w:rsidP="00DB1412">
            <w:pPr>
              <w:ind w:right="-108"/>
              <w:jc w:val="right"/>
              <w:rPr>
                <w:rFonts w:ascii="Arial" w:hAnsi="Arial" w:cs="Arial"/>
                <w:sz w:val="18"/>
                <w:szCs w:val="18"/>
              </w:rPr>
            </w:pPr>
          </w:p>
        </w:tc>
      </w:tr>
      <w:tr w:rsidR="00ED45C2" w:rsidRPr="00DB1412" w14:paraId="056E9B67" w14:textId="77777777" w:rsidTr="00DB1412">
        <w:tc>
          <w:tcPr>
            <w:tcW w:w="6678" w:type="dxa"/>
          </w:tcPr>
          <w:p w14:paraId="54F8F57D"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Total net current assets</w:t>
            </w:r>
          </w:p>
        </w:tc>
        <w:tc>
          <w:tcPr>
            <w:tcW w:w="1440" w:type="dxa"/>
            <w:tcBorders>
              <w:bottom w:val="single" w:sz="6" w:space="0" w:color="auto"/>
            </w:tcBorders>
            <w:shd w:val="clear" w:color="auto" w:fill="FAFAFA"/>
          </w:tcPr>
          <w:p w14:paraId="6DEE920D" w14:textId="31E4086D" w:rsidR="00ED45C2" w:rsidRPr="00DB1412" w:rsidRDefault="00247698"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629</w:t>
            </w:r>
            <w:r w:rsidRPr="00DB1412">
              <w:rPr>
                <w:rFonts w:ascii="Arial" w:hAnsi="Arial" w:cs="Arial"/>
                <w:sz w:val="18"/>
                <w:szCs w:val="18"/>
              </w:rPr>
              <w:t>,</w:t>
            </w:r>
            <w:r w:rsidR="003B2D07" w:rsidRPr="003B2D07">
              <w:rPr>
                <w:rFonts w:ascii="Arial" w:hAnsi="Arial" w:cs="Arial"/>
                <w:sz w:val="18"/>
                <w:szCs w:val="18"/>
              </w:rPr>
              <w:t>044</w:t>
            </w:r>
            <w:r w:rsidRPr="00DB1412">
              <w:rPr>
                <w:rFonts w:ascii="Arial" w:hAnsi="Arial" w:cs="Arial"/>
                <w:sz w:val="18"/>
                <w:szCs w:val="18"/>
              </w:rPr>
              <w:t>)</w:t>
            </w:r>
          </w:p>
        </w:tc>
        <w:tc>
          <w:tcPr>
            <w:tcW w:w="1440" w:type="dxa"/>
            <w:tcBorders>
              <w:bottom w:val="single" w:sz="6" w:space="0" w:color="auto"/>
            </w:tcBorders>
          </w:tcPr>
          <w:p w14:paraId="7465EE29" w14:textId="365870B5" w:rsidR="00ED45C2" w:rsidRPr="00DB1412" w:rsidRDefault="00ED45C2"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35</w:t>
            </w:r>
            <w:r w:rsidRPr="00DB1412">
              <w:rPr>
                <w:rFonts w:ascii="Arial" w:hAnsi="Arial" w:cs="Arial"/>
                <w:sz w:val="18"/>
                <w:szCs w:val="18"/>
              </w:rPr>
              <w:t>,</w:t>
            </w:r>
            <w:r w:rsidR="003B2D07" w:rsidRPr="003B2D07">
              <w:rPr>
                <w:rFonts w:ascii="Arial" w:hAnsi="Arial" w:cs="Arial"/>
                <w:sz w:val="18"/>
                <w:szCs w:val="18"/>
              </w:rPr>
              <w:t>557</w:t>
            </w:r>
            <w:r w:rsidRPr="00DB1412">
              <w:rPr>
                <w:rFonts w:ascii="Arial" w:hAnsi="Arial" w:cs="Arial"/>
                <w:sz w:val="18"/>
                <w:szCs w:val="18"/>
              </w:rPr>
              <w:t>)</w:t>
            </w:r>
          </w:p>
        </w:tc>
      </w:tr>
      <w:tr w:rsidR="00ED45C2" w:rsidRPr="00DB1412" w14:paraId="757D6A86" w14:textId="77777777" w:rsidTr="00DB1412">
        <w:tc>
          <w:tcPr>
            <w:tcW w:w="6678" w:type="dxa"/>
          </w:tcPr>
          <w:p w14:paraId="7F4C5F4F"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tcPr>
          <w:p w14:paraId="2FF14FF0" w14:textId="77777777" w:rsidR="00ED45C2" w:rsidRPr="00DB1412" w:rsidRDefault="00ED45C2" w:rsidP="00DB1412">
            <w:pPr>
              <w:ind w:right="-72"/>
              <w:jc w:val="right"/>
              <w:rPr>
                <w:rFonts w:ascii="Arial" w:hAnsi="Arial" w:cs="Arial"/>
                <w:sz w:val="18"/>
                <w:szCs w:val="18"/>
              </w:rPr>
            </w:pPr>
          </w:p>
        </w:tc>
        <w:tc>
          <w:tcPr>
            <w:tcW w:w="1440" w:type="dxa"/>
            <w:tcBorders>
              <w:top w:val="single" w:sz="6" w:space="0" w:color="auto"/>
            </w:tcBorders>
          </w:tcPr>
          <w:p w14:paraId="579475F0" w14:textId="77777777" w:rsidR="00ED45C2" w:rsidRPr="00DB1412" w:rsidRDefault="00ED45C2" w:rsidP="00DB1412">
            <w:pPr>
              <w:ind w:right="-72"/>
              <w:jc w:val="right"/>
              <w:rPr>
                <w:rFonts w:ascii="Arial" w:hAnsi="Arial" w:cs="Arial"/>
                <w:sz w:val="18"/>
                <w:szCs w:val="18"/>
              </w:rPr>
            </w:pPr>
          </w:p>
        </w:tc>
      </w:tr>
      <w:tr w:rsidR="00ED45C2" w:rsidRPr="00DB1412" w14:paraId="49BE9AF7" w14:textId="77777777" w:rsidTr="00DB1412">
        <w:tc>
          <w:tcPr>
            <w:tcW w:w="6678" w:type="dxa"/>
          </w:tcPr>
          <w:p w14:paraId="676C9DEC" w14:textId="77777777" w:rsidR="00ED45C2" w:rsidRPr="00DB1412" w:rsidRDefault="00ED45C2" w:rsidP="00ED45C2">
            <w:pPr>
              <w:ind w:right="-108"/>
              <w:rPr>
                <w:rFonts w:ascii="Arial" w:hAnsi="Arial" w:cs="Arial"/>
                <w:b/>
                <w:bCs/>
                <w:sz w:val="18"/>
                <w:szCs w:val="18"/>
              </w:rPr>
            </w:pPr>
            <w:r w:rsidRPr="00DB1412">
              <w:rPr>
                <w:rFonts w:ascii="Arial" w:hAnsi="Arial" w:cs="Arial"/>
                <w:b/>
                <w:bCs/>
                <w:sz w:val="18"/>
                <w:szCs w:val="18"/>
              </w:rPr>
              <w:t xml:space="preserve">Non-current </w:t>
            </w:r>
          </w:p>
        </w:tc>
        <w:tc>
          <w:tcPr>
            <w:tcW w:w="1440" w:type="dxa"/>
            <w:shd w:val="clear" w:color="auto" w:fill="FAFAFA"/>
          </w:tcPr>
          <w:p w14:paraId="4CF361B1" w14:textId="77777777" w:rsidR="00ED45C2" w:rsidRPr="00DB1412" w:rsidRDefault="00ED45C2" w:rsidP="00DB1412">
            <w:pPr>
              <w:ind w:right="-72"/>
              <w:jc w:val="right"/>
              <w:rPr>
                <w:rFonts w:ascii="Arial" w:hAnsi="Arial" w:cs="Arial"/>
                <w:sz w:val="18"/>
                <w:szCs w:val="18"/>
              </w:rPr>
            </w:pPr>
          </w:p>
        </w:tc>
        <w:tc>
          <w:tcPr>
            <w:tcW w:w="1440" w:type="dxa"/>
          </w:tcPr>
          <w:p w14:paraId="2FF79FEA" w14:textId="77777777" w:rsidR="00ED45C2" w:rsidRPr="00DB1412" w:rsidRDefault="00ED45C2" w:rsidP="00DB1412">
            <w:pPr>
              <w:ind w:right="-72"/>
              <w:jc w:val="right"/>
              <w:rPr>
                <w:rFonts w:ascii="Arial" w:hAnsi="Arial" w:cs="Arial"/>
                <w:sz w:val="18"/>
                <w:szCs w:val="18"/>
              </w:rPr>
            </w:pPr>
          </w:p>
        </w:tc>
      </w:tr>
      <w:tr w:rsidR="00ED45C2" w:rsidRPr="00DB1412" w14:paraId="063E8AE0" w14:textId="77777777" w:rsidTr="00DB1412">
        <w:tc>
          <w:tcPr>
            <w:tcW w:w="6678" w:type="dxa"/>
          </w:tcPr>
          <w:p w14:paraId="304BD018"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Assets</w:t>
            </w:r>
          </w:p>
        </w:tc>
        <w:tc>
          <w:tcPr>
            <w:tcW w:w="1440" w:type="dxa"/>
            <w:shd w:val="clear" w:color="auto" w:fill="FAFAFA"/>
          </w:tcPr>
          <w:p w14:paraId="677B04CE" w14:textId="26E063CB"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5</w:t>
            </w:r>
            <w:r w:rsidR="00247698" w:rsidRPr="00DB1412">
              <w:rPr>
                <w:rFonts w:ascii="Arial" w:hAnsi="Arial" w:cs="Arial"/>
                <w:sz w:val="18"/>
                <w:szCs w:val="18"/>
              </w:rPr>
              <w:t>,</w:t>
            </w:r>
            <w:r w:rsidRPr="003B2D07">
              <w:rPr>
                <w:rFonts w:ascii="Arial" w:hAnsi="Arial" w:cs="Arial"/>
                <w:sz w:val="18"/>
                <w:szCs w:val="18"/>
              </w:rPr>
              <w:t>947</w:t>
            </w:r>
            <w:r w:rsidR="00247698" w:rsidRPr="00DB1412">
              <w:rPr>
                <w:rFonts w:ascii="Arial" w:hAnsi="Arial" w:cs="Arial"/>
                <w:sz w:val="18"/>
                <w:szCs w:val="18"/>
              </w:rPr>
              <w:t>,</w:t>
            </w:r>
            <w:r w:rsidRPr="003B2D07">
              <w:rPr>
                <w:rFonts w:ascii="Arial" w:hAnsi="Arial" w:cs="Arial"/>
                <w:sz w:val="18"/>
                <w:szCs w:val="18"/>
              </w:rPr>
              <w:t>954</w:t>
            </w:r>
          </w:p>
        </w:tc>
        <w:tc>
          <w:tcPr>
            <w:tcW w:w="1440" w:type="dxa"/>
          </w:tcPr>
          <w:p w14:paraId="757435BD" w14:textId="70FC8812"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5</w:t>
            </w:r>
            <w:r w:rsidR="00ED45C2" w:rsidRPr="00DB1412">
              <w:rPr>
                <w:rFonts w:ascii="Arial" w:hAnsi="Arial" w:cs="Arial"/>
                <w:sz w:val="18"/>
                <w:szCs w:val="18"/>
              </w:rPr>
              <w:t>,</w:t>
            </w:r>
            <w:r w:rsidRPr="003B2D07">
              <w:rPr>
                <w:rFonts w:ascii="Arial" w:hAnsi="Arial" w:cs="Arial"/>
                <w:sz w:val="18"/>
                <w:szCs w:val="18"/>
              </w:rPr>
              <w:t>519</w:t>
            </w:r>
            <w:r w:rsidR="00ED45C2" w:rsidRPr="00DB1412">
              <w:rPr>
                <w:rFonts w:ascii="Arial" w:hAnsi="Arial" w:cs="Arial"/>
                <w:sz w:val="18"/>
                <w:szCs w:val="18"/>
              </w:rPr>
              <w:t>,</w:t>
            </w:r>
            <w:r w:rsidRPr="003B2D07">
              <w:rPr>
                <w:rFonts w:ascii="Arial" w:hAnsi="Arial" w:cs="Arial"/>
                <w:sz w:val="18"/>
                <w:szCs w:val="18"/>
              </w:rPr>
              <w:t>582</w:t>
            </w:r>
          </w:p>
        </w:tc>
      </w:tr>
      <w:tr w:rsidR="00ED45C2" w:rsidRPr="00DB1412" w14:paraId="70F04D0B" w14:textId="77777777" w:rsidTr="00DB1412">
        <w:tc>
          <w:tcPr>
            <w:tcW w:w="6678" w:type="dxa"/>
          </w:tcPr>
          <w:p w14:paraId="2862668E"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Liabilities</w:t>
            </w:r>
          </w:p>
        </w:tc>
        <w:tc>
          <w:tcPr>
            <w:tcW w:w="1440" w:type="dxa"/>
            <w:tcBorders>
              <w:bottom w:val="single" w:sz="6" w:space="0" w:color="auto"/>
            </w:tcBorders>
            <w:shd w:val="clear" w:color="auto" w:fill="FAFAFA"/>
          </w:tcPr>
          <w:p w14:paraId="62050B62" w14:textId="5E6011BD" w:rsidR="00ED45C2" w:rsidRPr="00DB1412" w:rsidRDefault="00AA04CC"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1</w:t>
            </w:r>
            <w:r w:rsidR="00247698" w:rsidRPr="00DB1412">
              <w:rPr>
                <w:rFonts w:ascii="Arial" w:hAnsi="Arial" w:cs="Arial"/>
                <w:sz w:val="18"/>
                <w:szCs w:val="18"/>
              </w:rPr>
              <w:t>,</w:t>
            </w:r>
            <w:r w:rsidR="003B2D07" w:rsidRPr="003B2D07">
              <w:rPr>
                <w:rFonts w:ascii="Arial" w:hAnsi="Arial" w:cs="Arial"/>
                <w:sz w:val="18"/>
                <w:szCs w:val="18"/>
              </w:rPr>
              <w:t>461</w:t>
            </w:r>
            <w:r w:rsidR="00247698" w:rsidRPr="00DB1412">
              <w:rPr>
                <w:rFonts w:ascii="Arial" w:hAnsi="Arial" w:cs="Arial"/>
                <w:sz w:val="18"/>
                <w:szCs w:val="18"/>
              </w:rPr>
              <w:t>,</w:t>
            </w:r>
            <w:r w:rsidR="003B2D07" w:rsidRPr="003B2D07">
              <w:rPr>
                <w:rFonts w:ascii="Arial" w:hAnsi="Arial" w:cs="Arial"/>
                <w:sz w:val="18"/>
                <w:szCs w:val="18"/>
              </w:rPr>
              <w:t>297</w:t>
            </w:r>
            <w:r w:rsidRPr="00DB1412">
              <w:rPr>
                <w:rFonts w:ascii="Arial" w:hAnsi="Arial" w:cs="Arial"/>
                <w:sz w:val="18"/>
                <w:szCs w:val="18"/>
              </w:rPr>
              <w:t>)</w:t>
            </w:r>
          </w:p>
        </w:tc>
        <w:tc>
          <w:tcPr>
            <w:tcW w:w="1440" w:type="dxa"/>
            <w:tcBorders>
              <w:bottom w:val="single" w:sz="6" w:space="0" w:color="auto"/>
            </w:tcBorders>
          </w:tcPr>
          <w:p w14:paraId="76929879" w14:textId="6E5608E8" w:rsidR="00ED45C2" w:rsidRPr="00DB1412" w:rsidRDefault="00ED45C2"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1</w:t>
            </w:r>
            <w:r w:rsidRPr="00DB1412">
              <w:rPr>
                <w:rFonts w:ascii="Arial" w:hAnsi="Arial" w:cs="Arial"/>
                <w:sz w:val="18"/>
                <w:szCs w:val="18"/>
              </w:rPr>
              <w:t>,</w:t>
            </w:r>
            <w:r w:rsidR="003B2D07" w:rsidRPr="003B2D07">
              <w:rPr>
                <w:rFonts w:ascii="Arial" w:hAnsi="Arial" w:cs="Arial"/>
                <w:sz w:val="18"/>
                <w:szCs w:val="18"/>
              </w:rPr>
              <w:t>858</w:t>
            </w:r>
            <w:r w:rsidRPr="00DB1412">
              <w:rPr>
                <w:rFonts w:ascii="Arial" w:hAnsi="Arial" w:cs="Arial"/>
                <w:sz w:val="18"/>
                <w:szCs w:val="18"/>
              </w:rPr>
              <w:t>,</w:t>
            </w:r>
            <w:r w:rsidR="003B2D07" w:rsidRPr="003B2D07">
              <w:rPr>
                <w:rFonts w:ascii="Arial" w:hAnsi="Arial" w:cs="Arial"/>
                <w:sz w:val="18"/>
                <w:szCs w:val="18"/>
              </w:rPr>
              <w:t>959</w:t>
            </w:r>
            <w:r w:rsidRPr="00DB1412">
              <w:rPr>
                <w:rFonts w:ascii="Arial" w:hAnsi="Arial" w:cs="Arial"/>
                <w:sz w:val="18"/>
                <w:szCs w:val="18"/>
              </w:rPr>
              <w:t>)</w:t>
            </w:r>
          </w:p>
        </w:tc>
      </w:tr>
      <w:tr w:rsidR="00ED45C2" w:rsidRPr="00DB1412" w14:paraId="20C7997D" w14:textId="77777777" w:rsidTr="00DB1412">
        <w:tc>
          <w:tcPr>
            <w:tcW w:w="6678" w:type="dxa"/>
          </w:tcPr>
          <w:p w14:paraId="4DC89F33"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tcPr>
          <w:p w14:paraId="24903947" w14:textId="77777777" w:rsidR="00ED45C2" w:rsidRPr="00DB1412" w:rsidRDefault="00ED45C2" w:rsidP="00DB1412">
            <w:pPr>
              <w:ind w:right="-108"/>
              <w:jc w:val="right"/>
              <w:rPr>
                <w:rFonts w:ascii="Arial" w:hAnsi="Arial" w:cs="Arial"/>
                <w:sz w:val="18"/>
                <w:szCs w:val="18"/>
              </w:rPr>
            </w:pPr>
          </w:p>
        </w:tc>
        <w:tc>
          <w:tcPr>
            <w:tcW w:w="1440" w:type="dxa"/>
            <w:tcBorders>
              <w:top w:val="single" w:sz="6" w:space="0" w:color="auto"/>
            </w:tcBorders>
          </w:tcPr>
          <w:p w14:paraId="4BF212C9" w14:textId="77777777" w:rsidR="00ED45C2" w:rsidRPr="00DB1412" w:rsidRDefault="00ED45C2" w:rsidP="00DB1412">
            <w:pPr>
              <w:ind w:right="-108"/>
              <w:jc w:val="right"/>
              <w:rPr>
                <w:rFonts w:ascii="Arial" w:hAnsi="Arial" w:cs="Arial"/>
                <w:sz w:val="18"/>
                <w:szCs w:val="18"/>
              </w:rPr>
            </w:pPr>
          </w:p>
        </w:tc>
      </w:tr>
      <w:tr w:rsidR="00ED45C2" w:rsidRPr="00DB1412" w14:paraId="641AB9BE" w14:textId="77777777" w:rsidTr="00DB1412">
        <w:tc>
          <w:tcPr>
            <w:tcW w:w="6678" w:type="dxa"/>
          </w:tcPr>
          <w:p w14:paraId="24581C8A"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 xml:space="preserve">Total net non-current assets </w:t>
            </w:r>
          </w:p>
        </w:tc>
        <w:tc>
          <w:tcPr>
            <w:tcW w:w="1440" w:type="dxa"/>
            <w:tcBorders>
              <w:bottom w:val="single" w:sz="6" w:space="0" w:color="auto"/>
            </w:tcBorders>
            <w:shd w:val="clear" w:color="auto" w:fill="FAFAFA"/>
          </w:tcPr>
          <w:p w14:paraId="634BA296" w14:textId="0190A4D3"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4</w:t>
            </w:r>
            <w:r w:rsidR="00247698" w:rsidRPr="00DB1412">
              <w:rPr>
                <w:rFonts w:ascii="Arial" w:hAnsi="Arial" w:cs="Arial"/>
                <w:sz w:val="18"/>
                <w:szCs w:val="18"/>
              </w:rPr>
              <w:t>,</w:t>
            </w:r>
            <w:r w:rsidRPr="003B2D07">
              <w:rPr>
                <w:rFonts w:ascii="Arial" w:hAnsi="Arial" w:cs="Arial"/>
                <w:sz w:val="18"/>
                <w:szCs w:val="18"/>
              </w:rPr>
              <w:t>486</w:t>
            </w:r>
            <w:r w:rsidR="00247698" w:rsidRPr="00DB1412">
              <w:rPr>
                <w:rFonts w:ascii="Arial" w:hAnsi="Arial" w:cs="Arial"/>
                <w:sz w:val="18"/>
                <w:szCs w:val="18"/>
              </w:rPr>
              <w:t>,</w:t>
            </w:r>
            <w:r w:rsidRPr="003B2D07">
              <w:rPr>
                <w:rFonts w:ascii="Arial" w:hAnsi="Arial" w:cs="Arial"/>
                <w:sz w:val="18"/>
                <w:szCs w:val="18"/>
              </w:rPr>
              <w:t>657</w:t>
            </w:r>
          </w:p>
        </w:tc>
        <w:tc>
          <w:tcPr>
            <w:tcW w:w="1440" w:type="dxa"/>
            <w:tcBorders>
              <w:bottom w:val="single" w:sz="6" w:space="0" w:color="auto"/>
            </w:tcBorders>
          </w:tcPr>
          <w:p w14:paraId="67A94721" w14:textId="20AB4600"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3</w:t>
            </w:r>
            <w:r w:rsidR="00ED45C2" w:rsidRPr="00DB1412">
              <w:rPr>
                <w:rFonts w:ascii="Arial" w:hAnsi="Arial" w:cs="Arial"/>
                <w:sz w:val="18"/>
                <w:szCs w:val="18"/>
              </w:rPr>
              <w:t>,</w:t>
            </w:r>
            <w:r w:rsidRPr="003B2D07">
              <w:rPr>
                <w:rFonts w:ascii="Arial" w:hAnsi="Arial" w:cs="Arial"/>
                <w:sz w:val="18"/>
                <w:szCs w:val="18"/>
              </w:rPr>
              <w:t>660</w:t>
            </w:r>
            <w:r w:rsidR="00ED45C2" w:rsidRPr="00DB1412">
              <w:rPr>
                <w:rFonts w:ascii="Arial" w:hAnsi="Arial" w:cs="Arial"/>
                <w:sz w:val="18"/>
                <w:szCs w:val="18"/>
              </w:rPr>
              <w:t>,</w:t>
            </w:r>
            <w:r w:rsidRPr="003B2D07">
              <w:rPr>
                <w:rFonts w:ascii="Arial" w:hAnsi="Arial" w:cs="Arial"/>
                <w:sz w:val="18"/>
                <w:szCs w:val="18"/>
              </w:rPr>
              <w:t>623</w:t>
            </w:r>
          </w:p>
        </w:tc>
      </w:tr>
      <w:tr w:rsidR="00ED45C2" w:rsidRPr="00DB1412" w14:paraId="4203A7AC" w14:textId="77777777" w:rsidTr="00DB1412">
        <w:tc>
          <w:tcPr>
            <w:tcW w:w="6678" w:type="dxa"/>
          </w:tcPr>
          <w:p w14:paraId="7054986B"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tcPr>
          <w:p w14:paraId="78683E5F" w14:textId="77777777" w:rsidR="00ED45C2" w:rsidRPr="00DB1412" w:rsidRDefault="00ED45C2" w:rsidP="00DB1412">
            <w:pPr>
              <w:ind w:right="-108"/>
              <w:jc w:val="right"/>
              <w:rPr>
                <w:rFonts w:ascii="Arial" w:hAnsi="Arial" w:cs="Arial"/>
                <w:sz w:val="18"/>
                <w:szCs w:val="18"/>
              </w:rPr>
            </w:pPr>
          </w:p>
        </w:tc>
        <w:tc>
          <w:tcPr>
            <w:tcW w:w="1440" w:type="dxa"/>
            <w:tcBorders>
              <w:top w:val="single" w:sz="6" w:space="0" w:color="auto"/>
            </w:tcBorders>
          </w:tcPr>
          <w:p w14:paraId="522DCC4E" w14:textId="77777777" w:rsidR="00ED45C2" w:rsidRPr="00DB1412" w:rsidRDefault="00ED45C2" w:rsidP="00DB1412">
            <w:pPr>
              <w:ind w:right="-108"/>
              <w:jc w:val="right"/>
              <w:rPr>
                <w:rFonts w:ascii="Arial" w:hAnsi="Arial" w:cs="Arial"/>
                <w:sz w:val="18"/>
                <w:szCs w:val="18"/>
              </w:rPr>
            </w:pPr>
          </w:p>
        </w:tc>
      </w:tr>
      <w:tr w:rsidR="00ED45C2" w:rsidRPr="00DB1412" w14:paraId="15DBE7D2" w14:textId="77777777" w:rsidTr="00DB1412">
        <w:tc>
          <w:tcPr>
            <w:tcW w:w="6678" w:type="dxa"/>
          </w:tcPr>
          <w:p w14:paraId="21445B6F" w14:textId="77777777" w:rsidR="00ED45C2" w:rsidRPr="00DB1412" w:rsidRDefault="00ED45C2" w:rsidP="00ED45C2">
            <w:pPr>
              <w:ind w:right="-108"/>
              <w:rPr>
                <w:rFonts w:ascii="Arial" w:hAnsi="Arial" w:cs="Arial"/>
                <w:b/>
                <w:bCs/>
                <w:sz w:val="18"/>
                <w:szCs w:val="18"/>
              </w:rPr>
            </w:pPr>
            <w:r w:rsidRPr="00DB1412">
              <w:rPr>
                <w:rFonts w:ascii="Arial" w:hAnsi="Arial" w:cs="Arial"/>
                <w:b/>
                <w:bCs/>
                <w:sz w:val="18"/>
                <w:szCs w:val="18"/>
              </w:rPr>
              <w:t>Net assets</w:t>
            </w:r>
          </w:p>
        </w:tc>
        <w:tc>
          <w:tcPr>
            <w:tcW w:w="1440" w:type="dxa"/>
            <w:tcBorders>
              <w:bottom w:val="single" w:sz="6" w:space="0" w:color="auto"/>
            </w:tcBorders>
            <w:shd w:val="clear" w:color="auto" w:fill="FAFAFA"/>
          </w:tcPr>
          <w:p w14:paraId="56748505" w14:textId="6F3B634E"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3</w:t>
            </w:r>
            <w:r w:rsidR="00247698" w:rsidRPr="00DB1412">
              <w:rPr>
                <w:rFonts w:ascii="Arial" w:hAnsi="Arial" w:cs="Arial"/>
                <w:sz w:val="18"/>
                <w:szCs w:val="18"/>
              </w:rPr>
              <w:t>,</w:t>
            </w:r>
            <w:r w:rsidRPr="003B2D07">
              <w:rPr>
                <w:rFonts w:ascii="Arial" w:hAnsi="Arial" w:cs="Arial"/>
                <w:sz w:val="18"/>
                <w:szCs w:val="18"/>
              </w:rPr>
              <w:t>857</w:t>
            </w:r>
            <w:r w:rsidR="00247698" w:rsidRPr="00DB1412">
              <w:rPr>
                <w:rFonts w:ascii="Arial" w:hAnsi="Arial" w:cs="Arial"/>
                <w:sz w:val="18"/>
                <w:szCs w:val="18"/>
              </w:rPr>
              <w:t>,</w:t>
            </w:r>
            <w:r w:rsidRPr="003B2D07">
              <w:rPr>
                <w:rFonts w:ascii="Arial" w:hAnsi="Arial" w:cs="Arial"/>
                <w:sz w:val="18"/>
                <w:szCs w:val="18"/>
              </w:rPr>
              <w:t>613</w:t>
            </w:r>
          </w:p>
        </w:tc>
        <w:tc>
          <w:tcPr>
            <w:tcW w:w="1440" w:type="dxa"/>
            <w:tcBorders>
              <w:bottom w:val="single" w:sz="6" w:space="0" w:color="auto"/>
            </w:tcBorders>
          </w:tcPr>
          <w:p w14:paraId="4F1FE689" w14:textId="620A69CC"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3</w:t>
            </w:r>
            <w:r w:rsidR="00ED45C2" w:rsidRPr="00DB1412">
              <w:rPr>
                <w:rFonts w:ascii="Arial" w:hAnsi="Arial" w:cs="Arial"/>
                <w:sz w:val="18"/>
                <w:szCs w:val="18"/>
              </w:rPr>
              <w:t>,</w:t>
            </w:r>
            <w:r w:rsidRPr="003B2D07">
              <w:rPr>
                <w:rFonts w:ascii="Arial" w:hAnsi="Arial" w:cs="Arial"/>
                <w:sz w:val="18"/>
                <w:szCs w:val="18"/>
              </w:rPr>
              <w:t>625</w:t>
            </w:r>
            <w:r w:rsidR="00ED45C2" w:rsidRPr="00DB1412">
              <w:rPr>
                <w:rFonts w:ascii="Arial" w:hAnsi="Arial" w:cs="Arial"/>
                <w:sz w:val="18"/>
                <w:szCs w:val="18"/>
              </w:rPr>
              <w:t>,</w:t>
            </w:r>
            <w:r w:rsidRPr="003B2D07">
              <w:rPr>
                <w:rFonts w:ascii="Arial" w:hAnsi="Arial" w:cs="Arial"/>
                <w:sz w:val="18"/>
                <w:szCs w:val="18"/>
              </w:rPr>
              <w:t>066</w:t>
            </w:r>
          </w:p>
        </w:tc>
      </w:tr>
    </w:tbl>
    <w:p w14:paraId="305912CB" w14:textId="77777777" w:rsidR="00646B11" w:rsidRPr="00DB1412" w:rsidRDefault="00646B11" w:rsidP="00C7660F">
      <w:pPr>
        <w:jc w:val="both"/>
        <w:rPr>
          <w:rFonts w:ascii="Arial" w:hAnsi="Arial" w:cs="Arial"/>
          <w:sz w:val="18"/>
          <w:szCs w:val="18"/>
        </w:rPr>
      </w:pPr>
    </w:p>
    <w:p w14:paraId="6432D5BA" w14:textId="4391D87F" w:rsidR="00EE3A98" w:rsidRDefault="00B76C42" w:rsidP="00430CB9">
      <w:pPr>
        <w:jc w:val="both"/>
        <w:rPr>
          <w:rFonts w:ascii="Arial" w:hAnsi="Arial" w:cs="Arial"/>
          <w:b/>
          <w:bCs/>
          <w:sz w:val="18"/>
          <w:szCs w:val="18"/>
        </w:rPr>
      </w:pPr>
      <w:r w:rsidRPr="00AA4618">
        <w:rPr>
          <w:rFonts w:ascii="Arial" w:hAnsi="Arial" w:cs="Arial"/>
          <w:b/>
          <w:bCs/>
          <w:sz w:val="18"/>
          <w:szCs w:val="18"/>
        </w:rPr>
        <w:br w:type="page"/>
      </w:r>
      <w:r w:rsidR="00EE3A98" w:rsidRPr="00DB1412">
        <w:rPr>
          <w:rFonts w:ascii="Arial" w:hAnsi="Arial" w:cs="Arial"/>
          <w:b/>
          <w:bCs/>
          <w:sz w:val="18"/>
          <w:szCs w:val="18"/>
        </w:rPr>
        <w:lastRenderedPageBreak/>
        <w:t>Summarised statement of comprehensive income</w:t>
      </w:r>
    </w:p>
    <w:p w14:paraId="4D2B50D6" w14:textId="77777777" w:rsidR="00DB1412" w:rsidRPr="00DB1412" w:rsidRDefault="00DB1412" w:rsidP="00430CB9">
      <w:pPr>
        <w:jc w:val="both"/>
        <w:rPr>
          <w:rFonts w:ascii="Arial" w:hAnsi="Arial" w:cs="Arial"/>
          <w:b/>
          <w:bCs/>
          <w:sz w:val="18"/>
          <w:szCs w:val="18"/>
        </w:rPr>
      </w:pPr>
    </w:p>
    <w:tbl>
      <w:tblPr>
        <w:tblW w:w="9558" w:type="dxa"/>
        <w:tblLayout w:type="fixed"/>
        <w:tblLook w:val="04A0" w:firstRow="1" w:lastRow="0" w:firstColumn="1" w:lastColumn="0" w:noHBand="0" w:noVBand="1"/>
      </w:tblPr>
      <w:tblGrid>
        <w:gridCol w:w="6678"/>
        <w:gridCol w:w="1440"/>
        <w:gridCol w:w="1440"/>
      </w:tblGrid>
      <w:tr w:rsidR="002D7404" w:rsidRPr="00DB1412" w14:paraId="4C9A1E6A" w14:textId="77777777" w:rsidTr="00DB1412">
        <w:tc>
          <w:tcPr>
            <w:tcW w:w="6678" w:type="dxa"/>
          </w:tcPr>
          <w:p w14:paraId="267332AF" w14:textId="77777777" w:rsidR="002D7404" w:rsidRPr="00DB1412" w:rsidRDefault="002D7404" w:rsidP="00B968E9">
            <w:pPr>
              <w:ind w:right="-108"/>
              <w:rPr>
                <w:rFonts w:ascii="Arial" w:hAnsi="Arial" w:cs="Arial"/>
                <w:sz w:val="18"/>
                <w:szCs w:val="18"/>
              </w:rPr>
            </w:pPr>
          </w:p>
        </w:tc>
        <w:tc>
          <w:tcPr>
            <w:tcW w:w="2880" w:type="dxa"/>
            <w:gridSpan w:val="2"/>
            <w:tcBorders>
              <w:top w:val="single" w:sz="6" w:space="0" w:color="auto"/>
            </w:tcBorders>
            <w:vAlign w:val="bottom"/>
          </w:tcPr>
          <w:p w14:paraId="2C6C2A28" w14:textId="77777777" w:rsidR="002D7404" w:rsidRPr="00DB1412" w:rsidRDefault="002D7404" w:rsidP="00B968E9">
            <w:pPr>
              <w:ind w:right="-72"/>
              <w:jc w:val="center"/>
              <w:rPr>
                <w:rFonts w:ascii="Arial" w:hAnsi="Arial" w:cs="Arial"/>
                <w:b/>
                <w:bCs/>
                <w:sz w:val="18"/>
                <w:szCs w:val="18"/>
              </w:rPr>
            </w:pPr>
            <w:r w:rsidRPr="00DB1412">
              <w:rPr>
                <w:rFonts w:ascii="Arial" w:hAnsi="Arial" w:cs="Arial"/>
                <w:b/>
                <w:bCs/>
                <w:sz w:val="18"/>
                <w:szCs w:val="18"/>
              </w:rPr>
              <w:t>Interlink Telecom Public</w:t>
            </w:r>
          </w:p>
        </w:tc>
      </w:tr>
      <w:tr w:rsidR="002D7404" w:rsidRPr="00DB1412" w14:paraId="1C2FE268" w14:textId="77777777" w:rsidTr="00DB1412">
        <w:tc>
          <w:tcPr>
            <w:tcW w:w="6678" w:type="dxa"/>
          </w:tcPr>
          <w:p w14:paraId="4F8DB933" w14:textId="77777777" w:rsidR="002D7404" w:rsidRPr="00DB1412" w:rsidRDefault="002D7404" w:rsidP="00B968E9">
            <w:pPr>
              <w:ind w:right="-108"/>
              <w:rPr>
                <w:rFonts w:ascii="Arial" w:hAnsi="Arial" w:cs="Arial"/>
                <w:sz w:val="18"/>
                <w:szCs w:val="18"/>
              </w:rPr>
            </w:pPr>
          </w:p>
        </w:tc>
        <w:tc>
          <w:tcPr>
            <w:tcW w:w="2880" w:type="dxa"/>
            <w:gridSpan w:val="2"/>
            <w:tcBorders>
              <w:bottom w:val="single" w:sz="4" w:space="0" w:color="auto"/>
            </w:tcBorders>
            <w:vAlign w:val="bottom"/>
          </w:tcPr>
          <w:p w14:paraId="0B06BA90" w14:textId="77777777" w:rsidR="002D7404" w:rsidRPr="00DB1412" w:rsidRDefault="002D7404" w:rsidP="00B968E9">
            <w:pPr>
              <w:ind w:right="-72"/>
              <w:jc w:val="center"/>
              <w:rPr>
                <w:rFonts w:ascii="Arial" w:hAnsi="Arial" w:cs="Arial"/>
                <w:b/>
                <w:bCs/>
                <w:sz w:val="18"/>
                <w:szCs w:val="18"/>
              </w:rPr>
            </w:pPr>
            <w:r w:rsidRPr="00DB1412">
              <w:rPr>
                <w:rFonts w:ascii="Arial" w:hAnsi="Arial" w:cs="Arial"/>
                <w:b/>
                <w:bCs/>
                <w:sz w:val="18"/>
                <w:szCs w:val="18"/>
              </w:rPr>
              <w:t>Company Limited</w:t>
            </w:r>
          </w:p>
        </w:tc>
      </w:tr>
      <w:tr w:rsidR="002D7404" w:rsidRPr="00DB1412" w14:paraId="3A0853DD" w14:textId="77777777" w:rsidTr="00DB1412">
        <w:tc>
          <w:tcPr>
            <w:tcW w:w="6678" w:type="dxa"/>
          </w:tcPr>
          <w:p w14:paraId="740D7D2E" w14:textId="77777777" w:rsidR="002D7404" w:rsidRPr="00DB1412" w:rsidRDefault="002D7404" w:rsidP="00B968E9">
            <w:pPr>
              <w:ind w:right="-108"/>
              <w:rPr>
                <w:rFonts w:ascii="Arial" w:hAnsi="Arial" w:cs="Arial"/>
                <w:sz w:val="18"/>
                <w:szCs w:val="18"/>
              </w:rPr>
            </w:pPr>
          </w:p>
        </w:tc>
        <w:tc>
          <w:tcPr>
            <w:tcW w:w="2880" w:type="dxa"/>
            <w:gridSpan w:val="2"/>
            <w:tcBorders>
              <w:top w:val="single" w:sz="4" w:space="0" w:color="auto"/>
            </w:tcBorders>
            <w:vAlign w:val="bottom"/>
          </w:tcPr>
          <w:p w14:paraId="44883FE7" w14:textId="77777777" w:rsidR="002D7404" w:rsidRPr="00DB1412" w:rsidRDefault="002D7404" w:rsidP="00B968E9">
            <w:pPr>
              <w:ind w:right="-72"/>
              <w:jc w:val="center"/>
              <w:rPr>
                <w:rFonts w:ascii="Arial" w:hAnsi="Arial" w:cs="Arial"/>
                <w:b/>
                <w:bCs/>
                <w:sz w:val="18"/>
                <w:szCs w:val="18"/>
              </w:rPr>
            </w:pPr>
            <w:r w:rsidRPr="00DB1412">
              <w:rPr>
                <w:rFonts w:ascii="Arial" w:hAnsi="Arial" w:cs="Arial"/>
                <w:b/>
                <w:bCs/>
                <w:sz w:val="18"/>
                <w:szCs w:val="18"/>
              </w:rPr>
              <w:t>For the years ended</w:t>
            </w:r>
          </w:p>
        </w:tc>
      </w:tr>
      <w:tr w:rsidR="002D7404" w:rsidRPr="00DB1412" w14:paraId="35B7BED0" w14:textId="77777777" w:rsidTr="00DB1412">
        <w:tc>
          <w:tcPr>
            <w:tcW w:w="6678" w:type="dxa"/>
          </w:tcPr>
          <w:p w14:paraId="6C86220B" w14:textId="77777777" w:rsidR="002D7404" w:rsidRPr="00DB1412" w:rsidRDefault="002D7404" w:rsidP="00B968E9">
            <w:pPr>
              <w:ind w:right="-108"/>
              <w:rPr>
                <w:rFonts w:ascii="Arial" w:hAnsi="Arial" w:cs="Arial"/>
                <w:sz w:val="18"/>
                <w:szCs w:val="18"/>
              </w:rPr>
            </w:pPr>
          </w:p>
        </w:tc>
        <w:tc>
          <w:tcPr>
            <w:tcW w:w="2880" w:type="dxa"/>
            <w:gridSpan w:val="2"/>
            <w:tcBorders>
              <w:bottom w:val="single" w:sz="6" w:space="0" w:color="auto"/>
            </w:tcBorders>
            <w:vAlign w:val="bottom"/>
          </w:tcPr>
          <w:p w14:paraId="70D4FB40" w14:textId="1D994DAC" w:rsidR="002D7404" w:rsidRPr="00DB1412" w:rsidRDefault="003B2D07" w:rsidP="00B968E9">
            <w:pPr>
              <w:ind w:right="-72"/>
              <w:jc w:val="center"/>
              <w:rPr>
                <w:rFonts w:ascii="Arial" w:hAnsi="Arial" w:cs="Arial"/>
                <w:b/>
                <w:bCs/>
                <w:sz w:val="18"/>
                <w:szCs w:val="18"/>
              </w:rPr>
            </w:pPr>
            <w:r w:rsidRPr="003B2D07">
              <w:rPr>
                <w:rFonts w:ascii="Arial" w:hAnsi="Arial" w:cs="Arial"/>
                <w:b/>
                <w:bCs/>
                <w:sz w:val="18"/>
                <w:szCs w:val="18"/>
              </w:rPr>
              <w:t>31</w:t>
            </w:r>
            <w:r w:rsidR="002D7404" w:rsidRPr="00DB1412">
              <w:rPr>
                <w:rFonts w:ascii="Arial" w:hAnsi="Arial" w:cs="Arial"/>
                <w:b/>
                <w:bCs/>
                <w:sz w:val="18"/>
                <w:szCs w:val="18"/>
              </w:rPr>
              <w:t xml:space="preserve"> December</w:t>
            </w:r>
          </w:p>
        </w:tc>
      </w:tr>
      <w:tr w:rsidR="002016C7" w:rsidRPr="00DB1412" w14:paraId="33EC7FF8" w14:textId="77777777" w:rsidTr="00DB1412">
        <w:trPr>
          <w:trHeight w:val="51"/>
        </w:trPr>
        <w:tc>
          <w:tcPr>
            <w:tcW w:w="6678" w:type="dxa"/>
          </w:tcPr>
          <w:p w14:paraId="651FEF14" w14:textId="77777777" w:rsidR="002016C7" w:rsidRPr="00DB1412" w:rsidRDefault="002016C7" w:rsidP="002016C7">
            <w:pPr>
              <w:ind w:right="-108"/>
              <w:rPr>
                <w:rFonts w:ascii="Arial" w:hAnsi="Arial" w:cs="Arial"/>
                <w:sz w:val="18"/>
                <w:szCs w:val="18"/>
              </w:rPr>
            </w:pPr>
          </w:p>
        </w:tc>
        <w:tc>
          <w:tcPr>
            <w:tcW w:w="1440" w:type="dxa"/>
            <w:tcBorders>
              <w:top w:val="single" w:sz="6" w:space="0" w:color="auto"/>
            </w:tcBorders>
            <w:hideMark/>
          </w:tcPr>
          <w:p w14:paraId="1523B0FA" w14:textId="0DA869E9" w:rsidR="002016C7" w:rsidRPr="00DB1412" w:rsidRDefault="003B2D07" w:rsidP="00DB1412">
            <w:pPr>
              <w:ind w:right="-72"/>
              <w:jc w:val="right"/>
              <w:rPr>
                <w:rFonts w:ascii="Arial" w:hAnsi="Arial" w:cs="Arial"/>
                <w:b/>
                <w:bCs/>
                <w:sz w:val="18"/>
                <w:szCs w:val="18"/>
              </w:rPr>
            </w:pPr>
            <w:r w:rsidRPr="003B2D07">
              <w:rPr>
                <w:rFonts w:ascii="Arial" w:hAnsi="Arial" w:cs="Arial"/>
                <w:b/>
                <w:bCs/>
                <w:sz w:val="18"/>
                <w:szCs w:val="18"/>
              </w:rPr>
              <w:t>2023</w:t>
            </w:r>
          </w:p>
        </w:tc>
        <w:tc>
          <w:tcPr>
            <w:tcW w:w="1440" w:type="dxa"/>
            <w:tcBorders>
              <w:top w:val="single" w:sz="6" w:space="0" w:color="auto"/>
            </w:tcBorders>
            <w:hideMark/>
          </w:tcPr>
          <w:p w14:paraId="15493114" w14:textId="475EC4B8" w:rsidR="002016C7" w:rsidRPr="00DB1412" w:rsidRDefault="003B2D07" w:rsidP="00DB1412">
            <w:pPr>
              <w:ind w:right="-72"/>
              <w:jc w:val="right"/>
              <w:rPr>
                <w:rFonts w:ascii="Arial" w:hAnsi="Arial" w:cs="Arial"/>
                <w:b/>
                <w:bCs/>
                <w:sz w:val="18"/>
                <w:szCs w:val="18"/>
              </w:rPr>
            </w:pPr>
            <w:r w:rsidRPr="003B2D07">
              <w:rPr>
                <w:rFonts w:ascii="Arial" w:hAnsi="Arial" w:cs="Arial"/>
                <w:b/>
                <w:bCs/>
                <w:sz w:val="18"/>
                <w:szCs w:val="18"/>
              </w:rPr>
              <w:t>2022</w:t>
            </w:r>
          </w:p>
        </w:tc>
      </w:tr>
      <w:tr w:rsidR="002016C7" w:rsidRPr="00DB1412" w14:paraId="667090EC" w14:textId="77777777" w:rsidTr="00DB1412">
        <w:tc>
          <w:tcPr>
            <w:tcW w:w="6678" w:type="dxa"/>
          </w:tcPr>
          <w:p w14:paraId="12F60D4F" w14:textId="77777777" w:rsidR="002016C7" w:rsidRPr="00DB1412" w:rsidRDefault="002016C7" w:rsidP="002016C7">
            <w:pPr>
              <w:ind w:right="-108"/>
              <w:rPr>
                <w:rFonts w:ascii="Arial" w:hAnsi="Arial" w:cs="Arial"/>
                <w:sz w:val="18"/>
                <w:szCs w:val="18"/>
              </w:rPr>
            </w:pPr>
          </w:p>
        </w:tc>
        <w:tc>
          <w:tcPr>
            <w:tcW w:w="1440" w:type="dxa"/>
            <w:tcBorders>
              <w:bottom w:val="single" w:sz="6" w:space="0" w:color="auto"/>
            </w:tcBorders>
            <w:vAlign w:val="bottom"/>
            <w:hideMark/>
          </w:tcPr>
          <w:p w14:paraId="04695CBB" w14:textId="1F4D0DF1" w:rsidR="002016C7" w:rsidRPr="00DB1412" w:rsidRDefault="001B3E71" w:rsidP="00DB1412">
            <w:pPr>
              <w:ind w:right="-72"/>
              <w:jc w:val="right"/>
              <w:rPr>
                <w:rFonts w:ascii="Arial" w:hAnsi="Arial" w:cs="Arial"/>
                <w:b/>
                <w:bCs/>
                <w:sz w:val="18"/>
                <w:szCs w:val="18"/>
              </w:rPr>
            </w:pPr>
            <w:r w:rsidRPr="00DB1412">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6" w:space="0" w:color="auto"/>
            </w:tcBorders>
            <w:vAlign w:val="bottom"/>
            <w:hideMark/>
          </w:tcPr>
          <w:p w14:paraId="59171AEB" w14:textId="6C52603C" w:rsidR="002016C7" w:rsidRPr="00DB1412" w:rsidRDefault="001B3E71" w:rsidP="00DB1412">
            <w:pPr>
              <w:ind w:right="-72"/>
              <w:jc w:val="right"/>
              <w:rPr>
                <w:rFonts w:ascii="Arial" w:hAnsi="Arial" w:cs="Arial"/>
                <w:b/>
                <w:bCs/>
                <w:sz w:val="18"/>
                <w:szCs w:val="18"/>
              </w:rPr>
            </w:pPr>
            <w:r w:rsidRPr="00DB1412">
              <w:rPr>
                <w:rFonts w:ascii="Arial" w:hAnsi="Arial" w:cs="Arial"/>
                <w:b/>
                <w:bCs/>
                <w:sz w:val="18"/>
                <w:szCs w:val="18"/>
              </w:rPr>
              <w:t>Baht’</w:t>
            </w:r>
            <w:r w:rsidR="003B2D07" w:rsidRPr="003B2D07">
              <w:rPr>
                <w:rFonts w:ascii="Arial" w:hAnsi="Arial" w:cs="Arial"/>
                <w:b/>
                <w:bCs/>
                <w:sz w:val="18"/>
                <w:szCs w:val="18"/>
              </w:rPr>
              <w:t>000</w:t>
            </w:r>
          </w:p>
        </w:tc>
      </w:tr>
      <w:tr w:rsidR="002D7404" w:rsidRPr="00DB1412" w14:paraId="55B41C4F" w14:textId="77777777" w:rsidTr="00DB1412">
        <w:tc>
          <w:tcPr>
            <w:tcW w:w="6678" w:type="dxa"/>
          </w:tcPr>
          <w:p w14:paraId="077488A0" w14:textId="77777777" w:rsidR="002D7404" w:rsidRPr="00DB1412" w:rsidRDefault="002D7404" w:rsidP="00B968E9">
            <w:pPr>
              <w:ind w:right="-108"/>
              <w:rPr>
                <w:rFonts w:ascii="Arial" w:hAnsi="Arial" w:cs="Arial"/>
                <w:sz w:val="18"/>
                <w:szCs w:val="18"/>
              </w:rPr>
            </w:pPr>
          </w:p>
        </w:tc>
        <w:tc>
          <w:tcPr>
            <w:tcW w:w="1440" w:type="dxa"/>
            <w:tcBorders>
              <w:top w:val="single" w:sz="6" w:space="0" w:color="auto"/>
            </w:tcBorders>
            <w:shd w:val="clear" w:color="auto" w:fill="FAFAFA"/>
          </w:tcPr>
          <w:p w14:paraId="1CAA2244" w14:textId="77777777" w:rsidR="002D7404" w:rsidRPr="00DB1412" w:rsidRDefault="002D7404" w:rsidP="00DB1412">
            <w:pPr>
              <w:ind w:right="-108"/>
              <w:jc w:val="right"/>
              <w:rPr>
                <w:rFonts w:ascii="Arial" w:hAnsi="Arial" w:cs="Arial"/>
                <w:sz w:val="18"/>
                <w:szCs w:val="18"/>
              </w:rPr>
            </w:pPr>
          </w:p>
        </w:tc>
        <w:tc>
          <w:tcPr>
            <w:tcW w:w="1440" w:type="dxa"/>
            <w:tcBorders>
              <w:top w:val="single" w:sz="6" w:space="0" w:color="auto"/>
            </w:tcBorders>
          </w:tcPr>
          <w:p w14:paraId="45F150C3" w14:textId="77777777" w:rsidR="002D7404" w:rsidRPr="00DB1412" w:rsidRDefault="002D7404" w:rsidP="00DB1412">
            <w:pPr>
              <w:ind w:right="-108"/>
              <w:jc w:val="right"/>
              <w:rPr>
                <w:rFonts w:ascii="Arial" w:hAnsi="Arial" w:cs="Arial"/>
                <w:sz w:val="18"/>
                <w:szCs w:val="18"/>
              </w:rPr>
            </w:pPr>
          </w:p>
        </w:tc>
      </w:tr>
      <w:tr w:rsidR="00ED45C2" w:rsidRPr="00DB1412" w14:paraId="5BB11E63" w14:textId="77777777" w:rsidTr="00DB1412">
        <w:tc>
          <w:tcPr>
            <w:tcW w:w="6678" w:type="dxa"/>
          </w:tcPr>
          <w:p w14:paraId="79AEE9DF" w14:textId="77777777" w:rsidR="00ED45C2" w:rsidRPr="00DB1412" w:rsidRDefault="00ED45C2" w:rsidP="00ED45C2">
            <w:pPr>
              <w:ind w:right="-108"/>
              <w:rPr>
                <w:rFonts w:ascii="Arial" w:hAnsi="Arial" w:cs="Arial"/>
                <w:b/>
                <w:bCs/>
                <w:sz w:val="18"/>
                <w:szCs w:val="18"/>
              </w:rPr>
            </w:pPr>
            <w:r w:rsidRPr="00DB1412">
              <w:rPr>
                <w:rFonts w:ascii="Arial" w:hAnsi="Arial" w:cs="Arial"/>
                <w:sz w:val="18"/>
                <w:szCs w:val="18"/>
              </w:rPr>
              <w:t xml:space="preserve">Revenue </w:t>
            </w:r>
          </w:p>
        </w:tc>
        <w:tc>
          <w:tcPr>
            <w:tcW w:w="1440" w:type="dxa"/>
            <w:shd w:val="clear" w:color="auto" w:fill="FAFAFA"/>
          </w:tcPr>
          <w:p w14:paraId="464F14C9" w14:textId="1E2FC167"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w:t>
            </w:r>
            <w:r w:rsidR="00247698" w:rsidRPr="00DB1412">
              <w:rPr>
                <w:rFonts w:ascii="Arial" w:hAnsi="Arial" w:cs="Arial"/>
                <w:sz w:val="18"/>
                <w:szCs w:val="18"/>
              </w:rPr>
              <w:t>,</w:t>
            </w:r>
            <w:r w:rsidRPr="003B2D07">
              <w:rPr>
                <w:rFonts w:ascii="Arial" w:hAnsi="Arial" w:cs="Arial"/>
                <w:sz w:val="18"/>
                <w:szCs w:val="18"/>
              </w:rPr>
              <w:t>388</w:t>
            </w:r>
            <w:r w:rsidR="00247698" w:rsidRPr="00DB1412">
              <w:rPr>
                <w:rFonts w:ascii="Arial" w:hAnsi="Arial" w:cs="Arial"/>
                <w:sz w:val="18"/>
                <w:szCs w:val="18"/>
              </w:rPr>
              <w:t>,</w:t>
            </w:r>
            <w:r w:rsidRPr="003B2D07">
              <w:rPr>
                <w:rFonts w:ascii="Arial" w:hAnsi="Arial" w:cs="Arial"/>
                <w:sz w:val="18"/>
                <w:szCs w:val="18"/>
              </w:rPr>
              <w:t>418</w:t>
            </w:r>
          </w:p>
        </w:tc>
        <w:tc>
          <w:tcPr>
            <w:tcW w:w="1440" w:type="dxa"/>
          </w:tcPr>
          <w:p w14:paraId="62DD37C3" w14:textId="2B151BB3"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w:t>
            </w:r>
            <w:r w:rsidR="00ED45C2" w:rsidRPr="00DB1412">
              <w:rPr>
                <w:rFonts w:ascii="Arial" w:hAnsi="Arial" w:cs="Arial"/>
                <w:sz w:val="18"/>
                <w:szCs w:val="18"/>
              </w:rPr>
              <w:t>,</w:t>
            </w:r>
            <w:r w:rsidRPr="003B2D07">
              <w:rPr>
                <w:rFonts w:ascii="Arial" w:hAnsi="Arial" w:cs="Arial"/>
                <w:sz w:val="18"/>
                <w:szCs w:val="18"/>
              </w:rPr>
              <w:t>932</w:t>
            </w:r>
            <w:r w:rsidR="00ED45C2" w:rsidRPr="00DB1412">
              <w:rPr>
                <w:rFonts w:ascii="Arial" w:hAnsi="Arial" w:cs="Arial"/>
                <w:sz w:val="18"/>
                <w:szCs w:val="18"/>
              </w:rPr>
              <w:t>,</w:t>
            </w:r>
            <w:r w:rsidRPr="003B2D07">
              <w:rPr>
                <w:rFonts w:ascii="Arial" w:hAnsi="Arial" w:cs="Arial"/>
                <w:sz w:val="18"/>
                <w:szCs w:val="18"/>
              </w:rPr>
              <w:t>273</w:t>
            </w:r>
          </w:p>
        </w:tc>
      </w:tr>
      <w:tr w:rsidR="00ED45C2" w:rsidRPr="00DB1412" w14:paraId="5B3D170A" w14:textId="77777777" w:rsidTr="00DB1412">
        <w:tc>
          <w:tcPr>
            <w:tcW w:w="6678" w:type="dxa"/>
          </w:tcPr>
          <w:p w14:paraId="34E7A10B"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Profit before income tax</w:t>
            </w:r>
          </w:p>
        </w:tc>
        <w:tc>
          <w:tcPr>
            <w:tcW w:w="1440" w:type="dxa"/>
            <w:shd w:val="clear" w:color="auto" w:fill="FAFAFA"/>
          </w:tcPr>
          <w:p w14:paraId="3519FE1C" w14:textId="658ED746" w:rsidR="00ED45C2" w:rsidRPr="00DB1412" w:rsidRDefault="003B2D07" w:rsidP="00DB1412">
            <w:pPr>
              <w:tabs>
                <w:tab w:val="left" w:pos="1176"/>
              </w:tabs>
              <w:ind w:right="-72"/>
              <w:jc w:val="right"/>
              <w:rPr>
                <w:rFonts w:ascii="Arial" w:hAnsi="Arial" w:cs="Arial"/>
                <w:sz w:val="18"/>
                <w:szCs w:val="18"/>
              </w:rPr>
            </w:pPr>
            <w:r w:rsidRPr="003B2D07">
              <w:rPr>
                <w:rFonts w:ascii="Arial" w:hAnsi="Arial" w:cs="Arial"/>
                <w:sz w:val="18"/>
                <w:szCs w:val="18"/>
              </w:rPr>
              <w:t>316</w:t>
            </w:r>
            <w:r w:rsidR="00247698" w:rsidRPr="00DB1412">
              <w:rPr>
                <w:rFonts w:ascii="Arial" w:hAnsi="Arial" w:cs="Arial"/>
                <w:sz w:val="18"/>
                <w:szCs w:val="18"/>
              </w:rPr>
              <w:t>,</w:t>
            </w:r>
            <w:r w:rsidRPr="003B2D07">
              <w:rPr>
                <w:rFonts w:ascii="Arial" w:hAnsi="Arial" w:cs="Arial"/>
                <w:sz w:val="18"/>
                <w:szCs w:val="18"/>
              </w:rPr>
              <w:t>471</w:t>
            </w:r>
          </w:p>
        </w:tc>
        <w:tc>
          <w:tcPr>
            <w:tcW w:w="1440" w:type="dxa"/>
          </w:tcPr>
          <w:p w14:paraId="41364D37" w14:textId="6664EA90"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281</w:t>
            </w:r>
            <w:r w:rsidR="00ED45C2" w:rsidRPr="00DB1412">
              <w:rPr>
                <w:rFonts w:ascii="Arial" w:hAnsi="Arial" w:cs="Arial"/>
                <w:sz w:val="18"/>
                <w:szCs w:val="18"/>
              </w:rPr>
              <w:t>,</w:t>
            </w:r>
            <w:r w:rsidRPr="003B2D07">
              <w:rPr>
                <w:rFonts w:ascii="Arial" w:hAnsi="Arial" w:cs="Arial"/>
                <w:sz w:val="18"/>
                <w:szCs w:val="18"/>
              </w:rPr>
              <w:t>219</w:t>
            </w:r>
          </w:p>
        </w:tc>
      </w:tr>
      <w:tr w:rsidR="00ED45C2" w:rsidRPr="00DB1412" w14:paraId="08595BD9" w14:textId="77777777" w:rsidTr="00DB1412">
        <w:tc>
          <w:tcPr>
            <w:tcW w:w="6678" w:type="dxa"/>
          </w:tcPr>
          <w:p w14:paraId="51A9AF3A"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 xml:space="preserve">Income tax </w:t>
            </w:r>
          </w:p>
        </w:tc>
        <w:tc>
          <w:tcPr>
            <w:tcW w:w="1440" w:type="dxa"/>
            <w:tcBorders>
              <w:bottom w:val="single" w:sz="4" w:space="0" w:color="auto"/>
            </w:tcBorders>
            <w:shd w:val="clear" w:color="auto" w:fill="FAFAFA"/>
          </w:tcPr>
          <w:p w14:paraId="75B420AE" w14:textId="0E2980C2" w:rsidR="00ED45C2" w:rsidRPr="00DB1412" w:rsidRDefault="00247698"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62</w:t>
            </w:r>
            <w:r w:rsidRPr="00DB1412">
              <w:rPr>
                <w:rFonts w:ascii="Arial" w:hAnsi="Arial" w:cs="Arial"/>
                <w:sz w:val="18"/>
                <w:szCs w:val="18"/>
              </w:rPr>
              <w:t>,</w:t>
            </w:r>
            <w:r w:rsidR="003B2D07" w:rsidRPr="003B2D07">
              <w:rPr>
                <w:rFonts w:ascii="Arial" w:hAnsi="Arial" w:cs="Arial"/>
                <w:sz w:val="18"/>
                <w:szCs w:val="18"/>
              </w:rPr>
              <w:t>133</w:t>
            </w:r>
            <w:r w:rsidRPr="00DB1412">
              <w:rPr>
                <w:rFonts w:ascii="Arial" w:hAnsi="Arial" w:cs="Arial"/>
                <w:sz w:val="18"/>
                <w:szCs w:val="18"/>
              </w:rPr>
              <w:t>)</w:t>
            </w:r>
          </w:p>
        </w:tc>
        <w:tc>
          <w:tcPr>
            <w:tcW w:w="1440" w:type="dxa"/>
            <w:tcBorders>
              <w:bottom w:val="single" w:sz="4" w:space="0" w:color="auto"/>
            </w:tcBorders>
          </w:tcPr>
          <w:p w14:paraId="1A56A089" w14:textId="0F3A28AE" w:rsidR="00ED45C2" w:rsidRPr="00DB1412" w:rsidRDefault="00ED45C2"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52</w:t>
            </w:r>
            <w:r w:rsidRPr="00DB1412">
              <w:rPr>
                <w:rFonts w:ascii="Arial" w:hAnsi="Arial" w:cs="Arial"/>
                <w:sz w:val="18"/>
                <w:szCs w:val="18"/>
              </w:rPr>
              <w:t>,</w:t>
            </w:r>
            <w:r w:rsidR="003B2D07" w:rsidRPr="003B2D07">
              <w:rPr>
                <w:rFonts w:ascii="Arial" w:hAnsi="Arial" w:cs="Arial"/>
                <w:sz w:val="18"/>
                <w:szCs w:val="18"/>
              </w:rPr>
              <w:t>521</w:t>
            </w:r>
            <w:r w:rsidRPr="00DB1412">
              <w:rPr>
                <w:rFonts w:ascii="Arial" w:hAnsi="Arial" w:cs="Arial"/>
                <w:sz w:val="18"/>
                <w:szCs w:val="18"/>
              </w:rPr>
              <w:t>)</w:t>
            </w:r>
          </w:p>
        </w:tc>
      </w:tr>
      <w:tr w:rsidR="00ED45C2" w:rsidRPr="00DB1412" w14:paraId="0964E116" w14:textId="77777777" w:rsidTr="00DB1412">
        <w:tc>
          <w:tcPr>
            <w:tcW w:w="6678" w:type="dxa"/>
          </w:tcPr>
          <w:p w14:paraId="67255086" w14:textId="77777777" w:rsidR="00ED45C2" w:rsidRPr="00DB1412" w:rsidRDefault="00ED45C2" w:rsidP="00ED45C2">
            <w:pPr>
              <w:ind w:right="-108"/>
              <w:rPr>
                <w:rFonts w:ascii="Arial" w:hAnsi="Arial" w:cs="Arial"/>
                <w:sz w:val="18"/>
                <w:szCs w:val="18"/>
              </w:rPr>
            </w:pPr>
          </w:p>
        </w:tc>
        <w:tc>
          <w:tcPr>
            <w:tcW w:w="1440" w:type="dxa"/>
            <w:tcBorders>
              <w:top w:val="single" w:sz="4" w:space="0" w:color="auto"/>
            </w:tcBorders>
            <w:shd w:val="clear" w:color="auto" w:fill="FAFAFA"/>
          </w:tcPr>
          <w:p w14:paraId="1D8F0377" w14:textId="77777777" w:rsidR="00ED45C2" w:rsidRPr="00DB1412" w:rsidRDefault="00ED45C2" w:rsidP="00DB1412">
            <w:pPr>
              <w:ind w:right="-108"/>
              <w:jc w:val="right"/>
              <w:rPr>
                <w:rFonts w:ascii="Arial" w:hAnsi="Arial" w:cs="Arial"/>
                <w:sz w:val="18"/>
                <w:szCs w:val="18"/>
              </w:rPr>
            </w:pPr>
          </w:p>
        </w:tc>
        <w:tc>
          <w:tcPr>
            <w:tcW w:w="1440" w:type="dxa"/>
            <w:tcBorders>
              <w:top w:val="single" w:sz="4" w:space="0" w:color="auto"/>
            </w:tcBorders>
          </w:tcPr>
          <w:p w14:paraId="1284BD75" w14:textId="77777777" w:rsidR="00ED45C2" w:rsidRPr="00DB1412" w:rsidRDefault="00ED45C2" w:rsidP="00DB1412">
            <w:pPr>
              <w:ind w:right="-108"/>
              <w:jc w:val="right"/>
              <w:rPr>
                <w:rFonts w:ascii="Arial" w:hAnsi="Arial" w:cs="Arial"/>
                <w:sz w:val="18"/>
                <w:szCs w:val="18"/>
              </w:rPr>
            </w:pPr>
          </w:p>
        </w:tc>
      </w:tr>
      <w:tr w:rsidR="00ED45C2" w:rsidRPr="00DB1412" w14:paraId="300B5D4D" w14:textId="77777777" w:rsidTr="00DB1412">
        <w:tc>
          <w:tcPr>
            <w:tcW w:w="6678" w:type="dxa"/>
          </w:tcPr>
          <w:p w14:paraId="7E1BC994" w14:textId="77777777" w:rsidR="00ED45C2" w:rsidRPr="00DB1412" w:rsidRDefault="00ED45C2" w:rsidP="00ED45C2">
            <w:pPr>
              <w:ind w:right="-108"/>
              <w:rPr>
                <w:rFonts w:ascii="Arial" w:hAnsi="Arial" w:cs="Arial"/>
                <w:b/>
                <w:bCs/>
                <w:sz w:val="18"/>
                <w:szCs w:val="18"/>
              </w:rPr>
            </w:pPr>
            <w:r w:rsidRPr="00DB1412">
              <w:rPr>
                <w:rFonts w:ascii="Arial" w:hAnsi="Arial" w:cs="Arial"/>
                <w:b/>
                <w:bCs/>
                <w:sz w:val="18"/>
                <w:szCs w:val="18"/>
              </w:rPr>
              <w:t xml:space="preserve">Post-tax profit from continuing operations </w:t>
            </w:r>
          </w:p>
        </w:tc>
        <w:tc>
          <w:tcPr>
            <w:tcW w:w="1440" w:type="dxa"/>
            <w:shd w:val="clear" w:color="auto" w:fill="FAFAFA"/>
          </w:tcPr>
          <w:p w14:paraId="0B1122A3" w14:textId="43F70936"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254</w:t>
            </w:r>
            <w:r w:rsidR="00247698" w:rsidRPr="00DB1412">
              <w:rPr>
                <w:rFonts w:ascii="Arial" w:hAnsi="Arial" w:cs="Arial"/>
                <w:sz w:val="18"/>
                <w:szCs w:val="18"/>
              </w:rPr>
              <w:t>,</w:t>
            </w:r>
            <w:r w:rsidRPr="003B2D07">
              <w:rPr>
                <w:rFonts w:ascii="Arial" w:hAnsi="Arial" w:cs="Arial"/>
                <w:sz w:val="18"/>
                <w:szCs w:val="18"/>
              </w:rPr>
              <w:t>338</w:t>
            </w:r>
          </w:p>
        </w:tc>
        <w:tc>
          <w:tcPr>
            <w:tcW w:w="1440" w:type="dxa"/>
          </w:tcPr>
          <w:p w14:paraId="2B6A8209" w14:textId="1438DC8B"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228</w:t>
            </w:r>
            <w:r w:rsidR="00ED45C2" w:rsidRPr="00DB1412">
              <w:rPr>
                <w:rFonts w:ascii="Arial" w:hAnsi="Arial" w:cs="Arial"/>
                <w:sz w:val="18"/>
                <w:szCs w:val="18"/>
              </w:rPr>
              <w:t>,</w:t>
            </w:r>
            <w:r w:rsidRPr="003B2D07">
              <w:rPr>
                <w:rFonts w:ascii="Arial" w:hAnsi="Arial" w:cs="Arial"/>
                <w:sz w:val="18"/>
                <w:szCs w:val="18"/>
              </w:rPr>
              <w:t>698</w:t>
            </w:r>
          </w:p>
        </w:tc>
      </w:tr>
      <w:tr w:rsidR="00ED45C2" w:rsidRPr="00DB1412" w14:paraId="4D7D23B3" w14:textId="77777777" w:rsidTr="00DB1412">
        <w:tc>
          <w:tcPr>
            <w:tcW w:w="6678" w:type="dxa"/>
          </w:tcPr>
          <w:p w14:paraId="3F071822" w14:textId="3D1FE452" w:rsidR="00ED45C2" w:rsidRPr="00DB1412" w:rsidRDefault="00ED45C2" w:rsidP="00ED45C2">
            <w:pPr>
              <w:ind w:right="-108"/>
              <w:rPr>
                <w:rFonts w:ascii="Arial" w:hAnsi="Arial" w:cs="Arial"/>
                <w:sz w:val="18"/>
                <w:szCs w:val="18"/>
              </w:rPr>
            </w:pPr>
            <w:r w:rsidRPr="00DB1412">
              <w:rPr>
                <w:rFonts w:ascii="Arial" w:hAnsi="Arial" w:cs="Arial"/>
                <w:sz w:val="18"/>
                <w:szCs w:val="18"/>
              </w:rPr>
              <w:t xml:space="preserve">Other comprehensive income </w:t>
            </w:r>
            <w:r w:rsidR="00335964" w:rsidRPr="00DB1412">
              <w:rPr>
                <w:rFonts w:ascii="Arial" w:hAnsi="Arial" w:cs="Arial"/>
                <w:sz w:val="18"/>
                <w:szCs w:val="18"/>
              </w:rPr>
              <w:t>(expense)</w:t>
            </w:r>
          </w:p>
        </w:tc>
        <w:tc>
          <w:tcPr>
            <w:tcW w:w="1440" w:type="dxa"/>
            <w:tcBorders>
              <w:bottom w:val="single" w:sz="6" w:space="0" w:color="auto"/>
            </w:tcBorders>
            <w:shd w:val="clear" w:color="auto" w:fill="FAFAFA"/>
          </w:tcPr>
          <w:p w14:paraId="0E359CEF" w14:textId="08791CAD" w:rsidR="00ED45C2" w:rsidRPr="00DB1412" w:rsidRDefault="00247698"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14</w:t>
            </w:r>
            <w:r w:rsidRPr="00DB1412">
              <w:rPr>
                <w:rFonts w:ascii="Arial" w:hAnsi="Arial" w:cs="Arial"/>
                <w:sz w:val="18"/>
                <w:szCs w:val="18"/>
              </w:rPr>
              <w:t>,</w:t>
            </w:r>
            <w:r w:rsidR="003B2D07" w:rsidRPr="003B2D07">
              <w:rPr>
                <w:rFonts w:ascii="Arial" w:hAnsi="Arial" w:cs="Arial"/>
                <w:sz w:val="18"/>
                <w:szCs w:val="18"/>
              </w:rPr>
              <w:t>153</w:t>
            </w:r>
            <w:r w:rsidRPr="00DB1412">
              <w:rPr>
                <w:rFonts w:ascii="Arial" w:hAnsi="Arial" w:cs="Arial"/>
                <w:sz w:val="18"/>
                <w:szCs w:val="18"/>
              </w:rPr>
              <w:t>)</w:t>
            </w:r>
          </w:p>
        </w:tc>
        <w:tc>
          <w:tcPr>
            <w:tcW w:w="1440" w:type="dxa"/>
            <w:tcBorders>
              <w:bottom w:val="single" w:sz="6" w:space="0" w:color="auto"/>
            </w:tcBorders>
          </w:tcPr>
          <w:p w14:paraId="39D2225D" w14:textId="06E455A5"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7</w:t>
            </w:r>
            <w:r w:rsidR="00ED45C2" w:rsidRPr="00DB1412">
              <w:rPr>
                <w:rFonts w:ascii="Arial" w:hAnsi="Arial" w:cs="Arial"/>
                <w:sz w:val="18"/>
                <w:szCs w:val="18"/>
              </w:rPr>
              <w:t>,</w:t>
            </w:r>
            <w:r w:rsidRPr="003B2D07">
              <w:rPr>
                <w:rFonts w:ascii="Arial" w:hAnsi="Arial" w:cs="Arial"/>
                <w:sz w:val="18"/>
                <w:szCs w:val="18"/>
              </w:rPr>
              <w:t>242</w:t>
            </w:r>
          </w:p>
        </w:tc>
      </w:tr>
      <w:tr w:rsidR="00ED45C2" w:rsidRPr="00DB1412" w14:paraId="07749BB2" w14:textId="77777777" w:rsidTr="00DB1412">
        <w:tc>
          <w:tcPr>
            <w:tcW w:w="6678" w:type="dxa"/>
          </w:tcPr>
          <w:p w14:paraId="54CF62AB"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vAlign w:val="bottom"/>
          </w:tcPr>
          <w:p w14:paraId="33090F64" w14:textId="77777777" w:rsidR="00ED45C2" w:rsidRPr="00DB1412" w:rsidRDefault="00ED45C2" w:rsidP="00DB1412">
            <w:pPr>
              <w:ind w:right="-108"/>
              <w:jc w:val="right"/>
              <w:rPr>
                <w:rFonts w:ascii="Arial" w:hAnsi="Arial" w:cs="Arial"/>
                <w:sz w:val="18"/>
                <w:szCs w:val="18"/>
              </w:rPr>
            </w:pPr>
          </w:p>
        </w:tc>
        <w:tc>
          <w:tcPr>
            <w:tcW w:w="1440" w:type="dxa"/>
            <w:tcBorders>
              <w:top w:val="single" w:sz="6" w:space="0" w:color="auto"/>
            </w:tcBorders>
            <w:vAlign w:val="bottom"/>
          </w:tcPr>
          <w:p w14:paraId="7DA03DED" w14:textId="77777777" w:rsidR="00ED45C2" w:rsidRPr="00DB1412" w:rsidRDefault="00ED45C2" w:rsidP="00DB1412">
            <w:pPr>
              <w:ind w:right="-108"/>
              <w:jc w:val="right"/>
              <w:rPr>
                <w:rFonts w:ascii="Arial" w:hAnsi="Arial" w:cs="Arial"/>
                <w:sz w:val="18"/>
                <w:szCs w:val="18"/>
              </w:rPr>
            </w:pPr>
          </w:p>
        </w:tc>
      </w:tr>
      <w:tr w:rsidR="00ED45C2" w:rsidRPr="00DB1412" w14:paraId="1ACA11DA" w14:textId="77777777" w:rsidTr="00DB1412">
        <w:tc>
          <w:tcPr>
            <w:tcW w:w="6678" w:type="dxa"/>
          </w:tcPr>
          <w:p w14:paraId="1F85B30A" w14:textId="77777777" w:rsidR="00ED45C2" w:rsidRPr="00DB1412" w:rsidRDefault="00ED45C2" w:rsidP="00ED45C2">
            <w:pPr>
              <w:ind w:right="-108"/>
              <w:rPr>
                <w:rFonts w:ascii="Arial" w:hAnsi="Arial" w:cs="Arial"/>
                <w:b/>
                <w:bCs/>
                <w:sz w:val="18"/>
                <w:szCs w:val="18"/>
              </w:rPr>
            </w:pPr>
            <w:r w:rsidRPr="00DB1412">
              <w:rPr>
                <w:rFonts w:ascii="Arial" w:hAnsi="Arial" w:cs="Arial"/>
                <w:b/>
                <w:bCs/>
                <w:sz w:val="18"/>
                <w:szCs w:val="18"/>
              </w:rPr>
              <w:t xml:space="preserve">Total comprehensive income </w:t>
            </w:r>
          </w:p>
        </w:tc>
        <w:tc>
          <w:tcPr>
            <w:tcW w:w="1440" w:type="dxa"/>
            <w:tcBorders>
              <w:bottom w:val="single" w:sz="4" w:space="0" w:color="auto"/>
            </w:tcBorders>
            <w:shd w:val="clear" w:color="auto" w:fill="FAFAFA"/>
            <w:vAlign w:val="bottom"/>
          </w:tcPr>
          <w:p w14:paraId="67324306" w14:textId="7F7E12A0"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240</w:t>
            </w:r>
            <w:r w:rsidR="00247698" w:rsidRPr="00DB1412">
              <w:rPr>
                <w:rFonts w:ascii="Arial" w:hAnsi="Arial" w:cs="Arial"/>
                <w:sz w:val="18"/>
                <w:szCs w:val="18"/>
              </w:rPr>
              <w:t>,</w:t>
            </w:r>
            <w:r w:rsidRPr="003B2D07">
              <w:rPr>
                <w:rFonts w:ascii="Arial" w:hAnsi="Arial" w:cs="Arial"/>
                <w:sz w:val="18"/>
                <w:szCs w:val="18"/>
              </w:rPr>
              <w:t>185</w:t>
            </w:r>
          </w:p>
        </w:tc>
        <w:tc>
          <w:tcPr>
            <w:tcW w:w="1440" w:type="dxa"/>
            <w:tcBorders>
              <w:bottom w:val="single" w:sz="4" w:space="0" w:color="auto"/>
            </w:tcBorders>
            <w:vAlign w:val="bottom"/>
          </w:tcPr>
          <w:p w14:paraId="0E422675" w14:textId="6FE26478"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235</w:t>
            </w:r>
            <w:r w:rsidR="00ED45C2" w:rsidRPr="00DB1412">
              <w:rPr>
                <w:rFonts w:ascii="Arial" w:hAnsi="Arial" w:cs="Arial"/>
                <w:sz w:val="18"/>
                <w:szCs w:val="18"/>
              </w:rPr>
              <w:t>,</w:t>
            </w:r>
            <w:r w:rsidRPr="003B2D07">
              <w:rPr>
                <w:rFonts w:ascii="Arial" w:hAnsi="Arial" w:cs="Arial"/>
                <w:sz w:val="18"/>
                <w:szCs w:val="18"/>
              </w:rPr>
              <w:t>940</w:t>
            </w:r>
          </w:p>
        </w:tc>
      </w:tr>
    </w:tbl>
    <w:p w14:paraId="0A5DECCF" w14:textId="1987AAFB" w:rsidR="00C7660F" w:rsidRPr="00DB1412" w:rsidRDefault="00C7660F" w:rsidP="00C7660F">
      <w:pPr>
        <w:jc w:val="both"/>
        <w:rPr>
          <w:rFonts w:ascii="Arial" w:hAnsi="Arial" w:cs="Arial"/>
          <w:sz w:val="18"/>
          <w:szCs w:val="18"/>
        </w:rPr>
      </w:pPr>
    </w:p>
    <w:p w14:paraId="1BFB2078" w14:textId="11C8ED46" w:rsidR="008D509B" w:rsidRDefault="008D509B" w:rsidP="00B968E9">
      <w:pPr>
        <w:rPr>
          <w:rFonts w:ascii="Arial" w:hAnsi="Arial" w:cs="Arial"/>
          <w:b/>
          <w:bCs/>
          <w:sz w:val="18"/>
          <w:szCs w:val="18"/>
        </w:rPr>
      </w:pPr>
      <w:r w:rsidRPr="00DB1412">
        <w:rPr>
          <w:rFonts w:ascii="Arial" w:hAnsi="Arial" w:cs="Arial"/>
          <w:b/>
          <w:bCs/>
          <w:sz w:val="18"/>
          <w:szCs w:val="18"/>
        </w:rPr>
        <w:t>Summarised statement of cash flows</w:t>
      </w:r>
    </w:p>
    <w:p w14:paraId="64434D80" w14:textId="77777777" w:rsidR="00DB1412" w:rsidRPr="00DB1412" w:rsidRDefault="00DB1412" w:rsidP="00B968E9">
      <w:pPr>
        <w:rPr>
          <w:rFonts w:ascii="Arial" w:hAnsi="Arial" w:cs="Arial"/>
          <w:b/>
          <w:bCs/>
          <w:sz w:val="18"/>
          <w:szCs w:val="18"/>
        </w:rPr>
      </w:pPr>
    </w:p>
    <w:tbl>
      <w:tblPr>
        <w:tblW w:w="9558" w:type="dxa"/>
        <w:tblLayout w:type="fixed"/>
        <w:tblLook w:val="04A0" w:firstRow="1" w:lastRow="0" w:firstColumn="1" w:lastColumn="0" w:noHBand="0" w:noVBand="1"/>
      </w:tblPr>
      <w:tblGrid>
        <w:gridCol w:w="6678"/>
        <w:gridCol w:w="1440"/>
        <w:gridCol w:w="1440"/>
      </w:tblGrid>
      <w:tr w:rsidR="004F249F" w:rsidRPr="00DB1412" w14:paraId="2093C1FA" w14:textId="77777777" w:rsidTr="00DB1412">
        <w:tc>
          <w:tcPr>
            <w:tcW w:w="6678" w:type="dxa"/>
            <w:vAlign w:val="bottom"/>
          </w:tcPr>
          <w:p w14:paraId="4622C75C" w14:textId="77777777" w:rsidR="004F249F" w:rsidRPr="00DB1412" w:rsidRDefault="004F249F" w:rsidP="002016C7">
            <w:pPr>
              <w:ind w:right="-108"/>
              <w:rPr>
                <w:rFonts w:ascii="Arial" w:hAnsi="Arial" w:cs="Arial"/>
                <w:sz w:val="18"/>
                <w:szCs w:val="18"/>
              </w:rPr>
            </w:pPr>
          </w:p>
        </w:tc>
        <w:tc>
          <w:tcPr>
            <w:tcW w:w="2880" w:type="dxa"/>
            <w:gridSpan w:val="2"/>
            <w:tcBorders>
              <w:top w:val="single" w:sz="6" w:space="0" w:color="auto"/>
            </w:tcBorders>
            <w:vAlign w:val="bottom"/>
          </w:tcPr>
          <w:p w14:paraId="3F46F78D" w14:textId="77777777" w:rsidR="004F249F" w:rsidRPr="00DB1412" w:rsidRDefault="004F249F" w:rsidP="002016C7">
            <w:pPr>
              <w:ind w:right="-72"/>
              <w:jc w:val="center"/>
              <w:rPr>
                <w:rFonts w:ascii="Arial" w:hAnsi="Arial" w:cs="Arial"/>
                <w:b/>
                <w:bCs/>
                <w:sz w:val="18"/>
                <w:szCs w:val="18"/>
              </w:rPr>
            </w:pPr>
            <w:r w:rsidRPr="00DB1412">
              <w:rPr>
                <w:rFonts w:ascii="Arial" w:hAnsi="Arial" w:cs="Arial"/>
                <w:b/>
                <w:bCs/>
                <w:sz w:val="18"/>
                <w:szCs w:val="18"/>
              </w:rPr>
              <w:t>Interlink Telecom Public</w:t>
            </w:r>
          </w:p>
        </w:tc>
      </w:tr>
      <w:tr w:rsidR="004F249F" w:rsidRPr="00DB1412" w14:paraId="3AE21A27" w14:textId="77777777" w:rsidTr="00DB1412">
        <w:tc>
          <w:tcPr>
            <w:tcW w:w="6678" w:type="dxa"/>
            <w:vAlign w:val="bottom"/>
          </w:tcPr>
          <w:p w14:paraId="5F8560EC" w14:textId="77777777" w:rsidR="004F249F" w:rsidRPr="00DB1412" w:rsidRDefault="004F249F" w:rsidP="002016C7">
            <w:pPr>
              <w:ind w:right="-108"/>
              <w:rPr>
                <w:rFonts w:ascii="Arial" w:hAnsi="Arial" w:cs="Arial"/>
                <w:sz w:val="18"/>
                <w:szCs w:val="18"/>
              </w:rPr>
            </w:pPr>
          </w:p>
        </w:tc>
        <w:tc>
          <w:tcPr>
            <w:tcW w:w="2880" w:type="dxa"/>
            <w:gridSpan w:val="2"/>
            <w:tcBorders>
              <w:bottom w:val="single" w:sz="4" w:space="0" w:color="auto"/>
            </w:tcBorders>
            <w:vAlign w:val="bottom"/>
          </w:tcPr>
          <w:p w14:paraId="1AE4140E" w14:textId="77777777" w:rsidR="004F249F" w:rsidRPr="00DB1412" w:rsidRDefault="004F249F" w:rsidP="002016C7">
            <w:pPr>
              <w:ind w:right="-72"/>
              <w:jc w:val="center"/>
              <w:rPr>
                <w:rFonts w:ascii="Arial" w:hAnsi="Arial" w:cs="Arial"/>
                <w:b/>
                <w:bCs/>
                <w:sz w:val="18"/>
                <w:szCs w:val="18"/>
              </w:rPr>
            </w:pPr>
            <w:r w:rsidRPr="00DB1412">
              <w:rPr>
                <w:rFonts w:ascii="Arial" w:hAnsi="Arial" w:cs="Arial"/>
                <w:b/>
                <w:bCs/>
                <w:sz w:val="18"/>
                <w:szCs w:val="18"/>
              </w:rPr>
              <w:t>Company Limited</w:t>
            </w:r>
          </w:p>
        </w:tc>
      </w:tr>
      <w:tr w:rsidR="004F249F" w:rsidRPr="00DB1412" w14:paraId="2660285E" w14:textId="77777777" w:rsidTr="00DB1412">
        <w:tc>
          <w:tcPr>
            <w:tcW w:w="6678" w:type="dxa"/>
            <w:vAlign w:val="bottom"/>
          </w:tcPr>
          <w:p w14:paraId="0F12256F" w14:textId="77777777" w:rsidR="004F249F" w:rsidRPr="00DB1412" w:rsidRDefault="004F249F" w:rsidP="002016C7">
            <w:pPr>
              <w:ind w:right="-108"/>
              <w:rPr>
                <w:rFonts w:ascii="Arial" w:hAnsi="Arial" w:cs="Arial"/>
                <w:sz w:val="18"/>
                <w:szCs w:val="18"/>
              </w:rPr>
            </w:pPr>
          </w:p>
        </w:tc>
        <w:tc>
          <w:tcPr>
            <w:tcW w:w="2880" w:type="dxa"/>
            <w:gridSpan w:val="2"/>
            <w:tcBorders>
              <w:top w:val="single" w:sz="4" w:space="0" w:color="auto"/>
            </w:tcBorders>
            <w:vAlign w:val="bottom"/>
          </w:tcPr>
          <w:p w14:paraId="4632CFF1" w14:textId="77777777" w:rsidR="004F249F" w:rsidRPr="00DB1412" w:rsidRDefault="004F249F" w:rsidP="002016C7">
            <w:pPr>
              <w:ind w:right="-72"/>
              <w:jc w:val="center"/>
              <w:rPr>
                <w:rFonts w:ascii="Arial" w:hAnsi="Arial" w:cs="Arial"/>
                <w:b/>
                <w:bCs/>
                <w:sz w:val="18"/>
                <w:szCs w:val="18"/>
              </w:rPr>
            </w:pPr>
            <w:r w:rsidRPr="00DB1412">
              <w:rPr>
                <w:rFonts w:ascii="Arial" w:hAnsi="Arial" w:cs="Arial"/>
                <w:b/>
                <w:bCs/>
                <w:sz w:val="18"/>
                <w:szCs w:val="18"/>
              </w:rPr>
              <w:t>For the years ended</w:t>
            </w:r>
          </w:p>
        </w:tc>
      </w:tr>
      <w:tr w:rsidR="004F249F" w:rsidRPr="00DB1412" w14:paraId="7E8BBA13" w14:textId="77777777" w:rsidTr="00DB1412">
        <w:tc>
          <w:tcPr>
            <w:tcW w:w="6678" w:type="dxa"/>
            <w:vAlign w:val="bottom"/>
          </w:tcPr>
          <w:p w14:paraId="51F9737E" w14:textId="77777777" w:rsidR="004F249F" w:rsidRPr="00DB1412" w:rsidRDefault="004F249F" w:rsidP="002016C7">
            <w:pPr>
              <w:ind w:right="-108"/>
              <w:rPr>
                <w:rFonts w:ascii="Arial" w:hAnsi="Arial" w:cs="Arial"/>
                <w:sz w:val="18"/>
                <w:szCs w:val="18"/>
              </w:rPr>
            </w:pPr>
          </w:p>
        </w:tc>
        <w:tc>
          <w:tcPr>
            <w:tcW w:w="2880" w:type="dxa"/>
            <w:gridSpan w:val="2"/>
            <w:tcBorders>
              <w:bottom w:val="single" w:sz="6" w:space="0" w:color="auto"/>
            </w:tcBorders>
            <w:vAlign w:val="bottom"/>
          </w:tcPr>
          <w:p w14:paraId="69D07E57" w14:textId="78C97A4B" w:rsidR="004F249F" w:rsidRPr="00DB1412" w:rsidRDefault="003B2D07" w:rsidP="002016C7">
            <w:pPr>
              <w:ind w:right="-72"/>
              <w:jc w:val="center"/>
              <w:rPr>
                <w:rFonts w:ascii="Arial" w:hAnsi="Arial" w:cs="Arial"/>
                <w:b/>
                <w:bCs/>
                <w:sz w:val="18"/>
                <w:szCs w:val="18"/>
              </w:rPr>
            </w:pPr>
            <w:r w:rsidRPr="003B2D07">
              <w:rPr>
                <w:rFonts w:ascii="Arial" w:hAnsi="Arial" w:cs="Arial"/>
                <w:b/>
                <w:bCs/>
                <w:sz w:val="18"/>
                <w:szCs w:val="18"/>
              </w:rPr>
              <w:t>31</w:t>
            </w:r>
            <w:r w:rsidR="004F249F" w:rsidRPr="00DB1412">
              <w:rPr>
                <w:rFonts w:ascii="Arial" w:hAnsi="Arial" w:cs="Arial"/>
                <w:b/>
                <w:bCs/>
                <w:sz w:val="18"/>
                <w:szCs w:val="18"/>
              </w:rPr>
              <w:t xml:space="preserve"> December</w:t>
            </w:r>
          </w:p>
        </w:tc>
      </w:tr>
      <w:tr w:rsidR="002016C7" w:rsidRPr="00DB1412" w14:paraId="784146AF" w14:textId="77777777" w:rsidTr="00DB1412">
        <w:tc>
          <w:tcPr>
            <w:tcW w:w="6678" w:type="dxa"/>
            <w:vAlign w:val="bottom"/>
          </w:tcPr>
          <w:p w14:paraId="516E6F60" w14:textId="77777777" w:rsidR="002016C7" w:rsidRPr="00DB1412" w:rsidRDefault="002016C7" w:rsidP="002016C7">
            <w:pPr>
              <w:ind w:right="-108"/>
              <w:rPr>
                <w:rFonts w:ascii="Arial" w:hAnsi="Arial" w:cs="Arial"/>
                <w:sz w:val="18"/>
                <w:szCs w:val="18"/>
              </w:rPr>
            </w:pPr>
          </w:p>
        </w:tc>
        <w:tc>
          <w:tcPr>
            <w:tcW w:w="1440" w:type="dxa"/>
            <w:tcBorders>
              <w:top w:val="single" w:sz="6" w:space="0" w:color="auto"/>
            </w:tcBorders>
            <w:vAlign w:val="bottom"/>
            <w:hideMark/>
          </w:tcPr>
          <w:p w14:paraId="14B3951D" w14:textId="259DA340" w:rsidR="002016C7" w:rsidRPr="00DB1412" w:rsidRDefault="003B2D07" w:rsidP="00DB1412">
            <w:pPr>
              <w:ind w:right="-72"/>
              <w:jc w:val="right"/>
              <w:rPr>
                <w:rFonts w:ascii="Arial" w:hAnsi="Arial" w:cs="Arial"/>
                <w:b/>
                <w:bCs/>
                <w:sz w:val="18"/>
                <w:szCs w:val="18"/>
              </w:rPr>
            </w:pPr>
            <w:r w:rsidRPr="003B2D07">
              <w:rPr>
                <w:rFonts w:ascii="Arial" w:hAnsi="Arial" w:cs="Arial"/>
                <w:b/>
                <w:bCs/>
                <w:sz w:val="18"/>
                <w:szCs w:val="18"/>
              </w:rPr>
              <w:t>2023</w:t>
            </w:r>
          </w:p>
        </w:tc>
        <w:tc>
          <w:tcPr>
            <w:tcW w:w="1440" w:type="dxa"/>
            <w:tcBorders>
              <w:top w:val="single" w:sz="6" w:space="0" w:color="auto"/>
            </w:tcBorders>
            <w:vAlign w:val="bottom"/>
            <w:hideMark/>
          </w:tcPr>
          <w:p w14:paraId="486C27D7" w14:textId="3FDC7726" w:rsidR="002016C7" w:rsidRPr="00DB1412" w:rsidRDefault="003B2D07" w:rsidP="00DB1412">
            <w:pPr>
              <w:ind w:right="-72"/>
              <w:jc w:val="right"/>
              <w:rPr>
                <w:rFonts w:ascii="Arial" w:hAnsi="Arial" w:cs="Arial"/>
                <w:b/>
                <w:bCs/>
                <w:sz w:val="18"/>
                <w:szCs w:val="18"/>
              </w:rPr>
            </w:pPr>
            <w:r w:rsidRPr="003B2D07">
              <w:rPr>
                <w:rFonts w:ascii="Arial" w:hAnsi="Arial" w:cs="Arial"/>
                <w:b/>
                <w:bCs/>
                <w:sz w:val="18"/>
                <w:szCs w:val="18"/>
              </w:rPr>
              <w:t>2022</w:t>
            </w:r>
          </w:p>
        </w:tc>
      </w:tr>
      <w:tr w:rsidR="002016C7" w:rsidRPr="00DB1412" w14:paraId="320CAC1C" w14:textId="77777777" w:rsidTr="00DB1412">
        <w:tc>
          <w:tcPr>
            <w:tcW w:w="6678" w:type="dxa"/>
            <w:vAlign w:val="bottom"/>
          </w:tcPr>
          <w:p w14:paraId="7B4190C5" w14:textId="77777777" w:rsidR="002016C7" w:rsidRPr="00DB1412" w:rsidRDefault="002016C7" w:rsidP="002016C7">
            <w:pPr>
              <w:ind w:right="-108"/>
              <w:rPr>
                <w:rFonts w:ascii="Arial" w:hAnsi="Arial" w:cs="Arial"/>
                <w:sz w:val="18"/>
                <w:szCs w:val="18"/>
              </w:rPr>
            </w:pPr>
          </w:p>
        </w:tc>
        <w:tc>
          <w:tcPr>
            <w:tcW w:w="1440" w:type="dxa"/>
            <w:tcBorders>
              <w:bottom w:val="single" w:sz="6" w:space="0" w:color="auto"/>
            </w:tcBorders>
            <w:vAlign w:val="bottom"/>
            <w:hideMark/>
          </w:tcPr>
          <w:p w14:paraId="1D5BD6AC" w14:textId="250B50B5" w:rsidR="002016C7" w:rsidRPr="00DB1412" w:rsidRDefault="001B3E71" w:rsidP="00DB1412">
            <w:pPr>
              <w:ind w:right="-72"/>
              <w:jc w:val="right"/>
              <w:rPr>
                <w:rFonts w:ascii="Arial" w:hAnsi="Arial" w:cs="Arial"/>
                <w:b/>
                <w:bCs/>
                <w:sz w:val="18"/>
                <w:szCs w:val="18"/>
              </w:rPr>
            </w:pPr>
            <w:r w:rsidRPr="00DB1412">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6" w:space="0" w:color="auto"/>
            </w:tcBorders>
            <w:vAlign w:val="bottom"/>
            <w:hideMark/>
          </w:tcPr>
          <w:p w14:paraId="674736C2" w14:textId="31967458" w:rsidR="002016C7" w:rsidRPr="00DB1412" w:rsidRDefault="001B3E71" w:rsidP="00DB1412">
            <w:pPr>
              <w:ind w:right="-72"/>
              <w:jc w:val="right"/>
              <w:rPr>
                <w:rFonts w:ascii="Arial" w:hAnsi="Arial" w:cs="Arial"/>
                <w:b/>
                <w:bCs/>
                <w:sz w:val="18"/>
                <w:szCs w:val="18"/>
              </w:rPr>
            </w:pPr>
            <w:r w:rsidRPr="00DB1412">
              <w:rPr>
                <w:rFonts w:ascii="Arial" w:hAnsi="Arial" w:cs="Arial"/>
                <w:b/>
                <w:bCs/>
                <w:sz w:val="18"/>
                <w:szCs w:val="18"/>
              </w:rPr>
              <w:t>Baht’</w:t>
            </w:r>
            <w:r w:rsidR="003B2D07" w:rsidRPr="003B2D07">
              <w:rPr>
                <w:rFonts w:ascii="Arial" w:hAnsi="Arial" w:cs="Arial"/>
                <w:b/>
                <w:bCs/>
                <w:sz w:val="18"/>
                <w:szCs w:val="18"/>
              </w:rPr>
              <w:t>000</w:t>
            </w:r>
          </w:p>
        </w:tc>
      </w:tr>
      <w:tr w:rsidR="002016C7" w:rsidRPr="00DB1412" w14:paraId="40333D52" w14:textId="77777777" w:rsidTr="00DB1412">
        <w:tc>
          <w:tcPr>
            <w:tcW w:w="6678" w:type="dxa"/>
            <w:vAlign w:val="bottom"/>
          </w:tcPr>
          <w:p w14:paraId="2B337CC6" w14:textId="77777777" w:rsidR="002016C7" w:rsidRPr="00DB1412" w:rsidRDefault="002016C7" w:rsidP="002016C7">
            <w:pPr>
              <w:ind w:right="-108"/>
              <w:rPr>
                <w:rFonts w:ascii="Arial" w:hAnsi="Arial" w:cs="Arial"/>
                <w:sz w:val="18"/>
                <w:szCs w:val="18"/>
              </w:rPr>
            </w:pPr>
          </w:p>
        </w:tc>
        <w:tc>
          <w:tcPr>
            <w:tcW w:w="1440" w:type="dxa"/>
            <w:tcBorders>
              <w:top w:val="single" w:sz="6" w:space="0" w:color="auto"/>
            </w:tcBorders>
            <w:shd w:val="clear" w:color="auto" w:fill="FAFAFA"/>
            <w:vAlign w:val="bottom"/>
          </w:tcPr>
          <w:p w14:paraId="71468028" w14:textId="77777777" w:rsidR="002016C7" w:rsidRPr="00DB1412" w:rsidRDefault="002016C7" w:rsidP="00DB1412">
            <w:pPr>
              <w:ind w:right="-72"/>
              <w:jc w:val="right"/>
              <w:rPr>
                <w:rFonts w:ascii="Arial" w:hAnsi="Arial" w:cs="Arial"/>
                <w:sz w:val="18"/>
                <w:szCs w:val="18"/>
              </w:rPr>
            </w:pPr>
          </w:p>
        </w:tc>
        <w:tc>
          <w:tcPr>
            <w:tcW w:w="1440" w:type="dxa"/>
            <w:tcBorders>
              <w:top w:val="single" w:sz="6" w:space="0" w:color="auto"/>
            </w:tcBorders>
            <w:vAlign w:val="bottom"/>
          </w:tcPr>
          <w:p w14:paraId="38AF82A1" w14:textId="77777777" w:rsidR="002016C7" w:rsidRPr="00DB1412" w:rsidRDefault="002016C7" w:rsidP="00DB1412">
            <w:pPr>
              <w:ind w:right="-72"/>
              <w:jc w:val="right"/>
              <w:rPr>
                <w:rFonts w:ascii="Arial" w:hAnsi="Arial" w:cs="Arial"/>
                <w:sz w:val="18"/>
                <w:szCs w:val="18"/>
              </w:rPr>
            </w:pPr>
          </w:p>
        </w:tc>
      </w:tr>
      <w:tr w:rsidR="002016C7" w:rsidRPr="00DB1412" w14:paraId="5414C78E" w14:textId="77777777" w:rsidTr="00DB1412">
        <w:tc>
          <w:tcPr>
            <w:tcW w:w="6678" w:type="dxa"/>
            <w:vAlign w:val="bottom"/>
          </w:tcPr>
          <w:p w14:paraId="08C43CAC" w14:textId="77777777" w:rsidR="002016C7" w:rsidRPr="00DB1412" w:rsidRDefault="002016C7" w:rsidP="002016C7">
            <w:pPr>
              <w:ind w:right="-108"/>
              <w:rPr>
                <w:rFonts w:ascii="Arial" w:hAnsi="Arial" w:cs="Arial"/>
                <w:b/>
                <w:bCs/>
                <w:sz w:val="18"/>
                <w:szCs w:val="18"/>
              </w:rPr>
            </w:pPr>
            <w:r w:rsidRPr="00DB1412">
              <w:rPr>
                <w:rFonts w:ascii="Arial" w:hAnsi="Arial" w:cs="Arial"/>
                <w:b/>
                <w:bCs/>
                <w:sz w:val="18"/>
                <w:szCs w:val="18"/>
              </w:rPr>
              <w:t xml:space="preserve">Cash flows from operating activities </w:t>
            </w:r>
          </w:p>
        </w:tc>
        <w:tc>
          <w:tcPr>
            <w:tcW w:w="1440" w:type="dxa"/>
            <w:shd w:val="clear" w:color="auto" w:fill="FAFAFA"/>
            <w:vAlign w:val="bottom"/>
          </w:tcPr>
          <w:p w14:paraId="6B5849B4" w14:textId="77777777" w:rsidR="002016C7" w:rsidRPr="00DB1412" w:rsidRDefault="002016C7" w:rsidP="00DB1412">
            <w:pPr>
              <w:ind w:right="-72"/>
              <w:jc w:val="right"/>
              <w:rPr>
                <w:rFonts w:ascii="Arial" w:hAnsi="Arial" w:cs="Arial"/>
                <w:sz w:val="18"/>
                <w:szCs w:val="18"/>
              </w:rPr>
            </w:pPr>
          </w:p>
        </w:tc>
        <w:tc>
          <w:tcPr>
            <w:tcW w:w="1440" w:type="dxa"/>
            <w:vAlign w:val="bottom"/>
          </w:tcPr>
          <w:p w14:paraId="35107993" w14:textId="77777777" w:rsidR="002016C7" w:rsidRPr="00DB1412" w:rsidRDefault="002016C7" w:rsidP="00DB1412">
            <w:pPr>
              <w:ind w:right="-72"/>
              <w:jc w:val="right"/>
              <w:rPr>
                <w:rFonts w:ascii="Arial" w:hAnsi="Arial" w:cs="Arial"/>
                <w:sz w:val="18"/>
                <w:szCs w:val="18"/>
              </w:rPr>
            </w:pPr>
          </w:p>
        </w:tc>
      </w:tr>
      <w:tr w:rsidR="00ED45C2" w:rsidRPr="00DB1412" w14:paraId="4B2544FE" w14:textId="77777777" w:rsidTr="00DB1412">
        <w:tc>
          <w:tcPr>
            <w:tcW w:w="6678" w:type="dxa"/>
            <w:vAlign w:val="bottom"/>
          </w:tcPr>
          <w:p w14:paraId="3C38738B" w14:textId="59E21913" w:rsidR="00ED45C2" w:rsidRPr="00DB1412" w:rsidRDefault="00ED45C2" w:rsidP="00ED45C2">
            <w:pPr>
              <w:ind w:right="-108"/>
              <w:rPr>
                <w:rFonts w:ascii="Arial" w:hAnsi="Arial" w:cs="Arial"/>
                <w:sz w:val="18"/>
                <w:szCs w:val="18"/>
              </w:rPr>
            </w:pPr>
            <w:r w:rsidRPr="00DB1412">
              <w:rPr>
                <w:rFonts w:ascii="Arial" w:hAnsi="Arial" w:cs="Arial"/>
                <w:sz w:val="18"/>
                <w:szCs w:val="18"/>
              </w:rPr>
              <w:t>Cash receives from operations</w:t>
            </w:r>
          </w:p>
        </w:tc>
        <w:tc>
          <w:tcPr>
            <w:tcW w:w="1440" w:type="dxa"/>
            <w:shd w:val="clear" w:color="auto" w:fill="FAFAFA"/>
            <w:vAlign w:val="bottom"/>
          </w:tcPr>
          <w:p w14:paraId="5CB576FB" w14:textId="10E19125"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337</w:t>
            </w:r>
            <w:r w:rsidR="005256F5" w:rsidRPr="00DB1412">
              <w:rPr>
                <w:rFonts w:ascii="Arial" w:hAnsi="Arial" w:cs="Arial"/>
                <w:sz w:val="18"/>
                <w:szCs w:val="18"/>
              </w:rPr>
              <w:t>,</w:t>
            </w:r>
            <w:r w:rsidRPr="003B2D07">
              <w:rPr>
                <w:rFonts w:ascii="Arial" w:hAnsi="Arial" w:cs="Arial"/>
                <w:sz w:val="18"/>
                <w:szCs w:val="18"/>
              </w:rPr>
              <w:t>718</w:t>
            </w:r>
          </w:p>
        </w:tc>
        <w:tc>
          <w:tcPr>
            <w:tcW w:w="1440" w:type="dxa"/>
            <w:vAlign w:val="bottom"/>
          </w:tcPr>
          <w:p w14:paraId="38A27312" w14:textId="27F54ED7"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1</w:t>
            </w:r>
            <w:r w:rsidR="00ED45C2" w:rsidRPr="00DB1412">
              <w:rPr>
                <w:rFonts w:ascii="Arial" w:hAnsi="Arial" w:cs="Arial"/>
                <w:sz w:val="18"/>
                <w:szCs w:val="18"/>
              </w:rPr>
              <w:t>,</w:t>
            </w:r>
            <w:r w:rsidRPr="003B2D07">
              <w:rPr>
                <w:rFonts w:ascii="Arial" w:hAnsi="Arial" w:cs="Arial"/>
                <w:sz w:val="18"/>
                <w:szCs w:val="18"/>
              </w:rPr>
              <w:t>629</w:t>
            </w:r>
            <w:r w:rsidR="00ED45C2" w:rsidRPr="00DB1412">
              <w:rPr>
                <w:rFonts w:ascii="Arial" w:hAnsi="Arial" w:cs="Arial"/>
                <w:sz w:val="18"/>
                <w:szCs w:val="18"/>
              </w:rPr>
              <w:t>,</w:t>
            </w:r>
            <w:r w:rsidRPr="003B2D07">
              <w:rPr>
                <w:rFonts w:ascii="Arial" w:hAnsi="Arial" w:cs="Arial"/>
                <w:sz w:val="18"/>
                <w:szCs w:val="18"/>
              </w:rPr>
              <w:t>441</w:t>
            </w:r>
          </w:p>
        </w:tc>
      </w:tr>
      <w:tr w:rsidR="00ED45C2" w:rsidRPr="00DB1412" w14:paraId="3A5AC0EA" w14:textId="77777777" w:rsidTr="00DB1412">
        <w:tc>
          <w:tcPr>
            <w:tcW w:w="6678" w:type="dxa"/>
            <w:vAlign w:val="bottom"/>
          </w:tcPr>
          <w:p w14:paraId="6FD49ABD"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Income tax paid</w:t>
            </w:r>
          </w:p>
        </w:tc>
        <w:tc>
          <w:tcPr>
            <w:tcW w:w="1440" w:type="dxa"/>
            <w:tcBorders>
              <w:bottom w:val="single" w:sz="6" w:space="0" w:color="auto"/>
            </w:tcBorders>
            <w:shd w:val="clear" w:color="auto" w:fill="FAFAFA"/>
            <w:vAlign w:val="bottom"/>
          </w:tcPr>
          <w:p w14:paraId="4A413607" w14:textId="5475010C" w:rsidR="00ED45C2" w:rsidRPr="00DB1412" w:rsidRDefault="00247698" w:rsidP="00DB1412">
            <w:pPr>
              <w:ind w:right="-72"/>
              <w:jc w:val="right"/>
              <w:rPr>
                <w:rFonts w:ascii="Arial" w:hAnsi="Arial" w:cs="Arial"/>
                <w:sz w:val="18"/>
                <w:szCs w:val="18"/>
                <w:cs/>
              </w:rPr>
            </w:pPr>
            <w:r w:rsidRPr="00DB1412">
              <w:rPr>
                <w:rFonts w:ascii="Arial" w:hAnsi="Arial" w:cs="Arial"/>
                <w:sz w:val="18"/>
                <w:szCs w:val="18"/>
              </w:rPr>
              <w:t>(</w:t>
            </w:r>
            <w:r w:rsidR="003B2D07" w:rsidRPr="003B2D07">
              <w:rPr>
                <w:rFonts w:ascii="Arial" w:hAnsi="Arial" w:cs="Arial"/>
                <w:sz w:val="18"/>
                <w:szCs w:val="18"/>
              </w:rPr>
              <w:t>47</w:t>
            </w:r>
            <w:r w:rsidRPr="00DB1412">
              <w:rPr>
                <w:rFonts w:ascii="Arial" w:hAnsi="Arial" w:cs="Arial"/>
                <w:sz w:val="18"/>
                <w:szCs w:val="18"/>
              </w:rPr>
              <w:t>,</w:t>
            </w:r>
            <w:r w:rsidR="003B2D07" w:rsidRPr="003B2D07">
              <w:rPr>
                <w:rFonts w:ascii="Arial" w:hAnsi="Arial" w:cs="Arial"/>
                <w:sz w:val="18"/>
                <w:szCs w:val="18"/>
              </w:rPr>
              <w:t>933</w:t>
            </w:r>
            <w:r w:rsidRPr="00DB1412">
              <w:rPr>
                <w:rFonts w:ascii="Arial" w:hAnsi="Arial" w:cs="Arial"/>
                <w:sz w:val="18"/>
                <w:szCs w:val="18"/>
              </w:rPr>
              <w:t>)</w:t>
            </w:r>
          </w:p>
        </w:tc>
        <w:tc>
          <w:tcPr>
            <w:tcW w:w="1440" w:type="dxa"/>
            <w:tcBorders>
              <w:bottom w:val="single" w:sz="6" w:space="0" w:color="auto"/>
            </w:tcBorders>
            <w:vAlign w:val="bottom"/>
          </w:tcPr>
          <w:p w14:paraId="42C27DA3" w14:textId="085BAECA" w:rsidR="00ED45C2" w:rsidRPr="00DB1412" w:rsidRDefault="00ED45C2" w:rsidP="00DB1412">
            <w:pPr>
              <w:ind w:right="-72"/>
              <w:jc w:val="right"/>
              <w:rPr>
                <w:rFonts w:ascii="Arial" w:hAnsi="Arial" w:cs="Arial"/>
                <w:sz w:val="18"/>
                <w:szCs w:val="18"/>
                <w:cs/>
              </w:rPr>
            </w:pPr>
            <w:r w:rsidRPr="00DB1412">
              <w:rPr>
                <w:rFonts w:ascii="Arial" w:hAnsi="Arial" w:cs="Arial"/>
                <w:sz w:val="18"/>
                <w:szCs w:val="18"/>
              </w:rPr>
              <w:t>(</w:t>
            </w:r>
            <w:r w:rsidR="003B2D07" w:rsidRPr="003B2D07">
              <w:rPr>
                <w:rFonts w:ascii="Arial" w:hAnsi="Arial" w:cs="Arial"/>
                <w:sz w:val="18"/>
                <w:szCs w:val="18"/>
              </w:rPr>
              <w:t>213</w:t>
            </w:r>
            <w:r w:rsidRPr="00DB1412">
              <w:rPr>
                <w:rFonts w:ascii="Arial" w:hAnsi="Arial" w:cs="Arial"/>
                <w:sz w:val="18"/>
                <w:szCs w:val="18"/>
              </w:rPr>
              <w:t>,</w:t>
            </w:r>
            <w:r w:rsidR="003B2D07" w:rsidRPr="003B2D07">
              <w:rPr>
                <w:rFonts w:ascii="Arial" w:hAnsi="Arial" w:cs="Arial"/>
                <w:sz w:val="18"/>
                <w:szCs w:val="18"/>
              </w:rPr>
              <w:t>322</w:t>
            </w:r>
            <w:r w:rsidRPr="00DB1412">
              <w:rPr>
                <w:rFonts w:ascii="Arial" w:hAnsi="Arial" w:cs="Arial"/>
                <w:sz w:val="18"/>
                <w:szCs w:val="18"/>
              </w:rPr>
              <w:t>)</w:t>
            </w:r>
          </w:p>
        </w:tc>
      </w:tr>
      <w:tr w:rsidR="00ED45C2" w:rsidRPr="00DB1412" w14:paraId="6D50F626" w14:textId="77777777" w:rsidTr="00DB1412">
        <w:tc>
          <w:tcPr>
            <w:tcW w:w="6678" w:type="dxa"/>
            <w:vAlign w:val="bottom"/>
          </w:tcPr>
          <w:p w14:paraId="46A79DA9"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vAlign w:val="bottom"/>
          </w:tcPr>
          <w:p w14:paraId="27582F44" w14:textId="77777777" w:rsidR="00ED45C2" w:rsidRPr="00DB1412" w:rsidRDefault="00ED45C2" w:rsidP="00DB1412">
            <w:pPr>
              <w:ind w:right="-108"/>
              <w:jc w:val="right"/>
              <w:rPr>
                <w:rFonts w:ascii="Arial" w:hAnsi="Arial" w:cs="Arial"/>
                <w:sz w:val="18"/>
                <w:szCs w:val="18"/>
              </w:rPr>
            </w:pPr>
          </w:p>
        </w:tc>
        <w:tc>
          <w:tcPr>
            <w:tcW w:w="1440" w:type="dxa"/>
            <w:tcBorders>
              <w:top w:val="single" w:sz="6" w:space="0" w:color="auto"/>
            </w:tcBorders>
            <w:vAlign w:val="bottom"/>
          </w:tcPr>
          <w:p w14:paraId="7D1A197E" w14:textId="77777777" w:rsidR="00ED45C2" w:rsidRPr="00DB1412" w:rsidRDefault="00ED45C2" w:rsidP="00DB1412">
            <w:pPr>
              <w:ind w:right="-108"/>
              <w:jc w:val="right"/>
              <w:rPr>
                <w:rFonts w:ascii="Arial" w:hAnsi="Arial" w:cs="Arial"/>
                <w:sz w:val="18"/>
                <w:szCs w:val="18"/>
              </w:rPr>
            </w:pPr>
          </w:p>
        </w:tc>
      </w:tr>
      <w:tr w:rsidR="00ED45C2" w:rsidRPr="00DB1412" w14:paraId="6469AFA1" w14:textId="77777777" w:rsidTr="00DB1412">
        <w:tc>
          <w:tcPr>
            <w:tcW w:w="6678" w:type="dxa"/>
            <w:vAlign w:val="bottom"/>
          </w:tcPr>
          <w:p w14:paraId="560007EA" w14:textId="6B9E132C" w:rsidR="00ED45C2" w:rsidRPr="00DB1412" w:rsidRDefault="00ED45C2" w:rsidP="00ED45C2">
            <w:pPr>
              <w:ind w:right="-108"/>
              <w:rPr>
                <w:rFonts w:ascii="Arial" w:hAnsi="Arial" w:cs="Arial"/>
                <w:sz w:val="18"/>
                <w:szCs w:val="18"/>
              </w:rPr>
            </w:pPr>
            <w:r w:rsidRPr="00DB1412">
              <w:rPr>
                <w:rFonts w:ascii="Arial" w:hAnsi="Arial" w:cs="Arial"/>
                <w:sz w:val="18"/>
                <w:szCs w:val="18"/>
              </w:rPr>
              <w:t xml:space="preserve">Net cash receives from operating activities </w:t>
            </w:r>
          </w:p>
        </w:tc>
        <w:tc>
          <w:tcPr>
            <w:tcW w:w="1440" w:type="dxa"/>
            <w:tcBorders>
              <w:bottom w:val="single" w:sz="6" w:space="0" w:color="auto"/>
            </w:tcBorders>
            <w:shd w:val="clear" w:color="auto" w:fill="FAFAFA"/>
            <w:vAlign w:val="bottom"/>
          </w:tcPr>
          <w:p w14:paraId="5A3C7C70" w14:textId="0C5DB070"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289</w:t>
            </w:r>
            <w:r w:rsidR="005256F5" w:rsidRPr="00DB1412">
              <w:rPr>
                <w:rFonts w:ascii="Arial" w:hAnsi="Arial" w:cs="Arial"/>
                <w:sz w:val="18"/>
                <w:szCs w:val="18"/>
              </w:rPr>
              <w:t>,</w:t>
            </w:r>
            <w:r w:rsidRPr="003B2D07">
              <w:rPr>
                <w:rFonts w:ascii="Arial" w:hAnsi="Arial" w:cs="Arial"/>
                <w:sz w:val="18"/>
                <w:szCs w:val="18"/>
              </w:rPr>
              <w:t>785</w:t>
            </w:r>
          </w:p>
        </w:tc>
        <w:tc>
          <w:tcPr>
            <w:tcW w:w="1440" w:type="dxa"/>
            <w:tcBorders>
              <w:bottom w:val="single" w:sz="6" w:space="0" w:color="auto"/>
            </w:tcBorders>
            <w:vAlign w:val="bottom"/>
          </w:tcPr>
          <w:p w14:paraId="5D7ECC1F" w14:textId="03D04E88"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1</w:t>
            </w:r>
            <w:r w:rsidR="00ED45C2" w:rsidRPr="00DB1412">
              <w:rPr>
                <w:rFonts w:ascii="Arial" w:hAnsi="Arial" w:cs="Arial"/>
                <w:sz w:val="18"/>
                <w:szCs w:val="18"/>
              </w:rPr>
              <w:t>,</w:t>
            </w:r>
            <w:r w:rsidRPr="003B2D07">
              <w:rPr>
                <w:rFonts w:ascii="Arial" w:hAnsi="Arial" w:cs="Arial"/>
                <w:sz w:val="18"/>
                <w:szCs w:val="18"/>
              </w:rPr>
              <w:t>416</w:t>
            </w:r>
            <w:r w:rsidR="00ED45C2" w:rsidRPr="00DB1412">
              <w:rPr>
                <w:rFonts w:ascii="Arial" w:hAnsi="Arial" w:cs="Arial"/>
                <w:sz w:val="18"/>
                <w:szCs w:val="18"/>
              </w:rPr>
              <w:t>,</w:t>
            </w:r>
            <w:r w:rsidRPr="003B2D07">
              <w:rPr>
                <w:rFonts w:ascii="Arial" w:hAnsi="Arial" w:cs="Arial"/>
                <w:sz w:val="18"/>
                <w:szCs w:val="18"/>
              </w:rPr>
              <w:t>119</w:t>
            </w:r>
          </w:p>
        </w:tc>
      </w:tr>
      <w:tr w:rsidR="00ED45C2" w:rsidRPr="00DB1412" w14:paraId="1059E808" w14:textId="77777777" w:rsidTr="00DB1412">
        <w:tc>
          <w:tcPr>
            <w:tcW w:w="6678" w:type="dxa"/>
            <w:vAlign w:val="bottom"/>
          </w:tcPr>
          <w:p w14:paraId="4583A2AF"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vAlign w:val="bottom"/>
          </w:tcPr>
          <w:p w14:paraId="6604DC54" w14:textId="77777777" w:rsidR="00ED45C2" w:rsidRPr="00DB1412" w:rsidRDefault="00ED45C2" w:rsidP="00DB1412">
            <w:pPr>
              <w:ind w:right="-108"/>
              <w:jc w:val="right"/>
              <w:rPr>
                <w:rFonts w:ascii="Arial" w:hAnsi="Arial" w:cs="Arial"/>
                <w:sz w:val="18"/>
                <w:szCs w:val="18"/>
              </w:rPr>
            </w:pPr>
          </w:p>
        </w:tc>
        <w:tc>
          <w:tcPr>
            <w:tcW w:w="1440" w:type="dxa"/>
            <w:tcBorders>
              <w:top w:val="single" w:sz="6" w:space="0" w:color="auto"/>
            </w:tcBorders>
            <w:vAlign w:val="bottom"/>
          </w:tcPr>
          <w:p w14:paraId="63856AAA" w14:textId="77777777" w:rsidR="00ED45C2" w:rsidRPr="00DB1412" w:rsidRDefault="00ED45C2" w:rsidP="00DB1412">
            <w:pPr>
              <w:ind w:right="-108"/>
              <w:jc w:val="right"/>
              <w:rPr>
                <w:rFonts w:ascii="Arial" w:hAnsi="Arial" w:cs="Arial"/>
                <w:sz w:val="18"/>
                <w:szCs w:val="18"/>
              </w:rPr>
            </w:pPr>
          </w:p>
        </w:tc>
      </w:tr>
      <w:tr w:rsidR="00ED45C2" w:rsidRPr="00DB1412" w14:paraId="54CB3461" w14:textId="77777777" w:rsidTr="00DB1412">
        <w:tc>
          <w:tcPr>
            <w:tcW w:w="6678" w:type="dxa"/>
            <w:vAlign w:val="bottom"/>
          </w:tcPr>
          <w:p w14:paraId="64274070"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 xml:space="preserve">Net cash payments in investing activities </w:t>
            </w:r>
          </w:p>
        </w:tc>
        <w:tc>
          <w:tcPr>
            <w:tcW w:w="1440" w:type="dxa"/>
            <w:tcBorders>
              <w:bottom w:val="single" w:sz="6" w:space="0" w:color="auto"/>
            </w:tcBorders>
            <w:shd w:val="clear" w:color="auto" w:fill="FAFAFA"/>
            <w:vAlign w:val="bottom"/>
          </w:tcPr>
          <w:p w14:paraId="50DFF81B" w14:textId="6269685F" w:rsidR="00ED45C2" w:rsidRPr="00DB1412" w:rsidRDefault="00247698" w:rsidP="00DB1412">
            <w:pPr>
              <w:ind w:right="-72"/>
              <w:jc w:val="right"/>
              <w:rPr>
                <w:rFonts w:ascii="Arial" w:hAnsi="Arial" w:cs="Arial"/>
                <w:sz w:val="18"/>
                <w:szCs w:val="18"/>
                <w:cs/>
              </w:rPr>
            </w:pPr>
            <w:r w:rsidRPr="00DB1412">
              <w:rPr>
                <w:rFonts w:ascii="Arial" w:hAnsi="Arial" w:cs="Arial"/>
                <w:sz w:val="18"/>
                <w:szCs w:val="18"/>
              </w:rPr>
              <w:t>(</w:t>
            </w:r>
            <w:r w:rsidR="003B2D07" w:rsidRPr="003B2D07">
              <w:rPr>
                <w:rFonts w:ascii="Arial" w:hAnsi="Arial" w:cs="Arial"/>
                <w:sz w:val="18"/>
                <w:szCs w:val="18"/>
              </w:rPr>
              <w:t>585</w:t>
            </w:r>
            <w:r w:rsidR="005256F5" w:rsidRPr="00DB1412">
              <w:rPr>
                <w:rFonts w:ascii="Arial" w:hAnsi="Arial" w:cs="Arial"/>
                <w:sz w:val="18"/>
                <w:szCs w:val="18"/>
              </w:rPr>
              <w:t>,</w:t>
            </w:r>
            <w:r w:rsidR="003B2D07" w:rsidRPr="003B2D07">
              <w:rPr>
                <w:rFonts w:ascii="Arial" w:hAnsi="Arial" w:cs="Arial"/>
                <w:sz w:val="18"/>
                <w:szCs w:val="18"/>
              </w:rPr>
              <w:t>086</w:t>
            </w:r>
            <w:r w:rsidRPr="00DB1412">
              <w:rPr>
                <w:rFonts w:ascii="Arial" w:hAnsi="Arial" w:cs="Arial"/>
                <w:sz w:val="18"/>
                <w:szCs w:val="18"/>
              </w:rPr>
              <w:t>)</w:t>
            </w:r>
          </w:p>
        </w:tc>
        <w:tc>
          <w:tcPr>
            <w:tcW w:w="1440" w:type="dxa"/>
            <w:tcBorders>
              <w:bottom w:val="single" w:sz="6" w:space="0" w:color="auto"/>
            </w:tcBorders>
            <w:vAlign w:val="bottom"/>
          </w:tcPr>
          <w:p w14:paraId="3B3E0178" w14:textId="58E3E20E" w:rsidR="00ED45C2" w:rsidRPr="00DB1412" w:rsidRDefault="00ED45C2" w:rsidP="00DB1412">
            <w:pPr>
              <w:ind w:right="-72"/>
              <w:jc w:val="right"/>
              <w:rPr>
                <w:rFonts w:ascii="Arial" w:hAnsi="Arial" w:cs="Arial"/>
                <w:sz w:val="18"/>
                <w:szCs w:val="18"/>
                <w:cs/>
              </w:rPr>
            </w:pPr>
            <w:r w:rsidRPr="00DB1412">
              <w:rPr>
                <w:rFonts w:ascii="Arial" w:hAnsi="Arial" w:cs="Arial"/>
                <w:sz w:val="18"/>
                <w:szCs w:val="18"/>
              </w:rPr>
              <w:t>(</w:t>
            </w:r>
            <w:r w:rsidR="003B2D07" w:rsidRPr="003B2D07">
              <w:rPr>
                <w:rFonts w:ascii="Arial" w:hAnsi="Arial" w:cs="Arial"/>
                <w:sz w:val="18"/>
                <w:szCs w:val="18"/>
              </w:rPr>
              <w:t>459</w:t>
            </w:r>
            <w:r w:rsidRPr="00DB1412">
              <w:rPr>
                <w:rFonts w:ascii="Arial" w:hAnsi="Arial" w:cs="Arial"/>
                <w:sz w:val="18"/>
                <w:szCs w:val="18"/>
              </w:rPr>
              <w:t>,</w:t>
            </w:r>
            <w:r w:rsidR="003B2D07" w:rsidRPr="003B2D07">
              <w:rPr>
                <w:rFonts w:ascii="Arial" w:hAnsi="Arial" w:cs="Arial"/>
                <w:sz w:val="18"/>
                <w:szCs w:val="18"/>
              </w:rPr>
              <w:t>011</w:t>
            </w:r>
            <w:r w:rsidRPr="00DB1412">
              <w:rPr>
                <w:rFonts w:ascii="Arial" w:hAnsi="Arial" w:cs="Arial"/>
                <w:sz w:val="18"/>
                <w:szCs w:val="18"/>
              </w:rPr>
              <w:t>)</w:t>
            </w:r>
          </w:p>
        </w:tc>
      </w:tr>
      <w:tr w:rsidR="00ED45C2" w:rsidRPr="00DB1412" w14:paraId="35390410" w14:textId="77777777" w:rsidTr="00DB1412">
        <w:tc>
          <w:tcPr>
            <w:tcW w:w="6678" w:type="dxa"/>
            <w:vAlign w:val="bottom"/>
          </w:tcPr>
          <w:p w14:paraId="12A55AA3"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vAlign w:val="bottom"/>
          </w:tcPr>
          <w:p w14:paraId="6C92DA2E" w14:textId="77777777" w:rsidR="00ED45C2" w:rsidRPr="00DB1412" w:rsidRDefault="00ED45C2" w:rsidP="00DB1412">
            <w:pPr>
              <w:ind w:right="-108"/>
              <w:jc w:val="right"/>
              <w:rPr>
                <w:rFonts w:ascii="Arial" w:hAnsi="Arial" w:cs="Arial"/>
                <w:sz w:val="18"/>
                <w:szCs w:val="18"/>
              </w:rPr>
            </w:pPr>
          </w:p>
        </w:tc>
        <w:tc>
          <w:tcPr>
            <w:tcW w:w="1440" w:type="dxa"/>
            <w:tcBorders>
              <w:top w:val="single" w:sz="6" w:space="0" w:color="auto"/>
            </w:tcBorders>
            <w:vAlign w:val="bottom"/>
          </w:tcPr>
          <w:p w14:paraId="58C9150A" w14:textId="77777777" w:rsidR="00ED45C2" w:rsidRPr="00DB1412" w:rsidRDefault="00ED45C2" w:rsidP="00DB1412">
            <w:pPr>
              <w:ind w:right="-108"/>
              <w:jc w:val="right"/>
              <w:rPr>
                <w:rFonts w:ascii="Arial" w:hAnsi="Arial" w:cs="Arial"/>
                <w:sz w:val="18"/>
                <w:szCs w:val="18"/>
              </w:rPr>
            </w:pPr>
          </w:p>
        </w:tc>
      </w:tr>
      <w:tr w:rsidR="00ED45C2" w:rsidRPr="00DB1412" w14:paraId="256C270D" w14:textId="77777777" w:rsidTr="00DB1412">
        <w:tc>
          <w:tcPr>
            <w:tcW w:w="6678" w:type="dxa"/>
            <w:vAlign w:val="bottom"/>
          </w:tcPr>
          <w:p w14:paraId="10F87CE3"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 xml:space="preserve">Net cash </w:t>
            </w:r>
            <w:r w:rsidRPr="00DB1412">
              <w:rPr>
                <w:rFonts w:ascii="Arial" w:hAnsi="Arial" w:cs="Arial"/>
                <w:sz w:val="18"/>
                <w:szCs w:val="18"/>
                <w:lang w:val="en-US"/>
              </w:rPr>
              <w:t>receives from</w:t>
            </w:r>
            <w:r w:rsidRPr="00DB1412">
              <w:rPr>
                <w:rFonts w:ascii="Arial" w:hAnsi="Arial" w:cs="Arial"/>
                <w:sz w:val="18"/>
                <w:szCs w:val="18"/>
              </w:rPr>
              <w:t xml:space="preserve"> (payments in) financing activities</w:t>
            </w:r>
          </w:p>
        </w:tc>
        <w:tc>
          <w:tcPr>
            <w:tcW w:w="1440" w:type="dxa"/>
            <w:tcBorders>
              <w:bottom w:val="single" w:sz="6" w:space="0" w:color="auto"/>
            </w:tcBorders>
            <w:shd w:val="clear" w:color="auto" w:fill="FAFAFA"/>
            <w:vAlign w:val="bottom"/>
          </w:tcPr>
          <w:p w14:paraId="27DBC1EB" w14:textId="2CD619C9"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181</w:t>
            </w:r>
            <w:r w:rsidR="00247698" w:rsidRPr="00DB1412">
              <w:rPr>
                <w:rFonts w:ascii="Arial" w:hAnsi="Arial" w:cs="Arial"/>
                <w:sz w:val="18"/>
                <w:szCs w:val="18"/>
              </w:rPr>
              <w:t>,</w:t>
            </w:r>
            <w:r w:rsidRPr="003B2D07">
              <w:rPr>
                <w:rFonts w:ascii="Arial" w:hAnsi="Arial" w:cs="Arial"/>
                <w:sz w:val="18"/>
                <w:szCs w:val="18"/>
              </w:rPr>
              <w:t>676</w:t>
            </w:r>
          </w:p>
        </w:tc>
        <w:tc>
          <w:tcPr>
            <w:tcW w:w="1440" w:type="dxa"/>
            <w:tcBorders>
              <w:bottom w:val="single" w:sz="6" w:space="0" w:color="auto"/>
            </w:tcBorders>
            <w:vAlign w:val="bottom"/>
          </w:tcPr>
          <w:p w14:paraId="34AB29B7" w14:textId="4F284812" w:rsidR="00ED45C2" w:rsidRPr="00DB1412" w:rsidRDefault="00ED45C2" w:rsidP="00DB1412">
            <w:pPr>
              <w:ind w:right="-72"/>
              <w:jc w:val="right"/>
              <w:rPr>
                <w:rFonts w:ascii="Arial" w:hAnsi="Arial" w:cs="Arial"/>
                <w:sz w:val="18"/>
                <w:szCs w:val="18"/>
              </w:rPr>
            </w:pPr>
            <w:r w:rsidRPr="00DB1412">
              <w:rPr>
                <w:rFonts w:ascii="Arial" w:hAnsi="Arial" w:cs="Arial"/>
                <w:sz w:val="18"/>
                <w:szCs w:val="18"/>
              </w:rPr>
              <w:t>(</w:t>
            </w:r>
            <w:r w:rsidR="003B2D07" w:rsidRPr="003B2D07">
              <w:rPr>
                <w:rFonts w:ascii="Arial" w:hAnsi="Arial" w:cs="Arial"/>
                <w:sz w:val="18"/>
                <w:szCs w:val="18"/>
              </w:rPr>
              <w:t>958</w:t>
            </w:r>
            <w:r w:rsidRPr="00DB1412">
              <w:rPr>
                <w:rFonts w:ascii="Arial" w:hAnsi="Arial" w:cs="Arial"/>
                <w:sz w:val="18"/>
                <w:szCs w:val="18"/>
              </w:rPr>
              <w:t>,</w:t>
            </w:r>
            <w:r w:rsidR="003B2D07" w:rsidRPr="003B2D07">
              <w:rPr>
                <w:rFonts w:ascii="Arial" w:hAnsi="Arial" w:cs="Arial"/>
                <w:sz w:val="18"/>
                <w:szCs w:val="18"/>
              </w:rPr>
              <w:t>878</w:t>
            </w:r>
            <w:r w:rsidRPr="00DB1412">
              <w:rPr>
                <w:rFonts w:ascii="Arial" w:hAnsi="Arial" w:cs="Arial"/>
                <w:sz w:val="18"/>
                <w:szCs w:val="18"/>
              </w:rPr>
              <w:t>)</w:t>
            </w:r>
          </w:p>
        </w:tc>
      </w:tr>
      <w:tr w:rsidR="00ED45C2" w:rsidRPr="00DB1412" w14:paraId="7C81B6AF" w14:textId="77777777" w:rsidTr="00DB1412">
        <w:tc>
          <w:tcPr>
            <w:tcW w:w="6678" w:type="dxa"/>
            <w:vAlign w:val="bottom"/>
          </w:tcPr>
          <w:p w14:paraId="4122E1D5"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vAlign w:val="bottom"/>
          </w:tcPr>
          <w:p w14:paraId="723E867C" w14:textId="77777777" w:rsidR="00ED45C2" w:rsidRPr="00DB1412" w:rsidRDefault="00ED45C2" w:rsidP="00DB1412">
            <w:pPr>
              <w:ind w:right="-72"/>
              <w:jc w:val="right"/>
              <w:rPr>
                <w:rFonts w:ascii="Arial" w:hAnsi="Arial" w:cs="Arial"/>
                <w:sz w:val="18"/>
                <w:szCs w:val="18"/>
              </w:rPr>
            </w:pPr>
          </w:p>
        </w:tc>
        <w:tc>
          <w:tcPr>
            <w:tcW w:w="1440" w:type="dxa"/>
            <w:tcBorders>
              <w:top w:val="single" w:sz="6" w:space="0" w:color="auto"/>
            </w:tcBorders>
            <w:vAlign w:val="bottom"/>
          </w:tcPr>
          <w:p w14:paraId="63BA48A4" w14:textId="77777777" w:rsidR="00ED45C2" w:rsidRPr="00DB1412" w:rsidRDefault="00ED45C2" w:rsidP="00DB1412">
            <w:pPr>
              <w:ind w:right="-72"/>
              <w:jc w:val="right"/>
              <w:rPr>
                <w:rFonts w:ascii="Arial" w:hAnsi="Arial" w:cs="Arial"/>
                <w:sz w:val="18"/>
                <w:szCs w:val="18"/>
              </w:rPr>
            </w:pPr>
          </w:p>
        </w:tc>
      </w:tr>
      <w:tr w:rsidR="00ED45C2" w:rsidRPr="00DB1412" w14:paraId="2F9FB3AC" w14:textId="77777777" w:rsidTr="00DB1412">
        <w:tc>
          <w:tcPr>
            <w:tcW w:w="6678" w:type="dxa"/>
            <w:vAlign w:val="bottom"/>
          </w:tcPr>
          <w:p w14:paraId="174A4220" w14:textId="34E8AA5C" w:rsidR="00ED45C2" w:rsidRPr="00DB1412" w:rsidRDefault="00ED45C2" w:rsidP="00ED45C2">
            <w:pPr>
              <w:ind w:right="-108"/>
              <w:rPr>
                <w:rFonts w:ascii="Arial" w:hAnsi="Arial" w:cs="Arial"/>
                <w:b/>
                <w:bCs/>
                <w:sz w:val="18"/>
                <w:szCs w:val="18"/>
              </w:rPr>
            </w:pPr>
            <w:r w:rsidRPr="00DB1412">
              <w:rPr>
                <w:rFonts w:ascii="Arial" w:hAnsi="Arial" w:cs="Arial"/>
                <w:b/>
                <w:bCs/>
                <w:sz w:val="18"/>
                <w:szCs w:val="18"/>
              </w:rPr>
              <w:t xml:space="preserve">Net decrease in cash and cash equivalents </w:t>
            </w:r>
          </w:p>
        </w:tc>
        <w:tc>
          <w:tcPr>
            <w:tcW w:w="1440" w:type="dxa"/>
            <w:shd w:val="clear" w:color="auto" w:fill="FAFAFA"/>
            <w:vAlign w:val="bottom"/>
          </w:tcPr>
          <w:p w14:paraId="16D7847E" w14:textId="41C155B7" w:rsidR="00ED45C2" w:rsidRPr="00DB1412" w:rsidRDefault="00247698" w:rsidP="00DB1412">
            <w:pPr>
              <w:ind w:right="-72"/>
              <w:jc w:val="right"/>
              <w:rPr>
                <w:rFonts w:ascii="Arial" w:hAnsi="Arial" w:cs="Arial"/>
                <w:sz w:val="18"/>
                <w:szCs w:val="18"/>
                <w:cs/>
              </w:rPr>
            </w:pPr>
            <w:r w:rsidRPr="00DB1412">
              <w:rPr>
                <w:rFonts w:ascii="Arial" w:hAnsi="Arial" w:cs="Arial"/>
                <w:sz w:val="18"/>
                <w:szCs w:val="18"/>
              </w:rPr>
              <w:t>(</w:t>
            </w:r>
            <w:r w:rsidR="003B2D07" w:rsidRPr="003B2D07">
              <w:rPr>
                <w:rFonts w:ascii="Arial" w:hAnsi="Arial" w:cs="Arial"/>
                <w:sz w:val="18"/>
                <w:szCs w:val="18"/>
              </w:rPr>
              <w:t>113</w:t>
            </w:r>
            <w:r w:rsidRPr="00DB1412">
              <w:rPr>
                <w:rFonts w:ascii="Arial" w:hAnsi="Arial" w:cs="Arial"/>
                <w:sz w:val="18"/>
                <w:szCs w:val="18"/>
              </w:rPr>
              <w:t>,</w:t>
            </w:r>
            <w:r w:rsidR="003B2D07" w:rsidRPr="003B2D07">
              <w:rPr>
                <w:rFonts w:ascii="Arial" w:hAnsi="Arial" w:cs="Arial"/>
                <w:sz w:val="18"/>
                <w:szCs w:val="18"/>
              </w:rPr>
              <w:t>625</w:t>
            </w:r>
            <w:r w:rsidRPr="00DB1412">
              <w:rPr>
                <w:rFonts w:ascii="Arial" w:hAnsi="Arial" w:cs="Arial"/>
                <w:sz w:val="18"/>
                <w:szCs w:val="18"/>
              </w:rPr>
              <w:t>)</w:t>
            </w:r>
          </w:p>
        </w:tc>
        <w:tc>
          <w:tcPr>
            <w:tcW w:w="1440" w:type="dxa"/>
            <w:vAlign w:val="bottom"/>
          </w:tcPr>
          <w:p w14:paraId="65029875" w14:textId="0F889086" w:rsidR="00ED45C2" w:rsidRPr="00DB1412" w:rsidRDefault="00ED45C2" w:rsidP="00DB1412">
            <w:pPr>
              <w:ind w:right="-72"/>
              <w:jc w:val="right"/>
              <w:rPr>
                <w:rFonts w:ascii="Arial" w:hAnsi="Arial" w:cs="Arial"/>
                <w:sz w:val="18"/>
                <w:szCs w:val="18"/>
                <w:cs/>
              </w:rPr>
            </w:pPr>
            <w:r w:rsidRPr="00DB1412">
              <w:rPr>
                <w:rFonts w:ascii="Arial" w:hAnsi="Arial" w:cs="Arial"/>
                <w:sz w:val="18"/>
                <w:szCs w:val="18"/>
              </w:rPr>
              <w:t>(</w:t>
            </w:r>
            <w:r w:rsidR="003B2D07" w:rsidRPr="003B2D07">
              <w:rPr>
                <w:rFonts w:ascii="Arial" w:hAnsi="Arial" w:cs="Arial"/>
                <w:sz w:val="18"/>
                <w:szCs w:val="18"/>
              </w:rPr>
              <w:t>1</w:t>
            </w:r>
            <w:r w:rsidRPr="00DB1412">
              <w:rPr>
                <w:rFonts w:ascii="Arial" w:hAnsi="Arial" w:cs="Arial"/>
                <w:sz w:val="18"/>
                <w:szCs w:val="18"/>
              </w:rPr>
              <w:t>,</w:t>
            </w:r>
            <w:r w:rsidR="003B2D07" w:rsidRPr="003B2D07">
              <w:rPr>
                <w:rFonts w:ascii="Arial" w:hAnsi="Arial" w:cs="Arial"/>
                <w:sz w:val="18"/>
                <w:szCs w:val="18"/>
              </w:rPr>
              <w:t>770</w:t>
            </w:r>
            <w:r w:rsidRPr="00DB1412">
              <w:rPr>
                <w:rFonts w:ascii="Arial" w:hAnsi="Arial" w:cs="Arial"/>
                <w:sz w:val="18"/>
                <w:szCs w:val="18"/>
              </w:rPr>
              <w:t>)</w:t>
            </w:r>
          </w:p>
        </w:tc>
      </w:tr>
      <w:tr w:rsidR="00ED45C2" w:rsidRPr="00DB1412" w14:paraId="30171343" w14:textId="77777777" w:rsidTr="00DB1412">
        <w:tc>
          <w:tcPr>
            <w:tcW w:w="6678" w:type="dxa"/>
            <w:vAlign w:val="bottom"/>
          </w:tcPr>
          <w:p w14:paraId="1CBC87EE"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Cash and cash equivalents at beginning of year</w:t>
            </w:r>
          </w:p>
        </w:tc>
        <w:tc>
          <w:tcPr>
            <w:tcW w:w="1440" w:type="dxa"/>
            <w:tcBorders>
              <w:bottom w:val="single" w:sz="6" w:space="0" w:color="auto"/>
            </w:tcBorders>
            <w:shd w:val="clear" w:color="auto" w:fill="FAFAFA"/>
            <w:vAlign w:val="bottom"/>
          </w:tcPr>
          <w:p w14:paraId="07B78304" w14:textId="2B80F602"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222</w:t>
            </w:r>
            <w:r w:rsidR="00247698" w:rsidRPr="00DB1412">
              <w:rPr>
                <w:rFonts w:ascii="Arial" w:hAnsi="Arial" w:cs="Arial"/>
                <w:sz w:val="18"/>
                <w:szCs w:val="18"/>
              </w:rPr>
              <w:t>,</w:t>
            </w:r>
            <w:r w:rsidRPr="003B2D07">
              <w:rPr>
                <w:rFonts w:ascii="Arial" w:hAnsi="Arial" w:cs="Arial"/>
                <w:sz w:val="18"/>
                <w:szCs w:val="18"/>
              </w:rPr>
              <w:t>738</w:t>
            </w:r>
          </w:p>
        </w:tc>
        <w:tc>
          <w:tcPr>
            <w:tcW w:w="1440" w:type="dxa"/>
            <w:tcBorders>
              <w:bottom w:val="single" w:sz="6" w:space="0" w:color="auto"/>
            </w:tcBorders>
            <w:vAlign w:val="bottom"/>
          </w:tcPr>
          <w:p w14:paraId="2629E3DB" w14:textId="48CE92F8"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224</w:t>
            </w:r>
            <w:r w:rsidR="00ED45C2" w:rsidRPr="00DB1412">
              <w:rPr>
                <w:rFonts w:ascii="Arial" w:hAnsi="Arial" w:cs="Arial"/>
                <w:sz w:val="18"/>
                <w:szCs w:val="18"/>
              </w:rPr>
              <w:t>,</w:t>
            </w:r>
            <w:r w:rsidRPr="003B2D07">
              <w:rPr>
                <w:rFonts w:ascii="Arial" w:hAnsi="Arial" w:cs="Arial"/>
                <w:sz w:val="18"/>
                <w:szCs w:val="18"/>
              </w:rPr>
              <w:t>508</w:t>
            </w:r>
          </w:p>
        </w:tc>
      </w:tr>
      <w:tr w:rsidR="00ED45C2" w:rsidRPr="00DB1412" w14:paraId="06E48BD3" w14:textId="77777777" w:rsidTr="00DB1412">
        <w:tc>
          <w:tcPr>
            <w:tcW w:w="6678" w:type="dxa"/>
            <w:vAlign w:val="bottom"/>
          </w:tcPr>
          <w:p w14:paraId="004ACEDB" w14:textId="77777777" w:rsidR="00ED45C2" w:rsidRPr="00DB1412" w:rsidRDefault="00ED45C2" w:rsidP="00ED45C2">
            <w:pPr>
              <w:ind w:right="-108"/>
              <w:rPr>
                <w:rFonts w:ascii="Arial" w:hAnsi="Arial" w:cs="Arial"/>
                <w:sz w:val="18"/>
                <w:szCs w:val="18"/>
              </w:rPr>
            </w:pPr>
          </w:p>
        </w:tc>
        <w:tc>
          <w:tcPr>
            <w:tcW w:w="1440" w:type="dxa"/>
            <w:tcBorders>
              <w:top w:val="single" w:sz="6" w:space="0" w:color="auto"/>
            </w:tcBorders>
            <w:shd w:val="clear" w:color="auto" w:fill="FAFAFA"/>
            <w:vAlign w:val="bottom"/>
          </w:tcPr>
          <w:p w14:paraId="50EE4F0C" w14:textId="77777777" w:rsidR="00ED45C2" w:rsidRPr="00DB1412" w:rsidRDefault="00ED45C2" w:rsidP="00DB1412">
            <w:pPr>
              <w:ind w:right="-72"/>
              <w:jc w:val="right"/>
              <w:rPr>
                <w:rFonts w:ascii="Arial" w:hAnsi="Arial" w:cs="Arial"/>
                <w:sz w:val="18"/>
                <w:szCs w:val="18"/>
              </w:rPr>
            </w:pPr>
          </w:p>
        </w:tc>
        <w:tc>
          <w:tcPr>
            <w:tcW w:w="1440" w:type="dxa"/>
            <w:tcBorders>
              <w:top w:val="single" w:sz="6" w:space="0" w:color="auto"/>
            </w:tcBorders>
            <w:vAlign w:val="bottom"/>
          </w:tcPr>
          <w:p w14:paraId="615B4EA2" w14:textId="77777777" w:rsidR="00ED45C2" w:rsidRPr="00DB1412" w:rsidRDefault="00ED45C2" w:rsidP="00DB1412">
            <w:pPr>
              <w:ind w:right="-72"/>
              <w:jc w:val="right"/>
              <w:rPr>
                <w:rFonts w:ascii="Arial" w:hAnsi="Arial" w:cs="Arial"/>
                <w:sz w:val="18"/>
                <w:szCs w:val="18"/>
              </w:rPr>
            </w:pPr>
          </w:p>
        </w:tc>
      </w:tr>
      <w:tr w:rsidR="00ED45C2" w:rsidRPr="00DB1412" w14:paraId="4067AA42" w14:textId="77777777" w:rsidTr="00DB1412">
        <w:tc>
          <w:tcPr>
            <w:tcW w:w="6678" w:type="dxa"/>
            <w:vAlign w:val="bottom"/>
          </w:tcPr>
          <w:p w14:paraId="08D4D182" w14:textId="77777777" w:rsidR="00ED45C2" w:rsidRPr="00DB1412" w:rsidRDefault="00ED45C2" w:rsidP="00ED45C2">
            <w:pPr>
              <w:ind w:right="-108"/>
              <w:rPr>
                <w:rFonts w:ascii="Arial" w:hAnsi="Arial" w:cs="Arial"/>
                <w:sz w:val="18"/>
                <w:szCs w:val="18"/>
              </w:rPr>
            </w:pPr>
            <w:r w:rsidRPr="00DB1412">
              <w:rPr>
                <w:rFonts w:ascii="Arial" w:hAnsi="Arial" w:cs="Arial"/>
                <w:sz w:val="18"/>
                <w:szCs w:val="18"/>
              </w:rPr>
              <w:t>Cash and cash equivalents at the end of year</w:t>
            </w:r>
          </w:p>
        </w:tc>
        <w:tc>
          <w:tcPr>
            <w:tcW w:w="1440" w:type="dxa"/>
            <w:tcBorders>
              <w:bottom w:val="single" w:sz="6" w:space="0" w:color="auto"/>
            </w:tcBorders>
            <w:shd w:val="clear" w:color="auto" w:fill="FAFAFA"/>
            <w:vAlign w:val="bottom"/>
          </w:tcPr>
          <w:p w14:paraId="67761003" w14:textId="59ED236F"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109</w:t>
            </w:r>
            <w:r w:rsidR="00247698" w:rsidRPr="00DB1412">
              <w:rPr>
                <w:rFonts w:ascii="Arial" w:hAnsi="Arial" w:cs="Arial"/>
                <w:sz w:val="18"/>
                <w:szCs w:val="18"/>
              </w:rPr>
              <w:t>,</w:t>
            </w:r>
            <w:r w:rsidRPr="003B2D07">
              <w:rPr>
                <w:rFonts w:ascii="Arial" w:hAnsi="Arial" w:cs="Arial"/>
                <w:sz w:val="18"/>
                <w:szCs w:val="18"/>
              </w:rPr>
              <w:t>113</w:t>
            </w:r>
          </w:p>
        </w:tc>
        <w:tc>
          <w:tcPr>
            <w:tcW w:w="1440" w:type="dxa"/>
            <w:tcBorders>
              <w:bottom w:val="single" w:sz="6" w:space="0" w:color="auto"/>
            </w:tcBorders>
            <w:vAlign w:val="bottom"/>
          </w:tcPr>
          <w:p w14:paraId="37512E3D" w14:textId="0568FD3D" w:rsidR="00ED45C2" w:rsidRPr="00DB1412" w:rsidRDefault="003B2D07" w:rsidP="00DB1412">
            <w:pPr>
              <w:ind w:right="-72"/>
              <w:jc w:val="right"/>
              <w:rPr>
                <w:rFonts w:ascii="Arial" w:hAnsi="Arial" w:cs="Arial"/>
                <w:sz w:val="18"/>
                <w:szCs w:val="18"/>
              </w:rPr>
            </w:pPr>
            <w:r w:rsidRPr="003B2D07">
              <w:rPr>
                <w:rFonts w:ascii="Arial" w:hAnsi="Arial" w:cs="Arial"/>
                <w:sz w:val="18"/>
                <w:szCs w:val="18"/>
              </w:rPr>
              <w:t>222</w:t>
            </w:r>
            <w:r w:rsidR="00ED45C2" w:rsidRPr="00DB1412">
              <w:rPr>
                <w:rFonts w:ascii="Arial" w:hAnsi="Arial" w:cs="Arial"/>
                <w:sz w:val="18"/>
                <w:szCs w:val="18"/>
              </w:rPr>
              <w:t>,</w:t>
            </w:r>
            <w:r w:rsidRPr="003B2D07">
              <w:rPr>
                <w:rFonts w:ascii="Arial" w:hAnsi="Arial" w:cs="Arial"/>
                <w:sz w:val="18"/>
                <w:szCs w:val="18"/>
              </w:rPr>
              <w:t>738</w:t>
            </w:r>
          </w:p>
        </w:tc>
      </w:tr>
    </w:tbl>
    <w:p w14:paraId="63FB867B" w14:textId="77777777" w:rsidR="002D7404" w:rsidRPr="00DB1412" w:rsidRDefault="002D7404" w:rsidP="00430CB9">
      <w:pPr>
        <w:jc w:val="both"/>
        <w:rPr>
          <w:rFonts w:ascii="Arial" w:hAnsi="Arial" w:cs="Arial"/>
          <w:sz w:val="18"/>
          <w:szCs w:val="18"/>
        </w:rPr>
      </w:pPr>
    </w:p>
    <w:p w14:paraId="43631B16" w14:textId="77777777" w:rsidR="008D509B" w:rsidRPr="00DB1412" w:rsidRDefault="008D509B" w:rsidP="00430CB9">
      <w:pPr>
        <w:jc w:val="both"/>
        <w:rPr>
          <w:rFonts w:ascii="Arial" w:hAnsi="Arial" w:cs="Arial"/>
          <w:sz w:val="18"/>
          <w:szCs w:val="18"/>
        </w:rPr>
      </w:pPr>
      <w:r w:rsidRPr="00DB1412">
        <w:rPr>
          <w:rFonts w:ascii="Arial" w:hAnsi="Arial" w:cs="Arial"/>
          <w:sz w:val="18"/>
          <w:szCs w:val="18"/>
        </w:rPr>
        <w:t>The information above is the amount before inter-company eliminations.</w:t>
      </w:r>
    </w:p>
    <w:p w14:paraId="34C8E1B5" w14:textId="60AAB78C" w:rsidR="00C7660F" w:rsidRPr="00DB1412" w:rsidRDefault="00C7660F">
      <w:pPr>
        <w:rPr>
          <w:rFonts w:ascii="Arial" w:hAnsi="Arial" w:cs="Arial"/>
          <w:sz w:val="18"/>
          <w:szCs w:val="18"/>
        </w:rPr>
      </w:pPr>
    </w:p>
    <w:p w14:paraId="35F91CF5" w14:textId="0652E286" w:rsidR="000A499F" w:rsidRPr="00DB1412" w:rsidRDefault="000A499F" w:rsidP="000A499F">
      <w:pPr>
        <w:jc w:val="thaiDistribute"/>
        <w:rPr>
          <w:rFonts w:ascii="Arial" w:hAnsi="Arial" w:cs="Arial"/>
          <w:sz w:val="18"/>
          <w:szCs w:val="18"/>
        </w:rPr>
      </w:pPr>
      <w:r w:rsidRPr="00DB1412">
        <w:rPr>
          <w:rFonts w:ascii="Arial" w:hAnsi="Arial" w:cs="Arial"/>
          <w:sz w:val="18"/>
          <w:szCs w:val="18"/>
        </w:rPr>
        <w:t>The detail of investments in indirect subsidiaries established in Thailand are as follows:</w:t>
      </w:r>
    </w:p>
    <w:p w14:paraId="30D8C1F0" w14:textId="77777777" w:rsidR="000A499F" w:rsidRPr="00DB1412" w:rsidRDefault="000A499F" w:rsidP="000A499F">
      <w:pPr>
        <w:jc w:val="both"/>
        <w:rPr>
          <w:rFonts w:ascii="Arial" w:hAnsi="Arial" w:cs="Arial"/>
          <w:sz w:val="18"/>
          <w:szCs w:val="18"/>
        </w:rPr>
      </w:pPr>
    </w:p>
    <w:tbl>
      <w:tblPr>
        <w:tblW w:w="4882" w:type="pct"/>
        <w:tblInd w:w="108" w:type="dxa"/>
        <w:tblLook w:val="04A0" w:firstRow="1" w:lastRow="0" w:firstColumn="1" w:lastColumn="0" w:noHBand="0" w:noVBand="1"/>
      </w:tblPr>
      <w:tblGrid>
        <w:gridCol w:w="3511"/>
        <w:gridCol w:w="3051"/>
        <w:gridCol w:w="1441"/>
        <w:gridCol w:w="1443"/>
      </w:tblGrid>
      <w:tr w:rsidR="000A499F" w:rsidRPr="00DB1412" w14:paraId="3EFA9822" w14:textId="77777777" w:rsidTr="00DB1412">
        <w:trPr>
          <w:cantSplit/>
        </w:trPr>
        <w:tc>
          <w:tcPr>
            <w:tcW w:w="1858" w:type="pct"/>
            <w:shd w:val="clear" w:color="auto" w:fill="auto"/>
            <w:vAlign w:val="center"/>
          </w:tcPr>
          <w:p w14:paraId="0694F35A" w14:textId="77777777" w:rsidR="000A499F" w:rsidRPr="00DB1412" w:rsidRDefault="000A499F" w:rsidP="006463DF">
            <w:pPr>
              <w:ind w:left="-72"/>
              <w:rPr>
                <w:rFonts w:ascii="Arial" w:hAnsi="Arial" w:cs="Arial"/>
                <w:b/>
                <w:bCs/>
                <w:sz w:val="18"/>
                <w:szCs w:val="18"/>
              </w:rPr>
            </w:pPr>
          </w:p>
        </w:tc>
        <w:tc>
          <w:tcPr>
            <w:tcW w:w="1615" w:type="pct"/>
            <w:shd w:val="clear" w:color="auto" w:fill="auto"/>
            <w:vAlign w:val="center"/>
          </w:tcPr>
          <w:p w14:paraId="1B486B09" w14:textId="77777777" w:rsidR="000A499F" w:rsidRPr="00DB1412" w:rsidRDefault="000A499F" w:rsidP="006463DF">
            <w:pPr>
              <w:rPr>
                <w:rFonts w:ascii="Arial" w:hAnsi="Arial" w:cs="Arial"/>
                <w:b/>
                <w:bCs/>
                <w:sz w:val="18"/>
                <w:szCs w:val="18"/>
              </w:rPr>
            </w:pPr>
          </w:p>
        </w:tc>
        <w:tc>
          <w:tcPr>
            <w:tcW w:w="1527" w:type="pct"/>
            <w:gridSpan w:val="2"/>
            <w:tcBorders>
              <w:top w:val="single" w:sz="4" w:space="0" w:color="auto"/>
              <w:bottom w:val="single" w:sz="4" w:space="0" w:color="auto"/>
            </w:tcBorders>
            <w:shd w:val="clear" w:color="auto" w:fill="auto"/>
            <w:vAlign w:val="bottom"/>
          </w:tcPr>
          <w:p w14:paraId="30058A3B" w14:textId="77777777" w:rsidR="00DB1412" w:rsidRDefault="000A499F" w:rsidP="006463DF">
            <w:pPr>
              <w:pStyle w:val="acctfourfigures"/>
              <w:tabs>
                <w:tab w:val="clear" w:pos="765"/>
              </w:tabs>
              <w:spacing w:line="240" w:lineRule="auto"/>
              <w:ind w:left="-29" w:right="-72"/>
              <w:jc w:val="right"/>
              <w:rPr>
                <w:rFonts w:ascii="Arial" w:hAnsi="Arial" w:cs="Arial"/>
                <w:b/>
                <w:bCs/>
                <w:sz w:val="18"/>
                <w:szCs w:val="18"/>
                <w:lang w:bidi="th-TH"/>
              </w:rPr>
            </w:pPr>
            <w:r w:rsidRPr="00DB1412">
              <w:rPr>
                <w:rFonts w:ascii="Arial" w:hAnsi="Arial" w:cs="Arial"/>
                <w:b/>
                <w:bCs/>
                <w:sz w:val="18"/>
                <w:szCs w:val="18"/>
              </w:rPr>
              <w:t>Consolidated</w:t>
            </w:r>
            <w:r w:rsidRPr="00DB1412">
              <w:rPr>
                <w:rFonts w:ascii="Arial" w:hAnsi="Arial" w:cs="Arial"/>
                <w:b/>
                <w:bCs/>
                <w:sz w:val="18"/>
                <w:szCs w:val="18"/>
                <w:lang w:bidi="th-TH"/>
              </w:rPr>
              <w:t xml:space="preserve"> </w:t>
            </w:r>
          </w:p>
          <w:p w14:paraId="443EF99B" w14:textId="4758AD84" w:rsidR="000A499F" w:rsidRPr="00DB1412" w:rsidRDefault="000A499F" w:rsidP="006463DF">
            <w:pPr>
              <w:pStyle w:val="acctfourfigures"/>
              <w:tabs>
                <w:tab w:val="clear" w:pos="765"/>
              </w:tabs>
              <w:spacing w:line="240" w:lineRule="auto"/>
              <w:ind w:left="-29" w:right="-72"/>
              <w:jc w:val="right"/>
              <w:rPr>
                <w:rFonts w:ascii="Arial" w:hAnsi="Arial" w:cs="Arial"/>
                <w:b/>
                <w:bCs/>
                <w:sz w:val="18"/>
                <w:szCs w:val="18"/>
                <w:lang w:bidi="th-TH"/>
              </w:rPr>
            </w:pPr>
            <w:r w:rsidRPr="00DB1412">
              <w:rPr>
                <w:rFonts w:ascii="Arial" w:hAnsi="Arial" w:cs="Arial"/>
                <w:b/>
                <w:bCs/>
                <w:sz w:val="18"/>
                <w:szCs w:val="18"/>
                <w:lang w:bidi="th-TH"/>
              </w:rPr>
              <w:t xml:space="preserve">financial </w:t>
            </w:r>
            <w:r w:rsidR="00E61EE4" w:rsidRPr="00DB1412">
              <w:rPr>
                <w:rFonts w:ascii="Arial" w:hAnsi="Arial" w:cs="Arial"/>
                <w:b/>
                <w:bCs/>
                <w:sz w:val="18"/>
                <w:szCs w:val="18"/>
                <w:lang w:bidi="th-TH"/>
              </w:rPr>
              <w:t>statements</w:t>
            </w:r>
          </w:p>
        </w:tc>
      </w:tr>
      <w:tr w:rsidR="000A499F" w:rsidRPr="00DB1412" w14:paraId="4D74D285" w14:textId="77777777" w:rsidTr="00DB1412">
        <w:trPr>
          <w:cantSplit/>
        </w:trPr>
        <w:tc>
          <w:tcPr>
            <w:tcW w:w="1858" w:type="pct"/>
            <w:shd w:val="clear" w:color="auto" w:fill="auto"/>
            <w:vAlign w:val="center"/>
          </w:tcPr>
          <w:p w14:paraId="2EAB2E9D" w14:textId="77777777" w:rsidR="000A499F" w:rsidRPr="00DB1412" w:rsidRDefault="000A499F" w:rsidP="006463DF">
            <w:pPr>
              <w:ind w:left="-72"/>
              <w:rPr>
                <w:rFonts w:ascii="Arial" w:hAnsi="Arial" w:cs="Arial"/>
                <w:b/>
                <w:bCs/>
                <w:sz w:val="18"/>
                <w:szCs w:val="18"/>
              </w:rPr>
            </w:pPr>
          </w:p>
        </w:tc>
        <w:tc>
          <w:tcPr>
            <w:tcW w:w="1615" w:type="pct"/>
            <w:shd w:val="clear" w:color="auto" w:fill="auto"/>
            <w:vAlign w:val="center"/>
          </w:tcPr>
          <w:p w14:paraId="782803D7" w14:textId="77777777" w:rsidR="000A499F" w:rsidRPr="00DB1412" w:rsidRDefault="000A499F" w:rsidP="006463DF">
            <w:pPr>
              <w:rPr>
                <w:rFonts w:ascii="Arial" w:hAnsi="Arial" w:cs="Arial"/>
                <w:b/>
                <w:bCs/>
                <w:sz w:val="18"/>
                <w:szCs w:val="18"/>
              </w:rPr>
            </w:pPr>
          </w:p>
        </w:tc>
        <w:tc>
          <w:tcPr>
            <w:tcW w:w="1527" w:type="pct"/>
            <w:gridSpan w:val="2"/>
            <w:shd w:val="clear" w:color="auto" w:fill="auto"/>
            <w:vAlign w:val="bottom"/>
          </w:tcPr>
          <w:p w14:paraId="322841E6" w14:textId="77777777" w:rsidR="000A499F" w:rsidRPr="00DB1412" w:rsidRDefault="000A499F" w:rsidP="006463DF">
            <w:pPr>
              <w:pStyle w:val="acctfourfigures"/>
              <w:tabs>
                <w:tab w:val="clear" w:pos="765"/>
              </w:tabs>
              <w:spacing w:line="240" w:lineRule="auto"/>
              <w:ind w:left="-29" w:right="-72"/>
              <w:jc w:val="center"/>
              <w:rPr>
                <w:rFonts w:ascii="Arial" w:hAnsi="Arial" w:cs="Arial"/>
                <w:b/>
                <w:bCs/>
                <w:sz w:val="18"/>
                <w:szCs w:val="18"/>
                <w:lang w:bidi="th-TH"/>
              </w:rPr>
            </w:pPr>
            <w:r w:rsidRPr="00DB1412">
              <w:rPr>
                <w:rFonts w:ascii="Arial" w:hAnsi="Arial" w:cs="Arial"/>
                <w:b/>
                <w:bCs/>
                <w:sz w:val="18"/>
                <w:szCs w:val="18"/>
                <w:lang w:bidi="th-TH"/>
              </w:rPr>
              <w:t>Proportion of ordinary</w:t>
            </w:r>
          </w:p>
        </w:tc>
      </w:tr>
      <w:tr w:rsidR="000A499F" w:rsidRPr="00DB1412" w14:paraId="3E1C9CE4" w14:textId="77777777" w:rsidTr="00DB1412">
        <w:trPr>
          <w:cantSplit/>
        </w:trPr>
        <w:tc>
          <w:tcPr>
            <w:tcW w:w="1858" w:type="pct"/>
            <w:shd w:val="clear" w:color="auto" w:fill="auto"/>
            <w:vAlign w:val="center"/>
          </w:tcPr>
          <w:p w14:paraId="15BD1A7A" w14:textId="77777777" w:rsidR="000A499F" w:rsidRPr="00DB1412" w:rsidRDefault="000A499F" w:rsidP="006463DF">
            <w:pPr>
              <w:ind w:left="-72"/>
              <w:rPr>
                <w:rFonts w:ascii="Arial" w:hAnsi="Arial" w:cs="Arial"/>
                <w:b/>
                <w:bCs/>
                <w:sz w:val="18"/>
                <w:szCs w:val="18"/>
              </w:rPr>
            </w:pPr>
          </w:p>
        </w:tc>
        <w:tc>
          <w:tcPr>
            <w:tcW w:w="1615" w:type="pct"/>
            <w:shd w:val="clear" w:color="auto" w:fill="auto"/>
            <w:vAlign w:val="center"/>
          </w:tcPr>
          <w:p w14:paraId="12AD6BDA" w14:textId="77777777" w:rsidR="000A499F" w:rsidRPr="00DB1412" w:rsidRDefault="000A499F" w:rsidP="006463DF">
            <w:pPr>
              <w:rPr>
                <w:rFonts w:ascii="Arial" w:hAnsi="Arial" w:cs="Arial"/>
                <w:b/>
                <w:bCs/>
                <w:sz w:val="18"/>
                <w:szCs w:val="18"/>
              </w:rPr>
            </w:pPr>
          </w:p>
        </w:tc>
        <w:tc>
          <w:tcPr>
            <w:tcW w:w="1527" w:type="pct"/>
            <w:gridSpan w:val="2"/>
            <w:tcBorders>
              <w:bottom w:val="single" w:sz="4" w:space="0" w:color="auto"/>
            </w:tcBorders>
            <w:shd w:val="clear" w:color="auto" w:fill="auto"/>
            <w:vAlign w:val="bottom"/>
          </w:tcPr>
          <w:p w14:paraId="220F4025" w14:textId="77777777" w:rsidR="000A499F" w:rsidRPr="00DB1412" w:rsidRDefault="000A499F" w:rsidP="006463DF">
            <w:pPr>
              <w:pStyle w:val="acctfourfigures"/>
              <w:tabs>
                <w:tab w:val="clear" w:pos="765"/>
              </w:tabs>
              <w:spacing w:line="240" w:lineRule="auto"/>
              <w:ind w:left="-29" w:right="-72"/>
              <w:jc w:val="center"/>
              <w:rPr>
                <w:rFonts w:ascii="Arial" w:hAnsi="Arial" w:cs="Arial"/>
                <w:b/>
                <w:bCs/>
                <w:sz w:val="18"/>
                <w:szCs w:val="18"/>
                <w:lang w:bidi="th-TH"/>
              </w:rPr>
            </w:pPr>
            <w:r w:rsidRPr="00DB1412">
              <w:rPr>
                <w:rFonts w:ascii="Arial" w:hAnsi="Arial" w:cs="Arial"/>
                <w:b/>
                <w:bCs/>
                <w:sz w:val="18"/>
                <w:szCs w:val="18"/>
                <w:lang w:bidi="th-TH"/>
              </w:rPr>
              <w:t>shares held by the Group</w:t>
            </w:r>
          </w:p>
        </w:tc>
      </w:tr>
      <w:tr w:rsidR="000A499F" w:rsidRPr="00DB1412" w14:paraId="59749323" w14:textId="77777777" w:rsidTr="00DB1412">
        <w:trPr>
          <w:cantSplit/>
        </w:trPr>
        <w:tc>
          <w:tcPr>
            <w:tcW w:w="1858" w:type="pct"/>
            <w:shd w:val="clear" w:color="auto" w:fill="auto"/>
            <w:vAlign w:val="center"/>
          </w:tcPr>
          <w:p w14:paraId="6ABB9B4F" w14:textId="77777777" w:rsidR="000A499F" w:rsidRPr="00DB1412" w:rsidRDefault="000A499F" w:rsidP="006463DF">
            <w:pPr>
              <w:ind w:left="-72"/>
              <w:rPr>
                <w:rFonts w:ascii="Arial" w:hAnsi="Arial" w:cs="Arial"/>
                <w:b/>
                <w:bCs/>
                <w:sz w:val="18"/>
                <w:szCs w:val="18"/>
              </w:rPr>
            </w:pPr>
          </w:p>
        </w:tc>
        <w:tc>
          <w:tcPr>
            <w:tcW w:w="1615" w:type="pct"/>
            <w:shd w:val="clear" w:color="auto" w:fill="auto"/>
            <w:vAlign w:val="center"/>
          </w:tcPr>
          <w:p w14:paraId="3A4226A7" w14:textId="77777777" w:rsidR="000A499F" w:rsidRPr="00DB1412" w:rsidRDefault="000A499F" w:rsidP="006463DF">
            <w:pPr>
              <w:rPr>
                <w:rFonts w:ascii="Arial" w:hAnsi="Arial" w:cs="Arial"/>
                <w:b/>
                <w:bCs/>
                <w:sz w:val="18"/>
                <w:szCs w:val="18"/>
              </w:rPr>
            </w:pPr>
          </w:p>
        </w:tc>
        <w:tc>
          <w:tcPr>
            <w:tcW w:w="763" w:type="pct"/>
            <w:tcBorders>
              <w:top w:val="single" w:sz="4" w:space="0" w:color="auto"/>
            </w:tcBorders>
            <w:shd w:val="clear" w:color="auto" w:fill="auto"/>
            <w:vAlign w:val="bottom"/>
          </w:tcPr>
          <w:p w14:paraId="16D19F4D" w14:textId="28F44891" w:rsidR="000A499F" w:rsidRPr="00DB1412" w:rsidRDefault="003B2D07" w:rsidP="006463DF">
            <w:pPr>
              <w:pStyle w:val="acctfourfigures"/>
              <w:tabs>
                <w:tab w:val="clear" w:pos="765"/>
              </w:tabs>
              <w:spacing w:line="240" w:lineRule="auto"/>
              <w:ind w:left="-29" w:right="-69"/>
              <w:jc w:val="right"/>
              <w:rPr>
                <w:rFonts w:ascii="Arial" w:hAnsi="Arial" w:cs="Arial"/>
                <w:b/>
                <w:bCs/>
                <w:sz w:val="18"/>
                <w:szCs w:val="18"/>
                <w:lang w:bidi="th-TH"/>
              </w:rPr>
            </w:pPr>
            <w:r w:rsidRPr="003B2D07">
              <w:rPr>
                <w:rFonts w:ascii="Arial" w:hAnsi="Arial" w:cs="Arial"/>
                <w:b/>
                <w:bCs/>
                <w:spacing w:val="-8"/>
                <w:sz w:val="18"/>
                <w:szCs w:val="18"/>
                <w:lang w:bidi="th-TH"/>
              </w:rPr>
              <w:t>31</w:t>
            </w:r>
            <w:r w:rsidR="000A499F" w:rsidRPr="00DB1412">
              <w:rPr>
                <w:rFonts w:ascii="Arial" w:hAnsi="Arial" w:cs="Arial"/>
                <w:b/>
                <w:bCs/>
                <w:spacing w:val="-8"/>
                <w:sz w:val="18"/>
                <w:szCs w:val="18"/>
                <w:lang w:bidi="th-TH"/>
              </w:rPr>
              <w:t xml:space="preserve"> December</w:t>
            </w:r>
          </w:p>
        </w:tc>
        <w:tc>
          <w:tcPr>
            <w:tcW w:w="763" w:type="pct"/>
            <w:tcBorders>
              <w:top w:val="single" w:sz="4" w:space="0" w:color="auto"/>
            </w:tcBorders>
            <w:shd w:val="clear" w:color="auto" w:fill="auto"/>
            <w:vAlign w:val="bottom"/>
          </w:tcPr>
          <w:p w14:paraId="02D8FD28" w14:textId="5174A76F" w:rsidR="000A499F" w:rsidRPr="00DB1412" w:rsidRDefault="003B2D07" w:rsidP="006463DF">
            <w:pPr>
              <w:pStyle w:val="acctfourfigures"/>
              <w:tabs>
                <w:tab w:val="clear" w:pos="765"/>
              </w:tabs>
              <w:spacing w:line="240" w:lineRule="auto"/>
              <w:ind w:left="-29" w:right="-72"/>
              <w:jc w:val="right"/>
              <w:rPr>
                <w:rFonts w:ascii="Arial" w:hAnsi="Arial" w:cs="Arial"/>
                <w:b/>
                <w:bCs/>
                <w:spacing w:val="-8"/>
                <w:sz w:val="18"/>
                <w:szCs w:val="18"/>
                <w:lang w:bidi="th-TH"/>
              </w:rPr>
            </w:pPr>
            <w:r w:rsidRPr="003B2D07">
              <w:rPr>
                <w:rFonts w:ascii="Arial" w:hAnsi="Arial" w:cs="Arial"/>
                <w:b/>
                <w:bCs/>
                <w:spacing w:val="-8"/>
                <w:sz w:val="18"/>
                <w:szCs w:val="18"/>
                <w:lang w:bidi="th-TH"/>
              </w:rPr>
              <w:t>31</w:t>
            </w:r>
            <w:r w:rsidR="000A499F" w:rsidRPr="00DB1412">
              <w:rPr>
                <w:rFonts w:ascii="Arial" w:hAnsi="Arial" w:cs="Arial"/>
                <w:b/>
                <w:bCs/>
                <w:spacing w:val="-8"/>
                <w:sz w:val="18"/>
                <w:szCs w:val="18"/>
                <w:lang w:bidi="th-TH"/>
              </w:rPr>
              <w:t xml:space="preserve"> December</w:t>
            </w:r>
          </w:p>
        </w:tc>
      </w:tr>
      <w:tr w:rsidR="000A499F" w:rsidRPr="00DB1412" w14:paraId="7013AAED" w14:textId="77777777" w:rsidTr="00DB1412">
        <w:trPr>
          <w:cantSplit/>
        </w:trPr>
        <w:tc>
          <w:tcPr>
            <w:tcW w:w="1858" w:type="pct"/>
            <w:shd w:val="clear" w:color="auto" w:fill="auto"/>
            <w:vAlign w:val="center"/>
          </w:tcPr>
          <w:p w14:paraId="683D9AFA" w14:textId="77777777" w:rsidR="000A499F" w:rsidRPr="00DB1412" w:rsidRDefault="000A499F" w:rsidP="006463DF">
            <w:pPr>
              <w:ind w:left="-72"/>
              <w:rPr>
                <w:rFonts w:ascii="Arial" w:hAnsi="Arial" w:cs="Arial"/>
                <w:b/>
                <w:bCs/>
                <w:sz w:val="18"/>
                <w:szCs w:val="18"/>
              </w:rPr>
            </w:pPr>
          </w:p>
        </w:tc>
        <w:tc>
          <w:tcPr>
            <w:tcW w:w="1615" w:type="pct"/>
            <w:shd w:val="clear" w:color="auto" w:fill="auto"/>
            <w:vAlign w:val="center"/>
          </w:tcPr>
          <w:p w14:paraId="1E6F63EE" w14:textId="77777777" w:rsidR="000A499F" w:rsidRPr="00DB1412" w:rsidRDefault="000A499F" w:rsidP="006463DF">
            <w:pPr>
              <w:rPr>
                <w:rFonts w:ascii="Arial" w:hAnsi="Arial" w:cs="Arial"/>
                <w:b/>
                <w:bCs/>
                <w:sz w:val="18"/>
                <w:szCs w:val="18"/>
              </w:rPr>
            </w:pPr>
          </w:p>
        </w:tc>
        <w:tc>
          <w:tcPr>
            <w:tcW w:w="763" w:type="pct"/>
            <w:shd w:val="clear" w:color="auto" w:fill="auto"/>
            <w:vAlign w:val="bottom"/>
          </w:tcPr>
          <w:p w14:paraId="325965A6" w14:textId="04E7A758" w:rsidR="000A499F" w:rsidRPr="00DB1412" w:rsidRDefault="003B2D07" w:rsidP="006463DF">
            <w:pPr>
              <w:pStyle w:val="acctfourfigures"/>
              <w:tabs>
                <w:tab w:val="clear" w:pos="765"/>
              </w:tabs>
              <w:spacing w:line="240" w:lineRule="auto"/>
              <w:ind w:left="-29" w:right="-72"/>
              <w:jc w:val="right"/>
              <w:rPr>
                <w:rFonts w:ascii="Arial" w:hAnsi="Arial" w:cs="Arial"/>
                <w:b/>
                <w:bCs/>
                <w:sz w:val="18"/>
                <w:szCs w:val="18"/>
                <w:lang w:bidi="th-TH"/>
              </w:rPr>
            </w:pPr>
            <w:r w:rsidRPr="003B2D07">
              <w:rPr>
                <w:rFonts w:ascii="Arial" w:hAnsi="Arial" w:cs="Arial"/>
                <w:b/>
                <w:bCs/>
                <w:sz w:val="18"/>
                <w:szCs w:val="18"/>
                <w:lang w:bidi="th-TH"/>
              </w:rPr>
              <w:t>2023</w:t>
            </w:r>
          </w:p>
        </w:tc>
        <w:tc>
          <w:tcPr>
            <w:tcW w:w="763" w:type="pct"/>
            <w:shd w:val="clear" w:color="auto" w:fill="auto"/>
            <w:vAlign w:val="bottom"/>
          </w:tcPr>
          <w:p w14:paraId="2A9D5005" w14:textId="7A1966DB" w:rsidR="000A499F" w:rsidRPr="00DB1412" w:rsidRDefault="003B2D07" w:rsidP="006463DF">
            <w:pPr>
              <w:pStyle w:val="acctfourfigures"/>
              <w:tabs>
                <w:tab w:val="clear" w:pos="765"/>
              </w:tabs>
              <w:spacing w:line="240" w:lineRule="auto"/>
              <w:ind w:left="-29" w:right="-72"/>
              <w:jc w:val="right"/>
              <w:rPr>
                <w:rFonts w:ascii="Arial" w:hAnsi="Arial" w:cs="Arial"/>
                <w:b/>
                <w:bCs/>
                <w:sz w:val="18"/>
                <w:szCs w:val="18"/>
                <w:lang w:bidi="th-TH"/>
              </w:rPr>
            </w:pPr>
            <w:r w:rsidRPr="003B2D07">
              <w:rPr>
                <w:rFonts w:ascii="Arial" w:hAnsi="Arial" w:cs="Arial"/>
                <w:b/>
                <w:bCs/>
                <w:spacing w:val="-8"/>
                <w:sz w:val="18"/>
                <w:szCs w:val="18"/>
                <w:lang w:bidi="th-TH"/>
              </w:rPr>
              <w:t>2022</w:t>
            </w:r>
          </w:p>
        </w:tc>
      </w:tr>
      <w:tr w:rsidR="000A499F" w:rsidRPr="00DB1412" w14:paraId="5A6E2726" w14:textId="77777777" w:rsidTr="00DB1412">
        <w:trPr>
          <w:cantSplit/>
        </w:trPr>
        <w:tc>
          <w:tcPr>
            <w:tcW w:w="1858" w:type="pct"/>
            <w:tcBorders>
              <w:bottom w:val="single" w:sz="4" w:space="0" w:color="auto"/>
            </w:tcBorders>
            <w:shd w:val="clear" w:color="auto" w:fill="auto"/>
            <w:vAlign w:val="center"/>
          </w:tcPr>
          <w:p w14:paraId="3D914181" w14:textId="77777777" w:rsidR="000A499F" w:rsidRPr="00DB1412" w:rsidRDefault="000A499F" w:rsidP="006463DF">
            <w:pPr>
              <w:ind w:left="-72"/>
              <w:rPr>
                <w:rFonts w:ascii="Arial" w:hAnsi="Arial" w:cs="Arial"/>
                <w:b/>
                <w:bCs/>
                <w:sz w:val="18"/>
                <w:szCs w:val="18"/>
              </w:rPr>
            </w:pPr>
          </w:p>
        </w:tc>
        <w:tc>
          <w:tcPr>
            <w:tcW w:w="1615" w:type="pct"/>
            <w:tcBorders>
              <w:bottom w:val="single" w:sz="4" w:space="0" w:color="auto"/>
            </w:tcBorders>
            <w:shd w:val="clear" w:color="auto" w:fill="auto"/>
            <w:vAlign w:val="center"/>
          </w:tcPr>
          <w:p w14:paraId="088AD200" w14:textId="77777777" w:rsidR="000A499F" w:rsidRPr="00DB1412" w:rsidRDefault="000A499F" w:rsidP="006463DF">
            <w:pPr>
              <w:jc w:val="center"/>
              <w:rPr>
                <w:rFonts w:ascii="Arial" w:hAnsi="Arial" w:cs="Arial"/>
                <w:b/>
                <w:bCs/>
                <w:sz w:val="18"/>
                <w:szCs w:val="18"/>
              </w:rPr>
            </w:pPr>
            <w:r w:rsidRPr="00DB1412">
              <w:rPr>
                <w:rFonts w:ascii="Arial" w:hAnsi="Arial" w:cs="Arial"/>
                <w:b/>
                <w:bCs/>
                <w:sz w:val="18"/>
                <w:szCs w:val="18"/>
              </w:rPr>
              <w:t>Business</w:t>
            </w:r>
          </w:p>
        </w:tc>
        <w:tc>
          <w:tcPr>
            <w:tcW w:w="763" w:type="pct"/>
            <w:tcBorders>
              <w:bottom w:val="single" w:sz="4" w:space="0" w:color="auto"/>
            </w:tcBorders>
            <w:shd w:val="clear" w:color="auto" w:fill="auto"/>
            <w:vAlign w:val="bottom"/>
          </w:tcPr>
          <w:p w14:paraId="50A6FF33" w14:textId="77777777" w:rsidR="000A499F" w:rsidRPr="00DB1412" w:rsidRDefault="000A499F" w:rsidP="006463DF">
            <w:pPr>
              <w:pStyle w:val="acctfourfigures"/>
              <w:tabs>
                <w:tab w:val="clear" w:pos="765"/>
              </w:tabs>
              <w:spacing w:line="240" w:lineRule="auto"/>
              <w:ind w:left="-29" w:right="-72"/>
              <w:jc w:val="right"/>
              <w:rPr>
                <w:rFonts w:ascii="Arial" w:hAnsi="Arial" w:cs="Arial"/>
                <w:b/>
                <w:bCs/>
                <w:sz w:val="18"/>
                <w:szCs w:val="18"/>
                <w:lang w:bidi="th-TH"/>
              </w:rPr>
            </w:pPr>
            <w:r w:rsidRPr="00DB1412">
              <w:rPr>
                <w:rFonts w:ascii="Arial" w:hAnsi="Arial" w:cs="Arial"/>
                <w:b/>
                <w:bCs/>
                <w:sz w:val="18"/>
                <w:szCs w:val="18"/>
                <w:lang w:bidi="th-TH"/>
              </w:rPr>
              <w:t>(%)</w:t>
            </w:r>
          </w:p>
        </w:tc>
        <w:tc>
          <w:tcPr>
            <w:tcW w:w="763" w:type="pct"/>
            <w:tcBorders>
              <w:bottom w:val="single" w:sz="4" w:space="0" w:color="auto"/>
            </w:tcBorders>
            <w:shd w:val="clear" w:color="auto" w:fill="auto"/>
            <w:vAlign w:val="bottom"/>
          </w:tcPr>
          <w:p w14:paraId="31992005" w14:textId="77777777" w:rsidR="000A499F" w:rsidRPr="00DB1412" w:rsidRDefault="000A499F" w:rsidP="006463DF">
            <w:pPr>
              <w:pStyle w:val="acctfourfigures"/>
              <w:tabs>
                <w:tab w:val="clear" w:pos="765"/>
              </w:tabs>
              <w:spacing w:line="240" w:lineRule="auto"/>
              <w:ind w:left="-29" w:right="-72"/>
              <w:jc w:val="right"/>
              <w:rPr>
                <w:rFonts w:ascii="Arial" w:hAnsi="Arial" w:cs="Arial"/>
                <w:b/>
                <w:bCs/>
                <w:sz w:val="18"/>
                <w:szCs w:val="18"/>
                <w:lang w:bidi="th-TH"/>
              </w:rPr>
            </w:pPr>
            <w:r w:rsidRPr="00DB1412">
              <w:rPr>
                <w:rFonts w:ascii="Arial" w:hAnsi="Arial" w:cs="Arial"/>
                <w:b/>
                <w:bCs/>
                <w:sz w:val="18"/>
                <w:szCs w:val="18"/>
                <w:lang w:bidi="th-TH"/>
              </w:rPr>
              <w:t>(%)</w:t>
            </w:r>
          </w:p>
        </w:tc>
      </w:tr>
      <w:tr w:rsidR="000A499F" w:rsidRPr="00DB1412" w14:paraId="054427A6" w14:textId="77777777" w:rsidTr="00DB1412">
        <w:trPr>
          <w:cantSplit/>
        </w:trPr>
        <w:tc>
          <w:tcPr>
            <w:tcW w:w="1858" w:type="pct"/>
            <w:tcBorders>
              <w:top w:val="single" w:sz="4" w:space="0" w:color="auto"/>
            </w:tcBorders>
          </w:tcPr>
          <w:p w14:paraId="4EE0B3A5" w14:textId="2FDBA59D" w:rsidR="000A499F" w:rsidRPr="00DB1412" w:rsidRDefault="000A499F" w:rsidP="006463DF">
            <w:pPr>
              <w:pStyle w:val="acctfourfigures"/>
              <w:tabs>
                <w:tab w:val="left" w:pos="720"/>
              </w:tabs>
              <w:spacing w:line="240" w:lineRule="auto"/>
              <w:ind w:left="-72"/>
              <w:rPr>
                <w:rFonts w:ascii="Arial" w:hAnsi="Arial" w:cs="Arial"/>
                <w:sz w:val="18"/>
                <w:szCs w:val="18"/>
                <w:lang w:bidi="th-TH"/>
              </w:rPr>
            </w:pPr>
          </w:p>
        </w:tc>
        <w:tc>
          <w:tcPr>
            <w:tcW w:w="1615" w:type="pct"/>
            <w:tcBorders>
              <w:top w:val="single" w:sz="4" w:space="0" w:color="auto"/>
            </w:tcBorders>
          </w:tcPr>
          <w:p w14:paraId="1D58AECA" w14:textId="77777777" w:rsidR="000A499F" w:rsidRPr="00DB1412" w:rsidRDefault="000A499F" w:rsidP="006463DF">
            <w:pPr>
              <w:pStyle w:val="acctfourfigures"/>
              <w:tabs>
                <w:tab w:val="left" w:pos="720"/>
              </w:tabs>
              <w:spacing w:line="240" w:lineRule="auto"/>
              <w:ind w:right="-72"/>
              <w:rPr>
                <w:rFonts w:ascii="Arial" w:hAnsi="Arial" w:cs="Arial"/>
                <w:sz w:val="18"/>
                <w:szCs w:val="18"/>
                <w:lang w:bidi="th-TH"/>
              </w:rPr>
            </w:pPr>
          </w:p>
        </w:tc>
        <w:tc>
          <w:tcPr>
            <w:tcW w:w="763" w:type="pct"/>
            <w:tcBorders>
              <w:top w:val="single" w:sz="4" w:space="0" w:color="auto"/>
            </w:tcBorders>
            <w:shd w:val="clear" w:color="auto" w:fill="FAFAFA"/>
          </w:tcPr>
          <w:p w14:paraId="6E3639CC" w14:textId="77777777" w:rsidR="000A499F" w:rsidRPr="00DB1412" w:rsidRDefault="000A499F" w:rsidP="006463DF">
            <w:pPr>
              <w:pStyle w:val="acctfourfigures"/>
              <w:tabs>
                <w:tab w:val="decimal" w:pos="550"/>
              </w:tabs>
              <w:spacing w:line="240" w:lineRule="auto"/>
              <w:ind w:left="-29" w:right="-72"/>
              <w:jc w:val="right"/>
              <w:rPr>
                <w:rFonts w:ascii="Arial" w:hAnsi="Arial" w:cs="Arial"/>
                <w:sz w:val="18"/>
                <w:szCs w:val="18"/>
                <w:lang w:bidi="th-TH"/>
              </w:rPr>
            </w:pPr>
          </w:p>
        </w:tc>
        <w:tc>
          <w:tcPr>
            <w:tcW w:w="763" w:type="pct"/>
            <w:tcBorders>
              <w:top w:val="single" w:sz="4" w:space="0" w:color="auto"/>
            </w:tcBorders>
          </w:tcPr>
          <w:p w14:paraId="31542CB7" w14:textId="77777777" w:rsidR="000A499F" w:rsidRPr="00DB1412" w:rsidRDefault="000A499F" w:rsidP="006463DF">
            <w:pPr>
              <w:pStyle w:val="acctfourfigures"/>
              <w:tabs>
                <w:tab w:val="decimal" w:pos="550"/>
              </w:tabs>
              <w:spacing w:line="240" w:lineRule="auto"/>
              <w:ind w:left="-29" w:right="-72"/>
              <w:jc w:val="right"/>
              <w:rPr>
                <w:rFonts w:ascii="Arial" w:hAnsi="Arial" w:cs="Arial"/>
                <w:sz w:val="18"/>
                <w:szCs w:val="18"/>
                <w:lang w:bidi="th-TH"/>
              </w:rPr>
            </w:pPr>
          </w:p>
        </w:tc>
      </w:tr>
      <w:tr w:rsidR="00ED45C2" w:rsidRPr="00DB1412" w14:paraId="15C8883B" w14:textId="77777777" w:rsidTr="00DB1412">
        <w:trPr>
          <w:cantSplit/>
        </w:trPr>
        <w:tc>
          <w:tcPr>
            <w:tcW w:w="1858" w:type="pct"/>
            <w:hideMark/>
          </w:tcPr>
          <w:p w14:paraId="22B1C381" w14:textId="1ABA6574" w:rsidR="00ED45C2" w:rsidRPr="00DB1412" w:rsidRDefault="00ED45C2" w:rsidP="00ED45C2">
            <w:pPr>
              <w:tabs>
                <w:tab w:val="left" w:pos="349"/>
              </w:tabs>
              <w:ind w:left="-72"/>
              <w:rPr>
                <w:rFonts w:ascii="Arial" w:hAnsi="Arial" w:cs="Arial"/>
                <w:sz w:val="18"/>
                <w:szCs w:val="18"/>
              </w:rPr>
            </w:pPr>
            <w:r w:rsidRPr="00DB1412">
              <w:rPr>
                <w:rFonts w:ascii="Arial" w:hAnsi="Arial" w:cs="Arial"/>
                <w:sz w:val="18"/>
                <w:szCs w:val="18"/>
              </w:rPr>
              <w:t xml:space="preserve">Blue Solution </w:t>
            </w:r>
            <w:r w:rsidR="00AA04CC" w:rsidRPr="00DB1412">
              <w:rPr>
                <w:rFonts w:ascii="Arial" w:hAnsi="Arial" w:cs="Arial"/>
                <w:sz w:val="18"/>
                <w:szCs w:val="18"/>
              </w:rPr>
              <w:t xml:space="preserve">Public </w:t>
            </w:r>
            <w:r w:rsidRPr="00DB1412">
              <w:rPr>
                <w:rFonts w:ascii="Arial" w:hAnsi="Arial" w:cs="Arial"/>
                <w:sz w:val="18"/>
                <w:szCs w:val="18"/>
              </w:rPr>
              <w:t>Company Limited</w:t>
            </w:r>
          </w:p>
        </w:tc>
        <w:tc>
          <w:tcPr>
            <w:tcW w:w="1615" w:type="pct"/>
            <w:hideMark/>
          </w:tcPr>
          <w:p w14:paraId="18A5E82F" w14:textId="77777777" w:rsidR="00ED45C2" w:rsidRPr="00DB1412" w:rsidRDefault="00ED45C2" w:rsidP="00ED45C2">
            <w:pPr>
              <w:pStyle w:val="acctfourfigures"/>
              <w:tabs>
                <w:tab w:val="left" w:pos="720"/>
              </w:tabs>
              <w:spacing w:line="240" w:lineRule="auto"/>
              <w:ind w:right="-72"/>
              <w:rPr>
                <w:rFonts w:ascii="Arial" w:hAnsi="Arial" w:cs="Arial"/>
                <w:spacing w:val="-4"/>
                <w:sz w:val="18"/>
                <w:szCs w:val="18"/>
                <w:lang w:bidi="th-TH"/>
              </w:rPr>
            </w:pPr>
            <w:r w:rsidRPr="00DB1412">
              <w:rPr>
                <w:rFonts w:ascii="Arial" w:hAnsi="Arial" w:cs="Arial"/>
                <w:spacing w:val="-4"/>
                <w:sz w:val="18"/>
                <w:szCs w:val="18"/>
              </w:rPr>
              <w:t xml:space="preserve"> IT products and services provider</w:t>
            </w:r>
          </w:p>
        </w:tc>
        <w:tc>
          <w:tcPr>
            <w:tcW w:w="763" w:type="pct"/>
            <w:shd w:val="clear" w:color="auto" w:fill="FAFAFA"/>
          </w:tcPr>
          <w:p w14:paraId="2FC90F05" w14:textId="6687EAC7" w:rsidR="00ED45C2" w:rsidRPr="00DB1412" w:rsidRDefault="003B2D07" w:rsidP="00ED45C2">
            <w:pPr>
              <w:pStyle w:val="acctfourfigures"/>
              <w:tabs>
                <w:tab w:val="left" w:pos="720"/>
              </w:tabs>
              <w:spacing w:line="240" w:lineRule="auto"/>
              <w:ind w:left="-29" w:right="-72"/>
              <w:jc w:val="right"/>
              <w:rPr>
                <w:rFonts w:ascii="Arial" w:hAnsi="Arial" w:cs="Arial"/>
                <w:sz w:val="18"/>
                <w:szCs w:val="18"/>
                <w:lang w:bidi="th-TH"/>
              </w:rPr>
            </w:pPr>
            <w:r w:rsidRPr="003B2D07">
              <w:rPr>
                <w:rFonts w:ascii="Arial" w:hAnsi="Arial" w:cs="Arial"/>
                <w:sz w:val="18"/>
                <w:szCs w:val="18"/>
                <w:lang w:bidi="th-TH"/>
              </w:rPr>
              <w:t>51</w:t>
            </w:r>
            <w:r w:rsidR="00AA0CC2" w:rsidRPr="00DB1412">
              <w:rPr>
                <w:rFonts w:ascii="Arial" w:hAnsi="Arial" w:cs="Arial"/>
                <w:sz w:val="18"/>
                <w:szCs w:val="18"/>
                <w:lang w:bidi="th-TH"/>
              </w:rPr>
              <w:t>.</w:t>
            </w:r>
            <w:r w:rsidRPr="003B2D07">
              <w:rPr>
                <w:rFonts w:ascii="Arial" w:hAnsi="Arial" w:cs="Arial"/>
                <w:sz w:val="18"/>
                <w:szCs w:val="18"/>
                <w:lang w:bidi="th-TH"/>
              </w:rPr>
              <w:t>00</w:t>
            </w:r>
          </w:p>
        </w:tc>
        <w:tc>
          <w:tcPr>
            <w:tcW w:w="763" w:type="pct"/>
          </w:tcPr>
          <w:p w14:paraId="4F51F248" w14:textId="4177232D" w:rsidR="00ED45C2" w:rsidRPr="00DB1412" w:rsidRDefault="003B2D07" w:rsidP="00ED45C2">
            <w:pPr>
              <w:pStyle w:val="acctfourfigures"/>
              <w:tabs>
                <w:tab w:val="left" w:pos="720"/>
              </w:tabs>
              <w:spacing w:line="240" w:lineRule="auto"/>
              <w:ind w:left="-29" w:right="-72"/>
              <w:jc w:val="right"/>
              <w:rPr>
                <w:rFonts w:ascii="Arial" w:hAnsi="Arial" w:cs="Arial"/>
                <w:sz w:val="18"/>
                <w:szCs w:val="18"/>
                <w:lang w:bidi="th-TH"/>
              </w:rPr>
            </w:pPr>
            <w:r w:rsidRPr="003B2D07">
              <w:rPr>
                <w:rFonts w:ascii="Arial" w:hAnsi="Arial" w:cs="Arial"/>
                <w:sz w:val="18"/>
                <w:szCs w:val="18"/>
                <w:lang w:bidi="th-TH"/>
              </w:rPr>
              <w:t>51</w:t>
            </w:r>
            <w:r w:rsidR="00ED45C2" w:rsidRPr="00DB1412">
              <w:rPr>
                <w:rFonts w:ascii="Arial" w:hAnsi="Arial" w:cs="Arial"/>
                <w:sz w:val="18"/>
                <w:szCs w:val="18"/>
                <w:lang w:bidi="th-TH"/>
              </w:rPr>
              <w:t>.</w:t>
            </w:r>
            <w:r w:rsidRPr="003B2D07">
              <w:rPr>
                <w:rFonts w:ascii="Arial" w:hAnsi="Arial" w:cs="Arial"/>
                <w:sz w:val="18"/>
                <w:szCs w:val="18"/>
                <w:lang w:bidi="th-TH"/>
              </w:rPr>
              <w:t>00</w:t>
            </w:r>
          </w:p>
        </w:tc>
      </w:tr>
    </w:tbl>
    <w:p w14:paraId="491EEB44" w14:textId="77777777" w:rsidR="000A499F" w:rsidRPr="00DB1412" w:rsidRDefault="000A499F" w:rsidP="000A499F">
      <w:pPr>
        <w:jc w:val="both"/>
        <w:rPr>
          <w:rFonts w:ascii="Arial" w:hAnsi="Arial" w:cs="Arial"/>
          <w:sz w:val="18"/>
          <w:szCs w:val="18"/>
        </w:rPr>
      </w:pPr>
    </w:p>
    <w:p w14:paraId="43310D78" w14:textId="36311FC2" w:rsidR="000A499F" w:rsidRPr="00DB1412" w:rsidRDefault="00B76C42" w:rsidP="00B76C42">
      <w:pPr>
        <w:shd w:val="clear" w:color="auto" w:fill="FFFFFF"/>
        <w:jc w:val="thaiDistribute"/>
        <w:rPr>
          <w:rFonts w:ascii="Arial" w:hAnsi="Arial" w:cs="Arial"/>
          <w:spacing w:val="-2"/>
          <w:sz w:val="18"/>
          <w:szCs w:val="18"/>
          <w:lang w:val="en-US"/>
        </w:rPr>
      </w:pPr>
      <w:r w:rsidRPr="00DB1412">
        <w:rPr>
          <w:rFonts w:ascii="Arial" w:hAnsi="Arial" w:cs="Arial"/>
          <w:spacing w:val="-2"/>
          <w:sz w:val="18"/>
          <w:szCs w:val="18"/>
          <w:lang w:val="en-US"/>
        </w:rPr>
        <w:t xml:space="preserve">During the </w:t>
      </w:r>
      <w:r w:rsidR="008A3227" w:rsidRPr="00DB1412">
        <w:rPr>
          <w:rFonts w:ascii="Arial" w:hAnsi="Arial" w:cs="Arial"/>
          <w:spacing w:val="-2"/>
          <w:sz w:val="18"/>
          <w:szCs w:val="18"/>
          <w:lang w:val="en-US"/>
        </w:rPr>
        <w:t>year</w:t>
      </w:r>
      <w:r w:rsidRPr="00DB1412">
        <w:rPr>
          <w:rFonts w:ascii="Arial" w:hAnsi="Arial" w:cs="Arial"/>
          <w:spacing w:val="-2"/>
          <w:sz w:val="18"/>
          <w:szCs w:val="18"/>
          <w:lang w:val="en-US"/>
        </w:rPr>
        <w:t xml:space="preserve"> of </w:t>
      </w:r>
      <w:r w:rsidR="003B2D07" w:rsidRPr="003B2D07">
        <w:rPr>
          <w:rFonts w:ascii="Arial" w:hAnsi="Arial" w:cs="Arial"/>
          <w:spacing w:val="-2"/>
          <w:sz w:val="18"/>
          <w:szCs w:val="18"/>
        </w:rPr>
        <w:t>2023</w:t>
      </w:r>
      <w:r w:rsidRPr="00DB1412">
        <w:rPr>
          <w:rFonts w:ascii="Arial" w:hAnsi="Arial" w:cs="Arial"/>
          <w:spacing w:val="-2"/>
          <w:sz w:val="18"/>
          <w:szCs w:val="18"/>
          <w:lang w:val="en-US"/>
        </w:rPr>
        <w:t xml:space="preserve">, the Group has completed the measurement of the fair value of the acquired identifiable net assets of Blue Solution Public Company Limited on </w:t>
      </w:r>
      <w:r w:rsidR="003B2D07" w:rsidRPr="003B2D07">
        <w:rPr>
          <w:rFonts w:ascii="Arial" w:hAnsi="Arial" w:cs="Arial"/>
          <w:spacing w:val="-2"/>
          <w:sz w:val="18"/>
          <w:szCs w:val="18"/>
        </w:rPr>
        <w:t>3</w:t>
      </w:r>
      <w:r w:rsidRPr="00DB1412">
        <w:rPr>
          <w:rFonts w:ascii="Arial" w:hAnsi="Arial" w:cs="Arial"/>
          <w:spacing w:val="-2"/>
          <w:sz w:val="18"/>
          <w:szCs w:val="18"/>
          <w:lang w:val="en-US"/>
        </w:rPr>
        <w:t xml:space="preserve"> March </w:t>
      </w:r>
      <w:r w:rsidR="003B2D07" w:rsidRPr="003B2D07">
        <w:rPr>
          <w:rFonts w:ascii="Arial" w:hAnsi="Arial" w:cs="Arial"/>
          <w:spacing w:val="-2"/>
          <w:sz w:val="18"/>
          <w:szCs w:val="18"/>
        </w:rPr>
        <w:t>2022</w:t>
      </w:r>
      <w:r w:rsidRPr="00DB1412">
        <w:rPr>
          <w:rFonts w:ascii="Arial" w:hAnsi="Arial" w:cs="Arial"/>
          <w:spacing w:val="-2"/>
          <w:sz w:val="18"/>
          <w:szCs w:val="18"/>
          <w:lang w:val="en-US"/>
        </w:rPr>
        <w:t xml:space="preserve"> which was done in accordance with the measurement period of a business combination. The fair value of net identifiable assets acquired mainly consists of trade and other receivables, work in process and intangible assets such as customer contract and customer relationship. Such the measurement of fair value does not have significant impact to the consolidated financial statements for the year ended </w:t>
      </w:r>
      <w:r w:rsidR="000F0CD8" w:rsidRPr="00DB1412">
        <w:rPr>
          <w:rFonts w:ascii="Arial" w:hAnsi="Arial" w:cs="Arial"/>
          <w:spacing w:val="-2"/>
          <w:sz w:val="18"/>
          <w:szCs w:val="18"/>
          <w:lang w:val="en-US"/>
        </w:rPr>
        <w:br/>
      </w:r>
      <w:r w:rsidR="003B2D07" w:rsidRPr="003B2D07">
        <w:rPr>
          <w:rFonts w:ascii="Arial" w:hAnsi="Arial" w:cs="Arial"/>
          <w:spacing w:val="-2"/>
          <w:sz w:val="18"/>
          <w:szCs w:val="18"/>
        </w:rPr>
        <w:t>31</w:t>
      </w:r>
      <w:r w:rsidRPr="00DB1412">
        <w:rPr>
          <w:rFonts w:ascii="Arial" w:hAnsi="Arial" w:cs="Arial"/>
          <w:spacing w:val="-2"/>
          <w:sz w:val="18"/>
          <w:szCs w:val="18"/>
          <w:lang w:val="en-US"/>
        </w:rPr>
        <w:t xml:space="preserve"> December </w:t>
      </w:r>
      <w:r w:rsidR="003B2D07" w:rsidRPr="003B2D07">
        <w:rPr>
          <w:rFonts w:ascii="Arial" w:hAnsi="Arial" w:cs="Arial"/>
          <w:spacing w:val="-2"/>
          <w:sz w:val="18"/>
          <w:szCs w:val="18"/>
        </w:rPr>
        <w:t>2022</w:t>
      </w:r>
      <w:r w:rsidRPr="00DB1412">
        <w:rPr>
          <w:rFonts w:ascii="Arial" w:hAnsi="Arial" w:cs="Arial"/>
          <w:spacing w:val="-2"/>
          <w:sz w:val="18"/>
          <w:szCs w:val="18"/>
          <w:lang w:val="en-US"/>
        </w:rPr>
        <w:t>.</w:t>
      </w:r>
    </w:p>
    <w:p w14:paraId="5F4E2B87" w14:textId="2CBC028D" w:rsidR="00A40D49" w:rsidRPr="00AA4618" w:rsidRDefault="00A40D49" w:rsidP="00A40D49">
      <w:pPr>
        <w:shd w:val="clear" w:color="auto" w:fill="FFFFFF"/>
        <w:jc w:val="thaiDistribute"/>
        <w:rPr>
          <w:rFonts w:ascii="Arial" w:hAnsi="Arial" w:cs="Arial"/>
          <w:b/>
          <w:bCs/>
          <w:sz w:val="18"/>
          <w:szCs w:val="18"/>
        </w:rPr>
      </w:pPr>
      <w:r w:rsidRPr="00AA4618">
        <w:rPr>
          <w:rFonts w:ascii="Arial" w:hAnsi="Arial" w:cs="Arial"/>
          <w:spacing w:val="-2"/>
          <w:sz w:val="18"/>
          <w:szCs w:val="18"/>
          <w:lang w:val="en-US"/>
        </w:rPr>
        <w:br w:type="page"/>
      </w:r>
      <w:r w:rsidRPr="00AA4618">
        <w:rPr>
          <w:rFonts w:ascii="Arial" w:hAnsi="Arial" w:cs="Arial"/>
          <w:b/>
          <w:bCs/>
          <w:sz w:val="18"/>
          <w:szCs w:val="18"/>
        </w:rPr>
        <w:lastRenderedPageBreak/>
        <w:t>Consideration paid at acquisition date are as follow:</w:t>
      </w:r>
    </w:p>
    <w:p w14:paraId="54E8D284" w14:textId="77777777" w:rsidR="00A40D49" w:rsidRPr="00AA4618" w:rsidRDefault="00A40D49" w:rsidP="00A40D49">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380"/>
        <w:gridCol w:w="2070"/>
      </w:tblGrid>
      <w:tr w:rsidR="00A40D49" w:rsidRPr="00AA4618" w14:paraId="71AF8036" w14:textId="77777777" w:rsidTr="00DB1412">
        <w:trPr>
          <w:trHeight w:val="88"/>
        </w:trPr>
        <w:tc>
          <w:tcPr>
            <w:tcW w:w="7380" w:type="dxa"/>
            <w:vAlign w:val="center"/>
          </w:tcPr>
          <w:p w14:paraId="02E105DF" w14:textId="77777777" w:rsidR="00A40D49" w:rsidRPr="00AA4618" w:rsidRDefault="00A40D49" w:rsidP="00822F0E">
            <w:pPr>
              <w:ind w:right="-44"/>
              <w:rPr>
                <w:rFonts w:ascii="Arial" w:hAnsi="Arial" w:cs="Arial"/>
                <w:b/>
                <w:bCs/>
                <w:snapToGrid w:val="0"/>
                <w:sz w:val="18"/>
                <w:szCs w:val="18"/>
                <w:lang w:val="en-US" w:eastAsia="th-TH"/>
              </w:rPr>
            </w:pPr>
          </w:p>
        </w:tc>
        <w:tc>
          <w:tcPr>
            <w:tcW w:w="2070" w:type="dxa"/>
            <w:tcBorders>
              <w:top w:val="single" w:sz="4" w:space="0" w:color="auto"/>
            </w:tcBorders>
            <w:shd w:val="clear" w:color="auto" w:fill="auto"/>
            <w:vAlign w:val="center"/>
          </w:tcPr>
          <w:p w14:paraId="0DAAEF6A" w14:textId="77777777" w:rsidR="00A40D49" w:rsidRPr="00AA4618" w:rsidRDefault="00A40D49" w:rsidP="00822F0E">
            <w:pPr>
              <w:ind w:right="-44"/>
              <w:jc w:val="right"/>
              <w:rPr>
                <w:rFonts w:ascii="Arial" w:hAnsi="Arial" w:cs="Arial"/>
                <w:sz w:val="18"/>
                <w:szCs w:val="18"/>
              </w:rPr>
            </w:pPr>
            <w:r w:rsidRPr="00AA4618">
              <w:rPr>
                <w:rFonts w:ascii="Arial" w:hAnsi="Arial" w:cs="Arial"/>
                <w:b/>
                <w:bCs/>
                <w:sz w:val="18"/>
                <w:szCs w:val="18"/>
              </w:rPr>
              <w:t>As at acquisition date</w:t>
            </w:r>
          </w:p>
        </w:tc>
      </w:tr>
      <w:tr w:rsidR="00A40D49" w:rsidRPr="00AA4618" w14:paraId="2D3023C3" w14:textId="77777777" w:rsidTr="00DB1412">
        <w:trPr>
          <w:trHeight w:val="88"/>
        </w:trPr>
        <w:tc>
          <w:tcPr>
            <w:tcW w:w="7380" w:type="dxa"/>
            <w:vAlign w:val="center"/>
          </w:tcPr>
          <w:p w14:paraId="74D68C21" w14:textId="77777777" w:rsidR="00A40D49" w:rsidRPr="00AA4618" w:rsidRDefault="00A40D49" w:rsidP="00822F0E">
            <w:pPr>
              <w:ind w:right="-44"/>
              <w:rPr>
                <w:rFonts w:ascii="Arial" w:hAnsi="Arial" w:cs="Arial"/>
                <w:b/>
                <w:bCs/>
                <w:snapToGrid w:val="0"/>
                <w:sz w:val="18"/>
                <w:szCs w:val="18"/>
                <w:lang w:val="en-US" w:eastAsia="th-TH"/>
              </w:rPr>
            </w:pPr>
          </w:p>
        </w:tc>
        <w:tc>
          <w:tcPr>
            <w:tcW w:w="2070" w:type="dxa"/>
            <w:tcBorders>
              <w:bottom w:val="single" w:sz="4" w:space="0" w:color="auto"/>
            </w:tcBorders>
            <w:shd w:val="clear" w:color="auto" w:fill="auto"/>
            <w:vAlign w:val="center"/>
          </w:tcPr>
          <w:p w14:paraId="65CAB935" w14:textId="1B39510E" w:rsidR="00A40D49" w:rsidRPr="00AA4618" w:rsidRDefault="00A40D49" w:rsidP="00822F0E">
            <w:pPr>
              <w:ind w:right="-44"/>
              <w:jc w:val="right"/>
              <w:rPr>
                <w:rFonts w:ascii="Arial" w:hAnsi="Arial" w:cs="Arial"/>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A40D49" w:rsidRPr="00AA4618" w14:paraId="0DDD1C97" w14:textId="77777777" w:rsidTr="00DB1412">
        <w:trPr>
          <w:trHeight w:val="88"/>
        </w:trPr>
        <w:tc>
          <w:tcPr>
            <w:tcW w:w="7380" w:type="dxa"/>
            <w:vAlign w:val="center"/>
          </w:tcPr>
          <w:p w14:paraId="2AD8ACD5" w14:textId="77777777" w:rsidR="00A40D49" w:rsidRPr="00AA4618" w:rsidRDefault="00A40D49" w:rsidP="00822F0E">
            <w:pPr>
              <w:ind w:left="-80" w:right="-44"/>
              <w:rPr>
                <w:rFonts w:ascii="Arial" w:hAnsi="Arial" w:cs="Arial"/>
                <w:sz w:val="18"/>
                <w:szCs w:val="18"/>
                <w:lang w:val="en-US"/>
              </w:rPr>
            </w:pPr>
            <w:r w:rsidRPr="00AA4618">
              <w:rPr>
                <w:rFonts w:ascii="Arial" w:hAnsi="Arial" w:cs="Arial"/>
                <w:b/>
                <w:bCs/>
                <w:snapToGrid w:val="0"/>
                <w:sz w:val="18"/>
                <w:szCs w:val="18"/>
                <w:lang w:val="en-US" w:eastAsia="th-TH"/>
              </w:rPr>
              <w:t>Compensation paid</w:t>
            </w:r>
          </w:p>
        </w:tc>
        <w:tc>
          <w:tcPr>
            <w:tcW w:w="2070" w:type="dxa"/>
            <w:tcBorders>
              <w:top w:val="single" w:sz="4" w:space="0" w:color="auto"/>
            </w:tcBorders>
            <w:shd w:val="clear" w:color="auto" w:fill="FAFAFA"/>
            <w:vAlign w:val="center"/>
          </w:tcPr>
          <w:p w14:paraId="556B3BAC" w14:textId="77777777" w:rsidR="00A40D49" w:rsidRPr="00AA4618" w:rsidRDefault="00A40D49" w:rsidP="00822F0E">
            <w:pPr>
              <w:ind w:right="-44"/>
              <w:jc w:val="right"/>
              <w:rPr>
                <w:rFonts w:ascii="Arial" w:hAnsi="Arial" w:cs="Arial"/>
                <w:sz w:val="18"/>
                <w:szCs w:val="18"/>
              </w:rPr>
            </w:pPr>
          </w:p>
        </w:tc>
      </w:tr>
      <w:tr w:rsidR="00A40D49" w:rsidRPr="00AA4618" w14:paraId="1CA3D443" w14:textId="77777777" w:rsidTr="00DB1412">
        <w:trPr>
          <w:trHeight w:val="88"/>
        </w:trPr>
        <w:tc>
          <w:tcPr>
            <w:tcW w:w="7380" w:type="dxa"/>
            <w:vAlign w:val="center"/>
          </w:tcPr>
          <w:p w14:paraId="769E7DEE" w14:textId="77777777" w:rsidR="00A40D49" w:rsidRPr="00AA4618" w:rsidRDefault="00A40D49" w:rsidP="00822F0E">
            <w:pPr>
              <w:ind w:left="-80" w:right="-44"/>
              <w:rPr>
                <w:rFonts w:ascii="Arial" w:hAnsi="Arial" w:cs="Arial"/>
                <w:sz w:val="18"/>
                <w:szCs w:val="18"/>
                <w:lang w:val="en-US"/>
              </w:rPr>
            </w:pPr>
            <w:r w:rsidRPr="00AA4618">
              <w:rPr>
                <w:rFonts w:ascii="Arial" w:hAnsi="Arial" w:cs="Arial"/>
                <w:sz w:val="18"/>
                <w:szCs w:val="18"/>
                <w:lang w:val="en-US"/>
              </w:rPr>
              <w:t>Common Shares of Interlink Telecom Public Company Limited</w:t>
            </w:r>
          </w:p>
        </w:tc>
        <w:tc>
          <w:tcPr>
            <w:tcW w:w="2070" w:type="dxa"/>
            <w:shd w:val="clear" w:color="auto" w:fill="FAFAFA"/>
            <w:vAlign w:val="center"/>
          </w:tcPr>
          <w:p w14:paraId="395212B1" w14:textId="50468B94"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153</w:t>
            </w:r>
            <w:r w:rsidR="00A40D49" w:rsidRPr="00AA4618">
              <w:rPr>
                <w:rFonts w:ascii="Arial" w:hAnsi="Arial" w:cs="Arial"/>
                <w:sz w:val="18"/>
                <w:szCs w:val="18"/>
                <w:lang w:val="en-US"/>
              </w:rPr>
              <w:t>,</w:t>
            </w:r>
            <w:r w:rsidRPr="003B2D07">
              <w:rPr>
                <w:rFonts w:ascii="Arial" w:hAnsi="Arial" w:cs="Arial"/>
                <w:sz w:val="18"/>
                <w:szCs w:val="18"/>
              </w:rPr>
              <w:t>000</w:t>
            </w:r>
          </w:p>
        </w:tc>
      </w:tr>
      <w:tr w:rsidR="00A40D49" w:rsidRPr="00AA4618" w14:paraId="5CED7318" w14:textId="77777777" w:rsidTr="00DB1412">
        <w:trPr>
          <w:trHeight w:val="88"/>
        </w:trPr>
        <w:tc>
          <w:tcPr>
            <w:tcW w:w="7380" w:type="dxa"/>
            <w:vAlign w:val="center"/>
          </w:tcPr>
          <w:p w14:paraId="5412DE83" w14:textId="77777777" w:rsidR="00A40D49" w:rsidRPr="00AA4618" w:rsidRDefault="00A40D49" w:rsidP="00822F0E">
            <w:pPr>
              <w:ind w:right="-44"/>
              <w:rPr>
                <w:rFonts w:ascii="Arial" w:hAnsi="Arial" w:cs="Arial"/>
                <w:sz w:val="18"/>
                <w:szCs w:val="18"/>
                <w:lang w:val="en-US"/>
              </w:rPr>
            </w:pPr>
          </w:p>
        </w:tc>
        <w:tc>
          <w:tcPr>
            <w:tcW w:w="2070" w:type="dxa"/>
            <w:shd w:val="clear" w:color="auto" w:fill="FAFAFA"/>
            <w:vAlign w:val="center"/>
          </w:tcPr>
          <w:p w14:paraId="72EF2F10" w14:textId="77777777" w:rsidR="00A40D49" w:rsidRPr="00AA4618" w:rsidRDefault="00A40D49" w:rsidP="00822F0E">
            <w:pPr>
              <w:ind w:right="-44"/>
              <w:jc w:val="right"/>
              <w:rPr>
                <w:rFonts w:ascii="Arial" w:hAnsi="Arial" w:cs="Arial"/>
                <w:sz w:val="18"/>
                <w:szCs w:val="18"/>
              </w:rPr>
            </w:pPr>
          </w:p>
        </w:tc>
      </w:tr>
      <w:tr w:rsidR="00A40D49" w:rsidRPr="00AA4618" w14:paraId="171AF8AA" w14:textId="77777777" w:rsidTr="00DB1412">
        <w:trPr>
          <w:trHeight w:val="88"/>
        </w:trPr>
        <w:tc>
          <w:tcPr>
            <w:tcW w:w="7380" w:type="dxa"/>
            <w:vAlign w:val="center"/>
          </w:tcPr>
          <w:p w14:paraId="1C654A58" w14:textId="77777777" w:rsidR="00A40D49" w:rsidRPr="00AA4618" w:rsidRDefault="00A40D49" w:rsidP="00822F0E">
            <w:pPr>
              <w:ind w:left="-66" w:right="-44"/>
              <w:rPr>
                <w:rFonts w:ascii="Arial" w:hAnsi="Arial" w:cs="Arial"/>
                <w:sz w:val="18"/>
                <w:szCs w:val="18"/>
                <w:lang w:val="en-US"/>
              </w:rPr>
            </w:pPr>
            <w:r w:rsidRPr="00AA4618">
              <w:rPr>
                <w:rFonts w:ascii="Arial" w:hAnsi="Arial" w:cs="Arial"/>
                <w:b/>
                <w:bCs/>
                <w:snapToGrid w:val="0"/>
                <w:sz w:val="18"/>
                <w:szCs w:val="18"/>
                <w:lang w:val="en-US" w:eastAsia="th-TH"/>
              </w:rPr>
              <w:t>Details of valuation fair value of net assets as at acquisition date are follow:</w:t>
            </w:r>
          </w:p>
        </w:tc>
        <w:tc>
          <w:tcPr>
            <w:tcW w:w="2070" w:type="dxa"/>
            <w:shd w:val="clear" w:color="auto" w:fill="FAFAFA"/>
            <w:vAlign w:val="center"/>
          </w:tcPr>
          <w:p w14:paraId="74E1D7A6" w14:textId="77777777" w:rsidR="00A40D49" w:rsidRPr="00AA4618" w:rsidRDefault="00A40D49" w:rsidP="00822F0E">
            <w:pPr>
              <w:ind w:right="-44"/>
              <w:jc w:val="right"/>
              <w:rPr>
                <w:rFonts w:ascii="Arial" w:hAnsi="Arial" w:cs="Arial"/>
                <w:sz w:val="18"/>
                <w:szCs w:val="18"/>
              </w:rPr>
            </w:pPr>
          </w:p>
        </w:tc>
      </w:tr>
      <w:tr w:rsidR="00A40D49" w:rsidRPr="00AA4618" w14:paraId="334A3754" w14:textId="77777777" w:rsidTr="00DB1412">
        <w:trPr>
          <w:trHeight w:val="88"/>
        </w:trPr>
        <w:tc>
          <w:tcPr>
            <w:tcW w:w="7380" w:type="dxa"/>
            <w:vAlign w:val="center"/>
          </w:tcPr>
          <w:p w14:paraId="00C240E4" w14:textId="77777777" w:rsidR="00A40D49" w:rsidRPr="00AA4618" w:rsidRDefault="00A40D49" w:rsidP="00822F0E">
            <w:pPr>
              <w:ind w:right="-44"/>
              <w:rPr>
                <w:rFonts w:ascii="Arial" w:hAnsi="Arial" w:cs="Arial"/>
                <w:b/>
                <w:bCs/>
                <w:snapToGrid w:val="0"/>
                <w:sz w:val="18"/>
                <w:szCs w:val="18"/>
                <w:lang w:val="en-US" w:eastAsia="th-TH"/>
              </w:rPr>
            </w:pPr>
          </w:p>
        </w:tc>
        <w:tc>
          <w:tcPr>
            <w:tcW w:w="2070" w:type="dxa"/>
            <w:shd w:val="clear" w:color="auto" w:fill="FAFAFA"/>
            <w:vAlign w:val="center"/>
          </w:tcPr>
          <w:p w14:paraId="374027F8" w14:textId="77777777" w:rsidR="00A40D49" w:rsidRPr="00AA4618" w:rsidRDefault="00A40D49" w:rsidP="00822F0E">
            <w:pPr>
              <w:ind w:right="-44"/>
              <w:jc w:val="right"/>
              <w:rPr>
                <w:rFonts w:ascii="Arial" w:hAnsi="Arial" w:cs="Arial"/>
                <w:sz w:val="18"/>
                <w:szCs w:val="18"/>
              </w:rPr>
            </w:pPr>
          </w:p>
        </w:tc>
      </w:tr>
      <w:tr w:rsidR="00A40D49" w:rsidRPr="00AA4618" w14:paraId="07C03E41" w14:textId="77777777" w:rsidTr="00DB1412">
        <w:tc>
          <w:tcPr>
            <w:tcW w:w="7380" w:type="dxa"/>
            <w:vAlign w:val="center"/>
          </w:tcPr>
          <w:p w14:paraId="4139557A"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Cash and cash equivalents</w:t>
            </w:r>
          </w:p>
        </w:tc>
        <w:tc>
          <w:tcPr>
            <w:tcW w:w="2070" w:type="dxa"/>
            <w:shd w:val="clear" w:color="auto" w:fill="FAFAFA"/>
            <w:vAlign w:val="bottom"/>
          </w:tcPr>
          <w:p w14:paraId="4F90F97E" w14:textId="5F07423A"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12</w:t>
            </w:r>
          </w:p>
        </w:tc>
      </w:tr>
      <w:tr w:rsidR="00A40D49" w:rsidRPr="00AA4618" w14:paraId="6890DBA5" w14:textId="77777777" w:rsidTr="00DB1412">
        <w:tc>
          <w:tcPr>
            <w:tcW w:w="7380" w:type="dxa"/>
            <w:vAlign w:val="center"/>
          </w:tcPr>
          <w:p w14:paraId="7520F12B"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Trade and other receivables</w:t>
            </w:r>
          </w:p>
        </w:tc>
        <w:tc>
          <w:tcPr>
            <w:tcW w:w="2070" w:type="dxa"/>
            <w:shd w:val="clear" w:color="auto" w:fill="FAFAFA"/>
            <w:vAlign w:val="bottom"/>
          </w:tcPr>
          <w:p w14:paraId="0BD0E93F" w14:textId="345B88B7"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16</w:t>
            </w:r>
            <w:r w:rsidR="00A40D49" w:rsidRPr="00AA4618">
              <w:rPr>
                <w:rFonts w:ascii="Arial" w:hAnsi="Arial" w:cs="Arial"/>
                <w:sz w:val="18"/>
                <w:szCs w:val="18"/>
              </w:rPr>
              <w:t>,</w:t>
            </w:r>
            <w:r w:rsidRPr="003B2D07">
              <w:rPr>
                <w:rFonts w:ascii="Arial" w:hAnsi="Arial" w:cs="Arial"/>
                <w:sz w:val="18"/>
                <w:szCs w:val="18"/>
              </w:rPr>
              <w:t>718</w:t>
            </w:r>
          </w:p>
        </w:tc>
      </w:tr>
      <w:tr w:rsidR="00A40D49" w:rsidRPr="00AA4618" w14:paraId="76B543E3" w14:textId="77777777" w:rsidTr="00DB1412">
        <w:tc>
          <w:tcPr>
            <w:tcW w:w="7380" w:type="dxa"/>
            <w:vAlign w:val="center"/>
          </w:tcPr>
          <w:p w14:paraId="184726E7"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Contract assets</w:t>
            </w:r>
          </w:p>
        </w:tc>
        <w:tc>
          <w:tcPr>
            <w:tcW w:w="2070" w:type="dxa"/>
            <w:shd w:val="clear" w:color="auto" w:fill="FAFAFA"/>
            <w:vAlign w:val="bottom"/>
          </w:tcPr>
          <w:p w14:paraId="7CAC3D36" w14:textId="14C1A103"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112</w:t>
            </w:r>
            <w:r w:rsidR="00A40D49" w:rsidRPr="00AA4618">
              <w:rPr>
                <w:rFonts w:ascii="Arial" w:hAnsi="Arial" w:cs="Arial"/>
                <w:sz w:val="18"/>
                <w:szCs w:val="18"/>
              </w:rPr>
              <w:t>,</w:t>
            </w:r>
            <w:r w:rsidRPr="003B2D07">
              <w:rPr>
                <w:rFonts w:ascii="Arial" w:hAnsi="Arial" w:cs="Arial"/>
                <w:sz w:val="18"/>
                <w:szCs w:val="18"/>
              </w:rPr>
              <w:t>413</w:t>
            </w:r>
          </w:p>
        </w:tc>
      </w:tr>
      <w:tr w:rsidR="00A40D49" w:rsidRPr="00AA4618" w14:paraId="0EAD47E4" w14:textId="77777777" w:rsidTr="00DB1412">
        <w:tc>
          <w:tcPr>
            <w:tcW w:w="7380" w:type="dxa"/>
            <w:vAlign w:val="center"/>
          </w:tcPr>
          <w:p w14:paraId="22FA64A9"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Work in process</w:t>
            </w:r>
          </w:p>
        </w:tc>
        <w:tc>
          <w:tcPr>
            <w:tcW w:w="2070" w:type="dxa"/>
            <w:shd w:val="clear" w:color="auto" w:fill="FAFAFA"/>
            <w:vAlign w:val="bottom"/>
          </w:tcPr>
          <w:p w14:paraId="7AF47158" w14:textId="25459442"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99</w:t>
            </w:r>
            <w:r w:rsidR="00A40D49" w:rsidRPr="00AA4618">
              <w:rPr>
                <w:rFonts w:ascii="Arial" w:hAnsi="Arial" w:cs="Arial"/>
                <w:sz w:val="18"/>
                <w:szCs w:val="18"/>
              </w:rPr>
              <w:t>,</w:t>
            </w:r>
            <w:r w:rsidRPr="003B2D07">
              <w:rPr>
                <w:rFonts w:ascii="Arial" w:hAnsi="Arial" w:cs="Arial"/>
                <w:sz w:val="18"/>
                <w:szCs w:val="18"/>
              </w:rPr>
              <w:t>965</w:t>
            </w:r>
          </w:p>
        </w:tc>
      </w:tr>
      <w:tr w:rsidR="00A40D49" w:rsidRPr="00AA4618" w14:paraId="26CB6E3D" w14:textId="77777777" w:rsidTr="00DB1412">
        <w:tc>
          <w:tcPr>
            <w:tcW w:w="7380" w:type="dxa"/>
            <w:vAlign w:val="center"/>
          </w:tcPr>
          <w:p w14:paraId="28ABA050"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Cost of completing the contract</w:t>
            </w:r>
          </w:p>
        </w:tc>
        <w:tc>
          <w:tcPr>
            <w:tcW w:w="2070" w:type="dxa"/>
            <w:shd w:val="clear" w:color="auto" w:fill="FAFAFA"/>
            <w:vAlign w:val="bottom"/>
          </w:tcPr>
          <w:p w14:paraId="5B31F687" w14:textId="1B448760"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20</w:t>
            </w:r>
            <w:r w:rsidR="00A40D49" w:rsidRPr="00AA4618">
              <w:rPr>
                <w:rFonts w:ascii="Arial" w:hAnsi="Arial" w:cs="Arial"/>
                <w:sz w:val="18"/>
                <w:szCs w:val="18"/>
              </w:rPr>
              <w:t>,</w:t>
            </w:r>
            <w:r w:rsidRPr="003B2D07">
              <w:rPr>
                <w:rFonts w:ascii="Arial" w:hAnsi="Arial" w:cs="Arial"/>
                <w:sz w:val="18"/>
                <w:szCs w:val="18"/>
              </w:rPr>
              <w:t>028</w:t>
            </w:r>
          </w:p>
        </w:tc>
      </w:tr>
      <w:tr w:rsidR="00A40D49" w:rsidRPr="00AA4618" w14:paraId="05B19D72" w14:textId="77777777" w:rsidTr="00DB1412">
        <w:tc>
          <w:tcPr>
            <w:tcW w:w="7380" w:type="dxa"/>
            <w:vAlign w:val="center"/>
          </w:tcPr>
          <w:p w14:paraId="6550E1CA"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Other current assets</w:t>
            </w:r>
          </w:p>
        </w:tc>
        <w:tc>
          <w:tcPr>
            <w:tcW w:w="2070" w:type="dxa"/>
            <w:shd w:val="clear" w:color="auto" w:fill="FAFAFA"/>
            <w:vAlign w:val="bottom"/>
          </w:tcPr>
          <w:p w14:paraId="6AF2F519" w14:textId="1A21C7BE"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2</w:t>
            </w:r>
            <w:r w:rsidR="00A40D49" w:rsidRPr="00AA4618">
              <w:rPr>
                <w:rFonts w:ascii="Arial" w:hAnsi="Arial" w:cs="Arial"/>
                <w:sz w:val="18"/>
                <w:szCs w:val="18"/>
              </w:rPr>
              <w:t>,</w:t>
            </w:r>
            <w:r w:rsidRPr="003B2D07">
              <w:rPr>
                <w:rFonts w:ascii="Arial" w:hAnsi="Arial" w:cs="Arial"/>
                <w:sz w:val="18"/>
                <w:szCs w:val="18"/>
              </w:rPr>
              <w:t>266</w:t>
            </w:r>
          </w:p>
        </w:tc>
      </w:tr>
      <w:tr w:rsidR="00A40D49" w:rsidRPr="00AA4618" w14:paraId="17F92A86" w14:textId="77777777" w:rsidTr="00DB1412">
        <w:tc>
          <w:tcPr>
            <w:tcW w:w="7380" w:type="dxa"/>
            <w:vAlign w:val="center"/>
          </w:tcPr>
          <w:p w14:paraId="09F1DE7B"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Deposits at financial institutions held as collateral</w:t>
            </w:r>
          </w:p>
        </w:tc>
        <w:tc>
          <w:tcPr>
            <w:tcW w:w="2070" w:type="dxa"/>
            <w:shd w:val="clear" w:color="auto" w:fill="FAFAFA"/>
            <w:vAlign w:val="bottom"/>
          </w:tcPr>
          <w:p w14:paraId="1EF0D3C7" w14:textId="60A6220C"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3</w:t>
            </w:r>
            <w:r w:rsidR="00A40D49" w:rsidRPr="00AA4618">
              <w:rPr>
                <w:rFonts w:ascii="Arial" w:hAnsi="Arial" w:cs="Arial"/>
                <w:sz w:val="18"/>
                <w:szCs w:val="18"/>
                <w:lang w:val="en-US"/>
              </w:rPr>
              <w:t>,</w:t>
            </w:r>
            <w:r w:rsidRPr="003B2D07">
              <w:rPr>
                <w:rFonts w:ascii="Arial" w:hAnsi="Arial" w:cs="Arial"/>
                <w:sz w:val="18"/>
                <w:szCs w:val="18"/>
              </w:rPr>
              <w:t>250</w:t>
            </w:r>
          </w:p>
        </w:tc>
      </w:tr>
      <w:tr w:rsidR="00A40D49" w:rsidRPr="00AA4618" w14:paraId="38729D5E" w14:textId="77777777" w:rsidTr="00DB1412">
        <w:tc>
          <w:tcPr>
            <w:tcW w:w="7380" w:type="dxa"/>
            <w:vAlign w:val="center"/>
          </w:tcPr>
          <w:p w14:paraId="4CE1171E"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Intangible assets</w:t>
            </w:r>
          </w:p>
        </w:tc>
        <w:tc>
          <w:tcPr>
            <w:tcW w:w="2070" w:type="dxa"/>
            <w:shd w:val="clear" w:color="auto" w:fill="FAFAFA"/>
            <w:vAlign w:val="bottom"/>
          </w:tcPr>
          <w:p w14:paraId="7240BBD4" w14:textId="659DF19E"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103</w:t>
            </w:r>
            <w:r w:rsidR="00A40D49" w:rsidRPr="00AA4618">
              <w:rPr>
                <w:rFonts w:ascii="Arial" w:hAnsi="Arial" w:cs="Arial"/>
                <w:sz w:val="18"/>
                <w:szCs w:val="18"/>
              </w:rPr>
              <w:t>,</w:t>
            </w:r>
            <w:r w:rsidRPr="003B2D07">
              <w:rPr>
                <w:rFonts w:ascii="Arial" w:hAnsi="Arial" w:cs="Arial"/>
                <w:sz w:val="18"/>
                <w:szCs w:val="18"/>
              </w:rPr>
              <w:t>288</w:t>
            </w:r>
          </w:p>
        </w:tc>
      </w:tr>
      <w:tr w:rsidR="00A40D49" w:rsidRPr="00AA4618" w14:paraId="25FFC6A2" w14:textId="77777777" w:rsidTr="00DB1412">
        <w:tc>
          <w:tcPr>
            <w:tcW w:w="7380" w:type="dxa"/>
            <w:vAlign w:val="center"/>
          </w:tcPr>
          <w:p w14:paraId="200BE19D"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Deferred tax assets, net</w:t>
            </w:r>
          </w:p>
        </w:tc>
        <w:tc>
          <w:tcPr>
            <w:tcW w:w="2070" w:type="dxa"/>
            <w:shd w:val="clear" w:color="auto" w:fill="FAFAFA"/>
            <w:vAlign w:val="bottom"/>
          </w:tcPr>
          <w:p w14:paraId="02DAFBF0" w14:textId="5F314E4E"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289</w:t>
            </w:r>
          </w:p>
        </w:tc>
      </w:tr>
      <w:tr w:rsidR="00A40D49" w:rsidRPr="00AA4618" w14:paraId="131230B8" w14:textId="77777777" w:rsidTr="00DB1412">
        <w:tc>
          <w:tcPr>
            <w:tcW w:w="7380" w:type="dxa"/>
            <w:vAlign w:val="center"/>
          </w:tcPr>
          <w:p w14:paraId="60740147"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Other non-current assets</w:t>
            </w:r>
          </w:p>
        </w:tc>
        <w:tc>
          <w:tcPr>
            <w:tcW w:w="2070" w:type="dxa"/>
            <w:shd w:val="clear" w:color="auto" w:fill="FAFAFA"/>
            <w:vAlign w:val="bottom"/>
          </w:tcPr>
          <w:p w14:paraId="5D61FC20" w14:textId="68302F89"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68</w:t>
            </w:r>
          </w:p>
        </w:tc>
      </w:tr>
      <w:tr w:rsidR="00A40D49" w:rsidRPr="00AA4618" w14:paraId="244708E6" w14:textId="77777777" w:rsidTr="00DB1412">
        <w:tc>
          <w:tcPr>
            <w:tcW w:w="7380" w:type="dxa"/>
            <w:vAlign w:val="center"/>
          </w:tcPr>
          <w:p w14:paraId="3BE3B532"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Short-term borrowings from financial institutions</w:t>
            </w:r>
          </w:p>
        </w:tc>
        <w:tc>
          <w:tcPr>
            <w:tcW w:w="2070" w:type="dxa"/>
            <w:shd w:val="clear" w:color="auto" w:fill="FAFAFA"/>
            <w:vAlign w:val="bottom"/>
          </w:tcPr>
          <w:p w14:paraId="29AB1B67" w14:textId="5A6B4F9D" w:rsidR="00A40D49" w:rsidRPr="00AA4618" w:rsidRDefault="00A40D49" w:rsidP="00822F0E">
            <w:pPr>
              <w:ind w:right="-44"/>
              <w:jc w:val="right"/>
              <w:rPr>
                <w:rFonts w:ascii="Arial" w:hAnsi="Arial" w:cs="Arial"/>
                <w:sz w:val="18"/>
                <w:szCs w:val="18"/>
              </w:rPr>
            </w:pPr>
            <w:r w:rsidRPr="00AA4618">
              <w:rPr>
                <w:rFonts w:ascii="Arial" w:hAnsi="Arial" w:cs="Arial"/>
                <w:sz w:val="18"/>
                <w:szCs w:val="18"/>
                <w:lang w:val="en-US"/>
              </w:rPr>
              <w:t xml:space="preserve"> (</w:t>
            </w:r>
            <w:r w:rsidR="003B2D07" w:rsidRPr="003B2D07">
              <w:rPr>
                <w:rFonts w:ascii="Arial" w:hAnsi="Arial" w:cs="Arial"/>
                <w:sz w:val="18"/>
                <w:szCs w:val="18"/>
              </w:rPr>
              <w:t>64</w:t>
            </w:r>
            <w:r w:rsidRPr="00AA4618">
              <w:rPr>
                <w:rFonts w:ascii="Arial" w:hAnsi="Arial" w:cs="Arial"/>
                <w:sz w:val="18"/>
                <w:szCs w:val="18"/>
                <w:lang w:val="en-US"/>
              </w:rPr>
              <w:t>,</w:t>
            </w:r>
            <w:r w:rsidR="003B2D07" w:rsidRPr="003B2D07">
              <w:rPr>
                <w:rFonts w:ascii="Arial" w:hAnsi="Arial" w:cs="Arial"/>
                <w:sz w:val="18"/>
                <w:szCs w:val="18"/>
              </w:rPr>
              <w:t>666</w:t>
            </w:r>
            <w:r w:rsidRPr="00AA4618">
              <w:rPr>
                <w:rFonts w:ascii="Arial" w:hAnsi="Arial" w:cs="Arial"/>
                <w:sz w:val="18"/>
                <w:szCs w:val="18"/>
                <w:lang w:val="en-US"/>
              </w:rPr>
              <w:t>)</w:t>
            </w:r>
          </w:p>
        </w:tc>
      </w:tr>
      <w:tr w:rsidR="00A40D49" w:rsidRPr="00AA4618" w14:paraId="08CE0B53" w14:textId="77777777" w:rsidTr="00DB1412">
        <w:tc>
          <w:tcPr>
            <w:tcW w:w="7380" w:type="dxa"/>
            <w:vAlign w:val="center"/>
          </w:tcPr>
          <w:p w14:paraId="542D2829"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Trade and other payables</w:t>
            </w:r>
          </w:p>
        </w:tc>
        <w:tc>
          <w:tcPr>
            <w:tcW w:w="2070" w:type="dxa"/>
            <w:shd w:val="clear" w:color="auto" w:fill="FAFAFA"/>
            <w:vAlign w:val="bottom"/>
          </w:tcPr>
          <w:p w14:paraId="636A871B" w14:textId="6FEDD730" w:rsidR="00A40D49" w:rsidRPr="00AA4618" w:rsidRDefault="00A40D49" w:rsidP="00822F0E">
            <w:pPr>
              <w:ind w:right="-44"/>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39</w:t>
            </w:r>
            <w:r w:rsidRPr="00AA4618">
              <w:rPr>
                <w:rFonts w:ascii="Arial" w:hAnsi="Arial" w:cs="Arial"/>
                <w:sz w:val="18"/>
                <w:szCs w:val="18"/>
              </w:rPr>
              <w:t>,</w:t>
            </w:r>
            <w:r w:rsidR="003B2D07" w:rsidRPr="003B2D07">
              <w:rPr>
                <w:rFonts w:ascii="Arial" w:hAnsi="Arial" w:cs="Arial"/>
                <w:sz w:val="18"/>
                <w:szCs w:val="18"/>
              </w:rPr>
              <w:t>741</w:t>
            </w:r>
            <w:r w:rsidRPr="00AA4618">
              <w:rPr>
                <w:rFonts w:ascii="Arial" w:hAnsi="Arial" w:cs="Arial"/>
                <w:sz w:val="18"/>
                <w:szCs w:val="18"/>
              </w:rPr>
              <w:t>)</w:t>
            </w:r>
          </w:p>
        </w:tc>
      </w:tr>
      <w:tr w:rsidR="00A40D49" w:rsidRPr="00AA4618" w14:paraId="1D262708" w14:textId="77777777" w:rsidTr="00DB1412">
        <w:tc>
          <w:tcPr>
            <w:tcW w:w="7380" w:type="dxa"/>
            <w:vAlign w:val="center"/>
          </w:tcPr>
          <w:p w14:paraId="639533EF"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Income tax payables</w:t>
            </w:r>
          </w:p>
        </w:tc>
        <w:tc>
          <w:tcPr>
            <w:tcW w:w="2070" w:type="dxa"/>
            <w:shd w:val="clear" w:color="auto" w:fill="FAFAFA"/>
            <w:vAlign w:val="bottom"/>
          </w:tcPr>
          <w:p w14:paraId="6DF64E49" w14:textId="617389D0" w:rsidR="00A40D49" w:rsidRPr="00AA4618" w:rsidRDefault="00A40D49" w:rsidP="00822F0E">
            <w:pPr>
              <w:ind w:right="-44"/>
              <w:jc w:val="right"/>
              <w:rPr>
                <w:rFonts w:ascii="Arial" w:hAnsi="Arial" w:cs="Arial"/>
                <w:sz w:val="18"/>
                <w:szCs w:val="18"/>
              </w:rPr>
            </w:pPr>
            <w:r w:rsidRPr="00AA4618">
              <w:rPr>
                <w:rFonts w:ascii="Arial" w:hAnsi="Arial" w:cs="Arial"/>
                <w:sz w:val="18"/>
                <w:szCs w:val="18"/>
                <w:lang w:val="en-US"/>
              </w:rPr>
              <w:t>(</w:t>
            </w:r>
            <w:r w:rsidR="003B2D07" w:rsidRPr="003B2D07">
              <w:rPr>
                <w:rFonts w:ascii="Arial" w:hAnsi="Arial" w:cs="Arial"/>
                <w:sz w:val="18"/>
                <w:szCs w:val="18"/>
              </w:rPr>
              <w:t>8</w:t>
            </w:r>
            <w:r w:rsidRPr="00AA4618">
              <w:rPr>
                <w:rFonts w:ascii="Arial" w:hAnsi="Arial" w:cs="Arial"/>
                <w:sz w:val="18"/>
                <w:szCs w:val="18"/>
                <w:lang w:val="en-US"/>
              </w:rPr>
              <w:t>,</w:t>
            </w:r>
            <w:r w:rsidR="003B2D07" w:rsidRPr="003B2D07">
              <w:rPr>
                <w:rFonts w:ascii="Arial" w:hAnsi="Arial" w:cs="Arial"/>
                <w:sz w:val="18"/>
                <w:szCs w:val="18"/>
              </w:rPr>
              <w:t>838</w:t>
            </w:r>
            <w:r w:rsidRPr="00AA4618">
              <w:rPr>
                <w:rFonts w:ascii="Arial" w:hAnsi="Arial" w:cs="Arial"/>
                <w:sz w:val="18"/>
                <w:szCs w:val="18"/>
                <w:lang w:val="en-US"/>
              </w:rPr>
              <w:t>)</w:t>
            </w:r>
          </w:p>
        </w:tc>
      </w:tr>
      <w:tr w:rsidR="00A40D49" w:rsidRPr="00AA4618" w14:paraId="528F9F71" w14:textId="77777777" w:rsidTr="00DB1412">
        <w:tc>
          <w:tcPr>
            <w:tcW w:w="7380" w:type="dxa"/>
            <w:vAlign w:val="center"/>
          </w:tcPr>
          <w:p w14:paraId="5BB40F95"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Other current liabilities</w:t>
            </w:r>
          </w:p>
        </w:tc>
        <w:tc>
          <w:tcPr>
            <w:tcW w:w="2070" w:type="dxa"/>
            <w:shd w:val="clear" w:color="auto" w:fill="FAFAFA"/>
            <w:vAlign w:val="bottom"/>
          </w:tcPr>
          <w:p w14:paraId="25C6B161" w14:textId="0E5F6D4B" w:rsidR="00A40D49" w:rsidRPr="00AA4618" w:rsidRDefault="00A40D49" w:rsidP="00822F0E">
            <w:pPr>
              <w:ind w:right="-44"/>
              <w:jc w:val="right"/>
              <w:rPr>
                <w:rFonts w:ascii="Arial" w:hAnsi="Arial" w:cs="Arial"/>
                <w:sz w:val="18"/>
                <w:szCs w:val="18"/>
              </w:rPr>
            </w:pPr>
            <w:r w:rsidRPr="00AA4618">
              <w:rPr>
                <w:rFonts w:ascii="Arial" w:hAnsi="Arial" w:cs="Arial"/>
                <w:sz w:val="18"/>
                <w:szCs w:val="18"/>
                <w:lang w:val="en-US"/>
              </w:rPr>
              <w:t>(</w:t>
            </w:r>
            <w:r w:rsidR="003B2D07" w:rsidRPr="003B2D07">
              <w:rPr>
                <w:rFonts w:ascii="Arial" w:hAnsi="Arial" w:cs="Arial"/>
                <w:sz w:val="18"/>
                <w:szCs w:val="18"/>
              </w:rPr>
              <w:t>1</w:t>
            </w:r>
            <w:r w:rsidRPr="00AA4618">
              <w:rPr>
                <w:rFonts w:ascii="Arial" w:hAnsi="Arial" w:cs="Arial"/>
                <w:sz w:val="18"/>
                <w:szCs w:val="18"/>
                <w:lang w:val="en-US"/>
              </w:rPr>
              <w:t>,</w:t>
            </w:r>
            <w:r w:rsidR="003B2D07" w:rsidRPr="003B2D07">
              <w:rPr>
                <w:rFonts w:ascii="Arial" w:hAnsi="Arial" w:cs="Arial"/>
                <w:sz w:val="18"/>
                <w:szCs w:val="18"/>
              </w:rPr>
              <w:t>385</w:t>
            </w:r>
            <w:r w:rsidRPr="00AA4618">
              <w:rPr>
                <w:rFonts w:ascii="Arial" w:hAnsi="Arial" w:cs="Arial"/>
                <w:sz w:val="18"/>
                <w:szCs w:val="18"/>
                <w:lang w:val="en-US"/>
              </w:rPr>
              <w:t>)</w:t>
            </w:r>
          </w:p>
        </w:tc>
      </w:tr>
      <w:tr w:rsidR="00A40D49" w:rsidRPr="00AA4618" w14:paraId="68D9BF0D" w14:textId="77777777" w:rsidTr="00DB1412">
        <w:tc>
          <w:tcPr>
            <w:tcW w:w="7380" w:type="dxa"/>
            <w:vAlign w:val="center"/>
          </w:tcPr>
          <w:p w14:paraId="6AE49DA5"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Employee benefit obligations</w:t>
            </w:r>
          </w:p>
        </w:tc>
        <w:tc>
          <w:tcPr>
            <w:tcW w:w="2070" w:type="dxa"/>
            <w:shd w:val="clear" w:color="auto" w:fill="FAFAFA"/>
            <w:vAlign w:val="bottom"/>
          </w:tcPr>
          <w:p w14:paraId="5F80BCD9" w14:textId="2F18AA9E" w:rsidR="00A40D49" w:rsidRPr="00AA4618" w:rsidRDefault="00A40D49" w:rsidP="00822F0E">
            <w:pPr>
              <w:ind w:right="-44"/>
              <w:jc w:val="right"/>
              <w:rPr>
                <w:rFonts w:ascii="Arial" w:hAnsi="Arial" w:cs="Arial"/>
                <w:sz w:val="18"/>
                <w:szCs w:val="18"/>
                <w:lang w:val="en-US"/>
              </w:rPr>
            </w:pPr>
            <w:r w:rsidRPr="00AA4618">
              <w:rPr>
                <w:rFonts w:ascii="Arial" w:hAnsi="Arial" w:cs="Arial"/>
                <w:sz w:val="18"/>
                <w:szCs w:val="18"/>
                <w:lang w:val="en-US"/>
              </w:rPr>
              <w:t>(</w:t>
            </w:r>
            <w:r w:rsidR="003B2D07" w:rsidRPr="003B2D07">
              <w:rPr>
                <w:rFonts w:ascii="Arial" w:hAnsi="Arial" w:cs="Arial"/>
                <w:sz w:val="18"/>
                <w:szCs w:val="18"/>
              </w:rPr>
              <w:t>1</w:t>
            </w:r>
            <w:r w:rsidRPr="00AA4618">
              <w:rPr>
                <w:rFonts w:ascii="Arial" w:hAnsi="Arial" w:cs="Arial"/>
                <w:sz w:val="18"/>
                <w:szCs w:val="18"/>
                <w:lang w:val="en-US"/>
              </w:rPr>
              <w:t>,</w:t>
            </w:r>
            <w:r w:rsidR="003B2D07" w:rsidRPr="003B2D07">
              <w:rPr>
                <w:rFonts w:ascii="Arial" w:hAnsi="Arial" w:cs="Arial"/>
                <w:sz w:val="18"/>
                <w:szCs w:val="18"/>
              </w:rPr>
              <w:t>443</w:t>
            </w:r>
            <w:r w:rsidRPr="00AA4618">
              <w:rPr>
                <w:rFonts w:ascii="Arial" w:hAnsi="Arial" w:cs="Arial"/>
                <w:sz w:val="18"/>
                <w:szCs w:val="18"/>
                <w:lang w:val="en-US"/>
              </w:rPr>
              <w:t>)</w:t>
            </w:r>
          </w:p>
        </w:tc>
      </w:tr>
      <w:tr w:rsidR="00A40D49" w:rsidRPr="00AA4618" w14:paraId="2C9D281D" w14:textId="77777777" w:rsidTr="00DB1412">
        <w:tc>
          <w:tcPr>
            <w:tcW w:w="7380" w:type="dxa"/>
            <w:vAlign w:val="center"/>
          </w:tcPr>
          <w:p w14:paraId="048336FC"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Deferred tax liabilities</w:t>
            </w:r>
          </w:p>
        </w:tc>
        <w:tc>
          <w:tcPr>
            <w:tcW w:w="2070" w:type="dxa"/>
            <w:tcBorders>
              <w:bottom w:val="single" w:sz="4" w:space="0" w:color="auto"/>
            </w:tcBorders>
            <w:shd w:val="clear" w:color="auto" w:fill="FAFAFA"/>
            <w:vAlign w:val="bottom"/>
          </w:tcPr>
          <w:p w14:paraId="38E10C2F" w14:textId="491C526D" w:rsidR="00A40D49" w:rsidRPr="00AA4618" w:rsidRDefault="00A40D49" w:rsidP="00822F0E">
            <w:pPr>
              <w:ind w:right="-44"/>
              <w:jc w:val="right"/>
              <w:rPr>
                <w:rFonts w:ascii="Arial" w:hAnsi="Arial" w:cs="Arial"/>
                <w:sz w:val="18"/>
                <w:szCs w:val="18"/>
                <w:lang w:val="en-US"/>
              </w:rPr>
            </w:pPr>
            <w:r w:rsidRPr="00AA4618">
              <w:rPr>
                <w:rFonts w:ascii="Arial" w:hAnsi="Arial" w:cs="Arial"/>
                <w:sz w:val="18"/>
                <w:szCs w:val="18"/>
                <w:lang w:val="en-US"/>
              </w:rPr>
              <w:t>(</w:t>
            </w:r>
            <w:r w:rsidR="003B2D07" w:rsidRPr="003B2D07">
              <w:rPr>
                <w:rFonts w:ascii="Arial" w:hAnsi="Arial" w:cs="Arial"/>
                <w:sz w:val="18"/>
                <w:szCs w:val="18"/>
              </w:rPr>
              <w:t>20</w:t>
            </w:r>
            <w:r w:rsidRPr="00AA4618">
              <w:rPr>
                <w:rFonts w:ascii="Arial" w:hAnsi="Arial" w:cs="Arial"/>
                <w:sz w:val="18"/>
                <w:szCs w:val="18"/>
                <w:lang w:val="en-US"/>
              </w:rPr>
              <w:t>,</w:t>
            </w:r>
            <w:r w:rsidR="003B2D07" w:rsidRPr="003B2D07">
              <w:rPr>
                <w:rFonts w:ascii="Arial" w:hAnsi="Arial" w:cs="Arial"/>
                <w:sz w:val="18"/>
                <w:szCs w:val="18"/>
              </w:rPr>
              <w:t>657</w:t>
            </w:r>
            <w:r w:rsidRPr="00AA4618">
              <w:rPr>
                <w:rFonts w:ascii="Arial" w:hAnsi="Arial" w:cs="Arial"/>
                <w:sz w:val="18"/>
                <w:szCs w:val="18"/>
                <w:lang w:val="en-US"/>
              </w:rPr>
              <w:t>)</w:t>
            </w:r>
          </w:p>
        </w:tc>
      </w:tr>
      <w:tr w:rsidR="00A40D49" w:rsidRPr="00AA4618" w14:paraId="45289D0E" w14:textId="77777777" w:rsidTr="00DB1412">
        <w:tc>
          <w:tcPr>
            <w:tcW w:w="7380" w:type="dxa"/>
            <w:vAlign w:val="center"/>
          </w:tcPr>
          <w:p w14:paraId="2418AD7D"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Total identifiable net assets</w:t>
            </w:r>
          </w:p>
        </w:tc>
        <w:tc>
          <w:tcPr>
            <w:tcW w:w="2070" w:type="dxa"/>
            <w:tcBorders>
              <w:top w:val="single" w:sz="4" w:space="0" w:color="auto"/>
              <w:bottom w:val="single" w:sz="4" w:space="0" w:color="auto"/>
            </w:tcBorders>
            <w:shd w:val="clear" w:color="auto" w:fill="FAFAFA"/>
            <w:vAlign w:val="bottom"/>
          </w:tcPr>
          <w:p w14:paraId="61C45CCA" w14:textId="46783ADF"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221</w:t>
            </w:r>
            <w:r w:rsidR="00A40D49" w:rsidRPr="00AA4618">
              <w:rPr>
                <w:rFonts w:ascii="Arial" w:hAnsi="Arial" w:cs="Arial"/>
                <w:sz w:val="18"/>
                <w:szCs w:val="18"/>
              </w:rPr>
              <w:t>,</w:t>
            </w:r>
            <w:r w:rsidRPr="003B2D07">
              <w:rPr>
                <w:rFonts w:ascii="Arial" w:hAnsi="Arial" w:cs="Arial"/>
                <w:sz w:val="18"/>
                <w:szCs w:val="18"/>
              </w:rPr>
              <w:t>567</w:t>
            </w:r>
          </w:p>
        </w:tc>
      </w:tr>
      <w:tr w:rsidR="00A40D49" w:rsidRPr="00AA4618" w14:paraId="59AA0BF8" w14:textId="77777777" w:rsidTr="00DB1412">
        <w:tc>
          <w:tcPr>
            <w:tcW w:w="7380" w:type="dxa"/>
            <w:vAlign w:val="center"/>
          </w:tcPr>
          <w:p w14:paraId="421DFC99" w14:textId="77777777" w:rsidR="00A40D49" w:rsidRPr="00AA4618" w:rsidRDefault="00A40D49" w:rsidP="00822F0E">
            <w:pPr>
              <w:ind w:right="-44"/>
              <w:rPr>
                <w:rFonts w:ascii="Arial" w:hAnsi="Arial" w:cs="Arial"/>
                <w:sz w:val="18"/>
                <w:szCs w:val="18"/>
                <w:lang w:val="en-US"/>
              </w:rPr>
            </w:pPr>
          </w:p>
        </w:tc>
        <w:tc>
          <w:tcPr>
            <w:tcW w:w="2070" w:type="dxa"/>
            <w:tcBorders>
              <w:top w:val="single" w:sz="4" w:space="0" w:color="auto"/>
            </w:tcBorders>
            <w:shd w:val="clear" w:color="auto" w:fill="FAFAFA"/>
            <w:vAlign w:val="bottom"/>
          </w:tcPr>
          <w:p w14:paraId="1370639C" w14:textId="77777777" w:rsidR="00A40D49" w:rsidRPr="00AA4618" w:rsidRDefault="00A40D49" w:rsidP="00822F0E">
            <w:pPr>
              <w:ind w:right="-44"/>
              <w:jc w:val="right"/>
              <w:rPr>
                <w:rFonts w:ascii="Arial" w:hAnsi="Arial" w:cs="Arial"/>
                <w:sz w:val="18"/>
                <w:szCs w:val="18"/>
              </w:rPr>
            </w:pPr>
          </w:p>
        </w:tc>
      </w:tr>
      <w:tr w:rsidR="00A40D49" w:rsidRPr="00AA4618" w14:paraId="0BCE9594" w14:textId="77777777" w:rsidTr="00DB1412">
        <w:tc>
          <w:tcPr>
            <w:tcW w:w="7380" w:type="dxa"/>
            <w:vAlign w:val="center"/>
          </w:tcPr>
          <w:p w14:paraId="6B9A210D"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Non-controlling interest</w:t>
            </w:r>
          </w:p>
        </w:tc>
        <w:tc>
          <w:tcPr>
            <w:tcW w:w="2070" w:type="dxa"/>
            <w:shd w:val="clear" w:color="auto" w:fill="FAFAFA"/>
            <w:vAlign w:val="bottom"/>
          </w:tcPr>
          <w:p w14:paraId="12F2E883" w14:textId="62DBB370" w:rsidR="00A40D49" w:rsidRPr="00AA4618" w:rsidRDefault="00A40D49" w:rsidP="00822F0E">
            <w:pPr>
              <w:ind w:right="-44"/>
              <w:jc w:val="right"/>
              <w:rPr>
                <w:rFonts w:ascii="Arial" w:hAnsi="Arial" w:cs="Arial"/>
                <w:sz w:val="18"/>
                <w:szCs w:val="18"/>
              </w:rPr>
            </w:pPr>
            <w:r w:rsidRPr="00AA4618">
              <w:rPr>
                <w:rFonts w:ascii="Arial" w:hAnsi="Arial" w:cs="Arial"/>
                <w:sz w:val="18"/>
                <w:szCs w:val="18"/>
                <w:lang w:val="en-US"/>
              </w:rPr>
              <w:t>(</w:t>
            </w:r>
            <w:r w:rsidR="003B2D07" w:rsidRPr="003B2D07">
              <w:rPr>
                <w:rFonts w:ascii="Arial" w:hAnsi="Arial" w:cs="Arial"/>
                <w:sz w:val="18"/>
                <w:szCs w:val="18"/>
              </w:rPr>
              <w:t>108</w:t>
            </w:r>
            <w:r w:rsidRPr="00AA4618">
              <w:rPr>
                <w:rFonts w:ascii="Arial" w:hAnsi="Arial" w:cs="Arial"/>
                <w:sz w:val="18"/>
                <w:szCs w:val="18"/>
              </w:rPr>
              <w:t>,</w:t>
            </w:r>
            <w:r w:rsidR="003B2D07" w:rsidRPr="003B2D07">
              <w:rPr>
                <w:rFonts w:ascii="Arial" w:hAnsi="Arial" w:cs="Arial"/>
                <w:sz w:val="18"/>
                <w:szCs w:val="18"/>
              </w:rPr>
              <w:t>568</w:t>
            </w:r>
            <w:r w:rsidRPr="00AA4618">
              <w:rPr>
                <w:rFonts w:ascii="Arial" w:hAnsi="Arial" w:cs="Arial"/>
                <w:sz w:val="18"/>
                <w:szCs w:val="18"/>
              </w:rPr>
              <w:t>)</w:t>
            </w:r>
          </w:p>
        </w:tc>
      </w:tr>
      <w:tr w:rsidR="00A40D49" w:rsidRPr="00AA4618" w14:paraId="731F40A7" w14:textId="77777777" w:rsidTr="00DB1412">
        <w:tc>
          <w:tcPr>
            <w:tcW w:w="7380" w:type="dxa"/>
            <w:vAlign w:val="center"/>
          </w:tcPr>
          <w:p w14:paraId="0F4CF3C9"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Goodwill</w:t>
            </w:r>
          </w:p>
        </w:tc>
        <w:tc>
          <w:tcPr>
            <w:tcW w:w="2070" w:type="dxa"/>
            <w:tcBorders>
              <w:bottom w:val="single" w:sz="4" w:space="0" w:color="auto"/>
            </w:tcBorders>
            <w:shd w:val="clear" w:color="auto" w:fill="FAFAFA"/>
            <w:vAlign w:val="bottom"/>
          </w:tcPr>
          <w:p w14:paraId="16310F28" w14:textId="658745E5"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40</w:t>
            </w:r>
            <w:r w:rsidR="00A40D49" w:rsidRPr="00AA4618">
              <w:rPr>
                <w:rFonts w:ascii="Arial" w:hAnsi="Arial" w:cs="Arial"/>
                <w:sz w:val="18"/>
                <w:szCs w:val="18"/>
              </w:rPr>
              <w:t>,</w:t>
            </w:r>
            <w:r w:rsidRPr="003B2D07">
              <w:rPr>
                <w:rFonts w:ascii="Arial" w:hAnsi="Arial" w:cs="Arial"/>
                <w:sz w:val="18"/>
                <w:szCs w:val="18"/>
              </w:rPr>
              <w:t>001</w:t>
            </w:r>
          </w:p>
        </w:tc>
      </w:tr>
      <w:tr w:rsidR="00A40D49" w:rsidRPr="00AA4618" w14:paraId="445AFF55" w14:textId="77777777" w:rsidTr="00DB1412">
        <w:tc>
          <w:tcPr>
            <w:tcW w:w="7380" w:type="dxa"/>
            <w:vAlign w:val="center"/>
          </w:tcPr>
          <w:p w14:paraId="11003FAE" w14:textId="77777777" w:rsidR="00A40D49" w:rsidRPr="00AA4618" w:rsidRDefault="00A40D49" w:rsidP="00822F0E">
            <w:pPr>
              <w:ind w:left="-66" w:right="-44"/>
              <w:rPr>
                <w:rFonts w:ascii="Arial" w:hAnsi="Arial" w:cs="Arial"/>
                <w:sz w:val="18"/>
                <w:szCs w:val="18"/>
                <w:lang w:val="en-US"/>
              </w:rPr>
            </w:pPr>
          </w:p>
        </w:tc>
        <w:tc>
          <w:tcPr>
            <w:tcW w:w="2070" w:type="dxa"/>
            <w:tcBorders>
              <w:top w:val="single" w:sz="4" w:space="0" w:color="auto"/>
            </w:tcBorders>
            <w:shd w:val="clear" w:color="auto" w:fill="FAFAFA"/>
            <w:vAlign w:val="bottom"/>
          </w:tcPr>
          <w:p w14:paraId="5197B72C" w14:textId="77777777" w:rsidR="00A40D49" w:rsidRPr="00AA4618" w:rsidRDefault="00A40D49" w:rsidP="00822F0E">
            <w:pPr>
              <w:ind w:right="-44"/>
              <w:jc w:val="right"/>
              <w:rPr>
                <w:rFonts w:ascii="Arial" w:hAnsi="Arial" w:cs="Arial"/>
                <w:sz w:val="18"/>
                <w:szCs w:val="18"/>
              </w:rPr>
            </w:pPr>
          </w:p>
        </w:tc>
      </w:tr>
      <w:tr w:rsidR="00A40D49" w:rsidRPr="00AA4618" w14:paraId="798315CD" w14:textId="77777777" w:rsidTr="00DB1412">
        <w:tc>
          <w:tcPr>
            <w:tcW w:w="7380" w:type="dxa"/>
            <w:vAlign w:val="center"/>
          </w:tcPr>
          <w:p w14:paraId="72022C61"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Total</w:t>
            </w:r>
          </w:p>
        </w:tc>
        <w:tc>
          <w:tcPr>
            <w:tcW w:w="2070" w:type="dxa"/>
            <w:tcBorders>
              <w:bottom w:val="single" w:sz="4" w:space="0" w:color="auto"/>
            </w:tcBorders>
            <w:shd w:val="clear" w:color="auto" w:fill="FAFAFA"/>
            <w:vAlign w:val="bottom"/>
          </w:tcPr>
          <w:p w14:paraId="586D7089" w14:textId="63FFF0CE"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153</w:t>
            </w:r>
            <w:r w:rsidR="00A40D49" w:rsidRPr="00AA4618">
              <w:rPr>
                <w:rFonts w:ascii="Arial" w:hAnsi="Arial" w:cs="Arial"/>
                <w:sz w:val="18"/>
                <w:szCs w:val="18"/>
                <w:lang w:val="en-US"/>
              </w:rPr>
              <w:t>,</w:t>
            </w:r>
            <w:r w:rsidRPr="003B2D07">
              <w:rPr>
                <w:rFonts w:ascii="Arial" w:hAnsi="Arial" w:cs="Arial"/>
                <w:sz w:val="18"/>
                <w:szCs w:val="18"/>
              </w:rPr>
              <w:t>000</w:t>
            </w:r>
          </w:p>
        </w:tc>
      </w:tr>
      <w:tr w:rsidR="00A40D49" w:rsidRPr="00AA4618" w14:paraId="27C9BEBF" w14:textId="77777777" w:rsidTr="00DB1412">
        <w:tc>
          <w:tcPr>
            <w:tcW w:w="7380" w:type="dxa"/>
            <w:vAlign w:val="center"/>
          </w:tcPr>
          <w:p w14:paraId="34E8581A" w14:textId="77777777" w:rsidR="00A40D49" w:rsidRPr="00AA4618" w:rsidRDefault="00A40D49" w:rsidP="00822F0E">
            <w:pPr>
              <w:ind w:left="-66" w:right="-44"/>
              <w:rPr>
                <w:rFonts w:ascii="Arial" w:hAnsi="Arial" w:cs="Arial"/>
                <w:sz w:val="18"/>
                <w:szCs w:val="18"/>
                <w:lang w:val="en-US"/>
              </w:rPr>
            </w:pPr>
          </w:p>
        </w:tc>
        <w:tc>
          <w:tcPr>
            <w:tcW w:w="2070" w:type="dxa"/>
            <w:tcBorders>
              <w:top w:val="single" w:sz="4" w:space="0" w:color="auto"/>
            </w:tcBorders>
            <w:shd w:val="clear" w:color="auto" w:fill="FAFAFA"/>
            <w:vAlign w:val="bottom"/>
          </w:tcPr>
          <w:p w14:paraId="5088B662" w14:textId="77777777" w:rsidR="00A40D49" w:rsidRPr="00AA4618" w:rsidRDefault="00A40D49" w:rsidP="00822F0E">
            <w:pPr>
              <w:ind w:right="-44"/>
              <w:jc w:val="right"/>
              <w:rPr>
                <w:rFonts w:ascii="Arial" w:hAnsi="Arial" w:cs="Arial"/>
                <w:sz w:val="18"/>
                <w:szCs w:val="18"/>
              </w:rPr>
            </w:pPr>
          </w:p>
        </w:tc>
      </w:tr>
      <w:tr w:rsidR="00A40D49" w:rsidRPr="00AA4618" w14:paraId="77C637DE" w14:textId="77777777" w:rsidTr="00DB1412">
        <w:tc>
          <w:tcPr>
            <w:tcW w:w="7380" w:type="dxa"/>
            <w:vAlign w:val="center"/>
          </w:tcPr>
          <w:p w14:paraId="01A76382" w14:textId="77777777" w:rsidR="00A40D49" w:rsidRPr="00AA4618" w:rsidRDefault="00A40D49" w:rsidP="00822F0E">
            <w:pPr>
              <w:ind w:left="-66" w:right="-44"/>
              <w:rPr>
                <w:rFonts w:ascii="Arial" w:hAnsi="Arial" w:cs="Arial"/>
                <w:sz w:val="18"/>
                <w:szCs w:val="18"/>
                <w:lang w:val="en-US"/>
              </w:rPr>
            </w:pPr>
            <w:r w:rsidRPr="00AA4618">
              <w:rPr>
                <w:rFonts w:ascii="Arial" w:hAnsi="Arial" w:cs="Arial"/>
                <w:sz w:val="18"/>
                <w:szCs w:val="18"/>
                <w:lang w:val="en-US"/>
              </w:rPr>
              <w:t>Issued common shares for acquisition</w:t>
            </w:r>
          </w:p>
        </w:tc>
        <w:tc>
          <w:tcPr>
            <w:tcW w:w="2070" w:type="dxa"/>
            <w:tcBorders>
              <w:bottom w:val="single" w:sz="4" w:space="0" w:color="auto"/>
            </w:tcBorders>
            <w:shd w:val="clear" w:color="auto" w:fill="FAFAFA"/>
            <w:vAlign w:val="bottom"/>
          </w:tcPr>
          <w:p w14:paraId="0DA11599" w14:textId="03F6F2EC" w:rsidR="00A40D49" w:rsidRPr="00AA4618" w:rsidRDefault="003B2D07" w:rsidP="00822F0E">
            <w:pPr>
              <w:ind w:right="-44"/>
              <w:jc w:val="right"/>
              <w:rPr>
                <w:rFonts w:ascii="Arial" w:hAnsi="Arial" w:cs="Arial"/>
                <w:sz w:val="18"/>
                <w:szCs w:val="18"/>
              </w:rPr>
            </w:pPr>
            <w:r w:rsidRPr="003B2D07">
              <w:rPr>
                <w:rFonts w:ascii="Arial" w:hAnsi="Arial" w:cs="Arial"/>
                <w:sz w:val="18"/>
                <w:szCs w:val="18"/>
              </w:rPr>
              <w:t>153</w:t>
            </w:r>
            <w:r w:rsidR="00A40D49" w:rsidRPr="00AA4618">
              <w:rPr>
                <w:rFonts w:ascii="Arial" w:hAnsi="Arial" w:cs="Arial"/>
                <w:sz w:val="18"/>
                <w:szCs w:val="18"/>
                <w:lang w:val="en-US"/>
              </w:rPr>
              <w:t>,</w:t>
            </w:r>
            <w:r w:rsidRPr="003B2D07">
              <w:rPr>
                <w:rFonts w:ascii="Arial" w:hAnsi="Arial" w:cs="Arial"/>
                <w:sz w:val="18"/>
                <w:szCs w:val="18"/>
              </w:rPr>
              <w:t>000</w:t>
            </w:r>
          </w:p>
        </w:tc>
      </w:tr>
    </w:tbl>
    <w:p w14:paraId="7A12A3E8" w14:textId="5BDA2BB6" w:rsidR="00B76C42" w:rsidRPr="00AA4618" w:rsidRDefault="00B76C42" w:rsidP="00B76C42">
      <w:pPr>
        <w:shd w:val="clear" w:color="auto" w:fill="FFFFFF"/>
        <w:jc w:val="thaiDistribute"/>
        <w:rPr>
          <w:rFonts w:ascii="Arial" w:hAnsi="Arial" w:cs="Arial"/>
          <w:spacing w:val="-2"/>
          <w:sz w:val="18"/>
          <w:szCs w:val="18"/>
          <w:lang w:val="en-US"/>
        </w:rPr>
      </w:pPr>
    </w:p>
    <w:p w14:paraId="36D8FB98" w14:textId="77777777" w:rsidR="00A40D49" w:rsidRPr="00AA4618" w:rsidRDefault="00A40D49" w:rsidP="00A40D49">
      <w:pPr>
        <w:jc w:val="both"/>
        <w:rPr>
          <w:rFonts w:ascii="Arial" w:hAnsi="Arial" w:cs="Arial"/>
          <w:b/>
          <w:bCs/>
          <w:color w:val="CF4A02"/>
          <w:sz w:val="18"/>
          <w:szCs w:val="18"/>
        </w:rPr>
      </w:pPr>
      <w:r w:rsidRPr="00AA4618">
        <w:rPr>
          <w:rFonts w:ascii="Arial" w:hAnsi="Arial" w:cs="Arial"/>
          <w:b/>
          <w:bCs/>
          <w:color w:val="CF4A02"/>
          <w:sz w:val="18"/>
          <w:szCs w:val="18"/>
        </w:rPr>
        <w:t>Global Lithotripsy Services Company Limited</w:t>
      </w:r>
    </w:p>
    <w:p w14:paraId="3D38BF0D" w14:textId="77777777" w:rsidR="00A40D49" w:rsidRPr="00AA4618" w:rsidRDefault="00A40D49" w:rsidP="00A40D49">
      <w:pPr>
        <w:jc w:val="both"/>
        <w:rPr>
          <w:rFonts w:ascii="Arial" w:hAnsi="Arial" w:cs="Arial"/>
          <w:sz w:val="18"/>
          <w:szCs w:val="18"/>
        </w:rPr>
      </w:pPr>
    </w:p>
    <w:p w14:paraId="45061E7A" w14:textId="4F90F706" w:rsidR="00A40D49" w:rsidRPr="00AA4618" w:rsidRDefault="00A40D49" w:rsidP="00A40D49">
      <w:pPr>
        <w:shd w:val="clear" w:color="auto" w:fill="FFFFFF"/>
        <w:jc w:val="thaiDistribute"/>
        <w:rPr>
          <w:rFonts w:ascii="Arial" w:hAnsi="Arial" w:cs="Arial"/>
          <w:spacing w:val="-2"/>
          <w:sz w:val="18"/>
          <w:szCs w:val="18"/>
          <w:lang w:val="en-US"/>
        </w:rPr>
      </w:pPr>
      <w:r w:rsidRPr="00AA4618">
        <w:rPr>
          <w:rFonts w:ascii="Arial" w:hAnsi="Arial" w:cs="Arial"/>
          <w:spacing w:val="-2"/>
          <w:sz w:val="18"/>
          <w:szCs w:val="18"/>
          <w:lang w:val="en-US"/>
        </w:rPr>
        <w:t xml:space="preserve">On </w:t>
      </w:r>
      <w:r w:rsidR="003B2D07" w:rsidRPr="003B2D07">
        <w:rPr>
          <w:rFonts w:ascii="Arial" w:hAnsi="Arial" w:cs="Arial"/>
          <w:spacing w:val="-2"/>
          <w:sz w:val="18"/>
          <w:szCs w:val="18"/>
        </w:rPr>
        <w:t>24</w:t>
      </w:r>
      <w:r w:rsidRPr="00AA4618">
        <w:rPr>
          <w:rFonts w:ascii="Arial" w:hAnsi="Arial" w:cs="Arial"/>
          <w:spacing w:val="-2"/>
          <w:sz w:val="18"/>
          <w:szCs w:val="18"/>
          <w:lang w:val="en-US"/>
        </w:rPr>
        <w:t xml:space="preserve"> October </w:t>
      </w:r>
      <w:r w:rsidR="003B2D07" w:rsidRPr="003B2D07">
        <w:rPr>
          <w:rFonts w:ascii="Arial" w:hAnsi="Arial" w:cs="Arial"/>
          <w:spacing w:val="-2"/>
          <w:sz w:val="18"/>
          <w:szCs w:val="18"/>
        </w:rPr>
        <w:t>2023</w:t>
      </w:r>
      <w:r w:rsidRPr="00AA4618">
        <w:rPr>
          <w:rFonts w:ascii="Arial" w:hAnsi="Arial" w:cs="Arial"/>
          <w:spacing w:val="-2"/>
          <w:sz w:val="18"/>
          <w:szCs w:val="18"/>
          <w:lang w:val="en-US"/>
        </w:rPr>
        <w:t xml:space="preserve">, </w:t>
      </w:r>
      <w:r w:rsidR="001A74C1" w:rsidRPr="00AA4618">
        <w:rPr>
          <w:rFonts w:ascii="Arial" w:hAnsi="Arial" w:cs="Arial"/>
          <w:spacing w:val="-2"/>
          <w:sz w:val="18"/>
          <w:szCs w:val="18"/>
          <w:lang w:val="en-US"/>
        </w:rPr>
        <w:t>A subsidiary</w:t>
      </w:r>
      <w:r w:rsidRPr="00AA4618">
        <w:rPr>
          <w:rFonts w:ascii="Arial" w:hAnsi="Arial" w:cs="Arial"/>
          <w:spacing w:val="-2"/>
          <w:sz w:val="18"/>
          <w:szCs w:val="18"/>
          <w:lang w:val="en-US"/>
        </w:rPr>
        <w:t xml:space="preserve"> entered into a share purchase agreement with Sodexo (Thailand) Company Limited in order to acquire </w:t>
      </w:r>
      <w:r w:rsidR="003B2D07" w:rsidRPr="003B2D07">
        <w:rPr>
          <w:rFonts w:ascii="Arial" w:hAnsi="Arial" w:cs="Arial"/>
          <w:spacing w:val="-2"/>
          <w:sz w:val="18"/>
          <w:szCs w:val="18"/>
        </w:rPr>
        <w:t>20</w:t>
      </w:r>
      <w:r w:rsidRPr="00AA4618">
        <w:rPr>
          <w:rFonts w:ascii="Arial" w:hAnsi="Arial" w:cs="Arial"/>
          <w:spacing w:val="-2"/>
          <w:sz w:val="18"/>
          <w:szCs w:val="18"/>
          <w:lang w:val="en-US"/>
        </w:rPr>
        <w:t>,</w:t>
      </w:r>
      <w:r w:rsidR="003B2D07" w:rsidRPr="003B2D07">
        <w:rPr>
          <w:rFonts w:ascii="Arial" w:hAnsi="Arial" w:cs="Arial"/>
          <w:spacing w:val="-2"/>
          <w:sz w:val="18"/>
          <w:szCs w:val="18"/>
        </w:rPr>
        <w:t>000</w:t>
      </w:r>
      <w:r w:rsidRPr="00AA4618">
        <w:rPr>
          <w:rFonts w:ascii="Arial" w:hAnsi="Arial" w:cs="Arial"/>
          <w:spacing w:val="-2"/>
          <w:sz w:val="18"/>
          <w:szCs w:val="18"/>
          <w:lang w:val="en-US"/>
        </w:rPr>
        <w:t xml:space="preserve"> shares or </w:t>
      </w:r>
      <w:r w:rsidR="003B2D07" w:rsidRPr="003B2D07">
        <w:rPr>
          <w:rFonts w:ascii="Arial" w:hAnsi="Arial" w:cs="Arial"/>
          <w:spacing w:val="-2"/>
          <w:sz w:val="18"/>
          <w:szCs w:val="18"/>
        </w:rPr>
        <w:t>100</w:t>
      </w:r>
      <w:r w:rsidRPr="00AA4618">
        <w:rPr>
          <w:rFonts w:ascii="Arial" w:hAnsi="Arial" w:cs="Arial"/>
          <w:spacing w:val="-2"/>
          <w:sz w:val="18"/>
          <w:szCs w:val="18"/>
          <w:lang w:val="en-US"/>
        </w:rPr>
        <w:t xml:space="preserve">% of shareholding interests in Global Lithotripsy Services Company Limited at </w:t>
      </w:r>
      <w:r w:rsidR="00DC71A7" w:rsidRPr="00AA4618">
        <w:rPr>
          <w:rFonts w:ascii="Arial" w:hAnsi="Arial" w:cs="Arial"/>
          <w:spacing w:val="-2"/>
          <w:sz w:val="18"/>
          <w:szCs w:val="18"/>
          <w:lang w:val="en-US"/>
        </w:rPr>
        <w:br/>
      </w:r>
      <w:r w:rsidRPr="00AA4618">
        <w:rPr>
          <w:rFonts w:ascii="Arial" w:hAnsi="Arial" w:cs="Arial"/>
          <w:spacing w:val="-2"/>
          <w:sz w:val="18"/>
          <w:szCs w:val="18"/>
          <w:lang w:val="en-US"/>
        </w:rPr>
        <w:t xml:space="preserve">the consideration of Baht </w:t>
      </w:r>
      <w:r w:rsidR="003B2D07" w:rsidRPr="003B2D07">
        <w:rPr>
          <w:rFonts w:ascii="Arial" w:hAnsi="Arial" w:cs="Arial"/>
          <w:spacing w:val="-2"/>
          <w:sz w:val="18"/>
          <w:szCs w:val="18"/>
        </w:rPr>
        <w:t>39</w:t>
      </w:r>
      <w:r w:rsidRPr="00AA4618">
        <w:rPr>
          <w:rFonts w:ascii="Arial" w:hAnsi="Arial" w:cs="Arial"/>
          <w:spacing w:val="-2"/>
          <w:sz w:val="18"/>
          <w:szCs w:val="18"/>
          <w:lang w:val="en-US"/>
        </w:rPr>
        <w:t>.</w:t>
      </w:r>
      <w:r w:rsidR="003B2D07" w:rsidRPr="003B2D07">
        <w:rPr>
          <w:rFonts w:ascii="Arial" w:hAnsi="Arial" w:cs="Arial"/>
          <w:spacing w:val="-2"/>
          <w:sz w:val="18"/>
          <w:szCs w:val="18"/>
        </w:rPr>
        <w:t>78</w:t>
      </w:r>
      <w:r w:rsidRPr="00AA4618">
        <w:rPr>
          <w:rFonts w:ascii="Arial" w:hAnsi="Arial" w:cs="Arial"/>
          <w:spacing w:val="-2"/>
          <w:sz w:val="18"/>
          <w:szCs w:val="18"/>
          <w:lang w:val="en-US"/>
        </w:rPr>
        <w:t xml:space="preserve"> million. The principal business operations are distribution and leasing of medical devices. On </w:t>
      </w:r>
      <w:r w:rsidR="003B2D07" w:rsidRPr="003B2D07">
        <w:rPr>
          <w:rFonts w:ascii="Arial" w:hAnsi="Arial" w:cs="Arial"/>
          <w:spacing w:val="-2"/>
          <w:sz w:val="18"/>
          <w:szCs w:val="18"/>
        </w:rPr>
        <w:t>2</w:t>
      </w:r>
      <w:r w:rsidRPr="00AA4618">
        <w:rPr>
          <w:rFonts w:ascii="Arial" w:hAnsi="Arial" w:cs="Arial"/>
          <w:spacing w:val="-2"/>
          <w:sz w:val="18"/>
          <w:szCs w:val="18"/>
          <w:lang w:val="en-US"/>
        </w:rPr>
        <w:t xml:space="preserve"> January </w:t>
      </w:r>
      <w:r w:rsidR="003B2D07" w:rsidRPr="003B2D07">
        <w:rPr>
          <w:rFonts w:ascii="Arial" w:hAnsi="Arial" w:cs="Arial"/>
          <w:spacing w:val="-2"/>
          <w:sz w:val="18"/>
          <w:szCs w:val="18"/>
        </w:rPr>
        <w:t>2024</w:t>
      </w:r>
      <w:r w:rsidRPr="00AA4618">
        <w:rPr>
          <w:rFonts w:ascii="Arial" w:hAnsi="Arial" w:cs="Arial"/>
          <w:spacing w:val="-2"/>
          <w:sz w:val="18"/>
          <w:szCs w:val="18"/>
          <w:lang w:val="en-US"/>
        </w:rPr>
        <w:t>, The Company received the transferred shares of Global Lithotripsy Services Company Limited.</w:t>
      </w:r>
    </w:p>
    <w:p w14:paraId="5BCBDC8D" w14:textId="77777777" w:rsidR="00A40D49" w:rsidRPr="00AA4618" w:rsidRDefault="00A40D49" w:rsidP="00B76C42">
      <w:pPr>
        <w:shd w:val="clear" w:color="auto" w:fill="FFFFFF"/>
        <w:jc w:val="thaiDistribute"/>
        <w:rPr>
          <w:rFonts w:ascii="Arial" w:hAnsi="Arial" w:cs="Arial"/>
          <w:spacing w:val="-2"/>
          <w:sz w:val="18"/>
          <w:szCs w:val="18"/>
          <w:lang w:val="en-US"/>
        </w:rPr>
      </w:pPr>
    </w:p>
    <w:p w14:paraId="6E16F7B5" w14:textId="1E682149" w:rsidR="00C7660F" w:rsidRPr="00AA4618" w:rsidRDefault="00C7660F">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AA4618" w14:paraId="3BAA082B" w14:textId="77777777" w:rsidTr="001D5456">
        <w:trPr>
          <w:trHeight w:val="386"/>
        </w:trPr>
        <w:tc>
          <w:tcPr>
            <w:tcW w:w="9450" w:type="dxa"/>
            <w:shd w:val="clear" w:color="auto" w:fill="FFA543"/>
            <w:vAlign w:val="center"/>
          </w:tcPr>
          <w:p w14:paraId="399F9F2B" w14:textId="292DDF05" w:rsidR="00D3375B"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17</w:t>
            </w:r>
            <w:r w:rsidR="004F249F" w:rsidRPr="00AA4618">
              <w:rPr>
                <w:rFonts w:ascii="Arial" w:eastAsia="Arial Unicode MS" w:hAnsi="Arial" w:cs="Arial"/>
                <w:b/>
                <w:bCs/>
                <w:color w:val="FFFFFF"/>
                <w:sz w:val="18"/>
                <w:szCs w:val="18"/>
              </w:rPr>
              <w:tab/>
              <w:t>Investment in a joint venture</w:t>
            </w:r>
          </w:p>
        </w:tc>
      </w:tr>
    </w:tbl>
    <w:p w14:paraId="05082168" w14:textId="77777777" w:rsidR="00D3375B" w:rsidRPr="00AA4618" w:rsidRDefault="00D3375B" w:rsidP="00430CB9">
      <w:pPr>
        <w:jc w:val="both"/>
        <w:rPr>
          <w:rFonts w:ascii="Arial" w:hAnsi="Arial" w:cs="Arial"/>
          <w:sz w:val="16"/>
          <w:szCs w:val="16"/>
        </w:rPr>
      </w:pPr>
    </w:p>
    <w:p w14:paraId="23F646B5" w14:textId="4DEFD3D3" w:rsidR="0036619A" w:rsidRPr="00AA4618" w:rsidRDefault="00CC5EFC" w:rsidP="00430CB9">
      <w:pPr>
        <w:jc w:val="both"/>
        <w:rPr>
          <w:rFonts w:ascii="Arial" w:hAnsi="Arial" w:cs="Arial"/>
          <w:sz w:val="18"/>
          <w:szCs w:val="18"/>
        </w:rPr>
      </w:pPr>
      <w:r w:rsidRPr="00AA4618">
        <w:rPr>
          <w:rFonts w:ascii="Arial" w:hAnsi="Arial" w:cs="Arial"/>
          <w:sz w:val="18"/>
          <w:szCs w:val="18"/>
        </w:rPr>
        <w:t xml:space="preserve">As at </w:t>
      </w:r>
      <w:r w:rsidR="003B2D07" w:rsidRPr="003B2D07">
        <w:rPr>
          <w:rFonts w:ascii="Arial" w:hAnsi="Arial" w:cs="Arial"/>
          <w:sz w:val="18"/>
          <w:szCs w:val="18"/>
        </w:rPr>
        <w:t>31</w:t>
      </w:r>
      <w:r w:rsidRPr="00AA4618">
        <w:rPr>
          <w:rFonts w:ascii="Arial" w:hAnsi="Arial" w:cs="Arial"/>
          <w:sz w:val="18"/>
          <w:szCs w:val="18"/>
        </w:rPr>
        <w:t xml:space="preserve"> December </w:t>
      </w:r>
      <w:r w:rsidR="003B2D07" w:rsidRPr="003B2D07">
        <w:rPr>
          <w:rFonts w:ascii="Arial" w:hAnsi="Arial" w:cs="Arial"/>
          <w:sz w:val="18"/>
          <w:szCs w:val="18"/>
        </w:rPr>
        <w:t>2023</w:t>
      </w:r>
      <w:r w:rsidR="001A74C1" w:rsidRPr="00AA4618">
        <w:rPr>
          <w:rFonts w:ascii="Arial" w:hAnsi="Arial" w:cs="Arial"/>
          <w:sz w:val="18"/>
          <w:szCs w:val="18"/>
        </w:rPr>
        <w:t xml:space="preserve"> and </w:t>
      </w:r>
      <w:r w:rsidR="003B2D07" w:rsidRPr="003B2D07">
        <w:rPr>
          <w:rFonts w:ascii="Arial" w:hAnsi="Arial" w:cs="Arial"/>
          <w:sz w:val="18"/>
          <w:szCs w:val="18"/>
        </w:rPr>
        <w:t>2022</w:t>
      </w:r>
      <w:r w:rsidR="0036619A" w:rsidRPr="00AA4618">
        <w:rPr>
          <w:rFonts w:ascii="Arial" w:hAnsi="Arial" w:cs="Arial"/>
          <w:sz w:val="18"/>
          <w:szCs w:val="18"/>
        </w:rPr>
        <w:t xml:space="preserve">, the Group has an investment in </w:t>
      </w:r>
      <w:r w:rsidR="001A1D79" w:rsidRPr="00AA4618">
        <w:rPr>
          <w:rFonts w:ascii="Arial" w:hAnsi="Arial" w:cs="Arial"/>
          <w:sz w:val="18"/>
          <w:szCs w:val="18"/>
        </w:rPr>
        <w:t xml:space="preserve">a </w:t>
      </w:r>
      <w:r w:rsidR="0036619A" w:rsidRPr="00AA4618">
        <w:rPr>
          <w:rFonts w:ascii="Arial" w:hAnsi="Arial" w:cs="Arial"/>
          <w:sz w:val="18"/>
          <w:szCs w:val="18"/>
        </w:rPr>
        <w:t xml:space="preserve">joint venture as follows; </w:t>
      </w:r>
    </w:p>
    <w:p w14:paraId="3A0362E0" w14:textId="77777777" w:rsidR="0036619A" w:rsidRPr="00AA4618" w:rsidRDefault="0036619A" w:rsidP="00430CB9">
      <w:pPr>
        <w:jc w:val="both"/>
        <w:rPr>
          <w:rFonts w:ascii="Arial" w:hAnsi="Arial" w:cs="Arial"/>
          <w:sz w:val="16"/>
          <w:szCs w:val="16"/>
        </w:rPr>
      </w:pPr>
    </w:p>
    <w:p w14:paraId="05100C1C" w14:textId="5CDC6B1B" w:rsidR="008E607C" w:rsidRPr="00AA4618" w:rsidRDefault="00E61EE4" w:rsidP="00430CB9">
      <w:pPr>
        <w:jc w:val="both"/>
        <w:rPr>
          <w:rFonts w:ascii="Arial" w:hAnsi="Arial" w:cs="Arial"/>
          <w:b/>
          <w:bCs/>
          <w:sz w:val="18"/>
          <w:szCs w:val="18"/>
        </w:rPr>
      </w:pPr>
      <w:r w:rsidRPr="00AA4618">
        <w:rPr>
          <w:rFonts w:ascii="Arial" w:hAnsi="Arial" w:cs="Arial"/>
          <w:b/>
          <w:bCs/>
          <w:sz w:val="18"/>
          <w:szCs w:val="18"/>
        </w:rPr>
        <w:t>ETIX ITEL Bangkok Co., Ltd.</w:t>
      </w:r>
    </w:p>
    <w:p w14:paraId="16ED86EE" w14:textId="77777777" w:rsidR="008C70A5" w:rsidRPr="00AA4618" w:rsidRDefault="008C70A5" w:rsidP="00430CB9">
      <w:pPr>
        <w:jc w:val="both"/>
        <w:rPr>
          <w:rFonts w:ascii="Arial" w:hAnsi="Arial" w:cs="Arial"/>
          <w:sz w:val="16"/>
          <w:szCs w:val="16"/>
        </w:rPr>
      </w:pPr>
    </w:p>
    <w:p w14:paraId="53AD44CB" w14:textId="06851571" w:rsidR="0036619A" w:rsidRPr="00AA4618" w:rsidRDefault="00900971" w:rsidP="00430CB9">
      <w:pPr>
        <w:jc w:val="both"/>
        <w:rPr>
          <w:rFonts w:ascii="Arial" w:hAnsi="Arial" w:cs="Arial"/>
          <w:sz w:val="18"/>
          <w:szCs w:val="18"/>
        </w:rPr>
      </w:pPr>
      <w:bookmarkStart w:id="34" w:name="_Hlk128092561"/>
      <w:r w:rsidRPr="00AA4618">
        <w:rPr>
          <w:rFonts w:ascii="Arial" w:hAnsi="Arial" w:cs="Arial"/>
          <w:sz w:val="18"/>
          <w:szCs w:val="18"/>
        </w:rPr>
        <w:t xml:space="preserve">ETIX ITEL Bangkok Co., Ltd., </w:t>
      </w:r>
      <w:bookmarkEnd w:id="34"/>
      <w:r w:rsidR="008A5D06" w:rsidRPr="00AA4618">
        <w:rPr>
          <w:rFonts w:ascii="Arial" w:hAnsi="Arial" w:cs="Arial"/>
          <w:sz w:val="18"/>
          <w:szCs w:val="18"/>
        </w:rPr>
        <w:t xml:space="preserve">a joint venture of the Group, has a total of </w:t>
      </w:r>
      <w:r w:rsidR="003B2D07" w:rsidRPr="003B2D07">
        <w:rPr>
          <w:rFonts w:ascii="Arial" w:hAnsi="Arial" w:cs="Arial"/>
          <w:sz w:val="18"/>
          <w:szCs w:val="18"/>
        </w:rPr>
        <w:t>2</w:t>
      </w:r>
      <w:r w:rsidR="008A5D06" w:rsidRPr="00AA4618">
        <w:rPr>
          <w:rFonts w:ascii="Arial" w:hAnsi="Arial" w:cs="Arial"/>
          <w:sz w:val="18"/>
          <w:szCs w:val="18"/>
        </w:rPr>
        <w:t>,</w:t>
      </w:r>
      <w:r w:rsidR="003B2D07" w:rsidRPr="003B2D07">
        <w:rPr>
          <w:rFonts w:ascii="Arial" w:hAnsi="Arial" w:cs="Arial"/>
          <w:sz w:val="18"/>
          <w:szCs w:val="18"/>
        </w:rPr>
        <w:t>100</w:t>
      </w:r>
      <w:r w:rsidR="008A5D06" w:rsidRPr="00AA4618">
        <w:rPr>
          <w:rFonts w:ascii="Arial" w:hAnsi="Arial" w:cs="Arial"/>
          <w:sz w:val="18"/>
          <w:szCs w:val="18"/>
        </w:rPr>
        <w:t>,</w:t>
      </w:r>
      <w:r w:rsidR="003B2D07" w:rsidRPr="003B2D07">
        <w:rPr>
          <w:rFonts w:ascii="Arial" w:hAnsi="Arial" w:cs="Arial"/>
          <w:sz w:val="18"/>
          <w:szCs w:val="18"/>
        </w:rPr>
        <w:t>000</w:t>
      </w:r>
      <w:r w:rsidR="008A5D06" w:rsidRPr="00AA4618">
        <w:rPr>
          <w:rFonts w:ascii="Arial" w:hAnsi="Arial" w:cs="Arial"/>
          <w:sz w:val="18"/>
          <w:szCs w:val="18"/>
        </w:rPr>
        <w:t xml:space="preserve"> registered ordinary shares at a par value of Baht </w:t>
      </w:r>
      <w:r w:rsidR="003B2D07" w:rsidRPr="003B2D07">
        <w:rPr>
          <w:rFonts w:ascii="Arial" w:hAnsi="Arial" w:cs="Arial"/>
          <w:sz w:val="18"/>
          <w:szCs w:val="18"/>
        </w:rPr>
        <w:t>100</w:t>
      </w:r>
      <w:r w:rsidR="008A5D06" w:rsidRPr="00AA4618">
        <w:rPr>
          <w:rFonts w:ascii="Arial" w:hAnsi="Arial" w:cs="Arial"/>
          <w:sz w:val="18"/>
          <w:szCs w:val="18"/>
        </w:rPr>
        <w:t xml:space="preserve"> per share amounting to Baht </w:t>
      </w:r>
      <w:r w:rsidR="003B2D07" w:rsidRPr="003B2D07">
        <w:rPr>
          <w:rFonts w:ascii="Arial" w:hAnsi="Arial" w:cs="Arial"/>
          <w:sz w:val="18"/>
          <w:szCs w:val="18"/>
        </w:rPr>
        <w:t>210</w:t>
      </w:r>
      <w:r w:rsidR="008A5D06" w:rsidRPr="00AA4618">
        <w:rPr>
          <w:rFonts w:ascii="Arial" w:hAnsi="Arial" w:cs="Arial"/>
          <w:sz w:val="18"/>
          <w:szCs w:val="18"/>
        </w:rPr>
        <w:t xml:space="preserve"> million. The Group holds </w:t>
      </w:r>
      <w:r w:rsidR="003B2D07" w:rsidRPr="003B2D07">
        <w:rPr>
          <w:rFonts w:ascii="Arial" w:hAnsi="Arial" w:cs="Arial"/>
          <w:sz w:val="18"/>
          <w:szCs w:val="18"/>
        </w:rPr>
        <w:t>33</w:t>
      </w:r>
      <w:r w:rsidR="008A5D06" w:rsidRPr="00AA4618">
        <w:rPr>
          <w:rFonts w:ascii="Arial" w:hAnsi="Arial" w:cs="Arial"/>
          <w:sz w:val="18"/>
          <w:szCs w:val="18"/>
        </w:rPr>
        <w:t>.</w:t>
      </w:r>
      <w:r w:rsidR="003B2D07" w:rsidRPr="003B2D07">
        <w:rPr>
          <w:rFonts w:ascii="Arial" w:hAnsi="Arial" w:cs="Arial"/>
          <w:sz w:val="18"/>
          <w:szCs w:val="18"/>
        </w:rPr>
        <w:t>33</w:t>
      </w:r>
      <w:r w:rsidR="008A5D06" w:rsidRPr="00AA4618">
        <w:rPr>
          <w:rFonts w:ascii="Arial" w:hAnsi="Arial" w:cs="Arial"/>
          <w:sz w:val="18"/>
          <w:szCs w:val="18"/>
        </w:rPr>
        <w:t>% of its authori</w:t>
      </w:r>
      <w:r w:rsidR="00613C8D" w:rsidRPr="00AA4618">
        <w:rPr>
          <w:rFonts w:ascii="Arial" w:hAnsi="Arial" w:cs="Arial"/>
          <w:sz w:val="18"/>
          <w:szCs w:val="18"/>
        </w:rPr>
        <w:t>s</w:t>
      </w:r>
      <w:r w:rsidR="008A5D06" w:rsidRPr="00AA4618">
        <w:rPr>
          <w:rFonts w:ascii="Arial" w:hAnsi="Arial" w:cs="Arial"/>
          <w:sz w:val="18"/>
          <w:szCs w:val="18"/>
        </w:rPr>
        <w:t xml:space="preserve">ed share capital amounting to Baht </w:t>
      </w:r>
      <w:r w:rsidR="003B2D07" w:rsidRPr="003B2D07">
        <w:rPr>
          <w:rFonts w:ascii="Arial" w:hAnsi="Arial" w:cs="Arial"/>
          <w:sz w:val="18"/>
          <w:szCs w:val="18"/>
        </w:rPr>
        <w:t>70</w:t>
      </w:r>
      <w:r w:rsidR="008A5D06" w:rsidRPr="00AA4618">
        <w:rPr>
          <w:rFonts w:ascii="Arial" w:hAnsi="Arial" w:cs="Arial"/>
          <w:sz w:val="18"/>
          <w:szCs w:val="18"/>
        </w:rPr>
        <w:t xml:space="preserve"> million.</w:t>
      </w:r>
    </w:p>
    <w:p w14:paraId="3935098C" w14:textId="77777777" w:rsidR="0036619A" w:rsidRPr="00AA4618" w:rsidRDefault="0036619A" w:rsidP="00430CB9">
      <w:pPr>
        <w:jc w:val="both"/>
        <w:rPr>
          <w:rFonts w:ascii="Arial" w:hAnsi="Arial" w:cs="Arial"/>
          <w:sz w:val="16"/>
          <w:szCs w:val="16"/>
        </w:rPr>
      </w:pPr>
    </w:p>
    <w:p w14:paraId="42BC059E" w14:textId="77777777" w:rsidR="0036619A" w:rsidRPr="00AA4618" w:rsidRDefault="0036619A" w:rsidP="00430CB9">
      <w:pPr>
        <w:jc w:val="both"/>
        <w:rPr>
          <w:rFonts w:ascii="Arial" w:hAnsi="Arial" w:cs="Arial"/>
          <w:sz w:val="18"/>
          <w:szCs w:val="18"/>
        </w:rPr>
      </w:pPr>
      <w:r w:rsidRPr="00AA4618">
        <w:rPr>
          <w:rFonts w:ascii="Arial" w:hAnsi="Arial" w:cs="Arial"/>
          <w:sz w:val="18"/>
          <w:szCs w:val="18"/>
        </w:rPr>
        <w:t xml:space="preserve">The movement in investment in </w:t>
      </w:r>
      <w:r w:rsidR="001A1D79" w:rsidRPr="00AA4618">
        <w:rPr>
          <w:rFonts w:ascii="Arial" w:hAnsi="Arial" w:cs="Arial"/>
          <w:sz w:val="18"/>
          <w:szCs w:val="18"/>
        </w:rPr>
        <w:t xml:space="preserve">a </w:t>
      </w:r>
      <w:r w:rsidRPr="00AA4618">
        <w:rPr>
          <w:rFonts w:ascii="Arial" w:hAnsi="Arial" w:cs="Arial"/>
          <w:sz w:val="18"/>
          <w:szCs w:val="18"/>
        </w:rPr>
        <w:t>joint venture can be analysed as follows:</w:t>
      </w:r>
    </w:p>
    <w:p w14:paraId="42305C5C" w14:textId="77777777" w:rsidR="00BD63B8" w:rsidRPr="00AA4618" w:rsidRDefault="00BD63B8" w:rsidP="00430CB9">
      <w:pPr>
        <w:jc w:val="both"/>
        <w:rPr>
          <w:rFonts w:ascii="Arial" w:hAnsi="Arial" w:cs="Arial"/>
          <w:sz w:val="16"/>
          <w:szCs w:val="16"/>
        </w:rPr>
      </w:pPr>
    </w:p>
    <w:tbl>
      <w:tblPr>
        <w:tblW w:w="9536" w:type="dxa"/>
        <w:tblLayout w:type="fixed"/>
        <w:tblLook w:val="04A0" w:firstRow="1" w:lastRow="0" w:firstColumn="1" w:lastColumn="0" w:noHBand="0" w:noVBand="1"/>
      </w:tblPr>
      <w:tblGrid>
        <w:gridCol w:w="7488"/>
        <w:gridCol w:w="2048"/>
      </w:tblGrid>
      <w:tr w:rsidR="00D65346" w:rsidRPr="00AA4618" w14:paraId="4F637EB2" w14:textId="77777777" w:rsidTr="006062D3">
        <w:tc>
          <w:tcPr>
            <w:tcW w:w="7488" w:type="dxa"/>
          </w:tcPr>
          <w:p w14:paraId="545406B8" w14:textId="77777777" w:rsidR="00D65346" w:rsidRPr="00AA4618" w:rsidRDefault="00D65346" w:rsidP="00430CB9">
            <w:pPr>
              <w:ind w:right="-108"/>
              <w:rPr>
                <w:rFonts w:ascii="Arial" w:hAnsi="Arial" w:cs="Arial"/>
                <w:sz w:val="18"/>
                <w:szCs w:val="18"/>
              </w:rPr>
            </w:pPr>
          </w:p>
        </w:tc>
        <w:tc>
          <w:tcPr>
            <w:tcW w:w="2048" w:type="dxa"/>
            <w:tcBorders>
              <w:top w:val="single" w:sz="6" w:space="0" w:color="auto"/>
              <w:bottom w:val="single" w:sz="6" w:space="0" w:color="auto"/>
            </w:tcBorders>
          </w:tcPr>
          <w:p w14:paraId="746C2D4D" w14:textId="77777777" w:rsidR="006062D3" w:rsidRPr="00AA4618" w:rsidRDefault="00D65346" w:rsidP="00430CB9">
            <w:pPr>
              <w:pStyle w:val="BodyTextIndent2"/>
              <w:spacing w:line="240" w:lineRule="auto"/>
              <w:ind w:left="540" w:right="-72" w:hanging="540"/>
              <w:jc w:val="right"/>
              <w:rPr>
                <w:rFonts w:ascii="Arial" w:hAnsi="Arial" w:cs="Arial"/>
                <w:b/>
                <w:bCs/>
                <w:color w:val="auto"/>
                <w:sz w:val="18"/>
                <w:szCs w:val="18"/>
              </w:rPr>
            </w:pPr>
            <w:r w:rsidRPr="00AA4618">
              <w:rPr>
                <w:rFonts w:ascii="Arial" w:hAnsi="Arial" w:cs="Arial"/>
                <w:b/>
                <w:bCs/>
                <w:color w:val="auto"/>
                <w:sz w:val="18"/>
                <w:szCs w:val="18"/>
              </w:rPr>
              <w:t>Consolidated</w:t>
            </w:r>
          </w:p>
          <w:p w14:paraId="31BAD7F2" w14:textId="6F1B18AE" w:rsidR="00D65346" w:rsidRPr="00AA4618" w:rsidRDefault="00D65346" w:rsidP="006062D3">
            <w:pPr>
              <w:pStyle w:val="BodyTextIndent2"/>
              <w:spacing w:line="240" w:lineRule="auto"/>
              <w:ind w:left="540" w:right="-72" w:hanging="540"/>
              <w:jc w:val="right"/>
              <w:rPr>
                <w:rFonts w:ascii="Arial" w:hAnsi="Arial" w:cs="Arial"/>
                <w:b/>
                <w:bCs/>
                <w:sz w:val="18"/>
                <w:szCs w:val="18"/>
              </w:rPr>
            </w:pPr>
            <w:r w:rsidRPr="00AA4618">
              <w:rPr>
                <w:rFonts w:ascii="Arial" w:hAnsi="Arial" w:cs="Arial"/>
                <w:b/>
                <w:bCs/>
                <w:color w:val="auto"/>
                <w:sz w:val="18"/>
                <w:szCs w:val="18"/>
                <w:lang w:val="en-GB"/>
              </w:rPr>
              <w:t xml:space="preserve">financial </w:t>
            </w:r>
            <w:r w:rsidRPr="00AA4618">
              <w:rPr>
                <w:rFonts w:ascii="Arial" w:hAnsi="Arial" w:cs="Arial"/>
                <w:b/>
                <w:bCs/>
                <w:sz w:val="18"/>
                <w:szCs w:val="18"/>
              </w:rPr>
              <w:t>statements</w:t>
            </w:r>
          </w:p>
        </w:tc>
      </w:tr>
      <w:tr w:rsidR="00D65346" w:rsidRPr="00AA4618" w14:paraId="51798231" w14:textId="77777777" w:rsidTr="006062D3">
        <w:tc>
          <w:tcPr>
            <w:tcW w:w="7488" w:type="dxa"/>
          </w:tcPr>
          <w:p w14:paraId="3700642E" w14:textId="77777777" w:rsidR="00D65346" w:rsidRPr="00AA4618" w:rsidRDefault="00D65346" w:rsidP="00430CB9">
            <w:pPr>
              <w:ind w:right="-108"/>
              <w:rPr>
                <w:rFonts w:ascii="Arial" w:hAnsi="Arial" w:cs="Arial"/>
                <w:sz w:val="18"/>
                <w:szCs w:val="18"/>
              </w:rPr>
            </w:pPr>
          </w:p>
        </w:tc>
        <w:tc>
          <w:tcPr>
            <w:tcW w:w="2048" w:type="dxa"/>
            <w:tcBorders>
              <w:top w:val="single" w:sz="6" w:space="0" w:color="auto"/>
              <w:bottom w:val="single" w:sz="6" w:space="0" w:color="auto"/>
            </w:tcBorders>
            <w:vAlign w:val="bottom"/>
            <w:hideMark/>
          </w:tcPr>
          <w:p w14:paraId="251019AC" w14:textId="15ECCF8D" w:rsidR="00D65346" w:rsidRPr="00AA4618" w:rsidRDefault="001B3E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D65346" w:rsidRPr="00AA4618" w14:paraId="056BB6B1" w14:textId="77777777" w:rsidTr="006062D3">
        <w:tc>
          <w:tcPr>
            <w:tcW w:w="7488" w:type="dxa"/>
          </w:tcPr>
          <w:p w14:paraId="3D84839E" w14:textId="77777777" w:rsidR="00D65346" w:rsidRPr="00AA4618" w:rsidRDefault="00D65346" w:rsidP="00430CB9">
            <w:pPr>
              <w:ind w:right="-108"/>
              <w:rPr>
                <w:rFonts w:ascii="Arial" w:hAnsi="Arial" w:cs="Arial"/>
                <w:sz w:val="18"/>
                <w:szCs w:val="18"/>
              </w:rPr>
            </w:pPr>
          </w:p>
        </w:tc>
        <w:tc>
          <w:tcPr>
            <w:tcW w:w="2048" w:type="dxa"/>
            <w:tcBorders>
              <w:top w:val="single" w:sz="6" w:space="0" w:color="auto"/>
            </w:tcBorders>
            <w:shd w:val="clear" w:color="auto" w:fill="FAFAFA"/>
          </w:tcPr>
          <w:p w14:paraId="1FBA1ADE" w14:textId="77777777" w:rsidR="00D65346" w:rsidRPr="00AA4618" w:rsidRDefault="00D65346" w:rsidP="00430CB9">
            <w:pPr>
              <w:ind w:right="-72"/>
              <w:rPr>
                <w:rFonts w:ascii="Arial" w:hAnsi="Arial" w:cs="Arial"/>
                <w:sz w:val="18"/>
                <w:szCs w:val="18"/>
              </w:rPr>
            </w:pPr>
          </w:p>
        </w:tc>
      </w:tr>
      <w:tr w:rsidR="00D65346" w:rsidRPr="00AA4618" w14:paraId="2C9CC541" w14:textId="77777777" w:rsidTr="006062D3">
        <w:tc>
          <w:tcPr>
            <w:tcW w:w="7488" w:type="dxa"/>
          </w:tcPr>
          <w:p w14:paraId="104C61AC" w14:textId="5110D562" w:rsidR="00D65346" w:rsidRPr="00AA4618" w:rsidRDefault="00D65346" w:rsidP="00430CB9">
            <w:pPr>
              <w:outlineLvl w:val="2"/>
              <w:rPr>
                <w:rFonts w:ascii="Arial" w:hAnsi="Arial" w:cs="Arial"/>
                <w:sz w:val="18"/>
                <w:szCs w:val="18"/>
              </w:rPr>
            </w:pPr>
            <w:r w:rsidRPr="00AA4618">
              <w:rPr>
                <w:rFonts w:ascii="Arial" w:hAnsi="Arial" w:cs="Arial"/>
                <w:b/>
                <w:bCs/>
                <w:sz w:val="18"/>
                <w:szCs w:val="18"/>
              </w:rPr>
              <w:t xml:space="preserve">For the year ended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2023</w:t>
            </w:r>
          </w:p>
        </w:tc>
        <w:tc>
          <w:tcPr>
            <w:tcW w:w="2048" w:type="dxa"/>
            <w:shd w:val="clear" w:color="auto" w:fill="FAFAFA"/>
          </w:tcPr>
          <w:p w14:paraId="5D4BADE4" w14:textId="77777777" w:rsidR="00D65346" w:rsidRPr="00AA4618" w:rsidRDefault="00D65346" w:rsidP="00430CB9">
            <w:pPr>
              <w:ind w:right="-72"/>
              <w:jc w:val="right"/>
              <w:rPr>
                <w:rFonts w:ascii="Arial" w:hAnsi="Arial" w:cs="Arial"/>
                <w:spacing w:val="-4"/>
                <w:sz w:val="18"/>
                <w:szCs w:val="18"/>
                <w:cs/>
              </w:rPr>
            </w:pPr>
          </w:p>
        </w:tc>
      </w:tr>
      <w:tr w:rsidR="00ED45C2" w:rsidRPr="00AA4618" w14:paraId="35DEF395" w14:textId="77777777" w:rsidTr="006062D3">
        <w:tc>
          <w:tcPr>
            <w:tcW w:w="7488" w:type="dxa"/>
          </w:tcPr>
          <w:p w14:paraId="154815DF" w14:textId="77777777" w:rsidR="00ED45C2" w:rsidRPr="00AA4618" w:rsidRDefault="00ED45C2" w:rsidP="00ED45C2">
            <w:pPr>
              <w:outlineLvl w:val="2"/>
              <w:rPr>
                <w:rFonts w:ascii="Arial" w:hAnsi="Arial" w:cs="Arial"/>
                <w:sz w:val="18"/>
                <w:szCs w:val="18"/>
                <w:cs/>
              </w:rPr>
            </w:pPr>
            <w:r w:rsidRPr="00AA4618">
              <w:rPr>
                <w:rFonts w:ascii="Arial" w:hAnsi="Arial" w:cs="Arial"/>
                <w:sz w:val="18"/>
                <w:szCs w:val="18"/>
              </w:rPr>
              <w:t>Opening book value</w:t>
            </w:r>
          </w:p>
        </w:tc>
        <w:tc>
          <w:tcPr>
            <w:tcW w:w="2048" w:type="dxa"/>
            <w:shd w:val="clear" w:color="auto" w:fill="FAFAFA"/>
          </w:tcPr>
          <w:p w14:paraId="097BDBE4" w14:textId="1A5CCFC2" w:rsidR="00ED45C2" w:rsidRPr="00AA4618" w:rsidRDefault="003B2D07" w:rsidP="00ED45C2">
            <w:pPr>
              <w:ind w:right="-72"/>
              <w:jc w:val="right"/>
              <w:rPr>
                <w:rFonts w:ascii="Arial" w:hAnsi="Arial" w:cs="Arial"/>
                <w:spacing w:val="-4"/>
                <w:sz w:val="18"/>
                <w:szCs w:val="18"/>
                <w:cs/>
              </w:rPr>
            </w:pPr>
            <w:r w:rsidRPr="003B2D07">
              <w:rPr>
                <w:rFonts w:ascii="Arial" w:hAnsi="Arial" w:cs="Arial"/>
                <w:spacing w:val="-4"/>
                <w:sz w:val="18"/>
                <w:szCs w:val="18"/>
              </w:rPr>
              <w:t>20</w:t>
            </w:r>
            <w:r w:rsidR="00ED45C2" w:rsidRPr="00AA4618">
              <w:rPr>
                <w:rFonts w:ascii="Arial" w:hAnsi="Arial" w:cs="Arial"/>
                <w:spacing w:val="-4"/>
                <w:sz w:val="18"/>
                <w:szCs w:val="18"/>
              </w:rPr>
              <w:t>,</w:t>
            </w:r>
            <w:r w:rsidRPr="003B2D07">
              <w:rPr>
                <w:rFonts w:ascii="Arial" w:hAnsi="Arial" w:cs="Arial"/>
                <w:spacing w:val="-4"/>
                <w:sz w:val="18"/>
                <w:szCs w:val="18"/>
              </w:rPr>
              <w:t>105</w:t>
            </w:r>
          </w:p>
        </w:tc>
      </w:tr>
      <w:tr w:rsidR="00ED45C2" w:rsidRPr="00AA4618" w14:paraId="7427C5FD" w14:textId="77777777" w:rsidTr="006062D3">
        <w:tc>
          <w:tcPr>
            <w:tcW w:w="7488" w:type="dxa"/>
          </w:tcPr>
          <w:p w14:paraId="45335DE4" w14:textId="77777777" w:rsidR="00ED45C2" w:rsidRPr="00AA4618" w:rsidRDefault="00ED45C2" w:rsidP="00ED45C2">
            <w:pPr>
              <w:tabs>
                <w:tab w:val="left" w:pos="327"/>
              </w:tabs>
              <w:outlineLvl w:val="2"/>
              <w:rPr>
                <w:rFonts w:ascii="Arial" w:hAnsi="Arial" w:cs="Arial"/>
                <w:sz w:val="18"/>
                <w:szCs w:val="18"/>
              </w:rPr>
            </w:pPr>
            <w:r w:rsidRPr="00AA4618">
              <w:rPr>
                <w:rFonts w:ascii="Arial" w:hAnsi="Arial" w:cs="Arial"/>
                <w:sz w:val="18"/>
                <w:szCs w:val="18"/>
              </w:rPr>
              <w:t>Share of loss from investment in a joint venture</w:t>
            </w:r>
          </w:p>
        </w:tc>
        <w:tc>
          <w:tcPr>
            <w:tcW w:w="2048" w:type="dxa"/>
            <w:tcBorders>
              <w:bottom w:val="single" w:sz="6" w:space="0" w:color="auto"/>
            </w:tcBorders>
            <w:shd w:val="clear" w:color="auto" w:fill="FAFAFA"/>
          </w:tcPr>
          <w:p w14:paraId="5EA5C799" w14:textId="64628A0D" w:rsidR="00ED45C2" w:rsidRPr="00AA4618" w:rsidRDefault="00AA0CC2" w:rsidP="00ED45C2">
            <w:pPr>
              <w:tabs>
                <w:tab w:val="left" w:pos="614"/>
                <w:tab w:val="left" w:pos="1190"/>
              </w:tabs>
              <w:ind w:right="-72"/>
              <w:jc w:val="right"/>
              <w:rPr>
                <w:rFonts w:ascii="Arial" w:hAnsi="Arial" w:cs="Arial"/>
                <w:spacing w:val="-4"/>
                <w:sz w:val="18"/>
                <w:szCs w:val="18"/>
              </w:rPr>
            </w:pPr>
            <w:r w:rsidRPr="00AA4618">
              <w:rPr>
                <w:rFonts w:ascii="Arial" w:hAnsi="Arial" w:cs="Arial"/>
                <w:spacing w:val="-4"/>
                <w:sz w:val="18"/>
                <w:szCs w:val="18"/>
              </w:rPr>
              <w:t>(</w:t>
            </w:r>
            <w:r w:rsidR="003B2D07" w:rsidRPr="003B2D07">
              <w:rPr>
                <w:rFonts w:ascii="Arial" w:hAnsi="Arial" w:cs="Arial"/>
                <w:spacing w:val="-4"/>
                <w:sz w:val="18"/>
                <w:szCs w:val="18"/>
              </w:rPr>
              <w:t>3</w:t>
            </w:r>
            <w:r w:rsidRPr="00AA4618">
              <w:rPr>
                <w:rFonts w:ascii="Arial" w:hAnsi="Arial" w:cs="Arial"/>
                <w:spacing w:val="-4"/>
                <w:sz w:val="18"/>
                <w:szCs w:val="18"/>
              </w:rPr>
              <w:t>,</w:t>
            </w:r>
            <w:r w:rsidR="003B2D07" w:rsidRPr="003B2D07">
              <w:rPr>
                <w:rFonts w:ascii="Arial" w:hAnsi="Arial" w:cs="Arial"/>
                <w:spacing w:val="-4"/>
                <w:sz w:val="18"/>
                <w:szCs w:val="18"/>
              </w:rPr>
              <w:t>713</w:t>
            </w:r>
            <w:r w:rsidRPr="00AA4618">
              <w:rPr>
                <w:rFonts w:ascii="Arial" w:hAnsi="Arial" w:cs="Arial"/>
                <w:spacing w:val="-4"/>
                <w:sz w:val="18"/>
                <w:szCs w:val="18"/>
              </w:rPr>
              <w:t>)</w:t>
            </w:r>
          </w:p>
        </w:tc>
      </w:tr>
      <w:tr w:rsidR="00ED45C2" w:rsidRPr="00AA4618" w14:paraId="3BABAB53" w14:textId="77777777" w:rsidTr="006062D3">
        <w:tc>
          <w:tcPr>
            <w:tcW w:w="7488" w:type="dxa"/>
          </w:tcPr>
          <w:p w14:paraId="34E37784" w14:textId="77777777" w:rsidR="00ED45C2" w:rsidRPr="00AA4618" w:rsidRDefault="00ED45C2" w:rsidP="00ED45C2">
            <w:pPr>
              <w:tabs>
                <w:tab w:val="left" w:pos="327"/>
              </w:tabs>
              <w:outlineLvl w:val="2"/>
              <w:rPr>
                <w:rFonts w:ascii="Arial" w:hAnsi="Arial" w:cs="Arial"/>
                <w:sz w:val="18"/>
                <w:szCs w:val="18"/>
              </w:rPr>
            </w:pPr>
          </w:p>
        </w:tc>
        <w:tc>
          <w:tcPr>
            <w:tcW w:w="2048" w:type="dxa"/>
            <w:tcBorders>
              <w:top w:val="single" w:sz="6" w:space="0" w:color="auto"/>
            </w:tcBorders>
            <w:shd w:val="clear" w:color="auto" w:fill="FAFAFA"/>
          </w:tcPr>
          <w:p w14:paraId="156CDF7E" w14:textId="77777777" w:rsidR="00ED45C2" w:rsidRPr="00AA4618" w:rsidRDefault="00ED45C2" w:rsidP="00ED45C2">
            <w:pPr>
              <w:ind w:right="-72"/>
              <w:jc w:val="right"/>
              <w:rPr>
                <w:rFonts w:ascii="Arial" w:hAnsi="Arial" w:cs="Arial"/>
                <w:sz w:val="18"/>
                <w:szCs w:val="18"/>
              </w:rPr>
            </w:pPr>
          </w:p>
        </w:tc>
      </w:tr>
      <w:tr w:rsidR="00ED45C2" w:rsidRPr="00AA4618" w14:paraId="7F3B8DA0" w14:textId="77777777" w:rsidTr="006062D3">
        <w:tc>
          <w:tcPr>
            <w:tcW w:w="7488" w:type="dxa"/>
          </w:tcPr>
          <w:p w14:paraId="43D86ADD" w14:textId="77777777" w:rsidR="00ED45C2" w:rsidRPr="00AA4618" w:rsidRDefault="00ED45C2" w:rsidP="00ED45C2">
            <w:pPr>
              <w:tabs>
                <w:tab w:val="left" w:pos="327"/>
              </w:tabs>
              <w:outlineLvl w:val="2"/>
              <w:rPr>
                <w:rFonts w:ascii="Arial" w:hAnsi="Arial" w:cs="Arial"/>
                <w:sz w:val="18"/>
                <w:szCs w:val="18"/>
              </w:rPr>
            </w:pPr>
            <w:r w:rsidRPr="00AA4618">
              <w:rPr>
                <w:rFonts w:ascii="Arial" w:hAnsi="Arial" w:cs="Arial"/>
                <w:sz w:val="18"/>
                <w:szCs w:val="18"/>
              </w:rPr>
              <w:t>Closing book value</w:t>
            </w:r>
          </w:p>
        </w:tc>
        <w:tc>
          <w:tcPr>
            <w:tcW w:w="2048" w:type="dxa"/>
            <w:tcBorders>
              <w:bottom w:val="single" w:sz="6" w:space="0" w:color="auto"/>
            </w:tcBorders>
            <w:shd w:val="clear" w:color="auto" w:fill="FAFAFA"/>
          </w:tcPr>
          <w:p w14:paraId="608886B6" w14:textId="42A7D5C1" w:rsidR="00ED45C2" w:rsidRPr="00AA4618" w:rsidRDefault="003B2D07" w:rsidP="00ED45C2">
            <w:pPr>
              <w:ind w:right="-72"/>
              <w:jc w:val="right"/>
              <w:rPr>
                <w:rFonts w:ascii="Arial" w:hAnsi="Arial" w:cs="Arial"/>
                <w:spacing w:val="-4"/>
                <w:sz w:val="18"/>
                <w:szCs w:val="18"/>
                <w:cs/>
              </w:rPr>
            </w:pPr>
            <w:r w:rsidRPr="003B2D07">
              <w:rPr>
                <w:rFonts w:ascii="Arial" w:hAnsi="Arial" w:cs="Arial"/>
                <w:spacing w:val="-4"/>
                <w:sz w:val="18"/>
                <w:szCs w:val="18"/>
              </w:rPr>
              <w:t>16</w:t>
            </w:r>
            <w:r w:rsidR="00AA0CC2" w:rsidRPr="00AA4618">
              <w:rPr>
                <w:rFonts w:ascii="Arial" w:hAnsi="Arial" w:cs="Arial"/>
                <w:spacing w:val="-4"/>
                <w:sz w:val="18"/>
                <w:szCs w:val="18"/>
              </w:rPr>
              <w:t>,</w:t>
            </w:r>
            <w:r w:rsidRPr="003B2D07">
              <w:rPr>
                <w:rFonts w:ascii="Arial" w:hAnsi="Arial" w:cs="Arial"/>
                <w:spacing w:val="-4"/>
                <w:sz w:val="18"/>
                <w:szCs w:val="18"/>
              </w:rPr>
              <w:t>392</w:t>
            </w:r>
          </w:p>
        </w:tc>
      </w:tr>
    </w:tbl>
    <w:p w14:paraId="2AB5405E" w14:textId="77777777" w:rsidR="008840A4" w:rsidRPr="00AA4618" w:rsidRDefault="008840A4" w:rsidP="00430CB9">
      <w:pPr>
        <w:jc w:val="both"/>
        <w:rPr>
          <w:rFonts w:ascii="Arial" w:hAnsi="Arial" w:cs="Arial"/>
          <w:sz w:val="16"/>
          <w:szCs w:val="16"/>
        </w:rPr>
      </w:pPr>
    </w:p>
    <w:p w14:paraId="067318C3" w14:textId="77777777" w:rsidR="00C6131F" w:rsidRPr="00AA4618" w:rsidRDefault="00C6131F" w:rsidP="00430CB9">
      <w:pPr>
        <w:jc w:val="both"/>
        <w:rPr>
          <w:rFonts w:ascii="Arial" w:hAnsi="Arial" w:cs="Arial"/>
          <w:spacing w:val="-2"/>
          <w:sz w:val="18"/>
          <w:szCs w:val="18"/>
        </w:rPr>
      </w:pPr>
      <w:r w:rsidRPr="00AA4618">
        <w:rPr>
          <w:rFonts w:ascii="Arial" w:hAnsi="Arial" w:cs="Arial"/>
          <w:spacing w:val="-2"/>
          <w:sz w:val="18"/>
          <w:szCs w:val="18"/>
        </w:rPr>
        <w:t>The joint venture listed below has share capital consisting solely of ordinary shares, which is held directly by the Group.</w:t>
      </w:r>
    </w:p>
    <w:p w14:paraId="0889B6AD" w14:textId="77777777" w:rsidR="0054230F" w:rsidRPr="00AA4618" w:rsidRDefault="0054230F" w:rsidP="005351C9">
      <w:pPr>
        <w:jc w:val="both"/>
        <w:rPr>
          <w:rFonts w:ascii="Arial" w:hAnsi="Arial" w:cs="Arial"/>
          <w:sz w:val="16"/>
          <w:szCs w:val="16"/>
        </w:rPr>
      </w:pPr>
    </w:p>
    <w:p w14:paraId="56590E71" w14:textId="77777777" w:rsidR="00DB1412" w:rsidRDefault="00DB1412">
      <w:pPr>
        <w:rPr>
          <w:rFonts w:ascii="Arial" w:hAnsi="Arial" w:cs="Arial"/>
          <w:b/>
          <w:bCs/>
          <w:sz w:val="18"/>
          <w:szCs w:val="18"/>
        </w:rPr>
      </w:pPr>
      <w:r>
        <w:rPr>
          <w:rFonts w:ascii="Arial" w:hAnsi="Arial" w:cs="Arial"/>
          <w:b/>
          <w:bCs/>
          <w:sz w:val="18"/>
          <w:szCs w:val="18"/>
        </w:rPr>
        <w:br w:type="page"/>
      </w:r>
    </w:p>
    <w:p w14:paraId="2631C96A" w14:textId="1BD1AFFC" w:rsidR="00C6131F" w:rsidRPr="00DB1412" w:rsidRDefault="00C6131F" w:rsidP="00430CB9">
      <w:pPr>
        <w:jc w:val="both"/>
        <w:rPr>
          <w:rFonts w:ascii="Arial" w:hAnsi="Arial" w:cs="Arial"/>
          <w:b/>
          <w:bCs/>
          <w:sz w:val="18"/>
          <w:szCs w:val="18"/>
        </w:rPr>
      </w:pPr>
      <w:r w:rsidRPr="00DB1412">
        <w:rPr>
          <w:rFonts w:ascii="Arial" w:hAnsi="Arial" w:cs="Arial"/>
          <w:b/>
          <w:bCs/>
          <w:sz w:val="18"/>
          <w:szCs w:val="18"/>
        </w:rPr>
        <w:lastRenderedPageBreak/>
        <w:t>Nature</w:t>
      </w:r>
      <w:r w:rsidR="001A1D79" w:rsidRPr="00DB1412">
        <w:rPr>
          <w:rFonts w:ascii="Arial" w:hAnsi="Arial" w:cs="Arial"/>
          <w:b/>
          <w:bCs/>
          <w:sz w:val="18"/>
          <w:szCs w:val="18"/>
        </w:rPr>
        <w:t xml:space="preserve"> of investment in a joint venture</w:t>
      </w:r>
    </w:p>
    <w:p w14:paraId="5F08B4AF" w14:textId="77777777" w:rsidR="00C6131F" w:rsidRPr="00DB1412" w:rsidRDefault="00C6131F" w:rsidP="00430CB9">
      <w:pPr>
        <w:jc w:val="both"/>
        <w:rPr>
          <w:rFonts w:ascii="Arial" w:hAnsi="Arial" w:cs="Arial"/>
          <w:sz w:val="18"/>
          <w:szCs w:val="18"/>
        </w:rPr>
      </w:pPr>
    </w:p>
    <w:tbl>
      <w:tblPr>
        <w:tblW w:w="9432" w:type="dxa"/>
        <w:tblInd w:w="117" w:type="dxa"/>
        <w:tblLayout w:type="fixed"/>
        <w:tblLook w:val="04A0" w:firstRow="1" w:lastRow="0" w:firstColumn="1" w:lastColumn="0" w:noHBand="0" w:noVBand="1"/>
      </w:tblPr>
      <w:tblGrid>
        <w:gridCol w:w="3213"/>
        <w:gridCol w:w="2250"/>
        <w:gridCol w:w="2160"/>
        <w:gridCol w:w="1809"/>
      </w:tblGrid>
      <w:tr w:rsidR="00C6131F" w:rsidRPr="00DB1412" w14:paraId="7E702535" w14:textId="77777777" w:rsidTr="008840A4">
        <w:tc>
          <w:tcPr>
            <w:tcW w:w="3213" w:type="dxa"/>
            <w:tcBorders>
              <w:top w:val="single" w:sz="6" w:space="0" w:color="auto"/>
            </w:tcBorders>
            <w:vAlign w:val="bottom"/>
          </w:tcPr>
          <w:p w14:paraId="6C087ADC" w14:textId="77777777" w:rsidR="00C6131F" w:rsidRPr="00DB1412" w:rsidRDefault="00C6131F" w:rsidP="00430CB9">
            <w:pPr>
              <w:ind w:left="-42" w:right="-72"/>
              <w:jc w:val="center"/>
              <w:rPr>
                <w:rFonts w:ascii="Arial" w:hAnsi="Arial" w:cs="Arial"/>
                <w:sz w:val="18"/>
                <w:szCs w:val="18"/>
              </w:rPr>
            </w:pPr>
          </w:p>
        </w:tc>
        <w:tc>
          <w:tcPr>
            <w:tcW w:w="2250" w:type="dxa"/>
            <w:tcBorders>
              <w:top w:val="single" w:sz="6" w:space="0" w:color="auto"/>
            </w:tcBorders>
            <w:vAlign w:val="bottom"/>
          </w:tcPr>
          <w:p w14:paraId="1C5E293C" w14:textId="77777777" w:rsidR="00C6131F" w:rsidRPr="00DB1412" w:rsidRDefault="00C6131F" w:rsidP="00430CB9">
            <w:pPr>
              <w:ind w:left="-43" w:right="-72"/>
              <w:jc w:val="center"/>
              <w:rPr>
                <w:rFonts w:ascii="Arial" w:hAnsi="Arial" w:cs="Arial"/>
                <w:b/>
                <w:bCs/>
                <w:sz w:val="18"/>
                <w:szCs w:val="18"/>
              </w:rPr>
            </w:pPr>
          </w:p>
        </w:tc>
        <w:tc>
          <w:tcPr>
            <w:tcW w:w="2160" w:type="dxa"/>
            <w:tcBorders>
              <w:top w:val="single" w:sz="6" w:space="0" w:color="auto"/>
            </w:tcBorders>
          </w:tcPr>
          <w:p w14:paraId="63609812" w14:textId="77777777" w:rsidR="00C6131F" w:rsidRPr="00DB1412" w:rsidRDefault="00C6131F" w:rsidP="00430CB9">
            <w:pPr>
              <w:ind w:right="-72"/>
              <w:jc w:val="center"/>
              <w:rPr>
                <w:rFonts w:ascii="Arial" w:hAnsi="Arial" w:cs="Arial"/>
                <w:b/>
                <w:bCs/>
                <w:sz w:val="18"/>
                <w:szCs w:val="18"/>
              </w:rPr>
            </w:pPr>
          </w:p>
        </w:tc>
        <w:tc>
          <w:tcPr>
            <w:tcW w:w="1809" w:type="dxa"/>
            <w:tcBorders>
              <w:top w:val="single" w:sz="6" w:space="0" w:color="auto"/>
            </w:tcBorders>
            <w:vAlign w:val="bottom"/>
          </w:tcPr>
          <w:p w14:paraId="0BB6CA00" w14:textId="77777777" w:rsidR="00C6131F" w:rsidRPr="00DB1412" w:rsidRDefault="00C6131F" w:rsidP="00430CB9">
            <w:pPr>
              <w:ind w:right="-72"/>
              <w:jc w:val="center"/>
              <w:rPr>
                <w:rFonts w:ascii="Arial" w:hAnsi="Arial" w:cs="Arial"/>
                <w:sz w:val="18"/>
                <w:szCs w:val="18"/>
              </w:rPr>
            </w:pPr>
            <w:r w:rsidRPr="00DB1412">
              <w:rPr>
                <w:rFonts w:ascii="Arial" w:hAnsi="Arial" w:cs="Arial"/>
                <w:b/>
                <w:bCs/>
                <w:sz w:val="18"/>
                <w:szCs w:val="18"/>
              </w:rPr>
              <w:t>Nature of the</w:t>
            </w:r>
          </w:p>
        </w:tc>
      </w:tr>
      <w:tr w:rsidR="00C6131F" w:rsidRPr="00DB1412" w14:paraId="31B45161" w14:textId="77777777" w:rsidTr="008840A4">
        <w:tc>
          <w:tcPr>
            <w:tcW w:w="3213" w:type="dxa"/>
            <w:tcBorders>
              <w:bottom w:val="single" w:sz="6" w:space="0" w:color="auto"/>
            </w:tcBorders>
            <w:vAlign w:val="bottom"/>
          </w:tcPr>
          <w:p w14:paraId="2F505FD6" w14:textId="77777777" w:rsidR="00C6131F" w:rsidRPr="00DB1412" w:rsidRDefault="00C6131F" w:rsidP="00430CB9">
            <w:pPr>
              <w:ind w:left="-42" w:right="-72"/>
              <w:jc w:val="center"/>
              <w:rPr>
                <w:rFonts w:ascii="Arial" w:hAnsi="Arial" w:cs="Arial"/>
                <w:b/>
                <w:bCs/>
                <w:sz w:val="18"/>
                <w:szCs w:val="18"/>
              </w:rPr>
            </w:pPr>
            <w:r w:rsidRPr="00DB1412">
              <w:rPr>
                <w:rFonts w:ascii="Arial" w:hAnsi="Arial" w:cs="Arial"/>
                <w:b/>
                <w:bCs/>
                <w:sz w:val="18"/>
                <w:szCs w:val="18"/>
              </w:rPr>
              <w:t>Name of entity</w:t>
            </w:r>
          </w:p>
        </w:tc>
        <w:tc>
          <w:tcPr>
            <w:tcW w:w="2250" w:type="dxa"/>
            <w:tcBorders>
              <w:bottom w:val="single" w:sz="6" w:space="0" w:color="auto"/>
            </w:tcBorders>
            <w:vAlign w:val="bottom"/>
          </w:tcPr>
          <w:p w14:paraId="397958B4" w14:textId="77777777" w:rsidR="00C6131F" w:rsidRPr="00DB1412" w:rsidRDefault="00A1664E" w:rsidP="00430CB9">
            <w:pPr>
              <w:ind w:left="-43" w:right="-72"/>
              <w:jc w:val="center"/>
              <w:rPr>
                <w:rFonts w:ascii="Arial" w:hAnsi="Arial" w:cs="Arial"/>
                <w:b/>
                <w:bCs/>
                <w:sz w:val="18"/>
                <w:szCs w:val="18"/>
              </w:rPr>
            </w:pPr>
            <w:r w:rsidRPr="00DB1412">
              <w:rPr>
                <w:rFonts w:ascii="Arial" w:hAnsi="Arial" w:cs="Arial"/>
                <w:b/>
                <w:bCs/>
                <w:sz w:val="18"/>
                <w:szCs w:val="18"/>
              </w:rPr>
              <w:t>% of ownership interest</w:t>
            </w:r>
          </w:p>
        </w:tc>
        <w:tc>
          <w:tcPr>
            <w:tcW w:w="2160" w:type="dxa"/>
            <w:tcBorders>
              <w:bottom w:val="single" w:sz="6" w:space="0" w:color="auto"/>
            </w:tcBorders>
          </w:tcPr>
          <w:p w14:paraId="7F4CC18F" w14:textId="77777777" w:rsidR="00C6131F" w:rsidRPr="00DB1412" w:rsidRDefault="00C6131F" w:rsidP="00430CB9">
            <w:pPr>
              <w:ind w:right="-72"/>
              <w:jc w:val="center"/>
              <w:rPr>
                <w:rFonts w:ascii="Arial" w:hAnsi="Arial" w:cs="Arial"/>
                <w:b/>
                <w:bCs/>
                <w:sz w:val="18"/>
                <w:szCs w:val="18"/>
              </w:rPr>
            </w:pPr>
            <w:r w:rsidRPr="00DB1412">
              <w:rPr>
                <w:rFonts w:ascii="Arial" w:hAnsi="Arial" w:cs="Arial"/>
                <w:b/>
                <w:bCs/>
                <w:sz w:val="18"/>
                <w:szCs w:val="18"/>
              </w:rPr>
              <w:t>Measurement method</w:t>
            </w:r>
          </w:p>
        </w:tc>
        <w:tc>
          <w:tcPr>
            <w:tcW w:w="1809" w:type="dxa"/>
            <w:tcBorders>
              <w:bottom w:val="single" w:sz="6" w:space="0" w:color="auto"/>
            </w:tcBorders>
            <w:vAlign w:val="bottom"/>
          </w:tcPr>
          <w:p w14:paraId="3EAA98CA" w14:textId="77777777" w:rsidR="00C6131F" w:rsidRPr="00DB1412" w:rsidRDefault="00C6131F" w:rsidP="00430CB9">
            <w:pPr>
              <w:ind w:right="-72"/>
              <w:jc w:val="center"/>
              <w:rPr>
                <w:rFonts w:ascii="Arial" w:hAnsi="Arial" w:cs="Arial"/>
                <w:b/>
                <w:bCs/>
                <w:sz w:val="18"/>
                <w:szCs w:val="18"/>
              </w:rPr>
            </w:pPr>
            <w:r w:rsidRPr="00DB1412">
              <w:rPr>
                <w:rFonts w:ascii="Arial" w:hAnsi="Arial" w:cs="Arial"/>
                <w:b/>
                <w:bCs/>
                <w:sz w:val="18"/>
                <w:szCs w:val="18"/>
              </w:rPr>
              <w:t>Relationship</w:t>
            </w:r>
          </w:p>
        </w:tc>
      </w:tr>
      <w:tr w:rsidR="00C6131F" w:rsidRPr="00DB1412" w14:paraId="723A97F6" w14:textId="77777777" w:rsidTr="008840A4">
        <w:tc>
          <w:tcPr>
            <w:tcW w:w="3213" w:type="dxa"/>
            <w:tcBorders>
              <w:top w:val="single" w:sz="6" w:space="0" w:color="auto"/>
            </w:tcBorders>
          </w:tcPr>
          <w:p w14:paraId="6DA2C177" w14:textId="77777777" w:rsidR="00C6131F" w:rsidRPr="00DB1412" w:rsidRDefault="00C6131F" w:rsidP="00430CB9">
            <w:pPr>
              <w:ind w:left="-42" w:right="-72"/>
              <w:jc w:val="both"/>
              <w:rPr>
                <w:rFonts w:ascii="Arial" w:hAnsi="Arial" w:cs="Arial"/>
                <w:sz w:val="18"/>
                <w:szCs w:val="18"/>
              </w:rPr>
            </w:pPr>
          </w:p>
        </w:tc>
        <w:tc>
          <w:tcPr>
            <w:tcW w:w="2250" w:type="dxa"/>
            <w:tcBorders>
              <w:top w:val="single" w:sz="6" w:space="0" w:color="auto"/>
            </w:tcBorders>
          </w:tcPr>
          <w:p w14:paraId="17E4DA29" w14:textId="77777777" w:rsidR="00C6131F" w:rsidRPr="00DB1412" w:rsidRDefault="00C6131F" w:rsidP="00430CB9">
            <w:pPr>
              <w:ind w:right="-72"/>
              <w:jc w:val="right"/>
              <w:rPr>
                <w:rFonts w:ascii="Arial" w:hAnsi="Arial" w:cs="Arial"/>
                <w:b/>
                <w:bCs/>
                <w:sz w:val="18"/>
                <w:szCs w:val="18"/>
              </w:rPr>
            </w:pPr>
          </w:p>
        </w:tc>
        <w:tc>
          <w:tcPr>
            <w:tcW w:w="2160" w:type="dxa"/>
            <w:tcBorders>
              <w:top w:val="single" w:sz="6" w:space="0" w:color="auto"/>
            </w:tcBorders>
          </w:tcPr>
          <w:p w14:paraId="419207F9" w14:textId="77777777" w:rsidR="00C6131F" w:rsidRPr="00DB1412" w:rsidRDefault="00C6131F" w:rsidP="00430CB9">
            <w:pPr>
              <w:ind w:right="-72"/>
              <w:jc w:val="right"/>
              <w:rPr>
                <w:rFonts w:ascii="Arial" w:hAnsi="Arial" w:cs="Arial"/>
                <w:b/>
                <w:bCs/>
                <w:sz w:val="18"/>
                <w:szCs w:val="18"/>
              </w:rPr>
            </w:pPr>
          </w:p>
        </w:tc>
        <w:tc>
          <w:tcPr>
            <w:tcW w:w="1809" w:type="dxa"/>
            <w:tcBorders>
              <w:top w:val="single" w:sz="6" w:space="0" w:color="auto"/>
            </w:tcBorders>
          </w:tcPr>
          <w:p w14:paraId="1A48B453" w14:textId="77777777" w:rsidR="00C6131F" w:rsidRPr="00DB1412" w:rsidRDefault="00C6131F" w:rsidP="00430CB9">
            <w:pPr>
              <w:ind w:right="-72"/>
              <w:jc w:val="right"/>
              <w:rPr>
                <w:rFonts w:ascii="Arial" w:hAnsi="Arial" w:cs="Arial"/>
                <w:b/>
                <w:bCs/>
                <w:sz w:val="18"/>
                <w:szCs w:val="18"/>
              </w:rPr>
            </w:pPr>
          </w:p>
        </w:tc>
      </w:tr>
      <w:tr w:rsidR="00C6131F" w:rsidRPr="00DB1412" w14:paraId="50AE7A7A" w14:textId="77777777" w:rsidTr="008840A4">
        <w:tc>
          <w:tcPr>
            <w:tcW w:w="3213" w:type="dxa"/>
          </w:tcPr>
          <w:p w14:paraId="4CE4A0F7" w14:textId="37283AEF" w:rsidR="00C6131F" w:rsidRPr="00DB1412" w:rsidRDefault="00900971" w:rsidP="00A63416">
            <w:pPr>
              <w:ind w:left="-42" w:right="-72"/>
              <w:rPr>
                <w:rFonts w:ascii="Arial" w:hAnsi="Arial" w:cs="Arial"/>
                <w:sz w:val="18"/>
                <w:szCs w:val="18"/>
              </w:rPr>
            </w:pPr>
            <w:r w:rsidRPr="00DB1412">
              <w:rPr>
                <w:rFonts w:ascii="Arial" w:hAnsi="Arial" w:cs="Arial"/>
                <w:sz w:val="18"/>
                <w:szCs w:val="18"/>
              </w:rPr>
              <w:t>ETIX ITEL Bangkok Co., Ltd.</w:t>
            </w:r>
          </w:p>
        </w:tc>
        <w:tc>
          <w:tcPr>
            <w:tcW w:w="2250" w:type="dxa"/>
          </w:tcPr>
          <w:p w14:paraId="7A001372" w14:textId="1016D692" w:rsidR="00C6131F" w:rsidRPr="00DB1412" w:rsidRDefault="003B2D07" w:rsidP="00430CB9">
            <w:pPr>
              <w:ind w:right="-72"/>
              <w:jc w:val="center"/>
              <w:rPr>
                <w:rFonts w:ascii="Arial" w:hAnsi="Arial" w:cs="Arial"/>
                <w:sz w:val="18"/>
                <w:szCs w:val="18"/>
              </w:rPr>
            </w:pPr>
            <w:r w:rsidRPr="003B2D07">
              <w:rPr>
                <w:rFonts w:ascii="Arial" w:hAnsi="Arial" w:cs="Arial"/>
                <w:sz w:val="18"/>
                <w:szCs w:val="18"/>
              </w:rPr>
              <w:t>33</w:t>
            </w:r>
            <w:r w:rsidR="00D42D5B" w:rsidRPr="00DB1412">
              <w:rPr>
                <w:rFonts w:ascii="Arial" w:hAnsi="Arial" w:cs="Arial"/>
                <w:sz w:val="18"/>
                <w:szCs w:val="18"/>
              </w:rPr>
              <w:t>.</w:t>
            </w:r>
            <w:r w:rsidRPr="003B2D07">
              <w:rPr>
                <w:rFonts w:ascii="Arial" w:hAnsi="Arial" w:cs="Arial"/>
                <w:sz w:val="18"/>
                <w:szCs w:val="18"/>
              </w:rPr>
              <w:t>33</w:t>
            </w:r>
          </w:p>
        </w:tc>
        <w:tc>
          <w:tcPr>
            <w:tcW w:w="2160" w:type="dxa"/>
          </w:tcPr>
          <w:p w14:paraId="6FF6F5F2" w14:textId="77777777" w:rsidR="00C6131F" w:rsidRPr="00DB1412" w:rsidRDefault="00C6131F" w:rsidP="00430CB9">
            <w:pPr>
              <w:ind w:right="-72"/>
              <w:jc w:val="center"/>
              <w:rPr>
                <w:rFonts w:ascii="Arial" w:hAnsi="Arial" w:cs="Arial"/>
                <w:sz w:val="18"/>
                <w:szCs w:val="18"/>
              </w:rPr>
            </w:pPr>
            <w:r w:rsidRPr="00DB1412">
              <w:rPr>
                <w:rFonts w:ascii="Arial" w:hAnsi="Arial" w:cs="Arial"/>
                <w:sz w:val="18"/>
                <w:szCs w:val="18"/>
              </w:rPr>
              <w:t>Equity</w:t>
            </w:r>
          </w:p>
        </w:tc>
        <w:tc>
          <w:tcPr>
            <w:tcW w:w="1809" w:type="dxa"/>
          </w:tcPr>
          <w:p w14:paraId="704636BA" w14:textId="79847CD4" w:rsidR="00C6131F" w:rsidRPr="00DB1412" w:rsidRDefault="00C6131F" w:rsidP="00430CB9">
            <w:pPr>
              <w:ind w:right="-72"/>
              <w:jc w:val="center"/>
              <w:rPr>
                <w:rFonts w:ascii="Arial" w:hAnsi="Arial" w:cs="Arial"/>
                <w:sz w:val="18"/>
                <w:szCs w:val="18"/>
              </w:rPr>
            </w:pPr>
            <w:r w:rsidRPr="00DB1412">
              <w:rPr>
                <w:rFonts w:ascii="Arial" w:hAnsi="Arial" w:cs="Arial"/>
                <w:sz w:val="18"/>
                <w:szCs w:val="18"/>
              </w:rPr>
              <w:t xml:space="preserve">Note </w:t>
            </w:r>
            <w:r w:rsidR="003B2D07" w:rsidRPr="003B2D07">
              <w:rPr>
                <w:rFonts w:ascii="Arial" w:hAnsi="Arial" w:cs="Arial"/>
                <w:sz w:val="18"/>
                <w:szCs w:val="18"/>
              </w:rPr>
              <w:t>1</w:t>
            </w:r>
          </w:p>
        </w:tc>
      </w:tr>
    </w:tbl>
    <w:p w14:paraId="509D6C5E" w14:textId="77777777" w:rsidR="007C5A37" w:rsidRPr="00DB1412" w:rsidRDefault="007C5A37" w:rsidP="00430CB9">
      <w:pPr>
        <w:jc w:val="both"/>
        <w:rPr>
          <w:rFonts w:ascii="Arial" w:hAnsi="Arial" w:cs="Arial"/>
          <w:sz w:val="18"/>
          <w:szCs w:val="18"/>
        </w:rPr>
      </w:pPr>
    </w:p>
    <w:p w14:paraId="42532804" w14:textId="5B9B4980" w:rsidR="0036619A" w:rsidRPr="00DB1412" w:rsidRDefault="0036619A" w:rsidP="00430CB9">
      <w:pPr>
        <w:jc w:val="both"/>
        <w:rPr>
          <w:rFonts w:ascii="Arial" w:hAnsi="Arial" w:cs="Arial"/>
          <w:sz w:val="18"/>
          <w:szCs w:val="18"/>
        </w:rPr>
      </w:pPr>
      <w:r w:rsidRPr="00DB1412">
        <w:rPr>
          <w:rFonts w:ascii="Arial" w:hAnsi="Arial" w:cs="Arial"/>
          <w:spacing w:val="-4"/>
          <w:sz w:val="18"/>
          <w:szCs w:val="18"/>
        </w:rPr>
        <w:t xml:space="preserve">Note </w:t>
      </w:r>
      <w:r w:rsidR="003B2D07" w:rsidRPr="003B2D07">
        <w:rPr>
          <w:rFonts w:ascii="Arial" w:hAnsi="Arial" w:cs="Arial"/>
          <w:spacing w:val="-4"/>
          <w:sz w:val="18"/>
          <w:szCs w:val="18"/>
        </w:rPr>
        <w:t>1</w:t>
      </w:r>
      <w:r w:rsidRPr="00DB1412">
        <w:rPr>
          <w:rFonts w:ascii="Arial" w:hAnsi="Arial" w:cs="Arial"/>
          <w:spacing w:val="-4"/>
          <w:sz w:val="18"/>
          <w:szCs w:val="18"/>
        </w:rPr>
        <w:t xml:space="preserve">: </w:t>
      </w:r>
      <w:r w:rsidR="00900971" w:rsidRPr="00DB1412">
        <w:rPr>
          <w:rFonts w:ascii="Arial" w:hAnsi="Arial" w:cs="Arial"/>
          <w:spacing w:val="-4"/>
          <w:sz w:val="18"/>
          <w:szCs w:val="18"/>
        </w:rPr>
        <w:t>ETIX ITEL Bangkok Co., Ltd.</w:t>
      </w:r>
      <w:r w:rsidRPr="00DB1412">
        <w:rPr>
          <w:rFonts w:ascii="Arial" w:hAnsi="Arial" w:cs="Arial"/>
          <w:spacing w:val="-4"/>
          <w:sz w:val="18"/>
          <w:szCs w:val="18"/>
        </w:rPr>
        <w:t xml:space="preserve"> provides data center space services such as co-location service, cloud computing</w:t>
      </w:r>
      <w:r w:rsidRPr="00DB1412">
        <w:rPr>
          <w:rFonts w:ascii="Arial" w:hAnsi="Arial" w:cs="Arial"/>
          <w:sz w:val="18"/>
          <w:szCs w:val="18"/>
        </w:rPr>
        <w:t xml:space="preserve"> service and disaster recovery service. </w:t>
      </w:r>
      <w:r w:rsidR="00900971" w:rsidRPr="00DB1412">
        <w:rPr>
          <w:rFonts w:ascii="Arial" w:hAnsi="Arial" w:cs="Arial"/>
          <w:sz w:val="18"/>
          <w:szCs w:val="18"/>
        </w:rPr>
        <w:t>ETIX ITEL Bangkok Co., Ltd.</w:t>
      </w:r>
      <w:r w:rsidRPr="00DB1412">
        <w:rPr>
          <w:rFonts w:ascii="Arial" w:hAnsi="Arial" w:cs="Arial"/>
          <w:sz w:val="18"/>
          <w:szCs w:val="18"/>
        </w:rPr>
        <w:t xml:space="preserve"> is a strategic partnership for the Group, providing data center space business. </w:t>
      </w:r>
      <w:r w:rsidR="00900971" w:rsidRPr="00DB1412">
        <w:rPr>
          <w:rFonts w:ascii="Arial" w:hAnsi="Arial" w:cs="Arial"/>
          <w:sz w:val="18"/>
          <w:szCs w:val="18"/>
        </w:rPr>
        <w:t xml:space="preserve">ETIX ITEL Bangkok Co., Ltd. </w:t>
      </w:r>
      <w:r w:rsidRPr="00DB1412">
        <w:rPr>
          <w:rFonts w:ascii="Arial" w:hAnsi="Arial" w:cs="Arial"/>
          <w:sz w:val="18"/>
          <w:szCs w:val="18"/>
        </w:rPr>
        <w:t>is a private company and there is no quoted market price available for its shares</w:t>
      </w:r>
      <w:r w:rsidR="00224CD6" w:rsidRPr="00DB1412">
        <w:rPr>
          <w:rFonts w:ascii="Arial" w:hAnsi="Arial" w:cs="Arial"/>
          <w:sz w:val="18"/>
          <w:szCs w:val="18"/>
        </w:rPr>
        <w:t>.</w:t>
      </w:r>
    </w:p>
    <w:p w14:paraId="0B330171" w14:textId="77777777" w:rsidR="0036619A" w:rsidRPr="00DB1412" w:rsidRDefault="0036619A" w:rsidP="00430CB9">
      <w:pPr>
        <w:jc w:val="both"/>
        <w:rPr>
          <w:rFonts w:ascii="Arial" w:hAnsi="Arial" w:cs="Arial"/>
          <w:sz w:val="18"/>
          <w:szCs w:val="18"/>
        </w:rPr>
      </w:pPr>
    </w:p>
    <w:p w14:paraId="3ECAF350" w14:textId="27698F8E" w:rsidR="00DB3858" w:rsidRPr="00DB1412" w:rsidRDefault="00DB3858" w:rsidP="00B968E9">
      <w:pPr>
        <w:rPr>
          <w:rFonts w:ascii="Arial" w:hAnsi="Arial" w:cs="Arial"/>
          <w:b/>
          <w:bCs/>
          <w:sz w:val="18"/>
          <w:szCs w:val="18"/>
        </w:rPr>
      </w:pPr>
      <w:r w:rsidRPr="00DB1412">
        <w:rPr>
          <w:rFonts w:ascii="Arial" w:hAnsi="Arial" w:cs="Arial"/>
          <w:b/>
          <w:bCs/>
          <w:sz w:val="18"/>
          <w:szCs w:val="18"/>
        </w:rPr>
        <w:t>Summarised financia</w:t>
      </w:r>
      <w:r w:rsidR="00B1105B" w:rsidRPr="00DB1412">
        <w:rPr>
          <w:rFonts w:ascii="Arial" w:hAnsi="Arial" w:cs="Arial"/>
          <w:b/>
          <w:bCs/>
          <w:sz w:val="18"/>
          <w:szCs w:val="18"/>
        </w:rPr>
        <w:t>l information for a joint venture</w:t>
      </w:r>
      <w:r w:rsidRPr="00DB1412">
        <w:rPr>
          <w:rFonts w:ascii="Arial" w:hAnsi="Arial" w:cs="Arial"/>
          <w:b/>
          <w:bCs/>
          <w:sz w:val="18"/>
          <w:szCs w:val="18"/>
        </w:rPr>
        <w:t xml:space="preserve"> </w:t>
      </w:r>
    </w:p>
    <w:p w14:paraId="0AE524CC" w14:textId="77777777" w:rsidR="00DB3858" w:rsidRPr="00DB1412" w:rsidRDefault="00DB3858" w:rsidP="00430CB9">
      <w:pPr>
        <w:jc w:val="both"/>
        <w:rPr>
          <w:rFonts w:ascii="Arial" w:hAnsi="Arial" w:cs="Arial"/>
          <w:sz w:val="18"/>
          <w:szCs w:val="18"/>
        </w:rPr>
      </w:pPr>
    </w:p>
    <w:p w14:paraId="13C16CB2" w14:textId="4B40C0EF" w:rsidR="00DB3858" w:rsidRPr="00DB1412" w:rsidRDefault="00DB3858" w:rsidP="00430CB9">
      <w:pPr>
        <w:jc w:val="both"/>
        <w:rPr>
          <w:rFonts w:ascii="Arial" w:hAnsi="Arial" w:cs="Arial"/>
          <w:sz w:val="18"/>
          <w:szCs w:val="18"/>
        </w:rPr>
      </w:pPr>
      <w:r w:rsidRPr="00DB1412">
        <w:rPr>
          <w:rFonts w:ascii="Arial" w:hAnsi="Arial" w:cs="Arial"/>
          <w:sz w:val="18"/>
          <w:szCs w:val="18"/>
        </w:rPr>
        <w:t xml:space="preserve">Set out below are the summarised financial information for </w:t>
      </w:r>
      <w:r w:rsidR="00900971" w:rsidRPr="00DB1412">
        <w:rPr>
          <w:rFonts w:ascii="Arial" w:hAnsi="Arial" w:cs="Arial"/>
          <w:sz w:val="18"/>
          <w:szCs w:val="18"/>
        </w:rPr>
        <w:t xml:space="preserve">ETIX ITEL Bangkok Co., Ltd. </w:t>
      </w:r>
      <w:r w:rsidR="00E45CF1" w:rsidRPr="00DB1412">
        <w:rPr>
          <w:rFonts w:ascii="Arial" w:hAnsi="Arial" w:cs="Arial"/>
          <w:sz w:val="18"/>
          <w:szCs w:val="18"/>
        </w:rPr>
        <w:t>w</w:t>
      </w:r>
      <w:r w:rsidRPr="00DB1412">
        <w:rPr>
          <w:rFonts w:ascii="Arial" w:hAnsi="Arial" w:cs="Arial"/>
          <w:sz w:val="18"/>
          <w:szCs w:val="18"/>
        </w:rPr>
        <w:t>hich is accounted for using the equity method.</w:t>
      </w:r>
    </w:p>
    <w:p w14:paraId="7E73A02F" w14:textId="77777777" w:rsidR="00DB3858" w:rsidRPr="00DB1412" w:rsidRDefault="00DB3858" w:rsidP="00430CB9">
      <w:pPr>
        <w:jc w:val="both"/>
        <w:rPr>
          <w:rFonts w:ascii="Arial" w:hAnsi="Arial" w:cs="Arial"/>
          <w:sz w:val="18"/>
          <w:szCs w:val="18"/>
        </w:rPr>
      </w:pPr>
    </w:p>
    <w:p w14:paraId="34D51BC4" w14:textId="77777777" w:rsidR="0036619A" w:rsidRPr="00DB1412" w:rsidRDefault="009006A4" w:rsidP="00430CB9">
      <w:pPr>
        <w:jc w:val="both"/>
        <w:rPr>
          <w:rFonts w:ascii="Arial" w:hAnsi="Arial" w:cs="Arial"/>
          <w:sz w:val="18"/>
          <w:szCs w:val="18"/>
        </w:rPr>
      </w:pPr>
      <w:r w:rsidRPr="00DB1412">
        <w:rPr>
          <w:rFonts w:ascii="Arial" w:hAnsi="Arial" w:cs="Arial"/>
          <w:b/>
          <w:bCs/>
          <w:sz w:val="18"/>
          <w:szCs w:val="18"/>
        </w:rPr>
        <w:t>Summarised statement of financial position</w:t>
      </w:r>
    </w:p>
    <w:p w14:paraId="6E970F3C" w14:textId="77777777" w:rsidR="0036619A" w:rsidRPr="00DB1412" w:rsidRDefault="0036619A" w:rsidP="00430CB9">
      <w:pPr>
        <w:jc w:val="both"/>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8840A4" w:rsidRPr="00DB1412" w14:paraId="5F1DCF05" w14:textId="77777777" w:rsidTr="00102AAF">
        <w:tc>
          <w:tcPr>
            <w:tcW w:w="6696" w:type="dxa"/>
          </w:tcPr>
          <w:p w14:paraId="34305341" w14:textId="77777777" w:rsidR="008840A4" w:rsidRPr="00DB1412" w:rsidRDefault="008840A4" w:rsidP="00430CB9">
            <w:pPr>
              <w:ind w:right="-108"/>
              <w:rPr>
                <w:rFonts w:ascii="Arial" w:hAnsi="Arial" w:cs="Arial"/>
                <w:sz w:val="18"/>
                <w:szCs w:val="18"/>
              </w:rPr>
            </w:pPr>
          </w:p>
        </w:tc>
        <w:tc>
          <w:tcPr>
            <w:tcW w:w="2880" w:type="dxa"/>
            <w:gridSpan w:val="2"/>
            <w:tcBorders>
              <w:top w:val="single" w:sz="6" w:space="0" w:color="auto"/>
              <w:bottom w:val="single" w:sz="4" w:space="0" w:color="auto"/>
            </w:tcBorders>
            <w:vAlign w:val="bottom"/>
          </w:tcPr>
          <w:p w14:paraId="3CF6B22A" w14:textId="40E0EAEF" w:rsidR="008840A4" w:rsidRPr="00DB1412" w:rsidRDefault="00900971" w:rsidP="00430CB9">
            <w:pPr>
              <w:ind w:right="-72"/>
              <w:jc w:val="center"/>
              <w:rPr>
                <w:rFonts w:ascii="Arial" w:hAnsi="Arial" w:cs="Arial"/>
                <w:b/>
                <w:bCs/>
                <w:sz w:val="18"/>
                <w:szCs w:val="18"/>
              </w:rPr>
            </w:pPr>
            <w:r w:rsidRPr="00DB1412">
              <w:rPr>
                <w:rFonts w:ascii="Arial" w:hAnsi="Arial" w:cs="Arial"/>
                <w:b/>
                <w:bCs/>
                <w:sz w:val="18"/>
                <w:szCs w:val="18"/>
              </w:rPr>
              <w:t>ETIX ITEL Bangkok Co., Ltd.</w:t>
            </w:r>
          </w:p>
        </w:tc>
      </w:tr>
      <w:tr w:rsidR="008840A4" w:rsidRPr="00DB1412" w14:paraId="55DC7EE2" w14:textId="77777777" w:rsidTr="00102AAF">
        <w:tc>
          <w:tcPr>
            <w:tcW w:w="6696" w:type="dxa"/>
          </w:tcPr>
          <w:p w14:paraId="159BE3E3" w14:textId="77777777" w:rsidR="008840A4" w:rsidRPr="00DB1412" w:rsidRDefault="008840A4"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1882329D" w14:textId="416BF9ED" w:rsidR="008840A4" w:rsidRPr="00DB1412" w:rsidRDefault="008840A4" w:rsidP="00430CB9">
            <w:pPr>
              <w:ind w:right="-72"/>
              <w:jc w:val="center"/>
              <w:rPr>
                <w:rFonts w:ascii="Arial" w:hAnsi="Arial" w:cs="Arial"/>
                <w:b/>
                <w:bCs/>
                <w:sz w:val="18"/>
                <w:szCs w:val="18"/>
              </w:rPr>
            </w:pPr>
            <w:r w:rsidRPr="00DB1412">
              <w:rPr>
                <w:rFonts w:ascii="Arial" w:hAnsi="Arial" w:cs="Arial"/>
                <w:b/>
                <w:bCs/>
                <w:sz w:val="18"/>
                <w:szCs w:val="18"/>
              </w:rPr>
              <w:t xml:space="preserve">As at </w:t>
            </w:r>
            <w:r w:rsidR="003B2D07" w:rsidRPr="003B2D07">
              <w:rPr>
                <w:rFonts w:ascii="Arial" w:hAnsi="Arial" w:cs="Arial"/>
                <w:b/>
                <w:bCs/>
                <w:sz w:val="18"/>
                <w:szCs w:val="18"/>
              </w:rPr>
              <w:t>31</w:t>
            </w:r>
            <w:r w:rsidRPr="00DB1412">
              <w:rPr>
                <w:rFonts w:ascii="Arial" w:hAnsi="Arial" w:cs="Arial"/>
                <w:b/>
                <w:bCs/>
                <w:sz w:val="18"/>
                <w:szCs w:val="18"/>
              </w:rPr>
              <w:t xml:space="preserve"> December</w:t>
            </w:r>
          </w:p>
        </w:tc>
      </w:tr>
      <w:tr w:rsidR="002016C7" w:rsidRPr="00DB1412" w14:paraId="1CBB3489" w14:textId="77777777" w:rsidTr="00C339CB">
        <w:tc>
          <w:tcPr>
            <w:tcW w:w="6696" w:type="dxa"/>
          </w:tcPr>
          <w:p w14:paraId="06FC99BE" w14:textId="77777777" w:rsidR="002016C7" w:rsidRPr="00DB1412" w:rsidRDefault="002016C7" w:rsidP="002016C7">
            <w:pPr>
              <w:ind w:right="-108"/>
              <w:rPr>
                <w:rFonts w:ascii="Arial" w:hAnsi="Arial" w:cs="Arial"/>
                <w:sz w:val="18"/>
                <w:szCs w:val="18"/>
              </w:rPr>
            </w:pPr>
          </w:p>
        </w:tc>
        <w:tc>
          <w:tcPr>
            <w:tcW w:w="1440" w:type="dxa"/>
            <w:tcBorders>
              <w:top w:val="single" w:sz="4" w:space="0" w:color="auto"/>
            </w:tcBorders>
            <w:hideMark/>
          </w:tcPr>
          <w:p w14:paraId="23A2C83F" w14:textId="04C77764" w:rsidR="002016C7" w:rsidRPr="00DB1412" w:rsidRDefault="003B2D07" w:rsidP="002016C7">
            <w:pPr>
              <w:ind w:right="-72"/>
              <w:jc w:val="right"/>
              <w:rPr>
                <w:rFonts w:ascii="Arial" w:hAnsi="Arial" w:cs="Arial"/>
                <w:b/>
                <w:bCs/>
                <w:sz w:val="18"/>
                <w:szCs w:val="18"/>
              </w:rPr>
            </w:pPr>
            <w:r w:rsidRPr="003B2D07">
              <w:rPr>
                <w:rFonts w:ascii="Arial" w:hAnsi="Arial" w:cs="Arial"/>
                <w:b/>
                <w:bCs/>
                <w:sz w:val="18"/>
                <w:szCs w:val="18"/>
              </w:rPr>
              <w:t>2023</w:t>
            </w:r>
          </w:p>
        </w:tc>
        <w:tc>
          <w:tcPr>
            <w:tcW w:w="1440" w:type="dxa"/>
            <w:tcBorders>
              <w:top w:val="single" w:sz="4" w:space="0" w:color="auto"/>
            </w:tcBorders>
            <w:hideMark/>
          </w:tcPr>
          <w:p w14:paraId="36E8D189" w14:textId="1FD855CA" w:rsidR="002016C7" w:rsidRPr="00DB1412" w:rsidRDefault="003B2D07" w:rsidP="002016C7">
            <w:pPr>
              <w:ind w:right="-72"/>
              <w:jc w:val="right"/>
              <w:rPr>
                <w:rFonts w:ascii="Arial" w:hAnsi="Arial" w:cs="Arial"/>
                <w:b/>
                <w:bCs/>
                <w:sz w:val="18"/>
                <w:szCs w:val="18"/>
              </w:rPr>
            </w:pPr>
            <w:r w:rsidRPr="003B2D07">
              <w:rPr>
                <w:rFonts w:ascii="Arial" w:hAnsi="Arial" w:cs="Arial"/>
                <w:b/>
                <w:bCs/>
                <w:sz w:val="18"/>
                <w:szCs w:val="18"/>
              </w:rPr>
              <w:t>2022</w:t>
            </w:r>
          </w:p>
        </w:tc>
      </w:tr>
      <w:tr w:rsidR="008840A4" w:rsidRPr="00DB1412" w14:paraId="30BB7BA6" w14:textId="77777777" w:rsidTr="00102AAF">
        <w:tc>
          <w:tcPr>
            <w:tcW w:w="6696" w:type="dxa"/>
          </w:tcPr>
          <w:p w14:paraId="54DB3559" w14:textId="77777777" w:rsidR="008840A4" w:rsidRPr="00DB1412" w:rsidRDefault="008840A4" w:rsidP="00430CB9">
            <w:pPr>
              <w:ind w:right="-108"/>
              <w:rPr>
                <w:rFonts w:ascii="Arial" w:hAnsi="Arial" w:cs="Arial"/>
                <w:sz w:val="18"/>
                <w:szCs w:val="18"/>
              </w:rPr>
            </w:pPr>
          </w:p>
        </w:tc>
        <w:tc>
          <w:tcPr>
            <w:tcW w:w="1440" w:type="dxa"/>
            <w:tcBorders>
              <w:bottom w:val="single" w:sz="6" w:space="0" w:color="auto"/>
            </w:tcBorders>
            <w:vAlign w:val="bottom"/>
            <w:hideMark/>
          </w:tcPr>
          <w:p w14:paraId="789A7F68" w14:textId="2F9EF188" w:rsidR="008840A4" w:rsidRPr="00DB1412" w:rsidRDefault="001B3E71" w:rsidP="00430CB9">
            <w:pPr>
              <w:ind w:right="-72"/>
              <w:jc w:val="right"/>
              <w:rPr>
                <w:rFonts w:ascii="Arial" w:hAnsi="Arial" w:cs="Arial"/>
                <w:b/>
                <w:bCs/>
                <w:sz w:val="18"/>
                <w:szCs w:val="18"/>
              </w:rPr>
            </w:pPr>
            <w:r w:rsidRPr="00DB1412">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6" w:space="0" w:color="auto"/>
            </w:tcBorders>
            <w:vAlign w:val="bottom"/>
            <w:hideMark/>
          </w:tcPr>
          <w:p w14:paraId="5A169E15" w14:textId="7EAFE8F4" w:rsidR="008840A4" w:rsidRPr="00DB1412" w:rsidRDefault="001B3E71" w:rsidP="00430CB9">
            <w:pPr>
              <w:ind w:right="-72"/>
              <w:jc w:val="right"/>
              <w:rPr>
                <w:rFonts w:ascii="Arial" w:hAnsi="Arial" w:cs="Arial"/>
                <w:b/>
                <w:bCs/>
                <w:sz w:val="18"/>
                <w:szCs w:val="18"/>
              </w:rPr>
            </w:pPr>
            <w:r w:rsidRPr="00DB1412">
              <w:rPr>
                <w:rFonts w:ascii="Arial" w:hAnsi="Arial" w:cs="Arial"/>
                <w:b/>
                <w:bCs/>
                <w:sz w:val="18"/>
                <w:szCs w:val="18"/>
              </w:rPr>
              <w:t>Baht’</w:t>
            </w:r>
            <w:r w:rsidR="003B2D07" w:rsidRPr="003B2D07">
              <w:rPr>
                <w:rFonts w:ascii="Arial" w:hAnsi="Arial" w:cs="Arial"/>
                <w:b/>
                <w:bCs/>
                <w:sz w:val="18"/>
                <w:szCs w:val="18"/>
              </w:rPr>
              <w:t>000</w:t>
            </w:r>
          </w:p>
        </w:tc>
      </w:tr>
      <w:tr w:rsidR="008840A4" w:rsidRPr="00DB1412" w14:paraId="241E72E4" w14:textId="77777777" w:rsidTr="00102AAF">
        <w:tc>
          <w:tcPr>
            <w:tcW w:w="6696" w:type="dxa"/>
          </w:tcPr>
          <w:p w14:paraId="238357FD" w14:textId="77777777" w:rsidR="008840A4" w:rsidRPr="00DB1412" w:rsidRDefault="008840A4" w:rsidP="00430CB9">
            <w:pPr>
              <w:ind w:right="-108"/>
              <w:rPr>
                <w:rFonts w:ascii="Arial" w:hAnsi="Arial" w:cs="Arial"/>
                <w:sz w:val="18"/>
                <w:szCs w:val="18"/>
              </w:rPr>
            </w:pPr>
          </w:p>
        </w:tc>
        <w:tc>
          <w:tcPr>
            <w:tcW w:w="1440" w:type="dxa"/>
            <w:tcBorders>
              <w:top w:val="single" w:sz="6" w:space="0" w:color="auto"/>
            </w:tcBorders>
            <w:shd w:val="clear" w:color="auto" w:fill="FAFAFA"/>
          </w:tcPr>
          <w:p w14:paraId="00D33FBC" w14:textId="77777777" w:rsidR="008840A4" w:rsidRPr="00DB1412" w:rsidRDefault="008840A4" w:rsidP="00430CB9">
            <w:pPr>
              <w:ind w:right="-72"/>
              <w:rPr>
                <w:rFonts w:ascii="Arial" w:hAnsi="Arial" w:cs="Arial"/>
                <w:sz w:val="18"/>
                <w:szCs w:val="18"/>
              </w:rPr>
            </w:pPr>
          </w:p>
        </w:tc>
        <w:tc>
          <w:tcPr>
            <w:tcW w:w="1440" w:type="dxa"/>
            <w:tcBorders>
              <w:top w:val="single" w:sz="6" w:space="0" w:color="auto"/>
            </w:tcBorders>
          </w:tcPr>
          <w:p w14:paraId="4340B2F6" w14:textId="77777777" w:rsidR="008840A4" w:rsidRPr="00DB1412" w:rsidRDefault="008840A4" w:rsidP="00430CB9">
            <w:pPr>
              <w:ind w:right="-72"/>
              <w:rPr>
                <w:rFonts w:ascii="Arial" w:hAnsi="Arial" w:cs="Arial"/>
                <w:sz w:val="18"/>
                <w:szCs w:val="18"/>
              </w:rPr>
            </w:pPr>
          </w:p>
        </w:tc>
      </w:tr>
      <w:tr w:rsidR="008840A4" w:rsidRPr="00DB1412" w14:paraId="24407813" w14:textId="77777777" w:rsidTr="00102AAF">
        <w:tc>
          <w:tcPr>
            <w:tcW w:w="6696" w:type="dxa"/>
          </w:tcPr>
          <w:p w14:paraId="3F2A6CDF" w14:textId="77777777" w:rsidR="008840A4" w:rsidRPr="00DB1412" w:rsidRDefault="008840A4" w:rsidP="00430CB9">
            <w:pPr>
              <w:ind w:right="-108"/>
              <w:rPr>
                <w:rFonts w:ascii="Arial" w:hAnsi="Arial" w:cs="Arial"/>
                <w:b/>
                <w:bCs/>
                <w:sz w:val="18"/>
                <w:szCs w:val="18"/>
              </w:rPr>
            </w:pPr>
            <w:r w:rsidRPr="00DB1412">
              <w:rPr>
                <w:rFonts w:ascii="Arial" w:hAnsi="Arial" w:cs="Arial"/>
                <w:b/>
                <w:bCs/>
                <w:sz w:val="18"/>
                <w:szCs w:val="18"/>
              </w:rPr>
              <w:t>Current assets</w:t>
            </w:r>
          </w:p>
        </w:tc>
        <w:tc>
          <w:tcPr>
            <w:tcW w:w="1440" w:type="dxa"/>
            <w:shd w:val="clear" w:color="auto" w:fill="FAFAFA"/>
          </w:tcPr>
          <w:p w14:paraId="599F6AE5" w14:textId="77777777" w:rsidR="008840A4" w:rsidRPr="00DB1412" w:rsidRDefault="008840A4" w:rsidP="00430CB9">
            <w:pPr>
              <w:ind w:right="-72"/>
              <w:jc w:val="right"/>
              <w:rPr>
                <w:rFonts w:ascii="Arial" w:hAnsi="Arial" w:cs="Arial"/>
                <w:sz w:val="18"/>
                <w:szCs w:val="18"/>
              </w:rPr>
            </w:pPr>
          </w:p>
        </w:tc>
        <w:tc>
          <w:tcPr>
            <w:tcW w:w="1440" w:type="dxa"/>
          </w:tcPr>
          <w:p w14:paraId="53D4C2C2" w14:textId="77777777" w:rsidR="008840A4" w:rsidRPr="00DB1412" w:rsidRDefault="008840A4" w:rsidP="00430CB9">
            <w:pPr>
              <w:ind w:right="-72"/>
              <w:jc w:val="right"/>
              <w:rPr>
                <w:rFonts w:ascii="Arial" w:hAnsi="Arial" w:cs="Arial"/>
                <w:sz w:val="18"/>
                <w:szCs w:val="18"/>
              </w:rPr>
            </w:pPr>
          </w:p>
        </w:tc>
      </w:tr>
      <w:tr w:rsidR="006062D3" w:rsidRPr="00DB1412" w14:paraId="4F99D047" w14:textId="77777777" w:rsidTr="00102AAF">
        <w:tc>
          <w:tcPr>
            <w:tcW w:w="6696" w:type="dxa"/>
          </w:tcPr>
          <w:p w14:paraId="584B4472" w14:textId="77777777" w:rsidR="006062D3" w:rsidRPr="00DB1412" w:rsidRDefault="006062D3" w:rsidP="006062D3">
            <w:pPr>
              <w:ind w:right="-108"/>
              <w:rPr>
                <w:rFonts w:ascii="Arial" w:hAnsi="Arial" w:cs="Arial"/>
                <w:b/>
                <w:bCs/>
                <w:sz w:val="18"/>
                <w:szCs w:val="18"/>
              </w:rPr>
            </w:pPr>
            <w:r w:rsidRPr="00DB1412">
              <w:rPr>
                <w:rFonts w:ascii="Arial" w:hAnsi="Arial" w:cs="Arial"/>
                <w:sz w:val="18"/>
                <w:szCs w:val="18"/>
              </w:rPr>
              <w:t>Cash and cash equivalents</w:t>
            </w:r>
          </w:p>
        </w:tc>
        <w:tc>
          <w:tcPr>
            <w:tcW w:w="1440" w:type="dxa"/>
            <w:shd w:val="clear" w:color="auto" w:fill="FAFAFA"/>
            <w:vAlign w:val="bottom"/>
          </w:tcPr>
          <w:p w14:paraId="5A8DB78F" w14:textId="6A28935F" w:rsidR="006062D3" w:rsidRPr="00DB1412" w:rsidRDefault="003B2D07" w:rsidP="006062D3">
            <w:pPr>
              <w:ind w:right="-72"/>
              <w:jc w:val="right"/>
              <w:rPr>
                <w:rFonts w:ascii="Arial" w:hAnsi="Arial" w:cs="Arial"/>
                <w:sz w:val="18"/>
                <w:szCs w:val="18"/>
              </w:rPr>
            </w:pPr>
            <w:r w:rsidRPr="003B2D07">
              <w:rPr>
                <w:rFonts w:ascii="Arial" w:hAnsi="Arial" w:cs="Arial"/>
                <w:sz w:val="18"/>
                <w:szCs w:val="18"/>
              </w:rPr>
              <w:t>88</w:t>
            </w:r>
            <w:r w:rsidR="00AA0CC2" w:rsidRPr="00DB1412">
              <w:rPr>
                <w:rFonts w:ascii="Arial" w:hAnsi="Arial" w:cs="Arial"/>
                <w:sz w:val="18"/>
                <w:szCs w:val="18"/>
              </w:rPr>
              <w:t>,</w:t>
            </w:r>
            <w:r w:rsidRPr="003B2D07">
              <w:rPr>
                <w:rFonts w:ascii="Arial" w:hAnsi="Arial" w:cs="Arial"/>
                <w:sz w:val="18"/>
                <w:szCs w:val="18"/>
              </w:rPr>
              <w:t>015</w:t>
            </w:r>
          </w:p>
        </w:tc>
        <w:tc>
          <w:tcPr>
            <w:tcW w:w="1440" w:type="dxa"/>
            <w:vAlign w:val="bottom"/>
          </w:tcPr>
          <w:p w14:paraId="09C7C33E" w14:textId="2A7DAB4E" w:rsidR="006062D3" w:rsidRPr="00DB1412" w:rsidRDefault="003B2D07" w:rsidP="006062D3">
            <w:pPr>
              <w:ind w:right="-72"/>
              <w:jc w:val="right"/>
              <w:rPr>
                <w:rFonts w:ascii="Arial" w:hAnsi="Arial" w:cs="Arial"/>
                <w:sz w:val="18"/>
                <w:szCs w:val="18"/>
              </w:rPr>
            </w:pPr>
            <w:r w:rsidRPr="003B2D07">
              <w:rPr>
                <w:rFonts w:ascii="Arial" w:hAnsi="Arial" w:cs="Arial"/>
                <w:sz w:val="18"/>
                <w:szCs w:val="18"/>
              </w:rPr>
              <w:t>40</w:t>
            </w:r>
            <w:r w:rsidR="006062D3" w:rsidRPr="00DB1412">
              <w:rPr>
                <w:rFonts w:ascii="Arial" w:hAnsi="Arial" w:cs="Arial"/>
                <w:sz w:val="18"/>
                <w:szCs w:val="18"/>
              </w:rPr>
              <w:t>,</w:t>
            </w:r>
            <w:r w:rsidRPr="003B2D07">
              <w:rPr>
                <w:rFonts w:ascii="Arial" w:hAnsi="Arial" w:cs="Arial"/>
                <w:sz w:val="18"/>
                <w:szCs w:val="18"/>
              </w:rPr>
              <w:t>710</w:t>
            </w:r>
          </w:p>
        </w:tc>
      </w:tr>
      <w:tr w:rsidR="006062D3" w:rsidRPr="00DB1412" w14:paraId="00093375" w14:textId="77777777" w:rsidTr="00102AAF">
        <w:tc>
          <w:tcPr>
            <w:tcW w:w="6696" w:type="dxa"/>
          </w:tcPr>
          <w:p w14:paraId="5AD81AD1" w14:textId="77777777" w:rsidR="006062D3" w:rsidRPr="00DB1412" w:rsidRDefault="006062D3" w:rsidP="006062D3">
            <w:pPr>
              <w:ind w:right="-108"/>
              <w:rPr>
                <w:rFonts w:ascii="Arial" w:hAnsi="Arial" w:cs="Arial"/>
                <w:sz w:val="18"/>
                <w:szCs w:val="18"/>
              </w:rPr>
            </w:pPr>
            <w:r w:rsidRPr="00DB1412">
              <w:rPr>
                <w:rFonts w:ascii="Arial" w:hAnsi="Arial" w:cs="Arial"/>
                <w:sz w:val="18"/>
                <w:szCs w:val="18"/>
              </w:rPr>
              <w:t>Other current assets (excluding cash)</w:t>
            </w:r>
          </w:p>
        </w:tc>
        <w:tc>
          <w:tcPr>
            <w:tcW w:w="1440" w:type="dxa"/>
            <w:tcBorders>
              <w:bottom w:val="single" w:sz="6" w:space="0" w:color="auto"/>
            </w:tcBorders>
            <w:shd w:val="clear" w:color="auto" w:fill="FAFAFA"/>
            <w:vAlign w:val="bottom"/>
          </w:tcPr>
          <w:p w14:paraId="2F89BAC3" w14:textId="560D8B87" w:rsidR="006062D3" w:rsidRPr="00DB1412" w:rsidRDefault="003B2D07" w:rsidP="006062D3">
            <w:pPr>
              <w:ind w:right="-72"/>
              <w:jc w:val="right"/>
              <w:rPr>
                <w:rFonts w:ascii="Arial" w:hAnsi="Arial" w:cs="Arial"/>
                <w:sz w:val="18"/>
                <w:szCs w:val="18"/>
              </w:rPr>
            </w:pPr>
            <w:r w:rsidRPr="003B2D07">
              <w:rPr>
                <w:rFonts w:ascii="Arial" w:hAnsi="Arial" w:cs="Arial"/>
                <w:sz w:val="18"/>
                <w:szCs w:val="18"/>
              </w:rPr>
              <w:t>63</w:t>
            </w:r>
            <w:r w:rsidR="00AA0CC2" w:rsidRPr="00DB1412">
              <w:rPr>
                <w:rFonts w:ascii="Arial" w:hAnsi="Arial" w:cs="Arial"/>
                <w:sz w:val="18"/>
                <w:szCs w:val="18"/>
              </w:rPr>
              <w:t>,</w:t>
            </w:r>
            <w:r w:rsidRPr="003B2D07">
              <w:rPr>
                <w:rFonts w:ascii="Arial" w:hAnsi="Arial" w:cs="Arial"/>
                <w:sz w:val="18"/>
                <w:szCs w:val="18"/>
              </w:rPr>
              <w:t>593</w:t>
            </w:r>
          </w:p>
        </w:tc>
        <w:tc>
          <w:tcPr>
            <w:tcW w:w="1440" w:type="dxa"/>
            <w:tcBorders>
              <w:bottom w:val="single" w:sz="6" w:space="0" w:color="auto"/>
            </w:tcBorders>
            <w:vAlign w:val="bottom"/>
          </w:tcPr>
          <w:p w14:paraId="51CEA7D3" w14:textId="0852A82B" w:rsidR="006062D3" w:rsidRPr="00DB1412" w:rsidRDefault="003B2D07" w:rsidP="006062D3">
            <w:pPr>
              <w:ind w:right="-72"/>
              <w:jc w:val="right"/>
              <w:rPr>
                <w:rFonts w:ascii="Arial" w:hAnsi="Arial" w:cs="Arial"/>
                <w:sz w:val="18"/>
                <w:szCs w:val="18"/>
              </w:rPr>
            </w:pPr>
            <w:r w:rsidRPr="003B2D07">
              <w:rPr>
                <w:rFonts w:ascii="Arial" w:hAnsi="Arial" w:cs="Arial"/>
                <w:sz w:val="18"/>
                <w:szCs w:val="18"/>
              </w:rPr>
              <w:t>51</w:t>
            </w:r>
            <w:r w:rsidR="006062D3" w:rsidRPr="00DB1412">
              <w:rPr>
                <w:rFonts w:ascii="Arial" w:hAnsi="Arial" w:cs="Arial"/>
                <w:sz w:val="18"/>
                <w:szCs w:val="18"/>
              </w:rPr>
              <w:t>,</w:t>
            </w:r>
            <w:r w:rsidRPr="003B2D07">
              <w:rPr>
                <w:rFonts w:ascii="Arial" w:hAnsi="Arial" w:cs="Arial"/>
                <w:sz w:val="18"/>
                <w:szCs w:val="18"/>
              </w:rPr>
              <w:t>302</w:t>
            </w:r>
          </w:p>
        </w:tc>
      </w:tr>
      <w:tr w:rsidR="006062D3" w:rsidRPr="00DB1412" w14:paraId="59B6145D" w14:textId="77777777" w:rsidTr="00102AAF">
        <w:tc>
          <w:tcPr>
            <w:tcW w:w="6696" w:type="dxa"/>
          </w:tcPr>
          <w:p w14:paraId="7C07AEE5" w14:textId="77777777" w:rsidR="006062D3" w:rsidRPr="00DB1412" w:rsidRDefault="006062D3" w:rsidP="006062D3">
            <w:pPr>
              <w:ind w:right="-108"/>
              <w:rPr>
                <w:rFonts w:ascii="Arial" w:hAnsi="Arial" w:cs="Arial"/>
                <w:sz w:val="18"/>
                <w:szCs w:val="18"/>
              </w:rPr>
            </w:pPr>
          </w:p>
        </w:tc>
        <w:tc>
          <w:tcPr>
            <w:tcW w:w="1440" w:type="dxa"/>
            <w:tcBorders>
              <w:top w:val="single" w:sz="6" w:space="0" w:color="auto"/>
            </w:tcBorders>
            <w:shd w:val="clear" w:color="auto" w:fill="FAFAFA"/>
          </w:tcPr>
          <w:p w14:paraId="4DCD8B84" w14:textId="77777777" w:rsidR="006062D3" w:rsidRPr="00DB1412" w:rsidRDefault="006062D3" w:rsidP="006062D3">
            <w:pPr>
              <w:ind w:right="-72"/>
              <w:jc w:val="right"/>
              <w:rPr>
                <w:rFonts w:ascii="Arial" w:hAnsi="Arial" w:cs="Arial"/>
                <w:sz w:val="18"/>
                <w:szCs w:val="18"/>
              </w:rPr>
            </w:pPr>
          </w:p>
        </w:tc>
        <w:tc>
          <w:tcPr>
            <w:tcW w:w="1440" w:type="dxa"/>
            <w:tcBorders>
              <w:top w:val="single" w:sz="6" w:space="0" w:color="auto"/>
            </w:tcBorders>
          </w:tcPr>
          <w:p w14:paraId="616E2609" w14:textId="77777777" w:rsidR="006062D3" w:rsidRPr="00DB1412" w:rsidRDefault="006062D3" w:rsidP="006062D3">
            <w:pPr>
              <w:ind w:right="-72"/>
              <w:jc w:val="right"/>
              <w:rPr>
                <w:rFonts w:ascii="Arial" w:hAnsi="Arial" w:cs="Arial"/>
                <w:sz w:val="18"/>
                <w:szCs w:val="18"/>
              </w:rPr>
            </w:pPr>
          </w:p>
        </w:tc>
      </w:tr>
      <w:tr w:rsidR="006062D3" w:rsidRPr="00DB1412" w14:paraId="1155B064" w14:textId="77777777" w:rsidTr="00102AAF">
        <w:tc>
          <w:tcPr>
            <w:tcW w:w="6696" w:type="dxa"/>
          </w:tcPr>
          <w:p w14:paraId="39381F9C" w14:textId="77777777" w:rsidR="006062D3" w:rsidRPr="00DB1412" w:rsidRDefault="006062D3" w:rsidP="006062D3">
            <w:pPr>
              <w:ind w:right="-108"/>
              <w:rPr>
                <w:rFonts w:ascii="Arial" w:hAnsi="Arial" w:cs="Arial"/>
                <w:sz w:val="18"/>
                <w:szCs w:val="18"/>
              </w:rPr>
            </w:pPr>
            <w:r w:rsidRPr="00DB1412">
              <w:rPr>
                <w:rFonts w:ascii="Arial" w:hAnsi="Arial" w:cs="Arial"/>
                <w:sz w:val="18"/>
                <w:szCs w:val="18"/>
              </w:rPr>
              <w:t>Total current assets</w:t>
            </w:r>
          </w:p>
        </w:tc>
        <w:tc>
          <w:tcPr>
            <w:tcW w:w="1440" w:type="dxa"/>
            <w:shd w:val="clear" w:color="auto" w:fill="FAFAFA"/>
          </w:tcPr>
          <w:p w14:paraId="392165C2" w14:textId="77F61091" w:rsidR="006062D3" w:rsidRPr="00DB1412" w:rsidRDefault="003B2D07" w:rsidP="006062D3">
            <w:pPr>
              <w:ind w:right="-72"/>
              <w:jc w:val="right"/>
              <w:rPr>
                <w:rFonts w:ascii="Arial" w:hAnsi="Arial" w:cs="Arial"/>
                <w:sz w:val="18"/>
                <w:szCs w:val="18"/>
              </w:rPr>
            </w:pPr>
            <w:r w:rsidRPr="003B2D07">
              <w:rPr>
                <w:rFonts w:ascii="Arial" w:hAnsi="Arial" w:cs="Arial"/>
                <w:sz w:val="18"/>
                <w:szCs w:val="18"/>
              </w:rPr>
              <w:t>151</w:t>
            </w:r>
            <w:r w:rsidR="00AA0CC2" w:rsidRPr="00DB1412">
              <w:rPr>
                <w:rFonts w:ascii="Arial" w:hAnsi="Arial" w:cs="Arial"/>
                <w:sz w:val="18"/>
                <w:szCs w:val="18"/>
              </w:rPr>
              <w:t>,</w:t>
            </w:r>
            <w:r w:rsidRPr="003B2D07">
              <w:rPr>
                <w:rFonts w:ascii="Arial" w:hAnsi="Arial" w:cs="Arial"/>
                <w:sz w:val="18"/>
                <w:szCs w:val="18"/>
              </w:rPr>
              <w:t>608</w:t>
            </w:r>
          </w:p>
        </w:tc>
        <w:tc>
          <w:tcPr>
            <w:tcW w:w="1440" w:type="dxa"/>
          </w:tcPr>
          <w:p w14:paraId="5149A542" w14:textId="248035DF" w:rsidR="006062D3" w:rsidRPr="00DB1412" w:rsidRDefault="003B2D07" w:rsidP="006062D3">
            <w:pPr>
              <w:ind w:right="-72"/>
              <w:jc w:val="right"/>
              <w:rPr>
                <w:rFonts w:ascii="Arial" w:hAnsi="Arial" w:cs="Arial"/>
                <w:sz w:val="18"/>
                <w:szCs w:val="18"/>
              </w:rPr>
            </w:pPr>
            <w:r w:rsidRPr="003B2D07">
              <w:rPr>
                <w:rFonts w:ascii="Arial" w:hAnsi="Arial" w:cs="Arial"/>
                <w:sz w:val="18"/>
                <w:szCs w:val="18"/>
              </w:rPr>
              <w:t>92</w:t>
            </w:r>
            <w:r w:rsidR="006062D3" w:rsidRPr="00DB1412">
              <w:rPr>
                <w:rFonts w:ascii="Arial" w:hAnsi="Arial" w:cs="Arial"/>
                <w:sz w:val="18"/>
                <w:szCs w:val="18"/>
              </w:rPr>
              <w:t>,</w:t>
            </w:r>
            <w:r w:rsidRPr="003B2D07">
              <w:rPr>
                <w:rFonts w:ascii="Arial" w:hAnsi="Arial" w:cs="Arial"/>
                <w:sz w:val="18"/>
                <w:szCs w:val="18"/>
              </w:rPr>
              <w:t>012</w:t>
            </w:r>
          </w:p>
        </w:tc>
      </w:tr>
      <w:tr w:rsidR="006062D3" w:rsidRPr="00DB1412" w14:paraId="266FC914" w14:textId="77777777" w:rsidTr="00102AAF">
        <w:tc>
          <w:tcPr>
            <w:tcW w:w="6696" w:type="dxa"/>
          </w:tcPr>
          <w:p w14:paraId="1F5CB6E2" w14:textId="77777777" w:rsidR="006062D3" w:rsidRPr="00DB1412" w:rsidRDefault="006062D3" w:rsidP="006062D3">
            <w:pPr>
              <w:ind w:right="-108"/>
              <w:rPr>
                <w:rFonts w:ascii="Arial" w:hAnsi="Arial" w:cs="Arial"/>
                <w:sz w:val="18"/>
                <w:szCs w:val="18"/>
              </w:rPr>
            </w:pPr>
          </w:p>
        </w:tc>
        <w:tc>
          <w:tcPr>
            <w:tcW w:w="1440" w:type="dxa"/>
            <w:shd w:val="clear" w:color="auto" w:fill="FAFAFA"/>
          </w:tcPr>
          <w:p w14:paraId="42E0CBAD" w14:textId="77777777" w:rsidR="006062D3" w:rsidRPr="00DB1412" w:rsidRDefault="006062D3" w:rsidP="006062D3">
            <w:pPr>
              <w:ind w:right="-72"/>
              <w:jc w:val="right"/>
              <w:rPr>
                <w:rFonts w:ascii="Arial" w:hAnsi="Arial" w:cs="Arial"/>
                <w:sz w:val="18"/>
                <w:szCs w:val="18"/>
              </w:rPr>
            </w:pPr>
          </w:p>
        </w:tc>
        <w:tc>
          <w:tcPr>
            <w:tcW w:w="1440" w:type="dxa"/>
          </w:tcPr>
          <w:p w14:paraId="44F281F1" w14:textId="77777777" w:rsidR="006062D3" w:rsidRPr="00DB1412" w:rsidRDefault="006062D3" w:rsidP="006062D3">
            <w:pPr>
              <w:ind w:right="-72"/>
              <w:jc w:val="right"/>
              <w:rPr>
                <w:rFonts w:ascii="Arial" w:hAnsi="Arial" w:cs="Arial"/>
                <w:sz w:val="18"/>
                <w:szCs w:val="18"/>
              </w:rPr>
            </w:pPr>
          </w:p>
        </w:tc>
      </w:tr>
      <w:tr w:rsidR="006062D3" w:rsidRPr="00DB1412" w14:paraId="35B5E7B2" w14:textId="77777777" w:rsidTr="00102AAF">
        <w:tc>
          <w:tcPr>
            <w:tcW w:w="6696" w:type="dxa"/>
          </w:tcPr>
          <w:p w14:paraId="2981C588" w14:textId="77777777" w:rsidR="006062D3" w:rsidRPr="00DB1412" w:rsidRDefault="006062D3" w:rsidP="006062D3">
            <w:pPr>
              <w:ind w:right="-108"/>
              <w:rPr>
                <w:rFonts w:ascii="Arial" w:hAnsi="Arial" w:cs="Arial"/>
                <w:sz w:val="18"/>
                <w:szCs w:val="18"/>
              </w:rPr>
            </w:pPr>
            <w:r w:rsidRPr="00DB1412">
              <w:rPr>
                <w:rFonts w:ascii="Arial" w:hAnsi="Arial" w:cs="Arial"/>
                <w:b/>
                <w:bCs/>
                <w:sz w:val="18"/>
                <w:szCs w:val="18"/>
              </w:rPr>
              <w:t>Non-current assets</w:t>
            </w:r>
          </w:p>
        </w:tc>
        <w:tc>
          <w:tcPr>
            <w:tcW w:w="1440" w:type="dxa"/>
            <w:tcBorders>
              <w:bottom w:val="single" w:sz="6" w:space="0" w:color="auto"/>
            </w:tcBorders>
            <w:shd w:val="clear" w:color="auto" w:fill="FAFAFA"/>
            <w:vAlign w:val="bottom"/>
          </w:tcPr>
          <w:p w14:paraId="7283ADE6" w14:textId="670BFB43" w:rsidR="006062D3" w:rsidRPr="00DB1412" w:rsidRDefault="003B2D07" w:rsidP="006062D3">
            <w:pPr>
              <w:ind w:right="-72"/>
              <w:jc w:val="right"/>
              <w:rPr>
                <w:rFonts w:ascii="Arial" w:hAnsi="Arial" w:cs="Arial"/>
                <w:sz w:val="18"/>
                <w:szCs w:val="18"/>
              </w:rPr>
            </w:pPr>
            <w:r w:rsidRPr="003B2D07">
              <w:rPr>
                <w:rFonts w:ascii="Arial" w:hAnsi="Arial" w:cs="Arial"/>
                <w:sz w:val="18"/>
                <w:szCs w:val="18"/>
              </w:rPr>
              <w:t>777</w:t>
            </w:r>
            <w:r w:rsidR="00AA0CC2" w:rsidRPr="00DB1412">
              <w:rPr>
                <w:rFonts w:ascii="Arial" w:hAnsi="Arial" w:cs="Arial"/>
                <w:sz w:val="18"/>
                <w:szCs w:val="18"/>
              </w:rPr>
              <w:t>,</w:t>
            </w:r>
            <w:r w:rsidRPr="003B2D07">
              <w:rPr>
                <w:rFonts w:ascii="Arial" w:hAnsi="Arial" w:cs="Arial"/>
                <w:sz w:val="18"/>
                <w:szCs w:val="18"/>
              </w:rPr>
              <w:t>758</w:t>
            </w:r>
          </w:p>
        </w:tc>
        <w:tc>
          <w:tcPr>
            <w:tcW w:w="1440" w:type="dxa"/>
            <w:tcBorders>
              <w:bottom w:val="single" w:sz="6" w:space="0" w:color="auto"/>
            </w:tcBorders>
            <w:vAlign w:val="bottom"/>
          </w:tcPr>
          <w:p w14:paraId="40B332F0" w14:textId="20C60040" w:rsidR="006062D3" w:rsidRPr="00DB1412" w:rsidRDefault="003B2D07" w:rsidP="006062D3">
            <w:pPr>
              <w:ind w:right="-72"/>
              <w:jc w:val="right"/>
              <w:rPr>
                <w:rFonts w:ascii="Arial" w:hAnsi="Arial" w:cs="Arial"/>
                <w:sz w:val="18"/>
                <w:szCs w:val="18"/>
              </w:rPr>
            </w:pPr>
            <w:r w:rsidRPr="003B2D07">
              <w:rPr>
                <w:rFonts w:ascii="Arial" w:hAnsi="Arial" w:cs="Arial"/>
                <w:sz w:val="18"/>
                <w:szCs w:val="18"/>
              </w:rPr>
              <w:t>556</w:t>
            </w:r>
            <w:r w:rsidR="006062D3" w:rsidRPr="00DB1412">
              <w:rPr>
                <w:rFonts w:ascii="Arial" w:hAnsi="Arial" w:cs="Arial"/>
                <w:sz w:val="18"/>
                <w:szCs w:val="18"/>
              </w:rPr>
              <w:t>,</w:t>
            </w:r>
            <w:r w:rsidRPr="003B2D07">
              <w:rPr>
                <w:rFonts w:ascii="Arial" w:hAnsi="Arial" w:cs="Arial"/>
                <w:sz w:val="18"/>
                <w:szCs w:val="18"/>
              </w:rPr>
              <w:t>510</w:t>
            </w:r>
          </w:p>
        </w:tc>
      </w:tr>
      <w:tr w:rsidR="006062D3" w:rsidRPr="00DB1412" w14:paraId="102D0337" w14:textId="77777777" w:rsidTr="00102AAF">
        <w:tc>
          <w:tcPr>
            <w:tcW w:w="6696" w:type="dxa"/>
          </w:tcPr>
          <w:p w14:paraId="1E866E95" w14:textId="77777777" w:rsidR="006062D3" w:rsidRPr="00DB1412" w:rsidRDefault="006062D3" w:rsidP="006062D3">
            <w:pPr>
              <w:ind w:right="-108"/>
              <w:rPr>
                <w:rFonts w:ascii="Arial" w:hAnsi="Arial" w:cs="Arial"/>
                <w:b/>
                <w:bCs/>
                <w:sz w:val="18"/>
                <w:szCs w:val="18"/>
              </w:rPr>
            </w:pPr>
          </w:p>
        </w:tc>
        <w:tc>
          <w:tcPr>
            <w:tcW w:w="1440" w:type="dxa"/>
            <w:tcBorders>
              <w:top w:val="single" w:sz="6" w:space="0" w:color="auto"/>
            </w:tcBorders>
            <w:shd w:val="clear" w:color="auto" w:fill="FAFAFA"/>
          </w:tcPr>
          <w:p w14:paraId="264D1895" w14:textId="77777777" w:rsidR="006062D3" w:rsidRPr="00DB1412" w:rsidRDefault="006062D3" w:rsidP="006062D3">
            <w:pPr>
              <w:ind w:right="-72"/>
              <w:jc w:val="right"/>
              <w:rPr>
                <w:rFonts w:ascii="Arial" w:hAnsi="Arial" w:cs="Arial"/>
                <w:sz w:val="18"/>
                <w:szCs w:val="18"/>
              </w:rPr>
            </w:pPr>
          </w:p>
        </w:tc>
        <w:tc>
          <w:tcPr>
            <w:tcW w:w="1440" w:type="dxa"/>
            <w:tcBorders>
              <w:top w:val="single" w:sz="6" w:space="0" w:color="auto"/>
            </w:tcBorders>
          </w:tcPr>
          <w:p w14:paraId="76B4C66C" w14:textId="77777777" w:rsidR="006062D3" w:rsidRPr="00DB1412" w:rsidRDefault="006062D3" w:rsidP="006062D3">
            <w:pPr>
              <w:ind w:right="-72"/>
              <w:jc w:val="right"/>
              <w:rPr>
                <w:rFonts w:ascii="Arial" w:hAnsi="Arial" w:cs="Arial"/>
                <w:sz w:val="18"/>
                <w:szCs w:val="18"/>
              </w:rPr>
            </w:pPr>
          </w:p>
        </w:tc>
      </w:tr>
      <w:tr w:rsidR="006062D3" w:rsidRPr="00DB1412" w14:paraId="55674430" w14:textId="77777777" w:rsidTr="00102AAF">
        <w:tc>
          <w:tcPr>
            <w:tcW w:w="6696" w:type="dxa"/>
          </w:tcPr>
          <w:p w14:paraId="29E110B3" w14:textId="77777777" w:rsidR="006062D3" w:rsidRPr="00DB1412" w:rsidRDefault="006062D3" w:rsidP="006062D3">
            <w:pPr>
              <w:ind w:right="-108"/>
              <w:rPr>
                <w:rFonts w:ascii="Arial" w:hAnsi="Arial" w:cs="Arial"/>
                <w:b/>
                <w:bCs/>
                <w:sz w:val="18"/>
                <w:szCs w:val="18"/>
                <w:cs/>
              </w:rPr>
            </w:pPr>
            <w:r w:rsidRPr="00DB1412">
              <w:rPr>
                <w:rFonts w:ascii="Arial" w:hAnsi="Arial" w:cs="Arial"/>
                <w:b/>
                <w:bCs/>
                <w:sz w:val="18"/>
                <w:szCs w:val="18"/>
              </w:rPr>
              <w:t>Total assets</w:t>
            </w:r>
          </w:p>
        </w:tc>
        <w:tc>
          <w:tcPr>
            <w:tcW w:w="1440" w:type="dxa"/>
            <w:tcBorders>
              <w:bottom w:val="single" w:sz="6" w:space="0" w:color="auto"/>
            </w:tcBorders>
            <w:shd w:val="clear" w:color="auto" w:fill="FAFAFA"/>
          </w:tcPr>
          <w:p w14:paraId="3A4A73F3" w14:textId="73FCA993" w:rsidR="006062D3" w:rsidRPr="00DB1412" w:rsidRDefault="003B2D07" w:rsidP="006062D3">
            <w:pPr>
              <w:tabs>
                <w:tab w:val="left" w:pos="1165"/>
              </w:tabs>
              <w:ind w:right="-72"/>
              <w:jc w:val="right"/>
              <w:rPr>
                <w:rFonts w:ascii="Arial" w:hAnsi="Arial" w:cs="Arial"/>
                <w:sz w:val="18"/>
                <w:szCs w:val="18"/>
              </w:rPr>
            </w:pPr>
            <w:r w:rsidRPr="003B2D07">
              <w:rPr>
                <w:rFonts w:ascii="Arial" w:hAnsi="Arial" w:cs="Arial"/>
                <w:sz w:val="18"/>
                <w:szCs w:val="18"/>
              </w:rPr>
              <w:t>929</w:t>
            </w:r>
            <w:r w:rsidR="00AA0CC2" w:rsidRPr="00DB1412">
              <w:rPr>
                <w:rFonts w:ascii="Arial" w:hAnsi="Arial" w:cs="Arial"/>
                <w:sz w:val="18"/>
                <w:szCs w:val="18"/>
              </w:rPr>
              <w:t>,</w:t>
            </w:r>
            <w:r w:rsidRPr="003B2D07">
              <w:rPr>
                <w:rFonts w:ascii="Arial" w:hAnsi="Arial" w:cs="Arial"/>
                <w:sz w:val="18"/>
                <w:szCs w:val="18"/>
              </w:rPr>
              <w:t>366</w:t>
            </w:r>
          </w:p>
        </w:tc>
        <w:tc>
          <w:tcPr>
            <w:tcW w:w="1440" w:type="dxa"/>
            <w:tcBorders>
              <w:bottom w:val="single" w:sz="6" w:space="0" w:color="auto"/>
            </w:tcBorders>
          </w:tcPr>
          <w:p w14:paraId="554F11B6" w14:textId="5F88EB25" w:rsidR="006062D3" w:rsidRPr="00DB1412" w:rsidRDefault="003B2D07" w:rsidP="006062D3">
            <w:pPr>
              <w:tabs>
                <w:tab w:val="left" w:pos="1165"/>
              </w:tabs>
              <w:ind w:right="-72"/>
              <w:jc w:val="right"/>
              <w:rPr>
                <w:rFonts w:ascii="Arial" w:hAnsi="Arial" w:cs="Arial"/>
                <w:sz w:val="18"/>
                <w:szCs w:val="18"/>
              </w:rPr>
            </w:pPr>
            <w:r w:rsidRPr="003B2D07">
              <w:rPr>
                <w:rFonts w:ascii="Arial" w:hAnsi="Arial" w:cs="Arial"/>
                <w:sz w:val="18"/>
                <w:szCs w:val="18"/>
              </w:rPr>
              <w:t>648</w:t>
            </w:r>
            <w:r w:rsidR="006062D3" w:rsidRPr="00DB1412">
              <w:rPr>
                <w:rFonts w:ascii="Arial" w:hAnsi="Arial" w:cs="Arial"/>
                <w:sz w:val="18"/>
                <w:szCs w:val="18"/>
              </w:rPr>
              <w:t>,</w:t>
            </w:r>
            <w:r w:rsidRPr="003B2D07">
              <w:rPr>
                <w:rFonts w:ascii="Arial" w:hAnsi="Arial" w:cs="Arial"/>
                <w:sz w:val="18"/>
                <w:szCs w:val="18"/>
              </w:rPr>
              <w:t>522</w:t>
            </w:r>
          </w:p>
        </w:tc>
      </w:tr>
      <w:tr w:rsidR="006062D3" w:rsidRPr="00DB1412" w14:paraId="733E479E" w14:textId="77777777" w:rsidTr="00102AAF">
        <w:tc>
          <w:tcPr>
            <w:tcW w:w="6696" w:type="dxa"/>
          </w:tcPr>
          <w:p w14:paraId="75AFD3CE" w14:textId="77777777" w:rsidR="006062D3" w:rsidRPr="00DB1412" w:rsidRDefault="006062D3" w:rsidP="006062D3">
            <w:pPr>
              <w:ind w:right="-108"/>
              <w:rPr>
                <w:rFonts w:ascii="Arial" w:hAnsi="Arial" w:cs="Arial"/>
                <w:b/>
                <w:bCs/>
                <w:sz w:val="18"/>
                <w:szCs w:val="18"/>
              </w:rPr>
            </w:pPr>
          </w:p>
        </w:tc>
        <w:tc>
          <w:tcPr>
            <w:tcW w:w="1440" w:type="dxa"/>
            <w:tcBorders>
              <w:top w:val="single" w:sz="6" w:space="0" w:color="auto"/>
            </w:tcBorders>
            <w:shd w:val="clear" w:color="auto" w:fill="FAFAFA"/>
          </w:tcPr>
          <w:p w14:paraId="755D7507" w14:textId="77777777" w:rsidR="006062D3" w:rsidRPr="00DB1412" w:rsidRDefault="006062D3" w:rsidP="006062D3">
            <w:pPr>
              <w:ind w:right="-72"/>
              <w:jc w:val="right"/>
              <w:rPr>
                <w:rFonts w:ascii="Arial" w:hAnsi="Arial" w:cs="Arial"/>
                <w:sz w:val="18"/>
                <w:szCs w:val="18"/>
              </w:rPr>
            </w:pPr>
          </w:p>
        </w:tc>
        <w:tc>
          <w:tcPr>
            <w:tcW w:w="1440" w:type="dxa"/>
            <w:tcBorders>
              <w:top w:val="single" w:sz="6" w:space="0" w:color="auto"/>
            </w:tcBorders>
          </w:tcPr>
          <w:p w14:paraId="1D5F7CAA" w14:textId="77777777" w:rsidR="006062D3" w:rsidRPr="00DB1412" w:rsidRDefault="006062D3" w:rsidP="006062D3">
            <w:pPr>
              <w:ind w:right="-72"/>
              <w:jc w:val="right"/>
              <w:rPr>
                <w:rFonts w:ascii="Arial" w:hAnsi="Arial" w:cs="Arial"/>
                <w:sz w:val="18"/>
                <w:szCs w:val="18"/>
              </w:rPr>
            </w:pPr>
          </w:p>
        </w:tc>
      </w:tr>
      <w:tr w:rsidR="006062D3" w:rsidRPr="00DB1412" w14:paraId="79D6874F" w14:textId="77777777" w:rsidTr="00102AAF">
        <w:tc>
          <w:tcPr>
            <w:tcW w:w="6696" w:type="dxa"/>
          </w:tcPr>
          <w:p w14:paraId="374E6BA4" w14:textId="77777777" w:rsidR="006062D3" w:rsidRPr="00DB1412" w:rsidRDefault="006062D3" w:rsidP="006062D3">
            <w:pPr>
              <w:ind w:right="-108"/>
              <w:rPr>
                <w:rFonts w:ascii="Arial" w:hAnsi="Arial" w:cs="Arial"/>
                <w:b/>
                <w:bCs/>
                <w:sz w:val="18"/>
                <w:szCs w:val="18"/>
              </w:rPr>
            </w:pPr>
            <w:r w:rsidRPr="00DB1412">
              <w:rPr>
                <w:rFonts w:ascii="Arial" w:hAnsi="Arial" w:cs="Arial"/>
                <w:b/>
                <w:bCs/>
                <w:sz w:val="18"/>
                <w:szCs w:val="18"/>
              </w:rPr>
              <w:t>Current liabilities</w:t>
            </w:r>
          </w:p>
        </w:tc>
        <w:tc>
          <w:tcPr>
            <w:tcW w:w="1440" w:type="dxa"/>
            <w:shd w:val="clear" w:color="auto" w:fill="FAFAFA"/>
          </w:tcPr>
          <w:p w14:paraId="56843424" w14:textId="77777777" w:rsidR="006062D3" w:rsidRPr="00DB1412" w:rsidRDefault="006062D3" w:rsidP="006062D3">
            <w:pPr>
              <w:ind w:right="-72"/>
              <w:jc w:val="right"/>
              <w:rPr>
                <w:rFonts w:ascii="Arial" w:hAnsi="Arial" w:cs="Arial"/>
                <w:sz w:val="18"/>
                <w:szCs w:val="18"/>
              </w:rPr>
            </w:pPr>
          </w:p>
        </w:tc>
        <w:tc>
          <w:tcPr>
            <w:tcW w:w="1440" w:type="dxa"/>
          </w:tcPr>
          <w:p w14:paraId="28D12072" w14:textId="77777777" w:rsidR="006062D3" w:rsidRPr="00DB1412" w:rsidRDefault="006062D3" w:rsidP="006062D3">
            <w:pPr>
              <w:ind w:right="-72"/>
              <w:jc w:val="right"/>
              <w:rPr>
                <w:rFonts w:ascii="Arial" w:hAnsi="Arial" w:cs="Arial"/>
                <w:sz w:val="18"/>
                <w:szCs w:val="18"/>
              </w:rPr>
            </w:pPr>
          </w:p>
        </w:tc>
      </w:tr>
      <w:tr w:rsidR="006E3B2F" w:rsidRPr="00DB1412" w14:paraId="59B695A7" w14:textId="77777777" w:rsidTr="00102AAF">
        <w:tc>
          <w:tcPr>
            <w:tcW w:w="6696" w:type="dxa"/>
          </w:tcPr>
          <w:p w14:paraId="3E227D07" w14:textId="7213D4C5" w:rsidR="006E3B2F" w:rsidRPr="00DB1412" w:rsidRDefault="006E3B2F" w:rsidP="006E3B2F">
            <w:pPr>
              <w:ind w:right="-108"/>
              <w:rPr>
                <w:rFonts w:ascii="Arial" w:hAnsi="Arial" w:cs="Arial"/>
                <w:b/>
                <w:bCs/>
                <w:sz w:val="18"/>
                <w:szCs w:val="18"/>
              </w:rPr>
            </w:pPr>
            <w:r w:rsidRPr="00DB1412">
              <w:rPr>
                <w:rFonts w:ascii="Arial" w:hAnsi="Arial" w:cs="Arial"/>
                <w:sz w:val="18"/>
                <w:szCs w:val="18"/>
              </w:rPr>
              <w:t>Other current liabilities (</w:t>
            </w:r>
            <w:r w:rsidR="00166385" w:rsidRPr="00DB1412">
              <w:rPr>
                <w:rFonts w:ascii="Arial" w:hAnsi="Arial" w:cs="Arial"/>
                <w:sz w:val="18"/>
                <w:szCs w:val="18"/>
              </w:rPr>
              <w:t>ex</w:t>
            </w:r>
            <w:r w:rsidRPr="00DB1412">
              <w:rPr>
                <w:rFonts w:ascii="Arial" w:hAnsi="Arial" w:cs="Arial"/>
                <w:sz w:val="18"/>
                <w:szCs w:val="18"/>
              </w:rPr>
              <w:t>cluding trade payables)</w:t>
            </w:r>
          </w:p>
        </w:tc>
        <w:tc>
          <w:tcPr>
            <w:tcW w:w="1440" w:type="dxa"/>
            <w:shd w:val="clear" w:color="auto" w:fill="FAFAFA"/>
          </w:tcPr>
          <w:p w14:paraId="4C233A40" w14:textId="1D9AB817"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281</w:t>
            </w:r>
            <w:r w:rsidR="00E03B5E" w:rsidRPr="00DB1412">
              <w:rPr>
                <w:rFonts w:ascii="Arial" w:hAnsi="Arial" w:cs="Arial"/>
                <w:sz w:val="18"/>
                <w:szCs w:val="18"/>
              </w:rPr>
              <w:t>,</w:t>
            </w:r>
            <w:r w:rsidRPr="003B2D07">
              <w:rPr>
                <w:rFonts w:ascii="Arial" w:hAnsi="Arial" w:cs="Arial"/>
                <w:sz w:val="18"/>
                <w:szCs w:val="18"/>
              </w:rPr>
              <w:t>613</w:t>
            </w:r>
          </w:p>
        </w:tc>
        <w:tc>
          <w:tcPr>
            <w:tcW w:w="1440" w:type="dxa"/>
          </w:tcPr>
          <w:p w14:paraId="7E7E98BD" w14:textId="0BCB1494" w:rsidR="006E3B2F" w:rsidRPr="00DB1412" w:rsidRDefault="006E3B2F" w:rsidP="006E3B2F">
            <w:pPr>
              <w:ind w:right="-72"/>
              <w:jc w:val="right"/>
              <w:rPr>
                <w:rFonts w:ascii="Arial" w:hAnsi="Arial" w:cs="Arial"/>
                <w:sz w:val="18"/>
                <w:szCs w:val="18"/>
              </w:rPr>
            </w:pPr>
            <w:r w:rsidRPr="00DB1412">
              <w:rPr>
                <w:rFonts w:ascii="Arial" w:hAnsi="Arial" w:cs="Arial"/>
                <w:sz w:val="18"/>
                <w:szCs w:val="18"/>
              </w:rPr>
              <w:t>-</w:t>
            </w:r>
          </w:p>
        </w:tc>
      </w:tr>
      <w:tr w:rsidR="006E3B2F" w:rsidRPr="00DB1412" w14:paraId="2CFB8DBC" w14:textId="77777777" w:rsidTr="00B5404A">
        <w:tc>
          <w:tcPr>
            <w:tcW w:w="6696" w:type="dxa"/>
          </w:tcPr>
          <w:p w14:paraId="1F089C1A" w14:textId="77777777" w:rsidR="006E3B2F" w:rsidRPr="00DB1412" w:rsidRDefault="006E3B2F" w:rsidP="006E3B2F">
            <w:pPr>
              <w:ind w:right="-108"/>
              <w:rPr>
                <w:rFonts w:ascii="Arial" w:hAnsi="Arial" w:cs="Arial"/>
                <w:sz w:val="18"/>
                <w:szCs w:val="18"/>
              </w:rPr>
            </w:pPr>
            <w:r w:rsidRPr="00DB1412">
              <w:rPr>
                <w:rFonts w:ascii="Arial" w:hAnsi="Arial" w:cs="Arial"/>
                <w:sz w:val="18"/>
                <w:szCs w:val="18"/>
              </w:rPr>
              <w:t>Other current liabilities (including trade payables)</w:t>
            </w:r>
          </w:p>
        </w:tc>
        <w:tc>
          <w:tcPr>
            <w:tcW w:w="1440" w:type="dxa"/>
            <w:tcBorders>
              <w:bottom w:val="single" w:sz="4" w:space="0" w:color="auto"/>
            </w:tcBorders>
            <w:shd w:val="clear" w:color="auto" w:fill="FAFAFA"/>
            <w:vAlign w:val="bottom"/>
          </w:tcPr>
          <w:p w14:paraId="28594539" w14:textId="5852C768"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94</w:t>
            </w:r>
            <w:r w:rsidR="006E3B2F" w:rsidRPr="00DB1412">
              <w:rPr>
                <w:rFonts w:ascii="Arial" w:hAnsi="Arial" w:cs="Arial"/>
                <w:sz w:val="18"/>
                <w:szCs w:val="18"/>
              </w:rPr>
              <w:t>,</w:t>
            </w:r>
            <w:r w:rsidRPr="003B2D07">
              <w:rPr>
                <w:rFonts w:ascii="Arial" w:hAnsi="Arial" w:cs="Arial"/>
                <w:sz w:val="18"/>
                <w:szCs w:val="18"/>
              </w:rPr>
              <w:t>457</w:t>
            </w:r>
          </w:p>
        </w:tc>
        <w:tc>
          <w:tcPr>
            <w:tcW w:w="1440" w:type="dxa"/>
            <w:tcBorders>
              <w:bottom w:val="single" w:sz="4" w:space="0" w:color="auto"/>
            </w:tcBorders>
            <w:vAlign w:val="bottom"/>
          </w:tcPr>
          <w:p w14:paraId="03C162E5" w14:textId="19D15867"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302</w:t>
            </w:r>
            <w:r w:rsidR="006E3B2F" w:rsidRPr="00DB1412">
              <w:rPr>
                <w:rFonts w:ascii="Arial" w:hAnsi="Arial" w:cs="Arial"/>
                <w:sz w:val="18"/>
                <w:szCs w:val="18"/>
              </w:rPr>
              <w:t>,</w:t>
            </w:r>
            <w:r w:rsidRPr="003B2D07">
              <w:rPr>
                <w:rFonts w:ascii="Arial" w:hAnsi="Arial" w:cs="Arial"/>
                <w:sz w:val="18"/>
                <w:szCs w:val="18"/>
              </w:rPr>
              <w:t>831</w:t>
            </w:r>
          </w:p>
        </w:tc>
      </w:tr>
      <w:tr w:rsidR="006E3B2F" w:rsidRPr="00DB1412" w14:paraId="6F7983E8" w14:textId="77777777" w:rsidTr="00B5404A">
        <w:tc>
          <w:tcPr>
            <w:tcW w:w="6696" w:type="dxa"/>
          </w:tcPr>
          <w:p w14:paraId="49793505" w14:textId="77777777" w:rsidR="006E3B2F" w:rsidRPr="00DB1412" w:rsidRDefault="006E3B2F" w:rsidP="006E3B2F">
            <w:pPr>
              <w:ind w:right="-108"/>
              <w:rPr>
                <w:rFonts w:ascii="Arial" w:hAnsi="Arial" w:cs="Arial"/>
                <w:sz w:val="18"/>
                <w:szCs w:val="18"/>
              </w:rPr>
            </w:pPr>
            <w:r w:rsidRPr="00DB1412">
              <w:rPr>
                <w:rFonts w:ascii="Arial" w:hAnsi="Arial" w:cs="Arial"/>
                <w:sz w:val="18"/>
                <w:szCs w:val="18"/>
              </w:rPr>
              <w:t>Total current liabilities</w:t>
            </w:r>
          </w:p>
        </w:tc>
        <w:tc>
          <w:tcPr>
            <w:tcW w:w="1440" w:type="dxa"/>
            <w:tcBorders>
              <w:top w:val="single" w:sz="4" w:space="0" w:color="auto"/>
            </w:tcBorders>
            <w:shd w:val="clear" w:color="auto" w:fill="FAFAFA"/>
          </w:tcPr>
          <w:p w14:paraId="49F3E4D8" w14:textId="439A5C32"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376</w:t>
            </w:r>
            <w:r w:rsidR="00E03B5E" w:rsidRPr="00DB1412">
              <w:rPr>
                <w:rFonts w:ascii="Arial" w:hAnsi="Arial" w:cs="Arial"/>
                <w:sz w:val="18"/>
                <w:szCs w:val="18"/>
              </w:rPr>
              <w:t>,</w:t>
            </w:r>
            <w:r w:rsidRPr="003B2D07">
              <w:rPr>
                <w:rFonts w:ascii="Arial" w:hAnsi="Arial" w:cs="Arial"/>
                <w:sz w:val="18"/>
                <w:szCs w:val="18"/>
              </w:rPr>
              <w:t>070</w:t>
            </w:r>
          </w:p>
        </w:tc>
        <w:tc>
          <w:tcPr>
            <w:tcW w:w="1440" w:type="dxa"/>
            <w:tcBorders>
              <w:top w:val="single" w:sz="4" w:space="0" w:color="auto"/>
            </w:tcBorders>
          </w:tcPr>
          <w:p w14:paraId="2C9F1F1E" w14:textId="1D2E3057"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302</w:t>
            </w:r>
            <w:r w:rsidR="006E3B2F" w:rsidRPr="00DB1412">
              <w:rPr>
                <w:rFonts w:ascii="Arial" w:hAnsi="Arial" w:cs="Arial"/>
                <w:sz w:val="18"/>
                <w:szCs w:val="18"/>
              </w:rPr>
              <w:t>,</w:t>
            </w:r>
            <w:r w:rsidRPr="003B2D07">
              <w:rPr>
                <w:rFonts w:ascii="Arial" w:hAnsi="Arial" w:cs="Arial"/>
                <w:sz w:val="18"/>
                <w:szCs w:val="18"/>
              </w:rPr>
              <w:t>831</w:t>
            </w:r>
          </w:p>
        </w:tc>
      </w:tr>
      <w:tr w:rsidR="006E3B2F" w:rsidRPr="00DB1412" w14:paraId="6299F7A8" w14:textId="77777777" w:rsidTr="00B5404A">
        <w:tc>
          <w:tcPr>
            <w:tcW w:w="6696" w:type="dxa"/>
          </w:tcPr>
          <w:p w14:paraId="23C65C76" w14:textId="77777777" w:rsidR="006E3B2F" w:rsidRPr="00DB1412" w:rsidRDefault="006E3B2F" w:rsidP="006E3B2F">
            <w:pPr>
              <w:ind w:right="-108"/>
              <w:rPr>
                <w:rFonts w:ascii="Arial" w:hAnsi="Arial" w:cs="Arial"/>
                <w:sz w:val="18"/>
                <w:szCs w:val="18"/>
              </w:rPr>
            </w:pPr>
          </w:p>
        </w:tc>
        <w:tc>
          <w:tcPr>
            <w:tcW w:w="1440" w:type="dxa"/>
            <w:shd w:val="clear" w:color="auto" w:fill="FAFAFA"/>
          </w:tcPr>
          <w:p w14:paraId="0BD5D40A" w14:textId="77777777" w:rsidR="006E3B2F" w:rsidRPr="00DB1412" w:rsidRDefault="006E3B2F" w:rsidP="006E3B2F">
            <w:pPr>
              <w:ind w:right="-72"/>
              <w:jc w:val="right"/>
              <w:rPr>
                <w:rFonts w:ascii="Arial" w:hAnsi="Arial" w:cs="Arial"/>
                <w:sz w:val="18"/>
                <w:szCs w:val="18"/>
              </w:rPr>
            </w:pPr>
          </w:p>
        </w:tc>
        <w:tc>
          <w:tcPr>
            <w:tcW w:w="1440" w:type="dxa"/>
          </w:tcPr>
          <w:p w14:paraId="25344DD0" w14:textId="77777777" w:rsidR="006E3B2F" w:rsidRPr="00DB1412" w:rsidRDefault="006E3B2F" w:rsidP="006E3B2F">
            <w:pPr>
              <w:ind w:right="-72"/>
              <w:jc w:val="right"/>
              <w:rPr>
                <w:rFonts w:ascii="Arial" w:hAnsi="Arial" w:cs="Arial"/>
                <w:sz w:val="18"/>
                <w:szCs w:val="18"/>
              </w:rPr>
            </w:pPr>
          </w:p>
        </w:tc>
      </w:tr>
      <w:tr w:rsidR="006E3B2F" w:rsidRPr="00DB1412" w14:paraId="693CBABA" w14:textId="77777777" w:rsidTr="00102AAF">
        <w:tc>
          <w:tcPr>
            <w:tcW w:w="6696" w:type="dxa"/>
          </w:tcPr>
          <w:p w14:paraId="47BED2BB" w14:textId="77777777" w:rsidR="006E3B2F" w:rsidRPr="00DB1412" w:rsidRDefault="006E3B2F" w:rsidP="006E3B2F">
            <w:pPr>
              <w:ind w:right="-108"/>
              <w:rPr>
                <w:rFonts w:ascii="Arial" w:hAnsi="Arial" w:cs="Arial"/>
                <w:sz w:val="18"/>
                <w:szCs w:val="18"/>
              </w:rPr>
            </w:pPr>
            <w:r w:rsidRPr="00DB1412">
              <w:rPr>
                <w:rFonts w:ascii="Arial" w:hAnsi="Arial" w:cs="Arial"/>
                <w:b/>
                <w:bCs/>
                <w:sz w:val="18"/>
                <w:szCs w:val="18"/>
              </w:rPr>
              <w:t>Non-current liabilities</w:t>
            </w:r>
          </w:p>
        </w:tc>
        <w:tc>
          <w:tcPr>
            <w:tcW w:w="1440" w:type="dxa"/>
            <w:tcBorders>
              <w:bottom w:val="single" w:sz="6" w:space="0" w:color="auto"/>
            </w:tcBorders>
            <w:shd w:val="clear" w:color="auto" w:fill="FAFAFA"/>
          </w:tcPr>
          <w:p w14:paraId="7EA71C95" w14:textId="1340B6F8" w:rsidR="006E3B2F" w:rsidRPr="00DB1412" w:rsidRDefault="003B2D07" w:rsidP="006E3B2F">
            <w:pPr>
              <w:tabs>
                <w:tab w:val="left" w:pos="1224"/>
              </w:tabs>
              <w:ind w:right="-72"/>
              <w:jc w:val="right"/>
              <w:rPr>
                <w:rFonts w:ascii="Arial" w:hAnsi="Arial" w:cs="Arial"/>
                <w:sz w:val="18"/>
                <w:szCs w:val="18"/>
              </w:rPr>
            </w:pPr>
            <w:r w:rsidRPr="003B2D07">
              <w:rPr>
                <w:rFonts w:ascii="Arial" w:hAnsi="Arial" w:cs="Arial"/>
                <w:sz w:val="18"/>
                <w:szCs w:val="18"/>
              </w:rPr>
              <w:t>504</w:t>
            </w:r>
            <w:r w:rsidR="00E03B5E" w:rsidRPr="00DB1412">
              <w:rPr>
                <w:rFonts w:ascii="Arial" w:hAnsi="Arial" w:cs="Arial"/>
                <w:sz w:val="18"/>
                <w:szCs w:val="18"/>
              </w:rPr>
              <w:t>,</w:t>
            </w:r>
            <w:r w:rsidRPr="003B2D07">
              <w:rPr>
                <w:rFonts w:ascii="Arial" w:hAnsi="Arial" w:cs="Arial"/>
                <w:sz w:val="18"/>
                <w:szCs w:val="18"/>
              </w:rPr>
              <w:t>122</w:t>
            </w:r>
          </w:p>
        </w:tc>
        <w:tc>
          <w:tcPr>
            <w:tcW w:w="1440" w:type="dxa"/>
            <w:tcBorders>
              <w:bottom w:val="single" w:sz="6" w:space="0" w:color="auto"/>
            </w:tcBorders>
          </w:tcPr>
          <w:p w14:paraId="6C00795C" w14:textId="197BA12C"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285</w:t>
            </w:r>
            <w:r w:rsidR="006E3B2F" w:rsidRPr="00DB1412">
              <w:rPr>
                <w:rFonts w:ascii="Arial" w:hAnsi="Arial" w:cs="Arial"/>
                <w:sz w:val="18"/>
                <w:szCs w:val="18"/>
              </w:rPr>
              <w:t>,</w:t>
            </w:r>
            <w:r w:rsidRPr="003B2D07">
              <w:rPr>
                <w:rFonts w:ascii="Arial" w:hAnsi="Arial" w:cs="Arial"/>
                <w:sz w:val="18"/>
                <w:szCs w:val="18"/>
              </w:rPr>
              <w:t>377</w:t>
            </w:r>
          </w:p>
        </w:tc>
      </w:tr>
      <w:tr w:rsidR="006E3B2F" w:rsidRPr="00DB1412" w14:paraId="4A3EE056" w14:textId="77777777" w:rsidTr="00102AAF">
        <w:tc>
          <w:tcPr>
            <w:tcW w:w="6696" w:type="dxa"/>
          </w:tcPr>
          <w:p w14:paraId="59D45898" w14:textId="77777777" w:rsidR="006E3B2F" w:rsidRPr="00DB1412" w:rsidRDefault="006E3B2F" w:rsidP="006E3B2F">
            <w:pPr>
              <w:ind w:right="-108"/>
              <w:rPr>
                <w:rFonts w:ascii="Arial" w:hAnsi="Arial" w:cs="Arial"/>
                <w:b/>
                <w:bCs/>
                <w:sz w:val="18"/>
                <w:szCs w:val="18"/>
              </w:rPr>
            </w:pPr>
          </w:p>
        </w:tc>
        <w:tc>
          <w:tcPr>
            <w:tcW w:w="1440" w:type="dxa"/>
            <w:tcBorders>
              <w:top w:val="single" w:sz="6" w:space="0" w:color="auto"/>
            </w:tcBorders>
            <w:shd w:val="clear" w:color="auto" w:fill="FAFAFA"/>
          </w:tcPr>
          <w:p w14:paraId="4257B60E" w14:textId="77777777" w:rsidR="006E3B2F" w:rsidRPr="00DB1412" w:rsidRDefault="006E3B2F" w:rsidP="006E3B2F">
            <w:pPr>
              <w:ind w:right="-72"/>
              <w:jc w:val="right"/>
              <w:rPr>
                <w:rFonts w:ascii="Arial" w:hAnsi="Arial" w:cs="Arial"/>
                <w:sz w:val="18"/>
                <w:szCs w:val="18"/>
              </w:rPr>
            </w:pPr>
          </w:p>
        </w:tc>
        <w:tc>
          <w:tcPr>
            <w:tcW w:w="1440" w:type="dxa"/>
            <w:tcBorders>
              <w:top w:val="single" w:sz="6" w:space="0" w:color="auto"/>
            </w:tcBorders>
          </w:tcPr>
          <w:p w14:paraId="39F01413" w14:textId="77777777" w:rsidR="006E3B2F" w:rsidRPr="00DB1412" w:rsidRDefault="006E3B2F" w:rsidP="006E3B2F">
            <w:pPr>
              <w:ind w:right="-72"/>
              <w:jc w:val="right"/>
              <w:rPr>
                <w:rFonts w:ascii="Arial" w:hAnsi="Arial" w:cs="Arial"/>
                <w:sz w:val="18"/>
                <w:szCs w:val="18"/>
              </w:rPr>
            </w:pPr>
          </w:p>
        </w:tc>
      </w:tr>
      <w:tr w:rsidR="006E3B2F" w:rsidRPr="00DB1412" w14:paraId="5BE6A67C" w14:textId="77777777" w:rsidTr="00102AAF">
        <w:tc>
          <w:tcPr>
            <w:tcW w:w="6696" w:type="dxa"/>
          </w:tcPr>
          <w:p w14:paraId="69312F5D" w14:textId="77777777" w:rsidR="006E3B2F" w:rsidRPr="00DB1412" w:rsidRDefault="006E3B2F" w:rsidP="006E3B2F">
            <w:pPr>
              <w:ind w:right="-108"/>
              <w:rPr>
                <w:rFonts w:ascii="Arial" w:hAnsi="Arial" w:cs="Arial"/>
                <w:b/>
                <w:bCs/>
                <w:sz w:val="18"/>
                <w:szCs w:val="18"/>
                <w:cs/>
              </w:rPr>
            </w:pPr>
            <w:r w:rsidRPr="00DB1412">
              <w:rPr>
                <w:rFonts w:ascii="Arial" w:hAnsi="Arial" w:cs="Arial"/>
                <w:b/>
                <w:bCs/>
                <w:sz w:val="18"/>
                <w:szCs w:val="18"/>
              </w:rPr>
              <w:t>Total liabilities</w:t>
            </w:r>
          </w:p>
        </w:tc>
        <w:tc>
          <w:tcPr>
            <w:tcW w:w="1440" w:type="dxa"/>
            <w:tcBorders>
              <w:bottom w:val="single" w:sz="6" w:space="0" w:color="auto"/>
            </w:tcBorders>
            <w:shd w:val="clear" w:color="auto" w:fill="FAFAFA"/>
            <w:vAlign w:val="bottom"/>
          </w:tcPr>
          <w:p w14:paraId="1EF2E0BF" w14:textId="1C63515C"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880</w:t>
            </w:r>
            <w:r w:rsidR="00E03B5E" w:rsidRPr="00DB1412">
              <w:rPr>
                <w:rFonts w:ascii="Arial" w:hAnsi="Arial" w:cs="Arial"/>
                <w:sz w:val="18"/>
                <w:szCs w:val="18"/>
              </w:rPr>
              <w:t>,</w:t>
            </w:r>
            <w:r w:rsidRPr="003B2D07">
              <w:rPr>
                <w:rFonts w:ascii="Arial" w:hAnsi="Arial" w:cs="Arial"/>
                <w:sz w:val="18"/>
                <w:szCs w:val="18"/>
              </w:rPr>
              <w:t>192</w:t>
            </w:r>
          </w:p>
        </w:tc>
        <w:tc>
          <w:tcPr>
            <w:tcW w:w="1440" w:type="dxa"/>
            <w:tcBorders>
              <w:bottom w:val="single" w:sz="6" w:space="0" w:color="auto"/>
            </w:tcBorders>
            <w:vAlign w:val="bottom"/>
          </w:tcPr>
          <w:p w14:paraId="66A4D0AF" w14:textId="7B0B0081"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588</w:t>
            </w:r>
            <w:r w:rsidR="006E3B2F" w:rsidRPr="00DB1412">
              <w:rPr>
                <w:rFonts w:ascii="Arial" w:hAnsi="Arial" w:cs="Arial"/>
                <w:sz w:val="18"/>
                <w:szCs w:val="18"/>
              </w:rPr>
              <w:t>,</w:t>
            </w:r>
            <w:r w:rsidRPr="003B2D07">
              <w:rPr>
                <w:rFonts w:ascii="Arial" w:hAnsi="Arial" w:cs="Arial"/>
                <w:sz w:val="18"/>
                <w:szCs w:val="18"/>
              </w:rPr>
              <w:t>208</w:t>
            </w:r>
          </w:p>
        </w:tc>
      </w:tr>
      <w:tr w:rsidR="006E3B2F" w:rsidRPr="00DB1412" w14:paraId="1561DC72" w14:textId="77777777" w:rsidTr="00102AAF">
        <w:tc>
          <w:tcPr>
            <w:tcW w:w="6696" w:type="dxa"/>
          </w:tcPr>
          <w:p w14:paraId="3A8DC5E1" w14:textId="77777777" w:rsidR="006E3B2F" w:rsidRPr="00DB1412" w:rsidRDefault="006E3B2F" w:rsidP="006E3B2F">
            <w:pPr>
              <w:ind w:right="-108"/>
              <w:rPr>
                <w:rFonts w:ascii="Arial" w:hAnsi="Arial" w:cs="Arial"/>
                <w:b/>
                <w:bCs/>
                <w:sz w:val="18"/>
                <w:szCs w:val="18"/>
              </w:rPr>
            </w:pPr>
          </w:p>
        </w:tc>
        <w:tc>
          <w:tcPr>
            <w:tcW w:w="1440" w:type="dxa"/>
            <w:tcBorders>
              <w:top w:val="single" w:sz="6" w:space="0" w:color="auto"/>
            </w:tcBorders>
            <w:shd w:val="clear" w:color="auto" w:fill="FAFAFA"/>
          </w:tcPr>
          <w:p w14:paraId="6BED129D" w14:textId="77777777" w:rsidR="006E3B2F" w:rsidRPr="00DB1412" w:rsidRDefault="006E3B2F" w:rsidP="006E3B2F">
            <w:pPr>
              <w:ind w:right="-72"/>
              <w:jc w:val="right"/>
              <w:rPr>
                <w:rFonts w:ascii="Arial" w:hAnsi="Arial" w:cs="Arial"/>
                <w:sz w:val="18"/>
                <w:szCs w:val="18"/>
              </w:rPr>
            </w:pPr>
          </w:p>
        </w:tc>
        <w:tc>
          <w:tcPr>
            <w:tcW w:w="1440" w:type="dxa"/>
            <w:tcBorders>
              <w:top w:val="single" w:sz="6" w:space="0" w:color="auto"/>
            </w:tcBorders>
          </w:tcPr>
          <w:p w14:paraId="00F014FD" w14:textId="77777777" w:rsidR="006E3B2F" w:rsidRPr="00DB1412" w:rsidRDefault="006E3B2F" w:rsidP="006E3B2F">
            <w:pPr>
              <w:ind w:right="-72"/>
              <w:jc w:val="right"/>
              <w:rPr>
                <w:rFonts w:ascii="Arial" w:hAnsi="Arial" w:cs="Arial"/>
                <w:sz w:val="18"/>
                <w:szCs w:val="18"/>
              </w:rPr>
            </w:pPr>
          </w:p>
        </w:tc>
      </w:tr>
      <w:tr w:rsidR="006E3B2F" w:rsidRPr="00DB1412" w14:paraId="068E8D53" w14:textId="77777777" w:rsidTr="00102AAF">
        <w:tc>
          <w:tcPr>
            <w:tcW w:w="6696" w:type="dxa"/>
          </w:tcPr>
          <w:p w14:paraId="6652AD2C" w14:textId="77777777" w:rsidR="006E3B2F" w:rsidRPr="00DB1412" w:rsidRDefault="006E3B2F" w:rsidP="006E3B2F">
            <w:pPr>
              <w:ind w:right="-108"/>
              <w:rPr>
                <w:rFonts w:ascii="Arial" w:hAnsi="Arial" w:cs="Arial"/>
                <w:b/>
                <w:bCs/>
                <w:sz w:val="18"/>
                <w:szCs w:val="18"/>
              </w:rPr>
            </w:pPr>
            <w:r w:rsidRPr="00DB1412">
              <w:rPr>
                <w:rFonts w:ascii="Arial" w:hAnsi="Arial" w:cs="Arial"/>
                <w:b/>
                <w:bCs/>
                <w:sz w:val="18"/>
                <w:szCs w:val="18"/>
              </w:rPr>
              <w:t>Net assets</w:t>
            </w:r>
          </w:p>
        </w:tc>
        <w:tc>
          <w:tcPr>
            <w:tcW w:w="1440" w:type="dxa"/>
            <w:tcBorders>
              <w:bottom w:val="single" w:sz="6" w:space="0" w:color="auto"/>
            </w:tcBorders>
            <w:shd w:val="clear" w:color="auto" w:fill="FAFAFA"/>
          </w:tcPr>
          <w:p w14:paraId="0CCA5953" w14:textId="6DA7B21B"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49</w:t>
            </w:r>
            <w:r w:rsidR="006E3B2F" w:rsidRPr="00DB1412">
              <w:rPr>
                <w:rFonts w:ascii="Arial" w:hAnsi="Arial" w:cs="Arial"/>
                <w:sz w:val="18"/>
                <w:szCs w:val="18"/>
              </w:rPr>
              <w:t>,</w:t>
            </w:r>
            <w:r w:rsidRPr="003B2D07">
              <w:rPr>
                <w:rFonts w:ascii="Arial" w:hAnsi="Arial" w:cs="Arial"/>
                <w:sz w:val="18"/>
                <w:szCs w:val="18"/>
              </w:rPr>
              <w:t>174</w:t>
            </w:r>
          </w:p>
        </w:tc>
        <w:tc>
          <w:tcPr>
            <w:tcW w:w="1440" w:type="dxa"/>
            <w:tcBorders>
              <w:bottom w:val="single" w:sz="6" w:space="0" w:color="auto"/>
            </w:tcBorders>
          </w:tcPr>
          <w:p w14:paraId="49D18956" w14:textId="39831557" w:rsidR="006E3B2F" w:rsidRPr="00DB1412" w:rsidRDefault="003B2D07" w:rsidP="006E3B2F">
            <w:pPr>
              <w:ind w:right="-72"/>
              <w:jc w:val="right"/>
              <w:rPr>
                <w:rFonts w:ascii="Arial" w:hAnsi="Arial" w:cs="Arial"/>
                <w:sz w:val="18"/>
                <w:szCs w:val="18"/>
              </w:rPr>
            </w:pPr>
            <w:r w:rsidRPr="003B2D07">
              <w:rPr>
                <w:rFonts w:ascii="Arial" w:hAnsi="Arial" w:cs="Arial"/>
                <w:sz w:val="18"/>
                <w:szCs w:val="18"/>
              </w:rPr>
              <w:t>60</w:t>
            </w:r>
            <w:r w:rsidR="006E3B2F" w:rsidRPr="00DB1412">
              <w:rPr>
                <w:rFonts w:ascii="Arial" w:hAnsi="Arial" w:cs="Arial"/>
                <w:sz w:val="18"/>
                <w:szCs w:val="18"/>
              </w:rPr>
              <w:t>,</w:t>
            </w:r>
            <w:r w:rsidRPr="003B2D07">
              <w:rPr>
                <w:rFonts w:ascii="Arial" w:hAnsi="Arial" w:cs="Arial"/>
                <w:sz w:val="18"/>
                <w:szCs w:val="18"/>
              </w:rPr>
              <w:t>314</w:t>
            </w:r>
          </w:p>
        </w:tc>
      </w:tr>
    </w:tbl>
    <w:p w14:paraId="25D05DE7" w14:textId="13FE02C8" w:rsidR="005351C9" w:rsidRPr="00DB1412" w:rsidRDefault="005351C9" w:rsidP="005351C9">
      <w:pPr>
        <w:jc w:val="both"/>
        <w:rPr>
          <w:rFonts w:ascii="Arial" w:hAnsi="Arial" w:cs="Arial"/>
          <w:sz w:val="18"/>
          <w:szCs w:val="18"/>
        </w:rPr>
      </w:pPr>
    </w:p>
    <w:p w14:paraId="45AF3BF6" w14:textId="4A222C81" w:rsidR="00FD69E9" w:rsidRPr="00AA4618" w:rsidRDefault="00C7660F" w:rsidP="00B76C42">
      <w:pPr>
        <w:rPr>
          <w:rFonts w:ascii="Arial" w:hAnsi="Arial" w:cs="Arial"/>
          <w:b/>
          <w:bCs/>
          <w:sz w:val="18"/>
          <w:szCs w:val="18"/>
        </w:rPr>
      </w:pPr>
      <w:r w:rsidRPr="00DB1412">
        <w:rPr>
          <w:rFonts w:ascii="Arial" w:hAnsi="Arial" w:cs="Arial"/>
          <w:sz w:val="18"/>
          <w:szCs w:val="18"/>
        </w:rPr>
        <w:br w:type="page"/>
      </w:r>
      <w:r w:rsidR="00FD69E9" w:rsidRPr="00AA4618">
        <w:rPr>
          <w:rFonts w:ascii="Arial" w:hAnsi="Arial" w:cs="Arial"/>
          <w:b/>
          <w:bCs/>
          <w:sz w:val="18"/>
          <w:szCs w:val="18"/>
        </w:rPr>
        <w:lastRenderedPageBreak/>
        <w:t>Summarised statement of comprehensive income</w:t>
      </w:r>
    </w:p>
    <w:p w14:paraId="6E9C2C6C" w14:textId="77777777" w:rsidR="00FD69E9" w:rsidRPr="00AA4618" w:rsidRDefault="00FD69E9" w:rsidP="00430CB9">
      <w:pPr>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066BAB" w:rsidRPr="00AA4618" w14:paraId="0883436A" w14:textId="77777777" w:rsidTr="00102AAF">
        <w:tc>
          <w:tcPr>
            <w:tcW w:w="6696" w:type="dxa"/>
          </w:tcPr>
          <w:p w14:paraId="78612630" w14:textId="77777777" w:rsidR="00066BAB" w:rsidRPr="00AA4618" w:rsidRDefault="00066BAB" w:rsidP="00430CB9">
            <w:pPr>
              <w:ind w:right="-108"/>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203027D" w14:textId="25AB5CCC" w:rsidR="00066BAB" w:rsidRPr="00AA4618" w:rsidRDefault="00B5404A" w:rsidP="00430CB9">
            <w:pPr>
              <w:ind w:right="-72"/>
              <w:jc w:val="center"/>
              <w:rPr>
                <w:rFonts w:ascii="Arial" w:hAnsi="Arial" w:cs="Arial"/>
                <w:b/>
                <w:bCs/>
                <w:sz w:val="18"/>
                <w:szCs w:val="18"/>
              </w:rPr>
            </w:pPr>
            <w:r w:rsidRPr="00AA4618">
              <w:rPr>
                <w:rFonts w:ascii="Arial" w:hAnsi="Arial" w:cs="Arial"/>
                <w:b/>
                <w:bCs/>
                <w:sz w:val="18"/>
                <w:szCs w:val="18"/>
              </w:rPr>
              <w:t>ETIX ITEL Bangkok Co., Ltd.</w:t>
            </w:r>
          </w:p>
        </w:tc>
      </w:tr>
      <w:tr w:rsidR="00066BAB" w:rsidRPr="00AA4618" w14:paraId="5925D5A5" w14:textId="77777777" w:rsidTr="00102AAF">
        <w:tc>
          <w:tcPr>
            <w:tcW w:w="6696" w:type="dxa"/>
          </w:tcPr>
          <w:p w14:paraId="2EBDF05B" w14:textId="77777777" w:rsidR="00066BAB" w:rsidRPr="00AA4618" w:rsidRDefault="00066BAB"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47BAAB66" w14:textId="77777777" w:rsidR="00B43015" w:rsidRPr="00AA4618" w:rsidRDefault="00C57896" w:rsidP="00430CB9">
            <w:pPr>
              <w:ind w:right="-72"/>
              <w:jc w:val="center"/>
              <w:rPr>
                <w:rFonts w:ascii="Arial" w:hAnsi="Arial" w:cs="Arial"/>
                <w:b/>
                <w:bCs/>
                <w:sz w:val="18"/>
                <w:szCs w:val="18"/>
              </w:rPr>
            </w:pPr>
            <w:r w:rsidRPr="00AA4618">
              <w:rPr>
                <w:rFonts w:ascii="Arial" w:hAnsi="Arial" w:cs="Arial"/>
                <w:b/>
                <w:bCs/>
                <w:sz w:val="18"/>
                <w:szCs w:val="18"/>
              </w:rPr>
              <w:t>For the year ended</w:t>
            </w:r>
          </w:p>
          <w:p w14:paraId="5F4E47D0" w14:textId="2924040A" w:rsidR="00066BAB" w:rsidRPr="00AA4618" w:rsidRDefault="00B43015" w:rsidP="00430CB9">
            <w:pPr>
              <w:ind w:right="-72"/>
              <w:jc w:val="center"/>
              <w:rPr>
                <w:rFonts w:ascii="Arial" w:hAnsi="Arial" w:cs="Arial"/>
                <w:b/>
                <w:bCs/>
                <w:sz w:val="18"/>
                <w:szCs w:val="18"/>
              </w:rPr>
            </w:pPr>
            <w:r w:rsidRPr="00AA4618">
              <w:rPr>
                <w:rFonts w:ascii="Arial" w:hAnsi="Arial" w:cs="Arial"/>
                <w:b/>
                <w:bCs/>
                <w:sz w:val="18"/>
                <w:szCs w:val="18"/>
              </w:rPr>
              <w:t xml:space="preserve"> </w:t>
            </w:r>
            <w:r w:rsidR="003B2D07" w:rsidRPr="003B2D07">
              <w:rPr>
                <w:rFonts w:ascii="Arial" w:hAnsi="Arial" w:cs="Arial"/>
                <w:b/>
                <w:bCs/>
                <w:sz w:val="18"/>
                <w:szCs w:val="18"/>
              </w:rPr>
              <w:t>31</w:t>
            </w:r>
            <w:r w:rsidRPr="00AA4618">
              <w:rPr>
                <w:rFonts w:ascii="Arial" w:hAnsi="Arial" w:cs="Arial"/>
                <w:b/>
                <w:bCs/>
                <w:sz w:val="18"/>
                <w:szCs w:val="18"/>
              </w:rPr>
              <w:t xml:space="preserve"> December</w:t>
            </w:r>
          </w:p>
        </w:tc>
      </w:tr>
      <w:tr w:rsidR="00ED45C2" w:rsidRPr="00AA4618" w14:paraId="5767C79E" w14:textId="77777777" w:rsidTr="00C339CB">
        <w:tc>
          <w:tcPr>
            <w:tcW w:w="6696" w:type="dxa"/>
          </w:tcPr>
          <w:p w14:paraId="1B82080A" w14:textId="77777777" w:rsidR="00ED45C2" w:rsidRPr="00AA4618" w:rsidRDefault="00ED45C2" w:rsidP="00ED45C2">
            <w:pPr>
              <w:ind w:right="-108"/>
              <w:rPr>
                <w:rFonts w:ascii="Arial" w:hAnsi="Arial" w:cs="Arial"/>
                <w:sz w:val="18"/>
                <w:szCs w:val="18"/>
              </w:rPr>
            </w:pPr>
          </w:p>
        </w:tc>
        <w:tc>
          <w:tcPr>
            <w:tcW w:w="1440" w:type="dxa"/>
            <w:tcBorders>
              <w:top w:val="single" w:sz="6" w:space="0" w:color="auto"/>
            </w:tcBorders>
            <w:hideMark/>
          </w:tcPr>
          <w:p w14:paraId="667B2D17" w14:textId="6C7F3DE6" w:rsidR="00ED45C2" w:rsidRPr="00AA4618" w:rsidRDefault="003B2D07" w:rsidP="00ED45C2">
            <w:pPr>
              <w:ind w:right="-72"/>
              <w:jc w:val="right"/>
              <w:rPr>
                <w:rFonts w:ascii="Arial" w:hAnsi="Arial" w:cs="Arial"/>
                <w:b/>
                <w:bCs/>
                <w:sz w:val="18"/>
                <w:szCs w:val="18"/>
              </w:rPr>
            </w:pPr>
            <w:r w:rsidRPr="003B2D07">
              <w:rPr>
                <w:rFonts w:ascii="Arial" w:hAnsi="Arial" w:cs="Arial"/>
                <w:b/>
                <w:bCs/>
                <w:sz w:val="18"/>
                <w:szCs w:val="18"/>
              </w:rPr>
              <w:t>2023</w:t>
            </w:r>
          </w:p>
        </w:tc>
        <w:tc>
          <w:tcPr>
            <w:tcW w:w="1440" w:type="dxa"/>
            <w:tcBorders>
              <w:top w:val="single" w:sz="6" w:space="0" w:color="auto"/>
            </w:tcBorders>
            <w:hideMark/>
          </w:tcPr>
          <w:p w14:paraId="1E7DB3CF" w14:textId="1ACC3BD1" w:rsidR="00ED45C2" w:rsidRPr="00AA4618" w:rsidRDefault="003B2D07" w:rsidP="00ED45C2">
            <w:pPr>
              <w:ind w:right="-72"/>
              <w:jc w:val="right"/>
              <w:rPr>
                <w:rFonts w:ascii="Arial" w:hAnsi="Arial" w:cs="Arial"/>
                <w:b/>
                <w:bCs/>
                <w:sz w:val="18"/>
                <w:szCs w:val="18"/>
              </w:rPr>
            </w:pPr>
            <w:r w:rsidRPr="003B2D07">
              <w:rPr>
                <w:rFonts w:ascii="Arial" w:hAnsi="Arial" w:cs="Arial"/>
                <w:b/>
                <w:bCs/>
                <w:sz w:val="18"/>
                <w:szCs w:val="18"/>
              </w:rPr>
              <w:t>2022</w:t>
            </w:r>
          </w:p>
        </w:tc>
      </w:tr>
      <w:tr w:rsidR="003974E3" w:rsidRPr="00AA4618" w14:paraId="7CDF930C" w14:textId="77777777" w:rsidTr="00102AAF">
        <w:tc>
          <w:tcPr>
            <w:tcW w:w="6696" w:type="dxa"/>
          </w:tcPr>
          <w:p w14:paraId="4361D3D0" w14:textId="77777777" w:rsidR="003974E3" w:rsidRPr="00AA4618" w:rsidRDefault="003974E3" w:rsidP="003974E3">
            <w:pPr>
              <w:ind w:right="-108"/>
              <w:rPr>
                <w:rFonts w:ascii="Arial" w:hAnsi="Arial" w:cs="Arial"/>
                <w:sz w:val="18"/>
                <w:szCs w:val="18"/>
              </w:rPr>
            </w:pPr>
          </w:p>
        </w:tc>
        <w:tc>
          <w:tcPr>
            <w:tcW w:w="1440" w:type="dxa"/>
            <w:tcBorders>
              <w:bottom w:val="single" w:sz="6" w:space="0" w:color="auto"/>
            </w:tcBorders>
            <w:vAlign w:val="bottom"/>
            <w:hideMark/>
          </w:tcPr>
          <w:p w14:paraId="1B079D1E" w14:textId="646CA527" w:rsidR="003974E3" w:rsidRPr="00AA4618" w:rsidRDefault="001B3E71" w:rsidP="003974E3">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6" w:space="0" w:color="auto"/>
            </w:tcBorders>
            <w:vAlign w:val="bottom"/>
            <w:hideMark/>
          </w:tcPr>
          <w:p w14:paraId="0E23577A" w14:textId="3744EC31" w:rsidR="003974E3" w:rsidRPr="00AA4618" w:rsidRDefault="001B3E71" w:rsidP="003974E3">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3974E3" w:rsidRPr="00AA4618" w14:paraId="1CA06ECC" w14:textId="77777777" w:rsidTr="00102AAF">
        <w:tc>
          <w:tcPr>
            <w:tcW w:w="6696" w:type="dxa"/>
          </w:tcPr>
          <w:p w14:paraId="28192840" w14:textId="77777777" w:rsidR="003974E3" w:rsidRPr="00AA4618" w:rsidRDefault="003974E3" w:rsidP="003974E3">
            <w:pPr>
              <w:ind w:right="-108"/>
              <w:rPr>
                <w:rFonts w:ascii="Arial" w:hAnsi="Arial" w:cs="Arial"/>
                <w:sz w:val="18"/>
                <w:szCs w:val="18"/>
              </w:rPr>
            </w:pPr>
          </w:p>
        </w:tc>
        <w:tc>
          <w:tcPr>
            <w:tcW w:w="1440" w:type="dxa"/>
            <w:tcBorders>
              <w:top w:val="single" w:sz="6" w:space="0" w:color="auto"/>
            </w:tcBorders>
            <w:shd w:val="clear" w:color="auto" w:fill="FAFAFA"/>
          </w:tcPr>
          <w:p w14:paraId="6829E083" w14:textId="77777777" w:rsidR="003974E3" w:rsidRPr="00AA4618" w:rsidRDefault="003974E3" w:rsidP="003974E3">
            <w:pPr>
              <w:ind w:right="-72"/>
              <w:rPr>
                <w:rFonts w:ascii="Arial" w:hAnsi="Arial" w:cs="Arial"/>
                <w:sz w:val="18"/>
                <w:szCs w:val="18"/>
              </w:rPr>
            </w:pPr>
          </w:p>
        </w:tc>
        <w:tc>
          <w:tcPr>
            <w:tcW w:w="1440" w:type="dxa"/>
            <w:tcBorders>
              <w:top w:val="single" w:sz="6" w:space="0" w:color="auto"/>
            </w:tcBorders>
          </w:tcPr>
          <w:p w14:paraId="2996E373" w14:textId="77777777" w:rsidR="003974E3" w:rsidRPr="00AA4618" w:rsidRDefault="003974E3" w:rsidP="003974E3">
            <w:pPr>
              <w:ind w:right="-72"/>
              <w:rPr>
                <w:rFonts w:ascii="Arial" w:hAnsi="Arial" w:cs="Arial"/>
                <w:sz w:val="18"/>
                <w:szCs w:val="18"/>
              </w:rPr>
            </w:pPr>
          </w:p>
        </w:tc>
      </w:tr>
      <w:tr w:rsidR="006062D3" w:rsidRPr="00AA4618" w14:paraId="7CABD8D4" w14:textId="77777777" w:rsidTr="00C339CB">
        <w:tc>
          <w:tcPr>
            <w:tcW w:w="6696" w:type="dxa"/>
          </w:tcPr>
          <w:p w14:paraId="51C74E8B" w14:textId="77777777" w:rsidR="006062D3" w:rsidRPr="00AA4618" w:rsidRDefault="006062D3" w:rsidP="006062D3">
            <w:pPr>
              <w:ind w:right="-108"/>
              <w:rPr>
                <w:rFonts w:ascii="Arial" w:hAnsi="Arial" w:cs="Arial"/>
                <w:sz w:val="18"/>
                <w:szCs w:val="18"/>
              </w:rPr>
            </w:pPr>
            <w:r w:rsidRPr="00AA4618">
              <w:rPr>
                <w:rFonts w:ascii="Arial" w:hAnsi="Arial" w:cs="Arial"/>
                <w:sz w:val="18"/>
                <w:szCs w:val="18"/>
              </w:rPr>
              <w:t xml:space="preserve">Rental and service income </w:t>
            </w:r>
          </w:p>
        </w:tc>
        <w:tc>
          <w:tcPr>
            <w:tcW w:w="1440" w:type="dxa"/>
            <w:shd w:val="clear" w:color="auto" w:fill="FAFAFA"/>
          </w:tcPr>
          <w:p w14:paraId="661CFA71" w14:textId="28921716"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87</w:t>
            </w:r>
            <w:r w:rsidR="00D46F7A" w:rsidRPr="00AA4618">
              <w:rPr>
                <w:rFonts w:ascii="Arial" w:hAnsi="Arial" w:cs="Arial"/>
                <w:sz w:val="18"/>
                <w:szCs w:val="18"/>
              </w:rPr>
              <w:t>,</w:t>
            </w:r>
            <w:r w:rsidRPr="003B2D07">
              <w:rPr>
                <w:rFonts w:ascii="Arial" w:hAnsi="Arial" w:cs="Arial"/>
                <w:sz w:val="18"/>
                <w:szCs w:val="18"/>
              </w:rPr>
              <w:t>933</w:t>
            </w:r>
          </w:p>
        </w:tc>
        <w:tc>
          <w:tcPr>
            <w:tcW w:w="1440" w:type="dxa"/>
          </w:tcPr>
          <w:p w14:paraId="00C0B9FD" w14:textId="26728BD2"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68</w:t>
            </w:r>
            <w:r w:rsidR="006062D3" w:rsidRPr="00AA4618">
              <w:rPr>
                <w:rFonts w:ascii="Arial" w:hAnsi="Arial" w:cs="Arial"/>
                <w:sz w:val="18"/>
                <w:szCs w:val="18"/>
              </w:rPr>
              <w:t>,</w:t>
            </w:r>
            <w:r w:rsidRPr="003B2D07">
              <w:rPr>
                <w:rFonts w:ascii="Arial" w:hAnsi="Arial" w:cs="Arial"/>
                <w:sz w:val="18"/>
                <w:szCs w:val="18"/>
              </w:rPr>
              <w:t>466</w:t>
            </w:r>
          </w:p>
        </w:tc>
      </w:tr>
      <w:tr w:rsidR="006062D3" w:rsidRPr="00AA4618" w14:paraId="6084F36B" w14:textId="77777777" w:rsidTr="00C339CB">
        <w:tc>
          <w:tcPr>
            <w:tcW w:w="6696" w:type="dxa"/>
          </w:tcPr>
          <w:p w14:paraId="67AA2684" w14:textId="77777777" w:rsidR="006062D3" w:rsidRPr="00AA4618" w:rsidRDefault="006062D3" w:rsidP="006062D3">
            <w:pPr>
              <w:ind w:right="-108"/>
              <w:rPr>
                <w:rFonts w:ascii="Arial" w:hAnsi="Arial" w:cs="Arial"/>
                <w:sz w:val="18"/>
                <w:szCs w:val="18"/>
              </w:rPr>
            </w:pPr>
            <w:r w:rsidRPr="00AA4618">
              <w:rPr>
                <w:rFonts w:ascii="Arial" w:hAnsi="Arial" w:cs="Arial"/>
                <w:sz w:val="18"/>
                <w:szCs w:val="18"/>
              </w:rPr>
              <w:t>Other income</w:t>
            </w:r>
          </w:p>
        </w:tc>
        <w:tc>
          <w:tcPr>
            <w:tcW w:w="1440" w:type="dxa"/>
            <w:shd w:val="clear" w:color="auto" w:fill="FAFAFA"/>
          </w:tcPr>
          <w:p w14:paraId="059471BF" w14:textId="31BBF9A2" w:rsidR="006062D3" w:rsidRPr="00AA4618" w:rsidRDefault="003B2D07" w:rsidP="00D46F7A">
            <w:pPr>
              <w:tabs>
                <w:tab w:val="left" w:pos="1140"/>
              </w:tabs>
              <w:ind w:right="-72"/>
              <w:jc w:val="right"/>
              <w:rPr>
                <w:rFonts w:ascii="Arial" w:hAnsi="Arial" w:cs="Arial"/>
                <w:sz w:val="18"/>
                <w:szCs w:val="18"/>
              </w:rPr>
            </w:pPr>
            <w:r w:rsidRPr="003B2D07">
              <w:rPr>
                <w:rFonts w:ascii="Arial" w:hAnsi="Arial" w:cs="Arial"/>
                <w:sz w:val="18"/>
                <w:szCs w:val="18"/>
              </w:rPr>
              <w:t>9</w:t>
            </w:r>
            <w:r w:rsidR="00D46F7A" w:rsidRPr="00AA4618">
              <w:rPr>
                <w:rFonts w:ascii="Arial" w:hAnsi="Arial" w:cs="Arial"/>
                <w:sz w:val="18"/>
                <w:szCs w:val="18"/>
              </w:rPr>
              <w:t>,</w:t>
            </w:r>
            <w:r w:rsidRPr="003B2D07">
              <w:rPr>
                <w:rFonts w:ascii="Arial" w:hAnsi="Arial" w:cs="Arial"/>
                <w:sz w:val="18"/>
                <w:szCs w:val="18"/>
              </w:rPr>
              <w:t>023</w:t>
            </w:r>
          </w:p>
        </w:tc>
        <w:tc>
          <w:tcPr>
            <w:tcW w:w="1440" w:type="dxa"/>
          </w:tcPr>
          <w:p w14:paraId="2ADC4D0F" w14:textId="61ECCC47"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4</w:t>
            </w:r>
            <w:r w:rsidR="006062D3" w:rsidRPr="00AA4618">
              <w:rPr>
                <w:rFonts w:ascii="Arial" w:hAnsi="Arial" w:cs="Arial"/>
                <w:sz w:val="18"/>
                <w:szCs w:val="18"/>
              </w:rPr>
              <w:t>,</w:t>
            </w:r>
            <w:r w:rsidRPr="003B2D07">
              <w:rPr>
                <w:rFonts w:ascii="Arial" w:hAnsi="Arial" w:cs="Arial"/>
                <w:sz w:val="18"/>
                <w:szCs w:val="18"/>
              </w:rPr>
              <w:t>245</w:t>
            </w:r>
          </w:p>
        </w:tc>
      </w:tr>
      <w:tr w:rsidR="006062D3" w:rsidRPr="00AA4618" w14:paraId="2AB96716" w14:textId="77777777" w:rsidTr="00C339CB">
        <w:tc>
          <w:tcPr>
            <w:tcW w:w="6696" w:type="dxa"/>
          </w:tcPr>
          <w:p w14:paraId="677B27D6" w14:textId="77777777" w:rsidR="006062D3" w:rsidRPr="00AA4618" w:rsidRDefault="006062D3" w:rsidP="006062D3">
            <w:pPr>
              <w:ind w:right="-108"/>
              <w:rPr>
                <w:rFonts w:ascii="Arial" w:hAnsi="Arial" w:cs="Arial"/>
                <w:sz w:val="18"/>
                <w:szCs w:val="18"/>
              </w:rPr>
            </w:pPr>
            <w:r w:rsidRPr="00AA4618">
              <w:rPr>
                <w:rFonts w:ascii="Arial" w:hAnsi="Arial" w:cs="Arial"/>
                <w:sz w:val="18"/>
                <w:szCs w:val="18"/>
              </w:rPr>
              <w:t>Rental and service cost</w:t>
            </w:r>
          </w:p>
        </w:tc>
        <w:tc>
          <w:tcPr>
            <w:tcW w:w="1440" w:type="dxa"/>
            <w:shd w:val="clear" w:color="auto" w:fill="FAFAFA"/>
          </w:tcPr>
          <w:p w14:paraId="7AB42005" w14:textId="10F86F2F" w:rsidR="006062D3" w:rsidRPr="00AA4618" w:rsidRDefault="00D46F7A"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73</w:t>
            </w:r>
            <w:r w:rsidRPr="00AA4618">
              <w:rPr>
                <w:rFonts w:ascii="Arial" w:hAnsi="Arial" w:cs="Arial"/>
                <w:sz w:val="18"/>
                <w:szCs w:val="18"/>
              </w:rPr>
              <w:t>,</w:t>
            </w:r>
            <w:r w:rsidR="003B2D07" w:rsidRPr="003B2D07">
              <w:rPr>
                <w:rFonts w:ascii="Arial" w:hAnsi="Arial" w:cs="Arial"/>
                <w:sz w:val="18"/>
                <w:szCs w:val="18"/>
              </w:rPr>
              <w:t>520</w:t>
            </w:r>
            <w:r w:rsidRPr="00AA4618">
              <w:rPr>
                <w:rFonts w:ascii="Arial" w:hAnsi="Arial" w:cs="Arial"/>
                <w:sz w:val="18"/>
                <w:szCs w:val="18"/>
              </w:rPr>
              <w:t>)</w:t>
            </w:r>
          </w:p>
        </w:tc>
        <w:tc>
          <w:tcPr>
            <w:tcW w:w="1440" w:type="dxa"/>
          </w:tcPr>
          <w:p w14:paraId="6B3D5381" w14:textId="7166B325" w:rsidR="006062D3" w:rsidRPr="00AA4618" w:rsidRDefault="006062D3"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67</w:t>
            </w:r>
            <w:r w:rsidRPr="00AA4618">
              <w:rPr>
                <w:rFonts w:ascii="Arial" w:hAnsi="Arial" w:cs="Arial"/>
                <w:sz w:val="18"/>
                <w:szCs w:val="18"/>
              </w:rPr>
              <w:t>,</w:t>
            </w:r>
            <w:r w:rsidR="003B2D07" w:rsidRPr="003B2D07">
              <w:rPr>
                <w:rFonts w:ascii="Arial" w:hAnsi="Arial" w:cs="Arial"/>
                <w:sz w:val="18"/>
                <w:szCs w:val="18"/>
              </w:rPr>
              <w:t>115</w:t>
            </w:r>
            <w:r w:rsidRPr="00AA4618">
              <w:rPr>
                <w:rFonts w:ascii="Arial" w:hAnsi="Arial" w:cs="Arial"/>
                <w:sz w:val="18"/>
                <w:szCs w:val="18"/>
              </w:rPr>
              <w:t>)</w:t>
            </w:r>
          </w:p>
        </w:tc>
      </w:tr>
      <w:tr w:rsidR="006062D3" w:rsidRPr="00AA4618" w14:paraId="08AE3077" w14:textId="77777777" w:rsidTr="00C339CB">
        <w:tc>
          <w:tcPr>
            <w:tcW w:w="6696" w:type="dxa"/>
          </w:tcPr>
          <w:p w14:paraId="25B48E23" w14:textId="77777777" w:rsidR="006062D3" w:rsidRPr="00AA4618" w:rsidRDefault="006062D3" w:rsidP="006062D3">
            <w:pPr>
              <w:ind w:right="-108"/>
              <w:rPr>
                <w:rFonts w:ascii="Arial" w:hAnsi="Arial" w:cs="Arial"/>
                <w:sz w:val="18"/>
                <w:szCs w:val="18"/>
              </w:rPr>
            </w:pPr>
            <w:r w:rsidRPr="00AA4618">
              <w:rPr>
                <w:rFonts w:ascii="Arial" w:hAnsi="Arial" w:cs="Arial"/>
                <w:sz w:val="18"/>
                <w:szCs w:val="18"/>
              </w:rPr>
              <w:t>Administrative expense</w:t>
            </w:r>
          </w:p>
        </w:tc>
        <w:tc>
          <w:tcPr>
            <w:tcW w:w="1440" w:type="dxa"/>
            <w:shd w:val="clear" w:color="auto" w:fill="FAFAFA"/>
          </w:tcPr>
          <w:p w14:paraId="1ABD91B6" w14:textId="133FEAF4" w:rsidR="006062D3" w:rsidRPr="00AA4618" w:rsidRDefault="00D46F7A"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18</w:t>
            </w:r>
            <w:r w:rsidRPr="00AA4618">
              <w:rPr>
                <w:rFonts w:ascii="Arial" w:hAnsi="Arial" w:cs="Arial"/>
                <w:sz w:val="18"/>
                <w:szCs w:val="18"/>
              </w:rPr>
              <w:t>,</w:t>
            </w:r>
            <w:r w:rsidR="003B2D07" w:rsidRPr="003B2D07">
              <w:rPr>
                <w:rFonts w:ascii="Arial" w:hAnsi="Arial" w:cs="Arial"/>
                <w:sz w:val="18"/>
                <w:szCs w:val="18"/>
              </w:rPr>
              <w:t>901</w:t>
            </w:r>
            <w:r w:rsidRPr="00AA4618">
              <w:rPr>
                <w:rFonts w:ascii="Arial" w:hAnsi="Arial" w:cs="Arial"/>
                <w:sz w:val="18"/>
                <w:szCs w:val="18"/>
              </w:rPr>
              <w:t>)</w:t>
            </w:r>
          </w:p>
        </w:tc>
        <w:tc>
          <w:tcPr>
            <w:tcW w:w="1440" w:type="dxa"/>
          </w:tcPr>
          <w:p w14:paraId="758BA10C" w14:textId="6E0FC762" w:rsidR="006062D3" w:rsidRPr="00AA4618" w:rsidRDefault="006062D3"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8</w:t>
            </w:r>
            <w:r w:rsidRPr="00AA4618">
              <w:rPr>
                <w:rFonts w:ascii="Arial" w:hAnsi="Arial" w:cs="Arial"/>
                <w:sz w:val="18"/>
                <w:szCs w:val="18"/>
              </w:rPr>
              <w:t>,</w:t>
            </w:r>
            <w:r w:rsidR="003B2D07" w:rsidRPr="003B2D07">
              <w:rPr>
                <w:rFonts w:ascii="Arial" w:hAnsi="Arial" w:cs="Arial"/>
                <w:sz w:val="18"/>
                <w:szCs w:val="18"/>
              </w:rPr>
              <w:t>145</w:t>
            </w:r>
            <w:r w:rsidRPr="00AA4618">
              <w:rPr>
                <w:rFonts w:ascii="Arial" w:hAnsi="Arial" w:cs="Arial"/>
                <w:sz w:val="18"/>
                <w:szCs w:val="18"/>
              </w:rPr>
              <w:t>)</w:t>
            </w:r>
          </w:p>
        </w:tc>
      </w:tr>
      <w:tr w:rsidR="006062D3" w:rsidRPr="00AA4618" w14:paraId="23BD78A6" w14:textId="77777777" w:rsidTr="00C339CB">
        <w:tc>
          <w:tcPr>
            <w:tcW w:w="6696" w:type="dxa"/>
          </w:tcPr>
          <w:p w14:paraId="1D85F650" w14:textId="77777777" w:rsidR="006062D3" w:rsidRPr="00AA4618" w:rsidRDefault="006062D3" w:rsidP="006062D3">
            <w:pPr>
              <w:ind w:right="-108"/>
              <w:rPr>
                <w:rFonts w:ascii="Arial" w:hAnsi="Arial" w:cs="Arial"/>
                <w:sz w:val="18"/>
                <w:szCs w:val="18"/>
              </w:rPr>
            </w:pPr>
            <w:r w:rsidRPr="00AA4618">
              <w:rPr>
                <w:rFonts w:ascii="Arial" w:hAnsi="Arial" w:cs="Arial"/>
                <w:sz w:val="18"/>
                <w:szCs w:val="18"/>
              </w:rPr>
              <w:t>Finance costs</w:t>
            </w:r>
          </w:p>
        </w:tc>
        <w:tc>
          <w:tcPr>
            <w:tcW w:w="1440" w:type="dxa"/>
            <w:tcBorders>
              <w:bottom w:val="single" w:sz="4" w:space="0" w:color="auto"/>
            </w:tcBorders>
            <w:shd w:val="clear" w:color="auto" w:fill="FAFAFA"/>
          </w:tcPr>
          <w:p w14:paraId="37470D91" w14:textId="19452197" w:rsidR="006062D3" w:rsidRPr="00AA4618" w:rsidRDefault="00D46F7A"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15</w:t>
            </w:r>
            <w:r w:rsidRPr="00AA4618">
              <w:rPr>
                <w:rFonts w:ascii="Arial" w:hAnsi="Arial" w:cs="Arial"/>
                <w:sz w:val="18"/>
                <w:szCs w:val="18"/>
              </w:rPr>
              <w:t>,</w:t>
            </w:r>
            <w:r w:rsidR="003B2D07" w:rsidRPr="003B2D07">
              <w:rPr>
                <w:rFonts w:ascii="Arial" w:hAnsi="Arial" w:cs="Arial"/>
                <w:sz w:val="18"/>
                <w:szCs w:val="18"/>
              </w:rPr>
              <w:t>675</w:t>
            </w:r>
            <w:r w:rsidRPr="00AA4618">
              <w:rPr>
                <w:rFonts w:ascii="Arial" w:hAnsi="Arial" w:cs="Arial"/>
                <w:sz w:val="18"/>
                <w:szCs w:val="18"/>
              </w:rPr>
              <w:t>)</w:t>
            </w:r>
          </w:p>
        </w:tc>
        <w:tc>
          <w:tcPr>
            <w:tcW w:w="1440" w:type="dxa"/>
            <w:tcBorders>
              <w:bottom w:val="single" w:sz="6" w:space="0" w:color="auto"/>
            </w:tcBorders>
          </w:tcPr>
          <w:p w14:paraId="3BE0377D" w14:textId="16FE9F8E" w:rsidR="006062D3" w:rsidRPr="00AA4618" w:rsidRDefault="006062D3"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11</w:t>
            </w:r>
            <w:r w:rsidRPr="00AA4618">
              <w:rPr>
                <w:rFonts w:ascii="Arial" w:hAnsi="Arial" w:cs="Arial"/>
                <w:sz w:val="18"/>
                <w:szCs w:val="18"/>
              </w:rPr>
              <w:t>,</w:t>
            </w:r>
            <w:r w:rsidR="003B2D07" w:rsidRPr="003B2D07">
              <w:rPr>
                <w:rFonts w:ascii="Arial" w:hAnsi="Arial" w:cs="Arial"/>
                <w:sz w:val="18"/>
                <w:szCs w:val="18"/>
              </w:rPr>
              <w:t>668</w:t>
            </w:r>
            <w:r w:rsidRPr="00AA4618">
              <w:rPr>
                <w:rFonts w:ascii="Arial" w:hAnsi="Arial" w:cs="Arial"/>
                <w:sz w:val="18"/>
                <w:szCs w:val="18"/>
              </w:rPr>
              <w:t>)</w:t>
            </w:r>
          </w:p>
        </w:tc>
      </w:tr>
      <w:tr w:rsidR="006062D3" w:rsidRPr="00AA4618" w14:paraId="1337D1B8" w14:textId="77777777" w:rsidTr="00102AAF">
        <w:tc>
          <w:tcPr>
            <w:tcW w:w="6696" w:type="dxa"/>
          </w:tcPr>
          <w:p w14:paraId="36CA41A9" w14:textId="77777777" w:rsidR="006062D3" w:rsidRPr="00AA4618" w:rsidRDefault="006062D3" w:rsidP="006062D3">
            <w:pPr>
              <w:ind w:right="-108"/>
              <w:rPr>
                <w:rFonts w:ascii="Arial" w:hAnsi="Arial" w:cs="Arial"/>
                <w:sz w:val="18"/>
                <w:szCs w:val="18"/>
              </w:rPr>
            </w:pPr>
          </w:p>
        </w:tc>
        <w:tc>
          <w:tcPr>
            <w:tcW w:w="1440" w:type="dxa"/>
            <w:tcBorders>
              <w:top w:val="single" w:sz="6" w:space="0" w:color="auto"/>
            </w:tcBorders>
            <w:shd w:val="clear" w:color="auto" w:fill="FAFAFA"/>
            <w:vAlign w:val="bottom"/>
          </w:tcPr>
          <w:p w14:paraId="0845C392" w14:textId="77777777" w:rsidR="006062D3" w:rsidRPr="00AA4618" w:rsidRDefault="006062D3" w:rsidP="006062D3">
            <w:pPr>
              <w:ind w:right="-72"/>
              <w:jc w:val="right"/>
              <w:rPr>
                <w:rFonts w:ascii="Arial" w:hAnsi="Arial" w:cs="Arial"/>
                <w:sz w:val="18"/>
                <w:szCs w:val="18"/>
              </w:rPr>
            </w:pPr>
          </w:p>
        </w:tc>
        <w:tc>
          <w:tcPr>
            <w:tcW w:w="1440" w:type="dxa"/>
            <w:tcBorders>
              <w:top w:val="single" w:sz="6" w:space="0" w:color="auto"/>
            </w:tcBorders>
            <w:vAlign w:val="bottom"/>
          </w:tcPr>
          <w:p w14:paraId="776C5CFA" w14:textId="77777777" w:rsidR="006062D3" w:rsidRPr="00AA4618" w:rsidRDefault="006062D3" w:rsidP="006062D3">
            <w:pPr>
              <w:ind w:right="-72"/>
              <w:jc w:val="right"/>
              <w:rPr>
                <w:rFonts w:ascii="Arial" w:hAnsi="Arial" w:cs="Arial"/>
                <w:sz w:val="18"/>
                <w:szCs w:val="18"/>
              </w:rPr>
            </w:pPr>
          </w:p>
        </w:tc>
      </w:tr>
      <w:tr w:rsidR="006062D3" w:rsidRPr="00AA4618" w14:paraId="45E9BA5C" w14:textId="77777777" w:rsidTr="00102AAF">
        <w:tc>
          <w:tcPr>
            <w:tcW w:w="6696" w:type="dxa"/>
          </w:tcPr>
          <w:p w14:paraId="5F752CB9" w14:textId="77777777" w:rsidR="006062D3" w:rsidRPr="00AA4618" w:rsidRDefault="006062D3" w:rsidP="006062D3">
            <w:pPr>
              <w:ind w:right="-108"/>
              <w:rPr>
                <w:rFonts w:ascii="Arial" w:hAnsi="Arial" w:cs="Arial"/>
                <w:b/>
                <w:bCs/>
                <w:sz w:val="18"/>
                <w:szCs w:val="18"/>
              </w:rPr>
            </w:pPr>
            <w:r w:rsidRPr="00AA4618">
              <w:rPr>
                <w:rFonts w:ascii="Arial" w:hAnsi="Arial" w:cs="Arial"/>
                <w:b/>
                <w:bCs/>
                <w:sz w:val="18"/>
                <w:szCs w:val="18"/>
              </w:rPr>
              <w:t>Loss from continuing operations</w:t>
            </w:r>
          </w:p>
        </w:tc>
        <w:tc>
          <w:tcPr>
            <w:tcW w:w="1440" w:type="dxa"/>
            <w:shd w:val="clear" w:color="auto" w:fill="FAFAFA"/>
            <w:vAlign w:val="bottom"/>
          </w:tcPr>
          <w:p w14:paraId="2D41ADD8" w14:textId="07E3D9C4" w:rsidR="006062D3" w:rsidRPr="00AA4618" w:rsidRDefault="00D46F7A"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11</w:t>
            </w:r>
            <w:r w:rsidRPr="00AA4618">
              <w:rPr>
                <w:rFonts w:ascii="Arial" w:hAnsi="Arial" w:cs="Arial"/>
                <w:sz w:val="18"/>
                <w:szCs w:val="18"/>
              </w:rPr>
              <w:t>,</w:t>
            </w:r>
            <w:r w:rsidR="003B2D07" w:rsidRPr="003B2D07">
              <w:rPr>
                <w:rFonts w:ascii="Arial" w:hAnsi="Arial" w:cs="Arial"/>
                <w:sz w:val="18"/>
                <w:szCs w:val="18"/>
              </w:rPr>
              <w:t>140</w:t>
            </w:r>
            <w:r w:rsidRPr="00AA4618">
              <w:rPr>
                <w:rFonts w:ascii="Arial" w:hAnsi="Arial" w:cs="Arial"/>
                <w:sz w:val="18"/>
                <w:szCs w:val="18"/>
              </w:rPr>
              <w:t>)</w:t>
            </w:r>
          </w:p>
        </w:tc>
        <w:tc>
          <w:tcPr>
            <w:tcW w:w="1440" w:type="dxa"/>
            <w:vAlign w:val="bottom"/>
          </w:tcPr>
          <w:p w14:paraId="4BB6FBE1" w14:textId="3558980F" w:rsidR="006062D3" w:rsidRPr="00AA4618" w:rsidRDefault="006062D3"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14</w:t>
            </w:r>
            <w:r w:rsidRPr="00AA4618">
              <w:rPr>
                <w:rFonts w:ascii="Arial" w:hAnsi="Arial" w:cs="Arial"/>
                <w:sz w:val="18"/>
                <w:szCs w:val="18"/>
              </w:rPr>
              <w:t>,</w:t>
            </w:r>
            <w:r w:rsidR="003B2D07" w:rsidRPr="003B2D07">
              <w:rPr>
                <w:rFonts w:ascii="Arial" w:hAnsi="Arial" w:cs="Arial"/>
                <w:sz w:val="18"/>
                <w:szCs w:val="18"/>
              </w:rPr>
              <w:t>217</w:t>
            </w:r>
            <w:r w:rsidRPr="00AA4618">
              <w:rPr>
                <w:rFonts w:ascii="Arial" w:hAnsi="Arial" w:cs="Arial"/>
                <w:sz w:val="18"/>
                <w:szCs w:val="18"/>
              </w:rPr>
              <w:t>)</w:t>
            </w:r>
          </w:p>
        </w:tc>
      </w:tr>
      <w:tr w:rsidR="006062D3" w:rsidRPr="00AA4618" w14:paraId="57003FE6" w14:textId="77777777" w:rsidTr="00102AAF">
        <w:tc>
          <w:tcPr>
            <w:tcW w:w="6696" w:type="dxa"/>
          </w:tcPr>
          <w:p w14:paraId="329F2A2C" w14:textId="77777777" w:rsidR="006062D3" w:rsidRPr="00AA4618" w:rsidRDefault="006062D3" w:rsidP="006062D3">
            <w:pPr>
              <w:ind w:right="-108"/>
              <w:rPr>
                <w:rFonts w:ascii="Arial" w:hAnsi="Arial" w:cs="Arial"/>
                <w:sz w:val="18"/>
                <w:szCs w:val="18"/>
              </w:rPr>
            </w:pPr>
            <w:r w:rsidRPr="00AA4618">
              <w:rPr>
                <w:rFonts w:ascii="Arial" w:hAnsi="Arial" w:cs="Arial"/>
                <w:sz w:val="18"/>
                <w:szCs w:val="18"/>
              </w:rPr>
              <w:t>Income tax</w:t>
            </w:r>
          </w:p>
        </w:tc>
        <w:tc>
          <w:tcPr>
            <w:tcW w:w="1440" w:type="dxa"/>
            <w:tcBorders>
              <w:bottom w:val="single" w:sz="6" w:space="0" w:color="auto"/>
            </w:tcBorders>
            <w:shd w:val="clear" w:color="auto" w:fill="FAFAFA"/>
            <w:vAlign w:val="bottom"/>
          </w:tcPr>
          <w:p w14:paraId="1F21B027" w14:textId="02804706" w:rsidR="006062D3" w:rsidRPr="00AA4618" w:rsidRDefault="00D46F7A" w:rsidP="006062D3">
            <w:pPr>
              <w:ind w:right="-72"/>
              <w:jc w:val="right"/>
              <w:rPr>
                <w:rFonts w:ascii="Arial" w:hAnsi="Arial" w:cs="Arial"/>
                <w:sz w:val="18"/>
                <w:szCs w:val="18"/>
              </w:rPr>
            </w:pPr>
            <w:r w:rsidRPr="00AA4618">
              <w:rPr>
                <w:rFonts w:ascii="Arial" w:hAnsi="Arial" w:cs="Arial"/>
                <w:sz w:val="18"/>
                <w:szCs w:val="18"/>
              </w:rPr>
              <w:t>-</w:t>
            </w:r>
          </w:p>
        </w:tc>
        <w:tc>
          <w:tcPr>
            <w:tcW w:w="1440" w:type="dxa"/>
            <w:tcBorders>
              <w:bottom w:val="single" w:sz="6" w:space="0" w:color="auto"/>
            </w:tcBorders>
            <w:vAlign w:val="bottom"/>
          </w:tcPr>
          <w:p w14:paraId="6A6F9DA9" w14:textId="4CD88379" w:rsidR="006062D3" w:rsidRPr="00AA4618" w:rsidRDefault="006062D3" w:rsidP="006062D3">
            <w:pPr>
              <w:ind w:right="-72"/>
              <w:jc w:val="right"/>
              <w:rPr>
                <w:rFonts w:ascii="Arial" w:hAnsi="Arial" w:cs="Arial"/>
                <w:sz w:val="18"/>
                <w:szCs w:val="18"/>
              </w:rPr>
            </w:pPr>
            <w:r w:rsidRPr="00AA4618">
              <w:rPr>
                <w:rFonts w:ascii="Arial" w:hAnsi="Arial" w:cs="Arial"/>
                <w:sz w:val="18"/>
                <w:szCs w:val="18"/>
              </w:rPr>
              <w:t>-</w:t>
            </w:r>
          </w:p>
        </w:tc>
      </w:tr>
      <w:tr w:rsidR="006062D3" w:rsidRPr="00AA4618" w14:paraId="19DF4049" w14:textId="77777777" w:rsidTr="00102AAF">
        <w:tc>
          <w:tcPr>
            <w:tcW w:w="6696" w:type="dxa"/>
          </w:tcPr>
          <w:p w14:paraId="3FA03CC9" w14:textId="77777777" w:rsidR="006062D3" w:rsidRPr="00AA4618" w:rsidRDefault="006062D3" w:rsidP="006062D3">
            <w:pPr>
              <w:ind w:right="-108"/>
              <w:rPr>
                <w:rFonts w:ascii="Arial" w:hAnsi="Arial" w:cs="Arial"/>
                <w:sz w:val="18"/>
                <w:szCs w:val="18"/>
              </w:rPr>
            </w:pPr>
          </w:p>
        </w:tc>
        <w:tc>
          <w:tcPr>
            <w:tcW w:w="1440" w:type="dxa"/>
            <w:tcBorders>
              <w:top w:val="single" w:sz="6" w:space="0" w:color="auto"/>
            </w:tcBorders>
            <w:shd w:val="clear" w:color="auto" w:fill="FAFAFA"/>
            <w:vAlign w:val="bottom"/>
          </w:tcPr>
          <w:p w14:paraId="0148C9E2" w14:textId="77777777" w:rsidR="006062D3" w:rsidRPr="00AA4618" w:rsidRDefault="006062D3" w:rsidP="006062D3">
            <w:pPr>
              <w:ind w:right="-72"/>
              <w:jc w:val="right"/>
              <w:rPr>
                <w:rFonts w:ascii="Arial" w:hAnsi="Arial" w:cs="Arial"/>
                <w:sz w:val="18"/>
                <w:szCs w:val="18"/>
              </w:rPr>
            </w:pPr>
          </w:p>
        </w:tc>
        <w:tc>
          <w:tcPr>
            <w:tcW w:w="1440" w:type="dxa"/>
            <w:tcBorders>
              <w:top w:val="single" w:sz="6" w:space="0" w:color="auto"/>
            </w:tcBorders>
            <w:vAlign w:val="bottom"/>
          </w:tcPr>
          <w:p w14:paraId="607594ED" w14:textId="77777777" w:rsidR="006062D3" w:rsidRPr="00AA4618" w:rsidRDefault="006062D3" w:rsidP="006062D3">
            <w:pPr>
              <w:ind w:right="-72"/>
              <w:jc w:val="right"/>
              <w:rPr>
                <w:rFonts w:ascii="Arial" w:hAnsi="Arial" w:cs="Arial"/>
                <w:sz w:val="18"/>
                <w:szCs w:val="18"/>
              </w:rPr>
            </w:pPr>
          </w:p>
        </w:tc>
      </w:tr>
      <w:tr w:rsidR="006062D3" w:rsidRPr="00AA4618" w14:paraId="31373B1A" w14:textId="77777777" w:rsidTr="00102AAF">
        <w:tc>
          <w:tcPr>
            <w:tcW w:w="6696" w:type="dxa"/>
          </w:tcPr>
          <w:p w14:paraId="24B1FCF3" w14:textId="77777777" w:rsidR="006062D3" w:rsidRPr="00AA4618" w:rsidRDefault="006062D3" w:rsidP="006062D3">
            <w:pPr>
              <w:ind w:right="-108"/>
              <w:rPr>
                <w:rFonts w:ascii="Arial" w:hAnsi="Arial" w:cs="Arial"/>
                <w:b/>
                <w:bCs/>
                <w:sz w:val="18"/>
                <w:szCs w:val="18"/>
              </w:rPr>
            </w:pPr>
            <w:r w:rsidRPr="00AA4618">
              <w:rPr>
                <w:rFonts w:ascii="Arial" w:hAnsi="Arial" w:cs="Arial"/>
                <w:b/>
                <w:bCs/>
                <w:sz w:val="18"/>
                <w:szCs w:val="18"/>
              </w:rPr>
              <w:t>Post-tax loss from continuing operations</w:t>
            </w:r>
          </w:p>
        </w:tc>
        <w:tc>
          <w:tcPr>
            <w:tcW w:w="1440" w:type="dxa"/>
            <w:shd w:val="clear" w:color="auto" w:fill="FAFAFA"/>
            <w:vAlign w:val="bottom"/>
          </w:tcPr>
          <w:p w14:paraId="5B41B43E" w14:textId="3E9A94E0" w:rsidR="006062D3" w:rsidRPr="00AA4618" w:rsidRDefault="00D46F7A"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11</w:t>
            </w:r>
            <w:r w:rsidRPr="00AA4618">
              <w:rPr>
                <w:rFonts w:ascii="Arial" w:hAnsi="Arial" w:cs="Arial"/>
                <w:sz w:val="18"/>
                <w:szCs w:val="18"/>
              </w:rPr>
              <w:t>,</w:t>
            </w:r>
            <w:r w:rsidR="003B2D07" w:rsidRPr="003B2D07">
              <w:rPr>
                <w:rFonts w:ascii="Arial" w:hAnsi="Arial" w:cs="Arial"/>
                <w:sz w:val="18"/>
                <w:szCs w:val="18"/>
              </w:rPr>
              <w:t>140</w:t>
            </w:r>
            <w:r w:rsidRPr="00AA4618">
              <w:rPr>
                <w:rFonts w:ascii="Arial" w:hAnsi="Arial" w:cs="Arial"/>
                <w:sz w:val="18"/>
                <w:szCs w:val="18"/>
              </w:rPr>
              <w:t>)</w:t>
            </w:r>
          </w:p>
        </w:tc>
        <w:tc>
          <w:tcPr>
            <w:tcW w:w="1440" w:type="dxa"/>
            <w:vAlign w:val="bottom"/>
          </w:tcPr>
          <w:p w14:paraId="02AC90AF" w14:textId="6092AFBC" w:rsidR="006062D3" w:rsidRPr="00AA4618" w:rsidRDefault="006062D3"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14</w:t>
            </w:r>
            <w:r w:rsidRPr="00AA4618">
              <w:rPr>
                <w:rFonts w:ascii="Arial" w:hAnsi="Arial" w:cs="Arial"/>
                <w:sz w:val="18"/>
                <w:szCs w:val="18"/>
              </w:rPr>
              <w:t>,</w:t>
            </w:r>
            <w:r w:rsidR="003B2D07" w:rsidRPr="003B2D07">
              <w:rPr>
                <w:rFonts w:ascii="Arial" w:hAnsi="Arial" w:cs="Arial"/>
                <w:sz w:val="18"/>
                <w:szCs w:val="18"/>
              </w:rPr>
              <w:t>217</w:t>
            </w:r>
            <w:r w:rsidRPr="00AA4618">
              <w:rPr>
                <w:rFonts w:ascii="Arial" w:hAnsi="Arial" w:cs="Arial"/>
                <w:sz w:val="18"/>
                <w:szCs w:val="18"/>
              </w:rPr>
              <w:t>)</w:t>
            </w:r>
          </w:p>
        </w:tc>
      </w:tr>
      <w:tr w:rsidR="006062D3" w:rsidRPr="00AA4618" w14:paraId="7A387E26" w14:textId="77777777" w:rsidTr="00102AAF">
        <w:tc>
          <w:tcPr>
            <w:tcW w:w="6696" w:type="dxa"/>
          </w:tcPr>
          <w:p w14:paraId="2EE330C3" w14:textId="0CDE01E0" w:rsidR="006062D3" w:rsidRPr="00AA4618" w:rsidRDefault="006062D3" w:rsidP="006062D3">
            <w:pPr>
              <w:ind w:right="-108"/>
              <w:rPr>
                <w:rFonts w:ascii="Arial" w:hAnsi="Arial" w:cs="Arial"/>
                <w:sz w:val="18"/>
                <w:szCs w:val="18"/>
              </w:rPr>
            </w:pPr>
            <w:r w:rsidRPr="00AA4618">
              <w:rPr>
                <w:rFonts w:ascii="Arial" w:hAnsi="Arial" w:cs="Arial"/>
                <w:sz w:val="18"/>
                <w:szCs w:val="18"/>
              </w:rPr>
              <w:t>Other comprehensive expense</w:t>
            </w:r>
          </w:p>
        </w:tc>
        <w:tc>
          <w:tcPr>
            <w:tcW w:w="1440" w:type="dxa"/>
            <w:tcBorders>
              <w:bottom w:val="single" w:sz="6" w:space="0" w:color="auto"/>
            </w:tcBorders>
            <w:shd w:val="clear" w:color="auto" w:fill="FAFAFA"/>
            <w:vAlign w:val="bottom"/>
          </w:tcPr>
          <w:p w14:paraId="5CD26AED" w14:textId="508C1D38" w:rsidR="006062D3" w:rsidRPr="00AA4618" w:rsidRDefault="00D46F7A" w:rsidP="006062D3">
            <w:pPr>
              <w:ind w:right="-72"/>
              <w:jc w:val="right"/>
              <w:rPr>
                <w:rFonts w:ascii="Arial" w:hAnsi="Arial" w:cs="Arial"/>
                <w:sz w:val="18"/>
                <w:szCs w:val="18"/>
              </w:rPr>
            </w:pPr>
            <w:r w:rsidRPr="00AA4618">
              <w:rPr>
                <w:rFonts w:ascii="Arial" w:hAnsi="Arial" w:cs="Arial"/>
                <w:sz w:val="18"/>
                <w:szCs w:val="18"/>
              </w:rPr>
              <w:t>-</w:t>
            </w:r>
          </w:p>
        </w:tc>
        <w:tc>
          <w:tcPr>
            <w:tcW w:w="1440" w:type="dxa"/>
            <w:tcBorders>
              <w:bottom w:val="single" w:sz="6" w:space="0" w:color="auto"/>
            </w:tcBorders>
            <w:vAlign w:val="bottom"/>
          </w:tcPr>
          <w:p w14:paraId="0F5CE7E2" w14:textId="23C56D70" w:rsidR="006062D3" w:rsidRPr="00AA4618" w:rsidRDefault="006062D3" w:rsidP="006062D3">
            <w:pPr>
              <w:ind w:right="-72"/>
              <w:jc w:val="right"/>
              <w:rPr>
                <w:rFonts w:ascii="Arial" w:hAnsi="Arial" w:cs="Arial"/>
                <w:sz w:val="18"/>
                <w:szCs w:val="18"/>
              </w:rPr>
            </w:pPr>
            <w:r w:rsidRPr="00AA4618">
              <w:rPr>
                <w:rFonts w:ascii="Arial" w:hAnsi="Arial" w:cs="Arial"/>
                <w:sz w:val="18"/>
                <w:szCs w:val="18"/>
              </w:rPr>
              <w:t>-</w:t>
            </w:r>
          </w:p>
        </w:tc>
      </w:tr>
      <w:tr w:rsidR="006062D3" w:rsidRPr="00AA4618" w14:paraId="5889A42A" w14:textId="77777777" w:rsidTr="00102AAF">
        <w:tc>
          <w:tcPr>
            <w:tcW w:w="6696" w:type="dxa"/>
          </w:tcPr>
          <w:p w14:paraId="644C68B8" w14:textId="77777777" w:rsidR="006062D3" w:rsidRPr="00AA4618" w:rsidRDefault="006062D3" w:rsidP="006062D3">
            <w:pPr>
              <w:ind w:right="-108"/>
              <w:rPr>
                <w:rFonts w:ascii="Arial" w:hAnsi="Arial" w:cs="Arial"/>
                <w:b/>
                <w:bCs/>
                <w:sz w:val="18"/>
                <w:szCs w:val="18"/>
              </w:rPr>
            </w:pPr>
          </w:p>
        </w:tc>
        <w:tc>
          <w:tcPr>
            <w:tcW w:w="1440" w:type="dxa"/>
            <w:tcBorders>
              <w:top w:val="single" w:sz="6" w:space="0" w:color="auto"/>
            </w:tcBorders>
            <w:shd w:val="clear" w:color="auto" w:fill="FAFAFA"/>
            <w:vAlign w:val="bottom"/>
          </w:tcPr>
          <w:p w14:paraId="625A50DB" w14:textId="77777777" w:rsidR="006062D3" w:rsidRPr="00AA4618" w:rsidRDefault="006062D3" w:rsidP="006062D3">
            <w:pPr>
              <w:ind w:right="-72"/>
              <w:jc w:val="right"/>
              <w:rPr>
                <w:rFonts w:ascii="Arial" w:hAnsi="Arial" w:cs="Arial"/>
                <w:sz w:val="18"/>
                <w:szCs w:val="18"/>
              </w:rPr>
            </w:pPr>
          </w:p>
        </w:tc>
        <w:tc>
          <w:tcPr>
            <w:tcW w:w="1440" w:type="dxa"/>
            <w:tcBorders>
              <w:top w:val="single" w:sz="6" w:space="0" w:color="auto"/>
            </w:tcBorders>
            <w:vAlign w:val="bottom"/>
          </w:tcPr>
          <w:p w14:paraId="3DDCBE9F" w14:textId="77777777" w:rsidR="006062D3" w:rsidRPr="00AA4618" w:rsidRDefault="006062D3" w:rsidP="006062D3">
            <w:pPr>
              <w:ind w:right="-72"/>
              <w:jc w:val="right"/>
              <w:rPr>
                <w:rFonts w:ascii="Arial" w:hAnsi="Arial" w:cs="Arial"/>
                <w:sz w:val="18"/>
                <w:szCs w:val="18"/>
              </w:rPr>
            </w:pPr>
          </w:p>
        </w:tc>
      </w:tr>
      <w:tr w:rsidR="006062D3" w:rsidRPr="00AA4618" w14:paraId="2AD5976A" w14:textId="77777777" w:rsidTr="00102AAF">
        <w:tc>
          <w:tcPr>
            <w:tcW w:w="6696" w:type="dxa"/>
          </w:tcPr>
          <w:p w14:paraId="336BC742" w14:textId="3DC0BC75" w:rsidR="006062D3" w:rsidRPr="00AA4618" w:rsidRDefault="006062D3" w:rsidP="006062D3">
            <w:pPr>
              <w:ind w:right="-108"/>
              <w:rPr>
                <w:rFonts w:ascii="Arial" w:hAnsi="Arial" w:cs="Arial"/>
                <w:b/>
                <w:bCs/>
                <w:sz w:val="18"/>
                <w:szCs w:val="18"/>
              </w:rPr>
            </w:pPr>
            <w:r w:rsidRPr="00AA4618">
              <w:rPr>
                <w:rFonts w:ascii="Arial" w:hAnsi="Arial" w:cs="Arial"/>
                <w:b/>
                <w:bCs/>
                <w:sz w:val="18"/>
                <w:szCs w:val="18"/>
              </w:rPr>
              <w:t>Total comprehensive expense</w:t>
            </w:r>
          </w:p>
        </w:tc>
        <w:tc>
          <w:tcPr>
            <w:tcW w:w="1440" w:type="dxa"/>
            <w:tcBorders>
              <w:bottom w:val="single" w:sz="6" w:space="0" w:color="auto"/>
            </w:tcBorders>
            <w:shd w:val="clear" w:color="auto" w:fill="FAFAFA"/>
            <w:vAlign w:val="bottom"/>
          </w:tcPr>
          <w:p w14:paraId="48C80D50" w14:textId="5A130F74" w:rsidR="006062D3" w:rsidRPr="00AA4618" w:rsidRDefault="00D46F7A" w:rsidP="006062D3">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11</w:t>
            </w:r>
            <w:r w:rsidRPr="00AA4618">
              <w:rPr>
                <w:rFonts w:ascii="Arial" w:hAnsi="Arial" w:cs="Arial"/>
                <w:sz w:val="18"/>
                <w:szCs w:val="18"/>
              </w:rPr>
              <w:t>,</w:t>
            </w:r>
            <w:r w:rsidR="003B2D07" w:rsidRPr="003B2D07">
              <w:rPr>
                <w:rFonts w:ascii="Arial" w:hAnsi="Arial" w:cs="Arial"/>
                <w:sz w:val="18"/>
                <w:szCs w:val="18"/>
              </w:rPr>
              <w:t>140</w:t>
            </w:r>
            <w:r w:rsidRPr="00AA4618">
              <w:rPr>
                <w:rFonts w:ascii="Arial" w:hAnsi="Arial" w:cs="Arial"/>
                <w:sz w:val="18"/>
                <w:szCs w:val="18"/>
              </w:rPr>
              <w:t>)</w:t>
            </w:r>
          </w:p>
        </w:tc>
        <w:tc>
          <w:tcPr>
            <w:tcW w:w="1440" w:type="dxa"/>
            <w:tcBorders>
              <w:bottom w:val="single" w:sz="6" w:space="0" w:color="auto"/>
            </w:tcBorders>
            <w:vAlign w:val="bottom"/>
          </w:tcPr>
          <w:p w14:paraId="3DB383D7" w14:textId="401EBB2C" w:rsidR="006062D3" w:rsidRPr="00AA4618" w:rsidRDefault="006062D3" w:rsidP="006062D3">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14</w:t>
            </w:r>
            <w:r w:rsidRPr="00AA4618">
              <w:rPr>
                <w:rFonts w:ascii="Arial" w:hAnsi="Arial" w:cs="Arial"/>
                <w:sz w:val="18"/>
                <w:szCs w:val="18"/>
              </w:rPr>
              <w:t>,</w:t>
            </w:r>
            <w:r w:rsidR="003B2D07" w:rsidRPr="003B2D07">
              <w:rPr>
                <w:rFonts w:ascii="Arial" w:hAnsi="Arial" w:cs="Arial"/>
                <w:sz w:val="18"/>
                <w:szCs w:val="18"/>
              </w:rPr>
              <w:t>217</w:t>
            </w:r>
            <w:r w:rsidRPr="00AA4618">
              <w:rPr>
                <w:rFonts w:ascii="Arial" w:hAnsi="Arial" w:cs="Arial"/>
                <w:sz w:val="18"/>
                <w:szCs w:val="18"/>
              </w:rPr>
              <w:t>)</w:t>
            </w:r>
          </w:p>
        </w:tc>
      </w:tr>
    </w:tbl>
    <w:p w14:paraId="5F1E7BD9" w14:textId="77777777" w:rsidR="00066BAB" w:rsidRPr="00AA4618" w:rsidRDefault="00066BAB" w:rsidP="00430CB9">
      <w:pPr>
        <w:rPr>
          <w:rFonts w:ascii="Arial" w:hAnsi="Arial" w:cs="Arial"/>
          <w:sz w:val="18"/>
          <w:szCs w:val="18"/>
        </w:rPr>
      </w:pPr>
    </w:p>
    <w:p w14:paraId="2F821278" w14:textId="7205608F" w:rsidR="00025841" w:rsidRPr="00AA4618" w:rsidRDefault="00FD69E9" w:rsidP="00430CB9">
      <w:pPr>
        <w:jc w:val="both"/>
        <w:rPr>
          <w:rFonts w:ascii="Arial" w:hAnsi="Arial" w:cs="Arial"/>
          <w:spacing w:val="-4"/>
          <w:sz w:val="18"/>
          <w:szCs w:val="18"/>
        </w:rPr>
      </w:pPr>
      <w:r w:rsidRPr="00AA4618">
        <w:rPr>
          <w:rFonts w:ascii="Arial" w:hAnsi="Arial" w:cs="Arial"/>
          <w:sz w:val="18"/>
          <w:szCs w:val="18"/>
        </w:rPr>
        <w:t xml:space="preserve">The information above reflects the amounts presented in the financial statements of the joint venture adjusted for </w:t>
      </w:r>
      <w:r w:rsidRPr="00AA4618">
        <w:rPr>
          <w:rFonts w:ascii="Arial" w:hAnsi="Arial" w:cs="Arial"/>
          <w:spacing w:val="-4"/>
          <w:sz w:val="18"/>
          <w:szCs w:val="18"/>
        </w:rPr>
        <w:t>differences in accounting policies between the Group and the joint venture (and not the Group’s share of those amounts).</w:t>
      </w:r>
    </w:p>
    <w:p w14:paraId="2C0B48E2" w14:textId="77777777" w:rsidR="00FD69E9" w:rsidRPr="00AA4618" w:rsidRDefault="00FD69E9" w:rsidP="00430CB9">
      <w:pPr>
        <w:jc w:val="both"/>
        <w:rPr>
          <w:rFonts w:ascii="Arial" w:hAnsi="Arial" w:cs="Arial"/>
          <w:b/>
          <w:bCs/>
          <w:sz w:val="18"/>
          <w:szCs w:val="18"/>
        </w:rPr>
      </w:pPr>
    </w:p>
    <w:p w14:paraId="47F7BDEC" w14:textId="60416214" w:rsidR="00DA65E8" w:rsidRPr="00AA4618" w:rsidRDefault="00DA65E8" w:rsidP="00B968E9">
      <w:pPr>
        <w:rPr>
          <w:rFonts w:ascii="Arial" w:hAnsi="Arial" w:cs="Arial"/>
          <w:b/>
          <w:bCs/>
          <w:sz w:val="18"/>
          <w:szCs w:val="18"/>
        </w:rPr>
      </w:pPr>
      <w:r w:rsidRPr="00AA4618">
        <w:rPr>
          <w:rFonts w:ascii="Arial" w:hAnsi="Arial" w:cs="Arial"/>
          <w:b/>
          <w:bCs/>
          <w:sz w:val="18"/>
          <w:szCs w:val="18"/>
        </w:rPr>
        <w:t xml:space="preserve">Reconciliation of summarised financial </w:t>
      </w:r>
      <w:r w:rsidR="00C905CC" w:rsidRPr="00AA4618">
        <w:rPr>
          <w:rFonts w:ascii="Arial" w:hAnsi="Arial" w:cs="Arial"/>
          <w:b/>
          <w:bCs/>
          <w:sz w:val="18"/>
          <w:szCs w:val="18"/>
        </w:rPr>
        <w:t>statements</w:t>
      </w:r>
    </w:p>
    <w:p w14:paraId="063DECF1" w14:textId="77777777" w:rsidR="00DA65E8" w:rsidRPr="00AA4618" w:rsidRDefault="00DA65E8" w:rsidP="00430CB9">
      <w:pPr>
        <w:jc w:val="both"/>
        <w:rPr>
          <w:rFonts w:ascii="Arial" w:hAnsi="Arial" w:cs="Arial"/>
          <w:sz w:val="18"/>
          <w:szCs w:val="18"/>
        </w:rPr>
      </w:pPr>
    </w:p>
    <w:p w14:paraId="10B783BD" w14:textId="515A3DBD" w:rsidR="00DA65E8" w:rsidRPr="00AA4618" w:rsidRDefault="00EF52DC" w:rsidP="00430CB9">
      <w:pPr>
        <w:jc w:val="both"/>
        <w:rPr>
          <w:rFonts w:ascii="Arial" w:hAnsi="Arial" w:cs="Arial"/>
          <w:spacing w:val="-2"/>
          <w:sz w:val="18"/>
          <w:szCs w:val="18"/>
        </w:rPr>
      </w:pPr>
      <w:r w:rsidRPr="00AA4618">
        <w:rPr>
          <w:rFonts w:ascii="Arial" w:hAnsi="Arial" w:cs="Arial"/>
          <w:spacing w:val="-2"/>
          <w:sz w:val="18"/>
          <w:szCs w:val="18"/>
        </w:rPr>
        <w:t>Reconciliation of</w:t>
      </w:r>
      <w:r w:rsidR="00DA65E8" w:rsidRPr="00AA4618">
        <w:rPr>
          <w:rFonts w:ascii="Arial" w:hAnsi="Arial" w:cs="Arial"/>
          <w:spacing w:val="-2"/>
          <w:sz w:val="18"/>
          <w:szCs w:val="18"/>
        </w:rPr>
        <w:t xml:space="preserve"> summarised financial</w:t>
      </w:r>
      <w:r w:rsidR="00C905CC" w:rsidRPr="00AA4618">
        <w:rPr>
          <w:rFonts w:ascii="Arial" w:hAnsi="Arial" w:cs="Arial"/>
          <w:spacing w:val="-2"/>
          <w:sz w:val="18"/>
          <w:szCs w:val="18"/>
        </w:rPr>
        <w:t xml:space="preserve"> statements</w:t>
      </w:r>
      <w:r w:rsidR="00DA65E8" w:rsidRPr="00AA4618">
        <w:rPr>
          <w:rFonts w:ascii="Arial" w:hAnsi="Arial" w:cs="Arial"/>
          <w:spacing w:val="-2"/>
          <w:sz w:val="18"/>
          <w:szCs w:val="18"/>
        </w:rPr>
        <w:t xml:space="preserve"> presented to the carrying amount o</w:t>
      </w:r>
      <w:r w:rsidRPr="00AA4618">
        <w:rPr>
          <w:rFonts w:ascii="Arial" w:hAnsi="Arial" w:cs="Arial"/>
          <w:spacing w:val="-2"/>
          <w:sz w:val="18"/>
          <w:szCs w:val="18"/>
        </w:rPr>
        <w:t>f its interest in joint venture.</w:t>
      </w:r>
    </w:p>
    <w:p w14:paraId="6B45A740" w14:textId="77777777" w:rsidR="00EC0BAF" w:rsidRPr="00AA4618" w:rsidRDefault="00EC0BAF" w:rsidP="00430CB9">
      <w:pPr>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066BAB" w:rsidRPr="00AA4618" w14:paraId="3666D087" w14:textId="77777777" w:rsidTr="000D7A49">
        <w:tc>
          <w:tcPr>
            <w:tcW w:w="6696" w:type="dxa"/>
          </w:tcPr>
          <w:p w14:paraId="6A2E27ED" w14:textId="77777777" w:rsidR="00066BAB" w:rsidRPr="00AA4618" w:rsidRDefault="00066BAB" w:rsidP="00430CB9">
            <w:pPr>
              <w:ind w:right="-108"/>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7BE9BAC" w14:textId="2A414CCF" w:rsidR="00066BAB" w:rsidRPr="00AA4618" w:rsidRDefault="00B5404A" w:rsidP="00430CB9">
            <w:pPr>
              <w:ind w:right="-72"/>
              <w:jc w:val="center"/>
              <w:rPr>
                <w:rFonts w:ascii="Arial" w:hAnsi="Arial" w:cs="Arial"/>
                <w:b/>
                <w:bCs/>
                <w:sz w:val="18"/>
                <w:szCs w:val="18"/>
              </w:rPr>
            </w:pPr>
            <w:r w:rsidRPr="00AA4618">
              <w:rPr>
                <w:rFonts w:ascii="Arial" w:hAnsi="Arial" w:cs="Arial"/>
                <w:b/>
                <w:bCs/>
                <w:sz w:val="18"/>
                <w:szCs w:val="18"/>
              </w:rPr>
              <w:t>ETIX ITEL Bangkok Co., Ltd.</w:t>
            </w:r>
          </w:p>
        </w:tc>
      </w:tr>
      <w:tr w:rsidR="00066BAB" w:rsidRPr="00AA4618" w14:paraId="2B0CFCE3" w14:textId="77777777" w:rsidTr="000D7A49">
        <w:tc>
          <w:tcPr>
            <w:tcW w:w="6696" w:type="dxa"/>
          </w:tcPr>
          <w:p w14:paraId="215AA9FB" w14:textId="77777777" w:rsidR="00066BAB" w:rsidRPr="00AA4618" w:rsidRDefault="00066BAB"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2E37BAFB" w14:textId="4568AAF6" w:rsidR="00066BAB" w:rsidRPr="00AA4618" w:rsidRDefault="00066BAB" w:rsidP="00430CB9">
            <w:pPr>
              <w:ind w:right="-72"/>
              <w:jc w:val="center"/>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31</w:t>
            </w:r>
            <w:r w:rsidRPr="00AA4618">
              <w:rPr>
                <w:rFonts w:ascii="Arial" w:hAnsi="Arial" w:cs="Arial"/>
                <w:b/>
                <w:bCs/>
                <w:sz w:val="18"/>
                <w:szCs w:val="18"/>
              </w:rPr>
              <w:t xml:space="preserve"> December</w:t>
            </w:r>
          </w:p>
        </w:tc>
      </w:tr>
      <w:tr w:rsidR="00074E63" w:rsidRPr="00AA4618" w14:paraId="0691CCD3" w14:textId="77777777" w:rsidTr="00C339CB">
        <w:tc>
          <w:tcPr>
            <w:tcW w:w="6696" w:type="dxa"/>
          </w:tcPr>
          <w:p w14:paraId="2C4E51CE" w14:textId="77777777" w:rsidR="00074E63" w:rsidRPr="00AA4618" w:rsidRDefault="00074E63" w:rsidP="00074E63">
            <w:pPr>
              <w:ind w:right="-108"/>
              <w:rPr>
                <w:rFonts w:ascii="Arial" w:hAnsi="Arial" w:cs="Arial"/>
                <w:sz w:val="18"/>
                <w:szCs w:val="18"/>
              </w:rPr>
            </w:pPr>
          </w:p>
        </w:tc>
        <w:tc>
          <w:tcPr>
            <w:tcW w:w="1440" w:type="dxa"/>
            <w:tcBorders>
              <w:top w:val="single" w:sz="6" w:space="0" w:color="auto"/>
            </w:tcBorders>
            <w:hideMark/>
          </w:tcPr>
          <w:p w14:paraId="53A50E4C" w14:textId="762F03BF" w:rsidR="00074E63" w:rsidRPr="00AA4618" w:rsidRDefault="003B2D07" w:rsidP="00074E63">
            <w:pPr>
              <w:ind w:right="-72"/>
              <w:jc w:val="right"/>
              <w:rPr>
                <w:rFonts w:ascii="Arial" w:hAnsi="Arial" w:cs="Arial"/>
                <w:b/>
                <w:bCs/>
                <w:sz w:val="18"/>
                <w:szCs w:val="18"/>
              </w:rPr>
            </w:pPr>
            <w:r w:rsidRPr="003B2D07">
              <w:rPr>
                <w:rFonts w:ascii="Arial" w:hAnsi="Arial" w:cs="Arial"/>
                <w:b/>
                <w:bCs/>
                <w:sz w:val="18"/>
                <w:szCs w:val="18"/>
              </w:rPr>
              <w:t>2023</w:t>
            </w:r>
          </w:p>
        </w:tc>
        <w:tc>
          <w:tcPr>
            <w:tcW w:w="1440" w:type="dxa"/>
            <w:tcBorders>
              <w:top w:val="single" w:sz="6" w:space="0" w:color="auto"/>
            </w:tcBorders>
            <w:hideMark/>
          </w:tcPr>
          <w:p w14:paraId="7E2257DE" w14:textId="7AEE3E45" w:rsidR="00074E63" w:rsidRPr="00AA4618" w:rsidRDefault="003B2D07" w:rsidP="00074E63">
            <w:pPr>
              <w:ind w:right="-72"/>
              <w:jc w:val="right"/>
              <w:rPr>
                <w:rFonts w:ascii="Arial" w:hAnsi="Arial" w:cs="Arial"/>
                <w:b/>
                <w:bCs/>
                <w:sz w:val="18"/>
                <w:szCs w:val="18"/>
              </w:rPr>
            </w:pPr>
            <w:r w:rsidRPr="003B2D07">
              <w:rPr>
                <w:rFonts w:ascii="Arial" w:hAnsi="Arial" w:cs="Arial"/>
                <w:b/>
                <w:bCs/>
                <w:sz w:val="18"/>
                <w:szCs w:val="18"/>
              </w:rPr>
              <w:t>2022</w:t>
            </w:r>
          </w:p>
        </w:tc>
      </w:tr>
      <w:tr w:rsidR="003974E3" w:rsidRPr="00AA4618" w14:paraId="76736626" w14:textId="77777777" w:rsidTr="000D7A49">
        <w:tc>
          <w:tcPr>
            <w:tcW w:w="6696" w:type="dxa"/>
          </w:tcPr>
          <w:p w14:paraId="226B60CB" w14:textId="77777777" w:rsidR="003974E3" w:rsidRPr="00AA4618" w:rsidRDefault="003974E3" w:rsidP="003974E3">
            <w:pPr>
              <w:ind w:right="-108"/>
              <w:rPr>
                <w:rFonts w:ascii="Arial" w:hAnsi="Arial" w:cs="Arial"/>
                <w:sz w:val="18"/>
                <w:szCs w:val="18"/>
              </w:rPr>
            </w:pPr>
          </w:p>
        </w:tc>
        <w:tc>
          <w:tcPr>
            <w:tcW w:w="1440" w:type="dxa"/>
            <w:tcBorders>
              <w:bottom w:val="single" w:sz="6" w:space="0" w:color="auto"/>
            </w:tcBorders>
            <w:vAlign w:val="bottom"/>
            <w:hideMark/>
          </w:tcPr>
          <w:p w14:paraId="0C6D10AF" w14:textId="4503E894" w:rsidR="003974E3" w:rsidRPr="00AA4618" w:rsidRDefault="001B3E71" w:rsidP="003974E3">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6" w:space="0" w:color="auto"/>
            </w:tcBorders>
            <w:vAlign w:val="bottom"/>
            <w:hideMark/>
          </w:tcPr>
          <w:p w14:paraId="4F25C13F" w14:textId="2784C4AC" w:rsidR="003974E3" w:rsidRPr="00AA4618" w:rsidRDefault="001B3E71" w:rsidP="003974E3">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3974E3" w:rsidRPr="00AA4618" w14:paraId="6A9C92B0" w14:textId="77777777" w:rsidTr="000D7A49">
        <w:tc>
          <w:tcPr>
            <w:tcW w:w="6696" w:type="dxa"/>
          </w:tcPr>
          <w:p w14:paraId="4422BEF5" w14:textId="77777777" w:rsidR="003974E3" w:rsidRPr="00AA4618" w:rsidRDefault="003974E3" w:rsidP="003974E3">
            <w:pPr>
              <w:ind w:right="-108"/>
              <w:rPr>
                <w:rFonts w:ascii="Arial" w:hAnsi="Arial" w:cs="Arial"/>
                <w:sz w:val="18"/>
                <w:szCs w:val="18"/>
              </w:rPr>
            </w:pPr>
          </w:p>
        </w:tc>
        <w:tc>
          <w:tcPr>
            <w:tcW w:w="1440" w:type="dxa"/>
            <w:tcBorders>
              <w:top w:val="single" w:sz="6" w:space="0" w:color="auto"/>
            </w:tcBorders>
            <w:shd w:val="clear" w:color="auto" w:fill="FAFAFA"/>
          </w:tcPr>
          <w:p w14:paraId="0404A04A" w14:textId="77777777" w:rsidR="003974E3" w:rsidRPr="00AA4618" w:rsidRDefault="003974E3" w:rsidP="003974E3">
            <w:pPr>
              <w:ind w:right="-72"/>
              <w:rPr>
                <w:rFonts w:ascii="Arial" w:hAnsi="Arial" w:cs="Arial"/>
                <w:sz w:val="18"/>
                <w:szCs w:val="18"/>
              </w:rPr>
            </w:pPr>
          </w:p>
        </w:tc>
        <w:tc>
          <w:tcPr>
            <w:tcW w:w="1440" w:type="dxa"/>
            <w:tcBorders>
              <w:top w:val="single" w:sz="6" w:space="0" w:color="auto"/>
            </w:tcBorders>
          </w:tcPr>
          <w:p w14:paraId="4085DDD9" w14:textId="77777777" w:rsidR="003974E3" w:rsidRPr="00AA4618" w:rsidRDefault="003974E3" w:rsidP="003974E3">
            <w:pPr>
              <w:ind w:right="-72"/>
              <w:rPr>
                <w:rFonts w:ascii="Arial" w:hAnsi="Arial" w:cs="Arial"/>
                <w:sz w:val="18"/>
                <w:szCs w:val="18"/>
              </w:rPr>
            </w:pPr>
          </w:p>
        </w:tc>
      </w:tr>
      <w:tr w:rsidR="003974E3" w:rsidRPr="00AA4618" w14:paraId="5D43D6CD" w14:textId="77777777" w:rsidTr="000D7A49">
        <w:tc>
          <w:tcPr>
            <w:tcW w:w="6696" w:type="dxa"/>
          </w:tcPr>
          <w:p w14:paraId="13B4675F" w14:textId="214764AC" w:rsidR="003974E3" w:rsidRPr="00AA4618" w:rsidRDefault="003974E3" w:rsidP="003974E3">
            <w:pPr>
              <w:ind w:right="-108"/>
              <w:rPr>
                <w:rFonts w:ascii="Arial" w:hAnsi="Arial" w:cs="Arial"/>
                <w:b/>
                <w:bCs/>
                <w:sz w:val="18"/>
                <w:szCs w:val="18"/>
              </w:rPr>
            </w:pPr>
            <w:r w:rsidRPr="00AA4618">
              <w:rPr>
                <w:rFonts w:ascii="Arial" w:hAnsi="Arial" w:cs="Arial"/>
                <w:b/>
                <w:bCs/>
                <w:sz w:val="18"/>
                <w:szCs w:val="18"/>
              </w:rPr>
              <w:t>Summarised financial statements</w:t>
            </w:r>
          </w:p>
        </w:tc>
        <w:tc>
          <w:tcPr>
            <w:tcW w:w="1440" w:type="dxa"/>
            <w:shd w:val="clear" w:color="auto" w:fill="FAFAFA"/>
            <w:vAlign w:val="bottom"/>
          </w:tcPr>
          <w:p w14:paraId="0AEE5D8A" w14:textId="77777777" w:rsidR="003974E3" w:rsidRPr="00AA4618" w:rsidRDefault="003974E3" w:rsidP="003974E3">
            <w:pPr>
              <w:ind w:right="-72"/>
              <w:jc w:val="right"/>
              <w:rPr>
                <w:rFonts w:ascii="Arial" w:hAnsi="Arial" w:cs="Arial"/>
                <w:sz w:val="18"/>
                <w:szCs w:val="18"/>
              </w:rPr>
            </w:pPr>
          </w:p>
        </w:tc>
        <w:tc>
          <w:tcPr>
            <w:tcW w:w="1440" w:type="dxa"/>
            <w:vAlign w:val="bottom"/>
          </w:tcPr>
          <w:p w14:paraId="7587292F" w14:textId="77777777" w:rsidR="003974E3" w:rsidRPr="00AA4618" w:rsidRDefault="003974E3" w:rsidP="003974E3">
            <w:pPr>
              <w:ind w:right="-72"/>
              <w:jc w:val="right"/>
              <w:rPr>
                <w:rFonts w:ascii="Arial" w:hAnsi="Arial" w:cs="Arial"/>
                <w:sz w:val="18"/>
                <w:szCs w:val="18"/>
              </w:rPr>
            </w:pPr>
          </w:p>
        </w:tc>
      </w:tr>
      <w:tr w:rsidR="003974E3" w:rsidRPr="00AA4618" w14:paraId="2486507C" w14:textId="77777777" w:rsidTr="000D7A49">
        <w:tc>
          <w:tcPr>
            <w:tcW w:w="6696" w:type="dxa"/>
          </w:tcPr>
          <w:p w14:paraId="0E945184" w14:textId="77777777" w:rsidR="003974E3" w:rsidRPr="00AA4618" w:rsidRDefault="003974E3" w:rsidP="003974E3">
            <w:pPr>
              <w:ind w:right="-108"/>
              <w:rPr>
                <w:rFonts w:ascii="Arial" w:hAnsi="Arial" w:cs="Arial"/>
                <w:sz w:val="18"/>
                <w:szCs w:val="18"/>
              </w:rPr>
            </w:pPr>
          </w:p>
        </w:tc>
        <w:tc>
          <w:tcPr>
            <w:tcW w:w="1440" w:type="dxa"/>
            <w:shd w:val="clear" w:color="auto" w:fill="FAFAFA"/>
          </w:tcPr>
          <w:p w14:paraId="6B07DCAA" w14:textId="77777777" w:rsidR="003974E3" w:rsidRPr="00AA4618" w:rsidRDefault="003974E3" w:rsidP="003974E3">
            <w:pPr>
              <w:ind w:right="-72"/>
              <w:jc w:val="right"/>
              <w:rPr>
                <w:rFonts w:ascii="Arial" w:hAnsi="Arial" w:cs="Arial"/>
                <w:sz w:val="18"/>
                <w:szCs w:val="18"/>
              </w:rPr>
            </w:pPr>
          </w:p>
        </w:tc>
        <w:tc>
          <w:tcPr>
            <w:tcW w:w="1440" w:type="dxa"/>
          </w:tcPr>
          <w:p w14:paraId="27A949F0" w14:textId="77777777" w:rsidR="003974E3" w:rsidRPr="00AA4618" w:rsidRDefault="003974E3" w:rsidP="003974E3">
            <w:pPr>
              <w:ind w:right="-72"/>
              <w:jc w:val="right"/>
              <w:rPr>
                <w:rFonts w:ascii="Arial" w:hAnsi="Arial" w:cs="Arial"/>
                <w:sz w:val="18"/>
                <w:szCs w:val="18"/>
              </w:rPr>
            </w:pPr>
          </w:p>
        </w:tc>
      </w:tr>
      <w:tr w:rsidR="006062D3" w:rsidRPr="00AA4618" w14:paraId="007F1A1C" w14:textId="77777777" w:rsidTr="000D7A49">
        <w:tc>
          <w:tcPr>
            <w:tcW w:w="6696" w:type="dxa"/>
          </w:tcPr>
          <w:p w14:paraId="4FCA65C9" w14:textId="77777777" w:rsidR="006062D3" w:rsidRPr="00AA4618" w:rsidRDefault="006062D3" w:rsidP="006062D3">
            <w:pPr>
              <w:ind w:right="-108"/>
              <w:rPr>
                <w:rFonts w:ascii="Arial" w:hAnsi="Arial" w:cs="Arial"/>
                <w:b/>
                <w:bCs/>
                <w:sz w:val="18"/>
                <w:szCs w:val="18"/>
              </w:rPr>
            </w:pPr>
            <w:r w:rsidRPr="00AA4618">
              <w:rPr>
                <w:rFonts w:ascii="Arial" w:hAnsi="Arial" w:cs="Arial"/>
                <w:b/>
                <w:bCs/>
                <w:sz w:val="18"/>
                <w:szCs w:val="18"/>
              </w:rPr>
              <w:t>Opening net assets</w:t>
            </w:r>
          </w:p>
        </w:tc>
        <w:tc>
          <w:tcPr>
            <w:tcW w:w="1440" w:type="dxa"/>
            <w:shd w:val="clear" w:color="auto" w:fill="FAFAFA"/>
            <w:vAlign w:val="bottom"/>
          </w:tcPr>
          <w:p w14:paraId="22AFA777" w14:textId="28CFD3C0"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60</w:t>
            </w:r>
            <w:r w:rsidR="00D46F7A" w:rsidRPr="00AA4618">
              <w:rPr>
                <w:rFonts w:ascii="Arial" w:hAnsi="Arial" w:cs="Arial"/>
                <w:sz w:val="18"/>
                <w:szCs w:val="18"/>
              </w:rPr>
              <w:t>,</w:t>
            </w:r>
            <w:r w:rsidRPr="003B2D07">
              <w:rPr>
                <w:rFonts w:ascii="Arial" w:hAnsi="Arial" w:cs="Arial"/>
                <w:sz w:val="18"/>
                <w:szCs w:val="18"/>
              </w:rPr>
              <w:t>314</w:t>
            </w:r>
          </w:p>
        </w:tc>
        <w:tc>
          <w:tcPr>
            <w:tcW w:w="1440" w:type="dxa"/>
            <w:vAlign w:val="bottom"/>
          </w:tcPr>
          <w:p w14:paraId="47B832BB" w14:textId="5E58312C"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74</w:t>
            </w:r>
            <w:r w:rsidR="006062D3" w:rsidRPr="00AA4618">
              <w:rPr>
                <w:rFonts w:ascii="Arial" w:hAnsi="Arial" w:cs="Arial"/>
                <w:sz w:val="18"/>
                <w:szCs w:val="18"/>
              </w:rPr>
              <w:t>,</w:t>
            </w:r>
            <w:r w:rsidRPr="003B2D07">
              <w:rPr>
                <w:rFonts w:ascii="Arial" w:hAnsi="Arial" w:cs="Arial"/>
                <w:sz w:val="18"/>
                <w:szCs w:val="18"/>
              </w:rPr>
              <w:t>531</w:t>
            </w:r>
          </w:p>
        </w:tc>
      </w:tr>
      <w:tr w:rsidR="006062D3" w:rsidRPr="00AA4618" w14:paraId="776A95EF" w14:textId="77777777" w:rsidTr="000D7A49">
        <w:tc>
          <w:tcPr>
            <w:tcW w:w="6696" w:type="dxa"/>
          </w:tcPr>
          <w:p w14:paraId="27196669" w14:textId="77777777" w:rsidR="006062D3" w:rsidRPr="00AA4618" w:rsidRDefault="006062D3" w:rsidP="006062D3">
            <w:pPr>
              <w:ind w:right="-108"/>
              <w:rPr>
                <w:rFonts w:ascii="Arial" w:hAnsi="Arial" w:cs="Arial"/>
                <w:sz w:val="18"/>
                <w:szCs w:val="18"/>
              </w:rPr>
            </w:pPr>
            <w:r w:rsidRPr="00AA4618">
              <w:rPr>
                <w:rFonts w:ascii="Arial" w:hAnsi="Arial" w:cs="Arial"/>
                <w:sz w:val="18"/>
                <w:szCs w:val="18"/>
              </w:rPr>
              <w:t>Loss for the year</w:t>
            </w:r>
          </w:p>
        </w:tc>
        <w:tc>
          <w:tcPr>
            <w:tcW w:w="1440" w:type="dxa"/>
            <w:tcBorders>
              <w:bottom w:val="single" w:sz="6" w:space="0" w:color="auto"/>
            </w:tcBorders>
            <w:shd w:val="clear" w:color="auto" w:fill="FAFAFA"/>
          </w:tcPr>
          <w:p w14:paraId="147A9381" w14:textId="0F43097E" w:rsidR="006062D3" w:rsidRPr="00AA4618" w:rsidRDefault="00D46F7A"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11</w:t>
            </w:r>
            <w:r w:rsidRPr="00AA4618">
              <w:rPr>
                <w:rFonts w:ascii="Arial" w:hAnsi="Arial" w:cs="Arial"/>
                <w:sz w:val="18"/>
                <w:szCs w:val="18"/>
              </w:rPr>
              <w:t>,</w:t>
            </w:r>
            <w:r w:rsidR="003B2D07" w:rsidRPr="003B2D07">
              <w:rPr>
                <w:rFonts w:ascii="Arial" w:hAnsi="Arial" w:cs="Arial"/>
                <w:sz w:val="18"/>
                <w:szCs w:val="18"/>
              </w:rPr>
              <w:t>140</w:t>
            </w:r>
            <w:r w:rsidRPr="00AA4618">
              <w:rPr>
                <w:rFonts w:ascii="Arial" w:hAnsi="Arial" w:cs="Arial"/>
                <w:sz w:val="18"/>
                <w:szCs w:val="18"/>
              </w:rPr>
              <w:t>)</w:t>
            </w:r>
          </w:p>
        </w:tc>
        <w:tc>
          <w:tcPr>
            <w:tcW w:w="1440" w:type="dxa"/>
            <w:tcBorders>
              <w:bottom w:val="single" w:sz="6" w:space="0" w:color="auto"/>
            </w:tcBorders>
          </w:tcPr>
          <w:p w14:paraId="3D79742C" w14:textId="14006439" w:rsidR="006062D3" w:rsidRPr="00AA4618" w:rsidRDefault="006062D3" w:rsidP="006062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14</w:t>
            </w:r>
            <w:r w:rsidRPr="00AA4618">
              <w:rPr>
                <w:rFonts w:ascii="Arial" w:hAnsi="Arial" w:cs="Arial"/>
                <w:sz w:val="18"/>
                <w:szCs w:val="18"/>
              </w:rPr>
              <w:t>,</w:t>
            </w:r>
            <w:r w:rsidR="003B2D07" w:rsidRPr="003B2D07">
              <w:rPr>
                <w:rFonts w:ascii="Arial" w:hAnsi="Arial" w:cs="Arial"/>
                <w:sz w:val="18"/>
                <w:szCs w:val="18"/>
              </w:rPr>
              <w:t>217</w:t>
            </w:r>
            <w:r w:rsidRPr="00AA4618">
              <w:rPr>
                <w:rFonts w:ascii="Arial" w:hAnsi="Arial" w:cs="Arial"/>
                <w:sz w:val="18"/>
                <w:szCs w:val="18"/>
              </w:rPr>
              <w:t>)</w:t>
            </w:r>
          </w:p>
        </w:tc>
      </w:tr>
      <w:tr w:rsidR="006062D3" w:rsidRPr="00AA4618" w14:paraId="14A4C3E6" w14:textId="77777777" w:rsidTr="000D7A49">
        <w:tc>
          <w:tcPr>
            <w:tcW w:w="6696" w:type="dxa"/>
          </w:tcPr>
          <w:p w14:paraId="4F06E12B" w14:textId="77777777" w:rsidR="006062D3" w:rsidRPr="00AA4618" w:rsidRDefault="006062D3" w:rsidP="006062D3">
            <w:pPr>
              <w:ind w:right="-108"/>
              <w:rPr>
                <w:rFonts w:ascii="Arial" w:hAnsi="Arial" w:cs="Arial"/>
                <w:sz w:val="18"/>
                <w:szCs w:val="18"/>
              </w:rPr>
            </w:pPr>
          </w:p>
        </w:tc>
        <w:tc>
          <w:tcPr>
            <w:tcW w:w="1440" w:type="dxa"/>
            <w:tcBorders>
              <w:top w:val="single" w:sz="6" w:space="0" w:color="auto"/>
            </w:tcBorders>
            <w:shd w:val="clear" w:color="auto" w:fill="FAFAFA"/>
          </w:tcPr>
          <w:p w14:paraId="55F90576" w14:textId="77777777" w:rsidR="006062D3" w:rsidRPr="00AA4618" w:rsidRDefault="006062D3" w:rsidP="006062D3">
            <w:pPr>
              <w:ind w:right="-72"/>
              <w:jc w:val="right"/>
              <w:rPr>
                <w:rFonts w:ascii="Arial" w:hAnsi="Arial" w:cs="Arial"/>
                <w:sz w:val="18"/>
                <w:szCs w:val="18"/>
              </w:rPr>
            </w:pPr>
          </w:p>
        </w:tc>
        <w:tc>
          <w:tcPr>
            <w:tcW w:w="1440" w:type="dxa"/>
            <w:tcBorders>
              <w:top w:val="single" w:sz="6" w:space="0" w:color="auto"/>
            </w:tcBorders>
          </w:tcPr>
          <w:p w14:paraId="4D536DB6" w14:textId="77777777" w:rsidR="006062D3" w:rsidRPr="00AA4618" w:rsidRDefault="006062D3" w:rsidP="006062D3">
            <w:pPr>
              <w:ind w:right="-72"/>
              <w:jc w:val="right"/>
              <w:rPr>
                <w:rFonts w:ascii="Arial" w:hAnsi="Arial" w:cs="Arial"/>
                <w:sz w:val="18"/>
                <w:szCs w:val="18"/>
              </w:rPr>
            </w:pPr>
          </w:p>
        </w:tc>
      </w:tr>
      <w:tr w:rsidR="006062D3" w:rsidRPr="00AA4618" w14:paraId="1A14B598" w14:textId="77777777" w:rsidTr="000D7A49">
        <w:tc>
          <w:tcPr>
            <w:tcW w:w="6696" w:type="dxa"/>
          </w:tcPr>
          <w:p w14:paraId="0FFC0DCC" w14:textId="77777777" w:rsidR="006062D3" w:rsidRPr="00AA4618" w:rsidRDefault="006062D3" w:rsidP="006062D3">
            <w:pPr>
              <w:ind w:right="-108"/>
              <w:rPr>
                <w:rFonts w:ascii="Arial" w:hAnsi="Arial" w:cs="Arial"/>
                <w:b/>
                <w:bCs/>
                <w:sz w:val="18"/>
                <w:szCs w:val="18"/>
              </w:rPr>
            </w:pPr>
            <w:r w:rsidRPr="00AA4618">
              <w:rPr>
                <w:rFonts w:ascii="Arial" w:hAnsi="Arial" w:cs="Arial"/>
                <w:b/>
                <w:bCs/>
                <w:sz w:val="18"/>
                <w:szCs w:val="18"/>
              </w:rPr>
              <w:t>Closing net assets</w:t>
            </w:r>
          </w:p>
        </w:tc>
        <w:tc>
          <w:tcPr>
            <w:tcW w:w="1440" w:type="dxa"/>
            <w:shd w:val="clear" w:color="auto" w:fill="FAFAFA"/>
            <w:vAlign w:val="bottom"/>
          </w:tcPr>
          <w:p w14:paraId="53AA0A46" w14:textId="2E89E3E0"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49</w:t>
            </w:r>
            <w:r w:rsidR="00D46F7A" w:rsidRPr="00AA4618">
              <w:rPr>
                <w:rFonts w:ascii="Arial" w:hAnsi="Arial" w:cs="Arial"/>
                <w:sz w:val="18"/>
                <w:szCs w:val="18"/>
              </w:rPr>
              <w:t>,</w:t>
            </w:r>
            <w:r w:rsidRPr="003B2D07">
              <w:rPr>
                <w:rFonts w:ascii="Arial" w:hAnsi="Arial" w:cs="Arial"/>
                <w:sz w:val="18"/>
                <w:szCs w:val="18"/>
              </w:rPr>
              <w:t>174</w:t>
            </w:r>
          </w:p>
        </w:tc>
        <w:tc>
          <w:tcPr>
            <w:tcW w:w="1440" w:type="dxa"/>
            <w:vAlign w:val="bottom"/>
          </w:tcPr>
          <w:p w14:paraId="3D58FDFD" w14:textId="0CD8ABA7"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60</w:t>
            </w:r>
            <w:r w:rsidR="006062D3" w:rsidRPr="00AA4618">
              <w:rPr>
                <w:rFonts w:ascii="Arial" w:hAnsi="Arial" w:cs="Arial"/>
                <w:sz w:val="18"/>
                <w:szCs w:val="18"/>
              </w:rPr>
              <w:t>,</w:t>
            </w:r>
            <w:r w:rsidRPr="003B2D07">
              <w:rPr>
                <w:rFonts w:ascii="Arial" w:hAnsi="Arial" w:cs="Arial"/>
                <w:sz w:val="18"/>
                <w:szCs w:val="18"/>
              </w:rPr>
              <w:t>314</w:t>
            </w:r>
          </w:p>
        </w:tc>
      </w:tr>
      <w:tr w:rsidR="006062D3" w:rsidRPr="00AA4618" w14:paraId="42D9DCFD" w14:textId="77777777" w:rsidTr="000D7A49">
        <w:tc>
          <w:tcPr>
            <w:tcW w:w="6696" w:type="dxa"/>
          </w:tcPr>
          <w:p w14:paraId="2787442A" w14:textId="77777777" w:rsidR="006062D3" w:rsidRPr="00AA4618" w:rsidRDefault="006062D3" w:rsidP="006062D3">
            <w:pPr>
              <w:ind w:right="-108"/>
              <w:rPr>
                <w:rFonts w:ascii="Arial" w:hAnsi="Arial" w:cs="Arial"/>
                <w:sz w:val="18"/>
                <w:szCs w:val="18"/>
              </w:rPr>
            </w:pPr>
          </w:p>
        </w:tc>
        <w:tc>
          <w:tcPr>
            <w:tcW w:w="1440" w:type="dxa"/>
            <w:shd w:val="clear" w:color="auto" w:fill="FAFAFA"/>
          </w:tcPr>
          <w:p w14:paraId="0B4EBEBA" w14:textId="77777777" w:rsidR="006062D3" w:rsidRPr="00AA4618" w:rsidRDefault="006062D3" w:rsidP="006062D3">
            <w:pPr>
              <w:ind w:right="-72"/>
              <w:jc w:val="right"/>
              <w:rPr>
                <w:rFonts w:ascii="Arial" w:hAnsi="Arial" w:cs="Arial"/>
                <w:sz w:val="18"/>
                <w:szCs w:val="18"/>
              </w:rPr>
            </w:pPr>
          </w:p>
        </w:tc>
        <w:tc>
          <w:tcPr>
            <w:tcW w:w="1440" w:type="dxa"/>
          </w:tcPr>
          <w:p w14:paraId="66F79346" w14:textId="77777777" w:rsidR="006062D3" w:rsidRPr="00AA4618" w:rsidRDefault="006062D3" w:rsidP="006062D3">
            <w:pPr>
              <w:ind w:right="-72"/>
              <w:jc w:val="right"/>
              <w:rPr>
                <w:rFonts w:ascii="Arial" w:hAnsi="Arial" w:cs="Arial"/>
                <w:sz w:val="18"/>
                <w:szCs w:val="18"/>
              </w:rPr>
            </w:pPr>
          </w:p>
        </w:tc>
      </w:tr>
      <w:tr w:rsidR="006062D3" w:rsidRPr="00AA4618" w14:paraId="505F5578" w14:textId="77777777" w:rsidTr="000D7A49">
        <w:tc>
          <w:tcPr>
            <w:tcW w:w="6696" w:type="dxa"/>
          </w:tcPr>
          <w:p w14:paraId="3AFFB9B7" w14:textId="77777777" w:rsidR="006062D3" w:rsidRPr="00AA4618" w:rsidRDefault="006062D3" w:rsidP="006062D3">
            <w:pPr>
              <w:ind w:right="-108"/>
              <w:rPr>
                <w:rFonts w:ascii="Arial" w:hAnsi="Arial" w:cs="Arial"/>
                <w:sz w:val="18"/>
                <w:szCs w:val="18"/>
              </w:rPr>
            </w:pPr>
            <w:r w:rsidRPr="00AA4618">
              <w:rPr>
                <w:rFonts w:ascii="Arial" w:hAnsi="Arial" w:cs="Arial"/>
                <w:sz w:val="18"/>
                <w:szCs w:val="18"/>
              </w:rPr>
              <w:t>Interest in a joint venture</w:t>
            </w:r>
          </w:p>
        </w:tc>
        <w:tc>
          <w:tcPr>
            <w:tcW w:w="1440" w:type="dxa"/>
            <w:tcBorders>
              <w:bottom w:val="single" w:sz="6" w:space="0" w:color="auto"/>
            </w:tcBorders>
            <w:shd w:val="clear" w:color="auto" w:fill="FAFAFA"/>
          </w:tcPr>
          <w:p w14:paraId="7F847938" w14:textId="6DB025DD"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33</w:t>
            </w:r>
            <w:r w:rsidR="00D46F7A" w:rsidRPr="00AA4618">
              <w:rPr>
                <w:rFonts w:ascii="Arial" w:hAnsi="Arial" w:cs="Arial"/>
                <w:sz w:val="18"/>
                <w:szCs w:val="18"/>
              </w:rPr>
              <w:t>.</w:t>
            </w:r>
            <w:r w:rsidRPr="003B2D07">
              <w:rPr>
                <w:rFonts w:ascii="Arial" w:hAnsi="Arial" w:cs="Arial"/>
                <w:sz w:val="18"/>
                <w:szCs w:val="18"/>
              </w:rPr>
              <w:t>33</w:t>
            </w:r>
            <w:r w:rsidR="00D46F7A" w:rsidRPr="00AA4618">
              <w:rPr>
                <w:rFonts w:ascii="Arial" w:hAnsi="Arial" w:cs="Arial"/>
                <w:sz w:val="18"/>
                <w:szCs w:val="18"/>
              </w:rPr>
              <w:t>%</w:t>
            </w:r>
          </w:p>
        </w:tc>
        <w:tc>
          <w:tcPr>
            <w:tcW w:w="1440" w:type="dxa"/>
            <w:tcBorders>
              <w:bottom w:val="single" w:sz="6" w:space="0" w:color="auto"/>
            </w:tcBorders>
          </w:tcPr>
          <w:p w14:paraId="182B4E16" w14:textId="58FDF70A"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33</w:t>
            </w:r>
            <w:r w:rsidR="006062D3" w:rsidRPr="00AA4618">
              <w:rPr>
                <w:rFonts w:ascii="Arial" w:hAnsi="Arial" w:cs="Arial"/>
                <w:sz w:val="18"/>
                <w:szCs w:val="18"/>
              </w:rPr>
              <w:t>.</w:t>
            </w:r>
            <w:r w:rsidRPr="003B2D07">
              <w:rPr>
                <w:rFonts w:ascii="Arial" w:hAnsi="Arial" w:cs="Arial"/>
                <w:sz w:val="18"/>
                <w:szCs w:val="18"/>
              </w:rPr>
              <w:t>33</w:t>
            </w:r>
            <w:r w:rsidR="006062D3" w:rsidRPr="00AA4618">
              <w:rPr>
                <w:rFonts w:ascii="Arial" w:hAnsi="Arial" w:cs="Arial"/>
                <w:sz w:val="18"/>
                <w:szCs w:val="18"/>
              </w:rPr>
              <w:t>%</w:t>
            </w:r>
          </w:p>
        </w:tc>
      </w:tr>
      <w:tr w:rsidR="006062D3" w:rsidRPr="00AA4618" w14:paraId="448F3D9D" w14:textId="77777777" w:rsidTr="000D7A49">
        <w:tc>
          <w:tcPr>
            <w:tcW w:w="6696" w:type="dxa"/>
          </w:tcPr>
          <w:p w14:paraId="745EAE43" w14:textId="77777777" w:rsidR="006062D3" w:rsidRPr="00AA4618" w:rsidRDefault="006062D3" w:rsidP="006062D3">
            <w:pPr>
              <w:ind w:right="-108"/>
              <w:rPr>
                <w:rFonts w:ascii="Arial" w:hAnsi="Arial" w:cs="Arial"/>
                <w:b/>
                <w:bCs/>
                <w:sz w:val="18"/>
                <w:szCs w:val="18"/>
              </w:rPr>
            </w:pPr>
          </w:p>
        </w:tc>
        <w:tc>
          <w:tcPr>
            <w:tcW w:w="1440" w:type="dxa"/>
            <w:tcBorders>
              <w:top w:val="single" w:sz="6" w:space="0" w:color="auto"/>
            </w:tcBorders>
            <w:shd w:val="clear" w:color="auto" w:fill="FAFAFA"/>
          </w:tcPr>
          <w:p w14:paraId="6F504017" w14:textId="77777777" w:rsidR="006062D3" w:rsidRPr="00AA4618" w:rsidRDefault="006062D3" w:rsidP="006062D3">
            <w:pPr>
              <w:ind w:right="-72"/>
              <w:jc w:val="right"/>
              <w:rPr>
                <w:rFonts w:ascii="Arial" w:hAnsi="Arial" w:cs="Arial"/>
                <w:sz w:val="18"/>
                <w:szCs w:val="18"/>
              </w:rPr>
            </w:pPr>
          </w:p>
        </w:tc>
        <w:tc>
          <w:tcPr>
            <w:tcW w:w="1440" w:type="dxa"/>
            <w:tcBorders>
              <w:top w:val="single" w:sz="6" w:space="0" w:color="auto"/>
            </w:tcBorders>
          </w:tcPr>
          <w:p w14:paraId="74B7A704" w14:textId="77777777" w:rsidR="006062D3" w:rsidRPr="00AA4618" w:rsidRDefault="006062D3" w:rsidP="006062D3">
            <w:pPr>
              <w:ind w:right="-72"/>
              <w:jc w:val="right"/>
              <w:rPr>
                <w:rFonts w:ascii="Arial" w:hAnsi="Arial" w:cs="Arial"/>
                <w:sz w:val="18"/>
                <w:szCs w:val="18"/>
              </w:rPr>
            </w:pPr>
          </w:p>
        </w:tc>
      </w:tr>
      <w:tr w:rsidR="006062D3" w:rsidRPr="00AA4618" w14:paraId="7B282F71" w14:textId="77777777" w:rsidTr="000D7A49">
        <w:tc>
          <w:tcPr>
            <w:tcW w:w="6696" w:type="dxa"/>
          </w:tcPr>
          <w:p w14:paraId="463B7EEF" w14:textId="77777777" w:rsidR="006062D3" w:rsidRPr="00AA4618" w:rsidRDefault="006062D3" w:rsidP="006062D3">
            <w:pPr>
              <w:ind w:right="-108"/>
              <w:rPr>
                <w:rFonts w:ascii="Arial" w:hAnsi="Arial" w:cs="Arial"/>
                <w:b/>
                <w:bCs/>
                <w:sz w:val="18"/>
                <w:szCs w:val="18"/>
              </w:rPr>
            </w:pPr>
            <w:r w:rsidRPr="00AA4618">
              <w:rPr>
                <w:rFonts w:ascii="Arial" w:hAnsi="Arial" w:cs="Arial"/>
                <w:b/>
                <w:bCs/>
                <w:sz w:val="18"/>
                <w:szCs w:val="18"/>
              </w:rPr>
              <w:t>Carrying value</w:t>
            </w:r>
          </w:p>
        </w:tc>
        <w:tc>
          <w:tcPr>
            <w:tcW w:w="1440" w:type="dxa"/>
            <w:tcBorders>
              <w:bottom w:val="single" w:sz="6" w:space="0" w:color="auto"/>
            </w:tcBorders>
            <w:shd w:val="clear" w:color="auto" w:fill="FAFAFA"/>
          </w:tcPr>
          <w:p w14:paraId="73817AED" w14:textId="0F3031E0"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16</w:t>
            </w:r>
            <w:r w:rsidR="00D46F7A" w:rsidRPr="00AA4618">
              <w:rPr>
                <w:rFonts w:ascii="Arial" w:hAnsi="Arial" w:cs="Arial"/>
                <w:sz w:val="18"/>
                <w:szCs w:val="18"/>
              </w:rPr>
              <w:t>,</w:t>
            </w:r>
            <w:r w:rsidRPr="003B2D07">
              <w:rPr>
                <w:rFonts w:ascii="Arial" w:hAnsi="Arial" w:cs="Arial"/>
                <w:sz w:val="18"/>
                <w:szCs w:val="18"/>
              </w:rPr>
              <w:t>392</w:t>
            </w:r>
          </w:p>
        </w:tc>
        <w:tc>
          <w:tcPr>
            <w:tcW w:w="1440" w:type="dxa"/>
            <w:tcBorders>
              <w:bottom w:val="single" w:sz="6" w:space="0" w:color="auto"/>
            </w:tcBorders>
          </w:tcPr>
          <w:p w14:paraId="4955C9B6" w14:textId="2048EA33" w:rsidR="006062D3" w:rsidRPr="00AA4618" w:rsidRDefault="003B2D07" w:rsidP="006062D3">
            <w:pPr>
              <w:ind w:right="-72"/>
              <w:jc w:val="right"/>
              <w:rPr>
                <w:rFonts w:ascii="Arial" w:hAnsi="Arial" w:cs="Arial"/>
                <w:sz w:val="18"/>
                <w:szCs w:val="18"/>
              </w:rPr>
            </w:pPr>
            <w:r w:rsidRPr="003B2D07">
              <w:rPr>
                <w:rFonts w:ascii="Arial" w:hAnsi="Arial" w:cs="Arial"/>
                <w:sz w:val="18"/>
                <w:szCs w:val="18"/>
              </w:rPr>
              <w:t>20</w:t>
            </w:r>
            <w:r w:rsidR="006062D3" w:rsidRPr="00AA4618">
              <w:rPr>
                <w:rFonts w:ascii="Arial" w:hAnsi="Arial" w:cs="Arial"/>
                <w:sz w:val="18"/>
                <w:szCs w:val="18"/>
              </w:rPr>
              <w:t>,</w:t>
            </w:r>
            <w:r w:rsidRPr="003B2D07">
              <w:rPr>
                <w:rFonts w:ascii="Arial" w:hAnsi="Arial" w:cs="Arial"/>
                <w:sz w:val="18"/>
                <w:szCs w:val="18"/>
              </w:rPr>
              <w:t>105</w:t>
            </w:r>
          </w:p>
        </w:tc>
      </w:tr>
    </w:tbl>
    <w:p w14:paraId="4FB10A92" w14:textId="77777777" w:rsidR="001E72EE" w:rsidRPr="00AA4618" w:rsidRDefault="001E72EE" w:rsidP="00430CB9">
      <w:pPr>
        <w:jc w:val="thaiDistribute"/>
        <w:outlineLvl w:val="2"/>
        <w:rPr>
          <w:rFonts w:ascii="Arial" w:hAnsi="Arial" w:cs="Arial"/>
          <w:sz w:val="18"/>
          <w:szCs w:val="18"/>
        </w:rPr>
      </w:pPr>
    </w:p>
    <w:p w14:paraId="07004B79" w14:textId="44F3428B" w:rsidR="00C7660F" w:rsidRPr="00AA4618" w:rsidRDefault="00C7660F">
      <w:pPr>
        <w:rPr>
          <w:rFonts w:ascii="Arial" w:hAnsi="Arial" w:cs="Arial"/>
          <w:sz w:val="18"/>
          <w:szCs w:val="18"/>
        </w:rPr>
      </w:pPr>
      <w:r w:rsidRPr="00AA4618">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AA4618" w14:paraId="609BA928" w14:textId="77777777" w:rsidTr="000D7A49">
        <w:trPr>
          <w:trHeight w:val="374"/>
        </w:trPr>
        <w:tc>
          <w:tcPr>
            <w:tcW w:w="9450" w:type="dxa"/>
            <w:shd w:val="clear" w:color="auto" w:fill="FFA543"/>
            <w:vAlign w:val="center"/>
          </w:tcPr>
          <w:p w14:paraId="5A85F883" w14:textId="2D502DF7" w:rsidR="00D3375B"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18</w:t>
            </w:r>
            <w:r w:rsidR="00263EEB" w:rsidRPr="00AA4618">
              <w:rPr>
                <w:rFonts w:ascii="Arial" w:eastAsia="Arial Unicode MS" w:hAnsi="Arial" w:cs="Arial"/>
                <w:b/>
                <w:bCs/>
                <w:color w:val="FFFFFF"/>
                <w:sz w:val="18"/>
                <w:szCs w:val="18"/>
              </w:rPr>
              <w:tab/>
              <w:t>Investment property, net</w:t>
            </w:r>
          </w:p>
        </w:tc>
      </w:tr>
    </w:tbl>
    <w:p w14:paraId="4EB54F21" w14:textId="77777777" w:rsidR="0075324A" w:rsidRPr="00AA4618" w:rsidRDefault="0075324A" w:rsidP="00430CB9">
      <w:pPr>
        <w:ind w:left="547" w:hanging="547"/>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E2241" w:rsidRPr="00AA4618" w14:paraId="25F41B22" w14:textId="77777777" w:rsidTr="00DB1412">
        <w:trPr>
          <w:cantSplit/>
        </w:trPr>
        <w:tc>
          <w:tcPr>
            <w:tcW w:w="6570" w:type="dxa"/>
          </w:tcPr>
          <w:p w14:paraId="1CA97889" w14:textId="77777777" w:rsidR="00FE2241" w:rsidRPr="00AA4618" w:rsidRDefault="00FE2241"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tcPr>
          <w:p w14:paraId="30757AC8" w14:textId="6276C98F" w:rsidR="00FE2241" w:rsidRPr="00AA4618" w:rsidRDefault="00FE2241" w:rsidP="00DB1412">
            <w:pPr>
              <w:pStyle w:val="BodyTextIndent2"/>
              <w:spacing w:line="240" w:lineRule="auto"/>
              <w:ind w:left="540" w:right="-72" w:hanging="540"/>
              <w:jc w:val="right"/>
              <w:rPr>
                <w:rFonts w:ascii="Arial" w:hAnsi="Arial" w:cs="Arial"/>
                <w:b/>
                <w:bCs/>
                <w:color w:val="auto"/>
                <w:sz w:val="18"/>
                <w:szCs w:val="18"/>
                <w:lang w:val="en-GB"/>
              </w:rPr>
            </w:pPr>
            <w:r w:rsidRPr="00AA4618">
              <w:rPr>
                <w:rFonts w:ascii="Arial" w:hAnsi="Arial" w:cs="Arial"/>
                <w:b/>
                <w:bCs/>
                <w:color w:val="auto"/>
                <w:sz w:val="18"/>
                <w:szCs w:val="18"/>
                <w:lang w:val="en-GB"/>
              </w:rPr>
              <w:t>Separate</w:t>
            </w:r>
            <w:r w:rsidR="00DB1412">
              <w:rPr>
                <w:rFonts w:ascii="Arial" w:hAnsi="Arial" w:cs="Arial"/>
                <w:b/>
                <w:bCs/>
                <w:color w:val="auto"/>
                <w:sz w:val="18"/>
                <w:szCs w:val="18"/>
                <w:lang w:val="en-GB"/>
              </w:rPr>
              <w:t xml:space="preserve"> </w:t>
            </w:r>
            <w:r w:rsidRPr="00AA4618">
              <w:rPr>
                <w:rFonts w:ascii="Arial" w:hAnsi="Arial" w:cs="Arial"/>
                <w:b/>
                <w:bCs/>
                <w:color w:val="auto"/>
                <w:sz w:val="18"/>
                <w:szCs w:val="18"/>
                <w:lang w:val="en-GB"/>
              </w:rPr>
              <w:t>financial statements</w:t>
            </w:r>
          </w:p>
        </w:tc>
      </w:tr>
      <w:tr w:rsidR="00074E63" w:rsidRPr="00AA4618" w14:paraId="4F2AF557" w14:textId="77777777" w:rsidTr="00DB1412">
        <w:trPr>
          <w:cantSplit/>
        </w:trPr>
        <w:tc>
          <w:tcPr>
            <w:tcW w:w="6570" w:type="dxa"/>
          </w:tcPr>
          <w:p w14:paraId="20C19DFA" w14:textId="77777777" w:rsidR="00074E63" w:rsidRPr="00AA4618" w:rsidRDefault="00074E63" w:rsidP="00074E63">
            <w:pPr>
              <w:pStyle w:val="BodyTextIndent2"/>
              <w:spacing w:line="240" w:lineRule="auto"/>
              <w:ind w:left="-110"/>
              <w:rPr>
                <w:rFonts w:ascii="Arial" w:hAnsi="Arial" w:cs="Arial"/>
                <w:b/>
                <w:bCs/>
                <w:color w:val="auto"/>
                <w:sz w:val="18"/>
                <w:szCs w:val="18"/>
                <w:lang w:val="en-GB"/>
              </w:rPr>
            </w:pPr>
          </w:p>
        </w:tc>
        <w:tc>
          <w:tcPr>
            <w:tcW w:w="1440" w:type="dxa"/>
            <w:tcBorders>
              <w:top w:val="single" w:sz="6" w:space="0" w:color="auto"/>
            </w:tcBorders>
          </w:tcPr>
          <w:p w14:paraId="522C0A42" w14:textId="29E9395B"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2023</w:t>
            </w:r>
          </w:p>
        </w:tc>
        <w:tc>
          <w:tcPr>
            <w:tcW w:w="1440" w:type="dxa"/>
            <w:tcBorders>
              <w:top w:val="single" w:sz="6" w:space="0" w:color="auto"/>
            </w:tcBorders>
          </w:tcPr>
          <w:p w14:paraId="7E925745" w14:textId="09C3EB75"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2022</w:t>
            </w:r>
          </w:p>
        </w:tc>
      </w:tr>
      <w:tr w:rsidR="003974E3" w:rsidRPr="00AA4618" w14:paraId="4A4EF135" w14:textId="77777777" w:rsidTr="00DB1412">
        <w:trPr>
          <w:cantSplit/>
        </w:trPr>
        <w:tc>
          <w:tcPr>
            <w:tcW w:w="6570" w:type="dxa"/>
          </w:tcPr>
          <w:p w14:paraId="3E12ED70" w14:textId="77777777" w:rsidR="003974E3" w:rsidRPr="00AA4618" w:rsidRDefault="003974E3" w:rsidP="003974E3">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vAlign w:val="bottom"/>
          </w:tcPr>
          <w:p w14:paraId="7CC05A3B" w14:textId="4E1ADF9A" w:rsidR="003974E3" w:rsidRPr="00AA4618" w:rsidRDefault="001B3E71" w:rsidP="003974E3">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sz w:val="18"/>
                <w:szCs w:val="18"/>
              </w:rPr>
              <w:t>Baht’</w:t>
            </w:r>
            <w:r w:rsidR="003B2D07" w:rsidRPr="003B2D07">
              <w:rPr>
                <w:rFonts w:ascii="Arial" w:hAnsi="Arial" w:cs="Arial"/>
                <w:b/>
                <w:bCs/>
                <w:sz w:val="18"/>
                <w:szCs w:val="18"/>
                <w:lang w:val="en-GB"/>
              </w:rPr>
              <w:t>000</w:t>
            </w:r>
          </w:p>
        </w:tc>
        <w:tc>
          <w:tcPr>
            <w:tcW w:w="1440" w:type="dxa"/>
            <w:tcBorders>
              <w:bottom w:val="single" w:sz="6" w:space="0" w:color="auto"/>
            </w:tcBorders>
            <w:vAlign w:val="bottom"/>
          </w:tcPr>
          <w:p w14:paraId="7A5281EA" w14:textId="2F834818" w:rsidR="003974E3" w:rsidRPr="00AA4618" w:rsidRDefault="001B3E71" w:rsidP="003974E3">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sz w:val="18"/>
                <w:szCs w:val="18"/>
              </w:rPr>
              <w:t>Baht’</w:t>
            </w:r>
            <w:r w:rsidR="003B2D07" w:rsidRPr="003B2D07">
              <w:rPr>
                <w:rFonts w:ascii="Arial" w:hAnsi="Arial" w:cs="Arial"/>
                <w:b/>
                <w:bCs/>
                <w:sz w:val="18"/>
                <w:szCs w:val="18"/>
                <w:lang w:val="en-GB"/>
              </w:rPr>
              <w:t>000</w:t>
            </w:r>
          </w:p>
        </w:tc>
      </w:tr>
      <w:tr w:rsidR="003974E3" w:rsidRPr="00AA4618" w14:paraId="4B0CDE7E" w14:textId="77777777" w:rsidTr="00DB1412">
        <w:trPr>
          <w:cantSplit/>
        </w:trPr>
        <w:tc>
          <w:tcPr>
            <w:tcW w:w="6570" w:type="dxa"/>
          </w:tcPr>
          <w:p w14:paraId="51885A31" w14:textId="77777777" w:rsidR="003974E3" w:rsidRPr="00AA4618" w:rsidRDefault="003974E3" w:rsidP="003974E3">
            <w:pPr>
              <w:pStyle w:val="BodyTextIndent2"/>
              <w:spacing w:line="240" w:lineRule="auto"/>
              <w:ind w:left="-110"/>
              <w:rPr>
                <w:rFonts w:ascii="Arial" w:hAnsi="Arial" w:cs="Arial"/>
                <w:color w:val="auto"/>
                <w:sz w:val="18"/>
                <w:szCs w:val="18"/>
                <w:cs/>
                <w:lang w:val="en-GB"/>
              </w:rPr>
            </w:pPr>
          </w:p>
        </w:tc>
        <w:tc>
          <w:tcPr>
            <w:tcW w:w="1440" w:type="dxa"/>
            <w:tcBorders>
              <w:top w:val="single" w:sz="6" w:space="0" w:color="auto"/>
            </w:tcBorders>
            <w:shd w:val="clear" w:color="auto" w:fill="FAFAFA"/>
          </w:tcPr>
          <w:p w14:paraId="0ACA79D3" w14:textId="77777777" w:rsidR="003974E3" w:rsidRPr="00AA4618" w:rsidRDefault="003974E3" w:rsidP="003974E3">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14B0507F" w14:textId="77777777" w:rsidR="003974E3" w:rsidRPr="00AA4618" w:rsidRDefault="003974E3" w:rsidP="003974E3">
            <w:pPr>
              <w:pStyle w:val="BodyTextIndent2"/>
              <w:spacing w:line="240" w:lineRule="auto"/>
              <w:ind w:left="0" w:right="-72"/>
              <w:jc w:val="right"/>
              <w:rPr>
                <w:rFonts w:ascii="Arial" w:hAnsi="Arial" w:cs="Arial"/>
                <w:color w:val="auto"/>
                <w:sz w:val="18"/>
                <w:szCs w:val="18"/>
                <w:lang w:val="en-GB"/>
              </w:rPr>
            </w:pPr>
          </w:p>
        </w:tc>
      </w:tr>
      <w:tr w:rsidR="003974E3" w:rsidRPr="00AA4618" w14:paraId="7280A17F" w14:textId="77777777" w:rsidTr="00DB1412">
        <w:trPr>
          <w:cantSplit/>
        </w:trPr>
        <w:tc>
          <w:tcPr>
            <w:tcW w:w="6570" w:type="dxa"/>
          </w:tcPr>
          <w:p w14:paraId="47C0771E" w14:textId="3F9124BA" w:rsidR="003974E3" w:rsidRPr="00AA4618" w:rsidRDefault="003974E3" w:rsidP="003974E3">
            <w:pPr>
              <w:ind w:left="-110"/>
              <w:rPr>
                <w:rFonts w:ascii="Arial" w:hAnsi="Arial" w:cs="Arial"/>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1</w:t>
            </w:r>
            <w:r w:rsidRPr="00AA4618">
              <w:rPr>
                <w:rFonts w:ascii="Arial" w:hAnsi="Arial" w:cs="Arial"/>
                <w:b/>
                <w:bCs/>
                <w:sz w:val="18"/>
                <w:szCs w:val="18"/>
              </w:rPr>
              <w:t xml:space="preserve"> January</w:t>
            </w:r>
          </w:p>
        </w:tc>
        <w:tc>
          <w:tcPr>
            <w:tcW w:w="1440" w:type="dxa"/>
            <w:shd w:val="clear" w:color="auto" w:fill="FAFAFA"/>
          </w:tcPr>
          <w:p w14:paraId="0C26B5DD" w14:textId="77777777" w:rsidR="003974E3" w:rsidRPr="00AA4618" w:rsidRDefault="003974E3" w:rsidP="003974E3">
            <w:pPr>
              <w:ind w:left="-40" w:right="-72"/>
              <w:jc w:val="right"/>
              <w:rPr>
                <w:rFonts w:ascii="Arial" w:hAnsi="Arial" w:cs="Arial"/>
                <w:b/>
                <w:bCs/>
                <w:sz w:val="18"/>
                <w:szCs w:val="18"/>
              </w:rPr>
            </w:pPr>
          </w:p>
        </w:tc>
        <w:tc>
          <w:tcPr>
            <w:tcW w:w="1440" w:type="dxa"/>
          </w:tcPr>
          <w:p w14:paraId="441B9DC7" w14:textId="77777777" w:rsidR="003974E3" w:rsidRPr="00AA4618" w:rsidRDefault="003974E3" w:rsidP="003974E3">
            <w:pPr>
              <w:ind w:left="-40" w:right="-72"/>
              <w:jc w:val="right"/>
              <w:rPr>
                <w:rFonts w:ascii="Arial" w:hAnsi="Arial" w:cs="Arial"/>
                <w:b/>
                <w:bCs/>
                <w:sz w:val="18"/>
                <w:szCs w:val="18"/>
              </w:rPr>
            </w:pPr>
          </w:p>
        </w:tc>
      </w:tr>
      <w:tr w:rsidR="006062D3" w:rsidRPr="00AA4618" w14:paraId="28FDB01A" w14:textId="77777777" w:rsidTr="00DB1412">
        <w:trPr>
          <w:cantSplit/>
        </w:trPr>
        <w:tc>
          <w:tcPr>
            <w:tcW w:w="6570" w:type="dxa"/>
          </w:tcPr>
          <w:p w14:paraId="4BC08CE8" w14:textId="77777777" w:rsidR="006062D3" w:rsidRPr="00AA4618" w:rsidRDefault="006062D3" w:rsidP="006062D3">
            <w:pPr>
              <w:ind w:left="-110"/>
              <w:rPr>
                <w:rFonts w:ascii="Arial" w:hAnsi="Arial" w:cs="Arial"/>
                <w:sz w:val="18"/>
                <w:szCs w:val="18"/>
              </w:rPr>
            </w:pPr>
            <w:r w:rsidRPr="00AA4618">
              <w:rPr>
                <w:rFonts w:ascii="Arial" w:hAnsi="Arial" w:cs="Arial"/>
                <w:sz w:val="18"/>
                <w:szCs w:val="18"/>
              </w:rPr>
              <w:t>Cost</w:t>
            </w:r>
          </w:p>
        </w:tc>
        <w:tc>
          <w:tcPr>
            <w:tcW w:w="1440" w:type="dxa"/>
            <w:shd w:val="clear" w:color="auto" w:fill="FAFAFA"/>
          </w:tcPr>
          <w:p w14:paraId="00EC72C8" w14:textId="6B620F7B"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71</w:t>
            </w:r>
            <w:r w:rsidR="00D46F7A" w:rsidRPr="00AA4618">
              <w:rPr>
                <w:rFonts w:ascii="Arial" w:hAnsi="Arial" w:cs="Arial"/>
                <w:sz w:val="18"/>
                <w:szCs w:val="18"/>
              </w:rPr>
              <w:t>,</w:t>
            </w:r>
            <w:r w:rsidRPr="003B2D07">
              <w:rPr>
                <w:rFonts w:ascii="Arial" w:hAnsi="Arial" w:cs="Arial"/>
                <w:sz w:val="18"/>
                <w:szCs w:val="18"/>
              </w:rPr>
              <w:t>976</w:t>
            </w:r>
          </w:p>
        </w:tc>
        <w:tc>
          <w:tcPr>
            <w:tcW w:w="1440" w:type="dxa"/>
          </w:tcPr>
          <w:p w14:paraId="09FC23FF" w14:textId="066BCE4D"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71</w:t>
            </w:r>
            <w:r w:rsidR="006062D3" w:rsidRPr="00AA4618">
              <w:rPr>
                <w:rFonts w:ascii="Arial" w:hAnsi="Arial" w:cs="Arial"/>
                <w:sz w:val="18"/>
                <w:szCs w:val="18"/>
              </w:rPr>
              <w:t>,</w:t>
            </w:r>
            <w:r w:rsidRPr="003B2D07">
              <w:rPr>
                <w:rFonts w:ascii="Arial" w:hAnsi="Arial" w:cs="Arial"/>
                <w:sz w:val="18"/>
                <w:szCs w:val="18"/>
              </w:rPr>
              <w:t>976</w:t>
            </w:r>
          </w:p>
        </w:tc>
      </w:tr>
      <w:tr w:rsidR="006062D3" w:rsidRPr="00AA4618" w14:paraId="21179126" w14:textId="77777777" w:rsidTr="00DB1412">
        <w:trPr>
          <w:cantSplit/>
        </w:trPr>
        <w:tc>
          <w:tcPr>
            <w:tcW w:w="6570" w:type="dxa"/>
          </w:tcPr>
          <w:p w14:paraId="275998D8" w14:textId="77777777" w:rsidR="006062D3" w:rsidRPr="00AA4618" w:rsidRDefault="006062D3" w:rsidP="006062D3">
            <w:pPr>
              <w:ind w:left="-110"/>
              <w:rPr>
                <w:rFonts w:ascii="Arial" w:hAnsi="Arial" w:cs="Arial"/>
                <w:sz w:val="18"/>
                <w:szCs w:val="18"/>
              </w:rPr>
            </w:pPr>
            <w:r w:rsidRPr="00AA4618">
              <w:rPr>
                <w:rFonts w:ascii="Arial" w:hAnsi="Arial" w:cs="Arial"/>
                <w:sz w:val="18"/>
                <w:szCs w:val="18"/>
                <w:u w:val="single"/>
              </w:rPr>
              <w:t>Less</w:t>
            </w:r>
            <w:r w:rsidRPr="00AA4618">
              <w:rPr>
                <w:rFonts w:ascii="Arial" w:hAnsi="Arial" w:cs="Arial"/>
                <w:sz w:val="18"/>
                <w:szCs w:val="18"/>
              </w:rPr>
              <w:t xml:space="preserve">  Accumulated depreciation</w:t>
            </w:r>
          </w:p>
        </w:tc>
        <w:tc>
          <w:tcPr>
            <w:tcW w:w="1440" w:type="dxa"/>
            <w:tcBorders>
              <w:bottom w:val="single" w:sz="6" w:space="0" w:color="auto"/>
            </w:tcBorders>
            <w:shd w:val="clear" w:color="auto" w:fill="FAFAFA"/>
          </w:tcPr>
          <w:p w14:paraId="7541DB4B" w14:textId="3BCA0A3F" w:rsidR="006062D3" w:rsidRPr="00AA4618" w:rsidRDefault="00E03B5E" w:rsidP="006062D3">
            <w:pPr>
              <w:ind w:left="-40"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8</w:t>
            </w:r>
            <w:r w:rsidRPr="00AA4618">
              <w:rPr>
                <w:rFonts w:ascii="Arial" w:hAnsi="Arial" w:cs="Arial"/>
                <w:sz w:val="18"/>
                <w:szCs w:val="18"/>
              </w:rPr>
              <w:t>,</w:t>
            </w:r>
            <w:r w:rsidR="003B2D07" w:rsidRPr="003B2D07">
              <w:rPr>
                <w:rFonts w:ascii="Arial" w:hAnsi="Arial" w:cs="Arial"/>
                <w:sz w:val="18"/>
                <w:szCs w:val="18"/>
              </w:rPr>
              <w:t>604</w:t>
            </w:r>
            <w:r w:rsidRPr="00AA4618">
              <w:rPr>
                <w:rFonts w:ascii="Arial" w:hAnsi="Arial" w:cs="Arial"/>
                <w:sz w:val="18"/>
                <w:szCs w:val="18"/>
              </w:rPr>
              <w:t>)</w:t>
            </w:r>
          </w:p>
        </w:tc>
        <w:tc>
          <w:tcPr>
            <w:tcW w:w="1440" w:type="dxa"/>
            <w:tcBorders>
              <w:bottom w:val="single" w:sz="6" w:space="0" w:color="auto"/>
            </w:tcBorders>
          </w:tcPr>
          <w:p w14:paraId="7A86D147" w14:textId="7CA1E45E" w:rsidR="006062D3" w:rsidRPr="00AA4618" w:rsidRDefault="006062D3" w:rsidP="006062D3">
            <w:pPr>
              <w:ind w:left="-40"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6</w:t>
            </w:r>
            <w:r w:rsidRPr="00AA4618">
              <w:rPr>
                <w:rFonts w:ascii="Arial" w:hAnsi="Arial" w:cs="Arial"/>
                <w:sz w:val="18"/>
                <w:szCs w:val="18"/>
              </w:rPr>
              <w:t>,</w:t>
            </w:r>
            <w:r w:rsidR="003B2D07" w:rsidRPr="003B2D07">
              <w:rPr>
                <w:rFonts w:ascii="Arial" w:hAnsi="Arial" w:cs="Arial"/>
                <w:sz w:val="18"/>
                <w:szCs w:val="18"/>
              </w:rPr>
              <w:t>207</w:t>
            </w:r>
            <w:r w:rsidRPr="00AA4618">
              <w:rPr>
                <w:rFonts w:ascii="Arial" w:hAnsi="Arial" w:cs="Arial"/>
                <w:sz w:val="18"/>
                <w:szCs w:val="18"/>
              </w:rPr>
              <w:t>)</w:t>
            </w:r>
          </w:p>
        </w:tc>
      </w:tr>
      <w:tr w:rsidR="006062D3" w:rsidRPr="00AA4618" w14:paraId="53FA245D" w14:textId="77777777" w:rsidTr="00DB1412">
        <w:trPr>
          <w:cantSplit/>
        </w:trPr>
        <w:tc>
          <w:tcPr>
            <w:tcW w:w="6570" w:type="dxa"/>
          </w:tcPr>
          <w:p w14:paraId="20281821" w14:textId="77777777" w:rsidR="006062D3" w:rsidRPr="00AA4618" w:rsidRDefault="006062D3" w:rsidP="006062D3">
            <w:pPr>
              <w:ind w:left="-110"/>
              <w:rPr>
                <w:rFonts w:ascii="Arial" w:hAnsi="Arial" w:cs="Arial"/>
                <w:sz w:val="18"/>
                <w:szCs w:val="18"/>
              </w:rPr>
            </w:pPr>
          </w:p>
        </w:tc>
        <w:tc>
          <w:tcPr>
            <w:tcW w:w="1440" w:type="dxa"/>
            <w:tcBorders>
              <w:top w:val="single" w:sz="6" w:space="0" w:color="auto"/>
            </w:tcBorders>
            <w:shd w:val="clear" w:color="auto" w:fill="FAFAFA"/>
          </w:tcPr>
          <w:p w14:paraId="37D646D3" w14:textId="77777777" w:rsidR="006062D3" w:rsidRPr="00AA4618" w:rsidRDefault="006062D3" w:rsidP="006062D3">
            <w:pPr>
              <w:ind w:left="-40" w:right="-72"/>
              <w:jc w:val="right"/>
              <w:rPr>
                <w:rFonts w:ascii="Arial" w:hAnsi="Arial" w:cs="Arial"/>
                <w:sz w:val="18"/>
                <w:szCs w:val="18"/>
              </w:rPr>
            </w:pPr>
          </w:p>
        </w:tc>
        <w:tc>
          <w:tcPr>
            <w:tcW w:w="1440" w:type="dxa"/>
            <w:tcBorders>
              <w:top w:val="single" w:sz="6" w:space="0" w:color="auto"/>
            </w:tcBorders>
          </w:tcPr>
          <w:p w14:paraId="3267D243" w14:textId="77777777" w:rsidR="006062D3" w:rsidRPr="00AA4618" w:rsidRDefault="006062D3" w:rsidP="006062D3">
            <w:pPr>
              <w:ind w:left="-40" w:right="-72"/>
              <w:jc w:val="right"/>
              <w:rPr>
                <w:rFonts w:ascii="Arial" w:hAnsi="Arial" w:cs="Arial"/>
                <w:sz w:val="18"/>
                <w:szCs w:val="18"/>
              </w:rPr>
            </w:pPr>
          </w:p>
        </w:tc>
      </w:tr>
      <w:tr w:rsidR="006062D3" w:rsidRPr="00AA4618" w14:paraId="4F0E9681" w14:textId="77777777" w:rsidTr="00DB1412">
        <w:trPr>
          <w:cantSplit/>
        </w:trPr>
        <w:tc>
          <w:tcPr>
            <w:tcW w:w="6570" w:type="dxa"/>
          </w:tcPr>
          <w:p w14:paraId="3E51DD53" w14:textId="77777777" w:rsidR="006062D3" w:rsidRPr="00AA4618" w:rsidRDefault="006062D3" w:rsidP="006062D3">
            <w:pPr>
              <w:ind w:left="-110"/>
              <w:rPr>
                <w:rFonts w:ascii="Arial" w:hAnsi="Arial" w:cs="Arial"/>
                <w:sz w:val="18"/>
                <w:szCs w:val="18"/>
              </w:rPr>
            </w:pPr>
            <w:r w:rsidRPr="00AA4618">
              <w:rPr>
                <w:rFonts w:ascii="Arial" w:hAnsi="Arial" w:cs="Arial"/>
                <w:sz w:val="18"/>
                <w:szCs w:val="18"/>
              </w:rPr>
              <w:t>Net book value</w:t>
            </w:r>
          </w:p>
        </w:tc>
        <w:tc>
          <w:tcPr>
            <w:tcW w:w="1440" w:type="dxa"/>
            <w:tcBorders>
              <w:bottom w:val="single" w:sz="6" w:space="0" w:color="auto"/>
            </w:tcBorders>
            <w:shd w:val="clear" w:color="auto" w:fill="FAFAFA"/>
          </w:tcPr>
          <w:p w14:paraId="209A4EEB" w14:textId="750CF75E"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63</w:t>
            </w:r>
            <w:r w:rsidR="00E03B5E" w:rsidRPr="00AA4618">
              <w:rPr>
                <w:rFonts w:ascii="Arial" w:hAnsi="Arial" w:cs="Arial"/>
                <w:sz w:val="18"/>
                <w:szCs w:val="18"/>
              </w:rPr>
              <w:t>,</w:t>
            </w:r>
            <w:r w:rsidRPr="003B2D07">
              <w:rPr>
                <w:rFonts w:ascii="Arial" w:hAnsi="Arial" w:cs="Arial"/>
                <w:sz w:val="18"/>
                <w:szCs w:val="18"/>
              </w:rPr>
              <w:t>372</w:t>
            </w:r>
          </w:p>
        </w:tc>
        <w:tc>
          <w:tcPr>
            <w:tcW w:w="1440" w:type="dxa"/>
            <w:tcBorders>
              <w:bottom w:val="single" w:sz="6" w:space="0" w:color="auto"/>
            </w:tcBorders>
          </w:tcPr>
          <w:p w14:paraId="5AD240D8" w14:textId="60364EA1"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65</w:t>
            </w:r>
            <w:r w:rsidR="006062D3" w:rsidRPr="00AA4618">
              <w:rPr>
                <w:rFonts w:ascii="Arial" w:hAnsi="Arial" w:cs="Arial"/>
                <w:sz w:val="18"/>
                <w:szCs w:val="18"/>
              </w:rPr>
              <w:t>,</w:t>
            </w:r>
            <w:r w:rsidRPr="003B2D07">
              <w:rPr>
                <w:rFonts w:ascii="Arial" w:hAnsi="Arial" w:cs="Arial"/>
                <w:sz w:val="18"/>
                <w:szCs w:val="18"/>
              </w:rPr>
              <w:t>769</w:t>
            </w:r>
          </w:p>
        </w:tc>
      </w:tr>
      <w:tr w:rsidR="006062D3" w:rsidRPr="00AA4618" w14:paraId="4AF8E019" w14:textId="77777777" w:rsidTr="00DB1412">
        <w:trPr>
          <w:cantSplit/>
        </w:trPr>
        <w:tc>
          <w:tcPr>
            <w:tcW w:w="6570" w:type="dxa"/>
          </w:tcPr>
          <w:p w14:paraId="7DB0AC40" w14:textId="77777777" w:rsidR="006062D3" w:rsidRPr="00AA4618" w:rsidRDefault="006062D3" w:rsidP="006062D3">
            <w:pPr>
              <w:ind w:left="-110"/>
              <w:rPr>
                <w:rFonts w:ascii="Arial" w:hAnsi="Arial" w:cs="Arial"/>
                <w:sz w:val="18"/>
                <w:szCs w:val="18"/>
              </w:rPr>
            </w:pPr>
          </w:p>
        </w:tc>
        <w:tc>
          <w:tcPr>
            <w:tcW w:w="1440" w:type="dxa"/>
            <w:tcBorders>
              <w:top w:val="single" w:sz="6" w:space="0" w:color="auto"/>
            </w:tcBorders>
            <w:shd w:val="clear" w:color="auto" w:fill="FAFAFA"/>
          </w:tcPr>
          <w:p w14:paraId="061F59FA" w14:textId="77777777" w:rsidR="006062D3" w:rsidRPr="00AA4618" w:rsidRDefault="006062D3" w:rsidP="006062D3">
            <w:pPr>
              <w:ind w:left="-40" w:right="-72"/>
              <w:jc w:val="right"/>
              <w:rPr>
                <w:rFonts w:ascii="Arial" w:hAnsi="Arial" w:cs="Arial"/>
                <w:sz w:val="18"/>
                <w:szCs w:val="18"/>
              </w:rPr>
            </w:pPr>
          </w:p>
        </w:tc>
        <w:tc>
          <w:tcPr>
            <w:tcW w:w="1440" w:type="dxa"/>
            <w:tcBorders>
              <w:top w:val="single" w:sz="6" w:space="0" w:color="auto"/>
            </w:tcBorders>
          </w:tcPr>
          <w:p w14:paraId="7BCB8D4E" w14:textId="77777777" w:rsidR="006062D3" w:rsidRPr="00AA4618" w:rsidRDefault="006062D3" w:rsidP="006062D3">
            <w:pPr>
              <w:ind w:left="-40" w:right="-72"/>
              <w:jc w:val="right"/>
              <w:rPr>
                <w:rFonts w:ascii="Arial" w:hAnsi="Arial" w:cs="Arial"/>
                <w:sz w:val="18"/>
                <w:szCs w:val="18"/>
              </w:rPr>
            </w:pPr>
          </w:p>
        </w:tc>
      </w:tr>
      <w:tr w:rsidR="006062D3" w:rsidRPr="00AA4618" w14:paraId="3CC3A62B" w14:textId="77777777" w:rsidTr="00DB1412">
        <w:trPr>
          <w:cantSplit/>
        </w:trPr>
        <w:tc>
          <w:tcPr>
            <w:tcW w:w="6570" w:type="dxa"/>
          </w:tcPr>
          <w:p w14:paraId="48B9F52D" w14:textId="0CD1806E" w:rsidR="006062D3" w:rsidRPr="00AA4618" w:rsidRDefault="006062D3" w:rsidP="006062D3">
            <w:pPr>
              <w:ind w:left="-110"/>
              <w:rPr>
                <w:rFonts w:ascii="Arial" w:hAnsi="Arial" w:cs="Arial"/>
                <w:b/>
                <w:bCs/>
                <w:sz w:val="18"/>
                <w:szCs w:val="18"/>
              </w:rPr>
            </w:pPr>
            <w:r w:rsidRPr="00AA4618">
              <w:rPr>
                <w:rFonts w:ascii="Arial" w:hAnsi="Arial" w:cs="Arial"/>
                <w:b/>
                <w:bCs/>
                <w:sz w:val="18"/>
                <w:szCs w:val="18"/>
              </w:rPr>
              <w:t xml:space="preserve">For the year ended </w:t>
            </w:r>
            <w:r w:rsidR="003B2D07" w:rsidRPr="003B2D07">
              <w:rPr>
                <w:rFonts w:ascii="Arial" w:hAnsi="Arial" w:cs="Arial"/>
                <w:b/>
                <w:bCs/>
                <w:sz w:val="18"/>
                <w:szCs w:val="18"/>
              </w:rPr>
              <w:t>31</w:t>
            </w:r>
            <w:r w:rsidRPr="00AA4618">
              <w:rPr>
                <w:rFonts w:ascii="Arial" w:hAnsi="Arial" w:cs="Arial"/>
                <w:b/>
                <w:bCs/>
                <w:sz w:val="18"/>
                <w:szCs w:val="18"/>
              </w:rPr>
              <w:t xml:space="preserve"> December</w:t>
            </w:r>
          </w:p>
        </w:tc>
        <w:tc>
          <w:tcPr>
            <w:tcW w:w="1440" w:type="dxa"/>
            <w:shd w:val="clear" w:color="auto" w:fill="FAFAFA"/>
          </w:tcPr>
          <w:p w14:paraId="21E3CE13" w14:textId="77777777" w:rsidR="006062D3" w:rsidRPr="00AA4618" w:rsidRDefault="006062D3" w:rsidP="006062D3">
            <w:pPr>
              <w:ind w:left="-40" w:right="-72"/>
              <w:jc w:val="right"/>
              <w:rPr>
                <w:rFonts w:ascii="Arial" w:hAnsi="Arial" w:cs="Arial"/>
                <w:sz w:val="18"/>
                <w:szCs w:val="18"/>
              </w:rPr>
            </w:pPr>
          </w:p>
        </w:tc>
        <w:tc>
          <w:tcPr>
            <w:tcW w:w="1440" w:type="dxa"/>
          </w:tcPr>
          <w:p w14:paraId="3B656AEC" w14:textId="77777777" w:rsidR="006062D3" w:rsidRPr="00AA4618" w:rsidRDefault="006062D3" w:rsidP="006062D3">
            <w:pPr>
              <w:ind w:left="-40" w:right="-72"/>
              <w:jc w:val="right"/>
              <w:rPr>
                <w:rFonts w:ascii="Arial" w:hAnsi="Arial" w:cs="Arial"/>
                <w:sz w:val="18"/>
                <w:szCs w:val="18"/>
              </w:rPr>
            </w:pPr>
          </w:p>
        </w:tc>
      </w:tr>
      <w:tr w:rsidR="006062D3" w:rsidRPr="00AA4618" w14:paraId="29182F99" w14:textId="77777777" w:rsidTr="00DB1412">
        <w:trPr>
          <w:cantSplit/>
        </w:trPr>
        <w:tc>
          <w:tcPr>
            <w:tcW w:w="6570" w:type="dxa"/>
          </w:tcPr>
          <w:p w14:paraId="38CA8F92" w14:textId="77777777" w:rsidR="006062D3" w:rsidRPr="00AA4618" w:rsidRDefault="006062D3" w:rsidP="006062D3">
            <w:pPr>
              <w:ind w:left="-110"/>
              <w:rPr>
                <w:rFonts w:ascii="Arial" w:hAnsi="Arial" w:cs="Arial"/>
                <w:sz w:val="18"/>
                <w:szCs w:val="18"/>
              </w:rPr>
            </w:pPr>
            <w:r w:rsidRPr="00AA4618">
              <w:rPr>
                <w:rFonts w:ascii="Arial" w:hAnsi="Arial" w:cs="Arial"/>
                <w:sz w:val="18"/>
                <w:szCs w:val="18"/>
              </w:rPr>
              <w:t>Opening net book amount</w:t>
            </w:r>
          </w:p>
        </w:tc>
        <w:tc>
          <w:tcPr>
            <w:tcW w:w="1440" w:type="dxa"/>
            <w:shd w:val="clear" w:color="auto" w:fill="FAFAFA"/>
          </w:tcPr>
          <w:p w14:paraId="0AEF1025" w14:textId="7AB7AACD"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63</w:t>
            </w:r>
            <w:r w:rsidR="00E03B5E" w:rsidRPr="00AA4618">
              <w:rPr>
                <w:rFonts w:ascii="Arial" w:hAnsi="Arial" w:cs="Arial"/>
                <w:sz w:val="18"/>
                <w:szCs w:val="18"/>
              </w:rPr>
              <w:t>,</w:t>
            </w:r>
            <w:r w:rsidRPr="003B2D07">
              <w:rPr>
                <w:rFonts w:ascii="Arial" w:hAnsi="Arial" w:cs="Arial"/>
                <w:sz w:val="18"/>
                <w:szCs w:val="18"/>
              </w:rPr>
              <w:t>372</w:t>
            </w:r>
          </w:p>
        </w:tc>
        <w:tc>
          <w:tcPr>
            <w:tcW w:w="1440" w:type="dxa"/>
          </w:tcPr>
          <w:p w14:paraId="104B0554" w14:textId="49C36DD7"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65</w:t>
            </w:r>
            <w:r w:rsidR="006062D3" w:rsidRPr="00AA4618">
              <w:rPr>
                <w:rFonts w:ascii="Arial" w:hAnsi="Arial" w:cs="Arial"/>
                <w:sz w:val="18"/>
                <w:szCs w:val="18"/>
              </w:rPr>
              <w:t>,</w:t>
            </w:r>
            <w:r w:rsidRPr="003B2D07">
              <w:rPr>
                <w:rFonts w:ascii="Arial" w:hAnsi="Arial" w:cs="Arial"/>
                <w:sz w:val="18"/>
                <w:szCs w:val="18"/>
              </w:rPr>
              <w:t>769</w:t>
            </w:r>
          </w:p>
        </w:tc>
      </w:tr>
      <w:tr w:rsidR="006062D3" w:rsidRPr="00AA4618" w14:paraId="413A2123" w14:textId="77777777" w:rsidTr="00DB1412">
        <w:trPr>
          <w:cantSplit/>
        </w:trPr>
        <w:tc>
          <w:tcPr>
            <w:tcW w:w="6570" w:type="dxa"/>
          </w:tcPr>
          <w:p w14:paraId="4935B3CE" w14:textId="77777777" w:rsidR="006062D3" w:rsidRPr="00AA4618" w:rsidRDefault="006062D3" w:rsidP="006062D3">
            <w:pPr>
              <w:ind w:left="-110"/>
              <w:rPr>
                <w:rFonts w:ascii="Arial" w:hAnsi="Arial" w:cs="Arial"/>
                <w:sz w:val="18"/>
                <w:szCs w:val="18"/>
              </w:rPr>
            </w:pPr>
            <w:r w:rsidRPr="00AA4618">
              <w:rPr>
                <w:rFonts w:ascii="Arial" w:hAnsi="Arial" w:cs="Arial"/>
                <w:sz w:val="18"/>
                <w:szCs w:val="18"/>
              </w:rPr>
              <w:t>Depreciation</w:t>
            </w:r>
          </w:p>
        </w:tc>
        <w:tc>
          <w:tcPr>
            <w:tcW w:w="1440" w:type="dxa"/>
            <w:tcBorders>
              <w:bottom w:val="single" w:sz="6" w:space="0" w:color="auto"/>
            </w:tcBorders>
            <w:shd w:val="clear" w:color="auto" w:fill="FAFAFA"/>
          </w:tcPr>
          <w:p w14:paraId="1CFF22F2" w14:textId="32447D77" w:rsidR="006062D3" w:rsidRPr="00AA4618" w:rsidRDefault="00E03B5E" w:rsidP="006062D3">
            <w:pPr>
              <w:ind w:left="-40"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398</w:t>
            </w:r>
            <w:r w:rsidRPr="00AA4618">
              <w:rPr>
                <w:rFonts w:ascii="Arial" w:hAnsi="Arial" w:cs="Arial"/>
                <w:sz w:val="18"/>
                <w:szCs w:val="18"/>
              </w:rPr>
              <w:t>)</w:t>
            </w:r>
          </w:p>
        </w:tc>
        <w:tc>
          <w:tcPr>
            <w:tcW w:w="1440" w:type="dxa"/>
            <w:tcBorders>
              <w:bottom w:val="single" w:sz="6" w:space="0" w:color="auto"/>
            </w:tcBorders>
          </w:tcPr>
          <w:p w14:paraId="02EC6061" w14:textId="4A27EB49" w:rsidR="006062D3" w:rsidRPr="00AA4618" w:rsidRDefault="006062D3" w:rsidP="006062D3">
            <w:pPr>
              <w:tabs>
                <w:tab w:val="left" w:pos="1127"/>
              </w:tabs>
              <w:ind w:left="-40"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397</w:t>
            </w:r>
            <w:r w:rsidRPr="00AA4618">
              <w:rPr>
                <w:rFonts w:ascii="Arial" w:hAnsi="Arial" w:cs="Arial"/>
                <w:sz w:val="18"/>
                <w:szCs w:val="18"/>
              </w:rPr>
              <w:t>)</w:t>
            </w:r>
          </w:p>
        </w:tc>
      </w:tr>
      <w:tr w:rsidR="006062D3" w:rsidRPr="00AA4618" w14:paraId="54DE65B7" w14:textId="77777777" w:rsidTr="00DB1412">
        <w:trPr>
          <w:cantSplit/>
        </w:trPr>
        <w:tc>
          <w:tcPr>
            <w:tcW w:w="6570" w:type="dxa"/>
          </w:tcPr>
          <w:p w14:paraId="6E160286" w14:textId="77777777" w:rsidR="006062D3" w:rsidRPr="00AA4618" w:rsidRDefault="006062D3" w:rsidP="006062D3">
            <w:pPr>
              <w:ind w:left="-110"/>
              <w:rPr>
                <w:rFonts w:ascii="Arial" w:hAnsi="Arial" w:cs="Arial"/>
                <w:sz w:val="18"/>
                <w:szCs w:val="18"/>
              </w:rPr>
            </w:pPr>
          </w:p>
        </w:tc>
        <w:tc>
          <w:tcPr>
            <w:tcW w:w="1440" w:type="dxa"/>
            <w:tcBorders>
              <w:top w:val="single" w:sz="6" w:space="0" w:color="auto"/>
            </w:tcBorders>
            <w:shd w:val="clear" w:color="auto" w:fill="FAFAFA"/>
          </w:tcPr>
          <w:p w14:paraId="2238E02D" w14:textId="77777777" w:rsidR="006062D3" w:rsidRPr="00AA4618" w:rsidRDefault="006062D3" w:rsidP="006062D3">
            <w:pPr>
              <w:ind w:left="-40" w:right="-72"/>
              <w:jc w:val="right"/>
              <w:rPr>
                <w:rFonts w:ascii="Arial" w:hAnsi="Arial" w:cs="Arial"/>
                <w:sz w:val="18"/>
                <w:szCs w:val="18"/>
              </w:rPr>
            </w:pPr>
          </w:p>
        </w:tc>
        <w:tc>
          <w:tcPr>
            <w:tcW w:w="1440" w:type="dxa"/>
            <w:tcBorders>
              <w:top w:val="single" w:sz="6" w:space="0" w:color="auto"/>
            </w:tcBorders>
          </w:tcPr>
          <w:p w14:paraId="7AFCF20A" w14:textId="77777777" w:rsidR="006062D3" w:rsidRPr="00AA4618" w:rsidRDefault="006062D3" w:rsidP="006062D3">
            <w:pPr>
              <w:ind w:left="-40" w:right="-72"/>
              <w:jc w:val="right"/>
              <w:rPr>
                <w:rFonts w:ascii="Arial" w:hAnsi="Arial" w:cs="Arial"/>
                <w:sz w:val="18"/>
                <w:szCs w:val="18"/>
              </w:rPr>
            </w:pPr>
          </w:p>
        </w:tc>
      </w:tr>
      <w:tr w:rsidR="006062D3" w:rsidRPr="00AA4618" w14:paraId="44DA960E" w14:textId="77777777" w:rsidTr="00DB1412">
        <w:trPr>
          <w:cantSplit/>
        </w:trPr>
        <w:tc>
          <w:tcPr>
            <w:tcW w:w="6570" w:type="dxa"/>
          </w:tcPr>
          <w:p w14:paraId="72F0EF86" w14:textId="77777777" w:rsidR="006062D3" w:rsidRPr="00AA4618" w:rsidRDefault="006062D3" w:rsidP="006062D3">
            <w:pPr>
              <w:ind w:left="-110"/>
              <w:rPr>
                <w:rFonts w:ascii="Arial" w:hAnsi="Arial" w:cs="Arial"/>
                <w:sz w:val="18"/>
                <w:szCs w:val="18"/>
              </w:rPr>
            </w:pPr>
            <w:r w:rsidRPr="00AA4618">
              <w:rPr>
                <w:rFonts w:ascii="Arial" w:hAnsi="Arial" w:cs="Arial"/>
                <w:sz w:val="18"/>
                <w:szCs w:val="18"/>
              </w:rPr>
              <w:t>Closing net book amount</w:t>
            </w:r>
          </w:p>
        </w:tc>
        <w:tc>
          <w:tcPr>
            <w:tcW w:w="1440" w:type="dxa"/>
            <w:tcBorders>
              <w:bottom w:val="single" w:sz="6" w:space="0" w:color="auto"/>
            </w:tcBorders>
            <w:shd w:val="clear" w:color="auto" w:fill="FAFAFA"/>
          </w:tcPr>
          <w:p w14:paraId="2FB54ADB" w14:textId="0215BA26"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60</w:t>
            </w:r>
            <w:r w:rsidR="00D46F7A" w:rsidRPr="00AA4618">
              <w:rPr>
                <w:rFonts w:ascii="Arial" w:hAnsi="Arial" w:cs="Arial"/>
                <w:sz w:val="18"/>
                <w:szCs w:val="18"/>
              </w:rPr>
              <w:t>,</w:t>
            </w:r>
            <w:r w:rsidRPr="003B2D07">
              <w:rPr>
                <w:rFonts w:ascii="Arial" w:hAnsi="Arial" w:cs="Arial"/>
                <w:sz w:val="18"/>
                <w:szCs w:val="18"/>
              </w:rPr>
              <w:t>974</w:t>
            </w:r>
          </w:p>
        </w:tc>
        <w:tc>
          <w:tcPr>
            <w:tcW w:w="1440" w:type="dxa"/>
            <w:tcBorders>
              <w:bottom w:val="single" w:sz="6" w:space="0" w:color="auto"/>
            </w:tcBorders>
          </w:tcPr>
          <w:p w14:paraId="59058C0C" w14:textId="04225379"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63</w:t>
            </w:r>
            <w:r w:rsidR="006062D3" w:rsidRPr="00AA4618">
              <w:rPr>
                <w:rFonts w:ascii="Arial" w:hAnsi="Arial" w:cs="Arial"/>
                <w:sz w:val="18"/>
                <w:szCs w:val="18"/>
              </w:rPr>
              <w:t>,</w:t>
            </w:r>
            <w:r w:rsidRPr="003B2D07">
              <w:rPr>
                <w:rFonts w:ascii="Arial" w:hAnsi="Arial" w:cs="Arial"/>
                <w:sz w:val="18"/>
                <w:szCs w:val="18"/>
              </w:rPr>
              <w:t>372</w:t>
            </w:r>
          </w:p>
        </w:tc>
      </w:tr>
      <w:tr w:rsidR="006062D3" w:rsidRPr="00AA4618" w14:paraId="21A63D58" w14:textId="77777777" w:rsidTr="00DB1412">
        <w:trPr>
          <w:cantSplit/>
        </w:trPr>
        <w:tc>
          <w:tcPr>
            <w:tcW w:w="6570" w:type="dxa"/>
          </w:tcPr>
          <w:p w14:paraId="10BB6DEE" w14:textId="77777777" w:rsidR="006062D3" w:rsidRPr="00AA4618" w:rsidRDefault="006062D3" w:rsidP="006062D3">
            <w:pPr>
              <w:ind w:left="-110"/>
              <w:rPr>
                <w:rFonts w:ascii="Arial" w:hAnsi="Arial" w:cs="Arial"/>
                <w:sz w:val="18"/>
                <w:szCs w:val="18"/>
              </w:rPr>
            </w:pPr>
          </w:p>
        </w:tc>
        <w:tc>
          <w:tcPr>
            <w:tcW w:w="1440" w:type="dxa"/>
            <w:tcBorders>
              <w:top w:val="single" w:sz="6" w:space="0" w:color="auto"/>
            </w:tcBorders>
            <w:shd w:val="clear" w:color="auto" w:fill="FAFAFA"/>
          </w:tcPr>
          <w:p w14:paraId="457A101F" w14:textId="77777777" w:rsidR="006062D3" w:rsidRPr="00AA4618" w:rsidRDefault="006062D3" w:rsidP="006062D3">
            <w:pPr>
              <w:ind w:left="-40" w:right="-72"/>
              <w:jc w:val="right"/>
              <w:rPr>
                <w:rFonts w:ascii="Arial" w:hAnsi="Arial" w:cs="Arial"/>
                <w:sz w:val="18"/>
                <w:szCs w:val="18"/>
              </w:rPr>
            </w:pPr>
          </w:p>
        </w:tc>
        <w:tc>
          <w:tcPr>
            <w:tcW w:w="1440" w:type="dxa"/>
            <w:tcBorders>
              <w:top w:val="single" w:sz="6" w:space="0" w:color="auto"/>
            </w:tcBorders>
          </w:tcPr>
          <w:p w14:paraId="76C93FEC" w14:textId="77777777" w:rsidR="006062D3" w:rsidRPr="00AA4618" w:rsidRDefault="006062D3" w:rsidP="006062D3">
            <w:pPr>
              <w:ind w:left="-40" w:right="-72"/>
              <w:jc w:val="right"/>
              <w:rPr>
                <w:rFonts w:ascii="Arial" w:hAnsi="Arial" w:cs="Arial"/>
                <w:sz w:val="18"/>
                <w:szCs w:val="18"/>
              </w:rPr>
            </w:pPr>
          </w:p>
        </w:tc>
      </w:tr>
      <w:tr w:rsidR="006062D3" w:rsidRPr="00AA4618" w14:paraId="7FA99818" w14:textId="77777777" w:rsidTr="00DB1412">
        <w:trPr>
          <w:cantSplit/>
        </w:trPr>
        <w:tc>
          <w:tcPr>
            <w:tcW w:w="6570" w:type="dxa"/>
          </w:tcPr>
          <w:p w14:paraId="018C0F25" w14:textId="1F2FE6BC" w:rsidR="006062D3" w:rsidRPr="00AA4618" w:rsidRDefault="006062D3" w:rsidP="006062D3">
            <w:pPr>
              <w:ind w:left="-110"/>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31</w:t>
            </w:r>
            <w:r w:rsidRPr="00AA4618">
              <w:rPr>
                <w:rFonts w:ascii="Arial" w:hAnsi="Arial" w:cs="Arial"/>
                <w:b/>
                <w:bCs/>
                <w:sz w:val="18"/>
                <w:szCs w:val="18"/>
              </w:rPr>
              <w:t xml:space="preserve"> December</w:t>
            </w:r>
          </w:p>
        </w:tc>
        <w:tc>
          <w:tcPr>
            <w:tcW w:w="1440" w:type="dxa"/>
            <w:shd w:val="clear" w:color="auto" w:fill="FAFAFA"/>
          </w:tcPr>
          <w:p w14:paraId="5853DCBD" w14:textId="77777777" w:rsidR="006062D3" w:rsidRPr="00AA4618" w:rsidRDefault="006062D3" w:rsidP="006062D3">
            <w:pPr>
              <w:ind w:left="-40" w:right="-72"/>
              <w:jc w:val="right"/>
              <w:rPr>
                <w:rFonts w:ascii="Arial" w:hAnsi="Arial" w:cs="Arial"/>
                <w:b/>
                <w:bCs/>
                <w:sz w:val="18"/>
                <w:szCs w:val="18"/>
              </w:rPr>
            </w:pPr>
          </w:p>
        </w:tc>
        <w:tc>
          <w:tcPr>
            <w:tcW w:w="1440" w:type="dxa"/>
          </w:tcPr>
          <w:p w14:paraId="24482B15" w14:textId="77777777" w:rsidR="006062D3" w:rsidRPr="00AA4618" w:rsidRDefault="006062D3" w:rsidP="006062D3">
            <w:pPr>
              <w:ind w:left="-40" w:right="-72"/>
              <w:jc w:val="right"/>
              <w:rPr>
                <w:rFonts w:ascii="Arial" w:hAnsi="Arial" w:cs="Arial"/>
                <w:b/>
                <w:bCs/>
                <w:sz w:val="18"/>
                <w:szCs w:val="18"/>
              </w:rPr>
            </w:pPr>
          </w:p>
        </w:tc>
      </w:tr>
      <w:tr w:rsidR="006062D3" w:rsidRPr="00AA4618" w14:paraId="113CEC14" w14:textId="77777777" w:rsidTr="00DB1412">
        <w:trPr>
          <w:cantSplit/>
        </w:trPr>
        <w:tc>
          <w:tcPr>
            <w:tcW w:w="6570" w:type="dxa"/>
          </w:tcPr>
          <w:p w14:paraId="283CDE43" w14:textId="77777777" w:rsidR="006062D3" w:rsidRPr="00AA4618" w:rsidRDefault="006062D3" w:rsidP="006062D3">
            <w:pPr>
              <w:ind w:left="-110"/>
              <w:rPr>
                <w:rFonts w:ascii="Arial" w:hAnsi="Arial" w:cs="Arial"/>
                <w:sz w:val="18"/>
                <w:szCs w:val="18"/>
              </w:rPr>
            </w:pPr>
            <w:r w:rsidRPr="00AA4618">
              <w:rPr>
                <w:rFonts w:ascii="Arial" w:hAnsi="Arial" w:cs="Arial"/>
                <w:sz w:val="18"/>
                <w:szCs w:val="18"/>
              </w:rPr>
              <w:t>Cost</w:t>
            </w:r>
          </w:p>
        </w:tc>
        <w:tc>
          <w:tcPr>
            <w:tcW w:w="1440" w:type="dxa"/>
            <w:shd w:val="clear" w:color="auto" w:fill="FAFAFA"/>
          </w:tcPr>
          <w:p w14:paraId="1E6FDE32" w14:textId="1F6A53BB"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71</w:t>
            </w:r>
            <w:r w:rsidR="00D46F7A" w:rsidRPr="00AA4618">
              <w:rPr>
                <w:rFonts w:ascii="Arial" w:hAnsi="Arial" w:cs="Arial"/>
                <w:sz w:val="18"/>
                <w:szCs w:val="18"/>
              </w:rPr>
              <w:t>,</w:t>
            </w:r>
            <w:r w:rsidRPr="003B2D07">
              <w:rPr>
                <w:rFonts w:ascii="Arial" w:hAnsi="Arial" w:cs="Arial"/>
                <w:sz w:val="18"/>
                <w:szCs w:val="18"/>
              </w:rPr>
              <w:t>976</w:t>
            </w:r>
          </w:p>
        </w:tc>
        <w:tc>
          <w:tcPr>
            <w:tcW w:w="1440" w:type="dxa"/>
          </w:tcPr>
          <w:p w14:paraId="44ABE354" w14:textId="1B2E4D2C"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71</w:t>
            </w:r>
            <w:r w:rsidR="006062D3" w:rsidRPr="00AA4618">
              <w:rPr>
                <w:rFonts w:ascii="Arial" w:hAnsi="Arial" w:cs="Arial"/>
                <w:sz w:val="18"/>
                <w:szCs w:val="18"/>
              </w:rPr>
              <w:t>,</w:t>
            </w:r>
            <w:r w:rsidRPr="003B2D07">
              <w:rPr>
                <w:rFonts w:ascii="Arial" w:hAnsi="Arial" w:cs="Arial"/>
                <w:sz w:val="18"/>
                <w:szCs w:val="18"/>
              </w:rPr>
              <w:t>976</w:t>
            </w:r>
          </w:p>
        </w:tc>
      </w:tr>
      <w:tr w:rsidR="006062D3" w:rsidRPr="00AA4618" w14:paraId="5721D9F0" w14:textId="77777777" w:rsidTr="00DB1412">
        <w:trPr>
          <w:cantSplit/>
        </w:trPr>
        <w:tc>
          <w:tcPr>
            <w:tcW w:w="6570" w:type="dxa"/>
          </w:tcPr>
          <w:p w14:paraId="69397795" w14:textId="77777777" w:rsidR="006062D3" w:rsidRPr="00AA4618" w:rsidRDefault="006062D3" w:rsidP="006062D3">
            <w:pPr>
              <w:ind w:left="-110"/>
              <w:rPr>
                <w:rFonts w:ascii="Arial" w:hAnsi="Arial" w:cs="Arial"/>
                <w:sz w:val="18"/>
                <w:szCs w:val="18"/>
              </w:rPr>
            </w:pPr>
            <w:r w:rsidRPr="00AA4618">
              <w:rPr>
                <w:rFonts w:ascii="Arial" w:hAnsi="Arial" w:cs="Arial"/>
                <w:sz w:val="18"/>
                <w:szCs w:val="18"/>
                <w:u w:val="single"/>
              </w:rPr>
              <w:t>Less</w:t>
            </w:r>
            <w:r w:rsidRPr="00AA4618">
              <w:rPr>
                <w:rFonts w:ascii="Arial" w:hAnsi="Arial" w:cs="Arial"/>
                <w:sz w:val="18"/>
                <w:szCs w:val="18"/>
              </w:rPr>
              <w:t xml:space="preserve">  Accumulated depreciation</w:t>
            </w:r>
          </w:p>
        </w:tc>
        <w:tc>
          <w:tcPr>
            <w:tcW w:w="1440" w:type="dxa"/>
            <w:tcBorders>
              <w:bottom w:val="single" w:sz="6" w:space="0" w:color="auto"/>
            </w:tcBorders>
            <w:shd w:val="clear" w:color="auto" w:fill="FAFAFA"/>
          </w:tcPr>
          <w:p w14:paraId="7697CD3C" w14:textId="29113D93" w:rsidR="006062D3" w:rsidRPr="00AA4618" w:rsidRDefault="00D46F7A" w:rsidP="006062D3">
            <w:pPr>
              <w:ind w:left="-40"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11</w:t>
            </w:r>
            <w:r w:rsidRPr="00AA4618">
              <w:rPr>
                <w:rFonts w:ascii="Arial" w:hAnsi="Arial" w:cs="Arial"/>
                <w:sz w:val="18"/>
                <w:szCs w:val="18"/>
              </w:rPr>
              <w:t>,</w:t>
            </w:r>
            <w:r w:rsidR="003B2D07" w:rsidRPr="003B2D07">
              <w:rPr>
                <w:rFonts w:ascii="Arial" w:hAnsi="Arial" w:cs="Arial"/>
                <w:sz w:val="18"/>
                <w:szCs w:val="18"/>
              </w:rPr>
              <w:t>002</w:t>
            </w:r>
            <w:r w:rsidRPr="00AA4618">
              <w:rPr>
                <w:rFonts w:ascii="Arial" w:hAnsi="Arial" w:cs="Arial"/>
                <w:sz w:val="18"/>
                <w:szCs w:val="18"/>
              </w:rPr>
              <w:t>)</w:t>
            </w:r>
          </w:p>
        </w:tc>
        <w:tc>
          <w:tcPr>
            <w:tcW w:w="1440" w:type="dxa"/>
            <w:tcBorders>
              <w:bottom w:val="single" w:sz="6" w:space="0" w:color="auto"/>
            </w:tcBorders>
          </w:tcPr>
          <w:p w14:paraId="38A96F5B" w14:textId="6AD6C37D" w:rsidR="006062D3" w:rsidRPr="00AA4618" w:rsidRDefault="006062D3" w:rsidP="006062D3">
            <w:pPr>
              <w:ind w:left="-40"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8</w:t>
            </w:r>
            <w:r w:rsidRPr="00AA4618">
              <w:rPr>
                <w:rFonts w:ascii="Arial" w:hAnsi="Arial" w:cs="Arial"/>
                <w:sz w:val="18"/>
                <w:szCs w:val="18"/>
              </w:rPr>
              <w:t>,</w:t>
            </w:r>
            <w:r w:rsidR="003B2D07" w:rsidRPr="003B2D07">
              <w:rPr>
                <w:rFonts w:ascii="Arial" w:hAnsi="Arial" w:cs="Arial"/>
                <w:sz w:val="18"/>
                <w:szCs w:val="18"/>
              </w:rPr>
              <w:t>604</w:t>
            </w:r>
            <w:r w:rsidRPr="00AA4618">
              <w:rPr>
                <w:rFonts w:ascii="Arial" w:hAnsi="Arial" w:cs="Arial"/>
                <w:sz w:val="18"/>
                <w:szCs w:val="18"/>
              </w:rPr>
              <w:t>)</w:t>
            </w:r>
          </w:p>
        </w:tc>
      </w:tr>
      <w:tr w:rsidR="006062D3" w:rsidRPr="00AA4618" w14:paraId="5E65CA67" w14:textId="77777777" w:rsidTr="00DB1412">
        <w:trPr>
          <w:cantSplit/>
        </w:trPr>
        <w:tc>
          <w:tcPr>
            <w:tcW w:w="6570" w:type="dxa"/>
          </w:tcPr>
          <w:p w14:paraId="48B2AAE6" w14:textId="77777777" w:rsidR="006062D3" w:rsidRPr="00AA4618" w:rsidRDefault="006062D3" w:rsidP="006062D3">
            <w:pPr>
              <w:ind w:left="-110"/>
              <w:rPr>
                <w:rFonts w:ascii="Arial" w:hAnsi="Arial" w:cs="Arial"/>
                <w:sz w:val="18"/>
                <w:szCs w:val="18"/>
              </w:rPr>
            </w:pPr>
          </w:p>
        </w:tc>
        <w:tc>
          <w:tcPr>
            <w:tcW w:w="1440" w:type="dxa"/>
            <w:tcBorders>
              <w:top w:val="single" w:sz="6" w:space="0" w:color="auto"/>
            </w:tcBorders>
            <w:shd w:val="clear" w:color="auto" w:fill="FAFAFA"/>
          </w:tcPr>
          <w:p w14:paraId="55854EEA" w14:textId="77777777" w:rsidR="006062D3" w:rsidRPr="00AA4618" w:rsidRDefault="006062D3" w:rsidP="006062D3">
            <w:pPr>
              <w:ind w:left="-40" w:right="-72"/>
              <w:jc w:val="right"/>
              <w:rPr>
                <w:rFonts w:ascii="Arial" w:hAnsi="Arial" w:cs="Arial"/>
                <w:sz w:val="18"/>
                <w:szCs w:val="18"/>
              </w:rPr>
            </w:pPr>
          </w:p>
        </w:tc>
        <w:tc>
          <w:tcPr>
            <w:tcW w:w="1440" w:type="dxa"/>
            <w:tcBorders>
              <w:top w:val="single" w:sz="6" w:space="0" w:color="auto"/>
            </w:tcBorders>
          </w:tcPr>
          <w:p w14:paraId="76315A65" w14:textId="77777777" w:rsidR="006062D3" w:rsidRPr="00AA4618" w:rsidRDefault="006062D3" w:rsidP="006062D3">
            <w:pPr>
              <w:ind w:left="-40" w:right="-72"/>
              <w:jc w:val="right"/>
              <w:rPr>
                <w:rFonts w:ascii="Arial" w:hAnsi="Arial" w:cs="Arial"/>
                <w:sz w:val="18"/>
                <w:szCs w:val="18"/>
              </w:rPr>
            </w:pPr>
          </w:p>
        </w:tc>
      </w:tr>
      <w:tr w:rsidR="006062D3" w:rsidRPr="00AA4618" w14:paraId="6F360C53" w14:textId="77777777" w:rsidTr="00DB1412">
        <w:trPr>
          <w:cantSplit/>
        </w:trPr>
        <w:tc>
          <w:tcPr>
            <w:tcW w:w="6570" w:type="dxa"/>
          </w:tcPr>
          <w:p w14:paraId="0212B90C" w14:textId="77777777" w:rsidR="006062D3" w:rsidRPr="00AA4618" w:rsidRDefault="006062D3" w:rsidP="006062D3">
            <w:pPr>
              <w:ind w:left="-110"/>
              <w:rPr>
                <w:rFonts w:ascii="Arial" w:hAnsi="Arial" w:cs="Arial"/>
                <w:sz w:val="18"/>
                <w:szCs w:val="18"/>
              </w:rPr>
            </w:pPr>
            <w:r w:rsidRPr="00AA4618">
              <w:rPr>
                <w:rFonts w:ascii="Arial" w:hAnsi="Arial" w:cs="Arial"/>
                <w:sz w:val="18"/>
                <w:szCs w:val="18"/>
              </w:rPr>
              <w:t xml:space="preserve">Net book value </w:t>
            </w:r>
          </w:p>
        </w:tc>
        <w:tc>
          <w:tcPr>
            <w:tcW w:w="1440" w:type="dxa"/>
            <w:tcBorders>
              <w:bottom w:val="single" w:sz="6" w:space="0" w:color="auto"/>
            </w:tcBorders>
            <w:shd w:val="clear" w:color="auto" w:fill="FAFAFA"/>
          </w:tcPr>
          <w:p w14:paraId="1495E034" w14:textId="4A0E36AA"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60</w:t>
            </w:r>
            <w:r w:rsidR="00D46F7A" w:rsidRPr="00AA4618">
              <w:rPr>
                <w:rFonts w:ascii="Arial" w:hAnsi="Arial" w:cs="Arial"/>
                <w:sz w:val="18"/>
                <w:szCs w:val="18"/>
              </w:rPr>
              <w:t>,</w:t>
            </w:r>
            <w:r w:rsidRPr="003B2D07">
              <w:rPr>
                <w:rFonts w:ascii="Arial" w:hAnsi="Arial" w:cs="Arial"/>
                <w:sz w:val="18"/>
                <w:szCs w:val="18"/>
              </w:rPr>
              <w:t>974</w:t>
            </w:r>
          </w:p>
        </w:tc>
        <w:tc>
          <w:tcPr>
            <w:tcW w:w="1440" w:type="dxa"/>
            <w:tcBorders>
              <w:bottom w:val="single" w:sz="6" w:space="0" w:color="auto"/>
            </w:tcBorders>
          </w:tcPr>
          <w:p w14:paraId="54C6F1C6" w14:textId="75DEC1B4"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63</w:t>
            </w:r>
            <w:r w:rsidR="006062D3" w:rsidRPr="00AA4618">
              <w:rPr>
                <w:rFonts w:ascii="Arial" w:hAnsi="Arial" w:cs="Arial"/>
                <w:sz w:val="18"/>
                <w:szCs w:val="18"/>
              </w:rPr>
              <w:t>,</w:t>
            </w:r>
            <w:r w:rsidRPr="003B2D07">
              <w:rPr>
                <w:rFonts w:ascii="Arial" w:hAnsi="Arial" w:cs="Arial"/>
                <w:sz w:val="18"/>
                <w:szCs w:val="18"/>
              </w:rPr>
              <w:t>372</w:t>
            </w:r>
          </w:p>
        </w:tc>
      </w:tr>
      <w:tr w:rsidR="006062D3" w:rsidRPr="00AA4618" w14:paraId="5ABB6033" w14:textId="77777777" w:rsidTr="00DB1412">
        <w:trPr>
          <w:cantSplit/>
        </w:trPr>
        <w:tc>
          <w:tcPr>
            <w:tcW w:w="6570" w:type="dxa"/>
          </w:tcPr>
          <w:p w14:paraId="0783AC5D" w14:textId="77777777" w:rsidR="006062D3" w:rsidRPr="00AA4618" w:rsidRDefault="006062D3" w:rsidP="006062D3">
            <w:pPr>
              <w:ind w:left="-110"/>
              <w:rPr>
                <w:rFonts w:ascii="Arial" w:hAnsi="Arial" w:cs="Arial"/>
                <w:sz w:val="18"/>
                <w:szCs w:val="18"/>
              </w:rPr>
            </w:pPr>
          </w:p>
        </w:tc>
        <w:tc>
          <w:tcPr>
            <w:tcW w:w="1440" w:type="dxa"/>
            <w:tcBorders>
              <w:top w:val="single" w:sz="6" w:space="0" w:color="auto"/>
            </w:tcBorders>
            <w:shd w:val="clear" w:color="auto" w:fill="FAFAFA"/>
          </w:tcPr>
          <w:p w14:paraId="261E8ACC" w14:textId="77777777" w:rsidR="006062D3" w:rsidRPr="00AA4618" w:rsidRDefault="006062D3" w:rsidP="006062D3">
            <w:pPr>
              <w:ind w:left="-40" w:right="-72"/>
              <w:jc w:val="right"/>
              <w:rPr>
                <w:rFonts w:ascii="Arial" w:hAnsi="Arial" w:cs="Arial"/>
                <w:sz w:val="18"/>
                <w:szCs w:val="18"/>
              </w:rPr>
            </w:pPr>
          </w:p>
        </w:tc>
        <w:tc>
          <w:tcPr>
            <w:tcW w:w="1440" w:type="dxa"/>
            <w:tcBorders>
              <w:top w:val="single" w:sz="6" w:space="0" w:color="auto"/>
            </w:tcBorders>
          </w:tcPr>
          <w:p w14:paraId="7CBF876D" w14:textId="77777777" w:rsidR="006062D3" w:rsidRPr="00AA4618" w:rsidRDefault="006062D3" w:rsidP="006062D3">
            <w:pPr>
              <w:ind w:left="-40" w:right="-72"/>
              <w:jc w:val="right"/>
              <w:rPr>
                <w:rFonts w:ascii="Arial" w:hAnsi="Arial" w:cs="Arial"/>
                <w:sz w:val="18"/>
                <w:szCs w:val="18"/>
              </w:rPr>
            </w:pPr>
          </w:p>
        </w:tc>
      </w:tr>
      <w:tr w:rsidR="006062D3" w:rsidRPr="00AA4618" w14:paraId="5D074DEF" w14:textId="77777777" w:rsidTr="00DB1412">
        <w:trPr>
          <w:cantSplit/>
        </w:trPr>
        <w:tc>
          <w:tcPr>
            <w:tcW w:w="6570" w:type="dxa"/>
          </w:tcPr>
          <w:p w14:paraId="61666B41" w14:textId="77777777" w:rsidR="006062D3" w:rsidRPr="00AA4618" w:rsidRDefault="006062D3" w:rsidP="006062D3">
            <w:pPr>
              <w:ind w:left="-110"/>
              <w:rPr>
                <w:rFonts w:ascii="Arial" w:hAnsi="Arial" w:cs="Arial"/>
                <w:sz w:val="18"/>
                <w:szCs w:val="18"/>
              </w:rPr>
            </w:pPr>
            <w:r w:rsidRPr="00AA4618">
              <w:rPr>
                <w:rFonts w:ascii="Arial" w:hAnsi="Arial" w:cs="Arial"/>
                <w:sz w:val="18"/>
                <w:szCs w:val="18"/>
              </w:rPr>
              <w:t>Fair value</w:t>
            </w:r>
          </w:p>
        </w:tc>
        <w:tc>
          <w:tcPr>
            <w:tcW w:w="1440" w:type="dxa"/>
            <w:tcBorders>
              <w:bottom w:val="single" w:sz="6" w:space="0" w:color="auto"/>
            </w:tcBorders>
            <w:shd w:val="clear" w:color="auto" w:fill="FAFAFA"/>
          </w:tcPr>
          <w:p w14:paraId="1DA66650" w14:textId="1D9A03A1"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68</w:t>
            </w:r>
            <w:r w:rsidR="00D46F7A" w:rsidRPr="00AA4618">
              <w:rPr>
                <w:rFonts w:ascii="Arial" w:hAnsi="Arial" w:cs="Arial"/>
                <w:sz w:val="18"/>
                <w:szCs w:val="18"/>
              </w:rPr>
              <w:t>,</w:t>
            </w:r>
            <w:r w:rsidRPr="003B2D07">
              <w:rPr>
                <w:rFonts w:ascii="Arial" w:hAnsi="Arial" w:cs="Arial"/>
                <w:sz w:val="18"/>
                <w:szCs w:val="18"/>
              </w:rPr>
              <w:t>138</w:t>
            </w:r>
          </w:p>
        </w:tc>
        <w:tc>
          <w:tcPr>
            <w:tcW w:w="1440" w:type="dxa"/>
            <w:tcBorders>
              <w:bottom w:val="single" w:sz="6" w:space="0" w:color="auto"/>
            </w:tcBorders>
          </w:tcPr>
          <w:p w14:paraId="13AFDEE9" w14:textId="166820BF" w:rsidR="006062D3" w:rsidRPr="00AA4618" w:rsidRDefault="003B2D07" w:rsidP="006062D3">
            <w:pPr>
              <w:ind w:left="-40" w:right="-72"/>
              <w:jc w:val="right"/>
              <w:rPr>
                <w:rFonts w:ascii="Arial" w:hAnsi="Arial" w:cs="Arial"/>
                <w:sz w:val="18"/>
                <w:szCs w:val="18"/>
              </w:rPr>
            </w:pPr>
            <w:r w:rsidRPr="003B2D07">
              <w:rPr>
                <w:rFonts w:ascii="Arial" w:hAnsi="Arial" w:cs="Arial"/>
                <w:sz w:val="18"/>
                <w:szCs w:val="18"/>
              </w:rPr>
              <w:t>68</w:t>
            </w:r>
            <w:r w:rsidR="00D46F7A" w:rsidRPr="00AA4618">
              <w:rPr>
                <w:rFonts w:ascii="Arial" w:hAnsi="Arial" w:cs="Arial"/>
                <w:sz w:val="18"/>
                <w:szCs w:val="18"/>
              </w:rPr>
              <w:t>,</w:t>
            </w:r>
            <w:r w:rsidRPr="003B2D07">
              <w:rPr>
                <w:rFonts w:ascii="Arial" w:hAnsi="Arial" w:cs="Arial"/>
                <w:sz w:val="18"/>
                <w:szCs w:val="18"/>
              </w:rPr>
              <w:t>369</w:t>
            </w:r>
          </w:p>
        </w:tc>
      </w:tr>
    </w:tbl>
    <w:p w14:paraId="7C45B9FD" w14:textId="77777777" w:rsidR="003901E0" w:rsidRPr="00AA4618" w:rsidRDefault="003901E0" w:rsidP="00430CB9">
      <w:pPr>
        <w:jc w:val="both"/>
        <w:rPr>
          <w:rFonts w:ascii="Arial" w:eastAsia="Arial Unicode MS" w:hAnsi="Arial" w:cs="Arial"/>
          <w:sz w:val="18"/>
          <w:szCs w:val="18"/>
        </w:rPr>
      </w:pPr>
    </w:p>
    <w:p w14:paraId="19FD1BE5" w14:textId="00C0D36C" w:rsidR="003901E0" w:rsidRPr="00AA4618" w:rsidRDefault="003901E0" w:rsidP="00430CB9">
      <w:pPr>
        <w:jc w:val="both"/>
        <w:rPr>
          <w:rFonts w:ascii="Arial" w:eastAsia="Arial Unicode MS" w:hAnsi="Arial" w:cs="Arial"/>
          <w:sz w:val="18"/>
          <w:szCs w:val="18"/>
        </w:rPr>
      </w:pPr>
      <w:r w:rsidRPr="00AA4618">
        <w:rPr>
          <w:rFonts w:ascii="Arial" w:eastAsia="Arial Unicode MS" w:hAnsi="Arial" w:cs="Arial"/>
          <w:sz w:val="18"/>
          <w:szCs w:val="18"/>
        </w:rPr>
        <w:t>The Company’s investment property was valued by independent</w:t>
      </w:r>
      <w:r w:rsidR="00446BA5" w:rsidRPr="00AA4618">
        <w:rPr>
          <w:rFonts w:ascii="Arial" w:eastAsia="Arial Unicode MS" w:hAnsi="Arial" w:cs="Arial"/>
          <w:sz w:val="18"/>
          <w:szCs w:val="18"/>
        </w:rPr>
        <w:t xml:space="preserve"> </w:t>
      </w:r>
      <w:r w:rsidRPr="00AA4618">
        <w:rPr>
          <w:rFonts w:ascii="Arial" w:eastAsia="Arial Unicode MS" w:hAnsi="Arial" w:cs="Arial"/>
          <w:sz w:val="18"/>
          <w:szCs w:val="18"/>
        </w:rPr>
        <w:t>valuers who hold a recognised relevant professional qualification and have recent experience in the locations and segments of the investment properties valued. The fair value</w:t>
      </w:r>
      <w:r w:rsidR="007D3B56" w:rsidRPr="00AA4618">
        <w:rPr>
          <w:rFonts w:ascii="Arial" w:eastAsia="Arial Unicode MS" w:hAnsi="Arial" w:cs="Arial"/>
          <w:sz w:val="18"/>
          <w:szCs w:val="18"/>
        </w:rPr>
        <w:t>s</w:t>
      </w:r>
      <w:r w:rsidRPr="00AA4618">
        <w:rPr>
          <w:rFonts w:ascii="Arial" w:eastAsia="Arial Unicode MS" w:hAnsi="Arial" w:cs="Arial"/>
          <w:sz w:val="18"/>
          <w:szCs w:val="18"/>
        </w:rPr>
        <w:t xml:space="preserve"> are based on cost approach using value of land added by replacement costs of building as at valuation date less depreciation. The fair values are within level </w:t>
      </w:r>
      <w:r w:rsidR="003B2D07" w:rsidRPr="003B2D07">
        <w:rPr>
          <w:rFonts w:ascii="Arial" w:eastAsia="Arial Unicode MS" w:hAnsi="Arial" w:cs="Arial"/>
          <w:sz w:val="18"/>
          <w:szCs w:val="18"/>
        </w:rPr>
        <w:t>2</w:t>
      </w:r>
      <w:r w:rsidRPr="00AA4618">
        <w:rPr>
          <w:rFonts w:ascii="Arial" w:eastAsia="Arial Unicode MS" w:hAnsi="Arial" w:cs="Arial"/>
          <w:sz w:val="18"/>
          <w:szCs w:val="18"/>
        </w:rPr>
        <w:t xml:space="preserve"> of the fair value hierarchy</w:t>
      </w:r>
      <w:r w:rsidR="005351C9" w:rsidRPr="00AA4618">
        <w:rPr>
          <w:rFonts w:ascii="Arial" w:eastAsia="Arial Unicode MS" w:hAnsi="Arial" w:cs="Arial"/>
          <w:sz w:val="18"/>
          <w:szCs w:val="18"/>
        </w:rPr>
        <w:t>.</w:t>
      </w:r>
    </w:p>
    <w:p w14:paraId="1E23D2C5" w14:textId="77777777" w:rsidR="00360BE7" w:rsidRPr="00AA4618" w:rsidRDefault="00360BE7" w:rsidP="00430CB9">
      <w:pPr>
        <w:jc w:val="both"/>
        <w:rPr>
          <w:rFonts w:ascii="Arial" w:eastAsia="Arial Unicode MS" w:hAnsi="Arial" w:cs="Arial"/>
          <w:sz w:val="18"/>
          <w:szCs w:val="18"/>
        </w:rPr>
      </w:pPr>
    </w:p>
    <w:p w14:paraId="5F599A58" w14:textId="77777777" w:rsidR="00A17C5B" w:rsidRPr="00AA4618" w:rsidRDefault="00A17C5B" w:rsidP="00430CB9">
      <w:pPr>
        <w:jc w:val="both"/>
        <w:rPr>
          <w:rFonts w:ascii="Arial" w:hAnsi="Arial" w:cs="Arial"/>
          <w:sz w:val="18"/>
          <w:szCs w:val="18"/>
        </w:rPr>
      </w:pPr>
      <w:r w:rsidRPr="00AA4618">
        <w:rPr>
          <w:rFonts w:ascii="Arial" w:hAnsi="Arial" w:cs="Arial"/>
          <w:sz w:val="18"/>
          <w:szCs w:val="18"/>
        </w:rPr>
        <w:t>Amounts recognised in profit and loss that are related to investment property are as follows:</w:t>
      </w:r>
    </w:p>
    <w:p w14:paraId="0B830673" w14:textId="77777777" w:rsidR="00263EEB" w:rsidRPr="00AA4618" w:rsidRDefault="00263EEB" w:rsidP="00430CB9">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E2241" w:rsidRPr="00AA4618" w14:paraId="44464544" w14:textId="77777777" w:rsidTr="00DB1412">
        <w:trPr>
          <w:cantSplit/>
        </w:trPr>
        <w:tc>
          <w:tcPr>
            <w:tcW w:w="6570" w:type="dxa"/>
          </w:tcPr>
          <w:p w14:paraId="3C9B3382" w14:textId="77777777" w:rsidR="00FE2241" w:rsidRPr="00AA4618" w:rsidRDefault="00FE2241"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tcPr>
          <w:p w14:paraId="14F6346F" w14:textId="695F46F5" w:rsidR="00FE2241" w:rsidRPr="00AA4618" w:rsidRDefault="00FE2241" w:rsidP="00DB1412">
            <w:pPr>
              <w:pStyle w:val="BodyTextIndent2"/>
              <w:spacing w:line="240" w:lineRule="auto"/>
              <w:ind w:left="540" w:right="-72" w:hanging="540"/>
              <w:jc w:val="right"/>
              <w:rPr>
                <w:rFonts w:ascii="Arial" w:hAnsi="Arial" w:cs="Arial"/>
                <w:b/>
                <w:bCs/>
                <w:color w:val="auto"/>
                <w:sz w:val="18"/>
                <w:szCs w:val="18"/>
                <w:lang w:val="en-GB"/>
              </w:rPr>
            </w:pPr>
            <w:r w:rsidRPr="00AA4618">
              <w:rPr>
                <w:rFonts w:ascii="Arial" w:hAnsi="Arial" w:cs="Arial"/>
                <w:b/>
                <w:bCs/>
                <w:color w:val="auto"/>
                <w:sz w:val="18"/>
                <w:szCs w:val="18"/>
                <w:lang w:val="en-GB"/>
              </w:rPr>
              <w:t>Separate</w:t>
            </w:r>
            <w:r w:rsidR="00DB1412">
              <w:rPr>
                <w:rFonts w:ascii="Arial" w:hAnsi="Arial" w:cs="Arial"/>
                <w:b/>
                <w:bCs/>
                <w:color w:val="auto"/>
                <w:sz w:val="18"/>
                <w:szCs w:val="18"/>
                <w:lang w:val="en-GB"/>
              </w:rPr>
              <w:t xml:space="preserve"> </w:t>
            </w:r>
            <w:r w:rsidRPr="00AA4618">
              <w:rPr>
                <w:rFonts w:ascii="Arial" w:hAnsi="Arial" w:cs="Arial"/>
                <w:b/>
                <w:bCs/>
                <w:color w:val="auto"/>
                <w:sz w:val="18"/>
                <w:szCs w:val="18"/>
                <w:lang w:val="en-GB"/>
              </w:rPr>
              <w:t>financial statements</w:t>
            </w:r>
          </w:p>
        </w:tc>
      </w:tr>
      <w:tr w:rsidR="00074E63" w:rsidRPr="00AA4618" w14:paraId="588D14F9" w14:textId="77777777" w:rsidTr="00DB1412">
        <w:trPr>
          <w:cantSplit/>
        </w:trPr>
        <w:tc>
          <w:tcPr>
            <w:tcW w:w="6570" w:type="dxa"/>
          </w:tcPr>
          <w:p w14:paraId="56DC0B5B" w14:textId="71490A73" w:rsidR="00074E63" w:rsidRPr="00AA4618" w:rsidRDefault="00074E63" w:rsidP="00074E63">
            <w:pPr>
              <w:pStyle w:val="BodyTextIndent2"/>
              <w:spacing w:line="240" w:lineRule="auto"/>
              <w:ind w:left="-110"/>
              <w:rPr>
                <w:rFonts w:ascii="Arial" w:hAnsi="Arial" w:cs="Arial"/>
                <w:b/>
                <w:bCs/>
                <w:color w:val="auto"/>
                <w:sz w:val="18"/>
                <w:szCs w:val="18"/>
                <w:lang w:val="en-GB"/>
              </w:rPr>
            </w:pPr>
            <w:r w:rsidRPr="00AA4618">
              <w:rPr>
                <w:rFonts w:ascii="Arial" w:hAnsi="Arial" w:cs="Arial"/>
                <w:b/>
                <w:bCs/>
                <w:color w:val="auto"/>
                <w:sz w:val="18"/>
                <w:szCs w:val="18"/>
                <w:lang w:val="en-GB"/>
              </w:rPr>
              <w:t>For the year</w:t>
            </w:r>
            <w:r w:rsidR="001A74C1" w:rsidRPr="00AA4618">
              <w:rPr>
                <w:rFonts w:ascii="Arial" w:hAnsi="Arial" w:cs="Arial"/>
                <w:b/>
                <w:bCs/>
                <w:color w:val="auto"/>
                <w:sz w:val="18"/>
                <w:szCs w:val="18"/>
                <w:lang w:val="en-GB"/>
              </w:rPr>
              <w:t>s</w:t>
            </w:r>
            <w:r w:rsidRPr="00AA4618">
              <w:rPr>
                <w:rFonts w:ascii="Arial" w:hAnsi="Arial" w:cs="Arial"/>
                <w:b/>
                <w:bCs/>
                <w:color w:val="auto"/>
                <w:sz w:val="18"/>
                <w:szCs w:val="18"/>
                <w:lang w:val="en-GB"/>
              </w:rPr>
              <w:t xml:space="preserve"> ended </w:t>
            </w:r>
            <w:r w:rsidR="003B2D07" w:rsidRPr="003B2D07">
              <w:rPr>
                <w:rFonts w:ascii="Arial" w:hAnsi="Arial" w:cs="Arial"/>
                <w:b/>
                <w:bCs/>
                <w:color w:val="auto"/>
                <w:sz w:val="18"/>
                <w:szCs w:val="18"/>
                <w:lang w:val="en-GB"/>
              </w:rPr>
              <w:t>31</w:t>
            </w:r>
            <w:r w:rsidRPr="00AA4618">
              <w:rPr>
                <w:rFonts w:ascii="Arial" w:hAnsi="Arial" w:cs="Arial"/>
                <w:b/>
                <w:bCs/>
                <w:color w:val="auto"/>
                <w:sz w:val="18"/>
                <w:szCs w:val="18"/>
                <w:lang w:val="en-GB"/>
              </w:rPr>
              <w:t xml:space="preserve"> December</w:t>
            </w:r>
          </w:p>
        </w:tc>
        <w:tc>
          <w:tcPr>
            <w:tcW w:w="1440" w:type="dxa"/>
            <w:tcBorders>
              <w:top w:val="single" w:sz="6" w:space="0" w:color="auto"/>
            </w:tcBorders>
          </w:tcPr>
          <w:p w14:paraId="6D2BB184" w14:textId="42C264F0"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2023</w:t>
            </w:r>
          </w:p>
        </w:tc>
        <w:tc>
          <w:tcPr>
            <w:tcW w:w="1440" w:type="dxa"/>
            <w:tcBorders>
              <w:top w:val="single" w:sz="6" w:space="0" w:color="auto"/>
            </w:tcBorders>
          </w:tcPr>
          <w:p w14:paraId="4046007A" w14:textId="0A35C391"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sz w:val="18"/>
                <w:szCs w:val="18"/>
                <w:lang w:val="en-GB"/>
              </w:rPr>
              <w:t>2022</w:t>
            </w:r>
          </w:p>
        </w:tc>
      </w:tr>
      <w:tr w:rsidR="00074E63" w:rsidRPr="00AA4618" w14:paraId="4A659311" w14:textId="77777777" w:rsidTr="00DB1412">
        <w:trPr>
          <w:cantSplit/>
        </w:trPr>
        <w:tc>
          <w:tcPr>
            <w:tcW w:w="6570" w:type="dxa"/>
          </w:tcPr>
          <w:p w14:paraId="376A6754" w14:textId="77777777" w:rsidR="00074E63" w:rsidRPr="00AA4618" w:rsidRDefault="00074E63" w:rsidP="00074E63">
            <w:pPr>
              <w:pStyle w:val="BodyTextIndent2"/>
              <w:spacing w:line="240" w:lineRule="auto"/>
              <w:ind w:left="-110"/>
              <w:rPr>
                <w:rFonts w:ascii="Arial" w:hAnsi="Arial" w:cs="Arial"/>
                <w:b/>
                <w:bCs/>
                <w:color w:val="auto"/>
                <w:sz w:val="18"/>
                <w:szCs w:val="18"/>
                <w:lang w:val="en-GB"/>
              </w:rPr>
            </w:pPr>
          </w:p>
        </w:tc>
        <w:tc>
          <w:tcPr>
            <w:tcW w:w="1440" w:type="dxa"/>
            <w:tcBorders>
              <w:bottom w:val="single" w:sz="4" w:space="0" w:color="auto"/>
            </w:tcBorders>
            <w:vAlign w:val="bottom"/>
          </w:tcPr>
          <w:p w14:paraId="5757A03A" w14:textId="7BF97555" w:rsidR="00074E63" w:rsidRPr="00AA4618" w:rsidRDefault="001B3E71" w:rsidP="00074E63">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sz w:val="18"/>
                <w:szCs w:val="18"/>
              </w:rPr>
              <w:t>Baht’</w:t>
            </w:r>
            <w:r w:rsidR="003B2D07" w:rsidRPr="003B2D07">
              <w:rPr>
                <w:rFonts w:ascii="Arial" w:hAnsi="Arial" w:cs="Arial"/>
                <w:b/>
                <w:bCs/>
                <w:sz w:val="18"/>
                <w:szCs w:val="18"/>
                <w:lang w:val="en-GB"/>
              </w:rPr>
              <w:t>000</w:t>
            </w:r>
          </w:p>
        </w:tc>
        <w:tc>
          <w:tcPr>
            <w:tcW w:w="1440" w:type="dxa"/>
            <w:tcBorders>
              <w:bottom w:val="single" w:sz="4" w:space="0" w:color="auto"/>
            </w:tcBorders>
            <w:vAlign w:val="bottom"/>
          </w:tcPr>
          <w:p w14:paraId="57AAB16D" w14:textId="6D162C6C" w:rsidR="00074E63" w:rsidRPr="00AA4618" w:rsidRDefault="001B3E71" w:rsidP="00074E63">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sz w:val="18"/>
                <w:szCs w:val="18"/>
              </w:rPr>
              <w:t>Baht’</w:t>
            </w:r>
            <w:r w:rsidR="003B2D07" w:rsidRPr="003B2D07">
              <w:rPr>
                <w:rFonts w:ascii="Arial" w:hAnsi="Arial" w:cs="Arial"/>
                <w:b/>
                <w:bCs/>
                <w:sz w:val="18"/>
                <w:szCs w:val="18"/>
                <w:lang w:val="en-GB"/>
              </w:rPr>
              <w:t>000</w:t>
            </w:r>
          </w:p>
        </w:tc>
      </w:tr>
      <w:tr w:rsidR="00074E63" w:rsidRPr="00AA4618" w14:paraId="7D81DDD3" w14:textId="77777777" w:rsidTr="00DB1412">
        <w:trPr>
          <w:cantSplit/>
        </w:trPr>
        <w:tc>
          <w:tcPr>
            <w:tcW w:w="6570" w:type="dxa"/>
          </w:tcPr>
          <w:p w14:paraId="35C7BF4E" w14:textId="77777777" w:rsidR="00074E63" w:rsidRPr="00AA4618" w:rsidRDefault="00074E63" w:rsidP="00074E63">
            <w:pPr>
              <w:pStyle w:val="BodyTextIndent2"/>
              <w:spacing w:line="240" w:lineRule="auto"/>
              <w:ind w:left="-110"/>
              <w:rPr>
                <w:rFonts w:ascii="Arial" w:hAnsi="Arial" w:cs="Arial"/>
                <w:color w:val="auto"/>
                <w:sz w:val="18"/>
                <w:szCs w:val="18"/>
                <w:cs/>
                <w:lang w:val="en-GB"/>
              </w:rPr>
            </w:pPr>
          </w:p>
        </w:tc>
        <w:tc>
          <w:tcPr>
            <w:tcW w:w="1440" w:type="dxa"/>
            <w:tcBorders>
              <w:top w:val="single" w:sz="4" w:space="0" w:color="auto"/>
            </w:tcBorders>
            <w:shd w:val="clear" w:color="auto" w:fill="FAFAFA"/>
          </w:tcPr>
          <w:p w14:paraId="49FE0792" w14:textId="77777777" w:rsidR="00074E63" w:rsidRPr="00AA4618" w:rsidRDefault="00074E63" w:rsidP="00074E63">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tcPr>
          <w:p w14:paraId="31755670" w14:textId="77777777" w:rsidR="00074E63" w:rsidRPr="00AA4618" w:rsidRDefault="00074E63" w:rsidP="00074E63">
            <w:pPr>
              <w:pStyle w:val="BodyTextIndent2"/>
              <w:spacing w:line="240" w:lineRule="auto"/>
              <w:ind w:left="0" w:right="-72"/>
              <w:jc w:val="right"/>
              <w:rPr>
                <w:rFonts w:ascii="Arial" w:hAnsi="Arial" w:cs="Arial"/>
                <w:color w:val="auto"/>
                <w:sz w:val="18"/>
                <w:szCs w:val="18"/>
                <w:lang w:val="en-GB"/>
              </w:rPr>
            </w:pPr>
          </w:p>
        </w:tc>
      </w:tr>
      <w:tr w:rsidR="00074E63" w:rsidRPr="00AA4618" w14:paraId="6FB59ECF" w14:textId="77777777" w:rsidTr="00DB1412">
        <w:trPr>
          <w:cantSplit/>
        </w:trPr>
        <w:tc>
          <w:tcPr>
            <w:tcW w:w="6570" w:type="dxa"/>
          </w:tcPr>
          <w:p w14:paraId="7A27F15E" w14:textId="77777777" w:rsidR="00074E63" w:rsidRPr="00AA4618" w:rsidRDefault="00074E63" w:rsidP="00074E63">
            <w:pPr>
              <w:pStyle w:val="BodyTextIndent2"/>
              <w:spacing w:line="240" w:lineRule="auto"/>
              <w:ind w:left="-110"/>
              <w:rPr>
                <w:rFonts w:ascii="Arial" w:hAnsi="Arial" w:cs="Arial"/>
                <w:color w:val="auto"/>
                <w:sz w:val="18"/>
                <w:szCs w:val="18"/>
                <w:cs/>
                <w:lang w:val="en-GB"/>
              </w:rPr>
            </w:pPr>
          </w:p>
        </w:tc>
        <w:tc>
          <w:tcPr>
            <w:tcW w:w="1440" w:type="dxa"/>
            <w:shd w:val="clear" w:color="auto" w:fill="FAFAFA"/>
          </w:tcPr>
          <w:p w14:paraId="43045848" w14:textId="77777777" w:rsidR="00074E63" w:rsidRPr="00AA4618" w:rsidRDefault="00074E63" w:rsidP="00074E63">
            <w:pPr>
              <w:pStyle w:val="BodyTextIndent2"/>
              <w:spacing w:line="240" w:lineRule="auto"/>
              <w:ind w:left="0" w:right="-72"/>
              <w:jc w:val="right"/>
              <w:rPr>
                <w:rFonts w:ascii="Arial" w:hAnsi="Arial" w:cs="Arial"/>
                <w:color w:val="auto"/>
                <w:sz w:val="18"/>
                <w:szCs w:val="18"/>
                <w:lang w:val="en-GB"/>
              </w:rPr>
            </w:pPr>
          </w:p>
        </w:tc>
        <w:tc>
          <w:tcPr>
            <w:tcW w:w="1440" w:type="dxa"/>
          </w:tcPr>
          <w:p w14:paraId="18BB97A7" w14:textId="77777777" w:rsidR="00074E63" w:rsidRPr="00AA4618" w:rsidRDefault="00074E63" w:rsidP="00074E63">
            <w:pPr>
              <w:pStyle w:val="BodyTextIndent2"/>
              <w:spacing w:line="240" w:lineRule="auto"/>
              <w:ind w:left="0" w:right="-72"/>
              <w:jc w:val="right"/>
              <w:rPr>
                <w:rFonts w:ascii="Arial" w:hAnsi="Arial" w:cs="Arial"/>
                <w:color w:val="auto"/>
                <w:sz w:val="18"/>
                <w:szCs w:val="18"/>
                <w:lang w:val="en-GB"/>
              </w:rPr>
            </w:pPr>
          </w:p>
        </w:tc>
      </w:tr>
      <w:tr w:rsidR="00074E63" w:rsidRPr="00AA4618" w14:paraId="220B5428" w14:textId="77777777" w:rsidTr="00DB1412">
        <w:trPr>
          <w:cantSplit/>
        </w:trPr>
        <w:tc>
          <w:tcPr>
            <w:tcW w:w="6570" w:type="dxa"/>
          </w:tcPr>
          <w:p w14:paraId="259A4D6F" w14:textId="77777777" w:rsidR="00074E63" w:rsidRPr="00AA4618" w:rsidRDefault="00074E63" w:rsidP="00074E63">
            <w:pPr>
              <w:ind w:left="-72"/>
              <w:rPr>
                <w:rFonts w:ascii="Arial" w:hAnsi="Arial" w:cs="Arial"/>
                <w:sz w:val="18"/>
                <w:szCs w:val="18"/>
              </w:rPr>
            </w:pPr>
            <w:r w:rsidRPr="00AA4618">
              <w:rPr>
                <w:rFonts w:ascii="Arial" w:hAnsi="Arial" w:cs="Arial"/>
                <w:sz w:val="18"/>
                <w:szCs w:val="18"/>
              </w:rPr>
              <w:t>Rental income</w:t>
            </w:r>
          </w:p>
        </w:tc>
        <w:tc>
          <w:tcPr>
            <w:tcW w:w="1440" w:type="dxa"/>
            <w:shd w:val="clear" w:color="auto" w:fill="FAFAFA"/>
          </w:tcPr>
          <w:p w14:paraId="5707E565" w14:textId="75335DA2" w:rsidR="00074E63" w:rsidRPr="00AA4618" w:rsidRDefault="003B2D07" w:rsidP="00074E63">
            <w:pPr>
              <w:ind w:left="-40" w:right="-72"/>
              <w:jc w:val="right"/>
              <w:rPr>
                <w:rFonts w:ascii="Arial" w:hAnsi="Arial" w:cs="Arial"/>
                <w:sz w:val="18"/>
                <w:szCs w:val="18"/>
              </w:rPr>
            </w:pPr>
            <w:r w:rsidRPr="003B2D07">
              <w:rPr>
                <w:rFonts w:ascii="Arial" w:hAnsi="Arial" w:cs="Arial"/>
                <w:sz w:val="18"/>
                <w:szCs w:val="18"/>
              </w:rPr>
              <w:t>10</w:t>
            </w:r>
            <w:r w:rsidR="00D46F7A" w:rsidRPr="00AA4618">
              <w:rPr>
                <w:rFonts w:ascii="Arial" w:hAnsi="Arial" w:cs="Arial"/>
                <w:sz w:val="18"/>
                <w:szCs w:val="18"/>
              </w:rPr>
              <w:t>,</w:t>
            </w:r>
            <w:r w:rsidRPr="003B2D07">
              <w:rPr>
                <w:rFonts w:ascii="Arial" w:hAnsi="Arial" w:cs="Arial"/>
                <w:sz w:val="18"/>
                <w:szCs w:val="18"/>
              </w:rPr>
              <w:t>049</w:t>
            </w:r>
          </w:p>
        </w:tc>
        <w:tc>
          <w:tcPr>
            <w:tcW w:w="1440" w:type="dxa"/>
          </w:tcPr>
          <w:p w14:paraId="64F83B64" w14:textId="510A3E52" w:rsidR="00074E63" w:rsidRPr="00AA4618" w:rsidRDefault="003B2D07" w:rsidP="00074E63">
            <w:pPr>
              <w:tabs>
                <w:tab w:val="left" w:pos="175"/>
              </w:tabs>
              <w:ind w:left="-40" w:right="-72"/>
              <w:jc w:val="right"/>
              <w:rPr>
                <w:rFonts w:ascii="Arial" w:hAnsi="Arial" w:cs="Arial"/>
                <w:sz w:val="18"/>
                <w:szCs w:val="18"/>
              </w:rPr>
            </w:pPr>
            <w:r w:rsidRPr="003B2D07">
              <w:rPr>
                <w:rFonts w:ascii="Arial" w:hAnsi="Arial" w:cs="Arial"/>
                <w:sz w:val="18"/>
                <w:szCs w:val="18"/>
              </w:rPr>
              <w:t>10</w:t>
            </w:r>
            <w:r w:rsidR="00074E63" w:rsidRPr="00AA4618">
              <w:rPr>
                <w:rFonts w:ascii="Arial" w:hAnsi="Arial" w:cs="Arial"/>
                <w:sz w:val="18"/>
                <w:szCs w:val="18"/>
              </w:rPr>
              <w:t>,</w:t>
            </w:r>
            <w:r w:rsidRPr="003B2D07">
              <w:rPr>
                <w:rFonts w:ascii="Arial" w:hAnsi="Arial" w:cs="Arial"/>
                <w:sz w:val="18"/>
                <w:szCs w:val="18"/>
              </w:rPr>
              <w:t>049</w:t>
            </w:r>
          </w:p>
        </w:tc>
      </w:tr>
    </w:tbl>
    <w:p w14:paraId="27A83A6E" w14:textId="77777777" w:rsidR="00263EEB" w:rsidRPr="00AA4618" w:rsidRDefault="00263EEB" w:rsidP="00430CB9">
      <w:pPr>
        <w:jc w:val="both"/>
        <w:rPr>
          <w:rFonts w:ascii="Arial" w:hAnsi="Arial" w:cs="Arial"/>
          <w:sz w:val="18"/>
          <w:szCs w:val="18"/>
        </w:rPr>
      </w:pPr>
    </w:p>
    <w:p w14:paraId="7BD654C4" w14:textId="77777777" w:rsidR="00A17C5B" w:rsidRPr="00AA4618" w:rsidRDefault="00A17C5B" w:rsidP="00430CB9">
      <w:pPr>
        <w:jc w:val="thaiDistribute"/>
        <w:rPr>
          <w:rFonts w:ascii="Arial" w:hAnsi="Arial" w:cs="Arial"/>
          <w:b/>
          <w:bCs/>
          <w:sz w:val="18"/>
          <w:szCs w:val="18"/>
        </w:rPr>
      </w:pPr>
    </w:p>
    <w:p w14:paraId="653A7284" w14:textId="77777777" w:rsidR="00D3375B" w:rsidRPr="00AA4618" w:rsidRDefault="00D3375B" w:rsidP="00430CB9">
      <w:pPr>
        <w:jc w:val="thaiDistribute"/>
        <w:rPr>
          <w:rFonts w:ascii="Arial" w:hAnsi="Arial" w:cs="Arial"/>
          <w:b/>
          <w:bCs/>
          <w:sz w:val="18"/>
          <w:szCs w:val="18"/>
        </w:rPr>
      </w:pPr>
    </w:p>
    <w:p w14:paraId="687ED5FE" w14:textId="651DDDB4" w:rsidR="005221DA" w:rsidRPr="00AA4618" w:rsidRDefault="005221DA" w:rsidP="00430CB9">
      <w:pPr>
        <w:jc w:val="thaiDistribute"/>
        <w:rPr>
          <w:rFonts w:ascii="Arial" w:hAnsi="Arial" w:cs="Arial"/>
          <w:b/>
          <w:bCs/>
          <w:sz w:val="18"/>
          <w:szCs w:val="18"/>
        </w:rPr>
        <w:sectPr w:rsidR="005221DA" w:rsidRPr="00AA4618" w:rsidSect="00FD3CEA">
          <w:pgSz w:w="11906" w:h="16838" w:code="9"/>
          <w:pgMar w:top="1440" w:right="720" w:bottom="720" w:left="1728" w:header="706" w:footer="706" w:gutter="0"/>
          <w:cols w:space="720"/>
          <w:docGrid w:linePitch="326"/>
        </w:sectPr>
      </w:pPr>
    </w:p>
    <w:tbl>
      <w:tblPr>
        <w:tblW w:w="15390" w:type="dxa"/>
        <w:tblInd w:w="108" w:type="dxa"/>
        <w:shd w:val="clear" w:color="auto" w:fill="FFA543"/>
        <w:tblLook w:val="04A0" w:firstRow="1" w:lastRow="0" w:firstColumn="1" w:lastColumn="0" w:noHBand="0" w:noVBand="1"/>
      </w:tblPr>
      <w:tblGrid>
        <w:gridCol w:w="15390"/>
      </w:tblGrid>
      <w:tr w:rsidR="00D3375B" w:rsidRPr="00AA4618" w14:paraId="26B4D71A" w14:textId="77777777" w:rsidTr="00FD3CEA">
        <w:trPr>
          <w:trHeight w:val="386"/>
        </w:trPr>
        <w:tc>
          <w:tcPr>
            <w:tcW w:w="15390" w:type="dxa"/>
            <w:shd w:val="clear" w:color="auto" w:fill="FFA543"/>
            <w:vAlign w:val="center"/>
          </w:tcPr>
          <w:p w14:paraId="64E4559A" w14:textId="2454541D" w:rsidR="00D3375B"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19</w:t>
            </w:r>
            <w:r w:rsidR="00263EEB" w:rsidRPr="00AA4618">
              <w:rPr>
                <w:rFonts w:ascii="Arial" w:eastAsia="Arial Unicode MS" w:hAnsi="Arial" w:cs="Arial"/>
                <w:b/>
                <w:bCs/>
                <w:color w:val="FFFFFF"/>
                <w:sz w:val="18"/>
                <w:szCs w:val="18"/>
              </w:rPr>
              <w:tab/>
              <w:t>Property, plant and equipment, net</w:t>
            </w:r>
          </w:p>
        </w:tc>
      </w:tr>
    </w:tbl>
    <w:p w14:paraId="630333C0" w14:textId="5DB8BC6A" w:rsidR="0005769B" w:rsidRPr="00AA4618" w:rsidRDefault="0005769B" w:rsidP="00430CB9">
      <w:pPr>
        <w:ind w:left="547" w:hanging="547"/>
        <w:jc w:val="thaiDistribute"/>
        <w:rPr>
          <w:rFonts w:ascii="Arial" w:hAnsi="Arial" w:cs="Arial"/>
          <w:b/>
          <w:bCs/>
          <w:sz w:val="18"/>
          <w:szCs w:val="18"/>
        </w:rPr>
      </w:pPr>
    </w:p>
    <w:tbl>
      <w:tblPr>
        <w:tblW w:w="15525" w:type="dxa"/>
        <w:tblLayout w:type="fixed"/>
        <w:tblLook w:val="0000" w:firstRow="0" w:lastRow="0" w:firstColumn="0" w:lastColumn="0" w:noHBand="0" w:noVBand="0"/>
      </w:tblPr>
      <w:tblGrid>
        <w:gridCol w:w="2718"/>
        <w:gridCol w:w="1224"/>
        <w:gridCol w:w="1224"/>
        <w:gridCol w:w="1224"/>
        <w:gridCol w:w="1224"/>
        <w:gridCol w:w="1224"/>
        <w:gridCol w:w="1224"/>
        <w:gridCol w:w="1224"/>
        <w:gridCol w:w="1602"/>
        <w:gridCol w:w="1260"/>
        <w:gridCol w:w="1377"/>
      </w:tblGrid>
      <w:tr w:rsidR="006062D3" w:rsidRPr="00AA4618" w14:paraId="6A0D0706" w14:textId="77777777" w:rsidTr="006062D3">
        <w:tc>
          <w:tcPr>
            <w:tcW w:w="2718" w:type="dxa"/>
            <w:shd w:val="clear" w:color="auto" w:fill="auto"/>
            <w:vAlign w:val="bottom"/>
          </w:tcPr>
          <w:p w14:paraId="2218C39E" w14:textId="77777777" w:rsidR="006062D3" w:rsidRPr="00AA4618" w:rsidRDefault="006062D3" w:rsidP="003519B8">
            <w:pPr>
              <w:ind w:right="-72"/>
              <w:rPr>
                <w:rFonts w:ascii="Arial" w:hAnsi="Arial" w:cs="Arial"/>
                <w:snapToGrid w:val="0"/>
                <w:sz w:val="16"/>
                <w:szCs w:val="16"/>
                <w:lang w:eastAsia="th-TH"/>
              </w:rPr>
            </w:pPr>
          </w:p>
        </w:tc>
        <w:tc>
          <w:tcPr>
            <w:tcW w:w="12807" w:type="dxa"/>
            <w:gridSpan w:val="10"/>
            <w:tcBorders>
              <w:top w:val="single" w:sz="6" w:space="0" w:color="auto"/>
              <w:bottom w:val="single" w:sz="6" w:space="0" w:color="auto"/>
            </w:tcBorders>
            <w:shd w:val="clear" w:color="auto" w:fill="auto"/>
            <w:vAlign w:val="bottom"/>
          </w:tcPr>
          <w:p w14:paraId="2B154537" w14:textId="77777777" w:rsidR="006062D3" w:rsidRPr="00AA4618" w:rsidRDefault="006062D3" w:rsidP="003519B8">
            <w:pPr>
              <w:ind w:right="-72" w:hanging="35"/>
              <w:jc w:val="right"/>
              <w:rPr>
                <w:rFonts w:ascii="Arial" w:hAnsi="Arial" w:cs="Arial"/>
                <w:snapToGrid w:val="0"/>
                <w:sz w:val="16"/>
                <w:szCs w:val="16"/>
                <w:lang w:eastAsia="th-TH"/>
              </w:rPr>
            </w:pPr>
            <w:r w:rsidRPr="00AA4618">
              <w:rPr>
                <w:rFonts w:ascii="Arial" w:hAnsi="Arial" w:cs="Arial"/>
                <w:b/>
                <w:bCs/>
                <w:sz w:val="16"/>
                <w:szCs w:val="16"/>
              </w:rPr>
              <w:t>Consolidated financial statements</w:t>
            </w:r>
          </w:p>
        </w:tc>
      </w:tr>
      <w:tr w:rsidR="006062D3" w:rsidRPr="00AA4618" w14:paraId="17DB5468" w14:textId="77777777" w:rsidTr="006062D3">
        <w:tc>
          <w:tcPr>
            <w:tcW w:w="2718" w:type="dxa"/>
            <w:shd w:val="clear" w:color="auto" w:fill="auto"/>
            <w:vAlign w:val="bottom"/>
          </w:tcPr>
          <w:p w14:paraId="10D36C4A" w14:textId="77777777" w:rsidR="006062D3" w:rsidRPr="00AA4618" w:rsidRDefault="006062D3" w:rsidP="003519B8">
            <w:pPr>
              <w:ind w:right="-72"/>
              <w:rPr>
                <w:rFonts w:ascii="Arial" w:hAnsi="Arial" w:cs="Arial"/>
                <w:snapToGrid w:val="0"/>
                <w:sz w:val="16"/>
                <w:szCs w:val="16"/>
                <w:lang w:eastAsia="th-TH"/>
              </w:rPr>
            </w:pPr>
          </w:p>
        </w:tc>
        <w:tc>
          <w:tcPr>
            <w:tcW w:w="1224" w:type="dxa"/>
            <w:shd w:val="clear" w:color="auto" w:fill="auto"/>
            <w:vAlign w:val="bottom"/>
          </w:tcPr>
          <w:p w14:paraId="19EE1712"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5DF7CC41"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0663B4BB" w14:textId="77777777" w:rsidR="006062D3" w:rsidRPr="00AA4618" w:rsidRDefault="006062D3" w:rsidP="003519B8">
            <w:pPr>
              <w:ind w:left="-29" w:right="-72"/>
              <w:jc w:val="right"/>
              <w:rPr>
                <w:rFonts w:ascii="Arial" w:hAnsi="Arial" w:cs="Arial"/>
                <w:b/>
                <w:bCs/>
                <w:sz w:val="16"/>
                <w:szCs w:val="16"/>
              </w:rPr>
            </w:pPr>
          </w:p>
        </w:tc>
        <w:tc>
          <w:tcPr>
            <w:tcW w:w="1224" w:type="dxa"/>
            <w:shd w:val="clear" w:color="auto" w:fill="auto"/>
            <w:vAlign w:val="bottom"/>
          </w:tcPr>
          <w:p w14:paraId="3A19189D"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6FD21F17"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Furniture,</w:t>
            </w:r>
          </w:p>
        </w:tc>
        <w:tc>
          <w:tcPr>
            <w:tcW w:w="1224" w:type="dxa"/>
            <w:shd w:val="clear" w:color="auto" w:fill="auto"/>
            <w:vAlign w:val="bottom"/>
          </w:tcPr>
          <w:p w14:paraId="6AFFB04F"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6E1BC9BF" w14:textId="77777777" w:rsidR="006062D3" w:rsidRPr="00AA4618" w:rsidRDefault="006062D3" w:rsidP="003519B8">
            <w:pPr>
              <w:ind w:left="-29" w:right="-72"/>
              <w:jc w:val="right"/>
              <w:rPr>
                <w:rFonts w:ascii="Arial" w:hAnsi="Arial" w:cs="Arial"/>
                <w:snapToGrid w:val="0"/>
                <w:sz w:val="16"/>
                <w:szCs w:val="16"/>
                <w:lang w:eastAsia="th-TH"/>
              </w:rPr>
            </w:pPr>
          </w:p>
        </w:tc>
        <w:tc>
          <w:tcPr>
            <w:tcW w:w="1602" w:type="dxa"/>
            <w:shd w:val="clear" w:color="auto" w:fill="auto"/>
            <w:vAlign w:val="bottom"/>
          </w:tcPr>
          <w:p w14:paraId="3B1798C0" w14:textId="77777777" w:rsidR="006062D3" w:rsidRPr="00AA4618" w:rsidRDefault="006062D3" w:rsidP="003519B8">
            <w:pPr>
              <w:ind w:left="-29" w:right="-72"/>
              <w:jc w:val="right"/>
              <w:rPr>
                <w:rFonts w:ascii="Arial" w:hAnsi="Arial" w:cs="Arial"/>
                <w:snapToGrid w:val="0"/>
                <w:sz w:val="16"/>
                <w:szCs w:val="16"/>
                <w:lang w:eastAsia="th-TH"/>
              </w:rPr>
            </w:pPr>
          </w:p>
        </w:tc>
        <w:tc>
          <w:tcPr>
            <w:tcW w:w="1260" w:type="dxa"/>
            <w:shd w:val="clear" w:color="auto" w:fill="auto"/>
          </w:tcPr>
          <w:p w14:paraId="134BDB0A" w14:textId="77777777" w:rsidR="006062D3" w:rsidRPr="00AA4618" w:rsidRDefault="006062D3" w:rsidP="003519B8">
            <w:pPr>
              <w:ind w:left="-29" w:right="-72"/>
              <w:jc w:val="right"/>
              <w:rPr>
                <w:rFonts w:ascii="Arial" w:hAnsi="Arial" w:cs="Arial"/>
                <w:snapToGrid w:val="0"/>
                <w:sz w:val="16"/>
                <w:szCs w:val="16"/>
                <w:lang w:eastAsia="th-TH"/>
              </w:rPr>
            </w:pPr>
          </w:p>
        </w:tc>
        <w:tc>
          <w:tcPr>
            <w:tcW w:w="1377" w:type="dxa"/>
            <w:shd w:val="clear" w:color="auto" w:fill="auto"/>
            <w:vAlign w:val="bottom"/>
          </w:tcPr>
          <w:p w14:paraId="601EC794" w14:textId="77777777" w:rsidR="006062D3" w:rsidRPr="00AA4618" w:rsidRDefault="006062D3" w:rsidP="003519B8">
            <w:pPr>
              <w:ind w:left="-29" w:right="-72"/>
              <w:jc w:val="right"/>
              <w:rPr>
                <w:rFonts w:ascii="Arial" w:hAnsi="Arial" w:cs="Arial"/>
                <w:snapToGrid w:val="0"/>
                <w:sz w:val="16"/>
                <w:szCs w:val="16"/>
                <w:lang w:eastAsia="th-TH"/>
              </w:rPr>
            </w:pPr>
          </w:p>
        </w:tc>
      </w:tr>
      <w:tr w:rsidR="006062D3" w:rsidRPr="00AA4618" w14:paraId="2B35B68F" w14:textId="77777777" w:rsidTr="006062D3">
        <w:tc>
          <w:tcPr>
            <w:tcW w:w="2718" w:type="dxa"/>
            <w:shd w:val="clear" w:color="auto" w:fill="auto"/>
            <w:vAlign w:val="bottom"/>
          </w:tcPr>
          <w:p w14:paraId="5441D2E0" w14:textId="77777777" w:rsidR="006062D3" w:rsidRPr="00AA4618" w:rsidRDefault="006062D3" w:rsidP="003519B8">
            <w:pPr>
              <w:ind w:right="-72"/>
              <w:rPr>
                <w:rFonts w:ascii="Arial" w:hAnsi="Arial" w:cs="Arial"/>
                <w:snapToGrid w:val="0"/>
                <w:sz w:val="16"/>
                <w:szCs w:val="16"/>
                <w:lang w:eastAsia="th-TH"/>
              </w:rPr>
            </w:pPr>
          </w:p>
        </w:tc>
        <w:tc>
          <w:tcPr>
            <w:tcW w:w="1224" w:type="dxa"/>
            <w:shd w:val="clear" w:color="auto" w:fill="auto"/>
            <w:vAlign w:val="bottom"/>
          </w:tcPr>
          <w:p w14:paraId="7C43C4F2"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4EE7757E"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20934D19"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Building and</w:t>
            </w:r>
          </w:p>
        </w:tc>
        <w:tc>
          <w:tcPr>
            <w:tcW w:w="1224" w:type="dxa"/>
            <w:shd w:val="clear" w:color="auto" w:fill="auto"/>
            <w:vAlign w:val="bottom"/>
          </w:tcPr>
          <w:p w14:paraId="4E018841"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2BD50D17"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fixtures</w:t>
            </w:r>
          </w:p>
        </w:tc>
        <w:tc>
          <w:tcPr>
            <w:tcW w:w="1224" w:type="dxa"/>
            <w:shd w:val="clear" w:color="auto" w:fill="auto"/>
            <w:vAlign w:val="bottom"/>
          </w:tcPr>
          <w:p w14:paraId="2763FF47"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42450B0E" w14:textId="77777777" w:rsidR="006062D3" w:rsidRPr="00AA4618" w:rsidRDefault="006062D3" w:rsidP="003519B8">
            <w:pPr>
              <w:ind w:left="-29" w:right="-72"/>
              <w:jc w:val="right"/>
              <w:rPr>
                <w:rFonts w:ascii="Arial" w:hAnsi="Arial" w:cs="Arial"/>
                <w:snapToGrid w:val="0"/>
                <w:sz w:val="16"/>
                <w:szCs w:val="16"/>
                <w:lang w:eastAsia="th-TH"/>
              </w:rPr>
            </w:pPr>
          </w:p>
        </w:tc>
        <w:tc>
          <w:tcPr>
            <w:tcW w:w="1602" w:type="dxa"/>
            <w:shd w:val="clear" w:color="auto" w:fill="auto"/>
            <w:vAlign w:val="bottom"/>
          </w:tcPr>
          <w:p w14:paraId="6DC5DDC4" w14:textId="77777777" w:rsidR="006062D3" w:rsidRPr="00AA4618" w:rsidRDefault="006062D3" w:rsidP="003519B8">
            <w:pPr>
              <w:ind w:left="-29" w:right="-72"/>
              <w:jc w:val="right"/>
              <w:rPr>
                <w:rFonts w:ascii="Arial" w:hAnsi="Arial" w:cs="Arial"/>
                <w:snapToGrid w:val="0"/>
                <w:spacing w:val="-6"/>
                <w:sz w:val="16"/>
                <w:szCs w:val="16"/>
                <w:lang w:eastAsia="th-TH"/>
              </w:rPr>
            </w:pPr>
          </w:p>
        </w:tc>
        <w:tc>
          <w:tcPr>
            <w:tcW w:w="1260" w:type="dxa"/>
            <w:shd w:val="clear" w:color="auto" w:fill="auto"/>
          </w:tcPr>
          <w:p w14:paraId="5AD9A58F" w14:textId="77777777" w:rsidR="006062D3" w:rsidRPr="00AA4618" w:rsidRDefault="006062D3" w:rsidP="003519B8">
            <w:pPr>
              <w:ind w:left="-29" w:right="-72"/>
              <w:jc w:val="right"/>
              <w:rPr>
                <w:rFonts w:ascii="Arial" w:hAnsi="Arial" w:cs="Arial"/>
                <w:snapToGrid w:val="0"/>
                <w:sz w:val="16"/>
                <w:szCs w:val="16"/>
                <w:lang w:eastAsia="th-TH"/>
              </w:rPr>
            </w:pPr>
          </w:p>
        </w:tc>
        <w:tc>
          <w:tcPr>
            <w:tcW w:w="1377" w:type="dxa"/>
            <w:shd w:val="clear" w:color="auto" w:fill="auto"/>
            <w:vAlign w:val="bottom"/>
          </w:tcPr>
          <w:p w14:paraId="6AB13471" w14:textId="77777777" w:rsidR="006062D3" w:rsidRPr="00AA4618" w:rsidRDefault="006062D3" w:rsidP="003519B8">
            <w:pPr>
              <w:ind w:left="-29" w:right="-72"/>
              <w:jc w:val="right"/>
              <w:rPr>
                <w:rFonts w:ascii="Arial" w:hAnsi="Arial" w:cs="Arial"/>
                <w:snapToGrid w:val="0"/>
                <w:sz w:val="16"/>
                <w:szCs w:val="16"/>
                <w:lang w:eastAsia="th-TH"/>
              </w:rPr>
            </w:pPr>
          </w:p>
        </w:tc>
      </w:tr>
      <w:tr w:rsidR="006062D3" w:rsidRPr="00AA4618" w14:paraId="5A68D8B6" w14:textId="77777777" w:rsidTr="006062D3">
        <w:tc>
          <w:tcPr>
            <w:tcW w:w="2718" w:type="dxa"/>
            <w:shd w:val="clear" w:color="auto" w:fill="auto"/>
            <w:vAlign w:val="bottom"/>
          </w:tcPr>
          <w:p w14:paraId="46A947D1" w14:textId="77777777" w:rsidR="006062D3" w:rsidRPr="00AA4618" w:rsidRDefault="006062D3" w:rsidP="003519B8">
            <w:pPr>
              <w:ind w:right="-72"/>
              <w:rPr>
                <w:rFonts w:ascii="Arial" w:hAnsi="Arial" w:cs="Arial"/>
                <w:snapToGrid w:val="0"/>
                <w:sz w:val="16"/>
                <w:szCs w:val="16"/>
                <w:lang w:eastAsia="th-TH"/>
              </w:rPr>
            </w:pPr>
          </w:p>
        </w:tc>
        <w:tc>
          <w:tcPr>
            <w:tcW w:w="1224" w:type="dxa"/>
            <w:shd w:val="clear" w:color="auto" w:fill="auto"/>
            <w:vAlign w:val="bottom"/>
          </w:tcPr>
          <w:p w14:paraId="6734FBC8"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76AC2635"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Land</w:t>
            </w:r>
          </w:p>
        </w:tc>
        <w:tc>
          <w:tcPr>
            <w:tcW w:w="1224" w:type="dxa"/>
            <w:shd w:val="clear" w:color="auto" w:fill="auto"/>
            <w:vAlign w:val="bottom"/>
          </w:tcPr>
          <w:p w14:paraId="4542B770"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building</w:t>
            </w:r>
          </w:p>
        </w:tc>
        <w:tc>
          <w:tcPr>
            <w:tcW w:w="1224" w:type="dxa"/>
            <w:shd w:val="clear" w:color="auto" w:fill="auto"/>
            <w:vAlign w:val="bottom"/>
          </w:tcPr>
          <w:p w14:paraId="2B842B04" w14:textId="77777777" w:rsidR="006062D3" w:rsidRPr="00AA4618" w:rsidRDefault="006062D3" w:rsidP="003519B8">
            <w:pPr>
              <w:ind w:left="-29" w:right="-72"/>
              <w:jc w:val="right"/>
              <w:rPr>
                <w:rFonts w:ascii="Arial" w:hAnsi="Arial" w:cs="Arial"/>
                <w:snapToGrid w:val="0"/>
                <w:spacing w:val="-6"/>
                <w:sz w:val="16"/>
                <w:szCs w:val="16"/>
                <w:lang w:eastAsia="th-TH"/>
              </w:rPr>
            </w:pPr>
            <w:r w:rsidRPr="00AA4618">
              <w:rPr>
                <w:rFonts w:ascii="Arial" w:hAnsi="Arial" w:cs="Arial"/>
                <w:b/>
                <w:bCs/>
                <w:spacing w:val="-6"/>
                <w:sz w:val="16"/>
                <w:szCs w:val="16"/>
              </w:rPr>
              <w:t>Infrastructure</w:t>
            </w:r>
          </w:p>
        </w:tc>
        <w:tc>
          <w:tcPr>
            <w:tcW w:w="1224" w:type="dxa"/>
            <w:shd w:val="clear" w:color="auto" w:fill="auto"/>
            <w:vAlign w:val="bottom"/>
          </w:tcPr>
          <w:p w14:paraId="0872FE71"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and office</w:t>
            </w:r>
          </w:p>
        </w:tc>
        <w:tc>
          <w:tcPr>
            <w:tcW w:w="1224" w:type="dxa"/>
            <w:shd w:val="clear" w:color="auto" w:fill="auto"/>
            <w:vAlign w:val="bottom"/>
          </w:tcPr>
          <w:p w14:paraId="3E97DB31"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Tool and</w:t>
            </w:r>
          </w:p>
        </w:tc>
        <w:tc>
          <w:tcPr>
            <w:tcW w:w="1224" w:type="dxa"/>
            <w:shd w:val="clear" w:color="auto" w:fill="auto"/>
            <w:vAlign w:val="bottom"/>
          </w:tcPr>
          <w:p w14:paraId="62C0ABBC" w14:textId="77777777" w:rsidR="006062D3" w:rsidRPr="00AA4618" w:rsidRDefault="006062D3" w:rsidP="003519B8">
            <w:pPr>
              <w:ind w:left="-29" w:right="-72"/>
              <w:jc w:val="right"/>
              <w:rPr>
                <w:rFonts w:ascii="Arial" w:hAnsi="Arial" w:cs="Arial"/>
                <w:snapToGrid w:val="0"/>
                <w:sz w:val="16"/>
                <w:szCs w:val="16"/>
                <w:lang w:eastAsia="th-TH"/>
              </w:rPr>
            </w:pPr>
          </w:p>
        </w:tc>
        <w:tc>
          <w:tcPr>
            <w:tcW w:w="1602" w:type="dxa"/>
            <w:shd w:val="clear" w:color="auto" w:fill="auto"/>
            <w:vAlign w:val="bottom"/>
          </w:tcPr>
          <w:p w14:paraId="14892956" w14:textId="77777777" w:rsidR="006062D3" w:rsidRPr="00AA4618" w:rsidRDefault="006062D3" w:rsidP="003519B8">
            <w:pPr>
              <w:ind w:left="-29" w:right="-72"/>
              <w:jc w:val="right"/>
              <w:rPr>
                <w:rFonts w:ascii="Arial" w:hAnsi="Arial" w:cs="Arial"/>
                <w:snapToGrid w:val="0"/>
                <w:spacing w:val="-6"/>
                <w:sz w:val="16"/>
                <w:szCs w:val="16"/>
                <w:lang w:eastAsia="th-TH"/>
              </w:rPr>
            </w:pPr>
            <w:r w:rsidRPr="00AA4618">
              <w:rPr>
                <w:rFonts w:ascii="Arial" w:hAnsi="Arial" w:cs="Arial"/>
                <w:b/>
                <w:bCs/>
                <w:spacing w:val="-6"/>
                <w:sz w:val="16"/>
                <w:szCs w:val="16"/>
                <w:shd w:val="clear" w:color="auto" w:fill="FFFFFF"/>
                <w:lang w:val="en-US"/>
              </w:rPr>
              <w:t>Telecommunication</w:t>
            </w:r>
          </w:p>
        </w:tc>
        <w:tc>
          <w:tcPr>
            <w:tcW w:w="1260" w:type="dxa"/>
            <w:shd w:val="clear" w:color="auto" w:fill="auto"/>
          </w:tcPr>
          <w:p w14:paraId="6D037A24"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 xml:space="preserve">Asset under </w:t>
            </w:r>
          </w:p>
        </w:tc>
        <w:tc>
          <w:tcPr>
            <w:tcW w:w="1377" w:type="dxa"/>
            <w:shd w:val="clear" w:color="auto" w:fill="auto"/>
            <w:vAlign w:val="bottom"/>
          </w:tcPr>
          <w:p w14:paraId="3971B63B" w14:textId="77777777" w:rsidR="006062D3" w:rsidRPr="00AA4618" w:rsidRDefault="006062D3" w:rsidP="003519B8">
            <w:pPr>
              <w:ind w:left="-29" w:right="-72"/>
              <w:jc w:val="right"/>
              <w:rPr>
                <w:rFonts w:ascii="Arial" w:hAnsi="Arial" w:cs="Arial"/>
                <w:snapToGrid w:val="0"/>
                <w:sz w:val="16"/>
                <w:szCs w:val="16"/>
                <w:lang w:eastAsia="th-TH"/>
              </w:rPr>
            </w:pPr>
          </w:p>
        </w:tc>
      </w:tr>
      <w:tr w:rsidR="006062D3" w:rsidRPr="00AA4618" w14:paraId="2255F8F4" w14:textId="77777777" w:rsidTr="006062D3">
        <w:tc>
          <w:tcPr>
            <w:tcW w:w="2718" w:type="dxa"/>
            <w:shd w:val="clear" w:color="auto" w:fill="auto"/>
            <w:vAlign w:val="bottom"/>
          </w:tcPr>
          <w:p w14:paraId="034EB1CF" w14:textId="77777777" w:rsidR="006062D3" w:rsidRPr="00AA4618" w:rsidRDefault="006062D3" w:rsidP="003519B8">
            <w:pPr>
              <w:ind w:right="-72"/>
              <w:rPr>
                <w:rFonts w:ascii="Arial" w:hAnsi="Arial" w:cs="Arial"/>
                <w:snapToGrid w:val="0"/>
                <w:sz w:val="16"/>
                <w:szCs w:val="16"/>
                <w:lang w:eastAsia="th-TH"/>
              </w:rPr>
            </w:pPr>
          </w:p>
        </w:tc>
        <w:tc>
          <w:tcPr>
            <w:tcW w:w="1224" w:type="dxa"/>
            <w:shd w:val="clear" w:color="auto" w:fill="auto"/>
            <w:vAlign w:val="bottom"/>
          </w:tcPr>
          <w:p w14:paraId="7D08170E"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Land</w:t>
            </w:r>
          </w:p>
        </w:tc>
        <w:tc>
          <w:tcPr>
            <w:tcW w:w="1224" w:type="dxa"/>
            <w:shd w:val="clear" w:color="auto" w:fill="auto"/>
            <w:vAlign w:val="bottom"/>
          </w:tcPr>
          <w:p w14:paraId="3A697185"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improvement</w:t>
            </w:r>
          </w:p>
        </w:tc>
        <w:tc>
          <w:tcPr>
            <w:tcW w:w="1224" w:type="dxa"/>
            <w:shd w:val="clear" w:color="auto" w:fill="auto"/>
            <w:vAlign w:val="bottom"/>
          </w:tcPr>
          <w:p w14:paraId="7A34C86A"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improvement</w:t>
            </w:r>
          </w:p>
        </w:tc>
        <w:tc>
          <w:tcPr>
            <w:tcW w:w="1224" w:type="dxa"/>
            <w:shd w:val="clear" w:color="auto" w:fill="auto"/>
            <w:vAlign w:val="bottom"/>
          </w:tcPr>
          <w:p w14:paraId="55F98730"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system</w:t>
            </w:r>
          </w:p>
        </w:tc>
        <w:tc>
          <w:tcPr>
            <w:tcW w:w="1224" w:type="dxa"/>
            <w:shd w:val="clear" w:color="auto" w:fill="auto"/>
            <w:vAlign w:val="bottom"/>
          </w:tcPr>
          <w:p w14:paraId="60C41FDE"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equipment</w:t>
            </w:r>
          </w:p>
        </w:tc>
        <w:tc>
          <w:tcPr>
            <w:tcW w:w="1224" w:type="dxa"/>
            <w:shd w:val="clear" w:color="auto" w:fill="auto"/>
            <w:vAlign w:val="bottom"/>
          </w:tcPr>
          <w:p w14:paraId="5F0762E9"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equipment</w:t>
            </w:r>
          </w:p>
        </w:tc>
        <w:tc>
          <w:tcPr>
            <w:tcW w:w="1224" w:type="dxa"/>
            <w:shd w:val="clear" w:color="auto" w:fill="auto"/>
            <w:vAlign w:val="bottom"/>
          </w:tcPr>
          <w:p w14:paraId="396A67A0"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Vehicle</w:t>
            </w:r>
          </w:p>
        </w:tc>
        <w:tc>
          <w:tcPr>
            <w:tcW w:w="1602" w:type="dxa"/>
            <w:shd w:val="clear" w:color="auto" w:fill="auto"/>
            <w:vAlign w:val="bottom"/>
          </w:tcPr>
          <w:p w14:paraId="42163CF1"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shd w:val="clear" w:color="auto" w:fill="FFFFFF"/>
                <w:lang w:val="en-US"/>
              </w:rPr>
              <w:t>network equipment</w:t>
            </w:r>
          </w:p>
        </w:tc>
        <w:tc>
          <w:tcPr>
            <w:tcW w:w="1260" w:type="dxa"/>
            <w:shd w:val="clear" w:color="auto" w:fill="auto"/>
          </w:tcPr>
          <w:p w14:paraId="6A2CBEE4"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construction</w:t>
            </w:r>
          </w:p>
        </w:tc>
        <w:tc>
          <w:tcPr>
            <w:tcW w:w="1377" w:type="dxa"/>
            <w:shd w:val="clear" w:color="auto" w:fill="auto"/>
            <w:vAlign w:val="bottom"/>
          </w:tcPr>
          <w:p w14:paraId="51A42CC2"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napToGrid w:val="0"/>
                <w:sz w:val="16"/>
                <w:szCs w:val="16"/>
                <w:lang w:eastAsia="th-TH"/>
              </w:rPr>
              <w:t>Total</w:t>
            </w:r>
          </w:p>
        </w:tc>
      </w:tr>
      <w:tr w:rsidR="006062D3" w:rsidRPr="00AA4618" w14:paraId="46E01BAD" w14:textId="77777777" w:rsidTr="006062D3">
        <w:tc>
          <w:tcPr>
            <w:tcW w:w="2718" w:type="dxa"/>
            <w:shd w:val="clear" w:color="auto" w:fill="auto"/>
            <w:vAlign w:val="bottom"/>
          </w:tcPr>
          <w:p w14:paraId="573C6063" w14:textId="77777777" w:rsidR="006062D3" w:rsidRPr="00AA4618" w:rsidRDefault="006062D3" w:rsidP="003519B8">
            <w:pPr>
              <w:ind w:right="-72"/>
              <w:rPr>
                <w:rFonts w:ascii="Arial" w:hAnsi="Arial" w:cs="Arial"/>
                <w:snapToGrid w:val="0"/>
                <w:sz w:val="16"/>
                <w:szCs w:val="16"/>
                <w:lang w:eastAsia="th-TH"/>
              </w:rPr>
            </w:pPr>
          </w:p>
        </w:tc>
        <w:tc>
          <w:tcPr>
            <w:tcW w:w="1224" w:type="dxa"/>
            <w:tcBorders>
              <w:bottom w:val="single" w:sz="6" w:space="0" w:color="auto"/>
            </w:tcBorders>
            <w:shd w:val="clear" w:color="auto" w:fill="auto"/>
            <w:vAlign w:val="bottom"/>
          </w:tcPr>
          <w:p w14:paraId="424A9533" w14:textId="263E5AD4"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424A9A32" w14:textId="6C0047AD"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430A53BE" w14:textId="2A956050"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7E3B8938" w14:textId="54C5FAE7"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4D0C2A72" w14:textId="114D9845"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66C5300D" w14:textId="30E5DA3F"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35D15E5B" w14:textId="6B73A3FD"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602" w:type="dxa"/>
            <w:tcBorders>
              <w:bottom w:val="single" w:sz="6" w:space="0" w:color="auto"/>
            </w:tcBorders>
            <w:shd w:val="clear" w:color="auto" w:fill="auto"/>
            <w:vAlign w:val="bottom"/>
          </w:tcPr>
          <w:p w14:paraId="3C1D97A9" w14:textId="0CD943F2"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60" w:type="dxa"/>
            <w:tcBorders>
              <w:bottom w:val="single" w:sz="6" w:space="0" w:color="auto"/>
            </w:tcBorders>
            <w:shd w:val="clear" w:color="auto" w:fill="auto"/>
            <w:vAlign w:val="bottom"/>
          </w:tcPr>
          <w:p w14:paraId="564FF6A0" w14:textId="31123FB8"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377" w:type="dxa"/>
            <w:tcBorders>
              <w:bottom w:val="single" w:sz="6" w:space="0" w:color="auto"/>
            </w:tcBorders>
            <w:shd w:val="clear" w:color="auto" w:fill="auto"/>
            <w:vAlign w:val="bottom"/>
          </w:tcPr>
          <w:p w14:paraId="54B535DC" w14:textId="2BD7BD7D"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r>
      <w:tr w:rsidR="006062D3" w:rsidRPr="00AA4618" w14:paraId="787A8C38" w14:textId="77777777" w:rsidTr="006062D3">
        <w:tc>
          <w:tcPr>
            <w:tcW w:w="2718" w:type="dxa"/>
            <w:shd w:val="clear" w:color="auto" w:fill="auto"/>
            <w:vAlign w:val="bottom"/>
          </w:tcPr>
          <w:p w14:paraId="1E92A520" w14:textId="77777777" w:rsidR="006062D3" w:rsidRPr="00AA4618" w:rsidRDefault="006062D3" w:rsidP="003519B8">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7AD577F7"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6A683989"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3B7431E2"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73AA8144"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6F2E098F"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54319687"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0D68A252" w14:textId="77777777" w:rsidR="006062D3" w:rsidRPr="00AA4618" w:rsidRDefault="006062D3" w:rsidP="003519B8">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auto"/>
            <w:vAlign w:val="bottom"/>
          </w:tcPr>
          <w:p w14:paraId="0227DF23" w14:textId="77777777" w:rsidR="006062D3" w:rsidRPr="00AA4618" w:rsidRDefault="006062D3" w:rsidP="003519B8">
            <w:pPr>
              <w:ind w:left="-29" w:right="-72"/>
              <w:jc w:val="right"/>
              <w:rPr>
                <w:rFonts w:ascii="Arial" w:hAnsi="Arial" w:cs="Arial"/>
                <w:snapToGrid w:val="0"/>
                <w:sz w:val="12"/>
                <w:szCs w:val="12"/>
                <w:lang w:eastAsia="th-TH"/>
              </w:rPr>
            </w:pPr>
          </w:p>
        </w:tc>
        <w:tc>
          <w:tcPr>
            <w:tcW w:w="1260" w:type="dxa"/>
            <w:tcBorders>
              <w:top w:val="single" w:sz="6" w:space="0" w:color="auto"/>
            </w:tcBorders>
            <w:shd w:val="clear" w:color="auto" w:fill="auto"/>
          </w:tcPr>
          <w:p w14:paraId="4EA7EFCC" w14:textId="77777777" w:rsidR="006062D3" w:rsidRPr="00AA4618" w:rsidRDefault="006062D3" w:rsidP="003519B8">
            <w:pPr>
              <w:ind w:left="-29" w:right="-72"/>
              <w:jc w:val="right"/>
              <w:rPr>
                <w:rFonts w:ascii="Arial" w:hAnsi="Arial" w:cs="Arial"/>
                <w:snapToGrid w:val="0"/>
                <w:sz w:val="12"/>
                <w:szCs w:val="12"/>
                <w:lang w:eastAsia="th-TH"/>
              </w:rPr>
            </w:pPr>
          </w:p>
        </w:tc>
        <w:tc>
          <w:tcPr>
            <w:tcW w:w="1377" w:type="dxa"/>
            <w:tcBorders>
              <w:top w:val="single" w:sz="6" w:space="0" w:color="auto"/>
            </w:tcBorders>
            <w:shd w:val="clear" w:color="auto" w:fill="auto"/>
            <w:vAlign w:val="bottom"/>
          </w:tcPr>
          <w:p w14:paraId="1BA733CA" w14:textId="77777777" w:rsidR="006062D3" w:rsidRPr="00AA4618" w:rsidRDefault="006062D3" w:rsidP="003519B8">
            <w:pPr>
              <w:ind w:left="-29" w:right="-72"/>
              <w:jc w:val="right"/>
              <w:rPr>
                <w:rFonts w:ascii="Arial" w:hAnsi="Arial" w:cs="Arial"/>
                <w:snapToGrid w:val="0"/>
                <w:sz w:val="12"/>
                <w:szCs w:val="12"/>
                <w:lang w:eastAsia="th-TH"/>
              </w:rPr>
            </w:pPr>
          </w:p>
        </w:tc>
      </w:tr>
      <w:tr w:rsidR="006062D3" w:rsidRPr="00AA4618" w14:paraId="2C4AFD87" w14:textId="77777777" w:rsidTr="006062D3">
        <w:trPr>
          <w:trHeight w:val="170"/>
        </w:trPr>
        <w:tc>
          <w:tcPr>
            <w:tcW w:w="2718" w:type="dxa"/>
            <w:shd w:val="clear" w:color="auto" w:fill="auto"/>
            <w:vAlign w:val="bottom"/>
          </w:tcPr>
          <w:p w14:paraId="10623742" w14:textId="1606E08E" w:rsidR="006062D3" w:rsidRPr="00AA4618" w:rsidRDefault="006062D3" w:rsidP="003519B8">
            <w:pPr>
              <w:ind w:right="-72"/>
              <w:rPr>
                <w:rFonts w:ascii="Arial" w:hAnsi="Arial" w:cs="Arial"/>
                <w:snapToGrid w:val="0"/>
                <w:sz w:val="16"/>
                <w:szCs w:val="16"/>
                <w:lang w:eastAsia="th-TH"/>
              </w:rPr>
            </w:pPr>
            <w:r w:rsidRPr="00AA4618">
              <w:rPr>
                <w:rFonts w:ascii="Arial" w:hAnsi="Arial" w:cs="Arial"/>
                <w:b/>
                <w:bCs/>
                <w:snapToGrid w:val="0"/>
                <w:sz w:val="16"/>
                <w:szCs w:val="16"/>
                <w:lang w:eastAsia="th-TH"/>
              </w:rPr>
              <w:t xml:space="preserve">As at </w:t>
            </w:r>
            <w:r w:rsidR="003B2D07" w:rsidRPr="003B2D07">
              <w:rPr>
                <w:rFonts w:ascii="Arial" w:hAnsi="Arial" w:cs="Arial"/>
                <w:b/>
                <w:bCs/>
                <w:snapToGrid w:val="0"/>
                <w:sz w:val="16"/>
                <w:szCs w:val="16"/>
                <w:lang w:eastAsia="th-TH"/>
              </w:rPr>
              <w:t>1</w:t>
            </w:r>
            <w:r w:rsidRPr="00AA4618">
              <w:rPr>
                <w:rFonts w:ascii="Arial" w:hAnsi="Arial" w:cs="Arial"/>
                <w:b/>
                <w:bCs/>
                <w:snapToGrid w:val="0"/>
                <w:sz w:val="16"/>
                <w:szCs w:val="16"/>
                <w:lang w:eastAsia="th-TH"/>
              </w:rPr>
              <w:t xml:space="preserve"> January </w:t>
            </w:r>
            <w:r w:rsidR="003B2D07" w:rsidRPr="003B2D07">
              <w:rPr>
                <w:rFonts w:ascii="Arial" w:hAnsi="Arial" w:cs="Arial"/>
                <w:b/>
                <w:bCs/>
                <w:snapToGrid w:val="0"/>
                <w:sz w:val="16"/>
                <w:szCs w:val="16"/>
                <w:lang w:eastAsia="th-TH"/>
              </w:rPr>
              <w:t>2022</w:t>
            </w:r>
          </w:p>
        </w:tc>
        <w:tc>
          <w:tcPr>
            <w:tcW w:w="1224" w:type="dxa"/>
            <w:shd w:val="clear" w:color="auto" w:fill="auto"/>
            <w:vAlign w:val="bottom"/>
          </w:tcPr>
          <w:p w14:paraId="22EE9CA5"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36FC2C3A"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03396F16"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4D675371"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0FF8F597"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5CF25CAC"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58DA22E0" w14:textId="77777777" w:rsidR="006062D3" w:rsidRPr="00AA4618" w:rsidRDefault="006062D3" w:rsidP="003519B8">
            <w:pPr>
              <w:ind w:left="-29" w:right="-72"/>
              <w:jc w:val="right"/>
              <w:rPr>
                <w:rFonts w:ascii="Arial" w:hAnsi="Arial" w:cs="Arial"/>
                <w:snapToGrid w:val="0"/>
                <w:sz w:val="16"/>
                <w:szCs w:val="16"/>
                <w:lang w:eastAsia="th-TH"/>
              </w:rPr>
            </w:pPr>
          </w:p>
        </w:tc>
        <w:tc>
          <w:tcPr>
            <w:tcW w:w="1602" w:type="dxa"/>
            <w:shd w:val="clear" w:color="auto" w:fill="auto"/>
            <w:vAlign w:val="bottom"/>
          </w:tcPr>
          <w:p w14:paraId="4378D6E6" w14:textId="77777777" w:rsidR="006062D3" w:rsidRPr="00AA4618" w:rsidRDefault="006062D3" w:rsidP="003519B8">
            <w:pPr>
              <w:ind w:left="-29" w:right="-72"/>
              <w:jc w:val="right"/>
              <w:rPr>
                <w:rFonts w:ascii="Arial" w:hAnsi="Arial" w:cs="Arial"/>
                <w:snapToGrid w:val="0"/>
                <w:sz w:val="16"/>
                <w:szCs w:val="16"/>
                <w:lang w:eastAsia="th-TH"/>
              </w:rPr>
            </w:pPr>
          </w:p>
        </w:tc>
        <w:tc>
          <w:tcPr>
            <w:tcW w:w="1260" w:type="dxa"/>
            <w:shd w:val="clear" w:color="auto" w:fill="auto"/>
          </w:tcPr>
          <w:p w14:paraId="0DD90223" w14:textId="77777777" w:rsidR="006062D3" w:rsidRPr="00AA4618" w:rsidRDefault="006062D3" w:rsidP="003519B8">
            <w:pPr>
              <w:ind w:left="-29" w:right="-72"/>
              <w:jc w:val="right"/>
              <w:rPr>
                <w:rFonts w:ascii="Arial" w:hAnsi="Arial" w:cs="Arial"/>
                <w:snapToGrid w:val="0"/>
                <w:sz w:val="16"/>
                <w:szCs w:val="16"/>
                <w:lang w:eastAsia="th-TH"/>
              </w:rPr>
            </w:pPr>
          </w:p>
        </w:tc>
        <w:tc>
          <w:tcPr>
            <w:tcW w:w="1377" w:type="dxa"/>
            <w:shd w:val="clear" w:color="auto" w:fill="auto"/>
            <w:vAlign w:val="bottom"/>
          </w:tcPr>
          <w:p w14:paraId="59339E41" w14:textId="77777777" w:rsidR="006062D3" w:rsidRPr="00AA4618" w:rsidRDefault="006062D3" w:rsidP="003519B8">
            <w:pPr>
              <w:ind w:left="-29" w:right="-72"/>
              <w:jc w:val="right"/>
              <w:rPr>
                <w:rFonts w:ascii="Arial" w:hAnsi="Arial" w:cs="Arial"/>
                <w:snapToGrid w:val="0"/>
                <w:sz w:val="16"/>
                <w:szCs w:val="16"/>
                <w:lang w:eastAsia="th-TH"/>
              </w:rPr>
            </w:pPr>
          </w:p>
        </w:tc>
      </w:tr>
      <w:tr w:rsidR="009053D4" w:rsidRPr="00AA4618" w14:paraId="3DCC9BC0" w14:textId="77777777" w:rsidTr="006062D3">
        <w:tc>
          <w:tcPr>
            <w:tcW w:w="2718" w:type="dxa"/>
            <w:shd w:val="clear" w:color="auto" w:fill="auto"/>
            <w:vAlign w:val="bottom"/>
          </w:tcPr>
          <w:p w14:paraId="53ECFCAF" w14:textId="77777777" w:rsidR="009053D4" w:rsidRPr="00AA4618" w:rsidRDefault="009053D4" w:rsidP="009053D4">
            <w:pPr>
              <w:ind w:right="-72"/>
              <w:rPr>
                <w:rFonts w:ascii="Arial" w:hAnsi="Arial" w:cs="Arial"/>
                <w:snapToGrid w:val="0"/>
                <w:sz w:val="16"/>
                <w:szCs w:val="16"/>
                <w:lang w:eastAsia="th-TH"/>
              </w:rPr>
            </w:pPr>
            <w:r w:rsidRPr="00AA4618">
              <w:rPr>
                <w:rFonts w:ascii="Arial" w:hAnsi="Arial" w:cs="Arial"/>
                <w:snapToGrid w:val="0"/>
                <w:sz w:val="16"/>
                <w:szCs w:val="16"/>
                <w:lang w:eastAsia="th-TH"/>
              </w:rPr>
              <w:t>Cost</w:t>
            </w:r>
          </w:p>
        </w:tc>
        <w:tc>
          <w:tcPr>
            <w:tcW w:w="1224" w:type="dxa"/>
            <w:shd w:val="clear" w:color="auto" w:fill="auto"/>
          </w:tcPr>
          <w:p w14:paraId="45A69AD8" w14:textId="6F99F0C2"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188</w:t>
            </w:r>
            <w:r w:rsidR="009053D4" w:rsidRPr="00AA4618">
              <w:rPr>
                <w:rFonts w:ascii="Arial" w:hAnsi="Arial" w:cs="Arial"/>
                <w:sz w:val="16"/>
                <w:szCs w:val="16"/>
              </w:rPr>
              <w:t>,</w:t>
            </w:r>
            <w:r w:rsidRPr="003B2D07">
              <w:rPr>
                <w:rFonts w:ascii="Arial" w:hAnsi="Arial" w:cs="Arial"/>
                <w:sz w:val="16"/>
                <w:szCs w:val="16"/>
              </w:rPr>
              <w:t>713</w:t>
            </w:r>
          </w:p>
        </w:tc>
        <w:tc>
          <w:tcPr>
            <w:tcW w:w="1224" w:type="dxa"/>
            <w:shd w:val="clear" w:color="auto" w:fill="auto"/>
          </w:tcPr>
          <w:p w14:paraId="238F1F12" w14:textId="18DB0EDA"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5</w:t>
            </w:r>
            <w:r w:rsidR="009053D4" w:rsidRPr="00AA4618">
              <w:rPr>
                <w:rFonts w:ascii="Arial" w:hAnsi="Arial" w:cs="Arial"/>
                <w:sz w:val="16"/>
                <w:szCs w:val="16"/>
              </w:rPr>
              <w:t>,</w:t>
            </w:r>
            <w:r w:rsidRPr="003B2D07">
              <w:rPr>
                <w:rFonts w:ascii="Arial" w:hAnsi="Arial" w:cs="Arial"/>
                <w:sz w:val="16"/>
                <w:szCs w:val="16"/>
              </w:rPr>
              <w:t>699</w:t>
            </w:r>
          </w:p>
        </w:tc>
        <w:tc>
          <w:tcPr>
            <w:tcW w:w="1224" w:type="dxa"/>
            <w:shd w:val="clear" w:color="auto" w:fill="auto"/>
          </w:tcPr>
          <w:p w14:paraId="44A7BDC5" w14:textId="3C803411"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407</w:t>
            </w:r>
            <w:r w:rsidR="009053D4" w:rsidRPr="00AA4618">
              <w:rPr>
                <w:rFonts w:ascii="Arial" w:hAnsi="Arial" w:cs="Arial"/>
                <w:sz w:val="16"/>
                <w:szCs w:val="16"/>
              </w:rPr>
              <w:t>,</w:t>
            </w:r>
            <w:r w:rsidRPr="003B2D07">
              <w:rPr>
                <w:rFonts w:ascii="Arial" w:hAnsi="Arial" w:cs="Arial"/>
                <w:sz w:val="16"/>
                <w:szCs w:val="16"/>
              </w:rPr>
              <w:t>299</w:t>
            </w:r>
          </w:p>
        </w:tc>
        <w:tc>
          <w:tcPr>
            <w:tcW w:w="1224" w:type="dxa"/>
            <w:shd w:val="clear" w:color="auto" w:fill="auto"/>
          </w:tcPr>
          <w:p w14:paraId="72280C4D" w14:textId="3F9318C7"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142</w:t>
            </w:r>
            <w:r w:rsidR="009053D4" w:rsidRPr="00AA4618">
              <w:rPr>
                <w:rFonts w:ascii="Arial" w:hAnsi="Arial" w:cs="Arial"/>
                <w:sz w:val="16"/>
                <w:szCs w:val="16"/>
              </w:rPr>
              <w:t>,</w:t>
            </w:r>
            <w:r w:rsidRPr="003B2D07">
              <w:rPr>
                <w:rFonts w:ascii="Arial" w:hAnsi="Arial" w:cs="Arial"/>
                <w:sz w:val="16"/>
                <w:szCs w:val="16"/>
              </w:rPr>
              <w:t>563</w:t>
            </w:r>
          </w:p>
        </w:tc>
        <w:tc>
          <w:tcPr>
            <w:tcW w:w="1224" w:type="dxa"/>
            <w:shd w:val="clear" w:color="auto" w:fill="auto"/>
          </w:tcPr>
          <w:p w14:paraId="056CC8BB" w14:textId="35B9B90A"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112</w:t>
            </w:r>
            <w:r w:rsidR="009053D4" w:rsidRPr="00AA4618">
              <w:rPr>
                <w:rFonts w:ascii="Arial" w:hAnsi="Arial" w:cs="Arial"/>
                <w:sz w:val="16"/>
                <w:szCs w:val="16"/>
              </w:rPr>
              <w:t>,</w:t>
            </w:r>
            <w:r w:rsidRPr="003B2D07">
              <w:rPr>
                <w:rFonts w:ascii="Arial" w:hAnsi="Arial" w:cs="Arial"/>
                <w:sz w:val="16"/>
                <w:szCs w:val="16"/>
              </w:rPr>
              <w:t>444</w:t>
            </w:r>
          </w:p>
        </w:tc>
        <w:tc>
          <w:tcPr>
            <w:tcW w:w="1224" w:type="dxa"/>
            <w:shd w:val="clear" w:color="auto" w:fill="auto"/>
          </w:tcPr>
          <w:p w14:paraId="395D70FF" w14:textId="0DB5E422"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208</w:t>
            </w:r>
            <w:r w:rsidR="009053D4" w:rsidRPr="00AA4618">
              <w:rPr>
                <w:rFonts w:ascii="Arial" w:hAnsi="Arial" w:cs="Arial"/>
                <w:sz w:val="16"/>
                <w:szCs w:val="16"/>
              </w:rPr>
              <w:t>,</w:t>
            </w:r>
            <w:r w:rsidRPr="003B2D07">
              <w:rPr>
                <w:rFonts w:ascii="Arial" w:hAnsi="Arial" w:cs="Arial"/>
                <w:sz w:val="16"/>
                <w:szCs w:val="16"/>
              </w:rPr>
              <w:t>425</w:t>
            </w:r>
          </w:p>
        </w:tc>
        <w:tc>
          <w:tcPr>
            <w:tcW w:w="1224" w:type="dxa"/>
            <w:shd w:val="clear" w:color="auto" w:fill="auto"/>
          </w:tcPr>
          <w:p w14:paraId="50C4AFEA" w14:textId="2B57D2D1"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43</w:t>
            </w:r>
            <w:r w:rsidR="009053D4" w:rsidRPr="00AA4618">
              <w:rPr>
                <w:rFonts w:ascii="Arial" w:hAnsi="Arial" w:cs="Arial"/>
                <w:sz w:val="16"/>
                <w:szCs w:val="16"/>
              </w:rPr>
              <w:t>,</w:t>
            </w:r>
            <w:r w:rsidRPr="003B2D07">
              <w:rPr>
                <w:rFonts w:ascii="Arial" w:hAnsi="Arial" w:cs="Arial"/>
                <w:sz w:val="16"/>
                <w:szCs w:val="16"/>
              </w:rPr>
              <w:t>944</w:t>
            </w:r>
          </w:p>
        </w:tc>
        <w:tc>
          <w:tcPr>
            <w:tcW w:w="1602" w:type="dxa"/>
            <w:shd w:val="clear" w:color="auto" w:fill="auto"/>
          </w:tcPr>
          <w:p w14:paraId="249D9693" w14:textId="3971EAD3"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4</w:t>
            </w:r>
            <w:r w:rsidR="009053D4" w:rsidRPr="00AA4618">
              <w:rPr>
                <w:rFonts w:ascii="Arial" w:hAnsi="Arial" w:cs="Arial"/>
                <w:sz w:val="16"/>
                <w:szCs w:val="16"/>
              </w:rPr>
              <w:t>,</w:t>
            </w:r>
            <w:r w:rsidRPr="003B2D07">
              <w:rPr>
                <w:rFonts w:ascii="Arial" w:hAnsi="Arial" w:cs="Arial"/>
                <w:sz w:val="16"/>
                <w:szCs w:val="16"/>
              </w:rPr>
              <w:t>189</w:t>
            </w:r>
            <w:r w:rsidR="009053D4" w:rsidRPr="00AA4618">
              <w:rPr>
                <w:rFonts w:ascii="Arial" w:hAnsi="Arial" w:cs="Arial"/>
                <w:sz w:val="16"/>
                <w:szCs w:val="16"/>
              </w:rPr>
              <w:t>,</w:t>
            </w:r>
            <w:r w:rsidRPr="003B2D07">
              <w:rPr>
                <w:rFonts w:ascii="Arial" w:hAnsi="Arial" w:cs="Arial"/>
                <w:sz w:val="16"/>
                <w:szCs w:val="16"/>
              </w:rPr>
              <w:t>976</w:t>
            </w:r>
          </w:p>
        </w:tc>
        <w:tc>
          <w:tcPr>
            <w:tcW w:w="1260" w:type="dxa"/>
            <w:shd w:val="clear" w:color="auto" w:fill="auto"/>
          </w:tcPr>
          <w:p w14:paraId="4CA654D3" w14:textId="790C9D46"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553</w:t>
            </w:r>
            <w:r w:rsidR="009053D4" w:rsidRPr="00AA4618">
              <w:rPr>
                <w:rFonts w:ascii="Arial" w:hAnsi="Arial" w:cs="Arial"/>
                <w:sz w:val="16"/>
                <w:szCs w:val="16"/>
              </w:rPr>
              <w:t>,</w:t>
            </w:r>
            <w:r w:rsidRPr="003B2D07">
              <w:rPr>
                <w:rFonts w:ascii="Arial" w:hAnsi="Arial" w:cs="Arial"/>
                <w:sz w:val="16"/>
                <w:szCs w:val="16"/>
              </w:rPr>
              <w:t>251</w:t>
            </w:r>
          </w:p>
        </w:tc>
        <w:tc>
          <w:tcPr>
            <w:tcW w:w="1377" w:type="dxa"/>
            <w:shd w:val="clear" w:color="auto" w:fill="auto"/>
          </w:tcPr>
          <w:p w14:paraId="2411112C" w14:textId="2C462B68" w:rsidR="009053D4" w:rsidRPr="00AA4618" w:rsidRDefault="003B2D07" w:rsidP="009053D4">
            <w:pPr>
              <w:ind w:right="-72"/>
              <w:jc w:val="right"/>
              <w:rPr>
                <w:rFonts w:ascii="Arial" w:hAnsi="Arial" w:cs="Arial"/>
                <w:sz w:val="16"/>
                <w:szCs w:val="16"/>
              </w:rPr>
            </w:pPr>
            <w:r w:rsidRPr="003B2D07">
              <w:rPr>
                <w:rFonts w:ascii="Arial" w:hAnsi="Arial" w:cs="Arial"/>
                <w:sz w:val="16"/>
                <w:szCs w:val="16"/>
              </w:rPr>
              <w:t>5</w:t>
            </w:r>
            <w:r w:rsidR="009053D4" w:rsidRPr="00AA4618">
              <w:rPr>
                <w:rFonts w:ascii="Arial" w:hAnsi="Arial" w:cs="Arial"/>
                <w:sz w:val="16"/>
                <w:szCs w:val="16"/>
              </w:rPr>
              <w:t>,</w:t>
            </w:r>
            <w:r w:rsidRPr="003B2D07">
              <w:rPr>
                <w:rFonts w:ascii="Arial" w:hAnsi="Arial" w:cs="Arial"/>
                <w:sz w:val="16"/>
                <w:szCs w:val="16"/>
              </w:rPr>
              <w:t>852</w:t>
            </w:r>
            <w:r w:rsidR="009053D4" w:rsidRPr="00AA4618">
              <w:rPr>
                <w:rFonts w:ascii="Arial" w:hAnsi="Arial" w:cs="Arial"/>
                <w:sz w:val="16"/>
                <w:szCs w:val="16"/>
              </w:rPr>
              <w:t>,</w:t>
            </w:r>
            <w:r w:rsidRPr="003B2D07">
              <w:rPr>
                <w:rFonts w:ascii="Arial" w:hAnsi="Arial" w:cs="Arial"/>
                <w:sz w:val="16"/>
                <w:szCs w:val="16"/>
              </w:rPr>
              <w:t>314</w:t>
            </w:r>
          </w:p>
        </w:tc>
      </w:tr>
      <w:tr w:rsidR="009053D4" w:rsidRPr="00AA4618" w14:paraId="005AD962" w14:textId="77777777" w:rsidTr="006062D3">
        <w:tc>
          <w:tcPr>
            <w:tcW w:w="2718" w:type="dxa"/>
            <w:shd w:val="clear" w:color="auto" w:fill="auto"/>
            <w:vAlign w:val="bottom"/>
          </w:tcPr>
          <w:p w14:paraId="6D7FFBA0" w14:textId="77777777" w:rsidR="009053D4" w:rsidRPr="00AA4618" w:rsidRDefault="009053D4" w:rsidP="009053D4">
            <w:pPr>
              <w:tabs>
                <w:tab w:val="left" w:pos="450"/>
              </w:tabs>
              <w:ind w:right="-108"/>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ab/>
              <w:t>Accumulated depreciation</w:t>
            </w:r>
          </w:p>
        </w:tc>
        <w:tc>
          <w:tcPr>
            <w:tcW w:w="1224" w:type="dxa"/>
            <w:shd w:val="clear" w:color="auto" w:fill="auto"/>
          </w:tcPr>
          <w:p w14:paraId="61E51206" w14:textId="03D98A06"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2BF15569" w14:textId="507F55D1"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w:t>
            </w:r>
            <w:r w:rsidRPr="00AA4618">
              <w:rPr>
                <w:rFonts w:ascii="Arial" w:hAnsi="Arial" w:cs="Arial"/>
                <w:sz w:val="16"/>
                <w:szCs w:val="16"/>
              </w:rPr>
              <w:t>,</w:t>
            </w:r>
            <w:r w:rsidR="003B2D07" w:rsidRPr="003B2D07">
              <w:rPr>
                <w:rFonts w:ascii="Arial" w:hAnsi="Arial" w:cs="Arial"/>
                <w:sz w:val="16"/>
                <w:szCs w:val="16"/>
              </w:rPr>
              <w:t>028</w:t>
            </w:r>
            <w:r w:rsidRPr="00AA4618">
              <w:rPr>
                <w:rFonts w:ascii="Arial" w:hAnsi="Arial" w:cs="Arial"/>
                <w:sz w:val="16"/>
                <w:szCs w:val="16"/>
              </w:rPr>
              <w:t>)</w:t>
            </w:r>
          </w:p>
        </w:tc>
        <w:tc>
          <w:tcPr>
            <w:tcW w:w="1224" w:type="dxa"/>
            <w:shd w:val="clear" w:color="auto" w:fill="auto"/>
          </w:tcPr>
          <w:p w14:paraId="64665FD4" w14:textId="14409617"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142</w:t>
            </w:r>
            <w:r w:rsidRPr="00AA4618">
              <w:rPr>
                <w:rFonts w:ascii="Arial" w:hAnsi="Arial" w:cs="Arial"/>
                <w:sz w:val="16"/>
                <w:szCs w:val="16"/>
              </w:rPr>
              <w:t>,</w:t>
            </w:r>
            <w:r w:rsidR="003B2D07" w:rsidRPr="003B2D07">
              <w:rPr>
                <w:rFonts w:ascii="Arial" w:hAnsi="Arial" w:cs="Arial"/>
                <w:sz w:val="16"/>
                <w:szCs w:val="16"/>
              </w:rPr>
              <w:t>642</w:t>
            </w:r>
            <w:r w:rsidRPr="00AA4618">
              <w:rPr>
                <w:rFonts w:ascii="Arial" w:hAnsi="Arial" w:cs="Arial"/>
                <w:sz w:val="16"/>
                <w:szCs w:val="16"/>
              </w:rPr>
              <w:t>)</w:t>
            </w:r>
          </w:p>
        </w:tc>
        <w:tc>
          <w:tcPr>
            <w:tcW w:w="1224" w:type="dxa"/>
            <w:shd w:val="clear" w:color="auto" w:fill="auto"/>
          </w:tcPr>
          <w:p w14:paraId="46773B2E" w14:textId="592943F1"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101</w:t>
            </w:r>
            <w:r w:rsidRPr="00AA4618">
              <w:rPr>
                <w:rFonts w:ascii="Arial" w:hAnsi="Arial" w:cs="Arial"/>
                <w:sz w:val="16"/>
                <w:szCs w:val="16"/>
              </w:rPr>
              <w:t>,</w:t>
            </w:r>
            <w:r w:rsidR="003B2D07" w:rsidRPr="003B2D07">
              <w:rPr>
                <w:rFonts w:ascii="Arial" w:hAnsi="Arial" w:cs="Arial"/>
                <w:sz w:val="16"/>
                <w:szCs w:val="16"/>
              </w:rPr>
              <w:t>360</w:t>
            </w:r>
            <w:r w:rsidRPr="00AA4618">
              <w:rPr>
                <w:rFonts w:ascii="Arial" w:hAnsi="Arial" w:cs="Arial"/>
                <w:sz w:val="16"/>
                <w:szCs w:val="16"/>
              </w:rPr>
              <w:t>)</w:t>
            </w:r>
          </w:p>
        </w:tc>
        <w:tc>
          <w:tcPr>
            <w:tcW w:w="1224" w:type="dxa"/>
            <w:shd w:val="clear" w:color="auto" w:fill="auto"/>
          </w:tcPr>
          <w:p w14:paraId="67263484" w14:textId="1106F14B"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88</w:t>
            </w:r>
            <w:r w:rsidRPr="00AA4618">
              <w:rPr>
                <w:rFonts w:ascii="Arial" w:hAnsi="Arial" w:cs="Arial"/>
                <w:sz w:val="16"/>
                <w:szCs w:val="16"/>
              </w:rPr>
              <w:t>,</w:t>
            </w:r>
            <w:r w:rsidR="003B2D07" w:rsidRPr="003B2D07">
              <w:rPr>
                <w:rFonts w:ascii="Arial" w:hAnsi="Arial" w:cs="Arial"/>
                <w:sz w:val="16"/>
                <w:szCs w:val="16"/>
              </w:rPr>
              <w:t>371</w:t>
            </w:r>
            <w:r w:rsidRPr="00AA4618">
              <w:rPr>
                <w:rFonts w:ascii="Arial" w:hAnsi="Arial" w:cs="Arial"/>
                <w:sz w:val="16"/>
                <w:szCs w:val="16"/>
              </w:rPr>
              <w:t>)</w:t>
            </w:r>
          </w:p>
        </w:tc>
        <w:tc>
          <w:tcPr>
            <w:tcW w:w="1224" w:type="dxa"/>
            <w:shd w:val="clear" w:color="auto" w:fill="auto"/>
          </w:tcPr>
          <w:p w14:paraId="3FB99FDE" w14:textId="5E7DC31E"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149</w:t>
            </w:r>
            <w:r w:rsidRPr="00AA4618">
              <w:rPr>
                <w:rFonts w:ascii="Arial" w:hAnsi="Arial" w:cs="Arial"/>
                <w:sz w:val="16"/>
                <w:szCs w:val="16"/>
              </w:rPr>
              <w:t>,</w:t>
            </w:r>
            <w:r w:rsidR="003B2D07" w:rsidRPr="003B2D07">
              <w:rPr>
                <w:rFonts w:ascii="Arial" w:hAnsi="Arial" w:cs="Arial"/>
                <w:sz w:val="16"/>
                <w:szCs w:val="16"/>
              </w:rPr>
              <w:t>023</w:t>
            </w:r>
            <w:r w:rsidRPr="00AA4618">
              <w:rPr>
                <w:rFonts w:ascii="Arial" w:hAnsi="Arial" w:cs="Arial"/>
                <w:sz w:val="16"/>
                <w:szCs w:val="16"/>
              </w:rPr>
              <w:t>)</w:t>
            </w:r>
          </w:p>
        </w:tc>
        <w:tc>
          <w:tcPr>
            <w:tcW w:w="1224" w:type="dxa"/>
            <w:shd w:val="clear" w:color="auto" w:fill="auto"/>
          </w:tcPr>
          <w:p w14:paraId="4F36E169" w14:textId="4F22A523"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32</w:t>
            </w:r>
            <w:r w:rsidRPr="00AA4618">
              <w:rPr>
                <w:rFonts w:ascii="Arial" w:hAnsi="Arial" w:cs="Arial"/>
                <w:sz w:val="16"/>
                <w:szCs w:val="16"/>
              </w:rPr>
              <w:t>,</w:t>
            </w:r>
            <w:r w:rsidR="003B2D07" w:rsidRPr="003B2D07">
              <w:rPr>
                <w:rFonts w:ascii="Arial" w:hAnsi="Arial" w:cs="Arial"/>
                <w:sz w:val="16"/>
                <w:szCs w:val="16"/>
              </w:rPr>
              <w:t>853</w:t>
            </w:r>
            <w:r w:rsidRPr="00AA4618">
              <w:rPr>
                <w:rFonts w:ascii="Arial" w:hAnsi="Arial" w:cs="Arial"/>
                <w:sz w:val="16"/>
                <w:szCs w:val="16"/>
              </w:rPr>
              <w:t>)</w:t>
            </w:r>
          </w:p>
        </w:tc>
        <w:tc>
          <w:tcPr>
            <w:tcW w:w="1602" w:type="dxa"/>
            <w:shd w:val="clear" w:color="auto" w:fill="auto"/>
          </w:tcPr>
          <w:p w14:paraId="07726A37" w14:textId="0A8BB3B7"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029</w:t>
            </w:r>
            <w:r w:rsidRPr="00AA4618">
              <w:rPr>
                <w:rFonts w:ascii="Arial" w:hAnsi="Arial" w:cs="Arial"/>
                <w:sz w:val="16"/>
                <w:szCs w:val="16"/>
              </w:rPr>
              <w:t>,</w:t>
            </w:r>
            <w:r w:rsidR="003B2D07" w:rsidRPr="003B2D07">
              <w:rPr>
                <w:rFonts w:ascii="Arial" w:hAnsi="Arial" w:cs="Arial"/>
                <w:sz w:val="16"/>
                <w:szCs w:val="16"/>
              </w:rPr>
              <w:t>313</w:t>
            </w:r>
            <w:r w:rsidRPr="00AA4618">
              <w:rPr>
                <w:rFonts w:ascii="Arial" w:hAnsi="Arial" w:cs="Arial"/>
                <w:sz w:val="16"/>
                <w:szCs w:val="16"/>
              </w:rPr>
              <w:t>)</w:t>
            </w:r>
          </w:p>
        </w:tc>
        <w:tc>
          <w:tcPr>
            <w:tcW w:w="1260" w:type="dxa"/>
            <w:shd w:val="clear" w:color="auto" w:fill="auto"/>
          </w:tcPr>
          <w:p w14:paraId="4B617721" w14:textId="244FB9E0"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p>
        </w:tc>
        <w:tc>
          <w:tcPr>
            <w:tcW w:w="1377" w:type="dxa"/>
            <w:shd w:val="clear" w:color="auto" w:fill="auto"/>
          </w:tcPr>
          <w:p w14:paraId="7523FAD6" w14:textId="651897F8"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548</w:t>
            </w:r>
            <w:r w:rsidRPr="00AA4618">
              <w:rPr>
                <w:rFonts w:ascii="Arial" w:hAnsi="Arial" w:cs="Arial"/>
                <w:sz w:val="16"/>
                <w:szCs w:val="16"/>
              </w:rPr>
              <w:t>,</w:t>
            </w:r>
            <w:r w:rsidR="003B2D07" w:rsidRPr="003B2D07">
              <w:rPr>
                <w:rFonts w:ascii="Arial" w:hAnsi="Arial" w:cs="Arial"/>
                <w:sz w:val="16"/>
                <w:szCs w:val="16"/>
              </w:rPr>
              <w:t>590</w:t>
            </w:r>
            <w:r w:rsidRPr="00AA4618">
              <w:rPr>
                <w:rFonts w:ascii="Arial" w:hAnsi="Arial" w:cs="Arial"/>
                <w:sz w:val="16"/>
                <w:szCs w:val="16"/>
              </w:rPr>
              <w:t>)</w:t>
            </w:r>
          </w:p>
        </w:tc>
      </w:tr>
      <w:tr w:rsidR="009053D4" w:rsidRPr="00AA4618" w14:paraId="5466BEB5" w14:textId="77777777" w:rsidTr="006062D3">
        <w:tc>
          <w:tcPr>
            <w:tcW w:w="2718" w:type="dxa"/>
            <w:shd w:val="clear" w:color="auto" w:fill="auto"/>
            <w:vAlign w:val="bottom"/>
          </w:tcPr>
          <w:p w14:paraId="38523EF9" w14:textId="77777777" w:rsidR="009053D4" w:rsidRPr="00AA4618" w:rsidRDefault="009053D4" w:rsidP="009053D4">
            <w:pPr>
              <w:tabs>
                <w:tab w:val="left" w:pos="450"/>
              </w:tabs>
              <w:ind w:right="-108"/>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auto"/>
          </w:tcPr>
          <w:p w14:paraId="46469D0A" w14:textId="44D4CBA9" w:rsidR="009053D4" w:rsidRPr="00AA4618" w:rsidRDefault="009053D4" w:rsidP="009053D4">
            <w:pPr>
              <w:ind w:right="-72"/>
              <w:jc w:val="right"/>
              <w:rPr>
                <w:rFonts w:ascii="Arial" w:hAnsi="Arial" w:cs="Arial"/>
                <w:sz w:val="16"/>
                <w:szCs w:val="16"/>
                <w:cs/>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1E0374E8" w14:textId="3C2FEFFF"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05A8ADD2" w14:textId="05AEC1AE"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3320F3FB" w14:textId="327092D4"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123CC1D9" w14:textId="3AFE6E05"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3FE55742" w14:textId="2E1D5956"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5C514602" w14:textId="0857CDEC"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auto"/>
          </w:tcPr>
          <w:p w14:paraId="34F79C0F" w14:textId="70A1E80E" w:rsidR="009053D4" w:rsidRPr="00AA4618" w:rsidRDefault="009053D4" w:rsidP="009053D4">
            <w:pPr>
              <w:ind w:right="-72"/>
              <w:jc w:val="right"/>
              <w:rPr>
                <w:rFonts w:ascii="Arial" w:hAnsi="Arial" w:cs="Arial"/>
                <w:sz w:val="16"/>
                <w:szCs w:val="16"/>
                <w:cs/>
              </w:rPr>
            </w:pPr>
            <w:r w:rsidRPr="00AA4618">
              <w:rPr>
                <w:rFonts w:ascii="Arial" w:hAnsi="Arial" w:cs="Arial"/>
                <w:sz w:val="16"/>
                <w:szCs w:val="16"/>
              </w:rPr>
              <w:t>-</w:t>
            </w:r>
          </w:p>
        </w:tc>
        <w:tc>
          <w:tcPr>
            <w:tcW w:w="1260" w:type="dxa"/>
            <w:tcBorders>
              <w:top w:val="nil"/>
              <w:left w:val="nil"/>
              <w:bottom w:val="single" w:sz="4" w:space="0" w:color="auto"/>
              <w:right w:val="nil"/>
            </w:tcBorders>
            <w:shd w:val="clear" w:color="auto" w:fill="auto"/>
          </w:tcPr>
          <w:p w14:paraId="1A2AC36B" w14:textId="29A54665"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662</w:t>
            </w:r>
            <w:r w:rsidRPr="00AA4618">
              <w:rPr>
                <w:rFonts w:ascii="Arial" w:hAnsi="Arial" w:cs="Arial"/>
                <w:sz w:val="16"/>
                <w:szCs w:val="16"/>
              </w:rPr>
              <w:t>)</w:t>
            </w:r>
          </w:p>
        </w:tc>
        <w:tc>
          <w:tcPr>
            <w:tcW w:w="1377" w:type="dxa"/>
            <w:tcBorders>
              <w:top w:val="nil"/>
              <w:left w:val="nil"/>
              <w:bottom w:val="single" w:sz="4" w:space="0" w:color="auto"/>
              <w:right w:val="nil"/>
            </w:tcBorders>
            <w:shd w:val="clear" w:color="auto" w:fill="auto"/>
          </w:tcPr>
          <w:p w14:paraId="75979CC9" w14:textId="30A2EC89" w:rsidR="009053D4" w:rsidRPr="00AA4618" w:rsidRDefault="009053D4" w:rsidP="009053D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662</w:t>
            </w:r>
            <w:r w:rsidRPr="00AA4618">
              <w:rPr>
                <w:rFonts w:ascii="Arial" w:hAnsi="Arial" w:cs="Arial"/>
                <w:sz w:val="16"/>
                <w:szCs w:val="16"/>
              </w:rPr>
              <w:t>)</w:t>
            </w:r>
          </w:p>
        </w:tc>
      </w:tr>
      <w:tr w:rsidR="006062D3" w:rsidRPr="00AA4618" w14:paraId="2554FE15" w14:textId="77777777" w:rsidTr="006062D3">
        <w:tc>
          <w:tcPr>
            <w:tcW w:w="2718" w:type="dxa"/>
            <w:shd w:val="clear" w:color="auto" w:fill="auto"/>
            <w:vAlign w:val="bottom"/>
          </w:tcPr>
          <w:p w14:paraId="04AF10FB" w14:textId="77777777" w:rsidR="006062D3" w:rsidRPr="00AA4618" w:rsidRDefault="006062D3" w:rsidP="003519B8">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4B2B1DE3" w14:textId="77777777" w:rsidR="006062D3" w:rsidRPr="00AA4618" w:rsidRDefault="006062D3" w:rsidP="003519B8">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502669DA" w14:textId="77777777" w:rsidR="006062D3" w:rsidRPr="00AA4618" w:rsidRDefault="006062D3" w:rsidP="003519B8">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6CB7A89C" w14:textId="77777777" w:rsidR="006062D3" w:rsidRPr="00AA4618" w:rsidRDefault="006062D3" w:rsidP="003519B8">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5CCC4F66" w14:textId="77777777" w:rsidR="006062D3" w:rsidRPr="00AA4618" w:rsidRDefault="006062D3" w:rsidP="003519B8">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250ED718" w14:textId="77777777" w:rsidR="006062D3" w:rsidRPr="00AA4618" w:rsidRDefault="006062D3" w:rsidP="003519B8">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455E81CB" w14:textId="77777777" w:rsidR="006062D3" w:rsidRPr="00AA4618" w:rsidRDefault="006062D3" w:rsidP="003519B8">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55A62CED" w14:textId="77777777" w:rsidR="006062D3" w:rsidRPr="00AA4618" w:rsidRDefault="006062D3" w:rsidP="003519B8">
            <w:pPr>
              <w:ind w:left="-29" w:right="-72"/>
              <w:jc w:val="right"/>
              <w:rPr>
                <w:rFonts w:ascii="Arial" w:hAnsi="Arial" w:cs="Arial"/>
                <w:sz w:val="16"/>
                <w:szCs w:val="16"/>
              </w:rPr>
            </w:pPr>
          </w:p>
        </w:tc>
        <w:tc>
          <w:tcPr>
            <w:tcW w:w="1602" w:type="dxa"/>
            <w:tcBorders>
              <w:top w:val="single" w:sz="6" w:space="0" w:color="auto"/>
            </w:tcBorders>
            <w:shd w:val="clear" w:color="auto" w:fill="auto"/>
            <w:vAlign w:val="bottom"/>
          </w:tcPr>
          <w:p w14:paraId="63165451" w14:textId="77777777" w:rsidR="006062D3" w:rsidRPr="00AA4618" w:rsidRDefault="006062D3" w:rsidP="003519B8">
            <w:pPr>
              <w:ind w:left="-29" w:right="-72"/>
              <w:jc w:val="right"/>
              <w:rPr>
                <w:rFonts w:ascii="Arial" w:hAnsi="Arial" w:cs="Arial"/>
                <w:sz w:val="16"/>
                <w:szCs w:val="16"/>
              </w:rPr>
            </w:pPr>
          </w:p>
        </w:tc>
        <w:tc>
          <w:tcPr>
            <w:tcW w:w="1260" w:type="dxa"/>
            <w:tcBorders>
              <w:top w:val="single" w:sz="6" w:space="0" w:color="auto"/>
            </w:tcBorders>
            <w:shd w:val="clear" w:color="auto" w:fill="auto"/>
          </w:tcPr>
          <w:p w14:paraId="6AAD878E" w14:textId="77777777" w:rsidR="006062D3" w:rsidRPr="00AA4618" w:rsidRDefault="006062D3" w:rsidP="003519B8">
            <w:pPr>
              <w:ind w:left="-29" w:right="-72"/>
              <w:jc w:val="right"/>
              <w:rPr>
                <w:rFonts w:ascii="Arial" w:hAnsi="Arial" w:cs="Arial"/>
                <w:sz w:val="16"/>
                <w:szCs w:val="16"/>
              </w:rPr>
            </w:pPr>
          </w:p>
        </w:tc>
        <w:tc>
          <w:tcPr>
            <w:tcW w:w="1377" w:type="dxa"/>
            <w:tcBorders>
              <w:top w:val="single" w:sz="6" w:space="0" w:color="auto"/>
            </w:tcBorders>
            <w:shd w:val="clear" w:color="auto" w:fill="auto"/>
          </w:tcPr>
          <w:p w14:paraId="1E365484" w14:textId="77777777" w:rsidR="006062D3" w:rsidRPr="00AA4618" w:rsidRDefault="006062D3" w:rsidP="003519B8">
            <w:pPr>
              <w:ind w:left="-29" w:right="-72"/>
              <w:jc w:val="right"/>
              <w:rPr>
                <w:rFonts w:ascii="Arial" w:hAnsi="Arial" w:cs="Arial"/>
                <w:sz w:val="16"/>
                <w:szCs w:val="16"/>
              </w:rPr>
            </w:pPr>
          </w:p>
        </w:tc>
      </w:tr>
      <w:tr w:rsidR="00BB3493" w:rsidRPr="00AA4618" w14:paraId="3AC1BD41" w14:textId="77777777" w:rsidTr="006062D3">
        <w:tc>
          <w:tcPr>
            <w:tcW w:w="2718" w:type="dxa"/>
            <w:shd w:val="clear" w:color="auto" w:fill="auto"/>
            <w:vAlign w:val="bottom"/>
          </w:tcPr>
          <w:p w14:paraId="48A432F6"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auto"/>
          </w:tcPr>
          <w:p w14:paraId="5E43DE35" w14:textId="2F3FA01D"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188</w:t>
            </w:r>
            <w:r w:rsidR="00BB3493" w:rsidRPr="00AA4618">
              <w:rPr>
                <w:rFonts w:ascii="Arial" w:hAnsi="Arial" w:cs="Arial"/>
                <w:sz w:val="16"/>
                <w:szCs w:val="16"/>
              </w:rPr>
              <w:t>,</w:t>
            </w:r>
            <w:r w:rsidRPr="003B2D07">
              <w:rPr>
                <w:rFonts w:ascii="Arial" w:hAnsi="Arial" w:cs="Arial"/>
                <w:sz w:val="16"/>
                <w:szCs w:val="16"/>
              </w:rPr>
              <w:t>713</w:t>
            </w:r>
          </w:p>
        </w:tc>
        <w:tc>
          <w:tcPr>
            <w:tcW w:w="1224" w:type="dxa"/>
            <w:tcBorders>
              <w:left w:val="nil"/>
              <w:bottom w:val="single" w:sz="4" w:space="0" w:color="auto"/>
              <w:right w:val="nil"/>
            </w:tcBorders>
            <w:shd w:val="clear" w:color="auto" w:fill="auto"/>
          </w:tcPr>
          <w:p w14:paraId="6CB08519" w14:textId="580C140A"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671</w:t>
            </w:r>
          </w:p>
        </w:tc>
        <w:tc>
          <w:tcPr>
            <w:tcW w:w="1224" w:type="dxa"/>
            <w:tcBorders>
              <w:left w:val="nil"/>
              <w:bottom w:val="single" w:sz="4" w:space="0" w:color="auto"/>
              <w:right w:val="nil"/>
            </w:tcBorders>
            <w:shd w:val="clear" w:color="auto" w:fill="auto"/>
          </w:tcPr>
          <w:p w14:paraId="4AEEF4DC" w14:textId="0B4EDFAA"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264</w:t>
            </w:r>
            <w:r w:rsidR="00BB3493" w:rsidRPr="00AA4618">
              <w:rPr>
                <w:rFonts w:ascii="Arial" w:hAnsi="Arial" w:cs="Arial"/>
                <w:sz w:val="16"/>
                <w:szCs w:val="16"/>
              </w:rPr>
              <w:t>,</w:t>
            </w:r>
            <w:r w:rsidRPr="003B2D07">
              <w:rPr>
                <w:rFonts w:ascii="Arial" w:hAnsi="Arial" w:cs="Arial"/>
                <w:sz w:val="16"/>
                <w:szCs w:val="16"/>
              </w:rPr>
              <w:t>657</w:t>
            </w:r>
          </w:p>
        </w:tc>
        <w:tc>
          <w:tcPr>
            <w:tcW w:w="1224" w:type="dxa"/>
            <w:tcBorders>
              <w:left w:val="nil"/>
              <w:bottom w:val="single" w:sz="4" w:space="0" w:color="auto"/>
              <w:right w:val="nil"/>
            </w:tcBorders>
            <w:shd w:val="clear" w:color="auto" w:fill="auto"/>
          </w:tcPr>
          <w:p w14:paraId="4C348199" w14:textId="17B68A87"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41</w:t>
            </w:r>
            <w:r w:rsidR="00BB3493" w:rsidRPr="00AA4618">
              <w:rPr>
                <w:rFonts w:ascii="Arial" w:hAnsi="Arial" w:cs="Arial"/>
                <w:sz w:val="16"/>
                <w:szCs w:val="16"/>
              </w:rPr>
              <w:t>,</w:t>
            </w:r>
            <w:r w:rsidRPr="003B2D07">
              <w:rPr>
                <w:rFonts w:ascii="Arial" w:hAnsi="Arial" w:cs="Arial"/>
                <w:sz w:val="16"/>
                <w:szCs w:val="16"/>
              </w:rPr>
              <w:t>203</w:t>
            </w:r>
          </w:p>
        </w:tc>
        <w:tc>
          <w:tcPr>
            <w:tcW w:w="1224" w:type="dxa"/>
            <w:tcBorders>
              <w:left w:val="nil"/>
              <w:bottom w:val="single" w:sz="4" w:space="0" w:color="auto"/>
              <w:right w:val="nil"/>
            </w:tcBorders>
            <w:shd w:val="clear" w:color="auto" w:fill="auto"/>
          </w:tcPr>
          <w:p w14:paraId="155CB715" w14:textId="1EC50463"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24</w:t>
            </w:r>
            <w:r w:rsidR="00BB3493" w:rsidRPr="00AA4618">
              <w:rPr>
                <w:rFonts w:ascii="Arial" w:hAnsi="Arial" w:cs="Arial"/>
                <w:sz w:val="16"/>
                <w:szCs w:val="16"/>
              </w:rPr>
              <w:t>,</w:t>
            </w:r>
            <w:r w:rsidRPr="003B2D07">
              <w:rPr>
                <w:rFonts w:ascii="Arial" w:hAnsi="Arial" w:cs="Arial"/>
                <w:sz w:val="16"/>
                <w:szCs w:val="16"/>
              </w:rPr>
              <w:t>073</w:t>
            </w:r>
          </w:p>
        </w:tc>
        <w:tc>
          <w:tcPr>
            <w:tcW w:w="1224" w:type="dxa"/>
            <w:tcBorders>
              <w:left w:val="nil"/>
              <w:bottom w:val="single" w:sz="4" w:space="0" w:color="auto"/>
              <w:right w:val="nil"/>
            </w:tcBorders>
            <w:shd w:val="clear" w:color="auto" w:fill="auto"/>
          </w:tcPr>
          <w:p w14:paraId="20E854B5" w14:textId="19F3445C"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59</w:t>
            </w:r>
            <w:r w:rsidR="00BB3493" w:rsidRPr="00AA4618">
              <w:rPr>
                <w:rFonts w:ascii="Arial" w:hAnsi="Arial" w:cs="Arial"/>
                <w:sz w:val="16"/>
                <w:szCs w:val="16"/>
              </w:rPr>
              <w:t>,</w:t>
            </w:r>
            <w:r w:rsidRPr="003B2D07">
              <w:rPr>
                <w:rFonts w:ascii="Arial" w:hAnsi="Arial" w:cs="Arial"/>
                <w:sz w:val="16"/>
                <w:szCs w:val="16"/>
              </w:rPr>
              <w:t>402</w:t>
            </w:r>
          </w:p>
        </w:tc>
        <w:tc>
          <w:tcPr>
            <w:tcW w:w="1224" w:type="dxa"/>
            <w:tcBorders>
              <w:left w:val="nil"/>
              <w:bottom w:val="single" w:sz="4" w:space="0" w:color="auto"/>
              <w:right w:val="nil"/>
            </w:tcBorders>
            <w:shd w:val="clear" w:color="auto" w:fill="auto"/>
          </w:tcPr>
          <w:p w14:paraId="0C066073" w14:textId="1A9B1480"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11</w:t>
            </w:r>
            <w:r w:rsidR="00BB3493" w:rsidRPr="00AA4618">
              <w:rPr>
                <w:rFonts w:ascii="Arial" w:hAnsi="Arial" w:cs="Arial"/>
                <w:sz w:val="16"/>
                <w:szCs w:val="16"/>
              </w:rPr>
              <w:t>,</w:t>
            </w:r>
            <w:r w:rsidRPr="003B2D07">
              <w:rPr>
                <w:rFonts w:ascii="Arial" w:hAnsi="Arial" w:cs="Arial"/>
                <w:sz w:val="16"/>
                <w:szCs w:val="16"/>
              </w:rPr>
              <w:t>091</w:t>
            </w:r>
          </w:p>
        </w:tc>
        <w:tc>
          <w:tcPr>
            <w:tcW w:w="1602" w:type="dxa"/>
            <w:tcBorders>
              <w:left w:val="nil"/>
              <w:bottom w:val="single" w:sz="4" w:space="0" w:color="auto"/>
              <w:right w:val="nil"/>
            </w:tcBorders>
            <w:shd w:val="clear" w:color="auto" w:fill="auto"/>
          </w:tcPr>
          <w:p w14:paraId="6BAED432" w14:textId="514FC482"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3</w:t>
            </w:r>
            <w:r w:rsidR="00BB3493" w:rsidRPr="00AA4618">
              <w:rPr>
                <w:rFonts w:ascii="Arial" w:hAnsi="Arial" w:cs="Arial"/>
                <w:sz w:val="16"/>
                <w:szCs w:val="16"/>
              </w:rPr>
              <w:t>,</w:t>
            </w:r>
            <w:r w:rsidRPr="003B2D07">
              <w:rPr>
                <w:rFonts w:ascii="Arial" w:hAnsi="Arial" w:cs="Arial"/>
                <w:sz w:val="16"/>
                <w:szCs w:val="16"/>
              </w:rPr>
              <w:t>160</w:t>
            </w:r>
            <w:r w:rsidR="00BB3493" w:rsidRPr="00AA4618">
              <w:rPr>
                <w:rFonts w:ascii="Arial" w:hAnsi="Arial" w:cs="Arial"/>
                <w:sz w:val="16"/>
                <w:szCs w:val="16"/>
              </w:rPr>
              <w:t>,</w:t>
            </w:r>
            <w:r w:rsidRPr="003B2D07">
              <w:rPr>
                <w:rFonts w:ascii="Arial" w:hAnsi="Arial" w:cs="Arial"/>
                <w:sz w:val="16"/>
                <w:szCs w:val="16"/>
              </w:rPr>
              <w:t>663</w:t>
            </w:r>
          </w:p>
        </w:tc>
        <w:tc>
          <w:tcPr>
            <w:tcW w:w="1260" w:type="dxa"/>
            <w:tcBorders>
              <w:left w:val="nil"/>
              <w:bottom w:val="single" w:sz="4" w:space="0" w:color="auto"/>
              <w:right w:val="nil"/>
            </w:tcBorders>
            <w:shd w:val="clear" w:color="auto" w:fill="auto"/>
          </w:tcPr>
          <w:p w14:paraId="2D0F79C0" w14:textId="08625B5E"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549</w:t>
            </w:r>
            <w:r w:rsidR="00BB3493" w:rsidRPr="00AA4618">
              <w:rPr>
                <w:rFonts w:ascii="Arial" w:hAnsi="Arial" w:cs="Arial"/>
                <w:sz w:val="16"/>
                <w:szCs w:val="16"/>
              </w:rPr>
              <w:t>,</w:t>
            </w:r>
            <w:r w:rsidRPr="003B2D07">
              <w:rPr>
                <w:rFonts w:ascii="Arial" w:hAnsi="Arial" w:cs="Arial"/>
                <w:sz w:val="16"/>
                <w:szCs w:val="16"/>
              </w:rPr>
              <w:t>589</w:t>
            </w:r>
          </w:p>
        </w:tc>
        <w:tc>
          <w:tcPr>
            <w:tcW w:w="1377" w:type="dxa"/>
            <w:tcBorders>
              <w:left w:val="nil"/>
              <w:bottom w:val="single" w:sz="4" w:space="0" w:color="auto"/>
              <w:right w:val="nil"/>
            </w:tcBorders>
            <w:shd w:val="clear" w:color="auto" w:fill="auto"/>
          </w:tcPr>
          <w:p w14:paraId="45BE90B1" w14:textId="3B08D41B"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w:t>
            </w:r>
            <w:r w:rsidR="00BB3493" w:rsidRPr="00AA4618">
              <w:rPr>
                <w:rFonts w:ascii="Arial" w:hAnsi="Arial" w:cs="Arial"/>
                <w:sz w:val="16"/>
                <w:szCs w:val="16"/>
              </w:rPr>
              <w:t>,</w:t>
            </w:r>
            <w:r w:rsidRPr="003B2D07">
              <w:rPr>
                <w:rFonts w:ascii="Arial" w:hAnsi="Arial" w:cs="Arial"/>
                <w:sz w:val="16"/>
                <w:szCs w:val="16"/>
              </w:rPr>
              <w:t>300</w:t>
            </w:r>
            <w:r w:rsidR="00BB3493" w:rsidRPr="00AA4618">
              <w:rPr>
                <w:rFonts w:ascii="Arial" w:hAnsi="Arial" w:cs="Arial"/>
                <w:sz w:val="16"/>
                <w:szCs w:val="16"/>
              </w:rPr>
              <w:t>,</w:t>
            </w:r>
            <w:r w:rsidRPr="003B2D07">
              <w:rPr>
                <w:rFonts w:ascii="Arial" w:hAnsi="Arial" w:cs="Arial"/>
                <w:sz w:val="16"/>
                <w:szCs w:val="16"/>
              </w:rPr>
              <w:t>062</w:t>
            </w:r>
          </w:p>
        </w:tc>
      </w:tr>
      <w:tr w:rsidR="00BB3493" w:rsidRPr="00AA4618" w14:paraId="260A53AD" w14:textId="77777777" w:rsidTr="006062D3">
        <w:tc>
          <w:tcPr>
            <w:tcW w:w="2718" w:type="dxa"/>
            <w:shd w:val="clear" w:color="auto" w:fill="auto"/>
            <w:vAlign w:val="bottom"/>
          </w:tcPr>
          <w:p w14:paraId="3586301E" w14:textId="77777777" w:rsidR="00BB3493" w:rsidRPr="00AA4618" w:rsidRDefault="00BB3493" w:rsidP="00BB3493">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7F0D001"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C689FC9"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4C6D1BE"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5A6912E7"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C07208E"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878AC00"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86B2942" w14:textId="77777777" w:rsidR="00BB3493" w:rsidRPr="00AA4618" w:rsidRDefault="00BB3493" w:rsidP="00BB3493">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14:paraId="621A97B9" w14:textId="77777777" w:rsidR="00BB3493" w:rsidRPr="00AA4618" w:rsidRDefault="00BB3493" w:rsidP="00BB3493">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14:paraId="313B90BD" w14:textId="77777777" w:rsidR="00BB3493" w:rsidRPr="00AA4618" w:rsidRDefault="00BB3493" w:rsidP="00BB3493">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vAlign w:val="bottom"/>
          </w:tcPr>
          <w:p w14:paraId="552C7827" w14:textId="77777777" w:rsidR="00BB3493" w:rsidRPr="00AA4618" w:rsidRDefault="00BB3493" w:rsidP="00BB3493">
            <w:pPr>
              <w:ind w:left="-29" w:right="-72"/>
              <w:jc w:val="right"/>
              <w:rPr>
                <w:rFonts w:ascii="Arial" w:hAnsi="Arial" w:cs="Arial"/>
                <w:snapToGrid w:val="0"/>
                <w:sz w:val="16"/>
                <w:szCs w:val="16"/>
                <w:lang w:eastAsia="th-TH"/>
              </w:rPr>
            </w:pPr>
          </w:p>
        </w:tc>
      </w:tr>
      <w:tr w:rsidR="00BB3493" w:rsidRPr="00AA4618" w14:paraId="2D62C7E8" w14:textId="77777777" w:rsidTr="006062D3">
        <w:tc>
          <w:tcPr>
            <w:tcW w:w="2718" w:type="dxa"/>
            <w:shd w:val="clear" w:color="auto" w:fill="auto"/>
            <w:vAlign w:val="bottom"/>
          </w:tcPr>
          <w:p w14:paraId="7538CFB6" w14:textId="77777777" w:rsidR="00BB3493" w:rsidRPr="00AA4618" w:rsidRDefault="00BB3493" w:rsidP="00BB3493">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For the year ended </w:t>
            </w:r>
          </w:p>
        </w:tc>
        <w:tc>
          <w:tcPr>
            <w:tcW w:w="1224" w:type="dxa"/>
            <w:shd w:val="clear" w:color="auto" w:fill="auto"/>
            <w:vAlign w:val="bottom"/>
          </w:tcPr>
          <w:p w14:paraId="1F857E58"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5F4CA7F2"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1AD3CEAD"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4AAC7B91"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560D56C5"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58C6AF63"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5943516A" w14:textId="77777777" w:rsidR="00BB3493" w:rsidRPr="00AA4618" w:rsidRDefault="00BB3493" w:rsidP="00BB3493">
            <w:pPr>
              <w:ind w:left="-29" w:right="-72"/>
              <w:jc w:val="right"/>
              <w:rPr>
                <w:rFonts w:ascii="Arial" w:hAnsi="Arial" w:cs="Arial"/>
                <w:snapToGrid w:val="0"/>
                <w:sz w:val="16"/>
                <w:szCs w:val="16"/>
                <w:lang w:eastAsia="th-TH"/>
              </w:rPr>
            </w:pPr>
          </w:p>
        </w:tc>
        <w:tc>
          <w:tcPr>
            <w:tcW w:w="1602" w:type="dxa"/>
            <w:shd w:val="clear" w:color="auto" w:fill="auto"/>
            <w:vAlign w:val="bottom"/>
          </w:tcPr>
          <w:p w14:paraId="0697314B" w14:textId="77777777" w:rsidR="00BB3493" w:rsidRPr="00AA4618" w:rsidRDefault="00BB3493" w:rsidP="00BB3493">
            <w:pPr>
              <w:ind w:left="-29" w:right="-72"/>
              <w:jc w:val="right"/>
              <w:rPr>
                <w:rFonts w:ascii="Arial" w:hAnsi="Arial" w:cs="Arial"/>
                <w:snapToGrid w:val="0"/>
                <w:sz w:val="16"/>
                <w:szCs w:val="16"/>
                <w:lang w:eastAsia="th-TH"/>
              </w:rPr>
            </w:pPr>
          </w:p>
        </w:tc>
        <w:tc>
          <w:tcPr>
            <w:tcW w:w="1260" w:type="dxa"/>
            <w:shd w:val="clear" w:color="auto" w:fill="auto"/>
          </w:tcPr>
          <w:p w14:paraId="714ABF4B" w14:textId="77777777" w:rsidR="00BB3493" w:rsidRPr="00AA4618" w:rsidRDefault="00BB3493" w:rsidP="00BB3493">
            <w:pPr>
              <w:ind w:left="-29" w:right="-72"/>
              <w:jc w:val="right"/>
              <w:rPr>
                <w:rFonts w:ascii="Arial" w:hAnsi="Arial" w:cs="Arial"/>
                <w:snapToGrid w:val="0"/>
                <w:sz w:val="16"/>
                <w:szCs w:val="16"/>
                <w:lang w:eastAsia="th-TH"/>
              </w:rPr>
            </w:pPr>
          </w:p>
        </w:tc>
        <w:tc>
          <w:tcPr>
            <w:tcW w:w="1377" w:type="dxa"/>
            <w:shd w:val="clear" w:color="auto" w:fill="auto"/>
            <w:vAlign w:val="bottom"/>
          </w:tcPr>
          <w:p w14:paraId="5B999129" w14:textId="77777777" w:rsidR="00BB3493" w:rsidRPr="00AA4618" w:rsidRDefault="00BB3493" w:rsidP="00BB3493">
            <w:pPr>
              <w:ind w:left="-29" w:right="-72"/>
              <w:jc w:val="right"/>
              <w:rPr>
                <w:rFonts w:ascii="Arial" w:hAnsi="Arial" w:cs="Arial"/>
                <w:snapToGrid w:val="0"/>
                <w:sz w:val="16"/>
                <w:szCs w:val="16"/>
                <w:lang w:eastAsia="th-TH"/>
              </w:rPr>
            </w:pPr>
          </w:p>
        </w:tc>
      </w:tr>
      <w:tr w:rsidR="00BB3493" w:rsidRPr="00AA4618" w14:paraId="7366B9E4" w14:textId="77777777" w:rsidTr="006062D3">
        <w:tc>
          <w:tcPr>
            <w:tcW w:w="2718" w:type="dxa"/>
            <w:shd w:val="clear" w:color="auto" w:fill="auto"/>
            <w:vAlign w:val="bottom"/>
          </w:tcPr>
          <w:p w14:paraId="419BEC58" w14:textId="25AD3175" w:rsidR="00BB3493" w:rsidRPr="00AA4618" w:rsidRDefault="00BB3493" w:rsidP="00BB3493">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   </w:t>
            </w:r>
            <w:r w:rsidR="003B2D07" w:rsidRPr="003B2D07">
              <w:rPr>
                <w:rFonts w:ascii="Arial" w:hAnsi="Arial" w:cs="Arial"/>
                <w:b/>
                <w:bCs/>
                <w:snapToGrid w:val="0"/>
                <w:sz w:val="16"/>
                <w:szCs w:val="16"/>
                <w:lang w:eastAsia="th-TH"/>
              </w:rPr>
              <w:t>31</w:t>
            </w:r>
            <w:r w:rsidRPr="00AA4618">
              <w:rPr>
                <w:rFonts w:ascii="Arial" w:hAnsi="Arial" w:cs="Arial"/>
                <w:b/>
                <w:bCs/>
                <w:snapToGrid w:val="0"/>
                <w:sz w:val="16"/>
                <w:szCs w:val="16"/>
                <w:lang w:eastAsia="th-TH"/>
              </w:rPr>
              <w:t xml:space="preserve"> December </w:t>
            </w:r>
            <w:r w:rsidR="003B2D07" w:rsidRPr="003B2D07">
              <w:rPr>
                <w:rFonts w:ascii="Arial" w:hAnsi="Arial" w:cs="Arial"/>
                <w:b/>
                <w:bCs/>
                <w:snapToGrid w:val="0"/>
                <w:sz w:val="16"/>
                <w:szCs w:val="16"/>
                <w:lang w:eastAsia="th-TH"/>
              </w:rPr>
              <w:t>2022</w:t>
            </w:r>
          </w:p>
        </w:tc>
        <w:tc>
          <w:tcPr>
            <w:tcW w:w="1224" w:type="dxa"/>
            <w:shd w:val="clear" w:color="auto" w:fill="auto"/>
            <w:vAlign w:val="bottom"/>
          </w:tcPr>
          <w:p w14:paraId="15C6B660"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034F4284"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12B779ED"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23CD46E1"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1524DEB0"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427FBB36"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bottom"/>
          </w:tcPr>
          <w:p w14:paraId="393DE614" w14:textId="77777777" w:rsidR="00BB3493" w:rsidRPr="00AA4618" w:rsidRDefault="00BB3493" w:rsidP="00BB3493">
            <w:pPr>
              <w:ind w:left="-29" w:right="-72"/>
              <w:jc w:val="right"/>
              <w:rPr>
                <w:rFonts w:ascii="Arial" w:hAnsi="Arial" w:cs="Arial"/>
                <w:snapToGrid w:val="0"/>
                <w:sz w:val="16"/>
                <w:szCs w:val="16"/>
                <w:lang w:eastAsia="th-TH"/>
              </w:rPr>
            </w:pPr>
          </w:p>
        </w:tc>
        <w:tc>
          <w:tcPr>
            <w:tcW w:w="1602" w:type="dxa"/>
            <w:shd w:val="clear" w:color="auto" w:fill="auto"/>
            <w:vAlign w:val="bottom"/>
          </w:tcPr>
          <w:p w14:paraId="16B0507B" w14:textId="77777777" w:rsidR="00BB3493" w:rsidRPr="00AA4618" w:rsidRDefault="00BB3493" w:rsidP="00BB3493">
            <w:pPr>
              <w:ind w:left="-29" w:right="-72"/>
              <w:jc w:val="right"/>
              <w:rPr>
                <w:rFonts w:ascii="Arial" w:hAnsi="Arial" w:cs="Arial"/>
                <w:snapToGrid w:val="0"/>
                <w:sz w:val="16"/>
                <w:szCs w:val="16"/>
                <w:lang w:eastAsia="th-TH"/>
              </w:rPr>
            </w:pPr>
          </w:p>
        </w:tc>
        <w:tc>
          <w:tcPr>
            <w:tcW w:w="1260" w:type="dxa"/>
            <w:shd w:val="clear" w:color="auto" w:fill="auto"/>
          </w:tcPr>
          <w:p w14:paraId="050C2F8A" w14:textId="77777777" w:rsidR="00BB3493" w:rsidRPr="00AA4618" w:rsidRDefault="00BB3493" w:rsidP="00BB3493">
            <w:pPr>
              <w:ind w:left="-29" w:right="-72"/>
              <w:jc w:val="right"/>
              <w:rPr>
                <w:rFonts w:ascii="Arial" w:hAnsi="Arial" w:cs="Arial"/>
                <w:snapToGrid w:val="0"/>
                <w:sz w:val="16"/>
                <w:szCs w:val="16"/>
                <w:lang w:eastAsia="th-TH"/>
              </w:rPr>
            </w:pPr>
          </w:p>
        </w:tc>
        <w:tc>
          <w:tcPr>
            <w:tcW w:w="1377" w:type="dxa"/>
            <w:shd w:val="clear" w:color="auto" w:fill="auto"/>
            <w:vAlign w:val="bottom"/>
          </w:tcPr>
          <w:p w14:paraId="3F888518" w14:textId="77777777" w:rsidR="00BB3493" w:rsidRPr="00AA4618" w:rsidRDefault="00BB3493" w:rsidP="00BB3493">
            <w:pPr>
              <w:ind w:left="-29" w:right="-72"/>
              <w:jc w:val="right"/>
              <w:rPr>
                <w:rFonts w:ascii="Arial" w:hAnsi="Arial" w:cs="Arial"/>
                <w:snapToGrid w:val="0"/>
                <w:sz w:val="16"/>
                <w:szCs w:val="16"/>
                <w:lang w:eastAsia="th-TH"/>
              </w:rPr>
            </w:pPr>
          </w:p>
        </w:tc>
      </w:tr>
      <w:tr w:rsidR="00BB3493" w:rsidRPr="00AA4618" w14:paraId="5A63ED17" w14:textId="77777777" w:rsidTr="006062D3">
        <w:tc>
          <w:tcPr>
            <w:tcW w:w="2718" w:type="dxa"/>
            <w:shd w:val="clear" w:color="auto" w:fill="auto"/>
            <w:vAlign w:val="bottom"/>
          </w:tcPr>
          <w:p w14:paraId="46F6474E" w14:textId="77777777" w:rsidR="00BB3493" w:rsidRPr="00AA4618" w:rsidRDefault="00BB3493" w:rsidP="00BB3493">
            <w:pPr>
              <w:ind w:right="-72"/>
              <w:rPr>
                <w:rFonts w:ascii="Arial" w:hAnsi="Arial" w:cs="Arial"/>
                <w:snapToGrid w:val="0"/>
                <w:sz w:val="16"/>
                <w:szCs w:val="16"/>
                <w:lang w:eastAsia="th-TH"/>
              </w:rPr>
            </w:pPr>
            <w:bookmarkStart w:id="35" w:name="OLE_LINK4"/>
            <w:r w:rsidRPr="00AA4618">
              <w:rPr>
                <w:rFonts w:ascii="Arial" w:hAnsi="Arial" w:cs="Arial"/>
                <w:snapToGrid w:val="0"/>
                <w:sz w:val="16"/>
                <w:szCs w:val="16"/>
                <w:lang w:eastAsia="th-TH"/>
              </w:rPr>
              <w:t>Opening net book value</w:t>
            </w:r>
          </w:p>
        </w:tc>
        <w:tc>
          <w:tcPr>
            <w:tcW w:w="1224" w:type="dxa"/>
            <w:tcBorders>
              <w:left w:val="nil"/>
              <w:right w:val="nil"/>
            </w:tcBorders>
            <w:shd w:val="clear" w:color="auto" w:fill="auto"/>
          </w:tcPr>
          <w:p w14:paraId="711A4F54" w14:textId="3F551C8A"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188</w:t>
            </w:r>
            <w:r w:rsidR="00BB3493" w:rsidRPr="00AA4618">
              <w:rPr>
                <w:rFonts w:ascii="Arial" w:hAnsi="Arial" w:cs="Arial"/>
                <w:sz w:val="16"/>
                <w:szCs w:val="16"/>
              </w:rPr>
              <w:t>,</w:t>
            </w:r>
            <w:r w:rsidRPr="003B2D07">
              <w:rPr>
                <w:rFonts w:ascii="Arial" w:hAnsi="Arial" w:cs="Arial"/>
                <w:sz w:val="16"/>
                <w:szCs w:val="16"/>
              </w:rPr>
              <w:t>713</w:t>
            </w:r>
          </w:p>
        </w:tc>
        <w:tc>
          <w:tcPr>
            <w:tcW w:w="1224" w:type="dxa"/>
            <w:tcBorders>
              <w:left w:val="nil"/>
              <w:right w:val="nil"/>
            </w:tcBorders>
            <w:shd w:val="clear" w:color="auto" w:fill="auto"/>
          </w:tcPr>
          <w:p w14:paraId="19623B1C" w14:textId="4F69BE1B"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671</w:t>
            </w:r>
          </w:p>
        </w:tc>
        <w:tc>
          <w:tcPr>
            <w:tcW w:w="1224" w:type="dxa"/>
            <w:tcBorders>
              <w:left w:val="nil"/>
              <w:right w:val="nil"/>
            </w:tcBorders>
            <w:shd w:val="clear" w:color="auto" w:fill="auto"/>
          </w:tcPr>
          <w:p w14:paraId="688262BB" w14:textId="2175FB41"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264</w:t>
            </w:r>
            <w:r w:rsidR="00BB3493" w:rsidRPr="00AA4618">
              <w:rPr>
                <w:rFonts w:ascii="Arial" w:hAnsi="Arial" w:cs="Arial"/>
                <w:sz w:val="16"/>
                <w:szCs w:val="16"/>
              </w:rPr>
              <w:t>,</w:t>
            </w:r>
            <w:r w:rsidRPr="003B2D07">
              <w:rPr>
                <w:rFonts w:ascii="Arial" w:hAnsi="Arial" w:cs="Arial"/>
                <w:sz w:val="16"/>
                <w:szCs w:val="16"/>
              </w:rPr>
              <w:t>657</w:t>
            </w:r>
          </w:p>
        </w:tc>
        <w:tc>
          <w:tcPr>
            <w:tcW w:w="1224" w:type="dxa"/>
            <w:tcBorders>
              <w:left w:val="nil"/>
              <w:right w:val="nil"/>
            </w:tcBorders>
            <w:shd w:val="clear" w:color="auto" w:fill="auto"/>
          </w:tcPr>
          <w:p w14:paraId="6D129DA9" w14:textId="47207EA1"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41</w:t>
            </w:r>
            <w:r w:rsidR="00BB3493" w:rsidRPr="00AA4618">
              <w:rPr>
                <w:rFonts w:ascii="Arial" w:hAnsi="Arial" w:cs="Arial"/>
                <w:sz w:val="16"/>
                <w:szCs w:val="16"/>
              </w:rPr>
              <w:t>,</w:t>
            </w:r>
            <w:r w:rsidRPr="003B2D07">
              <w:rPr>
                <w:rFonts w:ascii="Arial" w:hAnsi="Arial" w:cs="Arial"/>
                <w:sz w:val="16"/>
                <w:szCs w:val="16"/>
              </w:rPr>
              <w:t>203</w:t>
            </w:r>
          </w:p>
        </w:tc>
        <w:tc>
          <w:tcPr>
            <w:tcW w:w="1224" w:type="dxa"/>
            <w:tcBorders>
              <w:left w:val="nil"/>
              <w:right w:val="nil"/>
            </w:tcBorders>
            <w:shd w:val="clear" w:color="auto" w:fill="auto"/>
          </w:tcPr>
          <w:p w14:paraId="7E3754A7" w14:textId="6B9827E8"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24</w:t>
            </w:r>
            <w:r w:rsidR="00BB3493" w:rsidRPr="00AA4618">
              <w:rPr>
                <w:rFonts w:ascii="Arial" w:hAnsi="Arial" w:cs="Arial"/>
                <w:sz w:val="16"/>
                <w:szCs w:val="16"/>
              </w:rPr>
              <w:t>,</w:t>
            </w:r>
            <w:r w:rsidRPr="003B2D07">
              <w:rPr>
                <w:rFonts w:ascii="Arial" w:hAnsi="Arial" w:cs="Arial"/>
                <w:sz w:val="16"/>
                <w:szCs w:val="16"/>
              </w:rPr>
              <w:t>073</w:t>
            </w:r>
          </w:p>
        </w:tc>
        <w:tc>
          <w:tcPr>
            <w:tcW w:w="1224" w:type="dxa"/>
            <w:tcBorders>
              <w:left w:val="nil"/>
              <w:right w:val="nil"/>
            </w:tcBorders>
            <w:shd w:val="clear" w:color="auto" w:fill="auto"/>
          </w:tcPr>
          <w:p w14:paraId="2BB7790A" w14:textId="0720CCA7"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59</w:t>
            </w:r>
            <w:r w:rsidR="00BB3493" w:rsidRPr="00AA4618">
              <w:rPr>
                <w:rFonts w:ascii="Arial" w:hAnsi="Arial" w:cs="Arial"/>
                <w:sz w:val="16"/>
                <w:szCs w:val="16"/>
              </w:rPr>
              <w:t>,</w:t>
            </w:r>
            <w:r w:rsidRPr="003B2D07">
              <w:rPr>
                <w:rFonts w:ascii="Arial" w:hAnsi="Arial" w:cs="Arial"/>
                <w:sz w:val="16"/>
                <w:szCs w:val="16"/>
              </w:rPr>
              <w:t>402</w:t>
            </w:r>
          </w:p>
        </w:tc>
        <w:tc>
          <w:tcPr>
            <w:tcW w:w="1224" w:type="dxa"/>
            <w:tcBorders>
              <w:left w:val="nil"/>
              <w:right w:val="nil"/>
            </w:tcBorders>
            <w:shd w:val="clear" w:color="auto" w:fill="auto"/>
          </w:tcPr>
          <w:p w14:paraId="38AB3D8A" w14:textId="135D8B06"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11</w:t>
            </w:r>
            <w:r w:rsidR="00BB3493" w:rsidRPr="00AA4618">
              <w:rPr>
                <w:rFonts w:ascii="Arial" w:hAnsi="Arial" w:cs="Arial"/>
                <w:sz w:val="16"/>
                <w:szCs w:val="16"/>
              </w:rPr>
              <w:t>,</w:t>
            </w:r>
            <w:r w:rsidRPr="003B2D07">
              <w:rPr>
                <w:rFonts w:ascii="Arial" w:hAnsi="Arial" w:cs="Arial"/>
                <w:sz w:val="16"/>
                <w:szCs w:val="16"/>
              </w:rPr>
              <w:t>091</w:t>
            </w:r>
          </w:p>
        </w:tc>
        <w:tc>
          <w:tcPr>
            <w:tcW w:w="1602" w:type="dxa"/>
            <w:tcBorders>
              <w:left w:val="nil"/>
              <w:right w:val="nil"/>
            </w:tcBorders>
            <w:shd w:val="clear" w:color="auto" w:fill="auto"/>
          </w:tcPr>
          <w:p w14:paraId="1C64A6DC" w14:textId="389AC53E"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3</w:t>
            </w:r>
            <w:r w:rsidR="00BB3493" w:rsidRPr="00AA4618">
              <w:rPr>
                <w:rFonts w:ascii="Arial" w:hAnsi="Arial" w:cs="Arial"/>
                <w:sz w:val="16"/>
                <w:szCs w:val="16"/>
              </w:rPr>
              <w:t>,</w:t>
            </w:r>
            <w:r w:rsidRPr="003B2D07">
              <w:rPr>
                <w:rFonts w:ascii="Arial" w:hAnsi="Arial" w:cs="Arial"/>
                <w:sz w:val="16"/>
                <w:szCs w:val="16"/>
              </w:rPr>
              <w:t>160</w:t>
            </w:r>
            <w:r w:rsidR="00BB3493" w:rsidRPr="00AA4618">
              <w:rPr>
                <w:rFonts w:ascii="Arial" w:hAnsi="Arial" w:cs="Arial"/>
                <w:sz w:val="16"/>
                <w:szCs w:val="16"/>
              </w:rPr>
              <w:t>,</w:t>
            </w:r>
            <w:r w:rsidRPr="003B2D07">
              <w:rPr>
                <w:rFonts w:ascii="Arial" w:hAnsi="Arial" w:cs="Arial"/>
                <w:sz w:val="16"/>
                <w:szCs w:val="16"/>
              </w:rPr>
              <w:t>663</w:t>
            </w:r>
          </w:p>
        </w:tc>
        <w:tc>
          <w:tcPr>
            <w:tcW w:w="1260" w:type="dxa"/>
            <w:tcBorders>
              <w:left w:val="nil"/>
              <w:right w:val="nil"/>
            </w:tcBorders>
            <w:shd w:val="clear" w:color="auto" w:fill="auto"/>
          </w:tcPr>
          <w:p w14:paraId="5C620396" w14:textId="28F43BC5"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549</w:t>
            </w:r>
            <w:r w:rsidR="00BB3493" w:rsidRPr="00AA4618">
              <w:rPr>
                <w:rFonts w:ascii="Arial" w:hAnsi="Arial" w:cs="Arial"/>
                <w:sz w:val="16"/>
                <w:szCs w:val="16"/>
              </w:rPr>
              <w:t>,</w:t>
            </w:r>
            <w:r w:rsidRPr="003B2D07">
              <w:rPr>
                <w:rFonts w:ascii="Arial" w:hAnsi="Arial" w:cs="Arial"/>
                <w:sz w:val="16"/>
                <w:szCs w:val="16"/>
              </w:rPr>
              <w:t>589</w:t>
            </w:r>
          </w:p>
        </w:tc>
        <w:tc>
          <w:tcPr>
            <w:tcW w:w="1377" w:type="dxa"/>
            <w:tcBorders>
              <w:left w:val="nil"/>
              <w:right w:val="nil"/>
            </w:tcBorders>
            <w:shd w:val="clear" w:color="auto" w:fill="auto"/>
          </w:tcPr>
          <w:p w14:paraId="37307E24" w14:textId="6C1D1AD3"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w:t>
            </w:r>
            <w:r w:rsidR="00BB3493" w:rsidRPr="00AA4618">
              <w:rPr>
                <w:rFonts w:ascii="Arial" w:hAnsi="Arial" w:cs="Arial"/>
                <w:sz w:val="16"/>
                <w:szCs w:val="16"/>
              </w:rPr>
              <w:t>,</w:t>
            </w:r>
            <w:r w:rsidRPr="003B2D07">
              <w:rPr>
                <w:rFonts w:ascii="Arial" w:hAnsi="Arial" w:cs="Arial"/>
                <w:sz w:val="16"/>
                <w:szCs w:val="16"/>
              </w:rPr>
              <w:t>300</w:t>
            </w:r>
            <w:r w:rsidR="00BB3493" w:rsidRPr="00AA4618">
              <w:rPr>
                <w:rFonts w:ascii="Arial" w:hAnsi="Arial" w:cs="Arial"/>
                <w:sz w:val="16"/>
                <w:szCs w:val="16"/>
              </w:rPr>
              <w:t>,</w:t>
            </w:r>
            <w:r w:rsidRPr="003B2D07">
              <w:rPr>
                <w:rFonts w:ascii="Arial" w:hAnsi="Arial" w:cs="Arial"/>
                <w:sz w:val="16"/>
                <w:szCs w:val="16"/>
              </w:rPr>
              <w:t>062</w:t>
            </w:r>
          </w:p>
        </w:tc>
      </w:tr>
      <w:bookmarkEnd w:id="35"/>
      <w:tr w:rsidR="00BB3493" w:rsidRPr="00AA4618" w14:paraId="42FF32BB" w14:textId="77777777" w:rsidTr="006062D3">
        <w:tc>
          <w:tcPr>
            <w:tcW w:w="2718" w:type="dxa"/>
            <w:shd w:val="clear" w:color="auto" w:fill="auto"/>
            <w:vAlign w:val="bottom"/>
          </w:tcPr>
          <w:p w14:paraId="468B662B"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Additions</w:t>
            </w:r>
          </w:p>
        </w:tc>
        <w:tc>
          <w:tcPr>
            <w:tcW w:w="1224" w:type="dxa"/>
            <w:shd w:val="clear" w:color="auto" w:fill="auto"/>
          </w:tcPr>
          <w:p w14:paraId="6CDB5F27" w14:textId="4DE63EF3" w:rsidR="00BB3493" w:rsidRPr="00AA4618" w:rsidRDefault="00BB3493" w:rsidP="00BB349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auto"/>
          </w:tcPr>
          <w:p w14:paraId="36DE4BB6" w14:textId="1509CE3E" w:rsidR="00BB3493" w:rsidRPr="00AA4618" w:rsidRDefault="00BB3493" w:rsidP="00BB349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auto"/>
          </w:tcPr>
          <w:p w14:paraId="090B585E" w14:textId="6AA8EACF"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325</w:t>
            </w:r>
          </w:p>
        </w:tc>
        <w:tc>
          <w:tcPr>
            <w:tcW w:w="1224" w:type="dxa"/>
            <w:shd w:val="clear" w:color="auto" w:fill="auto"/>
          </w:tcPr>
          <w:p w14:paraId="1349BA0F" w14:textId="315AA695"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2</w:t>
            </w:r>
            <w:r w:rsidR="00BB3493" w:rsidRPr="00AA4618">
              <w:rPr>
                <w:rFonts w:ascii="Arial" w:hAnsi="Arial" w:cs="Arial"/>
                <w:sz w:val="16"/>
                <w:szCs w:val="16"/>
              </w:rPr>
              <w:t>,</w:t>
            </w:r>
            <w:r w:rsidRPr="003B2D07">
              <w:rPr>
                <w:rFonts w:ascii="Arial" w:hAnsi="Arial" w:cs="Arial"/>
                <w:sz w:val="16"/>
                <w:szCs w:val="16"/>
              </w:rPr>
              <w:t>940</w:t>
            </w:r>
          </w:p>
        </w:tc>
        <w:tc>
          <w:tcPr>
            <w:tcW w:w="1224" w:type="dxa"/>
            <w:shd w:val="clear" w:color="auto" w:fill="auto"/>
          </w:tcPr>
          <w:p w14:paraId="0E7395DD" w14:textId="3484803C"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9</w:t>
            </w:r>
            <w:r w:rsidR="00BB3493" w:rsidRPr="00AA4618">
              <w:rPr>
                <w:rFonts w:ascii="Arial" w:hAnsi="Arial" w:cs="Arial"/>
                <w:sz w:val="16"/>
                <w:szCs w:val="16"/>
              </w:rPr>
              <w:t>,</w:t>
            </w:r>
            <w:r w:rsidRPr="003B2D07">
              <w:rPr>
                <w:rFonts w:ascii="Arial" w:hAnsi="Arial" w:cs="Arial"/>
                <w:sz w:val="16"/>
                <w:szCs w:val="16"/>
              </w:rPr>
              <w:t>725</w:t>
            </w:r>
          </w:p>
        </w:tc>
        <w:tc>
          <w:tcPr>
            <w:tcW w:w="1224" w:type="dxa"/>
            <w:shd w:val="clear" w:color="auto" w:fill="auto"/>
          </w:tcPr>
          <w:p w14:paraId="0348EC8C" w14:textId="3D7E65C9"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2</w:t>
            </w:r>
            <w:r w:rsidR="00BB3493" w:rsidRPr="00AA4618">
              <w:rPr>
                <w:rFonts w:ascii="Arial" w:hAnsi="Arial" w:cs="Arial"/>
                <w:sz w:val="16"/>
                <w:szCs w:val="16"/>
              </w:rPr>
              <w:t>,</w:t>
            </w:r>
            <w:r w:rsidRPr="003B2D07">
              <w:rPr>
                <w:rFonts w:ascii="Arial" w:hAnsi="Arial" w:cs="Arial"/>
                <w:sz w:val="16"/>
                <w:szCs w:val="16"/>
              </w:rPr>
              <w:t>749</w:t>
            </w:r>
          </w:p>
        </w:tc>
        <w:tc>
          <w:tcPr>
            <w:tcW w:w="1224" w:type="dxa"/>
            <w:shd w:val="clear" w:color="auto" w:fill="auto"/>
          </w:tcPr>
          <w:p w14:paraId="1FA75F3F" w14:textId="74A49B7F"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630</w:t>
            </w:r>
          </w:p>
        </w:tc>
        <w:tc>
          <w:tcPr>
            <w:tcW w:w="1602" w:type="dxa"/>
            <w:shd w:val="clear" w:color="auto" w:fill="auto"/>
          </w:tcPr>
          <w:p w14:paraId="72FDCA0E" w14:textId="5D5D7271"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40</w:t>
            </w:r>
            <w:r w:rsidR="00BB3493" w:rsidRPr="00AA4618">
              <w:rPr>
                <w:rFonts w:ascii="Arial" w:hAnsi="Arial" w:cs="Arial"/>
                <w:sz w:val="16"/>
                <w:szCs w:val="16"/>
              </w:rPr>
              <w:t>,</w:t>
            </w:r>
            <w:r w:rsidRPr="003B2D07">
              <w:rPr>
                <w:rFonts w:ascii="Arial" w:hAnsi="Arial" w:cs="Arial"/>
                <w:sz w:val="16"/>
                <w:szCs w:val="16"/>
              </w:rPr>
              <w:t>566</w:t>
            </w:r>
          </w:p>
        </w:tc>
        <w:tc>
          <w:tcPr>
            <w:tcW w:w="1260" w:type="dxa"/>
            <w:shd w:val="clear" w:color="auto" w:fill="auto"/>
          </w:tcPr>
          <w:p w14:paraId="0D3D6796" w14:textId="3A47D87F"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313</w:t>
            </w:r>
            <w:r w:rsidR="00BB3493" w:rsidRPr="00AA4618">
              <w:rPr>
                <w:rFonts w:ascii="Arial" w:hAnsi="Arial" w:cs="Arial"/>
                <w:sz w:val="16"/>
                <w:szCs w:val="16"/>
              </w:rPr>
              <w:t>,</w:t>
            </w:r>
            <w:r w:rsidRPr="003B2D07">
              <w:rPr>
                <w:rFonts w:ascii="Arial" w:hAnsi="Arial" w:cs="Arial"/>
                <w:sz w:val="16"/>
                <w:szCs w:val="16"/>
              </w:rPr>
              <w:t>412</w:t>
            </w:r>
          </w:p>
        </w:tc>
        <w:tc>
          <w:tcPr>
            <w:tcW w:w="1377" w:type="dxa"/>
            <w:shd w:val="clear" w:color="auto" w:fill="auto"/>
          </w:tcPr>
          <w:p w14:paraId="07BB9992" w14:textId="4202B4B3"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370</w:t>
            </w:r>
            <w:r w:rsidR="00BB3493" w:rsidRPr="00AA4618">
              <w:rPr>
                <w:rFonts w:ascii="Arial" w:hAnsi="Arial" w:cs="Arial"/>
                <w:sz w:val="16"/>
                <w:szCs w:val="16"/>
              </w:rPr>
              <w:t>,</w:t>
            </w:r>
            <w:r w:rsidRPr="003B2D07">
              <w:rPr>
                <w:rFonts w:ascii="Arial" w:hAnsi="Arial" w:cs="Arial"/>
                <w:sz w:val="16"/>
                <w:szCs w:val="16"/>
              </w:rPr>
              <w:t>347</w:t>
            </w:r>
          </w:p>
        </w:tc>
      </w:tr>
      <w:tr w:rsidR="00BB3493" w:rsidRPr="00AA4618" w14:paraId="0319B0D1" w14:textId="77777777" w:rsidTr="006062D3">
        <w:tc>
          <w:tcPr>
            <w:tcW w:w="2718" w:type="dxa"/>
            <w:shd w:val="clear" w:color="auto" w:fill="auto"/>
            <w:vAlign w:val="bottom"/>
          </w:tcPr>
          <w:p w14:paraId="534A0EB8"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Transfer in (out)</w:t>
            </w:r>
          </w:p>
        </w:tc>
        <w:tc>
          <w:tcPr>
            <w:tcW w:w="1224" w:type="dxa"/>
            <w:shd w:val="clear" w:color="auto" w:fill="auto"/>
          </w:tcPr>
          <w:p w14:paraId="5B237A11" w14:textId="6BEAC378"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7B0EB41E" w14:textId="2859CA7B"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7E20C9D9" w14:textId="434DDA1F"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5</w:t>
            </w:r>
            <w:r w:rsidR="00BB3493" w:rsidRPr="00AA4618">
              <w:rPr>
                <w:rFonts w:ascii="Arial" w:hAnsi="Arial" w:cs="Arial"/>
                <w:sz w:val="16"/>
                <w:szCs w:val="16"/>
              </w:rPr>
              <w:t>,</w:t>
            </w:r>
            <w:r w:rsidRPr="003B2D07">
              <w:rPr>
                <w:rFonts w:ascii="Arial" w:hAnsi="Arial" w:cs="Arial"/>
                <w:sz w:val="16"/>
                <w:szCs w:val="16"/>
              </w:rPr>
              <w:t>050</w:t>
            </w:r>
          </w:p>
        </w:tc>
        <w:tc>
          <w:tcPr>
            <w:tcW w:w="1224" w:type="dxa"/>
            <w:shd w:val="clear" w:color="auto" w:fill="auto"/>
          </w:tcPr>
          <w:p w14:paraId="4AEC79D9" w14:textId="46A7C12F"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6D0B68F3" w14:textId="2CAAF314"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69C61A6D" w14:textId="353C194A"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6FF0B404" w14:textId="5DA2E93F" w:rsidR="00BB3493" w:rsidRPr="00AA4618" w:rsidRDefault="00BB3493" w:rsidP="00BB349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602" w:type="dxa"/>
            <w:shd w:val="clear" w:color="auto" w:fill="auto"/>
          </w:tcPr>
          <w:p w14:paraId="0036F74A" w14:textId="793FFC0B"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335</w:t>
            </w:r>
            <w:r w:rsidR="00BB3493" w:rsidRPr="00AA4618">
              <w:rPr>
                <w:rFonts w:ascii="Arial" w:hAnsi="Arial" w:cs="Arial"/>
                <w:sz w:val="16"/>
                <w:szCs w:val="16"/>
              </w:rPr>
              <w:t>,</w:t>
            </w:r>
            <w:r w:rsidRPr="003B2D07">
              <w:rPr>
                <w:rFonts w:ascii="Arial" w:hAnsi="Arial" w:cs="Arial"/>
                <w:sz w:val="16"/>
                <w:szCs w:val="16"/>
              </w:rPr>
              <w:t>712</w:t>
            </w:r>
          </w:p>
        </w:tc>
        <w:tc>
          <w:tcPr>
            <w:tcW w:w="1260" w:type="dxa"/>
            <w:shd w:val="clear" w:color="auto" w:fill="auto"/>
          </w:tcPr>
          <w:p w14:paraId="57B992D8" w14:textId="108D1DB1"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340</w:t>
            </w:r>
            <w:r w:rsidRPr="00AA4618">
              <w:rPr>
                <w:rFonts w:ascii="Arial" w:hAnsi="Arial" w:cs="Arial"/>
                <w:sz w:val="16"/>
                <w:szCs w:val="16"/>
              </w:rPr>
              <w:t>,</w:t>
            </w:r>
            <w:r w:rsidR="003B2D07" w:rsidRPr="003B2D07">
              <w:rPr>
                <w:rFonts w:ascii="Arial" w:hAnsi="Arial" w:cs="Arial"/>
                <w:sz w:val="16"/>
                <w:szCs w:val="16"/>
              </w:rPr>
              <w:t>762</w:t>
            </w:r>
            <w:r w:rsidRPr="00AA4618">
              <w:rPr>
                <w:rFonts w:ascii="Arial" w:hAnsi="Arial" w:cs="Arial"/>
                <w:sz w:val="16"/>
                <w:szCs w:val="16"/>
              </w:rPr>
              <w:t>)</w:t>
            </w:r>
          </w:p>
        </w:tc>
        <w:tc>
          <w:tcPr>
            <w:tcW w:w="1377" w:type="dxa"/>
            <w:shd w:val="clear" w:color="auto" w:fill="auto"/>
          </w:tcPr>
          <w:p w14:paraId="054354D2" w14:textId="0508D32B"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r>
      <w:tr w:rsidR="00BB3493" w:rsidRPr="00AA4618" w14:paraId="3E45DAE3" w14:textId="77777777" w:rsidTr="006062D3">
        <w:tc>
          <w:tcPr>
            <w:tcW w:w="2718" w:type="dxa"/>
            <w:shd w:val="clear" w:color="auto" w:fill="auto"/>
            <w:vAlign w:val="bottom"/>
          </w:tcPr>
          <w:p w14:paraId="0BA10211"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Transfer to work in process</w:t>
            </w:r>
          </w:p>
        </w:tc>
        <w:tc>
          <w:tcPr>
            <w:tcW w:w="1224" w:type="dxa"/>
            <w:shd w:val="clear" w:color="auto" w:fill="auto"/>
          </w:tcPr>
          <w:p w14:paraId="3AD90C3D" w14:textId="3E99B984"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33B74443" w14:textId="2A6ECCD4"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18C28D2B" w14:textId="77B4AC9D"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7AAE6164" w14:textId="694F0DCD"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0EDB3111" w14:textId="18D15A9A"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09F616D8" w14:textId="328D735A"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40D722C0" w14:textId="778F2061" w:rsidR="00BB3493" w:rsidRPr="00AA4618" w:rsidRDefault="00BB3493" w:rsidP="00BB349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602" w:type="dxa"/>
            <w:shd w:val="clear" w:color="auto" w:fill="auto"/>
          </w:tcPr>
          <w:p w14:paraId="185D0821" w14:textId="48DA1D87"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60" w:type="dxa"/>
            <w:shd w:val="clear" w:color="auto" w:fill="auto"/>
          </w:tcPr>
          <w:p w14:paraId="440D8E70" w14:textId="24E8DC82"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3</w:t>
            </w:r>
            <w:r w:rsidRPr="00AA4618">
              <w:rPr>
                <w:rFonts w:ascii="Arial" w:hAnsi="Arial" w:cs="Arial"/>
                <w:sz w:val="16"/>
                <w:szCs w:val="16"/>
                <w:lang w:eastAsia="en-GB"/>
              </w:rPr>
              <w:t>,</w:t>
            </w:r>
            <w:r w:rsidR="003B2D07" w:rsidRPr="003B2D07">
              <w:rPr>
                <w:rFonts w:ascii="Arial" w:hAnsi="Arial" w:cs="Arial"/>
                <w:sz w:val="16"/>
                <w:szCs w:val="16"/>
                <w:lang w:eastAsia="en-GB"/>
              </w:rPr>
              <w:t>436</w:t>
            </w:r>
            <w:r w:rsidRPr="00AA4618">
              <w:rPr>
                <w:rFonts w:ascii="Arial" w:hAnsi="Arial" w:cs="Arial"/>
                <w:sz w:val="16"/>
                <w:szCs w:val="16"/>
                <w:lang w:eastAsia="en-GB"/>
              </w:rPr>
              <w:t>)</w:t>
            </w:r>
          </w:p>
        </w:tc>
        <w:tc>
          <w:tcPr>
            <w:tcW w:w="1377" w:type="dxa"/>
            <w:shd w:val="clear" w:color="auto" w:fill="auto"/>
          </w:tcPr>
          <w:p w14:paraId="571E3E38" w14:textId="478B2A70"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3</w:t>
            </w:r>
            <w:r w:rsidRPr="00AA4618">
              <w:rPr>
                <w:rFonts w:ascii="Arial" w:hAnsi="Arial" w:cs="Arial"/>
                <w:sz w:val="16"/>
                <w:szCs w:val="16"/>
                <w:lang w:eastAsia="en-GB"/>
              </w:rPr>
              <w:t>,</w:t>
            </w:r>
            <w:r w:rsidR="003B2D07" w:rsidRPr="003B2D07">
              <w:rPr>
                <w:rFonts w:ascii="Arial" w:hAnsi="Arial" w:cs="Arial"/>
                <w:sz w:val="16"/>
                <w:szCs w:val="16"/>
                <w:lang w:eastAsia="en-GB"/>
              </w:rPr>
              <w:t>436</w:t>
            </w:r>
            <w:r w:rsidRPr="00AA4618">
              <w:rPr>
                <w:rFonts w:ascii="Arial" w:hAnsi="Arial" w:cs="Arial"/>
                <w:sz w:val="16"/>
                <w:szCs w:val="16"/>
                <w:lang w:eastAsia="en-GB"/>
              </w:rPr>
              <w:t>)</w:t>
            </w:r>
          </w:p>
        </w:tc>
      </w:tr>
      <w:tr w:rsidR="00BB3493" w:rsidRPr="00AA4618" w14:paraId="28EEE963" w14:textId="77777777" w:rsidTr="006062D3">
        <w:tc>
          <w:tcPr>
            <w:tcW w:w="2718" w:type="dxa"/>
            <w:shd w:val="clear" w:color="auto" w:fill="auto"/>
            <w:vAlign w:val="bottom"/>
          </w:tcPr>
          <w:p w14:paraId="18EB0990"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Transfer from right-of-use assets</w:t>
            </w:r>
          </w:p>
        </w:tc>
        <w:tc>
          <w:tcPr>
            <w:tcW w:w="1224" w:type="dxa"/>
            <w:shd w:val="clear" w:color="auto" w:fill="auto"/>
          </w:tcPr>
          <w:p w14:paraId="0BDA9DA7" w14:textId="1A8D82B8"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5CDEB5F4" w14:textId="41DC9706"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66F74ADF" w14:textId="469A9446"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3800492B" w14:textId="33372C21"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7E03CFA2" w14:textId="66A4BAA3"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734171F5" w14:textId="5898F873"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30BDCACD" w14:textId="7F802991" w:rsidR="00BB3493" w:rsidRPr="00AA4618" w:rsidRDefault="00BB3493" w:rsidP="00BB3493">
            <w:pPr>
              <w:ind w:right="-72"/>
              <w:jc w:val="right"/>
              <w:rPr>
                <w:rFonts w:ascii="Arial" w:hAnsi="Arial" w:cs="Arial"/>
                <w:sz w:val="16"/>
                <w:szCs w:val="16"/>
                <w:lang w:eastAsia="en-GB"/>
              </w:rPr>
            </w:pPr>
            <w:r w:rsidRPr="00AA4618">
              <w:rPr>
                <w:rFonts w:ascii="Arial" w:hAnsi="Arial" w:cs="Arial"/>
                <w:sz w:val="16"/>
                <w:szCs w:val="16"/>
              </w:rPr>
              <w:t>-</w:t>
            </w:r>
          </w:p>
        </w:tc>
        <w:tc>
          <w:tcPr>
            <w:tcW w:w="1602" w:type="dxa"/>
            <w:shd w:val="clear" w:color="auto" w:fill="auto"/>
          </w:tcPr>
          <w:p w14:paraId="7C19EB9E" w14:textId="2947002D" w:rsidR="00BB3493" w:rsidRPr="00AA4618" w:rsidRDefault="003B2D07" w:rsidP="00BB3493">
            <w:pPr>
              <w:ind w:right="-72"/>
              <w:jc w:val="right"/>
              <w:rPr>
                <w:rFonts w:ascii="Arial" w:hAnsi="Arial" w:cs="Arial"/>
                <w:sz w:val="16"/>
                <w:szCs w:val="16"/>
              </w:rPr>
            </w:pPr>
            <w:r w:rsidRPr="003B2D07">
              <w:rPr>
                <w:rFonts w:ascii="Arial" w:hAnsi="Arial" w:cs="Arial"/>
                <w:sz w:val="16"/>
                <w:szCs w:val="16"/>
                <w:lang w:eastAsia="en-GB"/>
              </w:rPr>
              <w:t>53</w:t>
            </w:r>
            <w:r w:rsidR="00BB3493" w:rsidRPr="00AA4618">
              <w:rPr>
                <w:rFonts w:ascii="Arial" w:hAnsi="Arial" w:cs="Arial"/>
                <w:sz w:val="16"/>
                <w:szCs w:val="16"/>
                <w:lang w:eastAsia="en-GB"/>
              </w:rPr>
              <w:t>,</w:t>
            </w:r>
            <w:r w:rsidRPr="003B2D07">
              <w:rPr>
                <w:rFonts w:ascii="Arial" w:hAnsi="Arial" w:cs="Arial"/>
                <w:sz w:val="16"/>
                <w:szCs w:val="16"/>
                <w:lang w:eastAsia="en-GB"/>
              </w:rPr>
              <w:t>545</w:t>
            </w:r>
          </w:p>
        </w:tc>
        <w:tc>
          <w:tcPr>
            <w:tcW w:w="1260" w:type="dxa"/>
            <w:shd w:val="clear" w:color="auto" w:fill="auto"/>
          </w:tcPr>
          <w:p w14:paraId="097101BD" w14:textId="6F2DADD5"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377" w:type="dxa"/>
            <w:shd w:val="clear" w:color="auto" w:fill="auto"/>
          </w:tcPr>
          <w:p w14:paraId="4F5C7485" w14:textId="087D2B3C" w:rsidR="00BB3493" w:rsidRPr="00AA4618" w:rsidRDefault="003B2D07" w:rsidP="00BB3493">
            <w:pPr>
              <w:ind w:right="-72"/>
              <w:jc w:val="right"/>
              <w:rPr>
                <w:rFonts w:ascii="Arial" w:hAnsi="Arial" w:cs="Arial"/>
                <w:sz w:val="16"/>
                <w:szCs w:val="16"/>
              </w:rPr>
            </w:pPr>
            <w:r w:rsidRPr="003B2D07">
              <w:rPr>
                <w:rFonts w:ascii="Arial" w:hAnsi="Arial" w:cs="Arial"/>
                <w:sz w:val="16"/>
                <w:szCs w:val="16"/>
                <w:lang w:eastAsia="en-GB"/>
              </w:rPr>
              <w:t>53</w:t>
            </w:r>
            <w:r w:rsidR="00BB3493" w:rsidRPr="00AA4618">
              <w:rPr>
                <w:rFonts w:ascii="Arial" w:hAnsi="Arial" w:cs="Arial"/>
                <w:sz w:val="16"/>
                <w:szCs w:val="16"/>
                <w:lang w:eastAsia="en-GB"/>
              </w:rPr>
              <w:t>,</w:t>
            </w:r>
            <w:r w:rsidRPr="003B2D07">
              <w:rPr>
                <w:rFonts w:ascii="Arial" w:hAnsi="Arial" w:cs="Arial"/>
                <w:sz w:val="16"/>
                <w:szCs w:val="16"/>
                <w:lang w:eastAsia="en-GB"/>
              </w:rPr>
              <w:t>545</w:t>
            </w:r>
          </w:p>
        </w:tc>
      </w:tr>
      <w:tr w:rsidR="00BB3493" w:rsidRPr="00AA4618" w14:paraId="5BF82978" w14:textId="77777777" w:rsidTr="006062D3">
        <w:tc>
          <w:tcPr>
            <w:tcW w:w="2718" w:type="dxa"/>
            <w:shd w:val="clear" w:color="auto" w:fill="auto"/>
            <w:vAlign w:val="bottom"/>
          </w:tcPr>
          <w:p w14:paraId="707C30FC"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 xml:space="preserve">Transfer to right of use assets under     </w:t>
            </w:r>
          </w:p>
        </w:tc>
        <w:tc>
          <w:tcPr>
            <w:tcW w:w="1224" w:type="dxa"/>
            <w:shd w:val="clear" w:color="auto" w:fill="auto"/>
          </w:tcPr>
          <w:p w14:paraId="67703253" w14:textId="77777777" w:rsidR="00BB3493" w:rsidRPr="00AA4618" w:rsidRDefault="00BB3493" w:rsidP="00BB3493">
            <w:pPr>
              <w:ind w:right="-72"/>
              <w:jc w:val="right"/>
              <w:rPr>
                <w:rFonts w:ascii="Arial" w:hAnsi="Arial" w:cs="Arial"/>
                <w:sz w:val="16"/>
                <w:szCs w:val="16"/>
              </w:rPr>
            </w:pPr>
          </w:p>
        </w:tc>
        <w:tc>
          <w:tcPr>
            <w:tcW w:w="1224" w:type="dxa"/>
            <w:shd w:val="clear" w:color="auto" w:fill="auto"/>
          </w:tcPr>
          <w:p w14:paraId="564780E1" w14:textId="77777777" w:rsidR="00BB3493" w:rsidRPr="00AA4618" w:rsidRDefault="00BB3493" w:rsidP="00BB3493">
            <w:pPr>
              <w:ind w:right="-72"/>
              <w:jc w:val="right"/>
              <w:rPr>
                <w:rFonts w:ascii="Arial" w:hAnsi="Arial" w:cs="Arial"/>
                <w:sz w:val="16"/>
                <w:szCs w:val="16"/>
              </w:rPr>
            </w:pPr>
          </w:p>
        </w:tc>
        <w:tc>
          <w:tcPr>
            <w:tcW w:w="1224" w:type="dxa"/>
            <w:shd w:val="clear" w:color="auto" w:fill="auto"/>
          </w:tcPr>
          <w:p w14:paraId="102812B4" w14:textId="77777777" w:rsidR="00BB3493" w:rsidRPr="00AA4618" w:rsidRDefault="00BB3493" w:rsidP="00BB3493">
            <w:pPr>
              <w:ind w:right="-72"/>
              <w:jc w:val="right"/>
              <w:rPr>
                <w:rFonts w:ascii="Arial" w:hAnsi="Arial" w:cs="Arial"/>
                <w:sz w:val="16"/>
                <w:szCs w:val="16"/>
              </w:rPr>
            </w:pPr>
          </w:p>
        </w:tc>
        <w:tc>
          <w:tcPr>
            <w:tcW w:w="1224" w:type="dxa"/>
            <w:shd w:val="clear" w:color="auto" w:fill="auto"/>
          </w:tcPr>
          <w:p w14:paraId="6C624A7F" w14:textId="77777777" w:rsidR="00BB3493" w:rsidRPr="00AA4618" w:rsidRDefault="00BB3493" w:rsidP="00BB3493">
            <w:pPr>
              <w:ind w:right="-72"/>
              <w:jc w:val="right"/>
              <w:rPr>
                <w:rFonts w:ascii="Arial" w:hAnsi="Arial" w:cs="Arial"/>
                <w:sz w:val="16"/>
                <w:szCs w:val="16"/>
              </w:rPr>
            </w:pPr>
          </w:p>
        </w:tc>
        <w:tc>
          <w:tcPr>
            <w:tcW w:w="1224" w:type="dxa"/>
            <w:shd w:val="clear" w:color="auto" w:fill="auto"/>
          </w:tcPr>
          <w:p w14:paraId="11D0D271" w14:textId="77777777" w:rsidR="00BB3493" w:rsidRPr="00AA4618" w:rsidRDefault="00BB3493" w:rsidP="00BB3493">
            <w:pPr>
              <w:ind w:right="-72"/>
              <w:jc w:val="right"/>
              <w:rPr>
                <w:rFonts w:ascii="Arial" w:hAnsi="Arial" w:cs="Arial"/>
                <w:sz w:val="16"/>
                <w:szCs w:val="16"/>
              </w:rPr>
            </w:pPr>
          </w:p>
        </w:tc>
        <w:tc>
          <w:tcPr>
            <w:tcW w:w="1224" w:type="dxa"/>
            <w:shd w:val="clear" w:color="auto" w:fill="auto"/>
          </w:tcPr>
          <w:p w14:paraId="1325E689" w14:textId="77777777" w:rsidR="00BB3493" w:rsidRPr="00AA4618" w:rsidRDefault="00BB3493" w:rsidP="00BB3493">
            <w:pPr>
              <w:ind w:right="-72"/>
              <w:jc w:val="right"/>
              <w:rPr>
                <w:rFonts w:ascii="Arial" w:hAnsi="Arial" w:cs="Arial"/>
                <w:sz w:val="16"/>
                <w:szCs w:val="16"/>
              </w:rPr>
            </w:pPr>
          </w:p>
        </w:tc>
        <w:tc>
          <w:tcPr>
            <w:tcW w:w="1224" w:type="dxa"/>
            <w:shd w:val="clear" w:color="auto" w:fill="auto"/>
          </w:tcPr>
          <w:p w14:paraId="3009D310" w14:textId="77777777" w:rsidR="00BB3493" w:rsidRPr="00AA4618" w:rsidRDefault="00BB3493" w:rsidP="00BB3493">
            <w:pPr>
              <w:ind w:right="-72"/>
              <w:jc w:val="right"/>
              <w:rPr>
                <w:rFonts w:ascii="Arial" w:hAnsi="Arial" w:cs="Arial"/>
                <w:sz w:val="16"/>
                <w:szCs w:val="16"/>
                <w:lang w:eastAsia="en-GB"/>
              </w:rPr>
            </w:pPr>
          </w:p>
        </w:tc>
        <w:tc>
          <w:tcPr>
            <w:tcW w:w="1602" w:type="dxa"/>
            <w:shd w:val="clear" w:color="auto" w:fill="auto"/>
          </w:tcPr>
          <w:p w14:paraId="03F2D69F" w14:textId="77777777" w:rsidR="00BB3493" w:rsidRPr="00AA4618" w:rsidRDefault="00BB3493" w:rsidP="00BB3493">
            <w:pPr>
              <w:ind w:right="-72"/>
              <w:jc w:val="right"/>
              <w:rPr>
                <w:rFonts w:ascii="Arial" w:hAnsi="Arial" w:cs="Arial"/>
                <w:sz w:val="16"/>
                <w:szCs w:val="16"/>
              </w:rPr>
            </w:pPr>
          </w:p>
        </w:tc>
        <w:tc>
          <w:tcPr>
            <w:tcW w:w="1260" w:type="dxa"/>
            <w:shd w:val="clear" w:color="auto" w:fill="auto"/>
          </w:tcPr>
          <w:p w14:paraId="16204205" w14:textId="77777777" w:rsidR="00BB3493" w:rsidRPr="00AA4618" w:rsidRDefault="00BB3493" w:rsidP="00BB3493">
            <w:pPr>
              <w:ind w:right="-72"/>
              <w:jc w:val="right"/>
              <w:rPr>
                <w:rFonts w:ascii="Arial" w:hAnsi="Arial" w:cs="Arial"/>
                <w:sz w:val="16"/>
                <w:szCs w:val="16"/>
              </w:rPr>
            </w:pPr>
          </w:p>
        </w:tc>
        <w:tc>
          <w:tcPr>
            <w:tcW w:w="1377" w:type="dxa"/>
            <w:shd w:val="clear" w:color="auto" w:fill="auto"/>
          </w:tcPr>
          <w:p w14:paraId="6E916C64" w14:textId="77777777" w:rsidR="00BB3493" w:rsidRPr="00AA4618" w:rsidRDefault="00BB3493" w:rsidP="00BB3493">
            <w:pPr>
              <w:ind w:right="-72"/>
              <w:jc w:val="right"/>
              <w:rPr>
                <w:rFonts w:ascii="Arial" w:hAnsi="Arial" w:cs="Arial"/>
                <w:sz w:val="16"/>
                <w:szCs w:val="16"/>
              </w:rPr>
            </w:pPr>
          </w:p>
        </w:tc>
      </w:tr>
      <w:tr w:rsidR="00BB3493" w:rsidRPr="00AA4618" w14:paraId="6E9C1F35" w14:textId="77777777" w:rsidTr="006062D3">
        <w:tc>
          <w:tcPr>
            <w:tcW w:w="2718" w:type="dxa"/>
            <w:shd w:val="clear" w:color="auto" w:fill="auto"/>
            <w:vAlign w:val="bottom"/>
          </w:tcPr>
          <w:p w14:paraId="5A5BC539"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 xml:space="preserve">   the Trust</w:t>
            </w:r>
          </w:p>
        </w:tc>
        <w:tc>
          <w:tcPr>
            <w:tcW w:w="1224" w:type="dxa"/>
            <w:shd w:val="clear" w:color="auto" w:fill="auto"/>
          </w:tcPr>
          <w:p w14:paraId="0DA9F360" w14:textId="4DAA7721"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4</w:t>
            </w:r>
            <w:r w:rsidRPr="00AA4618">
              <w:rPr>
                <w:rFonts w:ascii="Arial" w:hAnsi="Arial" w:cs="Arial"/>
                <w:sz w:val="16"/>
                <w:szCs w:val="16"/>
                <w:lang w:eastAsia="en-GB"/>
              </w:rPr>
              <w:t>,</w:t>
            </w:r>
            <w:r w:rsidR="003B2D07" w:rsidRPr="003B2D07">
              <w:rPr>
                <w:rFonts w:ascii="Arial" w:hAnsi="Arial" w:cs="Arial"/>
                <w:sz w:val="16"/>
                <w:szCs w:val="16"/>
                <w:lang w:eastAsia="en-GB"/>
              </w:rPr>
              <w:t>849</w:t>
            </w:r>
            <w:r w:rsidRPr="00AA4618">
              <w:rPr>
                <w:rFonts w:ascii="Arial" w:hAnsi="Arial" w:cs="Arial"/>
                <w:sz w:val="16"/>
                <w:szCs w:val="16"/>
                <w:lang w:eastAsia="en-GB"/>
              </w:rPr>
              <w:t>)</w:t>
            </w:r>
          </w:p>
        </w:tc>
        <w:tc>
          <w:tcPr>
            <w:tcW w:w="1224" w:type="dxa"/>
            <w:shd w:val="clear" w:color="auto" w:fill="auto"/>
          </w:tcPr>
          <w:p w14:paraId="4BEA7148" w14:textId="50A16517"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7C08B4F7" w14:textId="192B0E04"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30</w:t>
            </w:r>
            <w:r w:rsidRPr="00AA4618">
              <w:rPr>
                <w:rFonts w:ascii="Arial" w:hAnsi="Arial" w:cs="Arial"/>
                <w:sz w:val="16"/>
                <w:szCs w:val="16"/>
                <w:lang w:eastAsia="en-GB"/>
              </w:rPr>
              <w:t>,</w:t>
            </w:r>
            <w:r w:rsidR="003B2D07" w:rsidRPr="003B2D07">
              <w:rPr>
                <w:rFonts w:ascii="Arial" w:hAnsi="Arial" w:cs="Arial"/>
                <w:sz w:val="16"/>
                <w:szCs w:val="16"/>
                <w:lang w:eastAsia="en-GB"/>
              </w:rPr>
              <w:t>422</w:t>
            </w:r>
            <w:r w:rsidRPr="00AA4618">
              <w:rPr>
                <w:rFonts w:ascii="Arial" w:hAnsi="Arial" w:cs="Arial"/>
                <w:sz w:val="16"/>
                <w:szCs w:val="16"/>
                <w:lang w:eastAsia="en-GB"/>
              </w:rPr>
              <w:t>)</w:t>
            </w:r>
          </w:p>
        </w:tc>
        <w:tc>
          <w:tcPr>
            <w:tcW w:w="1224" w:type="dxa"/>
            <w:shd w:val="clear" w:color="auto" w:fill="auto"/>
          </w:tcPr>
          <w:p w14:paraId="75135174" w14:textId="1FF6E237"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31</w:t>
            </w:r>
            <w:r w:rsidRPr="00AA4618">
              <w:rPr>
                <w:rFonts w:ascii="Arial" w:hAnsi="Arial" w:cs="Arial"/>
                <w:sz w:val="16"/>
                <w:szCs w:val="16"/>
                <w:lang w:eastAsia="en-GB"/>
              </w:rPr>
              <w:t>,</w:t>
            </w:r>
            <w:r w:rsidR="003B2D07" w:rsidRPr="003B2D07">
              <w:rPr>
                <w:rFonts w:ascii="Arial" w:hAnsi="Arial" w:cs="Arial"/>
                <w:sz w:val="16"/>
                <w:szCs w:val="16"/>
                <w:lang w:eastAsia="en-GB"/>
              </w:rPr>
              <w:t>518</w:t>
            </w:r>
            <w:r w:rsidRPr="00AA4618">
              <w:rPr>
                <w:rFonts w:ascii="Arial" w:hAnsi="Arial" w:cs="Arial"/>
                <w:sz w:val="16"/>
                <w:szCs w:val="16"/>
                <w:lang w:eastAsia="en-GB"/>
              </w:rPr>
              <w:t>)</w:t>
            </w:r>
          </w:p>
        </w:tc>
        <w:tc>
          <w:tcPr>
            <w:tcW w:w="1224" w:type="dxa"/>
            <w:shd w:val="clear" w:color="auto" w:fill="auto"/>
          </w:tcPr>
          <w:p w14:paraId="0128B45F" w14:textId="32EABF84"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593</w:t>
            </w:r>
            <w:r w:rsidRPr="00AA4618">
              <w:rPr>
                <w:rFonts w:ascii="Arial" w:hAnsi="Arial" w:cs="Arial"/>
                <w:sz w:val="16"/>
                <w:szCs w:val="16"/>
                <w:lang w:eastAsia="en-GB"/>
              </w:rPr>
              <w:t>)</w:t>
            </w:r>
          </w:p>
        </w:tc>
        <w:tc>
          <w:tcPr>
            <w:tcW w:w="1224" w:type="dxa"/>
            <w:shd w:val="clear" w:color="auto" w:fill="auto"/>
          </w:tcPr>
          <w:p w14:paraId="119C6347" w14:textId="1E337E51"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60</w:t>
            </w:r>
            <w:r w:rsidRPr="00AA4618">
              <w:rPr>
                <w:rFonts w:ascii="Arial" w:hAnsi="Arial" w:cs="Arial"/>
                <w:sz w:val="16"/>
                <w:szCs w:val="16"/>
                <w:lang w:eastAsia="en-GB"/>
              </w:rPr>
              <w:t>)</w:t>
            </w:r>
          </w:p>
        </w:tc>
        <w:tc>
          <w:tcPr>
            <w:tcW w:w="1224" w:type="dxa"/>
            <w:shd w:val="clear" w:color="auto" w:fill="auto"/>
          </w:tcPr>
          <w:p w14:paraId="37994834" w14:textId="5CA2A189" w:rsidR="00BB3493" w:rsidRPr="00AA4618" w:rsidRDefault="00BB3493" w:rsidP="00BB3493">
            <w:pPr>
              <w:ind w:right="-72"/>
              <w:jc w:val="right"/>
              <w:rPr>
                <w:rFonts w:ascii="Arial" w:hAnsi="Arial" w:cs="Arial"/>
                <w:sz w:val="16"/>
                <w:szCs w:val="16"/>
                <w:lang w:eastAsia="en-GB"/>
              </w:rPr>
            </w:pPr>
            <w:r w:rsidRPr="00AA4618">
              <w:rPr>
                <w:rFonts w:ascii="Arial" w:hAnsi="Arial" w:cs="Arial"/>
                <w:sz w:val="16"/>
                <w:szCs w:val="16"/>
              </w:rPr>
              <w:t>-</w:t>
            </w:r>
          </w:p>
        </w:tc>
        <w:tc>
          <w:tcPr>
            <w:tcW w:w="1602" w:type="dxa"/>
            <w:shd w:val="clear" w:color="auto" w:fill="auto"/>
          </w:tcPr>
          <w:p w14:paraId="0E73B4B8" w14:textId="167885DB"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4</w:t>
            </w:r>
            <w:r w:rsidRPr="00AA4618">
              <w:rPr>
                <w:rFonts w:ascii="Arial" w:hAnsi="Arial" w:cs="Arial"/>
                <w:sz w:val="16"/>
                <w:szCs w:val="16"/>
                <w:lang w:eastAsia="en-GB"/>
              </w:rPr>
              <w:t>,</w:t>
            </w:r>
            <w:r w:rsidR="003B2D07" w:rsidRPr="003B2D07">
              <w:rPr>
                <w:rFonts w:ascii="Arial" w:hAnsi="Arial" w:cs="Arial"/>
                <w:sz w:val="16"/>
                <w:szCs w:val="16"/>
                <w:lang w:eastAsia="en-GB"/>
              </w:rPr>
              <w:t>492</w:t>
            </w:r>
            <w:r w:rsidRPr="00AA4618">
              <w:rPr>
                <w:rFonts w:ascii="Arial" w:hAnsi="Arial" w:cs="Arial"/>
                <w:sz w:val="16"/>
                <w:szCs w:val="16"/>
                <w:lang w:eastAsia="en-GB"/>
              </w:rPr>
              <w:t>)</w:t>
            </w:r>
          </w:p>
        </w:tc>
        <w:tc>
          <w:tcPr>
            <w:tcW w:w="1260" w:type="dxa"/>
            <w:shd w:val="clear" w:color="auto" w:fill="auto"/>
          </w:tcPr>
          <w:p w14:paraId="07E8AD18" w14:textId="15ED6B88"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295</w:t>
            </w:r>
            <w:r w:rsidRPr="00AA4618">
              <w:rPr>
                <w:rFonts w:ascii="Arial" w:hAnsi="Arial" w:cs="Arial"/>
                <w:sz w:val="16"/>
                <w:szCs w:val="16"/>
                <w:lang w:eastAsia="en-GB"/>
              </w:rPr>
              <w:t>)</w:t>
            </w:r>
          </w:p>
        </w:tc>
        <w:tc>
          <w:tcPr>
            <w:tcW w:w="1377" w:type="dxa"/>
            <w:shd w:val="clear" w:color="auto" w:fill="auto"/>
          </w:tcPr>
          <w:p w14:paraId="044538AE" w14:textId="345C2DB9" w:rsidR="00BB3493" w:rsidRPr="00AA4618" w:rsidRDefault="00BB3493" w:rsidP="00BB3493">
            <w:pPr>
              <w:ind w:right="-72"/>
              <w:jc w:val="right"/>
              <w:rPr>
                <w:rFonts w:ascii="Arial" w:hAnsi="Arial" w:cs="Arial"/>
                <w:sz w:val="16"/>
                <w:szCs w:val="16"/>
              </w:rPr>
            </w:pPr>
            <w:r w:rsidRPr="00AA4618">
              <w:rPr>
                <w:rFonts w:ascii="Arial" w:hAnsi="Arial" w:cs="Arial"/>
                <w:sz w:val="16"/>
                <w:szCs w:val="16"/>
                <w:lang w:eastAsia="en-GB"/>
              </w:rPr>
              <w:t>(</w:t>
            </w:r>
            <w:r w:rsidR="003B2D07" w:rsidRPr="003B2D07">
              <w:rPr>
                <w:rFonts w:ascii="Arial" w:hAnsi="Arial" w:cs="Arial"/>
                <w:sz w:val="16"/>
                <w:szCs w:val="16"/>
                <w:lang w:eastAsia="en-GB"/>
              </w:rPr>
              <w:t>72</w:t>
            </w:r>
            <w:r w:rsidRPr="00AA4618">
              <w:rPr>
                <w:rFonts w:ascii="Arial" w:hAnsi="Arial" w:cs="Arial"/>
                <w:sz w:val="16"/>
                <w:szCs w:val="16"/>
                <w:lang w:eastAsia="en-GB"/>
              </w:rPr>
              <w:t>,</w:t>
            </w:r>
            <w:r w:rsidR="003B2D07" w:rsidRPr="003B2D07">
              <w:rPr>
                <w:rFonts w:ascii="Arial" w:hAnsi="Arial" w:cs="Arial"/>
                <w:sz w:val="16"/>
                <w:szCs w:val="16"/>
                <w:lang w:eastAsia="en-GB"/>
              </w:rPr>
              <w:t>229</w:t>
            </w:r>
            <w:r w:rsidRPr="00AA4618">
              <w:rPr>
                <w:rFonts w:ascii="Arial" w:hAnsi="Arial" w:cs="Arial"/>
                <w:sz w:val="16"/>
                <w:szCs w:val="16"/>
                <w:lang w:eastAsia="en-GB"/>
              </w:rPr>
              <w:t>)</w:t>
            </w:r>
          </w:p>
        </w:tc>
      </w:tr>
      <w:tr w:rsidR="00BB3493" w:rsidRPr="00AA4618" w14:paraId="36D8AFC4" w14:textId="77777777" w:rsidTr="006062D3">
        <w:tc>
          <w:tcPr>
            <w:tcW w:w="2718" w:type="dxa"/>
            <w:shd w:val="clear" w:color="auto" w:fill="auto"/>
            <w:vAlign w:val="bottom"/>
          </w:tcPr>
          <w:p w14:paraId="19D79605"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Write-offs, net</w:t>
            </w:r>
          </w:p>
        </w:tc>
        <w:tc>
          <w:tcPr>
            <w:tcW w:w="1224" w:type="dxa"/>
            <w:shd w:val="clear" w:color="auto" w:fill="auto"/>
          </w:tcPr>
          <w:p w14:paraId="7EA2F6E9" w14:textId="11B03C1A"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4CE73238" w14:textId="30FE5D0E"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5C7E65A2" w14:textId="2944B0FD"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780DE924" w14:textId="4B4697A7"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48B5FC7E" w14:textId="61CE802C"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62</w:t>
            </w:r>
            <w:r w:rsidRPr="00AA4618">
              <w:rPr>
                <w:rFonts w:ascii="Arial" w:hAnsi="Arial" w:cs="Arial"/>
                <w:sz w:val="16"/>
                <w:szCs w:val="16"/>
              </w:rPr>
              <w:t>)</w:t>
            </w:r>
          </w:p>
        </w:tc>
        <w:tc>
          <w:tcPr>
            <w:tcW w:w="1224" w:type="dxa"/>
            <w:shd w:val="clear" w:color="auto" w:fill="auto"/>
          </w:tcPr>
          <w:p w14:paraId="08A455B4" w14:textId="14E12F1A" w:rsidR="00BB3493" w:rsidRPr="00AA4618" w:rsidRDefault="00BB3493" w:rsidP="00BB3493">
            <w:pPr>
              <w:ind w:right="-72"/>
              <w:jc w:val="right"/>
              <w:rPr>
                <w:rFonts w:ascii="Arial" w:hAnsi="Arial" w:cs="Arial"/>
                <w:sz w:val="16"/>
                <w:szCs w:val="16"/>
                <w:cs/>
                <w:lang w:eastAsia="en-GB"/>
              </w:rPr>
            </w:pPr>
            <w:r w:rsidRPr="00AA4618">
              <w:rPr>
                <w:rFonts w:ascii="Arial" w:hAnsi="Arial" w:cs="Arial"/>
                <w:sz w:val="16"/>
                <w:szCs w:val="16"/>
                <w:lang w:eastAsia="en-GB"/>
              </w:rPr>
              <w:t>(</w:t>
            </w:r>
            <w:r w:rsidR="003B2D07" w:rsidRPr="003B2D07">
              <w:rPr>
                <w:rFonts w:ascii="Arial" w:hAnsi="Arial" w:cs="Arial"/>
                <w:sz w:val="16"/>
                <w:szCs w:val="16"/>
                <w:lang w:eastAsia="en-GB"/>
              </w:rPr>
              <w:t>36</w:t>
            </w:r>
            <w:r w:rsidRPr="00AA4618">
              <w:rPr>
                <w:rFonts w:ascii="Arial" w:hAnsi="Arial" w:cs="Arial"/>
                <w:sz w:val="16"/>
                <w:szCs w:val="16"/>
                <w:lang w:eastAsia="en-GB"/>
              </w:rPr>
              <w:t>)</w:t>
            </w:r>
          </w:p>
        </w:tc>
        <w:tc>
          <w:tcPr>
            <w:tcW w:w="1224" w:type="dxa"/>
            <w:shd w:val="clear" w:color="auto" w:fill="auto"/>
          </w:tcPr>
          <w:p w14:paraId="23788B65" w14:textId="5D734276"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602" w:type="dxa"/>
            <w:shd w:val="clear" w:color="auto" w:fill="auto"/>
          </w:tcPr>
          <w:p w14:paraId="62887396" w14:textId="29C992E4" w:rsidR="00BB3493" w:rsidRPr="00AA4618" w:rsidRDefault="00BB3493" w:rsidP="00BB349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60" w:type="dxa"/>
            <w:shd w:val="clear" w:color="auto" w:fill="auto"/>
          </w:tcPr>
          <w:p w14:paraId="27C72FCA" w14:textId="35150F7E" w:rsidR="00BB3493" w:rsidRPr="00AA4618" w:rsidRDefault="00BB3493" w:rsidP="00BB349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377" w:type="dxa"/>
            <w:shd w:val="clear" w:color="auto" w:fill="auto"/>
          </w:tcPr>
          <w:p w14:paraId="1F811A3F" w14:textId="38287D35"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98</w:t>
            </w:r>
            <w:r w:rsidRPr="00AA4618">
              <w:rPr>
                <w:rFonts w:ascii="Arial" w:hAnsi="Arial" w:cs="Arial"/>
                <w:sz w:val="16"/>
                <w:szCs w:val="16"/>
              </w:rPr>
              <w:t>)</w:t>
            </w:r>
          </w:p>
        </w:tc>
      </w:tr>
      <w:tr w:rsidR="00BB3493" w:rsidRPr="00AA4618" w14:paraId="356BAE46" w14:textId="77777777" w:rsidTr="006062D3">
        <w:tc>
          <w:tcPr>
            <w:tcW w:w="2718" w:type="dxa"/>
            <w:shd w:val="clear" w:color="auto" w:fill="auto"/>
            <w:vAlign w:val="bottom"/>
          </w:tcPr>
          <w:p w14:paraId="31DBB39E"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auto"/>
          </w:tcPr>
          <w:p w14:paraId="54867DD4" w14:textId="14CCDCF0" w:rsidR="00BB3493" w:rsidRPr="00AA4618" w:rsidRDefault="00BB3493" w:rsidP="00BB3493">
            <w:pPr>
              <w:ind w:right="-72"/>
              <w:jc w:val="right"/>
              <w:rPr>
                <w:rFonts w:ascii="Arial" w:hAnsi="Arial" w:cs="Arial"/>
                <w:sz w:val="16"/>
                <w:szCs w:val="16"/>
                <w:cs/>
                <w:lang w:eastAsia="en-GB"/>
              </w:rPr>
            </w:pPr>
            <w:r w:rsidRPr="00AA4618">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auto"/>
          </w:tcPr>
          <w:p w14:paraId="46960827" w14:textId="1D454307"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562</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04C3ADB8" w14:textId="3921561B" w:rsidR="00BB3493" w:rsidRPr="00AA4618" w:rsidRDefault="00BB3493" w:rsidP="00BB3493">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15</w:t>
            </w:r>
            <w:r w:rsidRPr="00AA4618">
              <w:rPr>
                <w:rFonts w:ascii="Arial" w:hAnsi="Arial" w:cs="Arial"/>
                <w:sz w:val="16"/>
                <w:szCs w:val="16"/>
              </w:rPr>
              <w:t>,</w:t>
            </w:r>
            <w:r w:rsidR="003B2D07" w:rsidRPr="003B2D07">
              <w:rPr>
                <w:rFonts w:ascii="Arial" w:hAnsi="Arial" w:cs="Arial"/>
                <w:sz w:val="16"/>
                <w:szCs w:val="16"/>
              </w:rPr>
              <w:t>423</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61EC0E62" w14:textId="55B0A2A3"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4</w:t>
            </w:r>
            <w:r w:rsidRPr="00AA4618">
              <w:rPr>
                <w:rFonts w:ascii="Arial" w:hAnsi="Arial" w:cs="Arial"/>
                <w:sz w:val="16"/>
                <w:szCs w:val="16"/>
              </w:rPr>
              <w:t>,</w:t>
            </w:r>
            <w:r w:rsidR="003B2D07" w:rsidRPr="003B2D07">
              <w:rPr>
                <w:rFonts w:ascii="Arial" w:hAnsi="Arial" w:cs="Arial"/>
                <w:sz w:val="16"/>
                <w:szCs w:val="16"/>
              </w:rPr>
              <w:t>383</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37F0BBB0" w14:textId="0DBD6424"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10</w:t>
            </w:r>
            <w:r w:rsidRPr="00AA4618">
              <w:rPr>
                <w:rFonts w:ascii="Arial" w:hAnsi="Arial" w:cs="Arial"/>
                <w:sz w:val="16"/>
                <w:szCs w:val="16"/>
              </w:rPr>
              <w:t>,</w:t>
            </w:r>
            <w:r w:rsidR="003B2D07" w:rsidRPr="003B2D07">
              <w:rPr>
                <w:rFonts w:ascii="Arial" w:hAnsi="Arial" w:cs="Arial"/>
                <w:sz w:val="16"/>
                <w:szCs w:val="16"/>
              </w:rPr>
              <w:t>248</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295D32F8" w14:textId="58B5564B"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18</w:t>
            </w:r>
            <w:r w:rsidRPr="00AA4618">
              <w:rPr>
                <w:rFonts w:ascii="Arial" w:hAnsi="Arial" w:cs="Arial"/>
                <w:sz w:val="16"/>
                <w:szCs w:val="16"/>
              </w:rPr>
              <w:t>,</w:t>
            </w:r>
            <w:r w:rsidR="003B2D07" w:rsidRPr="003B2D07">
              <w:rPr>
                <w:rFonts w:ascii="Arial" w:hAnsi="Arial" w:cs="Arial"/>
                <w:sz w:val="16"/>
                <w:szCs w:val="16"/>
              </w:rPr>
              <w:t>201</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77791A60" w14:textId="1778890E"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365</w:t>
            </w: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auto"/>
          </w:tcPr>
          <w:p w14:paraId="7BF5BD3F" w14:textId="480400AF"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227</w:t>
            </w:r>
            <w:r w:rsidRPr="00AA4618">
              <w:rPr>
                <w:rFonts w:ascii="Arial" w:hAnsi="Arial" w:cs="Arial"/>
                <w:sz w:val="16"/>
                <w:szCs w:val="16"/>
              </w:rPr>
              <w:t>,</w:t>
            </w:r>
            <w:r w:rsidR="003B2D07" w:rsidRPr="003B2D07">
              <w:rPr>
                <w:rFonts w:ascii="Arial" w:hAnsi="Arial" w:cs="Arial"/>
                <w:sz w:val="16"/>
                <w:szCs w:val="16"/>
              </w:rPr>
              <w:t>965</w:t>
            </w:r>
            <w:r w:rsidRPr="00AA4618">
              <w:rPr>
                <w:rFonts w:ascii="Arial" w:hAnsi="Arial" w:cs="Arial"/>
                <w:sz w:val="16"/>
                <w:szCs w:val="16"/>
              </w:rPr>
              <w:t>)</w:t>
            </w:r>
          </w:p>
        </w:tc>
        <w:tc>
          <w:tcPr>
            <w:tcW w:w="1260" w:type="dxa"/>
            <w:tcBorders>
              <w:top w:val="nil"/>
              <w:left w:val="nil"/>
              <w:bottom w:val="single" w:sz="4" w:space="0" w:color="auto"/>
              <w:right w:val="nil"/>
            </w:tcBorders>
            <w:shd w:val="clear" w:color="auto" w:fill="auto"/>
          </w:tcPr>
          <w:p w14:paraId="1D6A1B24" w14:textId="4ADC9A9D" w:rsidR="00BB3493" w:rsidRPr="00AA4618" w:rsidRDefault="00BB3493" w:rsidP="00BB349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377" w:type="dxa"/>
            <w:tcBorders>
              <w:top w:val="nil"/>
              <w:left w:val="nil"/>
              <w:bottom w:val="single" w:sz="4" w:space="0" w:color="auto"/>
              <w:right w:val="nil"/>
            </w:tcBorders>
            <w:shd w:val="clear" w:color="auto" w:fill="auto"/>
          </w:tcPr>
          <w:p w14:paraId="0A9FF44C" w14:textId="3638C8C1"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280</w:t>
            </w:r>
            <w:r w:rsidRPr="00AA4618">
              <w:rPr>
                <w:rFonts w:ascii="Arial" w:hAnsi="Arial" w:cs="Arial"/>
                <w:sz w:val="16"/>
                <w:szCs w:val="16"/>
              </w:rPr>
              <w:t>,</w:t>
            </w:r>
            <w:r w:rsidR="003B2D07" w:rsidRPr="003B2D07">
              <w:rPr>
                <w:rFonts w:ascii="Arial" w:hAnsi="Arial" w:cs="Arial"/>
                <w:sz w:val="16"/>
                <w:szCs w:val="16"/>
              </w:rPr>
              <w:t>147</w:t>
            </w:r>
            <w:r w:rsidRPr="00AA4618">
              <w:rPr>
                <w:rFonts w:ascii="Arial" w:hAnsi="Arial" w:cs="Arial"/>
                <w:sz w:val="16"/>
                <w:szCs w:val="16"/>
              </w:rPr>
              <w:t>)</w:t>
            </w:r>
          </w:p>
        </w:tc>
      </w:tr>
      <w:tr w:rsidR="00BB3493" w:rsidRPr="00AA4618" w14:paraId="27409F31" w14:textId="77777777" w:rsidTr="006062D3">
        <w:tc>
          <w:tcPr>
            <w:tcW w:w="2718" w:type="dxa"/>
            <w:shd w:val="clear" w:color="auto" w:fill="auto"/>
            <w:vAlign w:val="bottom"/>
          </w:tcPr>
          <w:p w14:paraId="7F0982C6" w14:textId="77777777" w:rsidR="00BB3493" w:rsidRPr="00AA4618" w:rsidRDefault="00BB3493" w:rsidP="00BB3493">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2AEAF3D8"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2998082"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25E3C94E"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2EAE7327"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5847362"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54B7D18"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C0B03B8" w14:textId="77777777" w:rsidR="00BB3493" w:rsidRPr="00AA4618" w:rsidRDefault="00BB3493" w:rsidP="00BB3493">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14:paraId="7D9A8960" w14:textId="77777777" w:rsidR="00BB3493" w:rsidRPr="00AA4618" w:rsidRDefault="00BB3493" w:rsidP="00BB3493">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14:paraId="2C95187E" w14:textId="77777777" w:rsidR="00BB3493" w:rsidRPr="00AA4618" w:rsidRDefault="00BB3493" w:rsidP="00BB3493">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tcPr>
          <w:p w14:paraId="6ED973E9" w14:textId="77777777" w:rsidR="00BB3493" w:rsidRPr="00AA4618" w:rsidRDefault="00BB3493" w:rsidP="00BB3493">
            <w:pPr>
              <w:ind w:left="-29" w:right="-72"/>
              <w:jc w:val="right"/>
              <w:rPr>
                <w:rFonts w:ascii="Arial" w:hAnsi="Arial" w:cs="Arial"/>
                <w:snapToGrid w:val="0"/>
                <w:sz w:val="16"/>
                <w:szCs w:val="16"/>
                <w:lang w:eastAsia="th-TH"/>
              </w:rPr>
            </w:pPr>
          </w:p>
        </w:tc>
      </w:tr>
      <w:tr w:rsidR="00BB3493" w:rsidRPr="00AA4618" w14:paraId="5DFF8CEF" w14:textId="77777777" w:rsidTr="006062D3">
        <w:tc>
          <w:tcPr>
            <w:tcW w:w="2718" w:type="dxa"/>
            <w:shd w:val="clear" w:color="auto" w:fill="auto"/>
            <w:vAlign w:val="bottom"/>
          </w:tcPr>
          <w:p w14:paraId="7527E3DA"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Closing net book value</w:t>
            </w:r>
          </w:p>
        </w:tc>
        <w:tc>
          <w:tcPr>
            <w:tcW w:w="1224" w:type="dxa"/>
            <w:tcBorders>
              <w:left w:val="nil"/>
              <w:bottom w:val="single" w:sz="6" w:space="0" w:color="auto"/>
              <w:right w:val="nil"/>
            </w:tcBorders>
            <w:shd w:val="clear" w:color="auto" w:fill="auto"/>
          </w:tcPr>
          <w:p w14:paraId="165D2639" w14:textId="08FE7FAC"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183</w:t>
            </w:r>
            <w:r w:rsidR="00BB3493" w:rsidRPr="00AA4618">
              <w:rPr>
                <w:rFonts w:ascii="Arial" w:hAnsi="Arial" w:cs="Arial"/>
                <w:sz w:val="16"/>
                <w:szCs w:val="16"/>
              </w:rPr>
              <w:t>,</w:t>
            </w:r>
            <w:r w:rsidRPr="003B2D07">
              <w:rPr>
                <w:rFonts w:ascii="Arial" w:hAnsi="Arial" w:cs="Arial"/>
                <w:sz w:val="16"/>
                <w:szCs w:val="16"/>
              </w:rPr>
              <w:t>864</w:t>
            </w:r>
          </w:p>
        </w:tc>
        <w:tc>
          <w:tcPr>
            <w:tcW w:w="1224" w:type="dxa"/>
            <w:tcBorders>
              <w:left w:val="nil"/>
              <w:bottom w:val="single" w:sz="6" w:space="0" w:color="auto"/>
              <w:right w:val="nil"/>
            </w:tcBorders>
            <w:shd w:val="clear" w:color="auto" w:fill="auto"/>
          </w:tcPr>
          <w:p w14:paraId="0E900E49" w14:textId="41FA3590"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109</w:t>
            </w:r>
          </w:p>
        </w:tc>
        <w:tc>
          <w:tcPr>
            <w:tcW w:w="1224" w:type="dxa"/>
            <w:tcBorders>
              <w:left w:val="nil"/>
              <w:bottom w:val="single" w:sz="6" w:space="0" w:color="auto"/>
              <w:right w:val="nil"/>
            </w:tcBorders>
            <w:shd w:val="clear" w:color="auto" w:fill="auto"/>
          </w:tcPr>
          <w:p w14:paraId="4780B520" w14:textId="64DE4235"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224</w:t>
            </w:r>
            <w:r w:rsidR="00BB3493" w:rsidRPr="00AA4618">
              <w:rPr>
                <w:rFonts w:ascii="Arial" w:hAnsi="Arial" w:cs="Arial"/>
                <w:sz w:val="16"/>
                <w:szCs w:val="16"/>
              </w:rPr>
              <w:t>,</w:t>
            </w:r>
            <w:r w:rsidRPr="003B2D07">
              <w:rPr>
                <w:rFonts w:ascii="Arial" w:hAnsi="Arial" w:cs="Arial"/>
                <w:sz w:val="16"/>
                <w:szCs w:val="16"/>
              </w:rPr>
              <w:t>187</w:t>
            </w:r>
          </w:p>
        </w:tc>
        <w:tc>
          <w:tcPr>
            <w:tcW w:w="1224" w:type="dxa"/>
            <w:tcBorders>
              <w:left w:val="nil"/>
              <w:bottom w:val="single" w:sz="6" w:space="0" w:color="auto"/>
              <w:right w:val="nil"/>
            </w:tcBorders>
            <w:shd w:val="clear" w:color="auto" w:fill="auto"/>
          </w:tcPr>
          <w:p w14:paraId="2FB165B7" w14:textId="1112A357"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8</w:t>
            </w:r>
            <w:r w:rsidR="00BB3493" w:rsidRPr="00AA4618">
              <w:rPr>
                <w:rFonts w:ascii="Arial" w:hAnsi="Arial" w:cs="Arial"/>
                <w:sz w:val="16"/>
                <w:szCs w:val="16"/>
              </w:rPr>
              <w:t>,</w:t>
            </w:r>
            <w:r w:rsidRPr="003B2D07">
              <w:rPr>
                <w:rFonts w:ascii="Arial" w:hAnsi="Arial" w:cs="Arial"/>
                <w:sz w:val="16"/>
                <w:szCs w:val="16"/>
              </w:rPr>
              <w:t>242</w:t>
            </w:r>
          </w:p>
        </w:tc>
        <w:tc>
          <w:tcPr>
            <w:tcW w:w="1224" w:type="dxa"/>
            <w:tcBorders>
              <w:left w:val="nil"/>
              <w:bottom w:val="single" w:sz="4" w:space="0" w:color="auto"/>
              <w:right w:val="nil"/>
            </w:tcBorders>
            <w:shd w:val="clear" w:color="auto" w:fill="auto"/>
          </w:tcPr>
          <w:p w14:paraId="4397F632" w14:textId="23ED834F"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22</w:t>
            </w:r>
            <w:r w:rsidR="00BB3493" w:rsidRPr="00AA4618">
              <w:rPr>
                <w:rFonts w:ascii="Arial" w:hAnsi="Arial" w:cs="Arial"/>
                <w:sz w:val="16"/>
                <w:szCs w:val="16"/>
              </w:rPr>
              <w:t>,</w:t>
            </w:r>
            <w:r w:rsidRPr="003B2D07">
              <w:rPr>
                <w:rFonts w:ascii="Arial" w:hAnsi="Arial" w:cs="Arial"/>
                <w:sz w:val="16"/>
                <w:szCs w:val="16"/>
              </w:rPr>
              <w:t>895</w:t>
            </w:r>
          </w:p>
        </w:tc>
        <w:tc>
          <w:tcPr>
            <w:tcW w:w="1224" w:type="dxa"/>
            <w:tcBorders>
              <w:left w:val="nil"/>
              <w:bottom w:val="single" w:sz="4" w:space="0" w:color="auto"/>
              <w:right w:val="nil"/>
            </w:tcBorders>
            <w:shd w:val="clear" w:color="auto" w:fill="auto"/>
          </w:tcPr>
          <w:p w14:paraId="37CCB867" w14:textId="2AB2A8D3"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43</w:t>
            </w:r>
            <w:r w:rsidR="00BB3493" w:rsidRPr="00AA4618">
              <w:rPr>
                <w:rFonts w:ascii="Arial" w:hAnsi="Arial" w:cs="Arial"/>
                <w:sz w:val="16"/>
                <w:szCs w:val="16"/>
              </w:rPr>
              <w:t>,</w:t>
            </w:r>
            <w:r w:rsidRPr="003B2D07">
              <w:rPr>
                <w:rFonts w:ascii="Arial" w:hAnsi="Arial" w:cs="Arial"/>
                <w:sz w:val="16"/>
                <w:szCs w:val="16"/>
              </w:rPr>
              <w:t>854</w:t>
            </w:r>
          </w:p>
        </w:tc>
        <w:tc>
          <w:tcPr>
            <w:tcW w:w="1224" w:type="dxa"/>
            <w:tcBorders>
              <w:left w:val="nil"/>
              <w:bottom w:val="single" w:sz="4" w:space="0" w:color="auto"/>
              <w:right w:val="nil"/>
            </w:tcBorders>
            <w:shd w:val="clear" w:color="auto" w:fill="auto"/>
          </w:tcPr>
          <w:p w14:paraId="43CB11E6" w14:textId="542C6412"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8</w:t>
            </w:r>
            <w:r w:rsidR="00BB3493" w:rsidRPr="00AA4618">
              <w:rPr>
                <w:rFonts w:ascii="Arial" w:hAnsi="Arial" w:cs="Arial"/>
                <w:sz w:val="16"/>
                <w:szCs w:val="16"/>
              </w:rPr>
              <w:t>,</w:t>
            </w:r>
            <w:r w:rsidRPr="003B2D07">
              <w:rPr>
                <w:rFonts w:ascii="Arial" w:hAnsi="Arial" w:cs="Arial"/>
                <w:sz w:val="16"/>
                <w:szCs w:val="16"/>
              </w:rPr>
              <w:t>356</w:t>
            </w:r>
          </w:p>
        </w:tc>
        <w:tc>
          <w:tcPr>
            <w:tcW w:w="1602" w:type="dxa"/>
            <w:tcBorders>
              <w:left w:val="nil"/>
              <w:bottom w:val="single" w:sz="4" w:space="0" w:color="auto"/>
              <w:right w:val="nil"/>
            </w:tcBorders>
            <w:shd w:val="clear" w:color="auto" w:fill="auto"/>
          </w:tcPr>
          <w:p w14:paraId="607A6D29" w14:textId="65BD7539"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3</w:t>
            </w:r>
            <w:r w:rsidR="00BB3493" w:rsidRPr="00AA4618">
              <w:rPr>
                <w:rFonts w:ascii="Arial" w:hAnsi="Arial" w:cs="Arial"/>
                <w:sz w:val="16"/>
                <w:szCs w:val="16"/>
              </w:rPr>
              <w:t>,</w:t>
            </w:r>
            <w:r w:rsidRPr="003B2D07">
              <w:rPr>
                <w:rFonts w:ascii="Arial" w:hAnsi="Arial" w:cs="Arial"/>
                <w:sz w:val="16"/>
                <w:szCs w:val="16"/>
              </w:rPr>
              <w:t>358</w:t>
            </w:r>
            <w:r w:rsidR="00BB3493" w:rsidRPr="00AA4618">
              <w:rPr>
                <w:rFonts w:ascii="Arial" w:hAnsi="Arial" w:cs="Arial"/>
                <w:sz w:val="16"/>
                <w:szCs w:val="16"/>
              </w:rPr>
              <w:t>,</w:t>
            </w:r>
            <w:r w:rsidRPr="003B2D07">
              <w:rPr>
                <w:rFonts w:ascii="Arial" w:hAnsi="Arial" w:cs="Arial"/>
                <w:sz w:val="16"/>
                <w:szCs w:val="16"/>
              </w:rPr>
              <w:t>029</w:t>
            </w:r>
          </w:p>
        </w:tc>
        <w:tc>
          <w:tcPr>
            <w:tcW w:w="1260" w:type="dxa"/>
            <w:tcBorders>
              <w:left w:val="nil"/>
              <w:bottom w:val="single" w:sz="4" w:space="0" w:color="auto"/>
              <w:right w:val="nil"/>
            </w:tcBorders>
            <w:shd w:val="clear" w:color="auto" w:fill="auto"/>
          </w:tcPr>
          <w:p w14:paraId="53BA981B" w14:textId="7BDAAA1E"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518</w:t>
            </w:r>
            <w:r w:rsidR="00BB3493" w:rsidRPr="00AA4618">
              <w:rPr>
                <w:rFonts w:ascii="Arial" w:hAnsi="Arial" w:cs="Arial"/>
                <w:sz w:val="16"/>
                <w:szCs w:val="16"/>
              </w:rPr>
              <w:t>,</w:t>
            </w:r>
            <w:r w:rsidRPr="003B2D07">
              <w:rPr>
                <w:rFonts w:ascii="Arial" w:hAnsi="Arial" w:cs="Arial"/>
                <w:sz w:val="16"/>
                <w:szCs w:val="16"/>
              </w:rPr>
              <w:t>508</w:t>
            </w:r>
          </w:p>
        </w:tc>
        <w:tc>
          <w:tcPr>
            <w:tcW w:w="1377" w:type="dxa"/>
            <w:tcBorders>
              <w:left w:val="nil"/>
              <w:bottom w:val="single" w:sz="4" w:space="0" w:color="auto"/>
              <w:right w:val="nil"/>
            </w:tcBorders>
            <w:shd w:val="clear" w:color="auto" w:fill="auto"/>
          </w:tcPr>
          <w:p w14:paraId="386A3853" w14:textId="0A49D8B8"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w:t>
            </w:r>
            <w:r w:rsidR="00BB3493" w:rsidRPr="00AA4618">
              <w:rPr>
                <w:rFonts w:ascii="Arial" w:hAnsi="Arial" w:cs="Arial"/>
                <w:sz w:val="16"/>
                <w:szCs w:val="16"/>
              </w:rPr>
              <w:t>,</w:t>
            </w:r>
            <w:r w:rsidRPr="003B2D07">
              <w:rPr>
                <w:rFonts w:ascii="Arial" w:hAnsi="Arial" w:cs="Arial"/>
                <w:sz w:val="16"/>
                <w:szCs w:val="16"/>
              </w:rPr>
              <w:t>368</w:t>
            </w:r>
            <w:r w:rsidR="00BB3493" w:rsidRPr="00AA4618">
              <w:rPr>
                <w:rFonts w:ascii="Arial" w:hAnsi="Arial" w:cs="Arial"/>
                <w:sz w:val="16"/>
                <w:szCs w:val="16"/>
              </w:rPr>
              <w:t>,</w:t>
            </w:r>
            <w:r w:rsidRPr="003B2D07">
              <w:rPr>
                <w:rFonts w:ascii="Arial" w:hAnsi="Arial" w:cs="Arial"/>
                <w:sz w:val="16"/>
                <w:szCs w:val="16"/>
              </w:rPr>
              <w:t>044</w:t>
            </w:r>
          </w:p>
        </w:tc>
      </w:tr>
      <w:tr w:rsidR="00BB3493" w:rsidRPr="00AA4618" w14:paraId="116D4D28" w14:textId="77777777" w:rsidTr="003C25F4">
        <w:tc>
          <w:tcPr>
            <w:tcW w:w="2718" w:type="dxa"/>
            <w:shd w:val="clear" w:color="auto" w:fill="auto"/>
            <w:vAlign w:val="bottom"/>
          </w:tcPr>
          <w:p w14:paraId="2FCEA34A" w14:textId="77777777" w:rsidR="00BB3493" w:rsidRPr="00AA4618" w:rsidRDefault="00BB3493" w:rsidP="00BB3493">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center"/>
          </w:tcPr>
          <w:p w14:paraId="255B0807"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center"/>
          </w:tcPr>
          <w:p w14:paraId="304FCC96"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center"/>
          </w:tcPr>
          <w:p w14:paraId="00685A62"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center"/>
          </w:tcPr>
          <w:p w14:paraId="3E600472"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4" w:space="0" w:color="auto"/>
            </w:tcBorders>
            <w:shd w:val="clear" w:color="auto" w:fill="auto"/>
            <w:vAlign w:val="center"/>
          </w:tcPr>
          <w:p w14:paraId="04974EA7"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4" w:space="0" w:color="auto"/>
            </w:tcBorders>
            <w:shd w:val="clear" w:color="auto" w:fill="auto"/>
            <w:vAlign w:val="center"/>
          </w:tcPr>
          <w:p w14:paraId="3BB1183D"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tcBorders>
              <w:top w:val="single" w:sz="4" w:space="0" w:color="auto"/>
            </w:tcBorders>
            <w:shd w:val="clear" w:color="auto" w:fill="auto"/>
            <w:vAlign w:val="center"/>
          </w:tcPr>
          <w:p w14:paraId="13FB9F26" w14:textId="77777777" w:rsidR="00BB3493" w:rsidRPr="00AA4618" w:rsidRDefault="00BB3493" w:rsidP="00BB3493">
            <w:pPr>
              <w:ind w:left="-29" w:right="-72"/>
              <w:jc w:val="right"/>
              <w:rPr>
                <w:rFonts w:ascii="Arial" w:hAnsi="Arial" w:cs="Arial"/>
                <w:snapToGrid w:val="0"/>
                <w:sz w:val="16"/>
                <w:szCs w:val="16"/>
                <w:lang w:eastAsia="th-TH"/>
              </w:rPr>
            </w:pPr>
          </w:p>
        </w:tc>
        <w:tc>
          <w:tcPr>
            <w:tcW w:w="1602" w:type="dxa"/>
            <w:tcBorders>
              <w:top w:val="single" w:sz="4" w:space="0" w:color="auto"/>
            </w:tcBorders>
            <w:shd w:val="clear" w:color="auto" w:fill="auto"/>
            <w:vAlign w:val="center"/>
          </w:tcPr>
          <w:p w14:paraId="3715371E" w14:textId="77777777" w:rsidR="00BB3493" w:rsidRPr="00AA4618" w:rsidRDefault="00BB3493" w:rsidP="00BB3493">
            <w:pPr>
              <w:ind w:left="-29" w:right="-72"/>
              <w:jc w:val="right"/>
              <w:rPr>
                <w:rFonts w:ascii="Arial" w:hAnsi="Arial" w:cs="Arial"/>
                <w:snapToGrid w:val="0"/>
                <w:sz w:val="16"/>
                <w:szCs w:val="16"/>
                <w:lang w:eastAsia="th-TH"/>
              </w:rPr>
            </w:pPr>
          </w:p>
        </w:tc>
        <w:tc>
          <w:tcPr>
            <w:tcW w:w="1260" w:type="dxa"/>
            <w:tcBorders>
              <w:top w:val="single" w:sz="4" w:space="0" w:color="auto"/>
            </w:tcBorders>
            <w:shd w:val="clear" w:color="auto" w:fill="auto"/>
            <w:vAlign w:val="center"/>
          </w:tcPr>
          <w:p w14:paraId="43F04A39" w14:textId="77777777" w:rsidR="00BB3493" w:rsidRPr="00AA4618" w:rsidRDefault="00BB3493" w:rsidP="00BB3493">
            <w:pPr>
              <w:ind w:left="-29" w:right="-72"/>
              <w:jc w:val="right"/>
              <w:rPr>
                <w:rFonts w:ascii="Arial" w:hAnsi="Arial" w:cs="Arial"/>
                <w:snapToGrid w:val="0"/>
                <w:sz w:val="16"/>
                <w:szCs w:val="16"/>
                <w:lang w:eastAsia="th-TH"/>
              </w:rPr>
            </w:pPr>
          </w:p>
        </w:tc>
        <w:tc>
          <w:tcPr>
            <w:tcW w:w="1377" w:type="dxa"/>
            <w:tcBorders>
              <w:top w:val="single" w:sz="4" w:space="0" w:color="auto"/>
            </w:tcBorders>
            <w:shd w:val="clear" w:color="auto" w:fill="auto"/>
            <w:vAlign w:val="center"/>
          </w:tcPr>
          <w:p w14:paraId="745C3BC1" w14:textId="77777777" w:rsidR="00BB3493" w:rsidRPr="00AA4618" w:rsidRDefault="00BB3493" w:rsidP="00BB3493">
            <w:pPr>
              <w:ind w:left="-29" w:right="-72"/>
              <w:jc w:val="right"/>
              <w:rPr>
                <w:rFonts w:ascii="Arial" w:hAnsi="Arial" w:cs="Arial"/>
                <w:snapToGrid w:val="0"/>
                <w:sz w:val="16"/>
                <w:szCs w:val="16"/>
                <w:lang w:eastAsia="th-TH"/>
              </w:rPr>
            </w:pPr>
          </w:p>
        </w:tc>
      </w:tr>
      <w:tr w:rsidR="00BB3493" w:rsidRPr="00AA4618" w14:paraId="64E38783" w14:textId="77777777" w:rsidTr="003C25F4">
        <w:tc>
          <w:tcPr>
            <w:tcW w:w="2718" w:type="dxa"/>
            <w:shd w:val="clear" w:color="auto" w:fill="auto"/>
            <w:vAlign w:val="bottom"/>
          </w:tcPr>
          <w:p w14:paraId="2935BCB1" w14:textId="6798BCAF" w:rsidR="00BB3493" w:rsidRPr="00AA4618" w:rsidRDefault="00BB3493" w:rsidP="00BB3493">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As at </w:t>
            </w:r>
            <w:r w:rsidR="003B2D07" w:rsidRPr="003B2D07">
              <w:rPr>
                <w:rFonts w:ascii="Arial" w:hAnsi="Arial" w:cs="Arial"/>
                <w:b/>
                <w:bCs/>
                <w:snapToGrid w:val="0"/>
                <w:sz w:val="16"/>
                <w:szCs w:val="16"/>
                <w:lang w:eastAsia="th-TH"/>
              </w:rPr>
              <w:t>31</w:t>
            </w:r>
            <w:r w:rsidRPr="00AA4618">
              <w:rPr>
                <w:rFonts w:ascii="Arial" w:hAnsi="Arial" w:cs="Arial"/>
                <w:b/>
                <w:bCs/>
                <w:snapToGrid w:val="0"/>
                <w:sz w:val="16"/>
                <w:szCs w:val="16"/>
                <w:lang w:eastAsia="th-TH"/>
              </w:rPr>
              <w:t xml:space="preserve"> December </w:t>
            </w:r>
            <w:r w:rsidR="003B2D07" w:rsidRPr="003B2D07">
              <w:rPr>
                <w:rFonts w:ascii="Arial" w:hAnsi="Arial" w:cs="Arial"/>
                <w:b/>
                <w:bCs/>
                <w:snapToGrid w:val="0"/>
                <w:sz w:val="16"/>
                <w:szCs w:val="16"/>
                <w:lang w:eastAsia="th-TH"/>
              </w:rPr>
              <w:t>2022</w:t>
            </w:r>
          </w:p>
        </w:tc>
        <w:tc>
          <w:tcPr>
            <w:tcW w:w="1224" w:type="dxa"/>
            <w:shd w:val="clear" w:color="auto" w:fill="auto"/>
            <w:vAlign w:val="center"/>
          </w:tcPr>
          <w:p w14:paraId="0D949EE2"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center"/>
          </w:tcPr>
          <w:p w14:paraId="199FE9A5"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center"/>
          </w:tcPr>
          <w:p w14:paraId="26D3127E"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center"/>
          </w:tcPr>
          <w:p w14:paraId="0A79446B"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center"/>
          </w:tcPr>
          <w:p w14:paraId="69426BC6"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center"/>
          </w:tcPr>
          <w:p w14:paraId="342D7FE5" w14:textId="77777777" w:rsidR="00BB3493" w:rsidRPr="00AA4618" w:rsidRDefault="00BB3493" w:rsidP="00BB3493">
            <w:pPr>
              <w:ind w:left="-29" w:right="-72"/>
              <w:jc w:val="right"/>
              <w:rPr>
                <w:rFonts w:ascii="Arial" w:hAnsi="Arial" w:cs="Arial"/>
                <w:snapToGrid w:val="0"/>
                <w:sz w:val="16"/>
                <w:szCs w:val="16"/>
                <w:lang w:eastAsia="th-TH"/>
              </w:rPr>
            </w:pPr>
          </w:p>
        </w:tc>
        <w:tc>
          <w:tcPr>
            <w:tcW w:w="1224" w:type="dxa"/>
            <w:shd w:val="clear" w:color="auto" w:fill="auto"/>
            <w:vAlign w:val="center"/>
          </w:tcPr>
          <w:p w14:paraId="50903C6C" w14:textId="77777777" w:rsidR="00BB3493" w:rsidRPr="00AA4618" w:rsidRDefault="00BB3493" w:rsidP="00BB3493">
            <w:pPr>
              <w:ind w:left="-29" w:right="-72"/>
              <w:jc w:val="right"/>
              <w:rPr>
                <w:rFonts w:ascii="Arial" w:hAnsi="Arial" w:cs="Arial"/>
                <w:snapToGrid w:val="0"/>
                <w:sz w:val="16"/>
                <w:szCs w:val="16"/>
                <w:lang w:eastAsia="th-TH"/>
              </w:rPr>
            </w:pPr>
          </w:p>
        </w:tc>
        <w:tc>
          <w:tcPr>
            <w:tcW w:w="1602" w:type="dxa"/>
            <w:shd w:val="clear" w:color="auto" w:fill="auto"/>
            <w:vAlign w:val="center"/>
          </w:tcPr>
          <w:p w14:paraId="486AD8F8" w14:textId="77777777" w:rsidR="00BB3493" w:rsidRPr="00AA4618" w:rsidRDefault="00BB3493" w:rsidP="00BB3493">
            <w:pPr>
              <w:ind w:left="-29" w:right="-72"/>
              <w:jc w:val="right"/>
              <w:rPr>
                <w:rFonts w:ascii="Arial" w:hAnsi="Arial" w:cs="Arial"/>
                <w:snapToGrid w:val="0"/>
                <w:sz w:val="16"/>
                <w:szCs w:val="16"/>
                <w:lang w:eastAsia="th-TH"/>
              </w:rPr>
            </w:pPr>
          </w:p>
        </w:tc>
        <w:tc>
          <w:tcPr>
            <w:tcW w:w="1260" w:type="dxa"/>
            <w:shd w:val="clear" w:color="auto" w:fill="auto"/>
            <w:vAlign w:val="center"/>
          </w:tcPr>
          <w:p w14:paraId="461284D9" w14:textId="77777777" w:rsidR="00BB3493" w:rsidRPr="00AA4618" w:rsidRDefault="00BB3493" w:rsidP="00BB3493">
            <w:pPr>
              <w:ind w:left="-29" w:right="-72"/>
              <w:jc w:val="right"/>
              <w:rPr>
                <w:rFonts w:ascii="Arial" w:hAnsi="Arial" w:cs="Arial"/>
                <w:snapToGrid w:val="0"/>
                <w:sz w:val="16"/>
                <w:szCs w:val="16"/>
                <w:lang w:eastAsia="th-TH"/>
              </w:rPr>
            </w:pPr>
          </w:p>
        </w:tc>
        <w:tc>
          <w:tcPr>
            <w:tcW w:w="1377" w:type="dxa"/>
            <w:shd w:val="clear" w:color="auto" w:fill="auto"/>
            <w:vAlign w:val="center"/>
          </w:tcPr>
          <w:p w14:paraId="4F7F621B" w14:textId="77777777" w:rsidR="00BB3493" w:rsidRPr="00AA4618" w:rsidRDefault="00BB3493" w:rsidP="00BB3493">
            <w:pPr>
              <w:ind w:left="-29" w:right="-72"/>
              <w:jc w:val="right"/>
              <w:rPr>
                <w:rFonts w:ascii="Arial" w:hAnsi="Arial" w:cs="Arial"/>
                <w:snapToGrid w:val="0"/>
                <w:sz w:val="16"/>
                <w:szCs w:val="16"/>
                <w:lang w:eastAsia="th-TH"/>
              </w:rPr>
            </w:pPr>
          </w:p>
        </w:tc>
      </w:tr>
      <w:tr w:rsidR="00BB3493" w:rsidRPr="00AA4618" w14:paraId="1936AC08" w14:textId="77777777" w:rsidTr="006062D3">
        <w:tc>
          <w:tcPr>
            <w:tcW w:w="2718" w:type="dxa"/>
            <w:shd w:val="clear" w:color="auto" w:fill="auto"/>
            <w:vAlign w:val="bottom"/>
          </w:tcPr>
          <w:p w14:paraId="07D2A767"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Cost</w:t>
            </w:r>
          </w:p>
        </w:tc>
        <w:tc>
          <w:tcPr>
            <w:tcW w:w="1224" w:type="dxa"/>
            <w:shd w:val="clear" w:color="auto" w:fill="auto"/>
          </w:tcPr>
          <w:p w14:paraId="376CC2BB" w14:textId="4F005B8D"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183</w:t>
            </w:r>
            <w:r w:rsidR="00BB3493" w:rsidRPr="00AA4618">
              <w:rPr>
                <w:rFonts w:ascii="Arial" w:hAnsi="Arial" w:cs="Arial"/>
                <w:sz w:val="16"/>
                <w:szCs w:val="16"/>
              </w:rPr>
              <w:t>,</w:t>
            </w:r>
            <w:r w:rsidRPr="003B2D07">
              <w:rPr>
                <w:rFonts w:ascii="Arial" w:hAnsi="Arial" w:cs="Arial"/>
                <w:sz w:val="16"/>
                <w:szCs w:val="16"/>
              </w:rPr>
              <w:t>864</w:t>
            </w:r>
          </w:p>
        </w:tc>
        <w:tc>
          <w:tcPr>
            <w:tcW w:w="1224" w:type="dxa"/>
            <w:shd w:val="clear" w:color="auto" w:fill="auto"/>
          </w:tcPr>
          <w:p w14:paraId="62774F22" w14:textId="6544CE73"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5</w:t>
            </w:r>
            <w:r w:rsidR="00BB3493" w:rsidRPr="00AA4618">
              <w:rPr>
                <w:rFonts w:ascii="Arial" w:hAnsi="Arial" w:cs="Arial"/>
                <w:sz w:val="16"/>
                <w:szCs w:val="16"/>
              </w:rPr>
              <w:t>,</w:t>
            </w:r>
            <w:r w:rsidRPr="003B2D07">
              <w:rPr>
                <w:rFonts w:ascii="Arial" w:hAnsi="Arial" w:cs="Arial"/>
                <w:sz w:val="16"/>
                <w:szCs w:val="16"/>
              </w:rPr>
              <w:t>699</w:t>
            </w:r>
          </w:p>
        </w:tc>
        <w:tc>
          <w:tcPr>
            <w:tcW w:w="1224" w:type="dxa"/>
            <w:shd w:val="clear" w:color="auto" w:fill="auto"/>
          </w:tcPr>
          <w:p w14:paraId="1623A4F8" w14:textId="3339614D"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382</w:t>
            </w:r>
            <w:r w:rsidR="00BB3493" w:rsidRPr="00AA4618">
              <w:rPr>
                <w:rFonts w:ascii="Arial" w:hAnsi="Arial" w:cs="Arial"/>
                <w:sz w:val="16"/>
                <w:szCs w:val="16"/>
              </w:rPr>
              <w:t>,</w:t>
            </w:r>
            <w:r w:rsidRPr="003B2D07">
              <w:rPr>
                <w:rFonts w:ascii="Arial" w:hAnsi="Arial" w:cs="Arial"/>
                <w:sz w:val="16"/>
                <w:szCs w:val="16"/>
              </w:rPr>
              <w:t>252</w:t>
            </w:r>
          </w:p>
        </w:tc>
        <w:tc>
          <w:tcPr>
            <w:tcW w:w="1224" w:type="dxa"/>
            <w:shd w:val="clear" w:color="auto" w:fill="auto"/>
          </w:tcPr>
          <w:p w14:paraId="707C7ADC" w14:textId="6E4312F2"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113</w:t>
            </w:r>
            <w:r w:rsidR="00BB3493" w:rsidRPr="00AA4618">
              <w:rPr>
                <w:rFonts w:ascii="Arial" w:hAnsi="Arial" w:cs="Arial"/>
                <w:sz w:val="16"/>
                <w:szCs w:val="16"/>
              </w:rPr>
              <w:t>,</w:t>
            </w:r>
            <w:r w:rsidRPr="003B2D07">
              <w:rPr>
                <w:rFonts w:ascii="Arial" w:hAnsi="Arial" w:cs="Arial"/>
                <w:sz w:val="16"/>
                <w:szCs w:val="16"/>
              </w:rPr>
              <w:t>985</w:t>
            </w:r>
          </w:p>
        </w:tc>
        <w:tc>
          <w:tcPr>
            <w:tcW w:w="1224" w:type="dxa"/>
            <w:shd w:val="clear" w:color="auto" w:fill="auto"/>
          </w:tcPr>
          <w:p w14:paraId="72822FAC" w14:textId="4FBCE552"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121</w:t>
            </w:r>
            <w:r w:rsidR="00BB3493" w:rsidRPr="00AA4618">
              <w:rPr>
                <w:rFonts w:ascii="Arial" w:hAnsi="Arial" w:cs="Arial"/>
                <w:sz w:val="16"/>
                <w:szCs w:val="16"/>
              </w:rPr>
              <w:t>,</w:t>
            </w:r>
            <w:r w:rsidRPr="003B2D07">
              <w:rPr>
                <w:rFonts w:ascii="Arial" w:hAnsi="Arial" w:cs="Arial"/>
                <w:sz w:val="16"/>
                <w:szCs w:val="16"/>
              </w:rPr>
              <w:t>318</w:t>
            </w:r>
          </w:p>
        </w:tc>
        <w:tc>
          <w:tcPr>
            <w:tcW w:w="1224" w:type="dxa"/>
            <w:shd w:val="clear" w:color="auto" w:fill="auto"/>
          </w:tcPr>
          <w:p w14:paraId="076BCD1A" w14:textId="6C29C73C"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211</w:t>
            </w:r>
            <w:r w:rsidR="00BB3493" w:rsidRPr="00AA4618">
              <w:rPr>
                <w:rFonts w:ascii="Arial" w:hAnsi="Arial" w:cs="Arial"/>
                <w:sz w:val="16"/>
                <w:szCs w:val="16"/>
              </w:rPr>
              <w:t>,</w:t>
            </w:r>
            <w:r w:rsidRPr="003B2D07">
              <w:rPr>
                <w:rFonts w:ascii="Arial" w:hAnsi="Arial" w:cs="Arial"/>
                <w:sz w:val="16"/>
                <w:szCs w:val="16"/>
              </w:rPr>
              <w:t>000</w:t>
            </w:r>
          </w:p>
        </w:tc>
        <w:tc>
          <w:tcPr>
            <w:tcW w:w="1224" w:type="dxa"/>
            <w:shd w:val="clear" w:color="auto" w:fill="auto"/>
          </w:tcPr>
          <w:p w14:paraId="4DA81C69" w14:textId="74F64529"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41</w:t>
            </w:r>
            <w:r w:rsidR="00BB3493" w:rsidRPr="00AA4618">
              <w:rPr>
                <w:rFonts w:ascii="Arial" w:hAnsi="Arial" w:cs="Arial"/>
                <w:sz w:val="16"/>
                <w:szCs w:val="16"/>
              </w:rPr>
              <w:t>,</w:t>
            </w:r>
            <w:r w:rsidRPr="003B2D07">
              <w:rPr>
                <w:rFonts w:ascii="Arial" w:hAnsi="Arial" w:cs="Arial"/>
                <w:sz w:val="16"/>
                <w:szCs w:val="16"/>
              </w:rPr>
              <w:t>461</w:t>
            </w:r>
          </w:p>
        </w:tc>
        <w:tc>
          <w:tcPr>
            <w:tcW w:w="1602" w:type="dxa"/>
            <w:shd w:val="clear" w:color="auto" w:fill="auto"/>
          </w:tcPr>
          <w:p w14:paraId="4556CA4D" w14:textId="593D40F1"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w:t>
            </w:r>
            <w:r w:rsidR="00BB3493" w:rsidRPr="00AA4618">
              <w:rPr>
                <w:rFonts w:ascii="Arial" w:hAnsi="Arial" w:cs="Arial"/>
                <w:sz w:val="16"/>
                <w:szCs w:val="16"/>
              </w:rPr>
              <w:t>,</w:t>
            </w:r>
            <w:r w:rsidRPr="003B2D07">
              <w:rPr>
                <w:rFonts w:ascii="Arial" w:hAnsi="Arial" w:cs="Arial"/>
                <w:sz w:val="16"/>
                <w:szCs w:val="16"/>
              </w:rPr>
              <w:t>615</w:t>
            </w:r>
            <w:r w:rsidR="00BB3493" w:rsidRPr="00AA4618">
              <w:rPr>
                <w:rFonts w:ascii="Arial" w:hAnsi="Arial" w:cs="Arial"/>
                <w:sz w:val="16"/>
                <w:szCs w:val="16"/>
              </w:rPr>
              <w:t>,</w:t>
            </w:r>
            <w:r w:rsidRPr="003B2D07">
              <w:rPr>
                <w:rFonts w:ascii="Arial" w:hAnsi="Arial" w:cs="Arial"/>
                <w:sz w:val="16"/>
                <w:szCs w:val="16"/>
              </w:rPr>
              <w:t>307</w:t>
            </w:r>
          </w:p>
        </w:tc>
        <w:tc>
          <w:tcPr>
            <w:tcW w:w="1260" w:type="dxa"/>
            <w:shd w:val="clear" w:color="auto" w:fill="auto"/>
          </w:tcPr>
          <w:p w14:paraId="2D9BC3DD" w14:textId="4DA6DDCE"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522</w:t>
            </w:r>
            <w:r w:rsidR="00BB3493" w:rsidRPr="00AA4618">
              <w:rPr>
                <w:rFonts w:ascii="Arial" w:hAnsi="Arial" w:cs="Arial"/>
                <w:sz w:val="16"/>
                <w:szCs w:val="16"/>
              </w:rPr>
              <w:t>,</w:t>
            </w:r>
            <w:r w:rsidRPr="003B2D07">
              <w:rPr>
                <w:rFonts w:ascii="Arial" w:hAnsi="Arial" w:cs="Arial"/>
                <w:sz w:val="16"/>
                <w:szCs w:val="16"/>
              </w:rPr>
              <w:t>170</w:t>
            </w:r>
          </w:p>
        </w:tc>
        <w:tc>
          <w:tcPr>
            <w:tcW w:w="1377" w:type="dxa"/>
            <w:shd w:val="clear" w:color="auto" w:fill="auto"/>
          </w:tcPr>
          <w:p w14:paraId="4BB5D199" w14:textId="4F923733"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6</w:t>
            </w:r>
            <w:r w:rsidR="00BB3493" w:rsidRPr="00AA4618">
              <w:rPr>
                <w:rFonts w:ascii="Arial" w:hAnsi="Arial" w:cs="Arial"/>
                <w:sz w:val="16"/>
                <w:szCs w:val="16"/>
              </w:rPr>
              <w:t>,</w:t>
            </w:r>
            <w:r w:rsidRPr="003B2D07">
              <w:rPr>
                <w:rFonts w:ascii="Arial" w:hAnsi="Arial" w:cs="Arial"/>
                <w:sz w:val="16"/>
                <w:szCs w:val="16"/>
              </w:rPr>
              <w:t>197</w:t>
            </w:r>
            <w:r w:rsidR="00BB3493" w:rsidRPr="00AA4618">
              <w:rPr>
                <w:rFonts w:ascii="Arial" w:hAnsi="Arial" w:cs="Arial"/>
                <w:sz w:val="16"/>
                <w:szCs w:val="16"/>
              </w:rPr>
              <w:t>,</w:t>
            </w:r>
            <w:r w:rsidRPr="003B2D07">
              <w:rPr>
                <w:rFonts w:ascii="Arial" w:hAnsi="Arial" w:cs="Arial"/>
                <w:sz w:val="16"/>
                <w:szCs w:val="16"/>
              </w:rPr>
              <w:t>056</w:t>
            </w:r>
          </w:p>
        </w:tc>
      </w:tr>
      <w:tr w:rsidR="00BB3493" w:rsidRPr="00AA4618" w14:paraId="3C125CBD" w14:textId="77777777" w:rsidTr="006062D3">
        <w:tc>
          <w:tcPr>
            <w:tcW w:w="2718" w:type="dxa"/>
            <w:shd w:val="clear" w:color="auto" w:fill="auto"/>
            <w:vAlign w:val="bottom"/>
          </w:tcPr>
          <w:p w14:paraId="61727364" w14:textId="77777777" w:rsidR="00BB3493" w:rsidRPr="00AA4618" w:rsidRDefault="00BB3493" w:rsidP="00BB3493">
            <w:pPr>
              <w:tabs>
                <w:tab w:val="left" w:pos="489"/>
              </w:tabs>
              <w:ind w:right="-108"/>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ab/>
              <w:t>Accumulated depreciation</w:t>
            </w:r>
          </w:p>
        </w:tc>
        <w:tc>
          <w:tcPr>
            <w:tcW w:w="1224" w:type="dxa"/>
            <w:shd w:val="clear" w:color="auto" w:fill="auto"/>
          </w:tcPr>
          <w:p w14:paraId="7EC19DEA" w14:textId="3B09432D"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64D40AFF" w14:textId="7133021F"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w:t>
            </w:r>
            <w:r w:rsidRPr="00AA4618">
              <w:rPr>
                <w:rFonts w:ascii="Arial" w:hAnsi="Arial" w:cs="Arial"/>
                <w:sz w:val="16"/>
                <w:szCs w:val="16"/>
              </w:rPr>
              <w:t>,</w:t>
            </w:r>
            <w:r w:rsidR="003B2D07" w:rsidRPr="003B2D07">
              <w:rPr>
                <w:rFonts w:ascii="Arial" w:hAnsi="Arial" w:cs="Arial"/>
                <w:sz w:val="16"/>
                <w:szCs w:val="16"/>
              </w:rPr>
              <w:t>590</w:t>
            </w:r>
            <w:r w:rsidRPr="00AA4618">
              <w:rPr>
                <w:rFonts w:ascii="Arial" w:hAnsi="Arial" w:cs="Arial"/>
                <w:sz w:val="16"/>
                <w:szCs w:val="16"/>
              </w:rPr>
              <w:t>)</w:t>
            </w:r>
          </w:p>
        </w:tc>
        <w:tc>
          <w:tcPr>
            <w:tcW w:w="1224" w:type="dxa"/>
            <w:shd w:val="clear" w:color="auto" w:fill="auto"/>
          </w:tcPr>
          <w:p w14:paraId="35B6D58B" w14:textId="1BAB2136"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158</w:t>
            </w:r>
            <w:r w:rsidRPr="00AA4618">
              <w:rPr>
                <w:rFonts w:ascii="Arial" w:hAnsi="Arial" w:cs="Arial"/>
                <w:sz w:val="16"/>
                <w:szCs w:val="16"/>
              </w:rPr>
              <w:t>,</w:t>
            </w:r>
            <w:r w:rsidR="003B2D07" w:rsidRPr="003B2D07">
              <w:rPr>
                <w:rFonts w:ascii="Arial" w:hAnsi="Arial" w:cs="Arial"/>
                <w:sz w:val="16"/>
                <w:szCs w:val="16"/>
              </w:rPr>
              <w:t>065</w:t>
            </w:r>
            <w:r w:rsidRPr="00AA4618">
              <w:rPr>
                <w:rFonts w:ascii="Arial" w:hAnsi="Arial" w:cs="Arial"/>
                <w:sz w:val="16"/>
                <w:szCs w:val="16"/>
              </w:rPr>
              <w:t>)</w:t>
            </w:r>
          </w:p>
        </w:tc>
        <w:tc>
          <w:tcPr>
            <w:tcW w:w="1224" w:type="dxa"/>
            <w:shd w:val="clear" w:color="auto" w:fill="auto"/>
          </w:tcPr>
          <w:p w14:paraId="422B0778" w14:textId="39BCF756"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105</w:t>
            </w:r>
            <w:r w:rsidRPr="00AA4618">
              <w:rPr>
                <w:rFonts w:ascii="Arial" w:hAnsi="Arial" w:cs="Arial"/>
                <w:sz w:val="16"/>
                <w:szCs w:val="16"/>
              </w:rPr>
              <w:t>,</w:t>
            </w:r>
            <w:r w:rsidR="003B2D07" w:rsidRPr="003B2D07">
              <w:rPr>
                <w:rFonts w:ascii="Arial" w:hAnsi="Arial" w:cs="Arial"/>
                <w:sz w:val="16"/>
                <w:szCs w:val="16"/>
              </w:rPr>
              <w:t>743</w:t>
            </w:r>
            <w:r w:rsidRPr="00AA4618">
              <w:rPr>
                <w:rFonts w:ascii="Arial" w:hAnsi="Arial" w:cs="Arial"/>
                <w:sz w:val="16"/>
                <w:szCs w:val="16"/>
              </w:rPr>
              <w:t>)</w:t>
            </w:r>
          </w:p>
        </w:tc>
        <w:tc>
          <w:tcPr>
            <w:tcW w:w="1224" w:type="dxa"/>
            <w:shd w:val="clear" w:color="auto" w:fill="auto"/>
          </w:tcPr>
          <w:p w14:paraId="07CA557F" w14:textId="130E3220"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98</w:t>
            </w:r>
            <w:r w:rsidRPr="00AA4618">
              <w:rPr>
                <w:rFonts w:ascii="Arial" w:hAnsi="Arial" w:cs="Arial"/>
                <w:sz w:val="16"/>
                <w:szCs w:val="16"/>
              </w:rPr>
              <w:t>,</w:t>
            </w:r>
            <w:r w:rsidR="003B2D07" w:rsidRPr="003B2D07">
              <w:rPr>
                <w:rFonts w:ascii="Arial" w:hAnsi="Arial" w:cs="Arial"/>
                <w:sz w:val="16"/>
                <w:szCs w:val="16"/>
              </w:rPr>
              <w:t>423</w:t>
            </w:r>
            <w:r w:rsidRPr="00AA4618">
              <w:rPr>
                <w:rFonts w:ascii="Arial" w:hAnsi="Arial" w:cs="Arial"/>
                <w:sz w:val="16"/>
                <w:szCs w:val="16"/>
              </w:rPr>
              <w:t>)</w:t>
            </w:r>
          </w:p>
        </w:tc>
        <w:tc>
          <w:tcPr>
            <w:tcW w:w="1224" w:type="dxa"/>
            <w:shd w:val="clear" w:color="auto" w:fill="auto"/>
          </w:tcPr>
          <w:p w14:paraId="783EA6E0" w14:textId="634530EC"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167</w:t>
            </w:r>
            <w:r w:rsidRPr="00AA4618">
              <w:rPr>
                <w:rFonts w:ascii="Arial" w:hAnsi="Arial" w:cs="Arial"/>
                <w:sz w:val="16"/>
                <w:szCs w:val="16"/>
              </w:rPr>
              <w:t>,</w:t>
            </w:r>
            <w:r w:rsidR="003B2D07" w:rsidRPr="003B2D07">
              <w:rPr>
                <w:rFonts w:ascii="Arial" w:hAnsi="Arial" w:cs="Arial"/>
                <w:sz w:val="16"/>
                <w:szCs w:val="16"/>
              </w:rPr>
              <w:t>146</w:t>
            </w:r>
            <w:r w:rsidRPr="00AA4618">
              <w:rPr>
                <w:rFonts w:ascii="Arial" w:hAnsi="Arial" w:cs="Arial"/>
                <w:sz w:val="16"/>
                <w:szCs w:val="16"/>
              </w:rPr>
              <w:t>)</w:t>
            </w:r>
          </w:p>
        </w:tc>
        <w:tc>
          <w:tcPr>
            <w:tcW w:w="1224" w:type="dxa"/>
            <w:shd w:val="clear" w:color="auto" w:fill="auto"/>
          </w:tcPr>
          <w:p w14:paraId="1694D2FE" w14:textId="50CF7C53"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33</w:t>
            </w:r>
            <w:r w:rsidRPr="00AA4618">
              <w:rPr>
                <w:rFonts w:ascii="Arial" w:hAnsi="Arial" w:cs="Arial"/>
                <w:sz w:val="16"/>
                <w:szCs w:val="16"/>
              </w:rPr>
              <w:t>,</w:t>
            </w:r>
            <w:r w:rsidR="003B2D07" w:rsidRPr="003B2D07">
              <w:rPr>
                <w:rFonts w:ascii="Arial" w:hAnsi="Arial" w:cs="Arial"/>
                <w:sz w:val="16"/>
                <w:szCs w:val="16"/>
              </w:rPr>
              <w:t>105</w:t>
            </w:r>
            <w:r w:rsidRPr="00AA4618">
              <w:rPr>
                <w:rFonts w:ascii="Arial" w:hAnsi="Arial" w:cs="Arial"/>
                <w:sz w:val="16"/>
                <w:szCs w:val="16"/>
              </w:rPr>
              <w:t>)</w:t>
            </w:r>
          </w:p>
        </w:tc>
        <w:tc>
          <w:tcPr>
            <w:tcW w:w="1602" w:type="dxa"/>
            <w:shd w:val="clear" w:color="auto" w:fill="auto"/>
          </w:tcPr>
          <w:p w14:paraId="666F183D" w14:textId="0F72E0E7"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257</w:t>
            </w:r>
            <w:r w:rsidRPr="00AA4618">
              <w:rPr>
                <w:rFonts w:ascii="Arial" w:hAnsi="Arial" w:cs="Arial"/>
                <w:sz w:val="16"/>
                <w:szCs w:val="16"/>
              </w:rPr>
              <w:t>,</w:t>
            </w:r>
            <w:r w:rsidR="003B2D07" w:rsidRPr="003B2D07">
              <w:rPr>
                <w:rFonts w:ascii="Arial" w:hAnsi="Arial" w:cs="Arial"/>
                <w:sz w:val="16"/>
                <w:szCs w:val="16"/>
              </w:rPr>
              <w:t>278</w:t>
            </w:r>
            <w:r w:rsidRPr="00AA4618">
              <w:rPr>
                <w:rFonts w:ascii="Arial" w:hAnsi="Arial" w:cs="Arial"/>
                <w:sz w:val="16"/>
                <w:szCs w:val="16"/>
              </w:rPr>
              <w:t>)</w:t>
            </w:r>
          </w:p>
        </w:tc>
        <w:tc>
          <w:tcPr>
            <w:tcW w:w="1260" w:type="dxa"/>
            <w:shd w:val="clear" w:color="auto" w:fill="auto"/>
          </w:tcPr>
          <w:p w14:paraId="4F01BE51" w14:textId="4A6DC7DD"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377" w:type="dxa"/>
            <w:shd w:val="clear" w:color="auto" w:fill="auto"/>
          </w:tcPr>
          <w:p w14:paraId="10EF0152" w14:textId="126E3B29"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825</w:t>
            </w:r>
            <w:r w:rsidRPr="00AA4618">
              <w:rPr>
                <w:rFonts w:ascii="Arial" w:hAnsi="Arial" w:cs="Arial"/>
                <w:sz w:val="16"/>
                <w:szCs w:val="16"/>
              </w:rPr>
              <w:t>,</w:t>
            </w:r>
            <w:r w:rsidR="003B2D07" w:rsidRPr="003B2D07">
              <w:rPr>
                <w:rFonts w:ascii="Arial" w:hAnsi="Arial" w:cs="Arial"/>
                <w:sz w:val="16"/>
                <w:szCs w:val="16"/>
              </w:rPr>
              <w:t>350</w:t>
            </w:r>
            <w:r w:rsidRPr="00AA4618">
              <w:rPr>
                <w:rFonts w:ascii="Arial" w:hAnsi="Arial" w:cs="Arial"/>
                <w:sz w:val="16"/>
                <w:szCs w:val="16"/>
              </w:rPr>
              <w:t>)</w:t>
            </w:r>
          </w:p>
        </w:tc>
      </w:tr>
      <w:tr w:rsidR="00BB3493" w:rsidRPr="00AA4618" w14:paraId="2AB3B01E" w14:textId="77777777" w:rsidTr="006062D3">
        <w:tc>
          <w:tcPr>
            <w:tcW w:w="2718" w:type="dxa"/>
            <w:shd w:val="clear" w:color="auto" w:fill="auto"/>
            <w:vAlign w:val="bottom"/>
          </w:tcPr>
          <w:p w14:paraId="277C901C" w14:textId="77777777" w:rsidR="00BB3493" w:rsidRPr="00AA4618" w:rsidRDefault="00BB3493" w:rsidP="00BB3493">
            <w:pPr>
              <w:tabs>
                <w:tab w:val="left" w:pos="489"/>
              </w:tabs>
              <w:ind w:right="-108"/>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auto"/>
          </w:tcPr>
          <w:p w14:paraId="70B146A7" w14:textId="434C2D50" w:rsidR="00BB3493" w:rsidRPr="00AA4618" w:rsidRDefault="00BB3493" w:rsidP="00BB3493">
            <w:pPr>
              <w:ind w:right="-72"/>
              <w:jc w:val="right"/>
              <w:rPr>
                <w:rFonts w:ascii="Arial" w:hAnsi="Arial" w:cs="Arial"/>
                <w:sz w:val="16"/>
                <w:szCs w:val="16"/>
                <w:cs/>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5BF0759E" w14:textId="5C733718"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32DD1F77" w14:textId="4B15762D"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680CF5BD" w14:textId="116369C0"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543C47DF" w14:textId="2DDCB694"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279E2BA7" w14:textId="07551EB7"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79FD5FE2" w14:textId="678808E0"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auto"/>
          </w:tcPr>
          <w:p w14:paraId="0854667A" w14:textId="68C974A1" w:rsidR="00BB3493" w:rsidRPr="00AA4618" w:rsidRDefault="00BB3493" w:rsidP="00BB3493">
            <w:pPr>
              <w:ind w:right="-72"/>
              <w:jc w:val="right"/>
              <w:rPr>
                <w:rFonts w:ascii="Arial" w:hAnsi="Arial" w:cs="Arial"/>
                <w:sz w:val="16"/>
                <w:szCs w:val="16"/>
                <w:cs/>
              </w:rPr>
            </w:pPr>
            <w:r w:rsidRPr="00AA4618">
              <w:rPr>
                <w:rFonts w:ascii="Arial" w:hAnsi="Arial" w:cs="Arial"/>
                <w:sz w:val="16"/>
                <w:szCs w:val="16"/>
              </w:rPr>
              <w:t>-</w:t>
            </w:r>
          </w:p>
        </w:tc>
        <w:tc>
          <w:tcPr>
            <w:tcW w:w="1260" w:type="dxa"/>
            <w:tcBorders>
              <w:top w:val="nil"/>
              <w:left w:val="nil"/>
              <w:bottom w:val="single" w:sz="4" w:space="0" w:color="auto"/>
              <w:right w:val="nil"/>
            </w:tcBorders>
            <w:shd w:val="clear" w:color="auto" w:fill="auto"/>
          </w:tcPr>
          <w:p w14:paraId="28EC1616" w14:textId="0CF2F45F"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662</w:t>
            </w:r>
            <w:r w:rsidRPr="00AA4618">
              <w:rPr>
                <w:rFonts w:ascii="Arial" w:hAnsi="Arial" w:cs="Arial"/>
                <w:sz w:val="16"/>
                <w:szCs w:val="16"/>
              </w:rPr>
              <w:t>)</w:t>
            </w:r>
          </w:p>
        </w:tc>
        <w:tc>
          <w:tcPr>
            <w:tcW w:w="1377" w:type="dxa"/>
            <w:tcBorders>
              <w:top w:val="nil"/>
              <w:left w:val="nil"/>
              <w:bottom w:val="single" w:sz="4" w:space="0" w:color="auto"/>
              <w:right w:val="nil"/>
            </w:tcBorders>
            <w:shd w:val="clear" w:color="auto" w:fill="auto"/>
          </w:tcPr>
          <w:p w14:paraId="04181393" w14:textId="61F17756" w:rsidR="00BB3493" w:rsidRPr="00AA4618" w:rsidRDefault="00BB3493" w:rsidP="00BB349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662</w:t>
            </w:r>
            <w:r w:rsidRPr="00AA4618">
              <w:rPr>
                <w:rFonts w:ascii="Arial" w:hAnsi="Arial" w:cs="Arial"/>
                <w:sz w:val="16"/>
                <w:szCs w:val="16"/>
              </w:rPr>
              <w:t>)</w:t>
            </w:r>
          </w:p>
        </w:tc>
      </w:tr>
      <w:tr w:rsidR="00BB3493" w:rsidRPr="00AA4618" w14:paraId="3ADBB789" w14:textId="77777777" w:rsidTr="003C25F4">
        <w:tc>
          <w:tcPr>
            <w:tcW w:w="2718" w:type="dxa"/>
            <w:shd w:val="clear" w:color="auto" w:fill="auto"/>
            <w:vAlign w:val="bottom"/>
          </w:tcPr>
          <w:p w14:paraId="4A782DD7" w14:textId="77777777" w:rsidR="00BB3493" w:rsidRPr="00AA4618" w:rsidRDefault="00BB3493" w:rsidP="00BB3493">
            <w:pPr>
              <w:ind w:right="-72"/>
              <w:rPr>
                <w:rFonts w:ascii="Arial" w:hAnsi="Arial" w:cs="Arial"/>
                <w:snapToGrid w:val="0"/>
                <w:sz w:val="12"/>
                <w:szCs w:val="12"/>
                <w:lang w:eastAsia="th-TH"/>
              </w:rPr>
            </w:pPr>
          </w:p>
        </w:tc>
        <w:tc>
          <w:tcPr>
            <w:tcW w:w="1224" w:type="dxa"/>
            <w:tcBorders>
              <w:top w:val="single" w:sz="6" w:space="0" w:color="auto"/>
            </w:tcBorders>
            <w:shd w:val="clear" w:color="auto" w:fill="auto"/>
          </w:tcPr>
          <w:p w14:paraId="7F835AC2" w14:textId="4B5F12A6" w:rsidR="00BB3493" w:rsidRPr="00AA4618" w:rsidRDefault="00BB3493" w:rsidP="00BB3493">
            <w:pPr>
              <w:ind w:left="-29" w:right="-72"/>
              <w:jc w:val="right"/>
              <w:rPr>
                <w:rFonts w:ascii="Arial" w:hAnsi="Arial" w:cs="Arial"/>
                <w:sz w:val="16"/>
                <w:szCs w:val="16"/>
              </w:rPr>
            </w:pPr>
          </w:p>
        </w:tc>
        <w:tc>
          <w:tcPr>
            <w:tcW w:w="1224" w:type="dxa"/>
            <w:tcBorders>
              <w:top w:val="single" w:sz="6" w:space="0" w:color="auto"/>
            </w:tcBorders>
            <w:shd w:val="clear" w:color="auto" w:fill="auto"/>
          </w:tcPr>
          <w:p w14:paraId="6D3DB385" w14:textId="023877F8" w:rsidR="00BB3493" w:rsidRPr="00AA4618" w:rsidRDefault="00BB3493" w:rsidP="00BB3493">
            <w:pPr>
              <w:ind w:left="-29" w:right="-72"/>
              <w:jc w:val="right"/>
              <w:rPr>
                <w:rFonts w:ascii="Arial" w:hAnsi="Arial" w:cs="Arial"/>
                <w:sz w:val="16"/>
                <w:szCs w:val="16"/>
              </w:rPr>
            </w:pPr>
          </w:p>
        </w:tc>
        <w:tc>
          <w:tcPr>
            <w:tcW w:w="1224" w:type="dxa"/>
            <w:tcBorders>
              <w:top w:val="single" w:sz="6" w:space="0" w:color="auto"/>
            </w:tcBorders>
            <w:shd w:val="clear" w:color="auto" w:fill="auto"/>
          </w:tcPr>
          <w:p w14:paraId="731CD6A5" w14:textId="5D4A30A1" w:rsidR="00BB3493" w:rsidRPr="00AA4618" w:rsidRDefault="00BB3493" w:rsidP="00BB3493">
            <w:pPr>
              <w:ind w:left="-29" w:right="-72"/>
              <w:jc w:val="right"/>
              <w:rPr>
                <w:rFonts w:ascii="Arial" w:hAnsi="Arial" w:cs="Arial"/>
                <w:sz w:val="16"/>
                <w:szCs w:val="16"/>
              </w:rPr>
            </w:pPr>
          </w:p>
        </w:tc>
        <w:tc>
          <w:tcPr>
            <w:tcW w:w="1224" w:type="dxa"/>
            <w:tcBorders>
              <w:top w:val="single" w:sz="6" w:space="0" w:color="auto"/>
            </w:tcBorders>
            <w:shd w:val="clear" w:color="auto" w:fill="auto"/>
          </w:tcPr>
          <w:p w14:paraId="34637659" w14:textId="73AD6009" w:rsidR="00BB3493" w:rsidRPr="00AA4618" w:rsidRDefault="00BB3493" w:rsidP="00BB3493">
            <w:pPr>
              <w:ind w:left="-29" w:right="-72"/>
              <w:jc w:val="right"/>
              <w:rPr>
                <w:rFonts w:ascii="Arial" w:hAnsi="Arial" w:cs="Arial"/>
                <w:sz w:val="16"/>
                <w:szCs w:val="16"/>
              </w:rPr>
            </w:pPr>
          </w:p>
        </w:tc>
        <w:tc>
          <w:tcPr>
            <w:tcW w:w="1224" w:type="dxa"/>
            <w:tcBorders>
              <w:top w:val="single" w:sz="6" w:space="0" w:color="auto"/>
            </w:tcBorders>
            <w:shd w:val="clear" w:color="auto" w:fill="auto"/>
          </w:tcPr>
          <w:p w14:paraId="66BFF84A" w14:textId="24D3FD69" w:rsidR="00BB3493" w:rsidRPr="00AA4618" w:rsidRDefault="00BB3493" w:rsidP="00BB3493">
            <w:pPr>
              <w:ind w:left="-29" w:right="-72"/>
              <w:jc w:val="right"/>
              <w:rPr>
                <w:rFonts w:ascii="Arial" w:hAnsi="Arial" w:cs="Arial"/>
                <w:sz w:val="16"/>
                <w:szCs w:val="16"/>
              </w:rPr>
            </w:pPr>
          </w:p>
        </w:tc>
        <w:tc>
          <w:tcPr>
            <w:tcW w:w="1224" w:type="dxa"/>
            <w:tcBorders>
              <w:top w:val="single" w:sz="6" w:space="0" w:color="auto"/>
            </w:tcBorders>
            <w:shd w:val="clear" w:color="auto" w:fill="auto"/>
          </w:tcPr>
          <w:p w14:paraId="6DA5256B" w14:textId="1CCDF8F1" w:rsidR="00BB3493" w:rsidRPr="00AA4618" w:rsidRDefault="00BB3493" w:rsidP="00BB3493">
            <w:pPr>
              <w:ind w:left="-29" w:right="-72"/>
              <w:jc w:val="right"/>
              <w:rPr>
                <w:rFonts w:ascii="Arial" w:hAnsi="Arial" w:cs="Arial"/>
                <w:sz w:val="16"/>
                <w:szCs w:val="16"/>
              </w:rPr>
            </w:pPr>
          </w:p>
        </w:tc>
        <w:tc>
          <w:tcPr>
            <w:tcW w:w="1224" w:type="dxa"/>
            <w:tcBorders>
              <w:top w:val="single" w:sz="6" w:space="0" w:color="auto"/>
            </w:tcBorders>
            <w:shd w:val="clear" w:color="auto" w:fill="auto"/>
          </w:tcPr>
          <w:p w14:paraId="73996158" w14:textId="2B0FEB98" w:rsidR="00BB3493" w:rsidRPr="00AA4618" w:rsidRDefault="00BB3493" w:rsidP="00BB3493">
            <w:pPr>
              <w:ind w:left="-29" w:right="-72"/>
              <w:jc w:val="right"/>
              <w:rPr>
                <w:rFonts w:ascii="Arial" w:hAnsi="Arial" w:cs="Arial"/>
                <w:sz w:val="16"/>
                <w:szCs w:val="16"/>
              </w:rPr>
            </w:pPr>
          </w:p>
        </w:tc>
        <w:tc>
          <w:tcPr>
            <w:tcW w:w="1602" w:type="dxa"/>
            <w:tcBorders>
              <w:top w:val="single" w:sz="6" w:space="0" w:color="auto"/>
            </w:tcBorders>
            <w:shd w:val="clear" w:color="auto" w:fill="auto"/>
          </w:tcPr>
          <w:p w14:paraId="5E386753" w14:textId="132FC7C7" w:rsidR="00BB3493" w:rsidRPr="00AA4618" w:rsidRDefault="00BB3493" w:rsidP="00BB3493">
            <w:pPr>
              <w:ind w:left="-29" w:right="-72"/>
              <w:jc w:val="right"/>
              <w:rPr>
                <w:rFonts w:ascii="Arial" w:hAnsi="Arial" w:cs="Arial"/>
                <w:sz w:val="16"/>
                <w:szCs w:val="16"/>
              </w:rPr>
            </w:pPr>
          </w:p>
        </w:tc>
        <w:tc>
          <w:tcPr>
            <w:tcW w:w="1260" w:type="dxa"/>
            <w:tcBorders>
              <w:top w:val="single" w:sz="6" w:space="0" w:color="auto"/>
            </w:tcBorders>
            <w:shd w:val="clear" w:color="auto" w:fill="auto"/>
          </w:tcPr>
          <w:p w14:paraId="34E0CCD2" w14:textId="62668CAE" w:rsidR="00BB3493" w:rsidRPr="00AA4618" w:rsidRDefault="00BB3493" w:rsidP="00BB3493">
            <w:pPr>
              <w:ind w:left="-29" w:right="-72"/>
              <w:jc w:val="right"/>
              <w:rPr>
                <w:rFonts w:ascii="Arial" w:hAnsi="Arial" w:cs="Arial"/>
                <w:sz w:val="16"/>
                <w:szCs w:val="16"/>
              </w:rPr>
            </w:pPr>
          </w:p>
        </w:tc>
        <w:tc>
          <w:tcPr>
            <w:tcW w:w="1377" w:type="dxa"/>
            <w:tcBorders>
              <w:top w:val="single" w:sz="6" w:space="0" w:color="auto"/>
            </w:tcBorders>
            <w:shd w:val="clear" w:color="auto" w:fill="auto"/>
          </w:tcPr>
          <w:p w14:paraId="2F1E5CD2" w14:textId="3F4558A5" w:rsidR="00BB3493" w:rsidRPr="00AA4618" w:rsidRDefault="00BB3493" w:rsidP="00BB3493">
            <w:pPr>
              <w:ind w:left="-29" w:right="-72"/>
              <w:jc w:val="right"/>
              <w:rPr>
                <w:rFonts w:ascii="Arial" w:hAnsi="Arial" w:cs="Arial"/>
                <w:sz w:val="16"/>
                <w:szCs w:val="16"/>
              </w:rPr>
            </w:pPr>
          </w:p>
        </w:tc>
      </w:tr>
      <w:tr w:rsidR="00BB3493" w:rsidRPr="00AA4618" w14:paraId="4DB077C2" w14:textId="77777777" w:rsidTr="006062D3">
        <w:tc>
          <w:tcPr>
            <w:tcW w:w="2718" w:type="dxa"/>
            <w:shd w:val="clear" w:color="auto" w:fill="auto"/>
            <w:vAlign w:val="bottom"/>
          </w:tcPr>
          <w:p w14:paraId="1A1CD50B" w14:textId="77777777" w:rsidR="00BB3493" w:rsidRPr="00AA4618" w:rsidRDefault="00BB3493" w:rsidP="00BB3493">
            <w:pPr>
              <w:ind w:right="-72"/>
              <w:rPr>
                <w:rFonts w:ascii="Arial" w:hAnsi="Arial" w:cs="Arial"/>
                <w:snapToGrid w:val="0"/>
                <w:sz w:val="16"/>
                <w:szCs w:val="16"/>
                <w:lang w:eastAsia="th-TH"/>
              </w:rPr>
            </w:pPr>
            <w:r w:rsidRPr="00AA4618">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auto"/>
          </w:tcPr>
          <w:p w14:paraId="5F25CB67" w14:textId="0AFAE705"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183</w:t>
            </w:r>
            <w:r w:rsidR="00BB3493" w:rsidRPr="00AA4618">
              <w:rPr>
                <w:rFonts w:ascii="Arial" w:hAnsi="Arial" w:cs="Arial"/>
                <w:sz w:val="16"/>
                <w:szCs w:val="16"/>
              </w:rPr>
              <w:t>,</w:t>
            </w:r>
            <w:r w:rsidRPr="003B2D07">
              <w:rPr>
                <w:rFonts w:ascii="Arial" w:hAnsi="Arial" w:cs="Arial"/>
                <w:sz w:val="16"/>
                <w:szCs w:val="16"/>
              </w:rPr>
              <w:t>864</w:t>
            </w:r>
          </w:p>
        </w:tc>
        <w:tc>
          <w:tcPr>
            <w:tcW w:w="1224" w:type="dxa"/>
            <w:tcBorders>
              <w:left w:val="nil"/>
              <w:bottom w:val="single" w:sz="4" w:space="0" w:color="auto"/>
              <w:right w:val="nil"/>
            </w:tcBorders>
            <w:shd w:val="clear" w:color="auto" w:fill="auto"/>
          </w:tcPr>
          <w:p w14:paraId="47F92867" w14:textId="4A9CA1DD"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109</w:t>
            </w:r>
          </w:p>
        </w:tc>
        <w:tc>
          <w:tcPr>
            <w:tcW w:w="1224" w:type="dxa"/>
            <w:tcBorders>
              <w:left w:val="nil"/>
              <w:bottom w:val="single" w:sz="4" w:space="0" w:color="auto"/>
              <w:right w:val="nil"/>
            </w:tcBorders>
            <w:shd w:val="clear" w:color="auto" w:fill="auto"/>
          </w:tcPr>
          <w:p w14:paraId="3C8FC62B" w14:textId="259F5200"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224</w:t>
            </w:r>
            <w:r w:rsidR="00BB3493" w:rsidRPr="00AA4618">
              <w:rPr>
                <w:rFonts w:ascii="Arial" w:hAnsi="Arial" w:cs="Arial"/>
                <w:sz w:val="16"/>
                <w:szCs w:val="16"/>
              </w:rPr>
              <w:t>,</w:t>
            </w:r>
            <w:r w:rsidRPr="003B2D07">
              <w:rPr>
                <w:rFonts w:ascii="Arial" w:hAnsi="Arial" w:cs="Arial"/>
                <w:sz w:val="16"/>
                <w:szCs w:val="16"/>
              </w:rPr>
              <w:t>187</w:t>
            </w:r>
          </w:p>
        </w:tc>
        <w:tc>
          <w:tcPr>
            <w:tcW w:w="1224" w:type="dxa"/>
            <w:tcBorders>
              <w:left w:val="nil"/>
              <w:bottom w:val="single" w:sz="4" w:space="0" w:color="auto"/>
              <w:right w:val="nil"/>
            </w:tcBorders>
            <w:shd w:val="clear" w:color="auto" w:fill="auto"/>
          </w:tcPr>
          <w:p w14:paraId="72B235C9" w14:textId="2E9841D0"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8</w:t>
            </w:r>
            <w:r w:rsidR="00BB3493" w:rsidRPr="00AA4618">
              <w:rPr>
                <w:rFonts w:ascii="Arial" w:hAnsi="Arial" w:cs="Arial"/>
                <w:sz w:val="16"/>
                <w:szCs w:val="16"/>
              </w:rPr>
              <w:t>,</w:t>
            </w:r>
            <w:r w:rsidRPr="003B2D07">
              <w:rPr>
                <w:rFonts w:ascii="Arial" w:hAnsi="Arial" w:cs="Arial"/>
                <w:sz w:val="16"/>
                <w:szCs w:val="16"/>
              </w:rPr>
              <w:t>242</w:t>
            </w:r>
          </w:p>
        </w:tc>
        <w:tc>
          <w:tcPr>
            <w:tcW w:w="1224" w:type="dxa"/>
            <w:tcBorders>
              <w:left w:val="nil"/>
              <w:bottom w:val="single" w:sz="4" w:space="0" w:color="auto"/>
              <w:right w:val="nil"/>
            </w:tcBorders>
            <w:shd w:val="clear" w:color="auto" w:fill="auto"/>
          </w:tcPr>
          <w:p w14:paraId="39C65BE0" w14:textId="25777246"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22</w:t>
            </w:r>
            <w:r w:rsidR="00BB3493" w:rsidRPr="00AA4618">
              <w:rPr>
                <w:rFonts w:ascii="Arial" w:hAnsi="Arial" w:cs="Arial"/>
                <w:sz w:val="16"/>
                <w:szCs w:val="16"/>
              </w:rPr>
              <w:t>,</w:t>
            </w:r>
            <w:r w:rsidRPr="003B2D07">
              <w:rPr>
                <w:rFonts w:ascii="Arial" w:hAnsi="Arial" w:cs="Arial"/>
                <w:sz w:val="16"/>
                <w:szCs w:val="16"/>
              </w:rPr>
              <w:t>895</w:t>
            </w:r>
          </w:p>
        </w:tc>
        <w:tc>
          <w:tcPr>
            <w:tcW w:w="1224" w:type="dxa"/>
            <w:tcBorders>
              <w:left w:val="nil"/>
              <w:bottom w:val="single" w:sz="4" w:space="0" w:color="auto"/>
              <w:right w:val="nil"/>
            </w:tcBorders>
            <w:shd w:val="clear" w:color="auto" w:fill="auto"/>
          </w:tcPr>
          <w:p w14:paraId="09BF83F5" w14:textId="7BF31046"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43</w:t>
            </w:r>
            <w:r w:rsidR="00BB3493" w:rsidRPr="00AA4618">
              <w:rPr>
                <w:rFonts w:ascii="Arial" w:hAnsi="Arial" w:cs="Arial"/>
                <w:sz w:val="16"/>
                <w:szCs w:val="16"/>
              </w:rPr>
              <w:t>,</w:t>
            </w:r>
            <w:r w:rsidRPr="003B2D07">
              <w:rPr>
                <w:rFonts w:ascii="Arial" w:hAnsi="Arial" w:cs="Arial"/>
                <w:sz w:val="16"/>
                <w:szCs w:val="16"/>
              </w:rPr>
              <w:t>854</w:t>
            </w:r>
          </w:p>
        </w:tc>
        <w:tc>
          <w:tcPr>
            <w:tcW w:w="1224" w:type="dxa"/>
            <w:tcBorders>
              <w:left w:val="nil"/>
              <w:bottom w:val="single" w:sz="4" w:space="0" w:color="auto"/>
              <w:right w:val="nil"/>
            </w:tcBorders>
            <w:shd w:val="clear" w:color="auto" w:fill="auto"/>
          </w:tcPr>
          <w:p w14:paraId="133610D8" w14:textId="22AF7F5D"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8</w:t>
            </w:r>
            <w:r w:rsidR="00BB3493" w:rsidRPr="00AA4618">
              <w:rPr>
                <w:rFonts w:ascii="Arial" w:hAnsi="Arial" w:cs="Arial"/>
                <w:sz w:val="16"/>
                <w:szCs w:val="16"/>
              </w:rPr>
              <w:t>,</w:t>
            </w:r>
            <w:r w:rsidRPr="003B2D07">
              <w:rPr>
                <w:rFonts w:ascii="Arial" w:hAnsi="Arial" w:cs="Arial"/>
                <w:sz w:val="16"/>
                <w:szCs w:val="16"/>
              </w:rPr>
              <w:t>356</w:t>
            </w:r>
          </w:p>
        </w:tc>
        <w:tc>
          <w:tcPr>
            <w:tcW w:w="1602" w:type="dxa"/>
            <w:tcBorders>
              <w:left w:val="nil"/>
              <w:bottom w:val="single" w:sz="4" w:space="0" w:color="auto"/>
              <w:right w:val="nil"/>
            </w:tcBorders>
            <w:shd w:val="clear" w:color="auto" w:fill="auto"/>
          </w:tcPr>
          <w:p w14:paraId="1C30E2D9" w14:textId="0BAE87F5"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3</w:t>
            </w:r>
            <w:r w:rsidR="00BB3493" w:rsidRPr="00AA4618">
              <w:rPr>
                <w:rFonts w:ascii="Arial" w:hAnsi="Arial" w:cs="Arial"/>
                <w:sz w:val="16"/>
                <w:szCs w:val="16"/>
              </w:rPr>
              <w:t>,</w:t>
            </w:r>
            <w:r w:rsidRPr="003B2D07">
              <w:rPr>
                <w:rFonts w:ascii="Arial" w:hAnsi="Arial" w:cs="Arial"/>
                <w:sz w:val="16"/>
                <w:szCs w:val="16"/>
              </w:rPr>
              <w:t>358</w:t>
            </w:r>
            <w:r w:rsidR="00BB3493" w:rsidRPr="00AA4618">
              <w:rPr>
                <w:rFonts w:ascii="Arial" w:hAnsi="Arial" w:cs="Arial"/>
                <w:sz w:val="16"/>
                <w:szCs w:val="16"/>
              </w:rPr>
              <w:t>,</w:t>
            </w:r>
            <w:r w:rsidRPr="003B2D07">
              <w:rPr>
                <w:rFonts w:ascii="Arial" w:hAnsi="Arial" w:cs="Arial"/>
                <w:sz w:val="16"/>
                <w:szCs w:val="16"/>
              </w:rPr>
              <w:t>029</w:t>
            </w:r>
          </w:p>
        </w:tc>
        <w:tc>
          <w:tcPr>
            <w:tcW w:w="1260" w:type="dxa"/>
            <w:tcBorders>
              <w:left w:val="nil"/>
              <w:bottom w:val="single" w:sz="4" w:space="0" w:color="auto"/>
              <w:right w:val="nil"/>
            </w:tcBorders>
            <w:shd w:val="clear" w:color="auto" w:fill="auto"/>
          </w:tcPr>
          <w:p w14:paraId="1A7B5109" w14:textId="4F7242EC" w:rsidR="00BB3493" w:rsidRPr="00AA4618" w:rsidRDefault="003B2D07" w:rsidP="00BB3493">
            <w:pPr>
              <w:ind w:right="-72"/>
              <w:jc w:val="right"/>
              <w:rPr>
                <w:rFonts w:ascii="Arial" w:hAnsi="Arial" w:cs="Arial"/>
                <w:sz w:val="16"/>
                <w:szCs w:val="16"/>
                <w:cs/>
              </w:rPr>
            </w:pPr>
            <w:r w:rsidRPr="003B2D07">
              <w:rPr>
                <w:rFonts w:ascii="Arial" w:hAnsi="Arial" w:cs="Arial"/>
                <w:sz w:val="16"/>
                <w:szCs w:val="16"/>
              </w:rPr>
              <w:t>518</w:t>
            </w:r>
            <w:r w:rsidR="00BB3493" w:rsidRPr="00AA4618">
              <w:rPr>
                <w:rFonts w:ascii="Arial" w:hAnsi="Arial" w:cs="Arial"/>
                <w:sz w:val="16"/>
                <w:szCs w:val="16"/>
              </w:rPr>
              <w:t>,</w:t>
            </w:r>
            <w:r w:rsidRPr="003B2D07">
              <w:rPr>
                <w:rFonts w:ascii="Arial" w:hAnsi="Arial" w:cs="Arial"/>
                <w:sz w:val="16"/>
                <w:szCs w:val="16"/>
              </w:rPr>
              <w:t>508</w:t>
            </w:r>
          </w:p>
        </w:tc>
        <w:tc>
          <w:tcPr>
            <w:tcW w:w="1377" w:type="dxa"/>
            <w:tcBorders>
              <w:left w:val="nil"/>
              <w:bottom w:val="single" w:sz="4" w:space="0" w:color="auto"/>
              <w:right w:val="nil"/>
            </w:tcBorders>
            <w:shd w:val="clear" w:color="auto" w:fill="auto"/>
          </w:tcPr>
          <w:p w14:paraId="07E09493" w14:textId="1EAAD5C8" w:rsidR="00BB3493" w:rsidRPr="00AA4618" w:rsidRDefault="003B2D07" w:rsidP="00BB3493">
            <w:pPr>
              <w:ind w:right="-72"/>
              <w:jc w:val="right"/>
              <w:rPr>
                <w:rFonts w:ascii="Arial" w:hAnsi="Arial" w:cs="Arial"/>
                <w:sz w:val="16"/>
                <w:szCs w:val="16"/>
              </w:rPr>
            </w:pPr>
            <w:r w:rsidRPr="003B2D07">
              <w:rPr>
                <w:rFonts w:ascii="Arial" w:hAnsi="Arial" w:cs="Arial"/>
                <w:sz w:val="16"/>
                <w:szCs w:val="16"/>
              </w:rPr>
              <w:t>4</w:t>
            </w:r>
            <w:r w:rsidR="00BB3493" w:rsidRPr="00AA4618">
              <w:rPr>
                <w:rFonts w:ascii="Arial" w:hAnsi="Arial" w:cs="Arial"/>
                <w:sz w:val="16"/>
                <w:szCs w:val="16"/>
                <w:lang w:val="en-US"/>
              </w:rPr>
              <w:t>,</w:t>
            </w:r>
            <w:r w:rsidRPr="003B2D07">
              <w:rPr>
                <w:rFonts w:ascii="Arial" w:hAnsi="Arial" w:cs="Arial"/>
                <w:sz w:val="16"/>
                <w:szCs w:val="16"/>
              </w:rPr>
              <w:t>368</w:t>
            </w:r>
            <w:r w:rsidR="00BB3493" w:rsidRPr="00AA4618">
              <w:rPr>
                <w:rFonts w:ascii="Arial" w:hAnsi="Arial" w:cs="Arial"/>
                <w:sz w:val="16"/>
                <w:szCs w:val="16"/>
                <w:lang w:val="en-US"/>
              </w:rPr>
              <w:t>,</w:t>
            </w:r>
            <w:r w:rsidRPr="003B2D07">
              <w:rPr>
                <w:rFonts w:ascii="Arial" w:hAnsi="Arial" w:cs="Arial"/>
                <w:sz w:val="16"/>
                <w:szCs w:val="16"/>
              </w:rPr>
              <w:t>044</w:t>
            </w:r>
          </w:p>
        </w:tc>
      </w:tr>
    </w:tbl>
    <w:p w14:paraId="52FDC93E" w14:textId="6D1E3B0B" w:rsidR="00C57C5C" w:rsidRPr="00AA4618" w:rsidRDefault="00C57C5C" w:rsidP="00430CB9">
      <w:pPr>
        <w:ind w:left="547" w:hanging="547"/>
        <w:jc w:val="thaiDistribute"/>
        <w:rPr>
          <w:rFonts w:ascii="Arial" w:eastAsia="Calibri" w:hAnsi="Arial" w:cs="Arial"/>
          <w:sz w:val="16"/>
          <w:szCs w:val="16"/>
        </w:rPr>
      </w:pPr>
    </w:p>
    <w:p w14:paraId="3BCC07F0" w14:textId="1D594E3E" w:rsidR="00C57C5C" w:rsidRPr="00AA4618" w:rsidRDefault="00C57C5C">
      <w:pPr>
        <w:rPr>
          <w:rFonts w:ascii="Arial" w:eastAsia="Calibri" w:hAnsi="Arial" w:cs="Arial"/>
          <w:sz w:val="16"/>
          <w:szCs w:val="16"/>
        </w:rPr>
      </w:pPr>
      <w:r w:rsidRPr="00AA4618">
        <w:rPr>
          <w:rFonts w:ascii="Arial" w:eastAsia="Calibri" w:hAnsi="Arial" w:cs="Arial"/>
          <w:sz w:val="16"/>
          <w:szCs w:val="16"/>
        </w:rPr>
        <w:br w:type="page"/>
      </w:r>
    </w:p>
    <w:tbl>
      <w:tblPr>
        <w:tblW w:w="15525" w:type="dxa"/>
        <w:tblLayout w:type="fixed"/>
        <w:tblLook w:val="0000" w:firstRow="0" w:lastRow="0" w:firstColumn="0" w:lastColumn="0" w:noHBand="0" w:noVBand="0"/>
      </w:tblPr>
      <w:tblGrid>
        <w:gridCol w:w="2718"/>
        <w:gridCol w:w="1224"/>
        <w:gridCol w:w="1224"/>
        <w:gridCol w:w="1224"/>
        <w:gridCol w:w="1224"/>
        <w:gridCol w:w="1224"/>
        <w:gridCol w:w="1224"/>
        <w:gridCol w:w="1224"/>
        <w:gridCol w:w="1602"/>
        <w:gridCol w:w="1260"/>
        <w:gridCol w:w="1377"/>
      </w:tblGrid>
      <w:tr w:rsidR="00C57C5C" w:rsidRPr="00AA4618" w14:paraId="73147584" w14:textId="77777777" w:rsidTr="00C339CB">
        <w:tc>
          <w:tcPr>
            <w:tcW w:w="2718" w:type="dxa"/>
            <w:vAlign w:val="bottom"/>
          </w:tcPr>
          <w:p w14:paraId="638BDD7C" w14:textId="77777777" w:rsidR="00C57C5C" w:rsidRPr="00AA4618" w:rsidRDefault="00C57C5C" w:rsidP="00C339CB">
            <w:pPr>
              <w:ind w:right="-72"/>
              <w:rPr>
                <w:rFonts w:ascii="Arial" w:hAnsi="Arial" w:cs="Arial"/>
                <w:snapToGrid w:val="0"/>
                <w:sz w:val="16"/>
                <w:szCs w:val="16"/>
                <w:lang w:eastAsia="th-TH"/>
              </w:rPr>
            </w:pPr>
          </w:p>
        </w:tc>
        <w:tc>
          <w:tcPr>
            <w:tcW w:w="12807" w:type="dxa"/>
            <w:gridSpan w:val="10"/>
            <w:tcBorders>
              <w:top w:val="single" w:sz="6" w:space="0" w:color="auto"/>
              <w:bottom w:val="single" w:sz="6" w:space="0" w:color="auto"/>
            </w:tcBorders>
            <w:vAlign w:val="bottom"/>
          </w:tcPr>
          <w:p w14:paraId="07BCDA6E" w14:textId="77777777" w:rsidR="00C57C5C" w:rsidRPr="00AA4618" w:rsidRDefault="00C57C5C" w:rsidP="00C339CB">
            <w:pPr>
              <w:ind w:right="-72" w:hanging="35"/>
              <w:jc w:val="right"/>
              <w:rPr>
                <w:rFonts w:ascii="Arial" w:hAnsi="Arial" w:cs="Arial"/>
                <w:snapToGrid w:val="0"/>
                <w:sz w:val="16"/>
                <w:szCs w:val="16"/>
                <w:lang w:eastAsia="th-TH"/>
              </w:rPr>
            </w:pPr>
            <w:r w:rsidRPr="00AA4618">
              <w:rPr>
                <w:rFonts w:ascii="Arial" w:hAnsi="Arial" w:cs="Arial"/>
                <w:b/>
                <w:bCs/>
                <w:sz w:val="16"/>
                <w:szCs w:val="16"/>
              </w:rPr>
              <w:t>Consolidated financial statements</w:t>
            </w:r>
          </w:p>
        </w:tc>
      </w:tr>
      <w:tr w:rsidR="00C57C5C" w:rsidRPr="00AA4618" w14:paraId="1681252A" w14:textId="77777777" w:rsidTr="00C339CB">
        <w:tc>
          <w:tcPr>
            <w:tcW w:w="2718" w:type="dxa"/>
            <w:vAlign w:val="bottom"/>
          </w:tcPr>
          <w:p w14:paraId="72ED34B2" w14:textId="77777777" w:rsidR="00C57C5C" w:rsidRPr="00AA4618" w:rsidRDefault="00C57C5C" w:rsidP="00C339CB">
            <w:pPr>
              <w:ind w:right="-72"/>
              <w:rPr>
                <w:rFonts w:ascii="Arial" w:hAnsi="Arial" w:cs="Arial"/>
                <w:snapToGrid w:val="0"/>
                <w:sz w:val="16"/>
                <w:szCs w:val="16"/>
                <w:lang w:eastAsia="th-TH"/>
              </w:rPr>
            </w:pPr>
          </w:p>
        </w:tc>
        <w:tc>
          <w:tcPr>
            <w:tcW w:w="1224" w:type="dxa"/>
            <w:vAlign w:val="bottom"/>
          </w:tcPr>
          <w:p w14:paraId="110B98A9"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04EC58F3"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7A1D15AD" w14:textId="77777777" w:rsidR="00C57C5C" w:rsidRPr="00AA4618" w:rsidRDefault="00C57C5C" w:rsidP="00C339CB">
            <w:pPr>
              <w:ind w:left="-29" w:right="-72"/>
              <w:jc w:val="right"/>
              <w:rPr>
                <w:rFonts w:ascii="Arial" w:hAnsi="Arial" w:cs="Arial"/>
                <w:b/>
                <w:bCs/>
                <w:sz w:val="16"/>
                <w:szCs w:val="16"/>
              </w:rPr>
            </w:pPr>
          </w:p>
        </w:tc>
        <w:tc>
          <w:tcPr>
            <w:tcW w:w="1224" w:type="dxa"/>
            <w:vAlign w:val="bottom"/>
          </w:tcPr>
          <w:p w14:paraId="48D57EEA"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4172B498"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Furniture,</w:t>
            </w:r>
          </w:p>
        </w:tc>
        <w:tc>
          <w:tcPr>
            <w:tcW w:w="1224" w:type="dxa"/>
            <w:vAlign w:val="bottom"/>
          </w:tcPr>
          <w:p w14:paraId="68870009"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1E194ACA" w14:textId="77777777" w:rsidR="00C57C5C" w:rsidRPr="00AA4618" w:rsidRDefault="00C57C5C" w:rsidP="00C339CB">
            <w:pPr>
              <w:ind w:left="-29" w:right="-72"/>
              <w:jc w:val="right"/>
              <w:rPr>
                <w:rFonts w:ascii="Arial" w:hAnsi="Arial" w:cs="Arial"/>
                <w:snapToGrid w:val="0"/>
                <w:sz w:val="16"/>
                <w:szCs w:val="16"/>
                <w:lang w:eastAsia="th-TH"/>
              </w:rPr>
            </w:pPr>
          </w:p>
        </w:tc>
        <w:tc>
          <w:tcPr>
            <w:tcW w:w="1602" w:type="dxa"/>
            <w:vAlign w:val="bottom"/>
          </w:tcPr>
          <w:p w14:paraId="4B56E1FA" w14:textId="77777777" w:rsidR="00C57C5C" w:rsidRPr="00AA4618" w:rsidRDefault="00C57C5C" w:rsidP="00C339CB">
            <w:pPr>
              <w:ind w:left="-29" w:right="-72"/>
              <w:jc w:val="right"/>
              <w:rPr>
                <w:rFonts w:ascii="Arial" w:hAnsi="Arial" w:cs="Arial"/>
                <w:snapToGrid w:val="0"/>
                <w:sz w:val="16"/>
                <w:szCs w:val="16"/>
                <w:lang w:eastAsia="th-TH"/>
              </w:rPr>
            </w:pPr>
          </w:p>
        </w:tc>
        <w:tc>
          <w:tcPr>
            <w:tcW w:w="1260" w:type="dxa"/>
          </w:tcPr>
          <w:p w14:paraId="5F280F4E" w14:textId="77777777" w:rsidR="00C57C5C" w:rsidRPr="00AA4618" w:rsidRDefault="00C57C5C" w:rsidP="00C339CB">
            <w:pPr>
              <w:ind w:left="-29" w:right="-72"/>
              <w:jc w:val="right"/>
              <w:rPr>
                <w:rFonts w:ascii="Arial" w:hAnsi="Arial" w:cs="Arial"/>
                <w:snapToGrid w:val="0"/>
                <w:sz w:val="16"/>
                <w:szCs w:val="16"/>
                <w:lang w:eastAsia="th-TH"/>
              </w:rPr>
            </w:pPr>
          </w:p>
        </w:tc>
        <w:tc>
          <w:tcPr>
            <w:tcW w:w="1377" w:type="dxa"/>
            <w:vAlign w:val="bottom"/>
          </w:tcPr>
          <w:p w14:paraId="1EE01B39" w14:textId="77777777" w:rsidR="00C57C5C" w:rsidRPr="00AA4618" w:rsidRDefault="00C57C5C" w:rsidP="00C339CB">
            <w:pPr>
              <w:ind w:left="-29" w:right="-72"/>
              <w:jc w:val="right"/>
              <w:rPr>
                <w:rFonts w:ascii="Arial" w:hAnsi="Arial" w:cs="Arial"/>
                <w:snapToGrid w:val="0"/>
                <w:sz w:val="16"/>
                <w:szCs w:val="16"/>
                <w:lang w:eastAsia="th-TH"/>
              </w:rPr>
            </w:pPr>
          </w:p>
        </w:tc>
      </w:tr>
      <w:tr w:rsidR="00C57C5C" w:rsidRPr="00AA4618" w14:paraId="7A88D89C" w14:textId="77777777" w:rsidTr="00C339CB">
        <w:tc>
          <w:tcPr>
            <w:tcW w:w="2718" w:type="dxa"/>
            <w:vAlign w:val="bottom"/>
          </w:tcPr>
          <w:p w14:paraId="737B6C5C" w14:textId="77777777" w:rsidR="00C57C5C" w:rsidRPr="00AA4618" w:rsidRDefault="00C57C5C" w:rsidP="00C339CB">
            <w:pPr>
              <w:ind w:right="-72"/>
              <w:rPr>
                <w:rFonts w:ascii="Arial" w:hAnsi="Arial" w:cs="Arial"/>
                <w:snapToGrid w:val="0"/>
                <w:sz w:val="16"/>
                <w:szCs w:val="16"/>
                <w:lang w:eastAsia="th-TH"/>
              </w:rPr>
            </w:pPr>
          </w:p>
        </w:tc>
        <w:tc>
          <w:tcPr>
            <w:tcW w:w="1224" w:type="dxa"/>
            <w:vAlign w:val="bottom"/>
          </w:tcPr>
          <w:p w14:paraId="60F8F6C9"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4A20767A"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5A6E1104"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Building and</w:t>
            </w:r>
          </w:p>
        </w:tc>
        <w:tc>
          <w:tcPr>
            <w:tcW w:w="1224" w:type="dxa"/>
            <w:vAlign w:val="bottom"/>
          </w:tcPr>
          <w:p w14:paraId="4B8FB978"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63CB0376"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fixtures</w:t>
            </w:r>
          </w:p>
        </w:tc>
        <w:tc>
          <w:tcPr>
            <w:tcW w:w="1224" w:type="dxa"/>
            <w:vAlign w:val="bottom"/>
          </w:tcPr>
          <w:p w14:paraId="7E50C205"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7B303931" w14:textId="77777777" w:rsidR="00C57C5C" w:rsidRPr="00AA4618" w:rsidRDefault="00C57C5C" w:rsidP="00C339CB">
            <w:pPr>
              <w:ind w:left="-29" w:right="-72"/>
              <w:jc w:val="right"/>
              <w:rPr>
                <w:rFonts w:ascii="Arial" w:hAnsi="Arial" w:cs="Arial"/>
                <w:snapToGrid w:val="0"/>
                <w:sz w:val="16"/>
                <w:szCs w:val="16"/>
                <w:lang w:eastAsia="th-TH"/>
              </w:rPr>
            </w:pPr>
          </w:p>
        </w:tc>
        <w:tc>
          <w:tcPr>
            <w:tcW w:w="1602" w:type="dxa"/>
            <w:vAlign w:val="bottom"/>
          </w:tcPr>
          <w:p w14:paraId="040F04EA" w14:textId="77777777" w:rsidR="00C57C5C" w:rsidRPr="00AA4618" w:rsidRDefault="00C57C5C" w:rsidP="00C339CB">
            <w:pPr>
              <w:ind w:left="-29" w:right="-72"/>
              <w:jc w:val="right"/>
              <w:rPr>
                <w:rFonts w:ascii="Arial" w:hAnsi="Arial" w:cs="Arial"/>
                <w:snapToGrid w:val="0"/>
                <w:spacing w:val="-6"/>
                <w:sz w:val="16"/>
                <w:szCs w:val="16"/>
                <w:lang w:eastAsia="th-TH"/>
              </w:rPr>
            </w:pPr>
          </w:p>
        </w:tc>
        <w:tc>
          <w:tcPr>
            <w:tcW w:w="1260" w:type="dxa"/>
          </w:tcPr>
          <w:p w14:paraId="4F3C3F14" w14:textId="77777777" w:rsidR="00C57C5C" w:rsidRPr="00AA4618" w:rsidRDefault="00C57C5C" w:rsidP="00C339CB">
            <w:pPr>
              <w:ind w:left="-29" w:right="-72"/>
              <w:jc w:val="right"/>
              <w:rPr>
                <w:rFonts w:ascii="Arial" w:hAnsi="Arial" w:cs="Arial"/>
                <w:snapToGrid w:val="0"/>
                <w:sz w:val="16"/>
                <w:szCs w:val="16"/>
                <w:lang w:eastAsia="th-TH"/>
              </w:rPr>
            </w:pPr>
          </w:p>
        </w:tc>
        <w:tc>
          <w:tcPr>
            <w:tcW w:w="1377" w:type="dxa"/>
            <w:vAlign w:val="bottom"/>
          </w:tcPr>
          <w:p w14:paraId="554CB356" w14:textId="77777777" w:rsidR="00C57C5C" w:rsidRPr="00AA4618" w:rsidRDefault="00C57C5C" w:rsidP="00C339CB">
            <w:pPr>
              <w:ind w:left="-29" w:right="-72"/>
              <w:jc w:val="right"/>
              <w:rPr>
                <w:rFonts w:ascii="Arial" w:hAnsi="Arial" w:cs="Arial"/>
                <w:snapToGrid w:val="0"/>
                <w:sz w:val="16"/>
                <w:szCs w:val="16"/>
                <w:lang w:eastAsia="th-TH"/>
              </w:rPr>
            </w:pPr>
          </w:p>
        </w:tc>
      </w:tr>
      <w:tr w:rsidR="00C57C5C" w:rsidRPr="00AA4618" w14:paraId="0D612713" w14:textId="77777777" w:rsidTr="00C339CB">
        <w:tc>
          <w:tcPr>
            <w:tcW w:w="2718" w:type="dxa"/>
            <w:vAlign w:val="bottom"/>
          </w:tcPr>
          <w:p w14:paraId="6EEAC7DD" w14:textId="77777777" w:rsidR="00C57C5C" w:rsidRPr="00AA4618" w:rsidRDefault="00C57C5C" w:rsidP="00C339CB">
            <w:pPr>
              <w:ind w:right="-72"/>
              <w:rPr>
                <w:rFonts w:ascii="Arial" w:hAnsi="Arial" w:cs="Arial"/>
                <w:snapToGrid w:val="0"/>
                <w:sz w:val="16"/>
                <w:szCs w:val="16"/>
                <w:lang w:eastAsia="th-TH"/>
              </w:rPr>
            </w:pPr>
          </w:p>
        </w:tc>
        <w:tc>
          <w:tcPr>
            <w:tcW w:w="1224" w:type="dxa"/>
            <w:vAlign w:val="bottom"/>
          </w:tcPr>
          <w:p w14:paraId="40025867"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35064FA5"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Land</w:t>
            </w:r>
          </w:p>
        </w:tc>
        <w:tc>
          <w:tcPr>
            <w:tcW w:w="1224" w:type="dxa"/>
            <w:vAlign w:val="bottom"/>
          </w:tcPr>
          <w:p w14:paraId="4E2A39D1"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building</w:t>
            </w:r>
          </w:p>
        </w:tc>
        <w:tc>
          <w:tcPr>
            <w:tcW w:w="1224" w:type="dxa"/>
            <w:vAlign w:val="bottom"/>
          </w:tcPr>
          <w:p w14:paraId="44F8EEB4" w14:textId="77777777" w:rsidR="00C57C5C" w:rsidRPr="00AA4618" w:rsidRDefault="00C57C5C" w:rsidP="00C339CB">
            <w:pPr>
              <w:ind w:left="-29" w:right="-72"/>
              <w:jc w:val="right"/>
              <w:rPr>
                <w:rFonts w:ascii="Arial" w:hAnsi="Arial" w:cs="Arial"/>
                <w:snapToGrid w:val="0"/>
                <w:spacing w:val="-6"/>
                <w:sz w:val="16"/>
                <w:szCs w:val="16"/>
                <w:lang w:eastAsia="th-TH"/>
              </w:rPr>
            </w:pPr>
            <w:r w:rsidRPr="00AA4618">
              <w:rPr>
                <w:rFonts w:ascii="Arial" w:hAnsi="Arial" w:cs="Arial"/>
                <w:b/>
                <w:bCs/>
                <w:spacing w:val="-6"/>
                <w:sz w:val="16"/>
                <w:szCs w:val="16"/>
              </w:rPr>
              <w:t>Infrastructure</w:t>
            </w:r>
          </w:p>
        </w:tc>
        <w:tc>
          <w:tcPr>
            <w:tcW w:w="1224" w:type="dxa"/>
            <w:vAlign w:val="bottom"/>
          </w:tcPr>
          <w:p w14:paraId="1CEA38D3"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and office</w:t>
            </w:r>
          </w:p>
        </w:tc>
        <w:tc>
          <w:tcPr>
            <w:tcW w:w="1224" w:type="dxa"/>
            <w:vAlign w:val="bottom"/>
          </w:tcPr>
          <w:p w14:paraId="6092AA6D"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Tool and</w:t>
            </w:r>
          </w:p>
        </w:tc>
        <w:tc>
          <w:tcPr>
            <w:tcW w:w="1224" w:type="dxa"/>
            <w:vAlign w:val="bottom"/>
          </w:tcPr>
          <w:p w14:paraId="75A10524" w14:textId="77777777" w:rsidR="00C57C5C" w:rsidRPr="00AA4618" w:rsidRDefault="00C57C5C" w:rsidP="00C339CB">
            <w:pPr>
              <w:ind w:left="-29" w:right="-72"/>
              <w:jc w:val="right"/>
              <w:rPr>
                <w:rFonts w:ascii="Arial" w:hAnsi="Arial" w:cs="Arial"/>
                <w:snapToGrid w:val="0"/>
                <w:sz w:val="16"/>
                <w:szCs w:val="16"/>
                <w:lang w:eastAsia="th-TH"/>
              </w:rPr>
            </w:pPr>
          </w:p>
        </w:tc>
        <w:tc>
          <w:tcPr>
            <w:tcW w:w="1602" w:type="dxa"/>
            <w:vAlign w:val="bottom"/>
          </w:tcPr>
          <w:p w14:paraId="3D4F2559" w14:textId="77777777" w:rsidR="00C57C5C" w:rsidRPr="00AA4618" w:rsidRDefault="00C57C5C" w:rsidP="00C339CB">
            <w:pPr>
              <w:ind w:left="-29" w:right="-72"/>
              <w:jc w:val="right"/>
              <w:rPr>
                <w:rFonts w:ascii="Arial" w:hAnsi="Arial" w:cs="Arial"/>
                <w:snapToGrid w:val="0"/>
                <w:spacing w:val="-6"/>
                <w:sz w:val="16"/>
                <w:szCs w:val="16"/>
                <w:lang w:eastAsia="th-TH"/>
              </w:rPr>
            </w:pPr>
            <w:r w:rsidRPr="00AA4618">
              <w:rPr>
                <w:rFonts w:ascii="Arial" w:hAnsi="Arial" w:cs="Arial"/>
                <w:b/>
                <w:bCs/>
                <w:spacing w:val="-6"/>
                <w:sz w:val="16"/>
                <w:szCs w:val="16"/>
                <w:shd w:val="clear" w:color="auto" w:fill="FFFFFF"/>
                <w:lang w:val="en-US"/>
              </w:rPr>
              <w:t>Telecommunication</w:t>
            </w:r>
          </w:p>
        </w:tc>
        <w:tc>
          <w:tcPr>
            <w:tcW w:w="1260" w:type="dxa"/>
          </w:tcPr>
          <w:p w14:paraId="20589722"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 xml:space="preserve">Asset under </w:t>
            </w:r>
          </w:p>
        </w:tc>
        <w:tc>
          <w:tcPr>
            <w:tcW w:w="1377" w:type="dxa"/>
            <w:vAlign w:val="bottom"/>
          </w:tcPr>
          <w:p w14:paraId="01AAB7FD" w14:textId="77777777" w:rsidR="00C57C5C" w:rsidRPr="00AA4618" w:rsidRDefault="00C57C5C" w:rsidP="00C339CB">
            <w:pPr>
              <w:ind w:left="-29" w:right="-72"/>
              <w:jc w:val="right"/>
              <w:rPr>
                <w:rFonts w:ascii="Arial" w:hAnsi="Arial" w:cs="Arial"/>
                <w:snapToGrid w:val="0"/>
                <w:sz w:val="16"/>
                <w:szCs w:val="16"/>
                <w:lang w:eastAsia="th-TH"/>
              </w:rPr>
            </w:pPr>
          </w:p>
        </w:tc>
      </w:tr>
      <w:tr w:rsidR="00C57C5C" w:rsidRPr="00AA4618" w14:paraId="73D2BE53" w14:textId="77777777" w:rsidTr="00C339CB">
        <w:tc>
          <w:tcPr>
            <w:tcW w:w="2718" w:type="dxa"/>
            <w:vAlign w:val="bottom"/>
          </w:tcPr>
          <w:p w14:paraId="6324C64A" w14:textId="77777777" w:rsidR="00C57C5C" w:rsidRPr="00AA4618" w:rsidRDefault="00C57C5C" w:rsidP="00C339CB">
            <w:pPr>
              <w:ind w:right="-72"/>
              <w:rPr>
                <w:rFonts w:ascii="Arial" w:hAnsi="Arial" w:cs="Arial"/>
                <w:snapToGrid w:val="0"/>
                <w:sz w:val="16"/>
                <w:szCs w:val="16"/>
                <w:lang w:eastAsia="th-TH"/>
              </w:rPr>
            </w:pPr>
          </w:p>
        </w:tc>
        <w:tc>
          <w:tcPr>
            <w:tcW w:w="1224" w:type="dxa"/>
            <w:vAlign w:val="bottom"/>
          </w:tcPr>
          <w:p w14:paraId="14D7F32E"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Land</w:t>
            </w:r>
          </w:p>
        </w:tc>
        <w:tc>
          <w:tcPr>
            <w:tcW w:w="1224" w:type="dxa"/>
            <w:vAlign w:val="bottom"/>
          </w:tcPr>
          <w:p w14:paraId="3B98ED93"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improvement</w:t>
            </w:r>
          </w:p>
        </w:tc>
        <w:tc>
          <w:tcPr>
            <w:tcW w:w="1224" w:type="dxa"/>
            <w:vAlign w:val="bottom"/>
          </w:tcPr>
          <w:p w14:paraId="74DEED47"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improvement</w:t>
            </w:r>
          </w:p>
        </w:tc>
        <w:tc>
          <w:tcPr>
            <w:tcW w:w="1224" w:type="dxa"/>
            <w:vAlign w:val="bottom"/>
          </w:tcPr>
          <w:p w14:paraId="2741A492"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system</w:t>
            </w:r>
          </w:p>
        </w:tc>
        <w:tc>
          <w:tcPr>
            <w:tcW w:w="1224" w:type="dxa"/>
            <w:vAlign w:val="bottom"/>
          </w:tcPr>
          <w:p w14:paraId="1C533E8C"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equipment</w:t>
            </w:r>
          </w:p>
        </w:tc>
        <w:tc>
          <w:tcPr>
            <w:tcW w:w="1224" w:type="dxa"/>
            <w:vAlign w:val="bottom"/>
          </w:tcPr>
          <w:p w14:paraId="40933B9A"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equipment</w:t>
            </w:r>
          </w:p>
        </w:tc>
        <w:tc>
          <w:tcPr>
            <w:tcW w:w="1224" w:type="dxa"/>
            <w:vAlign w:val="bottom"/>
          </w:tcPr>
          <w:p w14:paraId="6B626C5E"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Vehicle</w:t>
            </w:r>
          </w:p>
        </w:tc>
        <w:tc>
          <w:tcPr>
            <w:tcW w:w="1602" w:type="dxa"/>
            <w:vAlign w:val="bottom"/>
          </w:tcPr>
          <w:p w14:paraId="39E441CB"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shd w:val="clear" w:color="auto" w:fill="FFFFFF"/>
                <w:lang w:val="en-US"/>
              </w:rPr>
              <w:t>network equipment</w:t>
            </w:r>
          </w:p>
        </w:tc>
        <w:tc>
          <w:tcPr>
            <w:tcW w:w="1260" w:type="dxa"/>
          </w:tcPr>
          <w:p w14:paraId="04BCD51A"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construction</w:t>
            </w:r>
          </w:p>
        </w:tc>
        <w:tc>
          <w:tcPr>
            <w:tcW w:w="1377" w:type="dxa"/>
            <w:vAlign w:val="bottom"/>
          </w:tcPr>
          <w:p w14:paraId="5B47FD71"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napToGrid w:val="0"/>
                <w:sz w:val="16"/>
                <w:szCs w:val="16"/>
                <w:lang w:eastAsia="th-TH"/>
              </w:rPr>
              <w:t>Total</w:t>
            </w:r>
          </w:p>
        </w:tc>
      </w:tr>
      <w:tr w:rsidR="00C57C5C" w:rsidRPr="00AA4618" w14:paraId="013AD572" w14:textId="77777777" w:rsidTr="00C339CB">
        <w:tc>
          <w:tcPr>
            <w:tcW w:w="2718" w:type="dxa"/>
            <w:vAlign w:val="bottom"/>
          </w:tcPr>
          <w:p w14:paraId="76DC7407" w14:textId="77777777" w:rsidR="00C57C5C" w:rsidRPr="00AA4618" w:rsidRDefault="00C57C5C" w:rsidP="00C339CB">
            <w:pPr>
              <w:ind w:right="-72"/>
              <w:rPr>
                <w:rFonts w:ascii="Arial" w:hAnsi="Arial" w:cs="Arial"/>
                <w:snapToGrid w:val="0"/>
                <w:sz w:val="16"/>
                <w:szCs w:val="16"/>
                <w:lang w:eastAsia="th-TH"/>
              </w:rPr>
            </w:pPr>
          </w:p>
        </w:tc>
        <w:tc>
          <w:tcPr>
            <w:tcW w:w="1224" w:type="dxa"/>
            <w:tcBorders>
              <w:bottom w:val="single" w:sz="6" w:space="0" w:color="auto"/>
            </w:tcBorders>
            <w:vAlign w:val="bottom"/>
          </w:tcPr>
          <w:p w14:paraId="025C36BE" w14:textId="2548CDA7"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26ACD6CA" w14:textId="4C0D3980"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4FB8CCF7" w14:textId="093BFF71"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7F9BF871" w14:textId="55625A09"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1D9709A7" w14:textId="61A5CDBA"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465A1639" w14:textId="384E353C"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09135849" w14:textId="4A8BF87D"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602" w:type="dxa"/>
            <w:tcBorders>
              <w:bottom w:val="single" w:sz="6" w:space="0" w:color="auto"/>
            </w:tcBorders>
            <w:vAlign w:val="bottom"/>
          </w:tcPr>
          <w:p w14:paraId="462E9840" w14:textId="37915012"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60" w:type="dxa"/>
            <w:tcBorders>
              <w:bottom w:val="single" w:sz="6" w:space="0" w:color="auto"/>
            </w:tcBorders>
            <w:vAlign w:val="bottom"/>
          </w:tcPr>
          <w:p w14:paraId="04939DC7" w14:textId="0E2FFCBD"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377" w:type="dxa"/>
            <w:tcBorders>
              <w:bottom w:val="single" w:sz="6" w:space="0" w:color="auto"/>
            </w:tcBorders>
            <w:vAlign w:val="bottom"/>
          </w:tcPr>
          <w:p w14:paraId="2E189C8F" w14:textId="383BB90C"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r>
      <w:tr w:rsidR="00C57C5C" w:rsidRPr="00AA4618" w14:paraId="23757836" w14:textId="77777777" w:rsidTr="00C339CB">
        <w:tc>
          <w:tcPr>
            <w:tcW w:w="2718" w:type="dxa"/>
            <w:vAlign w:val="bottom"/>
          </w:tcPr>
          <w:p w14:paraId="491B326E" w14:textId="77777777" w:rsidR="00C57C5C" w:rsidRPr="00AA4618" w:rsidRDefault="00C57C5C" w:rsidP="00C339CB">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336A92C2"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A8CF7E4"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D0EB062"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7916F2D"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162E772"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A55A894"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6330F707" w14:textId="77777777" w:rsidR="00C57C5C" w:rsidRPr="00AA4618" w:rsidRDefault="00C57C5C" w:rsidP="00C339CB">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FAFAFA"/>
            <w:vAlign w:val="bottom"/>
          </w:tcPr>
          <w:p w14:paraId="6881A966" w14:textId="77777777" w:rsidR="00C57C5C" w:rsidRPr="00AA4618" w:rsidRDefault="00C57C5C" w:rsidP="00C339CB">
            <w:pPr>
              <w:ind w:left="-29" w:right="-72"/>
              <w:jc w:val="right"/>
              <w:rPr>
                <w:rFonts w:ascii="Arial" w:hAnsi="Arial" w:cs="Arial"/>
                <w:snapToGrid w:val="0"/>
                <w:sz w:val="12"/>
                <w:szCs w:val="12"/>
                <w:lang w:eastAsia="th-TH"/>
              </w:rPr>
            </w:pPr>
          </w:p>
        </w:tc>
        <w:tc>
          <w:tcPr>
            <w:tcW w:w="1260" w:type="dxa"/>
            <w:tcBorders>
              <w:top w:val="single" w:sz="6" w:space="0" w:color="auto"/>
            </w:tcBorders>
            <w:shd w:val="clear" w:color="auto" w:fill="FAFAFA"/>
          </w:tcPr>
          <w:p w14:paraId="514C906F" w14:textId="77777777" w:rsidR="00C57C5C" w:rsidRPr="00AA4618" w:rsidRDefault="00C57C5C" w:rsidP="00C339CB">
            <w:pPr>
              <w:ind w:left="-29" w:right="-72"/>
              <w:jc w:val="right"/>
              <w:rPr>
                <w:rFonts w:ascii="Arial" w:hAnsi="Arial" w:cs="Arial"/>
                <w:snapToGrid w:val="0"/>
                <w:sz w:val="12"/>
                <w:szCs w:val="12"/>
                <w:lang w:eastAsia="th-TH"/>
              </w:rPr>
            </w:pPr>
          </w:p>
        </w:tc>
        <w:tc>
          <w:tcPr>
            <w:tcW w:w="1377" w:type="dxa"/>
            <w:tcBorders>
              <w:top w:val="single" w:sz="6" w:space="0" w:color="auto"/>
            </w:tcBorders>
            <w:shd w:val="clear" w:color="auto" w:fill="FAFAFA"/>
            <w:vAlign w:val="bottom"/>
          </w:tcPr>
          <w:p w14:paraId="014DDF20" w14:textId="77777777" w:rsidR="00C57C5C" w:rsidRPr="00AA4618" w:rsidRDefault="00C57C5C" w:rsidP="00C339CB">
            <w:pPr>
              <w:ind w:left="-29" w:right="-72"/>
              <w:jc w:val="right"/>
              <w:rPr>
                <w:rFonts w:ascii="Arial" w:hAnsi="Arial" w:cs="Arial"/>
                <w:snapToGrid w:val="0"/>
                <w:sz w:val="12"/>
                <w:szCs w:val="12"/>
                <w:lang w:eastAsia="th-TH"/>
              </w:rPr>
            </w:pPr>
          </w:p>
        </w:tc>
      </w:tr>
      <w:tr w:rsidR="00C57C5C" w:rsidRPr="00AA4618" w14:paraId="4BDFFB88" w14:textId="77777777" w:rsidTr="00C339CB">
        <w:trPr>
          <w:trHeight w:val="170"/>
        </w:trPr>
        <w:tc>
          <w:tcPr>
            <w:tcW w:w="2718" w:type="dxa"/>
            <w:vAlign w:val="bottom"/>
          </w:tcPr>
          <w:p w14:paraId="6C918230" w14:textId="635B0D15" w:rsidR="00C57C5C" w:rsidRPr="00AA4618" w:rsidRDefault="00C57C5C" w:rsidP="00C339CB">
            <w:pPr>
              <w:ind w:right="-72"/>
              <w:rPr>
                <w:rFonts w:ascii="Arial" w:hAnsi="Arial" w:cs="Arial"/>
                <w:snapToGrid w:val="0"/>
                <w:sz w:val="16"/>
                <w:szCs w:val="16"/>
                <w:lang w:eastAsia="th-TH"/>
              </w:rPr>
            </w:pPr>
            <w:r w:rsidRPr="00AA4618">
              <w:rPr>
                <w:rFonts w:ascii="Arial" w:hAnsi="Arial" w:cs="Arial"/>
                <w:b/>
                <w:bCs/>
                <w:snapToGrid w:val="0"/>
                <w:sz w:val="16"/>
                <w:szCs w:val="16"/>
                <w:lang w:eastAsia="th-TH"/>
              </w:rPr>
              <w:t xml:space="preserve">As at </w:t>
            </w:r>
            <w:r w:rsidR="003B2D07" w:rsidRPr="003B2D07">
              <w:rPr>
                <w:rFonts w:ascii="Arial" w:hAnsi="Arial" w:cs="Arial"/>
                <w:b/>
                <w:bCs/>
                <w:snapToGrid w:val="0"/>
                <w:sz w:val="16"/>
                <w:szCs w:val="16"/>
                <w:lang w:eastAsia="th-TH"/>
              </w:rPr>
              <w:t>1</w:t>
            </w:r>
            <w:r w:rsidRPr="00AA4618">
              <w:rPr>
                <w:rFonts w:ascii="Arial" w:hAnsi="Arial" w:cs="Arial"/>
                <w:b/>
                <w:bCs/>
                <w:snapToGrid w:val="0"/>
                <w:sz w:val="16"/>
                <w:szCs w:val="16"/>
                <w:lang w:eastAsia="th-TH"/>
              </w:rPr>
              <w:t xml:space="preserve"> January </w:t>
            </w:r>
            <w:r w:rsidR="003B2D07" w:rsidRPr="003B2D07">
              <w:rPr>
                <w:rFonts w:ascii="Arial" w:hAnsi="Arial" w:cs="Arial"/>
                <w:b/>
                <w:bCs/>
                <w:snapToGrid w:val="0"/>
                <w:sz w:val="16"/>
                <w:szCs w:val="16"/>
                <w:lang w:eastAsia="th-TH"/>
              </w:rPr>
              <w:t>2023</w:t>
            </w:r>
          </w:p>
        </w:tc>
        <w:tc>
          <w:tcPr>
            <w:tcW w:w="1224" w:type="dxa"/>
            <w:shd w:val="clear" w:color="auto" w:fill="FAFAFA"/>
            <w:vAlign w:val="bottom"/>
          </w:tcPr>
          <w:p w14:paraId="253C5739"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16EAF79B"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4F29BD3D"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0F4DB564"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333463D8"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7BE716E1"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6B65A587" w14:textId="77777777" w:rsidR="00C57C5C" w:rsidRPr="00AA4618" w:rsidRDefault="00C57C5C" w:rsidP="00C339CB">
            <w:pPr>
              <w:ind w:left="-29" w:right="-72"/>
              <w:jc w:val="right"/>
              <w:rPr>
                <w:rFonts w:ascii="Arial" w:hAnsi="Arial" w:cs="Arial"/>
                <w:snapToGrid w:val="0"/>
                <w:sz w:val="16"/>
                <w:szCs w:val="16"/>
                <w:lang w:eastAsia="th-TH"/>
              </w:rPr>
            </w:pPr>
          </w:p>
        </w:tc>
        <w:tc>
          <w:tcPr>
            <w:tcW w:w="1602" w:type="dxa"/>
            <w:shd w:val="clear" w:color="auto" w:fill="FAFAFA"/>
            <w:vAlign w:val="bottom"/>
          </w:tcPr>
          <w:p w14:paraId="358C2C8C" w14:textId="77777777" w:rsidR="00C57C5C" w:rsidRPr="00AA4618" w:rsidRDefault="00C57C5C" w:rsidP="00C339CB">
            <w:pPr>
              <w:ind w:left="-29" w:right="-72"/>
              <w:jc w:val="right"/>
              <w:rPr>
                <w:rFonts w:ascii="Arial" w:hAnsi="Arial" w:cs="Arial"/>
                <w:snapToGrid w:val="0"/>
                <w:sz w:val="16"/>
                <w:szCs w:val="16"/>
                <w:lang w:eastAsia="th-TH"/>
              </w:rPr>
            </w:pPr>
          </w:p>
        </w:tc>
        <w:tc>
          <w:tcPr>
            <w:tcW w:w="1260" w:type="dxa"/>
            <w:shd w:val="clear" w:color="auto" w:fill="FAFAFA"/>
          </w:tcPr>
          <w:p w14:paraId="5D95BE1D" w14:textId="77777777" w:rsidR="00C57C5C" w:rsidRPr="00AA4618" w:rsidRDefault="00C57C5C" w:rsidP="00C339CB">
            <w:pPr>
              <w:ind w:left="-29" w:right="-72"/>
              <w:jc w:val="right"/>
              <w:rPr>
                <w:rFonts w:ascii="Arial" w:hAnsi="Arial" w:cs="Arial"/>
                <w:snapToGrid w:val="0"/>
                <w:sz w:val="16"/>
                <w:szCs w:val="16"/>
                <w:lang w:eastAsia="th-TH"/>
              </w:rPr>
            </w:pPr>
          </w:p>
        </w:tc>
        <w:tc>
          <w:tcPr>
            <w:tcW w:w="1377" w:type="dxa"/>
            <w:shd w:val="clear" w:color="auto" w:fill="FAFAFA"/>
            <w:vAlign w:val="bottom"/>
          </w:tcPr>
          <w:p w14:paraId="54AB54C5" w14:textId="77777777" w:rsidR="00C57C5C" w:rsidRPr="00AA4618" w:rsidRDefault="00C57C5C" w:rsidP="00C339CB">
            <w:pPr>
              <w:ind w:left="-29" w:right="-72"/>
              <w:jc w:val="right"/>
              <w:rPr>
                <w:rFonts w:ascii="Arial" w:hAnsi="Arial" w:cs="Arial"/>
                <w:snapToGrid w:val="0"/>
                <w:sz w:val="16"/>
                <w:szCs w:val="16"/>
                <w:lang w:eastAsia="th-TH"/>
              </w:rPr>
            </w:pPr>
          </w:p>
        </w:tc>
      </w:tr>
      <w:tr w:rsidR="006062D3" w:rsidRPr="00AA4618" w14:paraId="54D14565" w14:textId="77777777" w:rsidTr="008C70A5">
        <w:tc>
          <w:tcPr>
            <w:tcW w:w="2718" w:type="dxa"/>
            <w:vAlign w:val="bottom"/>
          </w:tcPr>
          <w:p w14:paraId="6AC174CF"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Cost</w:t>
            </w:r>
          </w:p>
        </w:tc>
        <w:tc>
          <w:tcPr>
            <w:tcW w:w="1224" w:type="dxa"/>
            <w:shd w:val="clear" w:color="auto" w:fill="FAFAFA"/>
          </w:tcPr>
          <w:p w14:paraId="1AAB1254" w14:textId="0ED6BC62"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183</w:t>
            </w:r>
            <w:r w:rsidR="006062D3" w:rsidRPr="00AA4618">
              <w:rPr>
                <w:rFonts w:ascii="Arial" w:hAnsi="Arial" w:cs="Arial"/>
                <w:sz w:val="16"/>
                <w:szCs w:val="16"/>
              </w:rPr>
              <w:t>,</w:t>
            </w:r>
            <w:r w:rsidRPr="003B2D07">
              <w:rPr>
                <w:rFonts w:ascii="Arial" w:hAnsi="Arial" w:cs="Arial"/>
                <w:sz w:val="16"/>
                <w:szCs w:val="16"/>
              </w:rPr>
              <w:t>864</w:t>
            </w:r>
          </w:p>
        </w:tc>
        <w:tc>
          <w:tcPr>
            <w:tcW w:w="1224" w:type="dxa"/>
            <w:shd w:val="clear" w:color="auto" w:fill="FAFAFA"/>
          </w:tcPr>
          <w:p w14:paraId="2FEACDEC" w14:textId="15515E32"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5</w:t>
            </w:r>
            <w:r w:rsidR="006062D3" w:rsidRPr="00AA4618">
              <w:rPr>
                <w:rFonts w:ascii="Arial" w:hAnsi="Arial" w:cs="Arial"/>
                <w:sz w:val="16"/>
                <w:szCs w:val="16"/>
              </w:rPr>
              <w:t>,</w:t>
            </w:r>
            <w:r w:rsidRPr="003B2D07">
              <w:rPr>
                <w:rFonts w:ascii="Arial" w:hAnsi="Arial" w:cs="Arial"/>
                <w:sz w:val="16"/>
                <w:szCs w:val="16"/>
              </w:rPr>
              <w:t>699</w:t>
            </w:r>
          </w:p>
        </w:tc>
        <w:tc>
          <w:tcPr>
            <w:tcW w:w="1224" w:type="dxa"/>
            <w:shd w:val="clear" w:color="auto" w:fill="FAFAFA"/>
          </w:tcPr>
          <w:p w14:paraId="5DEAB36B" w14:textId="7B1421AA"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382</w:t>
            </w:r>
            <w:r w:rsidR="006062D3" w:rsidRPr="00AA4618">
              <w:rPr>
                <w:rFonts w:ascii="Arial" w:hAnsi="Arial" w:cs="Arial"/>
                <w:sz w:val="16"/>
                <w:szCs w:val="16"/>
              </w:rPr>
              <w:t>,</w:t>
            </w:r>
            <w:r w:rsidRPr="003B2D07">
              <w:rPr>
                <w:rFonts w:ascii="Arial" w:hAnsi="Arial" w:cs="Arial"/>
                <w:sz w:val="16"/>
                <w:szCs w:val="16"/>
              </w:rPr>
              <w:t>252</w:t>
            </w:r>
          </w:p>
        </w:tc>
        <w:tc>
          <w:tcPr>
            <w:tcW w:w="1224" w:type="dxa"/>
            <w:shd w:val="clear" w:color="auto" w:fill="FAFAFA"/>
          </w:tcPr>
          <w:p w14:paraId="0FF2042A" w14:textId="620A0040"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113</w:t>
            </w:r>
            <w:r w:rsidR="006062D3" w:rsidRPr="00AA4618">
              <w:rPr>
                <w:rFonts w:ascii="Arial" w:hAnsi="Arial" w:cs="Arial"/>
                <w:sz w:val="16"/>
                <w:szCs w:val="16"/>
              </w:rPr>
              <w:t>,</w:t>
            </w:r>
            <w:r w:rsidRPr="003B2D07">
              <w:rPr>
                <w:rFonts w:ascii="Arial" w:hAnsi="Arial" w:cs="Arial"/>
                <w:sz w:val="16"/>
                <w:szCs w:val="16"/>
              </w:rPr>
              <w:t>985</w:t>
            </w:r>
          </w:p>
        </w:tc>
        <w:tc>
          <w:tcPr>
            <w:tcW w:w="1224" w:type="dxa"/>
            <w:shd w:val="clear" w:color="auto" w:fill="FAFAFA"/>
          </w:tcPr>
          <w:p w14:paraId="52966F23" w14:textId="6431D082"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121</w:t>
            </w:r>
            <w:r w:rsidR="006062D3" w:rsidRPr="00AA4618">
              <w:rPr>
                <w:rFonts w:ascii="Arial" w:hAnsi="Arial" w:cs="Arial"/>
                <w:sz w:val="16"/>
                <w:szCs w:val="16"/>
              </w:rPr>
              <w:t>,</w:t>
            </w:r>
            <w:r w:rsidRPr="003B2D07">
              <w:rPr>
                <w:rFonts w:ascii="Arial" w:hAnsi="Arial" w:cs="Arial"/>
                <w:sz w:val="16"/>
                <w:szCs w:val="16"/>
              </w:rPr>
              <w:t>318</w:t>
            </w:r>
          </w:p>
        </w:tc>
        <w:tc>
          <w:tcPr>
            <w:tcW w:w="1224" w:type="dxa"/>
            <w:shd w:val="clear" w:color="auto" w:fill="FAFAFA"/>
          </w:tcPr>
          <w:p w14:paraId="70326E2C" w14:textId="713DCA00"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211</w:t>
            </w:r>
            <w:r w:rsidR="006062D3" w:rsidRPr="00AA4618">
              <w:rPr>
                <w:rFonts w:ascii="Arial" w:hAnsi="Arial" w:cs="Arial"/>
                <w:sz w:val="16"/>
                <w:szCs w:val="16"/>
              </w:rPr>
              <w:t>,</w:t>
            </w:r>
            <w:r w:rsidRPr="003B2D07">
              <w:rPr>
                <w:rFonts w:ascii="Arial" w:hAnsi="Arial" w:cs="Arial"/>
                <w:sz w:val="16"/>
                <w:szCs w:val="16"/>
              </w:rPr>
              <w:t>000</w:t>
            </w:r>
          </w:p>
        </w:tc>
        <w:tc>
          <w:tcPr>
            <w:tcW w:w="1224" w:type="dxa"/>
            <w:shd w:val="clear" w:color="auto" w:fill="FAFAFA"/>
          </w:tcPr>
          <w:p w14:paraId="59B993BB" w14:textId="7A018617"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41</w:t>
            </w:r>
            <w:r w:rsidR="006062D3" w:rsidRPr="00AA4618">
              <w:rPr>
                <w:rFonts w:ascii="Arial" w:hAnsi="Arial" w:cs="Arial"/>
                <w:sz w:val="16"/>
                <w:szCs w:val="16"/>
              </w:rPr>
              <w:t>,</w:t>
            </w:r>
            <w:r w:rsidRPr="003B2D07">
              <w:rPr>
                <w:rFonts w:ascii="Arial" w:hAnsi="Arial" w:cs="Arial"/>
                <w:sz w:val="16"/>
                <w:szCs w:val="16"/>
              </w:rPr>
              <w:t>461</w:t>
            </w:r>
          </w:p>
        </w:tc>
        <w:tc>
          <w:tcPr>
            <w:tcW w:w="1602" w:type="dxa"/>
            <w:shd w:val="clear" w:color="auto" w:fill="FAFAFA"/>
          </w:tcPr>
          <w:p w14:paraId="3F654F9D" w14:textId="1EF69AB2"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w:t>
            </w:r>
            <w:r w:rsidR="006062D3" w:rsidRPr="00AA4618">
              <w:rPr>
                <w:rFonts w:ascii="Arial" w:hAnsi="Arial" w:cs="Arial"/>
                <w:sz w:val="16"/>
                <w:szCs w:val="16"/>
              </w:rPr>
              <w:t>,</w:t>
            </w:r>
            <w:r w:rsidRPr="003B2D07">
              <w:rPr>
                <w:rFonts w:ascii="Arial" w:hAnsi="Arial" w:cs="Arial"/>
                <w:sz w:val="16"/>
                <w:szCs w:val="16"/>
              </w:rPr>
              <w:t>615</w:t>
            </w:r>
            <w:r w:rsidR="006062D3" w:rsidRPr="00AA4618">
              <w:rPr>
                <w:rFonts w:ascii="Arial" w:hAnsi="Arial" w:cs="Arial"/>
                <w:sz w:val="16"/>
                <w:szCs w:val="16"/>
              </w:rPr>
              <w:t>,</w:t>
            </w:r>
            <w:r w:rsidRPr="003B2D07">
              <w:rPr>
                <w:rFonts w:ascii="Arial" w:hAnsi="Arial" w:cs="Arial"/>
                <w:sz w:val="16"/>
                <w:szCs w:val="16"/>
              </w:rPr>
              <w:t>307</w:t>
            </w:r>
          </w:p>
        </w:tc>
        <w:tc>
          <w:tcPr>
            <w:tcW w:w="1260" w:type="dxa"/>
            <w:shd w:val="clear" w:color="auto" w:fill="FAFAFA"/>
          </w:tcPr>
          <w:p w14:paraId="2CAC1C58" w14:textId="16CB76ED"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522</w:t>
            </w:r>
            <w:r w:rsidR="006062D3" w:rsidRPr="00AA4618">
              <w:rPr>
                <w:rFonts w:ascii="Arial" w:hAnsi="Arial" w:cs="Arial"/>
                <w:sz w:val="16"/>
                <w:szCs w:val="16"/>
              </w:rPr>
              <w:t>,</w:t>
            </w:r>
            <w:r w:rsidRPr="003B2D07">
              <w:rPr>
                <w:rFonts w:ascii="Arial" w:hAnsi="Arial" w:cs="Arial"/>
                <w:sz w:val="16"/>
                <w:szCs w:val="16"/>
              </w:rPr>
              <w:t>170</w:t>
            </w:r>
          </w:p>
        </w:tc>
        <w:tc>
          <w:tcPr>
            <w:tcW w:w="1377" w:type="dxa"/>
            <w:shd w:val="clear" w:color="auto" w:fill="FAFAFA"/>
          </w:tcPr>
          <w:p w14:paraId="61C81B6E" w14:textId="22CBD18C"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6</w:t>
            </w:r>
            <w:r w:rsidR="006062D3" w:rsidRPr="00AA4618">
              <w:rPr>
                <w:rFonts w:ascii="Arial" w:hAnsi="Arial" w:cs="Arial"/>
                <w:sz w:val="16"/>
                <w:szCs w:val="16"/>
              </w:rPr>
              <w:t>,</w:t>
            </w:r>
            <w:r w:rsidRPr="003B2D07">
              <w:rPr>
                <w:rFonts w:ascii="Arial" w:hAnsi="Arial" w:cs="Arial"/>
                <w:sz w:val="16"/>
                <w:szCs w:val="16"/>
              </w:rPr>
              <w:t>197</w:t>
            </w:r>
            <w:r w:rsidR="006062D3" w:rsidRPr="00AA4618">
              <w:rPr>
                <w:rFonts w:ascii="Arial" w:hAnsi="Arial" w:cs="Arial"/>
                <w:sz w:val="16"/>
                <w:szCs w:val="16"/>
              </w:rPr>
              <w:t>,</w:t>
            </w:r>
            <w:r w:rsidRPr="003B2D07">
              <w:rPr>
                <w:rFonts w:ascii="Arial" w:hAnsi="Arial" w:cs="Arial"/>
                <w:sz w:val="16"/>
                <w:szCs w:val="16"/>
              </w:rPr>
              <w:t>056</w:t>
            </w:r>
          </w:p>
        </w:tc>
      </w:tr>
      <w:tr w:rsidR="006062D3" w:rsidRPr="00AA4618" w14:paraId="3A40C414" w14:textId="77777777" w:rsidTr="008C70A5">
        <w:tc>
          <w:tcPr>
            <w:tcW w:w="2718" w:type="dxa"/>
            <w:vAlign w:val="bottom"/>
          </w:tcPr>
          <w:p w14:paraId="7B6005E2" w14:textId="77777777" w:rsidR="006062D3" w:rsidRPr="00AA4618" w:rsidRDefault="006062D3" w:rsidP="006062D3">
            <w:pPr>
              <w:tabs>
                <w:tab w:val="left" w:pos="450"/>
              </w:tabs>
              <w:ind w:right="-108"/>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ab/>
              <w:t>Accumulated depreciation</w:t>
            </w:r>
          </w:p>
        </w:tc>
        <w:tc>
          <w:tcPr>
            <w:tcW w:w="1224" w:type="dxa"/>
            <w:shd w:val="clear" w:color="auto" w:fill="FAFAFA"/>
          </w:tcPr>
          <w:p w14:paraId="2DCEB945" w14:textId="4C251C37"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6EA663CE" w14:textId="32E5283D"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w:t>
            </w:r>
            <w:r w:rsidRPr="00AA4618">
              <w:rPr>
                <w:rFonts w:ascii="Arial" w:hAnsi="Arial" w:cs="Arial"/>
                <w:sz w:val="16"/>
                <w:szCs w:val="16"/>
              </w:rPr>
              <w:t>,</w:t>
            </w:r>
            <w:r w:rsidR="003B2D07" w:rsidRPr="003B2D07">
              <w:rPr>
                <w:rFonts w:ascii="Arial" w:hAnsi="Arial" w:cs="Arial"/>
                <w:sz w:val="16"/>
                <w:szCs w:val="16"/>
              </w:rPr>
              <w:t>590</w:t>
            </w:r>
            <w:r w:rsidRPr="00AA4618">
              <w:rPr>
                <w:rFonts w:ascii="Arial" w:hAnsi="Arial" w:cs="Arial"/>
                <w:sz w:val="16"/>
                <w:szCs w:val="16"/>
              </w:rPr>
              <w:t>)</w:t>
            </w:r>
          </w:p>
        </w:tc>
        <w:tc>
          <w:tcPr>
            <w:tcW w:w="1224" w:type="dxa"/>
            <w:shd w:val="clear" w:color="auto" w:fill="FAFAFA"/>
          </w:tcPr>
          <w:p w14:paraId="004FCA94" w14:textId="64EA6568"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158</w:t>
            </w:r>
            <w:r w:rsidRPr="00AA4618">
              <w:rPr>
                <w:rFonts w:ascii="Arial" w:hAnsi="Arial" w:cs="Arial"/>
                <w:sz w:val="16"/>
                <w:szCs w:val="16"/>
              </w:rPr>
              <w:t>,</w:t>
            </w:r>
            <w:r w:rsidR="003B2D07" w:rsidRPr="003B2D07">
              <w:rPr>
                <w:rFonts w:ascii="Arial" w:hAnsi="Arial" w:cs="Arial"/>
                <w:sz w:val="16"/>
                <w:szCs w:val="16"/>
              </w:rPr>
              <w:t>065</w:t>
            </w:r>
            <w:r w:rsidRPr="00AA4618">
              <w:rPr>
                <w:rFonts w:ascii="Arial" w:hAnsi="Arial" w:cs="Arial"/>
                <w:sz w:val="16"/>
                <w:szCs w:val="16"/>
              </w:rPr>
              <w:t>)</w:t>
            </w:r>
          </w:p>
        </w:tc>
        <w:tc>
          <w:tcPr>
            <w:tcW w:w="1224" w:type="dxa"/>
            <w:shd w:val="clear" w:color="auto" w:fill="FAFAFA"/>
          </w:tcPr>
          <w:p w14:paraId="101B433F" w14:textId="520BEDA1"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105</w:t>
            </w:r>
            <w:r w:rsidRPr="00AA4618">
              <w:rPr>
                <w:rFonts w:ascii="Arial" w:hAnsi="Arial" w:cs="Arial"/>
                <w:sz w:val="16"/>
                <w:szCs w:val="16"/>
              </w:rPr>
              <w:t>,</w:t>
            </w:r>
            <w:r w:rsidR="003B2D07" w:rsidRPr="003B2D07">
              <w:rPr>
                <w:rFonts w:ascii="Arial" w:hAnsi="Arial" w:cs="Arial"/>
                <w:sz w:val="16"/>
                <w:szCs w:val="16"/>
              </w:rPr>
              <w:t>743</w:t>
            </w:r>
            <w:r w:rsidRPr="00AA4618">
              <w:rPr>
                <w:rFonts w:ascii="Arial" w:hAnsi="Arial" w:cs="Arial"/>
                <w:sz w:val="16"/>
                <w:szCs w:val="16"/>
              </w:rPr>
              <w:t>)</w:t>
            </w:r>
          </w:p>
        </w:tc>
        <w:tc>
          <w:tcPr>
            <w:tcW w:w="1224" w:type="dxa"/>
            <w:shd w:val="clear" w:color="auto" w:fill="FAFAFA"/>
          </w:tcPr>
          <w:p w14:paraId="00EF7333" w14:textId="32328E0F"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98</w:t>
            </w:r>
            <w:r w:rsidRPr="00AA4618">
              <w:rPr>
                <w:rFonts w:ascii="Arial" w:hAnsi="Arial" w:cs="Arial"/>
                <w:sz w:val="16"/>
                <w:szCs w:val="16"/>
              </w:rPr>
              <w:t>,</w:t>
            </w:r>
            <w:r w:rsidR="003B2D07" w:rsidRPr="003B2D07">
              <w:rPr>
                <w:rFonts w:ascii="Arial" w:hAnsi="Arial" w:cs="Arial"/>
                <w:sz w:val="16"/>
                <w:szCs w:val="16"/>
              </w:rPr>
              <w:t>423</w:t>
            </w:r>
            <w:r w:rsidRPr="00AA4618">
              <w:rPr>
                <w:rFonts w:ascii="Arial" w:hAnsi="Arial" w:cs="Arial"/>
                <w:sz w:val="16"/>
                <w:szCs w:val="16"/>
              </w:rPr>
              <w:t>)</w:t>
            </w:r>
          </w:p>
        </w:tc>
        <w:tc>
          <w:tcPr>
            <w:tcW w:w="1224" w:type="dxa"/>
            <w:shd w:val="clear" w:color="auto" w:fill="FAFAFA"/>
          </w:tcPr>
          <w:p w14:paraId="7D232CEB" w14:textId="7F50E253"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167</w:t>
            </w:r>
            <w:r w:rsidRPr="00AA4618">
              <w:rPr>
                <w:rFonts w:ascii="Arial" w:hAnsi="Arial" w:cs="Arial"/>
                <w:sz w:val="16"/>
                <w:szCs w:val="16"/>
              </w:rPr>
              <w:t>,</w:t>
            </w:r>
            <w:r w:rsidR="003B2D07" w:rsidRPr="003B2D07">
              <w:rPr>
                <w:rFonts w:ascii="Arial" w:hAnsi="Arial" w:cs="Arial"/>
                <w:sz w:val="16"/>
                <w:szCs w:val="16"/>
              </w:rPr>
              <w:t>146</w:t>
            </w:r>
            <w:r w:rsidRPr="00AA4618">
              <w:rPr>
                <w:rFonts w:ascii="Arial" w:hAnsi="Arial" w:cs="Arial"/>
                <w:sz w:val="16"/>
                <w:szCs w:val="16"/>
              </w:rPr>
              <w:t>)</w:t>
            </w:r>
          </w:p>
        </w:tc>
        <w:tc>
          <w:tcPr>
            <w:tcW w:w="1224" w:type="dxa"/>
            <w:shd w:val="clear" w:color="auto" w:fill="FAFAFA"/>
          </w:tcPr>
          <w:p w14:paraId="497F2B04" w14:textId="4AC29DC4"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33</w:t>
            </w:r>
            <w:r w:rsidRPr="00AA4618">
              <w:rPr>
                <w:rFonts w:ascii="Arial" w:hAnsi="Arial" w:cs="Arial"/>
                <w:sz w:val="16"/>
                <w:szCs w:val="16"/>
              </w:rPr>
              <w:t>,</w:t>
            </w:r>
            <w:r w:rsidR="003B2D07" w:rsidRPr="003B2D07">
              <w:rPr>
                <w:rFonts w:ascii="Arial" w:hAnsi="Arial" w:cs="Arial"/>
                <w:sz w:val="16"/>
                <w:szCs w:val="16"/>
              </w:rPr>
              <w:t>105</w:t>
            </w:r>
            <w:r w:rsidRPr="00AA4618">
              <w:rPr>
                <w:rFonts w:ascii="Arial" w:hAnsi="Arial" w:cs="Arial"/>
                <w:sz w:val="16"/>
                <w:szCs w:val="16"/>
              </w:rPr>
              <w:t>)</w:t>
            </w:r>
          </w:p>
        </w:tc>
        <w:tc>
          <w:tcPr>
            <w:tcW w:w="1602" w:type="dxa"/>
            <w:shd w:val="clear" w:color="auto" w:fill="FAFAFA"/>
          </w:tcPr>
          <w:p w14:paraId="2EA20269" w14:textId="525795EA"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257</w:t>
            </w:r>
            <w:r w:rsidRPr="00AA4618">
              <w:rPr>
                <w:rFonts w:ascii="Arial" w:hAnsi="Arial" w:cs="Arial"/>
                <w:sz w:val="16"/>
                <w:szCs w:val="16"/>
              </w:rPr>
              <w:t>,</w:t>
            </w:r>
            <w:r w:rsidR="003B2D07" w:rsidRPr="003B2D07">
              <w:rPr>
                <w:rFonts w:ascii="Arial" w:hAnsi="Arial" w:cs="Arial"/>
                <w:sz w:val="16"/>
                <w:szCs w:val="16"/>
              </w:rPr>
              <w:t>278</w:t>
            </w:r>
            <w:r w:rsidRPr="00AA4618">
              <w:rPr>
                <w:rFonts w:ascii="Arial" w:hAnsi="Arial" w:cs="Arial"/>
                <w:sz w:val="16"/>
                <w:szCs w:val="16"/>
              </w:rPr>
              <w:t>)</w:t>
            </w:r>
          </w:p>
        </w:tc>
        <w:tc>
          <w:tcPr>
            <w:tcW w:w="1260" w:type="dxa"/>
            <w:shd w:val="clear" w:color="auto" w:fill="FAFAFA"/>
          </w:tcPr>
          <w:p w14:paraId="18433456" w14:textId="4DE33A9D"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p>
        </w:tc>
        <w:tc>
          <w:tcPr>
            <w:tcW w:w="1377" w:type="dxa"/>
            <w:shd w:val="clear" w:color="auto" w:fill="FAFAFA"/>
          </w:tcPr>
          <w:p w14:paraId="653B97F0" w14:textId="11A38631"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825</w:t>
            </w:r>
            <w:r w:rsidRPr="00AA4618">
              <w:rPr>
                <w:rFonts w:ascii="Arial" w:hAnsi="Arial" w:cs="Arial"/>
                <w:sz w:val="16"/>
                <w:szCs w:val="16"/>
              </w:rPr>
              <w:t>,</w:t>
            </w:r>
            <w:r w:rsidR="003B2D07" w:rsidRPr="003B2D07">
              <w:rPr>
                <w:rFonts w:ascii="Arial" w:hAnsi="Arial" w:cs="Arial"/>
                <w:sz w:val="16"/>
                <w:szCs w:val="16"/>
              </w:rPr>
              <w:t>350</w:t>
            </w:r>
            <w:r w:rsidRPr="00AA4618">
              <w:rPr>
                <w:rFonts w:ascii="Arial" w:hAnsi="Arial" w:cs="Arial"/>
                <w:sz w:val="16"/>
                <w:szCs w:val="16"/>
              </w:rPr>
              <w:t>)</w:t>
            </w:r>
          </w:p>
        </w:tc>
      </w:tr>
      <w:tr w:rsidR="006062D3" w:rsidRPr="00AA4618" w14:paraId="7346084C" w14:textId="77777777" w:rsidTr="008C70A5">
        <w:tc>
          <w:tcPr>
            <w:tcW w:w="2718" w:type="dxa"/>
            <w:vAlign w:val="bottom"/>
          </w:tcPr>
          <w:p w14:paraId="61AF10B3" w14:textId="77777777" w:rsidR="006062D3" w:rsidRPr="00AA4618" w:rsidRDefault="006062D3" w:rsidP="006062D3">
            <w:pPr>
              <w:tabs>
                <w:tab w:val="left" w:pos="450"/>
              </w:tabs>
              <w:ind w:right="-108"/>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FAFAFA"/>
          </w:tcPr>
          <w:p w14:paraId="14209047" w14:textId="4D5410A6" w:rsidR="006062D3" w:rsidRPr="00AA4618" w:rsidRDefault="006062D3" w:rsidP="006062D3">
            <w:pPr>
              <w:ind w:right="-72"/>
              <w:jc w:val="right"/>
              <w:rPr>
                <w:rFonts w:ascii="Arial" w:hAnsi="Arial" w:cs="Arial"/>
                <w:sz w:val="16"/>
                <w:szCs w:val="16"/>
                <w:cs/>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404BA0D3" w14:textId="475EC8AF"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0659EDD" w14:textId="7FD7A751"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458C4074" w14:textId="5AC8AE41"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0917683" w14:textId="13165B06"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77C474C" w14:textId="5A297CEE"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5C801EE" w14:textId="201AF861"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FAFAFA"/>
          </w:tcPr>
          <w:p w14:paraId="74FEE0B3" w14:textId="251FE351" w:rsidR="006062D3" w:rsidRPr="00AA4618" w:rsidRDefault="006062D3" w:rsidP="006062D3">
            <w:pPr>
              <w:ind w:right="-72"/>
              <w:jc w:val="right"/>
              <w:rPr>
                <w:rFonts w:ascii="Arial" w:hAnsi="Arial" w:cs="Arial"/>
                <w:sz w:val="16"/>
                <w:szCs w:val="16"/>
                <w:cs/>
              </w:rPr>
            </w:pPr>
            <w:r w:rsidRPr="00AA4618">
              <w:rPr>
                <w:rFonts w:ascii="Arial" w:hAnsi="Arial" w:cs="Arial"/>
                <w:sz w:val="16"/>
                <w:szCs w:val="16"/>
              </w:rPr>
              <w:t>-</w:t>
            </w:r>
          </w:p>
        </w:tc>
        <w:tc>
          <w:tcPr>
            <w:tcW w:w="1260" w:type="dxa"/>
            <w:tcBorders>
              <w:top w:val="nil"/>
              <w:left w:val="nil"/>
              <w:bottom w:val="single" w:sz="4" w:space="0" w:color="auto"/>
              <w:right w:val="nil"/>
            </w:tcBorders>
            <w:shd w:val="clear" w:color="auto" w:fill="FAFAFA"/>
          </w:tcPr>
          <w:p w14:paraId="70FF19AD" w14:textId="4F15FC0C"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662</w:t>
            </w:r>
            <w:r w:rsidRPr="00AA4618">
              <w:rPr>
                <w:rFonts w:ascii="Arial" w:hAnsi="Arial" w:cs="Arial"/>
                <w:sz w:val="16"/>
                <w:szCs w:val="16"/>
              </w:rPr>
              <w:t>)</w:t>
            </w:r>
          </w:p>
        </w:tc>
        <w:tc>
          <w:tcPr>
            <w:tcW w:w="1377" w:type="dxa"/>
            <w:tcBorders>
              <w:top w:val="nil"/>
              <w:left w:val="nil"/>
              <w:bottom w:val="single" w:sz="4" w:space="0" w:color="auto"/>
              <w:right w:val="nil"/>
            </w:tcBorders>
            <w:shd w:val="clear" w:color="auto" w:fill="FAFAFA"/>
          </w:tcPr>
          <w:p w14:paraId="0588FC5C" w14:textId="1F8760EC" w:rsidR="006062D3" w:rsidRPr="00AA4618" w:rsidRDefault="006062D3"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662</w:t>
            </w:r>
            <w:r w:rsidRPr="00AA4618">
              <w:rPr>
                <w:rFonts w:ascii="Arial" w:hAnsi="Arial" w:cs="Arial"/>
                <w:sz w:val="16"/>
                <w:szCs w:val="16"/>
              </w:rPr>
              <w:t>)</w:t>
            </w:r>
          </w:p>
        </w:tc>
      </w:tr>
      <w:tr w:rsidR="006062D3" w:rsidRPr="00AA4618" w14:paraId="6898582D" w14:textId="77777777" w:rsidTr="00C339CB">
        <w:tc>
          <w:tcPr>
            <w:tcW w:w="2718" w:type="dxa"/>
            <w:vAlign w:val="bottom"/>
          </w:tcPr>
          <w:p w14:paraId="60B93242" w14:textId="77777777" w:rsidR="006062D3" w:rsidRPr="00AA4618" w:rsidRDefault="006062D3" w:rsidP="006062D3">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3BCA087C"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0B45636"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15C354D"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975A317"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0FE7435"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CBD00B3"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9D0BF27" w14:textId="77777777" w:rsidR="006062D3" w:rsidRPr="00AA4618" w:rsidRDefault="006062D3" w:rsidP="006062D3">
            <w:pPr>
              <w:ind w:left="-29" w:right="-72"/>
              <w:jc w:val="right"/>
              <w:rPr>
                <w:rFonts w:ascii="Arial" w:hAnsi="Arial" w:cs="Arial"/>
                <w:sz w:val="16"/>
                <w:szCs w:val="16"/>
              </w:rPr>
            </w:pPr>
          </w:p>
        </w:tc>
        <w:tc>
          <w:tcPr>
            <w:tcW w:w="1602" w:type="dxa"/>
            <w:tcBorders>
              <w:top w:val="single" w:sz="6" w:space="0" w:color="auto"/>
            </w:tcBorders>
            <w:shd w:val="clear" w:color="auto" w:fill="FAFAFA"/>
            <w:vAlign w:val="bottom"/>
          </w:tcPr>
          <w:p w14:paraId="4841F2D7" w14:textId="77777777" w:rsidR="006062D3" w:rsidRPr="00AA4618" w:rsidRDefault="006062D3" w:rsidP="006062D3">
            <w:pPr>
              <w:ind w:left="-29" w:right="-72"/>
              <w:jc w:val="right"/>
              <w:rPr>
                <w:rFonts w:ascii="Arial" w:hAnsi="Arial" w:cs="Arial"/>
                <w:sz w:val="16"/>
                <w:szCs w:val="16"/>
              </w:rPr>
            </w:pPr>
          </w:p>
        </w:tc>
        <w:tc>
          <w:tcPr>
            <w:tcW w:w="1260" w:type="dxa"/>
            <w:tcBorders>
              <w:top w:val="single" w:sz="6" w:space="0" w:color="auto"/>
            </w:tcBorders>
            <w:shd w:val="clear" w:color="auto" w:fill="FAFAFA"/>
          </w:tcPr>
          <w:p w14:paraId="250DFA5F" w14:textId="77777777" w:rsidR="006062D3" w:rsidRPr="00AA4618" w:rsidRDefault="006062D3" w:rsidP="006062D3">
            <w:pPr>
              <w:ind w:left="-29" w:right="-72"/>
              <w:jc w:val="right"/>
              <w:rPr>
                <w:rFonts w:ascii="Arial" w:hAnsi="Arial" w:cs="Arial"/>
                <w:sz w:val="16"/>
                <w:szCs w:val="16"/>
              </w:rPr>
            </w:pPr>
          </w:p>
        </w:tc>
        <w:tc>
          <w:tcPr>
            <w:tcW w:w="1377" w:type="dxa"/>
            <w:tcBorders>
              <w:top w:val="single" w:sz="6" w:space="0" w:color="auto"/>
            </w:tcBorders>
            <w:shd w:val="clear" w:color="auto" w:fill="FAFAFA"/>
          </w:tcPr>
          <w:p w14:paraId="244AE74E" w14:textId="77777777" w:rsidR="006062D3" w:rsidRPr="00AA4618" w:rsidRDefault="006062D3" w:rsidP="006062D3">
            <w:pPr>
              <w:ind w:left="-29" w:right="-72"/>
              <w:jc w:val="right"/>
              <w:rPr>
                <w:rFonts w:ascii="Arial" w:hAnsi="Arial" w:cs="Arial"/>
                <w:sz w:val="16"/>
                <w:szCs w:val="16"/>
              </w:rPr>
            </w:pPr>
          </w:p>
        </w:tc>
      </w:tr>
      <w:tr w:rsidR="006062D3" w:rsidRPr="00AA4618" w14:paraId="49232913" w14:textId="77777777" w:rsidTr="008C70A5">
        <w:tc>
          <w:tcPr>
            <w:tcW w:w="2718" w:type="dxa"/>
            <w:vAlign w:val="bottom"/>
          </w:tcPr>
          <w:p w14:paraId="377BA312"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FAFAFA"/>
          </w:tcPr>
          <w:p w14:paraId="1D2BB286" w14:textId="12C3921F"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183</w:t>
            </w:r>
            <w:r w:rsidR="006062D3" w:rsidRPr="00AA4618">
              <w:rPr>
                <w:rFonts w:ascii="Arial" w:hAnsi="Arial" w:cs="Arial"/>
                <w:sz w:val="16"/>
                <w:szCs w:val="16"/>
              </w:rPr>
              <w:t>,</w:t>
            </w:r>
            <w:r w:rsidRPr="003B2D07">
              <w:rPr>
                <w:rFonts w:ascii="Arial" w:hAnsi="Arial" w:cs="Arial"/>
                <w:sz w:val="16"/>
                <w:szCs w:val="16"/>
              </w:rPr>
              <w:t>864</w:t>
            </w:r>
          </w:p>
        </w:tc>
        <w:tc>
          <w:tcPr>
            <w:tcW w:w="1224" w:type="dxa"/>
            <w:tcBorders>
              <w:left w:val="nil"/>
              <w:bottom w:val="single" w:sz="4" w:space="0" w:color="auto"/>
              <w:right w:val="nil"/>
            </w:tcBorders>
            <w:shd w:val="clear" w:color="auto" w:fill="FAFAFA"/>
          </w:tcPr>
          <w:p w14:paraId="306C6F02" w14:textId="5B08449B"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109</w:t>
            </w:r>
          </w:p>
        </w:tc>
        <w:tc>
          <w:tcPr>
            <w:tcW w:w="1224" w:type="dxa"/>
            <w:tcBorders>
              <w:left w:val="nil"/>
              <w:bottom w:val="single" w:sz="4" w:space="0" w:color="auto"/>
              <w:right w:val="nil"/>
            </w:tcBorders>
            <w:shd w:val="clear" w:color="auto" w:fill="FAFAFA"/>
          </w:tcPr>
          <w:p w14:paraId="4AEB7FA2" w14:textId="114ACDE9"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224</w:t>
            </w:r>
            <w:r w:rsidR="006062D3" w:rsidRPr="00AA4618">
              <w:rPr>
                <w:rFonts w:ascii="Arial" w:hAnsi="Arial" w:cs="Arial"/>
                <w:sz w:val="16"/>
                <w:szCs w:val="16"/>
              </w:rPr>
              <w:t>,</w:t>
            </w:r>
            <w:r w:rsidRPr="003B2D07">
              <w:rPr>
                <w:rFonts w:ascii="Arial" w:hAnsi="Arial" w:cs="Arial"/>
                <w:sz w:val="16"/>
                <w:szCs w:val="16"/>
              </w:rPr>
              <w:t>187</w:t>
            </w:r>
          </w:p>
        </w:tc>
        <w:tc>
          <w:tcPr>
            <w:tcW w:w="1224" w:type="dxa"/>
            <w:tcBorders>
              <w:left w:val="nil"/>
              <w:bottom w:val="single" w:sz="4" w:space="0" w:color="auto"/>
              <w:right w:val="nil"/>
            </w:tcBorders>
            <w:shd w:val="clear" w:color="auto" w:fill="FAFAFA"/>
          </w:tcPr>
          <w:p w14:paraId="478C56DF" w14:textId="4EE57AEA"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8</w:t>
            </w:r>
            <w:r w:rsidR="006062D3" w:rsidRPr="00AA4618">
              <w:rPr>
                <w:rFonts w:ascii="Arial" w:hAnsi="Arial" w:cs="Arial"/>
                <w:sz w:val="16"/>
                <w:szCs w:val="16"/>
              </w:rPr>
              <w:t>,</w:t>
            </w:r>
            <w:r w:rsidRPr="003B2D07">
              <w:rPr>
                <w:rFonts w:ascii="Arial" w:hAnsi="Arial" w:cs="Arial"/>
                <w:sz w:val="16"/>
                <w:szCs w:val="16"/>
              </w:rPr>
              <w:t>242</w:t>
            </w:r>
          </w:p>
        </w:tc>
        <w:tc>
          <w:tcPr>
            <w:tcW w:w="1224" w:type="dxa"/>
            <w:tcBorders>
              <w:left w:val="nil"/>
              <w:bottom w:val="single" w:sz="4" w:space="0" w:color="auto"/>
              <w:right w:val="nil"/>
            </w:tcBorders>
            <w:shd w:val="clear" w:color="auto" w:fill="FAFAFA"/>
          </w:tcPr>
          <w:p w14:paraId="6DED8DDD" w14:textId="24C289DB"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22</w:t>
            </w:r>
            <w:r w:rsidR="006062D3" w:rsidRPr="00AA4618">
              <w:rPr>
                <w:rFonts w:ascii="Arial" w:hAnsi="Arial" w:cs="Arial"/>
                <w:sz w:val="16"/>
                <w:szCs w:val="16"/>
              </w:rPr>
              <w:t>,</w:t>
            </w:r>
            <w:r w:rsidRPr="003B2D07">
              <w:rPr>
                <w:rFonts w:ascii="Arial" w:hAnsi="Arial" w:cs="Arial"/>
                <w:sz w:val="16"/>
                <w:szCs w:val="16"/>
              </w:rPr>
              <w:t>895</w:t>
            </w:r>
          </w:p>
        </w:tc>
        <w:tc>
          <w:tcPr>
            <w:tcW w:w="1224" w:type="dxa"/>
            <w:tcBorders>
              <w:left w:val="nil"/>
              <w:bottom w:val="single" w:sz="4" w:space="0" w:color="auto"/>
              <w:right w:val="nil"/>
            </w:tcBorders>
            <w:shd w:val="clear" w:color="auto" w:fill="FAFAFA"/>
          </w:tcPr>
          <w:p w14:paraId="4D6843DB" w14:textId="279AA621"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43</w:t>
            </w:r>
            <w:r w:rsidR="006062D3" w:rsidRPr="00AA4618">
              <w:rPr>
                <w:rFonts w:ascii="Arial" w:hAnsi="Arial" w:cs="Arial"/>
                <w:sz w:val="16"/>
                <w:szCs w:val="16"/>
              </w:rPr>
              <w:t>,</w:t>
            </w:r>
            <w:r w:rsidRPr="003B2D07">
              <w:rPr>
                <w:rFonts w:ascii="Arial" w:hAnsi="Arial" w:cs="Arial"/>
                <w:sz w:val="16"/>
                <w:szCs w:val="16"/>
              </w:rPr>
              <w:t>854</w:t>
            </w:r>
          </w:p>
        </w:tc>
        <w:tc>
          <w:tcPr>
            <w:tcW w:w="1224" w:type="dxa"/>
            <w:tcBorders>
              <w:left w:val="nil"/>
              <w:bottom w:val="single" w:sz="4" w:space="0" w:color="auto"/>
              <w:right w:val="nil"/>
            </w:tcBorders>
            <w:shd w:val="clear" w:color="auto" w:fill="FAFAFA"/>
          </w:tcPr>
          <w:p w14:paraId="34000A0B" w14:textId="2E534A27"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8</w:t>
            </w:r>
            <w:r w:rsidR="006062D3" w:rsidRPr="00AA4618">
              <w:rPr>
                <w:rFonts w:ascii="Arial" w:hAnsi="Arial" w:cs="Arial"/>
                <w:sz w:val="16"/>
                <w:szCs w:val="16"/>
              </w:rPr>
              <w:t>,</w:t>
            </w:r>
            <w:r w:rsidRPr="003B2D07">
              <w:rPr>
                <w:rFonts w:ascii="Arial" w:hAnsi="Arial" w:cs="Arial"/>
                <w:sz w:val="16"/>
                <w:szCs w:val="16"/>
              </w:rPr>
              <w:t>356</w:t>
            </w:r>
          </w:p>
        </w:tc>
        <w:tc>
          <w:tcPr>
            <w:tcW w:w="1602" w:type="dxa"/>
            <w:tcBorders>
              <w:left w:val="nil"/>
              <w:bottom w:val="single" w:sz="4" w:space="0" w:color="auto"/>
              <w:right w:val="nil"/>
            </w:tcBorders>
            <w:shd w:val="clear" w:color="auto" w:fill="FAFAFA"/>
          </w:tcPr>
          <w:p w14:paraId="008E078A" w14:textId="6F8E490F"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3</w:t>
            </w:r>
            <w:r w:rsidR="006062D3" w:rsidRPr="00AA4618">
              <w:rPr>
                <w:rFonts w:ascii="Arial" w:hAnsi="Arial" w:cs="Arial"/>
                <w:sz w:val="16"/>
                <w:szCs w:val="16"/>
              </w:rPr>
              <w:t>,</w:t>
            </w:r>
            <w:r w:rsidRPr="003B2D07">
              <w:rPr>
                <w:rFonts w:ascii="Arial" w:hAnsi="Arial" w:cs="Arial"/>
                <w:sz w:val="16"/>
                <w:szCs w:val="16"/>
              </w:rPr>
              <w:t>358</w:t>
            </w:r>
            <w:r w:rsidR="006062D3" w:rsidRPr="00AA4618">
              <w:rPr>
                <w:rFonts w:ascii="Arial" w:hAnsi="Arial" w:cs="Arial"/>
                <w:sz w:val="16"/>
                <w:szCs w:val="16"/>
              </w:rPr>
              <w:t>,</w:t>
            </w:r>
            <w:r w:rsidRPr="003B2D07">
              <w:rPr>
                <w:rFonts w:ascii="Arial" w:hAnsi="Arial" w:cs="Arial"/>
                <w:sz w:val="16"/>
                <w:szCs w:val="16"/>
              </w:rPr>
              <w:t>029</w:t>
            </w:r>
          </w:p>
        </w:tc>
        <w:tc>
          <w:tcPr>
            <w:tcW w:w="1260" w:type="dxa"/>
            <w:tcBorders>
              <w:left w:val="nil"/>
              <w:bottom w:val="single" w:sz="4" w:space="0" w:color="auto"/>
              <w:right w:val="nil"/>
            </w:tcBorders>
            <w:shd w:val="clear" w:color="auto" w:fill="FAFAFA"/>
          </w:tcPr>
          <w:p w14:paraId="63C3EDCE" w14:textId="3271B8D8"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518</w:t>
            </w:r>
            <w:r w:rsidR="006062D3" w:rsidRPr="00AA4618">
              <w:rPr>
                <w:rFonts w:ascii="Arial" w:hAnsi="Arial" w:cs="Arial"/>
                <w:sz w:val="16"/>
                <w:szCs w:val="16"/>
              </w:rPr>
              <w:t>,</w:t>
            </w:r>
            <w:r w:rsidRPr="003B2D07">
              <w:rPr>
                <w:rFonts w:ascii="Arial" w:hAnsi="Arial" w:cs="Arial"/>
                <w:sz w:val="16"/>
                <w:szCs w:val="16"/>
              </w:rPr>
              <w:t>508</w:t>
            </w:r>
          </w:p>
        </w:tc>
        <w:tc>
          <w:tcPr>
            <w:tcW w:w="1377" w:type="dxa"/>
            <w:tcBorders>
              <w:left w:val="nil"/>
              <w:bottom w:val="single" w:sz="4" w:space="0" w:color="auto"/>
              <w:right w:val="nil"/>
            </w:tcBorders>
            <w:shd w:val="clear" w:color="auto" w:fill="FAFAFA"/>
          </w:tcPr>
          <w:p w14:paraId="6E86EC46" w14:textId="094DB47F"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w:t>
            </w:r>
            <w:r w:rsidR="006062D3" w:rsidRPr="00AA4618">
              <w:rPr>
                <w:rFonts w:ascii="Arial" w:hAnsi="Arial" w:cs="Arial"/>
                <w:sz w:val="16"/>
                <w:szCs w:val="16"/>
              </w:rPr>
              <w:t>,</w:t>
            </w:r>
            <w:r w:rsidRPr="003B2D07">
              <w:rPr>
                <w:rFonts w:ascii="Arial" w:hAnsi="Arial" w:cs="Arial"/>
                <w:sz w:val="16"/>
                <w:szCs w:val="16"/>
              </w:rPr>
              <w:t>368</w:t>
            </w:r>
            <w:r w:rsidR="006062D3" w:rsidRPr="00AA4618">
              <w:rPr>
                <w:rFonts w:ascii="Arial" w:hAnsi="Arial" w:cs="Arial"/>
                <w:sz w:val="16"/>
                <w:szCs w:val="16"/>
              </w:rPr>
              <w:t>,</w:t>
            </w:r>
            <w:r w:rsidRPr="003B2D07">
              <w:rPr>
                <w:rFonts w:ascii="Arial" w:hAnsi="Arial" w:cs="Arial"/>
                <w:sz w:val="16"/>
                <w:szCs w:val="16"/>
              </w:rPr>
              <w:t>044</w:t>
            </w:r>
          </w:p>
        </w:tc>
      </w:tr>
      <w:tr w:rsidR="006062D3" w:rsidRPr="00AA4618" w14:paraId="42A0CEB4" w14:textId="77777777" w:rsidTr="00C339CB">
        <w:tc>
          <w:tcPr>
            <w:tcW w:w="2718" w:type="dxa"/>
            <w:vAlign w:val="bottom"/>
          </w:tcPr>
          <w:p w14:paraId="64EB8A41" w14:textId="77777777" w:rsidR="006062D3" w:rsidRPr="00AA4618" w:rsidRDefault="006062D3" w:rsidP="006062D3">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B23BCF9"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51582BB"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05453DD1"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4C613465"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4823ECBE"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53E1E00"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5B11ABD5" w14:textId="77777777" w:rsidR="006062D3" w:rsidRPr="00AA4618" w:rsidRDefault="006062D3" w:rsidP="006062D3">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14:paraId="4FF9EF4F" w14:textId="77777777" w:rsidR="006062D3" w:rsidRPr="00AA4618" w:rsidRDefault="006062D3" w:rsidP="006062D3">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14:paraId="425E76E0" w14:textId="77777777" w:rsidR="006062D3" w:rsidRPr="00AA4618" w:rsidRDefault="006062D3" w:rsidP="006062D3">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vAlign w:val="bottom"/>
          </w:tcPr>
          <w:p w14:paraId="3D034CA9" w14:textId="77777777" w:rsidR="006062D3" w:rsidRPr="00AA4618" w:rsidRDefault="006062D3" w:rsidP="006062D3">
            <w:pPr>
              <w:ind w:left="-29" w:right="-72"/>
              <w:jc w:val="right"/>
              <w:rPr>
                <w:rFonts w:ascii="Arial" w:hAnsi="Arial" w:cs="Arial"/>
                <w:snapToGrid w:val="0"/>
                <w:sz w:val="16"/>
                <w:szCs w:val="16"/>
                <w:lang w:eastAsia="th-TH"/>
              </w:rPr>
            </w:pPr>
          </w:p>
        </w:tc>
      </w:tr>
      <w:tr w:rsidR="006062D3" w:rsidRPr="00AA4618" w14:paraId="7BED59A5" w14:textId="77777777" w:rsidTr="00C339CB">
        <w:tc>
          <w:tcPr>
            <w:tcW w:w="2718" w:type="dxa"/>
            <w:vAlign w:val="bottom"/>
          </w:tcPr>
          <w:p w14:paraId="2E26AB08" w14:textId="77777777" w:rsidR="006062D3" w:rsidRPr="00AA4618" w:rsidRDefault="006062D3" w:rsidP="006062D3">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For the year ended </w:t>
            </w:r>
          </w:p>
        </w:tc>
        <w:tc>
          <w:tcPr>
            <w:tcW w:w="1224" w:type="dxa"/>
            <w:shd w:val="clear" w:color="auto" w:fill="FAFAFA"/>
            <w:vAlign w:val="bottom"/>
          </w:tcPr>
          <w:p w14:paraId="1C7C0B01"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5DBEE893"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7FED269E"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47EF65B9"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461E3A75"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10B56297"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1993E44B" w14:textId="77777777" w:rsidR="006062D3" w:rsidRPr="00AA4618" w:rsidRDefault="006062D3" w:rsidP="006062D3">
            <w:pPr>
              <w:ind w:left="-29" w:right="-72"/>
              <w:jc w:val="right"/>
              <w:rPr>
                <w:rFonts w:ascii="Arial" w:hAnsi="Arial" w:cs="Arial"/>
                <w:snapToGrid w:val="0"/>
                <w:sz w:val="16"/>
                <w:szCs w:val="16"/>
                <w:lang w:eastAsia="th-TH"/>
              </w:rPr>
            </w:pPr>
          </w:p>
        </w:tc>
        <w:tc>
          <w:tcPr>
            <w:tcW w:w="1602" w:type="dxa"/>
            <w:shd w:val="clear" w:color="auto" w:fill="FAFAFA"/>
            <w:vAlign w:val="bottom"/>
          </w:tcPr>
          <w:p w14:paraId="59A9D5E1" w14:textId="77777777" w:rsidR="006062D3" w:rsidRPr="00AA4618" w:rsidRDefault="006062D3" w:rsidP="006062D3">
            <w:pPr>
              <w:ind w:left="-29" w:right="-72"/>
              <w:jc w:val="right"/>
              <w:rPr>
                <w:rFonts w:ascii="Arial" w:hAnsi="Arial" w:cs="Arial"/>
                <w:snapToGrid w:val="0"/>
                <w:sz w:val="16"/>
                <w:szCs w:val="16"/>
                <w:lang w:eastAsia="th-TH"/>
              </w:rPr>
            </w:pPr>
          </w:p>
        </w:tc>
        <w:tc>
          <w:tcPr>
            <w:tcW w:w="1260" w:type="dxa"/>
            <w:shd w:val="clear" w:color="auto" w:fill="FAFAFA"/>
          </w:tcPr>
          <w:p w14:paraId="637F0143" w14:textId="77777777" w:rsidR="006062D3" w:rsidRPr="00AA4618" w:rsidRDefault="006062D3" w:rsidP="006062D3">
            <w:pPr>
              <w:ind w:left="-29" w:right="-72"/>
              <w:jc w:val="right"/>
              <w:rPr>
                <w:rFonts w:ascii="Arial" w:hAnsi="Arial" w:cs="Arial"/>
                <w:snapToGrid w:val="0"/>
                <w:sz w:val="16"/>
                <w:szCs w:val="16"/>
                <w:lang w:eastAsia="th-TH"/>
              </w:rPr>
            </w:pPr>
          </w:p>
        </w:tc>
        <w:tc>
          <w:tcPr>
            <w:tcW w:w="1377" w:type="dxa"/>
            <w:shd w:val="clear" w:color="auto" w:fill="FAFAFA"/>
            <w:vAlign w:val="bottom"/>
          </w:tcPr>
          <w:p w14:paraId="1A605018" w14:textId="77777777" w:rsidR="006062D3" w:rsidRPr="00AA4618" w:rsidRDefault="006062D3" w:rsidP="006062D3">
            <w:pPr>
              <w:ind w:left="-29" w:right="-72"/>
              <w:jc w:val="right"/>
              <w:rPr>
                <w:rFonts w:ascii="Arial" w:hAnsi="Arial" w:cs="Arial"/>
                <w:snapToGrid w:val="0"/>
                <w:sz w:val="16"/>
                <w:szCs w:val="16"/>
                <w:lang w:eastAsia="th-TH"/>
              </w:rPr>
            </w:pPr>
          </w:p>
        </w:tc>
      </w:tr>
      <w:tr w:rsidR="006062D3" w:rsidRPr="00AA4618" w14:paraId="44B7985C" w14:textId="77777777" w:rsidTr="007440F8">
        <w:tc>
          <w:tcPr>
            <w:tcW w:w="2718" w:type="dxa"/>
            <w:vAlign w:val="bottom"/>
          </w:tcPr>
          <w:p w14:paraId="5B95003B" w14:textId="67E2ADBC" w:rsidR="006062D3" w:rsidRPr="00AA4618" w:rsidRDefault="006062D3" w:rsidP="006062D3">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   </w:t>
            </w:r>
            <w:r w:rsidR="003B2D07" w:rsidRPr="003B2D07">
              <w:rPr>
                <w:rFonts w:ascii="Arial" w:hAnsi="Arial" w:cs="Arial"/>
                <w:b/>
                <w:bCs/>
                <w:snapToGrid w:val="0"/>
                <w:sz w:val="16"/>
                <w:szCs w:val="16"/>
                <w:lang w:eastAsia="th-TH"/>
              </w:rPr>
              <w:t>31</w:t>
            </w:r>
            <w:r w:rsidRPr="00AA4618">
              <w:rPr>
                <w:rFonts w:ascii="Arial" w:hAnsi="Arial" w:cs="Arial"/>
                <w:b/>
                <w:bCs/>
                <w:snapToGrid w:val="0"/>
                <w:sz w:val="16"/>
                <w:szCs w:val="16"/>
                <w:lang w:eastAsia="th-TH"/>
              </w:rPr>
              <w:t xml:space="preserve"> December </w:t>
            </w:r>
            <w:r w:rsidR="003B2D07" w:rsidRPr="003B2D07">
              <w:rPr>
                <w:rFonts w:ascii="Arial" w:hAnsi="Arial" w:cs="Arial"/>
                <w:b/>
                <w:bCs/>
                <w:snapToGrid w:val="0"/>
                <w:sz w:val="16"/>
                <w:szCs w:val="16"/>
                <w:lang w:eastAsia="th-TH"/>
              </w:rPr>
              <w:t>2023</w:t>
            </w:r>
          </w:p>
        </w:tc>
        <w:tc>
          <w:tcPr>
            <w:tcW w:w="1224" w:type="dxa"/>
            <w:shd w:val="clear" w:color="auto" w:fill="FAFAFA"/>
            <w:vAlign w:val="bottom"/>
          </w:tcPr>
          <w:p w14:paraId="7E36C9D8"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16EA71AF"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3B18171F"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263BE438"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62AEF7A8"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6D5FD486"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1069197C" w14:textId="77777777" w:rsidR="006062D3" w:rsidRPr="00AA4618" w:rsidRDefault="006062D3" w:rsidP="006062D3">
            <w:pPr>
              <w:ind w:left="-29" w:right="-72"/>
              <w:jc w:val="right"/>
              <w:rPr>
                <w:rFonts w:ascii="Arial" w:hAnsi="Arial" w:cs="Arial"/>
                <w:snapToGrid w:val="0"/>
                <w:sz w:val="16"/>
                <w:szCs w:val="16"/>
                <w:lang w:eastAsia="th-TH"/>
              </w:rPr>
            </w:pPr>
          </w:p>
        </w:tc>
        <w:tc>
          <w:tcPr>
            <w:tcW w:w="1602" w:type="dxa"/>
            <w:shd w:val="clear" w:color="auto" w:fill="FAFAFA"/>
            <w:vAlign w:val="bottom"/>
          </w:tcPr>
          <w:p w14:paraId="2B0366D1" w14:textId="77777777" w:rsidR="006062D3" w:rsidRPr="00AA4618" w:rsidRDefault="006062D3" w:rsidP="006062D3">
            <w:pPr>
              <w:ind w:left="-29" w:right="-72"/>
              <w:jc w:val="right"/>
              <w:rPr>
                <w:rFonts w:ascii="Arial" w:hAnsi="Arial" w:cs="Arial"/>
                <w:snapToGrid w:val="0"/>
                <w:sz w:val="16"/>
                <w:szCs w:val="16"/>
                <w:lang w:eastAsia="th-TH"/>
              </w:rPr>
            </w:pPr>
          </w:p>
        </w:tc>
        <w:tc>
          <w:tcPr>
            <w:tcW w:w="1260" w:type="dxa"/>
            <w:shd w:val="clear" w:color="auto" w:fill="FAFAFA"/>
          </w:tcPr>
          <w:p w14:paraId="3C8C1F51" w14:textId="77777777" w:rsidR="006062D3" w:rsidRPr="00AA4618" w:rsidRDefault="006062D3" w:rsidP="006062D3">
            <w:pPr>
              <w:ind w:left="-29" w:right="-72"/>
              <w:jc w:val="right"/>
              <w:rPr>
                <w:rFonts w:ascii="Arial" w:hAnsi="Arial" w:cs="Arial"/>
                <w:snapToGrid w:val="0"/>
                <w:sz w:val="16"/>
                <w:szCs w:val="16"/>
                <w:lang w:eastAsia="th-TH"/>
              </w:rPr>
            </w:pPr>
          </w:p>
        </w:tc>
        <w:tc>
          <w:tcPr>
            <w:tcW w:w="1377" w:type="dxa"/>
            <w:shd w:val="clear" w:color="auto" w:fill="FAFAFA"/>
            <w:vAlign w:val="bottom"/>
          </w:tcPr>
          <w:p w14:paraId="669A3386" w14:textId="77777777" w:rsidR="006062D3" w:rsidRPr="00AA4618" w:rsidRDefault="006062D3" w:rsidP="006062D3">
            <w:pPr>
              <w:ind w:left="-29" w:right="-72"/>
              <w:jc w:val="right"/>
              <w:rPr>
                <w:rFonts w:ascii="Arial" w:hAnsi="Arial" w:cs="Arial"/>
                <w:snapToGrid w:val="0"/>
                <w:sz w:val="16"/>
                <w:szCs w:val="16"/>
                <w:lang w:eastAsia="th-TH"/>
              </w:rPr>
            </w:pPr>
          </w:p>
        </w:tc>
      </w:tr>
      <w:tr w:rsidR="006062D3" w:rsidRPr="00AA4618" w14:paraId="2D2433FB" w14:textId="77777777" w:rsidTr="008C70A5">
        <w:tc>
          <w:tcPr>
            <w:tcW w:w="2718" w:type="dxa"/>
            <w:vAlign w:val="bottom"/>
          </w:tcPr>
          <w:p w14:paraId="525CE4DA"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Opening net book value</w:t>
            </w:r>
          </w:p>
        </w:tc>
        <w:tc>
          <w:tcPr>
            <w:tcW w:w="1224" w:type="dxa"/>
            <w:tcBorders>
              <w:left w:val="nil"/>
              <w:right w:val="nil"/>
            </w:tcBorders>
            <w:shd w:val="clear" w:color="auto" w:fill="FAFAFA"/>
          </w:tcPr>
          <w:p w14:paraId="50C45A75" w14:textId="76DBE955"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183</w:t>
            </w:r>
            <w:r w:rsidR="006062D3" w:rsidRPr="00AA4618">
              <w:rPr>
                <w:rFonts w:ascii="Arial" w:hAnsi="Arial" w:cs="Arial"/>
                <w:sz w:val="16"/>
                <w:szCs w:val="16"/>
              </w:rPr>
              <w:t>,</w:t>
            </w:r>
            <w:r w:rsidRPr="003B2D07">
              <w:rPr>
                <w:rFonts w:ascii="Arial" w:hAnsi="Arial" w:cs="Arial"/>
                <w:sz w:val="16"/>
                <w:szCs w:val="16"/>
              </w:rPr>
              <w:t>864</w:t>
            </w:r>
          </w:p>
        </w:tc>
        <w:tc>
          <w:tcPr>
            <w:tcW w:w="1224" w:type="dxa"/>
            <w:tcBorders>
              <w:left w:val="nil"/>
              <w:right w:val="nil"/>
            </w:tcBorders>
            <w:shd w:val="clear" w:color="auto" w:fill="FAFAFA"/>
          </w:tcPr>
          <w:p w14:paraId="17CF1D7D" w14:textId="4B4D1BEF"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109</w:t>
            </w:r>
          </w:p>
        </w:tc>
        <w:tc>
          <w:tcPr>
            <w:tcW w:w="1224" w:type="dxa"/>
            <w:tcBorders>
              <w:left w:val="nil"/>
              <w:right w:val="nil"/>
            </w:tcBorders>
            <w:shd w:val="clear" w:color="auto" w:fill="FAFAFA"/>
          </w:tcPr>
          <w:p w14:paraId="7FAAF5DC" w14:textId="482128A7"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224</w:t>
            </w:r>
            <w:r w:rsidR="006062D3" w:rsidRPr="00AA4618">
              <w:rPr>
                <w:rFonts w:ascii="Arial" w:hAnsi="Arial" w:cs="Arial"/>
                <w:sz w:val="16"/>
                <w:szCs w:val="16"/>
              </w:rPr>
              <w:t>,</w:t>
            </w:r>
            <w:r w:rsidRPr="003B2D07">
              <w:rPr>
                <w:rFonts w:ascii="Arial" w:hAnsi="Arial" w:cs="Arial"/>
                <w:sz w:val="16"/>
                <w:szCs w:val="16"/>
              </w:rPr>
              <w:t>187</w:t>
            </w:r>
          </w:p>
        </w:tc>
        <w:tc>
          <w:tcPr>
            <w:tcW w:w="1224" w:type="dxa"/>
            <w:tcBorders>
              <w:left w:val="nil"/>
              <w:right w:val="nil"/>
            </w:tcBorders>
            <w:shd w:val="clear" w:color="auto" w:fill="FAFAFA"/>
          </w:tcPr>
          <w:p w14:paraId="5CA6F4A1" w14:textId="0E9E7347"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8</w:t>
            </w:r>
            <w:r w:rsidR="006062D3" w:rsidRPr="00AA4618">
              <w:rPr>
                <w:rFonts w:ascii="Arial" w:hAnsi="Arial" w:cs="Arial"/>
                <w:sz w:val="16"/>
                <w:szCs w:val="16"/>
              </w:rPr>
              <w:t>,</w:t>
            </w:r>
            <w:r w:rsidRPr="003B2D07">
              <w:rPr>
                <w:rFonts w:ascii="Arial" w:hAnsi="Arial" w:cs="Arial"/>
                <w:sz w:val="16"/>
                <w:szCs w:val="16"/>
              </w:rPr>
              <w:t>242</w:t>
            </w:r>
          </w:p>
        </w:tc>
        <w:tc>
          <w:tcPr>
            <w:tcW w:w="1224" w:type="dxa"/>
            <w:tcBorders>
              <w:left w:val="nil"/>
              <w:right w:val="nil"/>
            </w:tcBorders>
            <w:shd w:val="clear" w:color="auto" w:fill="FAFAFA"/>
          </w:tcPr>
          <w:p w14:paraId="0C039A23" w14:textId="66E25C6B"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22</w:t>
            </w:r>
            <w:r w:rsidR="006062D3" w:rsidRPr="00AA4618">
              <w:rPr>
                <w:rFonts w:ascii="Arial" w:hAnsi="Arial" w:cs="Arial"/>
                <w:sz w:val="16"/>
                <w:szCs w:val="16"/>
              </w:rPr>
              <w:t>,</w:t>
            </w:r>
            <w:r w:rsidRPr="003B2D07">
              <w:rPr>
                <w:rFonts w:ascii="Arial" w:hAnsi="Arial" w:cs="Arial"/>
                <w:sz w:val="16"/>
                <w:szCs w:val="16"/>
              </w:rPr>
              <w:t>895</w:t>
            </w:r>
          </w:p>
        </w:tc>
        <w:tc>
          <w:tcPr>
            <w:tcW w:w="1224" w:type="dxa"/>
            <w:tcBorders>
              <w:left w:val="nil"/>
              <w:right w:val="nil"/>
            </w:tcBorders>
            <w:shd w:val="clear" w:color="auto" w:fill="FAFAFA"/>
          </w:tcPr>
          <w:p w14:paraId="013CD56F" w14:textId="36412108"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43</w:t>
            </w:r>
            <w:r w:rsidR="006062D3" w:rsidRPr="00AA4618">
              <w:rPr>
                <w:rFonts w:ascii="Arial" w:hAnsi="Arial" w:cs="Arial"/>
                <w:sz w:val="16"/>
                <w:szCs w:val="16"/>
              </w:rPr>
              <w:t>,</w:t>
            </w:r>
            <w:r w:rsidRPr="003B2D07">
              <w:rPr>
                <w:rFonts w:ascii="Arial" w:hAnsi="Arial" w:cs="Arial"/>
                <w:sz w:val="16"/>
                <w:szCs w:val="16"/>
              </w:rPr>
              <w:t>854</w:t>
            </w:r>
          </w:p>
        </w:tc>
        <w:tc>
          <w:tcPr>
            <w:tcW w:w="1224" w:type="dxa"/>
            <w:tcBorders>
              <w:left w:val="nil"/>
              <w:right w:val="nil"/>
            </w:tcBorders>
            <w:shd w:val="clear" w:color="auto" w:fill="FAFAFA"/>
          </w:tcPr>
          <w:p w14:paraId="15D4B6F4" w14:textId="51D97E13"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8</w:t>
            </w:r>
            <w:r w:rsidR="006062D3" w:rsidRPr="00AA4618">
              <w:rPr>
                <w:rFonts w:ascii="Arial" w:hAnsi="Arial" w:cs="Arial"/>
                <w:sz w:val="16"/>
                <w:szCs w:val="16"/>
              </w:rPr>
              <w:t>,</w:t>
            </w:r>
            <w:r w:rsidRPr="003B2D07">
              <w:rPr>
                <w:rFonts w:ascii="Arial" w:hAnsi="Arial" w:cs="Arial"/>
                <w:sz w:val="16"/>
                <w:szCs w:val="16"/>
              </w:rPr>
              <w:t>356</w:t>
            </w:r>
          </w:p>
        </w:tc>
        <w:tc>
          <w:tcPr>
            <w:tcW w:w="1602" w:type="dxa"/>
            <w:tcBorders>
              <w:left w:val="nil"/>
              <w:right w:val="nil"/>
            </w:tcBorders>
            <w:shd w:val="clear" w:color="auto" w:fill="FAFAFA"/>
          </w:tcPr>
          <w:p w14:paraId="1C7B67E4" w14:textId="4BA12235"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3</w:t>
            </w:r>
            <w:r w:rsidR="006062D3" w:rsidRPr="00AA4618">
              <w:rPr>
                <w:rFonts w:ascii="Arial" w:hAnsi="Arial" w:cs="Arial"/>
                <w:sz w:val="16"/>
                <w:szCs w:val="16"/>
              </w:rPr>
              <w:t>,</w:t>
            </w:r>
            <w:r w:rsidRPr="003B2D07">
              <w:rPr>
                <w:rFonts w:ascii="Arial" w:hAnsi="Arial" w:cs="Arial"/>
                <w:sz w:val="16"/>
                <w:szCs w:val="16"/>
              </w:rPr>
              <w:t>358</w:t>
            </w:r>
            <w:r w:rsidR="006062D3" w:rsidRPr="00AA4618">
              <w:rPr>
                <w:rFonts w:ascii="Arial" w:hAnsi="Arial" w:cs="Arial"/>
                <w:sz w:val="16"/>
                <w:szCs w:val="16"/>
              </w:rPr>
              <w:t>,</w:t>
            </w:r>
            <w:r w:rsidRPr="003B2D07">
              <w:rPr>
                <w:rFonts w:ascii="Arial" w:hAnsi="Arial" w:cs="Arial"/>
                <w:sz w:val="16"/>
                <w:szCs w:val="16"/>
              </w:rPr>
              <w:t>029</w:t>
            </w:r>
          </w:p>
        </w:tc>
        <w:tc>
          <w:tcPr>
            <w:tcW w:w="1260" w:type="dxa"/>
            <w:tcBorders>
              <w:left w:val="nil"/>
              <w:right w:val="nil"/>
            </w:tcBorders>
            <w:shd w:val="clear" w:color="auto" w:fill="FAFAFA"/>
          </w:tcPr>
          <w:p w14:paraId="454D4C1D" w14:textId="3C8809D8"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518</w:t>
            </w:r>
            <w:r w:rsidR="006062D3" w:rsidRPr="00AA4618">
              <w:rPr>
                <w:rFonts w:ascii="Arial" w:hAnsi="Arial" w:cs="Arial"/>
                <w:sz w:val="16"/>
                <w:szCs w:val="16"/>
              </w:rPr>
              <w:t>,</w:t>
            </w:r>
            <w:r w:rsidRPr="003B2D07">
              <w:rPr>
                <w:rFonts w:ascii="Arial" w:hAnsi="Arial" w:cs="Arial"/>
                <w:sz w:val="16"/>
                <w:szCs w:val="16"/>
              </w:rPr>
              <w:t>508</w:t>
            </w:r>
          </w:p>
        </w:tc>
        <w:tc>
          <w:tcPr>
            <w:tcW w:w="1377" w:type="dxa"/>
            <w:tcBorders>
              <w:left w:val="nil"/>
              <w:right w:val="nil"/>
            </w:tcBorders>
            <w:shd w:val="clear" w:color="auto" w:fill="FAFAFA"/>
          </w:tcPr>
          <w:p w14:paraId="416DD229" w14:textId="59CEF976"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w:t>
            </w:r>
            <w:r w:rsidR="006062D3" w:rsidRPr="00AA4618">
              <w:rPr>
                <w:rFonts w:ascii="Arial" w:hAnsi="Arial" w:cs="Arial"/>
                <w:sz w:val="16"/>
                <w:szCs w:val="16"/>
              </w:rPr>
              <w:t>,</w:t>
            </w:r>
            <w:r w:rsidRPr="003B2D07">
              <w:rPr>
                <w:rFonts w:ascii="Arial" w:hAnsi="Arial" w:cs="Arial"/>
                <w:sz w:val="16"/>
                <w:szCs w:val="16"/>
              </w:rPr>
              <w:t>368</w:t>
            </w:r>
            <w:r w:rsidR="006062D3" w:rsidRPr="00AA4618">
              <w:rPr>
                <w:rFonts w:ascii="Arial" w:hAnsi="Arial" w:cs="Arial"/>
                <w:sz w:val="16"/>
                <w:szCs w:val="16"/>
              </w:rPr>
              <w:t>,</w:t>
            </w:r>
            <w:r w:rsidRPr="003B2D07">
              <w:rPr>
                <w:rFonts w:ascii="Arial" w:hAnsi="Arial" w:cs="Arial"/>
                <w:sz w:val="16"/>
                <w:szCs w:val="16"/>
              </w:rPr>
              <w:t>044</w:t>
            </w:r>
          </w:p>
        </w:tc>
      </w:tr>
      <w:tr w:rsidR="006062D3" w:rsidRPr="00AA4618" w14:paraId="0E6E1526" w14:textId="77777777" w:rsidTr="00335964">
        <w:trPr>
          <w:trHeight w:val="68"/>
        </w:trPr>
        <w:tc>
          <w:tcPr>
            <w:tcW w:w="2718" w:type="dxa"/>
            <w:vAlign w:val="bottom"/>
          </w:tcPr>
          <w:p w14:paraId="60EAE9CA"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Additions</w:t>
            </w:r>
          </w:p>
        </w:tc>
        <w:tc>
          <w:tcPr>
            <w:tcW w:w="1224" w:type="dxa"/>
            <w:shd w:val="clear" w:color="auto" w:fill="FAFAFA"/>
          </w:tcPr>
          <w:p w14:paraId="2F17E0C5" w14:textId="3359AE13" w:rsidR="006062D3" w:rsidRPr="00AA4618" w:rsidRDefault="007F4D55"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FAFAFA"/>
          </w:tcPr>
          <w:p w14:paraId="4216BF1B" w14:textId="439E8861" w:rsidR="006062D3" w:rsidRPr="00AA4618" w:rsidRDefault="006159A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FAFAFA"/>
          </w:tcPr>
          <w:p w14:paraId="7DAE4AF8" w14:textId="176F474A" w:rsidR="006062D3" w:rsidRPr="00AA4618" w:rsidRDefault="003B2D07" w:rsidP="006159AE">
            <w:pPr>
              <w:ind w:right="-72"/>
              <w:jc w:val="right"/>
              <w:rPr>
                <w:rFonts w:ascii="Arial" w:hAnsi="Arial" w:cs="Arial"/>
                <w:sz w:val="16"/>
                <w:szCs w:val="16"/>
              </w:rPr>
            </w:pPr>
            <w:r w:rsidRPr="003B2D07">
              <w:rPr>
                <w:rFonts w:ascii="Arial" w:hAnsi="Arial" w:cs="Arial"/>
                <w:sz w:val="16"/>
                <w:szCs w:val="16"/>
              </w:rPr>
              <w:t>4</w:t>
            </w:r>
            <w:r w:rsidR="006159AE" w:rsidRPr="00AA4618">
              <w:rPr>
                <w:rFonts w:ascii="Arial" w:hAnsi="Arial" w:cs="Arial"/>
                <w:sz w:val="16"/>
                <w:szCs w:val="16"/>
              </w:rPr>
              <w:t>,</w:t>
            </w:r>
            <w:r w:rsidRPr="003B2D07">
              <w:rPr>
                <w:rFonts w:ascii="Arial" w:hAnsi="Arial" w:cs="Arial"/>
                <w:sz w:val="16"/>
                <w:szCs w:val="16"/>
              </w:rPr>
              <w:t>138</w:t>
            </w:r>
          </w:p>
        </w:tc>
        <w:tc>
          <w:tcPr>
            <w:tcW w:w="1224" w:type="dxa"/>
            <w:shd w:val="clear" w:color="auto" w:fill="FAFAFA"/>
          </w:tcPr>
          <w:p w14:paraId="227EF5F8" w14:textId="7F2FBF9F"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19</w:t>
            </w:r>
            <w:r w:rsidR="006159AE" w:rsidRPr="00AA4618">
              <w:rPr>
                <w:rFonts w:ascii="Arial" w:hAnsi="Arial" w:cs="Arial"/>
                <w:sz w:val="16"/>
                <w:szCs w:val="16"/>
              </w:rPr>
              <w:t>,</w:t>
            </w:r>
            <w:r w:rsidRPr="003B2D07">
              <w:rPr>
                <w:rFonts w:ascii="Arial" w:hAnsi="Arial" w:cs="Arial"/>
                <w:sz w:val="16"/>
                <w:szCs w:val="16"/>
              </w:rPr>
              <w:t>959</w:t>
            </w:r>
          </w:p>
        </w:tc>
        <w:tc>
          <w:tcPr>
            <w:tcW w:w="1224" w:type="dxa"/>
            <w:shd w:val="clear" w:color="auto" w:fill="FAFAFA"/>
          </w:tcPr>
          <w:p w14:paraId="7BAEF7E4" w14:textId="4F12C03D" w:rsidR="006062D3" w:rsidRPr="00AA4618" w:rsidRDefault="003B2D07" w:rsidP="006159AE">
            <w:pPr>
              <w:ind w:right="-72"/>
              <w:jc w:val="right"/>
              <w:rPr>
                <w:rFonts w:ascii="Arial" w:hAnsi="Arial" w:cs="Arial"/>
                <w:sz w:val="16"/>
                <w:szCs w:val="16"/>
              </w:rPr>
            </w:pPr>
            <w:r w:rsidRPr="003B2D07">
              <w:rPr>
                <w:rFonts w:ascii="Arial" w:hAnsi="Arial" w:cs="Arial"/>
                <w:sz w:val="16"/>
                <w:szCs w:val="16"/>
              </w:rPr>
              <w:t>7</w:t>
            </w:r>
            <w:r w:rsidR="006159AE" w:rsidRPr="00AA4618">
              <w:rPr>
                <w:rFonts w:ascii="Arial" w:hAnsi="Arial" w:cs="Arial"/>
                <w:sz w:val="16"/>
                <w:szCs w:val="16"/>
              </w:rPr>
              <w:t>,</w:t>
            </w:r>
            <w:r w:rsidRPr="003B2D07">
              <w:rPr>
                <w:rFonts w:ascii="Arial" w:hAnsi="Arial" w:cs="Arial"/>
                <w:sz w:val="16"/>
                <w:szCs w:val="16"/>
              </w:rPr>
              <w:t>513</w:t>
            </w:r>
          </w:p>
        </w:tc>
        <w:tc>
          <w:tcPr>
            <w:tcW w:w="1224" w:type="dxa"/>
            <w:shd w:val="clear" w:color="auto" w:fill="FAFAFA"/>
          </w:tcPr>
          <w:p w14:paraId="0268ED01" w14:textId="6586FD07" w:rsidR="006062D3" w:rsidRPr="00AA4618" w:rsidRDefault="003B2D07" w:rsidP="00E91D51">
            <w:pPr>
              <w:ind w:right="-72"/>
              <w:jc w:val="right"/>
              <w:rPr>
                <w:rFonts w:ascii="Arial" w:hAnsi="Arial" w:cs="Arial"/>
                <w:sz w:val="16"/>
                <w:szCs w:val="16"/>
              </w:rPr>
            </w:pPr>
            <w:r w:rsidRPr="003B2D07">
              <w:rPr>
                <w:rFonts w:ascii="Arial" w:hAnsi="Arial" w:cs="Arial"/>
                <w:sz w:val="16"/>
                <w:szCs w:val="16"/>
              </w:rPr>
              <w:t>7</w:t>
            </w:r>
            <w:r w:rsidR="00E03B5E" w:rsidRPr="00AA4618">
              <w:rPr>
                <w:rFonts w:ascii="Arial" w:hAnsi="Arial" w:cs="Arial"/>
                <w:sz w:val="16"/>
                <w:szCs w:val="16"/>
              </w:rPr>
              <w:t>,</w:t>
            </w:r>
            <w:r w:rsidRPr="003B2D07">
              <w:rPr>
                <w:rFonts w:ascii="Arial" w:hAnsi="Arial" w:cs="Arial"/>
                <w:sz w:val="16"/>
                <w:szCs w:val="16"/>
              </w:rPr>
              <w:t>425</w:t>
            </w:r>
          </w:p>
        </w:tc>
        <w:tc>
          <w:tcPr>
            <w:tcW w:w="1224" w:type="dxa"/>
            <w:shd w:val="clear" w:color="auto" w:fill="FAFAFA"/>
          </w:tcPr>
          <w:p w14:paraId="0E58E68E" w14:textId="567F73EF"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w:t>
            </w:r>
            <w:r w:rsidR="00E91D51" w:rsidRPr="00AA4618">
              <w:rPr>
                <w:rFonts w:ascii="Arial" w:hAnsi="Arial" w:cs="Arial"/>
                <w:sz w:val="16"/>
                <w:szCs w:val="16"/>
              </w:rPr>
              <w:t>,</w:t>
            </w:r>
            <w:r w:rsidRPr="003B2D07">
              <w:rPr>
                <w:rFonts w:ascii="Arial" w:hAnsi="Arial" w:cs="Arial"/>
                <w:sz w:val="16"/>
                <w:szCs w:val="16"/>
              </w:rPr>
              <w:t>360</w:t>
            </w:r>
          </w:p>
        </w:tc>
        <w:tc>
          <w:tcPr>
            <w:tcW w:w="1602" w:type="dxa"/>
            <w:shd w:val="clear" w:color="auto" w:fill="FAFAFA"/>
          </w:tcPr>
          <w:p w14:paraId="039188FE" w14:textId="020EB5E4"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143</w:t>
            </w:r>
            <w:r w:rsidR="00335964" w:rsidRPr="00AA4618">
              <w:rPr>
                <w:rFonts w:ascii="Arial" w:hAnsi="Arial" w:cs="Arial"/>
                <w:sz w:val="16"/>
                <w:szCs w:val="16"/>
              </w:rPr>
              <w:t>,</w:t>
            </w:r>
            <w:r w:rsidRPr="003B2D07">
              <w:rPr>
                <w:rFonts w:ascii="Arial" w:hAnsi="Arial" w:cs="Arial"/>
                <w:sz w:val="16"/>
                <w:szCs w:val="16"/>
              </w:rPr>
              <w:t>826</w:t>
            </w:r>
          </w:p>
        </w:tc>
        <w:tc>
          <w:tcPr>
            <w:tcW w:w="1260" w:type="dxa"/>
            <w:shd w:val="clear" w:color="auto" w:fill="FAFAFA"/>
          </w:tcPr>
          <w:p w14:paraId="0141339F" w14:textId="73491021"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407</w:t>
            </w:r>
            <w:r w:rsidR="00335964" w:rsidRPr="00AA4618">
              <w:rPr>
                <w:rFonts w:ascii="Arial" w:hAnsi="Arial" w:cs="Arial"/>
                <w:sz w:val="16"/>
                <w:szCs w:val="16"/>
              </w:rPr>
              <w:t>,</w:t>
            </w:r>
            <w:r w:rsidRPr="003B2D07">
              <w:rPr>
                <w:rFonts w:ascii="Arial" w:hAnsi="Arial" w:cs="Arial"/>
                <w:sz w:val="16"/>
                <w:szCs w:val="16"/>
              </w:rPr>
              <w:t>748</w:t>
            </w:r>
          </w:p>
        </w:tc>
        <w:tc>
          <w:tcPr>
            <w:tcW w:w="1377" w:type="dxa"/>
            <w:shd w:val="clear" w:color="auto" w:fill="FAFAFA"/>
          </w:tcPr>
          <w:p w14:paraId="3D6608D8" w14:textId="6C573C14"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591</w:t>
            </w:r>
            <w:r w:rsidR="00E03B5E" w:rsidRPr="00AA4618">
              <w:rPr>
                <w:rFonts w:ascii="Arial" w:hAnsi="Arial" w:cs="Arial"/>
                <w:sz w:val="16"/>
                <w:szCs w:val="16"/>
              </w:rPr>
              <w:t>,</w:t>
            </w:r>
            <w:r w:rsidRPr="003B2D07">
              <w:rPr>
                <w:rFonts w:ascii="Arial" w:hAnsi="Arial" w:cs="Arial"/>
                <w:sz w:val="16"/>
                <w:szCs w:val="16"/>
              </w:rPr>
              <w:t>969</w:t>
            </w:r>
          </w:p>
        </w:tc>
      </w:tr>
      <w:tr w:rsidR="006062D3" w:rsidRPr="00AA4618" w14:paraId="20F83979" w14:textId="77777777" w:rsidTr="00C339CB">
        <w:tc>
          <w:tcPr>
            <w:tcW w:w="2718" w:type="dxa"/>
            <w:vAlign w:val="bottom"/>
          </w:tcPr>
          <w:p w14:paraId="302E071B"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Transfer in (out)</w:t>
            </w:r>
          </w:p>
        </w:tc>
        <w:tc>
          <w:tcPr>
            <w:tcW w:w="1224" w:type="dxa"/>
            <w:shd w:val="clear" w:color="auto" w:fill="FAFAFA"/>
          </w:tcPr>
          <w:p w14:paraId="70D36867" w14:textId="1277D2B7" w:rsidR="006062D3" w:rsidRPr="00AA4618" w:rsidRDefault="007F4D55"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79593033" w14:textId="33E2BBA5"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6D9B0D3C" w14:textId="78D7B811"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7057A89C" w14:textId="7EB2731E"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308</w:t>
            </w:r>
          </w:p>
        </w:tc>
        <w:tc>
          <w:tcPr>
            <w:tcW w:w="1224" w:type="dxa"/>
            <w:shd w:val="clear" w:color="auto" w:fill="FAFAFA"/>
          </w:tcPr>
          <w:p w14:paraId="6DEC6593" w14:textId="390723F8"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2101B0D0" w14:textId="19AC1ADB"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58E8F181" w14:textId="7925994A" w:rsidR="006062D3" w:rsidRPr="00AA4618" w:rsidRDefault="00E91D51"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602" w:type="dxa"/>
            <w:shd w:val="clear" w:color="auto" w:fill="FAFAFA"/>
          </w:tcPr>
          <w:p w14:paraId="7B85C8D0" w14:textId="1A7A3F94" w:rsidR="006062D3" w:rsidRPr="00AA4618" w:rsidRDefault="003B2D07" w:rsidP="00E91D51">
            <w:pPr>
              <w:tabs>
                <w:tab w:val="left" w:pos="1428"/>
              </w:tabs>
              <w:ind w:right="-72"/>
              <w:jc w:val="right"/>
              <w:rPr>
                <w:rFonts w:ascii="Arial" w:hAnsi="Arial" w:cs="Arial"/>
                <w:sz w:val="16"/>
                <w:szCs w:val="16"/>
              </w:rPr>
            </w:pPr>
            <w:r w:rsidRPr="003B2D07">
              <w:rPr>
                <w:rFonts w:ascii="Arial" w:hAnsi="Arial" w:cs="Arial"/>
                <w:sz w:val="16"/>
                <w:szCs w:val="16"/>
              </w:rPr>
              <w:t>110</w:t>
            </w:r>
            <w:r w:rsidR="00335964" w:rsidRPr="00AA4618">
              <w:rPr>
                <w:rFonts w:ascii="Arial" w:hAnsi="Arial" w:cs="Arial"/>
                <w:sz w:val="16"/>
                <w:szCs w:val="16"/>
              </w:rPr>
              <w:t>,</w:t>
            </w:r>
            <w:r w:rsidRPr="003B2D07">
              <w:rPr>
                <w:rFonts w:ascii="Arial" w:hAnsi="Arial" w:cs="Arial"/>
                <w:sz w:val="16"/>
                <w:szCs w:val="16"/>
              </w:rPr>
              <w:t>030</w:t>
            </w:r>
          </w:p>
        </w:tc>
        <w:tc>
          <w:tcPr>
            <w:tcW w:w="1260" w:type="dxa"/>
            <w:shd w:val="clear" w:color="auto" w:fill="FAFAFA"/>
          </w:tcPr>
          <w:p w14:paraId="5675C36E" w14:textId="0E774EB6" w:rsidR="006062D3" w:rsidRPr="00AA4618" w:rsidRDefault="00335964"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110</w:t>
            </w:r>
            <w:r w:rsidRPr="00AA4618">
              <w:rPr>
                <w:rFonts w:ascii="Arial" w:hAnsi="Arial" w:cs="Arial"/>
                <w:sz w:val="16"/>
                <w:szCs w:val="16"/>
              </w:rPr>
              <w:t>,</w:t>
            </w:r>
            <w:r w:rsidR="003B2D07" w:rsidRPr="003B2D07">
              <w:rPr>
                <w:rFonts w:ascii="Arial" w:hAnsi="Arial" w:cs="Arial"/>
                <w:sz w:val="16"/>
                <w:szCs w:val="16"/>
              </w:rPr>
              <w:t>338</w:t>
            </w:r>
            <w:r w:rsidRPr="00AA4618">
              <w:rPr>
                <w:rFonts w:ascii="Arial" w:hAnsi="Arial" w:cs="Arial"/>
                <w:sz w:val="16"/>
                <w:szCs w:val="16"/>
              </w:rPr>
              <w:t>)</w:t>
            </w:r>
          </w:p>
        </w:tc>
        <w:tc>
          <w:tcPr>
            <w:tcW w:w="1377" w:type="dxa"/>
            <w:shd w:val="clear" w:color="auto" w:fill="FAFAFA"/>
          </w:tcPr>
          <w:p w14:paraId="7ED73424" w14:textId="1436CCC1" w:rsidR="006062D3" w:rsidRPr="00AA4618" w:rsidRDefault="00335964" w:rsidP="006062D3">
            <w:pPr>
              <w:ind w:right="-72"/>
              <w:jc w:val="right"/>
              <w:rPr>
                <w:rFonts w:ascii="Arial" w:hAnsi="Arial" w:cs="Arial"/>
                <w:sz w:val="16"/>
                <w:szCs w:val="16"/>
              </w:rPr>
            </w:pPr>
            <w:r w:rsidRPr="00AA4618">
              <w:rPr>
                <w:rFonts w:ascii="Arial" w:hAnsi="Arial" w:cs="Arial"/>
                <w:sz w:val="16"/>
                <w:szCs w:val="16"/>
              </w:rPr>
              <w:t>-</w:t>
            </w:r>
          </w:p>
        </w:tc>
      </w:tr>
      <w:tr w:rsidR="006062D3" w:rsidRPr="00AA4618" w14:paraId="20DE4FEB" w14:textId="77777777" w:rsidTr="00C339CB">
        <w:tc>
          <w:tcPr>
            <w:tcW w:w="2718" w:type="dxa"/>
            <w:vAlign w:val="bottom"/>
          </w:tcPr>
          <w:p w14:paraId="6DC19C1D"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Transfer to work in process</w:t>
            </w:r>
          </w:p>
        </w:tc>
        <w:tc>
          <w:tcPr>
            <w:tcW w:w="1224" w:type="dxa"/>
            <w:shd w:val="clear" w:color="auto" w:fill="FAFAFA"/>
          </w:tcPr>
          <w:p w14:paraId="378EF77A" w14:textId="19DB78B8" w:rsidR="006062D3" w:rsidRPr="00AA4618" w:rsidRDefault="007F4D55"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02B8CF60" w14:textId="1C456A95"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06F8575E" w14:textId="06BD4DC1"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003C5B31" w14:textId="00674892"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26830716" w14:textId="61FBBA08"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0BB3AC98" w14:textId="7A8EFEC0"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06F0F6BC" w14:textId="32769E00" w:rsidR="006062D3" w:rsidRPr="00AA4618" w:rsidRDefault="00E91D51"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602" w:type="dxa"/>
            <w:shd w:val="clear" w:color="auto" w:fill="FAFAFA"/>
          </w:tcPr>
          <w:p w14:paraId="65364C45" w14:textId="4611962F"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p>
        </w:tc>
        <w:tc>
          <w:tcPr>
            <w:tcW w:w="1260" w:type="dxa"/>
            <w:shd w:val="clear" w:color="auto" w:fill="FAFAFA"/>
          </w:tcPr>
          <w:p w14:paraId="6F18DD93" w14:textId="5E7427EB" w:rsidR="006062D3" w:rsidRPr="00AA4618" w:rsidRDefault="00234FF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33</w:t>
            </w:r>
            <w:r w:rsidRPr="00AA4618">
              <w:rPr>
                <w:rFonts w:ascii="Arial" w:hAnsi="Arial" w:cs="Arial"/>
                <w:sz w:val="16"/>
                <w:szCs w:val="16"/>
              </w:rPr>
              <w:t>,</w:t>
            </w:r>
            <w:r w:rsidR="003B2D07" w:rsidRPr="003B2D07">
              <w:rPr>
                <w:rFonts w:ascii="Arial" w:hAnsi="Arial" w:cs="Arial"/>
                <w:sz w:val="16"/>
                <w:szCs w:val="16"/>
              </w:rPr>
              <w:t>432</w:t>
            </w:r>
            <w:r w:rsidRPr="00AA4618">
              <w:rPr>
                <w:rFonts w:ascii="Arial" w:hAnsi="Arial" w:cs="Arial"/>
                <w:sz w:val="16"/>
                <w:szCs w:val="16"/>
              </w:rPr>
              <w:t>)</w:t>
            </w:r>
          </w:p>
        </w:tc>
        <w:tc>
          <w:tcPr>
            <w:tcW w:w="1377" w:type="dxa"/>
            <w:shd w:val="clear" w:color="auto" w:fill="FAFAFA"/>
          </w:tcPr>
          <w:p w14:paraId="27F94524" w14:textId="2284647B" w:rsidR="006062D3" w:rsidRPr="00AA4618" w:rsidRDefault="00234FF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33</w:t>
            </w:r>
            <w:r w:rsidRPr="00AA4618">
              <w:rPr>
                <w:rFonts w:ascii="Arial" w:hAnsi="Arial" w:cs="Arial"/>
                <w:sz w:val="16"/>
                <w:szCs w:val="16"/>
              </w:rPr>
              <w:t>,</w:t>
            </w:r>
            <w:r w:rsidR="003B2D07" w:rsidRPr="003B2D07">
              <w:rPr>
                <w:rFonts w:ascii="Arial" w:hAnsi="Arial" w:cs="Arial"/>
                <w:sz w:val="16"/>
                <w:szCs w:val="16"/>
              </w:rPr>
              <w:t>432</w:t>
            </w:r>
            <w:r w:rsidRPr="00AA4618">
              <w:rPr>
                <w:rFonts w:ascii="Arial" w:hAnsi="Arial" w:cs="Arial"/>
                <w:sz w:val="16"/>
                <w:szCs w:val="16"/>
              </w:rPr>
              <w:t>)</w:t>
            </w:r>
          </w:p>
        </w:tc>
      </w:tr>
      <w:tr w:rsidR="006062D3" w:rsidRPr="00AA4618" w14:paraId="6E913ECA" w14:textId="77777777" w:rsidTr="00C339CB">
        <w:tc>
          <w:tcPr>
            <w:tcW w:w="2718" w:type="dxa"/>
            <w:vAlign w:val="bottom"/>
          </w:tcPr>
          <w:p w14:paraId="506EE2CE" w14:textId="1AC7AFCA"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Transfer from right-of-use assets</w:t>
            </w:r>
          </w:p>
        </w:tc>
        <w:tc>
          <w:tcPr>
            <w:tcW w:w="1224" w:type="dxa"/>
            <w:shd w:val="clear" w:color="auto" w:fill="FAFAFA"/>
          </w:tcPr>
          <w:p w14:paraId="48FFC676" w14:textId="13B2F434" w:rsidR="006062D3" w:rsidRPr="00AA4618" w:rsidRDefault="007F4D55"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176D7D9A" w14:textId="2E168E1A"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5E784387" w14:textId="275C960B"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46C36FEE" w14:textId="1557A9B6"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52A9C7CA" w14:textId="111CB60D"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5662716A" w14:textId="5ACFF89F"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19A5D1F7" w14:textId="0B98320E" w:rsidR="006062D3" w:rsidRPr="00AA4618" w:rsidRDefault="00E91D51"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602" w:type="dxa"/>
            <w:shd w:val="clear" w:color="auto" w:fill="FAFAFA"/>
          </w:tcPr>
          <w:p w14:paraId="0974BE23" w14:textId="47878DA5"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14</w:t>
            </w:r>
            <w:r w:rsidR="00E91D51" w:rsidRPr="00AA4618">
              <w:rPr>
                <w:rFonts w:ascii="Arial" w:hAnsi="Arial" w:cs="Arial"/>
                <w:sz w:val="16"/>
                <w:szCs w:val="16"/>
              </w:rPr>
              <w:t>,</w:t>
            </w:r>
            <w:r w:rsidRPr="003B2D07">
              <w:rPr>
                <w:rFonts w:ascii="Arial" w:hAnsi="Arial" w:cs="Arial"/>
                <w:sz w:val="16"/>
                <w:szCs w:val="16"/>
              </w:rPr>
              <w:t>880</w:t>
            </w:r>
          </w:p>
        </w:tc>
        <w:tc>
          <w:tcPr>
            <w:tcW w:w="1260" w:type="dxa"/>
            <w:shd w:val="clear" w:color="auto" w:fill="FAFAFA"/>
          </w:tcPr>
          <w:p w14:paraId="5EAEEA2D" w14:textId="659A4E51"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p>
        </w:tc>
        <w:tc>
          <w:tcPr>
            <w:tcW w:w="1377" w:type="dxa"/>
            <w:shd w:val="clear" w:color="auto" w:fill="FAFAFA"/>
          </w:tcPr>
          <w:p w14:paraId="775AB9A7" w14:textId="76257C42"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14</w:t>
            </w:r>
            <w:r w:rsidR="00E91D51" w:rsidRPr="00AA4618">
              <w:rPr>
                <w:rFonts w:ascii="Arial" w:hAnsi="Arial" w:cs="Arial"/>
                <w:sz w:val="16"/>
                <w:szCs w:val="16"/>
              </w:rPr>
              <w:t>,</w:t>
            </w:r>
            <w:r w:rsidRPr="003B2D07">
              <w:rPr>
                <w:rFonts w:ascii="Arial" w:hAnsi="Arial" w:cs="Arial"/>
                <w:sz w:val="16"/>
                <w:szCs w:val="16"/>
              </w:rPr>
              <w:t>880</w:t>
            </w:r>
          </w:p>
        </w:tc>
      </w:tr>
      <w:tr w:rsidR="006062D3" w:rsidRPr="00AA4618" w14:paraId="7984A539" w14:textId="77777777" w:rsidTr="00C339CB">
        <w:tc>
          <w:tcPr>
            <w:tcW w:w="2718" w:type="dxa"/>
            <w:vAlign w:val="bottom"/>
          </w:tcPr>
          <w:p w14:paraId="0BACBC0C"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z w:val="16"/>
                <w:szCs w:val="16"/>
                <w:lang w:val="en-US"/>
              </w:rPr>
              <w:t>Disposals, net</w:t>
            </w:r>
          </w:p>
        </w:tc>
        <w:tc>
          <w:tcPr>
            <w:tcW w:w="1224" w:type="dxa"/>
            <w:shd w:val="clear" w:color="auto" w:fill="FAFAFA"/>
          </w:tcPr>
          <w:p w14:paraId="7CB6CB62" w14:textId="1CE66D55" w:rsidR="006062D3" w:rsidRPr="00AA4618" w:rsidRDefault="007F4D55"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FAFAFA"/>
          </w:tcPr>
          <w:p w14:paraId="0BA56332" w14:textId="3343D804" w:rsidR="006062D3" w:rsidRPr="00AA4618" w:rsidRDefault="006159A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FAFAFA"/>
          </w:tcPr>
          <w:p w14:paraId="62DB1A8D" w14:textId="407EC626" w:rsidR="006062D3" w:rsidRPr="00AA4618" w:rsidRDefault="006159A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FAFAFA"/>
          </w:tcPr>
          <w:p w14:paraId="0A968591" w14:textId="79574053" w:rsidR="006062D3" w:rsidRPr="00AA4618" w:rsidRDefault="006159A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FAFAFA"/>
          </w:tcPr>
          <w:p w14:paraId="4B8EC632" w14:textId="098BD7D7" w:rsidR="006062D3" w:rsidRPr="00AA4618" w:rsidRDefault="006159A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FAFAFA"/>
          </w:tcPr>
          <w:p w14:paraId="3F5640AF" w14:textId="48193B88" w:rsidR="006062D3" w:rsidRPr="00AA4618" w:rsidRDefault="00E91D51"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shd w:val="clear" w:color="auto" w:fill="FAFAFA"/>
          </w:tcPr>
          <w:p w14:paraId="6AFC4F37" w14:textId="0AE8F3E6"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91</w:t>
            </w:r>
            <w:r w:rsidRPr="00AA4618">
              <w:rPr>
                <w:rFonts w:ascii="Arial" w:hAnsi="Arial" w:cs="Arial"/>
                <w:sz w:val="16"/>
                <w:szCs w:val="16"/>
              </w:rPr>
              <w:t>)</w:t>
            </w:r>
          </w:p>
        </w:tc>
        <w:tc>
          <w:tcPr>
            <w:tcW w:w="1602" w:type="dxa"/>
            <w:shd w:val="clear" w:color="auto" w:fill="FAFAFA"/>
          </w:tcPr>
          <w:p w14:paraId="6C77E26B" w14:textId="6BC32FC2" w:rsidR="006062D3" w:rsidRPr="00AA4618" w:rsidRDefault="00234FF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60" w:type="dxa"/>
            <w:shd w:val="clear" w:color="auto" w:fill="FAFAFA"/>
          </w:tcPr>
          <w:p w14:paraId="4E36235F" w14:textId="1E1A2326" w:rsidR="006062D3" w:rsidRPr="00AA4618" w:rsidRDefault="00234FF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377" w:type="dxa"/>
            <w:shd w:val="clear" w:color="auto" w:fill="FAFAFA"/>
          </w:tcPr>
          <w:p w14:paraId="0DF7E123" w14:textId="56C078FB" w:rsidR="006062D3" w:rsidRPr="00AA4618" w:rsidRDefault="00234FF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91</w:t>
            </w:r>
            <w:r w:rsidRPr="00AA4618">
              <w:rPr>
                <w:rFonts w:ascii="Arial" w:hAnsi="Arial" w:cs="Arial"/>
                <w:sz w:val="16"/>
                <w:szCs w:val="16"/>
              </w:rPr>
              <w:t>)</w:t>
            </w:r>
          </w:p>
        </w:tc>
      </w:tr>
      <w:tr w:rsidR="006062D3" w:rsidRPr="00AA4618" w14:paraId="6752156E" w14:textId="77777777" w:rsidTr="00C339CB">
        <w:tc>
          <w:tcPr>
            <w:tcW w:w="2718" w:type="dxa"/>
            <w:vAlign w:val="bottom"/>
          </w:tcPr>
          <w:p w14:paraId="70C36DAC"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Write-offs, net</w:t>
            </w:r>
          </w:p>
        </w:tc>
        <w:tc>
          <w:tcPr>
            <w:tcW w:w="1224" w:type="dxa"/>
            <w:shd w:val="clear" w:color="auto" w:fill="FAFAFA"/>
          </w:tcPr>
          <w:p w14:paraId="145343F7" w14:textId="4EFD1E69" w:rsidR="006062D3" w:rsidRPr="00AA4618" w:rsidRDefault="007F4D55"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59632489" w14:textId="4CC2CFCB"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4B7D7263" w14:textId="0F87E992"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647</w:t>
            </w:r>
            <w:r w:rsidRPr="00AA4618">
              <w:rPr>
                <w:rFonts w:ascii="Arial" w:hAnsi="Arial" w:cs="Arial"/>
                <w:sz w:val="16"/>
                <w:szCs w:val="16"/>
              </w:rPr>
              <w:t>)</w:t>
            </w:r>
          </w:p>
        </w:tc>
        <w:tc>
          <w:tcPr>
            <w:tcW w:w="1224" w:type="dxa"/>
            <w:shd w:val="clear" w:color="auto" w:fill="FAFAFA"/>
          </w:tcPr>
          <w:p w14:paraId="269A18E8" w14:textId="234B9682"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00BA4710" w14:textId="54F0ED58"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55</w:t>
            </w:r>
            <w:r w:rsidRPr="00AA4618">
              <w:rPr>
                <w:rFonts w:ascii="Arial" w:hAnsi="Arial" w:cs="Arial"/>
                <w:sz w:val="16"/>
                <w:szCs w:val="16"/>
              </w:rPr>
              <w:t>)</w:t>
            </w:r>
          </w:p>
        </w:tc>
        <w:tc>
          <w:tcPr>
            <w:tcW w:w="1224" w:type="dxa"/>
            <w:shd w:val="clear" w:color="auto" w:fill="FAFAFA"/>
          </w:tcPr>
          <w:p w14:paraId="0544EEEF" w14:textId="078DA27E" w:rsidR="006062D3" w:rsidRPr="00AA4618" w:rsidRDefault="00E91D51" w:rsidP="006062D3">
            <w:pPr>
              <w:ind w:right="-72"/>
              <w:jc w:val="right"/>
              <w:rPr>
                <w:rFonts w:ascii="Arial" w:hAnsi="Arial" w:cs="Arial"/>
                <w:sz w:val="16"/>
                <w:szCs w:val="16"/>
                <w:cs/>
                <w:lang w:eastAsia="en-GB"/>
              </w:rPr>
            </w:pPr>
            <w:r w:rsidRPr="00AA4618">
              <w:rPr>
                <w:rFonts w:ascii="Arial" w:hAnsi="Arial" w:cs="Arial"/>
                <w:sz w:val="16"/>
                <w:szCs w:val="16"/>
                <w:lang w:eastAsia="en-GB"/>
              </w:rPr>
              <w:t>(</w:t>
            </w:r>
            <w:r w:rsidR="003B2D07" w:rsidRPr="003B2D07">
              <w:rPr>
                <w:rFonts w:ascii="Arial" w:hAnsi="Arial" w:cs="Arial"/>
                <w:sz w:val="16"/>
                <w:szCs w:val="16"/>
                <w:lang w:eastAsia="en-GB"/>
              </w:rPr>
              <w:t>2</w:t>
            </w:r>
            <w:r w:rsidRPr="00AA4618">
              <w:rPr>
                <w:rFonts w:ascii="Arial" w:hAnsi="Arial" w:cs="Arial"/>
                <w:sz w:val="16"/>
                <w:szCs w:val="16"/>
                <w:lang w:eastAsia="en-GB"/>
              </w:rPr>
              <w:t>)</w:t>
            </w:r>
          </w:p>
        </w:tc>
        <w:tc>
          <w:tcPr>
            <w:tcW w:w="1224" w:type="dxa"/>
            <w:shd w:val="clear" w:color="auto" w:fill="FAFAFA"/>
          </w:tcPr>
          <w:p w14:paraId="408EEA31" w14:textId="694D4BCC"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p>
        </w:tc>
        <w:tc>
          <w:tcPr>
            <w:tcW w:w="1602" w:type="dxa"/>
            <w:shd w:val="clear" w:color="auto" w:fill="FAFAFA"/>
          </w:tcPr>
          <w:p w14:paraId="45BB34F2" w14:textId="3A0C2634" w:rsidR="006062D3" w:rsidRPr="00AA4618" w:rsidRDefault="00234FF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60" w:type="dxa"/>
            <w:shd w:val="clear" w:color="auto" w:fill="FAFAFA"/>
          </w:tcPr>
          <w:p w14:paraId="39EB0C05" w14:textId="7F227520" w:rsidR="006062D3" w:rsidRPr="00AA4618" w:rsidRDefault="00234FF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377" w:type="dxa"/>
            <w:shd w:val="clear" w:color="auto" w:fill="FAFAFA"/>
          </w:tcPr>
          <w:p w14:paraId="0938E912" w14:textId="76806459" w:rsidR="006062D3" w:rsidRPr="00AA4618" w:rsidRDefault="00234FF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704</w:t>
            </w:r>
            <w:r w:rsidRPr="00AA4618">
              <w:rPr>
                <w:rFonts w:ascii="Arial" w:hAnsi="Arial" w:cs="Arial"/>
                <w:sz w:val="16"/>
                <w:szCs w:val="16"/>
              </w:rPr>
              <w:t>)</w:t>
            </w:r>
          </w:p>
        </w:tc>
      </w:tr>
      <w:tr w:rsidR="006062D3" w:rsidRPr="00AA4618" w14:paraId="113F8D1D" w14:textId="77777777" w:rsidTr="00C339CB">
        <w:tc>
          <w:tcPr>
            <w:tcW w:w="2718" w:type="dxa"/>
            <w:vAlign w:val="bottom"/>
          </w:tcPr>
          <w:p w14:paraId="530CF826"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FAFAFA"/>
          </w:tcPr>
          <w:p w14:paraId="3398A5D1" w14:textId="5F847563" w:rsidR="006062D3" w:rsidRPr="00AA4618" w:rsidRDefault="007F4D55" w:rsidP="006062D3">
            <w:pPr>
              <w:ind w:right="-72"/>
              <w:jc w:val="right"/>
              <w:rPr>
                <w:rFonts w:ascii="Arial" w:hAnsi="Arial" w:cs="Arial"/>
                <w:sz w:val="16"/>
                <w:szCs w:val="16"/>
                <w:cs/>
                <w:lang w:eastAsia="en-GB"/>
              </w:rPr>
            </w:pPr>
            <w:r w:rsidRPr="00AA4618">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FAFAFA"/>
          </w:tcPr>
          <w:p w14:paraId="021E1EDE" w14:textId="380B079F"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109</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892D941" w14:textId="4C56851C" w:rsidR="006062D3" w:rsidRPr="00AA4618" w:rsidRDefault="006159AE" w:rsidP="006062D3">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14</w:t>
            </w:r>
            <w:r w:rsidRPr="00AA4618">
              <w:rPr>
                <w:rFonts w:ascii="Arial" w:hAnsi="Arial" w:cs="Arial"/>
                <w:sz w:val="16"/>
                <w:szCs w:val="16"/>
              </w:rPr>
              <w:t>,</w:t>
            </w:r>
            <w:r w:rsidR="003B2D07" w:rsidRPr="003B2D07">
              <w:rPr>
                <w:rFonts w:ascii="Arial" w:hAnsi="Arial" w:cs="Arial"/>
                <w:sz w:val="16"/>
                <w:szCs w:val="16"/>
              </w:rPr>
              <w:t>857</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14A56BB5" w14:textId="42F60BC9"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942</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2921C81C" w14:textId="4AD8CE38"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w:t>
            </w:r>
            <w:r w:rsidRPr="00AA4618">
              <w:rPr>
                <w:rFonts w:ascii="Arial" w:hAnsi="Arial" w:cs="Arial"/>
                <w:sz w:val="16"/>
                <w:szCs w:val="16"/>
              </w:rPr>
              <w:t>,</w:t>
            </w:r>
            <w:r w:rsidR="003B2D07" w:rsidRPr="003B2D07">
              <w:rPr>
                <w:rFonts w:ascii="Arial" w:hAnsi="Arial" w:cs="Arial"/>
                <w:sz w:val="16"/>
                <w:szCs w:val="16"/>
              </w:rPr>
              <w:t>505</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1006AD58" w14:textId="6CD36334" w:rsidR="006062D3" w:rsidRPr="00AA4618" w:rsidRDefault="00E03B5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17</w:t>
            </w:r>
            <w:r w:rsidRPr="00AA4618">
              <w:rPr>
                <w:rFonts w:ascii="Arial" w:hAnsi="Arial" w:cs="Arial"/>
                <w:sz w:val="16"/>
                <w:szCs w:val="16"/>
              </w:rPr>
              <w:t>,</w:t>
            </w:r>
            <w:r w:rsidR="003B2D07" w:rsidRPr="003B2D07">
              <w:rPr>
                <w:rFonts w:ascii="Arial" w:hAnsi="Arial" w:cs="Arial"/>
                <w:sz w:val="16"/>
                <w:szCs w:val="16"/>
              </w:rPr>
              <w:t>756</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6B34D445" w14:textId="2ED24270"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2</w:t>
            </w:r>
            <w:r w:rsidRPr="00AA4618">
              <w:rPr>
                <w:rFonts w:ascii="Arial" w:hAnsi="Arial" w:cs="Arial"/>
                <w:sz w:val="16"/>
                <w:szCs w:val="16"/>
              </w:rPr>
              <w:t>,</w:t>
            </w:r>
            <w:r w:rsidR="003B2D07" w:rsidRPr="003B2D07">
              <w:rPr>
                <w:rFonts w:ascii="Arial" w:hAnsi="Arial" w:cs="Arial"/>
                <w:sz w:val="16"/>
                <w:szCs w:val="16"/>
              </w:rPr>
              <w:t>991</w:t>
            </w: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FAFAFA"/>
          </w:tcPr>
          <w:p w14:paraId="64C049F5" w14:textId="04202284" w:rsidR="006062D3" w:rsidRPr="00AA4618" w:rsidRDefault="00234FF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257</w:t>
            </w:r>
            <w:r w:rsidRPr="00AA4618">
              <w:rPr>
                <w:rFonts w:ascii="Arial" w:hAnsi="Arial" w:cs="Arial"/>
                <w:sz w:val="16"/>
                <w:szCs w:val="16"/>
              </w:rPr>
              <w:t>,</w:t>
            </w:r>
            <w:r w:rsidR="003B2D07" w:rsidRPr="003B2D07">
              <w:rPr>
                <w:rFonts w:ascii="Arial" w:hAnsi="Arial" w:cs="Arial"/>
                <w:sz w:val="16"/>
                <w:szCs w:val="16"/>
              </w:rPr>
              <w:t>208</w:t>
            </w:r>
            <w:r w:rsidRPr="00AA4618">
              <w:rPr>
                <w:rFonts w:ascii="Arial" w:hAnsi="Arial" w:cs="Arial"/>
                <w:sz w:val="16"/>
                <w:szCs w:val="16"/>
              </w:rPr>
              <w:t>)</w:t>
            </w:r>
          </w:p>
        </w:tc>
        <w:tc>
          <w:tcPr>
            <w:tcW w:w="1260" w:type="dxa"/>
            <w:tcBorders>
              <w:top w:val="nil"/>
              <w:left w:val="nil"/>
              <w:bottom w:val="single" w:sz="4" w:space="0" w:color="auto"/>
              <w:right w:val="nil"/>
            </w:tcBorders>
            <w:shd w:val="clear" w:color="auto" w:fill="FAFAFA"/>
          </w:tcPr>
          <w:p w14:paraId="3FE2359D" w14:textId="67F43D77" w:rsidR="006062D3" w:rsidRPr="00AA4618" w:rsidRDefault="00234FFE" w:rsidP="006062D3">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377" w:type="dxa"/>
            <w:tcBorders>
              <w:top w:val="nil"/>
              <w:left w:val="nil"/>
              <w:bottom w:val="single" w:sz="4" w:space="0" w:color="auto"/>
              <w:right w:val="nil"/>
            </w:tcBorders>
            <w:shd w:val="clear" w:color="auto" w:fill="FAFAFA"/>
          </w:tcPr>
          <w:p w14:paraId="642F9A4E" w14:textId="1A72A64D" w:rsidR="006062D3" w:rsidRPr="00AA4618" w:rsidRDefault="00E03B5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304</w:t>
            </w:r>
            <w:r w:rsidRPr="00AA4618">
              <w:rPr>
                <w:rFonts w:ascii="Arial" w:hAnsi="Arial" w:cs="Arial"/>
                <w:sz w:val="16"/>
                <w:szCs w:val="16"/>
              </w:rPr>
              <w:t>,</w:t>
            </w:r>
            <w:r w:rsidR="003B2D07" w:rsidRPr="003B2D07">
              <w:rPr>
                <w:rFonts w:ascii="Arial" w:hAnsi="Arial" w:cs="Arial"/>
                <w:sz w:val="16"/>
                <w:szCs w:val="16"/>
              </w:rPr>
              <w:t>368</w:t>
            </w:r>
            <w:r w:rsidRPr="00AA4618">
              <w:rPr>
                <w:rFonts w:ascii="Arial" w:hAnsi="Arial" w:cs="Arial"/>
                <w:sz w:val="16"/>
                <w:szCs w:val="16"/>
              </w:rPr>
              <w:t>)</w:t>
            </w:r>
          </w:p>
        </w:tc>
      </w:tr>
      <w:tr w:rsidR="006062D3" w:rsidRPr="00AA4618" w14:paraId="19740128" w14:textId="77777777" w:rsidTr="00F2582B">
        <w:tc>
          <w:tcPr>
            <w:tcW w:w="2718" w:type="dxa"/>
            <w:vAlign w:val="bottom"/>
          </w:tcPr>
          <w:p w14:paraId="4E153ECB" w14:textId="77777777" w:rsidR="006062D3" w:rsidRPr="00AA4618" w:rsidRDefault="006062D3" w:rsidP="006062D3">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016C07F"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3E39E4E"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E3CEBD4"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2300786"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79D5B8B"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ACDE8B7"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865B32E" w14:textId="77777777" w:rsidR="006062D3" w:rsidRPr="00AA4618" w:rsidRDefault="006062D3" w:rsidP="006062D3">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14:paraId="7097F1E8" w14:textId="77777777" w:rsidR="006062D3" w:rsidRPr="00AA4618" w:rsidRDefault="006062D3" w:rsidP="006062D3">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14:paraId="10283769" w14:textId="77777777" w:rsidR="006062D3" w:rsidRPr="00AA4618" w:rsidRDefault="006062D3" w:rsidP="006062D3">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tcPr>
          <w:p w14:paraId="71E280CC" w14:textId="77777777" w:rsidR="006062D3" w:rsidRPr="00AA4618" w:rsidRDefault="006062D3" w:rsidP="006062D3">
            <w:pPr>
              <w:ind w:left="-29" w:right="-72"/>
              <w:jc w:val="right"/>
              <w:rPr>
                <w:rFonts w:ascii="Arial" w:hAnsi="Arial" w:cs="Arial"/>
                <w:snapToGrid w:val="0"/>
                <w:sz w:val="16"/>
                <w:szCs w:val="16"/>
                <w:lang w:eastAsia="th-TH"/>
              </w:rPr>
            </w:pPr>
          </w:p>
        </w:tc>
      </w:tr>
      <w:tr w:rsidR="006062D3" w:rsidRPr="00AA4618" w14:paraId="4011881C" w14:textId="77777777" w:rsidTr="00F2582B">
        <w:tc>
          <w:tcPr>
            <w:tcW w:w="2718" w:type="dxa"/>
            <w:vAlign w:val="bottom"/>
          </w:tcPr>
          <w:p w14:paraId="125D1681"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Closing net book value</w:t>
            </w:r>
          </w:p>
        </w:tc>
        <w:tc>
          <w:tcPr>
            <w:tcW w:w="1224" w:type="dxa"/>
            <w:tcBorders>
              <w:left w:val="nil"/>
              <w:bottom w:val="single" w:sz="6" w:space="0" w:color="auto"/>
              <w:right w:val="nil"/>
            </w:tcBorders>
            <w:shd w:val="clear" w:color="auto" w:fill="FAFAFA"/>
          </w:tcPr>
          <w:p w14:paraId="18350478" w14:textId="13807FF7"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183</w:t>
            </w:r>
            <w:r w:rsidR="007F4D55" w:rsidRPr="00AA4618">
              <w:rPr>
                <w:rFonts w:ascii="Arial" w:hAnsi="Arial" w:cs="Arial"/>
                <w:sz w:val="16"/>
                <w:szCs w:val="16"/>
              </w:rPr>
              <w:t>,</w:t>
            </w:r>
            <w:r w:rsidRPr="003B2D07">
              <w:rPr>
                <w:rFonts w:ascii="Arial" w:hAnsi="Arial" w:cs="Arial"/>
                <w:sz w:val="16"/>
                <w:szCs w:val="16"/>
              </w:rPr>
              <w:t>864</w:t>
            </w:r>
          </w:p>
        </w:tc>
        <w:tc>
          <w:tcPr>
            <w:tcW w:w="1224" w:type="dxa"/>
            <w:tcBorders>
              <w:left w:val="nil"/>
              <w:bottom w:val="single" w:sz="6" w:space="0" w:color="auto"/>
              <w:right w:val="nil"/>
            </w:tcBorders>
            <w:shd w:val="clear" w:color="auto" w:fill="FAFAFA"/>
          </w:tcPr>
          <w:p w14:paraId="44F92C83" w14:textId="0B953D49"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left w:val="nil"/>
              <w:bottom w:val="single" w:sz="6" w:space="0" w:color="auto"/>
              <w:right w:val="nil"/>
            </w:tcBorders>
            <w:shd w:val="clear" w:color="auto" w:fill="FAFAFA"/>
          </w:tcPr>
          <w:p w14:paraId="262D6AEB" w14:textId="4D620480"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212</w:t>
            </w:r>
            <w:r w:rsidR="006159AE" w:rsidRPr="00AA4618">
              <w:rPr>
                <w:rFonts w:ascii="Arial" w:hAnsi="Arial" w:cs="Arial"/>
                <w:sz w:val="16"/>
                <w:szCs w:val="16"/>
              </w:rPr>
              <w:t>,</w:t>
            </w:r>
            <w:r w:rsidRPr="003B2D07">
              <w:rPr>
                <w:rFonts w:ascii="Arial" w:hAnsi="Arial" w:cs="Arial"/>
                <w:sz w:val="16"/>
                <w:szCs w:val="16"/>
              </w:rPr>
              <w:t>821</w:t>
            </w:r>
          </w:p>
        </w:tc>
        <w:tc>
          <w:tcPr>
            <w:tcW w:w="1224" w:type="dxa"/>
            <w:tcBorders>
              <w:left w:val="nil"/>
              <w:bottom w:val="single" w:sz="6" w:space="0" w:color="auto"/>
              <w:right w:val="nil"/>
            </w:tcBorders>
            <w:shd w:val="clear" w:color="auto" w:fill="FAFAFA"/>
          </w:tcPr>
          <w:p w14:paraId="376B7E3B" w14:textId="22C97DAD"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26</w:t>
            </w:r>
            <w:r w:rsidR="006159AE" w:rsidRPr="00AA4618">
              <w:rPr>
                <w:rFonts w:ascii="Arial" w:hAnsi="Arial" w:cs="Arial"/>
                <w:sz w:val="16"/>
                <w:szCs w:val="16"/>
              </w:rPr>
              <w:t>,</w:t>
            </w:r>
            <w:r w:rsidRPr="003B2D07">
              <w:rPr>
                <w:rFonts w:ascii="Arial" w:hAnsi="Arial" w:cs="Arial"/>
                <w:sz w:val="16"/>
                <w:szCs w:val="16"/>
              </w:rPr>
              <w:t>567</w:t>
            </w:r>
          </w:p>
        </w:tc>
        <w:tc>
          <w:tcPr>
            <w:tcW w:w="1224" w:type="dxa"/>
            <w:tcBorders>
              <w:left w:val="nil"/>
              <w:bottom w:val="single" w:sz="4" w:space="0" w:color="auto"/>
              <w:right w:val="nil"/>
            </w:tcBorders>
            <w:shd w:val="clear" w:color="auto" w:fill="FAFAFA"/>
          </w:tcPr>
          <w:p w14:paraId="31D67480" w14:textId="3C6B1531"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20</w:t>
            </w:r>
            <w:r w:rsidR="006159AE" w:rsidRPr="00AA4618">
              <w:rPr>
                <w:rFonts w:ascii="Arial" w:hAnsi="Arial" w:cs="Arial"/>
                <w:sz w:val="16"/>
                <w:szCs w:val="16"/>
              </w:rPr>
              <w:t>,</w:t>
            </w:r>
            <w:r w:rsidRPr="003B2D07">
              <w:rPr>
                <w:rFonts w:ascii="Arial" w:hAnsi="Arial" w:cs="Arial"/>
                <w:sz w:val="16"/>
                <w:szCs w:val="16"/>
              </w:rPr>
              <w:t>848</w:t>
            </w:r>
          </w:p>
        </w:tc>
        <w:tc>
          <w:tcPr>
            <w:tcW w:w="1224" w:type="dxa"/>
            <w:tcBorders>
              <w:left w:val="nil"/>
              <w:bottom w:val="single" w:sz="4" w:space="0" w:color="auto"/>
              <w:right w:val="nil"/>
            </w:tcBorders>
            <w:shd w:val="clear" w:color="auto" w:fill="FAFAFA"/>
          </w:tcPr>
          <w:p w14:paraId="0B402EE4" w14:textId="5C61331D"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33</w:t>
            </w:r>
            <w:r w:rsidR="00E91D51" w:rsidRPr="00AA4618">
              <w:rPr>
                <w:rFonts w:ascii="Arial" w:hAnsi="Arial" w:cs="Arial"/>
                <w:sz w:val="16"/>
                <w:szCs w:val="16"/>
              </w:rPr>
              <w:t>,</w:t>
            </w:r>
            <w:r w:rsidRPr="003B2D07">
              <w:rPr>
                <w:rFonts w:ascii="Arial" w:hAnsi="Arial" w:cs="Arial"/>
                <w:sz w:val="16"/>
                <w:szCs w:val="16"/>
              </w:rPr>
              <w:t>521</w:t>
            </w:r>
          </w:p>
        </w:tc>
        <w:tc>
          <w:tcPr>
            <w:tcW w:w="1224" w:type="dxa"/>
            <w:tcBorders>
              <w:left w:val="nil"/>
              <w:bottom w:val="single" w:sz="4" w:space="0" w:color="auto"/>
              <w:right w:val="nil"/>
            </w:tcBorders>
            <w:shd w:val="clear" w:color="auto" w:fill="FAFAFA"/>
          </w:tcPr>
          <w:p w14:paraId="385392E2" w14:textId="578D34C9"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6</w:t>
            </w:r>
            <w:r w:rsidR="00E91D51" w:rsidRPr="00AA4618">
              <w:rPr>
                <w:rFonts w:ascii="Arial" w:hAnsi="Arial" w:cs="Arial"/>
                <w:sz w:val="16"/>
                <w:szCs w:val="16"/>
              </w:rPr>
              <w:t>,</w:t>
            </w:r>
            <w:r w:rsidRPr="003B2D07">
              <w:rPr>
                <w:rFonts w:ascii="Arial" w:hAnsi="Arial" w:cs="Arial"/>
                <w:sz w:val="16"/>
                <w:szCs w:val="16"/>
              </w:rPr>
              <w:t>634</w:t>
            </w:r>
          </w:p>
        </w:tc>
        <w:tc>
          <w:tcPr>
            <w:tcW w:w="1602" w:type="dxa"/>
            <w:tcBorders>
              <w:left w:val="nil"/>
              <w:bottom w:val="single" w:sz="4" w:space="0" w:color="auto"/>
              <w:right w:val="nil"/>
            </w:tcBorders>
            <w:shd w:val="clear" w:color="auto" w:fill="FAFAFA"/>
          </w:tcPr>
          <w:p w14:paraId="7936A876" w14:textId="12DE2577"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3</w:t>
            </w:r>
            <w:r w:rsidR="00234FFE" w:rsidRPr="00AA4618">
              <w:rPr>
                <w:rFonts w:ascii="Arial" w:hAnsi="Arial" w:cs="Arial"/>
                <w:sz w:val="16"/>
                <w:szCs w:val="16"/>
              </w:rPr>
              <w:t>,</w:t>
            </w:r>
            <w:r w:rsidRPr="003B2D07">
              <w:rPr>
                <w:rFonts w:ascii="Arial" w:hAnsi="Arial" w:cs="Arial"/>
                <w:sz w:val="16"/>
                <w:szCs w:val="16"/>
              </w:rPr>
              <w:t>369</w:t>
            </w:r>
            <w:r w:rsidR="00234FFE" w:rsidRPr="00AA4618">
              <w:rPr>
                <w:rFonts w:ascii="Arial" w:hAnsi="Arial" w:cs="Arial"/>
                <w:sz w:val="16"/>
                <w:szCs w:val="16"/>
              </w:rPr>
              <w:t>,</w:t>
            </w:r>
            <w:r w:rsidRPr="003B2D07">
              <w:rPr>
                <w:rFonts w:ascii="Arial" w:hAnsi="Arial" w:cs="Arial"/>
                <w:sz w:val="16"/>
                <w:szCs w:val="16"/>
              </w:rPr>
              <w:t>557</w:t>
            </w:r>
          </w:p>
        </w:tc>
        <w:tc>
          <w:tcPr>
            <w:tcW w:w="1260" w:type="dxa"/>
            <w:tcBorders>
              <w:left w:val="nil"/>
              <w:bottom w:val="single" w:sz="4" w:space="0" w:color="auto"/>
              <w:right w:val="nil"/>
            </w:tcBorders>
            <w:shd w:val="clear" w:color="auto" w:fill="FAFAFA"/>
          </w:tcPr>
          <w:p w14:paraId="40E9B832" w14:textId="3881A8CE"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782</w:t>
            </w:r>
            <w:r w:rsidR="00234FFE" w:rsidRPr="00AA4618">
              <w:rPr>
                <w:rFonts w:ascii="Arial" w:hAnsi="Arial" w:cs="Arial"/>
                <w:sz w:val="16"/>
                <w:szCs w:val="16"/>
              </w:rPr>
              <w:t>,</w:t>
            </w:r>
            <w:r w:rsidRPr="003B2D07">
              <w:rPr>
                <w:rFonts w:ascii="Arial" w:hAnsi="Arial" w:cs="Arial"/>
                <w:sz w:val="16"/>
                <w:szCs w:val="16"/>
              </w:rPr>
              <w:t>486</w:t>
            </w:r>
          </w:p>
        </w:tc>
        <w:tc>
          <w:tcPr>
            <w:tcW w:w="1377" w:type="dxa"/>
            <w:tcBorders>
              <w:left w:val="nil"/>
              <w:bottom w:val="single" w:sz="4" w:space="0" w:color="auto"/>
              <w:right w:val="nil"/>
            </w:tcBorders>
            <w:shd w:val="clear" w:color="auto" w:fill="FAFAFA"/>
          </w:tcPr>
          <w:p w14:paraId="614C1D6B" w14:textId="6B115C14"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w:t>
            </w:r>
            <w:r w:rsidR="00234FFE" w:rsidRPr="00AA4618">
              <w:rPr>
                <w:rFonts w:ascii="Arial" w:hAnsi="Arial" w:cs="Arial"/>
                <w:sz w:val="16"/>
                <w:szCs w:val="16"/>
              </w:rPr>
              <w:t>,</w:t>
            </w:r>
            <w:r w:rsidRPr="003B2D07">
              <w:rPr>
                <w:rFonts w:ascii="Arial" w:hAnsi="Arial" w:cs="Arial"/>
                <w:sz w:val="16"/>
                <w:szCs w:val="16"/>
              </w:rPr>
              <w:t>636</w:t>
            </w:r>
            <w:r w:rsidR="00234FFE" w:rsidRPr="00AA4618">
              <w:rPr>
                <w:rFonts w:ascii="Arial" w:hAnsi="Arial" w:cs="Arial"/>
                <w:sz w:val="16"/>
                <w:szCs w:val="16"/>
              </w:rPr>
              <w:t>,</w:t>
            </w:r>
            <w:r w:rsidRPr="003B2D07">
              <w:rPr>
                <w:rFonts w:ascii="Arial" w:hAnsi="Arial" w:cs="Arial"/>
                <w:sz w:val="16"/>
                <w:szCs w:val="16"/>
              </w:rPr>
              <w:t>298</w:t>
            </w:r>
          </w:p>
        </w:tc>
      </w:tr>
      <w:tr w:rsidR="006062D3" w:rsidRPr="00AA4618" w14:paraId="19CD3066" w14:textId="77777777" w:rsidTr="00F2582B">
        <w:tc>
          <w:tcPr>
            <w:tcW w:w="2718" w:type="dxa"/>
            <w:vAlign w:val="bottom"/>
          </w:tcPr>
          <w:p w14:paraId="7B9F65C5" w14:textId="77777777" w:rsidR="006062D3" w:rsidRPr="00AA4618" w:rsidRDefault="006062D3" w:rsidP="006062D3">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D104156"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3A74300"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2C25123"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13AF620A"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4" w:space="0" w:color="auto"/>
            </w:tcBorders>
            <w:shd w:val="clear" w:color="auto" w:fill="FAFAFA"/>
            <w:vAlign w:val="bottom"/>
          </w:tcPr>
          <w:p w14:paraId="4A50E78F"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4" w:space="0" w:color="auto"/>
            </w:tcBorders>
            <w:shd w:val="clear" w:color="auto" w:fill="FAFAFA"/>
            <w:vAlign w:val="bottom"/>
          </w:tcPr>
          <w:p w14:paraId="1CD02F32"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tcBorders>
              <w:top w:val="single" w:sz="4" w:space="0" w:color="auto"/>
            </w:tcBorders>
            <w:shd w:val="clear" w:color="auto" w:fill="FAFAFA"/>
            <w:vAlign w:val="bottom"/>
          </w:tcPr>
          <w:p w14:paraId="79AF4742" w14:textId="77777777" w:rsidR="006062D3" w:rsidRPr="00AA4618" w:rsidRDefault="006062D3" w:rsidP="006062D3">
            <w:pPr>
              <w:ind w:left="-29" w:right="-72"/>
              <w:jc w:val="right"/>
              <w:rPr>
                <w:rFonts w:ascii="Arial" w:hAnsi="Arial" w:cs="Arial"/>
                <w:snapToGrid w:val="0"/>
                <w:sz w:val="16"/>
                <w:szCs w:val="16"/>
                <w:lang w:eastAsia="th-TH"/>
              </w:rPr>
            </w:pPr>
          </w:p>
        </w:tc>
        <w:tc>
          <w:tcPr>
            <w:tcW w:w="1602" w:type="dxa"/>
            <w:tcBorders>
              <w:top w:val="single" w:sz="4" w:space="0" w:color="auto"/>
            </w:tcBorders>
            <w:shd w:val="clear" w:color="auto" w:fill="FAFAFA"/>
            <w:vAlign w:val="bottom"/>
          </w:tcPr>
          <w:p w14:paraId="544DB4B9" w14:textId="77777777" w:rsidR="006062D3" w:rsidRPr="00AA4618" w:rsidRDefault="006062D3" w:rsidP="006062D3">
            <w:pPr>
              <w:ind w:left="-29" w:right="-72"/>
              <w:jc w:val="right"/>
              <w:rPr>
                <w:rFonts w:ascii="Arial" w:hAnsi="Arial" w:cs="Arial"/>
                <w:snapToGrid w:val="0"/>
                <w:sz w:val="16"/>
                <w:szCs w:val="16"/>
                <w:lang w:eastAsia="th-TH"/>
              </w:rPr>
            </w:pPr>
          </w:p>
        </w:tc>
        <w:tc>
          <w:tcPr>
            <w:tcW w:w="1260" w:type="dxa"/>
            <w:tcBorders>
              <w:top w:val="single" w:sz="4" w:space="0" w:color="auto"/>
            </w:tcBorders>
            <w:shd w:val="clear" w:color="auto" w:fill="FAFAFA"/>
          </w:tcPr>
          <w:p w14:paraId="441AFFE3" w14:textId="77777777" w:rsidR="006062D3" w:rsidRPr="00AA4618" w:rsidRDefault="006062D3" w:rsidP="006062D3">
            <w:pPr>
              <w:ind w:left="-29" w:right="-72"/>
              <w:jc w:val="right"/>
              <w:rPr>
                <w:rFonts w:ascii="Arial" w:hAnsi="Arial" w:cs="Arial"/>
                <w:snapToGrid w:val="0"/>
                <w:sz w:val="16"/>
                <w:szCs w:val="16"/>
                <w:lang w:eastAsia="th-TH"/>
              </w:rPr>
            </w:pPr>
          </w:p>
        </w:tc>
        <w:tc>
          <w:tcPr>
            <w:tcW w:w="1377" w:type="dxa"/>
            <w:tcBorders>
              <w:top w:val="single" w:sz="4" w:space="0" w:color="auto"/>
            </w:tcBorders>
            <w:shd w:val="clear" w:color="auto" w:fill="FAFAFA"/>
            <w:vAlign w:val="bottom"/>
          </w:tcPr>
          <w:p w14:paraId="5AD789C5" w14:textId="77777777" w:rsidR="006062D3" w:rsidRPr="00AA4618" w:rsidRDefault="006062D3" w:rsidP="006062D3">
            <w:pPr>
              <w:ind w:left="-29" w:right="-72"/>
              <w:jc w:val="right"/>
              <w:rPr>
                <w:rFonts w:ascii="Arial" w:hAnsi="Arial" w:cs="Arial"/>
                <w:snapToGrid w:val="0"/>
                <w:sz w:val="16"/>
                <w:szCs w:val="16"/>
                <w:lang w:eastAsia="th-TH"/>
              </w:rPr>
            </w:pPr>
          </w:p>
        </w:tc>
      </w:tr>
      <w:tr w:rsidR="006062D3" w:rsidRPr="00AA4618" w14:paraId="57EFDE36" w14:textId="77777777" w:rsidTr="00C339CB">
        <w:tc>
          <w:tcPr>
            <w:tcW w:w="2718" w:type="dxa"/>
            <w:vAlign w:val="bottom"/>
          </w:tcPr>
          <w:p w14:paraId="6FC666C2" w14:textId="3AF71AB9" w:rsidR="006062D3" w:rsidRPr="00AA4618" w:rsidRDefault="006062D3" w:rsidP="006062D3">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As at </w:t>
            </w:r>
            <w:r w:rsidR="003B2D07" w:rsidRPr="003B2D07">
              <w:rPr>
                <w:rFonts w:ascii="Arial" w:hAnsi="Arial" w:cs="Arial"/>
                <w:b/>
                <w:bCs/>
                <w:snapToGrid w:val="0"/>
                <w:sz w:val="16"/>
                <w:szCs w:val="16"/>
                <w:lang w:eastAsia="th-TH"/>
              </w:rPr>
              <w:t>31</w:t>
            </w:r>
            <w:r w:rsidRPr="00AA4618">
              <w:rPr>
                <w:rFonts w:ascii="Arial" w:hAnsi="Arial" w:cs="Arial"/>
                <w:b/>
                <w:bCs/>
                <w:snapToGrid w:val="0"/>
                <w:sz w:val="16"/>
                <w:szCs w:val="16"/>
                <w:lang w:eastAsia="th-TH"/>
              </w:rPr>
              <w:t xml:space="preserve"> December </w:t>
            </w:r>
            <w:r w:rsidR="003B2D07" w:rsidRPr="003B2D07">
              <w:rPr>
                <w:rFonts w:ascii="Arial" w:hAnsi="Arial" w:cs="Arial"/>
                <w:b/>
                <w:bCs/>
                <w:snapToGrid w:val="0"/>
                <w:sz w:val="16"/>
                <w:szCs w:val="16"/>
                <w:lang w:eastAsia="th-TH"/>
              </w:rPr>
              <w:t>2023</w:t>
            </w:r>
          </w:p>
        </w:tc>
        <w:tc>
          <w:tcPr>
            <w:tcW w:w="1224" w:type="dxa"/>
            <w:shd w:val="clear" w:color="auto" w:fill="FAFAFA"/>
            <w:vAlign w:val="bottom"/>
          </w:tcPr>
          <w:p w14:paraId="2961190A"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0D0A5227"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5FFE5A83"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3BE34435"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18BC7F52"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126D2D01" w14:textId="77777777" w:rsidR="006062D3" w:rsidRPr="00AA4618" w:rsidRDefault="006062D3" w:rsidP="006062D3">
            <w:pPr>
              <w:ind w:left="-29" w:right="-72"/>
              <w:jc w:val="right"/>
              <w:rPr>
                <w:rFonts w:ascii="Arial" w:hAnsi="Arial" w:cs="Arial"/>
                <w:snapToGrid w:val="0"/>
                <w:sz w:val="16"/>
                <w:szCs w:val="16"/>
                <w:lang w:eastAsia="th-TH"/>
              </w:rPr>
            </w:pPr>
          </w:p>
        </w:tc>
        <w:tc>
          <w:tcPr>
            <w:tcW w:w="1224" w:type="dxa"/>
            <w:shd w:val="clear" w:color="auto" w:fill="FAFAFA"/>
            <w:vAlign w:val="bottom"/>
          </w:tcPr>
          <w:p w14:paraId="01644C65" w14:textId="77777777" w:rsidR="006062D3" w:rsidRPr="00AA4618" w:rsidRDefault="006062D3" w:rsidP="006062D3">
            <w:pPr>
              <w:ind w:left="-29" w:right="-72"/>
              <w:jc w:val="right"/>
              <w:rPr>
                <w:rFonts w:ascii="Arial" w:hAnsi="Arial" w:cs="Arial"/>
                <w:snapToGrid w:val="0"/>
                <w:sz w:val="16"/>
                <w:szCs w:val="16"/>
                <w:lang w:eastAsia="th-TH"/>
              </w:rPr>
            </w:pPr>
          </w:p>
        </w:tc>
        <w:tc>
          <w:tcPr>
            <w:tcW w:w="1602" w:type="dxa"/>
            <w:shd w:val="clear" w:color="auto" w:fill="FAFAFA"/>
            <w:vAlign w:val="bottom"/>
          </w:tcPr>
          <w:p w14:paraId="7FD367AC" w14:textId="77777777" w:rsidR="006062D3" w:rsidRPr="00AA4618" w:rsidRDefault="006062D3" w:rsidP="006062D3">
            <w:pPr>
              <w:ind w:left="-29" w:right="-72"/>
              <w:jc w:val="right"/>
              <w:rPr>
                <w:rFonts w:ascii="Arial" w:hAnsi="Arial" w:cs="Arial"/>
                <w:snapToGrid w:val="0"/>
                <w:sz w:val="16"/>
                <w:szCs w:val="16"/>
                <w:lang w:eastAsia="th-TH"/>
              </w:rPr>
            </w:pPr>
          </w:p>
        </w:tc>
        <w:tc>
          <w:tcPr>
            <w:tcW w:w="1260" w:type="dxa"/>
            <w:shd w:val="clear" w:color="auto" w:fill="FAFAFA"/>
          </w:tcPr>
          <w:p w14:paraId="6C3D3F66" w14:textId="77777777" w:rsidR="006062D3" w:rsidRPr="00AA4618" w:rsidRDefault="006062D3" w:rsidP="006062D3">
            <w:pPr>
              <w:ind w:left="-29" w:right="-72"/>
              <w:jc w:val="right"/>
              <w:rPr>
                <w:rFonts w:ascii="Arial" w:hAnsi="Arial" w:cs="Arial"/>
                <w:snapToGrid w:val="0"/>
                <w:sz w:val="16"/>
                <w:szCs w:val="16"/>
                <w:lang w:eastAsia="th-TH"/>
              </w:rPr>
            </w:pPr>
          </w:p>
        </w:tc>
        <w:tc>
          <w:tcPr>
            <w:tcW w:w="1377" w:type="dxa"/>
            <w:shd w:val="clear" w:color="auto" w:fill="FAFAFA"/>
          </w:tcPr>
          <w:p w14:paraId="04B6127C" w14:textId="77777777" w:rsidR="006062D3" w:rsidRPr="00AA4618" w:rsidRDefault="006062D3" w:rsidP="006062D3">
            <w:pPr>
              <w:ind w:left="-29" w:right="-72"/>
              <w:jc w:val="right"/>
              <w:rPr>
                <w:rFonts w:ascii="Arial" w:hAnsi="Arial" w:cs="Arial"/>
                <w:snapToGrid w:val="0"/>
                <w:sz w:val="16"/>
                <w:szCs w:val="16"/>
                <w:lang w:eastAsia="th-TH"/>
              </w:rPr>
            </w:pPr>
          </w:p>
        </w:tc>
      </w:tr>
      <w:tr w:rsidR="006062D3" w:rsidRPr="00AA4618" w14:paraId="1B93D940" w14:textId="77777777" w:rsidTr="00C339CB">
        <w:tc>
          <w:tcPr>
            <w:tcW w:w="2718" w:type="dxa"/>
            <w:vAlign w:val="bottom"/>
          </w:tcPr>
          <w:p w14:paraId="282C9C2E"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Cost</w:t>
            </w:r>
          </w:p>
        </w:tc>
        <w:tc>
          <w:tcPr>
            <w:tcW w:w="1224" w:type="dxa"/>
            <w:shd w:val="clear" w:color="auto" w:fill="FAFAFA"/>
          </w:tcPr>
          <w:p w14:paraId="52704D07" w14:textId="55F5A1FF"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183</w:t>
            </w:r>
            <w:r w:rsidR="006159AE" w:rsidRPr="00AA4618">
              <w:rPr>
                <w:rFonts w:ascii="Arial" w:hAnsi="Arial" w:cs="Arial"/>
                <w:sz w:val="16"/>
                <w:szCs w:val="16"/>
              </w:rPr>
              <w:t>,</w:t>
            </w:r>
            <w:r w:rsidRPr="003B2D07">
              <w:rPr>
                <w:rFonts w:ascii="Arial" w:hAnsi="Arial" w:cs="Arial"/>
                <w:sz w:val="16"/>
                <w:szCs w:val="16"/>
              </w:rPr>
              <w:t>864</w:t>
            </w:r>
          </w:p>
        </w:tc>
        <w:tc>
          <w:tcPr>
            <w:tcW w:w="1224" w:type="dxa"/>
            <w:shd w:val="clear" w:color="auto" w:fill="FAFAFA"/>
          </w:tcPr>
          <w:p w14:paraId="3947E7DA" w14:textId="68A10061"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5</w:t>
            </w:r>
            <w:r w:rsidR="006159AE" w:rsidRPr="00AA4618">
              <w:rPr>
                <w:rFonts w:ascii="Arial" w:hAnsi="Arial" w:cs="Arial"/>
                <w:sz w:val="16"/>
                <w:szCs w:val="16"/>
              </w:rPr>
              <w:t>,</w:t>
            </w:r>
            <w:r w:rsidRPr="003B2D07">
              <w:rPr>
                <w:rFonts w:ascii="Arial" w:hAnsi="Arial" w:cs="Arial"/>
                <w:sz w:val="16"/>
                <w:szCs w:val="16"/>
              </w:rPr>
              <w:t>699</w:t>
            </w:r>
          </w:p>
        </w:tc>
        <w:tc>
          <w:tcPr>
            <w:tcW w:w="1224" w:type="dxa"/>
            <w:shd w:val="clear" w:color="auto" w:fill="FAFAFA"/>
          </w:tcPr>
          <w:p w14:paraId="169655AA" w14:textId="0811987C"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385</w:t>
            </w:r>
            <w:r w:rsidR="006159AE" w:rsidRPr="00AA4618">
              <w:rPr>
                <w:rFonts w:ascii="Arial" w:hAnsi="Arial" w:cs="Arial"/>
                <w:sz w:val="16"/>
                <w:szCs w:val="16"/>
              </w:rPr>
              <w:t>,</w:t>
            </w:r>
            <w:r w:rsidRPr="003B2D07">
              <w:rPr>
                <w:rFonts w:ascii="Arial" w:hAnsi="Arial" w:cs="Arial"/>
                <w:sz w:val="16"/>
                <w:szCs w:val="16"/>
              </w:rPr>
              <w:t>370</w:t>
            </w:r>
          </w:p>
        </w:tc>
        <w:tc>
          <w:tcPr>
            <w:tcW w:w="1224" w:type="dxa"/>
            <w:shd w:val="clear" w:color="auto" w:fill="FAFAFA"/>
          </w:tcPr>
          <w:p w14:paraId="20610877" w14:textId="2EFD3ABC"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134</w:t>
            </w:r>
            <w:r w:rsidR="006159AE" w:rsidRPr="00AA4618">
              <w:rPr>
                <w:rFonts w:ascii="Arial" w:hAnsi="Arial" w:cs="Arial"/>
                <w:sz w:val="16"/>
                <w:szCs w:val="16"/>
              </w:rPr>
              <w:t>,</w:t>
            </w:r>
            <w:r w:rsidRPr="003B2D07">
              <w:rPr>
                <w:rFonts w:ascii="Arial" w:hAnsi="Arial" w:cs="Arial"/>
                <w:sz w:val="16"/>
                <w:szCs w:val="16"/>
              </w:rPr>
              <w:t>252</w:t>
            </w:r>
          </w:p>
        </w:tc>
        <w:tc>
          <w:tcPr>
            <w:tcW w:w="1224" w:type="dxa"/>
            <w:shd w:val="clear" w:color="auto" w:fill="FAFAFA"/>
          </w:tcPr>
          <w:p w14:paraId="458E8F6D" w14:textId="2BF480B1"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126</w:t>
            </w:r>
            <w:r w:rsidR="00E03B5E" w:rsidRPr="00AA4618">
              <w:rPr>
                <w:rFonts w:ascii="Arial" w:hAnsi="Arial" w:cs="Arial"/>
                <w:sz w:val="16"/>
                <w:szCs w:val="16"/>
              </w:rPr>
              <w:t>,</w:t>
            </w:r>
            <w:r w:rsidRPr="003B2D07">
              <w:rPr>
                <w:rFonts w:ascii="Arial" w:hAnsi="Arial" w:cs="Arial"/>
                <w:sz w:val="16"/>
                <w:szCs w:val="16"/>
              </w:rPr>
              <w:t>650</w:t>
            </w:r>
          </w:p>
        </w:tc>
        <w:tc>
          <w:tcPr>
            <w:tcW w:w="1224" w:type="dxa"/>
            <w:shd w:val="clear" w:color="auto" w:fill="FAFAFA"/>
          </w:tcPr>
          <w:p w14:paraId="09212C68" w14:textId="0D61EB49"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218</w:t>
            </w:r>
            <w:r w:rsidR="00E03B5E" w:rsidRPr="00AA4618">
              <w:rPr>
                <w:rFonts w:ascii="Arial" w:hAnsi="Arial" w:cs="Arial"/>
                <w:sz w:val="16"/>
                <w:szCs w:val="16"/>
              </w:rPr>
              <w:t>,</w:t>
            </w:r>
            <w:r w:rsidRPr="003B2D07">
              <w:rPr>
                <w:rFonts w:ascii="Arial" w:hAnsi="Arial" w:cs="Arial"/>
                <w:sz w:val="16"/>
                <w:szCs w:val="16"/>
              </w:rPr>
              <w:t>395</w:t>
            </w:r>
          </w:p>
        </w:tc>
        <w:tc>
          <w:tcPr>
            <w:tcW w:w="1224" w:type="dxa"/>
            <w:shd w:val="clear" w:color="auto" w:fill="FAFAFA"/>
          </w:tcPr>
          <w:p w14:paraId="58B14328" w14:textId="6B6DA80A"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40</w:t>
            </w:r>
            <w:r w:rsidR="00E91D51" w:rsidRPr="00AA4618">
              <w:rPr>
                <w:rFonts w:ascii="Arial" w:hAnsi="Arial" w:cs="Arial"/>
                <w:sz w:val="16"/>
                <w:szCs w:val="16"/>
              </w:rPr>
              <w:t>,</w:t>
            </w:r>
            <w:r w:rsidRPr="003B2D07">
              <w:rPr>
                <w:rFonts w:ascii="Arial" w:hAnsi="Arial" w:cs="Arial"/>
                <w:sz w:val="16"/>
                <w:szCs w:val="16"/>
              </w:rPr>
              <w:t>320</w:t>
            </w:r>
          </w:p>
        </w:tc>
        <w:tc>
          <w:tcPr>
            <w:tcW w:w="1602" w:type="dxa"/>
            <w:shd w:val="clear" w:color="auto" w:fill="FAFAFA"/>
          </w:tcPr>
          <w:p w14:paraId="236A4A46" w14:textId="0215E7A7"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w:t>
            </w:r>
            <w:r w:rsidR="00E03B5E" w:rsidRPr="00AA4618">
              <w:rPr>
                <w:rFonts w:ascii="Arial" w:hAnsi="Arial" w:cs="Arial"/>
                <w:sz w:val="16"/>
                <w:szCs w:val="16"/>
              </w:rPr>
              <w:t>,</w:t>
            </w:r>
            <w:r w:rsidRPr="003B2D07">
              <w:rPr>
                <w:rFonts w:ascii="Arial" w:hAnsi="Arial" w:cs="Arial"/>
                <w:sz w:val="16"/>
                <w:szCs w:val="16"/>
              </w:rPr>
              <w:t>884</w:t>
            </w:r>
            <w:r w:rsidR="00E03B5E" w:rsidRPr="00AA4618">
              <w:rPr>
                <w:rFonts w:ascii="Arial" w:hAnsi="Arial" w:cs="Arial"/>
                <w:sz w:val="16"/>
                <w:szCs w:val="16"/>
              </w:rPr>
              <w:t>,</w:t>
            </w:r>
            <w:r w:rsidRPr="003B2D07">
              <w:rPr>
                <w:rFonts w:ascii="Arial" w:hAnsi="Arial" w:cs="Arial"/>
                <w:sz w:val="16"/>
                <w:szCs w:val="16"/>
              </w:rPr>
              <w:t>043</w:t>
            </w:r>
          </w:p>
        </w:tc>
        <w:tc>
          <w:tcPr>
            <w:tcW w:w="1260" w:type="dxa"/>
            <w:shd w:val="clear" w:color="auto" w:fill="FAFAFA"/>
          </w:tcPr>
          <w:p w14:paraId="3FB012C2" w14:textId="70291DDC"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786</w:t>
            </w:r>
            <w:r w:rsidR="00234FFE" w:rsidRPr="00AA4618">
              <w:rPr>
                <w:rFonts w:ascii="Arial" w:hAnsi="Arial" w:cs="Arial"/>
                <w:sz w:val="16"/>
                <w:szCs w:val="16"/>
              </w:rPr>
              <w:t>,</w:t>
            </w:r>
            <w:r w:rsidRPr="003B2D07">
              <w:rPr>
                <w:rFonts w:ascii="Arial" w:hAnsi="Arial" w:cs="Arial"/>
                <w:sz w:val="16"/>
                <w:szCs w:val="16"/>
              </w:rPr>
              <w:t>148</w:t>
            </w:r>
          </w:p>
        </w:tc>
        <w:tc>
          <w:tcPr>
            <w:tcW w:w="1377" w:type="dxa"/>
            <w:shd w:val="clear" w:color="auto" w:fill="FAFAFA"/>
          </w:tcPr>
          <w:p w14:paraId="60CC6036" w14:textId="2591B3D2"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6</w:t>
            </w:r>
            <w:r w:rsidR="00E03B5E" w:rsidRPr="00AA4618">
              <w:rPr>
                <w:rFonts w:ascii="Arial" w:hAnsi="Arial" w:cs="Arial"/>
                <w:sz w:val="16"/>
                <w:szCs w:val="16"/>
              </w:rPr>
              <w:t>,</w:t>
            </w:r>
            <w:r w:rsidRPr="003B2D07">
              <w:rPr>
                <w:rFonts w:ascii="Arial" w:hAnsi="Arial" w:cs="Arial"/>
                <w:sz w:val="16"/>
                <w:szCs w:val="16"/>
              </w:rPr>
              <w:t>764</w:t>
            </w:r>
            <w:r w:rsidR="00E03B5E" w:rsidRPr="00AA4618">
              <w:rPr>
                <w:rFonts w:ascii="Arial" w:hAnsi="Arial" w:cs="Arial"/>
                <w:sz w:val="16"/>
                <w:szCs w:val="16"/>
              </w:rPr>
              <w:t>,</w:t>
            </w:r>
            <w:r w:rsidRPr="003B2D07">
              <w:rPr>
                <w:rFonts w:ascii="Arial" w:hAnsi="Arial" w:cs="Arial"/>
                <w:sz w:val="16"/>
                <w:szCs w:val="16"/>
              </w:rPr>
              <w:t>741</w:t>
            </w:r>
          </w:p>
        </w:tc>
      </w:tr>
      <w:tr w:rsidR="006062D3" w:rsidRPr="00AA4618" w14:paraId="7436D34E" w14:textId="77777777" w:rsidTr="00C339CB">
        <w:tc>
          <w:tcPr>
            <w:tcW w:w="2718" w:type="dxa"/>
            <w:vAlign w:val="bottom"/>
          </w:tcPr>
          <w:p w14:paraId="120239BB" w14:textId="77777777" w:rsidR="006062D3" w:rsidRPr="00AA4618" w:rsidRDefault="006062D3" w:rsidP="006062D3">
            <w:pPr>
              <w:tabs>
                <w:tab w:val="left" w:pos="489"/>
              </w:tabs>
              <w:ind w:right="-108"/>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ab/>
              <w:t>Accumulated depreciation</w:t>
            </w:r>
          </w:p>
        </w:tc>
        <w:tc>
          <w:tcPr>
            <w:tcW w:w="1224" w:type="dxa"/>
            <w:shd w:val="clear" w:color="auto" w:fill="FAFAFA"/>
          </w:tcPr>
          <w:p w14:paraId="7A6D675D" w14:textId="1B665417"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52234FF9" w14:textId="2922FD25"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w:t>
            </w:r>
            <w:r w:rsidRPr="00AA4618">
              <w:rPr>
                <w:rFonts w:ascii="Arial" w:hAnsi="Arial" w:cs="Arial"/>
                <w:sz w:val="16"/>
                <w:szCs w:val="16"/>
              </w:rPr>
              <w:t>,</w:t>
            </w:r>
            <w:r w:rsidR="003B2D07" w:rsidRPr="003B2D07">
              <w:rPr>
                <w:rFonts w:ascii="Arial" w:hAnsi="Arial" w:cs="Arial"/>
                <w:sz w:val="16"/>
                <w:szCs w:val="16"/>
              </w:rPr>
              <w:t>699</w:t>
            </w:r>
            <w:r w:rsidRPr="00AA4618">
              <w:rPr>
                <w:rFonts w:ascii="Arial" w:hAnsi="Arial" w:cs="Arial"/>
                <w:sz w:val="16"/>
                <w:szCs w:val="16"/>
              </w:rPr>
              <w:t>)</w:t>
            </w:r>
          </w:p>
        </w:tc>
        <w:tc>
          <w:tcPr>
            <w:tcW w:w="1224" w:type="dxa"/>
            <w:shd w:val="clear" w:color="auto" w:fill="FAFAFA"/>
          </w:tcPr>
          <w:p w14:paraId="2FBFE098" w14:textId="0CF53523"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172</w:t>
            </w:r>
            <w:r w:rsidRPr="00AA4618">
              <w:rPr>
                <w:rFonts w:ascii="Arial" w:hAnsi="Arial" w:cs="Arial"/>
                <w:sz w:val="16"/>
                <w:szCs w:val="16"/>
              </w:rPr>
              <w:t>,</w:t>
            </w:r>
            <w:r w:rsidR="003B2D07" w:rsidRPr="003B2D07">
              <w:rPr>
                <w:rFonts w:ascii="Arial" w:hAnsi="Arial" w:cs="Arial"/>
                <w:sz w:val="16"/>
                <w:szCs w:val="16"/>
              </w:rPr>
              <w:t>549</w:t>
            </w:r>
            <w:r w:rsidRPr="00AA4618">
              <w:rPr>
                <w:rFonts w:ascii="Arial" w:hAnsi="Arial" w:cs="Arial"/>
                <w:sz w:val="16"/>
                <w:szCs w:val="16"/>
              </w:rPr>
              <w:t>)</w:t>
            </w:r>
          </w:p>
        </w:tc>
        <w:tc>
          <w:tcPr>
            <w:tcW w:w="1224" w:type="dxa"/>
            <w:shd w:val="clear" w:color="auto" w:fill="FAFAFA"/>
          </w:tcPr>
          <w:p w14:paraId="6F17F897" w14:textId="5B1D3C2E"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107</w:t>
            </w:r>
            <w:r w:rsidRPr="00AA4618">
              <w:rPr>
                <w:rFonts w:ascii="Arial" w:hAnsi="Arial" w:cs="Arial"/>
                <w:sz w:val="16"/>
                <w:szCs w:val="16"/>
              </w:rPr>
              <w:t>,</w:t>
            </w:r>
            <w:r w:rsidR="003B2D07" w:rsidRPr="003B2D07">
              <w:rPr>
                <w:rFonts w:ascii="Arial" w:hAnsi="Arial" w:cs="Arial"/>
                <w:sz w:val="16"/>
                <w:szCs w:val="16"/>
              </w:rPr>
              <w:t>685</w:t>
            </w:r>
            <w:r w:rsidRPr="00AA4618">
              <w:rPr>
                <w:rFonts w:ascii="Arial" w:hAnsi="Arial" w:cs="Arial"/>
                <w:sz w:val="16"/>
                <w:szCs w:val="16"/>
              </w:rPr>
              <w:t>)</w:t>
            </w:r>
          </w:p>
        </w:tc>
        <w:tc>
          <w:tcPr>
            <w:tcW w:w="1224" w:type="dxa"/>
            <w:shd w:val="clear" w:color="auto" w:fill="FAFAFA"/>
          </w:tcPr>
          <w:p w14:paraId="05A89CBD" w14:textId="46A4A826" w:rsidR="006062D3" w:rsidRPr="00AA4618" w:rsidRDefault="00E03B5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105</w:t>
            </w:r>
            <w:r w:rsidRPr="00AA4618">
              <w:rPr>
                <w:rFonts w:ascii="Arial" w:hAnsi="Arial" w:cs="Arial"/>
                <w:sz w:val="16"/>
                <w:szCs w:val="16"/>
              </w:rPr>
              <w:t>,</w:t>
            </w:r>
            <w:r w:rsidR="003B2D07" w:rsidRPr="003B2D07">
              <w:rPr>
                <w:rFonts w:ascii="Arial" w:hAnsi="Arial" w:cs="Arial"/>
                <w:sz w:val="16"/>
                <w:szCs w:val="16"/>
              </w:rPr>
              <w:t>802</w:t>
            </w:r>
            <w:r w:rsidRPr="00AA4618">
              <w:rPr>
                <w:rFonts w:ascii="Arial" w:hAnsi="Arial" w:cs="Arial"/>
                <w:sz w:val="16"/>
                <w:szCs w:val="16"/>
              </w:rPr>
              <w:t>)</w:t>
            </w:r>
          </w:p>
        </w:tc>
        <w:tc>
          <w:tcPr>
            <w:tcW w:w="1224" w:type="dxa"/>
            <w:shd w:val="clear" w:color="auto" w:fill="FAFAFA"/>
          </w:tcPr>
          <w:p w14:paraId="3091B715" w14:textId="6C3A332A" w:rsidR="006062D3" w:rsidRPr="00AA4618" w:rsidRDefault="00E03B5E" w:rsidP="00E91D51">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184</w:t>
            </w:r>
            <w:r w:rsidRPr="00AA4618">
              <w:rPr>
                <w:rFonts w:ascii="Arial" w:hAnsi="Arial" w:cs="Arial"/>
                <w:sz w:val="16"/>
                <w:szCs w:val="16"/>
              </w:rPr>
              <w:t>,</w:t>
            </w:r>
            <w:r w:rsidR="003B2D07" w:rsidRPr="003B2D07">
              <w:rPr>
                <w:rFonts w:ascii="Arial" w:hAnsi="Arial" w:cs="Arial"/>
                <w:sz w:val="16"/>
                <w:szCs w:val="16"/>
              </w:rPr>
              <w:t>874</w:t>
            </w:r>
            <w:r w:rsidRPr="00AA4618">
              <w:rPr>
                <w:rFonts w:ascii="Arial" w:hAnsi="Arial" w:cs="Arial"/>
                <w:sz w:val="16"/>
                <w:szCs w:val="16"/>
              </w:rPr>
              <w:t>)</w:t>
            </w:r>
          </w:p>
        </w:tc>
        <w:tc>
          <w:tcPr>
            <w:tcW w:w="1224" w:type="dxa"/>
            <w:shd w:val="clear" w:color="auto" w:fill="FAFAFA"/>
          </w:tcPr>
          <w:p w14:paraId="612971D9" w14:textId="4D0EC571"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33</w:t>
            </w:r>
            <w:r w:rsidRPr="00AA4618">
              <w:rPr>
                <w:rFonts w:ascii="Arial" w:hAnsi="Arial" w:cs="Arial"/>
                <w:sz w:val="16"/>
                <w:szCs w:val="16"/>
              </w:rPr>
              <w:t>,</w:t>
            </w:r>
            <w:r w:rsidR="003B2D07" w:rsidRPr="003B2D07">
              <w:rPr>
                <w:rFonts w:ascii="Arial" w:hAnsi="Arial" w:cs="Arial"/>
                <w:sz w:val="16"/>
                <w:szCs w:val="16"/>
              </w:rPr>
              <w:t>686</w:t>
            </w:r>
            <w:r w:rsidRPr="00AA4618">
              <w:rPr>
                <w:rFonts w:ascii="Arial" w:hAnsi="Arial" w:cs="Arial"/>
                <w:sz w:val="16"/>
                <w:szCs w:val="16"/>
              </w:rPr>
              <w:t>)</w:t>
            </w:r>
          </w:p>
        </w:tc>
        <w:tc>
          <w:tcPr>
            <w:tcW w:w="1602" w:type="dxa"/>
            <w:shd w:val="clear" w:color="auto" w:fill="FAFAFA"/>
          </w:tcPr>
          <w:p w14:paraId="0E018E24" w14:textId="42FF79E8" w:rsidR="006062D3" w:rsidRPr="00AA4618" w:rsidRDefault="00E03B5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514</w:t>
            </w:r>
            <w:r w:rsidRPr="00AA4618">
              <w:rPr>
                <w:rFonts w:ascii="Arial" w:hAnsi="Arial" w:cs="Arial"/>
                <w:sz w:val="16"/>
                <w:szCs w:val="16"/>
              </w:rPr>
              <w:t>,</w:t>
            </w:r>
            <w:r w:rsidR="003B2D07" w:rsidRPr="003B2D07">
              <w:rPr>
                <w:rFonts w:ascii="Arial" w:hAnsi="Arial" w:cs="Arial"/>
                <w:sz w:val="16"/>
                <w:szCs w:val="16"/>
              </w:rPr>
              <w:t>486</w:t>
            </w:r>
            <w:r w:rsidRPr="00AA4618">
              <w:rPr>
                <w:rFonts w:ascii="Arial" w:hAnsi="Arial" w:cs="Arial"/>
                <w:sz w:val="16"/>
                <w:szCs w:val="16"/>
              </w:rPr>
              <w:t>)</w:t>
            </w:r>
          </w:p>
        </w:tc>
        <w:tc>
          <w:tcPr>
            <w:tcW w:w="1260" w:type="dxa"/>
            <w:shd w:val="clear" w:color="auto" w:fill="FAFAFA"/>
          </w:tcPr>
          <w:p w14:paraId="6CB6BBAA" w14:textId="25795DE1" w:rsidR="006062D3" w:rsidRPr="00AA4618" w:rsidRDefault="00234FFE" w:rsidP="006062D3">
            <w:pPr>
              <w:ind w:right="-72"/>
              <w:jc w:val="right"/>
              <w:rPr>
                <w:rFonts w:ascii="Arial" w:hAnsi="Arial" w:cs="Arial"/>
                <w:sz w:val="16"/>
                <w:szCs w:val="16"/>
              </w:rPr>
            </w:pPr>
            <w:r w:rsidRPr="00AA4618">
              <w:rPr>
                <w:rFonts w:ascii="Arial" w:hAnsi="Arial" w:cs="Arial"/>
                <w:sz w:val="16"/>
                <w:szCs w:val="16"/>
              </w:rPr>
              <w:t>-</w:t>
            </w:r>
          </w:p>
        </w:tc>
        <w:tc>
          <w:tcPr>
            <w:tcW w:w="1377" w:type="dxa"/>
            <w:shd w:val="clear" w:color="auto" w:fill="FAFAFA"/>
          </w:tcPr>
          <w:p w14:paraId="394A58A0" w14:textId="0A91BFE1" w:rsidR="006062D3" w:rsidRPr="00AA4618" w:rsidRDefault="00E03B5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2</w:t>
            </w:r>
            <w:r w:rsidRPr="00AA4618">
              <w:rPr>
                <w:rFonts w:ascii="Arial" w:hAnsi="Arial" w:cs="Arial"/>
                <w:sz w:val="16"/>
                <w:szCs w:val="16"/>
              </w:rPr>
              <w:t>,</w:t>
            </w:r>
            <w:r w:rsidR="003B2D07" w:rsidRPr="003B2D07">
              <w:rPr>
                <w:rFonts w:ascii="Arial" w:hAnsi="Arial" w:cs="Arial"/>
                <w:sz w:val="16"/>
                <w:szCs w:val="16"/>
              </w:rPr>
              <w:t>124</w:t>
            </w:r>
            <w:r w:rsidRPr="00AA4618">
              <w:rPr>
                <w:rFonts w:ascii="Arial" w:hAnsi="Arial" w:cs="Arial"/>
                <w:sz w:val="16"/>
                <w:szCs w:val="16"/>
              </w:rPr>
              <w:t>,</w:t>
            </w:r>
            <w:r w:rsidR="003B2D07" w:rsidRPr="003B2D07">
              <w:rPr>
                <w:rFonts w:ascii="Arial" w:hAnsi="Arial" w:cs="Arial"/>
                <w:sz w:val="16"/>
                <w:szCs w:val="16"/>
              </w:rPr>
              <w:t>781</w:t>
            </w:r>
            <w:r w:rsidRPr="00AA4618">
              <w:rPr>
                <w:rFonts w:ascii="Arial" w:hAnsi="Arial" w:cs="Arial"/>
                <w:sz w:val="16"/>
                <w:szCs w:val="16"/>
              </w:rPr>
              <w:t>)</w:t>
            </w:r>
          </w:p>
        </w:tc>
      </w:tr>
      <w:tr w:rsidR="006062D3" w:rsidRPr="00AA4618" w14:paraId="13A8F633" w14:textId="77777777" w:rsidTr="00C339CB">
        <w:tc>
          <w:tcPr>
            <w:tcW w:w="2718" w:type="dxa"/>
            <w:vAlign w:val="bottom"/>
          </w:tcPr>
          <w:p w14:paraId="765547BA" w14:textId="77777777" w:rsidR="006062D3" w:rsidRPr="00AA4618" w:rsidRDefault="006062D3" w:rsidP="006062D3">
            <w:pPr>
              <w:tabs>
                <w:tab w:val="left" w:pos="489"/>
              </w:tabs>
              <w:ind w:right="-108"/>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FAFAFA"/>
          </w:tcPr>
          <w:p w14:paraId="40AD9618" w14:textId="423C1A75" w:rsidR="006062D3" w:rsidRPr="00AA4618" w:rsidRDefault="006159AE" w:rsidP="006062D3">
            <w:pPr>
              <w:ind w:right="-72"/>
              <w:jc w:val="right"/>
              <w:rPr>
                <w:rFonts w:ascii="Arial" w:hAnsi="Arial" w:cs="Arial"/>
                <w:sz w:val="16"/>
                <w:szCs w:val="16"/>
                <w:cs/>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E63E35E" w14:textId="6987B8FC"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9168662" w14:textId="0027BE6B"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02E3365" w14:textId="0DE16773"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777682B4" w14:textId="1B4A523D"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18812B81" w14:textId="6D6103F7"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2E6EADEF" w14:textId="3DE203C8" w:rsidR="006062D3" w:rsidRPr="00AA4618" w:rsidRDefault="00E91D51" w:rsidP="006062D3">
            <w:pPr>
              <w:ind w:right="-72"/>
              <w:jc w:val="right"/>
              <w:rPr>
                <w:rFonts w:ascii="Arial" w:hAnsi="Arial" w:cs="Arial"/>
                <w:sz w:val="16"/>
                <w:szCs w:val="16"/>
              </w:rPr>
            </w:pP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FAFAFA"/>
          </w:tcPr>
          <w:p w14:paraId="67137AE5" w14:textId="4441A590" w:rsidR="006062D3" w:rsidRPr="00AA4618" w:rsidRDefault="00234FFE" w:rsidP="006062D3">
            <w:pPr>
              <w:ind w:right="-72"/>
              <w:jc w:val="right"/>
              <w:rPr>
                <w:rFonts w:ascii="Arial" w:hAnsi="Arial" w:cs="Arial"/>
                <w:sz w:val="16"/>
                <w:szCs w:val="16"/>
                <w:cs/>
              </w:rPr>
            </w:pPr>
            <w:r w:rsidRPr="00AA4618">
              <w:rPr>
                <w:rFonts w:ascii="Arial" w:hAnsi="Arial" w:cs="Arial"/>
                <w:sz w:val="16"/>
                <w:szCs w:val="16"/>
              </w:rPr>
              <w:t>-</w:t>
            </w:r>
          </w:p>
        </w:tc>
        <w:tc>
          <w:tcPr>
            <w:tcW w:w="1260" w:type="dxa"/>
            <w:tcBorders>
              <w:top w:val="nil"/>
              <w:left w:val="nil"/>
              <w:bottom w:val="single" w:sz="4" w:space="0" w:color="auto"/>
              <w:right w:val="nil"/>
            </w:tcBorders>
            <w:shd w:val="clear" w:color="auto" w:fill="FAFAFA"/>
          </w:tcPr>
          <w:p w14:paraId="715E918F" w14:textId="387EB3BF" w:rsidR="006062D3" w:rsidRPr="00AA4618" w:rsidRDefault="00234FF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662</w:t>
            </w:r>
            <w:r w:rsidRPr="00AA4618">
              <w:rPr>
                <w:rFonts w:ascii="Arial" w:hAnsi="Arial" w:cs="Arial"/>
                <w:sz w:val="16"/>
                <w:szCs w:val="16"/>
              </w:rPr>
              <w:t>)</w:t>
            </w:r>
          </w:p>
        </w:tc>
        <w:tc>
          <w:tcPr>
            <w:tcW w:w="1377" w:type="dxa"/>
            <w:tcBorders>
              <w:top w:val="nil"/>
              <w:left w:val="nil"/>
              <w:bottom w:val="single" w:sz="4" w:space="0" w:color="auto"/>
              <w:right w:val="nil"/>
            </w:tcBorders>
            <w:shd w:val="clear" w:color="auto" w:fill="FAFAFA"/>
          </w:tcPr>
          <w:p w14:paraId="54030A24" w14:textId="5DAB9C66" w:rsidR="006062D3" w:rsidRPr="00AA4618" w:rsidRDefault="00234FFE" w:rsidP="006062D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662</w:t>
            </w:r>
            <w:r w:rsidRPr="00AA4618">
              <w:rPr>
                <w:rFonts w:ascii="Arial" w:hAnsi="Arial" w:cs="Arial"/>
                <w:sz w:val="16"/>
                <w:szCs w:val="16"/>
              </w:rPr>
              <w:t>)</w:t>
            </w:r>
          </w:p>
        </w:tc>
      </w:tr>
      <w:tr w:rsidR="006062D3" w:rsidRPr="00AA4618" w14:paraId="0C524456" w14:textId="77777777" w:rsidTr="00C339CB">
        <w:tc>
          <w:tcPr>
            <w:tcW w:w="2718" w:type="dxa"/>
            <w:vAlign w:val="bottom"/>
          </w:tcPr>
          <w:p w14:paraId="53F9C450" w14:textId="77777777" w:rsidR="006062D3" w:rsidRPr="00AA4618" w:rsidRDefault="006062D3" w:rsidP="006062D3">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FED1D56"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68B31C7"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501685A"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20CFBFD"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72C1B0F"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216FBEB" w14:textId="77777777" w:rsidR="006062D3" w:rsidRPr="00AA4618" w:rsidRDefault="006062D3" w:rsidP="006062D3">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6CB4EBE" w14:textId="77777777" w:rsidR="006062D3" w:rsidRPr="00AA4618" w:rsidRDefault="006062D3" w:rsidP="006062D3">
            <w:pPr>
              <w:ind w:left="-29" w:right="-72"/>
              <w:jc w:val="right"/>
              <w:rPr>
                <w:rFonts w:ascii="Arial" w:hAnsi="Arial" w:cs="Arial"/>
                <w:sz w:val="16"/>
                <w:szCs w:val="16"/>
              </w:rPr>
            </w:pPr>
          </w:p>
        </w:tc>
        <w:tc>
          <w:tcPr>
            <w:tcW w:w="1602" w:type="dxa"/>
            <w:tcBorders>
              <w:top w:val="single" w:sz="6" w:space="0" w:color="auto"/>
            </w:tcBorders>
            <w:shd w:val="clear" w:color="auto" w:fill="FAFAFA"/>
            <w:vAlign w:val="bottom"/>
          </w:tcPr>
          <w:p w14:paraId="7098D046" w14:textId="77777777" w:rsidR="006062D3" w:rsidRPr="00AA4618" w:rsidRDefault="006062D3" w:rsidP="006062D3">
            <w:pPr>
              <w:ind w:left="-29" w:right="-72"/>
              <w:jc w:val="right"/>
              <w:rPr>
                <w:rFonts w:ascii="Arial" w:hAnsi="Arial" w:cs="Arial"/>
                <w:sz w:val="16"/>
                <w:szCs w:val="16"/>
              </w:rPr>
            </w:pPr>
          </w:p>
        </w:tc>
        <w:tc>
          <w:tcPr>
            <w:tcW w:w="1260" w:type="dxa"/>
            <w:tcBorders>
              <w:top w:val="single" w:sz="6" w:space="0" w:color="auto"/>
            </w:tcBorders>
            <w:shd w:val="clear" w:color="auto" w:fill="FAFAFA"/>
          </w:tcPr>
          <w:p w14:paraId="317AF402" w14:textId="77777777" w:rsidR="006062D3" w:rsidRPr="00AA4618" w:rsidRDefault="006062D3" w:rsidP="006062D3">
            <w:pPr>
              <w:ind w:left="-29" w:right="-72"/>
              <w:jc w:val="right"/>
              <w:rPr>
                <w:rFonts w:ascii="Arial" w:hAnsi="Arial" w:cs="Arial"/>
                <w:sz w:val="16"/>
                <w:szCs w:val="16"/>
              </w:rPr>
            </w:pPr>
          </w:p>
        </w:tc>
        <w:tc>
          <w:tcPr>
            <w:tcW w:w="1377" w:type="dxa"/>
            <w:tcBorders>
              <w:top w:val="single" w:sz="6" w:space="0" w:color="auto"/>
            </w:tcBorders>
            <w:shd w:val="clear" w:color="auto" w:fill="FAFAFA"/>
          </w:tcPr>
          <w:p w14:paraId="54EFBDD4" w14:textId="77777777" w:rsidR="006062D3" w:rsidRPr="00AA4618" w:rsidRDefault="006062D3" w:rsidP="006062D3">
            <w:pPr>
              <w:ind w:left="-29" w:right="-72"/>
              <w:jc w:val="right"/>
              <w:rPr>
                <w:rFonts w:ascii="Arial" w:hAnsi="Arial" w:cs="Arial"/>
                <w:sz w:val="16"/>
                <w:szCs w:val="16"/>
              </w:rPr>
            </w:pPr>
          </w:p>
        </w:tc>
      </w:tr>
      <w:tr w:rsidR="006062D3" w:rsidRPr="00AA4618" w14:paraId="52EF9833" w14:textId="77777777" w:rsidTr="00C339CB">
        <w:tc>
          <w:tcPr>
            <w:tcW w:w="2718" w:type="dxa"/>
            <w:vAlign w:val="bottom"/>
          </w:tcPr>
          <w:p w14:paraId="4B14544F" w14:textId="77777777" w:rsidR="006062D3" w:rsidRPr="00AA4618" w:rsidRDefault="006062D3" w:rsidP="006062D3">
            <w:pPr>
              <w:ind w:right="-72"/>
              <w:rPr>
                <w:rFonts w:ascii="Arial" w:hAnsi="Arial" w:cs="Arial"/>
                <w:snapToGrid w:val="0"/>
                <w:sz w:val="16"/>
                <w:szCs w:val="16"/>
                <w:lang w:eastAsia="th-TH"/>
              </w:rPr>
            </w:pPr>
            <w:r w:rsidRPr="00AA4618">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FAFAFA"/>
          </w:tcPr>
          <w:p w14:paraId="65F335F6" w14:textId="14E7011C"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183</w:t>
            </w:r>
            <w:r w:rsidR="006159AE" w:rsidRPr="00AA4618">
              <w:rPr>
                <w:rFonts w:ascii="Arial" w:hAnsi="Arial" w:cs="Arial"/>
                <w:sz w:val="16"/>
                <w:szCs w:val="16"/>
              </w:rPr>
              <w:t>,</w:t>
            </w:r>
            <w:r w:rsidRPr="003B2D07">
              <w:rPr>
                <w:rFonts w:ascii="Arial" w:hAnsi="Arial" w:cs="Arial"/>
                <w:sz w:val="16"/>
                <w:szCs w:val="16"/>
              </w:rPr>
              <w:t>864</w:t>
            </w:r>
          </w:p>
        </w:tc>
        <w:tc>
          <w:tcPr>
            <w:tcW w:w="1224" w:type="dxa"/>
            <w:tcBorders>
              <w:left w:val="nil"/>
              <w:bottom w:val="single" w:sz="4" w:space="0" w:color="auto"/>
              <w:right w:val="nil"/>
            </w:tcBorders>
            <w:shd w:val="clear" w:color="auto" w:fill="FAFAFA"/>
          </w:tcPr>
          <w:p w14:paraId="3E6A0159" w14:textId="16D09B61" w:rsidR="006062D3" w:rsidRPr="00AA4618" w:rsidRDefault="006159AE" w:rsidP="006062D3">
            <w:pPr>
              <w:ind w:right="-72"/>
              <w:jc w:val="right"/>
              <w:rPr>
                <w:rFonts w:ascii="Arial" w:hAnsi="Arial" w:cs="Arial"/>
                <w:sz w:val="16"/>
                <w:szCs w:val="16"/>
              </w:rPr>
            </w:pPr>
            <w:r w:rsidRPr="00AA4618">
              <w:rPr>
                <w:rFonts w:ascii="Arial" w:hAnsi="Arial" w:cs="Arial"/>
                <w:sz w:val="16"/>
                <w:szCs w:val="16"/>
              </w:rPr>
              <w:t>-</w:t>
            </w:r>
          </w:p>
        </w:tc>
        <w:tc>
          <w:tcPr>
            <w:tcW w:w="1224" w:type="dxa"/>
            <w:tcBorders>
              <w:left w:val="nil"/>
              <w:bottom w:val="single" w:sz="4" w:space="0" w:color="auto"/>
              <w:right w:val="nil"/>
            </w:tcBorders>
            <w:shd w:val="clear" w:color="auto" w:fill="FAFAFA"/>
          </w:tcPr>
          <w:p w14:paraId="03C28B27" w14:textId="28FBAE1B"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212</w:t>
            </w:r>
            <w:r w:rsidR="006159AE" w:rsidRPr="00AA4618">
              <w:rPr>
                <w:rFonts w:ascii="Arial" w:hAnsi="Arial" w:cs="Arial"/>
                <w:sz w:val="16"/>
                <w:szCs w:val="16"/>
              </w:rPr>
              <w:t>,</w:t>
            </w:r>
            <w:r w:rsidRPr="003B2D07">
              <w:rPr>
                <w:rFonts w:ascii="Arial" w:hAnsi="Arial" w:cs="Arial"/>
                <w:sz w:val="16"/>
                <w:szCs w:val="16"/>
              </w:rPr>
              <w:t>821</w:t>
            </w:r>
          </w:p>
        </w:tc>
        <w:tc>
          <w:tcPr>
            <w:tcW w:w="1224" w:type="dxa"/>
            <w:tcBorders>
              <w:left w:val="nil"/>
              <w:bottom w:val="single" w:sz="4" w:space="0" w:color="auto"/>
              <w:right w:val="nil"/>
            </w:tcBorders>
            <w:shd w:val="clear" w:color="auto" w:fill="FAFAFA"/>
          </w:tcPr>
          <w:p w14:paraId="59610626" w14:textId="4C7634F0"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26</w:t>
            </w:r>
            <w:r w:rsidR="006159AE" w:rsidRPr="00AA4618">
              <w:rPr>
                <w:rFonts w:ascii="Arial" w:hAnsi="Arial" w:cs="Arial"/>
                <w:sz w:val="16"/>
                <w:szCs w:val="16"/>
              </w:rPr>
              <w:t>,</w:t>
            </w:r>
            <w:r w:rsidRPr="003B2D07">
              <w:rPr>
                <w:rFonts w:ascii="Arial" w:hAnsi="Arial" w:cs="Arial"/>
                <w:sz w:val="16"/>
                <w:szCs w:val="16"/>
              </w:rPr>
              <w:t>567</w:t>
            </w:r>
          </w:p>
        </w:tc>
        <w:tc>
          <w:tcPr>
            <w:tcW w:w="1224" w:type="dxa"/>
            <w:tcBorders>
              <w:left w:val="nil"/>
              <w:bottom w:val="single" w:sz="4" w:space="0" w:color="auto"/>
              <w:right w:val="nil"/>
            </w:tcBorders>
            <w:shd w:val="clear" w:color="auto" w:fill="FAFAFA"/>
          </w:tcPr>
          <w:p w14:paraId="7A35B55F" w14:textId="296C4047"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20</w:t>
            </w:r>
            <w:r w:rsidR="006159AE" w:rsidRPr="00AA4618">
              <w:rPr>
                <w:rFonts w:ascii="Arial" w:hAnsi="Arial" w:cs="Arial"/>
                <w:sz w:val="16"/>
                <w:szCs w:val="16"/>
              </w:rPr>
              <w:t>,</w:t>
            </w:r>
            <w:r w:rsidRPr="003B2D07">
              <w:rPr>
                <w:rFonts w:ascii="Arial" w:hAnsi="Arial" w:cs="Arial"/>
                <w:sz w:val="16"/>
                <w:szCs w:val="16"/>
              </w:rPr>
              <w:t>848</w:t>
            </w:r>
          </w:p>
        </w:tc>
        <w:tc>
          <w:tcPr>
            <w:tcW w:w="1224" w:type="dxa"/>
            <w:tcBorders>
              <w:left w:val="nil"/>
              <w:bottom w:val="single" w:sz="4" w:space="0" w:color="auto"/>
              <w:right w:val="nil"/>
            </w:tcBorders>
            <w:shd w:val="clear" w:color="auto" w:fill="FAFAFA"/>
          </w:tcPr>
          <w:p w14:paraId="797BE7FB" w14:textId="0C982C99"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33</w:t>
            </w:r>
            <w:r w:rsidR="00E91D51" w:rsidRPr="00AA4618">
              <w:rPr>
                <w:rFonts w:ascii="Arial" w:hAnsi="Arial" w:cs="Arial"/>
                <w:sz w:val="16"/>
                <w:szCs w:val="16"/>
              </w:rPr>
              <w:t>,</w:t>
            </w:r>
            <w:r w:rsidRPr="003B2D07">
              <w:rPr>
                <w:rFonts w:ascii="Arial" w:hAnsi="Arial" w:cs="Arial"/>
                <w:sz w:val="16"/>
                <w:szCs w:val="16"/>
              </w:rPr>
              <w:t>521</w:t>
            </w:r>
          </w:p>
        </w:tc>
        <w:tc>
          <w:tcPr>
            <w:tcW w:w="1224" w:type="dxa"/>
            <w:tcBorders>
              <w:left w:val="nil"/>
              <w:bottom w:val="single" w:sz="4" w:space="0" w:color="auto"/>
              <w:right w:val="nil"/>
            </w:tcBorders>
            <w:shd w:val="clear" w:color="auto" w:fill="FAFAFA"/>
          </w:tcPr>
          <w:p w14:paraId="217F8CBC" w14:textId="5F1F63DF" w:rsidR="006062D3" w:rsidRPr="00AA4618" w:rsidRDefault="003B2D07" w:rsidP="00E91D51">
            <w:pPr>
              <w:ind w:right="-72"/>
              <w:jc w:val="right"/>
              <w:rPr>
                <w:rFonts w:ascii="Arial" w:hAnsi="Arial" w:cs="Arial"/>
                <w:sz w:val="16"/>
                <w:szCs w:val="16"/>
              </w:rPr>
            </w:pPr>
            <w:r w:rsidRPr="003B2D07">
              <w:rPr>
                <w:rFonts w:ascii="Arial" w:hAnsi="Arial" w:cs="Arial"/>
                <w:sz w:val="16"/>
                <w:szCs w:val="16"/>
              </w:rPr>
              <w:t>6</w:t>
            </w:r>
            <w:r w:rsidR="00E91D51" w:rsidRPr="00AA4618">
              <w:rPr>
                <w:rFonts w:ascii="Arial" w:hAnsi="Arial" w:cs="Arial"/>
                <w:sz w:val="16"/>
                <w:szCs w:val="16"/>
              </w:rPr>
              <w:t>,</w:t>
            </w:r>
            <w:r w:rsidRPr="003B2D07">
              <w:rPr>
                <w:rFonts w:ascii="Arial" w:hAnsi="Arial" w:cs="Arial"/>
                <w:sz w:val="16"/>
                <w:szCs w:val="16"/>
              </w:rPr>
              <w:t>634</w:t>
            </w:r>
          </w:p>
        </w:tc>
        <w:tc>
          <w:tcPr>
            <w:tcW w:w="1602" w:type="dxa"/>
            <w:tcBorders>
              <w:left w:val="nil"/>
              <w:bottom w:val="single" w:sz="4" w:space="0" w:color="auto"/>
              <w:right w:val="nil"/>
            </w:tcBorders>
            <w:shd w:val="clear" w:color="auto" w:fill="FAFAFA"/>
          </w:tcPr>
          <w:p w14:paraId="3546C836" w14:textId="5BFB7BA6"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3</w:t>
            </w:r>
            <w:r w:rsidR="00234FFE" w:rsidRPr="00AA4618">
              <w:rPr>
                <w:rFonts w:ascii="Arial" w:hAnsi="Arial" w:cs="Arial"/>
                <w:sz w:val="16"/>
                <w:szCs w:val="16"/>
              </w:rPr>
              <w:t>,</w:t>
            </w:r>
            <w:r w:rsidRPr="003B2D07">
              <w:rPr>
                <w:rFonts w:ascii="Arial" w:hAnsi="Arial" w:cs="Arial"/>
                <w:sz w:val="16"/>
                <w:szCs w:val="16"/>
              </w:rPr>
              <w:t>369</w:t>
            </w:r>
            <w:r w:rsidR="00234FFE" w:rsidRPr="00AA4618">
              <w:rPr>
                <w:rFonts w:ascii="Arial" w:hAnsi="Arial" w:cs="Arial"/>
                <w:sz w:val="16"/>
                <w:szCs w:val="16"/>
              </w:rPr>
              <w:t>,</w:t>
            </w:r>
            <w:r w:rsidRPr="003B2D07">
              <w:rPr>
                <w:rFonts w:ascii="Arial" w:hAnsi="Arial" w:cs="Arial"/>
                <w:sz w:val="16"/>
                <w:szCs w:val="16"/>
              </w:rPr>
              <w:t>557</w:t>
            </w:r>
          </w:p>
        </w:tc>
        <w:tc>
          <w:tcPr>
            <w:tcW w:w="1260" w:type="dxa"/>
            <w:tcBorders>
              <w:left w:val="nil"/>
              <w:bottom w:val="single" w:sz="4" w:space="0" w:color="auto"/>
              <w:right w:val="nil"/>
            </w:tcBorders>
            <w:shd w:val="clear" w:color="auto" w:fill="FAFAFA"/>
          </w:tcPr>
          <w:p w14:paraId="777B9721" w14:textId="15729E7A" w:rsidR="006062D3" w:rsidRPr="00AA4618" w:rsidRDefault="003B2D07" w:rsidP="006062D3">
            <w:pPr>
              <w:ind w:right="-72"/>
              <w:jc w:val="right"/>
              <w:rPr>
                <w:rFonts w:ascii="Arial" w:hAnsi="Arial" w:cs="Arial"/>
                <w:sz w:val="16"/>
                <w:szCs w:val="16"/>
                <w:cs/>
              </w:rPr>
            </w:pPr>
            <w:r w:rsidRPr="003B2D07">
              <w:rPr>
                <w:rFonts w:ascii="Arial" w:hAnsi="Arial" w:cs="Arial"/>
                <w:sz w:val="16"/>
                <w:szCs w:val="16"/>
              </w:rPr>
              <w:t>782</w:t>
            </w:r>
            <w:r w:rsidR="00234FFE" w:rsidRPr="00AA4618">
              <w:rPr>
                <w:rFonts w:ascii="Arial" w:hAnsi="Arial" w:cs="Arial"/>
                <w:sz w:val="16"/>
                <w:szCs w:val="16"/>
              </w:rPr>
              <w:t>,</w:t>
            </w:r>
            <w:r w:rsidRPr="003B2D07">
              <w:rPr>
                <w:rFonts w:ascii="Arial" w:hAnsi="Arial" w:cs="Arial"/>
                <w:sz w:val="16"/>
                <w:szCs w:val="16"/>
              </w:rPr>
              <w:t>486</w:t>
            </w:r>
          </w:p>
        </w:tc>
        <w:tc>
          <w:tcPr>
            <w:tcW w:w="1377" w:type="dxa"/>
            <w:tcBorders>
              <w:left w:val="nil"/>
              <w:bottom w:val="single" w:sz="4" w:space="0" w:color="auto"/>
              <w:right w:val="nil"/>
            </w:tcBorders>
            <w:shd w:val="clear" w:color="auto" w:fill="FAFAFA"/>
          </w:tcPr>
          <w:p w14:paraId="5B61D32F" w14:textId="3CA1F434" w:rsidR="006062D3" w:rsidRPr="00AA4618" w:rsidRDefault="003B2D07" w:rsidP="006062D3">
            <w:pPr>
              <w:ind w:right="-72"/>
              <w:jc w:val="right"/>
              <w:rPr>
                <w:rFonts w:ascii="Arial" w:hAnsi="Arial" w:cs="Arial"/>
                <w:sz w:val="16"/>
                <w:szCs w:val="16"/>
              </w:rPr>
            </w:pPr>
            <w:r w:rsidRPr="003B2D07">
              <w:rPr>
                <w:rFonts w:ascii="Arial" w:hAnsi="Arial" w:cs="Arial"/>
                <w:sz w:val="16"/>
                <w:szCs w:val="16"/>
              </w:rPr>
              <w:t>4</w:t>
            </w:r>
            <w:r w:rsidR="00234FFE" w:rsidRPr="00AA4618">
              <w:rPr>
                <w:rFonts w:ascii="Arial" w:hAnsi="Arial" w:cs="Arial"/>
                <w:sz w:val="16"/>
                <w:szCs w:val="16"/>
              </w:rPr>
              <w:t>,</w:t>
            </w:r>
            <w:r w:rsidRPr="003B2D07">
              <w:rPr>
                <w:rFonts w:ascii="Arial" w:hAnsi="Arial" w:cs="Arial"/>
                <w:sz w:val="16"/>
                <w:szCs w:val="16"/>
              </w:rPr>
              <w:t>636</w:t>
            </w:r>
            <w:r w:rsidR="00234FFE" w:rsidRPr="00AA4618">
              <w:rPr>
                <w:rFonts w:ascii="Arial" w:hAnsi="Arial" w:cs="Arial"/>
                <w:sz w:val="16"/>
                <w:szCs w:val="16"/>
              </w:rPr>
              <w:t>,</w:t>
            </w:r>
            <w:r w:rsidRPr="003B2D07">
              <w:rPr>
                <w:rFonts w:ascii="Arial" w:hAnsi="Arial" w:cs="Arial"/>
                <w:sz w:val="16"/>
                <w:szCs w:val="16"/>
              </w:rPr>
              <w:t>298</w:t>
            </w:r>
          </w:p>
        </w:tc>
      </w:tr>
    </w:tbl>
    <w:p w14:paraId="061B6204" w14:textId="77777777" w:rsidR="00C57C5C" w:rsidRPr="00AA4618" w:rsidRDefault="00C57C5C" w:rsidP="00430CB9">
      <w:pPr>
        <w:ind w:left="547" w:hanging="547"/>
        <w:jc w:val="thaiDistribute"/>
        <w:rPr>
          <w:rFonts w:ascii="Arial" w:eastAsia="Calibri" w:hAnsi="Arial" w:cs="Arial"/>
          <w:sz w:val="16"/>
          <w:szCs w:val="16"/>
        </w:rPr>
      </w:pPr>
    </w:p>
    <w:p w14:paraId="4E35942C" w14:textId="77777777" w:rsidR="003974E3" w:rsidRPr="00AA4618" w:rsidRDefault="003974E3">
      <w:pPr>
        <w:rPr>
          <w:rFonts w:ascii="Arial" w:eastAsia="Calibri" w:hAnsi="Arial" w:cs="Arial"/>
          <w:sz w:val="16"/>
          <w:szCs w:val="16"/>
        </w:rPr>
      </w:pPr>
      <w:r w:rsidRPr="00AA4618">
        <w:rPr>
          <w:rFonts w:ascii="Arial" w:eastAsia="Calibri" w:hAnsi="Arial" w:cs="Arial"/>
          <w:sz w:val="16"/>
          <w:szCs w:val="16"/>
        </w:rPr>
        <w:br w:type="page"/>
      </w:r>
    </w:p>
    <w:tbl>
      <w:tblPr>
        <w:tblW w:w="15498" w:type="dxa"/>
        <w:tblLayout w:type="fixed"/>
        <w:tblLook w:val="0000" w:firstRow="0" w:lastRow="0" w:firstColumn="0" w:lastColumn="0" w:noHBand="0" w:noVBand="0"/>
      </w:tblPr>
      <w:tblGrid>
        <w:gridCol w:w="4104"/>
        <w:gridCol w:w="1224"/>
        <w:gridCol w:w="1224"/>
        <w:gridCol w:w="1224"/>
        <w:gridCol w:w="1224"/>
        <w:gridCol w:w="1224"/>
        <w:gridCol w:w="1224"/>
        <w:gridCol w:w="1224"/>
        <w:gridCol w:w="1602"/>
        <w:gridCol w:w="1224"/>
      </w:tblGrid>
      <w:tr w:rsidR="006062D3" w:rsidRPr="00AA4618" w14:paraId="4BBFD358" w14:textId="77777777" w:rsidTr="00DB1412">
        <w:trPr>
          <w:trHeight w:val="20"/>
        </w:trPr>
        <w:tc>
          <w:tcPr>
            <w:tcW w:w="4104" w:type="dxa"/>
            <w:shd w:val="clear" w:color="auto" w:fill="auto"/>
            <w:vAlign w:val="bottom"/>
          </w:tcPr>
          <w:p w14:paraId="4E691DB9" w14:textId="77777777" w:rsidR="006062D3" w:rsidRPr="00AA4618" w:rsidRDefault="006062D3" w:rsidP="003519B8">
            <w:pPr>
              <w:ind w:right="-72"/>
              <w:rPr>
                <w:rFonts w:ascii="Arial" w:hAnsi="Arial" w:cs="Arial"/>
                <w:snapToGrid w:val="0"/>
                <w:sz w:val="16"/>
                <w:szCs w:val="16"/>
                <w:lang w:eastAsia="th-TH"/>
              </w:rPr>
            </w:pPr>
          </w:p>
        </w:tc>
        <w:tc>
          <w:tcPr>
            <w:tcW w:w="11394" w:type="dxa"/>
            <w:gridSpan w:val="9"/>
            <w:tcBorders>
              <w:top w:val="single" w:sz="6" w:space="0" w:color="auto"/>
              <w:bottom w:val="single" w:sz="6" w:space="0" w:color="auto"/>
            </w:tcBorders>
            <w:shd w:val="clear" w:color="auto" w:fill="auto"/>
            <w:vAlign w:val="bottom"/>
          </w:tcPr>
          <w:p w14:paraId="31A616A7" w14:textId="77777777" w:rsidR="006062D3" w:rsidRPr="00AA4618" w:rsidRDefault="006062D3" w:rsidP="003519B8">
            <w:pPr>
              <w:ind w:right="-72" w:hanging="35"/>
              <w:jc w:val="right"/>
              <w:rPr>
                <w:rFonts w:ascii="Arial" w:hAnsi="Arial" w:cs="Arial"/>
                <w:b/>
                <w:bCs/>
                <w:sz w:val="16"/>
                <w:szCs w:val="16"/>
              </w:rPr>
            </w:pPr>
            <w:r w:rsidRPr="00AA4618">
              <w:rPr>
                <w:rFonts w:ascii="Arial" w:hAnsi="Arial" w:cs="Arial"/>
                <w:b/>
                <w:bCs/>
                <w:sz w:val="16"/>
                <w:szCs w:val="16"/>
              </w:rPr>
              <w:t>Separate financial statements</w:t>
            </w:r>
          </w:p>
        </w:tc>
      </w:tr>
      <w:tr w:rsidR="006062D3" w:rsidRPr="00AA4618" w14:paraId="60F7EF34" w14:textId="77777777" w:rsidTr="00DB1412">
        <w:trPr>
          <w:trHeight w:val="20"/>
        </w:trPr>
        <w:tc>
          <w:tcPr>
            <w:tcW w:w="4104" w:type="dxa"/>
            <w:shd w:val="clear" w:color="auto" w:fill="auto"/>
            <w:vAlign w:val="bottom"/>
          </w:tcPr>
          <w:p w14:paraId="191BA62C" w14:textId="77777777" w:rsidR="006062D3" w:rsidRPr="00AA4618" w:rsidRDefault="006062D3" w:rsidP="003519B8">
            <w:pPr>
              <w:ind w:right="-72"/>
              <w:rPr>
                <w:rFonts w:ascii="Arial" w:hAnsi="Arial" w:cs="Arial"/>
                <w:snapToGrid w:val="0"/>
                <w:sz w:val="16"/>
                <w:szCs w:val="16"/>
                <w:lang w:eastAsia="th-TH"/>
              </w:rPr>
            </w:pPr>
          </w:p>
        </w:tc>
        <w:tc>
          <w:tcPr>
            <w:tcW w:w="1224" w:type="dxa"/>
            <w:shd w:val="clear" w:color="auto" w:fill="auto"/>
            <w:vAlign w:val="bottom"/>
          </w:tcPr>
          <w:p w14:paraId="54C2993C"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487D75ED"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1021EADB" w14:textId="77777777" w:rsidR="006062D3" w:rsidRPr="00AA4618" w:rsidRDefault="006062D3" w:rsidP="003519B8">
            <w:pPr>
              <w:ind w:left="-29" w:right="-72"/>
              <w:jc w:val="right"/>
              <w:rPr>
                <w:rFonts w:ascii="Arial" w:hAnsi="Arial" w:cs="Arial"/>
                <w:b/>
                <w:bCs/>
                <w:sz w:val="16"/>
                <w:szCs w:val="16"/>
              </w:rPr>
            </w:pPr>
          </w:p>
        </w:tc>
        <w:tc>
          <w:tcPr>
            <w:tcW w:w="1224" w:type="dxa"/>
            <w:shd w:val="clear" w:color="auto" w:fill="auto"/>
            <w:vAlign w:val="bottom"/>
          </w:tcPr>
          <w:p w14:paraId="003B7A4D"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04CF8BEE"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Furniture,</w:t>
            </w:r>
          </w:p>
        </w:tc>
        <w:tc>
          <w:tcPr>
            <w:tcW w:w="1224" w:type="dxa"/>
            <w:shd w:val="clear" w:color="auto" w:fill="auto"/>
            <w:vAlign w:val="bottom"/>
          </w:tcPr>
          <w:p w14:paraId="2937E688"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6093B2AD" w14:textId="77777777" w:rsidR="006062D3" w:rsidRPr="00AA4618" w:rsidRDefault="006062D3" w:rsidP="003519B8">
            <w:pPr>
              <w:ind w:left="-29" w:right="-72"/>
              <w:jc w:val="right"/>
              <w:rPr>
                <w:rFonts w:ascii="Arial" w:hAnsi="Arial" w:cs="Arial"/>
                <w:snapToGrid w:val="0"/>
                <w:sz w:val="16"/>
                <w:szCs w:val="16"/>
                <w:lang w:eastAsia="th-TH"/>
              </w:rPr>
            </w:pPr>
          </w:p>
        </w:tc>
        <w:tc>
          <w:tcPr>
            <w:tcW w:w="1602" w:type="dxa"/>
            <w:shd w:val="clear" w:color="auto" w:fill="auto"/>
            <w:vAlign w:val="bottom"/>
          </w:tcPr>
          <w:p w14:paraId="1D3A8482"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68FA2F5D" w14:textId="77777777" w:rsidR="006062D3" w:rsidRPr="00AA4618" w:rsidRDefault="006062D3" w:rsidP="003519B8">
            <w:pPr>
              <w:ind w:left="-29" w:right="-72"/>
              <w:jc w:val="right"/>
              <w:rPr>
                <w:rFonts w:ascii="Arial" w:hAnsi="Arial" w:cs="Arial"/>
                <w:snapToGrid w:val="0"/>
                <w:sz w:val="16"/>
                <w:szCs w:val="16"/>
                <w:lang w:eastAsia="th-TH"/>
              </w:rPr>
            </w:pPr>
          </w:p>
        </w:tc>
      </w:tr>
      <w:tr w:rsidR="006062D3" w:rsidRPr="00AA4618" w14:paraId="770EC70C" w14:textId="77777777" w:rsidTr="00DB1412">
        <w:trPr>
          <w:trHeight w:val="20"/>
        </w:trPr>
        <w:tc>
          <w:tcPr>
            <w:tcW w:w="4104" w:type="dxa"/>
            <w:shd w:val="clear" w:color="auto" w:fill="auto"/>
            <w:vAlign w:val="bottom"/>
          </w:tcPr>
          <w:p w14:paraId="22A097BA" w14:textId="77777777" w:rsidR="006062D3" w:rsidRPr="00AA4618" w:rsidRDefault="006062D3" w:rsidP="003519B8">
            <w:pPr>
              <w:ind w:right="-72"/>
              <w:rPr>
                <w:rFonts w:ascii="Arial" w:hAnsi="Arial" w:cs="Arial"/>
                <w:snapToGrid w:val="0"/>
                <w:sz w:val="16"/>
                <w:szCs w:val="16"/>
                <w:lang w:eastAsia="th-TH"/>
              </w:rPr>
            </w:pPr>
          </w:p>
        </w:tc>
        <w:tc>
          <w:tcPr>
            <w:tcW w:w="1224" w:type="dxa"/>
            <w:shd w:val="clear" w:color="auto" w:fill="auto"/>
            <w:vAlign w:val="bottom"/>
          </w:tcPr>
          <w:p w14:paraId="05E97B63"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692F3D02"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544470D5"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Building and</w:t>
            </w:r>
          </w:p>
        </w:tc>
        <w:tc>
          <w:tcPr>
            <w:tcW w:w="1224" w:type="dxa"/>
            <w:shd w:val="clear" w:color="auto" w:fill="auto"/>
            <w:vAlign w:val="bottom"/>
          </w:tcPr>
          <w:p w14:paraId="60A985ED"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6283BA2D"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fixtures</w:t>
            </w:r>
          </w:p>
        </w:tc>
        <w:tc>
          <w:tcPr>
            <w:tcW w:w="1224" w:type="dxa"/>
            <w:shd w:val="clear" w:color="auto" w:fill="auto"/>
            <w:vAlign w:val="bottom"/>
          </w:tcPr>
          <w:p w14:paraId="728A2B75"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39B222E9" w14:textId="77777777" w:rsidR="006062D3" w:rsidRPr="00AA4618" w:rsidRDefault="006062D3" w:rsidP="003519B8">
            <w:pPr>
              <w:ind w:left="-29" w:right="-72"/>
              <w:jc w:val="right"/>
              <w:rPr>
                <w:rFonts w:ascii="Arial" w:hAnsi="Arial" w:cs="Arial"/>
                <w:snapToGrid w:val="0"/>
                <w:sz w:val="16"/>
                <w:szCs w:val="16"/>
                <w:lang w:eastAsia="th-TH"/>
              </w:rPr>
            </w:pPr>
          </w:p>
        </w:tc>
        <w:tc>
          <w:tcPr>
            <w:tcW w:w="1602" w:type="dxa"/>
            <w:shd w:val="clear" w:color="auto" w:fill="auto"/>
            <w:vAlign w:val="bottom"/>
          </w:tcPr>
          <w:p w14:paraId="01F224C8" w14:textId="77777777" w:rsidR="006062D3" w:rsidRPr="00AA4618" w:rsidRDefault="006062D3" w:rsidP="003519B8">
            <w:pPr>
              <w:ind w:left="-29" w:right="-72"/>
              <w:jc w:val="right"/>
              <w:rPr>
                <w:rFonts w:ascii="Arial" w:hAnsi="Arial" w:cs="Arial"/>
                <w:snapToGrid w:val="0"/>
                <w:spacing w:val="-6"/>
                <w:sz w:val="16"/>
                <w:szCs w:val="16"/>
                <w:lang w:eastAsia="th-TH"/>
              </w:rPr>
            </w:pPr>
          </w:p>
        </w:tc>
        <w:tc>
          <w:tcPr>
            <w:tcW w:w="1224" w:type="dxa"/>
            <w:shd w:val="clear" w:color="auto" w:fill="auto"/>
            <w:vAlign w:val="bottom"/>
          </w:tcPr>
          <w:p w14:paraId="4179C1DB" w14:textId="77777777" w:rsidR="006062D3" w:rsidRPr="00AA4618" w:rsidRDefault="006062D3" w:rsidP="003519B8">
            <w:pPr>
              <w:ind w:left="-29" w:right="-72"/>
              <w:jc w:val="right"/>
              <w:rPr>
                <w:rFonts w:ascii="Arial" w:hAnsi="Arial" w:cs="Arial"/>
                <w:snapToGrid w:val="0"/>
                <w:sz w:val="16"/>
                <w:szCs w:val="16"/>
                <w:lang w:eastAsia="th-TH"/>
              </w:rPr>
            </w:pPr>
          </w:p>
        </w:tc>
      </w:tr>
      <w:tr w:rsidR="006062D3" w:rsidRPr="00AA4618" w14:paraId="14400DC9" w14:textId="77777777" w:rsidTr="00DB1412">
        <w:trPr>
          <w:trHeight w:val="20"/>
        </w:trPr>
        <w:tc>
          <w:tcPr>
            <w:tcW w:w="4104" w:type="dxa"/>
            <w:shd w:val="clear" w:color="auto" w:fill="auto"/>
            <w:vAlign w:val="bottom"/>
          </w:tcPr>
          <w:p w14:paraId="0CF71C10" w14:textId="77777777" w:rsidR="006062D3" w:rsidRPr="00AA4618" w:rsidRDefault="006062D3" w:rsidP="003519B8">
            <w:pPr>
              <w:ind w:right="-72"/>
              <w:rPr>
                <w:rFonts w:ascii="Arial" w:hAnsi="Arial" w:cs="Arial"/>
                <w:snapToGrid w:val="0"/>
                <w:sz w:val="16"/>
                <w:szCs w:val="16"/>
                <w:lang w:eastAsia="th-TH"/>
              </w:rPr>
            </w:pPr>
          </w:p>
        </w:tc>
        <w:tc>
          <w:tcPr>
            <w:tcW w:w="1224" w:type="dxa"/>
            <w:shd w:val="clear" w:color="auto" w:fill="auto"/>
            <w:vAlign w:val="bottom"/>
          </w:tcPr>
          <w:p w14:paraId="7EFC394C" w14:textId="77777777" w:rsidR="006062D3" w:rsidRPr="00AA4618" w:rsidRDefault="006062D3" w:rsidP="003519B8">
            <w:pPr>
              <w:ind w:left="-29" w:right="-72"/>
              <w:jc w:val="right"/>
              <w:rPr>
                <w:rFonts w:ascii="Arial" w:hAnsi="Arial" w:cs="Arial"/>
                <w:snapToGrid w:val="0"/>
                <w:sz w:val="16"/>
                <w:szCs w:val="16"/>
                <w:lang w:eastAsia="th-TH"/>
              </w:rPr>
            </w:pPr>
          </w:p>
        </w:tc>
        <w:tc>
          <w:tcPr>
            <w:tcW w:w="1224" w:type="dxa"/>
            <w:shd w:val="clear" w:color="auto" w:fill="auto"/>
            <w:vAlign w:val="bottom"/>
          </w:tcPr>
          <w:p w14:paraId="2D2F0E40"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Land</w:t>
            </w:r>
          </w:p>
        </w:tc>
        <w:tc>
          <w:tcPr>
            <w:tcW w:w="1224" w:type="dxa"/>
            <w:shd w:val="clear" w:color="auto" w:fill="auto"/>
            <w:vAlign w:val="bottom"/>
          </w:tcPr>
          <w:p w14:paraId="014267A0"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building</w:t>
            </w:r>
          </w:p>
        </w:tc>
        <w:tc>
          <w:tcPr>
            <w:tcW w:w="1224" w:type="dxa"/>
            <w:shd w:val="clear" w:color="auto" w:fill="auto"/>
            <w:vAlign w:val="bottom"/>
          </w:tcPr>
          <w:p w14:paraId="6B8E0558" w14:textId="77777777" w:rsidR="006062D3" w:rsidRPr="00AA4618" w:rsidRDefault="006062D3" w:rsidP="003519B8">
            <w:pPr>
              <w:ind w:left="-29" w:right="-72"/>
              <w:jc w:val="right"/>
              <w:rPr>
                <w:rFonts w:ascii="Arial" w:hAnsi="Arial" w:cs="Arial"/>
                <w:snapToGrid w:val="0"/>
                <w:spacing w:val="-6"/>
                <w:sz w:val="16"/>
                <w:szCs w:val="16"/>
                <w:lang w:eastAsia="th-TH"/>
              </w:rPr>
            </w:pPr>
            <w:r w:rsidRPr="00AA4618">
              <w:rPr>
                <w:rFonts w:ascii="Arial" w:hAnsi="Arial" w:cs="Arial"/>
                <w:b/>
                <w:bCs/>
                <w:spacing w:val="-6"/>
                <w:sz w:val="16"/>
                <w:szCs w:val="16"/>
              </w:rPr>
              <w:t>Infrastructure</w:t>
            </w:r>
          </w:p>
        </w:tc>
        <w:tc>
          <w:tcPr>
            <w:tcW w:w="1224" w:type="dxa"/>
            <w:shd w:val="clear" w:color="auto" w:fill="auto"/>
            <w:vAlign w:val="bottom"/>
          </w:tcPr>
          <w:p w14:paraId="426FDEDB"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and office</w:t>
            </w:r>
          </w:p>
        </w:tc>
        <w:tc>
          <w:tcPr>
            <w:tcW w:w="1224" w:type="dxa"/>
            <w:shd w:val="clear" w:color="auto" w:fill="auto"/>
            <w:vAlign w:val="bottom"/>
          </w:tcPr>
          <w:p w14:paraId="58C54D80"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Tool and</w:t>
            </w:r>
          </w:p>
        </w:tc>
        <w:tc>
          <w:tcPr>
            <w:tcW w:w="1224" w:type="dxa"/>
            <w:shd w:val="clear" w:color="auto" w:fill="auto"/>
            <w:vAlign w:val="bottom"/>
          </w:tcPr>
          <w:p w14:paraId="243B0E74" w14:textId="77777777" w:rsidR="006062D3" w:rsidRPr="00AA4618" w:rsidRDefault="006062D3" w:rsidP="003519B8">
            <w:pPr>
              <w:ind w:left="-29" w:right="-72"/>
              <w:jc w:val="right"/>
              <w:rPr>
                <w:rFonts w:ascii="Arial" w:hAnsi="Arial" w:cs="Arial"/>
                <w:snapToGrid w:val="0"/>
                <w:sz w:val="16"/>
                <w:szCs w:val="16"/>
                <w:lang w:eastAsia="th-TH"/>
              </w:rPr>
            </w:pPr>
          </w:p>
        </w:tc>
        <w:tc>
          <w:tcPr>
            <w:tcW w:w="1602" w:type="dxa"/>
            <w:shd w:val="clear" w:color="auto" w:fill="auto"/>
          </w:tcPr>
          <w:p w14:paraId="08A641A6"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 xml:space="preserve">Asset under </w:t>
            </w:r>
          </w:p>
        </w:tc>
        <w:tc>
          <w:tcPr>
            <w:tcW w:w="1224" w:type="dxa"/>
            <w:shd w:val="clear" w:color="auto" w:fill="auto"/>
            <w:vAlign w:val="bottom"/>
          </w:tcPr>
          <w:p w14:paraId="6D31380C" w14:textId="77777777" w:rsidR="006062D3" w:rsidRPr="00AA4618" w:rsidRDefault="006062D3" w:rsidP="003519B8">
            <w:pPr>
              <w:ind w:left="-29" w:right="-72"/>
              <w:jc w:val="right"/>
              <w:rPr>
                <w:rFonts w:ascii="Arial" w:hAnsi="Arial" w:cs="Arial"/>
                <w:snapToGrid w:val="0"/>
                <w:sz w:val="16"/>
                <w:szCs w:val="16"/>
                <w:lang w:eastAsia="th-TH"/>
              </w:rPr>
            </w:pPr>
          </w:p>
        </w:tc>
      </w:tr>
      <w:tr w:rsidR="006062D3" w:rsidRPr="00AA4618" w14:paraId="5284A339" w14:textId="77777777" w:rsidTr="00DB1412">
        <w:trPr>
          <w:trHeight w:val="20"/>
        </w:trPr>
        <w:tc>
          <w:tcPr>
            <w:tcW w:w="4104" w:type="dxa"/>
            <w:shd w:val="clear" w:color="auto" w:fill="auto"/>
            <w:vAlign w:val="bottom"/>
          </w:tcPr>
          <w:p w14:paraId="785DA15F" w14:textId="77777777" w:rsidR="006062D3" w:rsidRPr="00AA4618" w:rsidRDefault="006062D3" w:rsidP="003519B8">
            <w:pPr>
              <w:ind w:right="-72"/>
              <w:rPr>
                <w:rFonts w:ascii="Arial" w:hAnsi="Arial" w:cs="Arial"/>
                <w:snapToGrid w:val="0"/>
                <w:sz w:val="16"/>
                <w:szCs w:val="16"/>
                <w:lang w:eastAsia="th-TH"/>
              </w:rPr>
            </w:pPr>
          </w:p>
        </w:tc>
        <w:tc>
          <w:tcPr>
            <w:tcW w:w="1224" w:type="dxa"/>
            <w:shd w:val="clear" w:color="auto" w:fill="auto"/>
            <w:vAlign w:val="bottom"/>
          </w:tcPr>
          <w:p w14:paraId="3B04B30C"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Land</w:t>
            </w:r>
          </w:p>
        </w:tc>
        <w:tc>
          <w:tcPr>
            <w:tcW w:w="1224" w:type="dxa"/>
            <w:shd w:val="clear" w:color="auto" w:fill="auto"/>
            <w:vAlign w:val="bottom"/>
          </w:tcPr>
          <w:p w14:paraId="3E559ED0"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improvement</w:t>
            </w:r>
          </w:p>
        </w:tc>
        <w:tc>
          <w:tcPr>
            <w:tcW w:w="1224" w:type="dxa"/>
            <w:shd w:val="clear" w:color="auto" w:fill="auto"/>
            <w:vAlign w:val="bottom"/>
          </w:tcPr>
          <w:p w14:paraId="75BA6807"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improvement</w:t>
            </w:r>
          </w:p>
        </w:tc>
        <w:tc>
          <w:tcPr>
            <w:tcW w:w="1224" w:type="dxa"/>
            <w:shd w:val="clear" w:color="auto" w:fill="auto"/>
            <w:vAlign w:val="bottom"/>
          </w:tcPr>
          <w:p w14:paraId="0B35C5EA"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system</w:t>
            </w:r>
          </w:p>
        </w:tc>
        <w:tc>
          <w:tcPr>
            <w:tcW w:w="1224" w:type="dxa"/>
            <w:shd w:val="clear" w:color="auto" w:fill="auto"/>
            <w:vAlign w:val="bottom"/>
          </w:tcPr>
          <w:p w14:paraId="28F64EBE"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equipment</w:t>
            </w:r>
          </w:p>
        </w:tc>
        <w:tc>
          <w:tcPr>
            <w:tcW w:w="1224" w:type="dxa"/>
            <w:shd w:val="clear" w:color="auto" w:fill="auto"/>
            <w:vAlign w:val="bottom"/>
          </w:tcPr>
          <w:p w14:paraId="0C37935D"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equipment</w:t>
            </w:r>
          </w:p>
        </w:tc>
        <w:tc>
          <w:tcPr>
            <w:tcW w:w="1224" w:type="dxa"/>
            <w:shd w:val="clear" w:color="auto" w:fill="auto"/>
            <w:vAlign w:val="bottom"/>
          </w:tcPr>
          <w:p w14:paraId="4B1CFD13"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Vehicle</w:t>
            </w:r>
          </w:p>
        </w:tc>
        <w:tc>
          <w:tcPr>
            <w:tcW w:w="1602" w:type="dxa"/>
            <w:shd w:val="clear" w:color="auto" w:fill="auto"/>
          </w:tcPr>
          <w:p w14:paraId="322594C6"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z w:val="16"/>
                <w:szCs w:val="16"/>
              </w:rPr>
              <w:t>construction</w:t>
            </w:r>
          </w:p>
        </w:tc>
        <w:tc>
          <w:tcPr>
            <w:tcW w:w="1224" w:type="dxa"/>
            <w:shd w:val="clear" w:color="auto" w:fill="auto"/>
            <w:vAlign w:val="bottom"/>
          </w:tcPr>
          <w:p w14:paraId="66C945B8" w14:textId="77777777" w:rsidR="006062D3" w:rsidRPr="00AA4618" w:rsidRDefault="006062D3" w:rsidP="003519B8">
            <w:pPr>
              <w:ind w:left="-29" w:right="-72"/>
              <w:jc w:val="right"/>
              <w:rPr>
                <w:rFonts w:ascii="Arial" w:hAnsi="Arial" w:cs="Arial"/>
                <w:snapToGrid w:val="0"/>
                <w:sz w:val="16"/>
                <w:szCs w:val="16"/>
                <w:lang w:eastAsia="th-TH"/>
              </w:rPr>
            </w:pPr>
            <w:r w:rsidRPr="00AA4618">
              <w:rPr>
                <w:rFonts w:ascii="Arial" w:hAnsi="Arial" w:cs="Arial"/>
                <w:b/>
                <w:bCs/>
                <w:snapToGrid w:val="0"/>
                <w:sz w:val="16"/>
                <w:szCs w:val="16"/>
                <w:lang w:eastAsia="th-TH"/>
              </w:rPr>
              <w:t>Total</w:t>
            </w:r>
          </w:p>
        </w:tc>
      </w:tr>
      <w:tr w:rsidR="006062D3" w:rsidRPr="00AA4618" w14:paraId="270DBBED" w14:textId="77777777" w:rsidTr="00DB1412">
        <w:trPr>
          <w:trHeight w:val="20"/>
        </w:trPr>
        <w:tc>
          <w:tcPr>
            <w:tcW w:w="4104" w:type="dxa"/>
            <w:shd w:val="clear" w:color="auto" w:fill="auto"/>
            <w:vAlign w:val="bottom"/>
          </w:tcPr>
          <w:p w14:paraId="45769374" w14:textId="77777777" w:rsidR="006062D3" w:rsidRPr="00AA4618" w:rsidRDefault="006062D3" w:rsidP="003519B8">
            <w:pPr>
              <w:ind w:right="-72"/>
              <w:rPr>
                <w:rFonts w:ascii="Arial" w:hAnsi="Arial" w:cs="Arial"/>
                <w:snapToGrid w:val="0"/>
                <w:sz w:val="16"/>
                <w:szCs w:val="16"/>
                <w:lang w:eastAsia="th-TH"/>
              </w:rPr>
            </w:pPr>
          </w:p>
        </w:tc>
        <w:tc>
          <w:tcPr>
            <w:tcW w:w="1224" w:type="dxa"/>
            <w:tcBorders>
              <w:bottom w:val="single" w:sz="6" w:space="0" w:color="auto"/>
            </w:tcBorders>
            <w:shd w:val="clear" w:color="auto" w:fill="auto"/>
            <w:vAlign w:val="bottom"/>
          </w:tcPr>
          <w:p w14:paraId="7103A97F" w14:textId="1F437C35"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348A5D9B" w14:textId="129CFA8F"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3B35CF83" w14:textId="632CD103"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1A66A404" w14:textId="28F3B1DF"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6EAEF59B" w14:textId="34B4CD82"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49113870" w14:textId="7105A89E"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34AF07B7" w14:textId="1E5F2A41"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602" w:type="dxa"/>
            <w:tcBorders>
              <w:bottom w:val="single" w:sz="6" w:space="0" w:color="auto"/>
            </w:tcBorders>
            <w:shd w:val="clear" w:color="auto" w:fill="auto"/>
            <w:vAlign w:val="bottom"/>
          </w:tcPr>
          <w:p w14:paraId="39C7C7F4" w14:textId="454B7BB1"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shd w:val="clear" w:color="auto" w:fill="auto"/>
            <w:vAlign w:val="bottom"/>
          </w:tcPr>
          <w:p w14:paraId="404EB8A0" w14:textId="390A3258" w:rsidR="006062D3" w:rsidRPr="00AA4618" w:rsidRDefault="009F7837" w:rsidP="003519B8">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r>
      <w:tr w:rsidR="006062D3" w:rsidRPr="00AA4618" w14:paraId="58A0288D" w14:textId="77777777" w:rsidTr="00DB1412">
        <w:trPr>
          <w:trHeight w:val="20"/>
        </w:trPr>
        <w:tc>
          <w:tcPr>
            <w:tcW w:w="4104" w:type="dxa"/>
            <w:shd w:val="clear" w:color="auto" w:fill="auto"/>
            <w:vAlign w:val="bottom"/>
          </w:tcPr>
          <w:p w14:paraId="54EF38DB" w14:textId="77777777" w:rsidR="006062D3" w:rsidRPr="00AA4618" w:rsidRDefault="006062D3" w:rsidP="003519B8">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78650784"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56DE4A9D"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28E14606"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6548179D"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19BECE29"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47F7B27E"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04875D13" w14:textId="77777777" w:rsidR="006062D3" w:rsidRPr="00AA4618" w:rsidRDefault="006062D3" w:rsidP="003519B8">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auto"/>
            <w:vAlign w:val="bottom"/>
          </w:tcPr>
          <w:p w14:paraId="580A5873" w14:textId="77777777" w:rsidR="006062D3" w:rsidRPr="00AA4618" w:rsidRDefault="006062D3" w:rsidP="003519B8">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1FF0169C" w14:textId="77777777" w:rsidR="006062D3" w:rsidRPr="00AA4618" w:rsidRDefault="006062D3" w:rsidP="003519B8">
            <w:pPr>
              <w:ind w:left="-29" w:right="-72"/>
              <w:jc w:val="right"/>
              <w:rPr>
                <w:rFonts w:ascii="Arial" w:hAnsi="Arial" w:cs="Arial"/>
                <w:snapToGrid w:val="0"/>
                <w:sz w:val="12"/>
                <w:szCs w:val="12"/>
                <w:lang w:eastAsia="th-TH"/>
              </w:rPr>
            </w:pPr>
          </w:p>
        </w:tc>
      </w:tr>
      <w:tr w:rsidR="006062D3" w:rsidRPr="00AA4618" w14:paraId="5C8CCCF4" w14:textId="77777777" w:rsidTr="00DB1412">
        <w:trPr>
          <w:trHeight w:val="20"/>
        </w:trPr>
        <w:tc>
          <w:tcPr>
            <w:tcW w:w="4104" w:type="dxa"/>
            <w:shd w:val="clear" w:color="auto" w:fill="auto"/>
            <w:vAlign w:val="bottom"/>
          </w:tcPr>
          <w:p w14:paraId="134086D0" w14:textId="541A10BF" w:rsidR="006062D3" w:rsidRPr="00AA4618" w:rsidRDefault="006062D3" w:rsidP="003519B8">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As at </w:t>
            </w:r>
            <w:r w:rsidR="003B2D07" w:rsidRPr="003B2D07">
              <w:rPr>
                <w:rFonts w:ascii="Arial" w:hAnsi="Arial" w:cs="Arial"/>
                <w:b/>
                <w:bCs/>
                <w:snapToGrid w:val="0"/>
                <w:sz w:val="16"/>
                <w:szCs w:val="16"/>
                <w:lang w:eastAsia="th-TH"/>
              </w:rPr>
              <w:t>1</w:t>
            </w:r>
            <w:r w:rsidRPr="00AA4618">
              <w:rPr>
                <w:rFonts w:ascii="Arial" w:hAnsi="Arial" w:cs="Arial"/>
                <w:b/>
                <w:bCs/>
                <w:snapToGrid w:val="0"/>
                <w:sz w:val="16"/>
                <w:szCs w:val="16"/>
                <w:lang w:eastAsia="th-TH"/>
              </w:rPr>
              <w:t xml:space="preserve"> January </w:t>
            </w:r>
            <w:r w:rsidR="003B2D07" w:rsidRPr="003B2D07">
              <w:rPr>
                <w:rFonts w:ascii="Arial" w:hAnsi="Arial" w:cs="Arial"/>
                <w:b/>
                <w:bCs/>
                <w:snapToGrid w:val="0"/>
                <w:sz w:val="16"/>
                <w:szCs w:val="16"/>
                <w:lang w:eastAsia="th-TH"/>
              </w:rPr>
              <w:t>2022</w:t>
            </w:r>
          </w:p>
        </w:tc>
        <w:tc>
          <w:tcPr>
            <w:tcW w:w="1224" w:type="dxa"/>
            <w:shd w:val="clear" w:color="auto" w:fill="auto"/>
            <w:vAlign w:val="bottom"/>
          </w:tcPr>
          <w:p w14:paraId="2D808805" w14:textId="77777777" w:rsidR="006062D3" w:rsidRPr="00AA4618" w:rsidRDefault="006062D3" w:rsidP="003519B8">
            <w:pPr>
              <w:ind w:right="-72"/>
              <w:jc w:val="right"/>
              <w:rPr>
                <w:rFonts w:ascii="Arial" w:hAnsi="Arial" w:cs="Arial"/>
                <w:snapToGrid w:val="0"/>
                <w:sz w:val="16"/>
                <w:szCs w:val="16"/>
                <w:lang w:eastAsia="th-TH"/>
              </w:rPr>
            </w:pPr>
          </w:p>
        </w:tc>
        <w:tc>
          <w:tcPr>
            <w:tcW w:w="1224" w:type="dxa"/>
            <w:shd w:val="clear" w:color="auto" w:fill="auto"/>
            <w:vAlign w:val="bottom"/>
          </w:tcPr>
          <w:p w14:paraId="36EEF2F8" w14:textId="77777777" w:rsidR="006062D3" w:rsidRPr="00AA4618" w:rsidRDefault="006062D3" w:rsidP="003519B8">
            <w:pPr>
              <w:ind w:right="-72"/>
              <w:jc w:val="right"/>
              <w:rPr>
                <w:rFonts w:ascii="Arial" w:hAnsi="Arial" w:cs="Arial"/>
                <w:snapToGrid w:val="0"/>
                <w:sz w:val="16"/>
                <w:szCs w:val="16"/>
                <w:lang w:eastAsia="th-TH"/>
              </w:rPr>
            </w:pPr>
          </w:p>
        </w:tc>
        <w:tc>
          <w:tcPr>
            <w:tcW w:w="1224" w:type="dxa"/>
            <w:shd w:val="clear" w:color="auto" w:fill="auto"/>
            <w:vAlign w:val="bottom"/>
          </w:tcPr>
          <w:p w14:paraId="07EBF50E" w14:textId="77777777" w:rsidR="006062D3" w:rsidRPr="00AA4618" w:rsidRDefault="006062D3" w:rsidP="003519B8">
            <w:pPr>
              <w:ind w:right="-72"/>
              <w:jc w:val="right"/>
              <w:rPr>
                <w:rFonts w:ascii="Arial" w:hAnsi="Arial" w:cs="Arial"/>
                <w:snapToGrid w:val="0"/>
                <w:sz w:val="16"/>
                <w:szCs w:val="16"/>
                <w:lang w:eastAsia="th-TH"/>
              </w:rPr>
            </w:pPr>
          </w:p>
        </w:tc>
        <w:tc>
          <w:tcPr>
            <w:tcW w:w="1224" w:type="dxa"/>
            <w:shd w:val="clear" w:color="auto" w:fill="auto"/>
            <w:vAlign w:val="bottom"/>
          </w:tcPr>
          <w:p w14:paraId="0224CF37" w14:textId="77777777" w:rsidR="006062D3" w:rsidRPr="00AA4618" w:rsidRDefault="006062D3" w:rsidP="003519B8">
            <w:pPr>
              <w:ind w:right="-72"/>
              <w:jc w:val="right"/>
              <w:rPr>
                <w:rFonts w:ascii="Arial" w:hAnsi="Arial" w:cs="Arial"/>
                <w:snapToGrid w:val="0"/>
                <w:sz w:val="16"/>
                <w:szCs w:val="16"/>
                <w:lang w:eastAsia="th-TH"/>
              </w:rPr>
            </w:pPr>
          </w:p>
        </w:tc>
        <w:tc>
          <w:tcPr>
            <w:tcW w:w="1224" w:type="dxa"/>
            <w:shd w:val="clear" w:color="auto" w:fill="auto"/>
            <w:vAlign w:val="bottom"/>
          </w:tcPr>
          <w:p w14:paraId="592E1C23" w14:textId="77777777" w:rsidR="006062D3" w:rsidRPr="00AA4618" w:rsidRDefault="006062D3" w:rsidP="003519B8">
            <w:pPr>
              <w:ind w:right="-72"/>
              <w:jc w:val="right"/>
              <w:rPr>
                <w:rFonts w:ascii="Arial" w:hAnsi="Arial" w:cs="Arial"/>
                <w:snapToGrid w:val="0"/>
                <w:sz w:val="16"/>
                <w:szCs w:val="16"/>
                <w:lang w:eastAsia="th-TH"/>
              </w:rPr>
            </w:pPr>
          </w:p>
        </w:tc>
        <w:tc>
          <w:tcPr>
            <w:tcW w:w="1224" w:type="dxa"/>
            <w:shd w:val="clear" w:color="auto" w:fill="auto"/>
            <w:vAlign w:val="bottom"/>
          </w:tcPr>
          <w:p w14:paraId="58FA5C88" w14:textId="77777777" w:rsidR="006062D3" w:rsidRPr="00AA4618" w:rsidRDefault="006062D3" w:rsidP="003519B8">
            <w:pPr>
              <w:ind w:right="-72"/>
              <w:jc w:val="right"/>
              <w:rPr>
                <w:rFonts w:ascii="Arial" w:hAnsi="Arial" w:cs="Arial"/>
                <w:snapToGrid w:val="0"/>
                <w:sz w:val="16"/>
                <w:szCs w:val="16"/>
                <w:lang w:eastAsia="th-TH"/>
              </w:rPr>
            </w:pPr>
          </w:p>
        </w:tc>
        <w:tc>
          <w:tcPr>
            <w:tcW w:w="1224" w:type="dxa"/>
            <w:shd w:val="clear" w:color="auto" w:fill="auto"/>
            <w:vAlign w:val="bottom"/>
          </w:tcPr>
          <w:p w14:paraId="17BCBAE1" w14:textId="77777777" w:rsidR="006062D3" w:rsidRPr="00AA4618" w:rsidRDefault="006062D3" w:rsidP="003519B8">
            <w:pPr>
              <w:ind w:right="-72"/>
              <w:jc w:val="right"/>
              <w:rPr>
                <w:rFonts w:ascii="Arial" w:hAnsi="Arial" w:cs="Arial"/>
                <w:snapToGrid w:val="0"/>
                <w:sz w:val="16"/>
                <w:szCs w:val="16"/>
                <w:lang w:eastAsia="th-TH"/>
              </w:rPr>
            </w:pPr>
          </w:p>
        </w:tc>
        <w:tc>
          <w:tcPr>
            <w:tcW w:w="1602" w:type="dxa"/>
            <w:shd w:val="clear" w:color="auto" w:fill="auto"/>
            <w:vAlign w:val="bottom"/>
          </w:tcPr>
          <w:p w14:paraId="3E5A0BAD" w14:textId="77777777" w:rsidR="006062D3" w:rsidRPr="00AA4618" w:rsidRDefault="006062D3" w:rsidP="003519B8">
            <w:pPr>
              <w:ind w:right="-72"/>
              <w:jc w:val="right"/>
              <w:rPr>
                <w:rFonts w:ascii="Arial" w:hAnsi="Arial" w:cs="Arial"/>
                <w:snapToGrid w:val="0"/>
                <w:sz w:val="16"/>
                <w:szCs w:val="16"/>
                <w:lang w:eastAsia="th-TH"/>
              </w:rPr>
            </w:pPr>
          </w:p>
        </w:tc>
        <w:tc>
          <w:tcPr>
            <w:tcW w:w="1224" w:type="dxa"/>
            <w:shd w:val="clear" w:color="auto" w:fill="auto"/>
            <w:vAlign w:val="bottom"/>
          </w:tcPr>
          <w:p w14:paraId="1F7EBFB2" w14:textId="77777777" w:rsidR="006062D3" w:rsidRPr="00AA4618" w:rsidRDefault="006062D3" w:rsidP="003519B8">
            <w:pPr>
              <w:ind w:right="-72"/>
              <w:jc w:val="right"/>
              <w:rPr>
                <w:rFonts w:ascii="Arial" w:hAnsi="Arial" w:cs="Arial"/>
                <w:snapToGrid w:val="0"/>
                <w:sz w:val="16"/>
                <w:szCs w:val="16"/>
                <w:lang w:eastAsia="th-TH"/>
              </w:rPr>
            </w:pPr>
          </w:p>
        </w:tc>
      </w:tr>
      <w:tr w:rsidR="000F3EF5" w:rsidRPr="00AA4618" w14:paraId="1285D01E" w14:textId="77777777" w:rsidTr="00DB1412">
        <w:trPr>
          <w:trHeight w:val="20"/>
        </w:trPr>
        <w:tc>
          <w:tcPr>
            <w:tcW w:w="4104" w:type="dxa"/>
            <w:shd w:val="clear" w:color="auto" w:fill="auto"/>
            <w:vAlign w:val="bottom"/>
          </w:tcPr>
          <w:p w14:paraId="209F9CCF" w14:textId="77777777" w:rsidR="000F3EF5" w:rsidRPr="00AA4618" w:rsidRDefault="000F3EF5" w:rsidP="000F3EF5">
            <w:pPr>
              <w:ind w:right="-72"/>
              <w:rPr>
                <w:rFonts w:ascii="Arial" w:hAnsi="Arial" w:cs="Arial"/>
                <w:snapToGrid w:val="0"/>
                <w:sz w:val="16"/>
                <w:szCs w:val="16"/>
                <w:lang w:eastAsia="th-TH"/>
              </w:rPr>
            </w:pPr>
            <w:r w:rsidRPr="00AA4618">
              <w:rPr>
                <w:rFonts w:ascii="Arial" w:hAnsi="Arial" w:cs="Arial"/>
                <w:snapToGrid w:val="0"/>
                <w:sz w:val="16"/>
                <w:szCs w:val="16"/>
                <w:lang w:eastAsia="th-TH"/>
              </w:rPr>
              <w:t>Cost</w:t>
            </w:r>
          </w:p>
        </w:tc>
        <w:tc>
          <w:tcPr>
            <w:tcW w:w="1224" w:type="dxa"/>
            <w:shd w:val="clear" w:color="auto" w:fill="auto"/>
          </w:tcPr>
          <w:p w14:paraId="264F87D1" w14:textId="3053EBB2" w:rsidR="000F3EF5" w:rsidRPr="00AA4618" w:rsidRDefault="003B2D07" w:rsidP="00DB1412">
            <w:pPr>
              <w:ind w:right="-72"/>
              <w:jc w:val="right"/>
              <w:rPr>
                <w:rFonts w:ascii="Arial" w:hAnsi="Arial" w:cs="Arial"/>
                <w:sz w:val="16"/>
                <w:szCs w:val="16"/>
                <w:lang w:eastAsia="en-GB"/>
              </w:rPr>
            </w:pPr>
            <w:r w:rsidRPr="003B2D07">
              <w:rPr>
                <w:rFonts w:ascii="Arial" w:hAnsi="Arial" w:cs="Arial"/>
                <w:sz w:val="16"/>
                <w:szCs w:val="16"/>
              </w:rPr>
              <w:t>188</w:t>
            </w:r>
            <w:r w:rsidR="000F3EF5" w:rsidRPr="00AA4618">
              <w:rPr>
                <w:rFonts w:ascii="Arial" w:hAnsi="Arial" w:cs="Arial"/>
                <w:sz w:val="16"/>
                <w:szCs w:val="16"/>
              </w:rPr>
              <w:t>,</w:t>
            </w:r>
            <w:r w:rsidRPr="003B2D07">
              <w:rPr>
                <w:rFonts w:ascii="Arial" w:hAnsi="Arial" w:cs="Arial"/>
                <w:sz w:val="16"/>
                <w:szCs w:val="16"/>
              </w:rPr>
              <w:t>713</w:t>
            </w:r>
          </w:p>
        </w:tc>
        <w:tc>
          <w:tcPr>
            <w:tcW w:w="1224" w:type="dxa"/>
            <w:shd w:val="clear" w:color="auto" w:fill="auto"/>
          </w:tcPr>
          <w:p w14:paraId="541A35DD" w14:textId="3A70400C"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5</w:t>
            </w:r>
            <w:r w:rsidR="000F3EF5" w:rsidRPr="00AA4618">
              <w:rPr>
                <w:rFonts w:ascii="Arial" w:hAnsi="Arial" w:cs="Arial"/>
                <w:sz w:val="16"/>
                <w:szCs w:val="16"/>
              </w:rPr>
              <w:t>,</w:t>
            </w:r>
            <w:r w:rsidRPr="003B2D07">
              <w:rPr>
                <w:rFonts w:ascii="Arial" w:hAnsi="Arial" w:cs="Arial"/>
                <w:sz w:val="16"/>
                <w:szCs w:val="16"/>
              </w:rPr>
              <w:t>699</w:t>
            </w:r>
          </w:p>
        </w:tc>
        <w:tc>
          <w:tcPr>
            <w:tcW w:w="1224" w:type="dxa"/>
            <w:shd w:val="clear" w:color="auto" w:fill="auto"/>
            <w:vAlign w:val="bottom"/>
          </w:tcPr>
          <w:p w14:paraId="0C91506E" w14:textId="1AA70425"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255</w:t>
            </w:r>
            <w:r w:rsidR="000F3EF5" w:rsidRPr="00AA4618">
              <w:rPr>
                <w:rFonts w:ascii="Arial" w:hAnsi="Arial" w:cs="Arial"/>
                <w:sz w:val="16"/>
                <w:szCs w:val="16"/>
              </w:rPr>
              <w:t>,</w:t>
            </w:r>
            <w:r w:rsidRPr="003B2D07">
              <w:rPr>
                <w:rFonts w:ascii="Arial" w:hAnsi="Arial" w:cs="Arial"/>
                <w:sz w:val="16"/>
                <w:szCs w:val="16"/>
              </w:rPr>
              <w:t>169</w:t>
            </w:r>
          </w:p>
        </w:tc>
        <w:tc>
          <w:tcPr>
            <w:tcW w:w="1224" w:type="dxa"/>
            <w:shd w:val="clear" w:color="auto" w:fill="auto"/>
            <w:vAlign w:val="bottom"/>
          </w:tcPr>
          <w:p w14:paraId="3DC74A14" w14:textId="2ABB5D6F"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34</w:t>
            </w:r>
            <w:r w:rsidR="000F3EF5" w:rsidRPr="00AA4618">
              <w:rPr>
                <w:rFonts w:ascii="Arial" w:hAnsi="Arial" w:cs="Arial"/>
                <w:sz w:val="16"/>
                <w:szCs w:val="16"/>
              </w:rPr>
              <w:t>,</w:t>
            </w:r>
            <w:r w:rsidRPr="003B2D07">
              <w:rPr>
                <w:rFonts w:ascii="Arial" w:hAnsi="Arial" w:cs="Arial"/>
                <w:sz w:val="16"/>
                <w:szCs w:val="16"/>
              </w:rPr>
              <w:t>734</w:t>
            </w:r>
          </w:p>
        </w:tc>
        <w:tc>
          <w:tcPr>
            <w:tcW w:w="1224" w:type="dxa"/>
            <w:shd w:val="clear" w:color="auto" w:fill="auto"/>
            <w:vAlign w:val="bottom"/>
          </w:tcPr>
          <w:p w14:paraId="2171AAFF" w14:textId="1194599C"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63</w:t>
            </w:r>
            <w:r w:rsidR="000F3EF5" w:rsidRPr="00AA4618">
              <w:rPr>
                <w:rFonts w:ascii="Arial" w:hAnsi="Arial" w:cs="Arial"/>
                <w:sz w:val="16"/>
                <w:szCs w:val="16"/>
              </w:rPr>
              <w:t>,</w:t>
            </w:r>
            <w:r w:rsidRPr="003B2D07">
              <w:rPr>
                <w:rFonts w:ascii="Arial" w:hAnsi="Arial" w:cs="Arial"/>
                <w:sz w:val="16"/>
                <w:szCs w:val="16"/>
              </w:rPr>
              <w:t>870</w:t>
            </w:r>
          </w:p>
        </w:tc>
        <w:tc>
          <w:tcPr>
            <w:tcW w:w="1224" w:type="dxa"/>
            <w:shd w:val="clear" w:color="auto" w:fill="auto"/>
            <w:vAlign w:val="bottom"/>
          </w:tcPr>
          <w:p w14:paraId="20B9C84A" w14:textId="2C2611EC"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8</w:t>
            </w:r>
            <w:r w:rsidR="000F3EF5" w:rsidRPr="00AA4618">
              <w:rPr>
                <w:rFonts w:ascii="Arial" w:hAnsi="Arial" w:cs="Arial"/>
                <w:sz w:val="16"/>
                <w:szCs w:val="16"/>
              </w:rPr>
              <w:t>,</w:t>
            </w:r>
            <w:r w:rsidRPr="003B2D07">
              <w:rPr>
                <w:rFonts w:ascii="Arial" w:hAnsi="Arial" w:cs="Arial"/>
                <w:sz w:val="16"/>
                <w:szCs w:val="16"/>
              </w:rPr>
              <w:t>826</w:t>
            </w:r>
          </w:p>
        </w:tc>
        <w:tc>
          <w:tcPr>
            <w:tcW w:w="1224" w:type="dxa"/>
            <w:shd w:val="clear" w:color="auto" w:fill="auto"/>
            <w:vAlign w:val="bottom"/>
          </w:tcPr>
          <w:p w14:paraId="12457595" w14:textId="601D1062"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41</w:t>
            </w:r>
            <w:r w:rsidR="000F3EF5" w:rsidRPr="00AA4618">
              <w:rPr>
                <w:rFonts w:ascii="Arial" w:hAnsi="Arial" w:cs="Arial"/>
                <w:sz w:val="16"/>
                <w:szCs w:val="16"/>
              </w:rPr>
              <w:t>,</w:t>
            </w:r>
            <w:r w:rsidRPr="003B2D07">
              <w:rPr>
                <w:rFonts w:ascii="Arial" w:hAnsi="Arial" w:cs="Arial"/>
                <w:sz w:val="16"/>
                <w:szCs w:val="16"/>
              </w:rPr>
              <w:t>962</w:t>
            </w:r>
          </w:p>
        </w:tc>
        <w:tc>
          <w:tcPr>
            <w:tcW w:w="1602" w:type="dxa"/>
            <w:shd w:val="clear" w:color="auto" w:fill="auto"/>
            <w:vAlign w:val="bottom"/>
          </w:tcPr>
          <w:p w14:paraId="0DBC9F89" w14:textId="12022DD6"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2</w:t>
            </w:r>
            <w:r w:rsidR="000F3EF5" w:rsidRPr="00AA4618">
              <w:rPr>
                <w:rFonts w:ascii="Arial" w:hAnsi="Arial" w:cs="Arial"/>
                <w:sz w:val="16"/>
                <w:szCs w:val="16"/>
              </w:rPr>
              <w:t>,</w:t>
            </w:r>
            <w:r w:rsidRPr="003B2D07">
              <w:rPr>
                <w:rFonts w:ascii="Arial" w:hAnsi="Arial" w:cs="Arial"/>
                <w:sz w:val="16"/>
                <w:szCs w:val="16"/>
              </w:rPr>
              <w:t>223</w:t>
            </w:r>
          </w:p>
        </w:tc>
        <w:tc>
          <w:tcPr>
            <w:tcW w:w="1224" w:type="dxa"/>
            <w:shd w:val="clear" w:color="auto" w:fill="auto"/>
            <w:vAlign w:val="bottom"/>
          </w:tcPr>
          <w:p w14:paraId="18410C69" w14:textId="673B4888"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601</w:t>
            </w:r>
            <w:r w:rsidR="000F3EF5" w:rsidRPr="00AA4618">
              <w:rPr>
                <w:rFonts w:ascii="Arial" w:hAnsi="Arial" w:cs="Arial"/>
                <w:sz w:val="16"/>
                <w:szCs w:val="16"/>
              </w:rPr>
              <w:t>,</w:t>
            </w:r>
            <w:r w:rsidRPr="003B2D07">
              <w:rPr>
                <w:rFonts w:ascii="Arial" w:hAnsi="Arial" w:cs="Arial"/>
                <w:sz w:val="16"/>
                <w:szCs w:val="16"/>
              </w:rPr>
              <w:t>196</w:t>
            </w:r>
          </w:p>
        </w:tc>
      </w:tr>
      <w:tr w:rsidR="000F3EF5" w:rsidRPr="00AA4618" w14:paraId="14CB2DA7" w14:textId="77777777" w:rsidTr="00DB1412">
        <w:trPr>
          <w:trHeight w:val="20"/>
        </w:trPr>
        <w:tc>
          <w:tcPr>
            <w:tcW w:w="4104" w:type="dxa"/>
            <w:shd w:val="clear" w:color="auto" w:fill="auto"/>
            <w:vAlign w:val="bottom"/>
          </w:tcPr>
          <w:p w14:paraId="328DDCAD" w14:textId="77777777" w:rsidR="000F3EF5" w:rsidRPr="00AA4618" w:rsidRDefault="000F3EF5" w:rsidP="000F3EF5">
            <w:pPr>
              <w:ind w:right="-72"/>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 xml:space="preserve">  Accumulated depreciation</w:t>
            </w:r>
          </w:p>
        </w:tc>
        <w:tc>
          <w:tcPr>
            <w:tcW w:w="1224" w:type="dxa"/>
            <w:tcBorders>
              <w:bottom w:val="single" w:sz="4" w:space="0" w:color="auto"/>
            </w:tcBorders>
            <w:shd w:val="clear" w:color="auto" w:fill="auto"/>
          </w:tcPr>
          <w:p w14:paraId="0757A128" w14:textId="3DFD29C5" w:rsidR="000F3EF5" w:rsidRPr="00AA4618" w:rsidRDefault="000F3EF5" w:rsidP="00DB1412">
            <w:pPr>
              <w:ind w:right="-72"/>
              <w:jc w:val="right"/>
              <w:rPr>
                <w:rFonts w:ascii="Arial" w:hAnsi="Arial" w:cs="Arial"/>
                <w:sz w:val="16"/>
                <w:szCs w:val="16"/>
                <w:lang w:eastAsia="en-GB"/>
              </w:rPr>
            </w:pPr>
            <w:r w:rsidRPr="00AA4618">
              <w:rPr>
                <w:rFonts w:ascii="Arial" w:hAnsi="Arial" w:cs="Arial"/>
                <w:sz w:val="16"/>
                <w:szCs w:val="16"/>
              </w:rPr>
              <w:t>-</w:t>
            </w:r>
          </w:p>
        </w:tc>
        <w:tc>
          <w:tcPr>
            <w:tcW w:w="1224" w:type="dxa"/>
            <w:tcBorders>
              <w:bottom w:val="single" w:sz="4" w:space="0" w:color="auto"/>
            </w:tcBorders>
            <w:shd w:val="clear" w:color="auto" w:fill="auto"/>
          </w:tcPr>
          <w:p w14:paraId="47CE39DF" w14:textId="15EC306D" w:rsidR="000F3EF5" w:rsidRPr="00AA4618" w:rsidRDefault="000F3EF5"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w:t>
            </w:r>
            <w:r w:rsidRPr="00AA4618">
              <w:rPr>
                <w:rFonts w:ascii="Arial" w:hAnsi="Arial" w:cs="Arial"/>
                <w:sz w:val="16"/>
                <w:szCs w:val="16"/>
              </w:rPr>
              <w:t>,</w:t>
            </w:r>
            <w:r w:rsidR="003B2D07" w:rsidRPr="003B2D07">
              <w:rPr>
                <w:rFonts w:ascii="Arial" w:hAnsi="Arial" w:cs="Arial"/>
                <w:sz w:val="16"/>
                <w:szCs w:val="16"/>
              </w:rPr>
              <w:t>028</w:t>
            </w:r>
            <w:r w:rsidRPr="00AA4618">
              <w:rPr>
                <w:rFonts w:ascii="Arial" w:hAnsi="Arial" w:cs="Arial"/>
                <w:sz w:val="16"/>
                <w:szCs w:val="16"/>
              </w:rPr>
              <w:t>)</w:t>
            </w:r>
          </w:p>
        </w:tc>
        <w:tc>
          <w:tcPr>
            <w:tcW w:w="1224" w:type="dxa"/>
            <w:tcBorders>
              <w:bottom w:val="single" w:sz="4" w:space="0" w:color="auto"/>
            </w:tcBorders>
            <w:shd w:val="clear" w:color="auto" w:fill="auto"/>
            <w:vAlign w:val="bottom"/>
          </w:tcPr>
          <w:p w14:paraId="4D8EFEA5" w14:textId="2E292DA8" w:rsidR="000F3EF5" w:rsidRPr="00AA4618" w:rsidRDefault="000F3EF5"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108</w:t>
            </w:r>
            <w:r w:rsidRPr="00AA4618">
              <w:rPr>
                <w:rFonts w:ascii="Arial" w:hAnsi="Arial" w:cs="Arial"/>
                <w:sz w:val="16"/>
                <w:szCs w:val="16"/>
              </w:rPr>
              <w:t>,</w:t>
            </w:r>
            <w:r w:rsidR="003B2D07" w:rsidRPr="003B2D07">
              <w:rPr>
                <w:rFonts w:ascii="Arial" w:hAnsi="Arial" w:cs="Arial"/>
                <w:sz w:val="16"/>
                <w:szCs w:val="16"/>
              </w:rPr>
              <w:t>524</w:t>
            </w:r>
            <w:r w:rsidRPr="00AA4618">
              <w:rPr>
                <w:rFonts w:ascii="Arial" w:hAnsi="Arial" w:cs="Arial"/>
                <w:sz w:val="16"/>
                <w:szCs w:val="16"/>
              </w:rPr>
              <w:t>)</w:t>
            </w:r>
          </w:p>
        </w:tc>
        <w:tc>
          <w:tcPr>
            <w:tcW w:w="1224" w:type="dxa"/>
            <w:tcBorders>
              <w:bottom w:val="single" w:sz="4" w:space="0" w:color="auto"/>
            </w:tcBorders>
            <w:shd w:val="clear" w:color="auto" w:fill="auto"/>
            <w:vAlign w:val="bottom"/>
          </w:tcPr>
          <w:p w14:paraId="01CBE998" w14:textId="6D18A138" w:rsidR="000F3EF5" w:rsidRPr="00AA4618" w:rsidRDefault="000F3EF5"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28</w:t>
            </w:r>
            <w:r w:rsidRPr="00AA4618">
              <w:rPr>
                <w:rFonts w:ascii="Arial" w:hAnsi="Arial" w:cs="Arial"/>
                <w:sz w:val="16"/>
                <w:szCs w:val="16"/>
              </w:rPr>
              <w:t>,</w:t>
            </w:r>
            <w:r w:rsidR="003B2D07" w:rsidRPr="003B2D07">
              <w:rPr>
                <w:rFonts w:ascii="Arial" w:hAnsi="Arial" w:cs="Arial"/>
                <w:sz w:val="16"/>
                <w:szCs w:val="16"/>
              </w:rPr>
              <w:t>870</w:t>
            </w:r>
            <w:r w:rsidRPr="00AA4618">
              <w:rPr>
                <w:rFonts w:ascii="Arial" w:hAnsi="Arial" w:cs="Arial"/>
                <w:sz w:val="16"/>
                <w:szCs w:val="16"/>
              </w:rPr>
              <w:t>)</w:t>
            </w:r>
          </w:p>
        </w:tc>
        <w:tc>
          <w:tcPr>
            <w:tcW w:w="1224" w:type="dxa"/>
            <w:tcBorders>
              <w:bottom w:val="single" w:sz="4" w:space="0" w:color="auto"/>
            </w:tcBorders>
            <w:shd w:val="clear" w:color="auto" w:fill="auto"/>
            <w:vAlign w:val="bottom"/>
          </w:tcPr>
          <w:p w14:paraId="06CD240B" w14:textId="13E455C4" w:rsidR="000F3EF5" w:rsidRPr="00AA4618" w:rsidRDefault="000F3EF5"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53</w:t>
            </w:r>
            <w:r w:rsidRPr="00AA4618">
              <w:rPr>
                <w:rFonts w:ascii="Arial" w:hAnsi="Arial" w:cs="Arial"/>
                <w:sz w:val="16"/>
                <w:szCs w:val="16"/>
              </w:rPr>
              <w:t>,</w:t>
            </w:r>
            <w:r w:rsidR="003B2D07" w:rsidRPr="003B2D07">
              <w:rPr>
                <w:rFonts w:ascii="Arial" w:hAnsi="Arial" w:cs="Arial"/>
                <w:sz w:val="16"/>
                <w:szCs w:val="16"/>
              </w:rPr>
              <w:t>682</w:t>
            </w:r>
            <w:r w:rsidRPr="00AA4618">
              <w:rPr>
                <w:rFonts w:ascii="Arial" w:hAnsi="Arial" w:cs="Arial"/>
                <w:sz w:val="16"/>
                <w:szCs w:val="16"/>
              </w:rPr>
              <w:t>)</w:t>
            </w:r>
          </w:p>
        </w:tc>
        <w:tc>
          <w:tcPr>
            <w:tcW w:w="1224" w:type="dxa"/>
            <w:tcBorders>
              <w:bottom w:val="single" w:sz="4" w:space="0" w:color="auto"/>
            </w:tcBorders>
            <w:shd w:val="clear" w:color="auto" w:fill="auto"/>
            <w:vAlign w:val="bottom"/>
          </w:tcPr>
          <w:p w14:paraId="06EC79D7" w14:textId="55ACFA2A" w:rsidR="000F3EF5" w:rsidRPr="00AA4618" w:rsidRDefault="000F3EF5"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8</w:t>
            </w:r>
            <w:r w:rsidRPr="00AA4618">
              <w:rPr>
                <w:rFonts w:ascii="Arial" w:hAnsi="Arial" w:cs="Arial"/>
                <w:sz w:val="16"/>
                <w:szCs w:val="16"/>
              </w:rPr>
              <w:t>,</w:t>
            </w:r>
            <w:r w:rsidR="003B2D07" w:rsidRPr="003B2D07">
              <w:rPr>
                <w:rFonts w:ascii="Arial" w:hAnsi="Arial" w:cs="Arial"/>
                <w:sz w:val="16"/>
                <w:szCs w:val="16"/>
              </w:rPr>
              <w:t>524</w:t>
            </w:r>
            <w:r w:rsidRPr="00AA4618">
              <w:rPr>
                <w:rFonts w:ascii="Arial" w:hAnsi="Arial" w:cs="Arial"/>
                <w:sz w:val="16"/>
                <w:szCs w:val="16"/>
              </w:rPr>
              <w:t>)</w:t>
            </w:r>
          </w:p>
        </w:tc>
        <w:tc>
          <w:tcPr>
            <w:tcW w:w="1224" w:type="dxa"/>
            <w:tcBorders>
              <w:bottom w:val="single" w:sz="4" w:space="0" w:color="auto"/>
            </w:tcBorders>
            <w:shd w:val="clear" w:color="auto" w:fill="auto"/>
            <w:vAlign w:val="bottom"/>
          </w:tcPr>
          <w:p w14:paraId="390AEE49" w14:textId="4974D9C7" w:rsidR="000F3EF5" w:rsidRPr="00AA4618" w:rsidRDefault="000F3EF5"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30</w:t>
            </w:r>
            <w:r w:rsidRPr="00AA4618">
              <w:rPr>
                <w:rFonts w:ascii="Arial" w:hAnsi="Arial" w:cs="Arial"/>
                <w:sz w:val="16"/>
                <w:szCs w:val="16"/>
              </w:rPr>
              <w:t>,</w:t>
            </w:r>
            <w:r w:rsidR="003B2D07" w:rsidRPr="003B2D07">
              <w:rPr>
                <w:rFonts w:ascii="Arial" w:hAnsi="Arial" w:cs="Arial"/>
                <w:sz w:val="16"/>
                <w:szCs w:val="16"/>
              </w:rPr>
              <w:t>871</w:t>
            </w:r>
            <w:r w:rsidRPr="00AA4618">
              <w:rPr>
                <w:rFonts w:ascii="Arial" w:hAnsi="Arial" w:cs="Arial"/>
                <w:sz w:val="16"/>
                <w:szCs w:val="16"/>
              </w:rPr>
              <w:t>)</w:t>
            </w:r>
          </w:p>
        </w:tc>
        <w:tc>
          <w:tcPr>
            <w:tcW w:w="1602" w:type="dxa"/>
            <w:tcBorders>
              <w:bottom w:val="single" w:sz="4" w:space="0" w:color="auto"/>
            </w:tcBorders>
            <w:shd w:val="clear" w:color="auto" w:fill="auto"/>
            <w:vAlign w:val="bottom"/>
          </w:tcPr>
          <w:p w14:paraId="73643226" w14:textId="49FF92C7" w:rsidR="000F3EF5" w:rsidRPr="00AA4618" w:rsidRDefault="000F3EF5" w:rsidP="00DB1412">
            <w:pPr>
              <w:ind w:right="-72"/>
              <w:jc w:val="right"/>
              <w:rPr>
                <w:rFonts w:ascii="Arial" w:hAnsi="Arial" w:cs="Arial"/>
                <w:sz w:val="16"/>
                <w:szCs w:val="16"/>
              </w:rPr>
            </w:pPr>
            <w:r w:rsidRPr="00AA4618">
              <w:rPr>
                <w:rFonts w:ascii="Arial" w:hAnsi="Arial" w:cs="Arial"/>
                <w:sz w:val="16"/>
                <w:szCs w:val="16"/>
                <w:lang w:eastAsia="en-GB"/>
              </w:rPr>
              <w:t>-</w:t>
            </w:r>
          </w:p>
        </w:tc>
        <w:tc>
          <w:tcPr>
            <w:tcW w:w="1224" w:type="dxa"/>
            <w:tcBorders>
              <w:bottom w:val="single" w:sz="4" w:space="0" w:color="auto"/>
            </w:tcBorders>
            <w:shd w:val="clear" w:color="auto" w:fill="auto"/>
            <w:vAlign w:val="bottom"/>
          </w:tcPr>
          <w:p w14:paraId="65E4C7A0" w14:textId="732C6726" w:rsidR="000F3EF5" w:rsidRPr="00AA4618" w:rsidRDefault="000F3EF5"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235</w:t>
            </w:r>
            <w:r w:rsidRPr="00AA4618">
              <w:rPr>
                <w:rFonts w:ascii="Arial" w:hAnsi="Arial" w:cs="Arial"/>
                <w:sz w:val="16"/>
                <w:szCs w:val="16"/>
              </w:rPr>
              <w:t>,</w:t>
            </w:r>
            <w:r w:rsidR="003B2D07" w:rsidRPr="003B2D07">
              <w:rPr>
                <w:rFonts w:ascii="Arial" w:hAnsi="Arial" w:cs="Arial"/>
                <w:sz w:val="16"/>
                <w:szCs w:val="16"/>
              </w:rPr>
              <w:t>499</w:t>
            </w:r>
            <w:r w:rsidRPr="00AA4618">
              <w:rPr>
                <w:rFonts w:ascii="Arial" w:hAnsi="Arial" w:cs="Arial"/>
                <w:sz w:val="16"/>
                <w:szCs w:val="16"/>
              </w:rPr>
              <w:t>)</w:t>
            </w:r>
          </w:p>
        </w:tc>
      </w:tr>
      <w:tr w:rsidR="000F3EF5" w:rsidRPr="00AA4618" w14:paraId="74354B9A" w14:textId="77777777" w:rsidTr="00DB1412">
        <w:trPr>
          <w:trHeight w:val="20"/>
        </w:trPr>
        <w:tc>
          <w:tcPr>
            <w:tcW w:w="4104" w:type="dxa"/>
            <w:shd w:val="clear" w:color="auto" w:fill="auto"/>
            <w:vAlign w:val="bottom"/>
          </w:tcPr>
          <w:p w14:paraId="51A3220E" w14:textId="77777777" w:rsidR="000F3EF5" w:rsidRPr="00AA4618" w:rsidRDefault="000F3EF5" w:rsidP="000F3EF5">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A5E4A60"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E58362C"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922DBAC"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9523D55"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307DCA3"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FA855AC"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7EB7603" w14:textId="77777777" w:rsidR="000F3EF5" w:rsidRPr="00AA4618" w:rsidRDefault="000F3EF5" w:rsidP="00DB1412">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5F1B125A"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C9BE88E" w14:textId="77777777" w:rsidR="000F3EF5" w:rsidRPr="00AA4618" w:rsidRDefault="000F3EF5" w:rsidP="00DB1412">
            <w:pPr>
              <w:ind w:right="-72"/>
              <w:jc w:val="right"/>
              <w:rPr>
                <w:rFonts w:ascii="Arial" w:hAnsi="Arial" w:cs="Arial"/>
                <w:sz w:val="16"/>
                <w:szCs w:val="16"/>
              </w:rPr>
            </w:pPr>
          </w:p>
        </w:tc>
      </w:tr>
      <w:tr w:rsidR="000F3EF5" w:rsidRPr="00AA4618" w14:paraId="4D624233" w14:textId="77777777" w:rsidTr="00DB1412">
        <w:trPr>
          <w:trHeight w:val="20"/>
        </w:trPr>
        <w:tc>
          <w:tcPr>
            <w:tcW w:w="4104" w:type="dxa"/>
            <w:shd w:val="clear" w:color="auto" w:fill="auto"/>
            <w:vAlign w:val="bottom"/>
          </w:tcPr>
          <w:p w14:paraId="3BA23FBE" w14:textId="77777777" w:rsidR="000F3EF5" w:rsidRPr="00AA4618" w:rsidRDefault="000F3EF5" w:rsidP="000F3EF5">
            <w:pPr>
              <w:ind w:right="-72"/>
              <w:rPr>
                <w:rFonts w:ascii="Arial" w:hAnsi="Arial" w:cs="Arial"/>
                <w:snapToGrid w:val="0"/>
                <w:sz w:val="16"/>
                <w:szCs w:val="16"/>
                <w:lang w:eastAsia="th-TH"/>
              </w:rPr>
            </w:pPr>
            <w:r w:rsidRPr="00AA4618">
              <w:rPr>
                <w:rFonts w:ascii="Arial" w:hAnsi="Arial" w:cs="Arial"/>
                <w:snapToGrid w:val="0"/>
                <w:sz w:val="16"/>
                <w:szCs w:val="16"/>
                <w:lang w:eastAsia="th-TH"/>
              </w:rPr>
              <w:t>Net book value</w:t>
            </w:r>
          </w:p>
        </w:tc>
        <w:tc>
          <w:tcPr>
            <w:tcW w:w="1224" w:type="dxa"/>
            <w:tcBorders>
              <w:bottom w:val="single" w:sz="4" w:space="0" w:color="auto"/>
            </w:tcBorders>
            <w:shd w:val="clear" w:color="auto" w:fill="auto"/>
          </w:tcPr>
          <w:p w14:paraId="5A742BF8" w14:textId="27DC6725"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188</w:t>
            </w:r>
            <w:r w:rsidR="000F3EF5" w:rsidRPr="00AA4618">
              <w:rPr>
                <w:rFonts w:ascii="Arial" w:hAnsi="Arial" w:cs="Arial"/>
                <w:sz w:val="16"/>
                <w:szCs w:val="16"/>
              </w:rPr>
              <w:t>,</w:t>
            </w:r>
            <w:r w:rsidRPr="003B2D07">
              <w:rPr>
                <w:rFonts w:ascii="Arial" w:hAnsi="Arial" w:cs="Arial"/>
                <w:sz w:val="16"/>
                <w:szCs w:val="16"/>
              </w:rPr>
              <w:t>713</w:t>
            </w:r>
          </w:p>
        </w:tc>
        <w:tc>
          <w:tcPr>
            <w:tcW w:w="1224" w:type="dxa"/>
            <w:tcBorders>
              <w:bottom w:val="single" w:sz="4" w:space="0" w:color="auto"/>
            </w:tcBorders>
            <w:shd w:val="clear" w:color="auto" w:fill="auto"/>
          </w:tcPr>
          <w:p w14:paraId="35C7C207" w14:textId="06BFBA76" w:rsidR="000F3EF5" w:rsidRPr="00AA4618" w:rsidRDefault="003B2D07" w:rsidP="00DB1412">
            <w:pPr>
              <w:ind w:right="-72"/>
              <w:jc w:val="right"/>
              <w:rPr>
                <w:rFonts w:ascii="Arial" w:hAnsi="Arial" w:cs="Arial"/>
                <w:sz w:val="16"/>
                <w:szCs w:val="16"/>
                <w:cs/>
              </w:rPr>
            </w:pPr>
            <w:r w:rsidRPr="003B2D07">
              <w:rPr>
                <w:rFonts w:ascii="Arial" w:hAnsi="Arial" w:cs="Arial"/>
                <w:sz w:val="16"/>
                <w:szCs w:val="16"/>
              </w:rPr>
              <w:t>671</w:t>
            </w:r>
          </w:p>
        </w:tc>
        <w:tc>
          <w:tcPr>
            <w:tcW w:w="1224" w:type="dxa"/>
            <w:tcBorders>
              <w:bottom w:val="single" w:sz="4" w:space="0" w:color="auto"/>
            </w:tcBorders>
            <w:shd w:val="clear" w:color="auto" w:fill="auto"/>
            <w:vAlign w:val="bottom"/>
          </w:tcPr>
          <w:p w14:paraId="4B6B66D3" w14:textId="42C67D9C"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146</w:t>
            </w:r>
            <w:r w:rsidR="000F3EF5" w:rsidRPr="00AA4618">
              <w:rPr>
                <w:rFonts w:ascii="Arial" w:hAnsi="Arial" w:cs="Arial"/>
                <w:sz w:val="16"/>
                <w:szCs w:val="16"/>
              </w:rPr>
              <w:t>,</w:t>
            </w:r>
            <w:r w:rsidRPr="003B2D07">
              <w:rPr>
                <w:rFonts w:ascii="Arial" w:hAnsi="Arial" w:cs="Arial"/>
                <w:sz w:val="16"/>
                <w:szCs w:val="16"/>
              </w:rPr>
              <w:t>645</w:t>
            </w:r>
          </w:p>
        </w:tc>
        <w:tc>
          <w:tcPr>
            <w:tcW w:w="1224" w:type="dxa"/>
            <w:tcBorders>
              <w:bottom w:val="single" w:sz="4" w:space="0" w:color="auto"/>
            </w:tcBorders>
            <w:shd w:val="clear" w:color="auto" w:fill="auto"/>
            <w:vAlign w:val="bottom"/>
          </w:tcPr>
          <w:p w14:paraId="72549626" w14:textId="08B10DC6"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5</w:t>
            </w:r>
            <w:r w:rsidR="000F3EF5" w:rsidRPr="00AA4618">
              <w:rPr>
                <w:rFonts w:ascii="Arial" w:hAnsi="Arial" w:cs="Arial"/>
                <w:sz w:val="16"/>
                <w:szCs w:val="16"/>
              </w:rPr>
              <w:t>,</w:t>
            </w:r>
            <w:r w:rsidRPr="003B2D07">
              <w:rPr>
                <w:rFonts w:ascii="Arial" w:hAnsi="Arial" w:cs="Arial"/>
                <w:sz w:val="16"/>
                <w:szCs w:val="16"/>
              </w:rPr>
              <w:t>864</w:t>
            </w:r>
          </w:p>
        </w:tc>
        <w:tc>
          <w:tcPr>
            <w:tcW w:w="1224" w:type="dxa"/>
            <w:tcBorders>
              <w:bottom w:val="single" w:sz="4" w:space="0" w:color="auto"/>
            </w:tcBorders>
            <w:shd w:val="clear" w:color="auto" w:fill="auto"/>
            <w:vAlign w:val="bottom"/>
          </w:tcPr>
          <w:p w14:paraId="3211266B" w14:textId="4BECBC10"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10</w:t>
            </w:r>
            <w:r w:rsidR="000F3EF5" w:rsidRPr="00AA4618">
              <w:rPr>
                <w:rFonts w:ascii="Arial" w:hAnsi="Arial" w:cs="Arial"/>
                <w:sz w:val="16"/>
                <w:szCs w:val="16"/>
              </w:rPr>
              <w:t>,</w:t>
            </w:r>
            <w:r w:rsidRPr="003B2D07">
              <w:rPr>
                <w:rFonts w:ascii="Arial" w:hAnsi="Arial" w:cs="Arial"/>
                <w:sz w:val="16"/>
                <w:szCs w:val="16"/>
              </w:rPr>
              <w:t>188</w:t>
            </w:r>
          </w:p>
        </w:tc>
        <w:tc>
          <w:tcPr>
            <w:tcW w:w="1224" w:type="dxa"/>
            <w:tcBorders>
              <w:bottom w:val="single" w:sz="4" w:space="0" w:color="auto"/>
            </w:tcBorders>
            <w:shd w:val="clear" w:color="auto" w:fill="auto"/>
            <w:vAlign w:val="bottom"/>
          </w:tcPr>
          <w:p w14:paraId="56FB9F07" w14:textId="1A49F209"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302</w:t>
            </w:r>
          </w:p>
        </w:tc>
        <w:tc>
          <w:tcPr>
            <w:tcW w:w="1224" w:type="dxa"/>
            <w:tcBorders>
              <w:bottom w:val="single" w:sz="4" w:space="0" w:color="auto"/>
            </w:tcBorders>
            <w:shd w:val="clear" w:color="auto" w:fill="auto"/>
            <w:vAlign w:val="bottom"/>
          </w:tcPr>
          <w:p w14:paraId="0E10A650" w14:textId="4268B2B9"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11</w:t>
            </w:r>
            <w:r w:rsidR="000F3EF5" w:rsidRPr="00AA4618">
              <w:rPr>
                <w:rFonts w:ascii="Arial" w:hAnsi="Arial" w:cs="Arial"/>
                <w:sz w:val="16"/>
                <w:szCs w:val="16"/>
              </w:rPr>
              <w:t>,</w:t>
            </w:r>
            <w:r w:rsidRPr="003B2D07">
              <w:rPr>
                <w:rFonts w:ascii="Arial" w:hAnsi="Arial" w:cs="Arial"/>
                <w:sz w:val="16"/>
                <w:szCs w:val="16"/>
              </w:rPr>
              <w:t>091</w:t>
            </w:r>
          </w:p>
        </w:tc>
        <w:tc>
          <w:tcPr>
            <w:tcW w:w="1602" w:type="dxa"/>
            <w:tcBorders>
              <w:bottom w:val="single" w:sz="4" w:space="0" w:color="auto"/>
            </w:tcBorders>
            <w:shd w:val="clear" w:color="auto" w:fill="auto"/>
            <w:vAlign w:val="bottom"/>
          </w:tcPr>
          <w:p w14:paraId="2FC90B94" w14:textId="4ECA8ECD"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2</w:t>
            </w:r>
            <w:r w:rsidR="000F3EF5" w:rsidRPr="00AA4618">
              <w:rPr>
                <w:rFonts w:ascii="Arial" w:hAnsi="Arial" w:cs="Arial"/>
                <w:sz w:val="16"/>
                <w:szCs w:val="16"/>
              </w:rPr>
              <w:t>,</w:t>
            </w:r>
            <w:r w:rsidRPr="003B2D07">
              <w:rPr>
                <w:rFonts w:ascii="Arial" w:hAnsi="Arial" w:cs="Arial"/>
                <w:sz w:val="16"/>
                <w:szCs w:val="16"/>
              </w:rPr>
              <w:t>223</w:t>
            </w:r>
          </w:p>
        </w:tc>
        <w:tc>
          <w:tcPr>
            <w:tcW w:w="1224" w:type="dxa"/>
            <w:tcBorders>
              <w:bottom w:val="single" w:sz="4" w:space="0" w:color="auto"/>
            </w:tcBorders>
            <w:shd w:val="clear" w:color="auto" w:fill="auto"/>
            <w:vAlign w:val="bottom"/>
          </w:tcPr>
          <w:p w14:paraId="4ECDEF4D" w14:textId="3C1668B7" w:rsidR="000F3EF5" w:rsidRPr="00AA4618" w:rsidRDefault="003B2D07" w:rsidP="00DB1412">
            <w:pPr>
              <w:ind w:right="-72"/>
              <w:jc w:val="right"/>
              <w:rPr>
                <w:rFonts w:ascii="Arial" w:hAnsi="Arial" w:cs="Arial"/>
                <w:sz w:val="16"/>
                <w:szCs w:val="16"/>
              </w:rPr>
            </w:pPr>
            <w:r w:rsidRPr="003B2D07">
              <w:rPr>
                <w:rFonts w:ascii="Arial" w:hAnsi="Arial" w:cs="Arial"/>
                <w:sz w:val="16"/>
                <w:szCs w:val="16"/>
              </w:rPr>
              <w:t>365</w:t>
            </w:r>
            <w:r w:rsidR="000F3EF5" w:rsidRPr="00AA4618">
              <w:rPr>
                <w:rFonts w:ascii="Arial" w:hAnsi="Arial" w:cs="Arial"/>
                <w:sz w:val="16"/>
                <w:szCs w:val="16"/>
              </w:rPr>
              <w:t>,</w:t>
            </w:r>
            <w:r w:rsidRPr="003B2D07">
              <w:rPr>
                <w:rFonts w:ascii="Arial" w:hAnsi="Arial" w:cs="Arial"/>
                <w:sz w:val="16"/>
                <w:szCs w:val="16"/>
              </w:rPr>
              <w:t>697</w:t>
            </w:r>
          </w:p>
        </w:tc>
      </w:tr>
      <w:tr w:rsidR="000F3EF5" w:rsidRPr="00AA4618" w14:paraId="63767E13" w14:textId="77777777" w:rsidTr="00DB1412">
        <w:trPr>
          <w:trHeight w:val="20"/>
        </w:trPr>
        <w:tc>
          <w:tcPr>
            <w:tcW w:w="4104" w:type="dxa"/>
            <w:shd w:val="clear" w:color="auto" w:fill="auto"/>
            <w:vAlign w:val="bottom"/>
          </w:tcPr>
          <w:p w14:paraId="4D928794" w14:textId="77777777" w:rsidR="000F3EF5" w:rsidRPr="00AA4618" w:rsidRDefault="000F3EF5" w:rsidP="000F3EF5">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9680592"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6AA6C7B"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3109E9A"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FA12D6C"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55859E8"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97E09AD"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345F702" w14:textId="77777777" w:rsidR="000F3EF5" w:rsidRPr="00AA4618" w:rsidRDefault="000F3EF5" w:rsidP="00DB1412">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1E21D44E" w14:textId="77777777" w:rsidR="000F3EF5" w:rsidRPr="00AA4618" w:rsidRDefault="000F3EF5"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2DA803E" w14:textId="77777777" w:rsidR="000F3EF5" w:rsidRPr="00AA4618" w:rsidRDefault="000F3EF5" w:rsidP="00DB1412">
            <w:pPr>
              <w:ind w:right="-72"/>
              <w:jc w:val="right"/>
              <w:rPr>
                <w:rFonts w:ascii="Arial" w:hAnsi="Arial" w:cs="Arial"/>
                <w:sz w:val="16"/>
                <w:szCs w:val="16"/>
              </w:rPr>
            </w:pPr>
          </w:p>
        </w:tc>
      </w:tr>
      <w:tr w:rsidR="000F3EF5" w:rsidRPr="00AA4618" w14:paraId="3BF29AAB" w14:textId="77777777" w:rsidTr="00DB1412">
        <w:trPr>
          <w:trHeight w:val="20"/>
        </w:trPr>
        <w:tc>
          <w:tcPr>
            <w:tcW w:w="4104" w:type="dxa"/>
            <w:shd w:val="clear" w:color="auto" w:fill="auto"/>
            <w:vAlign w:val="bottom"/>
          </w:tcPr>
          <w:p w14:paraId="53CF778B" w14:textId="54312DA4" w:rsidR="000F3EF5" w:rsidRPr="00AA4618" w:rsidRDefault="000F3EF5" w:rsidP="000F3EF5">
            <w:pPr>
              <w:ind w:right="-72"/>
              <w:rPr>
                <w:rFonts w:ascii="Arial" w:hAnsi="Arial" w:cs="Arial"/>
                <w:snapToGrid w:val="0"/>
                <w:sz w:val="16"/>
                <w:szCs w:val="16"/>
                <w:lang w:eastAsia="th-TH"/>
              </w:rPr>
            </w:pPr>
            <w:r w:rsidRPr="00AA4618">
              <w:rPr>
                <w:rFonts w:ascii="Arial" w:hAnsi="Arial" w:cs="Arial"/>
                <w:b/>
                <w:bCs/>
                <w:snapToGrid w:val="0"/>
                <w:sz w:val="16"/>
                <w:szCs w:val="16"/>
                <w:lang w:eastAsia="th-TH"/>
              </w:rPr>
              <w:t xml:space="preserve">For the year ended </w:t>
            </w:r>
            <w:r w:rsidR="003B2D07" w:rsidRPr="003B2D07">
              <w:rPr>
                <w:rFonts w:ascii="Arial" w:hAnsi="Arial" w:cs="Arial"/>
                <w:b/>
                <w:bCs/>
                <w:snapToGrid w:val="0"/>
                <w:sz w:val="16"/>
                <w:szCs w:val="16"/>
                <w:lang w:eastAsia="th-TH"/>
              </w:rPr>
              <w:t>31</w:t>
            </w:r>
            <w:r w:rsidRPr="00AA4618">
              <w:rPr>
                <w:rFonts w:ascii="Arial" w:hAnsi="Arial" w:cs="Arial"/>
                <w:b/>
                <w:bCs/>
                <w:snapToGrid w:val="0"/>
                <w:sz w:val="16"/>
                <w:szCs w:val="16"/>
                <w:lang w:eastAsia="th-TH"/>
              </w:rPr>
              <w:t xml:space="preserve"> December </w:t>
            </w:r>
            <w:r w:rsidR="003B2D07" w:rsidRPr="003B2D07">
              <w:rPr>
                <w:rFonts w:ascii="Arial" w:hAnsi="Arial" w:cs="Arial"/>
                <w:b/>
                <w:bCs/>
                <w:snapToGrid w:val="0"/>
                <w:sz w:val="16"/>
                <w:szCs w:val="16"/>
                <w:lang w:eastAsia="th-TH"/>
              </w:rPr>
              <w:t>2022</w:t>
            </w:r>
          </w:p>
        </w:tc>
        <w:tc>
          <w:tcPr>
            <w:tcW w:w="1224" w:type="dxa"/>
            <w:shd w:val="clear" w:color="auto" w:fill="auto"/>
            <w:vAlign w:val="bottom"/>
          </w:tcPr>
          <w:p w14:paraId="5929E4C3" w14:textId="77777777" w:rsidR="000F3EF5" w:rsidRPr="00AA4618" w:rsidRDefault="000F3EF5" w:rsidP="00DB1412">
            <w:pPr>
              <w:ind w:right="-72"/>
              <w:jc w:val="right"/>
              <w:rPr>
                <w:rFonts w:ascii="Arial" w:hAnsi="Arial" w:cs="Arial"/>
                <w:sz w:val="16"/>
                <w:szCs w:val="16"/>
              </w:rPr>
            </w:pPr>
          </w:p>
        </w:tc>
        <w:tc>
          <w:tcPr>
            <w:tcW w:w="1224" w:type="dxa"/>
            <w:shd w:val="clear" w:color="auto" w:fill="auto"/>
            <w:vAlign w:val="bottom"/>
          </w:tcPr>
          <w:p w14:paraId="373A01CE" w14:textId="77777777" w:rsidR="000F3EF5" w:rsidRPr="00AA4618" w:rsidRDefault="000F3EF5" w:rsidP="00DB1412">
            <w:pPr>
              <w:ind w:right="-72"/>
              <w:jc w:val="right"/>
              <w:rPr>
                <w:rFonts w:ascii="Arial" w:hAnsi="Arial" w:cs="Arial"/>
                <w:sz w:val="16"/>
                <w:szCs w:val="16"/>
              </w:rPr>
            </w:pPr>
          </w:p>
        </w:tc>
        <w:tc>
          <w:tcPr>
            <w:tcW w:w="1224" w:type="dxa"/>
            <w:shd w:val="clear" w:color="auto" w:fill="auto"/>
            <w:vAlign w:val="bottom"/>
          </w:tcPr>
          <w:p w14:paraId="47640411" w14:textId="77777777" w:rsidR="000F3EF5" w:rsidRPr="00AA4618" w:rsidRDefault="000F3EF5" w:rsidP="00DB1412">
            <w:pPr>
              <w:ind w:right="-72"/>
              <w:jc w:val="right"/>
              <w:rPr>
                <w:rFonts w:ascii="Arial" w:hAnsi="Arial" w:cs="Arial"/>
                <w:sz w:val="16"/>
                <w:szCs w:val="16"/>
              </w:rPr>
            </w:pPr>
          </w:p>
        </w:tc>
        <w:tc>
          <w:tcPr>
            <w:tcW w:w="1224" w:type="dxa"/>
            <w:shd w:val="clear" w:color="auto" w:fill="auto"/>
            <w:vAlign w:val="bottom"/>
          </w:tcPr>
          <w:p w14:paraId="62FCDDE9" w14:textId="77777777" w:rsidR="000F3EF5" w:rsidRPr="00AA4618" w:rsidRDefault="000F3EF5" w:rsidP="00DB1412">
            <w:pPr>
              <w:ind w:right="-72"/>
              <w:jc w:val="right"/>
              <w:rPr>
                <w:rFonts w:ascii="Arial" w:hAnsi="Arial" w:cs="Arial"/>
                <w:sz w:val="16"/>
                <w:szCs w:val="16"/>
              </w:rPr>
            </w:pPr>
          </w:p>
        </w:tc>
        <w:tc>
          <w:tcPr>
            <w:tcW w:w="1224" w:type="dxa"/>
            <w:shd w:val="clear" w:color="auto" w:fill="auto"/>
            <w:vAlign w:val="bottom"/>
          </w:tcPr>
          <w:p w14:paraId="19DA1667" w14:textId="77777777" w:rsidR="000F3EF5" w:rsidRPr="00AA4618" w:rsidRDefault="000F3EF5" w:rsidP="00DB1412">
            <w:pPr>
              <w:ind w:right="-72"/>
              <w:jc w:val="right"/>
              <w:rPr>
                <w:rFonts w:ascii="Arial" w:hAnsi="Arial" w:cs="Arial"/>
                <w:sz w:val="16"/>
                <w:szCs w:val="16"/>
              </w:rPr>
            </w:pPr>
          </w:p>
        </w:tc>
        <w:tc>
          <w:tcPr>
            <w:tcW w:w="1224" w:type="dxa"/>
            <w:shd w:val="clear" w:color="auto" w:fill="auto"/>
            <w:vAlign w:val="bottom"/>
          </w:tcPr>
          <w:p w14:paraId="5E9A3054" w14:textId="77777777" w:rsidR="000F3EF5" w:rsidRPr="00AA4618" w:rsidRDefault="000F3EF5" w:rsidP="00DB1412">
            <w:pPr>
              <w:ind w:right="-72"/>
              <w:jc w:val="right"/>
              <w:rPr>
                <w:rFonts w:ascii="Arial" w:hAnsi="Arial" w:cs="Arial"/>
                <w:sz w:val="16"/>
                <w:szCs w:val="16"/>
              </w:rPr>
            </w:pPr>
          </w:p>
        </w:tc>
        <w:tc>
          <w:tcPr>
            <w:tcW w:w="1224" w:type="dxa"/>
            <w:shd w:val="clear" w:color="auto" w:fill="auto"/>
            <w:vAlign w:val="bottom"/>
          </w:tcPr>
          <w:p w14:paraId="5C3CE839" w14:textId="77777777" w:rsidR="000F3EF5" w:rsidRPr="00AA4618" w:rsidRDefault="000F3EF5" w:rsidP="00DB1412">
            <w:pPr>
              <w:ind w:right="-72"/>
              <w:jc w:val="right"/>
              <w:rPr>
                <w:rFonts w:ascii="Arial" w:hAnsi="Arial" w:cs="Arial"/>
                <w:sz w:val="16"/>
                <w:szCs w:val="16"/>
              </w:rPr>
            </w:pPr>
          </w:p>
        </w:tc>
        <w:tc>
          <w:tcPr>
            <w:tcW w:w="1602" w:type="dxa"/>
            <w:shd w:val="clear" w:color="auto" w:fill="auto"/>
            <w:vAlign w:val="bottom"/>
          </w:tcPr>
          <w:p w14:paraId="27A5A727" w14:textId="77777777" w:rsidR="000F3EF5" w:rsidRPr="00AA4618" w:rsidRDefault="000F3EF5" w:rsidP="00DB1412">
            <w:pPr>
              <w:ind w:right="-72"/>
              <w:jc w:val="right"/>
              <w:rPr>
                <w:rFonts w:ascii="Arial" w:hAnsi="Arial" w:cs="Arial"/>
                <w:sz w:val="16"/>
                <w:szCs w:val="16"/>
              </w:rPr>
            </w:pPr>
          </w:p>
        </w:tc>
        <w:tc>
          <w:tcPr>
            <w:tcW w:w="1224" w:type="dxa"/>
            <w:shd w:val="clear" w:color="auto" w:fill="auto"/>
            <w:vAlign w:val="bottom"/>
          </w:tcPr>
          <w:p w14:paraId="190A51D8" w14:textId="77777777" w:rsidR="000F3EF5" w:rsidRPr="00AA4618" w:rsidRDefault="000F3EF5" w:rsidP="00DB1412">
            <w:pPr>
              <w:ind w:right="-72"/>
              <w:jc w:val="right"/>
              <w:rPr>
                <w:rFonts w:ascii="Arial" w:hAnsi="Arial" w:cs="Arial"/>
                <w:sz w:val="16"/>
                <w:szCs w:val="16"/>
              </w:rPr>
            </w:pPr>
          </w:p>
        </w:tc>
      </w:tr>
      <w:tr w:rsidR="00E71171" w:rsidRPr="00AA4618" w14:paraId="698409B7" w14:textId="77777777" w:rsidTr="00DB1412">
        <w:trPr>
          <w:trHeight w:val="20"/>
        </w:trPr>
        <w:tc>
          <w:tcPr>
            <w:tcW w:w="4104" w:type="dxa"/>
            <w:shd w:val="clear" w:color="auto" w:fill="auto"/>
            <w:vAlign w:val="bottom"/>
          </w:tcPr>
          <w:p w14:paraId="65246BBC" w14:textId="77777777" w:rsidR="00E71171" w:rsidRPr="00AA4618" w:rsidRDefault="00E71171" w:rsidP="00E71171">
            <w:pPr>
              <w:ind w:right="-72"/>
              <w:rPr>
                <w:rFonts w:ascii="Arial" w:hAnsi="Arial" w:cs="Arial"/>
                <w:snapToGrid w:val="0"/>
                <w:sz w:val="16"/>
                <w:szCs w:val="16"/>
                <w:lang w:eastAsia="th-TH"/>
              </w:rPr>
            </w:pPr>
            <w:r w:rsidRPr="00AA4618">
              <w:rPr>
                <w:rFonts w:ascii="Arial" w:hAnsi="Arial" w:cs="Arial"/>
                <w:snapToGrid w:val="0"/>
                <w:sz w:val="16"/>
                <w:szCs w:val="16"/>
                <w:lang w:eastAsia="th-TH"/>
              </w:rPr>
              <w:t>Opening net book value</w:t>
            </w:r>
          </w:p>
        </w:tc>
        <w:tc>
          <w:tcPr>
            <w:tcW w:w="1224" w:type="dxa"/>
            <w:shd w:val="clear" w:color="auto" w:fill="auto"/>
            <w:vAlign w:val="center"/>
          </w:tcPr>
          <w:p w14:paraId="4145EE6D" w14:textId="479ECCB3"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188</w:t>
            </w:r>
            <w:r w:rsidR="00E71171" w:rsidRPr="00AA4618">
              <w:rPr>
                <w:rFonts w:ascii="Arial" w:hAnsi="Arial" w:cs="Arial"/>
                <w:sz w:val="16"/>
                <w:szCs w:val="16"/>
              </w:rPr>
              <w:t>,</w:t>
            </w:r>
            <w:r w:rsidRPr="003B2D07">
              <w:rPr>
                <w:rFonts w:ascii="Arial" w:hAnsi="Arial" w:cs="Arial"/>
                <w:sz w:val="16"/>
                <w:szCs w:val="16"/>
              </w:rPr>
              <w:t>713</w:t>
            </w:r>
          </w:p>
        </w:tc>
        <w:tc>
          <w:tcPr>
            <w:tcW w:w="1224" w:type="dxa"/>
            <w:shd w:val="clear" w:color="auto" w:fill="auto"/>
            <w:vAlign w:val="center"/>
          </w:tcPr>
          <w:p w14:paraId="32D8B15A" w14:textId="28DBEDD2" w:rsidR="00E71171" w:rsidRPr="00AA4618" w:rsidRDefault="003B2D07" w:rsidP="00DB1412">
            <w:pPr>
              <w:ind w:right="-72"/>
              <w:jc w:val="right"/>
              <w:rPr>
                <w:rFonts w:ascii="Arial" w:hAnsi="Arial" w:cs="Arial"/>
                <w:sz w:val="16"/>
                <w:szCs w:val="16"/>
                <w:cs/>
              </w:rPr>
            </w:pPr>
            <w:r w:rsidRPr="003B2D07">
              <w:rPr>
                <w:rFonts w:ascii="Arial" w:hAnsi="Arial" w:cs="Arial"/>
                <w:sz w:val="16"/>
                <w:szCs w:val="16"/>
              </w:rPr>
              <w:t>671</w:t>
            </w:r>
          </w:p>
        </w:tc>
        <w:tc>
          <w:tcPr>
            <w:tcW w:w="1224" w:type="dxa"/>
            <w:shd w:val="clear" w:color="auto" w:fill="auto"/>
          </w:tcPr>
          <w:p w14:paraId="3E1896CC" w14:textId="33679E77"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146</w:t>
            </w:r>
            <w:r w:rsidR="00E71171" w:rsidRPr="00AA4618">
              <w:rPr>
                <w:rFonts w:ascii="Arial" w:hAnsi="Arial" w:cs="Arial"/>
                <w:sz w:val="16"/>
                <w:szCs w:val="16"/>
              </w:rPr>
              <w:t>,</w:t>
            </w:r>
            <w:r w:rsidRPr="003B2D07">
              <w:rPr>
                <w:rFonts w:ascii="Arial" w:hAnsi="Arial" w:cs="Arial"/>
                <w:sz w:val="16"/>
                <w:szCs w:val="16"/>
              </w:rPr>
              <w:t>645</w:t>
            </w:r>
          </w:p>
        </w:tc>
        <w:tc>
          <w:tcPr>
            <w:tcW w:w="1224" w:type="dxa"/>
            <w:shd w:val="clear" w:color="auto" w:fill="auto"/>
          </w:tcPr>
          <w:p w14:paraId="505DE66D" w14:textId="0AE221DF"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5</w:t>
            </w:r>
            <w:r w:rsidR="00E71171" w:rsidRPr="00AA4618">
              <w:rPr>
                <w:rFonts w:ascii="Arial" w:hAnsi="Arial" w:cs="Arial"/>
                <w:sz w:val="16"/>
                <w:szCs w:val="16"/>
              </w:rPr>
              <w:t>,</w:t>
            </w:r>
            <w:r w:rsidRPr="003B2D07">
              <w:rPr>
                <w:rFonts w:ascii="Arial" w:hAnsi="Arial" w:cs="Arial"/>
                <w:sz w:val="16"/>
                <w:szCs w:val="16"/>
              </w:rPr>
              <w:t>864</w:t>
            </w:r>
          </w:p>
        </w:tc>
        <w:tc>
          <w:tcPr>
            <w:tcW w:w="1224" w:type="dxa"/>
            <w:shd w:val="clear" w:color="auto" w:fill="auto"/>
          </w:tcPr>
          <w:p w14:paraId="3D5DC707" w14:textId="39117205"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10</w:t>
            </w:r>
            <w:r w:rsidR="00E71171" w:rsidRPr="00AA4618">
              <w:rPr>
                <w:rFonts w:ascii="Arial" w:hAnsi="Arial" w:cs="Arial"/>
                <w:sz w:val="16"/>
                <w:szCs w:val="16"/>
              </w:rPr>
              <w:t>,</w:t>
            </w:r>
            <w:r w:rsidRPr="003B2D07">
              <w:rPr>
                <w:rFonts w:ascii="Arial" w:hAnsi="Arial" w:cs="Arial"/>
                <w:sz w:val="16"/>
                <w:szCs w:val="16"/>
              </w:rPr>
              <w:t>188</w:t>
            </w:r>
          </w:p>
        </w:tc>
        <w:tc>
          <w:tcPr>
            <w:tcW w:w="1224" w:type="dxa"/>
            <w:shd w:val="clear" w:color="auto" w:fill="auto"/>
          </w:tcPr>
          <w:p w14:paraId="51A932CE" w14:textId="4EC890A1"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302</w:t>
            </w:r>
          </w:p>
        </w:tc>
        <w:tc>
          <w:tcPr>
            <w:tcW w:w="1224" w:type="dxa"/>
            <w:shd w:val="clear" w:color="auto" w:fill="auto"/>
          </w:tcPr>
          <w:p w14:paraId="630EEBD0" w14:textId="3FF4BA33"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11</w:t>
            </w:r>
            <w:r w:rsidR="00E71171" w:rsidRPr="00AA4618">
              <w:rPr>
                <w:rFonts w:ascii="Arial" w:hAnsi="Arial" w:cs="Arial"/>
                <w:sz w:val="16"/>
                <w:szCs w:val="16"/>
              </w:rPr>
              <w:t>,</w:t>
            </w:r>
            <w:r w:rsidRPr="003B2D07">
              <w:rPr>
                <w:rFonts w:ascii="Arial" w:hAnsi="Arial" w:cs="Arial"/>
                <w:sz w:val="16"/>
                <w:szCs w:val="16"/>
              </w:rPr>
              <w:t>091</w:t>
            </w:r>
          </w:p>
        </w:tc>
        <w:tc>
          <w:tcPr>
            <w:tcW w:w="1602" w:type="dxa"/>
            <w:shd w:val="clear" w:color="auto" w:fill="auto"/>
          </w:tcPr>
          <w:p w14:paraId="4E7988BE" w14:textId="53927CFF"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2</w:t>
            </w:r>
            <w:r w:rsidR="00E71171" w:rsidRPr="00AA4618">
              <w:rPr>
                <w:rFonts w:ascii="Arial" w:hAnsi="Arial" w:cs="Arial"/>
                <w:sz w:val="16"/>
                <w:szCs w:val="16"/>
              </w:rPr>
              <w:t>,</w:t>
            </w:r>
            <w:r w:rsidRPr="003B2D07">
              <w:rPr>
                <w:rFonts w:ascii="Arial" w:hAnsi="Arial" w:cs="Arial"/>
                <w:sz w:val="16"/>
                <w:szCs w:val="16"/>
              </w:rPr>
              <w:t>223</w:t>
            </w:r>
          </w:p>
        </w:tc>
        <w:tc>
          <w:tcPr>
            <w:tcW w:w="1224" w:type="dxa"/>
            <w:shd w:val="clear" w:color="auto" w:fill="auto"/>
          </w:tcPr>
          <w:p w14:paraId="277FB65E" w14:textId="25B8E355"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365</w:t>
            </w:r>
            <w:r w:rsidR="00E71171" w:rsidRPr="00AA4618">
              <w:rPr>
                <w:rFonts w:ascii="Arial" w:hAnsi="Arial" w:cs="Arial"/>
                <w:sz w:val="16"/>
                <w:szCs w:val="16"/>
              </w:rPr>
              <w:t>,</w:t>
            </w:r>
            <w:r w:rsidRPr="003B2D07">
              <w:rPr>
                <w:rFonts w:ascii="Arial" w:hAnsi="Arial" w:cs="Arial"/>
                <w:sz w:val="16"/>
                <w:szCs w:val="16"/>
              </w:rPr>
              <w:t>697</w:t>
            </w:r>
          </w:p>
        </w:tc>
      </w:tr>
      <w:tr w:rsidR="00E71171" w:rsidRPr="00AA4618" w14:paraId="715F21C1" w14:textId="77777777" w:rsidTr="00DB1412">
        <w:trPr>
          <w:trHeight w:val="20"/>
        </w:trPr>
        <w:tc>
          <w:tcPr>
            <w:tcW w:w="4104" w:type="dxa"/>
            <w:shd w:val="clear" w:color="auto" w:fill="auto"/>
            <w:vAlign w:val="bottom"/>
          </w:tcPr>
          <w:p w14:paraId="09759BF5" w14:textId="77777777" w:rsidR="00E71171" w:rsidRPr="00AA4618" w:rsidRDefault="00E71171" w:rsidP="00E71171">
            <w:pPr>
              <w:ind w:right="-72"/>
              <w:rPr>
                <w:rFonts w:ascii="Arial" w:hAnsi="Arial" w:cs="Arial"/>
                <w:snapToGrid w:val="0"/>
                <w:sz w:val="16"/>
                <w:szCs w:val="16"/>
                <w:lang w:eastAsia="th-TH"/>
              </w:rPr>
            </w:pPr>
            <w:r w:rsidRPr="00AA4618">
              <w:rPr>
                <w:rFonts w:ascii="Arial" w:hAnsi="Arial" w:cs="Arial"/>
                <w:snapToGrid w:val="0"/>
                <w:sz w:val="16"/>
                <w:szCs w:val="16"/>
                <w:lang w:eastAsia="th-TH"/>
              </w:rPr>
              <w:t>Additions</w:t>
            </w:r>
          </w:p>
        </w:tc>
        <w:tc>
          <w:tcPr>
            <w:tcW w:w="1224" w:type="dxa"/>
            <w:shd w:val="clear" w:color="auto" w:fill="auto"/>
          </w:tcPr>
          <w:p w14:paraId="7FECBDBF" w14:textId="3F1F7A75"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38384DFC" w14:textId="35A9BE3C"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6314914A" w14:textId="3123FE91"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160</w:t>
            </w:r>
          </w:p>
        </w:tc>
        <w:tc>
          <w:tcPr>
            <w:tcW w:w="1224" w:type="dxa"/>
            <w:shd w:val="clear" w:color="auto" w:fill="auto"/>
          </w:tcPr>
          <w:p w14:paraId="2716AE6F" w14:textId="424B6D4E" w:rsidR="00E71171" w:rsidRPr="00AA4618" w:rsidRDefault="003B2D07" w:rsidP="00DB1412">
            <w:pPr>
              <w:ind w:right="-72"/>
              <w:jc w:val="right"/>
              <w:rPr>
                <w:rFonts w:ascii="Arial" w:hAnsi="Arial" w:cs="Arial"/>
                <w:sz w:val="16"/>
                <w:szCs w:val="16"/>
                <w:lang w:val="en-US"/>
              </w:rPr>
            </w:pPr>
            <w:r w:rsidRPr="003B2D07">
              <w:rPr>
                <w:rFonts w:ascii="Arial" w:hAnsi="Arial" w:cs="Arial"/>
                <w:sz w:val="16"/>
                <w:szCs w:val="16"/>
              </w:rPr>
              <w:t>2</w:t>
            </w:r>
            <w:r w:rsidR="00E71171" w:rsidRPr="00AA4618">
              <w:rPr>
                <w:rFonts w:ascii="Arial" w:hAnsi="Arial" w:cs="Arial"/>
                <w:sz w:val="16"/>
                <w:szCs w:val="16"/>
                <w:lang w:val="en-US"/>
              </w:rPr>
              <w:t>,</w:t>
            </w:r>
            <w:r w:rsidRPr="003B2D07">
              <w:rPr>
                <w:rFonts w:ascii="Arial" w:hAnsi="Arial" w:cs="Arial"/>
                <w:sz w:val="16"/>
                <w:szCs w:val="16"/>
              </w:rPr>
              <w:t>356</w:t>
            </w:r>
          </w:p>
        </w:tc>
        <w:tc>
          <w:tcPr>
            <w:tcW w:w="1224" w:type="dxa"/>
            <w:shd w:val="clear" w:color="auto" w:fill="auto"/>
          </w:tcPr>
          <w:p w14:paraId="2C2E970A" w14:textId="4A1B8615"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3</w:t>
            </w:r>
            <w:r w:rsidR="00E71171" w:rsidRPr="00AA4618">
              <w:rPr>
                <w:rFonts w:ascii="Arial" w:hAnsi="Arial" w:cs="Arial"/>
                <w:sz w:val="16"/>
                <w:szCs w:val="16"/>
              </w:rPr>
              <w:t>,</w:t>
            </w:r>
            <w:r w:rsidRPr="003B2D07">
              <w:rPr>
                <w:rFonts w:ascii="Arial" w:hAnsi="Arial" w:cs="Arial"/>
                <w:sz w:val="16"/>
                <w:szCs w:val="16"/>
              </w:rPr>
              <w:t>637</w:t>
            </w:r>
          </w:p>
        </w:tc>
        <w:tc>
          <w:tcPr>
            <w:tcW w:w="1224" w:type="dxa"/>
            <w:shd w:val="clear" w:color="auto" w:fill="auto"/>
          </w:tcPr>
          <w:p w14:paraId="126535C0" w14:textId="7643413A"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4</w:t>
            </w:r>
          </w:p>
        </w:tc>
        <w:tc>
          <w:tcPr>
            <w:tcW w:w="1224" w:type="dxa"/>
            <w:shd w:val="clear" w:color="auto" w:fill="auto"/>
          </w:tcPr>
          <w:p w14:paraId="4FCBB56E" w14:textId="2ADACB6D"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630</w:t>
            </w:r>
          </w:p>
        </w:tc>
        <w:tc>
          <w:tcPr>
            <w:tcW w:w="1602" w:type="dxa"/>
            <w:shd w:val="clear" w:color="auto" w:fill="auto"/>
          </w:tcPr>
          <w:p w14:paraId="54FC1D05" w14:textId="37E11B64"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15</w:t>
            </w:r>
            <w:r w:rsidR="00E71171" w:rsidRPr="00AA4618">
              <w:rPr>
                <w:rFonts w:ascii="Arial" w:hAnsi="Arial" w:cs="Arial"/>
                <w:sz w:val="16"/>
                <w:szCs w:val="16"/>
              </w:rPr>
              <w:t>,</w:t>
            </w:r>
            <w:r w:rsidRPr="003B2D07">
              <w:rPr>
                <w:rFonts w:ascii="Arial" w:hAnsi="Arial" w:cs="Arial"/>
                <w:sz w:val="16"/>
                <w:szCs w:val="16"/>
              </w:rPr>
              <w:t>409</w:t>
            </w:r>
          </w:p>
        </w:tc>
        <w:tc>
          <w:tcPr>
            <w:tcW w:w="1224" w:type="dxa"/>
            <w:shd w:val="clear" w:color="auto" w:fill="auto"/>
          </w:tcPr>
          <w:p w14:paraId="66F21D69" w14:textId="4A7EE15B"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22</w:t>
            </w:r>
            <w:r w:rsidR="00E71171" w:rsidRPr="00AA4618">
              <w:rPr>
                <w:rFonts w:ascii="Arial" w:hAnsi="Arial" w:cs="Arial"/>
                <w:sz w:val="16"/>
                <w:szCs w:val="16"/>
              </w:rPr>
              <w:t>,</w:t>
            </w:r>
            <w:r w:rsidRPr="003B2D07">
              <w:rPr>
                <w:rFonts w:ascii="Arial" w:hAnsi="Arial" w:cs="Arial"/>
                <w:sz w:val="16"/>
                <w:szCs w:val="16"/>
              </w:rPr>
              <w:t>196</w:t>
            </w:r>
          </w:p>
        </w:tc>
      </w:tr>
      <w:tr w:rsidR="00E71171" w:rsidRPr="00AA4618" w14:paraId="70F778E0" w14:textId="77777777" w:rsidTr="00DB1412">
        <w:trPr>
          <w:trHeight w:val="20"/>
        </w:trPr>
        <w:tc>
          <w:tcPr>
            <w:tcW w:w="4104" w:type="dxa"/>
            <w:shd w:val="clear" w:color="auto" w:fill="auto"/>
            <w:vAlign w:val="bottom"/>
          </w:tcPr>
          <w:p w14:paraId="699ED66E" w14:textId="77777777" w:rsidR="00E71171" w:rsidRPr="00AA4618" w:rsidRDefault="00E71171" w:rsidP="00E71171">
            <w:pPr>
              <w:ind w:right="-72"/>
              <w:rPr>
                <w:rFonts w:ascii="Arial" w:hAnsi="Arial" w:cs="Arial"/>
                <w:snapToGrid w:val="0"/>
                <w:sz w:val="16"/>
                <w:szCs w:val="16"/>
                <w:lang w:eastAsia="th-TH"/>
              </w:rPr>
            </w:pPr>
            <w:r w:rsidRPr="00AA4618">
              <w:rPr>
                <w:rFonts w:ascii="Arial" w:hAnsi="Arial" w:cs="Arial"/>
                <w:snapToGrid w:val="0"/>
                <w:sz w:val="16"/>
                <w:szCs w:val="16"/>
                <w:lang w:eastAsia="th-TH"/>
              </w:rPr>
              <w:t>Transfer in (out)</w:t>
            </w:r>
          </w:p>
        </w:tc>
        <w:tc>
          <w:tcPr>
            <w:tcW w:w="1224" w:type="dxa"/>
            <w:shd w:val="clear" w:color="auto" w:fill="auto"/>
          </w:tcPr>
          <w:p w14:paraId="0D953AC4" w14:textId="4BBFFD06" w:rsidR="00E71171" w:rsidRPr="00AA4618" w:rsidRDefault="00E71171" w:rsidP="00DB1412">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30FC2DE5" w14:textId="1F5ABD8D" w:rsidR="00E71171" w:rsidRPr="00AA4618" w:rsidRDefault="00E71171" w:rsidP="00DB1412">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557988FA" w14:textId="4E15335F" w:rsidR="00E71171" w:rsidRPr="00AA4618" w:rsidRDefault="003B2D07" w:rsidP="00DB1412">
            <w:pPr>
              <w:ind w:right="-72"/>
              <w:jc w:val="right"/>
              <w:rPr>
                <w:rFonts w:ascii="Arial" w:hAnsi="Arial" w:cs="Arial"/>
                <w:sz w:val="16"/>
                <w:szCs w:val="16"/>
              </w:rPr>
            </w:pPr>
            <w:r w:rsidRPr="003B2D07">
              <w:rPr>
                <w:rFonts w:ascii="Arial" w:hAnsi="Arial" w:cs="Arial"/>
                <w:sz w:val="16"/>
                <w:szCs w:val="16"/>
              </w:rPr>
              <w:t>5</w:t>
            </w:r>
            <w:r w:rsidR="00E71171" w:rsidRPr="00AA4618">
              <w:rPr>
                <w:rFonts w:ascii="Arial" w:hAnsi="Arial" w:cs="Arial"/>
                <w:sz w:val="16"/>
                <w:szCs w:val="16"/>
              </w:rPr>
              <w:t>,</w:t>
            </w:r>
            <w:r w:rsidRPr="003B2D07">
              <w:rPr>
                <w:rFonts w:ascii="Arial" w:hAnsi="Arial" w:cs="Arial"/>
                <w:sz w:val="16"/>
                <w:szCs w:val="16"/>
              </w:rPr>
              <w:t>050</w:t>
            </w:r>
          </w:p>
        </w:tc>
        <w:tc>
          <w:tcPr>
            <w:tcW w:w="1224" w:type="dxa"/>
            <w:shd w:val="clear" w:color="auto" w:fill="auto"/>
          </w:tcPr>
          <w:p w14:paraId="3288B00B" w14:textId="1DE448D8" w:rsidR="00E71171" w:rsidRPr="00AA4618" w:rsidRDefault="00E71171" w:rsidP="00DB1412">
            <w:pPr>
              <w:ind w:right="-72"/>
              <w:jc w:val="right"/>
              <w:rPr>
                <w:rFonts w:ascii="Arial" w:hAnsi="Arial" w:cs="Arial"/>
                <w:sz w:val="16"/>
                <w:szCs w:val="16"/>
                <w:lang w:val="en-US"/>
              </w:rPr>
            </w:pPr>
            <w:r w:rsidRPr="00AA4618">
              <w:rPr>
                <w:rFonts w:ascii="Arial" w:hAnsi="Arial" w:cs="Arial"/>
                <w:sz w:val="16"/>
                <w:szCs w:val="16"/>
                <w:lang w:val="en-US"/>
              </w:rPr>
              <w:t>-</w:t>
            </w:r>
          </w:p>
        </w:tc>
        <w:tc>
          <w:tcPr>
            <w:tcW w:w="1224" w:type="dxa"/>
            <w:shd w:val="clear" w:color="auto" w:fill="auto"/>
          </w:tcPr>
          <w:p w14:paraId="40D66BF0" w14:textId="59CB4854"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7CF7BD23" w14:textId="66A2B1C1"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471FD795" w14:textId="0A8A20E4"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602" w:type="dxa"/>
            <w:shd w:val="clear" w:color="auto" w:fill="auto"/>
          </w:tcPr>
          <w:p w14:paraId="2B9E5050" w14:textId="10D69237"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w:t>
            </w:r>
            <w:r w:rsidRPr="00AA4618">
              <w:rPr>
                <w:rFonts w:ascii="Arial" w:hAnsi="Arial" w:cs="Arial"/>
                <w:sz w:val="16"/>
                <w:szCs w:val="16"/>
              </w:rPr>
              <w:t>,</w:t>
            </w:r>
            <w:r w:rsidR="003B2D07" w:rsidRPr="003B2D07">
              <w:rPr>
                <w:rFonts w:ascii="Arial" w:hAnsi="Arial" w:cs="Arial"/>
                <w:sz w:val="16"/>
                <w:szCs w:val="16"/>
              </w:rPr>
              <w:t>050</w:t>
            </w:r>
            <w:r w:rsidRPr="00AA4618">
              <w:rPr>
                <w:rFonts w:ascii="Arial" w:hAnsi="Arial" w:cs="Arial"/>
                <w:sz w:val="16"/>
                <w:szCs w:val="16"/>
              </w:rPr>
              <w:t>)</w:t>
            </w:r>
          </w:p>
        </w:tc>
        <w:tc>
          <w:tcPr>
            <w:tcW w:w="1224" w:type="dxa"/>
            <w:shd w:val="clear" w:color="auto" w:fill="auto"/>
          </w:tcPr>
          <w:p w14:paraId="737BD717" w14:textId="1370821E"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r>
      <w:tr w:rsidR="00E71171" w:rsidRPr="00AA4618" w14:paraId="54201057" w14:textId="77777777" w:rsidTr="00DB1412">
        <w:trPr>
          <w:trHeight w:val="20"/>
        </w:trPr>
        <w:tc>
          <w:tcPr>
            <w:tcW w:w="4104" w:type="dxa"/>
            <w:shd w:val="clear" w:color="auto" w:fill="auto"/>
            <w:vAlign w:val="bottom"/>
          </w:tcPr>
          <w:p w14:paraId="60E51C63" w14:textId="77777777" w:rsidR="00E71171" w:rsidRPr="00AA4618" w:rsidRDefault="00E71171" w:rsidP="00E71171">
            <w:pPr>
              <w:ind w:right="-72"/>
              <w:rPr>
                <w:rFonts w:ascii="Arial" w:hAnsi="Arial" w:cs="Arial"/>
                <w:snapToGrid w:val="0"/>
                <w:sz w:val="16"/>
                <w:szCs w:val="16"/>
                <w:lang w:eastAsia="th-TH"/>
              </w:rPr>
            </w:pPr>
            <w:r w:rsidRPr="00AA4618">
              <w:rPr>
                <w:rFonts w:ascii="Arial" w:hAnsi="Arial" w:cs="Arial"/>
                <w:sz w:val="16"/>
                <w:szCs w:val="16"/>
                <w:lang w:val="en-US"/>
              </w:rPr>
              <w:t>Disposals, net</w:t>
            </w:r>
          </w:p>
        </w:tc>
        <w:tc>
          <w:tcPr>
            <w:tcW w:w="1224" w:type="dxa"/>
            <w:shd w:val="clear" w:color="auto" w:fill="auto"/>
          </w:tcPr>
          <w:p w14:paraId="507EFB46" w14:textId="6A0368F5" w:rsidR="00E71171" w:rsidRPr="00AA4618" w:rsidRDefault="00E71171" w:rsidP="00DB1412">
            <w:pPr>
              <w:ind w:right="-72"/>
              <w:jc w:val="right"/>
              <w:rPr>
                <w:rFonts w:ascii="Arial" w:hAnsi="Arial" w:cs="Arial"/>
                <w:sz w:val="16"/>
                <w:szCs w:val="16"/>
              </w:rPr>
            </w:pPr>
            <w:r w:rsidRPr="00AA4618">
              <w:rPr>
                <w:rFonts w:ascii="Arial" w:hAnsi="Arial" w:cs="Arial"/>
                <w:sz w:val="16"/>
                <w:szCs w:val="16"/>
                <w:cs/>
              </w:rPr>
              <w:t>(</w:t>
            </w:r>
            <w:r w:rsidR="003B2D07" w:rsidRPr="003B2D07">
              <w:rPr>
                <w:rFonts w:ascii="Arial" w:hAnsi="Arial" w:cs="Arial"/>
                <w:sz w:val="16"/>
                <w:szCs w:val="16"/>
              </w:rPr>
              <w:t>4</w:t>
            </w:r>
            <w:r w:rsidRPr="00AA4618">
              <w:rPr>
                <w:rFonts w:ascii="Arial" w:hAnsi="Arial" w:cs="Arial"/>
                <w:sz w:val="16"/>
                <w:szCs w:val="16"/>
              </w:rPr>
              <w:t>,</w:t>
            </w:r>
            <w:r w:rsidR="003B2D07" w:rsidRPr="003B2D07">
              <w:rPr>
                <w:rFonts w:ascii="Arial" w:hAnsi="Arial" w:cs="Arial"/>
                <w:sz w:val="16"/>
                <w:szCs w:val="16"/>
              </w:rPr>
              <w:t>849</w:t>
            </w:r>
            <w:r w:rsidRPr="00AA4618">
              <w:rPr>
                <w:rFonts w:ascii="Arial" w:hAnsi="Arial" w:cs="Arial"/>
                <w:sz w:val="16"/>
                <w:szCs w:val="16"/>
                <w:cs/>
              </w:rPr>
              <w:t>)</w:t>
            </w:r>
          </w:p>
        </w:tc>
        <w:tc>
          <w:tcPr>
            <w:tcW w:w="1224" w:type="dxa"/>
            <w:shd w:val="clear" w:color="auto" w:fill="auto"/>
          </w:tcPr>
          <w:p w14:paraId="327A8931" w14:textId="520D4E67"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21EDF1B2" w14:textId="6385B762"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405E0BC9" w14:textId="1BD90F02"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72F6FADA" w14:textId="7121827C"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08027F6D" w14:textId="2D97C92E"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62DF2062" w14:textId="330DC68C"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602" w:type="dxa"/>
            <w:shd w:val="clear" w:color="auto" w:fill="auto"/>
          </w:tcPr>
          <w:p w14:paraId="24EA3AC0" w14:textId="3286C4B9"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48DCA7D9" w14:textId="353617BA" w:rsidR="00E71171" w:rsidRPr="00AA4618" w:rsidRDefault="00E71171"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4</w:t>
            </w:r>
            <w:r w:rsidRPr="00AA4618">
              <w:rPr>
                <w:rFonts w:ascii="Arial" w:hAnsi="Arial" w:cs="Arial"/>
                <w:sz w:val="16"/>
                <w:szCs w:val="16"/>
              </w:rPr>
              <w:t>,</w:t>
            </w:r>
            <w:r w:rsidR="003B2D07" w:rsidRPr="003B2D07">
              <w:rPr>
                <w:rFonts w:ascii="Arial" w:hAnsi="Arial" w:cs="Arial"/>
                <w:sz w:val="16"/>
                <w:szCs w:val="16"/>
              </w:rPr>
              <w:t>849</w:t>
            </w:r>
            <w:r w:rsidRPr="00AA4618">
              <w:rPr>
                <w:rFonts w:ascii="Arial" w:hAnsi="Arial" w:cs="Arial"/>
                <w:sz w:val="16"/>
                <w:szCs w:val="16"/>
              </w:rPr>
              <w:t>)</w:t>
            </w:r>
          </w:p>
        </w:tc>
      </w:tr>
      <w:tr w:rsidR="00E71171" w:rsidRPr="00AA4618" w14:paraId="0EA23B0B" w14:textId="77777777" w:rsidTr="00DB1412">
        <w:trPr>
          <w:trHeight w:val="20"/>
        </w:trPr>
        <w:tc>
          <w:tcPr>
            <w:tcW w:w="4104" w:type="dxa"/>
            <w:shd w:val="clear" w:color="auto" w:fill="auto"/>
            <w:vAlign w:val="bottom"/>
          </w:tcPr>
          <w:p w14:paraId="6D1FB1A5" w14:textId="77777777" w:rsidR="00E71171" w:rsidRPr="00AA4618" w:rsidRDefault="00E71171" w:rsidP="00E71171">
            <w:pPr>
              <w:ind w:right="-72"/>
              <w:rPr>
                <w:rFonts w:ascii="Arial" w:hAnsi="Arial" w:cs="Arial"/>
                <w:snapToGrid w:val="0"/>
                <w:sz w:val="16"/>
                <w:szCs w:val="16"/>
                <w:lang w:eastAsia="th-TH"/>
              </w:rPr>
            </w:pPr>
            <w:r w:rsidRPr="00AA4618">
              <w:rPr>
                <w:rFonts w:ascii="Arial" w:hAnsi="Arial" w:cs="Arial"/>
                <w:snapToGrid w:val="0"/>
                <w:sz w:val="16"/>
                <w:szCs w:val="16"/>
                <w:lang w:eastAsia="th-TH"/>
              </w:rPr>
              <w:t>Write-offs, net</w:t>
            </w:r>
          </w:p>
        </w:tc>
        <w:tc>
          <w:tcPr>
            <w:tcW w:w="1224" w:type="dxa"/>
            <w:shd w:val="clear" w:color="auto" w:fill="auto"/>
          </w:tcPr>
          <w:p w14:paraId="73EEF130" w14:textId="635BBD76" w:rsidR="00E71171" w:rsidRPr="00AA4618" w:rsidRDefault="00E71171" w:rsidP="00DB1412">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30A7AE28" w14:textId="51805692" w:rsidR="00E71171" w:rsidRPr="00AA4618" w:rsidRDefault="00E71171" w:rsidP="00DB1412">
            <w:pPr>
              <w:ind w:right="-72"/>
              <w:jc w:val="right"/>
              <w:rPr>
                <w:rFonts w:ascii="Arial" w:hAnsi="Arial" w:cs="Arial"/>
                <w:sz w:val="16"/>
                <w:szCs w:val="16"/>
              </w:rPr>
            </w:pPr>
            <w:r w:rsidRPr="00AA4618">
              <w:rPr>
                <w:rFonts w:ascii="Arial" w:hAnsi="Arial" w:cs="Arial"/>
                <w:sz w:val="16"/>
                <w:szCs w:val="16"/>
                <w:lang w:eastAsia="en-GB"/>
              </w:rPr>
              <w:t>-</w:t>
            </w:r>
          </w:p>
        </w:tc>
        <w:tc>
          <w:tcPr>
            <w:tcW w:w="1224" w:type="dxa"/>
            <w:shd w:val="clear" w:color="auto" w:fill="auto"/>
          </w:tcPr>
          <w:p w14:paraId="2BD107C7" w14:textId="4385FECC"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0D242F91" w14:textId="068CB732" w:rsidR="00E71171" w:rsidRPr="00AA4618" w:rsidRDefault="00E71171" w:rsidP="00DB1412">
            <w:pPr>
              <w:ind w:right="-72"/>
              <w:jc w:val="right"/>
              <w:rPr>
                <w:rFonts w:ascii="Arial" w:hAnsi="Arial" w:cs="Arial"/>
                <w:sz w:val="16"/>
                <w:szCs w:val="16"/>
                <w:cs/>
              </w:rPr>
            </w:pPr>
            <w:r w:rsidRPr="00AA4618">
              <w:rPr>
                <w:rFonts w:ascii="Arial" w:hAnsi="Arial" w:cs="Arial"/>
                <w:sz w:val="16"/>
                <w:szCs w:val="16"/>
              </w:rPr>
              <w:t>-</w:t>
            </w:r>
          </w:p>
        </w:tc>
        <w:tc>
          <w:tcPr>
            <w:tcW w:w="1224" w:type="dxa"/>
            <w:shd w:val="clear" w:color="auto" w:fill="auto"/>
          </w:tcPr>
          <w:p w14:paraId="40419216" w14:textId="6E8F04F2" w:rsidR="00E71171" w:rsidRPr="00AA4618" w:rsidRDefault="00E71171"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56</w:t>
            </w:r>
            <w:r w:rsidRPr="00AA4618">
              <w:rPr>
                <w:rFonts w:ascii="Arial" w:hAnsi="Arial" w:cs="Arial"/>
                <w:sz w:val="16"/>
                <w:szCs w:val="16"/>
              </w:rPr>
              <w:t>)</w:t>
            </w:r>
          </w:p>
        </w:tc>
        <w:tc>
          <w:tcPr>
            <w:tcW w:w="1224" w:type="dxa"/>
            <w:shd w:val="clear" w:color="auto" w:fill="auto"/>
          </w:tcPr>
          <w:p w14:paraId="2E8E299D" w14:textId="2B5E934E" w:rsidR="00E71171" w:rsidRPr="00AA4618" w:rsidRDefault="00E71171"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36</w:t>
            </w:r>
            <w:r w:rsidRPr="00AA4618">
              <w:rPr>
                <w:rFonts w:ascii="Arial" w:hAnsi="Arial" w:cs="Arial"/>
                <w:sz w:val="16"/>
                <w:szCs w:val="16"/>
              </w:rPr>
              <w:t>)</w:t>
            </w:r>
          </w:p>
        </w:tc>
        <w:tc>
          <w:tcPr>
            <w:tcW w:w="1224" w:type="dxa"/>
            <w:shd w:val="clear" w:color="auto" w:fill="auto"/>
          </w:tcPr>
          <w:p w14:paraId="1EDF3ACA" w14:textId="58197B8A"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602" w:type="dxa"/>
            <w:shd w:val="clear" w:color="auto" w:fill="auto"/>
          </w:tcPr>
          <w:p w14:paraId="74DF072F" w14:textId="64A53EEA"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auto"/>
          </w:tcPr>
          <w:p w14:paraId="2B2391EF" w14:textId="64100EF8"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92</w:t>
            </w:r>
            <w:r w:rsidRPr="00AA4618">
              <w:rPr>
                <w:rFonts w:ascii="Arial" w:hAnsi="Arial" w:cs="Arial"/>
                <w:sz w:val="16"/>
                <w:szCs w:val="16"/>
              </w:rPr>
              <w:t>)</w:t>
            </w:r>
          </w:p>
        </w:tc>
      </w:tr>
      <w:tr w:rsidR="00E71171" w:rsidRPr="00AA4618" w14:paraId="7DEBFEF5" w14:textId="77777777" w:rsidTr="00DB1412">
        <w:trPr>
          <w:trHeight w:val="20"/>
        </w:trPr>
        <w:tc>
          <w:tcPr>
            <w:tcW w:w="4104" w:type="dxa"/>
            <w:shd w:val="clear" w:color="auto" w:fill="auto"/>
            <w:vAlign w:val="bottom"/>
          </w:tcPr>
          <w:p w14:paraId="00BFD7D6" w14:textId="77777777" w:rsidR="00E71171" w:rsidRPr="00AA4618" w:rsidRDefault="00E71171" w:rsidP="00E71171">
            <w:pPr>
              <w:ind w:right="-72"/>
              <w:rPr>
                <w:rFonts w:ascii="Arial" w:hAnsi="Arial" w:cs="Arial"/>
                <w:snapToGrid w:val="0"/>
                <w:sz w:val="16"/>
                <w:szCs w:val="16"/>
                <w:lang w:eastAsia="th-TH"/>
              </w:rPr>
            </w:pPr>
            <w:r w:rsidRPr="00AA4618">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auto"/>
          </w:tcPr>
          <w:p w14:paraId="5AC7E11E" w14:textId="5F1163C9" w:rsidR="00E71171" w:rsidRPr="00AA4618" w:rsidRDefault="00E71171" w:rsidP="00DB1412">
            <w:pPr>
              <w:ind w:right="-72"/>
              <w:jc w:val="right"/>
              <w:rPr>
                <w:rFonts w:ascii="Arial" w:hAnsi="Arial" w:cs="Arial"/>
                <w:sz w:val="16"/>
                <w:szCs w:val="16"/>
              </w:rPr>
            </w:pPr>
            <w:r w:rsidRPr="00AA4618">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auto"/>
          </w:tcPr>
          <w:p w14:paraId="41141477" w14:textId="23B8233B" w:rsidR="00E71171" w:rsidRPr="00AA4618" w:rsidRDefault="00E71171" w:rsidP="00DB1412">
            <w:pPr>
              <w:ind w:right="-72"/>
              <w:jc w:val="right"/>
              <w:rPr>
                <w:rFonts w:ascii="Arial" w:hAnsi="Arial" w:cs="Arial"/>
                <w:sz w:val="16"/>
                <w:szCs w:val="16"/>
                <w:cs/>
              </w:rPr>
            </w:pPr>
            <w:r w:rsidRPr="00AA4618">
              <w:rPr>
                <w:rFonts w:ascii="Arial" w:hAnsi="Arial" w:cs="Arial"/>
                <w:sz w:val="16"/>
                <w:szCs w:val="16"/>
                <w:cs/>
                <w:lang w:eastAsia="en-GB"/>
              </w:rPr>
              <w:t>(</w:t>
            </w:r>
            <w:r w:rsidR="003B2D07" w:rsidRPr="003B2D07">
              <w:rPr>
                <w:rFonts w:ascii="Arial" w:hAnsi="Arial" w:cs="Arial"/>
                <w:sz w:val="16"/>
                <w:szCs w:val="16"/>
                <w:lang w:eastAsia="en-GB"/>
              </w:rPr>
              <w:t>562</w:t>
            </w:r>
            <w:r w:rsidRPr="00AA4618">
              <w:rPr>
                <w:rFonts w:ascii="Arial" w:hAnsi="Arial" w:cs="Arial"/>
                <w:sz w:val="16"/>
                <w:szCs w:val="16"/>
                <w:cs/>
                <w:lang w:eastAsia="en-GB"/>
              </w:rPr>
              <w:t>)</w:t>
            </w:r>
          </w:p>
        </w:tc>
        <w:tc>
          <w:tcPr>
            <w:tcW w:w="1224" w:type="dxa"/>
            <w:tcBorders>
              <w:top w:val="nil"/>
              <w:left w:val="nil"/>
              <w:bottom w:val="single" w:sz="4" w:space="0" w:color="auto"/>
              <w:right w:val="nil"/>
            </w:tcBorders>
            <w:shd w:val="clear" w:color="auto" w:fill="auto"/>
          </w:tcPr>
          <w:p w14:paraId="3A61F2FF" w14:textId="49568E1D"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w:t>
            </w:r>
            <w:r w:rsidRPr="00AA4618">
              <w:rPr>
                <w:rFonts w:ascii="Arial" w:hAnsi="Arial" w:cs="Arial"/>
                <w:sz w:val="16"/>
                <w:szCs w:val="16"/>
              </w:rPr>
              <w:t>,</w:t>
            </w:r>
            <w:r w:rsidR="003B2D07" w:rsidRPr="003B2D07">
              <w:rPr>
                <w:rFonts w:ascii="Arial" w:hAnsi="Arial" w:cs="Arial"/>
                <w:sz w:val="16"/>
                <w:szCs w:val="16"/>
              </w:rPr>
              <w:t>442</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5AB3EB57" w14:textId="6958B627"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489</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4358461E" w14:textId="276B7B9B"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4</w:t>
            </w:r>
            <w:r w:rsidRPr="00AA4618">
              <w:rPr>
                <w:rFonts w:ascii="Arial" w:hAnsi="Arial" w:cs="Arial"/>
                <w:sz w:val="16"/>
                <w:szCs w:val="16"/>
              </w:rPr>
              <w:t>,</w:t>
            </w:r>
            <w:r w:rsidR="003B2D07" w:rsidRPr="003B2D07">
              <w:rPr>
                <w:rFonts w:ascii="Arial" w:hAnsi="Arial" w:cs="Arial"/>
                <w:sz w:val="16"/>
                <w:szCs w:val="16"/>
              </w:rPr>
              <w:t>186</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2C86BAC0" w14:textId="4124A0F6"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142</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47B72706" w14:textId="0BAF2C88"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366</w:t>
            </w: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auto"/>
          </w:tcPr>
          <w:p w14:paraId="5860F1C3" w14:textId="3B2A188B" w:rsidR="00E71171" w:rsidRPr="00AA4618" w:rsidRDefault="00E71171" w:rsidP="00DB1412">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1A27A4DA" w14:textId="37C41D54" w:rsidR="00E71171" w:rsidRPr="00AA4618" w:rsidRDefault="00E71171"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19</w:t>
            </w:r>
            <w:r w:rsidRPr="00AA4618">
              <w:rPr>
                <w:rFonts w:ascii="Arial" w:hAnsi="Arial" w:cs="Arial"/>
                <w:sz w:val="16"/>
                <w:szCs w:val="16"/>
              </w:rPr>
              <w:t>,</w:t>
            </w:r>
            <w:r w:rsidR="003B2D07" w:rsidRPr="003B2D07">
              <w:rPr>
                <w:rFonts w:ascii="Arial" w:hAnsi="Arial" w:cs="Arial"/>
                <w:sz w:val="16"/>
                <w:szCs w:val="16"/>
              </w:rPr>
              <w:t>187</w:t>
            </w:r>
            <w:r w:rsidRPr="00AA4618">
              <w:rPr>
                <w:rFonts w:ascii="Arial" w:hAnsi="Arial" w:cs="Arial"/>
                <w:sz w:val="16"/>
                <w:szCs w:val="16"/>
              </w:rPr>
              <w:t>)</w:t>
            </w:r>
          </w:p>
        </w:tc>
      </w:tr>
      <w:tr w:rsidR="00E71171" w:rsidRPr="00AA4618" w14:paraId="15CCF50B" w14:textId="77777777" w:rsidTr="00DB1412">
        <w:trPr>
          <w:trHeight w:val="20"/>
        </w:trPr>
        <w:tc>
          <w:tcPr>
            <w:tcW w:w="4104" w:type="dxa"/>
            <w:shd w:val="clear" w:color="auto" w:fill="auto"/>
            <w:vAlign w:val="bottom"/>
          </w:tcPr>
          <w:p w14:paraId="61A0ECF2" w14:textId="77777777" w:rsidR="00E71171" w:rsidRPr="00AA4618" w:rsidRDefault="00E71171" w:rsidP="00E71171">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5AEE823" w14:textId="77777777" w:rsidR="00E71171" w:rsidRPr="00AA4618" w:rsidRDefault="00E71171"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20C79F4" w14:textId="77777777" w:rsidR="00E71171" w:rsidRPr="00AA4618" w:rsidRDefault="00E71171"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3AF6D91" w14:textId="77777777" w:rsidR="00E71171" w:rsidRPr="00AA4618" w:rsidRDefault="00E71171"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C0B2B0B" w14:textId="77777777" w:rsidR="00E71171" w:rsidRPr="00AA4618" w:rsidRDefault="00E71171"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37F16E5" w14:textId="77777777" w:rsidR="00E71171" w:rsidRPr="00AA4618" w:rsidRDefault="00E71171"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D9E1720" w14:textId="77777777" w:rsidR="00E71171" w:rsidRPr="00AA4618" w:rsidRDefault="00E71171"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4E9E87E" w14:textId="77777777" w:rsidR="00E71171" w:rsidRPr="00AA4618" w:rsidRDefault="00E71171" w:rsidP="00DB1412">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1C88D04A" w14:textId="77777777" w:rsidR="00E71171" w:rsidRPr="00AA4618" w:rsidRDefault="00E71171"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7AB684C" w14:textId="77777777" w:rsidR="00E71171" w:rsidRPr="00AA4618" w:rsidRDefault="00E71171" w:rsidP="00DB1412">
            <w:pPr>
              <w:ind w:right="-72"/>
              <w:jc w:val="right"/>
              <w:rPr>
                <w:rFonts w:ascii="Arial" w:hAnsi="Arial" w:cs="Arial"/>
                <w:sz w:val="16"/>
                <w:szCs w:val="16"/>
              </w:rPr>
            </w:pPr>
          </w:p>
        </w:tc>
      </w:tr>
      <w:tr w:rsidR="00ED386F" w:rsidRPr="00AA4618" w14:paraId="2D820BAC" w14:textId="77777777" w:rsidTr="00DB1412">
        <w:trPr>
          <w:trHeight w:val="20"/>
        </w:trPr>
        <w:tc>
          <w:tcPr>
            <w:tcW w:w="4104" w:type="dxa"/>
            <w:shd w:val="clear" w:color="auto" w:fill="auto"/>
            <w:vAlign w:val="bottom"/>
          </w:tcPr>
          <w:p w14:paraId="72E15AC5" w14:textId="77777777" w:rsidR="00ED386F" w:rsidRPr="00AA4618" w:rsidRDefault="00ED386F" w:rsidP="00ED386F">
            <w:pPr>
              <w:ind w:right="-72"/>
              <w:rPr>
                <w:rFonts w:ascii="Arial" w:hAnsi="Arial" w:cs="Arial"/>
                <w:snapToGrid w:val="0"/>
                <w:sz w:val="16"/>
                <w:szCs w:val="16"/>
                <w:lang w:eastAsia="th-TH"/>
              </w:rPr>
            </w:pPr>
            <w:r w:rsidRPr="00AA4618">
              <w:rPr>
                <w:rFonts w:ascii="Arial" w:hAnsi="Arial" w:cs="Arial"/>
                <w:snapToGrid w:val="0"/>
                <w:sz w:val="16"/>
                <w:szCs w:val="16"/>
                <w:lang w:eastAsia="th-TH"/>
              </w:rPr>
              <w:t>Closing net book value</w:t>
            </w:r>
          </w:p>
        </w:tc>
        <w:tc>
          <w:tcPr>
            <w:tcW w:w="1224" w:type="dxa"/>
            <w:tcBorders>
              <w:left w:val="nil"/>
              <w:bottom w:val="single" w:sz="4" w:space="0" w:color="auto"/>
              <w:right w:val="nil"/>
            </w:tcBorders>
            <w:shd w:val="clear" w:color="auto" w:fill="auto"/>
          </w:tcPr>
          <w:p w14:paraId="4A64251C" w14:textId="3CD5E3FE"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183</w:t>
            </w:r>
            <w:r w:rsidR="00ED386F" w:rsidRPr="00AA4618">
              <w:rPr>
                <w:rFonts w:ascii="Arial" w:hAnsi="Arial" w:cs="Arial"/>
                <w:sz w:val="16"/>
                <w:szCs w:val="16"/>
              </w:rPr>
              <w:t>,</w:t>
            </w:r>
            <w:r w:rsidRPr="003B2D07">
              <w:rPr>
                <w:rFonts w:ascii="Arial" w:hAnsi="Arial" w:cs="Arial"/>
                <w:sz w:val="16"/>
                <w:szCs w:val="16"/>
              </w:rPr>
              <w:t>864</w:t>
            </w:r>
          </w:p>
        </w:tc>
        <w:tc>
          <w:tcPr>
            <w:tcW w:w="1224" w:type="dxa"/>
            <w:tcBorders>
              <w:left w:val="nil"/>
              <w:bottom w:val="single" w:sz="4" w:space="0" w:color="auto"/>
              <w:right w:val="nil"/>
            </w:tcBorders>
            <w:shd w:val="clear" w:color="auto" w:fill="auto"/>
          </w:tcPr>
          <w:p w14:paraId="7EF09296" w14:textId="6E423667" w:rsidR="00ED386F" w:rsidRPr="00AA4618" w:rsidRDefault="003B2D07" w:rsidP="00DB1412">
            <w:pPr>
              <w:ind w:right="-72"/>
              <w:jc w:val="right"/>
              <w:rPr>
                <w:rFonts w:ascii="Arial" w:hAnsi="Arial" w:cs="Arial"/>
                <w:sz w:val="16"/>
                <w:szCs w:val="16"/>
                <w:cs/>
              </w:rPr>
            </w:pPr>
            <w:r w:rsidRPr="003B2D07">
              <w:rPr>
                <w:rFonts w:ascii="Arial" w:hAnsi="Arial" w:cs="Arial"/>
                <w:sz w:val="16"/>
                <w:szCs w:val="16"/>
              </w:rPr>
              <w:t>109</w:t>
            </w:r>
          </w:p>
        </w:tc>
        <w:tc>
          <w:tcPr>
            <w:tcW w:w="1224" w:type="dxa"/>
            <w:tcBorders>
              <w:left w:val="nil"/>
              <w:bottom w:val="single" w:sz="4" w:space="0" w:color="auto"/>
              <w:right w:val="nil"/>
            </w:tcBorders>
            <w:shd w:val="clear" w:color="auto" w:fill="auto"/>
          </w:tcPr>
          <w:p w14:paraId="6E348883" w14:textId="5E6EE433"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142</w:t>
            </w:r>
            <w:r w:rsidR="00ED386F" w:rsidRPr="00AA4618">
              <w:rPr>
                <w:rFonts w:ascii="Arial" w:hAnsi="Arial" w:cs="Arial"/>
                <w:sz w:val="16"/>
                <w:szCs w:val="16"/>
              </w:rPr>
              <w:t>,</w:t>
            </w:r>
            <w:r w:rsidRPr="003B2D07">
              <w:rPr>
                <w:rFonts w:ascii="Arial" w:hAnsi="Arial" w:cs="Arial"/>
                <w:sz w:val="16"/>
                <w:szCs w:val="16"/>
              </w:rPr>
              <w:t>413</w:t>
            </w:r>
          </w:p>
        </w:tc>
        <w:tc>
          <w:tcPr>
            <w:tcW w:w="1224" w:type="dxa"/>
            <w:tcBorders>
              <w:left w:val="nil"/>
              <w:bottom w:val="single" w:sz="4" w:space="0" w:color="auto"/>
              <w:right w:val="nil"/>
            </w:tcBorders>
            <w:shd w:val="clear" w:color="auto" w:fill="auto"/>
          </w:tcPr>
          <w:p w14:paraId="70660BE3" w14:textId="1CFB7269"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6</w:t>
            </w:r>
            <w:r w:rsidR="00ED386F" w:rsidRPr="00AA4618">
              <w:rPr>
                <w:rFonts w:ascii="Arial" w:hAnsi="Arial" w:cs="Arial"/>
                <w:sz w:val="16"/>
                <w:szCs w:val="16"/>
              </w:rPr>
              <w:t>,</w:t>
            </w:r>
            <w:r w:rsidRPr="003B2D07">
              <w:rPr>
                <w:rFonts w:ascii="Arial" w:hAnsi="Arial" w:cs="Arial"/>
                <w:sz w:val="16"/>
                <w:szCs w:val="16"/>
              </w:rPr>
              <w:t>731</w:t>
            </w:r>
          </w:p>
        </w:tc>
        <w:tc>
          <w:tcPr>
            <w:tcW w:w="1224" w:type="dxa"/>
            <w:tcBorders>
              <w:left w:val="nil"/>
              <w:bottom w:val="single" w:sz="4" w:space="0" w:color="auto"/>
              <w:right w:val="nil"/>
            </w:tcBorders>
            <w:shd w:val="clear" w:color="auto" w:fill="auto"/>
          </w:tcPr>
          <w:p w14:paraId="15E2FEE0" w14:textId="68047E94"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9</w:t>
            </w:r>
            <w:r w:rsidR="00ED386F" w:rsidRPr="00AA4618">
              <w:rPr>
                <w:rFonts w:ascii="Arial" w:hAnsi="Arial" w:cs="Arial"/>
                <w:sz w:val="16"/>
                <w:szCs w:val="16"/>
              </w:rPr>
              <w:t>,</w:t>
            </w:r>
            <w:r w:rsidRPr="003B2D07">
              <w:rPr>
                <w:rFonts w:ascii="Arial" w:hAnsi="Arial" w:cs="Arial"/>
                <w:sz w:val="16"/>
                <w:szCs w:val="16"/>
              </w:rPr>
              <w:t>583</w:t>
            </w:r>
          </w:p>
        </w:tc>
        <w:tc>
          <w:tcPr>
            <w:tcW w:w="1224" w:type="dxa"/>
            <w:tcBorders>
              <w:left w:val="nil"/>
              <w:bottom w:val="single" w:sz="4" w:space="0" w:color="auto"/>
              <w:right w:val="nil"/>
            </w:tcBorders>
            <w:shd w:val="clear" w:color="auto" w:fill="auto"/>
          </w:tcPr>
          <w:p w14:paraId="40589125" w14:textId="7B0DB0CB"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128</w:t>
            </w:r>
          </w:p>
        </w:tc>
        <w:tc>
          <w:tcPr>
            <w:tcW w:w="1224" w:type="dxa"/>
            <w:tcBorders>
              <w:left w:val="nil"/>
              <w:bottom w:val="single" w:sz="4" w:space="0" w:color="auto"/>
              <w:right w:val="nil"/>
            </w:tcBorders>
            <w:shd w:val="clear" w:color="auto" w:fill="auto"/>
          </w:tcPr>
          <w:p w14:paraId="20C51402" w14:textId="756880EF"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8</w:t>
            </w:r>
            <w:r w:rsidR="00ED386F" w:rsidRPr="00AA4618">
              <w:rPr>
                <w:rFonts w:ascii="Arial" w:hAnsi="Arial" w:cs="Arial"/>
                <w:sz w:val="16"/>
                <w:szCs w:val="16"/>
              </w:rPr>
              <w:t>,</w:t>
            </w:r>
            <w:r w:rsidRPr="003B2D07">
              <w:rPr>
                <w:rFonts w:ascii="Arial" w:hAnsi="Arial" w:cs="Arial"/>
                <w:sz w:val="16"/>
                <w:szCs w:val="16"/>
              </w:rPr>
              <w:t>355</w:t>
            </w:r>
          </w:p>
        </w:tc>
        <w:tc>
          <w:tcPr>
            <w:tcW w:w="1602" w:type="dxa"/>
            <w:tcBorders>
              <w:left w:val="nil"/>
              <w:bottom w:val="single" w:sz="4" w:space="0" w:color="auto"/>
              <w:right w:val="nil"/>
            </w:tcBorders>
            <w:shd w:val="clear" w:color="auto" w:fill="auto"/>
          </w:tcPr>
          <w:p w14:paraId="439D42DB" w14:textId="0F28B90E"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12</w:t>
            </w:r>
            <w:r w:rsidR="00ED386F" w:rsidRPr="00AA4618">
              <w:rPr>
                <w:rFonts w:ascii="Arial" w:hAnsi="Arial" w:cs="Arial"/>
                <w:sz w:val="16"/>
                <w:szCs w:val="16"/>
              </w:rPr>
              <w:t>,</w:t>
            </w:r>
            <w:r w:rsidRPr="003B2D07">
              <w:rPr>
                <w:rFonts w:ascii="Arial" w:hAnsi="Arial" w:cs="Arial"/>
                <w:sz w:val="16"/>
                <w:szCs w:val="16"/>
              </w:rPr>
              <w:t>582</w:t>
            </w:r>
          </w:p>
        </w:tc>
        <w:tc>
          <w:tcPr>
            <w:tcW w:w="1224" w:type="dxa"/>
            <w:tcBorders>
              <w:left w:val="nil"/>
              <w:bottom w:val="single" w:sz="4" w:space="0" w:color="auto"/>
              <w:right w:val="nil"/>
            </w:tcBorders>
            <w:shd w:val="clear" w:color="auto" w:fill="auto"/>
          </w:tcPr>
          <w:p w14:paraId="031A92E5" w14:textId="2440C41E"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363</w:t>
            </w:r>
            <w:r w:rsidR="00ED386F" w:rsidRPr="00AA4618">
              <w:rPr>
                <w:rFonts w:ascii="Arial" w:hAnsi="Arial" w:cs="Arial"/>
                <w:sz w:val="16"/>
                <w:szCs w:val="16"/>
              </w:rPr>
              <w:t>,</w:t>
            </w:r>
            <w:r w:rsidRPr="003B2D07">
              <w:rPr>
                <w:rFonts w:ascii="Arial" w:hAnsi="Arial" w:cs="Arial"/>
                <w:sz w:val="16"/>
                <w:szCs w:val="16"/>
              </w:rPr>
              <w:t>765</w:t>
            </w:r>
          </w:p>
        </w:tc>
      </w:tr>
      <w:tr w:rsidR="00ED386F" w:rsidRPr="00AA4618" w14:paraId="6279F4A2" w14:textId="77777777" w:rsidTr="00DB1412">
        <w:trPr>
          <w:trHeight w:val="20"/>
        </w:trPr>
        <w:tc>
          <w:tcPr>
            <w:tcW w:w="4104" w:type="dxa"/>
            <w:shd w:val="clear" w:color="auto" w:fill="auto"/>
            <w:vAlign w:val="bottom"/>
          </w:tcPr>
          <w:p w14:paraId="71068CF7" w14:textId="77777777" w:rsidR="00ED386F" w:rsidRPr="00AA4618" w:rsidRDefault="00ED386F" w:rsidP="00ED386F">
            <w:pPr>
              <w:ind w:right="-72"/>
              <w:rPr>
                <w:rFonts w:ascii="Arial" w:hAnsi="Arial" w:cs="Arial"/>
                <w:snapToGrid w:val="0"/>
                <w:sz w:val="16"/>
                <w:szCs w:val="16"/>
                <w:lang w:eastAsia="th-TH"/>
              </w:rPr>
            </w:pPr>
          </w:p>
        </w:tc>
        <w:tc>
          <w:tcPr>
            <w:tcW w:w="1224" w:type="dxa"/>
            <w:tcBorders>
              <w:top w:val="single" w:sz="4" w:space="0" w:color="auto"/>
            </w:tcBorders>
            <w:shd w:val="clear" w:color="auto" w:fill="auto"/>
            <w:vAlign w:val="bottom"/>
          </w:tcPr>
          <w:p w14:paraId="235ADB84" w14:textId="77777777" w:rsidR="00ED386F" w:rsidRPr="00AA4618" w:rsidRDefault="00ED386F" w:rsidP="00DB1412">
            <w:pPr>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6FA40D20" w14:textId="77777777" w:rsidR="00ED386F" w:rsidRPr="00AA4618" w:rsidRDefault="00ED386F" w:rsidP="00DB1412">
            <w:pPr>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03986AFB" w14:textId="77777777" w:rsidR="00ED386F" w:rsidRPr="00AA4618" w:rsidRDefault="00ED386F" w:rsidP="00DB1412">
            <w:pPr>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094CD775" w14:textId="77777777" w:rsidR="00ED386F" w:rsidRPr="00AA4618" w:rsidRDefault="00ED386F" w:rsidP="00DB1412">
            <w:pPr>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63F266CA" w14:textId="77777777" w:rsidR="00ED386F" w:rsidRPr="00AA4618" w:rsidRDefault="00ED386F" w:rsidP="00DB1412">
            <w:pPr>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655E3191" w14:textId="77777777" w:rsidR="00ED386F" w:rsidRPr="00AA4618" w:rsidRDefault="00ED386F" w:rsidP="00DB1412">
            <w:pPr>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69A06DE0" w14:textId="77777777" w:rsidR="00ED386F" w:rsidRPr="00AA4618" w:rsidRDefault="00ED386F" w:rsidP="00DB1412">
            <w:pPr>
              <w:ind w:right="-72"/>
              <w:jc w:val="right"/>
              <w:rPr>
                <w:rFonts w:ascii="Arial" w:hAnsi="Arial" w:cs="Arial"/>
                <w:sz w:val="16"/>
                <w:szCs w:val="16"/>
              </w:rPr>
            </w:pPr>
          </w:p>
        </w:tc>
        <w:tc>
          <w:tcPr>
            <w:tcW w:w="1602" w:type="dxa"/>
            <w:tcBorders>
              <w:top w:val="single" w:sz="4" w:space="0" w:color="auto"/>
            </w:tcBorders>
            <w:shd w:val="clear" w:color="auto" w:fill="auto"/>
            <w:vAlign w:val="bottom"/>
          </w:tcPr>
          <w:p w14:paraId="4AA42149" w14:textId="77777777" w:rsidR="00ED386F" w:rsidRPr="00AA4618" w:rsidRDefault="00ED386F" w:rsidP="00DB1412">
            <w:pPr>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159DD17A" w14:textId="77777777" w:rsidR="00ED386F" w:rsidRPr="00AA4618" w:rsidRDefault="00ED386F" w:rsidP="00DB1412">
            <w:pPr>
              <w:ind w:right="-72"/>
              <w:jc w:val="right"/>
              <w:rPr>
                <w:rFonts w:ascii="Arial" w:hAnsi="Arial" w:cs="Arial"/>
                <w:sz w:val="16"/>
                <w:szCs w:val="16"/>
              </w:rPr>
            </w:pPr>
          </w:p>
        </w:tc>
      </w:tr>
      <w:tr w:rsidR="00ED386F" w:rsidRPr="00AA4618" w14:paraId="2DF1F312" w14:textId="77777777" w:rsidTr="00DB1412">
        <w:trPr>
          <w:trHeight w:val="20"/>
        </w:trPr>
        <w:tc>
          <w:tcPr>
            <w:tcW w:w="4104" w:type="dxa"/>
            <w:shd w:val="clear" w:color="auto" w:fill="auto"/>
            <w:vAlign w:val="bottom"/>
          </w:tcPr>
          <w:p w14:paraId="7BAAD758" w14:textId="52036D87" w:rsidR="00ED386F" w:rsidRPr="00AA4618" w:rsidRDefault="00ED386F" w:rsidP="00ED386F">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As at </w:t>
            </w:r>
            <w:r w:rsidR="003B2D07" w:rsidRPr="003B2D07">
              <w:rPr>
                <w:rFonts w:ascii="Arial" w:hAnsi="Arial" w:cs="Arial"/>
                <w:b/>
                <w:bCs/>
                <w:snapToGrid w:val="0"/>
                <w:sz w:val="16"/>
                <w:szCs w:val="16"/>
                <w:lang w:eastAsia="th-TH"/>
              </w:rPr>
              <w:t>31</w:t>
            </w:r>
            <w:r w:rsidRPr="00AA4618">
              <w:rPr>
                <w:rFonts w:ascii="Arial" w:hAnsi="Arial" w:cs="Arial"/>
                <w:b/>
                <w:bCs/>
                <w:snapToGrid w:val="0"/>
                <w:sz w:val="16"/>
                <w:szCs w:val="16"/>
                <w:lang w:eastAsia="th-TH"/>
              </w:rPr>
              <w:t xml:space="preserve"> December </w:t>
            </w:r>
            <w:r w:rsidR="003B2D07" w:rsidRPr="003B2D07">
              <w:rPr>
                <w:rFonts w:ascii="Arial" w:hAnsi="Arial" w:cs="Arial"/>
                <w:b/>
                <w:bCs/>
                <w:snapToGrid w:val="0"/>
                <w:sz w:val="16"/>
                <w:szCs w:val="16"/>
                <w:lang w:eastAsia="th-TH"/>
              </w:rPr>
              <w:t>2022</w:t>
            </w:r>
          </w:p>
        </w:tc>
        <w:tc>
          <w:tcPr>
            <w:tcW w:w="1224" w:type="dxa"/>
            <w:shd w:val="clear" w:color="auto" w:fill="auto"/>
            <w:vAlign w:val="bottom"/>
          </w:tcPr>
          <w:p w14:paraId="64144BC5" w14:textId="77777777" w:rsidR="00ED386F" w:rsidRPr="00AA4618" w:rsidRDefault="00ED386F" w:rsidP="00DB1412">
            <w:pPr>
              <w:ind w:right="-72"/>
              <w:jc w:val="right"/>
              <w:rPr>
                <w:rFonts w:ascii="Arial" w:hAnsi="Arial" w:cs="Arial"/>
                <w:sz w:val="16"/>
                <w:szCs w:val="16"/>
              </w:rPr>
            </w:pPr>
          </w:p>
        </w:tc>
        <w:tc>
          <w:tcPr>
            <w:tcW w:w="1224" w:type="dxa"/>
            <w:shd w:val="clear" w:color="auto" w:fill="auto"/>
            <w:vAlign w:val="bottom"/>
          </w:tcPr>
          <w:p w14:paraId="79ABA7B1" w14:textId="77777777" w:rsidR="00ED386F" w:rsidRPr="00AA4618" w:rsidRDefault="00ED386F" w:rsidP="00DB1412">
            <w:pPr>
              <w:ind w:right="-72"/>
              <w:jc w:val="right"/>
              <w:rPr>
                <w:rFonts w:ascii="Arial" w:hAnsi="Arial" w:cs="Arial"/>
                <w:sz w:val="16"/>
                <w:szCs w:val="16"/>
              </w:rPr>
            </w:pPr>
          </w:p>
        </w:tc>
        <w:tc>
          <w:tcPr>
            <w:tcW w:w="1224" w:type="dxa"/>
            <w:shd w:val="clear" w:color="auto" w:fill="auto"/>
            <w:vAlign w:val="bottom"/>
          </w:tcPr>
          <w:p w14:paraId="494D3D6B" w14:textId="77777777" w:rsidR="00ED386F" w:rsidRPr="00AA4618" w:rsidRDefault="00ED386F" w:rsidP="00DB1412">
            <w:pPr>
              <w:ind w:right="-72"/>
              <w:jc w:val="right"/>
              <w:rPr>
                <w:rFonts w:ascii="Arial" w:hAnsi="Arial" w:cs="Arial"/>
                <w:sz w:val="16"/>
                <w:szCs w:val="16"/>
              </w:rPr>
            </w:pPr>
          </w:p>
        </w:tc>
        <w:tc>
          <w:tcPr>
            <w:tcW w:w="1224" w:type="dxa"/>
            <w:shd w:val="clear" w:color="auto" w:fill="auto"/>
            <w:vAlign w:val="bottom"/>
          </w:tcPr>
          <w:p w14:paraId="3339FF20" w14:textId="77777777" w:rsidR="00ED386F" w:rsidRPr="00AA4618" w:rsidRDefault="00ED386F" w:rsidP="00DB1412">
            <w:pPr>
              <w:ind w:right="-72"/>
              <w:jc w:val="right"/>
              <w:rPr>
                <w:rFonts w:ascii="Arial" w:hAnsi="Arial" w:cs="Arial"/>
                <w:sz w:val="16"/>
                <w:szCs w:val="16"/>
              </w:rPr>
            </w:pPr>
          </w:p>
        </w:tc>
        <w:tc>
          <w:tcPr>
            <w:tcW w:w="1224" w:type="dxa"/>
            <w:shd w:val="clear" w:color="auto" w:fill="auto"/>
            <w:vAlign w:val="bottom"/>
          </w:tcPr>
          <w:p w14:paraId="52FD2C84" w14:textId="77777777" w:rsidR="00ED386F" w:rsidRPr="00AA4618" w:rsidRDefault="00ED386F" w:rsidP="00DB1412">
            <w:pPr>
              <w:ind w:right="-72"/>
              <w:jc w:val="right"/>
              <w:rPr>
                <w:rFonts w:ascii="Arial" w:hAnsi="Arial" w:cs="Arial"/>
                <w:sz w:val="16"/>
                <w:szCs w:val="16"/>
              </w:rPr>
            </w:pPr>
          </w:p>
        </w:tc>
        <w:tc>
          <w:tcPr>
            <w:tcW w:w="1224" w:type="dxa"/>
            <w:shd w:val="clear" w:color="auto" w:fill="auto"/>
            <w:vAlign w:val="bottom"/>
          </w:tcPr>
          <w:p w14:paraId="55A19F24" w14:textId="77777777" w:rsidR="00ED386F" w:rsidRPr="00AA4618" w:rsidRDefault="00ED386F" w:rsidP="00DB1412">
            <w:pPr>
              <w:ind w:right="-72"/>
              <w:jc w:val="right"/>
              <w:rPr>
                <w:rFonts w:ascii="Arial" w:hAnsi="Arial" w:cs="Arial"/>
                <w:sz w:val="16"/>
                <w:szCs w:val="16"/>
              </w:rPr>
            </w:pPr>
          </w:p>
        </w:tc>
        <w:tc>
          <w:tcPr>
            <w:tcW w:w="1224" w:type="dxa"/>
            <w:shd w:val="clear" w:color="auto" w:fill="auto"/>
            <w:vAlign w:val="bottom"/>
          </w:tcPr>
          <w:p w14:paraId="34630417" w14:textId="77777777" w:rsidR="00ED386F" w:rsidRPr="00AA4618" w:rsidRDefault="00ED386F" w:rsidP="00DB1412">
            <w:pPr>
              <w:ind w:right="-72"/>
              <w:jc w:val="right"/>
              <w:rPr>
                <w:rFonts w:ascii="Arial" w:hAnsi="Arial" w:cs="Arial"/>
                <w:sz w:val="16"/>
                <w:szCs w:val="16"/>
              </w:rPr>
            </w:pPr>
          </w:p>
        </w:tc>
        <w:tc>
          <w:tcPr>
            <w:tcW w:w="1602" w:type="dxa"/>
            <w:shd w:val="clear" w:color="auto" w:fill="auto"/>
            <w:vAlign w:val="bottom"/>
          </w:tcPr>
          <w:p w14:paraId="55A0C24B" w14:textId="77777777" w:rsidR="00ED386F" w:rsidRPr="00AA4618" w:rsidRDefault="00ED386F" w:rsidP="00DB1412">
            <w:pPr>
              <w:ind w:right="-72"/>
              <w:jc w:val="right"/>
              <w:rPr>
                <w:rFonts w:ascii="Arial" w:hAnsi="Arial" w:cs="Arial"/>
                <w:sz w:val="16"/>
                <w:szCs w:val="16"/>
              </w:rPr>
            </w:pPr>
          </w:p>
        </w:tc>
        <w:tc>
          <w:tcPr>
            <w:tcW w:w="1224" w:type="dxa"/>
            <w:shd w:val="clear" w:color="auto" w:fill="auto"/>
            <w:vAlign w:val="bottom"/>
          </w:tcPr>
          <w:p w14:paraId="134A8C38" w14:textId="77777777" w:rsidR="00ED386F" w:rsidRPr="00AA4618" w:rsidRDefault="00ED386F" w:rsidP="00DB1412">
            <w:pPr>
              <w:ind w:right="-72"/>
              <w:jc w:val="right"/>
              <w:rPr>
                <w:rFonts w:ascii="Arial" w:hAnsi="Arial" w:cs="Arial"/>
                <w:sz w:val="16"/>
                <w:szCs w:val="16"/>
              </w:rPr>
            </w:pPr>
          </w:p>
        </w:tc>
      </w:tr>
      <w:tr w:rsidR="00ED386F" w:rsidRPr="00AA4618" w14:paraId="0B0BE9F7" w14:textId="77777777" w:rsidTr="00DB1412">
        <w:trPr>
          <w:trHeight w:val="20"/>
        </w:trPr>
        <w:tc>
          <w:tcPr>
            <w:tcW w:w="4104" w:type="dxa"/>
            <w:shd w:val="clear" w:color="auto" w:fill="auto"/>
            <w:vAlign w:val="bottom"/>
          </w:tcPr>
          <w:p w14:paraId="3606D241" w14:textId="77777777" w:rsidR="00ED386F" w:rsidRPr="00AA4618" w:rsidRDefault="00ED386F" w:rsidP="00ED386F">
            <w:pPr>
              <w:ind w:right="-72"/>
              <w:rPr>
                <w:rFonts w:ascii="Arial" w:hAnsi="Arial" w:cs="Arial"/>
                <w:snapToGrid w:val="0"/>
                <w:sz w:val="16"/>
                <w:szCs w:val="16"/>
                <w:lang w:eastAsia="th-TH"/>
              </w:rPr>
            </w:pPr>
            <w:r w:rsidRPr="00AA4618">
              <w:rPr>
                <w:rFonts w:ascii="Arial" w:hAnsi="Arial" w:cs="Arial"/>
                <w:snapToGrid w:val="0"/>
                <w:sz w:val="16"/>
                <w:szCs w:val="16"/>
                <w:lang w:eastAsia="th-TH"/>
              </w:rPr>
              <w:t>Cost</w:t>
            </w:r>
          </w:p>
        </w:tc>
        <w:tc>
          <w:tcPr>
            <w:tcW w:w="1224" w:type="dxa"/>
            <w:shd w:val="clear" w:color="auto" w:fill="auto"/>
          </w:tcPr>
          <w:p w14:paraId="3EBCE3DA" w14:textId="5947257F" w:rsidR="00ED386F" w:rsidRPr="00AA4618" w:rsidRDefault="003B2D07" w:rsidP="00DB1412">
            <w:pPr>
              <w:ind w:right="-72"/>
              <w:jc w:val="right"/>
              <w:rPr>
                <w:rFonts w:ascii="Arial" w:hAnsi="Arial" w:cs="Arial"/>
                <w:sz w:val="16"/>
                <w:szCs w:val="16"/>
                <w:lang w:eastAsia="en-GB"/>
              </w:rPr>
            </w:pPr>
            <w:r w:rsidRPr="003B2D07">
              <w:rPr>
                <w:rFonts w:ascii="Arial" w:hAnsi="Arial" w:cs="Arial"/>
                <w:sz w:val="16"/>
                <w:szCs w:val="16"/>
              </w:rPr>
              <w:t>183</w:t>
            </w:r>
            <w:r w:rsidR="00ED386F" w:rsidRPr="00AA4618">
              <w:rPr>
                <w:rFonts w:ascii="Arial" w:hAnsi="Arial" w:cs="Arial"/>
                <w:sz w:val="16"/>
                <w:szCs w:val="16"/>
              </w:rPr>
              <w:t>,</w:t>
            </w:r>
            <w:r w:rsidRPr="003B2D07">
              <w:rPr>
                <w:rFonts w:ascii="Arial" w:hAnsi="Arial" w:cs="Arial"/>
                <w:sz w:val="16"/>
                <w:szCs w:val="16"/>
              </w:rPr>
              <w:t>864</w:t>
            </w:r>
          </w:p>
        </w:tc>
        <w:tc>
          <w:tcPr>
            <w:tcW w:w="1224" w:type="dxa"/>
            <w:shd w:val="clear" w:color="auto" w:fill="auto"/>
          </w:tcPr>
          <w:p w14:paraId="6F7DECAC" w14:textId="1AEDABFB"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5</w:t>
            </w:r>
            <w:r w:rsidR="00ED386F" w:rsidRPr="00AA4618">
              <w:rPr>
                <w:rFonts w:ascii="Arial" w:hAnsi="Arial" w:cs="Arial"/>
                <w:sz w:val="16"/>
                <w:szCs w:val="16"/>
              </w:rPr>
              <w:t>,</w:t>
            </w:r>
            <w:r w:rsidRPr="003B2D07">
              <w:rPr>
                <w:rFonts w:ascii="Arial" w:hAnsi="Arial" w:cs="Arial"/>
                <w:sz w:val="16"/>
                <w:szCs w:val="16"/>
              </w:rPr>
              <w:t>699</w:t>
            </w:r>
          </w:p>
        </w:tc>
        <w:tc>
          <w:tcPr>
            <w:tcW w:w="1224" w:type="dxa"/>
            <w:shd w:val="clear" w:color="auto" w:fill="auto"/>
          </w:tcPr>
          <w:p w14:paraId="4CED7174" w14:textId="27B6DA95"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260</w:t>
            </w:r>
            <w:r w:rsidR="00ED386F" w:rsidRPr="00AA4618">
              <w:rPr>
                <w:rFonts w:ascii="Arial" w:hAnsi="Arial" w:cs="Arial"/>
                <w:sz w:val="16"/>
                <w:szCs w:val="16"/>
              </w:rPr>
              <w:t>,</w:t>
            </w:r>
            <w:r w:rsidRPr="003B2D07">
              <w:rPr>
                <w:rFonts w:ascii="Arial" w:hAnsi="Arial" w:cs="Arial"/>
                <w:sz w:val="16"/>
                <w:szCs w:val="16"/>
              </w:rPr>
              <w:t>379</w:t>
            </w:r>
          </w:p>
        </w:tc>
        <w:tc>
          <w:tcPr>
            <w:tcW w:w="1224" w:type="dxa"/>
            <w:shd w:val="clear" w:color="auto" w:fill="auto"/>
          </w:tcPr>
          <w:p w14:paraId="4C26496E" w14:textId="0044E023"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37</w:t>
            </w:r>
            <w:r w:rsidR="00ED386F" w:rsidRPr="00AA4618">
              <w:rPr>
                <w:rFonts w:ascii="Arial" w:hAnsi="Arial" w:cs="Arial"/>
                <w:sz w:val="16"/>
                <w:szCs w:val="16"/>
              </w:rPr>
              <w:t>,</w:t>
            </w:r>
            <w:r w:rsidRPr="003B2D07">
              <w:rPr>
                <w:rFonts w:ascii="Arial" w:hAnsi="Arial" w:cs="Arial"/>
                <w:sz w:val="16"/>
                <w:szCs w:val="16"/>
              </w:rPr>
              <w:t>090</w:t>
            </w:r>
          </w:p>
        </w:tc>
        <w:tc>
          <w:tcPr>
            <w:tcW w:w="1224" w:type="dxa"/>
            <w:shd w:val="clear" w:color="auto" w:fill="auto"/>
          </w:tcPr>
          <w:p w14:paraId="73DBD614" w14:textId="5B0E51F7"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67</w:t>
            </w:r>
            <w:r w:rsidR="00ED386F" w:rsidRPr="00AA4618">
              <w:rPr>
                <w:rFonts w:ascii="Arial" w:hAnsi="Arial" w:cs="Arial"/>
                <w:sz w:val="16"/>
                <w:szCs w:val="16"/>
              </w:rPr>
              <w:t>,</w:t>
            </w:r>
            <w:r w:rsidRPr="003B2D07">
              <w:rPr>
                <w:rFonts w:ascii="Arial" w:hAnsi="Arial" w:cs="Arial"/>
                <w:sz w:val="16"/>
                <w:szCs w:val="16"/>
              </w:rPr>
              <w:t>254</w:t>
            </w:r>
          </w:p>
        </w:tc>
        <w:tc>
          <w:tcPr>
            <w:tcW w:w="1224" w:type="dxa"/>
            <w:shd w:val="clear" w:color="auto" w:fill="auto"/>
          </w:tcPr>
          <w:p w14:paraId="53B0A44B" w14:textId="6B209514"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8</w:t>
            </w:r>
            <w:r w:rsidR="00ED386F" w:rsidRPr="00AA4618">
              <w:rPr>
                <w:rFonts w:ascii="Arial" w:hAnsi="Arial" w:cs="Arial"/>
                <w:sz w:val="16"/>
                <w:szCs w:val="16"/>
              </w:rPr>
              <w:t>,</w:t>
            </w:r>
            <w:r w:rsidRPr="003B2D07">
              <w:rPr>
                <w:rFonts w:ascii="Arial" w:hAnsi="Arial" w:cs="Arial"/>
                <w:sz w:val="16"/>
                <w:szCs w:val="16"/>
              </w:rPr>
              <w:t>717</w:t>
            </w:r>
          </w:p>
        </w:tc>
        <w:tc>
          <w:tcPr>
            <w:tcW w:w="1224" w:type="dxa"/>
            <w:shd w:val="clear" w:color="auto" w:fill="auto"/>
          </w:tcPr>
          <w:p w14:paraId="3A9BA1CB" w14:textId="48440722"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39</w:t>
            </w:r>
            <w:r w:rsidR="00ED386F" w:rsidRPr="00AA4618">
              <w:rPr>
                <w:rFonts w:ascii="Arial" w:hAnsi="Arial" w:cs="Arial"/>
                <w:sz w:val="16"/>
                <w:szCs w:val="16"/>
              </w:rPr>
              <w:t>,</w:t>
            </w:r>
            <w:r w:rsidRPr="003B2D07">
              <w:rPr>
                <w:rFonts w:ascii="Arial" w:hAnsi="Arial" w:cs="Arial"/>
                <w:sz w:val="16"/>
                <w:szCs w:val="16"/>
              </w:rPr>
              <w:t>478</w:t>
            </w:r>
          </w:p>
        </w:tc>
        <w:tc>
          <w:tcPr>
            <w:tcW w:w="1602" w:type="dxa"/>
            <w:shd w:val="clear" w:color="auto" w:fill="auto"/>
          </w:tcPr>
          <w:p w14:paraId="7F9ACCB2" w14:textId="7B0B8E35"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12</w:t>
            </w:r>
            <w:r w:rsidR="00ED386F" w:rsidRPr="00AA4618">
              <w:rPr>
                <w:rFonts w:ascii="Arial" w:hAnsi="Arial" w:cs="Arial"/>
                <w:sz w:val="16"/>
                <w:szCs w:val="16"/>
              </w:rPr>
              <w:t>,</w:t>
            </w:r>
            <w:r w:rsidRPr="003B2D07">
              <w:rPr>
                <w:rFonts w:ascii="Arial" w:hAnsi="Arial" w:cs="Arial"/>
                <w:sz w:val="16"/>
                <w:szCs w:val="16"/>
              </w:rPr>
              <w:t>582</w:t>
            </w:r>
          </w:p>
        </w:tc>
        <w:tc>
          <w:tcPr>
            <w:tcW w:w="1224" w:type="dxa"/>
            <w:shd w:val="clear" w:color="auto" w:fill="auto"/>
          </w:tcPr>
          <w:p w14:paraId="70ABD4B4" w14:textId="706884C2" w:rsidR="00ED386F" w:rsidRPr="00AA4618" w:rsidRDefault="003B2D07" w:rsidP="00DB1412">
            <w:pPr>
              <w:ind w:right="-72"/>
              <w:jc w:val="right"/>
              <w:rPr>
                <w:rFonts w:ascii="Arial" w:hAnsi="Arial" w:cs="Arial"/>
                <w:sz w:val="16"/>
                <w:szCs w:val="16"/>
              </w:rPr>
            </w:pPr>
            <w:r w:rsidRPr="003B2D07">
              <w:rPr>
                <w:rFonts w:ascii="Arial" w:hAnsi="Arial" w:cs="Arial"/>
                <w:sz w:val="16"/>
                <w:szCs w:val="16"/>
              </w:rPr>
              <w:t>615</w:t>
            </w:r>
            <w:r w:rsidR="00ED386F" w:rsidRPr="00AA4618">
              <w:rPr>
                <w:rFonts w:ascii="Arial" w:hAnsi="Arial" w:cs="Arial"/>
                <w:sz w:val="16"/>
                <w:szCs w:val="16"/>
              </w:rPr>
              <w:t>,</w:t>
            </w:r>
            <w:r w:rsidRPr="003B2D07">
              <w:rPr>
                <w:rFonts w:ascii="Arial" w:hAnsi="Arial" w:cs="Arial"/>
                <w:sz w:val="16"/>
                <w:szCs w:val="16"/>
              </w:rPr>
              <w:t>063</w:t>
            </w:r>
          </w:p>
        </w:tc>
      </w:tr>
      <w:tr w:rsidR="00ED386F" w:rsidRPr="00AA4618" w14:paraId="04B6251D" w14:textId="77777777" w:rsidTr="00DB1412">
        <w:trPr>
          <w:trHeight w:val="20"/>
        </w:trPr>
        <w:tc>
          <w:tcPr>
            <w:tcW w:w="4104" w:type="dxa"/>
            <w:shd w:val="clear" w:color="auto" w:fill="auto"/>
            <w:vAlign w:val="bottom"/>
          </w:tcPr>
          <w:p w14:paraId="631B63D9" w14:textId="77777777" w:rsidR="00ED386F" w:rsidRPr="00AA4618" w:rsidRDefault="00ED386F" w:rsidP="00ED386F">
            <w:pPr>
              <w:ind w:right="-72"/>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 xml:space="preserve">  Accumulated depreciation</w:t>
            </w:r>
          </w:p>
        </w:tc>
        <w:tc>
          <w:tcPr>
            <w:tcW w:w="1224" w:type="dxa"/>
            <w:tcBorders>
              <w:top w:val="nil"/>
              <w:left w:val="nil"/>
              <w:bottom w:val="single" w:sz="4" w:space="0" w:color="auto"/>
              <w:right w:val="nil"/>
            </w:tcBorders>
            <w:shd w:val="clear" w:color="auto" w:fill="auto"/>
          </w:tcPr>
          <w:p w14:paraId="2CD261BC" w14:textId="282E4E40" w:rsidR="00ED386F" w:rsidRPr="00AA4618" w:rsidRDefault="00ED386F" w:rsidP="00DB1412">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auto"/>
          </w:tcPr>
          <w:p w14:paraId="1DFC4456" w14:textId="485366E8" w:rsidR="00ED386F" w:rsidRPr="00AA4618" w:rsidRDefault="00ED386F"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w:t>
            </w:r>
            <w:r w:rsidRPr="00AA4618">
              <w:rPr>
                <w:rFonts w:ascii="Arial" w:hAnsi="Arial" w:cs="Arial"/>
                <w:sz w:val="16"/>
                <w:szCs w:val="16"/>
              </w:rPr>
              <w:t>,</w:t>
            </w:r>
            <w:r w:rsidR="003B2D07" w:rsidRPr="003B2D07">
              <w:rPr>
                <w:rFonts w:ascii="Arial" w:hAnsi="Arial" w:cs="Arial"/>
                <w:sz w:val="16"/>
                <w:szCs w:val="16"/>
              </w:rPr>
              <w:t>590</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71D66551" w14:textId="02617586" w:rsidR="00ED386F" w:rsidRPr="00AA4618" w:rsidRDefault="00ED386F"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117</w:t>
            </w:r>
            <w:r w:rsidRPr="00AA4618">
              <w:rPr>
                <w:rFonts w:ascii="Arial" w:hAnsi="Arial" w:cs="Arial"/>
                <w:sz w:val="16"/>
                <w:szCs w:val="16"/>
              </w:rPr>
              <w:t>,</w:t>
            </w:r>
            <w:r w:rsidR="003B2D07" w:rsidRPr="003B2D07">
              <w:rPr>
                <w:rFonts w:ascii="Arial" w:hAnsi="Arial" w:cs="Arial"/>
                <w:sz w:val="16"/>
                <w:szCs w:val="16"/>
              </w:rPr>
              <w:t>966</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48F9B89B" w14:textId="715A8C26" w:rsidR="00ED386F" w:rsidRPr="00AA4618" w:rsidRDefault="00ED386F"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30</w:t>
            </w:r>
            <w:r w:rsidRPr="00AA4618">
              <w:rPr>
                <w:rFonts w:ascii="Arial" w:hAnsi="Arial" w:cs="Arial"/>
                <w:sz w:val="16"/>
                <w:szCs w:val="16"/>
              </w:rPr>
              <w:t>,</w:t>
            </w:r>
            <w:r w:rsidR="003B2D07" w:rsidRPr="003B2D07">
              <w:rPr>
                <w:rFonts w:ascii="Arial" w:hAnsi="Arial" w:cs="Arial"/>
                <w:sz w:val="16"/>
                <w:szCs w:val="16"/>
              </w:rPr>
              <w:t>359</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2F2BE69B" w14:textId="06850346" w:rsidR="00ED386F" w:rsidRPr="00AA4618" w:rsidRDefault="00ED386F"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57</w:t>
            </w:r>
            <w:r w:rsidRPr="00AA4618">
              <w:rPr>
                <w:rFonts w:ascii="Arial" w:hAnsi="Arial" w:cs="Arial"/>
                <w:sz w:val="16"/>
                <w:szCs w:val="16"/>
              </w:rPr>
              <w:t>,</w:t>
            </w:r>
            <w:r w:rsidR="003B2D07" w:rsidRPr="003B2D07">
              <w:rPr>
                <w:rFonts w:ascii="Arial" w:hAnsi="Arial" w:cs="Arial"/>
                <w:sz w:val="16"/>
                <w:szCs w:val="16"/>
              </w:rPr>
              <w:t>671</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423A890C" w14:textId="051F2FD2" w:rsidR="00ED386F" w:rsidRPr="00AA4618" w:rsidRDefault="00ED386F"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8</w:t>
            </w:r>
            <w:r w:rsidRPr="00AA4618">
              <w:rPr>
                <w:rFonts w:ascii="Arial" w:hAnsi="Arial" w:cs="Arial"/>
                <w:sz w:val="16"/>
                <w:szCs w:val="16"/>
              </w:rPr>
              <w:t>,</w:t>
            </w:r>
            <w:r w:rsidR="003B2D07" w:rsidRPr="003B2D07">
              <w:rPr>
                <w:rFonts w:ascii="Arial" w:hAnsi="Arial" w:cs="Arial"/>
                <w:sz w:val="16"/>
                <w:szCs w:val="16"/>
              </w:rPr>
              <w:t>589</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5AA868CD" w14:textId="05C97376" w:rsidR="00ED386F" w:rsidRPr="00AA4618" w:rsidRDefault="00ED386F"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31</w:t>
            </w:r>
            <w:r w:rsidRPr="00AA4618">
              <w:rPr>
                <w:rFonts w:ascii="Arial" w:hAnsi="Arial" w:cs="Arial"/>
                <w:sz w:val="16"/>
                <w:szCs w:val="16"/>
              </w:rPr>
              <w:t>,</w:t>
            </w:r>
            <w:r w:rsidR="003B2D07" w:rsidRPr="003B2D07">
              <w:rPr>
                <w:rFonts w:ascii="Arial" w:hAnsi="Arial" w:cs="Arial"/>
                <w:sz w:val="16"/>
                <w:szCs w:val="16"/>
              </w:rPr>
              <w:t>123</w:t>
            </w: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auto"/>
          </w:tcPr>
          <w:p w14:paraId="09C95957" w14:textId="3C87E552" w:rsidR="00ED386F" w:rsidRPr="00AA4618" w:rsidRDefault="00ED386F" w:rsidP="00DB1412">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0C75226B" w14:textId="268442D5" w:rsidR="00ED386F" w:rsidRPr="00AA4618" w:rsidRDefault="00ED386F"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251</w:t>
            </w:r>
            <w:r w:rsidRPr="00AA4618">
              <w:rPr>
                <w:rFonts w:ascii="Arial" w:hAnsi="Arial" w:cs="Arial"/>
                <w:sz w:val="16"/>
                <w:szCs w:val="16"/>
              </w:rPr>
              <w:t>,</w:t>
            </w:r>
            <w:r w:rsidR="003B2D07" w:rsidRPr="003B2D07">
              <w:rPr>
                <w:rFonts w:ascii="Arial" w:hAnsi="Arial" w:cs="Arial"/>
                <w:sz w:val="16"/>
                <w:szCs w:val="16"/>
              </w:rPr>
              <w:t>298</w:t>
            </w:r>
            <w:r w:rsidRPr="00AA4618">
              <w:rPr>
                <w:rFonts w:ascii="Arial" w:hAnsi="Arial" w:cs="Arial"/>
                <w:sz w:val="16"/>
                <w:szCs w:val="16"/>
              </w:rPr>
              <w:t>)</w:t>
            </w:r>
          </w:p>
        </w:tc>
      </w:tr>
      <w:tr w:rsidR="00ED386F" w:rsidRPr="00AA4618" w14:paraId="53B39B74" w14:textId="77777777" w:rsidTr="00DB1412">
        <w:trPr>
          <w:trHeight w:val="20"/>
        </w:trPr>
        <w:tc>
          <w:tcPr>
            <w:tcW w:w="4104" w:type="dxa"/>
            <w:shd w:val="clear" w:color="auto" w:fill="auto"/>
            <w:vAlign w:val="bottom"/>
          </w:tcPr>
          <w:p w14:paraId="5ABA6C86" w14:textId="77777777" w:rsidR="00ED386F" w:rsidRPr="00AA4618" w:rsidRDefault="00ED386F" w:rsidP="00ED386F">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3CE24A37" w14:textId="77777777" w:rsidR="00ED386F" w:rsidRPr="00AA4618" w:rsidRDefault="00ED386F"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045EB48" w14:textId="77777777" w:rsidR="00ED386F" w:rsidRPr="00AA4618" w:rsidRDefault="00ED386F"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560180D" w14:textId="77777777" w:rsidR="00ED386F" w:rsidRPr="00AA4618" w:rsidRDefault="00ED386F"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2877DF7" w14:textId="77777777" w:rsidR="00ED386F" w:rsidRPr="00AA4618" w:rsidRDefault="00ED386F"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2F8655D" w14:textId="77777777" w:rsidR="00ED386F" w:rsidRPr="00AA4618" w:rsidRDefault="00ED386F"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E558BB6" w14:textId="77777777" w:rsidR="00ED386F" w:rsidRPr="00AA4618" w:rsidRDefault="00ED386F"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2DD804F" w14:textId="77777777" w:rsidR="00ED386F" w:rsidRPr="00AA4618" w:rsidRDefault="00ED386F" w:rsidP="00DB1412">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16904393" w14:textId="77777777" w:rsidR="00ED386F" w:rsidRPr="00AA4618" w:rsidRDefault="00ED386F" w:rsidP="00DB1412">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77D0EF5" w14:textId="77777777" w:rsidR="00ED386F" w:rsidRPr="00AA4618" w:rsidRDefault="00ED386F" w:rsidP="00DB1412">
            <w:pPr>
              <w:ind w:right="-72"/>
              <w:jc w:val="right"/>
              <w:rPr>
                <w:rFonts w:ascii="Arial" w:hAnsi="Arial" w:cs="Arial"/>
                <w:sz w:val="16"/>
                <w:szCs w:val="16"/>
              </w:rPr>
            </w:pPr>
          </w:p>
        </w:tc>
      </w:tr>
      <w:tr w:rsidR="004D2A5C" w:rsidRPr="00AA4618" w14:paraId="74AA6C9E" w14:textId="77777777" w:rsidTr="00DB1412">
        <w:trPr>
          <w:trHeight w:val="20"/>
        </w:trPr>
        <w:tc>
          <w:tcPr>
            <w:tcW w:w="4104" w:type="dxa"/>
            <w:shd w:val="clear" w:color="auto" w:fill="auto"/>
            <w:vAlign w:val="bottom"/>
          </w:tcPr>
          <w:p w14:paraId="2C5F91CD" w14:textId="77777777" w:rsidR="004D2A5C" w:rsidRPr="00AA4618" w:rsidRDefault="004D2A5C" w:rsidP="004D2A5C">
            <w:pPr>
              <w:ind w:right="-72"/>
              <w:rPr>
                <w:rFonts w:ascii="Arial" w:hAnsi="Arial" w:cs="Arial"/>
                <w:snapToGrid w:val="0"/>
                <w:sz w:val="16"/>
                <w:szCs w:val="16"/>
                <w:lang w:eastAsia="th-TH"/>
              </w:rPr>
            </w:pPr>
            <w:r w:rsidRPr="00AA4618">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auto"/>
          </w:tcPr>
          <w:p w14:paraId="69692516" w14:textId="580B652C" w:rsidR="004D2A5C" w:rsidRPr="00AA4618" w:rsidRDefault="003B2D07" w:rsidP="00DB1412">
            <w:pPr>
              <w:ind w:right="-72"/>
              <w:jc w:val="right"/>
              <w:rPr>
                <w:rFonts w:ascii="Arial" w:hAnsi="Arial" w:cs="Arial"/>
                <w:sz w:val="16"/>
                <w:szCs w:val="16"/>
              </w:rPr>
            </w:pPr>
            <w:r w:rsidRPr="003B2D07">
              <w:rPr>
                <w:rFonts w:ascii="Arial" w:hAnsi="Arial" w:cs="Arial"/>
                <w:sz w:val="16"/>
                <w:szCs w:val="16"/>
              </w:rPr>
              <w:t>183</w:t>
            </w:r>
            <w:r w:rsidR="004D2A5C" w:rsidRPr="00AA4618">
              <w:rPr>
                <w:rFonts w:ascii="Arial" w:hAnsi="Arial" w:cs="Arial"/>
                <w:sz w:val="16"/>
                <w:szCs w:val="16"/>
              </w:rPr>
              <w:t>,</w:t>
            </w:r>
            <w:r w:rsidRPr="003B2D07">
              <w:rPr>
                <w:rFonts w:ascii="Arial" w:hAnsi="Arial" w:cs="Arial"/>
                <w:sz w:val="16"/>
                <w:szCs w:val="16"/>
              </w:rPr>
              <w:t>864</w:t>
            </w:r>
          </w:p>
        </w:tc>
        <w:tc>
          <w:tcPr>
            <w:tcW w:w="1224" w:type="dxa"/>
            <w:tcBorders>
              <w:left w:val="nil"/>
              <w:bottom w:val="single" w:sz="4" w:space="0" w:color="auto"/>
              <w:right w:val="nil"/>
            </w:tcBorders>
            <w:shd w:val="clear" w:color="auto" w:fill="auto"/>
          </w:tcPr>
          <w:p w14:paraId="01C09F01" w14:textId="3C5A24DC" w:rsidR="004D2A5C" w:rsidRPr="00AA4618" w:rsidRDefault="003B2D07" w:rsidP="00DB1412">
            <w:pPr>
              <w:ind w:right="-72"/>
              <w:jc w:val="right"/>
              <w:rPr>
                <w:rFonts w:ascii="Arial" w:hAnsi="Arial" w:cs="Arial"/>
                <w:sz w:val="16"/>
                <w:szCs w:val="16"/>
                <w:cs/>
              </w:rPr>
            </w:pPr>
            <w:r w:rsidRPr="003B2D07">
              <w:rPr>
                <w:rFonts w:ascii="Arial" w:hAnsi="Arial" w:cs="Arial"/>
                <w:sz w:val="16"/>
                <w:szCs w:val="16"/>
              </w:rPr>
              <w:t>109</w:t>
            </w:r>
          </w:p>
        </w:tc>
        <w:tc>
          <w:tcPr>
            <w:tcW w:w="1224" w:type="dxa"/>
            <w:tcBorders>
              <w:left w:val="nil"/>
              <w:bottom w:val="single" w:sz="4" w:space="0" w:color="auto"/>
              <w:right w:val="nil"/>
            </w:tcBorders>
            <w:shd w:val="clear" w:color="auto" w:fill="auto"/>
          </w:tcPr>
          <w:p w14:paraId="55A08CF4" w14:textId="2C97BECA" w:rsidR="004D2A5C" w:rsidRPr="00AA4618" w:rsidRDefault="003B2D07" w:rsidP="00DB1412">
            <w:pPr>
              <w:ind w:right="-72"/>
              <w:jc w:val="right"/>
              <w:rPr>
                <w:rFonts w:ascii="Arial" w:hAnsi="Arial" w:cs="Arial"/>
                <w:sz w:val="16"/>
                <w:szCs w:val="16"/>
              </w:rPr>
            </w:pPr>
            <w:r w:rsidRPr="003B2D07">
              <w:rPr>
                <w:rFonts w:ascii="Arial" w:hAnsi="Arial" w:cs="Arial"/>
                <w:sz w:val="16"/>
                <w:szCs w:val="16"/>
              </w:rPr>
              <w:t>142</w:t>
            </w:r>
            <w:r w:rsidR="004D2A5C" w:rsidRPr="00AA4618">
              <w:rPr>
                <w:rFonts w:ascii="Arial" w:hAnsi="Arial" w:cs="Arial"/>
                <w:sz w:val="16"/>
                <w:szCs w:val="16"/>
              </w:rPr>
              <w:t>,</w:t>
            </w:r>
            <w:r w:rsidRPr="003B2D07">
              <w:rPr>
                <w:rFonts w:ascii="Arial" w:hAnsi="Arial" w:cs="Arial"/>
                <w:sz w:val="16"/>
                <w:szCs w:val="16"/>
              </w:rPr>
              <w:t>413</w:t>
            </w:r>
          </w:p>
        </w:tc>
        <w:tc>
          <w:tcPr>
            <w:tcW w:w="1224" w:type="dxa"/>
            <w:tcBorders>
              <w:left w:val="nil"/>
              <w:bottom w:val="single" w:sz="4" w:space="0" w:color="auto"/>
              <w:right w:val="nil"/>
            </w:tcBorders>
            <w:shd w:val="clear" w:color="auto" w:fill="auto"/>
          </w:tcPr>
          <w:p w14:paraId="0B4C5133" w14:textId="73C3F10B" w:rsidR="004D2A5C" w:rsidRPr="00AA4618" w:rsidRDefault="003B2D07" w:rsidP="00DB1412">
            <w:pPr>
              <w:ind w:right="-72"/>
              <w:jc w:val="right"/>
              <w:rPr>
                <w:rFonts w:ascii="Arial" w:hAnsi="Arial" w:cs="Arial"/>
                <w:sz w:val="16"/>
                <w:szCs w:val="16"/>
              </w:rPr>
            </w:pPr>
            <w:r w:rsidRPr="003B2D07">
              <w:rPr>
                <w:rFonts w:ascii="Arial" w:hAnsi="Arial" w:cs="Arial"/>
                <w:sz w:val="16"/>
                <w:szCs w:val="16"/>
              </w:rPr>
              <w:t>6</w:t>
            </w:r>
            <w:r w:rsidR="004D2A5C" w:rsidRPr="00AA4618">
              <w:rPr>
                <w:rFonts w:ascii="Arial" w:hAnsi="Arial" w:cs="Arial"/>
                <w:sz w:val="16"/>
                <w:szCs w:val="16"/>
              </w:rPr>
              <w:t>,</w:t>
            </w:r>
            <w:r w:rsidRPr="003B2D07">
              <w:rPr>
                <w:rFonts w:ascii="Arial" w:hAnsi="Arial" w:cs="Arial"/>
                <w:sz w:val="16"/>
                <w:szCs w:val="16"/>
              </w:rPr>
              <w:t>731</w:t>
            </w:r>
          </w:p>
        </w:tc>
        <w:tc>
          <w:tcPr>
            <w:tcW w:w="1224" w:type="dxa"/>
            <w:tcBorders>
              <w:left w:val="nil"/>
              <w:bottom w:val="single" w:sz="4" w:space="0" w:color="auto"/>
              <w:right w:val="nil"/>
            </w:tcBorders>
            <w:shd w:val="clear" w:color="auto" w:fill="auto"/>
          </w:tcPr>
          <w:p w14:paraId="09D3D2DE" w14:textId="0FC282F6" w:rsidR="004D2A5C" w:rsidRPr="00AA4618" w:rsidRDefault="003B2D07" w:rsidP="00DB1412">
            <w:pPr>
              <w:ind w:right="-72"/>
              <w:jc w:val="right"/>
              <w:rPr>
                <w:rFonts w:ascii="Arial" w:hAnsi="Arial" w:cs="Arial"/>
                <w:sz w:val="16"/>
                <w:szCs w:val="16"/>
              </w:rPr>
            </w:pPr>
            <w:r w:rsidRPr="003B2D07">
              <w:rPr>
                <w:rFonts w:ascii="Arial" w:hAnsi="Arial" w:cs="Arial"/>
                <w:sz w:val="16"/>
                <w:szCs w:val="16"/>
              </w:rPr>
              <w:t>9</w:t>
            </w:r>
            <w:r w:rsidR="004D2A5C" w:rsidRPr="00AA4618">
              <w:rPr>
                <w:rFonts w:ascii="Arial" w:hAnsi="Arial" w:cs="Arial"/>
                <w:sz w:val="16"/>
                <w:szCs w:val="16"/>
              </w:rPr>
              <w:t>,</w:t>
            </w:r>
            <w:r w:rsidRPr="003B2D07">
              <w:rPr>
                <w:rFonts w:ascii="Arial" w:hAnsi="Arial" w:cs="Arial"/>
                <w:sz w:val="16"/>
                <w:szCs w:val="16"/>
              </w:rPr>
              <w:t>583</w:t>
            </w:r>
          </w:p>
        </w:tc>
        <w:tc>
          <w:tcPr>
            <w:tcW w:w="1224" w:type="dxa"/>
            <w:tcBorders>
              <w:left w:val="nil"/>
              <w:bottom w:val="single" w:sz="4" w:space="0" w:color="auto"/>
              <w:right w:val="nil"/>
            </w:tcBorders>
            <w:shd w:val="clear" w:color="auto" w:fill="auto"/>
          </w:tcPr>
          <w:p w14:paraId="1E4D511D" w14:textId="3295C6A0" w:rsidR="004D2A5C" w:rsidRPr="00AA4618" w:rsidRDefault="003B2D07" w:rsidP="00DB1412">
            <w:pPr>
              <w:ind w:right="-72"/>
              <w:jc w:val="right"/>
              <w:rPr>
                <w:rFonts w:ascii="Arial" w:hAnsi="Arial" w:cs="Arial"/>
                <w:sz w:val="16"/>
                <w:szCs w:val="16"/>
              </w:rPr>
            </w:pPr>
            <w:r w:rsidRPr="003B2D07">
              <w:rPr>
                <w:rFonts w:ascii="Arial" w:hAnsi="Arial" w:cs="Arial"/>
                <w:sz w:val="16"/>
                <w:szCs w:val="16"/>
              </w:rPr>
              <w:t>128</w:t>
            </w:r>
          </w:p>
        </w:tc>
        <w:tc>
          <w:tcPr>
            <w:tcW w:w="1224" w:type="dxa"/>
            <w:tcBorders>
              <w:left w:val="nil"/>
              <w:bottom w:val="single" w:sz="4" w:space="0" w:color="auto"/>
              <w:right w:val="nil"/>
            </w:tcBorders>
            <w:shd w:val="clear" w:color="auto" w:fill="auto"/>
          </w:tcPr>
          <w:p w14:paraId="172D7D6F" w14:textId="733DB750" w:rsidR="004D2A5C" w:rsidRPr="00AA4618" w:rsidRDefault="003B2D07" w:rsidP="00DB1412">
            <w:pPr>
              <w:ind w:right="-72"/>
              <w:jc w:val="right"/>
              <w:rPr>
                <w:rFonts w:ascii="Arial" w:hAnsi="Arial" w:cs="Arial"/>
                <w:sz w:val="16"/>
                <w:szCs w:val="16"/>
              </w:rPr>
            </w:pPr>
            <w:r w:rsidRPr="003B2D07">
              <w:rPr>
                <w:rFonts w:ascii="Arial" w:hAnsi="Arial" w:cs="Arial"/>
                <w:sz w:val="16"/>
                <w:szCs w:val="16"/>
              </w:rPr>
              <w:t>8</w:t>
            </w:r>
            <w:r w:rsidR="004D2A5C" w:rsidRPr="00AA4618">
              <w:rPr>
                <w:rFonts w:ascii="Arial" w:hAnsi="Arial" w:cs="Arial"/>
                <w:sz w:val="16"/>
                <w:szCs w:val="16"/>
              </w:rPr>
              <w:t>,</w:t>
            </w:r>
            <w:r w:rsidRPr="003B2D07">
              <w:rPr>
                <w:rFonts w:ascii="Arial" w:hAnsi="Arial" w:cs="Arial"/>
                <w:sz w:val="16"/>
                <w:szCs w:val="16"/>
              </w:rPr>
              <w:t>355</w:t>
            </w:r>
          </w:p>
        </w:tc>
        <w:tc>
          <w:tcPr>
            <w:tcW w:w="1602" w:type="dxa"/>
            <w:tcBorders>
              <w:left w:val="nil"/>
              <w:bottom w:val="single" w:sz="4" w:space="0" w:color="auto"/>
              <w:right w:val="nil"/>
            </w:tcBorders>
            <w:shd w:val="clear" w:color="auto" w:fill="auto"/>
          </w:tcPr>
          <w:p w14:paraId="4731D222" w14:textId="3DB015CB" w:rsidR="004D2A5C" w:rsidRPr="00AA4618" w:rsidRDefault="003B2D07" w:rsidP="00DB1412">
            <w:pPr>
              <w:ind w:right="-72"/>
              <w:jc w:val="right"/>
              <w:rPr>
                <w:rFonts w:ascii="Arial" w:hAnsi="Arial" w:cs="Arial"/>
                <w:sz w:val="16"/>
                <w:szCs w:val="16"/>
              </w:rPr>
            </w:pPr>
            <w:r w:rsidRPr="003B2D07">
              <w:rPr>
                <w:rFonts w:ascii="Arial" w:hAnsi="Arial" w:cs="Arial"/>
                <w:sz w:val="16"/>
                <w:szCs w:val="16"/>
              </w:rPr>
              <w:t>12</w:t>
            </w:r>
            <w:r w:rsidR="004D2A5C" w:rsidRPr="00AA4618">
              <w:rPr>
                <w:rFonts w:ascii="Arial" w:hAnsi="Arial" w:cs="Arial"/>
                <w:sz w:val="16"/>
                <w:szCs w:val="16"/>
              </w:rPr>
              <w:t>,</w:t>
            </w:r>
            <w:r w:rsidRPr="003B2D07">
              <w:rPr>
                <w:rFonts w:ascii="Arial" w:hAnsi="Arial" w:cs="Arial"/>
                <w:sz w:val="16"/>
                <w:szCs w:val="16"/>
              </w:rPr>
              <w:t>582</w:t>
            </w:r>
          </w:p>
        </w:tc>
        <w:tc>
          <w:tcPr>
            <w:tcW w:w="1224" w:type="dxa"/>
            <w:tcBorders>
              <w:left w:val="nil"/>
              <w:bottom w:val="single" w:sz="4" w:space="0" w:color="auto"/>
              <w:right w:val="nil"/>
            </w:tcBorders>
            <w:shd w:val="clear" w:color="auto" w:fill="auto"/>
          </w:tcPr>
          <w:p w14:paraId="5D572EC7" w14:textId="77856C12" w:rsidR="004D2A5C" w:rsidRPr="00AA4618" w:rsidRDefault="003B2D07" w:rsidP="00DB1412">
            <w:pPr>
              <w:ind w:right="-72"/>
              <w:jc w:val="right"/>
              <w:rPr>
                <w:rFonts w:ascii="Arial" w:hAnsi="Arial" w:cs="Arial"/>
                <w:sz w:val="16"/>
                <w:szCs w:val="16"/>
              </w:rPr>
            </w:pPr>
            <w:r w:rsidRPr="003B2D07">
              <w:rPr>
                <w:rFonts w:ascii="Arial" w:hAnsi="Arial" w:cs="Arial"/>
                <w:sz w:val="16"/>
                <w:szCs w:val="16"/>
              </w:rPr>
              <w:t>363</w:t>
            </w:r>
            <w:r w:rsidR="004D2A5C" w:rsidRPr="00AA4618">
              <w:rPr>
                <w:rFonts w:ascii="Arial" w:hAnsi="Arial" w:cs="Arial"/>
                <w:sz w:val="16"/>
                <w:szCs w:val="16"/>
              </w:rPr>
              <w:t>,</w:t>
            </w:r>
            <w:r w:rsidRPr="003B2D07">
              <w:rPr>
                <w:rFonts w:ascii="Arial" w:hAnsi="Arial" w:cs="Arial"/>
                <w:sz w:val="16"/>
                <w:szCs w:val="16"/>
              </w:rPr>
              <w:t>765</w:t>
            </w:r>
          </w:p>
        </w:tc>
      </w:tr>
    </w:tbl>
    <w:p w14:paraId="3ED9B569" w14:textId="41115FE6" w:rsidR="006062D3" w:rsidRPr="00AA4618" w:rsidRDefault="006062D3" w:rsidP="008C70A5">
      <w:pPr>
        <w:jc w:val="thaiDistribute"/>
        <w:rPr>
          <w:rFonts w:ascii="Arial" w:hAnsi="Arial" w:cs="Arial"/>
          <w:sz w:val="16"/>
          <w:szCs w:val="16"/>
        </w:rPr>
      </w:pPr>
    </w:p>
    <w:p w14:paraId="5298E3D4" w14:textId="77777777" w:rsidR="006062D3" w:rsidRPr="00AA4618" w:rsidRDefault="006062D3" w:rsidP="008C70A5">
      <w:pPr>
        <w:jc w:val="thaiDistribute"/>
        <w:rPr>
          <w:rFonts w:ascii="Arial" w:hAnsi="Arial" w:cs="Arial"/>
          <w:sz w:val="16"/>
          <w:szCs w:val="16"/>
        </w:rPr>
      </w:pPr>
    </w:p>
    <w:p w14:paraId="7076384A" w14:textId="025A5C0F" w:rsidR="00C57C5C" w:rsidRPr="00AA4618" w:rsidRDefault="00C57C5C" w:rsidP="008C70A5">
      <w:pPr>
        <w:rPr>
          <w:rFonts w:ascii="Arial" w:hAnsi="Arial" w:cs="Arial"/>
          <w:sz w:val="16"/>
          <w:szCs w:val="16"/>
        </w:rPr>
      </w:pPr>
      <w:r w:rsidRPr="00AA4618">
        <w:rPr>
          <w:rFonts w:ascii="Arial" w:hAnsi="Arial" w:cs="Arial"/>
          <w:sz w:val="16"/>
          <w:szCs w:val="16"/>
        </w:rPr>
        <w:br w:type="page"/>
      </w:r>
    </w:p>
    <w:tbl>
      <w:tblPr>
        <w:tblW w:w="15498" w:type="dxa"/>
        <w:tblLayout w:type="fixed"/>
        <w:tblLook w:val="0000" w:firstRow="0" w:lastRow="0" w:firstColumn="0" w:lastColumn="0" w:noHBand="0" w:noVBand="0"/>
      </w:tblPr>
      <w:tblGrid>
        <w:gridCol w:w="4104"/>
        <w:gridCol w:w="1224"/>
        <w:gridCol w:w="1224"/>
        <w:gridCol w:w="1224"/>
        <w:gridCol w:w="1224"/>
        <w:gridCol w:w="1224"/>
        <w:gridCol w:w="1224"/>
        <w:gridCol w:w="1224"/>
        <w:gridCol w:w="1602"/>
        <w:gridCol w:w="1224"/>
      </w:tblGrid>
      <w:tr w:rsidR="00C57C5C" w:rsidRPr="00AA4618" w14:paraId="4B032480" w14:textId="77777777" w:rsidTr="006062D3">
        <w:trPr>
          <w:trHeight w:val="20"/>
        </w:trPr>
        <w:tc>
          <w:tcPr>
            <w:tcW w:w="4104" w:type="dxa"/>
            <w:vAlign w:val="bottom"/>
          </w:tcPr>
          <w:p w14:paraId="01FFF1FB" w14:textId="77777777" w:rsidR="00C57C5C" w:rsidRPr="00AA4618" w:rsidRDefault="00C57C5C" w:rsidP="00C339CB">
            <w:pPr>
              <w:ind w:right="-72"/>
              <w:rPr>
                <w:rFonts w:ascii="Arial" w:hAnsi="Arial" w:cs="Arial"/>
                <w:snapToGrid w:val="0"/>
                <w:sz w:val="16"/>
                <w:szCs w:val="16"/>
                <w:lang w:eastAsia="th-TH"/>
              </w:rPr>
            </w:pPr>
          </w:p>
        </w:tc>
        <w:tc>
          <w:tcPr>
            <w:tcW w:w="11394" w:type="dxa"/>
            <w:gridSpan w:val="9"/>
            <w:tcBorders>
              <w:top w:val="single" w:sz="6" w:space="0" w:color="auto"/>
              <w:bottom w:val="single" w:sz="6" w:space="0" w:color="auto"/>
            </w:tcBorders>
            <w:vAlign w:val="bottom"/>
          </w:tcPr>
          <w:p w14:paraId="52F2E334" w14:textId="77777777" w:rsidR="00C57C5C" w:rsidRPr="00AA4618" w:rsidRDefault="00C57C5C" w:rsidP="00C339CB">
            <w:pPr>
              <w:ind w:right="-72" w:hanging="35"/>
              <w:jc w:val="right"/>
              <w:rPr>
                <w:rFonts w:ascii="Arial" w:hAnsi="Arial" w:cs="Arial"/>
                <w:b/>
                <w:bCs/>
                <w:sz w:val="16"/>
                <w:szCs w:val="16"/>
              </w:rPr>
            </w:pPr>
            <w:r w:rsidRPr="00AA4618">
              <w:rPr>
                <w:rFonts w:ascii="Arial" w:hAnsi="Arial" w:cs="Arial"/>
                <w:b/>
                <w:bCs/>
                <w:sz w:val="16"/>
                <w:szCs w:val="16"/>
              </w:rPr>
              <w:t>Separate financial statements</w:t>
            </w:r>
          </w:p>
        </w:tc>
      </w:tr>
      <w:tr w:rsidR="00C57C5C" w:rsidRPr="00AA4618" w14:paraId="358B8A91" w14:textId="77777777" w:rsidTr="006062D3">
        <w:trPr>
          <w:trHeight w:val="20"/>
        </w:trPr>
        <w:tc>
          <w:tcPr>
            <w:tcW w:w="4104" w:type="dxa"/>
            <w:vAlign w:val="bottom"/>
          </w:tcPr>
          <w:p w14:paraId="529C0E7A" w14:textId="77777777" w:rsidR="00C57C5C" w:rsidRPr="00AA4618" w:rsidRDefault="00C57C5C" w:rsidP="00C339CB">
            <w:pPr>
              <w:ind w:right="-72"/>
              <w:rPr>
                <w:rFonts w:ascii="Arial" w:hAnsi="Arial" w:cs="Arial"/>
                <w:snapToGrid w:val="0"/>
                <w:sz w:val="16"/>
                <w:szCs w:val="16"/>
                <w:lang w:eastAsia="th-TH"/>
              </w:rPr>
            </w:pPr>
          </w:p>
        </w:tc>
        <w:tc>
          <w:tcPr>
            <w:tcW w:w="1224" w:type="dxa"/>
            <w:vAlign w:val="bottom"/>
          </w:tcPr>
          <w:p w14:paraId="47E43F34"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1A59826A"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76ECCBC9" w14:textId="77777777" w:rsidR="00C57C5C" w:rsidRPr="00AA4618" w:rsidRDefault="00C57C5C" w:rsidP="00C339CB">
            <w:pPr>
              <w:ind w:left="-29" w:right="-72"/>
              <w:jc w:val="right"/>
              <w:rPr>
                <w:rFonts w:ascii="Arial" w:hAnsi="Arial" w:cs="Arial"/>
                <w:b/>
                <w:bCs/>
                <w:sz w:val="16"/>
                <w:szCs w:val="16"/>
              </w:rPr>
            </w:pPr>
          </w:p>
        </w:tc>
        <w:tc>
          <w:tcPr>
            <w:tcW w:w="1224" w:type="dxa"/>
            <w:vAlign w:val="bottom"/>
          </w:tcPr>
          <w:p w14:paraId="7552CF75"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04EDBC03"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Furniture,</w:t>
            </w:r>
          </w:p>
        </w:tc>
        <w:tc>
          <w:tcPr>
            <w:tcW w:w="1224" w:type="dxa"/>
            <w:vAlign w:val="bottom"/>
          </w:tcPr>
          <w:p w14:paraId="2F525FFC"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0639166D" w14:textId="77777777" w:rsidR="00C57C5C" w:rsidRPr="00AA4618" w:rsidRDefault="00C57C5C" w:rsidP="00C339CB">
            <w:pPr>
              <w:ind w:left="-29" w:right="-72"/>
              <w:jc w:val="right"/>
              <w:rPr>
                <w:rFonts w:ascii="Arial" w:hAnsi="Arial" w:cs="Arial"/>
                <w:snapToGrid w:val="0"/>
                <w:sz w:val="16"/>
                <w:szCs w:val="16"/>
                <w:lang w:eastAsia="th-TH"/>
              </w:rPr>
            </w:pPr>
          </w:p>
        </w:tc>
        <w:tc>
          <w:tcPr>
            <w:tcW w:w="1602" w:type="dxa"/>
            <w:vAlign w:val="bottom"/>
          </w:tcPr>
          <w:p w14:paraId="571DF8D6"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33E00E26" w14:textId="77777777" w:rsidR="00C57C5C" w:rsidRPr="00AA4618" w:rsidRDefault="00C57C5C" w:rsidP="00C339CB">
            <w:pPr>
              <w:ind w:left="-29" w:right="-72"/>
              <w:jc w:val="right"/>
              <w:rPr>
                <w:rFonts w:ascii="Arial" w:hAnsi="Arial" w:cs="Arial"/>
                <w:snapToGrid w:val="0"/>
                <w:sz w:val="16"/>
                <w:szCs w:val="16"/>
                <w:lang w:eastAsia="th-TH"/>
              </w:rPr>
            </w:pPr>
          </w:p>
        </w:tc>
      </w:tr>
      <w:tr w:rsidR="00C57C5C" w:rsidRPr="00AA4618" w14:paraId="42CA09A2" w14:textId="77777777" w:rsidTr="006062D3">
        <w:trPr>
          <w:trHeight w:val="20"/>
        </w:trPr>
        <w:tc>
          <w:tcPr>
            <w:tcW w:w="4104" w:type="dxa"/>
            <w:vAlign w:val="bottom"/>
          </w:tcPr>
          <w:p w14:paraId="454FB072" w14:textId="77777777" w:rsidR="00C57C5C" w:rsidRPr="00AA4618" w:rsidRDefault="00C57C5C" w:rsidP="00C339CB">
            <w:pPr>
              <w:ind w:right="-72"/>
              <w:rPr>
                <w:rFonts w:ascii="Arial" w:hAnsi="Arial" w:cs="Arial"/>
                <w:snapToGrid w:val="0"/>
                <w:sz w:val="16"/>
                <w:szCs w:val="16"/>
                <w:lang w:eastAsia="th-TH"/>
              </w:rPr>
            </w:pPr>
          </w:p>
        </w:tc>
        <w:tc>
          <w:tcPr>
            <w:tcW w:w="1224" w:type="dxa"/>
            <w:vAlign w:val="bottom"/>
          </w:tcPr>
          <w:p w14:paraId="1D30E21A"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775ECD5E"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0AF98BC2"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Building and</w:t>
            </w:r>
          </w:p>
        </w:tc>
        <w:tc>
          <w:tcPr>
            <w:tcW w:w="1224" w:type="dxa"/>
            <w:vAlign w:val="bottom"/>
          </w:tcPr>
          <w:p w14:paraId="227347A7"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3B9091A8"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fixtures</w:t>
            </w:r>
          </w:p>
        </w:tc>
        <w:tc>
          <w:tcPr>
            <w:tcW w:w="1224" w:type="dxa"/>
            <w:vAlign w:val="bottom"/>
          </w:tcPr>
          <w:p w14:paraId="3430B884"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4C237BAA" w14:textId="77777777" w:rsidR="00C57C5C" w:rsidRPr="00AA4618" w:rsidRDefault="00C57C5C" w:rsidP="00C339CB">
            <w:pPr>
              <w:ind w:left="-29" w:right="-72"/>
              <w:jc w:val="right"/>
              <w:rPr>
                <w:rFonts w:ascii="Arial" w:hAnsi="Arial" w:cs="Arial"/>
                <w:snapToGrid w:val="0"/>
                <w:sz w:val="16"/>
                <w:szCs w:val="16"/>
                <w:lang w:eastAsia="th-TH"/>
              </w:rPr>
            </w:pPr>
          </w:p>
        </w:tc>
        <w:tc>
          <w:tcPr>
            <w:tcW w:w="1602" w:type="dxa"/>
            <w:vAlign w:val="bottom"/>
          </w:tcPr>
          <w:p w14:paraId="084C0F30" w14:textId="77777777" w:rsidR="00C57C5C" w:rsidRPr="00AA4618" w:rsidRDefault="00C57C5C" w:rsidP="00C339CB">
            <w:pPr>
              <w:ind w:left="-29" w:right="-72"/>
              <w:jc w:val="right"/>
              <w:rPr>
                <w:rFonts w:ascii="Arial" w:hAnsi="Arial" w:cs="Arial"/>
                <w:snapToGrid w:val="0"/>
                <w:spacing w:val="-6"/>
                <w:sz w:val="16"/>
                <w:szCs w:val="16"/>
                <w:lang w:eastAsia="th-TH"/>
              </w:rPr>
            </w:pPr>
          </w:p>
        </w:tc>
        <w:tc>
          <w:tcPr>
            <w:tcW w:w="1224" w:type="dxa"/>
            <w:vAlign w:val="bottom"/>
          </w:tcPr>
          <w:p w14:paraId="68EF6386" w14:textId="77777777" w:rsidR="00C57C5C" w:rsidRPr="00AA4618" w:rsidRDefault="00C57C5C" w:rsidP="00C339CB">
            <w:pPr>
              <w:ind w:left="-29" w:right="-72"/>
              <w:jc w:val="right"/>
              <w:rPr>
                <w:rFonts w:ascii="Arial" w:hAnsi="Arial" w:cs="Arial"/>
                <w:snapToGrid w:val="0"/>
                <w:sz w:val="16"/>
                <w:szCs w:val="16"/>
                <w:lang w:eastAsia="th-TH"/>
              </w:rPr>
            </w:pPr>
          </w:p>
        </w:tc>
      </w:tr>
      <w:tr w:rsidR="00C57C5C" w:rsidRPr="00AA4618" w14:paraId="49A0BD6F" w14:textId="77777777" w:rsidTr="006062D3">
        <w:trPr>
          <w:trHeight w:val="20"/>
        </w:trPr>
        <w:tc>
          <w:tcPr>
            <w:tcW w:w="4104" w:type="dxa"/>
            <w:vAlign w:val="bottom"/>
          </w:tcPr>
          <w:p w14:paraId="5BE072A7" w14:textId="77777777" w:rsidR="00C57C5C" w:rsidRPr="00AA4618" w:rsidRDefault="00C57C5C" w:rsidP="00C339CB">
            <w:pPr>
              <w:ind w:right="-72"/>
              <w:rPr>
                <w:rFonts w:ascii="Arial" w:hAnsi="Arial" w:cs="Arial"/>
                <w:snapToGrid w:val="0"/>
                <w:sz w:val="16"/>
                <w:szCs w:val="16"/>
                <w:lang w:eastAsia="th-TH"/>
              </w:rPr>
            </w:pPr>
          </w:p>
        </w:tc>
        <w:tc>
          <w:tcPr>
            <w:tcW w:w="1224" w:type="dxa"/>
            <w:vAlign w:val="bottom"/>
          </w:tcPr>
          <w:p w14:paraId="4C9B5299" w14:textId="77777777" w:rsidR="00C57C5C" w:rsidRPr="00AA4618" w:rsidRDefault="00C57C5C" w:rsidP="00C339CB">
            <w:pPr>
              <w:ind w:left="-29" w:right="-72"/>
              <w:jc w:val="right"/>
              <w:rPr>
                <w:rFonts w:ascii="Arial" w:hAnsi="Arial" w:cs="Arial"/>
                <w:snapToGrid w:val="0"/>
                <w:sz w:val="16"/>
                <w:szCs w:val="16"/>
                <w:lang w:eastAsia="th-TH"/>
              </w:rPr>
            </w:pPr>
          </w:p>
        </w:tc>
        <w:tc>
          <w:tcPr>
            <w:tcW w:w="1224" w:type="dxa"/>
            <w:vAlign w:val="bottom"/>
          </w:tcPr>
          <w:p w14:paraId="7DBCA0EE"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Land</w:t>
            </w:r>
          </w:p>
        </w:tc>
        <w:tc>
          <w:tcPr>
            <w:tcW w:w="1224" w:type="dxa"/>
            <w:vAlign w:val="bottom"/>
          </w:tcPr>
          <w:p w14:paraId="4876B323"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building</w:t>
            </w:r>
          </w:p>
        </w:tc>
        <w:tc>
          <w:tcPr>
            <w:tcW w:w="1224" w:type="dxa"/>
            <w:vAlign w:val="bottom"/>
          </w:tcPr>
          <w:p w14:paraId="0CC3161E" w14:textId="77777777" w:rsidR="00C57C5C" w:rsidRPr="00AA4618" w:rsidRDefault="00C57C5C" w:rsidP="00C339CB">
            <w:pPr>
              <w:ind w:left="-29" w:right="-72"/>
              <w:jc w:val="right"/>
              <w:rPr>
                <w:rFonts w:ascii="Arial" w:hAnsi="Arial" w:cs="Arial"/>
                <w:snapToGrid w:val="0"/>
                <w:spacing w:val="-6"/>
                <w:sz w:val="16"/>
                <w:szCs w:val="16"/>
                <w:lang w:eastAsia="th-TH"/>
              </w:rPr>
            </w:pPr>
            <w:r w:rsidRPr="00AA4618">
              <w:rPr>
                <w:rFonts w:ascii="Arial" w:hAnsi="Arial" w:cs="Arial"/>
                <w:b/>
                <w:bCs/>
                <w:spacing w:val="-6"/>
                <w:sz w:val="16"/>
                <w:szCs w:val="16"/>
              </w:rPr>
              <w:t>Infrastructure</w:t>
            </w:r>
          </w:p>
        </w:tc>
        <w:tc>
          <w:tcPr>
            <w:tcW w:w="1224" w:type="dxa"/>
            <w:vAlign w:val="bottom"/>
          </w:tcPr>
          <w:p w14:paraId="33342C8E"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and office</w:t>
            </w:r>
          </w:p>
        </w:tc>
        <w:tc>
          <w:tcPr>
            <w:tcW w:w="1224" w:type="dxa"/>
            <w:vAlign w:val="bottom"/>
          </w:tcPr>
          <w:p w14:paraId="739E0B24"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Tool and</w:t>
            </w:r>
          </w:p>
        </w:tc>
        <w:tc>
          <w:tcPr>
            <w:tcW w:w="1224" w:type="dxa"/>
            <w:vAlign w:val="bottom"/>
          </w:tcPr>
          <w:p w14:paraId="111E4FD4" w14:textId="77777777" w:rsidR="00C57C5C" w:rsidRPr="00AA4618" w:rsidRDefault="00C57C5C" w:rsidP="00C339CB">
            <w:pPr>
              <w:ind w:left="-29" w:right="-72"/>
              <w:jc w:val="right"/>
              <w:rPr>
                <w:rFonts w:ascii="Arial" w:hAnsi="Arial" w:cs="Arial"/>
                <w:snapToGrid w:val="0"/>
                <w:sz w:val="16"/>
                <w:szCs w:val="16"/>
                <w:lang w:eastAsia="th-TH"/>
              </w:rPr>
            </w:pPr>
          </w:p>
        </w:tc>
        <w:tc>
          <w:tcPr>
            <w:tcW w:w="1602" w:type="dxa"/>
          </w:tcPr>
          <w:p w14:paraId="52E93348"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 xml:space="preserve">Asset under </w:t>
            </w:r>
          </w:p>
        </w:tc>
        <w:tc>
          <w:tcPr>
            <w:tcW w:w="1224" w:type="dxa"/>
            <w:vAlign w:val="bottom"/>
          </w:tcPr>
          <w:p w14:paraId="576144FF" w14:textId="77777777" w:rsidR="00C57C5C" w:rsidRPr="00AA4618" w:rsidRDefault="00C57C5C" w:rsidP="00C339CB">
            <w:pPr>
              <w:ind w:left="-29" w:right="-72"/>
              <w:jc w:val="right"/>
              <w:rPr>
                <w:rFonts w:ascii="Arial" w:hAnsi="Arial" w:cs="Arial"/>
                <w:snapToGrid w:val="0"/>
                <w:sz w:val="16"/>
                <w:szCs w:val="16"/>
                <w:lang w:eastAsia="th-TH"/>
              </w:rPr>
            </w:pPr>
          </w:p>
        </w:tc>
      </w:tr>
      <w:tr w:rsidR="00C57C5C" w:rsidRPr="00AA4618" w14:paraId="257D4B2A" w14:textId="77777777" w:rsidTr="006062D3">
        <w:trPr>
          <w:trHeight w:val="20"/>
        </w:trPr>
        <w:tc>
          <w:tcPr>
            <w:tcW w:w="4104" w:type="dxa"/>
            <w:vAlign w:val="bottom"/>
          </w:tcPr>
          <w:p w14:paraId="36901A26" w14:textId="77777777" w:rsidR="00C57C5C" w:rsidRPr="00AA4618" w:rsidRDefault="00C57C5C" w:rsidP="00C339CB">
            <w:pPr>
              <w:ind w:right="-72"/>
              <w:rPr>
                <w:rFonts w:ascii="Arial" w:hAnsi="Arial" w:cs="Arial"/>
                <w:snapToGrid w:val="0"/>
                <w:sz w:val="16"/>
                <w:szCs w:val="16"/>
                <w:lang w:eastAsia="th-TH"/>
              </w:rPr>
            </w:pPr>
          </w:p>
        </w:tc>
        <w:tc>
          <w:tcPr>
            <w:tcW w:w="1224" w:type="dxa"/>
            <w:vAlign w:val="bottom"/>
          </w:tcPr>
          <w:p w14:paraId="514800F1"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Land</w:t>
            </w:r>
          </w:p>
        </w:tc>
        <w:tc>
          <w:tcPr>
            <w:tcW w:w="1224" w:type="dxa"/>
            <w:vAlign w:val="bottom"/>
          </w:tcPr>
          <w:p w14:paraId="5258EEEC"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improvement</w:t>
            </w:r>
          </w:p>
        </w:tc>
        <w:tc>
          <w:tcPr>
            <w:tcW w:w="1224" w:type="dxa"/>
            <w:vAlign w:val="bottom"/>
          </w:tcPr>
          <w:p w14:paraId="38D2B79D"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improvement</w:t>
            </w:r>
          </w:p>
        </w:tc>
        <w:tc>
          <w:tcPr>
            <w:tcW w:w="1224" w:type="dxa"/>
            <w:vAlign w:val="bottom"/>
          </w:tcPr>
          <w:p w14:paraId="06DAE0C0"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system</w:t>
            </w:r>
          </w:p>
        </w:tc>
        <w:tc>
          <w:tcPr>
            <w:tcW w:w="1224" w:type="dxa"/>
            <w:vAlign w:val="bottom"/>
          </w:tcPr>
          <w:p w14:paraId="15ECC9A5"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equipment</w:t>
            </w:r>
          </w:p>
        </w:tc>
        <w:tc>
          <w:tcPr>
            <w:tcW w:w="1224" w:type="dxa"/>
            <w:vAlign w:val="bottom"/>
          </w:tcPr>
          <w:p w14:paraId="380072A5"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equipment</w:t>
            </w:r>
          </w:p>
        </w:tc>
        <w:tc>
          <w:tcPr>
            <w:tcW w:w="1224" w:type="dxa"/>
            <w:vAlign w:val="bottom"/>
          </w:tcPr>
          <w:p w14:paraId="043AE429"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Vehicle</w:t>
            </w:r>
          </w:p>
        </w:tc>
        <w:tc>
          <w:tcPr>
            <w:tcW w:w="1602" w:type="dxa"/>
          </w:tcPr>
          <w:p w14:paraId="624F9F8E"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z w:val="16"/>
                <w:szCs w:val="16"/>
              </w:rPr>
              <w:t>construction</w:t>
            </w:r>
          </w:p>
        </w:tc>
        <w:tc>
          <w:tcPr>
            <w:tcW w:w="1224" w:type="dxa"/>
            <w:vAlign w:val="bottom"/>
          </w:tcPr>
          <w:p w14:paraId="23A9004D" w14:textId="77777777" w:rsidR="00C57C5C" w:rsidRPr="00AA4618" w:rsidRDefault="00C57C5C" w:rsidP="00C339CB">
            <w:pPr>
              <w:ind w:left="-29" w:right="-72"/>
              <w:jc w:val="right"/>
              <w:rPr>
                <w:rFonts w:ascii="Arial" w:hAnsi="Arial" w:cs="Arial"/>
                <w:snapToGrid w:val="0"/>
                <w:sz w:val="16"/>
                <w:szCs w:val="16"/>
                <w:lang w:eastAsia="th-TH"/>
              </w:rPr>
            </w:pPr>
            <w:r w:rsidRPr="00AA4618">
              <w:rPr>
                <w:rFonts w:ascii="Arial" w:hAnsi="Arial" w:cs="Arial"/>
                <w:b/>
                <w:bCs/>
                <w:snapToGrid w:val="0"/>
                <w:sz w:val="16"/>
                <w:szCs w:val="16"/>
                <w:lang w:eastAsia="th-TH"/>
              </w:rPr>
              <w:t>Total</w:t>
            </w:r>
          </w:p>
        </w:tc>
      </w:tr>
      <w:tr w:rsidR="00C57C5C" w:rsidRPr="00AA4618" w14:paraId="50A5EF08" w14:textId="77777777" w:rsidTr="006062D3">
        <w:trPr>
          <w:trHeight w:val="20"/>
        </w:trPr>
        <w:tc>
          <w:tcPr>
            <w:tcW w:w="4104" w:type="dxa"/>
            <w:vAlign w:val="bottom"/>
          </w:tcPr>
          <w:p w14:paraId="52B93EC8" w14:textId="77777777" w:rsidR="00C57C5C" w:rsidRPr="00AA4618" w:rsidRDefault="00C57C5C" w:rsidP="00C339CB">
            <w:pPr>
              <w:ind w:right="-72"/>
              <w:rPr>
                <w:rFonts w:ascii="Arial" w:hAnsi="Arial" w:cs="Arial"/>
                <w:snapToGrid w:val="0"/>
                <w:sz w:val="16"/>
                <w:szCs w:val="16"/>
                <w:lang w:eastAsia="th-TH"/>
              </w:rPr>
            </w:pPr>
          </w:p>
        </w:tc>
        <w:tc>
          <w:tcPr>
            <w:tcW w:w="1224" w:type="dxa"/>
            <w:tcBorders>
              <w:bottom w:val="single" w:sz="6" w:space="0" w:color="auto"/>
            </w:tcBorders>
            <w:vAlign w:val="bottom"/>
          </w:tcPr>
          <w:p w14:paraId="27AA6529" w14:textId="56A78E0A"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4EF79BF4" w14:textId="47FBFFB9"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0C26B31D" w14:textId="2499622B"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43B22059" w14:textId="79491113"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238FD4BE" w14:textId="41FA5021"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5FE151C4" w14:textId="64AC5CC7"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620AB6C0" w14:textId="028A12E7"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602" w:type="dxa"/>
            <w:tcBorders>
              <w:bottom w:val="single" w:sz="6" w:space="0" w:color="auto"/>
            </w:tcBorders>
            <w:vAlign w:val="bottom"/>
          </w:tcPr>
          <w:p w14:paraId="5011C8D4" w14:textId="23C3C354"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c>
          <w:tcPr>
            <w:tcW w:w="1224" w:type="dxa"/>
            <w:tcBorders>
              <w:bottom w:val="single" w:sz="6" w:space="0" w:color="auto"/>
            </w:tcBorders>
            <w:vAlign w:val="bottom"/>
          </w:tcPr>
          <w:p w14:paraId="55524821" w14:textId="1EFD7052" w:rsidR="00C57C5C" w:rsidRPr="00AA4618" w:rsidRDefault="009F7837" w:rsidP="00C339CB">
            <w:pPr>
              <w:ind w:left="-29" w:right="-72"/>
              <w:jc w:val="right"/>
              <w:rPr>
                <w:rFonts w:ascii="Arial" w:hAnsi="Arial" w:cs="Arial"/>
                <w:b/>
                <w:bCs/>
                <w:snapToGrid w:val="0"/>
                <w:sz w:val="16"/>
                <w:szCs w:val="16"/>
                <w:lang w:eastAsia="th-TH"/>
              </w:rPr>
            </w:pPr>
            <w:r w:rsidRPr="00AA4618">
              <w:rPr>
                <w:rFonts w:ascii="Arial" w:hAnsi="Arial" w:cs="Arial"/>
                <w:b/>
                <w:bCs/>
                <w:snapToGrid w:val="0"/>
                <w:sz w:val="16"/>
                <w:szCs w:val="16"/>
                <w:lang w:eastAsia="th-TH"/>
              </w:rPr>
              <w:t>Baht’</w:t>
            </w:r>
            <w:r w:rsidR="003B2D07" w:rsidRPr="003B2D07">
              <w:rPr>
                <w:rFonts w:ascii="Arial" w:hAnsi="Arial" w:cs="Arial"/>
                <w:b/>
                <w:bCs/>
                <w:snapToGrid w:val="0"/>
                <w:sz w:val="16"/>
                <w:szCs w:val="16"/>
                <w:lang w:eastAsia="th-TH"/>
              </w:rPr>
              <w:t>000</w:t>
            </w:r>
          </w:p>
        </w:tc>
      </w:tr>
      <w:tr w:rsidR="00C57C5C" w:rsidRPr="00AA4618" w14:paraId="635638AF" w14:textId="77777777" w:rsidTr="006062D3">
        <w:trPr>
          <w:trHeight w:val="20"/>
        </w:trPr>
        <w:tc>
          <w:tcPr>
            <w:tcW w:w="4104" w:type="dxa"/>
            <w:vAlign w:val="bottom"/>
          </w:tcPr>
          <w:p w14:paraId="08CFE5F8" w14:textId="77777777" w:rsidR="00C57C5C" w:rsidRPr="00AA4618" w:rsidRDefault="00C57C5C" w:rsidP="00C339CB">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AB60953"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49091C4"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5934D329"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5A95A642"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3A180E10"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47E05EB8"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059E89B2" w14:textId="77777777" w:rsidR="00C57C5C" w:rsidRPr="00AA4618" w:rsidRDefault="00C57C5C" w:rsidP="00C339CB">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FAFAFA"/>
            <w:vAlign w:val="bottom"/>
          </w:tcPr>
          <w:p w14:paraId="2E1524C4" w14:textId="77777777" w:rsidR="00C57C5C" w:rsidRPr="00AA4618"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7C304865" w14:textId="77777777" w:rsidR="00C57C5C" w:rsidRPr="00AA4618" w:rsidRDefault="00C57C5C" w:rsidP="00C339CB">
            <w:pPr>
              <w:ind w:left="-29" w:right="-72"/>
              <w:jc w:val="right"/>
              <w:rPr>
                <w:rFonts w:ascii="Arial" w:hAnsi="Arial" w:cs="Arial"/>
                <w:snapToGrid w:val="0"/>
                <w:sz w:val="12"/>
                <w:szCs w:val="12"/>
                <w:lang w:eastAsia="th-TH"/>
              </w:rPr>
            </w:pPr>
          </w:p>
        </w:tc>
      </w:tr>
      <w:tr w:rsidR="00C57C5C" w:rsidRPr="00AA4618" w14:paraId="01DD73DC" w14:textId="77777777" w:rsidTr="006062D3">
        <w:trPr>
          <w:trHeight w:val="20"/>
        </w:trPr>
        <w:tc>
          <w:tcPr>
            <w:tcW w:w="4104" w:type="dxa"/>
            <w:vAlign w:val="bottom"/>
          </w:tcPr>
          <w:p w14:paraId="7DC98449" w14:textId="3046F315" w:rsidR="00C57C5C" w:rsidRPr="00AA4618" w:rsidRDefault="00C57C5C" w:rsidP="00C339CB">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As at </w:t>
            </w:r>
            <w:r w:rsidR="003B2D07" w:rsidRPr="003B2D07">
              <w:rPr>
                <w:rFonts w:ascii="Arial" w:hAnsi="Arial" w:cs="Arial"/>
                <w:b/>
                <w:bCs/>
                <w:snapToGrid w:val="0"/>
                <w:sz w:val="16"/>
                <w:szCs w:val="16"/>
                <w:lang w:eastAsia="th-TH"/>
              </w:rPr>
              <w:t>1</w:t>
            </w:r>
            <w:r w:rsidRPr="00AA4618">
              <w:rPr>
                <w:rFonts w:ascii="Arial" w:hAnsi="Arial" w:cs="Arial"/>
                <w:b/>
                <w:bCs/>
                <w:snapToGrid w:val="0"/>
                <w:sz w:val="16"/>
                <w:szCs w:val="16"/>
                <w:lang w:eastAsia="th-TH"/>
              </w:rPr>
              <w:t xml:space="preserve"> January </w:t>
            </w:r>
            <w:r w:rsidR="003B2D07" w:rsidRPr="003B2D07">
              <w:rPr>
                <w:rFonts w:ascii="Arial" w:hAnsi="Arial" w:cs="Arial"/>
                <w:b/>
                <w:bCs/>
                <w:snapToGrid w:val="0"/>
                <w:sz w:val="16"/>
                <w:szCs w:val="16"/>
                <w:lang w:eastAsia="th-TH"/>
              </w:rPr>
              <w:t>2023</w:t>
            </w:r>
          </w:p>
        </w:tc>
        <w:tc>
          <w:tcPr>
            <w:tcW w:w="1224" w:type="dxa"/>
            <w:shd w:val="clear" w:color="auto" w:fill="FAFAFA"/>
            <w:vAlign w:val="bottom"/>
          </w:tcPr>
          <w:p w14:paraId="36E4E83F" w14:textId="77777777" w:rsidR="00C57C5C" w:rsidRPr="00AA4618"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06AE78F4" w14:textId="77777777" w:rsidR="00C57C5C" w:rsidRPr="00AA4618"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6E62E7BA" w14:textId="77777777" w:rsidR="00C57C5C" w:rsidRPr="00AA4618"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6360C886" w14:textId="77777777" w:rsidR="00C57C5C" w:rsidRPr="00AA4618"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12F9A38F" w14:textId="77777777" w:rsidR="00C57C5C" w:rsidRPr="00AA4618"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0E04677D" w14:textId="77777777" w:rsidR="00C57C5C" w:rsidRPr="00AA4618"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5A02E546" w14:textId="77777777" w:rsidR="00C57C5C" w:rsidRPr="00AA4618" w:rsidRDefault="00C57C5C" w:rsidP="00C339CB">
            <w:pPr>
              <w:ind w:right="-72"/>
              <w:jc w:val="right"/>
              <w:rPr>
                <w:rFonts w:ascii="Arial" w:hAnsi="Arial" w:cs="Arial"/>
                <w:snapToGrid w:val="0"/>
                <w:sz w:val="16"/>
                <w:szCs w:val="16"/>
                <w:lang w:eastAsia="th-TH"/>
              </w:rPr>
            </w:pPr>
          </w:p>
        </w:tc>
        <w:tc>
          <w:tcPr>
            <w:tcW w:w="1602" w:type="dxa"/>
            <w:shd w:val="clear" w:color="auto" w:fill="FAFAFA"/>
            <w:vAlign w:val="bottom"/>
          </w:tcPr>
          <w:p w14:paraId="3C22977B" w14:textId="77777777" w:rsidR="00C57C5C" w:rsidRPr="00AA4618"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161A167D" w14:textId="77777777" w:rsidR="00C57C5C" w:rsidRPr="00AA4618" w:rsidRDefault="00C57C5C" w:rsidP="00C339CB">
            <w:pPr>
              <w:ind w:right="-72"/>
              <w:jc w:val="right"/>
              <w:rPr>
                <w:rFonts w:ascii="Arial" w:hAnsi="Arial" w:cs="Arial"/>
                <w:snapToGrid w:val="0"/>
                <w:sz w:val="16"/>
                <w:szCs w:val="16"/>
                <w:lang w:eastAsia="th-TH"/>
              </w:rPr>
            </w:pPr>
          </w:p>
        </w:tc>
      </w:tr>
      <w:tr w:rsidR="0060100F" w:rsidRPr="00AA4618" w14:paraId="1E8CB5EC" w14:textId="77777777" w:rsidTr="006062D3">
        <w:trPr>
          <w:trHeight w:val="20"/>
        </w:trPr>
        <w:tc>
          <w:tcPr>
            <w:tcW w:w="4104" w:type="dxa"/>
            <w:vAlign w:val="bottom"/>
          </w:tcPr>
          <w:p w14:paraId="3CB350D3" w14:textId="7B1179F3" w:rsidR="0060100F" w:rsidRPr="00AA4618" w:rsidRDefault="0060100F" w:rsidP="0060100F">
            <w:pPr>
              <w:ind w:right="-72"/>
              <w:rPr>
                <w:rFonts w:ascii="Arial" w:hAnsi="Arial" w:cs="Arial"/>
                <w:b/>
                <w:bCs/>
                <w:snapToGrid w:val="0"/>
                <w:sz w:val="16"/>
                <w:szCs w:val="16"/>
                <w:lang w:eastAsia="th-TH"/>
              </w:rPr>
            </w:pPr>
            <w:r w:rsidRPr="00AA4618">
              <w:rPr>
                <w:rFonts w:ascii="Arial" w:hAnsi="Arial" w:cs="Arial"/>
                <w:snapToGrid w:val="0"/>
                <w:sz w:val="16"/>
                <w:szCs w:val="16"/>
                <w:lang w:eastAsia="th-TH"/>
              </w:rPr>
              <w:t>Cost</w:t>
            </w:r>
          </w:p>
        </w:tc>
        <w:tc>
          <w:tcPr>
            <w:tcW w:w="1224" w:type="dxa"/>
            <w:shd w:val="clear" w:color="auto" w:fill="FAFAFA"/>
            <w:vAlign w:val="bottom"/>
          </w:tcPr>
          <w:p w14:paraId="46307589" w14:textId="636D7BF5" w:rsidR="0060100F" w:rsidRPr="00AA4618" w:rsidRDefault="003B2D07" w:rsidP="00DB1412">
            <w:pPr>
              <w:ind w:right="-72"/>
              <w:jc w:val="right"/>
              <w:rPr>
                <w:rFonts w:ascii="Arial" w:hAnsi="Arial" w:cs="Arial"/>
                <w:snapToGrid w:val="0"/>
                <w:sz w:val="16"/>
                <w:szCs w:val="16"/>
                <w:lang w:eastAsia="th-TH"/>
              </w:rPr>
            </w:pPr>
            <w:r w:rsidRPr="003B2D07">
              <w:rPr>
                <w:rFonts w:ascii="Arial" w:hAnsi="Arial" w:cs="Arial"/>
                <w:snapToGrid w:val="0"/>
                <w:sz w:val="16"/>
                <w:szCs w:val="16"/>
                <w:lang w:eastAsia="th-TH"/>
              </w:rPr>
              <w:t>183</w:t>
            </w:r>
            <w:r w:rsidR="0060100F" w:rsidRPr="00AA4618">
              <w:rPr>
                <w:rFonts w:ascii="Arial" w:hAnsi="Arial" w:cs="Arial"/>
                <w:snapToGrid w:val="0"/>
                <w:sz w:val="16"/>
                <w:szCs w:val="16"/>
                <w:lang w:eastAsia="th-TH"/>
              </w:rPr>
              <w:t>,</w:t>
            </w:r>
            <w:r w:rsidRPr="003B2D07">
              <w:rPr>
                <w:rFonts w:ascii="Arial" w:hAnsi="Arial" w:cs="Arial"/>
                <w:snapToGrid w:val="0"/>
                <w:sz w:val="16"/>
                <w:szCs w:val="16"/>
                <w:lang w:eastAsia="th-TH"/>
              </w:rPr>
              <w:t>864</w:t>
            </w:r>
          </w:p>
        </w:tc>
        <w:tc>
          <w:tcPr>
            <w:tcW w:w="1224" w:type="dxa"/>
            <w:shd w:val="clear" w:color="auto" w:fill="FAFAFA"/>
            <w:vAlign w:val="bottom"/>
          </w:tcPr>
          <w:p w14:paraId="4C19DC2A" w14:textId="56942811" w:rsidR="0060100F" w:rsidRPr="00AA4618" w:rsidRDefault="003B2D07" w:rsidP="00DB1412">
            <w:pPr>
              <w:ind w:right="-72"/>
              <w:jc w:val="right"/>
              <w:rPr>
                <w:rFonts w:ascii="Arial" w:hAnsi="Arial" w:cs="Arial"/>
                <w:snapToGrid w:val="0"/>
                <w:sz w:val="16"/>
                <w:szCs w:val="16"/>
                <w:lang w:eastAsia="th-TH"/>
              </w:rPr>
            </w:pPr>
            <w:r w:rsidRPr="003B2D07">
              <w:rPr>
                <w:rFonts w:ascii="Arial" w:hAnsi="Arial" w:cs="Arial"/>
                <w:color w:val="000000"/>
                <w:sz w:val="16"/>
                <w:szCs w:val="16"/>
              </w:rPr>
              <w:t>5</w:t>
            </w:r>
            <w:r w:rsidR="0060100F" w:rsidRPr="00AA4618">
              <w:rPr>
                <w:rFonts w:ascii="Arial" w:hAnsi="Arial" w:cs="Arial"/>
                <w:color w:val="000000"/>
                <w:sz w:val="16"/>
                <w:szCs w:val="16"/>
              </w:rPr>
              <w:t>,</w:t>
            </w:r>
            <w:r w:rsidRPr="003B2D07">
              <w:rPr>
                <w:rFonts w:ascii="Arial" w:hAnsi="Arial" w:cs="Arial"/>
                <w:color w:val="000000"/>
                <w:sz w:val="16"/>
                <w:szCs w:val="16"/>
              </w:rPr>
              <w:t>699</w:t>
            </w:r>
          </w:p>
        </w:tc>
        <w:tc>
          <w:tcPr>
            <w:tcW w:w="1224" w:type="dxa"/>
            <w:shd w:val="clear" w:color="auto" w:fill="FAFAFA"/>
            <w:vAlign w:val="bottom"/>
          </w:tcPr>
          <w:p w14:paraId="17201778" w14:textId="6E512DDA" w:rsidR="0060100F" w:rsidRPr="00AA4618" w:rsidRDefault="003B2D07" w:rsidP="00DB1412">
            <w:pPr>
              <w:ind w:right="-72"/>
              <w:jc w:val="right"/>
              <w:rPr>
                <w:rFonts w:ascii="Arial" w:hAnsi="Arial" w:cs="Arial"/>
                <w:snapToGrid w:val="0"/>
                <w:sz w:val="16"/>
                <w:szCs w:val="16"/>
                <w:lang w:eastAsia="th-TH"/>
              </w:rPr>
            </w:pPr>
            <w:r w:rsidRPr="003B2D07">
              <w:rPr>
                <w:rFonts w:ascii="Arial" w:hAnsi="Arial" w:cs="Arial"/>
                <w:color w:val="000000"/>
                <w:sz w:val="16"/>
                <w:szCs w:val="16"/>
              </w:rPr>
              <w:t>260</w:t>
            </w:r>
            <w:r w:rsidR="0060100F" w:rsidRPr="00AA4618">
              <w:rPr>
                <w:rFonts w:ascii="Arial" w:hAnsi="Arial" w:cs="Arial"/>
                <w:color w:val="000000"/>
                <w:sz w:val="16"/>
                <w:szCs w:val="16"/>
              </w:rPr>
              <w:t>,</w:t>
            </w:r>
            <w:r w:rsidRPr="003B2D07">
              <w:rPr>
                <w:rFonts w:ascii="Arial" w:hAnsi="Arial" w:cs="Arial"/>
                <w:color w:val="000000"/>
                <w:sz w:val="16"/>
                <w:szCs w:val="16"/>
              </w:rPr>
              <w:t>379</w:t>
            </w:r>
          </w:p>
        </w:tc>
        <w:tc>
          <w:tcPr>
            <w:tcW w:w="1224" w:type="dxa"/>
            <w:shd w:val="clear" w:color="auto" w:fill="FAFAFA"/>
            <w:vAlign w:val="bottom"/>
          </w:tcPr>
          <w:p w14:paraId="453112C3" w14:textId="60F0B00A" w:rsidR="0060100F" w:rsidRPr="00AA4618" w:rsidRDefault="003B2D07" w:rsidP="00DB1412">
            <w:pPr>
              <w:ind w:right="-72"/>
              <w:jc w:val="right"/>
              <w:rPr>
                <w:rFonts w:ascii="Arial" w:hAnsi="Arial" w:cs="Arial"/>
                <w:snapToGrid w:val="0"/>
                <w:sz w:val="16"/>
                <w:szCs w:val="16"/>
                <w:lang w:eastAsia="th-TH"/>
              </w:rPr>
            </w:pPr>
            <w:r w:rsidRPr="003B2D07">
              <w:rPr>
                <w:rFonts w:ascii="Arial" w:hAnsi="Arial" w:cs="Arial"/>
                <w:color w:val="000000"/>
                <w:sz w:val="16"/>
                <w:szCs w:val="16"/>
              </w:rPr>
              <w:t>37</w:t>
            </w:r>
            <w:r w:rsidR="0060100F" w:rsidRPr="00AA4618">
              <w:rPr>
                <w:rFonts w:ascii="Arial" w:hAnsi="Arial" w:cs="Arial"/>
                <w:color w:val="000000"/>
                <w:sz w:val="16"/>
                <w:szCs w:val="16"/>
              </w:rPr>
              <w:t>,</w:t>
            </w:r>
            <w:r w:rsidRPr="003B2D07">
              <w:rPr>
                <w:rFonts w:ascii="Arial" w:hAnsi="Arial" w:cs="Arial"/>
                <w:color w:val="000000"/>
                <w:sz w:val="16"/>
                <w:szCs w:val="16"/>
              </w:rPr>
              <w:t>090</w:t>
            </w:r>
          </w:p>
        </w:tc>
        <w:tc>
          <w:tcPr>
            <w:tcW w:w="1224" w:type="dxa"/>
            <w:shd w:val="clear" w:color="auto" w:fill="FAFAFA"/>
            <w:vAlign w:val="bottom"/>
          </w:tcPr>
          <w:p w14:paraId="06A99737" w14:textId="1BB71E2C" w:rsidR="0060100F" w:rsidRPr="00AA4618" w:rsidRDefault="003B2D07" w:rsidP="00DB1412">
            <w:pPr>
              <w:ind w:right="-72"/>
              <w:jc w:val="right"/>
              <w:rPr>
                <w:rFonts w:ascii="Arial" w:hAnsi="Arial" w:cs="Arial"/>
                <w:snapToGrid w:val="0"/>
                <w:sz w:val="16"/>
                <w:szCs w:val="16"/>
                <w:lang w:eastAsia="th-TH"/>
              </w:rPr>
            </w:pPr>
            <w:r w:rsidRPr="003B2D07">
              <w:rPr>
                <w:rFonts w:ascii="Arial" w:hAnsi="Arial" w:cs="Arial"/>
                <w:color w:val="000000"/>
                <w:sz w:val="16"/>
                <w:szCs w:val="16"/>
              </w:rPr>
              <w:t>67</w:t>
            </w:r>
            <w:r w:rsidR="0060100F" w:rsidRPr="00AA4618">
              <w:rPr>
                <w:rFonts w:ascii="Arial" w:hAnsi="Arial" w:cs="Arial"/>
                <w:color w:val="000000"/>
                <w:sz w:val="16"/>
                <w:szCs w:val="16"/>
              </w:rPr>
              <w:t>,</w:t>
            </w:r>
            <w:r w:rsidRPr="003B2D07">
              <w:rPr>
                <w:rFonts w:ascii="Arial" w:hAnsi="Arial" w:cs="Arial"/>
                <w:color w:val="000000"/>
                <w:sz w:val="16"/>
                <w:szCs w:val="16"/>
              </w:rPr>
              <w:t>254</w:t>
            </w:r>
          </w:p>
        </w:tc>
        <w:tc>
          <w:tcPr>
            <w:tcW w:w="1224" w:type="dxa"/>
            <w:shd w:val="clear" w:color="auto" w:fill="FAFAFA"/>
            <w:vAlign w:val="bottom"/>
          </w:tcPr>
          <w:p w14:paraId="331ABA53" w14:textId="055DE496" w:rsidR="0060100F" w:rsidRPr="00AA4618" w:rsidRDefault="003B2D07" w:rsidP="00DB1412">
            <w:pPr>
              <w:ind w:right="-72"/>
              <w:jc w:val="right"/>
              <w:rPr>
                <w:rFonts w:ascii="Arial" w:hAnsi="Arial" w:cs="Arial"/>
                <w:snapToGrid w:val="0"/>
                <w:sz w:val="16"/>
                <w:szCs w:val="16"/>
                <w:lang w:eastAsia="th-TH"/>
              </w:rPr>
            </w:pPr>
            <w:r w:rsidRPr="003B2D07">
              <w:rPr>
                <w:rFonts w:ascii="Arial" w:hAnsi="Arial" w:cs="Arial"/>
                <w:color w:val="000000"/>
                <w:sz w:val="16"/>
                <w:szCs w:val="16"/>
              </w:rPr>
              <w:t>8</w:t>
            </w:r>
            <w:r w:rsidR="0060100F" w:rsidRPr="00AA4618">
              <w:rPr>
                <w:rFonts w:ascii="Arial" w:hAnsi="Arial" w:cs="Arial"/>
                <w:color w:val="000000"/>
                <w:sz w:val="16"/>
                <w:szCs w:val="16"/>
              </w:rPr>
              <w:t>,</w:t>
            </w:r>
            <w:r w:rsidRPr="003B2D07">
              <w:rPr>
                <w:rFonts w:ascii="Arial" w:hAnsi="Arial" w:cs="Arial"/>
                <w:color w:val="000000"/>
                <w:sz w:val="16"/>
                <w:szCs w:val="16"/>
              </w:rPr>
              <w:t>717</w:t>
            </w:r>
          </w:p>
        </w:tc>
        <w:tc>
          <w:tcPr>
            <w:tcW w:w="1224" w:type="dxa"/>
            <w:shd w:val="clear" w:color="auto" w:fill="FAFAFA"/>
            <w:vAlign w:val="bottom"/>
          </w:tcPr>
          <w:p w14:paraId="236AD57A" w14:textId="314A038D" w:rsidR="0060100F" w:rsidRPr="00AA4618" w:rsidRDefault="003B2D07" w:rsidP="00DB1412">
            <w:pPr>
              <w:ind w:right="-72"/>
              <w:jc w:val="right"/>
              <w:rPr>
                <w:rFonts w:ascii="Arial" w:hAnsi="Arial" w:cs="Arial"/>
                <w:snapToGrid w:val="0"/>
                <w:sz w:val="16"/>
                <w:szCs w:val="16"/>
                <w:lang w:eastAsia="th-TH"/>
              </w:rPr>
            </w:pPr>
            <w:r w:rsidRPr="003B2D07">
              <w:rPr>
                <w:rFonts w:ascii="Arial" w:hAnsi="Arial" w:cs="Arial"/>
                <w:color w:val="000000"/>
                <w:sz w:val="16"/>
                <w:szCs w:val="16"/>
              </w:rPr>
              <w:t>39</w:t>
            </w:r>
            <w:r w:rsidR="0060100F" w:rsidRPr="00AA4618">
              <w:rPr>
                <w:rFonts w:ascii="Arial" w:hAnsi="Arial" w:cs="Arial"/>
                <w:color w:val="000000"/>
                <w:sz w:val="16"/>
                <w:szCs w:val="16"/>
              </w:rPr>
              <w:t>,</w:t>
            </w:r>
            <w:r w:rsidRPr="003B2D07">
              <w:rPr>
                <w:rFonts w:ascii="Arial" w:hAnsi="Arial" w:cs="Arial"/>
                <w:color w:val="000000"/>
                <w:sz w:val="16"/>
                <w:szCs w:val="16"/>
              </w:rPr>
              <w:t>478</w:t>
            </w:r>
          </w:p>
        </w:tc>
        <w:tc>
          <w:tcPr>
            <w:tcW w:w="1602" w:type="dxa"/>
            <w:shd w:val="clear" w:color="auto" w:fill="FAFAFA"/>
            <w:vAlign w:val="bottom"/>
          </w:tcPr>
          <w:p w14:paraId="548C5C32" w14:textId="227B2671" w:rsidR="0060100F" w:rsidRPr="00AA4618" w:rsidRDefault="003B2D07" w:rsidP="00DB1412">
            <w:pPr>
              <w:ind w:right="-72"/>
              <w:jc w:val="right"/>
              <w:rPr>
                <w:rFonts w:ascii="Arial" w:hAnsi="Arial" w:cs="Arial"/>
                <w:snapToGrid w:val="0"/>
                <w:sz w:val="16"/>
                <w:szCs w:val="16"/>
                <w:lang w:eastAsia="th-TH"/>
              </w:rPr>
            </w:pPr>
            <w:r w:rsidRPr="003B2D07">
              <w:rPr>
                <w:rFonts w:ascii="Arial" w:hAnsi="Arial" w:cs="Arial"/>
                <w:color w:val="000000"/>
                <w:sz w:val="16"/>
                <w:szCs w:val="16"/>
              </w:rPr>
              <w:t>12</w:t>
            </w:r>
            <w:r w:rsidR="0060100F" w:rsidRPr="00AA4618">
              <w:rPr>
                <w:rFonts w:ascii="Arial" w:hAnsi="Arial" w:cs="Arial"/>
                <w:color w:val="000000"/>
                <w:sz w:val="16"/>
                <w:szCs w:val="16"/>
              </w:rPr>
              <w:t>,</w:t>
            </w:r>
            <w:r w:rsidRPr="003B2D07">
              <w:rPr>
                <w:rFonts w:ascii="Arial" w:hAnsi="Arial" w:cs="Arial"/>
                <w:color w:val="000000"/>
                <w:sz w:val="16"/>
                <w:szCs w:val="16"/>
              </w:rPr>
              <w:t>582</w:t>
            </w:r>
          </w:p>
        </w:tc>
        <w:tc>
          <w:tcPr>
            <w:tcW w:w="1224" w:type="dxa"/>
            <w:shd w:val="clear" w:color="auto" w:fill="FAFAFA"/>
            <w:vAlign w:val="bottom"/>
          </w:tcPr>
          <w:p w14:paraId="27B9D0D1" w14:textId="3539B44D" w:rsidR="0060100F" w:rsidRPr="00AA4618" w:rsidRDefault="003B2D07" w:rsidP="00DB1412">
            <w:pPr>
              <w:ind w:right="-72"/>
              <w:jc w:val="right"/>
              <w:rPr>
                <w:rFonts w:ascii="Arial" w:hAnsi="Arial" w:cs="Arial"/>
                <w:snapToGrid w:val="0"/>
                <w:sz w:val="16"/>
                <w:szCs w:val="16"/>
                <w:lang w:eastAsia="th-TH"/>
              </w:rPr>
            </w:pPr>
            <w:r w:rsidRPr="003B2D07">
              <w:rPr>
                <w:rFonts w:ascii="Arial" w:hAnsi="Arial" w:cs="Arial"/>
                <w:color w:val="000000"/>
                <w:sz w:val="16"/>
                <w:szCs w:val="16"/>
              </w:rPr>
              <w:t>615</w:t>
            </w:r>
            <w:r w:rsidR="0060100F" w:rsidRPr="00AA4618">
              <w:rPr>
                <w:rFonts w:ascii="Arial" w:hAnsi="Arial" w:cs="Arial"/>
                <w:color w:val="000000"/>
                <w:sz w:val="16"/>
                <w:szCs w:val="16"/>
              </w:rPr>
              <w:t>,</w:t>
            </w:r>
            <w:r w:rsidRPr="003B2D07">
              <w:rPr>
                <w:rFonts w:ascii="Arial" w:hAnsi="Arial" w:cs="Arial"/>
                <w:color w:val="000000"/>
                <w:sz w:val="16"/>
                <w:szCs w:val="16"/>
              </w:rPr>
              <w:t>063</w:t>
            </w:r>
          </w:p>
        </w:tc>
      </w:tr>
      <w:tr w:rsidR="0060100F" w:rsidRPr="00AA4618" w14:paraId="433F31F2" w14:textId="77777777" w:rsidTr="008309E4">
        <w:trPr>
          <w:trHeight w:val="20"/>
        </w:trPr>
        <w:tc>
          <w:tcPr>
            <w:tcW w:w="4104" w:type="dxa"/>
            <w:vAlign w:val="center"/>
          </w:tcPr>
          <w:p w14:paraId="6ACAFBEE" w14:textId="011624B3" w:rsidR="0060100F" w:rsidRPr="00AA4618" w:rsidRDefault="0060100F" w:rsidP="0060100F">
            <w:pPr>
              <w:ind w:right="-72"/>
              <w:rPr>
                <w:rFonts w:ascii="Arial" w:hAnsi="Arial" w:cs="Arial"/>
                <w:b/>
                <w:bCs/>
                <w:snapToGrid w:val="0"/>
                <w:sz w:val="16"/>
                <w:szCs w:val="16"/>
                <w:lang w:eastAsia="th-TH"/>
              </w:rPr>
            </w:pPr>
            <w:r w:rsidRPr="00AA4618">
              <w:rPr>
                <w:rFonts w:ascii="Arial" w:hAnsi="Arial" w:cs="Arial"/>
                <w:snapToGrid w:val="0"/>
                <w:color w:val="000000"/>
                <w:sz w:val="16"/>
                <w:szCs w:val="16"/>
                <w:u w:val="single"/>
                <w:lang w:eastAsia="th-TH"/>
              </w:rPr>
              <w:t>Less</w:t>
            </w:r>
            <w:r w:rsidRPr="00AA4618">
              <w:rPr>
                <w:rFonts w:ascii="Arial" w:hAnsi="Arial" w:cs="Arial"/>
                <w:snapToGrid w:val="0"/>
                <w:color w:val="000000"/>
                <w:sz w:val="16"/>
                <w:szCs w:val="16"/>
                <w:lang w:eastAsia="th-TH"/>
              </w:rPr>
              <w:t xml:space="preserve">  Accumulated depreciation </w:t>
            </w:r>
          </w:p>
        </w:tc>
        <w:tc>
          <w:tcPr>
            <w:tcW w:w="1224" w:type="dxa"/>
            <w:shd w:val="clear" w:color="auto" w:fill="FAFAFA"/>
            <w:vAlign w:val="center"/>
          </w:tcPr>
          <w:p w14:paraId="082FC8BC" w14:textId="68A292CD" w:rsidR="0060100F" w:rsidRPr="00AA4618" w:rsidRDefault="0060100F" w:rsidP="00DB1412">
            <w:pPr>
              <w:ind w:right="-72"/>
              <w:jc w:val="right"/>
              <w:rPr>
                <w:rFonts w:ascii="Arial" w:hAnsi="Arial" w:cs="Arial"/>
                <w:snapToGrid w:val="0"/>
                <w:sz w:val="16"/>
                <w:szCs w:val="16"/>
                <w:lang w:eastAsia="th-TH"/>
              </w:rPr>
            </w:pPr>
            <w:r w:rsidRPr="00AA4618">
              <w:rPr>
                <w:rFonts w:ascii="Arial" w:hAnsi="Arial" w:cs="Arial"/>
                <w:color w:val="000000"/>
                <w:sz w:val="16"/>
                <w:szCs w:val="16"/>
              </w:rPr>
              <w:t>-</w:t>
            </w:r>
          </w:p>
        </w:tc>
        <w:tc>
          <w:tcPr>
            <w:tcW w:w="1224" w:type="dxa"/>
            <w:shd w:val="clear" w:color="auto" w:fill="FAFAFA"/>
            <w:vAlign w:val="center"/>
          </w:tcPr>
          <w:p w14:paraId="2C347DBC" w14:textId="12FD4404" w:rsidR="0060100F" w:rsidRPr="00AA4618" w:rsidRDefault="0060100F" w:rsidP="00DB1412">
            <w:pPr>
              <w:ind w:right="-72"/>
              <w:jc w:val="right"/>
              <w:rPr>
                <w:rFonts w:ascii="Arial" w:hAnsi="Arial" w:cs="Arial"/>
                <w:snapToGrid w:val="0"/>
                <w:sz w:val="16"/>
                <w:szCs w:val="16"/>
                <w:lang w:eastAsia="th-TH"/>
              </w:rPr>
            </w:pPr>
            <w:r w:rsidRPr="00AA4618">
              <w:rPr>
                <w:rFonts w:ascii="Arial" w:hAnsi="Arial" w:cs="Arial"/>
                <w:color w:val="000000"/>
                <w:sz w:val="16"/>
                <w:szCs w:val="16"/>
              </w:rPr>
              <w:t>(</w:t>
            </w:r>
            <w:r w:rsidR="003B2D07" w:rsidRPr="003B2D07">
              <w:rPr>
                <w:rFonts w:ascii="Arial" w:hAnsi="Arial" w:cs="Arial"/>
                <w:color w:val="000000"/>
                <w:sz w:val="16"/>
                <w:szCs w:val="16"/>
              </w:rPr>
              <w:t>5</w:t>
            </w:r>
            <w:r w:rsidRPr="00AA4618">
              <w:rPr>
                <w:rFonts w:ascii="Arial" w:hAnsi="Arial" w:cs="Arial"/>
                <w:color w:val="000000"/>
                <w:sz w:val="16"/>
                <w:szCs w:val="16"/>
              </w:rPr>
              <w:t>,</w:t>
            </w:r>
            <w:r w:rsidR="003B2D07" w:rsidRPr="003B2D07">
              <w:rPr>
                <w:rFonts w:ascii="Arial" w:hAnsi="Arial" w:cs="Arial"/>
                <w:color w:val="000000"/>
                <w:sz w:val="16"/>
                <w:szCs w:val="16"/>
              </w:rPr>
              <w:t>590</w:t>
            </w:r>
            <w:r w:rsidRPr="00AA4618">
              <w:rPr>
                <w:rFonts w:ascii="Arial" w:hAnsi="Arial" w:cs="Arial"/>
                <w:color w:val="000000"/>
                <w:sz w:val="16"/>
                <w:szCs w:val="16"/>
              </w:rPr>
              <w:t>)</w:t>
            </w:r>
          </w:p>
        </w:tc>
        <w:tc>
          <w:tcPr>
            <w:tcW w:w="1224" w:type="dxa"/>
            <w:shd w:val="clear" w:color="auto" w:fill="FAFAFA"/>
            <w:vAlign w:val="center"/>
          </w:tcPr>
          <w:p w14:paraId="74C859EE" w14:textId="0C384FA6" w:rsidR="0060100F" w:rsidRPr="00AA4618" w:rsidRDefault="0060100F" w:rsidP="00DB1412">
            <w:pPr>
              <w:ind w:right="-72"/>
              <w:jc w:val="right"/>
              <w:rPr>
                <w:rFonts w:ascii="Arial" w:hAnsi="Arial" w:cs="Arial"/>
                <w:snapToGrid w:val="0"/>
                <w:sz w:val="16"/>
                <w:szCs w:val="16"/>
                <w:lang w:eastAsia="th-TH"/>
              </w:rPr>
            </w:pPr>
            <w:r w:rsidRPr="00AA4618">
              <w:rPr>
                <w:rFonts w:ascii="Arial" w:hAnsi="Arial" w:cs="Arial"/>
                <w:color w:val="000000"/>
                <w:sz w:val="16"/>
                <w:szCs w:val="16"/>
              </w:rPr>
              <w:t>(</w:t>
            </w:r>
            <w:r w:rsidR="003B2D07" w:rsidRPr="003B2D07">
              <w:rPr>
                <w:rFonts w:ascii="Arial" w:hAnsi="Arial" w:cs="Arial"/>
                <w:color w:val="000000"/>
                <w:sz w:val="16"/>
                <w:szCs w:val="16"/>
              </w:rPr>
              <w:t>117</w:t>
            </w:r>
            <w:r w:rsidRPr="00AA4618">
              <w:rPr>
                <w:rFonts w:ascii="Arial" w:hAnsi="Arial" w:cs="Arial"/>
                <w:color w:val="000000"/>
                <w:sz w:val="16"/>
                <w:szCs w:val="16"/>
              </w:rPr>
              <w:t>,</w:t>
            </w:r>
            <w:r w:rsidR="003B2D07" w:rsidRPr="003B2D07">
              <w:rPr>
                <w:rFonts w:ascii="Arial" w:hAnsi="Arial" w:cs="Arial"/>
                <w:color w:val="000000"/>
                <w:sz w:val="16"/>
                <w:szCs w:val="16"/>
              </w:rPr>
              <w:t>966</w:t>
            </w:r>
            <w:r w:rsidRPr="00AA4618">
              <w:rPr>
                <w:rFonts w:ascii="Arial" w:hAnsi="Arial" w:cs="Arial"/>
                <w:color w:val="000000"/>
                <w:sz w:val="16"/>
                <w:szCs w:val="16"/>
              </w:rPr>
              <w:t>)</w:t>
            </w:r>
          </w:p>
        </w:tc>
        <w:tc>
          <w:tcPr>
            <w:tcW w:w="1224" w:type="dxa"/>
            <w:shd w:val="clear" w:color="auto" w:fill="FAFAFA"/>
            <w:vAlign w:val="center"/>
          </w:tcPr>
          <w:p w14:paraId="452EE7FC" w14:textId="275FF601" w:rsidR="0060100F" w:rsidRPr="00AA4618" w:rsidRDefault="0060100F" w:rsidP="00DB1412">
            <w:pPr>
              <w:ind w:right="-72"/>
              <w:jc w:val="right"/>
              <w:rPr>
                <w:rFonts w:ascii="Arial" w:hAnsi="Arial" w:cs="Arial"/>
                <w:snapToGrid w:val="0"/>
                <w:sz w:val="16"/>
                <w:szCs w:val="16"/>
                <w:lang w:eastAsia="th-TH"/>
              </w:rPr>
            </w:pPr>
            <w:r w:rsidRPr="00AA4618">
              <w:rPr>
                <w:rFonts w:ascii="Arial" w:hAnsi="Arial" w:cs="Arial"/>
                <w:color w:val="000000"/>
                <w:sz w:val="16"/>
                <w:szCs w:val="16"/>
              </w:rPr>
              <w:t>(</w:t>
            </w:r>
            <w:r w:rsidR="003B2D07" w:rsidRPr="003B2D07">
              <w:rPr>
                <w:rFonts w:ascii="Arial" w:hAnsi="Arial" w:cs="Arial"/>
                <w:color w:val="000000"/>
                <w:sz w:val="16"/>
                <w:szCs w:val="16"/>
              </w:rPr>
              <w:t>30</w:t>
            </w:r>
            <w:r w:rsidRPr="00AA4618">
              <w:rPr>
                <w:rFonts w:ascii="Arial" w:hAnsi="Arial" w:cs="Arial"/>
                <w:color w:val="000000"/>
                <w:sz w:val="16"/>
                <w:szCs w:val="16"/>
              </w:rPr>
              <w:t>,</w:t>
            </w:r>
            <w:r w:rsidR="003B2D07" w:rsidRPr="003B2D07">
              <w:rPr>
                <w:rFonts w:ascii="Arial" w:hAnsi="Arial" w:cs="Arial"/>
                <w:color w:val="000000"/>
                <w:sz w:val="16"/>
                <w:szCs w:val="16"/>
              </w:rPr>
              <w:t>359</w:t>
            </w:r>
            <w:r w:rsidRPr="00AA4618">
              <w:rPr>
                <w:rFonts w:ascii="Arial" w:hAnsi="Arial" w:cs="Arial"/>
                <w:color w:val="000000"/>
                <w:sz w:val="16"/>
                <w:szCs w:val="16"/>
              </w:rPr>
              <w:t>)</w:t>
            </w:r>
          </w:p>
        </w:tc>
        <w:tc>
          <w:tcPr>
            <w:tcW w:w="1224" w:type="dxa"/>
            <w:shd w:val="clear" w:color="auto" w:fill="FAFAFA"/>
            <w:vAlign w:val="center"/>
          </w:tcPr>
          <w:p w14:paraId="3386975F" w14:textId="065AC79A" w:rsidR="0060100F" w:rsidRPr="00AA4618" w:rsidRDefault="0060100F" w:rsidP="00DB1412">
            <w:pPr>
              <w:ind w:right="-72"/>
              <w:jc w:val="right"/>
              <w:rPr>
                <w:rFonts w:ascii="Arial" w:hAnsi="Arial" w:cs="Arial"/>
                <w:snapToGrid w:val="0"/>
                <w:sz w:val="16"/>
                <w:szCs w:val="16"/>
                <w:lang w:eastAsia="th-TH"/>
              </w:rPr>
            </w:pPr>
            <w:r w:rsidRPr="00AA4618">
              <w:rPr>
                <w:rFonts w:ascii="Arial" w:hAnsi="Arial" w:cs="Arial"/>
                <w:color w:val="000000"/>
                <w:sz w:val="16"/>
                <w:szCs w:val="16"/>
              </w:rPr>
              <w:t>(</w:t>
            </w:r>
            <w:r w:rsidR="003B2D07" w:rsidRPr="003B2D07">
              <w:rPr>
                <w:rFonts w:ascii="Arial" w:hAnsi="Arial" w:cs="Arial"/>
                <w:color w:val="000000"/>
                <w:sz w:val="16"/>
                <w:szCs w:val="16"/>
              </w:rPr>
              <w:t>57</w:t>
            </w:r>
            <w:r w:rsidRPr="00AA4618">
              <w:rPr>
                <w:rFonts w:ascii="Arial" w:hAnsi="Arial" w:cs="Arial"/>
                <w:color w:val="000000"/>
                <w:sz w:val="16"/>
                <w:szCs w:val="16"/>
              </w:rPr>
              <w:t>,</w:t>
            </w:r>
            <w:r w:rsidR="003B2D07" w:rsidRPr="003B2D07">
              <w:rPr>
                <w:rFonts w:ascii="Arial" w:hAnsi="Arial" w:cs="Arial"/>
                <w:color w:val="000000"/>
                <w:sz w:val="16"/>
                <w:szCs w:val="16"/>
              </w:rPr>
              <w:t>671</w:t>
            </w:r>
            <w:r w:rsidRPr="00AA4618">
              <w:rPr>
                <w:rFonts w:ascii="Arial" w:hAnsi="Arial" w:cs="Arial"/>
                <w:color w:val="000000"/>
                <w:sz w:val="16"/>
                <w:szCs w:val="16"/>
              </w:rPr>
              <w:t>)</w:t>
            </w:r>
          </w:p>
        </w:tc>
        <w:tc>
          <w:tcPr>
            <w:tcW w:w="1224" w:type="dxa"/>
            <w:shd w:val="clear" w:color="auto" w:fill="FAFAFA"/>
            <w:vAlign w:val="center"/>
          </w:tcPr>
          <w:p w14:paraId="4D69F5C5" w14:textId="24548128" w:rsidR="0060100F" w:rsidRPr="00AA4618" w:rsidRDefault="0060100F" w:rsidP="00DB1412">
            <w:pPr>
              <w:ind w:right="-72"/>
              <w:jc w:val="right"/>
              <w:rPr>
                <w:rFonts w:ascii="Arial" w:hAnsi="Arial" w:cs="Arial"/>
                <w:snapToGrid w:val="0"/>
                <w:sz w:val="16"/>
                <w:szCs w:val="16"/>
                <w:lang w:eastAsia="th-TH"/>
              </w:rPr>
            </w:pPr>
            <w:r w:rsidRPr="00AA4618">
              <w:rPr>
                <w:rFonts w:ascii="Arial" w:hAnsi="Arial" w:cs="Arial"/>
                <w:color w:val="000000"/>
                <w:sz w:val="16"/>
                <w:szCs w:val="16"/>
              </w:rPr>
              <w:t>(</w:t>
            </w:r>
            <w:r w:rsidR="003B2D07" w:rsidRPr="003B2D07">
              <w:rPr>
                <w:rFonts w:ascii="Arial" w:hAnsi="Arial" w:cs="Arial"/>
                <w:color w:val="000000"/>
                <w:sz w:val="16"/>
                <w:szCs w:val="16"/>
              </w:rPr>
              <w:t>8</w:t>
            </w:r>
            <w:r w:rsidRPr="00AA4618">
              <w:rPr>
                <w:rFonts w:ascii="Arial" w:hAnsi="Arial" w:cs="Arial"/>
                <w:color w:val="000000"/>
                <w:sz w:val="16"/>
                <w:szCs w:val="16"/>
              </w:rPr>
              <w:t>,</w:t>
            </w:r>
            <w:r w:rsidR="003B2D07" w:rsidRPr="003B2D07">
              <w:rPr>
                <w:rFonts w:ascii="Arial" w:hAnsi="Arial" w:cs="Arial"/>
                <w:color w:val="000000"/>
                <w:sz w:val="16"/>
                <w:szCs w:val="16"/>
              </w:rPr>
              <w:t>589</w:t>
            </w:r>
            <w:r w:rsidRPr="00AA4618">
              <w:rPr>
                <w:rFonts w:ascii="Arial" w:hAnsi="Arial" w:cs="Arial"/>
                <w:color w:val="000000"/>
                <w:sz w:val="16"/>
                <w:szCs w:val="16"/>
              </w:rPr>
              <w:t>)</w:t>
            </w:r>
          </w:p>
        </w:tc>
        <w:tc>
          <w:tcPr>
            <w:tcW w:w="1224" w:type="dxa"/>
            <w:shd w:val="clear" w:color="auto" w:fill="FAFAFA"/>
            <w:vAlign w:val="center"/>
          </w:tcPr>
          <w:p w14:paraId="750673BC" w14:textId="1712B7F7" w:rsidR="0060100F" w:rsidRPr="00AA4618" w:rsidRDefault="0060100F" w:rsidP="00DB1412">
            <w:pPr>
              <w:ind w:right="-72"/>
              <w:jc w:val="right"/>
              <w:rPr>
                <w:rFonts w:ascii="Arial" w:hAnsi="Arial" w:cs="Arial"/>
                <w:snapToGrid w:val="0"/>
                <w:sz w:val="16"/>
                <w:szCs w:val="16"/>
                <w:lang w:eastAsia="th-TH"/>
              </w:rPr>
            </w:pPr>
            <w:r w:rsidRPr="00AA4618">
              <w:rPr>
                <w:rFonts w:ascii="Arial" w:hAnsi="Arial" w:cs="Arial"/>
                <w:color w:val="000000"/>
                <w:sz w:val="16"/>
                <w:szCs w:val="16"/>
              </w:rPr>
              <w:t>(</w:t>
            </w:r>
            <w:r w:rsidR="003B2D07" w:rsidRPr="003B2D07">
              <w:rPr>
                <w:rFonts w:ascii="Arial" w:hAnsi="Arial" w:cs="Arial"/>
                <w:color w:val="000000"/>
                <w:sz w:val="16"/>
                <w:szCs w:val="16"/>
              </w:rPr>
              <w:t>31</w:t>
            </w:r>
            <w:r w:rsidRPr="00AA4618">
              <w:rPr>
                <w:rFonts w:ascii="Arial" w:hAnsi="Arial" w:cs="Arial"/>
                <w:color w:val="000000"/>
                <w:sz w:val="16"/>
                <w:szCs w:val="16"/>
              </w:rPr>
              <w:t>,</w:t>
            </w:r>
            <w:r w:rsidR="003B2D07" w:rsidRPr="003B2D07">
              <w:rPr>
                <w:rFonts w:ascii="Arial" w:hAnsi="Arial" w:cs="Arial"/>
                <w:color w:val="000000"/>
                <w:sz w:val="16"/>
                <w:szCs w:val="16"/>
              </w:rPr>
              <w:t>123</w:t>
            </w:r>
            <w:r w:rsidRPr="00AA4618">
              <w:rPr>
                <w:rFonts w:ascii="Arial" w:hAnsi="Arial" w:cs="Arial"/>
                <w:color w:val="000000"/>
                <w:sz w:val="16"/>
                <w:szCs w:val="16"/>
              </w:rPr>
              <w:t>)</w:t>
            </w:r>
          </w:p>
        </w:tc>
        <w:tc>
          <w:tcPr>
            <w:tcW w:w="1602" w:type="dxa"/>
            <w:shd w:val="clear" w:color="auto" w:fill="FAFAFA"/>
            <w:vAlign w:val="center"/>
          </w:tcPr>
          <w:p w14:paraId="1392E617" w14:textId="0FCF1EBE" w:rsidR="0060100F" w:rsidRPr="00AA4618" w:rsidRDefault="0060100F" w:rsidP="00DB1412">
            <w:pPr>
              <w:ind w:right="-72"/>
              <w:jc w:val="right"/>
              <w:rPr>
                <w:rFonts w:ascii="Arial" w:hAnsi="Arial" w:cs="Arial"/>
                <w:snapToGrid w:val="0"/>
                <w:sz w:val="16"/>
                <w:szCs w:val="16"/>
                <w:lang w:eastAsia="th-TH"/>
              </w:rPr>
            </w:pPr>
            <w:r w:rsidRPr="00AA4618">
              <w:rPr>
                <w:rFonts w:ascii="Arial" w:hAnsi="Arial" w:cs="Arial"/>
                <w:color w:val="000000"/>
                <w:sz w:val="16"/>
                <w:szCs w:val="16"/>
              </w:rPr>
              <w:t>-</w:t>
            </w:r>
          </w:p>
        </w:tc>
        <w:tc>
          <w:tcPr>
            <w:tcW w:w="1224" w:type="dxa"/>
            <w:shd w:val="clear" w:color="auto" w:fill="FAFAFA"/>
            <w:vAlign w:val="center"/>
          </w:tcPr>
          <w:p w14:paraId="0591BE53" w14:textId="657D107A" w:rsidR="0060100F" w:rsidRPr="00AA4618" w:rsidRDefault="0060100F" w:rsidP="00DB1412">
            <w:pPr>
              <w:ind w:right="-72"/>
              <w:jc w:val="right"/>
              <w:rPr>
                <w:rFonts w:ascii="Arial" w:hAnsi="Arial" w:cs="Arial"/>
                <w:snapToGrid w:val="0"/>
                <w:sz w:val="16"/>
                <w:szCs w:val="16"/>
                <w:lang w:eastAsia="th-TH"/>
              </w:rPr>
            </w:pPr>
            <w:r w:rsidRPr="00AA4618">
              <w:rPr>
                <w:rFonts w:ascii="Arial" w:hAnsi="Arial" w:cs="Arial"/>
                <w:color w:val="000000"/>
                <w:sz w:val="16"/>
                <w:szCs w:val="16"/>
              </w:rPr>
              <w:t>(</w:t>
            </w:r>
            <w:r w:rsidR="003B2D07" w:rsidRPr="003B2D07">
              <w:rPr>
                <w:rFonts w:ascii="Arial" w:hAnsi="Arial" w:cs="Arial"/>
                <w:color w:val="000000"/>
                <w:sz w:val="16"/>
                <w:szCs w:val="16"/>
              </w:rPr>
              <w:t>251</w:t>
            </w:r>
            <w:r w:rsidRPr="00AA4618">
              <w:rPr>
                <w:rFonts w:ascii="Arial" w:hAnsi="Arial" w:cs="Arial"/>
                <w:color w:val="000000"/>
                <w:sz w:val="16"/>
                <w:szCs w:val="16"/>
              </w:rPr>
              <w:t>,</w:t>
            </w:r>
            <w:r w:rsidR="003B2D07" w:rsidRPr="003B2D07">
              <w:rPr>
                <w:rFonts w:ascii="Arial" w:hAnsi="Arial" w:cs="Arial"/>
                <w:color w:val="000000"/>
                <w:sz w:val="16"/>
                <w:szCs w:val="16"/>
              </w:rPr>
              <w:t>298</w:t>
            </w:r>
            <w:r w:rsidRPr="00AA4618">
              <w:rPr>
                <w:rFonts w:ascii="Arial" w:hAnsi="Arial" w:cs="Arial"/>
                <w:color w:val="000000"/>
                <w:sz w:val="16"/>
                <w:szCs w:val="16"/>
              </w:rPr>
              <w:t>)</w:t>
            </w:r>
          </w:p>
        </w:tc>
      </w:tr>
      <w:tr w:rsidR="00D33C75" w:rsidRPr="00AA4618" w14:paraId="19B791C4" w14:textId="77777777" w:rsidTr="0060100F">
        <w:trPr>
          <w:trHeight w:val="20"/>
        </w:trPr>
        <w:tc>
          <w:tcPr>
            <w:tcW w:w="4104" w:type="dxa"/>
            <w:vAlign w:val="bottom"/>
          </w:tcPr>
          <w:p w14:paraId="785D7BFA" w14:textId="77777777" w:rsidR="00D33C75" w:rsidRPr="00AA4618" w:rsidRDefault="00D33C75" w:rsidP="00D33C75">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56A311D"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45EAF2C9"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170ED46"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444B719E"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D52966A"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04611616"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B98F89A" w14:textId="77777777" w:rsidR="00D33C75" w:rsidRPr="00AA4618" w:rsidRDefault="00D33C75" w:rsidP="00DB1412">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5685DEAC"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8BC4533" w14:textId="77777777" w:rsidR="00D33C75" w:rsidRPr="00AA4618" w:rsidRDefault="00D33C75" w:rsidP="00DB1412">
            <w:pPr>
              <w:ind w:right="-72"/>
              <w:jc w:val="right"/>
              <w:rPr>
                <w:rFonts w:ascii="Arial" w:hAnsi="Arial" w:cs="Arial"/>
                <w:sz w:val="16"/>
                <w:szCs w:val="16"/>
              </w:rPr>
            </w:pPr>
          </w:p>
        </w:tc>
      </w:tr>
      <w:tr w:rsidR="0060100F" w:rsidRPr="00AA4618" w14:paraId="36FB472A" w14:textId="77777777" w:rsidTr="0060100F">
        <w:trPr>
          <w:trHeight w:val="20"/>
        </w:trPr>
        <w:tc>
          <w:tcPr>
            <w:tcW w:w="4104" w:type="dxa"/>
            <w:vAlign w:val="bottom"/>
          </w:tcPr>
          <w:p w14:paraId="75E18A3C" w14:textId="565643B6" w:rsidR="0060100F" w:rsidRPr="00AA4618" w:rsidRDefault="0060100F" w:rsidP="0060100F">
            <w:pPr>
              <w:ind w:right="-72"/>
              <w:rPr>
                <w:rFonts w:ascii="Arial" w:hAnsi="Arial" w:cs="Arial"/>
                <w:snapToGrid w:val="0"/>
                <w:sz w:val="16"/>
                <w:szCs w:val="16"/>
                <w:lang w:eastAsia="th-TH"/>
              </w:rPr>
            </w:pPr>
            <w:r w:rsidRPr="00AA4618">
              <w:rPr>
                <w:rFonts w:ascii="Arial" w:hAnsi="Arial" w:cs="Arial"/>
                <w:snapToGrid w:val="0"/>
                <w:color w:val="000000"/>
                <w:sz w:val="16"/>
                <w:szCs w:val="16"/>
                <w:lang w:eastAsia="th-TH"/>
              </w:rPr>
              <w:t>Net book value</w:t>
            </w:r>
          </w:p>
        </w:tc>
        <w:tc>
          <w:tcPr>
            <w:tcW w:w="1224" w:type="dxa"/>
            <w:shd w:val="clear" w:color="auto" w:fill="FAFAFA"/>
            <w:vAlign w:val="bottom"/>
          </w:tcPr>
          <w:p w14:paraId="6881131C" w14:textId="1B6AFF19" w:rsidR="0060100F"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183</w:t>
            </w:r>
            <w:r w:rsidR="0060100F" w:rsidRPr="00AA4618">
              <w:rPr>
                <w:rFonts w:ascii="Arial" w:hAnsi="Arial" w:cs="Arial"/>
                <w:color w:val="000000"/>
                <w:sz w:val="16"/>
                <w:szCs w:val="16"/>
              </w:rPr>
              <w:t>,</w:t>
            </w:r>
            <w:r w:rsidRPr="003B2D07">
              <w:rPr>
                <w:rFonts w:ascii="Arial" w:hAnsi="Arial" w:cs="Arial"/>
                <w:color w:val="000000"/>
                <w:sz w:val="16"/>
                <w:szCs w:val="16"/>
              </w:rPr>
              <w:t>864</w:t>
            </w:r>
          </w:p>
        </w:tc>
        <w:tc>
          <w:tcPr>
            <w:tcW w:w="1224" w:type="dxa"/>
            <w:shd w:val="clear" w:color="auto" w:fill="FAFAFA"/>
            <w:vAlign w:val="bottom"/>
          </w:tcPr>
          <w:p w14:paraId="3AC707FE" w14:textId="08CBDC6E" w:rsidR="0060100F"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109</w:t>
            </w:r>
          </w:p>
        </w:tc>
        <w:tc>
          <w:tcPr>
            <w:tcW w:w="1224" w:type="dxa"/>
            <w:shd w:val="clear" w:color="auto" w:fill="FAFAFA"/>
            <w:vAlign w:val="bottom"/>
          </w:tcPr>
          <w:p w14:paraId="008A678E" w14:textId="542425BA" w:rsidR="0060100F"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142</w:t>
            </w:r>
            <w:r w:rsidR="0060100F" w:rsidRPr="00AA4618">
              <w:rPr>
                <w:rFonts w:ascii="Arial" w:hAnsi="Arial" w:cs="Arial"/>
                <w:color w:val="000000"/>
                <w:sz w:val="16"/>
                <w:szCs w:val="16"/>
              </w:rPr>
              <w:t>,</w:t>
            </w:r>
            <w:r w:rsidRPr="003B2D07">
              <w:rPr>
                <w:rFonts w:ascii="Arial" w:hAnsi="Arial" w:cs="Arial"/>
                <w:color w:val="000000"/>
                <w:sz w:val="16"/>
                <w:szCs w:val="16"/>
              </w:rPr>
              <w:t>413</w:t>
            </w:r>
          </w:p>
        </w:tc>
        <w:tc>
          <w:tcPr>
            <w:tcW w:w="1224" w:type="dxa"/>
            <w:shd w:val="clear" w:color="auto" w:fill="FAFAFA"/>
            <w:vAlign w:val="bottom"/>
          </w:tcPr>
          <w:p w14:paraId="58B3629D" w14:textId="40731AF1" w:rsidR="0060100F"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6</w:t>
            </w:r>
            <w:r w:rsidR="0060100F" w:rsidRPr="00AA4618">
              <w:rPr>
                <w:rFonts w:ascii="Arial" w:hAnsi="Arial" w:cs="Arial"/>
                <w:color w:val="000000"/>
                <w:sz w:val="16"/>
                <w:szCs w:val="16"/>
              </w:rPr>
              <w:t>,</w:t>
            </w:r>
            <w:r w:rsidRPr="003B2D07">
              <w:rPr>
                <w:rFonts w:ascii="Arial" w:hAnsi="Arial" w:cs="Arial"/>
                <w:color w:val="000000"/>
                <w:sz w:val="16"/>
                <w:szCs w:val="16"/>
              </w:rPr>
              <w:t>731</w:t>
            </w:r>
          </w:p>
        </w:tc>
        <w:tc>
          <w:tcPr>
            <w:tcW w:w="1224" w:type="dxa"/>
            <w:shd w:val="clear" w:color="auto" w:fill="FAFAFA"/>
            <w:vAlign w:val="bottom"/>
          </w:tcPr>
          <w:p w14:paraId="74DB0B6E" w14:textId="5A5804E3" w:rsidR="0060100F"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9</w:t>
            </w:r>
            <w:r w:rsidR="0060100F" w:rsidRPr="00AA4618">
              <w:rPr>
                <w:rFonts w:ascii="Arial" w:hAnsi="Arial" w:cs="Arial"/>
                <w:color w:val="000000"/>
                <w:sz w:val="16"/>
                <w:szCs w:val="16"/>
              </w:rPr>
              <w:t>,</w:t>
            </w:r>
            <w:r w:rsidRPr="003B2D07">
              <w:rPr>
                <w:rFonts w:ascii="Arial" w:hAnsi="Arial" w:cs="Arial"/>
                <w:color w:val="000000"/>
                <w:sz w:val="16"/>
                <w:szCs w:val="16"/>
              </w:rPr>
              <w:t>583</w:t>
            </w:r>
          </w:p>
        </w:tc>
        <w:tc>
          <w:tcPr>
            <w:tcW w:w="1224" w:type="dxa"/>
            <w:shd w:val="clear" w:color="auto" w:fill="FAFAFA"/>
            <w:vAlign w:val="bottom"/>
          </w:tcPr>
          <w:p w14:paraId="125283EF" w14:textId="53333188" w:rsidR="0060100F"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128</w:t>
            </w:r>
          </w:p>
        </w:tc>
        <w:tc>
          <w:tcPr>
            <w:tcW w:w="1224" w:type="dxa"/>
            <w:shd w:val="clear" w:color="auto" w:fill="FAFAFA"/>
            <w:vAlign w:val="bottom"/>
          </w:tcPr>
          <w:p w14:paraId="029C1CCD" w14:textId="125A69C9" w:rsidR="0060100F"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8</w:t>
            </w:r>
            <w:r w:rsidR="0060100F" w:rsidRPr="00AA4618">
              <w:rPr>
                <w:rFonts w:ascii="Arial" w:hAnsi="Arial" w:cs="Arial"/>
                <w:color w:val="000000"/>
                <w:sz w:val="16"/>
                <w:szCs w:val="16"/>
              </w:rPr>
              <w:t>,</w:t>
            </w:r>
            <w:r w:rsidRPr="003B2D07">
              <w:rPr>
                <w:rFonts w:ascii="Arial" w:hAnsi="Arial" w:cs="Arial"/>
                <w:color w:val="000000"/>
                <w:sz w:val="16"/>
                <w:szCs w:val="16"/>
              </w:rPr>
              <w:t>355</w:t>
            </w:r>
          </w:p>
        </w:tc>
        <w:tc>
          <w:tcPr>
            <w:tcW w:w="1602" w:type="dxa"/>
            <w:shd w:val="clear" w:color="auto" w:fill="FAFAFA"/>
            <w:vAlign w:val="bottom"/>
          </w:tcPr>
          <w:p w14:paraId="3A09A80F" w14:textId="56557E0C" w:rsidR="0060100F"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12</w:t>
            </w:r>
            <w:r w:rsidR="0060100F" w:rsidRPr="00AA4618">
              <w:rPr>
                <w:rFonts w:ascii="Arial" w:hAnsi="Arial" w:cs="Arial"/>
                <w:color w:val="000000"/>
                <w:sz w:val="16"/>
                <w:szCs w:val="16"/>
              </w:rPr>
              <w:t>,</w:t>
            </w:r>
            <w:r w:rsidRPr="003B2D07">
              <w:rPr>
                <w:rFonts w:ascii="Arial" w:hAnsi="Arial" w:cs="Arial"/>
                <w:color w:val="000000"/>
                <w:sz w:val="16"/>
                <w:szCs w:val="16"/>
              </w:rPr>
              <w:t>582</w:t>
            </w:r>
          </w:p>
        </w:tc>
        <w:tc>
          <w:tcPr>
            <w:tcW w:w="1224" w:type="dxa"/>
            <w:shd w:val="clear" w:color="auto" w:fill="FAFAFA"/>
            <w:vAlign w:val="bottom"/>
          </w:tcPr>
          <w:p w14:paraId="1F811B26" w14:textId="3CE71E91" w:rsidR="0060100F"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363</w:t>
            </w:r>
            <w:r w:rsidR="0060100F" w:rsidRPr="00AA4618">
              <w:rPr>
                <w:rFonts w:ascii="Arial" w:hAnsi="Arial" w:cs="Arial"/>
                <w:color w:val="000000"/>
                <w:sz w:val="16"/>
                <w:szCs w:val="16"/>
              </w:rPr>
              <w:t>,</w:t>
            </w:r>
            <w:r w:rsidRPr="003B2D07">
              <w:rPr>
                <w:rFonts w:ascii="Arial" w:hAnsi="Arial" w:cs="Arial"/>
                <w:color w:val="000000"/>
                <w:sz w:val="16"/>
                <w:szCs w:val="16"/>
              </w:rPr>
              <w:t>765</w:t>
            </w:r>
          </w:p>
        </w:tc>
      </w:tr>
      <w:tr w:rsidR="00D33C75" w:rsidRPr="00AA4618" w14:paraId="632EE9E6" w14:textId="77777777" w:rsidTr="006062D3">
        <w:trPr>
          <w:trHeight w:val="20"/>
        </w:trPr>
        <w:tc>
          <w:tcPr>
            <w:tcW w:w="4104" w:type="dxa"/>
            <w:vAlign w:val="bottom"/>
          </w:tcPr>
          <w:p w14:paraId="5F41D5E6" w14:textId="77777777" w:rsidR="00D33C75" w:rsidRPr="00AA4618" w:rsidRDefault="00D33C75" w:rsidP="00D33C75">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BB7C6B2"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44E9B51"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6A9479E"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072D6666"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3BDFD0A"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AA16C5B"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DC6C57B" w14:textId="77777777" w:rsidR="00D33C75" w:rsidRPr="00AA4618" w:rsidRDefault="00D33C75" w:rsidP="00DB1412">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4D930B80"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D2D053E" w14:textId="77777777" w:rsidR="00D33C75" w:rsidRPr="00AA4618" w:rsidRDefault="00D33C75" w:rsidP="00DB1412">
            <w:pPr>
              <w:ind w:right="-72"/>
              <w:jc w:val="right"/>
              <w:rPr>
                <w:rFonts w:ascii="Arial" w:hAnsi="Arial" w:cs="Arial"/>
                <w:sz w:val="16"/>
                <w:szCs w:val="16"/>
              </w:rPr>
            </w:pPr>
          </w:p>
        </w:tc>
      </w:tr>
      <w:tr w:rsidR="00D33C75" w:rsidRPr="00AA4618" w14:paraId="0A656720" w14:textId="77777777" w:rsidTr="006062D3">
        <w:trPr>
          <w:trHeight w:val="20"/>
        </w:trPr>
        <w:tc>
          <w:tcPr>
            <w:tcW w:w="4104" w:type="dxa"/>
            <w:vAlign w:val="bottom"/>
          </w:tcPr>
          <w:p w14:paraId="19CFF63F" w14:textId="2DAC9B8F" w:rsidR="00D33C75" w:rsidRPr="00AA4618" w:rsidRDefault="00D33C75" w:rsidP="00D33C75">
            <w:pPr>
              <w:ind w:right="-72"/>
              <w:rPr>
                <w:rFonts w:ascii="Arial" w:hAnsi="Arial" w:cs="Arial"/>
                <w:snapToGrid w:val="0"/>
                <w:sz w:val="16"/>
                <w:szCs w:val="16"/>
                <w:lang w:eastAsia="th-TH"/>
              </w:rPr>
            </w:pPr>
            <w:r w:rsidRPr="00AA4618">
              <w:rPr>
                <w:rFonts w:ascii="Arial" w:hAnsi="Arial" w:cs="Arial"/>
                <w:b/>
                <w:bCs/>
                <w:snapToGrid w:val="0"/>
                <w:sz w:val="16"/>
                <w:szCs w:val="16"/>
                <w:lang w:eastAsia="th-TH"/>
              </w:rPr>
              <w:t xml:space="preserve">For the year ended </w:t>
            </w:r>
            <w:r w:rsidR="003B2D07" w:rsidRPr="003B2D07">
              <w:rPr>
                <w:rFonts w:ascii="Arial" w:hAnsi="Arial" w:cs="Arial"/>
                <w:b/>
                <w:bCs/>
                <w:snapToGrid w:val="0"/>
                <w:sz w:val="16"/>
                <w:szCs w:val="16"/>
                <w:lang w:eastAsia="th-TH"/>
              </w:rPr>
              <w:t>31</w:t>
            </w:r>
            <w:r w:rsidRPr="00AA4618">
              <w:rPr>
                <w:rFonts w:ascii="Arial" w:hAnsi="Arial" w:cs="Arial"/>
                <w:b/>
                <w:bCs/>
                <w:snapToGrid w:val="0"/>
                <w:sz w:val="16"/>
                <w:szCs w:val="16"/>
                <w:lang w:eastAsia="th-TH"/>
              </w:rPr>
              <w:t xml:space="preserve"> December </w:t>
            </w:r>
            <w:r w:rsidR="003B2D07" w:rsidRPr="003B2D07">
              <w:rPr>
                <w:rFonts w:ascii="Arial" w:hAnsi="Arial" w:cs="Arial"/>
                <w:b/>
                <w:bCs/>
                <w:snapToGrid w:val="0"/>
                <w:sz w:val="16"/>
                <w:szCs w:val="16"/>
                <w:lang w:eastAsia="th-TH"/>
              </w:rPr>
              <w:t>2023</w:t>
            </w:r>
          </w:p>
        </w:tc>
        <w:tc>
          <w:tcPr>
            <w:tcW w:w="1224" w:type="dxa"/>
            <w:shd w:val="clear" w:color="auto" w:fill="FAFAFA"/>
            <w:vAlign w:val="bottom"/>
          </w:tcPr>
          <w:p w14:paraId="5A26929F"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14D3BF65"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1A62532B"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491D6B6B"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08AEB6B3"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31A3A7CD"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6E6934D8" w14:textId="77777777" w:rsidR="00D33C75" w:rsidRPr="00AA4618" w:rsidRDefault="00D33C75" w:rsidP="00DB1412">
            <w:pPr>
              <w:ind w:right="-72"/>
              <w:jc w:val="right"/>
              <w:rPr>
                <w:rFonts w:ascii="Arial" w:hAnsi="Arial" w:cs="Arial"/>
                <w:sz w:val="16"/>
                <w:szCs w:val="16"/>
              </w:rPr>
            </w:pPr>
          </w:p>
        </w:tc>
        <w:tc>
          <w:tcPr>
            <w:tcW w:w="1602" w:type="dxa"/>
            <w:shd w:val="clear" w:color="auto" w:fill="FAFAFA"/>
            <w:vAlign w:val="bottom"/>
          </w:tcPr>
          <w:p w14:paraId="551D2659"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5A55031D" w14:textId="77777777" w:rsidR="00D33C75" w:rsidRPr="00AA4618" w:rsidRDefault="00D33C75" w:rsidP="00DB1412">
            <w:pPr>
              <w:ind w:right="-72"/>
              <w:jc w:val="right"/>
              <w:rPr>
                <w:rFonts w:ascii="Arial" w:hAnsi="Arial" w:cs="Arial"/>
                <w:sz w:val="16"/>
                <w:szCs w:val="16"/>
              </w:rPr>
            </w:pPr>
          </w:p>
        </w:tc>
      </w:tr>
      <w:tr w:rsidR="008C78DC" w:rsidRPr="00AA4618" w14:paraId="0D75D647" w14:textId="77777777" w:rsidTr="00BC31B9">
        <w:trPr>
          <w:trHeight w:val="20"/>
        </w:trPr>
        <w:tc>
          <w:tcPr>
            <w:tcW w:w="4104" w:type="dxa"/>
            <w:vAlign w:val="center"/>
          </w:tcPr>
          <w:p w14:paraId="6F31E634" w14:textId="1275005D" w:rsidR="008C78DC" w:rsidRPr="00AA4618" w:rsidRDefault="008C78DC" w:rsidP="008C78DC">
            <w:pPr>
              <w:ind w:right="-72"/>
              <w:rPr>
                <w:rFonts w:ascii="Arial" w:hAnsi="Arial" w:cs="Arial"/>
                <w:snapToGrid w:val="0"/>
                <w:sz w:val="16"/>
                <w:szCs w:val="16"/>
                <w:lang w:eastAsia="th-TH"/>
              </w:rPr>
            </w:pPr>
            <w:r w:rsidRPr="00AA4618">
              <w:rPr>
                <w:rFonts w:ascii="Arial" w:hAnsi="Arial" w:cs="Arial"/>
                <w:snapToGrid w:val="0"/>
                <w:color w:val="000000"/>
                <w:sz w:val="16"/>
                <w:szCs w:val="16"/>
                <w:lang w:eastAsia="th-TH"/>
              </w:rPr>
              <w:t>Opening net book value</w:t>
            </w:r>
          </w:p>
        </w:tc>
        <w:tc>
          <w:tcPr>
            <w:tcW w:w="1224" w:type="dxa"/>
            <w:shd w:val="clear" w:color="auto" w:fill="FAFAFA"/>
            <w:vAlign w:val="center"/>
          </w:tcPr>
          <w:p w14:paraId="68593FD7" w14:textId="5B5A591C" w:rsidR="008C78DC"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183</w:t>
            </w:r>
            <w:r w:rsidR="008C78DC" w:rsidRPr="00AA4618">
              <w:rPr>
                <w:rFonts w:ascii="Arial" w:hAnsi="Arial" w:cs="Arial"/>
                <w:color w:val="000000"/>
                <w:sz w:val="16"/>
                <w:szCs w:val="16"/>
              </w:rPr>
              <w:t>,</w:t>
            </w:r>
            <w:r w:rsidRPr="003B2D07">
              <w:rPr>
                <w:rFonts w:ascii="Arial" w:hAnsi="Arial" w:cs="Arial"/>
                <w:color w:val="000000"/>
                <w:sz w:val="16"/>
                <w:szCs w:val="16"/>
              </w:rPr>
              <w:t>864</w:t>
            </w:r>
          </w:p>
        </w:tc>
        <w:tc>
          <w:tcPr>
            <w:tcW w:w="1224" w:type="dxa"/>
            <w:shd w:val="clear" w:color="auto" w:fill="FAFAFA"/>
            <w:vAlign w:val="center"/>
          </w:tcPr>
          <w:p w14:paraId="42F30B20" w14:textId="5A219DF7" w:rsidR="008C78DC" w:rsidRPr="00AA4618" w:rsidRDefault="003B2D07" w:rsidP="00DB1412">
            <w:pPr>
              <w:ind w:right="-72"/>
              <w:jc w:val="right"/>
              <w:rPr>
                <w:rFonts w:ascii="Arial" w:hAnsi="Arial" w:cs="Arial"/>
                <w:sz w:val="16"/>
                <w:szCs w:val="16"/>
                <w:cs/>
              </w:rPr>
            </w:pPr>
            <w:r w:rsidRPr="003B2D07">
              <w:rPr>
                <w:rFonts w:ascii="Arial" w:hAnsi="Arial" w:cs="Arial"/>
                <w:color w:val="000000"/>
                <w:sz w:val="16"/>
                <w:szCs w:val="16"/>
              </w:rPr>
              <w:t>109</w:t>
            </w:r>
          </w:p>
        </w:tc>
        <w:tc>
          <w:tcPr>
            <w:tcW w:w="1224" w:type="dxa"/>
            <w:shd w:val="clear" w:color="auto" w:fill="FAFAFA"/>
            <w:vAlign w:val="center"/>
          </w:tcPr>
          <w:p w14:paraId="00FE934F" w14:textId="02D7519A" w:rsidR="008C78DC"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142</w:t>
            </w:r>
            <w:r w:rsidR="008C78DC" w:rsidRPr="00AA4618">
              <w:rPr>
                <w:rFonts w:ascii="Arial" w:hAnsi="Arial" w:cs="Arial"/>
                <w:color w:val="000000"/>
                <w:sz w:val="16"/>
                <w:szCs w:val="16"/>
              </w:rPr>
              <w:t>,</w:t>
            </w:r>
            <w:r w:rsidRPr="003B2D07">
              <w:rPr>
                <w:rFonts w:ascii="Arial" w:hAnsi="Arial" w:cs="Arial"/>
                <w:color w:val="000000"/>
                <w:sz w:val="16"/>
                <w:szCs w:val="16"/>
              </w:rPr>
              <w:t>413</w:t>
            </w:r>
          </w:p>
        </w:tc>
        <w:tc>
          <w:tcPr>
            <w:tcW w:w="1224" w:type="dxa"/>
            <w:shd w:val="clear" w:color="auto" w:fill="FAFAFA"/>
            <w:vAlign w:val="center"/>
          </w:tcPr>
          <w:p w14:paraId="4165F885" w14:textId="6D5BEA97" w:rsidR="008C78DC"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6</w:t>
            </w:r>
            <w:r w:rsidR="008C78DC" w:rsidRPr="00AA4618">
              <w:rPr>
                <w:rFonts w:ascii="Arial" w:hAnsi="Arial" w:cs="Arial"/>
                <w:color w:val="000000"/>
                <w:sz w:val="16"/>
                <w:szCs w:val="16"/>
              </w:rPr>
              <w:t>,</w:t>
            </w:r>
            <w:r w:rsidRPr="003B2D07">
              <w:rPr>
                <w:rFonts w:ascii="Arial" w:hAnsi="Arial" w:cs="Arial"/>
                <w:color w:val="000000"/>
                <w:sz w:val="16"/>
                <w:szCs w:val="16"/>
              </w:rPr>
              <w:t>731</w:t>
            </w:r>
          </w:p>
        </w:tc>
        <w:tc>
          <w:tcPr>
            <w:tcW w:w="1224" w:type="dxa"/>
            <w:shd w:val="clear" w:color="auto" w:fill="FAFAFA"/>
            <w:vAlign w:val="center"/>
          </w:tcPr>
          <w:p w14:paraId="7FFBD058" w14:textId="1FAB0F0D" w:rsidR="008C78DC"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9</w:t>
            </w:r>
            <w:r w:rsidR="008C78DC" w:rsidRPr="00AA4618">
              <w:rPr>
                <w:rFonts w:ascii="Arial" w:hAnsi="Arial" w:cs="Arial"/>
                <w:color w:val="000000"/>
                <w:sz w:val="16"/>
                <w:szCs w:val="16"/>
              </w:rPr>
              <w:t>,</w:t>
            </w:r>
            <w:r w:rsidRPr="003B2D07">
              <w:rPr>
                <w:rFonts w:ascii="Arial" w:hAnsi="Arial" w:cs="Arial"/>
                <w:color w:val="000000"/>
                <w:sz w:val="16"/>
                <w:szCs w:val="16"/>
              </w:rPr>
              <w:t>583</w:t>
            </w:r>
          </w:p>
        </w:tc>
        <w:tc>
          <w:tcPr>
            <w:tcW w:w="1224" w:type="dxa"/>
            <w:shd w:val="clear" w:color="auto" w:fill="FAFAFA"/>
            <w:vAlign w:val="center"/>
          </w:tcPr>
          <w:p w14:paraId="7A74B6F4" w14:textId="6894295C" w:rsidR="008C78DC"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128</w:t>
            </w:r>
          </w:p>
        </w:tc>
        <w:tc>
          <w:tcPr>
            <w:tcW w:w="1224" w:type="dxa"/>
            <w:shd w:val="clear" w:color="auto" w:fill="FAFAFA"/>
            <w:vAlign w:val="center"/>
          </w:tcPr>
          <w:p w14:paraId="6A9B9990" w14:textId="7E1EFD8B" w:rsidR="008C78DC"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8</w:t>
            </w:r>
            <w:r w:rsidR="008C78DC" w:rsidRPr="00AA4618">
              <w:rPr>
                <w:rFonts w:ascii="Arial" w:hAnsi="Arial" w:cs="Arial"/>
                <w:color w:val="000000"/>
                <w:sz w:val="16"/>
                <w:szCs w:val="16"/>
              </w:rPr>
              <w:t>,</w:t>
            </w:r>
            <w:r w:rsidRPr="003B2D07">
              <w:rPr>
                <w:rFonts w:ascii="Arial" w:hAnsi="Arial" w:cs="Arial"/>
                <w:color w:val="000000"/>
                <w:sz w:val="16"/>
                <w:szCs w:val="16"/>
              </w:rPr>
              <w:t>355</w:t>
            </w:r>
          </w:p>
        </w:tc>
        <w:tc>
          <w:tcPr>
            <w:tcW w:w="1602" w:type="dxa"/>
            <w:shd w:val="clear" w:color="auto" w:fill="FAFAFA"/>
            <w:vAlign w:val="center"/>
          </w:tcPr>
          <w:p w14:paraId="6E5F0AF1" w14:textId="23D3E720" w:rsidR="008C78DC"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12</w:t>
            </w:r>
            <w:r w:rsidR="008C78DC" w:rsidRPr="00AA4618">
              <w:rPr>
                <w:rFonts w:ascii="Arial" w:hAnsi="Arial" w:cs="Arial"/>
                <w:color w:val="000000"/>
                <w:sz w:val="16"/>
                <w:szCs w:val="16"/>
              </w:rPr>
              <w:t>,</w:t>
            </w:r>
            <w:r w:rsidRPr="003B2D07">
              <w:rPr>
                <w:rFonts w:ascii="Arial" w:hAnsi="Arial" w:cs="Arial"/>
                <w:color w:val="000000"/>
                <w:sz w:val="16"/>
                <w:szCs w:val="16"/>
              </w:rPr>
              <w:t>582</w:t>
            </w:r>
          </w:p>
        </w:tc>
        <w:tc>
          <w:tcPr>
            <w:tcW w:w="1224" w:type="dxa"/>
            <w:shd w:val="clear" w:color="auto" w:fill="FAFAFA"/>
            <w:vAlign w:val="center"/>
          </w:tcPr>
          <w:p w14:paraId="4F33B364" w14:textId="0AD141E1" w:rsidR="008C78DC" w:rsidRPr="00AA4618" w:rsidRDefault="003B2D07" w:rsidP="00DB1412">
            <w:pPr>
              <w:ind w:right="-72"/>
              <w:jc w:val="right"/>
              <w:rPr>
                <w:rFonts w:ascii="Arial" w:hAnsi="Arial" w:cs="Arial"/>
                <w:sz w:val="16"/>
                <w:szCs w:val="16"/>
              </w:rPr>
            </w:pPr>
            <w:r w:rsidRPr="003B2D07">
              <w:rPr>
                <w:rFonts w:ascii="Arial" w:hAnsi="Arial" w:cs="Arial"/>
                <w:color w:val="000000"/>
                <w:sz w:val="16"/>
                <w:szCs w:val="16"/>
              </w:rPr>
              <w:t>363</w:t>
            </w:r>
            <w:r w:rsidR="008C78DC" w:rsidRPr="00AA4618">
              <w:rPr>
                <w:rFonts w:ascii="Arial" w:hAnsi="Arial" w:cs="Arial"/>
                <w:color w:val="000000"/>
                <w:sz w:val="16"/>
                <w:szCs w:val="16"/>
              </w:rPr>
              <w:t>,</w:t>
            </w:r>
            <w:r w:rsidRPr="003B2D07">
              <w:rPr>
                <w:rFonts w:ascii="Arial" w:hAnsi="Arial" w:cs="Arial"/>
                <w:color w:val="000000"/>
                <w:sz w:val="16"/>
                <w:szCs w:val="16"/>
              </w:rPr>
              <w:t>765</w:t>
            </w:r>
          </w:p>
        </w:tc>
      </w:tr>
      <w:tr w:rsidR="00D33C75" w:rsidRPr="00AA4618" w14:paraId="75C0D80B" w14:textId="77777777" w:rsidTr="006062D3">
        <w:trPr>
          <w:trHeight w:val="20"/>
        </w:trPr>
        <w:tc>
          <w:tcPr>
            <w:tcW w:w="4104" w:type="dxa"/>
            <w:vAlign w:val="bottom"/>
          </w:tcPr>
          <w:p w14:paraId="7CAA1830" w14:textId="77777777" w:rsidR="00D33C75" w:rsidRPr="00AA4618" w:rsidRDefault="00D33C75" w:rsidP="00D33C75">
            <w:pPr>
              <w:ind w:right="-72"/>
              <w:rPr>
                <w:rFonts w:ascii="Arial" w:hAnsi="Arial" w:cs="Arial"/>
                <w:snapToGrid w:val="0"/>
                <w:sz w:val="16"/>
                <w:szCs w:val="16"/>
                <w:lang w:eastAsia="th-TH"/>
              </w:rPr>
            </w:pPr>
            <w:r w:rsidRPr="00AA4618">
              <w:rPr>
                <w:rFonts w:ascii="Arial" w:hAnsi="Arial" w:cs="Arial"/>
                <w:snapToGrid w:val="0"/>
                <w:sz w:val="16"/>
                <w:szCs w:val="16"/>
                <w:lang w:eastAsia="th-TH"/>
              </w:rPr>
              <w:t>Additions</w:t>
            </w:r>
          </w:p>
        </w:tc>
        <w:tc>
          <w:tcPr>
            <w:tcW w:w="1224" w:type="dxa"/>
            <w:shd w:val="clear" w:color="auto" w:fill="FAFAFA"/>
          </w:tcPr>
          <w:p w14:paraId="246EE4B2" w14:textId="367CFA78"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4D4852DC" w14:textId="6632B258"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6A9FA5B9" w14:textId="767BCA3E"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2</w:t>
            </w:r>
            <w:r w:rsidR="00333CFE" w:rsidRPr="00AA4618">
              <w:rPr>
                <w:rFonts w:ascii="Arial" w:hAnsi="Arial" w:cs="Arial"/>
                <w:sz w:val="16"/>
                <w:szCs w:val="16"/>
              </w:rPr>
              <w:t>,</w:t>
            </w:r>
            <w:r w:rsidRPr="003B2D07">
              <w:rPr>
                <w:rFonts w:ascii="Arial" w:hAnsi="Arial" w:cs="Arial"/>
                <w:sz w:val="16"/>
                <w:szCs w:val="16"/>
              </w:rPr>
              <w:t>387</w:t>
            </w:r>
          </w:p>
        </w:tc>
        <w:tc>
          <w:tcPr>
            <w:tcW w:w="1224" w:type="dxa"/>
            <w:shd w:val="clear" w:color="auto" w:fill="FAFAFA"/>
          </w:tcPr>
          <w:p w14:paraId="09A5A851" w14:textId="6626148E" w:rsidR="00D33C75" w:rsidRPr="00AA4618" w:rsidRDefault="003B2D07" w:rsidP="00DB1412">
            <w:pPr>
              <w:ind w:right="-72"/>
              <w:jc w:val="right"/>
              <w:rPr>
                <w:rFonts w:ascii="Arial" w:hAnsi="Arial" w:cs="Arial"/>
                <w:sz w:val="16"/>
                <w:szCs w:val="16"/>
                <w:lang w:val="en-US"/>
              </w:rPr>
            </w:pPr>
            <w:r w:rsidRPr="003B2D07">
              <w:rPr>
                <w:rFonts w:ascii="Arial" w:hAnsi="Arial" w:cs="Arial"/>
                <w:sz w:val="16"/>
                <w:szCs w:val="16"/>
              </w:rPr>
              <w:t>1</w:t>
            </w:r>
            <w:r w:rsidR="00FB1727" w:rsidRPr="00AA4618">
              <w:rPr>
                <w:rFonts w:ascii="Arial" w:hAnsi="Arial" w:cs="Arial"/>
                <w:sz w:val="16"/>
                <w:szCs w:val="16"/>
                <w:lang w:val="en-US"/>
              </w:rPr>
              <w:t>,</w:t>
            </w:r>
            <w:r w:rsidRPr="003B2D07">
              <w:rPr>
                <w:rFonts w:ascii="Arial" w:hAnsi="Arial" w:cs="Arial"/>
                <w:sz w:val="16"/>
                <w:szCs w:val="16"/>
              </w:rPr>
              <w:t>334</w:t>
            </w:r>
          </w:p>
        </w:tc>
        <w:tc>
          <w:tcPr>
            <w:tcW w:w="1224" w:type="dxa"/>
            <w:shd w:val="clear" w:color="auto" w:fill="FAFAFA"/>
          </w:tcPr>
          <w:p w14:paraId="3336D370" w14:textId="6077A56D"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2</w:t>
            </w:r>
            <w:r w:rsidR="006B49AC" w:rsidRPr="00AA4618">
              <w:rPr>
                <w:rFonts w:ascii="Arial" w:hAnsi="Arial" w:cs="Arial"/>
                <w:sz w:val="16"/>
                <w:szCs w:val="16"/>
              </w:rPr>
              <w:t>,</w:t>
            </w:r>
            <w:r w:rsidRPr="003B2D07">
              <w:rPr>
                <w:rFonts w:ascii="Arial" w:hAnsi="Arial" w:cs="Arial"/>
                <w:sz w:val="16"/>
                <w:szCs w:val="16"/>
              </w:rPr>
              <w:t>568</w:t>
            </w:r>
          </w:p>
        </w:tc>
        <w:tc>
          <w:tcPr>
            <w:tcW w:w="1224" w:type="dxa"/>
            <w:shd w:val="clear" w:color="auto" w:fill="FAFAFA"/>
          </w:tcPr>
          <w:p w14:paraId="595A4960" w14:textId="62571824"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520</w:t>
            </w:r>
          </w:p>
        </w:tc>
        <w:tc>
          <w:tcPr>
            <w:tcW w:w="1224" w:type="dxa"/>
            <w:shd w:val="clear" w:color="auto" w:fill="FAFAFA"/>
          </w:tcPr>
          <w:p w14:paraId="77BDD1F8" w14:textId="4774607F"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1</w:t>
            </w:r>
            <w:r w:rsidR="00097F91" w:rsidRPr="00AA4618">
              <w:rPr>
                <w:rFonts w:ascii="Arial" w:hAnsi="Arial" w:cs="Arial"/>
                <w:sz w:val="16"/>
                <w:szCs w:val="16"/>
              </w:rPr>
              <w:t>,</w:t>
            </w:r>
            <w:r w:rsidRPr="003B2D07">
              <w:rPr>
                <w:rFonts w:ascii="Arial" w:hAnsi="Arial" w:cs="Arial"/>
                <w:sz w:val="16"/>
                <w:szCs w:val="16"/>
              </w:rPr>
              <w:t>360</w:t>
            </w:r>
          </w:p>
        </w:tc>
        <w:tc>
          <w:tcPr>
            <w:tcW w:w="1602" w:type="dxa"/>
            <w:shd w:val="clear" w:color="auto" w:fill="FAFAFA"/>
          </w:tcPr>
          <w:p w14:paraId="482D1F17" w14:textId="44AF8531"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70</w:t>
            </w:r>
            <w:r w:rsidR="00097F91" w:rsidRPr="00AA4618">
              <w:rPr>
                <w:rFonts w:ascii="Arial" w:hAnsi="Arial" w:cs="Arial"/>
                <w:sz w:val="16"/>
                <w:szCs w:val="16"/>
              </w:rPr>
              <w:t>,</w:t>
            </w:r>
            <w:r w:rsidRPr="003B2D07">
              <w:rPr>
                <w:rFonts w:ascii="Arial" w:hAnsi="Arial" w:cs="Arial"/>
                <w:sz w:val="16"/>
                <w:szCs w:val="16"/>
              </w:rPr>
              <w:t>116</w:t>
            </w:r>
          </w:p>
        </w:tc>
        <w:tc>
          <w:tcPr>
            <w:tcW w:w="1224" w:type="dxa"/>
            <w:shd w:val="clear" w:color="auto" w:fill="FAFAFA"/>
          </w:tcPr>
          <w:p w14:paraId="060E82E9" w14:textId="09CF95B3"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78</w:t>
            </w:r>
            <w:r w:rsidR="00097F91" w:rsidRPr="00AA4618">
              <w:rPr>
                <w:rFonts w:ascii="Arial" w:hAnsi="Arial" w:cs="Arial"/>
                <w:sz w:val="16"/>
                <w:szCs w:val="16"/>
              </w:rPr>
              <w:t>,</w:t>
            </w:r>
            <w:r w:rsidRPr="003B2D07">
              <w:rPr>
                <w:rFonts w:ascii="Arial" w:hAnsi="Arial" w:cs="Arial"/>
                <w:sz w:val="16"/>
                <w:szCs w:val="16"/>
              </w:rPr>
              <w:t>285</w:t>
            </w:r>
          </w:p>
        </w:tc>
      </w:tr>
      <w:tr w:rsidR="00D33C75" w:rsidRPr="00AA4618" w14:paraId="5A0B27C4" w14:textId="77777777" w:rsidTr="006062D3">
        <w:trPr>
          <w:trHeight w:val="20"/>
        </w:trPr>
        <w:tc>
          <w:tcPr>
            <w:tcW w:w="4104" w:type="dxa"/>
            <w:vAlign w:val="bottom"/>
          </w:tcPr>
          <w:p w14:paraId="58C2A4BD" w14:textId="5064AADA" w:rsidR="00D33C75" w:rsidRPr="00AA4618" w:rsidRDefault="00D33C75" w:rsidP="00D33C75">
            <w:pPr>
              <w:ind w:right="-72"/>
              <w:rPr>
                <w:rFonts w:ascii="Arial" w:hAnsi="Arial" w:cs="Arial"/>
                <w:snapToGrid w:val="0"/>
                <w:sz w:val="16"/>
                <w:szCs w:val="16"/>
                <w:lang w:eastAsia="th-TH"/>
              </w:rPr>
            </w:pPr>
            <w:r w:rsidRPr="00AA4618">
              <w:rPr>
                <w:rFonts w:ascii="Arial" w:hAnsi="Arial" w:cs="Arial"/>
                <w:snapToGrid w:val="0"/>
                <w:sz w:val="16"/>
                <w:szCs w:val="16"/>
                <w:lang w:eastAsia="th-TH"/>
              </w:rPr>
              <w:t>Transfer in (out)</w:t>
            </w:r>
          </w:p>
        </w:tc>
        <w:tc>
          <w:tcPr>
            <w:tcW w:w="1224" w:type="dxa"/>
            <w:shd w:val="clear" w:color="auto" w:fill="FAFAFA"/>
          </w:tcPr>
          <w:p w14:paraId="3E36BEB4" w14:textId="73A192C0"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553EC346" w14:textId="41F0BE39"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63D643FF" w14:textId="3274DCBE"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2DFB793C" w14:textId="76AA6E0A" w:rsidR="00D33C75" w:rsidRPr="00AA4618" w:rsidRDefault="003B2D07" w:rsidP="00DB1412">
            <w:pPr>
              <w:ind w:right="-72"/>
              <w:jc w:val="right"/>
              <w:rPr>
                <w:rFonts w:ascii="Arial" w:hAnsi="Arial" w:cs="Arial"/>
                <w:sz w:val="16"/>
                <w:szCs w:val="16"/>
                <w:lang w:val="en-US"/>
              </w:rPr>
            </w:pPr>
            <w:r w:rsidRPr="003B2D07">
              <w:rPr>
                <w:rFonts w:ascii="Arial" w:hAnsi="Arial" w:cs="Arial"/>
                <w:sz w:val="16"/>
                <w:szCs w:val="16"/>
              </w:rPr>
              <w:t>308</w:t>
            </w:r>
          </w:p>
        </w:tc>
        <w:tc>
          <w:tcPr>
            <w:tcW w:w="1224" w:type="dxa"/>
            <w:shd w:val="clear" w:color="auto" w:fill="FAFAFA"/>
          </w:tcPr>
          <w:p w14:paraId="2366C658" w14:textId="13D8A125" w:rsidR="00D33C75" w:rsidRPr="00AA4618" w:rsidRDefault="006B49AC"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38D3E5C0" w14:textId="25CA4E55" w:rsidR="00D33C75" w:rsidRPr="00AA4618" w:rsidRDefault="00CA162C"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3421D10A" w14:textId="0762D195"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p>
        </w:tc>
        <w:tc>
          <w:tcPr>
            <w:tcW w:w="1602" w:type="dxa"/>
            <w:shd w:val="clear" w:color="auto" w:fill="FAFAFA"/>
          </w:tcPr>
          <w:p w14:paraId="105D41C1" w14:textId="27D59E8B"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308</w:t>
            </w:r>
            <w:r w:rsidRPr="00AA4618">
              <w:rPr>
                <w:rFonts w:ascii="Arial" w:hAnsi="Arial" w:cs="Arial"/>
                <w:sz w:val="16"/>
                <w:szCs w:val="16"/>
              </w:rPr>
              <w:t>)</w:t>
            </w:r>
          </w:p>
        </w:tc>
        <w:tc>
          <w:tcPr>
            <w:tcW w:w="1224" w:type="dxa"/>
            <w:shd w:val="clear" w:color="auto" w:fill="FAFAFA"/>
          </w:tcPr>
          <w:p w14:paraId="64B049C6" w14:textId="2B775725"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p>
        </w:tc>
      </w:tr>
      <w:tr w:rsidR="00D33C75" w:rsidRPr="00AA4618" w14:paraId="14087F78" w14:textId="77777777" w:rsidTr="006062D3">
        <w:trPr>
          <w:trHeight w:val="20"/>
        </w:trPr>
        <w:tc>
          <w:tcPr>
            <w:tcW w:w="4104" w:type="dxa"/>
            <w:vAlign w:val="bottom"/>
          </w:tcPr>
          <w:p w14:paraId="022D0F11" w14:textId="77777777" w:rsidR="00D33C75" w:rsidRPr="00AA4618" w:rsidRDefault="00D33C75" w:rsidP="00D33C75">
            <w:pPr>
              <w:ind w:right="-72"/>
              <w:rPr>
                <w:rFonts w:ascii="Arial" w:hAnsi="Arial" w:cs="Arial"/>
                <w:snapToGrid w:val="0"/>
                <w:sz w:val="16"/>
                <w:szCs w:val="16"/>
                <w:lang w:eastAsia="th-TH"/>
              </w:rPr>
            </w:pPr>
            <w:r w:rsidRPr="00AA4618">
              <w:rPr>
                <w:rFonts w:ascii="Arial" w:hAnsi="Arial" w:cs="Arial"/>
                <w:sz w:val="16"/>
                <w:szCs w:val="16"/>
                <w:lang w:val="en-US"/>
              </w:rPr>
              <w:t>Disposals, net</w:t>
            </w:r>
          </w:p>
        </w:tc>
        <w:tc>
          <w:tcPr>
            <w:tcW w:w="1224" w:type="dxa"/>
            <w:shd w:val="clear" w:color="auto" w:fill="FAFAFA"/>
          </w:tcPr>
          <w:p w14:paraId="15A7B667" w14:textId="1887C2B1"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5E0D3BE0" w14:textId="4BBE6BE5"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3CBEE288" w14:textId="48452E74"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0205534D" w14:textId="71681713" w:rsidR="00D33C75" w:rsidRPr="00AA4618" w:rsidRDefault="00FB1727"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215966EC" w14:textId="78AABA0A" w:rsidR="00D33C75" w:rsidRPr="00AA4618" w:rsidRDefault="006B49AC"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7DCE3D2E" w14:textId="450CA73A" w:rsidR="00D33C75" w:rsidRPr="00AA4618" w:rsidRDefault="00CA162C"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6C0E0F8F" w14:textId="78AB1A50"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91</w:t>
            </w:r>
            <w:r w:rsidRPr="00AA4618">
              <w:rPr>
                <w:rFonts w:ascii="Arial" w:hAnsi="Arial" w:cs="Arial"/>
                <w:sz w:val="16"/>
                <w:szCs w:val="16"/>
              </w:rPr>
              <w:t>)</w:t>
            </w:r>
          </w:p>
        </w:tc>
        <w:tc>
          <w:tcPr>
            <w:tcW w:w="1602" w:type="dxa"/>
            <w:shd w:val="clear" w:color="auto" w:fill="FAFAFA"/>
          </w:tcPr>
          <w:p w14:paraId="7277D8E8" w14:textId="282C4664"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7AC93523" w14:textId="1BB609DC" w:rsidR="00D33C75" w:rsidRPr="00AA4618" w:rsidRDefault="00097F91"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91</w:t>
            </w:r>
            <w:r w:rsidRPr="00AA4618">
              <w:rPr>
                <w:rFonts w:ascii="Arial" w:hAnsi="Arial" w:cs="Arial"/>
                <w:sz w:val="16"/>
                <w:szCs w:val="16"/>
              </w:rPr>
              <w:t>)</w:t>
            </w:r>
          </w:p>
        </w:tc>
      </w:tr>
      <w:tr w:rsidR="00D33C75" w:rsidRPr="00AA4618" w14:paraId="6829D632" w14:textId="77777777" w:rsidTr="006062D3">
        <w:trPr>
          <w:trHeight w:val="20"/>
        </w:trPr>
        <w:tc>
          <w:tcPr>
            <w:tcW w:w="4104" w:type="dxa"/>
            <w:vAlign w:val="bottom"/>
          </w:tcPr>
          <w:p w14:paraId="250EECE5" w14:textId="77777777" w:rsidR="00D33C75" w:rsidRPr="00AA4618" w:rsidRDefault="00D33C75" w:rsidP="00D33C75">
            <w:pPr>
              <w:ind w:right="-72"/>
              <w:rPr>
                <w:rFonts w:ascii="Arial" w:hAnsi="Arial" w:cs="Arial"/>
                <w:snapToGrid w:val="0"/>
                <w:sz w:val="16"/>
                <w:szCs w:val="16"/>
                <w:lang w:eastAsia="th-TH"/>
              </w:rPr>
            </w:pPr>
            <w:r w:rsidRPr="00AA4618">
              <w:rPr>
                <w:rFonts w:ascii="Arial" w:hAnsi="Arial" w:cs="Arial"/>
                <w:snapToGrid w:val="0"/>
                <w:sz w:val="16"/>
                <w:szCs w:val="16"/>
                <w:lang w:eastAsia="th-TH"/>
              </w:rPr>
              <w:t>Write-offs, net</w:t>
            </w:r>
          </w:p>
        </w:tc>
        <w:tc>
          <w:tcPr>
            <w:tcW w:w="1224" w:type="dxa"/>
            <w:shd w:val="clear" w:color="auto" w:fill="FAFAFA"/>
          </w:tcPr>
          <w:p w14:paraId="48A2DFE9" w14:textId="2B44CC5B"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2B74DBDE" w14:textId="633E0C34"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3D238E8B" w14:textId="185931B1"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647</w:t>
            </w:r>
            <w:r w:rsidRPr="00AA4618">
              <w:rPr>
                <w:rFonts w:ascii="Arial" w:hAnsi="Arial" w:cs="Arial"/>
                <w:sz w:val="16"/>
                <w:szCs w:val="16"/>
              </w:rPr>
              <w:t>)</w:t>
            </w:r>
          </w:p>
        </w:tc>
        <w:tc>
          <w:tcPr>
            <w:tcW w:w="1224" w:type="dxa"/>
            <w:shd w:val="clear" w:color="auto" w:fill="FAFAFA"/>
          </w:tcPr>
          <w:p w14:paraId="18203B7F" w14:textId="414A2A24" w:rsidR="00D33C75" w:rsidRPr="00AA4618" w:rsidRDefault="00FB1727" w:rsidP="00DB1412">
            <w:pPr>
              <w:ind w:right="-72"/>
              <w:jc w:val="right"/>
              <w:rPr>
                <w:rFonts w:ascii="Arial" w:hAnsi="Arial" w:cs="Arial"/>
                <w:sz w:val="16"/>
                <w:szCs w:val="16"/>
                <w:cs/>
              </w:rPr>
            </w:pPr>
            <w:r w:rsidRPr="00AA4618">
              <w:rPr>
                <w:rFonts w:ascii="Arial" w:hAnsi="Arial" w:cs="Arial"/>
                <w:sz w:val="16"/>
                <w:szCs w:val="16"/>
              </w:rPr>
              <w:t>-</w:t>
            </w:r>
          </w:p>
        </w:tc>
        <w:tc>
          <w:tcPr>
            <w:tcW w:w="1224" w:type="dxa"/>
            <w:shd w:val="clear" w:color="auto" w:fill="FAFAFA"/>
          </w:tcPr>
          <w:p w14:paraId="2797382D" w14:textId="29C47330" w:rsidR="00D33C75" w:rsidRPr="00AA4618" w:rsidRDefault="007B02C3"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54</w:t>
            </w:r>
            <w:r w:rsidRPr="00AA4618">
              <w:rPr>
                <w:rFonts w:ascii="Arial" w:hAnsi="Arial" w:cs="Arial"/>
                <w:sz w:val="16"/>
                <w:szCs w:val="16"/>
              </w:rPr>
              <w:t>)</w:t>
            </w:r>
          </w:p>
        </w:tc>
        <w:tc>
          <w:tcPr>
            <w:tcW w:w="1224" w:type="dxa"/>
            <w:shd w:val="clear" w:color="auto" w:fill="FAFAFA"/>
          </w:tcPr>
          <w:p w14:paraId="6F52E34C" w14:textId="117830F8" w:rsidR="00D33C75" w:rsidRPr="00AA4618" w:rsidRDefault="00D76643" w:rsidP="00DB1412">
            <w:pPr>
              <w:ind w:right="-72"/>
              <w:jc w:val="right"/>
              <w:rPr>
                <w:rFonts w:ascii="Arial" w:hAnsi="Arial" w:cs="Arial"/>
                <w:sz w:val="16"/>
                <w:szCs w:val="16"/>
                <w:cs/>
              </w:rPr>
            </w:pPr>
            <w:r w:rsidRPr="00AA4618">
              <w:rPr>
                <w:rFonts w:ascii="Arial" w:hAnsi="Arial" w:cs="Arial"/>
                <w:sz w:val="16"/>
                <w:szCs w:val="16"/>
              </w:rPr>
              <w:t>-</w:t>
            </w:r>
          </w:p>
        </w:tc>
        <w:tc>
          <w:tcPr>
            <w:tcW w:w="1224" w:type="dxa"/>
            <w:shd w:val="clear" w:color="auto" w:fill="FAFAFA"/>
          </w:tcPr>
          <w:p w14:paraId="59E6C95A" w14:textId="682647AC"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p>
        </w:tc>
        <w:tc>
          <w:tcPr>
            <w:tcW w:w="1602" w:type="dxa"/>
            <w:shd w:val="clear" w:color="auto" w:fill="FAFAFA"/>
          </w:tcPr>
          <w:p w14:paraId="05C76D85" w14:textId="45954537"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p>
        </w:tc>
        <w:tc>
          <w:tcPr>
            <w:tcW w:w="1224" w:type="dxa"/>
            <w:shd w:val="clear" w:color="auto" w:fill="FAFAFA"/>
          </w:tcPr>
          <w:p w14:paraId="4EC14967" w14:textId="51A48B7F"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701</w:t>
            </w:r>
            <w:r w:rsidRPr="00AA4618">
              <w:rPr>
                <w:rFonts w:ascii="Arial" w:hAnsi="Arial" w:cs="Arial"/>
                <w:sz w:val="16"/>
                <w:szCs w:val="16"/>
              </w:rPr>
              <w:t>)</w:t>
            </w:r>
          </w:p>
        </w:tc>
      </w:tr>
      <w:tr w:rsidR="00D33C75" w:rsidRPr="00AA4618" w14:paraId="33199F0B" w14:textId="77777777" w:rsidTr="006062D3">
        <w:trPr>
          <w:trHeight w:val="20"/>
        </w:trPr>
        <w:tc>
          <w:tcPr>
            <w:tcW w:w="4104" w:type="dxa"/>
            <w:vAlign w:val="bottom"/>
          </w:tcPr>
          <w:p w14:paraId="280B3DF1" w14:textId="77777777" w:rsidR="00D33C75" w:rsidRPr="00AA4618" w:rsidRDefault="00D33C75" w:rsidP="00D33C75">
            <w:pPr>
              <w:ind w:right="-72"/>
              <w:rPr>
                <w:rFonts w:ascii="Arial" w:hAnsi="Arial" w:cs="Arial"/>
                <w:snapToGrid w:val="0"/>
                <w:sz w:val="16"/>
                <w:szCs w:val="16"/>
                <w:lang w:eastAsia="th-TH"/>
              </w:rPr>
            </w:pPr>
            <w:r w:rsidRPr="00AA4618">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FAFAFA"/>
          </w:tcPr>
          <w:p w14:paraId="5254111B" w14:textId="0960808D"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7E210861" w14:textId="2028A4E9" w:rsidR="00D33C75" w:rsidRPr="00AA4618" w:rsidRDefault="00333CFE"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109</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44B6DB1" w14:textId="2AB1B6B8"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9</w:t>
            </w:r>
            <w:r w:rsidRPr="00AA4618">
              <w:rPr>
                <w:rFonts w:ascii="Arial" w:hAnsi="Arial" w:cs="Arial"/>
                <w:sz w:val="16"/>
                <w:szCs w:val="16"/>
              </w:rPr>
              <w:t>,</w:t>
            </w:r>
            <w:r w:rsidR="003B2D07" w:rsidRPr="003B2D07">
              <w:rPr>
                <w:rFonts w:ascii="Arial" w:hAnsi="Arial" w:cs="Arial"/>
                <w:sz w:val="16"/>
                <w:szCs w:val="16"/>
              </w:rPr>
              <w:t>621</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6CBC1443" w14:textId="76DEE04B" w:rsidR="00D33C75" w:rsidRPr="00AA4618" w:rsidRDefault="00FB1727"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646</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06623CF0" w14:textId="46940D9F" w:rsidR="00D33C75" w:rsidRPr="00AA4618" w:rsidRDefault="007B02C3"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w:t>
            </w:r>
            <w:r w:rsidRPr="00AA4618">
              <w:rPr>
                <w:rFonts w:ascii="Arial" w:hAnsi="Arial" w:cs="Arial"/>
                <w:sz w:val="16"/>
                <w:szCs w:val="16"/>
              </w:rPr>
              <w:t>,</w:t>
            </w:r>
            <w:r w:rsidR="003B2D07" w:rsidRPr="003B2D07">
              <w:rPr>
                <w:rFonts w:ascii="Arial" w:hAnsi="Arial" w:cs="Arial"/>
                <w:sz w:val="16"/>
                <w:szCs w:val="16"/>
              </w:rPr>
              <w:t>808</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01C87A90" w14:textId="7E897F9F" w:rsidR="00D33C75" w:rsidRPr="00AA4618" w:rsidRDefault="00375EFE"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76</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0312A2B5" w14:textId="0D6BA543"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2</w:t>
            </w:r>
            <w:r w:rsidRPr="00AA4618">
              <w:rPr>
                <w:rFonts w:ascii="Arial" w:hAnsi="Arial" w:cs="Arial"/>
                <w:sz w:val="16"/>
                <w:szCs w:val="16"/>
              </w:rPr>
              <w:t>,</w:t>
            </w:r>
            <w:r w:rsidR="003B2D07" w:rsidRPr="003B2D07">
              <w:rPr>
                <w:rFonts w:ascii="Arial" w:hAnsi="Arial" w:cs="Arial"/>
                <w:sz w:val="16"/>
                <w:szCs w:val="16"/>
              </w:rPr>
              <w:t>991</w:t>
            </w: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FAFAFA"/>
          </w:tcPr>
          <w:p w14:paraId="7CF8BCAA" w14:textId="0A8D357C"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6D6ABE76" w14:textId="535B11DD" w:rsidR="00D33C75" w:rsidRPr="00AA4618" w:rsidRDefault="00097F91"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18</w:t>
            </w:r>
            <w:r w:rsidRPr="00AA4618">
              <w:rPr>
                <w:rFonts w:ascii="Arial" w:hAnsi="Arial" w:cs="Arial"/>
                <w:sz w:val="16"/>
                <w:szCs w:val="16"/>
              </w:rPr>
              <w:t>,</w:t>
            </w:r>
            <w:r w:rsidR="003B2D07" w:rsidRPr="003B2D07">
              <w:rPr>
                <w:rFonts w:ascii="Arial" w:hAnsi="Arial" w:cs="Arial"/>
                <w:sz w:val="16"/>
                <w:szCs w:val="16"/>
              </w:rPr>
              <w:t>251</w:t>
            </w:r>
            <w:r w:rsidRPr="00AA4618">
              <w:rPr>
                <w:rFonts w:ascii="Arial" w:hAnsi="Arial" w:cs="Arial"/>
                <w:sz w:val="16"/>
                <w:szCs w:val="16"/>
              </w:rPr>
              <w:t>)</w:t>
            </w:r>
          </w:p>
        </w:tc>
      </w:tr>
      <w:tr w:rsidR="00D33C75" w:rsidRPr="00AA4618" w14:paraId="0AF9ED97" w14:textId="77777777" w:rsidTr="006062D3">
        <w:trPr>
          <w:trHeight w:val="20"/>
        </w:trPr>
        <w:tc>
          <w:tcPr>
            <w:tcW w:w="4104" w:type="dxa"/>
            <w:vAlign w:val="bottom"/>
          </w:tcPr>
          <w:p w14:paraId="78F72B4E" w14:textId="77777777" w:rsidR="00D33C75" w:rsidRPr="00AA4618" w:rsidRDefault="00D33C75" w:rsidP="00D33C75">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D454606"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59C233B"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2005A1C"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28DCF8C"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55FEC93"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C039E84"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1E50300" w14:textId="77777777" w:rsidR="00D33C75" w:rsidRPr="00AA4618" w:rsidRDefault="00D33C75" w:rsidP="00DB1412">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69B0D0B1"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F431142" w14:textId="77777777" w:rsidR="00D33C75" w:rsidRPr="00AA4618" w:rsidRDefault="00D33C75" w:rsidP="00DB1412">
            <w:pPr>
              <w:ind w:right="-72"/>
              <w:jc w:val="right"/>
              <w:rPr>
                <w:rFonts w:ascii="Arial" w:hAnsi="Arial" w:cs="Arial"/>
                <w:sz w:val="16"/>
                <w:szCs w:val="16"/>
              </w:rPr>
            </w:pPr>
          </w:p>
        </w:tc>
      </w:tr>
      <w:tr w:rsidR="00D33C75" w:rsidRPr="00AA4618" w14:paraId="43187A34" w14:textId="77777777" w:rsidTr="006062D3">
        <w:trPr>
          <w:trHeight w:val="20"/>
        </w:trPr>
        <w:tc>
          <w:tcPr>
            <w:tcW w:w="4104" w:type="dxa"/>
            <w:vAlign w:val="bottom"/>
          </w:tcPr>
          <w:p w14:paraId="311C80D0" w14:textId="77777777" w:rsidR="00D33C75" w:rsidRPr="00AA4618" w:rsidRDefault="00D33C75" w:rsidP="00D33C75">
            <w:pPr>
              <w:ind w:right="-72"/>
              <w:rPr>
                <w:rFonts w:ascii="Arial" w:hAnsi="Arial" w:cs="Arial"/>
                <w:snapToGrid w:val="0"/>
                <w:sz w:val="16"/>
                <w:szCs w:val="16"/>
                <w:lang w:eastAsia="th-TH"/>
              </w:rPr>
            </w:pPr>
            <w:r w:rsidRPr="00AA4618">
              <w:rPr>
                <w:rFonts w:ascii="Arial" w:hAnsi="Arial" w:cs="Arial"/>
                <w:snapToGrid w:val="0"/>
                <w:sz w:val="16"/>
                <w:szCs w:val="16"/>
                <w:lang w:eastAsia="th-TH"/>
              </w:rPr>
              <w:t>Closing net book value</w:t>
            </w:r>
          </w:p>
        </w:tc>
        <w:tc>
          <w:tcPr>
            <w:tcW w:w="1224" w:type="dxa"/>
            <w:tcBorders>
              <w:left w:val="nil"/>
              <w:bottom w:val="single" w:sz="4" w:space="0" w:color="auto"/>
              <w:right w:val="nil"/>
            </w:tcBorders>
            <w:shd w:val="clear" w:color="auto" w:fill="FAFAFA"/>
          </w:tcPr>
          <w:p w14:paraId="2D8685ED" w14:textId="1302AD19"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183</w:t>
            </w:r>
            <w:r w:rsidR="00333CFE" w:rsidRPr="00AA4618">
              <w:rPr>
                <w:rFonts w:ascii="Arial" w:hAnsi="Arial" w:cs="Arial"/>
                <w:sz w:val="16"/>
                <w:szCs w:val="16"/>
              </w:rPr>
              <w:t>,</w:t>
            </w:r>
            <w:r w:rsidRPr="003B2D07">
              <w:rPr>
                <w:rFonts w:ascii="Arial" w:hAnsi="Arial" w:cs="Arial"/>
                <w:sz w:val="16"/>
                <w:szCs w:val="16"/>
              </w:rPr>
              <w:t>864</w:t>
            </w:r>
          </w:p>
        </w:tc>
        <w:tc>
          <w:tcPr>
            <w:tcW w:w="1224" w:type="dxa"/>
            <w:tcBorders>
              <w:left w:val="nil"/>
              <w:bottom w:val="single" w:sz="4" w:space="0" w:color="auto"/>
              <w:right w:val="nil"/>
            </w:tcBorders>
            <w:shd w:val="clear" w:color="auto" w:fill="FAFAFA"/>
          </w:tcPr>
          <w:p w14:paraId="1CCCB130" w14:textId="5E6702D3" w:rsidR="00D33C75" w:rsidRPr="00AA4618" w:rsidRDefault="00333CFE" w:rsidP="00DB1412">
            <w:pPr>
              <w:ind w:right="-72"/>
              <w:jc w:val="right"/>
              <w:rPr>
                <w:rFonts w:ascii="Arial" w:hAnsi="Arial" w:cs="Arial"/>
                <w:sz w:val="16"/>
                <w:szCs w:val="16"/>
                <w:cs/>
              </w:rPr>
            </w:pPr>
            <w:r w:rsidRPr="00AA4618">
              <w:rPr>
                <w:rFonts w:ascii="Arial" w:hAnsi="Arial" w:cs="Arial"/>
                <w:sz w:val="16"/>
                <w:szCs w:val="16"/>
              </w:rPr>
              <w:t>-</w:t>
            </w:r>
          </w:p>
        </w:tc>
        <w:tc>
          <w:tcPr>
            <w:tcW w:w="1224" w:type="dxa"/>
            <w:tcBorders>
              <w:left w:val="nil"/>
              <w:bottom w:val="single" w:sz="4" w:space="0" w:color="auto"/>
              <w:right w:val="nil"/>
            </w:tcBorders>
            <w:shd w:val="clear" w:color="auto" w:fill="FAFAFA"/>
          </w:tcPr>
          <w:p w14:paraId="73B63AFA" w14:textId="6A739BA1"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134</w:t>
            </w:r>
            <w:r w:rsidR="00333CFE" w:rsidRPr="00AA4618">
              <w:rPr>
                <w:rFonts w:ascii="Arial" w:hAnsi="Arial" w:cs="Arial"/>
                <w:sz w:val="16"/>
                <w:szCs w:val="16"/>
              </w:rPr>
              <w:t>,</w:t>
            </w:r>
            <w:r w:rsidRPr="003B2D07">
              <w:rPr>
                <w:rFonts w:ascii="Arial" w:hAnsi="Arial" w:cs="Arial"/>
                <w:sz w:val="16"/>
                <w:szCs w:val="16"/>
              </w:rPr>
              <w:t>532</w:t>
            </w:r>
          </w:p>
        </w:tc>
        <w:tc>
          <w:tcPr>
            <w:tcW w:w="1224" w:type="dxa"/>
            <w:tcBorders>
              <w:left w:val="nil"/>
              <w:bottom w:val="single" w:sz="4" w:space="0" w:color="auto"/>
              <w:right w:val="nil"/>
            </w:tcBorders>
            <w:shd w:val="clear" w:color="auto" w:fill="FAFAFA"/>
          </w:tcPr>
          <w:p w14:paraId="31018008" w14:textId="234534A6"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6</w:t>
            </w:r>
            <w:r w:rsidR="00FB1727" w:rsidRPr="00AA4618">
              <w:rPr>
                <w:rFonts w:ascii="Arial" w:hAnsi="Arial" w:cs="Arial"/>
                <w:sz w:val="16"/>
                <w:szCs w:val="16"/>
              </w:rPr>
              <w:t>,</w:t>
            </w:r>
            <w:r w:rsidRPr="003B2D07">
              <w:rPr>
                <w:rFonts w:ascii="Arial" w:hAnsi="Arial" w:cs="Arial"/>
                <w:sz w:val="16"/>
                <w:szCs w:val="16"/>
              </w:rPr>
              <w:t>727</w:t>
            </w:r>
          </w:p>
        </w:tc>
        <w:tc>
          <w:tcPr>
            <w:tcW w:w="1224" w:type="dxa"/>
            <w:tcBorders>
              <w:left w:val="nil"/>
              <w:bottom w:val="single" w:sz="4" w:space="0" w:color="auto"/>
              <w:right w:val="nil"/>
            </w:tcBorders>
            <w:shd w:val="clear" w:color="auto" w:fill="FAFAFA"/>
          </w:tcPr>
          <w:p w14:paraId="21998C73" w14:textId="707BF1F7"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8</w:t>
            </w:r>
            <w:r w:rsidR="007B02C3" w:rsidRPr="00AA4618">
              <w:rPr>
                <w:rFonts w:ascii="Arial" w:hAnsi="Arial" w:cs="Arial"/>
                <w:sz w:val="16"/>
                <w:szCs w:val="16"/>
              </w:rPr>
              <w:t>,</w:t>
            </w:r>
            <w:r w:rsidRPr="003B2D07">
              <w:rPr>
                <w:rFonts w:ascii="Arial" w:hAnsi="Arial" w:cs="Arial"/>
                <w:sz w:val="16"/>
                <w:szCs w:val="16"/>
              </w:rPr>
              <w:t>289</w:t>
            </w:r>
          </w:p>
        </w:tc>
        <w:tc>
          <w:tcPr>
            <w:tcW w:w="1224" w:type="dxa"/>
            <w:tcBorders>
              <w:left w:val="nil"/>
              <w:bottom w:val="single" w:sz="4" w:space="0" w:color="auto"/>
              <w:right w:val="nil"/>
            </w:tcBorders>
            <w:shd w:val="clear" w:color="auto" w:fill="FAFAFA"/>
          </w:tcPr>
          <w:p w14:paraId="1AADCD94" w14:textId="2353E330"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572</w:t>
            </w:r>
          </w:p>
        </w:tc>
        <w:tc>
          <w:tcPr>
            <w:tcW w:w="1224" w:type="dxa"/>
            <w:tcBorders>
              <w:left w:val="nil"/>
              <w:bottom w:val="single" w:sz="4" w:space="0" w:color="auto"/>
              <w:right w:val="nil"/>
            </w:tcBorders>
            <w:shd w:val="clear" w:color="auto" w:fill="FAFAFA"/>
          </w:tcPr>
          <w:p w14:paraId="18B46A47" w14:textId="5F076C51"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6</w:t>
            </w:r>
            <w:r w:rsidR="00097F91" w:rsidRPr="00AA4618">
              <w:rPr>
                <w:rFonts w:ascii="Arial" w:hAnsi="Arial" w:cs="Arial"/>
                <w:sz w:val="16"/>
                <w:szCs w:val="16"/>
              </w:rPr>
              <w:t>,</w:t>
            </w:r>
            <w:r w:rsidRPr="003B2D07">
              <w:rPr>
                <w:rFonts w:ascii="Arial" w:hAnsi="Arial" w:cs="Arial"/>
                <w:sz w:val="16"/>
                <w:szCs w:val="16"/>
              </w:rPr>
              <w:t>633</w:t>
            </w:r>
          </w:p>
        </w:tc>
        <w:tc>
          <w:tcPr>
            <w:tcW w:w="1602" w:type="dxa"/>
            <w:tcBorders>
              <w:left w:val="nil"/>
              <w:bottom w:val="single" w:sz="4" w:space="0" w:color="auto"/>
              <w:right w:val="nil"/>
            </w:tcBorders>
            <w:shd w:val="clear" w:color="auto" w:fill="FAFAFA"/>
          </w:tcPr>
          <w:p w14:paraId="5C5DF285" w14:textId="080B4998"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82</w:t>
            </w:r>
            <w:r w:rsidR="00097F91" w:rsidRPr="00AA4618">
              <w:rPr>
                <w:rFonts w:ascii="Arial" w:hAnsi="Arial" w:cs="Arial"/>
                <w:sz w:val="16"/>
                <w:szCs w:val="16"/>
              </w:rPr>
              <w:t>,</w:t>
            </w:r>
            <w:r w:rsidRPr="003B2D07">
              <w:rPr>
                <w:rFonts w:ascii="Arial" w:hAnsi="Arial" w:cs="Arial"/>
                <w:sz w:val="16"/>
                <w:szCs w:val="16"/>
              </w:rPr>
              <w:t>390</w:t>
            </w:r>
          </w:p>
        </w:tc>
        <w:tc>
          <w:tcPr>
            <w:tcW w:w="1224" w:type="dxa"/>
            <w:tcBorders>
              <w:left w:val="nil"/>
              <w:bottom w:val="single" w:sz="4" w:space="0" w:color="auto"/>
              <w:right w:val="nil"/>
            </w:tcBorders>
            <w:shd w:val="clear" w:color="auto" w:fill="FAFAFA"/>
          </w:tcPr>
          <w:p w14:paraId="1B2DB228" w14:textId="71538809"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423</w:t>
            </w:r>
            <w:r w:rsidR="00097F91" w:rsidRPr="00AA4618">
              <w:rPr>
                <w:rFonts w:ascii="Arial" w:hAnsi="Arial" w:cs="Arial"/>
                <w:sz w:val="16"/>
                <w:szCs w:val="16"/>
              </w:rPr>
              <w:t>,</w:t>
            </w:r>
            <w:r w:rsidRPr="003B2D07">
              <w:rPr>
                <w:rFonts w:ascii="Arial" w:hAnsi="Arial" w:cs="Arial"/>
                <w:sz w:val="16"/>
                <w:szCs w:val="16"/>
              </w:rPr>
              <w:t>007</w:t>
            </w:r>
          </w:p>
        </w:tc>
      </w:tr>
      <w:tr w:rsidR="00D33C75" w:rsidRPr="00AA4618" w14:paraId="7143E87F" w14:textId="77777777" w:rsidTr="006062D3">
        <w:trPr>
          <w:trHeight w:val="20"/>
        </w:trPr>
        <w:tc>
          <w:tcPr>
            <w:tcW w:w="4104" w:type="dxa"/>
            <w:vAlign w:val="bottom"/>
          </w:tcPr>
          <w:p w14:paraId="1D14F648" w14:textId="77777777" w:rsidR="00D33C75" w:rsidRPr="00AA4618" w:rsidRDefault="00D33C75" w:rsidP="00D33C75">
            <w:pPr>
              <w:ind w:right="-72"/>
              <w:rPr>
                <w:rFonts w:ascii="Arial" w:hAnsi="Arial" w:cs="Arial"/>
                <w:snapToGrid w:val="0"/>
                <w:sz w:val="16"/>
                <w:szCs w:val="16"/>
                <w:lang w:eastAsia="th-TH"/>
              </w:rPr>
            </w:pPr>
          </w:p>
        </w:tc>
        <w:tc>
          <w:tcPr>
            <w:tcW w:w="1224" w:type="dxa"/>
            <w:tcBorders>
              <w:top w:val="single" w:sz="4" w:space="0" w:color="auto"/>
            </w:tcBorders>
            <w:shd w:val="clear" w:color="auto" w:fill="FAFAFA"/>
            <w:vAlign w:val="bottom"/>
          </w:tcPr>
          <w:p w14:paraId="4838F662" w14:textId="77777777" w:rsidR="00D33C75" w:rsidRPr="00AA4618" w:rsidRDefault="00D33C75" w:rsidP="00DB141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C50D95B" w14:textId="77777777" w:rsidR="00D33C75" w:rsidRPr="00AA4618" w:rsidRDefault="00D33C75" w:rsidP="00DB141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54AF4409" w14:textId="77777777" w:rsidR="00D33C75" w:rsidRPr="00AA4618" w:rsidRDefault="00D33C75" w:rsidP="00DB141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62D1EE26" w14:textId="77777777" w:rsidR="00D33C75" w:rsidRPr="00AA4618" w:rsidRDefault="00D33C75" w:rsidP="00DB141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2AAA22B0" w14:textId="77777777" w:rsidR="00D33C75" w:rsidRPr="00AA4618" w:rsidRDefault="00D33C75" w:rsidP="00DB141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5C018F94" w14:textId="77777777" w:rsidR="00D33C75" w:rsidRPr="00AA4618" w:rsidRDefault="00D33C75" w:rsidP="00DB141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2EE1235" w14:textId="77777777" w:rsidR="00D33C75" w:rsidRPr="00AA4618" w:rsidRDefault="00D33C75" w:rsidP="00DB1412">
            <w:pPr>
              <w:ind w:right="-72"/>
              <w:jc w:val="right"/>
              <w:rPr>
                <w:rFonts w:ascii="Arial" w:hAnsi="Arial" w:cs="Arial"/>
                <w:sz w:val="16"/>
                <w:szCs w:val="16"/>
              </w:rPr>
            </w:pPr>
          </w:p>
        </w:tc>
        <w:tc>
          <w:tcPr>
            <w:tcW w:w="1602" w:type="dxa"/>
            <w:tcBorders>
              <w:top w:val="single" w:sz="4" w:space="0" w:color="auto"/>
            </w:tcBorders>
            <w:shd w:val="clear" w:color="auto" w:fill="FAFAFA"/>
            <w:vAlign w:val="bottom"/>
          </w:tcPr>
          <w:p w14:paraId="423D553E" w14:textId="77777777" w:rsidR="00D33C75" w:rsidRPr="00AA4618" w:rsidRDefault="00D33C75" w:rsidP="00DB141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5FC0B22" w14:textId="77777777" w:rsidR="00D33C75" w:rsidRPr="00AA4618" w:rsidRDefault="00D33C75" w:rsidP="00DB1412">
            <w:pPr>
              <w:ind w:right="-72"/>
              <w:jc w:val="right"/>
              <w:rPr>
                <w:rFonts w:ascii="Arial" w:hAnsi="Arial" w:cs="Arial"/>
                <w:sz w:val="16"/>
                <w:szCs w:val="16"/>
              </w:rPr>
            </w:pPr>
          </w:p>
        </w:tc>
      </w:tr>
      <w:tr w:rsidR="00D33C75" w:rsidRPr="00AA4618" w14:paraId="17840295" w14:textId="77777777" w:rsidTr="006062D3">
        <w:trPr>
          <w:trHeight w:val="20"/>
        </w:trPr>
        <w:tc>
          <w:tcPr>
            <w:tcW w:w="4104" w:type="dxa"/>
            <w:vAlign w:val="bottom"/>
          </w:tcPr>
          <w:p w14:paraId="553B4579" w14:textId="420EC15A" w:rsidR="00D33C75" w:rsidRPr="00AA4618" w:rsidRDefault="00D33C75" w:rsidP="00D33C75">
            <w:pPr>
              <w:ind w:right="-72"/>
              <w:rPr>
                <w:rFonts w:ascii="Arial" w:hAnsi="Arial" w:cs="Arial"/>
                <w:b/>
                <w:bCs/>
                <w:snapToGrid w:val="0"/>
                <w:sz w:val="16"/>
                <w:szCs w:val="16"/>
                <w:lang w:eastAsia="th-TH"/>
              </w:rPr>
            </w:pPr>
            <w:r w:rsidRPr="00AA4618">
              <w:rPr>
                <w:rFonts w:ascii="Arial" w:hAnsi="Arial" w:cs="Arial"/>
                <w:b/>
                <w:bCs/>
                <w:snapToGrid w:val="0"/>
                <w:sz w:val="16"/>
                <w:szCs w:val="16"/>
                <w:lang w:eastAsia="th-TH"/>
              </w:rPr>
              <w:t xml:space="preserve">As at </w:t>
            </w:r>
            <w:r w:rsidR="003B2D07" w:rsidRPr="003B2D07">
              <w:rPr>
                <w:rFonts w:ascii="Arial" w:hAnsi="Arial" w:cs="Arial"/>
                <w:b/>
                <w:bCs/>
                <w:snapToGrid w:val="0"/>
                <w:sz w:val="16"/>
                <w:szCs w:val="16"/>
                <w:lang w:eastAsia="th-TH"/>
              </w:rPr>
              <w:t>31</w:t>
            </w:r>
            <w:r w:rsidRPr="00AA4618">
              <w:rPr>
                <w:rFonts w:ascii="Arial" w:hAnsi="Arial" w:cs="Arial"/>
                <w:b/>
                <w:bCs/>
                <w:snapToGrid w:val="0"/>
                <w:sz w:val="16"/>
                <w:szCs w:val="16"/>
                <w:lang w:eastAsia="th-TH"/>
              </w:rPr>
              <w:t xml:space="preserve"> December </w:t>
            </w:r>
            <w:r w:rsidR="003B2D07" w:rsidRPr="003B2D07">
              <w:rPr>
                <w:rFonts w:ascii="Arial" w:hAnsi="Arial" w:cs="Arial"/>
                <w:b/>
                <w:bCs/>
                <w:snapToGrid w:val="0"/>
                <w:sz w:val="16"/>
                <w:szCs w:val="16"/>
                <w:lang w:eastAsia="th-TH"/>
              </w:rPr>
              <w:t>2023</w:t>
            </w:r>
          </w:p>
        </w:tc>
        <w:tc>
          <w:tcPr>
            <w:tcW w:w="1224" w:type="dxa"/>
            <w:shd w:val="clear" w:color="auto" w:fill="FAFAFA"/>
            <w:vAlign w:val="bottom"/>
          </w:tcPr>
          <w:p w14:paraId="5DE51E2E"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39C3A1C7"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21222BAF"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36F28AA1"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11BD02DB"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1B234029"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32612C01" w14:textId="77777777" w:rsidR="00D33C75" w:rsidRPr="00AA4618" w:rsidRDefault="00D33C75" w:rsidP="00DB1412">
            <w:pPr>
              <w:ind w:right="-72"/>
              <w:jc w:val="right"/>
              <w:rPr>
                <w:rFonts w:ascii="Arial" w:hAnsi="Arial" w:cs="Arial"/>
                <w:sz w:val="16"/>
                <w:szCs w:val="16"/>
              </w:rPr>
            </w:pPr>
          </w:p>
        </w:tc>
        <w:tc>
          <w:tcPr>
            <w:tcW w:w="1602" w:type="dxa"/>
            <w:shd w:val="clear" w:color="auto" w:fill="FAFAFA"/>
            <w:vAlign w:val="bottom"/>
          </w:tcPr>
          <w:p w14:paraId="54E1E44D" w14:textId="77777777" w:rsidR="00D33C75" w:rsidRPr="00AA4618" w:rsidRDefault="00D33C75" w:rsidP="00DB1412">
            <w:pPr>
              <w:ind w:right="-72"/>
              <w:jc w:val="right"/>
              <w:rPr>
                <w:rFonts w:ascii="Arial" w:hAnsi="Arial" w:cs="Arial"/>
                <w:sz w:val="16"/>
                <w:szCs w:val="16"/>
              </w:rPr>
            </w:pPr>
          </w:p>
        </w:tc>
        <w:tc>
          <w:tcPr>
            <w:tcW w:w="1224" w:type="dxa"/>
            <w:shd w:val="clear" w:color="auto" w:fill="FAFAFA"/>
            <w:vAlign w:val="bottom"/>
          </w:tcPr>
          <w:p w14:paraId="790031D0" w14:textId="77777777" w:rsidR="00D33C75" w:rsidRPr="00AA4618" w:rsidRDefault="00D33C75" w:rsidP="00DB1412">
            <w:pPr>
              <w:ind w:right="-72"/>
              <w:jc w:val="right"/>
              <w:rPr>
                <w:rFonts w:ascii="Arial" w:hAnsi="Arial" w:cs="Arial"/>
                <w:sz w:val="16"/>
                <w:szCs w:val="16"/>
              </w:rPr>
            </w:pPr>
          </w:p>
        </w:tc>
      </w:tr>
      <w:tr w:rsidR="00D33C75" w:rsidRPr="00AA4618" w14:paraId="2DC92728" w14:textId="77777777" w:rsidTr="006062D3">
        <w:trPr>
          <w:trHeight w:val="20"/>
        </w:trPr>
        <w:tc>
          <w:tcPr>
            <w:tcW w:w="4104" w:type="dxa"/>
            <w:vAlign w:val="bottom"/>
          </w:tcPr>
          <w:p w14:paraId="3E63D815" w14:textId="77777777" w:rsidR="00D33C75" w:rsidRPr="00AA4618" w:rsidRDefault="00D33C75" w:rsidP="00D33C75">
            <w:pPr>
              <w:ind w:right="-72"/>
              <w:rPr>
                <w:rFonts w:ascii="Arial" w:hAnsi="Arial" w:cs="Arial"/>
                <w:snapToGrid w:val="0"/>
                <w:sz w:val="16"/>
                <w:szCs w:val="16"/>
                <w:lang w:eastAsia="th-TH"/>
              </w:rPr>
            </w:pPr>
            <w:r w:rsidRPr="00AA4618">
              <w:rPr>
                <w:rFonts w:ascii="Arial" w:hAnsi="Arial" w:cs="Arial"/>
                <w:snapToGrid w:val="0"/>
                <w:sz w:val="16"/>
                <w:szCs w:val="16"/>
                <w:lang w:eastAsia="th-TH"/>
              </w:rPr>
              <w:t>Cost</w:t>
            </w:r>
          </w:p>
        </w:tc>
        <w:tc>
          <w:tcPr>
            <w:tcW w:w="1224" w:type="dxa"/>
            <w:shd w:val="clear" w:color="auto" w:fill="FAFAFA"/>
          </w:tcPr>
          <w:p w14:paraId="1765822F" w14:textId="5192C4FE" w:rsidR="00D33C75" w:rsidRPr="00AA4618" w:rsidRDefault="003B2D07" w:rsidP="00DB1412">
            <w:pPr>
              <w:ind w:right="-72"/>
              <w:jc w:val="right"/>
              <w:rPr>
                <w:rFonts w:ascii="Arial" w:hAnsi="Arial" w:cs="Arial"/>
                <w:sz w:val="16"/>
                <w:szCs w:val="16"/>
                <w:lang w:eastAsia="en-GB"/>
              </w:rPr>
            </w:pPr>
            <w:r w:rsidRPr="003B2D07">
              <w:rPr>
                <w:rFonts w:ascii="Arial" w:hAnsi="Arial" w:cs="Arial"/>
                <w:sz w:val="16"/>
                <w:szCs w:val="16"/>
                <w:lang w:eastAsia="en-GB"/>
              </w:rPr>
              <w:t>183</w:t>
            </w:r>
            <w:r w:rsidR="00333CFE" w:rsidRPr="00AA4618">
              <w:rPr>
                <w:rFonts w:ascii="Arial" w:hAnsi="Arial" w:cs="Arial"/>
                <w:sz w:val="16"/>
                <w:szCs w:val="16"/>
                <w:lang w:eastAsia="en-GB"/>
              </w:rPr>
              <w:t>,</w:t>
            </w:r>
            <w:r w:rsidRPr="003B2D07">
              <w:rPr>
                <w:rFonts w:ascii="Arial" w:hAnsi="Arial" w:cs="Arial"/>
                <w:sz w:val="16"/>
                <w:szCs w:val="16"/>
                <w:lang w:eastAsia="en-GB"/>
              </w:rPr>
              <w:t>864</w:t>
            </w:r>
          </w:p>
        </w:tc>
        <w:tc>
          <w:tcPr>
            <w:tcW w:w="1224" w:type="dxa"/>
            <w:shd w:val="clear" w:color="auto" w:fill="FAFAFA"/>
          </w:tcPr>
          <w:p w14:paraId="2C4015C6" w14:textId="356FF84A"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5</w:t>
            </w:r>
            <w:r w:rsidR="00333CFE" w:rsidRPr="00AA4618">
              <w:rPr>
                <w:rFonts w:ascii="Arial" w:hAnsi="Arial" w:cs="Arial"/>
                <w:sz w:val="16"/>
                <w:szCs w:val="16"/>
              </w:rPr>
              <w:t>,</w:t>
            </w:r>
            <w:r w:rsidRPr="003B2D07">
              <w:rPr>
                <w:rFonts w:ascii="Arial" w:hAnsi="Arial" w:cs="Arial"/>
                <w:sz w:val="16"/>
                <w:szCs w:val="16"/>
              </w:rPr>
              <w:t>699</w:t>
            </w:r>
          </w:p>
        </w:tc>
        <w:tc>
          <w:tcPr>
            <w:tcW w:w="1224" w:type="dxa"/>
            <w:shd w:val="clear" w:color="auto" w:fill="FAFAFA"/>
          </w:tcPr>
          <w:p w14:paraId="31901875" w14:textId="2B13B88A"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261</w:t>
            </w:r>
            <w:r w:rsidR="00333CFE" w:rsidRPr="00AA4618">
              <w:rPr>
                <w:rFonts w:ascii="Arial" w:hAnsi="Arial" w:cs="Arial"/>
                <w:sz w:val="16"/>
                <w:szCs w:val="16"/>
              </w:rPr>
              <w:t>,</w:t>
            </w:r>
            <w:r w:rsidRPr="003B2D07">
              <w:rPr>
                <w:rFonts w:ascii="Arial" w:hAnsi="Arial" w:cs="Arial"/>
                <w:sz w:val="16"/>
                <w:szCs w:val="16"/>
              </w:rPr>
              <w:t>745</w:t>
            </w:r>
          </w:p>
        </w:tc>
        <w:tc>
          <w:tcPr>
            <w:tcW w:w="1224" w:type="dxa"/>
            <w:shd w:val="clear" w:color="auto" w:fill="FAFAFA"/>
          </w:tcPr>
          <w:p w14:paraId="00071DF2" w14:textId="2DF43371"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38</w:t>
            </w:r>
            <w:r w:rsidR="006B49AC" w:rsidRPr="00AA4618">
              <w:rPr>
                <w:rFonts w:ascii="Arial" w:hAnsi="Arial" w:cs="Arial"/>
                <w:sz w:val="16"/>
                <w:szCs w:val="16"/>
              </w:rPr>
              <w:t>,</w:t>
            </w:r>
            <w:r w:rsidRPr="003B2D07">
              <w:rPr>
                <w:rFonts w:ascii="Arial" w:hAnsi="Arial" w:cs="Arial"/>
                <w:sz w:val="16"/>
                <w:szCs w:val="16"/>
              </w:rPr>
              <w:t>732</w:t>
            </w:r>
          </w:p>
        </w:tc>
        <w:tc>
          <w:tcPr>
            <w:tcW w:w="1224" w:type="dxa"/>
            <w:shd w:val="clear" w:color="auto" w:fill="FAFAFA"/>
          </w:tcPr>
          <w:p w14:paraId="2C146D6F" w14:textId="4A33A519"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67</w:t>
            </w:r>
            <w:r w:rsidR="00FD375B" w:rsidRPr="00AA4618">
              <w:rPr>
                <w:rFonts w:ascii="Arial" w:hAnsi="Arial" w:cs="Arial"/>
                <w:sz w:val="16"/>
                <w:szCs w:val="16"/>
              </w:rPr>
              <w:t>,</w:t>
            </w:r>
            <w:r w:rsidRPr="003B2D07">
              <w:rPr>
                <w:rFonts w:ascii="Arial" w:hAnsi="Arial" w:cs="Arial"/>
                <w:sz w:val="16"/>
                <w:szCs w:val="16"/>
              </w:rPr>
              <w:t>678</w:t>
            </w:r>
          </w:p>
        </w:tc>
        <w:tc>
          <w:tcPr>
            <w:tcW w:w="1224" w:type="dxa"/>
            <w:shd w:val="clear" w:color="auto" w:fill="FAFAFA"/>
          </w:tcPr>
          <w:p w14:paraId="26B70EB9" w14:textId="273A55DB"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9</w:t>
            </w:r>
            <w:r w:rsidR="00BB4200" w:rsidRPr="00AA4618">
              <w:rPr>
                <w:rFonts w:ascii="Arial" w:hAnsi="Arial" w:cs="Arial"/>
                <w:sz w:val="16"/>
                <w:szCs w:val="16"/>
              </w:rPr>
              <w:t>,</w:t>
            </w:r>
            <w:r w:rsidRPr="003B2D07">
              <w:rPr>
                <w:rFonts w:ascii="Arial" w:hAnsi="Arial" w:cs="Arial"/>
                <w:sz w:val="16"/>
                <w:szCs w:val="16"/>
              </w:rPr>
              <w:t>237</w:t>
            </w:r>
          </w:p>
        </w:tc>
        <w:tc>
          <w:tcPr>
            <w:tcW w:w="1224" w:type="dxa"/>
            <w:shd w:val="clear" w:color="auto" w:fill="FAFAFA"/>
          </w:tcPr>
          <w:p w14:paraId="57BC96B0" w14:textId="7101B5B4"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38</w:t>
            </w:r>
            <w:r w:rsidR="00097F91" w:rsidRPr="00AA4618">
              <w:rPr>
                <w:rFonts w:ascii="Arial" w:hAnsi="Arial" w:cs="Arial"/>
                <w:sz w:val="16"/>
                <w:szCs w:val="16"/>
              </w:rPr>
              <w:t>,</w:t>
            </w:r>
            <w:r w:rsidRPr="003B2D07">
              <w:rPr>
                <w:rFonts w:ascii="Arial" w:hAnsi="Arial" w:cs="Arial"/>
                <w:sz w:val="16"/>
                <w:szCs w:val="16"/>
              </w:rPr>
              <w:t>338</w:t>
            </w:r>
          </w:p>
        </w:tc>
        <w:tc>
          <w:tcPr>
            <w:tcW w:w="1602" w:type="dxa"/>
            <w:shd w:val="clear" w:color="auto" w:fill="FAFAFA"/>
          </w:tcPr>
          <w:p w14:paraId="78EDC2B7" w14:textId="0786BA8E"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82</w:t>
            </w:r>
            <w:r w:rsidR="00097F91" w:rsidRPr="00AA4618">
              <w:rPr>
                <w:rFonts w:ascii="Arial" w:hAnsi="Arial" w:cs="Arial"/>
                <w:sz w:val="16"/>
                <w:szCs w:val="16"/>
              </w:rPr>
              <w:t>,</w:t>
            </w:r>
            <w:r w:rsidRPr="003B2D07">
              <w:rPr>
                <w:rFonts w:ascii="Arial" w:hAnsi="Arial" w:cs="Arial"/>
                <w:sz w:val="16"/>
                <w:szCs w:val="16"/>
              </w:rPr>
              <w:t>390</w:t>
            </w:r>
          </w:p>
        </w:tc>
        <w:tc>
          <w:tcPr>
            <w:tcW w:w="1224" w:type="dxa"/>
            <w:shd w:val="clear" w:color="auto" w:fill="FAFAFA"/>
          </w:tcPr>
          <w:p w14:paraId="5453CC15" w14:textId="3700C1D7"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687</w:t>
            </w:r>
            <w:r w:rsidR="00097F91" w:rsidRPr="00AA4618">
              <w:rPr>
                <w:rFonts w:ascii="Arial" w:hAnsi="Arial" w:cs="Arial"/>
                <w:sz w:val="16"/>
                <w:szCs w:val="16"/>
              </w:rPr>
              <w:t>,</w:t>
            </w:r>
            <w:r w:rsidRPr="003B2D07">
              <w:rPr>
                <w:rFonts w:ascii="Arial" w:hAnsi="Arial" w:cs="Arial"/>
                <w:sz w:val="16"/>
                <w:szCs w:val="16"/>
              </w:rPr>
              <w:t>683</w:t>
            </w:r>
          </w:p>
        </w:tc>
      </w:tr>
      <w:tr w:rsidR="00D33C75" w:rsidRPr="00AA4618" w14:paraId="7952C12F" w14:textId="77777777" w:rsidTr="006062D3">
        <w:trPr>
          <w:trHeight w:val="20"/>
        </w:trPr>
        <w:tc>
          <w:tcPr>
            <w:tcW w:w="4104" w:type="dxa"/>
            <w:vAlign w:val="bottom"/>
          </w:tcPr>
          <w:p w14:paraId="18F00818" w14:textId="77777777" w:rsidR="00D33C75" w:rsidRPr="00AA4618" w:rsidRDefault="00D33C75" w:rsidP="00D33C75">
            <w:pPr>
              <w:ind w:right="-72"/>
              <w:rPr>
                <w:rFonts w:ascii="Arial" w:hAnsi="Arial" w:cs="Arial"/>
                <w:snapToGrid w:val="0"/>
                <w:sz w:val="16"/>
                <w:szCs w:val="16"/>
                <w:lang w:eastAsia="th-TH"/>
              </w:rPr>
            </w:pPr>
            <w:r w:rsidRPr="00AA4618">
              <w:rPr>
                <w:rFonts w:ascii="Arial" w:hAnsi="Arial" w:cs="Arial"/>
                <w:snapToGrid w:val="0"/>
                <w:sz w:val="16"/>
                <w:szCs w:val="16"/>
                <w:u w:val="single"/>
                <w:lang w:eastAsia="th-TH"/>
              </w:rPr>
              <w:t>Less</w:t>
            </w:r>
            <w:r w:rsidRPr="00AA4618">
              <w:rPr>
                <w:rFonts w:ascii="Arial" w:hAnsi="Arial" w:cs="Arial"/>
                <w:snapToGrid w:val="0"/>
                <w:sz w:val="16"/>
                <w:szCs w:val="16"/>
                <w:lang w:eastAsia="th-TH"/>
              </w:rPr>
              <w:t xml:space="preserve">  Accumulated depreciation</w:t>
            </w:r>
          </w:p>
        </w:tc>
        <w:tc>
          <w:tcPr>
            <w:tcW w:w="1224" w:type="dxa"/>
            <w:tcBorders>
              <w:top w:val="nil"/>
              <w:left w:val="nil"/>
              <w:bottom w:val="single" w:sz="4" w:space="0" w:color="auto"/>
              <w:right w:val="nil"/>
            </w:tcBorders>
            <w:shd w:val="clear" w:color="auto" w:fill="FAFAFA"/>
          </w:tcPr>
          <w:p w14:paraId="4B733D09" w14:textId="4421F7F8" w:rsidR="00D33C75" w:rsidRPr="00AA4618" w:rsidRDefault="00333CFE" w:rsidP="00DB1412">
            <w:pPr>
              <w:ind w:right="-72"/>
              <w:jc w:val="right"/>
              <w:rPr>
                <w:rFonts w:ascii="Arial" w:hAnsi="Arial" w:cs="Arial"/>
                <w:sz w:val="16"/>
                <w:szCs w:val="16"/>
                <w:lang w:eastAsia="en-GB"/>
              </w:rPr>
            </w:pPr>
            <w:r w:rsidRPr="00AA4618">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FAFAFA"/>
          </w:tcPr>
          <w:p w14:paraId="1EF96494" w14:textId="01F2725B"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w:t>
            </w:r>
            <w:r w:rsidRPr="00AA4618">
              <w:rPr>
                <w:rFonts w:ascii="Arial" w:hAnsi="Arial" w:cs="Arial"/>
                <w:sz w:val="16"/>
                <w:szCs w:val="16"/>
              </w:rPr>
              <w:t>,</w:t>
            </w:r>
            <w:r w:rsidR="003B2D07" w:rsidRPr="003B2D07">
              <w:rPr>
                <w:rFonts w:ascii="Arial" w:hAnsi="Arial" w:cs="Arial"/>
                <w:sz w:val="16"/>
                <w:szCs w:val="16"/>
              </w:rPr>
              <w:t>699</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6094413A" w14:textId="12E114BE" w:rsidR="00D33C75" w:rsidRPr="00AA4618" w:rsidRDefault="00333CFE"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127</w:t>
            </w:r>
            <w:r w:rsidRPr="00AA4618">
              <w:rPr>
                <w:rFonts w:ascii="Arial" w:hAnsi="Arial" w:cs="Arial"/>
                <w:sz w:val="16"/>
                <w:szCs w:val="16"/>
              </w:rPr>
              <w:t>,</w:t>
            </w:r>
            <w:r w:rsidR="003B2D07" w:rsidRPr="003B2D07">
              <w:rPr>
                <w:rFonts w:ascii="Arial" w:hAnsi="Arial" w:cs="Arial"/>
                <w:sz w:val="16"/>
                <w:szCs w:val="16"/>
              </w:rPr>
              <w:t>213</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2974881" w14:textId="1D829DF1" w:rsidR="00D33C75" w:rsidRPr="00AA4618" w:rsidRDefault="006B49AC"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32</w:t>
            </w:r>
            <w:r w:rsidRPr="00AA4618">
              <w:rPr>
                <w:rFonts w:ascii="Arial" w:hAnsi="Arial" w:cs="Arial"/>
                <w:sz w:val="16"/>
                <w:szCs w:val="16"/>
              </w:rPr>
              <w:t>,</w:t>
            </w:r>
            <w:r w:rsidR="003B2D07" w:rsidRPr="003B2D07">
              <w:rPr>
                <w:rFonts w:ascii="Arial" w:hAnsi="Arial" w:cs="Arial"/>
                <w:sz w:val="16"/>
                <w:szCs w:val="16"/>
              </w:rPr>
              <w:t>005</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70C54F0F" w14:textId="554BAB2A" w:rsidR="00D33C75" w:rsidRPr="00AA4618" w:rsidRDefault="00FD375B"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59</w:t>
            </w:r>
            <w:r w:rsidRPr="00AA4618">
              <w:rPr>
                <w:rFonts w:ascii="Arial" w:hAnsi="Arial" w:cs="Arial"/>
                <w:sz w:val="16"/>
                <w:szCs w:val="16"/>
              </w:rPr>
              <w:t>,</w:t>
            </w:r>
            <w:r w:rsidR="003B2D07" w:rsidRPr="003B2D07">
              <w:rPr>
                <w:rFonts w:ascii="Arial" w:hAnsi="Arial" w:cs="Arial"/>
                <w:sz w:val="16"/>
                <w:szCs w:val="16"/>
              </w:rPr>
              <w:t>389</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C76D641" w14:textId="24F04823" w:rsidR="00D33C75" w:rsidRPr="00AA4618" w:rsidRDefault="00BB4200"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8</w:t>
            </w:r>
            <w:r w:rsidRPr="00AA4618">
              <w:rPr>
                <w:rFonts w:ascii="Arial" w:hAnsi="Arial" w:cs="Arial"/>
                <w:sz w:val="16"/>
                <w:szCs w:val="16"/>
              </w:rPr>
              <w:t>,</w:t>
            </w:r>
            <w:r w:rsidR="003B2D07" w:rsidRPr="003B2D07">
              <w:rPr>
                <w:rFonts w:ascii="Arial" w:hAnsi="Arial" w:cs="Arial"/>
                <w:sz w:val="16"/>
                <w:szCs w:val="16"/>
              </w:rPr>
              <w:t>665</w:t>
            </w: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606535A" w14:textId="02AED26E"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31</w:t>
            </w:r>
            <w:r w:rsidRPr="00AA4618">
              <w:rPr>
                <w:rFonts w:ascii="Arial" w:hAnsi="Arial" w:cs="Arial"/>
                <w:sz w:val="16"/>
                <w:szCs w:val="16"/>
              </w:rPr>
              <w:t>,</w:t>
            </w:r>
            <w:r w:rsidR="003B2D07" w:rsidRPr="003B2D07">
              <w:rPr>
                <w:rFonts w:ascii="Arial" w:hAnsi="Arial" w:cs="Arial"/>
                <w:sz w:val="16"/>
                <w:szCs w:val="16"/>
              </w:rPr>
              <w:t>705</w:t>
            </w:r>
            <w:r w:rsidRPr="00AA4618">
              <w:rPr>
                <w:rFonts w:ascii="Arial" w:hAnsi="Arial" w:cs="Arial"/>
                <w:sz w:val="16"/>
                <w:szCs w:val="16"/>
              </w:rPr>
              <w:t>)</w:t>
            </w:r>
          </w:p>
        </w:tc>
        <w:tc>
          <w:tcPr>
            <w:tcW w:w="1602" w:type="dxa"/>
            <w:tcBorders>
              <w:top w:val="nil"/>
              <w:left w:val="nil"/>
              <w:bottom w:val="single" w:sz="4" w:space="0" w:color="auto"/>
              <w:right w:val="nil"/>
            </w:tcBorders>
            <w:shd w:val="clear" w:color="auto" w:fill="FAFAFA"/>
          </w:tcPr>
          <w:p w14:paraId="4BB8986F" w14:textId="0C08E872" w:rsidR="00D33C75" w:rsidRPr="00AA4618" w:rsidRDefault="00097F91" w:rsidP="00DB1412">
            <w:pPr>
              <w:ind w:right="-72"/>
              <w:jc w:val="right"/>
              <w:rPr>
                <w:rFonts w:ascii="Arial" w:hAnsi="Arial" w:cs="Arial"/>
                <w:sz w:val="16"/>
                <w:szCs w:val="16"/>
              </w:rPr>
            </w:pPr>
            <w:r w:rsidRPr="00AA4618">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03BCB404" w14:textId="259C7CBE" w:rsidR="00D33C75" w:rsidRPr="00AA4618" w:rsidRDefault="00097F91" w:rsidP="00DB1412">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264</w:t>
            </w:r>
            <w:r w:rsidRPr="00AA4618">
              <w:rPr>
                <w:rFonts w:ascii="Arial" w:hAnsi="Arial" w:cs="Arial"/>
                <w:sz w:val="16"/>
                <w:szCs w:val="16"/>
              </w:rPr>
              <w:t>,</w:t>
            </w:r>
            <w:r w:rsidR="003B2D07" w:rsidRPr="003B2D07">
              <w:rPr>
                <w:rFonts w:ascii="Arial" w:hAnsi="Arial" w:cs="Arial"/>
                <w:sz w:val="16"/>
                <w:szCs w:val="16"/>
              </w:rPr>
              <w:t>676</w:t>
            </w:r>
            <w:r w:rsidRPr="00AA4618">
              <w:rPr>
                <w:rFonts w:ascii="Arial" w:hAnsi="Arial" w:cs="Arial"/>
                <w:sz w:val="16"/>
                <w:szCs w:val="16"/>
              </w:rPr>
              <w:t>)</w:t>
            </w:r>
          </w:p>
        </w:tc>
      </w:tr>
      <w:tr w:rsidR="00D33C75" w:rsidRPr="00AA4618" w14:paraId="4E060FDE" w14:textId="77777777" w:rsidTr="006062D3">
        <w:trPr>
          <w:trHeight w:val="20"/>
        </w:trPr>
        <w:tc>
          <w:tcPr>
            <w:tcW w:w="4104" w:type="dxa"/>
            <w:vAlign w:val="bottom"/>
          </w:tcPr>
          <w:p w14:paraId="76CA3011" w14:textId="77777777" w:rsidR="00D33C75" w:rsidRPr="00AA4618" w:rsidRDefault="00D33C75" w:rsidP="00D33C75">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45A2F017"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6E17C33"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3665BD6"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8DDFA21"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6D1B894"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6A2D184"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F4CA74B" w14:textId="77777777" w:rsidR="00D33C75" w:rsidRPr="00AA4618" w:rsidRDefault="00D33C75" w:rsidP="00DB1412">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7ABAC920" w14:textId="77777777" w:rsidR="00D33C75" w:rsidRPr="00AA4618" w:rsidRDefault="00D33C75" w:rsidP="00DB141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AC2CB81" w14:textId="77777777" w:rsidR="00D33C75" w:rsidRPr="00AA4618" w:rsidRDefault="00D33C75" w:rsidP="00DB1412">
            <w:pPr>
              <w:ind w:right="-72"/>
              <w:jc w:val="right"/>
              <w:rPr>
                <w:rFonts w:ascii="Arial" w:hAnsi="Arial" w:cs="Arial"/>
                <w:sz w:val="16"/>
                <w:szCs w:val="16"/>
              </w:rPr>
            </w:pPr>
          </w:p>
        </w:tc>
      </w:tr>
      <w:tr w:rsidR="00D33C75" w:rsidRPr="00AA4618" w14:paraId="410512BF" w14:textId="77777777" w:rsidTr="006062D3">
        <w:trPr>
          <w:trHeight w:val="20"/>
        </w:trPr>
        <w:tc>
          <w:tcPr>
            <w:tcW w:w="4104" w:type="dxa"/>
            <w:vAlign w:val="bottom"/>
          </w:tcPr>
          <w:p w14:paraId="599BA917" w14:textId="77777777" w:rsidR="00D33C75" w:rsidRPr="00AA4618" w:rsidRDefault="00D33C75" w:rsidP="00D33C75">
            <w:pPr>
              <w:ind w:right="-72"/>
              <w:rPr>
                <w:rFonts w:ascii="Arial" w:hAnsi="Arial" w:cs="Arial"/>
                <w:snapToGrid w:val="0"/>
                <w:sz w:val="16"/>
                <w:szCs w:val="16"/>
                <w:lang w:eastAsia="th-TH"/>
              </w:rPr>
            </w:pPr>
            <w:r w:rsidRPr="00AA4618">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FAFAFA"/>
          </w:tcPr>
          <w:p w14:paraId="43B2B158" w14:textId="05346CA5"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183</w:t>
            </w:r>
            <w:r w:rsidR="00333CFE" w:rsidRPr="00AA4618">
              <w:rPr>
                <w:rFonts w:ascii="Arial" w:hAnsi="Arial" w:cs="Arial"/>
                <w:sz w:val="16"/>
                <w:szCs w:val="16"/>
              </w:rPr>
              <w:t>,</w:t>
            </w:r>
            <w:r w:rsidRPr="003B2D07">
              <w:rPr>
                <w:rFonts w:ascii="Arial" w:hAnsi="Arial" w:cs="Arial"/>
                <w:sz w:val="16"/>
                <w:szCs w:val="16"/>
              </w:rPr>
              <w:t>864</w:t>
            </w:r>
          </w:p>
        </w:tc>
        <w:tc>
          <w:tcPr>
            <w:tcW w:w="1224" w:type="dxa"/>
            <w:tcBorders>
              <w:left w:val="nil"/>
              <w:bottom w:val="single" w:sz="4" w:space="0" w:color="auto"/>
              <w:right w:val="nil"/>
            </w:tcBorders>
            <w:shd w:val="clear" w:color="auto" w:fill="FAFAFA"/>
          </w:tcPr>
          <w:p w14:paraId="394A5C94" w14:textId="05EDE0E2" w:rsidR="00D33C75" w:rsidRPr="00AA4618" w:rsidRDefault="00333CFE" w:rsidP="00DB1412">
            <w:pPr>
              <w:ind w:right="-72"/>
              <w:jc w:val="right"/>
              <w:rPr>
                <w:rFonts w:ascii="Arial" w:hAnsi="Arial" w:cs="Arial"/>
                <w:sz w:val="16"/>
                <w:szCs w:val="16"/>
                <w:cs/>
              </w:rPr>
            </w:pPr>
            <w:r w:rsidRPr="00AA4618">
              <w:rPr>
                <w:rFonts w:ascii="Arial" w:hAnsi="Arial" w:cs="Arial"/>
                <w:sz w:val="16"/>
                <w:szCs w:val="16"/>
              </w:rPr>
              <w:t>-</w:t>
            </w:r>
          </w:p>
        </w:tc>
        <w:tc>
          <w:tcPr>
            <w:tcW w:w="1224" w:type="dxa"/>
            <w:tcBorders>
              <w:left w:val="nil"/>
              <w:bottom w:val="single" w:sz="4" w:space="0" w:color="auto"/>
              <w:right w:val="nil"/>
            </w:tcBorders>
            <w:shd w:val="clear" w:color="auto" w:fill="FAFAFA"/>
          </w:tcPr>
          <w:p w14:paraId="74CE6AE9" w14:textId="27BAE454"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134</w:t>
            </w:r>
            <w:r w:rsidR="00333CFE" w:rsidRPr="00AA4618">
              <w:rPr>
                <w:rFonts w:ascii="Arial" w:hAnsi="Arial" w:cs="Arial"/>
                <w:sz w:val="16"/>
                <w:szCs w:val="16"/>
              </w:rPr>
              <w:t>,</w:t>
            </w:r>
            <w:r w:rsidRPr="003B2D07">
              <w:rPr>
                <w:rFonts w:ascii="Arial" w:hAnsi="Arial" w:cs="Arial"/>
                <w:sz w:val="16"/>
                <w:szCs w:val="16"/>
              </w:rPr>
              <w:t>532</w:t>
            </w:r>
          </w:p>
        </w:tc>
        <w:tc>
          <w:tcPr>
            <w:tcW w:w="1224" w:type="dxa"/>
            <w:tcBorders>
              <w:left w:val="nil"/>
              <w:bottom w:val="single" w:sz="4" w:space="0" w:color="auto"/>
              <w:right w:val="nil"/>
            </w:tcBorders>
            <w:shd w:val="clear" w:color="auto" w:fill="FAFAFA"/>
          </w:tcPr>
          <w:p w14:paraId="2DE861FC" w14:textId="6774259D"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6</w:t>
            </w:r>
            <w:r w:rsidR="006B49AC" w:rsidRPr="00AA4618">
              <w:rPr>
                <w:rFonts w:ascii="Arial" w:hAnsi="Arial" w:cs="Arial"/>
                <w:sz w:val="16"/>
                <w:szCs w:val="16"/>
              </w:rPr>
              <w:t>,</w:t>
            </w:r>
            <w:r w:rsidRPr="003B2D07">
              <w:rPr>
                <w:rFonts w:ascii="Arial" w:hAnsi="Arial" w:cs="Arial"/>
                <w:sz w:val="16"/>
                <w:szCs w:val="16"/>
              </w:rPr>
              <w:t>727</w:t>
            </w:r>
          </w:p>
        </w:tc>
        <w:tc>
          <w:tcPr>
            <w:tcW w:w="1224" w:type="dxa"/>
            <w:tcBorders>
              <w:left w:val="nil"/>
              <w:bottom w:val="single" w:sz="4" w:space="0" w:color="auto"/>
              <w:right w:val="nil"/>
            </w:tcBorders>
            <w:shd w:val="clear" w:color="auto" w:fill="FAFAFA"/>
          </w:tcPr>
          <w:p w14:paraId="4703C568" w14:textId="3298AB5A"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8</w:t>
            </w:r>
            <w:r w:rsidR="007B02C3" w:rsidRPr="00AA4618">
              <w:rPr>
                <w:rFonts w:ascii="Arial" w:hAnsi="Arial" w:cs="Arial"/>
                <w:sz w:val="16"/>
                <w:szCs w:val="16"/>
              </w:rPr>
              <w:t>,</w:t>
            </w:r>
            <w:r w:rsidRPr="003B2D07">
              <w:rPr>
                <w:rFonts w:ascii="Arial" w:hAnsi="Arial" w:cs="Arial"/>
                <w:sz w:val="16"/>
                <w:szCs w:val="16"/>
              </w:rPr>
              <w:t>289</w:t>
            </w:r>
          </w:p>
        </w:tc>
        <w:tc>
          <w:tcPr>
            <w:tcW w:w="1224" w:type="dxa"/>
            <w:tcBorders>
              <w:left w:val="nil"/>
              <w:bottom w:val="single" w:sz="4" w:space="0" w:color="auto"/>
              <w:right w:val="nil"/>
            </w:tcBorders>
            <w:shd w:val="clear" w:color="auto" w:fill="FAFAFA"/>
          </w:tcPr>
          <w:p w14:paraId="76B8FDD8" w14:textId="74FBAF74"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572</w:t>
            </w:r>
          </w:p>
        </w:tc>
        <w:tc>
          <w:tcPr>
            <w:tcW w:w="1224" w:type="dxa"/>
            <w:tcBorders>
              <w:left w:val="nil"/>
              <w:bottom w:val="single" w:sz="4" w:space="0" w:color="auto"/>
              <w:right w:val="nil"/>
            </w:tcBorders>
            <w:shd w:val="clear" w:color="auto" w:fill="FAFAFA"/>
          </w:tcPr>
          <w:p w14:paraId="31EF4A38" w14:textId="1DD59A94"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6</w:t>
            </w:r>
            <w:r w:rsidR="00097F91" w:rsidRPr="00AA4618">
              <w:rPr>
                <w:rFonts w:ascii="Arial" w:hAnsi="Arial" w:cs="Arial"/>
                <w:sz w:val="16"/>
                <w:szCs w:val="16"/>
              </w:rPr>
              <w:t>,</w:t>
            </w:r>
            <w:r w:rsidRPr="003B2D07">
              <w:rPr>
                <w:rFonts w:ascii="Arial" w:hAnsi="Arial" w:cs="Arial"/>
                <w:sz w:val="16"/>
                <w:szCs w:val="16"/>
              </w:rPr>
              <w:t>633</w:t>
            </w:r>
          </w:p>
        </w:tc>
        <w:tc>
          <w:tcPr>
            <w:tcW w:w="1602" w:type="dxa"/>
            <w:tcBorders>
              <w:left w:val="nil"/>
              <w:bottom w:val="single" w:sz="4" w:space="0" w:color="auto"/>
              <w:right w:val="nil"/>
            </w:tcBorders>
            <w:shd w:val="clear" w:color="auto" w:fill="FAFAFA"/>
          </w:tcPr>
          <w:p w14:paraId="43FF1ED6" w14:textId="5E831DBF"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82</w:t>
            </w:r>
            <w:r w:rsidR="00097F91" w:rsidRPr="00AA4618">
              <w:rPr>
                <w:rFonts w:ascii="Arial" w:hAnsi="Arial" w:cs="Arial"/>
                <w:sz w:val="16"/>
                <w:szCs w:val="16"/>
              </w:rPr>
              <w:t>,</w:t>
            </w:r>
            <w:r w:rsidRPr="003B2D07">
              <w:rPr>
                <w:rFonts w:ascii="Arial" w:hAnsi="Arial" w:cs="Arial"/>
                <w:sz w:val="16"/>
                <w:szCs w:val="16"/>
              </w:rPr>
              <w:t>390</w:t>
            </w:r>
          </w:p>
        </w:tc>
        <w:tc>
          <w:tcPr>
            <w:tcW w:w="1224" w:type="dxa"/>
            <w:tcBorders>
              <w:left w:val="nil"/>
              <w:bottom w:val="single" w:sz="4" w:space="0" w:color="auto"/>
              <w:right w:val="nil"/>
            </w:tcBorders>
            <w:shd w:val="clear" w:color="auto" w:fill="FAFAFA"/>
          </w:tcPr>
          <w:p w14:paraId="2D4EBF13" w14:textId="320C07E4" w:rsidR="00D33C75" w:rsidRPr="00AA4618" w:rsidRDefault="003B2D07" w:rsidP="00DB1412">
            <w:pPr>
              <w:ind w:right="-72"/>
              <w:jc w:val="right"/>
              <w:rPr>
                <w:rFonts w:ascii="Arial" w:hAnsi="Arial" w:cs="Arial"/>
                <w:sz w:val="16"/>
                <w:szCs w:val="16"/>
              </w:rPr>
            </w:pPr>
            <w:r w:rsidRPr="003B2D07">
              <w:rPr>
                <w:rFonts w:ascii="Arial" w:hAnsi="Arial" w:cs="Arial"/>
                <w:sz w:val="16"/>
                <w:szCs w:val="16"/>
              </w:rPr>
              <w:t>423</w:t>
            </w:r>
            <w:r w:rsidR="00097F91" w:rsidRPr="00AA4618">
              <w:rPr>
                <w:rFonts w:ascii="Arial" w:hAnsi="Arial" w:cs="Arial"/>
                <w:sz w:val="16"/>
                <w:szCs w:val="16"/>
              </w:rPr>
              <w:t>,</w:t>
            </w:r>
            <w:r w:rsidRPr="003B2D07">
              <w:rPr>
                <w:rFonts w:ascii="Arial" w:hAnsi="Arial" w:cs="Arial"/>
                <w:sz w:val="16"/>
                <w:szCs w:val="16"/>
              </w:rPr>
              <w:t>007</w:t>
            </w:r>
          </w:p>
        </w:tc>
      </w:tr>
    </w:tbl>
    <w:p w14:paraId="784941A5" w14:textId="2D684C0E" w:rsidR="00C57C5C" w:rsidRPr="00AA4618" w:rsidRDefault="00C57C5C" w:rsidP="00C57C5C">
      <w:pPr>
        <w:jc w:val="thaiDistribute"/>
        <w:rPr>
          <w:rFonts w:ascii="Arial" w:hAnsi="Arial" w:cs="Arial"/>
          <w:sz w:val="16"/>
          <w:szCs w:val="16"/>
        </w:rPr>
      </w:pPr>
    </w:p>
    <w:p w14:paraId="153A8B55" w14:textId="77777777" w:rsidR="00C57C5C" w:rsidRPr="00AA4618" w:rsidRDefault="00C57C5C" w:rsidP="00C57C5C">
      <w:pPr>
        <w:jc w:val="thaiDistribute"/>
        <w:rPr>
          <w:rFonts w:ascii="Arial" w:hAnsi="Arial" w:cs="Arial"/>
          <w:sz w:val="16"/>
          <w:szCs w:val="16"/>
        </w:rPr>
      </w:pPr>
    </w:p>
    <w:p w14:paraId="45A2A405" w14:textId="77777777" w:rsidR="006B7472" w:rsidRPr="00AA4618" w:rsidRDefault="006B7472" w:rsidP="00430CB9">
      <w:pPr>
        <w:jc w:val="thaiDistribute"/>
        <w:rPr>
          <w:rFonts w:ascii="Arial" w:hAnsi="Arial" w:cs="Arial"/>
          <w:sz w:val="18"/>
          <w:szCs w:val="18"/>
        </w:rPr>
        <w:sectPr w:rsidR="006B7472" w:rsidRPr="00AA4618" w:rsidSect="00E3068A">
          <w:pgSz w:w="16838" w:h="11906" w:orient="landscape" w:code="9"/>
          <w:pgMar w:top="1728" w:right="720" w:bottom="720" w:left="720" w:header="706" w:footer="706" w:gutter="0"/>
          <w:cols w:space="720"/>
          <w:docGrid w:linePitch="326"/>
        </w:sectPr>
      </w:pPr>
    </w:p>
    <w:p w14:paraId="0B7B38F9" w14:textId="474607EC" w:rsidR="00AA35BF" w:rsidRPr="00AA4618" w:rsidRDefault="00E431A5" w:rsidP="00430CB9">
      <w:pPr>
        <w:pStyle w:val="PlainText"/>
        <w:ind w:right="28"/>
        <w:jc w:val="both"/>
        <w:rPr>
          <w:rFonts w:ascii="Arial" w:hAnsi="Arial" w:cs="Arial"/>
          <w:sz w:val="18"/>
          <w:szCs w:val="18"/>
        </w:rPr>
      </w:pPr>
      <w:r w:rsidRPr="00AA4618">
        <w:rPr>
          <w:rFonts w:ascii="Arial" w:hAnsi="Arial" w:cs="Arial"/>
          <w:sz w:val="18"/>
          <w:szCs w:val="18"/>
        </w:rPr>
        <w:lastRenderedPageBreak/>
        <w:t>During</w:t>
      </w:r>
      <w:r w:rsidR="00AA35BF" w:rsidRPr="00AA4618">
        <w:rPr>
          <w:rFonts w:ascii="Arial" w:hAnsi="Arial" w:cs="Arial"/>
          <w:sz w:val="18"/>
          <w:szCs w:val="18"/>
        </w:rPr>
        <w:t xml:space="preserve"> the year ended </w:t>
      </w:r>
      <w:r w:rsidR="003B2D07" w:rsidRPr="003B2D07">
        <w:rPr>
          <w:rFonts w:ascii="Arial" w:hAnsi="Arial" w:cs="Arial"/>
          <w:sz w:val="18"/>
          <w:szCs w:val="18"/>
          <w:lang w:val="en-GB"/>
        </w:rPr>
        <w:t>31</w:t>
      </w:r>
      <w:r w:rsidR="00AA35BF" w:rsidRPr="00AA4618">
        <w:rPr>
          <w:rFonts w:ascii="Arial" w:hAnsi="Arial" w:cs="Arial"/>
          <w:sz w:val="18"/>
          <w:szCs w:val="18"/>
          <w:lang w:val="en-GB"/>
        </w:rPr>
        <w:t xml:space="preserve"> December</w:t>
      </w:r>
      <w:r w:rsidR="00AA35BF" w:rsidRPr="00AA4618">
        <w:rPr>
          <w:rFonts w:ascii="Arial" w:hAnsi="Arial" w:cs="Arial"/>
          <w:sz w:val="18"/>
          <w:szCs w:val="18"/>
        </w:rPr>
        <w:t xml:space="preserve"> </w:t>
      </w:r>
      <w:r w:rsidR="003B2D07" w:rsidRPr="003B2D07">
        <w:rPr>
          <w:rFonts w:ascii="Arial" w:hAnsi="Arial" w:cs="Arial"/>
          <w:sz w:val="18"/>
          <w:szCs w:val="18"/>
          <w:lang w:val="en-GB"/>
        </w:rPr>
        <w:t>2023</w:t>
      </w:r>
      <w:r w:rsidR="00DA5231" w:rsidRPr="00AA4618">
        <w:rPr>
          <w:rFonts w:ascii="Arial" w:hAnsi="Arial" w:cs="Arial"/>
          <w:sz w:val="18"/>
          <w:szCs w:val="18"/>
        </w:rPr>
        <w:t>,</w:t>
      </w:r>
      <w:r w:rsidR="00AA35BF" w:rsidRPr="00AA4618">
        <w:rPr>
          <w:rFonts w:ascii="Arial" w:hAnsi="Arial" w:cs="Arial"/>
          <w:sz w:val="18"/>
          <w:szCs w:val="18"/>
        </w:rPr>
        <w:t xml:space="preserve"> the </w:t>
      </w:r>
      <w:r w:rsidR="002C66E7" w:rsidRPr="00AA4618">
        <w:rPr>
          <w:rFonts w:ascii="Arial" w:hAnsi="Arial" w:cs="Arial"/>
          <w:sz w:val="18"/>
          <w:szCs w:val="18"/>
        </w:rPr>
        <w:t>Group</w:t>
      </w:r>
      <w:r w:rsidR="00AA35BF" w:rsidRPr="00AA4618">
        <w:rPr>
          <w:rFonts w:ascii="Arial" w:hAnsi="Arial" w:cs="Arial"/>
          <w:sz w:val="18"/>
          <w:szCs w:val="18"/>
        </w:rPr>
        <w:t xml:space="preserve"> capitalised interest from borrowings as the cost of fixed assets</w:t>
      </w:r>
      <w:r w:rsidR="00913551" w:rsidRPr="00AA4618">
        <w:rPr>
          <w:rFonts w:ascii="Arial" w:hAnsi="Arial" w:cs="Arial"/>
          <w:sz w:val="18"/>
          <w:szCs w:val="18"/>
        </w:rPr>
        <w:t xml:space="preserve"> at the amount of </w:t>
      </w:r>
      <w:r w:rsidR="003F0990" w:rsidRPr="00AA4618">
        <w:rPr>
          <w:rFonts w:ascii="Arial" w:hAnsi="Arial" w:cs="Arial"/>
          <w:sz w:val="18"/>
          <w:szCs w:val="18"/>
        </w:rPr>
        <w:t>Baht</w:t>
      </w:r>
      <w:r w:rsidR="007776EB" w:rsidRPr="00AA4618">
        <w:rPr>
          <w:rFonts w:ascii="Arial" w:hAnsi="Arial" w:cs="Arial"/>
          <w:sz w:val="18"/>
          <w:szCs w:val="18"/>
        </w:rPr>
        <w:t xml:space="preserve"> </w:t>
      </w:r>
      <w:r w:rsidR="003B2D07" w:rsidRPr="003B2D07">
        <w:rPr>
          <w:rFonts w:ascii="Arial" w:hAnsi="Arial" w:cs="Arial"/>
          <w:sz w:val="18"/>
          <w:szCs w:val="18"/>
          <w:lang w:val="en-GB"/>
        </w:rPr>
        <w:t>22</w:t>
      </w:r>
      <w:r w:rsidR="00B23402" w:rsidRPr="00AA4618">
        <w:rPr>
          <w:rFonts w:ascii="Arial" w:hAnsi="Arial" w:cs="Arial"/>
          <w:sz w:val="18"/>
          <w:szCs w:val="18"/>
        </w:rPr>
        <w:t>.</w:t>
      </w:r>
      <w:r w:rsidR="003B2D07" w:rsidRPr="003B2D07">
        <w:rPr>
          <w:rFonts w:ascii="Arial" w:hAnsi="Arial" w:cs="Arial"/>
          <w:sz w:val="18"/>
          <w:szCs w:val="18"/>
          <w:lang w:val="en-GB"/>
        </w:rPr>
        <w:t>62</w:t>
      </w:r>
      <w:r w:rsidR="00B23402" w:rsidRPr="00AA4618">
        <w:rPr>
          <w:rFonts w:ascii="Arial" w:hAnsi="Arial" w:cs="Arial"/>
          <w:sz w:val="18"/>
          <w:szCs w:val="18"/>
        </w:rPr>
        <w:t xml:space="preserve"> </w:t>
      </w:r>
      <w:r w:rsidR="00194C29" w:rsidRPr="00AA4618">
        <w:rPr>
          <w:rFonts w:ascii="Arial" w:hAnsi="Arial" w:cs="Arial"/>
          <w:sz w:val="18"/>
          <w:szCs w:val="18"/>
        </w:rPr>
        <w:t xml:space="preserve">million </w:t>
      </w:r>
      <w:r w:rsidR="000C3EB8" w:rsidRPr="00AA4618">
        <w:rPr>
          <w:rFonts w:ascii="Arial" w:hAnsi="Arial" w:cs="Arial"/>
          <w:sz w:val="18"/>
          <w:szCs w:val="18"/>
          <w:lang w:val="en-GB"/>
        </w:rPr>
        <w:t xml:space="preserve">included in addition of assets </w:t>
      </w:r>
      <w:r w:rsidR="00194C29" w:rsidRPr="00AA4618">
        <w:rPr>
          <w:rFonts w:ascii="Arial" w:hAnsi="Arial" w:cs="Arial"/>
          <w:sz w:val="18"/>
          <w:szCs w:val="18"/>
        </w:rPr>
        <w:t>(</w:t>
      </w:r>
      <w:r w:rsidR="003B2D07" w:rsidRPr="003B2D07">
        <w:rPr>
          <w:rFonts w:ascii="Arial" w:hAnsi="Arial" w:cs="Arial"/>
          <w:sz w:val="18"/>
          <w:szCs w:val="18"/>
          <w:lang w:val="en-GB"/>
        </w:rPr>
        <w:t>2022</w:t>
      </w:r>
      <w:r w:rsidR="00AA35BF" w:rsidRPr="00AA4618">
        <w:rPr>
          <w:rFonts w:ascii="Arial" w:hAnsi="Arial" w:cs="Arial"/>
          <w:sz w:val="18"/>
          <w:szCs w:val="18"/>
        </w:rPr>
        <w:t xml:space="preserve">: Baht </w:t>
      </w:r>
      <w:r w:rsidR="003B2D07" w:rsidRPr="003B2D07">
        <w:rPr>
          <w:rFonts w:ascii="Arial" w:hAnsi="Arial" w:cs="Arial"/>
          <w:sz w:val="18"/>
          <w:szCs w:val="18"/>
          <w:lang w:val="en-GB"/>
        </w:rPr>
        <w:t>20</w:t>
      </w:r>
      <w:r w:rsidR="00B23402" w:rsidRPr="00AA4618">
        <w:rPr>
          <w:rFonts w:ascii="Arial" w:hAnsi="Arial" w:cs="Arial"/>
          <w:sz w:val="18"/>
          <w:szCs w:val="18"/>
        </w:rPr>
        <w:t>.</w:t>
      </w:r>
      <w:r w:rsidR="003B2D07" w:rsidRPr="003B2D07">
        <w:rPr>
          <w:rFonts w:ascii="Arial" w:hAnsi="Arial" w:cs="Arial"/>
          <w:sz w:val="18"/>
          <w:szCs w:val="18"/>
          <w:lang w:val="en-GB"/>
        </w:rPr>
        <w:t>39</w:t>
      </w:r>
      <w:r w:rsidR="00B23402" w:rsidRPr="00AA4618">
        <w:rPr>
          <w:rFonts w:ascii="Arial" w:hAnsi="Arial" w:cs="Arial"/>
          <w:sz w:val="18"/>
          <w:szCs w:val="18"/>
        </w:rPr>
        <w:t xml:space="preserve"> million</w:t>
      </w:r>
      <w:r w:rsidR="00AA35BF" w:rsidRPr="00AA4618">
        <w:rPr>
          <w:rFonts w:ascii="Arial" w:hAnsi="Arial" w:cs="Arial"/>
          <w:sz w:val="18"/>
          <w:szCs w:val="18"/>
        </w:rPr>
        <w:t>).</w:t>
      </w:r>
      <w:r w:rsidR="0036261C" w:rsidRPr="00AA4618">
        <w:rPr>
          <w:rFonts w:ascii="Arial" w:hAnsi="Arial" w:cs="Arial"/>
          <w:sz w:val="18"/>
          <w:szCs w:val="18"/>
        </w:rPr>
        <w:t xml:space="preserve"> </w:t>
      </w:r>
      <w:r w:rsidR="00B71339" w:rsidRPr="00AA4618">
        <w:rPr>
          <w:rFonts w:ascii="Arial" w:hAnsi="Arial" w:cs="Arial"/>
          <w:sz w:val="18"/>
          <w:szCs w:val="18"/>
        </w:rPr>
        <w:t>A capitali</w:t>
      </w:r>
      <w:r w:rsidR="003B0511" w:rsidRPr="00AA4618">
        <w:rPr>
          <w:rFonts w:ascii="Arial" w:hAnsi="Arial" w:cs="Arial"/>
          <w:sz w:val="18"/>
          <w:szCs w:val="18"/>
        </w:rPr>
        <w:t>s</w:t>
      </w:r>
      <w:r w:rsidR="0053383A" w:rsidRPr="00AA4618">
        <w:rPr>
          <w:rFonts w:ascii="Arial" w:hAnsi="Arial" w:cs="Arial"/>
          <w:sz w:val="18"/>
          <w:szCs w:val="18"/>
        </w:rPr>
        <w:t xml:space="preserve">ation rate of </w:t>
      </w:r>
      <w:r w:rsidR="003B2D07" w:rsidRPr="003B2D07">
        <w:rPr>
          <w:rFonts w:ascii="Arial" w:hAnsi="Arial" w:cs="Arial"/>
          <w:sz w:val="18"/>
          <w:szCs w:val="18"/>
          <w:lang w:val="en-GB"/>
        </w:rPr>
        <w:t>4</w:t>
      </w:r>
      <w:r w:rsidR="00236AAB" w:rsidRPr="00AA4618">
        <w:rPr>
          <w:rFonts w:ascii="Arial" w:hAnsi="Arial" w:cs="Arial"/>
          <w:sz w:val="18"/>
          <w:szCs w:val="18"/>
        </w:rPr>
        <w:t>.</w:t>
      </w:r>
      <w:r w:rsidR="003B2D07" w:rsidRPr="003B2D07">
        <w:rPr>
          <w:rFonts w:ascii="Arial" w:hAnsi="Arial" w:cs="Arial"/>
          <w:sz w:val="18"/>
          <w:szCs w:val="18"/>
          <w:lang w:val="en-GB"/>
        </w:rPr>
        <w:t>23</w:t>
      </w:r>
      <w:r w:rsidR="0053383A" w:rsidRPr="00AA4618">
        <w:rPr>
          <w:rFonts w:ascii="Arial" w:hAnsi="Arial" w:cs="Arial"/>
          <w:sz w:val="18"/>
          <w:szCs w:val="18"/>
        </w:rPr>
        <w:t>% (</w:t>
      </w:r>
      <w:r w:rsidR="003B2D07" w:rsidRPr="003B2D07">
        <w:rPr>
          <w:rFonts w:ascii="Arial" w:hAnsi="Arial" w:cs="Arial"/>
          <w:sz w:val="18"/>
          <w:szCs w:val="18"/>
          <w:lang w:val="en-GB"/>
        </w:rPr>
        <w:t>2022</w:t>
      </w:r>
      <w:r w:rsidR="00B71339" w:rsidRPr="00AA4618">
        <w:rPr>
          <w:rFonts w:ascii="Arial" w:hAnsi="Arial" w:cs="Arial"/>
          <w:sz w:val="18"/>
          <w:szCs w:val="18"/>
        </w:rPr>
        <w:t xml:space="preserve">: </w:t>
      </w:r>
      <w:r w:rsidR="003B2D07" w:rsidRPr="003B2D07">
        <w:rPr>
          <w:rFonts w:ascii="Arial" w:hAnsi="Arial" w:cs="Arial"/>
          <w:sz w:val="18"/>
          <w:szCs w:val="18"/>
          <w:lang w:val="en-GB"/>
        </w:rPr>
        <w:t>4</w:t>
      </w:r>
      <w:r w:rsidR="000F5B0B" w:rsidRPr="00AA4618">
        <w:rPr>
          <w:rFonts w:ascii="Arial" w:hAnsi="Arial" w:cs="Arial"/>
          <w:sz w:val="18"/>
          <w:szCs w:val="18"/>
        </w:rPr>
        <w:t>.</w:t>
      </w:r>
      <w:r w:rsidR="003B2D07" w:rsidRPr="003B2D07">
        <w:rPr>
          <w:rFonts w:ascii="Arial" w:hAnsi="Arial" w:cs="Arial"/>
          <w:sz w:val="18"/>
          <w:szCs w:val="18"/>
          <w:lang w:val="en-GB"/>
        </w:rPr>
        <w:t>23</w:t>
      </w:r>
      <w:r w:rsidR="00B71339" w:rsidRPr="00AA4618">
        <w:rPr>
          <w:rFonts w:ascii="Arial" w:hAnsi="Arial" w:cs="Arial"/>
          <w:sz w:val="18"/>
          <w:szCs w:val="18"/>
        </w:rPr>
        <w:t xml:space="preserve">%) was </w:t>
      </w:r>
      <w:r w:rsidR="003415FD" w:rsidRPr="00AA4618">
        <w:rPr>
          <w:rFonts w:ascii="Arial" w:hAnsi="Arial" w:cs="Arial"/>
          <w:sz w:val="18"/>
          <w:szCs w:val="18"/>
        </w:rPr>
        <w:t>used</w:t>
      </w:r>
      <w:r w:rsidR="00B71339" w:rsidRPr="00AA4618">
        <w:rPr>
          <w:rFonts w:ascii="Arial" w:hAnsi="Arial" w:cs="Arial"/>
          <w:sz w:val="18"/>
          <w:szCs w:val="18"/>
        </w:rPr>
        <w:t xml:space="preserve"> representing the actual borrowing cost of the </w:t>
      </w:r>
      <w:r w:rsidR="0091240E" w:rsidRPr="00AA4618">
        <w:rPr>
          <w:rFonts w:ascii="Arial" w:hAnsi="Arial" w:cs="Arial"/>
          <w:sz w:val="18"/>
          <w:szCs w:val="18"/>
        </w:rPr>
        <w:t>borrowings</w:t>
      </w:r>
      <w:r w:rsidR="00B71339" w:rsidRPr="00AA4618">
        <w:rPr>
          <w:rFonts w:ascii="Arial" w:hAnsi="Arial" w:cs="Arial"/>
          <w:sz w:val="18"/>
          <w:szCs w:val="18"/>
        </w:rPr>
        <w:t xml:space="preserve"> used to </w:t>
      </w:r>
      <w:r w:rsidR="00DA4185" w:rsidRPr="00AA4618">
        <w:rPr>
          <w:rFonts w:ascii="Arial" w:hAnsi="Arial" w:cs="Arial"/>
          <w:sz w:val="18"/>
          <w:szCs w:val="18"/>
        </w:rPr>
        <w:t>finance</w:t>
      </w:r>
      <w:r w:rsidR="00B71339" w:rsidRPr="00AA4618">
        <w:rPr>
          <w:rFonts w:ascii="Arial" w:hAnsi="Arial" w:cs="Arial"/>
          <w:sz w:val="18"/>
          <w:szCs w:val="18"/>
        </w:rPr>
        <w:t xml:space="preserve"> the project.</w:t>
      </w:r>
    </w:p>
    <w:p w14:paraId="1145642E" w14:textId="77777777" w:rsidR="008B5EA8" w:rsidRPr="00AA4618" w:rsidRDefault="008B5EA8" w:rsidP="00430CB9">
      <w:pPr>
        <w:jc w:val="thaiDistribute"/>
        <w:rPr>
          <w:rFonts w:ascii="Arial" w:hAnsi="Arial" w:cs="Arial"/>
          <w:sz w:val="16"/>
          <w:szCs w:val="16"/>
        </w:rPr>
      </w:pPr>
    </w:p>
    <w:p w14:paraId="2E20E346" w14:textId="04340762" w:rsidR="005C6B0A" w:rsidRPr="00AA4618" w:rsidRDefault="00D266E4" w:rsidP="00430CB9">
      <w:pPr>
        <w:jc w:val="thaiDistribute"/>
        <w:rPr>
          <w:rFonts w:ascii="Arial" w:hAnsi="Arial" w:cs="Arial"/>
          <w:sz w:val="18"/>
          <w:szCs w:val="18"/>
        </w:rPr>
      </w:pPr>
      <w:r w:rsidRPr="00AA4618">
        <w:rPr>
          <w:rFonts w:ascii="Arial" w:hAnsi="Arial" w:cs="Arial"/>
          <w:sz w:val="18"/>
          <w:szCs w:val="18"/>
        </w:rPr>
        <w:t xml:space="preserve">As at </w:t>
      </w:r>
      <w:r w:rsidR="003B2D07" w:rsidRPr="003B2D07">
        <w:rPr>
          <w:rFonts w:ascii="Arial" w:hAnsi="Arial" w:cs="Arial"/>
          <w:sz w:val="18"/>
          <w:szCs w:val="18"/>
        </w:rPr>
        <w:t>31</w:t>
      </w:r>
      <w:r w:rsidRPr="00AA4618">
        <w:rPr>
          <w:rFonts w:ascii="Arial" w:hAnsi="Arial" w:cs="Arial"/>
          <w:sz w:val="18"/>
          <w:szCs w:val="18"/>
        </w:rPr>
        <w:t xml:space="preserve"> December </w:t>
      </w:r>
      <w:r w:rsidR="003B2D07" w:rsidRPr="003B2D07">
        <w:rPr>
          <w:rFonts w:ascii="Arial" w:hAnsi="Arial" w:cs="Arial"/>
          <w:sz w:val="18"/>
          <w:szCs w:val="18"/>
        </w:rPr>
        <w:t>2023</w:t>
      </w:r>
      <w:r w:rsidR="00AA35BF" w:rsidRPr="00AA4618">
        <w:rPr>
          <w:rFonts w:ascii="Arial" w:hAnsi="Arial" w:cs="Arial"/>
          <w:sz w:val="18"/>
          <w:szCs w:val="18"/>
        </w:rPr>
        <w:t>, land and building amounting Baht</w:t>
      </w:r>
      <w:r w:rsidR="00802A98" w:rsidRPr="00AA4618">
        <w:rPr>
          <w:rFonts w:ascii="Arial" w:hAnsi="Arial" w:cs="Arial"/>
          <w:sz w:val="18"/>
          <w:szCs w:val="18"/>
        </w:rPr>
        <w:t xml:space="preserve"> </w:t>
      </w:r>
      <w:r w:rsidR="003B2D07" w:rsidRPr="003B2D07">
        <w:rPr>
          <w:rFonts w:ascii="Arial" w:hAnsi="Arial" w:cs="Arial"/>
          <w:sz w:val="18"/>
          <w:szCs w:val="18"/>
        </w:rPr>
        <w:t>84</w:t>
      </w:r>
      <w:r w:rsidR="00B23402" w:rsidRPr="00AA4618">
        <w:rPr>
          <w:rFonts w:ascii="Arial" w:hAnsi="Arial" w:cs="Arial"/>
          <w:sz w:val="18"/>
          <w:szCs w:val="18"/>
        </w:rPr>
        <w:t>.</w:t>
      </w:r>
      <w:r w:rsidR="003B2D07" w:rsidRPr="003B2D07">
        <w:rPr>
          <w:rFonts w:ascii="Arial" w:hAnsi="Arial" w:cs="Arial"/>
          <w:sz w:val="18"/>
          <w:szCs w:val="18"/>
        </w:rPr>
        <w:t>66</w:t>
      </w:r>
      <w:r w:rsidR="00BB5F06" w:rsidRPr="00AA4618">
        <w:rPr>
          <w:rFonts w:ascii="Arial" w:hAnsi="Arial" w:cs="Arial"/>
          <w:sz w:val="18"/>
          <w:szCs w:val="18"/>
        </w:rPr>
        <w:t xml:space="preserve"> </w:t>
      </w:r>
      <w:r w:rsidR="00AA35BF" w:rsidRPr="00AA4618">
        <w:rPr>
          <w:rFonts w:ascii="Arial" w:hAnsi="Arial" w:cs="Arial"/>
          <w:sz w:val="18"/>
          <w:szCs w:val="18"/>
        </w:rPr>
        <w:t xml:space="preserve">million are mortgaged with a bank as collaterals for </w:t>
      </w:r>
      <w:r w:rsidR="00AA35BF" w:rsidRPr="00AA4618">
        <w:rPr>
          <w:rFonts w:ascii="Arial" w:hAnsi="Arial" w:cs="Arial"/>
          <w:spacing w:val="-4"/>
          <w:sz w:val="18"/>
          <w:szCs w:val="18"/>
        </w:rPr>
        <w:t xml:space="preserve">the </w:t>
      </w:r>
      <w:r w:rsidR="008E607C" w:rsidRPr="00AA4618">
        <w:rPr>
          <w:rFonts w:ascii="Arial" w:hAnsi="Arial" w:cs="Arial"/>
          <w:spacing w:val="-4"/>
          <w:sz w:val="18"/>
          <w:szCs w:val="18"/>
        </w:rPr>
        <w:t xml:space="preserve">credit facilities, </w:t>
      </w:r>
      <w:r w:rsidR="00AA35BF" w:rsidRPr="00AA4618">
        <w:rPr>
          <w:rFonts w:ascii="Arial" w:hAnsi="Arial" w:cs="Arial"/>
          <w:spacing w:val="-4"/>
          <w:sz w:val="18"/>
          <w:szCs w:val="18"/>
        </w:rPr>
        <w:t>bank overdrafts, letters of credit, trust receipts</w:t>
      </w:r>
      <w:r w:rsidR="008E607C" w:rsidRPr="00AA4618">
        <w:rPr>
          <w:rFonts w:ascii="Arial" w:hAnsi="Arial" w:cs="Arial"/>
          <w:spacing w:val="-4"/>
          <w:sz w:val="18"/>
          <w:szCs w:val="18"/>
        </w:rPr>
        <w:t>, letter of guarantee</w:t>
      </w:r>
      <w:r w:rsidR="00802A98" w:rsidRPr="00AA4618">
        <w:rPr>
          <w:rFonts w:ascii="Arial" w:hAnsi="Arial" w:cs="Arial"/>
          <w:spacing w:val="-4"/>
          <w:sz w:val="18"/>
          <w:szCs w:val="18"/>
        </w:rPr>
        <w:t xml:space="preserve"> </w:t>
      </w:r>
      <w:r w:rsidR="00911137" w:rsidRPr="00AA4618">
        <w:rPr>
          <w:rFonts w:ascii="Arial" w:hAnsi="Arial" w:cs="Arial"/>
          <w:spacing w:val="-4"/>
          <w:sz w:val="18"/>
          <w:szCs w:val="18"/>
        </w:rPr>
        <w:t>foreign</w:t>
      </w:r>
      <w:r w:rsidR="00802A98" w:rsidRPr="00AA4618">
        <w:rPr>
          <w:rFonts w:ascii="Arial" w:hAnsi="Arial" w:cs="Arial"/>
          <w:spacing w:val="-4"/>
          <w:sz w:val="18"/>
          <w:szCs w:val="18"/>
        </w:rPr>
        <w:t xml:space="preserve"> currency forward</w:t>
      </w:r>
      <w:r w:rsidR="00911137" w:rsidRPr="00AA4618">
        <w:rPr>
          <w:rFonts w:ascii="Arial" w:hAnsi="Arial" w:cs="Arial"/>
          <w:spacing w:val="-4"/>
          <w:sz w:val="18"/>
          <w:szCs w:val="18"/>
        </w:rPr>
        <w:t xml:space="preserve"> </w:t>
      </w:r>
      <w:r w:rsidR="00AA35BF" w:rsidRPr="00AA4618">
        <w:rPr>
          <w:rFonts w:ascii="Arial" w:hAnsi="Arial" w:cs="Arial"/>
          <w:spacing w:val="-4"/>
          <w:sz w:val="18"/>
          <w:szCs w:val="18"/>
        </w:rPr>
        <w:t>contract</w:t>
      </w:r>
      <w:r w:rsidR="00AA35BF" w:rsidRPr="00AA4618">
        <w:rPr>
          <w:rFonts w:ascii="Arial" w:hAnsi="Arial" w:cs="Arial"/>
          <w:sz w:val="18"/>
          <w:szCs w:val="18"/>
        </w:rPr>
        <w:t xml:space="preserve">s </w:t>
      </w:r>
      <w:r w:rsidR="00073456" w:rsidRPr="00AA4618">
        <w:rPr>
          <w:rFonts w:ascii="Arial" w:hAnsi="Arial" w:cs="Arial"/>
          <w:sz w:val="18"/>
          <w:szCs w:val="18"/>
        </w:rPr>
        <w:t xml:space="preserve">and long-term </w:t>
      </w:r>
      <w:r w:rsidR="0091240E" w:rsidRPr="00AA4618">
        <w:rPr>
          <w:rFonts w:ascii="Arial" w:hAnsi="Arial" w:cs="Arial"/>
          <w:sz w:val="18"/>
          <w:szCs w:val="18"/>
        </w:rPr>
        <w:t>borrowing</w:t>
      </w:r>
      <w:r w:rsidR="00073456" w:rsidRPr="00AA4618">
        <w:rPr>
          <w:rFonts w:ascii="Arial" w:hAnsi="Arial" w:cs="Arial"/>
          <w:sz w:val="18"/>
          <w:szCs w:val="18"/>
        </w:rPr>
        <w:t xml:space="preserve">s from financial institutions </w:t>
      </w:r>
      <w:r w:rsidR="00AA35BF" w:rsidRPr="00AA4618">
        <w:rPr>
          <w:rFonts w:ascii="Arial" w:hAnsi="Arial" w:cs="Arial"/>
          <w:sz w:val="18"/>
          <w:szCs w:val="18"/>
        </w:rPr>
        <w:t>(</w:t>
      </w:r>
      <w:r w:rsidR="003B2D07" w:rsidRPr="003B2D07">
        <w:rPr>
          <w:rFonts w:ascii="Arial" w:hAnsi="Arial" w:cs="Arial"/>
          <w:sz w:val="18"/>
          <w:szCs w:val="18"/>
        </w:rPr>
        <w:t>2022</w:t>
      </w:r>
      <w:r w:rsidR="00AA35BF" w:rsidRPr="00AA4618">
        <w:rPr>
          <w:rFonts w:ascii="Arial" w:hAnsi="Arial" w:cs="Arial"/>
          <w:sz w:val="18"/>
          <w:szCs w:val="18"/>
        </w:rPr>
        <w:t>: Bah</w:t>
      </w:r>
      <w:r w:rsidR="00401BC0" w:rsidRPr="00AA4618">
        <w:rPr>
          <w:rFonts w:ascii="Arial" w:hAnsi="Arial" w:cs="Arial"/>
          <w:sz w:val="18"/>
          <w:szCs w:val="18"/>
        </w:rPr>
        <w:t xml:space="preserve">t </w:t>
      </w:r>
      <w:r w:rsidR="003B2D07" w:rsidRPr="003B2D07">
        <w:rPr>
          <w:rFonts w:ascii="Arial" w:hAnsi="Arial" w:cs="Arial"/>
          <w:sz w:val="18"/>
          <w:szCs w:val="18"/>
        </w:rPr>
        <w:t>130</w:t>
      </w:r>
      <w:r w:rsidR="00BB5F06" w:rsidRPr="00AA4618">
        <w:rPr>
          <w:rFonts w:ascii="Arial" w:hAnsi="Arial" w:cs="Arial"/>
          <w:sz w:val="18"/>
          <w:szCs w:val="18"/>
        </w:rPr>
        <w:t>.</w:t>
      </w:r>
      <w:r w:rsidR="003B2D07" w:rsidRPr="003B2D07">
        <w:rPr>
          <w:rFonts w:ascii="Arial" w:hAnsi="Arial" w:cs="Arial"/>
          <w:sz w:val="18"/>
          <w:szCs w:val="18"/>
        </w:rPr>
        <w:t>30</w:t>
      </w:r>
      <w:r w:rsidR="00BB5F06" w:rsidRPr="00AA4618">
        <w:rPr>
          <w:rFonts w:ascii="Arial" w:hAnsi="Arial" w:cs="Arial"/>
          <w:sz w:val="18"/>
          <w:szCs w:val="18"/>
        </w:rPr>
        <w:t xml:space="preserve"> </w:t>
      </w:r>
      <w:r w:rsidR="00401BC0" w:rsidRPr="00AA4618">
        <w:rPr>
          <w:rFonts w:ascii="Arial" w:hAnsi="Arial" w:cs="Arial"/>
          <w:sz w:val="18"/>
          <w:szCs w:val="18"/>
        </w:rPr>
        <w:t>million) (</w:t>
      </w:r>
      <w:r w:rsidR="00802A98" w:rsidRPr="00AA4618">
        <w:rPr>
          <w:rFonts w:ascii="Arial" w:hAnsi="Arial" w:cs="Arial"/>
          <w:sz w:val="18"/>
          <w:szCs w:val="18"/>
        </w:rPr>
        <w:t xml:space="preserve">Note </w:t>
      </w:r>
      <w:r w:rsidR="003B2D07" w:rsidRPr="003B2D07">
        <w:rPr>
          <w:rFonts w:ascii="Arial" w:hAnsi="Arial" w:cs="Arial"/>
          <w:sz w:val="18"/>
          <w:szCs w:val="18"/>
        </w:rPr>
        <w:t>29</w:t>
      </w:r>
      <w:r w:rsidR="00A351B3" w:rsidRPr="00AA4618">
        <w:rPr>
          <w:rFonts w:ascii="Arial" w:hAnsi="Arial" w:cs="Arial"/>
          <w:sz w:val="18"/>
          <w:szCs w:val="18"/>
        </w:rPr>
        <w:t>)</w:t>
      </w:r>
      <w:r w:rsidR="00E431A5" w:rsidRPr="00AA4618">
        <w:rPr>
          <w:rFonts w:ascii="Arial" w:hAnsi="Arial" w:cs="Arial"/>
          <w:sz w:val="18"/>
          <w:szCs w:val="18"/>
        </w:rPr>
        <w:t>.</w:t>
      </w:r>
    </w:p>
    <w:p w14:paraId="3C940C2C" w14:textId="2B7353DD" w:rsidR="00D50C7B" w:rsidRDefault="00D50C7B" w:rsidP="00430CB9">
      <w:pPr>
        <w:jc w:val="both"/>
        <w:rPr>
          <w:rFonts w:ascii="Arial" w:hAnsi="Arial" w:cs="Arial"/>
          <w:spacing w:val="-2"/>
          <w:sz w:val="18"/>
          <w:szCs w:val="18"/>
        </w:rPr>
      </w:pPr>
    </w:p>
    <w:p w14:paraId="0265079A" w14:textId="77777777" w:rsidR="00DB1412" w:rsidRPr="00AA4618" w:rsidRDefault="00DB1412" w:rsidP="00430CB9">
      <w:pPr>
        <w:jc w:val="both"/>
        <w:rPr>
          <w:rFonts w:ascii="Arial" w:hAnsi="Arial" w:cs="Arial"/>
          <w:spacing w:val="-2"/>
          <w:sz w:val="18"/>
          <w:szCs w:val="18"/>
        </w:rPr>
      </w:pPr>
    </w:p>
    <w:tbl>
      <w:tblPr>
        <w:tblW w:w="0" w:type="auto"/>
        <w:tblInd w:w="108" w:type="dxa"/>
        <w:shd w:val="clear" w:color="auto" w:fill="44546A"/>
        <w:tblLook w:val="04A0" w:firstRow="1" w:lastRow="0" w:firstColumn="1" w:lastColumn="0" w:noHBand="0" w:noVBand="1"/>
      </w:tblPr>
      <w:tblGrid>
        <w:gridCol w:w="9461"/>
      </w:tblGrid>
      <w:tr w:rsidR="00B23402" w:rsidRPr="00AA4618" w14:paraId="49D66906" w14:textId="77777777" w:rsidTr="00176DC0">
        <w:trPr>
          <w:trHeight w:val="386"/>
        </w:trPr>
        <w:tc>
          <w:tcPr>
            <w:tcW w:w="9461" w:type="dxa"/>
            <w:shd w:val="clear" w:color="auto" w:fill="FFA543"/>
            <w:vAlign w:val="center"/>
          </w:tcPr>
          <w:p w14:paraId="4ECDD7A3" w14:textId="227B59A8" w:rsidR="00B23402" w:rsidRPr="00AA4618" w:rsidRDefault="003B2D07" w:rsidP="00176DC0">
            <w:pPr>
              <w:widowControl w:val="0"/>
              <w:ind w:left="432" w:hanging="432"/>
              <w:jc w:val="both"/>
              <w:rPr>
                <w:rFonts w:ascii="Arial" w:eastAsia="Arial Unicode MS" w:hAnsi="Arial" w:cs="Arial"/>
                <w:b/>
                <w:bCs/>
                <w:color w:val="FAFAFA"/>
                <w:sz w:val="18"/>
                <w:szCs w:val="18"/>
                <w:cs/>
              </w:rPr>
            </w:pPr>
            <w:r w:rsidRPr="003B2D07">
              <w:rPr>
                <w:rFonts w:ascii="Arial" w:eastAsia="Arial Unicode MS" w:hAnsi="Arial" w:cs="Arial"/>
                <w:b/>
                <w:bCs/>
                <w:color w:val="FAFAFA"/>
                <w:sz w:val="18"/>
                <w:szCs w:val="18"/>
              </w:rPr>
              <w:t>20</w:t>
            </w:r>
            <w:r w:rsidR="00B23402" w:rsidRPr="00AA4618">
              <w:rPr>
                <w:rFonts w:ascii="Arial" w:eastAsia="Arial Unicode MS" w:hAnsi="Arial" w:cs="Arial"/>
                <w:b/>
                <w:bCs/>
                <w:color w:val="FAFAFA"/>
                <w:sz w:val="18"/>
                <w:szCs w:val="18"/>
                <w:cs/>
              </w:rPr>
              <w:tab/>
            </w:r>
            <w:r w:rsidR="00767082" w:rsidRPr="00AA4618">
              <w:rPr>
                <w:rFonts w:ascii="Arial" w:eastAsia="Arial Unicode MS" w:hAnsi="Arial" w:cs="Arial"/>
                <w:b/>
                <w:bCs/>
                <w:color w:val="FAFAFA"/>
                <w:sz w:val="18"/>
                <w:szCs w:val="18"/>
              </w:rPr>
              <w:t>Goodwill</w:t>
            </w:r>
          </w:p>
        </w:tc>
      </w:tr>
    </w:tbl>
    <w:p w14:paraId="6C4A5383" w14:textId="6EE8EE03" w:rsidR="00B23402" w:rsidRPr="00AA4618" w:rsidRDefault="00B23402" w:rsidP="00430CB9">
      <w:pPr>
        <w:jc w:val="both"/>
        <w:rPr>
          <w:rFonts w:ascii="Arial" w:hAnsi="Arial" w:cs="Arial"/>
          <w:spacing w:val="-2"/>
          <w:sz w:val="18"/>
          <w:szCs w:val="18"/>
        </w:rPr>
      </w:pPr>
    </w:p>
    <w:p w14:paraId="14758B14" w14:textId="70DE6B2B" w:rsidR="003817E8" w:rsidRPr="00AA4618" w:rsidRDefault="004017DB" w:rsidP="004017DB">
      <w:pPr>
        <w:pStyle w:val="PlainText"/>
        <w:ind w:right="28"/>
        <w:jc w:val="both"/>
        <w:rPr>
          <w:rFonts w:ascii="Arial" w:hAnsi="Arial" w:cs="Arial"/>
          <w:sz w:val="18"/>
          <w:szCs w:val="18"/>
        </w:rPr>
      </w:pPr>
      <w:r w:rsidRPr="00AA4618">
        <w:rPr>
          <w:rFonts w:ascii="Arial" w:hAnsi="Arial" w:cs="Arial"/>
          <w:sz w:val="18"/>
          <w:szCs w:val="18"/>
        </w:rPr>
        <w:t xml:space="preserve">On </w:t>
      </w:r>
      <w:r w:rsidR="003B2D07" w:rsidRPr="003B2D07">
        <w:rPr>
          <w:rFonts w:ascii="Arial" w:hAnsi="Arial" w:cs="Arial"/>
          <w:sz w:val="18"/>
          <w:szCs w:val="18"/>
          <w:lang w:val="en-GB"/>
        </w:rPr>
        <w:t>24</w:t>
      </w:r>
      <w:r w:rsidRPr="00AA4618">
        <w:rPr>
          <w:rFonts w:ascii="Arial" w:hAnsi="Arial" w:cs="Arial"/>
          <w:sz w:val="18"/>
          <w:szCs w:val="18"/>
        </w:rPr>
        <w:t xml:space="preserve"> February </w:t>
      </w:r>
      <w:r w:rsidR="003B2D07" w:rsidRPr="003B2D07">
        <w:rPr>
          <w:rFonts w:ascii="Arial" w:hAnsi="Arial" w:cs="Arial"/>
          <w:sz w:val="18"/>
          <w:szCs w:val="18"/>
          <w:lang w:val="en-GB"/>
        </w:rPr>
        <w:t>2022</w:t>
      </w:r>
      <w:r w:rsidRPr="00AA4618">
        <w:rPr>
          <w:rFonts w:ascii="Arial" w:hAnsi="Arial" w:cs="Arial"/>
          <w:sz w:val="18"/>
          <w:szCs w:val="18"/>
        </w:rPr>
        <w:t xml:space="preserve">, Interlink Telecom public Company Limited, a subsidiary of the Group acquired </w:t>
      </w:r>
      <w:r w:rsidR="003B2D07" w:rsidRPr="003B2D07">
        <w:rPr>
          <w:rFonts w:ascii="Arial" w:hAnsi="Arial" w:cs="Arial"/>
          <w:sz w:val="18"/>
          <w:szCs w:val="18"/>
          <w:lang w:val="en-GB"/>
        </w:rPr>
        <w:t>612</w:t>
      </w:r>
      <w:r w:rsidRPr="00AA4618">
        <w:rPr>
          <w:rFonts w:ascii="Arial" w:hAnsi="Arial" w:cs="Arial"/>
          <w:sz w:val="18"/>
          <w:szCs w:val="18"/>
        </w:rPr>
        <w:t>,</w:t>
      </w:r>
      <w:r w:rsidR="003B2D07" w:rsidRPr="003B2D07">
        <w:rPr>
          <w:rFonts w:ascii="Arial" w:hAnsi="Arial" w:cs="Arial"/>
          <w:sz w:val="18"/>
          <w:szCs w:val="18"/>
          <w:lang w:val="en-GB"/>
        </w:rPr>
        <w:t>000</w:t>
      </w:r>
      <w:r w:rsidRPr="00AA4618">
        <w:rPr>
          <w:rFonts w:ascii="Arial" w:hAnsi="Arial" w:cs="Arial"/>
          <w:sz w:val="18"/>
          <w:szCs w:val="18"/>
        </w:rPr>
        <w:t xml:space="preserve"> shares or </w:t>
      </w:r>
      <w:r w:rsidR="003B2D07" w:rsidRPr="003B2D07">
        <w:rPr>
          <w:rFonts w:ascii="Arial" w:hAnsi="Arial" w:cs="Arial"/>
          <w:sz w:val="18"/>
          <w:szCs w:val="18"/>
          <w:lang w:val="en-GB"/>
        </w:rPr>
        <w:t>51</w:t>
      </w:r>
      <w:r w:rsidRPr="00AA4618">
        <w:rPr>
          <w:rFonts w:ascii="Arial" w:hAnsi="Arial" w:cs="Arial"/>
          <w:sz w:val="18"/>
          <w:szCs w:val="18"/>
        </w:rPr>
        <w:t xml:space="preserve">% of the paid-up share capital of Blue Solutions Public Company Limited which provides IT products and services. The goodwill arose from the business acquisition was Baht </w:t>
      </w:r>
      <w:r w:rsidR="003B2D07" w:rsidRPr="003B2D07">
        <w:rPr>
          <w:rFonts w:ascii="Arial" w:hAnsi="Arial" w:cs="Arial"/>
          <w:sz w:val="18"/>
          <w:szCs w:val="18"/>
          <w:lang w:val="en-GB"/>
        </w:rPr>
        <w:t>88</w:t>
      </w:r>
      <w:r w:rsidRPr="00AA4618">
        <w:rPr>
          <w:rFonts w:ascii="Arial" w:hAnsi="Arial" w:cs="Arial"/>
          <w:sz w:val="18"/>
          <w:szCs w:val="18"/>
        </w:rPr>
        <w:t>.</w:t>
      </w:r>
      <w:r w:rsidR="003B2D07" w:rsidRPr="003B2D07">
        <w:rPr>
          <w:rFonts w:ascii="Arial" w:hAnsi="Arial" w:cs="Arial"/>
          <w:sz w:val="18"/>
          <w:szCs w:val="18"/>
          <w:lang w:val="en-GB"/>
        </w:rPr>
        <w:t>74</w:t>
      </w:r>
      <w:r w:rsidRPr="00AA4618">
        <w:rPr>
          <w:rFonts w:ascii="Arial" w:hAnsi="Arial" w:cs="Arial"/>
          <w:sz w:val="18"/>
          <w:szCs w:val="18"/>
        </w:rPr>
        <w:t xml:space="preserve"> million. During the first quarter of </w:t>
      </w:r>
      <w:r w:rsidR="003B2D07" w:rsidRPr="003B2D07">
        <w:rPr>
          <w:rFonts w:ascii="Arial" w:hAnsi="Arial" w:cs="Arial"/>
          <w:sz w:val="18"/>
          <w:szCs w:val="18"/>
          <w:lang w:val="en-GB"/>
        </w:rPr>
        <w:t>2023</w:t>
      </w:r>
      <w:r w:rsidRPr="00AA4618">
        <w:rPr>
          <w:rFonts w:ascii="Arial" w:hAnsi="Arial" w:cs="Arial"/>
          <w:sz w:val="18"/>
          <w:szCs w:val="18"/>
        </w:rPr>
        <w:t xml:space="preserve">, </w:t>
      </w:r>
      <w:r w:rsidRPr="00AA4618">
        <w:rPr>
          <w:rFonts w:ascii="Arial" w:hAnsi="Arial" w:cs="Arial"/>
          <w:sz w:val="18"/>
          <w:szCs w:val="18"/>
        </w:rPr>
        <w:br/>
        <w:t xml:space="preserve">the Group completed the measurement of the fair value of the acquired identifiable net assets at an acquisition date and allocated the cost of business acquisition resulting to the change of the fair value of net identifiable assets. </w:t>
      </w:r>
      <w:r w:rsidRPr="00AA4618">
        <w:rPr>
          <w:rFonts w:ascii="Arial" w:hAnsi="Arial" w:cs="Arial"/>
          <w:sz w:val="18"/>
          <w:szCs w:val="18"/>
        </w:rPr>
        <w:br/>
        <w:t xml:space="preserve">The goodwill decreased by Baht </w:t>
      </w:r>
      <w:r w:rsidR="003B2D07" w:rsidRPr="003B2D07">
        <w:rPr>
          <w:rFonts w:ascii="Arial" w:hAnsi="Arial" w:cs="Arial"/>
          <w:sz w:val="18"/>
          <w:szCs w:val="18"/>
          <w:lang w:val="en-GB"/>
        </w:rPr>
        <w:t>48</w:t>
      </w:r>
      <w:r w:rsidRPr="00AA4618">
        <w:rPr>
          <w:rFonts w:ascii="Arial" w:hAnsi="Arial" w:cs="Arial"/>
          <w:sz w:val="18"/>
          <w:szCs w:val="18"/>
        </w:rPr>
        <w:t>.</w:t>
      </w:r>
      <w:r w:rsidR="003B2D07" w:rsidRPr="003B2D07">
        <w:rPr>
          <w:rFonts w:ascii="Arial" w:hAnsi="Arial" w:cs="Arial"/>
          <w:sz w:val="18"/>
          <w:szCs w:val="18"/>
          <w:lang w:val="en-GB"/>
        </w:rPr>
        <w:t>74</w:t>
      </w:r>
      <w:r w:rsidRPr="00AA4618">
        <w:rPr>
          <w:rFonts w:ascii="Arial" w:hAnsi="Arial" w:cs="Arial"/>
          <w:sz w:val="18"/>
          <w:szCs w:val="18"/>
        </w:rPr>
        <w:t xml:space="preserve"> million. As at </w:t>
      </w:r>
      <w:r w:rsidR="003B2D07" w:rsidRPr="003B2D07">
        <w:rPr>
          <w:rFonts w:ascii="Arial" w:hAnsi="Arial" w:cs="Arial"/>
          <w:sz w:val="18"/>
          <w:szCs w:val="18"/>
          <w:lang w:val="en-GB"/>
        </w:rPr>
        <w:t>31</w:t>
      </w:r>
      <w:r w:rsidRPr="00AA4618">
        <w:rPr>
          <w:rFonts w:ascii="Arial" w:hAnsi="Arial" w:cs="Arial"/>
          <w:sz w:val="18"/>
          <w:szCs w:val="18"/>
        </w:rPr>
        <w:t xml:space="preserve"> December </w:t>
      </w:r>
      <w:r w:rsidR="003B2D07" w:rsidRPr="003B2D07">
        <w:rPr>
          <w:rFonts w:ascii="Arial" w:hAnsi="Arial" w:cs="Arial"/>
          <w:sz w:val="18"/>
          <w:szCs w:val="18"/>
          <w:lang w:val="en-GB"/>
        </w:rPr>
        <w:t>2023</w:t>
      </w:r>
      <w:r w:rsidRPr="00AA4618">
        <w:rPr>
          <w:rFonts w:ascii="Arial" w:hAnsi="Arial" w:cs="Arial"/>
          <w:sz w:val="18"/>
          <w:szCs w:val="18"/>
        </w:rPr>
        <w:t xml:space="preserve">, goodwill was Baht </w:t>
      </w:r>
      <w:r w:rsidR="003B2D07" w:rsidRPr="003B2D07">
        <w:rPr>
          <w:rFonts w:ascii="Arial" w:hAnsi="Arial" w:cs="Arial"/>
          <w:sz w:val="18"/>
          <w:szCs w:val="18"/>
          <w:lang w:val="en-GB"/>
        </w:rPr>
        <w:t>40</w:t>
      </w:r>
      <w:r w:rsidRPr="00AA4618">
        <w:rPr>
          <w:rFonts w:ascii="Arial" w:hAnsi="Arial" w:cs="Arial"/>
          <w:sz w:val="18"/>
          <w:szCs w:val="18"/>
        </w:rPr>
        <w:t xml:space="preserve"> million (</w:t>
      </w:r>
      <w:r w:rsidR="003B2D07" w:rsidRPr="003B2D07">
        <w:rPr>
          <w:rFonts w:ascii="Arial" w:hAnsi="Arial" w:cs="Arial"/>
          <w:sz w:val="18"/>
          <w:szCs w:val="18"/>
          <w:lang w:val="en-GB"/>
        </w:rPr>
        <w:t>2022</w:t>
      </w:r>
      <w:r w:rsidRPr="00AA4618">
        <w:rPr>
          <w:rFonts w:ascii="Arial" w:hAnsi="Arial" w:cs="Arial"/>
          <w:sz w:val="18"/>
          <w:szCs w:val="18"/>
        </w:rPr>
        <w:t xml:space="preserve">: Baht </w:t>
      </w:r>
      <w:r w:rsidR="003B2D07" w:rsidRPr="003B2D07">
        <w:rPr>
          <w:rFonts w:ascii="Arial" w:hAnsi="Arial" w:cs="Arial"/>
          <w:sz w:val="18"/>
          <w:szCs w:val="18"/>
          <w:lang w:val="en-GB"/>
        </w:rPr>
        <w:t>88</w:t>
      </w:r>
      <w:r w:rsidRPr="00AA4618">
        <w:rPr>
          <w:rFonts w:ascii="Arial" w:hAnsi="Arial" w:cs="Arial"/>
          <w:sz w:val="18"/>
          <w:szCs w:val="18"/>
        </w:rPr>
        <w:t>.</w:t>
      </w:r>
      <w:r w:rsidR="003B2D07" w:rsidRPr="003B2D07">
        <w:rPr>
          <w:rFonts w:ascii="Arial" w:hAnsi="Arial" w:cs="Arial"/>
          <w:sz w:val="18"/>
          <w:szCs w:val="18"/>
          <w:lang w:val="en-GB"/>
        </w:rPr>
        <w:t>74</w:t>
      </w:r>
      <w:r w:rsidRPr="00AA4618">
        <w:rPr>
          <w:rFonts w:ascii="Arial" w:hAnsi="Arial" w:cs="Arial"/>
          <w:sz w:val="18"/>
          <w:szCs w:val="18"/>
        </w:rPr>
        <w:t xml:space="preserve"> million) (Note </w:t>
      </w:r>
      <w:r w:rsidR="003B2D07" w:rsidRPr="003B2D07">
        <w:rPr>
          <w:rFonts w:ascii="Arial" w:hAnsi="Arial" w:cs="Arial"/>
          <w:sz w:val="18"/>
          <w:szCs w:val="18"/>
          <w:lang w:val="en-GB"/>
        </w:rPr>
        <w:t>16</w:t>
      </w:r>
      <w:r w:rsidRPr="00AA4618">
        <w:rPr>
          <w:rFonts w:ascii="Arial" w:hAnsi="Arial" w:cs="Arial"/>
          <w:sz w:val="18"/>
          <w:szCs w:val="18"/>
        </w:rPr>
        <w:t>).</w:t>
      </w:r>
    </w:p>
    <w:p w14:paraId="04FB0316" w14:textId="77777777" w:rsidR="004017DB" w:rsidRPr="00AA4618" w:rsidRDefault="004017DB" w:rsidP="004017DB">
      <w:pPr>
        <w:pStyle w:val="PlainText"/>
        <w:ind w:right="28"/>
        <w:jc w:val="both"/>
        <w:rPr>
          <w:rFonts w:ascii="Arial" w:hAnsi="Arial" w:cs="Arial"/>
          <w:sz w:val="18"/>
          <w:szCs w:val="18"/>
        </w:rPr>
      </w:pPr>
    </w:p>
    <w:p w14:paraId="16A3DB9D" w14:textId="3FD5E189" w:rsidR="00DC488F" w:rsidRPr="00AA4618" w:rsidRDefault="004017DB" w:rsidP="004017DB">
      <w:pPr>
        <w:pStyle w:val="PlainText"/>
        <w:ind w:right="28"/>
        <w:jc w:val="both"/>
        <w:rPr>
          <w:rFonts w:ascii="Arial" w:hAnsi="Arial" w:cs="Arial"/>
          <w:sz w:val="18"/>
          <w:szCs w:val="18"/>
        </w:rPr>
      </w:pPr>
      <w:r w:rsidRPr="00AA4618">
        <w:rPr>
          <w:rFonts w:ascii="Arial" w:hAnsi="Arial" w:cs="Arial"/>
          <w:sz w:val="18"/>
          <w:szCs w:val="18"/>
        </w:rPr>
        <w:t xml:space="preserve">Goodwill from business acquisition is tested annually for impairment by comparing the carrying amount to </w:t>
      </w:r>
      <w:r w:rsidRPr="00AA4618">
        <w:rPr>
          <w:rFonts w:ascii="Arial" w:hAnsi="Arial" w:cs="Arial"/>
          <w:sz w:val="18"/>
          <w:szCs w:val="18"/>
        </w:rPr>
        <w:br/>
        <w:t xml:space="preserve">the recoverable amount, based on value-in-use. The value-in-use was calculated by using a cash flow projection, approved by the management, over </w:t>
      </w:r>
      <w:r w:rsidR="003B2D07" w:rsidRPr="003B2D07">
        <w:rPr>
          <w:rFonts w:ascii="Arial" w:hAnsi="Arial" w:cs="Arial"/>
          <w:sz w:val="18"/>
          <w:szCs w:val="18"/>
          <w:lang w:val="en-GB"/>
        </w:rPr>
        <w:t>5</w:t>
      </w:r>
      <w:r w:rsidRPr="00AA4618">
        <w:rPr>
          <w:rFonts w:ascii="Arial" w:hAnsi="Arial" w:cs="Arial"/>
          <w:sz w:val="18"/>
          <w:szCs w:val="18"/>
        </w:rPr>
        <w:t xml:space="preserve"> years. The long-term growth rate of </w:t>
      </w:r>
      <w:r w:rsidR="003B2D07" w:rsidRPr="003B2D07">
        <w:rPr>
          <w:rFonts w:ascii="Arial" w:hAnsi="Arial" w:cs="Arial"/>
          <w:sz w:val="18"/>
          <w:szCs w:val="18"/>
          <w:lang w:val="en-GB"/>
        </w:rPr>
        <w:t>2</w:t>
      </w:r>
      <w:r w:rsidRPr="00AA4618">
        <w:rPr>
          <w:rFonts w:ascii="Arial" w:hAnsi="Arial" w:cs="Arial"/>
          <w:sz w:val="18"/>
          <w:szCs w:val="18"/>
        </w:rPr>
        <w:t>.</w:t>
      </w:r>
      <w:r w:rsidR="003B2D07" w:rsidRPr="003B2D07">
        <w:rPr>
          <w:rFonts w:ascii="Arial" w:hAnsi="Arial" w:cs="Arial"/>
          <w:sz w:val="18"/>
          <w:szCs w:val="18"/>
          <w:lang w:val="en-GB"/>
        </w:rPr>
        <w:t>0</w:t>
      </w:r>
      <w:r w:rsidRPr="00AA4618">
        <w:rPr>
          <w:rFonts w:ascii="Arial" w:hAnsi="Arial" w:cs="Arial"/>
          <w:sz w:val="18"/>
          <w:szCs w:val="18"/>
        </w:rPr>
        <w:t xml:space="preserve">% per annum and discount rates of </w:t>
      </w:r>
      <w:r w:rsidR="003B2D07" w:rsidRPr="003B2D07">
        <w:rPr>
          <w:rFonts w:ascii="Arial" w:hAnsi="Arial" w:cs="Arial"/>
          <w:spacing w:val="-4"/>
          <w:sz w:val="18"/>
          <w:szCs w:val="18"/>
          <w:lang w:val="en-GB"/>
        </w:rPr>
        <w:t>15</w:t>
      </w:r>
      <w:r w:rsidRPr="00AA4618">
        <w:rPr>
          <w:rFonts w:ascii="Arial" w:hAnsi="Arial" w:cs="Arial"/>
          <w:spacing w:val="-4"/>
          <w:sz w:val="18"/>
          <w:szCs w:val="18"/>
        </w:rPr>
        <w:t>.</w:t>
      </w:r>
      <w:r w:rsidR="003B2D07" w:rsidRPr="003B2D07">
        <w:rPr>
          <w:rFonts w:ascii="Arial" w:hAnsi="Arial" w:cs="Arial"/>
          <w:spacing w:val="-4"/>
          <w:sz w:val="18"/>
          <w:szCs w:val="18"/>
          <w:lang w:val="en-GB"/>
        </w:rPr>
        <w:t>0</w:t>
      </w:r>
      <w:r w:rsidRPr="00AA4618">
        <w:rPr>
          <w:rFonts w:ascii="Arial" w:hAnsi="Arial" w:cs="Arial"/>
          <w:spacing w:val="-4"/>
          <w:sz w:val="18"/>
          <w:szCs w:val="18"/>
        </w:rPr>
        <w:t>%</w:t>
      </w:r>
      <w:r w:rsidR="00DD45BE" w:rsidRPr="00AA4618">
        <w:rPr>
          <w:rFonts w:ascii="Arial" w:hAnsi="Arial" w:cs="Arial"/>
          <w:spacing w:val="-4"/>
          <w:sz w:val="18"/>
          <w:szCs w:val="18"/>
        </w:rPr>
        <w:t xml:space="preserve"> </w:t>
      </w:r>
      <w:r w:rsidRPr="00AA4618">
        <w:rPr>
          <w:rFonts w:ascii="Arial" w:hAnsi="Arial" w:cs="Arial"/>
          <w:spacing w:val="-4"/>
          <w:sz w:val="18"/>
          <w:szCs w:val="18"/>
        </w:rPr>
        <w:t xml:space="preserve">per annum were applied. Based on the value-in-use, the recoverable amount was greater than the carrying amount. </w:t>
      </w:r>
      <w:r w:rsidRPr="00AA4618">
        <w:rPr>
          <w:rFonts w:ascii="Arial" w:hAnsi="Arial" w:cs="Arial"/>
          <w:spacing w:val="-2"/>
          <w:sz w:val="18"/>
          <w:szCs w:val="18"/>
        </w:rPr>
        <w:t xml:space="preserve">Even if the discount rate increased by </w:t>
      </w:r>
      <w:r w:rsidR="003B2D07" w:rsidRPr="003B2D07">
        <w:rPr>
          <w:rFonts w:ascii="Arial" w:hAnsi="Arial" w:cs="Arial"/>
          <w:spacing w:val="-2"/>
          <w:sz w:val="18"/>
          <w:szCs w:val="18"/>
          <w:lang w:val="en-GB"/>
        </w:rPr>
        <w:t>1</w:t>
      </w:r>
      <w:r w:rsidRPr="00AA4618">
        <w:rPr>
          <w:rFonts w:ascii="Arial" w:hAnsi="Arial" w:cs="Arial"/>
          <w:spacing w:val="-2"/>
          <w:sz w:val="18"/>
          <w:szCs w:val="18"/>
        </w:rPr>
        <w:t>% per annum, the recoverable amount is still not lower than the carrying amount.</w:t>
      </w:r>
    </w:p>
    <w:p w14:paraId="4FBF5195" w14:textId="78E148E7" w:rsidR="004017DB" w:rsidRDefault="004017DB" w:rsidP="00430CB9">
      <w:pPr>
        <w:jc w:val="both"/>
        <w:rPr>
          <w:rFonts w:ascii="Arial" w:hAnsi="Arial" w:cs="Arial"/>
          <w:spacing w:val="-2"/>
          <w:sz w:val="16"/>
          <w:szCs w:val="16"/>
        </w:rPr>
      </w:pPr>
    </w:p>
    <w:p w14:paraId="75B6BB54" w14:textId="77777777" w:rsidR="00DB1412" w:rsidRPr="00AA4618" w:rsidRDefault="00DB1412" w:rsidP="00430CB9">
      <w:pPr>
        <w:jc w:val="both"/>
        <w:rPr>
          <w:rFonts w:ascii="Arial" w:hAnsi="Arial" w:cs="Arial"/>
          <w:spacing w:val="-2"/>
          <w:sz w:val="16"/>
          <w:szCs w:val="16"/>
        </w:rPr>
      </w:pPr>
    </w:p>
    <w:tbl>
      <w:tblPr>
        <w:tblW w:w="0" w:type="auto"/>
        <w:tblInd w:w="108" w:type="dxa"/>
        <w:shd w:val="clear" w:color="auto" w:fill="44546A"/>
        <w:tblLook w:val="04A0" w:firstRow="1" w:lastRow="0" w:firstColumn="1" w:lastColumn="0" w:noHBand="0" w:noVBand="1"/>
      </w:tblPr>
      <w:tblGrid>
        <w:gridCol w:w="9461"/>
      </w:tblGrid>
      <w:tr w:rsidR="00DC488F" w:rsidRPr="00AA4618" w14:paraId="7D6F0A6C" w14:textId="77777777" w:rsidTr="00DC488F">
        <w:trPr>
          <w:trHeight w:val="386"/>
        </w:trPr>
        <w:tc>
          <w:tcPr>
            <w:tcW w:w="9461" w:type="dxa"/>
            <w:shd w:val="clear" w:color="auto" w:fill="FFA543"/>
            <w:vAlign w:val="center"/>
          </w:tcPr>
          <w:p w14:paraId="272CD188" w14:textId="0B53F948" w:rsidR="00DC488F" w:rsidRPr="00AA4618" w:rsidRDefault="003B2D07" w:rsidP="00430CB9">
            <w:pPr>
              <w:widowControl w:val="0"/>
              <w:ind w:left="432" w:hanging="432"/>
              <w:jc w:val="both"/>
              <w:rPr>
                <w:rFonts w:ascii="Arial" w:eastAsia="Arial Unicode MS" w:hAnsi="Arial" w:cs="Arial"/>
                <w:b/>
                <w:bCs/>
                <w:color w:val="FAFAFA"/>
                <w:sz w:val="18"/>
                <w:szCs w:val="18"/>
                <w:cs/>
              </w:rPr>
            </w:pPr>
            <w:r w:rsidRPr="003B2D07">
              <w:rPr>
                <w:rFonts w:ascii="Arial" w:eastAsia="Arial Unicode MS" w:hAnsi="Arial" w:cs="Arial"/>
                <w:b/>
                <w:bCs/>
                <w:color w:val="FAFAFA"/>
                <w:sz w:val="18"/>
                <w:szCs w:val="18"/>
              </w:rPr>
              <w:t>21</w:t>
            </w:r>
            <w:r w:rsidR="00DC488F" w:rsidRPr="00AA4618">
              <w:rPr>
                <w:rFonts w:ascii="Arial" w:eastAsia="Arial Unicode MS" w:hAnsi="Arial" w:cs="Arial"/>
                <w:b/>
                <w:bCs/>
                <w:color w:val="FAFAFA"/>
                <w:sz w:val="18"/>
                <w:szCs w:val="18"/>
                <w:cs/>
              </w:rPr>
              <w:tab/>
            </w:r>
            <w:r w:rsidR="00DC488F" w:rsidRPr="00AA4618">
              <w:rPr>
                <w:rFonts w:ascii="Arial" w:eastAsia="Arial Unicode MS" w:hAnsi="Arial" w:cs="Arial"/>
                <w:b/>
                <w:bCs/>
                <w:color w:val="FAFAFA"/>
                <w:sz w:val="18"/>
                <w:szCs w:val="18"/>
              </w:rPr>
              <w:t>Right-of-use assets</w:t>
            </w:r>
            <w:r w:rsidR="00EC46C6" w:rsidRPr="00AA4618">
              <w:rPr>
                <w:rFonts w:ascii="Arial" w:eastAsia="Arial Unicode MS" w:hAnsi="Arial" w:cs="Arial"/>
                <w:b/>
                <w:bCs/>
                <w:color w:val="FAFAFA"/>
                <w:sz w:val="18"/>
                <w:szCs w:val="18"/>
              </w:rPr>
              <w:t>, net</w:t>
            </w:r>
          </w:p>
        </w:tc>
      </w:tr>
    </w:tbl>
    <w:p w14:paraId="27EFBE08" w14:textId="77777777" w:rsidR="00DC488F" w:rsidRPr="00AA4618" w:rsidRDefault="00DC488F" w:rsidP="00430CB9">
      <w:pPr>
        <w:ind w:left="540" w:hanging="540"/>
        <w:rPr>
          <w:rFonts w:ascii="Arial" w:hAnsi="Arial" w:cs="Arial"/>
          <w:b/>
          <w:bCs/>
          <w:sz w:val="18"/>
          <w:szCs w:val="18"/>
        </w:rPr>
      </w:pPr>
    </w:p>
    <w:p w14:paraId="335A08DB" w14:textId="2466A394" w:rsidR="00DC488F" w:rsidRPr="00AA4618" w:rsidRDefault="00DC488F" w:rsidP="00B23402">
      <w:pPr>
        <w:widowControl w:val="0"/>
        <w:ind w:left="432" w:hanging="432"/>
        <w:jc w:val="both"/>
        <w:rPr>
          <w:rFonts w:ascii="Arial" w:eastAsia="Arial Unicode MS" w:hAnsi="Arial" w:cs="Arial"/>
          <w:sz w:val="18"/>
          <w:szCs w:val="18"/>
        </w:rPr>
      </w:pPr>
      <w:r w:rsidRPr="00AA4618">
        <w:rPr>
          <w:rFonts w:ascii="Arial" w:eastAsia="Arial Unicode MS" w:hAnsi="Arial" w:cs="Arial"/>
          <w:sz w:val="18"/>
          <w:szCs w:val="18"/>
        </w:rPr>
        <w:t xml:space="preserve">As at </w:t>
      </w:r>
      <w:r w:rsidR="003B2D07" w:rsidRPr="003B2D07">
        <w:rPr>
          <w:rFonts w:ascii="Arial" w:eastAsia="Arial Unicode MS" w:hAnsi="Arial" w:cs="Arial"/>
          <w:sz w:val="18"/>
          <w:szCs w:val="18"/>
        </w:rPr>
        <w:t>31</w:t>
      </w:r>
      <w:r w:rsidRPr="00AA4618">
        <w:rPr>
          <w:rFonts w:ascii="Arial" w:eastAsia="Arial Unicode MS" w:hAnsi="Arial" w:cs="Arial"/>
          <w:sz w:val="18"/>
          <w:szCs w:val="18"/>
        </w:rPr>
        <w:t xml:space="preserve"> December, right-of-use asset balance are as follows:</w:t>
      </w:r>
      <w:r w:rsidRPr="00AA4618">
        <w:rPr>
          <w:rFonts w:ascii="Arial" w:eastAsia="Arial Unicode MS" w:hAnsi="Arial" w:cs="Arial"/>
          <w:sz w:val="18"/>
          <w:szCs w:val="18"/>
          <w:cs/>
        </w:rPr>
        <w:t xml:space="preserve"> </w:t>
      </w:r>
    </w:p>
    <w:p w14:paraId="20128C22" w14:textId="77777777" w:rsidR="00DC488F" w:rsidRPr="00AA4618" w:rsidRDefault="00DC488F" w:rsidP="00430CB9">
      <w:pPr>
        <w:ind w:left="540" w:hanging="540"/>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C488F" w:rsidRPr="00AA4618" w14:paraId="5CFB5A9A" w14:textId="77777777" w:rsidTr="00DB1412">
        <w:trPr>
          <w:trHeight w:val="84"/>
        </w:trPr>
        <w:tc>
          <w:tcPr>
            <w:tcW w:w="3989" w:type="dxa"/>
          </w:tcPr>
          <w:p w14:paraId="0296AE46" w14:textId="77777777" w:rsidR="00DC488F" w:rsidRPr="00AA4618" w:rsidRDefault="00DC488F" w:rsidP="00430CB9">
            <w:pPr>
              <w:autoSpaceDE w:val="0"/>
              <w:autoSpaceDN w:val="0"/>
              <w:adjustRightInd w:val="0"/>
              <w:ind w:left="-105"/>
              <w:rPr>
                <w:rFonts w:ascii="Arial" w:hAnsi="Arial" w:cs="Arial"/>
                <w:sz w:val="18"/>
                <w:szCs w:val="18"/>
              </w:rPr>
            </w:pPr>
          </w:p>
        </w:tc>
        <w:tc>
          <w:tcPr>
            <w:tcW w:w="2736" w:type="dxa"/>
            <w:gridSpan w:val="2"/>
            <w:tcBorders>
              <w:top w:val="single" w:sz="4" w:space="0" w:color="auto"/>
              <w:bottom w:val="single" w:sz="4" w:space="0" w:color="auto"/>
            </w:tcBorders>
          </w:tcPr>
          <w:p w14:paraId="69A87690" w14:textId="77777777" w:rsidR="00DC488F" w:rsidRPr="00AA4618" w:rsidRDefault="00DC488F" w:rsidP="00430CB9">
            <w:pPr>
              <w:tabs>
                <w:tab w:val="right" w:pos="1224"/>
              </w:tabs>
              <w:ind w:right="-72"/>
              <w:jc w:val="right"/>
              <w:rPr>
                <w:rFonts w:ascii="Arial" w:hAnsi="Arial" w:cs="Arial"/>
                <w:b/>
                <w:bCs/>
                <w:snapToGrid w:val="0"/>
                <w:sz w:val="18"/>
                <w:szCs w:val="18"/>
                <w:lang w:val="en-US" w:eastAsia="th-TH"/>
              </w:rPr>
            </w:pPr>
            <w:r w:rsidRPr="00AA4618">
              <w:rPr>
                <w:rFonts w:ascii="Arial" w:hAnsi="Arial" w:cs="Arial"/>
                <w:b/>
                <w:bCs/>
                <w:snapToGrid w:val="0"/>
                <w:sz w:val="18"/>
                <w:szCs w:val="18"/>
                <w:lang w:val="en-US" w:eastAsia="th-TH"/>
              </w:rPr>
              <w:t>Consolidated</w:t>
            </w:r>
          </w:p>
          <w:p w14:paraId="7ED968EC" w14:textId="77777777" w:rsidR="00DC488F" w:rsidRPr="00AA4618" w:rsidRDefault="00DC488F" w:rsidP="00430CB9">
            <w:pPr>
              <w:tabs>
                <w:tab w:val="right" w:pos="1224"/>
              </w:tabs>
              <w:ind w:right="-72"/>
              <w:jc w:val="right"/>
              <w:rPr>
                <w:rFonts w:ascii="Arial" w:hAnsi="Arial" w:cs="Arial"/>
                <w:b/>
                <w:bCs/>
                <w:snapToGrid w:val="0"/>
                <w:sz w:val="18"/>
                <w:szCs w:val="18"/>
                <w:lang w:val="en-US" w:eastAsia="th-TH"/>
              </w:rPr>
            </w:pPr>
            <w:r w:rsidRPr="00AA4618">
              <w:rPr>
                <w:rFonts w:ascii="Arial" w:hAnsi="Arial" w:cs="Arial"/>
                <w:b/>
                <w:bCs/>
                <w:snapToGrid w:val="0"/>
                <w:sz w:val="18"/>
                <w:szCs w:val="18"/>
                <w:lang w:val="en-US" w:eastAsia="th-TH"/>
              </w:rPr>
              <w:t>financial statements</w:t>
            </w:r>
          </w:p>
        </w:tc>
        <w:tc>
          <w:tcPr>
            <w:tcW w:w="2736" w:type="dxa"/>
            <w:gridSpan w:val="2"/>
            <w:tcBorders>
              <w:top w:val="single" w:sz="4" w:space="0" w:color="auto"/>
              <w:bottom w:val="single" w:sz="4" w:space="0" w:color="auto"/>
            </w:tcBorders>
          </w:tcPr>
          <w:p w14:paraId="759B2B2E" w14:textId="77777777" w:rsidR="00DC488F" w:rsidRPr="00AA4618" w:rsidRDefault="00DC488F" w:rsidP="00430CB9">
            <w:pPr>
              <w:tabs>
                <w:tab w:val="right" w:pos="1224"/>
              </w:tabs>
              <w:ind w:right="-72"/>
              <w:jc w:val="right"/>
              <w:rPr>
                <w:rFonts w:ascii="Arial" w:hAnsi="Arial" w:cs="Arial"/>
                <w:b/>
                <w:bCs/>
                <w:snapToGrid w:val="0"/>
                <w:sz w:val="18"/>
                <w:szCs w:val="18"/>
                <w:lang w:val="en-US" w:eastAsia="th-TH"/>
              </w:rPr>
            </w:pPr>
            <w:r w:rsidRPr="00AA4618">
              <w:rPr>
                <w:rFonts w:ascii="Arial" w:hAnsi="Arial" w:cs="Arial"/>
                <w:b/>
                <w:bCs/>
                <w:snapToGrid w:val="0"/>
                <w:sz w:val="18"/>
                <w:szCs w:val="18"/>
                <w:lang w:val="en-US" w:eastAsia="th-TH"/>
              </w:rPr>
              <w:t>Separate</w:t>
            </w:r>
          </w:p>
          <w:p w14:paraId="5CD470E1" w14:textId="77777777" w:rsidR="00DC488F" w:rsidRPr="00AA4618" w:rsidRDefault="00DC488F" w:rsidP="00430CB9">
            <w:pPr>
              <w:tabs>
                <w:tab w:val="right" w:pos="1224"/>
              </w:tabs>
              <w:ind w:right="-72"/>
              <w:jc w:val="right"/>
              <w:rPr>
                <w:rFonts w:ascii="Arial" w:hAnsi="Arial" w:cs="Arial"/>
                <w:b/>
                <w:bCs/>
                <w:snapToGrid w:val="0"/>
                <w:sz w:val="18"/>
                <w:szCs w:val="18"/>
                <w:lang w:val="en-US" w:eastAsia="th-TH"/>
              </w:rPr>
            </w:pPr>
            <w:r w:rsidRPr="00AA4618">
              <w:rPr>
                <w:rFonts w:ascii="Arial" w:hAnsi="Arial" w:cs="Arial"/>
                <w:b/>
                <w:bCs/>
                <w:snapToGrid w:val="0"/>
                <w:sz w:val="18"/>
                <w:szCs w:val="18"/>
                <w:lang w:val="en-US" w:eastAsia="th-TH"/>
              </w:rPr>
              <w:t>financial statements</w:t>
            </w:r>
          </w:p>
        </w:tc>
      </w:tr>
      <w:tr w:rsidR="00BB5F06" w:rsidRPr="00AA4618" w14:paraId="3C5E803E" w14:textId="77777777" w:rsidTr="00DB1412">
        <w:trPr>
          <w:trHeight w:val="89"/>
        </w:trPr>
        <w:tc>
          <w:tcPr>
            <w:tcW w:w="3989" w:type="dxa"/>
          </w:tcPr>
          <w:p w14:paraId="31CFB13E" w14:textId="77777777" w:rsidR="00BB5F06" w:rsidRPr="00AA4618" w:rsidRDefault="00BB5F06" w:rsidP="00BB5F06">
            <w:pPr>
              <w:autoSpaceDE w:val="0"/>
              <w:autoSpaceDN w:val="0"/>
              <w:adjustRightInd w:val="0"/>
              <w:ind w:left="-105"/>
              <w:rPr>
                <w:rFonts w:ascii="Arial" w:hAnsi="Arial" w:cs="Arial"/>
                <w:sz w:val="18"/>
                <w:szCs w:val="18"/>
              </w:rPr>
            </w:pPr>
          </w:p>
        </w:tc>
        <w:tc>
          <w:tcPr>
            <w:tcW w:w="1368" w:type="dxa"/>
            <w:tcBorders>
              <w:top w:val="single" w:sz="4" w:space="0" w:color="auto"/>
            </w:tcBorders>
          </w:tcPr>
          <w:p w14:paraId="3CDDC737" w14:textId="1E3CBB5E" w:rsidR="00BB5F06" w:rsidRPr="00AA4618" w:rsidRDefault="003B2D07" w:rsidP="00BB5F06">
            <w:pPr>
              <w:tabs>
                <w:tab w:val="right" w:pos="1224"/>
              </w:tabs>
              <w:ind w:right="-72"/>
              <w:jc w:val="right"/>
              <w:rPr>
                <w:rFonts w:ascii="Arial" w:hAnsi="Arial" w:cs="Arial"/>
                <w:b/>
                <w:bCs/>
                <w:snapToGrid w:val="0"/>
                <w:sz w:val="18"/>
                <w:szCs w:val="18"/>
                <w:lang w:val="en-US" w:eastAsia="th-TH"/>
              </w:rPr>
            </w:pPr>
            <w:r w:rsidRPr="003B2D07">
              <w:rPr>
                <w:rFonts w:ascii="Arial" w:hAnsi="Arial" w:cs="Arial"/>
                <w:b/>
                <w:bCs/>
                <w:sz w:val="18"/>
                <w:szCs w:val="18"/>
              </w:rPr>
              <w:t>2023</w:t>
            </w:r>
          </w:p>
        </w:tc>
        <w:tc>
          <w:tcPr>
            <w:tcW w:w="1368" w:type="dxa"/>
            <w:tcBorders>
              <w:top w:val="single" w:sz="4" w:space="0" w:color="auto"/>
            </w:tcBorders>
          </w:tcPr>
          <w:p w14:paraId="1223A5C6" w14:textId="1D1720A9" w:rsidR="00BB5F06" w:rsidRPr="00AA4618" w:rsidRDefault="003B2D07" w:rsidP="00BB5F06">
            <w:pPr>
              <w:tabs>
                <w:tab w:val="right" w:pos="1224"/>
              </w:tabs>
              <w:ind w:right="-72"/>
              <w:jc w:val="right"/>
              <w:rPr>
                <w:rFonts w:ascii="Arial" w:hAnsi="Arial" w:cs="Arial"/>
                <w:b/>
                <w:bCs/>
                <w:snapToGrid w:val="0"/>
                <w:sz w:val="18"/>
                <w:szCs w:val="18"/>
                <w:lang w:val="en-US" w:eastAsia="th-TH"/>
              </w:rPr>
            </w:pPr>
            <w:r w:rsidRPr="003B2D07">
              <w:rPr>
                <w:rFonts w:ascii="Arial" w:hAnsi="Arial" w:cs="Arial"/>
                <w:b/>
                <w:bCs/>
                <w:sz w:val="18"/>
                <w:szCs w:val="18"/>
              </w:rPr>
              <w:t>2022</w:t>
            </w:r>
          </w:p>
        </w:tc>
        <w:tc>
          <w:tcPr>
            <w:tcW w:w="1368" w:type="dxa"/>
            <w:tcBorders>
              <w:top w:val="single" w:sz="4" w:space="0" w:color="auto"/>
            </w:tcBorders>
          </w:tcPr>
          <w:p w14:paraId="703CD6DC" w14:textId="088A4BBF" w:rsidR="00BB5F06" w:rsidRPr="00AA4618" w:rsidRDefault="003B2D07" w:rsidP="00BB5F06">
            <w:pPr>
              <w:tabs>
                <w:tab w:val="right" w:pos="1224"/>
              </w:tabs>
              <w:ind w:right="-72"/>
              <w:jc w:val="right"/>
              <w:rPr>
                <w:rFonts w:ascii="Arial" w:hAnsi="Arial" w:cs="Arial"/>
                <w:b/>
                <w:bCs/>
                <w:sz w:val="18"/>
                <w:szCs w:val="18"/>
              </w:rPr>
            </w:pPr>
            <w:r w:rsidRPr="003B2D07">
              <w:rPr>
                <w:rFonts w:ascii="Arial" w:hAnsi="Arial" w:cs="Arial"/>
                <w:b/>
                <w:bCs/>
                <w:sz w:val="18"/>
                <w:szCs w:val="18"/>
              </w:rPr>
              <w:t>2023</w:t>
            </w:r>
          </w:p>
        </w:tc>
        <w:tc>
          <w:tcPr>
            <w:tcW w:w="1368" w:type="dxa"/>
            <w:tcBorders>
              <w:top w:val="single" w:sz="4" w:space="0" w:color="auto"/>
            </w:tcBorders>
          </w:tcPr>
          <w:p w14:paraId="00E3C08D" w14:textId="6561D6DF" w:rsidR="00BB5F06" w:rsidRPr="00AA4618" w:rsidRDefault="003B2D07" w:rsidP="00BB5F06">
            <w:pPr>
              <w:tabs>
                <w:tab w:val="right" w:pos="1224"/>
              </w:tabs>
              <w:ind w:right="-72"/>
              <w:jc w:val="right"/>
              <w:rPr>
                <w:rFonts w:ascii="Arial" w:hAnsi="Arial" w:cs="Arial"/>
                <w:b/>
                <w:bCs/>
                <w:snapToGrid w:val="0"/>
                <w:sz w:val="18"/>
                <w:szCs w:val="18"/>
                <w:lang w:val="en-US" w:eastAsia="th-TH"/>
              </w:rPr>
            </w:pPr>
            <w:r w:rsidRPr="003B2D07">
              <w:rPr>
                <w:rFonts w:ascii="Arial" w:hAnsi="Arial" w:cs="Arial"/>
                <w:b/>
                <w:bCs/>
                <w:sz w:val="18"/>
                <w:szCs w:val="18"/>
              </w:rPr>
              <w:t>2022</w:t>
            </w:r>
          </w:p>
        </w:tc>
      </w:tr>
      <w:tr w:rsidR="00C57C5C" w:rsidRPr="00AA4618" w14:paraId="03DFCB05" w14:textId="77777777" w:rsidTr="00DB1412">
        <w:trPr>
          <w:trHeight w:val="84"/>
        </w:trPr>
        <w:tc>
          <w:tcPr>
            <w:tcW w:w="3989" w:type="dxa"/>
          </w:tcPr>
          <w:p w14:paraId="106AAC02" w14:textId="77777777" w:rsidR="00C57C5C" w:rsidRPr="00AA4618" w:rsidRDefault="00C57C5C" w:rsidP="00C57C5C">
            <w:pPr>
              <w:autoSpaceDE w:val="0"/>
              <w:autoSpaceDN w:val="0"/>
              <w:adjustRightInd w:val="0"/>
              <w:ind w:left="-105"/>
              <w:rPr>
                <w:rFonts w:ascii="Arial" w:hAnsi="Arial" w:cs="Arial"/>
                <w:sz w:val="18"/>
                <w:szCs w:val="18"/>
              </w:rPr>
            </w:pPr>
          </w:p>
        </w:tc>
        <w:tc>
          <w:tcPr>
            <w:tcW w:w="1368" w:type="dxa"/>
            <w:tcBorders>
              <w:bottom w:val="single" w:sz="4" w:space="0" w:color="auto"/>
            </w:tcBorders>
          </w:tcPr>
          <w:p w14:paraId="675593BA" w14:textId="5B1C7795" w:rsidR="00C57C5C" w:rsidRPr="00AA4618"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tcPr>
          <w:p w14:paraId="59113FF4" w14:textId="0097F1BA" w:rsidR="00C57C5C" w:rsidRPr="00AA4618"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tcPr>
          <w:p w14:paraId="05CF5760" w14:textId="6522AAD2" w:rsidR="00C57C5C" w:rsidRPr="00AA4618"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tcPr>
          <w:p w14:paraId="7E57A848" w14:textId="4211E651" w:rsidR="00C57C5C" w:rsidRPr="00AA4618"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DC488F" w:rsidRPr="00AA4618" w14:paraId="2BDA0713" w14:textId="77777777" w:rsidTr="00DB1412">
        <w:trPr>
          <w:trHeight w:val="84"/>
        </w:trPr>
        <w:tc>
          <w:tcPr>
            <w:tcW w:w="3989" w:type="dxa"/>
          </w:tcPr>
          <w:p w14:paraId="3B7C31D8" w14:textId="77777777" w:rsidR="00DC488F" w:rsidRPr="00AA4618" w:rsidRDefault="00DC488F" w:rsidP="00430CB9">
            <w:pPr>
              <w:autoSpaceDE w:val="0"/>
              <w:autoSpaceDN w:val="0"/>
              <w:adjustRightInd w:val="0"/>
              <w:ind w:left="-105"/>
              <w:rPr>
                <w:rFonts w:ascii="Arial" w:hAnsi="Arial" w:cs="Arial"/>
                <w:sz w:val="18"/>
                <w:szCs w:val="18"/>
              </w:rPr>
            </w:pPr>
          </w:p>
        </w:tc>
        <w:tc>
          <w:tcPr>
            <w:tcW w:w="1368" w:type="dxa"/>
            <w:tcBorders>
              <w:top w:val="single" w:sz="4" w:space="0" w:color="auto"/>
            </w:tcBorders>
            <w:shd w:val="clear" w:color="auto" w:fill="FAFAFA"/>
          </w:tcPr>
          <w:p w14:paraId="2690F9B2" w14:textId="77777777" w:rsidR="00DC488F" w:rsidRPr="00AA4618" w:rsidRDefault="00DC488F" w:rsidP="00430CB9">
            <w:pPr>
              <w:autoSpaceDE w:val="0"/>
              <w:autoSpaceDN w:val="0"/>
              <w:adjustRightInd w:val="0"/>
              <w:ind w:right="-72"/>
              <w:jc w:val="right"/>
              <w:rPr>
                <w:rFonts w:ascii="Arial" w:hAnsi="Arial" w:cs="Arial"/>
                <w:sz w:val="18"/>
                <w:szCs w:val="18"/>
              </w:rPr>
            </w:pPr>
          </w:p>
        </w:tc>
        <w:tc>
          <w:tcPr>
            <w:tcW w:w="1368" w:type="dxa"/>
            <w:tcBorders>
              <w:top w:val="single" w:sz="4" w:space="0" w:color="auto"/>
            </w:tcBorders>
          </w:tcPr>
          <w:p w14:paraId="22C7ED6B" w14:textId="77777777" w:rsidR="00DC488F" w:rsidRPr="00AA4618" w:rsidRDefault="00DC488F" w:rsidP="00430CB9">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tcPr>
          <w:p w14:paraId="6AEBEDD9" w14:textId="77777777" w:rsidR="00DC488F" w:rsidRPr="00AA4618" w:rsidRDefault="00DC488F" w:rsidP="00430CB9">
            <w:pPr>
              <w:autoSpaceDE w:val="0"/>
              <w:autoSpaceDN w:val="0"/>
              <w:adjustRightInd w:val="0"/>
              <w:ind w:right="-72"/>
              <w:jc w:val="right"/>
              <w:rPr>
                <w:rFonts w:ascii="Arial" w:hAnsi="Arial" w:cs="Arial"/>
                <w:sz w:val="18"/>
                <w:szCs w:val="18"/>
              </w:rPr>
            </w:pPr>
          </w:p>
        </w:tc>
        <w:tc>
          <w:tcPr>
            <w:tcW w:w="1368" w:type="dxa"/>
            <w:tcBorders>
              <w:top w:val="single" w:sz="4" w:space="0" w:color="auto"/>
            </w:tcBorders>
          </w:tcPr>
          <w:p w14:paraId="78107EB6" w14:textId="77777777" w:rsidR="00DC488F" w:rsidRPr="00AA4618" w:rsidRDefault="00DC488F" w:rsidP="00430CB9">
            <w:pPr>
              <w:autoSpaceDE w:val="0"/>
              <w:autoSpaceDN w:val="0"/>
              <w:adjustRightInd w:val="0"/>
              <w:ind w:right="-72"/>
              <w:jc w:val="right"/>
              <w:rPr>
                <w:rFonts w:ascii="Arial" w:hAnsi="Arial" w:cs="Arial"/>
                <w:sz w:val="18"/>
                <w:szCs w:val="18"/>
              </w:rPr>
            </w:pPr>
          </w:p>
        </w:tc>
      </w:tr>
      <w:tr w:rsidR="00BB5F06" w:rsidRPr="00AA4618" w14:paraId="7D749458" w14:textId="77777777" w:rsidTr="00DB1412">
        <w:trPr>
          <w:trHeight w:val="84"/>
        </w:trPr>
        <w:tc>
          <w:tcPr>
            <w:tcW w:w="3989" w:type="dxa"/>
          </w:tcPr>
          <w:p w14:paraId="664E4096" w14:textId="77777777" w:rsidR="00BB5F06" w:rsidRPr="00AA4618" w:rsidRDefault="00BB5F06" w:rsidP="00BB5F06">
            <w:pPr>
              <w:ind w:left="-101"/>
              <w:rPr>
                <w:rFonts w:ascii="Arial" w:hAnsi="Arial" w:cs="Arial"/>
                <w:sz w:val="18"/>
                <w:szCs w:val="18"/>
              </w:rPr>
            </w:pPr>
            <w:r w:rsidRPr="00AA4618">
              <w:rPr>
                <w:rFonts w:ascii="Arial" w:hAnsi="Arial" w:cs="Arial"/>
                <w:sz w:val="18"/>
                <w:szCs w:val="18"/>
              </w:rPr>
              <w:t>Building</w:t>
            </w:r>
          </w:p>
        </w:tc>
        <w:tc>
          <w:tcPr>
            <w:tcW w:w="1368" w:type="dxa"/>
            <w:shd w:val="clear" w:color="auto" w:fill="FAFAFA"/>
          </w:tcPr>
          <w:p w14:paraId="6310AEC7" w14:textId="1D8D005A" w:rsidR="00BB5F06" w:rsidRPr="00AA4618" w:rsidRDefault="003B2D07" w:rsidP="00BB5F06">
            <w:pPr>
              <w:autoSpaceDE w:val="0"/>
              <w:autoSpaceDN w:val="0"/>
              <w:adjustRightInd w:val="0"/>
              <w:ind w:right="-72"/>
              <w:jc w:val="right"/>
              <w:rPr>
                <w:rFonts w:ascii="Arial" w:hAnsi="Arial" w:cs="Arial"/>
                <w:sz w:val="18"/>
                <w:szCs w:val="18"/>
                <w:lang w:val="en-US"/>
              </w:rPr>
            </w:pPr>
            <w:r w:rsidRPr="003B2D07">
              <w:rPr>
                <w:rFonts w:ascii="Arial" w:hAnsi="Arial" w:cs="Arial"/>
                <w:sz w:val="18"/>
                <w:szCs w:val="18"/>
              </w:rPr>
              <w:t>24</w:t>
            </w:r>
            <w:r w:rsidR="00F91772" w:rsidRPr="00AA4618">
              <w:rPr>
                <w:rFonts w:ascii="Arial" w:hAnsi="Arial" w:cs="Arial"/>
                <w:sz w:val="18"/>
                <w:szCs w:val="18"/>
                <w:lang w:val="en-US"/>
              </w:rPr>
              <w:t>,</w:t>
            </w:r>
            <w:r w:rsidRPr="003B2D07">
              <w:rPr>
                <w:rFonts w:ascii="Arial" w:hAnsi="Arial" w:cs="Arial"/>
                <w:sz w:val="18"/>
                <w:szCs w:val="18"/>
              </w:rPr>
              <w:t>047</w:t>
            </w:r>
          </w:p>
        </w:tc>
        <w:tc>
          <w:tcPr>
            <w:tcW w:w="1368" w:type="dxa"/>
          </w:tcPr>
          <w:p w14:paraId="120E04E7" w14:textId="766D4751" w:rsidR="00BB5F06" w:rsidRPr="00AA4618" w:rsidRDefault="003B2D07" w:rsidP="00BB5F06">
            <w:pPr>
              <w:autoSpaceDE w:val="0"/>
              <w:autoSpaceDN w:val="0"/>
              <w:adjustRightInd w:val="0"/>
              <w:ind w:right="-72"/>
              <w:jc w:val="right"/>
              <w:rPr>
                <w:rFonts w:ascii="Arial" w:hAnsi="Arial" w:cs="Arial"/>
                <w:sz w:val="18"/>
                <w:szCs w:val="18"/>
                <w:lang w:val="en-US"/>
              </w:rPr>
            </w:pPr>
            <w:r w:rsidRPr="003B2D07">
              <w:rPr>
                <w:rFonts w:ascii="Arial" w:hAnsi="Arial" w:cs="Arial"/>
                <w:sz w:val="18"/>
                <w:szCs w:val="18"/>
              </w:rPr>
              <w:t>19</w:t>
            </w:r>
            <w:r w:rsidR="00BB5F06" w:rsidRPr="00AA4618">
              <w:rPr>
                <w:rFonts w:ascii="Arial" w:hAnsi="Arial" w:cs="Arial"/>
                <w:sz w:val="18"/>
                <w:szCs w:val="18"/>
                <w:lang w:val="en-US"/>
              </w:rPr>
              <w:t>,</w:t>
            </w:r>
            <w:r w:rsidRPr="003B2D07">
              <w:rPr>
                <w:rFonts w:ascii="Arial" w:hAnsi="Arial" w:cs="Arial"/>
                <w:sz w:val="18"/>
                <w:szCs w:val="18"/>
              </w:rPr>
              <w:t>992</w:t>
            </w:r>
          </w:p>
        </w:tc>
        <w:tc>
          <w:tcPr>
            <w:tcW w:w="1368" w:type="dxa"/>
            <w:shd w:val="clear" w:color="auto" w:fill="FAFAFA"/>
          </w:tcPr>
          <w:p w14:paraId="3EDEC804" w14:textId="0D5EBD8E"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5</w:t>
            </w:r>
            <w:r w:rsidR="00F91772" w:rsidRPr="00AA4618">
              <w:rPr>
                <w:rFonts w:ascii="Arial" w:hAnsi="Arial" w:cs="Arial"/>
                <w:sz w:val="18"/>
                <w:szCs w:val="18"/>
              </w:rPr>
              <w:t>,</w:t>
            </w:r>
            <w:r w:rsidRPr="003B2D07">
              <w:rPr>
                <w:rFonts w:ascii="Arial" w:hAnsi="Arial" w:cs="Arial"/>
                <w:sz w:val="18"/>
                <w:szCs w:val="18"/>
              </w:rPr>
              <w:t>511</w:t>
            </w:r>
          </w:p>
        </w:tc>
        <w:tc>
          <w:tcPr>
            <w:tcW w:w="1368" w:type="dxa"/>
          </w:tcPr>
          <w:p w14:paraId="03AC20D7" w14:textId="257CC1DD"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7</w:t>
            </w:r>
            <w:r w:rsidR="00BB5F06" w:rsidRPr="00AA4618">
              <w:rPr>
                <w:rFonts w:ascii="Arial" w:hAnsi="Arial" w:cs="Arial"/>
                <w:sz w:val="18"/>
                <w:szCs w:val="18"/>
              </w:rPr>
              <w:t>,</w:t>
            </w:r>
            <w:r w:rsidRPr="003B2D07">
              <w:rPr>
                <w:rFonts w:ascii="Arial" w:hAnsi="Arial" w:cs="Arial"/>
                <w:sz w:val="18"/>
                <w:szCs w:val="18"/>
              </w:rPr>
              <w:t>245</w:t>
            </w:r>
          </w:p>
        </w:tc>
      </w:tr>
      <w:tr w:rsidR="00BB5F06" w:rsidRPr="00AA4618" w14:paraId="286FB371" w14:textId="77777777" w:rsidTr="00DB1412">
        <w:trPr>
          <w:trHeight w:val="84"/>
        </w:trPr>
        <w:tc>
          <w:tcPr>
            <w:tcW w:w="3989" w:type="dxa"/>
          </w:tcPr>
          <w:p w14:paraId="7C6BF5AB" w14:textId="77777777" w:rsidR="00BB5F06" w:rsidRPr="00AA4618" w:rsidRDefault="00BB5F06" w:rsidP="00BB5F06">
            <w:pPr>
              <w:ind w:left="-101"/>
              <w:rPr>
                <w:rFonts w:ascii="Arial" w:hAnsi="Arial" w:cs="Arial"/>
                <w:sz w:val="18"/>
                <w:szCs w:val="18"/>
              </w:rPr>
            </w:pPr>
            <w:r w:rsidRPr="00AA4618">
              <w:rPr>
                <w:rFonts w:ascii="Arial" w:hAnsi="Arial" w:cs="Arial"/>
                <w:sz w:val="18"/>
                <w:szCs w:val="18"/>
              </w:rPr>
              <w:t>Equipment</w:t>
            </w:r>
          </w:p>
        </w:tc>
        <w:tc>
          <w:tcPr>
            <w:tcW w:w="1368" w:type="dxa"/>
            <w:shd w:val="clear" w:color="auto" w:fill="FAFAFA"/>
          </w:tcPr>
          <w:p w14:paraId="54BC8B25" w14:textId="79EBDFB1" w:rsidR="00BB5F06" w:rsidRPr="00AA4618" w:rsidRDefault="003B2D07" w:rsidP="00F91772">
            <w:pPr>
              <w:tabs>
                <w:tab w:val="left" w:pos="1104"/>
              </w:tabs>
              <w:autoSpaceDE w:val="0"/>
              <w:autoSpaceDN w:val="0"/>
              <w:adjustRightInd w:val="0"/>
              <w:ind w:right="-72"/>
              <w:jc w:val="right"/>
              <w:rPr>
                <w:rFonts w:ascii="Arial" w:hAnsi="Arial" w:cs="Arial"/>
                <w:sz w:val="18"/>
                <w:szCs w:val="18"/>
                <w:lang w:val="en-US"/>
              </w:rPr>
            </w:pPr>
            <w:r w:rsidRPr="003B2D07">
              <w:rPr>
                <w:rFonts w:ascii="Arial" w:hAnsi="Arial" w:cs="Arial"/>
                <w:sz w:val="18"/>
                <w:szCs w:val="18"/>
              </w:rPr>
              <w:t>106</w:t>
            </w:r>
            <w:r w:rsidR="00F91772" w:rsidRPr="00AA4618">
              <w:rPr>
                <w:rFonts w:ascii="Arial" w:hAnsi="Arial" w:cs="Arial"/>
                <w:sz w:val="18"/>
                <w:szCs w:val="18"/>
                <w:lang w:val="en-US"/>
              </w:rPr>
              <w:t>,</w:t>
            </w:r>
            <w:r w:rsidRPr="003B2D07">
              <w:rPr>
                <w:rFonts w:ascii="Arial" w:hAnsi="Arial" w:cs="Arial"/>
                <w:sz w:val="18"/>
                <w:szCs w:val="18"/>
              </w:rPr>
              <w:t>687</w:t>
            </w:r>
          </w:p>
        </w:tc>
        <w:tc>
          <w:tcPr>
            <w:tcW w:w="1368" w:type="dxa"/>
          </w:tcPr>
          <w:p w14:paraId="6032E52E" w14:textId="4E0FC67F"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130</w:t>
            </w:r>
            <w:r w:rsidR="00BB5F06" w:rsidRPr="00AA4618">
              <w:rPr>
                <w:rFonts w:ascii="Arial" w:hAnsi="Arial" w:cs="Arial"/>
                <w:sz w:val="18"/>
                <w:szCs w:val="18"/>
              </w:rPr>
              <w:t>,</w:t>
            </w:r>
            <w:r w:rsidRPr="003B2D07">
              <w:rPr>
                <w:rFonts w:ascii="Arial" w:hAnsi="Arial" w:cs="Arial"/>
                <w:sz w:val="18"/>
                <w:szCs w:val="18"/>
              </w:rPr>
              <w:t>913</w:t>
            </w:r>
          </w:p>
        </w:tc>
        <w:tc>
          <w:tcPr>
            <w:tcW w:w="1368" w:type="dxa"/>
            <w:shd w:val="clear" w:color="auto" w:fill="FAFAFA"/>
          </w:tcPr>
          <w:p w14:paraId="1B8EEE47" w14:textId="3093E771" w:rsidR="00BB5F06" w:rsidRPr="00AA4618" w:rsidRDefault="00F91772" w:rsidP="00BB5F06">
            <w:pPr>
              <w:autoSpaceDE w:val="0"/>
              <w:autoSpaceDN w:val="0"/>
              <w:adjustRightInd w:val="0"/>
              <w:ind w:right="-72"/>
              <w:jc w:val="right"/>
              <w:rPr>
                <w:rFonts w:ascii="Arial" w:hAnsi="Arial" w:cs="Arial"/>
                <w:sz w:val="18"/>
                <w:szCs w:val="18"/>
              </w:rPr>
            </w:pPr>
            <w:r w:rsidRPr="00AA4618">
              <w:rPr>
                <w:rFonts w:ascii="Arial" w:hAnsi="Arial" w:cs="Arial"/>
                <w:sz w:val="18"/>
                <w:szCs w:val="18"/>
              </w:rPr>
              <w:t>-</w:t>
            </w:r>
          </w:p>
        </w:tc>
        <w:tc>
          <w:tcPr>
            <w:tcW w:w="1368" w:type="dxa"/>
          </w:tcPr>
          <w:p w14:paraId="5557E818" w14:textId="0A0DF780" w:rsidR="00BB5F06" w:rsidRPr="00AA4618" w:rsidRDefault="00BB5F06" w:rsidP="00BB5F06">
            <w:pPr>
              <w:autoSpaceDE w:val="0"/>
              <w:autoSpaceDN w:val="0"/>
              <w:adjustRightInd w:val="0"/>
              <w:ind w:right="-72"/>
              <w:jc w:val="right"/>
              <w:rPr>
                <w:rFonts w:ascii="Arial" w:hAnsi="Arial" w:cs="Arial"/>
                <w:sz w:val="18"/>
                <w:szCs w:val="18"/>
              </w:rPr>
            </w:pPr>
            <w:r w:rsidRPr="00AA4618">
              <w:rPr>
                <w:rFonts w:ascii="Arial" w:hAnsi="Arial" w:cs="Arial"/>
                <w:sz w:val="18"/>
                <w:szCs w:val="18"/>
              </w:rPr>
              <w:t>-</w:t>
            </w:r>
          </w:p>
        </w:tc>
      </w:tr>
      <w:tr w:rsidR="00BB5F06" w:rsidRPr="00AA4618" w14:paraId="19E8218A" w14:textId="77777777" w:rsidTr="00DB1412">
        <w:trPr>
          <w:trHeight w:val="104"/>
        </w:trPr>
        <w:tc>
          <w:tcPr>
            <w:tcW w:w="3989" w:type="dxa"/>
          </w:tcPr>
          <w:p w14:paraId="6043BDE8" w14:textId="77777777" w:rsidR="00BB5F06" w:rsidRPr="00AA4618" w:rsidRDefault="00BB5F06" w:rsidP="00BB5F06">
            <w:pPr>
              <w:ind w:left="-101"/>
              <w:rPr>
                <w:rFonts w:ascii="Arial" w:hAnsi="Arial" w:cs="Arial"/>
                <w:sz w:val="18"/>
                <w:szCs w:val="18"/>
              </w:rPr>
            </w:pPr>
            <w:r w:rsidRPr="00AA4618">
              <w:rPr>
                <w:rFonts w:ascii="Arial" w:hAnsi="Arial" w:cs="Arial"/>
                <w:sz w:val="18"/>
                <w:szCs w:val="18"/>
              </w:rPr>
              <w:t>Vehicles</w:t>
            </w:r>
          </w:p>
        </w:tc>
        <w:tc>
          <w:tcPr>
            <w:tcW w:w="1368" w:type="dxa"/>
            <w:tcBorders>
              <w:top w:val="nil"/>
              <w:left w:val="nil"/>
              <w:bottom w:val="single" w:sz="4" w:space="0" w:color="auto"/>
              <w:right w:val="nil"/>
            </w:tcBorders>
            <w:shd w:val="clear" w:color="auto" w:fill="FAFAFA"/>
          </w:tcPr>
          <w:p w14:paraId="21D94E8A" w14:textId="18BDCB52" w:rsidR="00BB5F06" w:rsidRPr="00AA4618" w:rsidRDefault="003B2D07" w:rsidP="00BB5F06">
            <w:pPr>
              <w:autoSpaceDE w:val="0"/>
              <w:autoSpaceDN w:val="0"/>
              <w:adjustRightInd w:val="0"/>
              <w:ind w:right="-72"/>
              <w:jc w:val="right"/>
              <w:rPr>
                <w:rFonts w:ascii="Arial" w:hAnsi="Arial" w:cs="Arial"/>
                <w:sz w:val="18"/>
                <w:szCs w:val="18"/>
                <w:lang w:val="en-US"/>
              </w:rPr>
            </w:pPr>
            <w:r w:rsidRPr="003B2D07">
              <w:rPr>
                <w:rFonts w:ascii="Arial" w:hAnsi="Arial" w:cs="Arial"/>
                <w:sz w:val="18"/>
                <w:szCs w:val="18"/>
              </w:rPr>
              <w:t>89</w:t>
            </w:r>
            <w:r w:rsidR="00F91772" w:rsidRPr="00AA4618">
              <w:rPr>
                <w:rFonts w:ascii="Arial" w:hAnsi="Arial" w:cs="Arial"/>
                <w:sz w:val="18"/>
                <w:szCs w:val="18"/>
                <w:lang w:val="en-US"/>
              </w:rPr>
              <w:t>,</w:t>
            </w:r>
            <w:r w:rsidRPr="003B2D07">
              <w:rPr>
                <w:rFonts w:ascii="Arial" w:hAnsi="Arial" w:cs="Arial"/>
                <w:sz w:val="18"/>
                <w:szCs w:val="18"/>
              </w:rPr>
              <w:t>391</w:t>
            </w:r>
          </w:p>
        </w:tc>
        <w:tc>
          <w:tcPr>
            <w:tcW w:w="1368" w:type="dxa"/>
            <w:tcBorders>
              <w:bottom w:val="single" w:sz="4" w:space="0" w:color="auto"/>
            </w:tcBorders>
          </w:tcPr>
          <w:p w14:paraId="28A6D522" w14:textId="36E26FD7"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89</w:t>
            </w:r>
            <w:r w:rsidR="00BB5F06" w:rsidRPr="00AA4618">
              <w:rPr>
                <w:rFonts w:ascii="Arial" w:hAnsi="Arial" w:cs="Arial"/>
                <w:sz w:val="18"/>
                <w:szCs w:val="18"/>
              </w:rPr>
              <w:t>,</w:t>
            </w:r>
            <w:r w:rsidRPr="003B2D07">
              <w:rPr>
                <w:rFonts w:ascii="Arial" w:hAnsi="Arial" w:cs="Arial"/>
                <w:sz w:val="18"/>
                <w:szCs w:val="18"/>
              </w:rPr>
              <w:t>966</w:t>
            </w:r>
          </w:p>
        </w:tc>
        <w:tc>
          <w:tcPr>
            <w:tcW w:w="1368" w:type="dxa"/>
            <w:tcBorders>
              <w:top w:val="nil"/>
              <w:left w:val="nil"/>
              <w:bottom w:val="single" w:sz="4" w:space="0" w:color="auto"/>
              <w:right w:val="nil"/>
            </w:tcBorders>
            <w:shd w:val="clear" w:color="auto" w:fill="FAFAFA"/>
          </w:tcPr>
          <w:p w14:paraId="234B3A64" w14:textId="1627F487"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1</w:t>
            </w:r>
            <w:r w:rsidR="00F91772" w:rsidRPr="00AA4618">
              <w:rPr>
                <w:rFonts w:ascii="Arial" w:hAnsi="Arial" w:cs="Arial"/>
                <w:sz w:val="18"/>
                <w:szCs w:val="18"/>
              </w:rPr>
              <w:t>,</w:t>
            </w:r>
            <w:r w:rsidRPr="003B2D07">
              <w:rPr>
                <w:rFonts w:ascii="Arial" w:hAnsi="Arial" w:cs="Arial"/>
                <w:sz w:val="18"/>
                <w:szCs w:val="18"/>
              </w:rPr>
              <w:t>557</w:t>
            </w:r>
          </w:p>
        </w:tc>
        <w:tc>
          <w:tcPr>
            <w:tcW w:w="1368" w:type="dxa"/>
            <w:tcBorders>
              <w:bottom w:val="single" w:sz="4" w:space="0" w:color="auto"/>
            </w:tcBorders>
          </w:tcPr>
          <w:p w14:paraId="180BDB48" w14:textId="4AE4FEDE"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722</w:t>
            </w:r>
          </w:p>
        </w:tc>
      </w:tr>
      <w:tr w:rsidR="00BB5F06" w:rsidRPr="00AA4618" w14:paraId="09874F3D" w14:textId="77777777" w:rsidTr="00DB1412">
        <w:trPr>
          <w:trHeight w:val="60"/>
        </w:trPr>
        <w:tc>
          <w:tcPr>
            <w:tcW w:w="3989" w:type="dxa"/>
          </w:tcPr>
          <w:p w14:paraId="795B7070" w14:textId="77777777" w:rsidR="00BB5F06" w:rsidRPr="00AA4618" w:rsidRDefault="00BB5F06" w:rsidP="00BB5F06">
            <w:pPr>
              <w:rPr>
                <w:rFonts w:ascii="Arial" w:hAnsi="Arial" w:cs="Arial"/>
                <w:sz w:val="18"/>
                <w:szCs w:val="18"/>
              </w:rPr>
            </w:pPr>
          </w:p>
        </w:tc>
        <w:tc>
          <w:tcPr>
            <w:tcW w:w="1368" w:type="dxa"/>
            <w:tcBorders>
              <w:top w:val="single" w:sz="4" w:space="0" w:color="auto"/>
            </w:tcBorders>
            <w:shd w:val="clear" w:color="auto" w:fill="FAFAFA"/>
          </w:tcPr>
          <w:p w14:paraId="43F57990" w14:textId="77777777" w:rsidR="00BB5F06" w:rsidRPr="00AA4618" w:rsidRDefault="00BB5F06" w:rsidP="00BB5F06">
            <w:pPr>
              <w:autoSpaceDE w:val="0"/>
              <w:autoSpaceDN w:val="0"/>
              <w:adjustRightInd w:val="0"/>
              <w:ind w:right="-72"/>
              <w:jc w:val="right"/>
              <w:rPr>
                <w:rFonts w:ascii="Arial" w:hAnsi="Arial" w:cs="Arial"/>
                <w:sz w:val="18"/>
                <w:szCs w:val="18"/>
              </w:rPr>
            </w:pPr>
          </w:p>
        </w:tc>
        <w:tc>
          <w:tcPr>
            <w:tcW w:w="1368" w:type="dxa"/>
            <w:tcBorders>
              <w:top w:val="single" w:sz="4" w:space="0" w:color="auto"/>
            </w:tcBorders>
          </w:tcPr>
          <w:p w14:paraId="3B457356" w14:textId="77777777" w:rsidR="00BB5F06" w:rsidRPr="00AA4618" w:rsidRDefault="00BB5F06" w:rsidP="00BB5F06">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tcPr>
          <w:p w14:paraId="726684E7" w14:textId="77777777" w:rsidR="00BB5F06" w:rsidRPr="00AA4618" w:rsidRDefault="00BB5F06" w:rsidP="00BB5F06">
            <w:pPr>
              <w:autoSpaceDE w:val="0"/>
              <w:autoSpaceDN w:val="0"/>
              <w:adjustRightInd w:val="0"/>
              <w:ind w:right="-72"/>
              <w:jc w:val="right"/>
              <w:rPr>
                <w:rFonts w:ascii="Arial" w:hAnsi="Arial" w:cs="Arial"/>
                <w:sz w:val="18"/>
                <w:szCs w:val="18"/>
              </w:rPr>
            </w:pPr>
          </w:p>
        </w:tc>
        <w:tc>
          <w:tcPr>
            <w:tcW w:w="1368" w:type="dxa"/>
            <w:tcBorders>
              <w:top w:val="single" w:sz="4" w:space="0" w:color="auto"/>
            </w:tcBorders>
          </w:tcPr>
          <w:p w14:paraId="620589E0" w14:textId="77777777" w:rsidR="00BB5F06" w:rsidRPr="00AA4618" w:rsidRDefault="00BB5F06" w:rsidP="00BB5F06">
            <w:pPr>
              <w:autoSpaceDE w:val="0"/>
              <w:autoSpaceDN w:val="0"/>
              <w:adjustRightInd w:val="0"/>
              <w:ind w:right="-72"/>
              <w:jc w:val="right"/>
              <w:rPr>
                <w:rFonts w:ascii="Arial" w:hAnsi="Arial" w:cs="Arial"/>
                <w:sz w:val="18"/>
                <w:szCs w:val="18"/>
              </w:rPr>
            </w:pPr>
          </w:p>
        </w:tc>
      </w:tr>
      <w:tr w:rsidR="00BB5F06" w:rsidRPr="00AA4618" w14:paraId="5F0CF9C6" w14:textId="77777777" w:rsidTr="00DB1412">
        <w:trPr>
          <w:trHeight w:val="107"/>
        </w:trPr>
        <w:tc>
          <w:tcPr>
            <w:tcW w:w="3989" w:type="dxa"/>
          </w:tcPr>
          <w:p w14:paraId="26F78A1D" w14:textId="77777777" w:rsidR="00BB5F06" w:rsidRPr="00AA4618" w:rsidRDefault="00BB5F06" w:rsidP="00BB5F06">
            <w:pPr>
              <w:autoSpaceDE w:val="0"/>
              <w:autoSpaceDN w:val="0"/>
              <w:adjustRightInd w:val="0"/>
              <w:ind w:left="-105"/>
              <w:rPr>
                <w:rFonts w:ascii="Arial" w:hAnsi="Arial" w:cs="Arial"/>
                <w:sz w:val="18"/>
                <w:szCs w:val="18"/>
              </w:rPr>
            </w:pPr>
            <w:r w:rsidRPr="00AA4618">
              <w:rPr>
                <w:rFonts w:ascii="Arial" w:hAnsi="Arial" w:cs="Arial"/>
                <w:sz w:val="18"/>
                <w:szCs w:val="18"/>
              </w:rPr>
              <w:t>Total right-of-use assets</w:t>
            </w:r>
          </w:p>
        </w:tc>
        <w:tc>
          <w:tcPr>
            <w:tcW w:w="1368" w:type="dxa"/>
            <w:tcBorders>
              <w:bottom w:val="single" w:sz="4" w:space="0" w:color="auto"/>
            </w:tcBorders>
            <w:shd w:val="clear" w:color="auto" w:fill="FAFAFA"/>
          </w:tcPr>
          <w:p w14:paraId="017A41CC" w14:textId="18ABE489"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220</w:t>
            </w:r>
            <w:r w:rsidR="00F91772" w:rsidRPr="00AA4618">
              <w:rPr>
                <w:rFonts w:ascii="Arial" w:hAnsi="Arial" w:cs="Arial"/>
                <w:sz w:val="18"/>
                <w:szCs w:val="18"/>
              </w:rPr>
              <w:t>,</w:t>
            </w:r>
            <w:r w:rsidRPr="003B2D07">
              <w:rPr>
                <w:rFonts w:ascii="Arial" w:hAnsi="Arial" w:cs="Arial"/>
                <w:sz w:val="18"/>
                <w:szCs w:val="18"/>
              </w:rPr>
              <w:t>125</w:t>
            </w:r>
          </w:p>
        </w:tc>
        <w:tc>
          <w:tcPr>
            <w:tcW w:w="1368" w:type="dxa"/>
            <w:tcBorders>
              <w:bottom w:val="single" w:sz="4" w:space="0" w:color="auto"/>
            </w:tcBorders>
          </w:tcPr>
          <w:p w14:paraId="4A3AD89F" w14:textId="2695347B"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240</w:t>
            </w:r>
            <w:r w:rsidR="00BB5F06" w:rsidRPr="00AA4618">
              <w:rPr>
                <w:rFonts w:ascii="Arial" w:hAnsi="Arial" w:cs="Arial"/>
                <w:sz w:val="18"/>
                <w:szCs w:val="18"/>
              </w:rPr>
              <w:t>,</w:t>
            </w:r>
            <w:r w:rsidRPr="003B2D07">
              <w:rPr>
                <w:rFonts w:ascii="Arial" w:hAnsi="Arial" w:cs="Arial"/>
                <w:sz w:val="18"/>
                <w:szCs w:val="18"/>
              </w:rPr>
              <w:t>871</w:t>
            </w:r>
          </w:p>
        </w:tc>
        <w:tc>
          <w:tcPr>
            <w:tcW w:w="1368" w:type="dxa"/>
            <w:tcBorders>
              <w:bottom w:val="single" w:sz="4" w:space="0" w:color="auto"/>
            </w:tcBorders>
            <w:shd w:val="clear" w:color="auto" w:fill="FAFAFA"/>
          </w:tcPr>
          <w:p w14:paraId="4E95175D" w14:textId="54E3AE73"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7</w:t>
            </w:r>
            <w:r w:rsidR="00F91772" w:rsidRPr="00AA4618">
              <w:rPr>
                <w:rFonts w:ascii="Arial" w:hAnsi="Arial" w:cs="Arial"/>
                <w:sz w:val="18"/>
                <w:szCs w:val="18"/>
              </w:rPr>
              <w:t>,</w:t>
            </w:r>
            <w:r w:rsidRPr="003B2D07">
              <w:rPr>
                <w:rFonts w:ascii="Arial" w:hAnsi="Arial" w:cs="Arial"/>
                <w:sz w:val="18"/>
                <w:szCs w:val="18"/>
              </w:rPr>
              <w:t>068</w:t>
            </w:r>
          </w:p>
        </w:tc>
        <w:tc>
          <w:tcPr>
            <w:tcW w:w="1368" w:type="dxa"/>
            <w:tcBorders>
              <w:bottom w:val="single" w:sz="4" w:space="0" w:color="auto"/>
            </w:tcBorders>
          </w:tcPr>
          <w:p w14:paraId="48AE3AA7" w14:textId="4150B863" w:rsidR="00BB5F06" w:rsidRPr="00AA4618" w:rsidRDefault="003B2D07" w:rsidP="00BB5F06">
            <w:pPr>
              <w:autoSpaceDE w:val="0"/>
              <w:autoSpaceDN w:val="0"/>
              <w:adjustRightInd w:val="0"/>
              <w:ind w:right="-72"/>
              <w:jc w:val="right"/>
              <w:rPr>
                <w:rFonts w:ascii="Arial" w:hAnsi="Arial" w:cs="Arial"/>
                <w:sz w:val="18"/>
                <w:szCs w:val="18"/>
              </w:rPr>
            </w:pPr>
            <w:r w:rsidRPr="003B2D07">
              <w:rPr>
                <w:rFonts w:ascii="Arial" w:hAnsi="Arial" w:cs="Arial"/>
                <w:sz w:val="18"/>
                <w:szCs w:val="18"/>
              </w:rPr>
              <w:t>8</w:t>
            </w:r>
            <w:r w:rsidR="00BB5F06" w:rsidRPr="00AA4618">
              <w:rPr>
                <w:rFonts w:ascii="Arial" w:hAnsi="Arial" w:cs="Arial"/>
                <w:sz w:val="18"/>
                <w:szCs w:val="18"/>
              </w:rPr>
              <w:t>,</w:t>
            </w:r>
            <w:r w:rsidRPr="003B2D07">
              <w:rPr>
                <w:rFonts w:ascii="Arial" w:hAnsi="Arial" w:cs="Arial"/>
                <w:sz w:val="18"/>
                <w:szCs w:val="18"/>
              </w:rPr>
              <w:t>967</w:t>
            </w:r>
          </w:p>
        </w:tc>
      </w:tr>
    </w:tbl>
    <w:p w14:paraId="264FC3FB" w14:textId="77777777" w:rsidR="00515E67" w:rsidRPr="00AA4618" w:rsidRDefault="00515E67" w:rsidP="00430CB9">
      <w:pPr>
        <w:jc w:val="both"/>
        <w:rPr>
          <w:rFonts w:ascii="Arial" w:eastAsia="Arial Unicode MS" w:hAnsi="Arial" w:cs="Arial"/>
          <w:sz w:val="18"/>
          <w:szCs w:val="18"/>
        </w:rPr>
      </w:pPr>
    </w:p>
    <w:p w14:paraId="47B50E57" w14:textId="75EBCAF7" w:rsidR="00DC488F" w:rsidRPr="00AA4618" w:rsidRDefault="00DC488F" w:rsidP="00430CB9">
      <w:pPr>
        <w:jc w:val="both"/>
        <w:rPr>
          <w:rFonts w:ascii="Arial" w:eastAsia="Arial Unicode MS" w:hAnsi="Arial" w:cs="Arial"/>
          <w:sz w:val="18"/>
          <w:szCs w:val="18"/>
        </w:rPr>
      </w:pPr>
      <w:r w:rsidRPr="00AA4618">
        <w:rPr>
          <w:rFonts w:ascii="Arial" w:eastAsia="Arial Unicode MS" w:hAnsi="Arial" w:cs="Arial"/>
          <w:sz w:val="18"/>
          <w:szCs w:val="18"/>
        </w:rPr>
        <w:t xml:space="preserve">For the year ended </w:t>
      </w:r>
      <w:r w:rsidR="003B2D07" w:rsidRPr="003B2D07">
        <w:rPr>
          <w:rFonts w:ascii="Arial" w:eastAsia="Arial Unicode MS" w:hAnsi="Arial" w:cs="Arial"/>
          <w:sz w:val="18"/>
          <w:szCs w:val="18"/>
        </w:rPr>
        <w:t>31</w:t>
      </w:r>
      <w:r w:rsidRPr="00AA4618">
        <w:rPr>
          <w:rFonts w:ascii="Arial" w:eastAsia="Arial Unicode MS" w:hAnsi="Arial" w:cs="Arial"/>
          <w:sz w:val="18"/>
          <w:szCs w:val="18"/>
        </w:rPr>
        <w:t xml:space="preserve"> December, amounts charged to profit or loss</w:t>
      </w:r>
      <w:r w:rsidRPr="00AA4618">
        <w:rPr>
          <w:rFonts w:ascii="Arial" w:eastAsia="Arial Unicode MS" w:hAnsi="Arial" w:cs="Arial"/>
          <w:sz w:val="18"/>
          <w:szCs w:val="18"/>
          <w:cs/>
        </w:rPr>
        <w:t xml:space="preserve"> </w:t>
      </w:r>
      <w:r w:rsidRPr="00AA4618">
        <w:rPr>
          <w:rFonts w:ascii="Arial" w:eastAsia="Arial Unicode MS" w:hAnsi="Arial" w:cs="Arial"/>
          <w:sz w:val="18"/>
          <w:szCs w:val="18"/>
        </w:rPr>
        <w:t>and cash flows relating to leases are as follows:</w:t>
      </w:r>
    </w:p>
    <w:p w14:paraId="07F3EBD0" w14:textId="77777777" w:rsidR="00DC488F" w:rsidRPr="00AA4618" w:rsidRDefault="00DC488F" w:rsidP="00430CB9">
      <w:pPr>
        <w:jc w:val="thaiDistribute"/>
        <w:rPr>
          <w:rFonts w:ascii="Arial" w:eastAsia="Arial Unicode MS" w:hAnsi="Arial" w:cs="Arial"/>
          <w:sz w:val="18"/>
          <w:szCs w:val="18"/>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3068A" w:rsidRPr="00AA4618" w14:paraId="1CCC6845" w14:textId="77777777" w:rsidTr="00DB1412">
        <w:trPr>
          <w:trHeight w:val="14"/>
        </w:trPr>
        <w:tc>
          <w:tcPr>
            <w:tcW w:w="3989" w:type="dxa"/>
            <w:tcBorders>
              <w:top w:val="nil"/>
              <w:left w:val="nil"/>
              <w:bottom w:val="nil"/>
              <w:right w:val="nil"/>
            </w:tcBorders>
            <w:vAlign w:val="bottom"/>
          </w:tcPr>
          <w:p w14:paraId="33AA33A0" w14:textId="77777777" w:rsidR="00E3068A" w:rsidRPr="00AA4618" w:rsidRDefault="00E3068A" w:rsidP="00430CB9">
            <w:pPr>
              <w:ind w:left="-101"/>
              <w:jc w:val="both"/>
              <w:rPr>
                <w:rFonts w:ascii="Arial" w:eastAsia="Arial" w:hAnsi="Arial" w:cs="Arial"/>
                <w:sz w:val="18"/>
                <w:szCs w:val="18"/>
                <w:lang w:val="en-US" w:bidi="ar-SA"/>
              </w:rPr>
            </w:pPr>
          </w:p>
        </w:tc>
        <w:tc>
          <w:tcPr>
            <w:tcW w:w="2736" w:type="dxa"/>
            <w:gridSpan w:val="2"/>
            <w:tcBorders>
              <w:top w:val="single" w:sz="4" w:space="0" w:color="auto"/>
              <w:left w:val="nil"/>
              <w:bottom w:val="single" w:sz="4" w:space="0" w:color="auto"/>
              <w:right w:val="nil"/>
            </w:tcBorders>
          </w:tcPr>
          <w:p w14:paraId="3F9A40FB" w14:textId="77777777" w:rsidR="00E3068A" w:rsidRPr="00AA4618" w:rsidRDefault="00E3068A" w:rsidP="00EC5CB7">
            <w:pPr>
              <w:tabs>
                <w:tab w:val="right" w:pos="1224"/>
              </w:tabs>
              <w:ind w:right="-72"/>
              <w:jc w:val="right"/>
              <w:rPr>
                <w:rFonts w:ascii="Arial" w:hAnsi="Arial" w:cs="Arial"/>
                <w:b/>
                <w:bCs/>
                <w:snapToGrid w:val="0"/>
                <w:sz w:val="18"/>
                <w:szCs w:val="18"/>
                <w:lang w:val="en-US" w:eastAsia="th-TH"/>
              </w:rPr>
            </w:pPr>
            <w:r w:rsidRPr="00AA4618">
              <w:rPr>
                <w:rFonts w:ascii="Arial" w:hAnsi="Arial" w:cs="Arial"/>
                <w:b/>
                <w:bCs/>
                <w:snapToGrid w:val="0"/>
                <w:sz w:val="18"/>
                <w:szCs w:val="18"/>
                <w:lang w:val="en-US" w:eastAsia="th-TH"/>
              </w:rPr>
              <w:t>Consolidated</w:t>
            </w:r>
          </w:p>
          <w:p w14:paraId="7365EFA2" w14:textId="1BBBB527" w:rsidR="00E3068A" w:rsidRPr="00AA4618" w:rsidRDefault="00E3068A" w:rsidP="00EC5CB7">
            <w:pPr>
              <w:tabs>
                <w:tab w:val="right" w:pos="1224"/>
              </w:tabs>
              <w:ind w:right="-72"/>
              <w:jc w:val="right"/>
              <w:rPr>
                <w:rFonts w:ascii="Arial" w:hAnsi="Arial" w:cs="Arial"/>
                <w:b/>
                <w:bCs/>
                <w:snapToGrid w:val="0"/>
                <w:sz w:val="18"/>
                <w:szCs w:val="18"/>
                <w:lang w:val="en-US" w:eastAsia="th-TH"/>
              </w:rPr>
            </w:pPr>
            <w:r w:rsidRPr="00AA4618">
              <w:rPr>
                <w:rFonts w:ascii="Arial" w:hAnsi="Arial" w:cs="Arial"/>
                <w:b/>
                <w:bCs/>
                <w:snapToGrid w:val="0"/>
                <w:sz w:val="18"/>
                <w:szCs w:val="18"/>
                <w:lang w:val="en-US" w:eastAsia="th-TH"/>
              </w:rPr>
              <w:t>financial statements</w:t>
            </w:r>
          </w:p>
        </w:tc>
        <w:tc>
          <w:tcPr>
            <w:tcW w:w="2736" w:type="dxa"/>
            <w:gridSpan w:val="2"/>
            <w:tcBorders>
              <w:top w:val="single" w:sz="4" w:space="0" w:color="auto"/>
              <w:left w:val="nil"/>
              <w:bottom w:val="single" w:sz="4" w:space="0" w:color="auto"/>
              <w:right w:val="nil"/>
            </w:tcBorders>
          </w:tcPr>
          <w:p w14:paraId="28C6B59D" w14:textId="67066CBA" w:rsidR="00E3068A" w:rsidRPr="00AA4618" w:rsidRDefault="00E3068A" w:rsidP="00430CB9">
            <w:pPr>
              <w:tabs>
                <w:tab w:val="right" w:pos="1224"/>
              </w:tabs>
              <w:ind w:right="-72"/>
              <w:jc w:val="right"/>
              <w:rPr>
                <w:rFonts w:ascii="Arial" w:hAnsi="Arial" w:cs="Arial"/>
                <w:b/>
                <w:bCs/>
                <w:snapToGrid w:val="0"/>
                <w:sz w:val="18"/>
                <w:szCs w:val="18"/>
                <w:lang w:val="en-US" w:eastAsia="th-TH"/>
              </w:rPr>
            </w:pPr>
            <w:r w:rsidRPr="00AA4618">
              <w:rPr>
                <w:rFonts w:ascii="Arial" w:hAnsi="Arial" w:cs="Arial"/>
                <w:b/>
                <w:bCs/>
                <w:snapToGrid w:val="0"/>
                <w:sz w:val="18"/>
                <w:szCs w:val="18"/>
                <w:lang w:val="en-US" w:eastAsia="th-TH"/>
              </w:rPr>
              <w:t>Separate</w:t>
            </w:r>
          </w:p>
          <w:p w14:paraId="6A320A92" w14:textId="77777777" w:rsidR="00E3068A" w:rsidRPr="00AA4618" w:rsidRDefault="00E3068A" w:rsidP="00430CB9">
            <w:pPr>
              <w:tabs>
                <w:tab w:val="right" w:pos="1224"/>
              </w:tabs>
              <w:ind w:right="-72"/>
              <w:jc w:val="right"/>
              <w:rPr>
                <w:rFonts w:ascii="Arial" w:hAnsi="Arial" w:cs="Arial"/>
                <w:b/>
                <w:bCs/>
                <w:snapToGrid w:val="0"/>
                <w:sz w:val="18"/>
                <w:szCs w:val="18"/>
                <w:lang w:val="en-US" w:eastAsia="th-TH"/>
              </w:rPr>
            </w:pPr>
            <w:r w:rsidRPr="00AA4618">
              <w:rPr>
                <w:rFonts w:ascii="Arial" w:hAnsi="Arial" w:cs="Arial"/>
                <w:b/>
                <w:bCs/>
                <w:snapToGrid w:val="0"/>
                <w:sz w:val="18"/>
                <w:szCs w:val="18"/>
                <w:lang w:val="en-US" w:eastAsia="th-TH"/>
              </w:rPr>
              <w:t>financial statements</w:t>
            </w:r>
          </w:p>
        </w:tc>
      </w:tr>
      <w:tr w:rsidR="00BB5F06" w:rsidRPr="00AA4618" w14:paraId="70AA8979" w14:textId="77777777" w:rsidTr="00DB1412">
        <w:trPr>
          <w:trHeight w:val="14"/>
        </w:trPr>
        <w:tc>
          <w:tcPr>
            <w:tcW w:w="3989" w:type="dxa"/>
            <w:tcBorders>
              <w:top w:val="nil"/>
              <w:left w:val="nil"/>
              <w:bottom w:val="nil"/>
              <w:right w:val="nil"/>
            </w:tcBorders>
            <w:vAlign w:val="bottom"/>
          </w:tcPr>
          <w:p w14:paraId="68C8E1C0" w14:textId="77777777" w:rsidR="00BB5F06" w:rsidRPr="00AA4618" w:rsidRDefault="00BB5F06" w:rsidP="00BB5F06">
            <w:pPr>
              <w:ind w:left="-101"/>
              <w:jc w:val="both"/>
              <w:rPr>
                <w:rFonts w:ascii="Arial" w:eastAsia="Arial" w:hAnsi="Arial" w:cs="Arial"/>
                <w:sz w:val="18"/>
                <w:szCs w:val="18"/>
                <w:lang w:val="en-US" w:bidi="ar-SA"/>
              </w:rPr>
            </w:pPr>
          </w:p>
        </w:tc>
        <w:tc>
          <w:tcPr>
            <w:tcW w:w="1368" w:type="dxa"/>
            <w:tcBorders>
              <w:top w:val="single" w:sz="4" w:space="0" w:color="auto"/>
              <w:left w:val="nil"/>
              <w:bottom w:val="nil"/>
              <w:right w:val="nil"/>
            </w:tcBorders>
          </w:tcPr>
          <w:p w14:paraId="7D8975E9" w14:textId="48AF97F8" w:rsidR="00BB5F06" w:rsidRPr="00AA4618" w:rsidRDefault="003B2D07" w:rsidP="00BB5F06">
            <w:pPr>
              <w:tabs>
                <w:tab w:val="right" w:pos="1224"/>
              </w:tabs>
              <w:ind w:right="-72"/>
              <w:jc w:val="right"/>
              <w:rPr>
                <w:rFonts w:ascii="Arial" w:hAnsi="Arial" w:cs="Arial"/>
                <w:b/>
                <w:bCs/>
                <w:snapToGrid w:val="0"/>
                <w:sz w:val="18"/>
                <w:szCs w:val="18"/>
                <w:lang w:val="en-US" w:eastAsia="th-TH"/>
              </w:rPr>
            </w:pPr>
            <w:r w:rsidRPr="003B2D07">
              <w:rPr>
                <w:rFonts w:ascii="Arial" w:hAnsi="Arial" w:cs="Arial"/>
                <w:b/>
                <w:bCs/>
                <w:sz w:val="18"/>
                <w:szCs w:val="18"/>
              </w:rPr>
              <w:t>2023</w:t>
            </w:r>
          </w:p>
        </w:tc>
        <w:tc>
          <w:tcPr>
            <w:tcW w:w="1368" w:type="dxa"/>
            <w:tcBorders>
              <w:top w:val="single" w:sz="4" w:space="0" w:color="auto"/>
              <w:left w:val="nil"/>
              <w:bottom w:val="nil"/>
              <w:right w:val="nil"/>
            </w:tcBorders>
          </w:tcPr>
          <w:p w14:paraId="2A3B43E4" w14:textId="283C5267" w:rsidR="00BB5F06" w:rsidRPr="00AA4618" w:rsidRDefault="003B2D07" w:rsidP="00BB5F06">
            <w:pPr>
              <w:tabs>
                <w:tab w:val="right" w:pos="1224"/>
              </w:tabs>
              <w:ind w:right="-72"/>
              <w:jc w:val="right"/>
              <w:rPr>
                <w:rFonts w:ascii="Arial" w:hAnsi="Arial" w:cs="Arial"/>
                <w:b/>
                <w:bCs/>
                <w:sz w:val="18"/>
                <w:szCs w:val="18"/>
              </w:rPr>
            </w:pPr>
            <w:r w:rsidRPr="003B2D07">
              <w:rPr>
                <w:rFonts w:ascii="Arial" w:hAnsi="Arial" w:cs="Arial"/>
                <w:b/>
                <w:bCs/>
                <w:sz w:val="18"/>
                <w:szCs w:val="18"/>
              </w:rPr>
              <w:t>2022</w:t>
            </w:r>
          </w:p>
        </w:tc>
        <w:tc>
          <w:tcPr>
            <w:tcW w:w="1368" w:type="dxa"/>
            <w:tcBorders>
              <w:top w:val="single" w:sz="4" w:space="0" w:color="auto"/>
              <w:left w:val="nil"/>
              <w:bottom w:val="nil"/>
              <w:right w:val="nil"/>
            </w:tcBorders>
          </w:tcPr>
          <w:p w14:paraId="2AB9F7FC" w14:textId="45239423" w:rsidR="00BB5F06" w:rsidRPr="00AA4618" w:rsidRDefault="003B2D07" w:rsidP="00BB5F06">
            <w:pPr>
              <w:tabs>
                <w:tab w:val="right" w:pos="1224"/>
              </w:tabs>
              <w:ind w:right="-72"/>
              <w:jc w:val="right"/>
              <w:rPr>
                <w:rFonts w:ascii="Arial" w:hAnsi="Arial" w:cs="Arial"/>
                <w:b/>
                <w:bCs/>
                <w:sz w:val="18"/>
                <w:szCs w:val="18"/>
              </w:rPr>
            </w:pPr>
            <w:r w:rsidRPr="003B2D07">
              <w:rPr>
                <w:rFonts w:ascii="Arial" w:hAnsi="Arial" w:cs="Arial"/>
                <w:b/>
                <w:bCs/>
                <w:sz w:val="18"/>
                <w:szCs w:val="18"/>
              </w:rPr>
              <w:t>2023</w:t>
            </w:r>
          </w:p>
        </w:tc>
        <w:tc>
          <w:tcPr>
            <w:tcW w:w="1368" w:type="dxa"/>
            <w:tcBorders>
              <w:top w:val="single" w:sz="4" w:space="0" w:color="auto"/>
              <w:left w:val="nil"/>
              <w:bottom w:val="nil"/>
              <w:right w:val="nil"/>
            </w:tcBorders>
          </w:tcPr>
          <w:p w14:paraId="1D7D72D1" w14:textId="35D1EEF7" w:rsidR="00BB5F06" w:rsidRPr="00AA4618" w:rsidRDefault="003B2D07" w:rsidP="00BB5F06">
            <w:pPr>
              <w:tabs>
                <w:tab w:val="right" w:pos="1224"/>
              </w:tabs>
              <w:ind w:right="-72"/>
              <w:jc w:val="right"/>
              <w:rPr>
                <w:rFonts w:ascii="Arial" w:hAnsi="Arial" w:cs="Arial"/>
                <w:b/>
                <w:bCs/>
                <w:snapToGrid w:val="0"/>
                <w:sz w:val="18"/>
                <w:szCs w:val="18"/>
                <w:lang w:val="en-US" w:eastAsia="th-TH"/>
              </w:rPr>
            </w:pPr>
            <w:r w:rsidRPr="003B2D07">
              <w:rPr>
                <w:rFonts w:ascii="Arial" w:hAnsi="Arial" w:cs="Arial"/>
                <w:b/>
                <w:bCs/>
                <w:sz w:val="18"/>
                <w:szCs w:val="18"/>
              </w:rPr>
              <w:t>2022</w:t>
            </w:r>
          </w:p>
        </w:tc>
      </w:tr>
      <w:tr w:rsidR="00C57C5C" w:rsidRPr="00AA4618" w14:paraId="55DD4AFA" w14:textId="77777777" w:rsidTr="00DB1412">
        <w:trPr>
          <w:trHeight w:val="14"/>
        </w:trPr>
        <w:tc>
          <w:tcPr>
            <w:tcW w:w="3989" w:type="dxa"/>
            <w:tcBorders>
              <w:top w:val="nil"/>
              <w:left w:val="nil"/>
              <w:bottom w:val="nil"/>
              <w:right w:val="nil"/>
            </w:tcBorders>
            <w:vAlign w:val="bottom"/>
          </w:tcPr>
          <w:p w14:paraId="5968E715" w14:textId="77777777" w:rsidR="00C57C5C" w:rsidRPr="00AA4618" w:rsidRDefault="00C57C5C" w:rsidP="00C57C5C">
            <w:pPr>
              <w:ind w:left="-101"/>
              <w:jc w:val="both"/>
              <w:rPr>
                <w:rFonts w:ascii="Arial" w:eastAsia="Arial" w:hAnsi="Arial" w:cs="Arial"/>
                <w:sz w:val="18"/>
                <w:szCs w:val="18"/>
                <w:lang w:val="en-US" w:bidi="ar-SA"/>
              </w:rPr>
            </w:pPr>
          </w:p>
        </w:tc>
        <w:tc>
          <w:tcPr>
            <w:tcW w:w="1368" w:type="dxa"/>
            <w:tcBorders>
              <w:top w:val="nil"/>
              <w:left w:val="nil"/>
              <w:bottom w:val="single" w:sz="4" w:space="0" w:color="auto"/>
              <w:right w:val="nil"/>
            </w:tcBorders>
          </w:tcPr>
          <w:p w14:paraId="287601D9" w14:textId="7CE6FD10" w:rsidR="00C57C5C" w:rsidRPr="00AA4618"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top w:val="nil"/>
              <w:left w:val="nil"/>
              <w:bottom w:val="single" w:sz="4" w:space="0" w:color="auto"/>
              <w:right w:val="nil"/>
            </w:tcBorders>
          </w:tcPr>
          <w:p w14:paraId="59957A87" w14:textId="6D966BCC" w:rsidR="00C57C5C" w:rsidRPr="00AA4618"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top w:val="nil"/>
              <w:left w:val="nil"/>
              <w:bottom w:val="single" w:sz="4" w:space="0" w:color="auto"/>
              <w:right w:val="nil"/>
            </w:tcBorders>
          </w:tcPr>
          <w:p w14:paraId="1EC34FCE" w14:textId="71F888B6" w:rsidR="00C57C5C" w:rsidRPr="00AA4618"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top w:val="nil"/>
              <w:left w:val="nil"/>
              <w:bottom w:val="single" w:sz="4" w:space="0" w:color="auto"/>
              <w:right w:val="nil"/>
            </w:tcBorders>
          </w:tcPr>
          <w:p w14:paraId="5231A6EA" w14:textId="5636892A" w:rsidR="00C57C5C" w:rsidRPr="00AA4618"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EC5CB7" w:rsidRPr="00AA4618" w14:paraId="5F7A9E4E" w14:textId="77777777" w:rsidTr="00DB1412">
        <w:trPr>
          <w:trHeight w:val="14"/>
        </w:trPr>
        <w:tc>
          <w:tcPr>
            <w:tcW w:w="3989" w:type="dxa"/>
            <w:tcBorders>
              <w:top w:val="nil"/>
              <w:left w:val="nil"/>
              <w:bottom w:val="nil"/>
              <w:right w:val="nil"/>
            </w:tcBorders>
            <w:shd w:val="clear" w:color="auto" w:fill="auto"/>
            <w:vAlign w:val="bottom"/>
          </w:tcPr>
          <w:p w14:paraId="25924F35" w14:textId="77777777" w:rsidR="00EC5CB7" w:rsidRPr="00AA4618" w:rsidRDefault="00EC5CB7" w:rsidP="00EC5CB7">
            <w:pPr>
              <w:ind w:left="-101"/>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FAFAFA"/>
            <w:vAlign w:val="bottom"/>
          </w:tcPr>
          <w:p w14:paraId="78F57DCA" w14:textId="77777777" w:rsidR="00EC5CB7" w:rsidRPr="00AA4618" w:rsidRDefault="00EC5CB7" w:rsidP="00C57C5C">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tcPr>
          <w:p w14:paraId="18B34598" w14:textId="77777777" w:rsidR="00EC5CB7" w:rsidRPr="00AA4618" w:rsidRDefault="00EC5CB7" w:rsidP="00C57C5C">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FAFAFA"/>
          </w:tcPr>
          <w:p w14:paraId="3DA92430" w14:textId="568A74E4" w:rsidR="00EC5CB7" w:rsidRPr="00AA4618" w:rsidRDefault="00EC5CB7" w:rsidP="00C57C5C">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vAlign w:val="bottom"/>
          </w:tcPr>
          <w:p w14:paraId="7CE7B0E8" w14:textId="45D95545" w:rsidR="00EC5CB7" w:rsidRPr="00AA4618" w:rsidRDefault="00EC5CB7" w:rsidP="00C57C5C">
            <w:pPr>
              <w:ind w:left="-40" w:right="-72"/>
              <w:jc w:val="right"/>
              <w:rPr>
                <w:rFonts w:ascii="Arial" w:eastAsia="Arial" w:hAnsi="Arial" w:cs="Arial"/>
                <w:sz w:val="18"/>
                <w:szCs w:val="18"/>
                <w:lang w:val="en-US" w:bidi="ar-SA"/>
              </w:rPr>
            </w:pPr>
          </w:p>
        </w:tc>
      </w:tr>
      <w:tr w:rsidR="00EC5CB7" w:rsidRPr="00AA4618" w14:paraId="38F896BB" w14:textId="77777777" w:rsidTr="00DB1412">
        <w:trPr>
          <w:trHeight w:val="14"/>
        </w:trPr>
        <w:tc>
          <w:tcPr>
            <w:tcW w:w="3989" w:type="dxa"/>
            <w:tcBorders>
              <w:top w:val="nil"/>
              <w:left w:val="nil"/>
              <w:bottom w:val="nil"/>
              <w:right w:val="nil"/>
            </w:tcBorders>
            <w:shd w:val="clear" w:color="auto" w:fill="auto"/>
          </w:tcPr>
          <w:p w14:paraId="7E17F112" w14:textId="77777777" w:rsidR="00EC5CB7" w:rsidRPr="00AA4618" w:rsidRDefault="00EC5CB7" w:rsidP="00EC5CB7">
            <w:pPr>
              <w:ind w:left="161" w:hanging="262"/>
              <w:rPr>
                <w:rFonts w:ascii="Arial" w:hAnsi="Arial" w:cs="Arial"/>
                <w:sz w:val="18"/>
                <w:szCs w:val="18"/>
              </w:rPr>
            </w:pPr>
            <w:r w:rsidRPr="00AA4618">
              <w:rPr>
                <w:rFonts w:ascii="Arial" w:hAnsi="Arial" w:cs="Arial"/>
                <w:sz w:val="18"/>
                <w:szCs w:val="18"/>
              </w:rPr>
              <w:t>Depreciation charge of right-of-use assets:</w:t>
            </w:r>
          </w:p>
        </w:tc>
        <w:tc>
          <w:tcPr>
            <w:tcW w:w="1368" w:type="dxa"/>
            <w:tcBorders>
              <w:top w:val="nil"/>
              <w:left w:val="nil"/>
              <w:bottom w:val="nil"/>
              <w:right w:val="nil"/>
            </w:tcBorders>
            <w:shd w:val="clear" w:color="000000" w:fill="FAFAFA"/>
            <w:vAlign w:val="bottom"/>
          </w:tcPr>
          <w:p w14:paraId="77883E77" w14:textId="3458FCFF" w:rsidR="00EC5CB7" w:rsidRPr="00AA4618" w:rsidRDefault="00EC5CB7" w:rsidP="00C57C5C">
            <w:pPr>
              <w:ind w:right="-72"/>
              <w:jc w:val="right"/>
              <w:rPr>
                <w:rFonts w:ascii="Arial" w:hAnsi="Arial" w:cs="Arial"/>
                <w:sz w:val="18"/>
                <w:szCs w:val="18"/>
                <w:lang w:eastAsia="en-GB"/>
              </w:rPr>
            </w:pPr>
          </w:p>
        </w:tc>
        <w:tc>
          <w:tcPr>
            <w:tcW w:w="1368" w:type="dxa"/>
            <w:tcBorders>
              <w:top w:val="nil"/>
              <w:left w:val="nil"/>
              <w:bottom w:val="nil"/>
              <w:right w:val="nil"/>
            </w:tcBorders>
            <w:shd w:val="clear" w:color="auto" w:fill="auto"/>
          </w:tcPr>
          <w:p w14:paraId="744663EE" w14:textId="77777777" w:rsidR="00EC5CB7" w:rsidRPr="00AA4618" w:rsidRDefault="00EC5CB7" w:rsidP="00C57C5C">
            <w:pPr>
              <w:ind w:right="-72"/>
              <w:jc w:val="right"/>
              <w:rPr>
                <w:rFonts w:ascii="Arial" w:hAnsi="Arial" w:cs="Arial"/>
                <w:sz w:val="18"/>
                <w:szCs w:val="18"/>
              </w:rPr>
            </w:pPr>
          </w:p>
        </w:tc>
        <w:tc>
          <w:tcPr>
            <w:tcW w:w="1368" w:type="dxa"/>
            <w:tcBorders>
              <w:top w:val="nil"/>
              <w:left w:val="nil"/>
              <w:bottom w:val="nil"/>
              <w:right w:val="nil"/>
            </w:tcBorders>
            <w:shd w:val="clear" w:color="000000" w:fill="FAFAFA"/>
          </w:tcPr>
          <w:p w14:paraId="1100D15B" w14:textId="308187E0" w:rsidR="00EC5CB7" w:rsidRPr="00AA4618" w:rsidRDefault="00EC5CB7" w:rsidP="00C57C5C">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0D1500B" w14:textId="1CDE2366" w:rsidR="00EC5CB7" w:rsidRPr="00AA4618" w:rsidRDefault="00EC5CB7" w:rsidP="00C57C5C">
            <w:pPr>
              <w:ind w:right="-72"/>
              <w:jc w:val="right"/>
              <w:rPr>
                <w:rFonts w:ascii="Arial" w:hAnsi="Arial" w:cs="Arial"/>
                <w:sz w:val="18"/>
                <w:szCs w:val="18"/>
              </w:rPr>
            </w:pPr>
            <w:r w:rsidRPr="00AA4618">
              <w:rPr>
                <w:rFonts w:ascii="Arial" w:hAnsi="Arial" w:cs="Arial"/>
                <w:sz w:val="18"/>
                <w:szCs w:val="18"/>
              </w:rPr>
              <w:t xml:space="preserve">         </w:t>
            </w:r>
          </w:p>
        </w:tc>
      </w:tr>
      <w:tr w:rsidR="00BB5F06" w:rsidRPr="00AA4618" w14:paraId="7CAE3C5A" w14:textId="77777777" w:rsidTr="00DB1412">
        <w:trPr>
          <w:trHeight w:val="14"/>
        </w:trPr>
        <w:tc>
          <w:tcPr>
            <w:tcW w:w="3989" w:type="dxa"/>
            <w:tcBorders>
              <w:top w:val="nil"/>
              <w:left w:val="nil"/>
              <w:bottom w:val="nil"/>
              <w:right w:val="nil"/>
            </w:tcBorders>
            <w:shd w:val="clear" w:color="auto" w:fill="auto"/>
          </w:tcPr>
          <w:p w14:paraId="33BB4A84" w14:textId="77777777" w:rsidR="00BB5F06" w:rsidRPr="00AA4618" w:rsidRDefault="00BB5F06" w:rsidP="00BB5F06">
            <w:pPr>
              <w:ind w:left="-101"/>
              <w:rPr>
                <w:rFonts w:ascii="Arial" w:hAnsi="Arial" w:cs="Arial"/>
                <w:sz w:val="18"/>
                <w:szCs w:val="18"/>
              </w:rPr>
            </w:pPr>
            <w:r w:rsidRPr="00AA4618">
              <w:rPr>
                <w:rFonts w:ascii="Arial" w:hAnsi="Arial" w:cs="Arial"/>
                <w:sz w:val="18"/>
                <w:szCs w:val="18"/>
              </w:rPr>
              <w:t>Building</w:t>
            </w:r>
          </w:p>
        </w:tc>
        <w:tc>
          <w:tcPr>
            <w:tcW w:w="1368" w:type="dxa"/>
            <w:tcBorders>
              <w:top w:val="nil"/>
              <w:left w:val="nil"/>
              <w:bottom w:val="nil"/>
              <w:right w:val="nil"/>
            </w:tcBorders>
            <w:shd w:val="clear" w:color="auto" w:fill="FAFAFA"/>
          </w:tcPr>
          <w:p w14:paraId="332687D7" w14:textId="5B87820C" w:rsidR="00BB5F06" w:rsidRPr="00AA4618" w:rsidRDefault="003B2D07" w:rsidP="00BB5F06">
            <w:pPr>
              <w:ind w:left="-40" w:right="-72"/>
              <w:jc w:val="right"/>
              <w:rPr>
                <w:rFonts w:ascii="Arial" w:eastAsia="Arial" w:hAnsi="Arial" w:cs="Arial"/>
                <w:sz w:val="18"/>
                <w:szCs w:val="18"/>
                <w:lang w:val="en-US"/>
              </w:rPr>
            </w:pPr>
            <w:r w:rsidRPr="003B2D07">
              <w:rPr>
                <w:rFonts w:ascii="Arial" w:eastAsia="Arial" w:hAnsi="Arial" w:cs="Arial"/>
                <w:sz w:val="18"/>
                <w:szCs w:val="18"/>
              </w:rPr>
              <w:t>10</w:t>
            </w:r>
            <w:r w:rsidR="00F91772" w:rsidRPr="00AA4618">
              <w:rPr>
                <w:rFonts w:ascii="Arial" w:eastAsia="Arial" w:hAnsi="Arial" w:cs="Arial"/>
                <w:sz w:val="18"/>
                <w:szCs w:val="18"/>
                <w:lang w:val="en-US"/>
              </w:rPr>
              <w:t>,</w:t>
            </w:r>
            <w:r w:rsidRPr="003B2D07">
              <w:rPr>
                <w:rFonts w:ascii="Arial" w:eastAsia="Arial" w:hAnsi="Arial" w:cs="Arial"/>
                <w:sz w:val="18"/>
                <w:szCs w:val="18"/>
              </w:rPr>
              <w:t>264</w:t>
            </w:r>
          </w:p>
        </w:tc>
        <w:tc>
          <w:tcPr>
            <w:tcW w:w="1368" w:type="dxa"/>
            <w:tcBorders>
              <w:top w:val="nil"/>
              <w:left w:val="nil"/>
              <w:bottom w:val="nil"/>
              <w:right w:val="nil"/>
            </w:tcBorders>
            <w:shd w:val="clear" w:color="auto" w:fill="auto"/>
          </w:tcPr>
          <w:p w14:paraId="515A0BE2" w14:textId="02D4316B" w:rsidR="00BB5F06" w:rsidRPr="00AA4618" w:rsidRDefault="003B2D07" w:rsidP="00BB5F06">
            <w:pPr>
              <w:ind w:left="-40" w:right="-72"/>
              <w:jc w:val="right"/>
              <w:rPr>
                <w:rFonts w:ascii="Arial" w:eastAsia="Arial" w:hAnsi="Arial" w:cs="Arial"/>
                <w:sz w:val="18"/>
                <w:szCs w:val="18"/>
                <w:lang w:val="en-US"/>
              </w:rPr>
            </w:pPr>
            <w:r w:rsidRPr="003B2D07">
              <w:rPr>
                <w:rFonts w:ascii="Arial" w:eastAsia="Arial" w:hAnsi="Arial" w:cs="Arial"/>
                <w:sz w:val="18"/>
                <w:szCs w:val="18"/>
              </w:rPr>
              <w:t>12</w:t>
            </w:r>
            <w:r w:rsidR="00BB5F06" w:rsidRPr="00AA4618">
              <w:rPr>
                <w:rFonts w:ascii="Arial" w:eastAsia="Arial" w:hAnsi="Arial" w:cs="Arial"/>
                <w:sz w:val="18"/>
                <w:szCs w:val="18"/>
                <w:lang w:val="en-US"/>
              </w:rPr>
              <w:t>,</w:t>
            </w:r>
            <w:r w:rsidRPr="003B2D07">
              <w:rPr>
                <w:rFonts w:ascii="Arial" w:eastAsia="Arial" w:hAnsi="Arial" w:cs="Arial"/>
                <w:sz w:val="18"/>
                <w:szCs w:val="18"/>
              </w:rPr>
              <w:t>336</w:t>
            </w:r>
          </w:p>
        </w:tc>
        <w:tc>
          <w:tcPr>
            <w:tcW w:w="1368" w:type="dxa"/>
            <w:tcBorders>
              <w:top w:val="nil"/>
              <w:left w:val="nil"/>
              <w:bottom w:val="nil"/>
              <w:right w:val="nil"/>
            </w:tcBorders>
            <w:shd w:val="clear" w:color="auto" w:fill="FAFAFA"/>
          </w:tcPr>
          <w:p w14:paraId="3FDD8B24" w14:textId="2A244852" w:rsidR="00BB5F06" w:rsidRPr="00AA4618" w:rsidRDefault="003B2D07" w:rsidP="00BB5F06">
            <w:pPr>
              <w:ind w:left="-40" w:right="-72"/>
              <w:jc w:val="right"/>
              <w:rPr>
                <w:rFonts w:ascii="Arial" w:eastAsia="Arial" w:hAnsi="Arial" w:cs="Arial"/>
                <w:sz w:val="18"/>
                <w:szCs w:val="18"/>
                <w:lang w:val="en-US"/>
              </w:rPr>
            </w:pPr>
            <w:r w:rsidRPr="003B2D07">
              <w:rPr>
                <w:rFonts w:ascii="Arial" w:eastAsia="Arial" w:hAnsi="Arial" w:cs="Arial"/>
                <w:sz w:val="18"/>
                <w:szCs w:val="18"/>
              </w:rPr>
              <w:t>1</w:t>
            </w:r>
            <w:r w:rsidR="00F91772" w:rsidRPr="00AA4618">
              <w:rPr>
                <w:rFonts w:ascii="Arial" w:eastAsia="Arial" w:hAnsi="Arial" w:cs="Arial"/>
                <w:sz w:val="18"/>
                <w:szCs w:val="18"/>
                <w:lang w:val="en-US"/>
              </w:rPr>
              <w:t>,</w:t>
            </w:r>
            <w:r w:rsidRPr="003B2D07">
              <w:rPr>
                <w:rFonts w:ascii="Arial" w:eastAsia="Arial" w:hAnsi="Arial" w:cs="Arial"/>
                <w:sz w:val="18"/>
                <w:szCs w:val="18"/>
              </w:rPr>
              <w:t>734</w:t>
            </w:r>
          </w:p>
        </w:tc>
        <w:tc>
          <w:tcPr>
            <w:tcW w:w="1368" w:type="dxa"/>
            <w:tcBorders>
              <w:top w:val="nil"/>
              <w:left w:val="nil"/>
              <w:bottom w:val="nil"/>
              <w:right w:val="nil"/>
            </w:tcBorders>
            <w:shd w:val="clear" w:color="auto" w:fill="auto"/>
          </w:tcPr>
          <w:p w14:paraId="68360D6F" w14:textId="54DF84FD" w:rsidR="00BB5F06" w:rsidRPr="00AA4618" w:rsidRDefault="003B2D07" w:rsidP="00BB5F06">
            <w:pPr>
              <w:ind w:left="-40" w:right="-72"/>
              <w:jc w:val="right"/>
              <w:rPr>
                <w:rFonts w:ascii="Arial" w:eastAsia="Arial" w:hAnsi="Arial" w:cs="Arial"/>
                <w:sz w:val="18"/>
                <w:szCs w:val="18"/>
                <w:lang w:val="en-US"/>
              </w:rPr>
            </w:pPr>
            <w:r w:rsidRPr="003B2D07">
              <w:rPr>
                <w:rFonts w:ascii="Arial" w:eastAsia="Arial" w:hAnsi="Arial" w:cs="Arial"/>
                <w:sz w:val="18"/>
                <w:szCs w:val="18"/>
              </w:rPr>
              <w:t>1</w:t>
            </w:r>
            <w:r w:rsidR="00BB5F06" w:rsidRPr="00AA4618">
              <w:rPr>
                <w:rFonts w:ascii="Arial" w:eastAsia="Arial" w:hAnsi="Arial" w:cs="Arial"/>
                <w:sz w:val="18"/>
                <w:szCs w:val="18"/>
                <w:lang w:val="en-US"/>
              </w:rPr>
              <w:t>,</w:t>
            </w:r>
            <w:r w:rsidRPr="003B2D07">
              <w:rPr>
                <w:rFonts w:ascii="Arial" w:eastAsia="Arial" w:hAnsi="Arial" w:cs="Arial"/>
                <w:sz w:val="18"/>
                <w:szCs w:val="18"/>
              </w:rPr>
              <w:t>717</w:t>
            </w:r>
          </w:p>
        </w:tc>
      </w:tr>
      <w:tr w:rsidR="00BB5F06" w:rsidRPr="00AA4618" w14:paraId="050F3332" w14:textId="77777777" w:rsidTr="00DB1412">
        <w:trPr>
          <w:trHeight w:val="14"/>
        </w:trPr>
        <w:tc>
          <w:tcPr>
            <w:tcW w:w="3989" w:type="dxa"/>
            <w:tcBorders>
              <w:top w:val="nil"/>
              <w:left w:val="nil"/>
              <w:bottom w:val="nil"/>
              <w:right w:val="nil"/>
            </w:tcBorders>
            <w:shd w:val="clear" w:color="auto" w:fill="auto"/>
          </w:tcPr>
          <w:p w14:paraId="434E5184" w14:textId="77777777" w:rsidR="00BB5F06" w:rsidRPr="00AA4618" w:rsidRDefault="00BB5F06" w:rsidP="00BB5F06">
            <w:pPr>
              <w:ind w:left="-101"/>
              <w:rPr>
                <w:rFonts w:ascii="Arial" w:hAnsi="Arial" w:cs="Arial"/>
                <w:sz w:val="18"/>
                <w:szCs w:val="18"/>
              </w:rPr>
            </w:pPr>
            <w:r w:rsidRPr="00AA4618">
              <w:rPr>
                <w:rFonts w:ascii="Arial" w:hAnsi="Arial" w:cs="Arial"/>
                <w:sz w:val="18"/>
                <w:szCs w:val="18"/>
              </w:rPr>
              <w:t>Equipment</w:t>
            </w:r>
          </w:p>
        </w:tc>
        <w:tc>
          <w:tcPr>
            <w:tcW w:w="1368" w:type="dxa"/>
            <w:tcBorders>
              <w:top w:val="nil"/>
              <w:left w:val="nil"/>
              <w:bottom w:val="nil"/>
              <w:right w:val="nil"/>
            </w:tcBorders>
            <w:shd w:val="clear" w:color="auto" w:fill="FAFAFA"/>
          </w:tcPr>
          <w:p w14:paraId="2E9A0281" w14:textId="36B4EF4C"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9</w:t>
            </w:r>
            <w:r w:rsidR="00F91772" w:rsidRPr="00AA4618">
              <w:rPr>
                <w:rFonts w:ascii="Arial" w:eastAsia="Arial" w:hAnsi="Arial" w:cs="Arial"/>
                <w:sz w:val="18"/>
                <w:szCs w:val="18"/>
                <w:lang w:val="en-US" w:bidi="ar-SA"/>
              </w:rPr>
              <w:t>,</w:t>
            </w:r>
            <w:r w:rsidRPr="003B2D07">
              <w:rPr>
                <w:rFonts w:ascii="Arial" w:eastAsia="Arial" w:hAnsi="Arial" w:cs="Arial"/>
                <w:sz w:val="18"/>
                <w:szCs w:val="18"/>
                <w:lang w:bidi="ar-SA"/>
              </w:rPr>
              <w:t>447</w:t>
            </w:r>
          </w:p>
        </w:tc>
        <w:tc>
          <w:tcPr>
            <w:tcW w:w="1368" w:type="dxa"/>
            <w:tcBorders>
              <w:top w:val="nil"/>
              <w:left w:val="nil"/>
              <w:bottom w:val="nil"/>
              <w:right w:val="nil"/>
            </w:tcBorders>
            <w:shd w:val="clear" w:color="auto" w:fill="auto"/>
          </w:tcPr>
          <w:p w14:paraId="7D0A8058" w14:textId="622CE399" w:rsidR="00BB5F06" w:rsidRPr="00AA4618" w:rsidRDefault="003B2D07" w:rsidP="00BB5F06">
            <w:pPr>
              <w:ind w:left="-40" w:right="-72"/>
              <w:jc w:val="right"/>
              <w:rPr>
                <w:rFonts w:ascii="Arial" w:eastAsia="Arial" w:hAnsi="Arial" w:cs="Arial"/>
                <w:sz w:val="18"/>
                <w:szCs w:val="18"/>
                <w:lang w:val="en-US"/>
              </w:rPr>
            </w:pPr>
            <w:r w:rsidRPr="003B2D07">
              <w:rPr>
                <w:rFonts w:ascii="Arial" w:eastAsia="Arial" w:hAnsi="Arial" w:cs="Arial"/>
                <w:sz w:val="18"/>
                <w:szCs w:val="18"/>
              </w:rPr>
              <w:t>11</w:t>
            </w:r>
            <w:r w:rsidR="00BB5F06" w:rsidRPr="00AA4618">
              <w:rPr>
                <w:rFonts w:ascii="Arial" w:eastAsia="Arial" w:hAnsi="Arial" w:cs="Arial"/>
                <w:sz w:val="18"/>
                <w:szCs w:val="18"/>
                <w:lang w:val="en-US"/>
              </w:rPr>
              <w:t>,</w:t>
            </w:r>
            <w:r w:rsidRPr="003B2D07">
              <w:rPr>
                <w:rFonts w:ascii="Arial" w:eastAsia="Arial" w:hAnsi="Arial" w:cs="Arial"/>
                <w:sz w:val="18"/>
                <w:szCs w:val="18"/>
              </w:rPr>
              <w:t>096</w:t>
            </w:r>
          </w:p>
        </w:tc>
        <w:tc>
          <w:tcPr>
            <w:tcW w:w="1368" w:type="dxa"/>
            <w:tcBorders>
              <w:top w:val="nil"/>
              <w:left w:val="nil"/>
              <w:bottom w:val="nil"/>
              <w:right w:val="nil"/>
            </w:tcBorders>
            <w:shd w:val="clear" w:color="auto" w:fill="FAFAFA"/>
          </w:tcPr>
          <w:p w14:paraId="0D316D98" w14:textId="4E110722" w:rsidR="00BB5F06" w:rsidRPr="00AA4618" w:rsidRDefault="00F91772" w:rsidP="00BB5F06">
            <w:pPr>
              <w:ind w:left="-40" w:right="-72"/>
              <w:jc w:val="right"/>
              <w:rPr>
                <w:rFonts w:ascii="Arial" w:eastAsia="Arial" w:hAnsi="Arial" w:cs="Arial"/>
                <w:sz w:val="18"/>
                <w:szCs w:val="18"/>
                <w:lang w:val="en-US"/>
              </w:rPr>
            </w:pPr>
            <w:r w:rsidRPr="00AA4618">
              <w:rPr>
                <w:rFonts w:ascii="Arial" w:eastAsia="Arial" w:hAnsi="Arial" w:cs="Arial"/>
                <w:sz w:val="18"/>
                <w:szCs w:val="18"/>
                <w:lang w:val="en-US"/>
              </w:rPr>
              <w:t>-</w:t>
            </w:r>
          </w:p>
        </w:tc>
        <w:tc>
          <w:tcPr>
            <w:tcW w:w="1368" w:type="dxa"/>
            <w:tcBorders>
              <w:top w:val="nil"/>
              <w:left w:val="nil"/>
              <w:bottom w:val="nil"/>
              <w:right w:val="nil"/>
            </w:tcBorders>
            <w:shd w:val="clear" w:color="auto" w:fill="auto"/>
          </w:tcPr>
          <w:p w14:paraId="655EE8A0" w14:textId="5EA50F65" w:rsidR="00BB5F06" w:rsidRPr="00AA4618" w:rsidRDefault="00BB5F06" w:rsidP="00BB5F06">
            <w:pPr>
              <w:ind w:left="-40" w:right="-72"/>
              <w:jc w:val="right"/>
              <w:rPr>
                <w:rFonts w:ascii="Arial" w:eastAsia="Arial" w:hAnsi="Arial" w:cs="Arial"/>
                <w:sz w:val="18"/>
                <w:szCs w:val="18"/>
                <w:lang w:val="en-US"/>
              </w:rPr>
            </w:pPr>
            <w:r w:rsidRPr="00AA4618">
              <w:rPr>
                <w:rFonts w:ascii="Arial" w:eastAsia="Arial" w:hAnsi="Arial" w:cs="Arial"/>
                <w:sz w:val="18"/>
                <w:szCs w:val="18"/>
              </w:rPr>
              <w:t>-</w:t>
            </w:r>
          </w:p>
        </w:tc>
      </w:tr>
      <w:tr w:rsidR="00BB5F06" w:rsidRPr="00AA4618" w14:paraId="7F0F50BC" w14:textId="77777777" w:rsidTr="00DB1412">
        <w:trPr>
          <w:trHeight w:val="14"/>
        </w:trPr>
        <w:tc>
          <w:tcPr>
            <w:tcW w:w="3989" w:type="dxa"/>
            <w:tcBorders>
              <w:top w:val="nil"/>
              <w:left w:val="nil"/>
              <w:bottom w:val="nil"/>
              <w:right w:val="nil"/>
            </w:tcBorders>
            <w:shd w:val="clear" w:color="auto" w:fill="auto"/>
          </w:tcPr>
          <w:p w14:paraId="332BBC50" w14:textId="77777777" w:rsidR="00BB5F06" w:rsidRPr="00AA4618" w:rsidRDefault="00BB5F06" w:rsidP="00BB5F06">
            <w:pPr>
              <w:ind w:left="-101"/>
              <w:rPr>
                <w:rFonts w:ascii="Arial" w:hAnsi="Arial" w:cs="Arial"/>
                <w:sz w:val="18"/>
                <w:szCs w:val="18"/>
              </w:rPr>
            </w:pPr>
            <w:r w:rsidRPr="00AA4618">
              <w:rPr>
                <w:rFonts w:ascii="Arial" w:hAnsi="Arial" w:cs="Arial"/>
                <w:sz w:val="18"/>
                <w:szCs w:val="18"/>
              </w:rPr>
              <w:t>Vehicles</w:t>
            </w:r>
          </w:p>
        </w:tc>
        <w:tc>
          <w:tcPr>
            <w:tcW w:w="1368" w:type="dxa"/>
            <w:tcBorders>
              <w:top w:val="nil"/>
              <w:left w:val="nil"/>
              <w:bottom w:val="single" w:sz="4" w:space="0" w:color="auto"/>
              <w:right w:val="nil"/>
            </w:tcBorders>
            <w:shd w:val="clear" w:color="auto" w:fill="FAFAFA"/>
          </w:tcPr>
          <w:p w14:paraId="2FE416EA" w14:textId="4712371C"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31</w:t>
            </w:r>
            <w:r w:rsidR="00F91772" w:rsidRPr="00AA4618">
              <w:rPr>
                <w:rFonts w:ascii="Arial" w:eastAsia="Arial" w:hAnsi="Arial" w:cs="Arial"/>
                <w:sz w:val="18"/>
                <w:szCs w:val="18"/>
                <w:lang w:val="en-US" w:bidi="ar-SA"/>
              </w:rPr>
              <w:t>,</w:t>
            </w:r>
            <w:r w:rsidRPr="003B2D07">
              <w:rPr>
                <w:rFonts w:ascii="Arial" w:eastAsia="Arial" w:hAnsi="Arial" w:cs="Arial"/>
                <w:sz w:val="18"/>
                <w:szCs w:val="18"/>
                <w:lang w:bidi="ar-SA"/>
              </w:rPr>
              <w:t>325</w:t>
            </w:r>
          </w:p>
        </w:tc>
        <w:tc>
          <w:tcPr>
            <w:tcW w:w="1368" w:type="dxa"/>
            <w:tcBorders>
              <w:top w:val="nil"/>
              <w:left w:val="nil"/>
              <w:bottom w:val="single" w:sz="4" w:space="0" w:color="auto"/>
              <w:right w:val="nil"/>
            </w:tcBorders>
            <w:shd w:val="clear" w:color="auto" w:fill="auto"/>
          </w:tcPr>
          <w:p w14:paraId="42CECCAB" w14:textId="24C14B12"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37</w:t>
            </w:r>
            <w:r w:rsidR="00BB5F06" w:rsidRPr="00AA4618">
              <w:rPr>
                <w:rFonts w:ascii="Arial" w:eastAsia="Arial" w:hAnsi="Arial" w:cs="Arial"/>
                <w:sz w:val="18"/>
                <w:szCs w:val="18"/>
                <w:lang w:val="en-US" w:bidi="ar-SA"/>
              </w:rPr>
              <w:t>,</w:t>
            </w:r>
            <w:r w:rsidRPr="003B2D07">
              <w:rPr>
                <w:rFonts w:ascii="Arial" w:eastAsia="Arial" w:hAnsi="Arial" w:cs="Arial"/>
                <w:sz w:val="18"/>
                <w:szCs w:val="18"/>
                <w:lang w:bidi="ar-SA"/>
              </w:rPr>
              <w:t>012</w:t>
            </w:r>
          </w:p>
        </w:tc>
        <w:tc>
          <w:tcPr>
            <w:tcW w:w="1368" w:type="dxa"/>
            <w:tcBorders>
              <w:top w:val="nil"/>
              <w:left w:val="nil"/>
              <w:bottom w:val="single" w:sz="4" w:space="0" w:color="auto"/>
              <w:right w:val="nil"/>
            </w:tcBorders>
            <w:shd w:val="clear" w:color="auto" w:fill="FAFAFA"/>
          </w:tcPr>
          <w:p w14:paraId="66ADCE00" w14:textId="5643761D"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837</w:t>
            </w:r>
          </w:p>
        </w:tc>
        <w:tc>
          <w:tcPr>
            <w:tcW w:w="1368" w:type="dxa"/>
            <w:tcBorders>
              <w:top w:val="nil"/>
              <w:left w:val="nil"/>
              <w:bottom w:val="single" w:sz="4" w:space="0" w:color="auto"/>
              <w:right w:val="nil"/>
            </w:tcBorders>
            <w:shd w:val="clear" w:color="auto" w:fill="auto"/>
          </w:tcPr>
          <w:p w14:paraId="5C4FDE48" w14:textId="57168BD9"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753</w:t>
            </w:r>
          </w:p>
        </w:tc>
      </w:tr>
      <w:tr w:rsidR="00BB5F06" w:rsidRPr="00AA4618" w14:paraId="7E810816" w14:textId="77777777" w:rsidTr="00DB1412">
        <w:trPr>
          <w:trHeight w:val="14"/>
        </w:trPr>
        <w:tc>
          <w:tcPr>
            <w:tcW w:w="3989" w:type="dxa"/>
            <w:tcBorders>
              <w:top w:val="nil"/>
              <w:left w:val="nil"/>
              <w:bottom w:val="nil"/>
              <w:right w:val="nil"/>
            </w:tcBorders>
            <w:shd w:val="clear" w:color="auto" w:fill="auto"/>
          </w:tcPr>
          <w:p w14:paraId="099941AC" w14:textId="77777777" w:rsidR="00BB5F06" w:rsidRPr="00AA4618" w:rsidRDefault="00BB5F06" w:rsidP="00BB5F06">
            <w:pPr>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779233F" w14:textId="77777777" w:rsidR="00BB5F06" w:rsidRPr="00AA4618" w:rsidRDefault="00BB5F06" w:rsidP="00BB5F06">
            <w:pPr>
              <w:tabs>
                <w:tab w:val="left" w:pos="1853"/>
              </w:tabs>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tcPr>
          <w:p w14:paraId="01D6FEA8" w14:textId="77777777"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FAFAFA"/>
          </w:tcPr>
          <w:p w14:paraId="79ABB07D" w14:textId="128E8D7F"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tcPr>
          <w:p w14:paraId="5D4A17D4" w14:textId="34C4B6F5" w:rsidR="00BB5F06" w:rsidRPr="00AA4618" w:rsidRDefault="00BB5F06" w:rsidP="00BB5F06">
            <w:pPr>
              <w:ind w:left="-40" w:right="-72"/>
              <w:jc w:val="right"/>
              <w:rPr>
                <w:rFonts w:ascii="Arial" w:eastAsia="Arial" w:hAnsi="Arial" w:cs="Arial"/>
                <w:sz w:val="18"/>
                <w:szCs w:val="18"/>
                <w:lang w:val="en-US" w:bidi="ar-SA"/>
              </w:rPr>
            </w:pPr>
          </w:p>
        </w:tc>
      </w:tr>
      <w:tr w:rsidR="00BB5F06" w:rsidRPr="00AA4618" w14:paraId="68673FBF" w14:textId="77777777" w:rsidTr="00DB1412">
        <w:trPr>
          <w:trHeight w:val="14"/>
        </w:trPr>
        <w:tc>
          <w:tcPr>
            <w:tcW w:w="3989" w:type="dxa"/>
            <w:tcBorders>
              <w:top w:val="nil"/>
              <w:left w:val="nil"/>
              <w:bottom w:val="nil"/>
              <w:right w:val="nil"/>
            </w:tcBorders>
            <w:shd w:val="clear" w:color="auto" w:fill="auto"/>
            <w:vAlign w:val="bottom"/>
            <w:hideMark/>
          </w:tcPr>
          <w:p w14:paraId="37203FA9" w14:textId="77777777" w:rsidR="00BB5F06" w:rsidRPr="00AA4618" w:rsidRDefault="00BB5F06" w:rsidP="00BB5F06">
            <w:pPr>
              <w:ind w:left="-101"/>
              <w:rPr>
                <w:rFonts w:ascii="Arial" w:eastAsia="Arial" w:hAnsi="Arial" w:cs="Arial"/>
                <w:color w:val="000000"/>
                <w:sz w:val="18"/>
                <w:szCs w:val="18"/>
                <w:lang w:val="en-US"/>
              </w:rPr>
            </w:pPr>
            <w:r w:rsidRPr="00AA4618">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6B37000C" w14:textId="27056C42"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51</w:t>
            </w:r>
            <w:r w:rsidR="00F91772" w:rsidRPr="00AA4618">
              <w:rPr>
                <w:rFonts w:ascii="Arial" w:eastAsia="Arial" w:hAnsi="Arial" w:cs="Arial"/>
                <w:sz w:val="18"/>
                <w:szCs w:val="18"/>
                <w:lang w:val="en-US" w:bidi="ar-SA"/>
              </w:rPr>
              <w:t>,</w:t>
            </w:r>
            <w:r w:rsidRPr="003B2D07">
              <w:rPr>
                <w:rFonts w:ascii="Arial" w:eastAsia="Arial" w:hAnsi="Arial" w:cs="Arial"/>
                <w:sz w:val="18"/>
                <w:szCs w:val="18"/>
                <w:lang w:bidi="ar-SA"/>
              </w:rPr>
              <w:t>036</w:t>
            </w:r>
          </w:p>
        </w:tc>
        <w:tc>
          <w:tcPr>
            <w:tcW w:w="1368" w:type="dxa"/>
            <w:tcBorders>
              <w:top w:val="nil"/>
              <w:left w:val="nil"/>
              <w:bottom w:val="single" w:sz="4" w:space="0" w:color="auto"/>
              <w:right w:val="nil"/>
            </w:tcBorders>
            <w:shd w:val="clear" w:color="auto" w:fill="auto"/>
          </w:tcPr>
          <w:p w14:paraId="4530F27F" w14:textId="0A04BDE7"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60</w:t>
            </w:r>
            <w:r w:rsidR="00BB5F06" w:rsidRPr="00AA4618">
              <w:rPr>
                <w:rFonts w:ascii="Arial" w:eastAsia="Arial" w:hAnsi="Arial" w:cs="Arial"/>
                <w:sz w:val="18"/>
                <w:szCs w:val="18"/>
                <w:lang w:val="en-US" w:bidi="ar-SA"/>
              </w:rPr>
              <w:t>,</w:t>
            </w:r>
            <w:r w:rsidRPr="003B2D07">
              <w:rPr>
                <w:rFonts w:ascii="Arial" w:eastAsia="Arial" w:hAnsi="Arial" w:cs="Arial"/>
                <w:sz w:val="18"/>
                <w:szCs w:val="18"/>
                <w:lang w:bidi="ar-SA"/>
              </w:rPr>
              <w:t>444</w:t>
            </w:r>
          </w:p>
        </w:tc>
        <w:tc>
          <w:tcPr>
            <w:tcW w:w="1368" w:type="dxa"/>
            <w:tcBorders>
              <w:top w:val="nil"/>
              <w:left w:val="nil"/>
              <w:bottom w:val="single" w:sz="4" w:space="0" w:color="auto"/>
              <w:right w:val="nil"/>
            </w:tcBorders>
            <w:shd w:val="clear" w:color="auto" w:fill="FAFAFA"/>
          </w:tcPr>
          <w:p w14:paraId="42EB6610" w14:textId="734665DE"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2</w:t>
            </w:r>
            <w:r w:rsidR="00F91772" w:rsidRPr="00AA4618">
              <w:rPr>
                <w:rFonts w:ascii="Arial" w:eastAsia="Arial" w:hAnsi="Arial" w:cs="Arial"/>
                <w:sz w:val="18"/>
                <w:szCs w:val="18"/>
                <w:lang w:val="en-US" w:bidi="ar-SA"/>
              </w:rPr>
              <w:t>,</w:t>
            </w:r>
            <w:r w:rsidRPr="003B2D07">
              <w:rPr>
                <w:rFonts w:ascii="Arial" w:eastAsia="Arial" w:hAnsi="Arial" w:cs="Arial"/>
                <w:sz w:val="18"/>
                <w:szCs w:val="18"/>
                <w:lang w:bidi="ar-SA"/>
              </w:rPr>
              <w:t>571</w:t>
            </w:r>
          </w:p>
        </w:tc>
        <w:tc>
          <w:tcPr>
            <w:tcW w:w="1368" w:type="dxa"/>
            <w:tcBorders>
              <w:top w:val="nil"/>
              <w:left w:val="nil"/>
              <w:bottom w:val="single" w:sz="4" w:space="0" w:color="auto"/>
              <w:right w:val="nil"/>
            </w:tcBorders>
            <w:shd w:val="clear" w:color="auto" w:fill="auto"/>
          </w:tcPr>
          <w:p w14:paraId="3809BB67" w14:textId="2B050ABF"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2</w:t>
            </w:r>
            <w:r w:rsidR="00BB5F06" w:rsidRPr="00AA4618">
              <w:rPr>
                <w:rFonts w:ascii="Arial" w:eastAsia="Arial" w:hAnsi="Arial" w:cs="Arial"/>
                <w:sz w:val="18"/>
                <w:szCs w:val="18"/>
                <w:lang w:val="en-US" w:bidi="ar-SA"/>
              </w:rPr>
              <w:t>,</w:t>
            </w:r>
            <w:r w:rsidRPr="003B2D07">
              <w:rPr>
                <w:rFonts w:ascii="Arial" w:eastAsia="Arial" w:hAnsi="Arial" w:cs="Arial"/>
                <w:sz w:val="18"/>
                <w:szCs w:val="18"/>
                <w:lang w:bidi="ar-SA"/>
              </w:rPr>
              <w:t>470</w:t>
            </w:r>
          </w:p>
        </w:tc>
      </w:tr>
      <w:tr w:rsidR="00BB5F06" w:rsidRPr="00AA4618" w14:paraId="544FEB7B" w14:textId="77777777" w:rsidTr="00DB1412">
        <w:trPr>
          <w:trHeight w:val="14"/>
        </w:trPr>
        <w:tc>
          <w:tcPr>
            <w:tcW w:w="3989" w:type="dxa"/>
            <w:tcBorders>
              <w:top w:val="nil"/>
              <w:left w:val="nil"/>
              <w:bottom w:val="nil"/>
              <w:right w:val="nil"/>
            </w:tcBorders>
            <w:vAlign w:val="bottom"/>
          </w:tcPr>
          <w:p w14:paraId="5C0580B7" w14:textId="77777777" w:rsidR="00BB5F06" w:rsidRPr="00AA4618" w:rsidRDefault="00BB5F06" w:rsidP="00BB5F06">
            <w:pPr>
              <w:rPr>
                <w:rFonts w:ascii="Arial" w:eastAsia="Arial" w:hAnsi="Arial" w:cs="Arial"/>
                <w:color w:val="000000"/>
                <w:sz w:val="18"/>
                <w:szCs w:val="18"/>
                <w:cs/>
                <w:lang w:val="en-US"/>
              </w:rPr>
            </w:pPr>
          </w:p>
        </w:tc>
        <w:tc>
          <w:tcPr>
            <w:tcW w:w="1368" w:type="dxa"/>
            <w:tcBorders>
              <w:top w:val="single" w:sz="4" w:space="0" w:color="auto"/>
              <w:left w:val="nil"/>
              <w:bottom w:val="nil"/>
              <w:right w:val="nil"/>
            </w:tcBorders>
            <w:shd w:val="clear" w:color="auto" w:fill="FAFAFA"/>
            <w:vAlign w:val="bottom"/>
          </w:tcPr>
          <w:p w14:paraId="5A27CFC2" w14:textId="77777777"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vAlign w:val="bottom"/>
          </w:tcPr>
          <w:p w14:paraId="3300619E" w14:textId="77777777"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FAFAFA"/>
            <w:vAlign w:val="bottom"/>
          </w:tcPr>
          <w:p w14:paraId="21A97729" w14:textId="01D3BCD8"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tcPr>
          <w:p w14:paraId="445A392A" w14:textId="5BB74A47" w:rsidR="00BB5F06" w:rsidRPr="00AA4618" w:rsidRDefault="00BB5F06" w:rsidP="00BB5F06">
            <w:pPr>
              <w:ind w:left="-40" w:right="-72"/>
              <w:jc w:val="right"/>
              <w:rPr>
                <w:rFonts w:ascii="Arial" w:eastAsia="Arial" w:hAnsi="Arial" w:cs="Arial"/>
                <w:sz w:val="18"/>
                <w:szCs w:val="18"/>
                <w:lang w:val="en-US" w:bidi="ar-SA"/>
              </w:rPr>
            </w:pPr>
          </w:p>
        </w:tc>
      </w:tr>
      <w:tr w:rsidR="00BB5F06" w:rsidRPr="00AA4618" w14:paraId="3FA899B7" w14:textId="77777777" w:rsidTr="00DB1412">
        <w:trPr>
          <w:trHeight w:val="14"/>
        </w:trPr>
        <w:tc>
          <w:tcPr>
            <w:tcW w:w="3989" w:type="dxa"/>
            <w:tcBorders>
              <w:top w:val="nil"/>
              <w:left w:val="nil"/>
              <w:bottom w:val="nil"/>
              <w:right w:val="nil"/>
            </w:tcBorders>
          </w:tcPr>
          <w:p w14:paraId="7CEA91BC" w14:textId="7B5686DF" w:rsidR="00BB5F06" w:rsidRPr="00AA4618" w:rsidRDefault="00BB5F06" w:rsidP="00BB5F06">
            <w:pPr>
              <w:ind w:left="161" w:hanging="262"/>
              <w:rPr>
                <w:rFonts w:ascii="Arial" w:hAnsi="Arial" w:cs="Arial"/>
                <w:sz w:val="18"/>
                <w:szCs w:val="18"/>
              </w:rPr>
            </w:pPr>
            <w:r w:rsidRPr="00AA4618">
              <w:rPr>
                <w:rFonts w:ascii="Arial" w:hAnsi="Arial" w:cs="Arial"/>
                <w:sz w:val="18"/>
                <w:szCs w:val="18"/>
              </w:rPr>
              <w:t xml:space="preserve">Addition to the right-of-use assets </w:t>
            </w:r>
          </w:p>
          <w:p w14:paraId="1909A4C1" w14:textId="41811CA9" w:rsidR="00BB5F06" w:rsidRPr="00AA4618" w:rsidRDefault="00BB5F06" w:rsidP="00BB5F06">
            <w:pPr>
              <w:ind w:left="161" w:hanging="262"/>
              <w:rPr>
                <w:rFonts w:ascii="Arial" w:hAnsi="Arial" w:cs="Arial"/>
                <w:sz w:val="18"/>
                <w:szCs w:val="18"/>
              </w:rPr>
            </w:pPr>
            <w:r w:rsidRPr="00AA4618">
              <w:rPr>
                <w:rFonts w:ascii="Arial" w:hAnsi="Arial" w:cs="Arial"/>
                <w:sz w:val="18"/>
                <w:szCs w:val="18"/>
              </w:rPr>
              <w:t xml:space="preserve">   </w:t>
            </w:r>
            <w:r w:rsidR="00DB1412" w:rsidRPr="00AA4618">
              <w:rPr>
                <w:rFonts w:ascii="Arial" w:hAnsi="Arial" w:cs="Arial"/>
                <w:sz w:val="18"/>
                <w:szCs w:val="18"/>
              </w:rPr>
              <w:t xml:space="preserve">during </w:t>
            </w:r>
            <w:r w:rsidRPr="00AA4618">
              <w:rPr>
                <w:rFonts w:ascii="Arial" w:hAnsi="Arial" w:cs="Arial"/>
                <w:sz w:val="18"/>
                <w:szCs w:val="18"/>
              </w:rPr>
              <w:t>the year</w:t>
            </w:r>
          </w:p>
        </w:tc>
        <w:tc>
          <w:tcPr>
            <w:tcW w:w="1368" w:type="dxa"/>
            <w:tcBorders>
              <w:top w:val="nil"/>
              <w:left w:val="nil"/>
              <w:bottom w:val="single" w:sz="4" w:space="0" w:color="auto"/>
              <w:right w:val="nil"/>
            </w:tcBorders>
            <w:shd w:val="clear" w:color="auto" w:fill="FAFAFA"/>
          </w:tcPr>
          <w:p w14:paraId="5C948607" w14:textId="77777777" w:rsidR="00F91772" w:rsidRPr="00AA4618" w:rsidRDefault="00F91772" w:rsidP="00F91772">
            <w:pPr>
              <w:ind w:left="-40" w:right="-72"/>
              <w:jc w:val="right"/>
              <w:rPr>
                <w:rFonts w:ascii="Arial" w:eastAsia="Arial" w:hAnsi="Arial" w:cs="Arial"/>
                <w:sz w:val="18"/>
                <w:szCs w:val="18"/>
                <w:lang w:val="en-US" w:bidi="ar-SA"/>
              </w:rPr>
            </w:pPr>
          </w:p>
          <w:p w14:paraId="22023624" w14:textId="241998BC" w:rsidR="00BB5F06" w:rsidRPr="00AA4618" w:rsidRDefault="003B2D07" w:rsidP="00F91772">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45</w:t>
            </w:r>
            <w:r w:rsidR="00F91772" w:rsidRPr="00AA4618">
              <w:rPr>
                <w:rFonts w:ascii="Arial" w:eastAsia="Arial" w:hAnsi="Arial" w:cs="Arial"/>
                <w:sz w:val="18"/>
                <w:szCs w:val="18"/>
                <w:lang w:val="en-US" w:bidi="ar-SA"/>
              </w:rPr>
              <w:t>,</w:t>
            </w:r>
            <w:r w:rsidRPr="003B2D07">
              <w:rPr>
                <w:rFonts w:ascii="Arial" w:eastAsia="Arial" w:hAnsi="Arial" w:cs="Arial"/>
                <w:sz w:val="18"/>
                <w:szCs w:val="18"/>
                <w:lang w:bidi="ar-SA"/>
              </w:rPr>
              <w:t>422</w:t>
            </w:r>
          </w:p>
        </w:tc>
        <w:tc>
          <w:tcPr>
            <w:tcW w:w="1368" w:type="dxa"/>
            <w:tcBorders>
              <w:top w:val="nil"/>
              <w:left w:val="nil"/>
              <w:bottom w:val="single" w:sz="4" w:space="0" w:color="auto"/>
              <w:right w:val="nil"/>
            </w:tcBorders>
            <w:shd w:val="clear" w:color="auto" w:fill="auto"/>
          </w:tcPr>
          <w:p w14:paraId="1334A6A8" w14:textId="77777777" w:rsidR="00BB5F06" w:rsidRPr="00AA4618" w:rsidRDefault="00BB5F06" w:rsidP="00BB5F06">
            <w:pPr>
              <w:ind w:left="-40" w:right="-72"/>
              <w:jc w:val="right"/>
              <w:rPr>
                <w:rFonts w:ascii="Arial" w:eastAsia="Arial" w:hAnsi="Arial" w:cs="Arial"/>
                <w:sz w:val="18"/>
                <w:szCs w:val="18"/>
                <w:lang w:val="en-US" w:bidi="ar-SA"/>
              </w:rPr>
            </w:pPr>
          </w:p>
          <w:p w14:paraId="13825588" w14:textId="4E1E69F1"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89</w:t>
            </w:r>
            <w:r w:rsidR="00BB5F06" w:rsidRPr="00AA4618">
              <w:rPr>
                <w:rFonts w:ascii="Arial" w:eastAsia="Arial" w:hAnsi="Arial" w:cs="Arial"/>
                <w:sz w:val="18"/>
                <w:szCs w:val="18"/>
                <w:lang w:val="en-US" w:bidi="ar-SA"/>
              </w:rPr>
              <w:t>,</w:t>
            </w:r>
            <w:r w:rsidRPr="003B2D07">
              <w:rPr>
                <w:rFonts w:ascii="Arial" w:eastAsia="Arial" w:hAnsi="Arial" w:cs="Arial"/>
                <w:sz w:val="18"/>
                <w:szCs w:val="18"/>
                <w:lang w:bidi="ar-SA"/>
              </w:rPr>
              <w:t>249</w:t>
            </w:r>
          </w:p>
        </w:tc>
        <w:tc>
          <w:tcPr>
            <w:tcW w:w="1368" w:type="dxa"/>
            <w:tcBorders>
              <w:top w:val="nil"/>
              <w:left w:val="nil"/>
              <w:bottom w:val="single" w:sz="4" w:space="0" w:color="auto"/>
              <w:right w:val="nil"/>
            </w:tcBorders>
            <w:shd w:val="clear" w:color="auto" w:fill="FAFAFA"/>
          </w:tcPr>
          <w:p w14:paraId="275D6736" w14:textId="77777777" w:rsidR="00F91772" w:rsidRPr="00AA4618" w:rsidRDefault="00F91772" w:rsidP="00F91772">
            <w:pPr>
              <w:ind w:left="-40" w:right="-72"/>
              <w:jc w:val="right"/>
              <w:rPr>
                <w:rFonts w:ascii="Arial" w:eastAsia="Arial" w:hAnsi="Arial" w:cs="Arial"/>
                <w:sz w:val="18"/>
                <w:szCs w:val="18"/>
                <w:lang w:val="en-US" w:bidi="ar-SA"/>
              </w:rPr>
            </w:pPr>
          </w:p>
          <w:p w14:paraId="15A71EBE" w14:textId="123A825F" w:rsidR="00BB5F06" w:rsidRPr="00AA4618" w:rsidRDefault="003B2D07" w:rsidP="00F91772">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672</w:t>
            </w:r>
          </w:p>
        </w:tc>
        <w:tc>
          <w:tcPr>
            <w:tcW w:w="1368" w:type="dxa"/>
            <w:tcBorders>
              <w:top w:val="nil"/>
              <w:left w:val="nil"/>
              <w:bottom w:val="single" w:sz="4" w:space="0" w:color="auto"/>
              <w:right w:val="nil"/>
            </w:tcBorders>
            <w:shd w:val="clear" w:color="auto" w:fill="auto"/>
          </w:tcPr>
          <w:p w14:paraId="7EA3A618" w14:textId="77777777" w:rsidR="00BB5F06" w:rsidRPr="00AA4618" w:rsidRDefault="00BB5F06" w:rsidP="00BB5F06">
            <w:pPr>
              <w:ind w:left="-40" w:right="-72"/>
              <w:jc w:val="right"/>
              <w:rPr>
                <w:rFonts w:ascii="Arial" w:eastAsia="Arial" w:hAnsi="Arial" w:cs="Arial"/>
                <w:sz w:val="18"/>
                <w:szCs w:val="18"/>
                <w:lang w:val="en-US" w:bidi="ar-SA"/>
              </w:rPr>
            </w:pPr>
          </w:p>
          <w:p w14:paraId="49E3B521" w14:textId="45381D5C"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1</w:t>
            </w:r>
            <w:r w:rsidR="00BB5F06" w:rsidRPr="00AA4618">
              <w:rPr>
                <w:rFonts w:ascii="Arial" w:eastAsia="Arial" w:hAnsi="Arial" w:cs="Arial"/>
                <w:sz w:val="18"/>
                <w:szCs w:val="18"/>
                <w:lang w:val="en-US" w:bidi="ar-SA"/>
              </w:rPr>
              <w:t>,</w:t>
            </w:r>
            <w:r w:rsidRPr="003B2D07">
              <w:rPr>
                <w:rFonts w:ascii="Arial" w:eastAsia="Arial" w:hAnsi="Arial" w:cs="Arial"/>
                <w:sz w:val="18"/>
                <w:szCs w:val="18"/>
                <w:lang w:bidi="ar-SA"/>
              </w:rPr>
              <w:t>377</w:t>
            </w:r>
          </w:p>
        </w:tc>
      </w:tr>
      <w:tr w:rsidR="00BB5F06" w:rsidRPr="00AA4618" w14:paraId="4229473E" w14:textId="77777777" w:rsidTr="00DB1412">
        <w:trPr>
          <w:trHeight w:val="14"/>
        </w:trPr>
        <w:tc>
          <w:tcPr>
            <w:tcW w:w="3989" w:type="dxa"/>
            <w:tcBorders>
              <w:top w:val="nil"/>
              <w:left w:val="nil"/>
              <w:bottom w:val="nil"/>
              <w:right w:val="nil"/>
            </w:tcBorders>
          </w:tcPr>
          <w:p w14:paraId="421DDC72" w14:textId="77777777" w:rsidR="00BB5F06" w:rsidRPr="00AA4618" w:rsidRDefault="00BB5F06" w:rsidP="00BB5F06">
            <w:pPr>
              <w:ind w:left="-10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E9EC886" w14:textId="77777777"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vAlign w:val="bottom"/>
          </w:tcPr>
          <w:p w14:paraId="53E794C8" w14:textId="77777777"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FAFAFA"/>
            <w:vAlign w:val="bottom"/>
          </w:tcPr>
          <w:p w14:paraId="57A099B1" w14:textId="0A17F390"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tcPr>
          <w:p w14:paraId="7C7F7E9D" w14:textId="47530982" w:rsidR="00BB5F06" w:rsidRPr="00AA4618" w:rsidRDefault="00BB5F06" w:rsidP="00BB5F06">
            <w:pPr>
              <w:ind w:left="-40" w:right="-72"/>
              <w:jc w:val="right"/>
              <w:rPr>
                <w:rFonts w:ascii="Arial" w:eastAsia="Arial" w:hAnsi="Arial" w:cs="Arial"/>
                <w:sz w:val="18"/>
                <w:szCs w:val="18"/>
                <w:lang w:val="en-US" w:bidi="ar-SA"/>
              </w:rPr>
            </w:pPr>
          </w:p>
        </w:tc>
      </w:tr>
      <w:tr w:rsidR="00BB5F06" w:rsidRPr="00AA4618" w14:paraId="3148EB2F" w14:textId="77777777" w:rsidTr="00DB1412">
        <w:trPr>
          <w:trHeight w:val="14"/>
        </w:trPr>
        <w:tc>
          <w:tcPr>
            <w:tcW w:w="3989" w:type="dxa"/>
            <w:tcBorders>
              <w:top w:val="nil"/>
              <w:left w:val="nil"/>
              <w:bottom w:val="nil"/>
              <w:right w:val="nil"/>
            </w:tcBorders>
            <w:vAlign w:val="bottom"/>
          </w:tcPr>
          <w:p w14:paraId="449EF941" w14:textId="77777777" w:rsidR="00BB5F06" w:rsidRPr="00AA4618" w:rsidRDefault="00BB5F06" w:rsidP="00BB5F06">
            <w:pPr>
              <w:ind w:left="-101"/>
              <w:rPr>
                <w:rFonts w:ascii="Arial" w:hAnsi="Arial" w:cs="Arial"/>
                <w:sz w:val="18"/>
                <w:szCs w:val="18"/>
              </w:rPr>
            </w:pPr>
            <w:r w:rsidRPr="00AA4618">
              <w:rPr>
                <w:rFonts w:ascii="Arial" w:hAnsi="Arial" w:cs="Arial"/>
                <w:sz w:val="18"/>
                <w:szCs w:val="18"/>
              </w:rPr>
              <w:t>Total cash outflow for leases</w:t>
            </w:r>
          </w:p>
        </w:tc>
        <w:tc>
          <w:tcPr>
            <w:tcW w:w="1368" w:type="dxa"/>
            <w:tcBorders>
              <w:top w:val="nil"/>
              <w:left w:val="nil"/>
              <w:bottom w:val="single" w:sz="4" w:space="0" w:color="auto"/>
              <w:right w:val="nil"/>
            </w:tcBorders>
            <w:shd w:val="clear" w:color="auto" w:fill="FAFAFA"/>
          </w:tcPr>
          <w:p w14:paraId="21CD0363" w14:textId="74C1D299"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77</w:t>
            </w:r>
            <w:r w:rsidR="00F91772" w:rsidRPr="00AA4618">
              <w:rPr>
                <w:rFonts w:ascii="Arial" w:eastAsia="Arial" w:hAnsi="Arial" w:cs="Arial"/>
                <w:sz w:val="18"/>
                <w:szCs w:val="18"/>
                <w:lang w:val="en-US" w:bidi="ar-SA"/>
              </w:rPr>
              <w:t>,</w:t>
            </w:r>
            <w:r w:rsidRPr="003B2D07">
              <w:rPr>
                <w:rFonts w:ascii="Arial" w:eastAsia="Arial" w:hAnsi="Arial" w:cs="Arial"/>
                <w:sz w:val="18"/>
                <w:szCs w:val="18"/>
                <w:lang w:bidi="ar-SA"/>
              </w:rPr>
              <w:t>408</w:t>
            </w:r>
          </w:p>
        </w:tc>
        <w:tc>
          <w:tcPr>
            <w:tcW w:w="1368" w:type="dxa"/>
            <w:tcBorders>
              <w:top w:val="nil"/>
              <w:left w:val="nil"/>
              <w:bottom w:val="single" w:sz="4" w:space="0" w:color="auto"/>
              <w:right w:val="nil"/>
            </w:tcBorders>
            <w:shd w:val="clear" w:color="auto" w:fill="auto"/>
          </w:tcPr>
          <w:p w14:paraId="1BC5E2BB" w14:textId="4F500527"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88</w:t>
            </w:r>
            <w:r w:rsidR="00BB5F06" w:rsidRPr="00AA4618">
              <w:rPr>
                <w:rFonts w:ascii="Arial" w:eastAsia="Arial" w:hAnsi="Arial" w:cs="Arial"/>
                <w:sz w:val="18"/>
                <w:szCs w:val="18"/>
                <w:lang w:val="en-US" w:bidi="ar-SA"/>
              </w:rPr>
              <w:t>,</w:t>
            </w:r>
            <w:r w:rsidRPr="003B2D07">
              <w:rPr>
                <w:rFonts w:ascii="Arial" w:eastAsia="Arial" w:hAnsi="Arial" w:cs="Arial"/>
                <w:sz w:val="18"/>
                <w:szCs w:val="18"/>
                <w:lang w:bidi="ar-SA"/>
              </w:rPr>
              <w:t>364</w:t>
            </w:r>
          </w:p>
        </w:tc>
        <w:tc>
          <w:tcPr>
            <w:tcW w:w="1368" w:type="dxa"/>
            <w:tcBorders>
              <w:top w:val="nil"/>
              <w:left w:val="nil"/>
              <w:bottom w:val="single" w:sz="4" w:space="0" w:color="auto"/>
              <w:right w:val="nil"/>
            </w:tcBorders>
            <w:shd w:val="clear" w:color="auto" w:fill="FAFAFA"/>
          </w:tcPr>
          <w:p w14:paraId="54FAFFC4" w14:textId="5F120FBA"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2</w:t>
            </w:r>
            <w:r w:rsidR="00F91772" w:rsidRPr="00AA4618">
              <w:rPr>
                <w:rFonts w:ascii="Arial" w:eastAsia="Arial" w:hAnsi="Arial" w:cs="Arial"/>
                <w:sz w:val="18"/>
                <w:szCs w:val="18"/>
                <w:lang w:val="en-US" w:bidi="ar-SA"/>
              </w:rPr>
              <w:t>,</w:t>
            </w:r>
            <w:r w:rsidRPr="003B2D07">
              <w:rPr>
                <w:rFonts w:ascii="Arial" w:eastAsia="Arial" w:hAnsi="Arial" w:cs="Arial"/>
                <w:sz w:val="18"/>
                <w:szCs w:val="18"/>
                <w:lang w:bidi="ar-SA"/>
              </w:rPr>
              <w:t>549</w:t>
            </w:r>
          </w:p>
        </w:tc>
        <w:tc>
          <w:tcPr>
            <w:tcW w:w="1368" w:type="dxa"/>
            <w:tcBorders>
              <w:top w:val="nil"/>
              <w:left w:val="nil"/>
              <w:bottom w:val="single" w:sz="4" w:space="0" w:color="auto"/>
              <w:right w:val="nil"/>
            </w:tcBorders>
            <w:shd w:val="clear" w:color="auto" w:fill="auto"/>
          </w:tcPr>
          <w:p w14:paraId="5107BF76" w14:textId="2FD8073B"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2</w:t>
            </w:r>
            <w:r w:rsidR="00BB5F06" w:rsidRPr="00AA4618">
              <w:rPr>
                <w:rFonts w:ascii="Arial" w:eastAsia="Arial" w:hAnsi="Arial" w:cs="Arial"/>
                <w:sz w:val="18"/>
                <w:szCs w:val="18"/>
                <w:lang w:val="en-US" w:bidi="ar-SA"/>
              </w:rPr>
              <w:t>,</w:t>
            </w:r>
            <w:r w:rsidRPr="003B2D07">
              <w:rPr>
                <w:rFonts w:ascii="Arial" w:eastAsia="Arial" w:hAnsi="Arial" w:cs="Arial"/>
                <w:sz w:val="18"/>
                <w:szCs w:val="18"/>
                <w:lang w:bidi="ar-SA"/>
              </w:rPr>
              <w:t>192</w:t>
            </w:r>
          </w:p>
        </w:tc>
      </w:tr>
      <w:tr w:rsidR="00BB5F06" w:rsidRPr="00AA4618" w14:paraId="4E6CACE2" w14:textId="77777777" w:rsidTr="00DB1412">
        <w:trPr>
          <w:trHeight w:val="14"/>
        </w:trPr>
        <w:tc>
          <w:tcPr>
            <w:tcW w:w="3989" w:type="dxa"/>
            <w:tcBorders>
              <w:top w:val="nil"/>
              <w:left w:val="nil"/>
              <w:bottom w:val="nil"/>
              <w:right w:val="nil"/>
            </w:tcBorders>
            <w:vAlign w:val="bottom"/>
          </w:tcPr>
          <w:p w14:paraId="55733154" w14:textId="77777777" w:rsidR="00BB5F06" w:rsidRPr="00AA4618" w:rsidRDefault="00BB5F06" w:rsidP="00BB5F06">
            <w:pPr>
              <w:ind w:left="-101"/>
              <w:rPr>
                <w:rFonts w:ascii="Arial" w:eastAsia="Arial" w:hAnsi="Arial" w:cs="Arial"/>
                <w:color w:val="000000"/>
                <w:sz w:val="18"/>
                <w:szCs w:val="18"/>
                <w:cs/>
                <w:lang w:val="en-US"/>
              </w:rPr>
            </w:pPr>
          </w:p>
        </w:tc>
        <w:tc>
          <w:tcPr>
            <w:tcW w:w="1368" w:type="dxa"/>
            <w:tcBorders>
              <w:top w:val="single" w:sz="4" w:space="0" w:color="auto"/>
              <w:left w:val="nil"/>
              <w:bottom w:val="nil"/>
              <w:right w:val="nil"/>
            </w:tcBorders>
            <w:shd w:val="clear" w:color="auto" w:fill="FAFAFA"/>
            <w:vAlign w:val="bottom"/>
          </w:tcPr>
          <w:p w14:paraId="3F3859C1" w14:textId="77777777"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vAlign w:val="bottom"/>
          </w:tcPr>
          <w:p w14:paraId="0B595501" w14:textId="77777777"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FAFAFA"/>
            <w:vAlign w:val="bottom"/>
          </w:tcPr>
          <w:p w14:paraId="09EAB8BC" w14:textId="1197E5D8" w:rsidR="00BB5F06" w:rsidRPr="00AA4618" w:rsidRDefault="00BB5F06" w:rsidP="00BB5F06">
            <w:pPr>
              <w:ind w:left="-40" w:right="-72"/>
              <w:jc w:val="right"/>
              <w:rPr>
                <w:rFonts w:ascii="Arial" w:eastAsia="Arial" w:hAnsi="Arial" w:cs="Arial"/>
                <w:sz w:val="18"/>
                <w:szCs w:val="18"/>
                <w:lang w:val="en-US" w:bidi="ar-SA"/>
              </w:rPr>
            </w:pPr>
          </w:p>
        </w:tc>
        <w:tc>
          <w:tcPr>
            <w:tcW w:w="1368" w:type="dxa"/>
            <w:tcBorders>
              <w:top w:val="single" w:sz="4" w:space="0" w:color="auto"/>
              <w:left w:val="nil"/>
              <w:bottom w:val="nil"/>
              <w:right w:val="nil"/>
            </w:tcBorders>
            <w:shd w:val="clear" w:color="auto" w:fill="auto"/>
          </w:tcPr>
          <w:p w14:paraId="6FD80CB7" w14:textId="3C32F4EB" w:rsidR="00BB5F06" w:rsidRPr="00AA4618" w:rsidRDefault="00BB5F06" w:rsidP="00BB5F06">
            <w:pPr>
              <w:ind w:left="-40" w:right="-72"/>
              <w:jc w:val="right"/>
              <w:rPr>
                <w:rFonts w:ascii="Arial" w:eastAsia="Arial" w:hAnsi="Arial" w:cs="Arial"/>
                <w:sz w:val="18"/>
                <w:szCs w:val="18"/>
                <w:lang w:val="en-US" w:bidi="ar-SA"/>
              </w:rPr>
            </w:pPr>
          </w:p>
        </w:tc>
      </w:tr>
      <w:tr w:rsidR="00BB5F06" w:rsidRPr="00AA4618" w14:paraId="262A70AC" w14:textId="77777777" w:rsidTr="00DB1412">
        <w:trPr>
          <w:trHeight w:val="14"/>
        </w:trPr>
        <w:tc>
          <w:tcPr>
            <w:tcW w:w="3989" w:type="dxa"/>
            <w:tcBorders>
              <w:top w:val="nil"/>
              <w:left w:val="nil"/>
              <w:bottom w:val="nil"/>
              <w:right w:val="nil"/>
            </w:tcBorders>
          </w:tcPr>
          <w:p w14:paraId="3A31433A" w14:textId="77777777" w:rsidR="00BB5F06" w:rsidRPr="00AA4618" w:rsidRDefault="00BB5F06" w:rsidP="00BB5F06">
            <w:pPr>
              <w:ind w:left="22" w:hanging="123"/>
              <w:rPr>
                <w:rFonts w:ascii="Arial" w:hAnsi="Arial" w:cs="Arial"/>
                <w:sz w:val="18"/>
                <w:szCs w:val="18"/>
              </w:rPr>
            </w:pPr>
            <w:r w:rsidRPr="00AA4618">
              <w:rPr>
                <w:rFonts w:ascii="Arial" w:hAnsi="Arial" w:cs="Arial"/>
                <w:sz w:val="18"/>
                <w:szCs w:val="18"/>
              </w:rPr>
              <w:t>Expense relating to short-term leases</w:t>
            </w:r>
          </w:p>
        </w:tc>
        <w:tc>
          <w:tcPr>
            <w:tcW w:w="1368" w:type="dxa"/>
            <w:tcBorders>
              <w:top w:val="nil"/>
              <w:left w:val="nil"/>
              <w:bottom w:val="nil"/>
              <w:right w:val="nil"/>
            </w:tcBorders>
            <w:shd w:val="clear" w:color="auto" w:fill="FAFAFA"/>
          </w:tcPr>
          <w:p w14:paraId="0EECDBD8" w14:textId="4D6982A5" w:rsidR="00BB5F06" w:rsidRPr="00AA4618" w:rsidRDefault="003B2D07" w:rsidP="00BB5F06">
            <w:pPr>
              <w:ind w:left="-40" w:right="-72"/>
              <w:jc w:val="right"/>
              <w:rPr>
                <w:rFonts w:ascii="Arial" w:eastAsia="Arial" w:hAnsi="Arial" w:cs="Arial"/>
                <w:sz w:val="18"/>
                <w:szCs w:val="18"/>
                <w:lang w:bidi="ar-SA"/>
              </w:rPr>
            </w:pPr>
            <w:r w:rsidRPr="003B2D07">
              <w:rPr>
                <w:rFonts w:ascii="Arial" w:eastAsia="Arial" w:hAnsi="Arial" w:cs="Arial"/>
                <w:sz w:val="18"/>
                <w:szCs w:val="18"/>
                <w:lang w:bidi="ar-SA"/>
              </w:rPr>
              <w:t>27</w:t>
            </w:r>
            <w:r w:rsidR="00F91772" w:rsidRPr="00AA4618">
              <w:rPr>
                <w:rFonts w:ascii="Arial" w:eastAsia="Arial" w:hAnsi="Arial" w:cs="Arial"/>
                <w:sz w:val="18"/>
                <w:szCs w:val="18"/>
                <w:lang w:bidi="ar-SA"/>
              </w:rPr>
              <w:t>,</w:t>
            </w:r>
            <w:r w:rsidRPr="003B2D07">
              <w:rPr>
                <w:rFonts w:ascii="Arial" w:eastAsia="Arial" w:hAnsi="Arial" w:cs="Arial"/>
                <w:sz w:val="18"/>
                <w:szCs w:val="18"/>
                <w:lang w:bidi="ar-SA"/>
              </w:rPr>
              <w:t>218</w:t>
            </w:r>
          </w:p>
        </w:tc>
        <w:tc>
          <w:tcPr>
            <w:tcW w:w="1368" w:type="dxa"/>
            <w:tcBorders>
              <w:top w:val="nil"/>
              <w:left w:val="nil"/>
              <w:bottom w:val="nil"/>
              <w:right w:val="nil"/>
            </w:tcBorders>
            <w:shd w:val="clear" w:color="auto" w:fill="auto"/>
          </w:tcPr>
          <w:p w14:paraId="222E7689" w14:textId="3FE65A68"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24</w:t>
            </w:r>
            <w:r w:rsidR="00BB5F06" w:rsidRPr="00AA4618">
              <w:rPr>
                <w:rFonts w:ascii="Arial" w:eastAsia="Arial" w:hAnsi="Arial" w:cs="Arial"/>
                <w:sz w:val="18"/>
                <w:szCs w:val="18"/>
                <w:lang w:bidi="ar-SA"/>
              </w:rPr>
              <w:t>,</w:t>
            </w:r>
            <w:r w:rsidRPr="003B2D07">
              <w:rPr>
                <w:rFonts w:ascii="Arial" w:eastAsia="Arial" w:hAnsi="Arial" w:cs="Arial"/>
                <w:sz w:val="18"/>
                <w:szCs w:val="18"/>
                <w:lang w:bidi="ar-SA"/>
              </w:rPr>
              <w:t>772</w:t>
            </w:r>
          </w:p>
        </w:tc>
        <w:tc>
          <w:tcPr>
            <w:tcW w:w="1368" w:type="dxa"/>
            <w:tcBorders>
              <w:top w:val="nil"/>
              <w:left w:val="nil"/>
              <w:bottom w:val="nil"/>
              <w:right w:val="nil"/>
            </w:tcBorders>
            <w:shd w:val="clear" w:color="auto" w:fill="FAFAFA"/>
          </w:tcPr>
          <w:p w14:paraId="671D2322" w14:textId="701B65B4"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1</w:t>
            </w:r>
            <w:r w:rsidR="00F91772" w:rsidRPr="00AA4618">
              <w:rPr>
                <w:rFonts w:ascii="Arial" w:eastAsia="Arial" w:hAnsi="Arial" w:cs="Arial"/>
                <w:sz w:val="18"/>
                <w:szCs w:val="18"/>
                <w:lang w:val="en-US" w:bidi="ar-SA"/>
              </w:rPr>
              <w:t>,</w:t>
            </w:r>
            <w:r w:rsidRPr="003B2D07">
              <w:rPr>
                <w:rFonts w:ascii="Arial" w:eastAsia="Arial" w:hAnsi="Arial" w:cs="Arial"/>
                <w:sz w:val="18"/>
                <w:szCs w:val="18"/>
                <w:lang w:bidi="ar-SA"/>
              </w:rPr>
              <w:t>479</w:t>
            </w:r>
          </w:p>
        </w:tc>
        <w:tc>
          <w:tcPr>
            <w:tcW w:w="1368" w:type="dxa"/>
            <w:tcBorders>
              <w:top w:val="nil"/>
              <w:left w:val="nil"/>
              <w:bottom w:val="nil"/>
              <w:right w:val="nil"/>
            </w:tcBorders>
            <w:shd w:val="clear" w:color="auto" w:fill="auto"/>
          </w:tcPr>
          <w:p w14:paraId="2FBAA3CB" w14:textId="38D2C80B" w:rsidR="00BB5F06" w:rsidRPr="00AA4618" w:rsidRDefault="003B2D07" w:rsidP="00BB5F06">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1</w:t>
            </w:r>
            <w:r w:rsidR="00BB5F06" w:rsidRPr="00AA4618">
              <w:rPr>
                <w:rFonts w:ascii="Arial" w:eastAsia="Arial" w:hAnsi="Arial" w:cs="Arial"/>
                <w:sz w:val="18"/>
                <w:szCs w:val="18"/>
                <w:lang w:val="en-US" w:bidi="ar-SA"/>
              </w:rPr>
              <w:t>,</w:t>
            </w:r>
            <w:r w:rsidRPr="003B2D07">
              <w:rPr>
                <w:rFonts w:ascii="Arial" w:eastAsia="Arial" w:hAnsi="Arial" w:cs="Arial"/>
                <w:sz w:val="18"/>
                <w:szCs w:val="18"/>
                <w:lang w:bidi="ar-SA"/>
              </w:rPr>
              <w:t>481</w:t>
            </w:r>
          </w:p>
        </w:tc>
      </w:tr>
      <w:tr w:rsidR="00BB5F06" w:rsidRPr="00AA4618" w14:paraId="30FE9B7D" w14:textId="77777777" w:rsidTr="00DB1412">
        <w:trPr>
          <w:trHeight w:val="14"/>
        </w:trPr>
        <w:tc>
          <w:tcPr>
            <w:tcW w:w="3989" w:type="dxa"/>
            <w:tcBorders>
              <w:top w:val="nil"/>
              <w:left w:val="nil"/>
              <w:bottom w:val="nil"/>
              <w:right w:val="nil"/>
            </w:tcBorders>
          </w:tcPr>
          <w:p w14:paraId="45314CBA" w14:textId="73076231" w:rsidR="00BB5F06" w:rsidRPr="00AA4618" w:rsidRDefault="00BB5F06" w:rsidP="00787470">
            <w:pPr>
              <w:ind w:left="-110"/>
              <w:rPr>
                <w:rFonts w:ascii="Arial" w:hAnsi="Arial" w:cs="Arial"/>
                <w:spacing w:val="-4"/>
                <w:sz w:val="18"/>
                <w:szCs w:val="18"/>
              </w:rPr>
            </w:pPr>
            <w:r w:rsidRPr="00AA4618">
              <w:rPr>
                <w:rFonts w:ascii="Arial" w:hAnsi="Arial" w:cs="Arial"/>
                <w:spacing w:val="-4"/>
                <w:sz w:val="18"/>
                <w:szCs w:val="18"/>
              </w:rPr>
              <w:t>Expense relating to leases of low-value</w:t>
            </w:r>
            <w:r w:rsidR="00787470" w:rsidRPr="00AA4618">
              <w:rPr>
                <w:rFonts w:ascii="Arial" w:hAnsi="Arial" w:cs="Arial"/>
                <w:spacing w:val="-4"/>
                <w:sz w:val="18"/>
                <w:szCs w:val="18"/>
              </w:rPr>
              <w:t xml:space="preserve"> </w:t>
            </w:r>
            <w:r w:rsidRPr="00AA4618">
              <w:rPr>
                <w:rFonts w:ascii="Arial" w:hAnsi="Arial" w:cs="Arial"/>
                <w:spacing w:val="-4"/>
                <w:sz w:val="18"/>
                <w:szCs w:val="18"/>
              </w:rPr>
              <w:t>assets</w:t>
            </w:r>
          </w:p>
        </w:tc>
        <w:tc>
          <w:tcPr>
            <w:tcW w:w="1368" w:type="dxa"/>
            <w:tcBorders>
              <w:top w:val="nil"/>
              <w:left w:val="nil"/>
              <w:bottom w:val="nil"/>
              <w:right w:val="nil"/>
            </w:tcBorders>
            <w:shd w:val="clear" w:color="auto" w:fill="FAFAFA"/>
          </w:tcPr>
          <w:p w14:paraId="0F595809" w14:textId="0087686B" w:rsidR="00BB5F06" w:rsidRPr="00AA4618" w:rsidRDefault="003B2D07" w:rsidP="00F91772">
            <w:pPr>
              <w:ind w:left="-40" w:right="-72"/>
              <w:jc w:val="right"/>
              <w:rPr>
                <w:rFonts w:ascii="Arial" w:eastAsia="Arial" w:hAnsi="Arial" w:cs="Arial"/>
                <w:sz w:val="18"/>
                <w:szCs w:val="18"/>
                <w:lang w:val="en-US" w:bidi="ar-SA"/>
              </w:rPr>
            </w:pPr>
            <w:r w:rsidRPr="003B2D07">
              <w:rPr>
                <w:rFonts w:ascii="Arial" w:eastAsia="Arial" w:hAnsi="Arial" w:cs="Arial"/>
                <w:sz w:val="18"/>
                <w:szCs w:val="18"/>
                <w:lang w:bidi="ar-SA"/>
              </w:rPr>
              <w:t>679</w:t>
            </w:r>
          </w:p>
        </w:tc>
        <w:tc>
          <w:tcPr>
            <w:tcW w:w="1368" w:type="dxa"/>
            <w:tcBorders>
              <w:top w:val="nil"/>
              <w:left w:val="nil"/>
              <w:bottom w:val="nil"/>
              <w:right w:val="nil"/>
            </w:tcBorders>
            <w:shd w:val="clear" w:color="auto" w:fill="auto"/>
          </w:tcPr>
          <w:p w14:paraId="12D3D3F1" w14:textId="16CEAFEA" w:rsidR="00BB5F06" w:rsidRPr="00AA4618" w:rsidRDefault="003B2D07" w:rsidP="00BB5F06">
            <w:pPr>
              <w:ind w:left="-40" w:right="-72"/>
              <w:jc w:val="right"/>
              <w:rPr>
                <w:rFonts w:ascii="Arial" w:eastAsia="Arial" w:hAnsi="Arial" w:cs="Arial"/>
                <w:sz w:val="18"/>
                <w:szCs w:val="18"/>
                <w:lang w:bidi="ar-SA"/>
              </w:rPr>
            </w:pPr>
            <w:r w:rsidRPr="003B2D07">
              <w:rPr>
                <w:rFonts w:ascii="Arial" w:eastAsia="Arial" w:hAnsi="Arial" w:cs="Arial"/>
                <w:sz w:val="18"/>
                <w:szCs w:val="18"/>
                <w:lang w:bidi="ar-SA"/>
              </w:rPr>
              <w:t>714</w:t>
            </w:r>
          </w:p>
        </w:tc>
        <w:tc>
          <w:tcPr>
            <w:tcW w:w="1368" w:type="dxa"/>
            <w:tcBorders>
              <w:top w:val="nil"/>
              <w:left w:val="nil"/>
              <w:bottom w:val="nil"/>
              <w:right w:val="nil"/>
            </w:tcBorders>
            <w:shd w:val="clear" w:color="auto" w:fill="FAFAFA"/>
          </w:tcPr>
          <w:p w14:paraId="31228421" w14:textId="333478F1" w:rsidR="00BB5F06" w:rsidRPr="00AA4618" w:rsidRDefault="00F91772" w:rsidP="00F91772">
            <w:pPr>
              <w:ind w:left="-40" w:right="-72"/>
              <w:jc w:val="right"/>
              <w:rPr>
                <w:rFonts w:ascii="Arial" w:eastAsia="Arial" w:hAnsi="Arial" w:cs="Arial"/>
                <w:sz w:val="18"/>
                <w:szCs w:val="18"/>
                <w:lang w:bidi="ar-SA"/>
              </w:rPr>
            </w:pPr>
            <w:r w:rsidRPr="00AA4618">
              <w:rPr>
                <w:rFonts w:ascii="Arial" w:eastAsia="Arial" w:hAnsi="Arial" w:cs="Arial"/>
                <w:sz w:val="18"/>
                <w:szCs w:val="18"/>
                <w:lang w:bidi="ar-SA"/>
              </w:rPr>
              <w:t>-</w:t>
            </w:r>
          </w:p>
        </w:tc>
        <w:tc>
          <w:tcPr>
            <w:tcW w:w="1368" w:type="dxa"/>
            <w:tcBorders>
              <w:top w:val="nil"/>
              <w:left w:val="nil"/>
              <w:bottom w:val="nil"/>
              <w:right w:val="nil"/>
            </w:tcBorders>
            <w:shd w:val="clear" w:color="auto" w:fill="auto"/>
          </w:tcPr>
          <w:p w14:paraId="71930A4A" w14:textId="7130808A" w:rsidR="00BB5F06" w:rsidRPr="00AA4618" w:rsidRDefault="00BB5F06" w:rsidP="00BB5F06">
            <w:pPr>
              <w:ind w:left="-40" w:right="-72"/>
              <w:jc w:val="right"/>
              <w:rPr>
                <w:rFonts w:ascii="Arial" w:eastAsia="Arial" w:hAnsi="Arial" w:cs="Arial"/>
                <w:sz w:val="18"/>
                <w:szCs w:val="18"/>
                <w:lang w:bidi="ar-SA"/>
              </w:rPr>
            </w:pPr>
            <w:r w:rsidRPr="00AA4618">
              <w:rPr>
                <w:rFonts w:ascii="Arial" w:eastAsia="Arial" w:hAnsi="Arial" w:cs="Arial"/>
                <w:sz w:val="18"/>
                <w:szCs w:val="18"/>
                <w:lang w:bidi="ar-SA"/>
              </w:rPr>
              <w:t>-</w:t>
            </w:r>
          </w:p>
        </w:tc>
      </w:tr>
    </w:tbl>
    <w:p w14:paraId="5CD2F0B8" w14:textId="52E3BB9C" w:rsidR="00E03B5E" w:rsidRPr="00AA4618" w:rsidRDefault="00E03B5E">
      <w:pPr>
        <w:rPr>
          <w:rFonts w:ascii="Arial" w:hAnsi="Arial" w:cs="Arial"/>
          <w:spacing w:val="-2"/>
          <w:sz w:val="18"/>
          <w:szCs w:val="18"/>
        </w:rPr>
      </w:pPr>
    </w:p>
    <w:p w14:paraId="1F09DB99" w14:textId="7E3D8E8E" w:rsidR="00DB1412" w:rsidRDefault="00DB1412">
      <w:pPr>
        <w:rPr>
          <w:rFonts w:ascii="Arial" w:hAnsi="Arial" w:cs="Arial"/>
          <w:spacing w:val="-2"/>
          <w:sz w:val="18"/>
          <w:szCs w:val="18"/>
        </w:rPr>
      </w:pPr>
      <w:r>
        <w:rPr>
          <w:rFonts w:ascii="Arial" w:hAnsi="Arial" w:cs="Arial"/>
          <w:spacing w:val="-2"/>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11049" w:rsidRPr="00AA4618" w14:paraId="4A2248F0" w14:textId="77777777" w:rsidTr="00E21044">
        <w:trPr>
          <w:trHeight w:val="386"/>
        </w:trPr>
        <w:tc>
          <w:tcPr>
            <w:tcW w:w="9450" w:type="dxa"/>
            <w:shd w:val="clear" w:color="auto" w:fill="FFA543"/>
            <w:vAlign w:val="center"/>
          </w:tcPr>
          <w:p w14:paraId="3B3DBA56" w14:textId="1E25C398" w:rsidR="00511049"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22</w:t>
            </w:r>
            <w:r w:rsidR="00511049" w:rsidRPr="00AA4618">
              <w:rPr>
                <w:rFonts w:ascii="Arial" w:eastAsia="Arial Unicode MS" w:hAnsi="Arial" w:cs="Arial"/>
                <w:b/>
                <w:bCs/>
                <w:color w:val="FFFFFF"/>
                <w:sz w:val="18"/>
                <w:szCs w:val="18"/>
              </w:rPr>
              <w:tab/>
              <w:t>Intangible assets, net</w:t>
            </w:r>
          </w:p>
        </w:tc>
      </w:tr>
    </w:tbl>
    <w:p w14:paraId="2054F4E8" w14:textId="77777777" w:rsidR="00511049" w:rsidRPr="00AA4618" w:rsidRDefault="00511049" w:rsidP="00430CB9">
      <w:pPr>
        <w:ind w:left="540" w:hanging="540"/>
        <w:jc w:val="thaiDistribute"/>
        <w:rPr>
          <w:rFonts w:ascii="Arial" w:hAnsi="Arial" w:cs="Arial"/>
          <w:b/>
          <w:bCs/>
          <w:sz w:val="16"/>
          <w:szCs w:val="16"/>
        </w:rPr>
      </w:pPr>
    </w:p>
    <w:tbl>
      <w:tblPr>
        <w:tblW w:w="4885" w:type="pct"/>
        <w:tblInd w:w="108" w:type="dxa"/>
        <w:tblLayout w:type="fixed"/>
        <w:tblLook w:val="0000" w:firstRow="0" w:lastRow="0" w:firstColumn="0" w:lastColumn="0" w:noHBand="0" w:noVBand="0"/>
      </w:tblPr>
      <w:tblGrid>
        <w:gridCol w:w="3786"/>
        <w:gridCol w:w="1134"/>
        <w:gridCol w:w="1134"/>
        <w:gridCol w:w="1134"/>
        <w:gridCol w:w="1276"/>
        <w:gridCol w:w="987"/>
      </w:tblGrid>
      <w:tr w:rsidR="003817E8" w:rsidRPr="00AA4618" w14:paraId="39C355BC" w14:textId="77777777" w:rsidTr="00DB1412">
        <w:tc>
          <w:tcPr>
            <w:tcW w:w="2003" w:type="pct"/>
          </w:tcPr>
          <w:p w14:paraId="76443A53" w14:textId="77777777" w:rsidR="003817E8" w:rsidRPr="00AA4618" w:rsidRDefault="003817E8" w:rsidP="00DB1412">
            <w:pPr>
              <w:tabs>
                <w:tab w:val="left" w:pos="1050"/>
              </w:tabs>
              <w:ind w:left="-86"/>
              <w:rPr>
                <w:rFonts w:ascii="Arial" w:hAnsi="Arial" w:cs="Arial"/>
                <w:sz w:val="18"/>
                <w:szCs w:val="18"/>
              </w:rPr>
            </w:pPr>
          </w:p>
        </w:tc>
        <w:tc>
          <w:tcPr>
            <w:tcW w:w="2997" w:type="pct"/>
            <w:gridSpan w:val="5"/>
            <w:tcBorders>
              <w:top w:val="single" w:sz="4" w:space="0" w:color="auto"/>
              <w:bottom w:val="single" w:sz="4" w:space="0" w:color="auto"/>
            </w:tcBorders>
          </w:tcPr>
          <w:p w14:paraId="327E7E62" w14:textId="005A54C0" w:rsidR="003817E8" w:rsidRPr="00AA4618" w:rsidRDefault="003817E8" w:rsidP="00430CB9">
            <w:pPr>
              <w:ind w:right="-72" w:hanging="35"/>
              <w:jc w:val="right"/>
              <w:rPr>
                <w:rFonts w:ascii="Arial" w:hAnsi="Arial" w:cs="Arial"/>
                <w:b/>
                <w:bCs/>
                <w:sz w:val="18"/>
                <w:szCs w:val="18"/>
              </w:rPr>
            </w:pPr>
            <w:r w:rsidRPr="00AA4618">
              <w:rPr>
                <w:rFonts w:ascii="Arial" w:hAnsi="Arial" w:cs="Arial"/>
                <w:b/>
                <w:bCs/>
                <w:sz w:val="18"/>
                <w:szCs w:val="18"/>
              </w:rPr>
              <w:t>Consolidated</w:t>
            </w:r>
            <w:r w:rsidRPr="00AA4618">
              <w:rPr>
                <w:rFonts w:ascii="Arial" w:eastAsia="Arial" w:hAnsi="Arial" w:cs="Arial"/>
                <w:b/>
                <w:bCs/>
                <w:sz w:val="18"/>
                <w:szCs w:val="18"/>
              </w:rPr>
              <w:t xml:space="preserve"> financial statements</w:t>
            </w:r>
          </w:p>
        </w:tc>
      </w:tr>
      <w:tr w:rsidR="00FD797C" w:rsidRPr="00AA4618" w14:paraId="36DF70C3" w14:textId="77777777" w:rsidTr="00DB1412">
        <w:tc>
          <w:tcPr>
            <w:tcW w:w="2003" w:type="pct"/>
          </w:tcPr>
          <w:p w14:paraId="15BCE8DD" w14:textId="77777777" w:rsidR="00FD797C" w:rsidRPr="00AA4618" w:rsidRDefault="00FD797C" w:rsidP="00DB1412">
            <w:pPr>
              <w:tabs>
                <w:tab w:val="left" w:pos="1050"/>
              </w:tabs>
              <w:ind w:left="-86"/>
              <w:rPr>
                <w:rFonts w:ascii="Arial" w:hAnsi="Arial" w:cs="Arial"/>
                <w:sz w:val="18"/>
                <w:szCs w:val="18"/>
              </w:rPr>
            </w:pPr>
          </w:p>
        </w:tc>
        <w:tc>
          <w:tcPr>
            <w:tcW w:w="600" w:type="pct"/>
            <w:tcBorders>
              <w:top w:val="single" w:sz="4" w:space="0" w:color="auto"/>
            </w:tcBorders>
          </w:tcPr>
          <w:p w14:paraId="0B3E186A" w14:textId="77777777" w:rsidR="00FD797C" w:rsidRPr="00AA4618" w:rsidRDefault="00FD797C" w:rsidP="00430CB9">
            <w:pPr>
              <w:ind w:right="-72"/>
              <w:jc w:val="right"/>
              <w:rPr>
                <w:rFonts w:ascii="Arial" w:hAnsi="Arial" w:cs="Arial"/>
                <w:b/>
                <w:bCs/>
                <w:sz w:val="18"/>
                <w:szCs w:val="18"/>
              </w:rPr>
            </w:pPr>
            <w:r w:rsidRPr="00AA4618">
              <w:rPr>
                <w:rFonts w:ascii="Arial" w:hAnsi="Arial" w:cs="Arial"/>
                <w:b/>
                <w:bCs/>
                <w:sz w:val="18"/>
                <w:szCs w:val="18"/>
              </w:rPr>
              <w:t>Computer</w:t>
            </w:r>
          </w:p>
        </w:tc>
        <w:tc>
          <w:tcPr>
            <w:tcW w:w="600" w:type="pct"/>
            <w:tcBorders>
              <w:top w:val="single" w:sz="4" w:space="0" w:color="auto"/>
            </w:tcBorders>
          </w:tcPr>
          <w:p w14:paraId="683B61D6" w14:textId="77777777" w:rsidR="00FD797C" w:rsidRPr="00AA4618" w:rsidRDefault="00FD797C" w:rsidP="00430CB9">
            <w:pPr>
              <w:ind w:right="-72"/>
              <w:jc w:val="right"/>
              <w:rPr>
                <w:rFonts w:ascii="Arial" w:hAnsi="Arial" w:cs="Arial"/>
                <w:b/>
                <w:bCs/>
                <w:sz w:val="18"/>
                <w:szCs w:val="18"/>
              </w:rPr>
            </w:pPr>
            <w:r w:rsidRPr="00AA4618">
              <w:rPr>
                <w:rFonts w:ascii="Arial" w:hAnsi="Arial" w:cs="Arial"/>
                <w:b/>
                <w:bCs/>
                <w:sz w:val="18"/>
                <w:szCs w:val="18"/>
              </w:rPr>
              <w:t>Software</w:t>
            </w:r>
          </w:p>
        </w:tc>
        <w:tc>
          <w:tcPr>
            <w:tcW w:w="600" w:type="pct"/>
            <w:tcBorders>
              <w:top w:val="single" w:sz="4" w:space="0" w:color="auto"/>
            </w:tcBorders>
          </w:tcPr>
          <w:p w14:paraId="5364549A" w14:textId="29028436" w:rsidR="00FD797C" w:rsidRPr="00AA4618" w:rsidRDefault="003B5E7D" w:rsidP="003B5E7D">
            <w:pPr>
              <w:ind w:right="-72"/>
              <w:jc w:val="right"/>
              <w:rPr>
                <w:rFonts w:ascii="Arial" w:hAnsi="Arial" w:cs="Arial"/>
                <w:b/>
                <w:bCs/>
                <w:spacing w:val="-14"/>
                <w:sz w:val="18"/>
                <w:szCs w:val="18"/>
              </w:rPr>
            </w:pPr>
            <w:r w:rsidRPr="00AA4618">
              <w:rPr>
                <w:rFonts w:ascii="Arial" w:hAnsi="Arial" w:cs="Arial"/>
                <w:b/>
                <w:bCs/>
                <w:spacing w:val="-14"/>
                <w:sz w:val="18"/>
                <w:szCs w:val="18"/>
              </w:rPr>
              <w:t>Contract with</w:t>
            </w:r>
          </w:p>
        </w:tc>
        <w:tc>
          <w:tcPr>
            <w:tcW w:w="675" w:type="pct"/>
            <w:tcBorders>
              <w:top w:val="single" w:sz="4" w:space="0" w:color="auto"/>
            </w:tcBorders>
          </w:tcPr>
          <w:p w14:paraId="3A8421E8" w14:textId="083CA564" w:rsidR="00FD797C" w:rsidRPr="00AA4618" w:rsidRDefault="003817E8" w:rsidP="003817E8">
            <w:pPr>
              <w:ind w:right="-72"/>
              <w:jc w:val="right"/>
              <w:rPr>
                <w:rFonts w:ascii="Arial" w:hAnsi="Arial" w:cs="Arial"/>
                <w:b/>
                <w:bCs/>
                <w:spacing w:val="-6"/>
                <w:sz w:val="18"/>
                <w:szCs w:val="18"/>
              </w:rPr>
            </w:pPr>
            <w:r w:rsidRPr="00AA4618">
              <w:rPr>
                <w:rFonts w:ascii="Arial" w:hAnsi="Arial" w:cs="Arial"/>
                <w:b/>
                <w:bCs/>
                <w:spacing w:val="-6"/>
                <w:sz w:val="18"/>
                <w:szCs w:val="18"/>
              </w:rPr>
              <w:t>Relationships</w:t>
            </w:r>
          </w:p>
        </w:tc>
        <w:tc>
          <w:tcPr>
            <w:tcW w:w="522" w:type="pct"/>
            <w:tcBorders>
              <w:top w:val="single" w:sz="4" w:space="0" w:color="auto"/>
            </w:tcBorders>
          </w:tcPr>
          <w:p w14:paraId="49254BF2" w14:textId="4EAF6A0C" w:rsidR="00FD797C" w:rsidRPr="00AA4618" w:rsidRDefault="00FD797C" w:rsidP="00430CB9">
            <w:pPr>
              <w:ind w:right="-72"/>
              <w:jc w:val="right"/>
              <w:rPr>
                <w:rFonts w:ascii="Arial" w:hAnsi="Arial" w:cs="Arial"/>
                <w:b/>
                <w:bCs/>
                <w:sz w:val="18"/>
                <w:szCs w:val="18"/>
              </w:rPr>
            </w:pPr>
          </w:p>
        </w:tc>
      </w:tr>
      <w:tr w:rsidR="00FD797C" w:rsidRPr="00AA4618" w14:paraId="411857B3" w14:textId="77777777" w:rsidTr="00DB1412">
        <w:tc>
          <w:tcPr>
            <w:tcW w:w="2003" w:type="pct"/>
          </w:tcPr>
          <w:p w14:paraId="34F5A742" w14:textId="77777777" w:rsidR="00FD797C" w:rsidRPr="00AA4618" w:rsidRDefault="00FD797C" w:rsidP="00DB1412">
            <w:pPr>
              <w:tabs>
                <w:tab w:val="left" w:pos="1050"/>
              </w:tabs>
              <w:ind w:left="-86"/>
              <w:rPr>
                <w:rFonts w:ascii="Arial" w:hAnsi="Arial" w:cs="Arial"/>
                <w:sz w:val="18"/>
                <w:szCs w:val="18"/>
              </w:rPr>
            </w:pPr>
          </w:p>
        </w:tc>
        <w:tc>
          <w:tcPr>
            <w:tcW w:w="600" w:type="pct"/>
          </w:tcPr>
          <w:p w14:paraId="4F1E4E37" w14:textId="77777777" w:rsidR="00FD797C" w:rsidRPr="00AA4618" w:rsidRDefault="00FD797C" w:rsidP="00430CB9">
            <w:pPr>
              <w:ind w:right="-72"/>
              <w:jc w:val="right"/>
              <w:rPr>
                <w:rFonts w:ascii="Arial" w:hAnsi="Arial" w:cs="Arial"/>
                <w:b/>
                <w:bCs/>
                <w:sz w:val="18"/>
                <w:szCs w:val="18"/>
              </w:rPr>
            </w:pPr>
            <w:r w:rsidRPr="00AA4618">
              <w:rPr>
                <w:rFonts w:ascii="Arial" w:hAnsi="Arial" w:cs="Arial"/>
                <w:b/>
                <w:bCs/>
                <w:sz w:val="18"/>
                <w:szCs w:val="18"/>
              </w:rPr>
              <w:t>software</w:t>
            </w:r>
          </w:p>
        </w:tc>
        <w:tc>
          <w:tcPr>
            <w:tcW w:w="600" w:type="pct"/>
          </w:tcPr>
          <w:p w14:paraId="58AB7982" w14:textId="77777777" w:rsidR="00FD797C" w:rsidRPr="00AA4618" w:rsidRDefault="00FD797C" w:rsidP="00430CB9">
            <w:pPr>
              <w:ind w:right="-72"/>
              <w:jc w:val="right"/>
              <w:rPr>
                <w:rFonts w:ascii="Arial" w:hAnsi="Arial" w:cs="Arial"/>
                <w:b/>
                <w:bCs/>
                <w:spacing w:val="-4"/>
                <w:sz w:val="18"/>
                <w:szCs w:val="18"/>
              </w:rPr>
            </w:pPr>
            <w:r w:rsidRPr="00AA4618">
              <w:rPr>
                <w:rFonts w:ascii="Arial" w:hAnsi="Arial" w:cs="Arial"/>
                <w:b/>
                <w:bCs/>
                <w:spacing w:val="-4"/>
                <w:sz w:val="18"/>
                <w:szCs w:val="18"/>
              </w:rPr>
              <w:t>in progress</w:t>
            </w:r>
          </w:p>
        </w:tc>
        <w:tc>
          <w:tcPr>
            <w:tcW w:w="600" w:type="pct"/>
          </w:tcPr>
          <w:p w14:paraId="0785B749" w14:textId="0975D1E2" w:rsidR="00FD797C" w:rsidRPr="00AA4618" w:rsidRDefault="003B5E7D" w:rsidP="00430CB9">
            <w:pPr>
              <w:ind w:right="-72"/>
              <w:jc w:val="right"/>
              <w:rPr>
                <w:rFonts w:ascii="Arial" w:hAnsi="Arial" w:cs="Arial"/>
                <w:b/>
                <w:bCs/>
                <w:sz w:val="18"/>
                <w:szCs w:val="18"/>
              </w:rPr>
            </w:pPr>
            <w:r w:rsidRPr="00AA4618">
              <w:rPr>
                <w:rFonts w:ascii="Arial" w:hAnsi="Arial" w:cs="Arial"/>
                <w:b/>
                <w:bCs/>
                <w:sz w:val="18"/>
                <w:szCs w:val="18"/>
              </w:rPr>
              <w:t>customer</w:t>
            </w:r>
          </w:p>
        </w:tc>
        <w:tc>
          <w:tcPr>
            <w:tcW w:w="675" w:type="pct"/>
          </w:tcPr>
          <w:p w14:paraId="2738051A" w14:textId="08DB40E5" w:rsidR="00FD797C" w:rsidRPr="00AA4618" w:rsidRDefault="003817E8" w:rsidP="00430CB9">
            <w:pPr>
              <w:ind w:right="-72"/>
              <w:jc w:val="right"/>
              <w:rPr>
                <w:rFonts w:ascii="Arial" w:hAnsi="Arial" w:cs="Arial"/>
                <w:b/>
                <w:bCs/>
                <w:spacing w:val="-10"/>
                <w:sz w:val="18"/>
                <w:szCs w:val="18"/>
              </w:rPr>
            </w:pPr>
            <w:r w:rsidRPr="00AA4618">
              <w:rPr>
                <w:rFonts w:ascii="Arial" w:hAnsi="Arial" w:cs="Arial"/>
                <w:b/>
                <w:bCs/>
                <w:spacing w:val="-10"/>
                <w:sz w:val="18"/>
                <w:szCs w:val="18"/>
              </w:rPr>
              <w:t>with customer</w:t>
            </w:r>
          </w:p>
        </w:tc>
        <w:tc>
          <w:tcPr>
            <w:tcW w:w="522" w:type="pct"/>
          </w:tcPr>
          <w:p w14:paraId="45614EC9" w14:textId="7A15890F" w:rsidR="00FD797C" w:rsidRPr="00AA4618" w:rsidRDefault="00FD797C" w:rsidP="00430CB9">
            <w:pPr>
              <w:ind w:right="-72"/>
              <w:jc w:val="right"/>
              <w:rPr>
                <w:rFonts w:ascii="Arial" w:hAnsi="Arial" w:cs="Arial"/>
                <w:b/>
                <w:bCs/>
                <w:sz w:val="18"/>
                <w:szCs w:val="18"/>
              </w:rPr>
            </w:pPr>
            <w:r w:rsidRPr="00AA4618">
              <w:rPr>
                <w:rFonts w:ascii="Arial" w:hAnsi="Arial" w:cs="Arial"/>
                <w:b/>
                <w:bCs/>
                <w:sz w:val="18"/>
                <w:szCs w:val="18"/>
              </w:rPr>
              <w:t>Total</w:t>
            </w:r>
          </w:p>
        </w:tc>
      </w:tr>
      <w:tr w:rsidR="00FE1A55" w:rsidRPr="00AA4618" w14:paraId="4F715DB6" w14:textId="77777777" w:rsidTr="00DB1412">
        <w:tc>
          <w:tcPr>
            <w:tcW w:w="2003" w:type="pct"/>
          </w:tcPr>
          <w:p w14:paraId="5DE95055" w14:textId="77777777" w:rsidR="00FE1A55" w:rsidRPr="00AA4618" w:rsidRDefault="00FE1A55" w:rsidP="00DB1412">
            <w:pPr>
              <w:tabs>
                <w:tab w:val="left" w:pos="1050"/>
              </w:tabs>
              <w:ind w:left="-86"/>
              <w:rPr>
                <w:rFonts w:ascii="Arial" w:hAnsi="Arial" w:cs="Arial"/>
                <w:sz w:val="18"/>
                <w:szCs w:val="18"/>
              </w:rPr>
            </w:pPr>
          </w:p>
        </w:tc>
        <w:tc>
          <w:tcPr>
            <w:tcW w:w="600" w:type="pct"/>
            <w:tcBorders>
              <w:bottom w:val="single" w:sz="4" w:space="0" w:color="auto"/>
            </w:tcBorders>
            <w:shd w:val="clear" w:color="auto" w:fill="auto"/>
          </w:tcPr>
          <w:p w14:paraId="5ABBB2B5" w14:textId="3FFE7871" w:rsidR="00FE1A55" w:rsidRPr="00AA4618" w:rsidRDefault="00FE1A55" w:rsidP="00FE1A5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600" w:type="pct"/>
            <w:tcBorders>
              <w:bottom w:val="single" w:sz="4" w:space="0" w:color="auto"/>
            </w:tcBorders>
            <w:shd w:val="clear" w:color="auto" w:fill="auto"/>
          </w:tcPr>
          <w:p w14:paraId="6DC39DD2" w14:textId="554991CD" w:rsidR="00FE1A55" w:rsidRPr="00AA4618" w:rsidRDefault="00FE1A55" w:rsidP="00FE1A55">
            <w:pPr>
              <w:ind w:right="-72"/>
              <w:jc w:val="right"/>
              <w:rPr>
                <w:rFonts w:ascii="Arial" w:hAnsi="Arial" w:cs="Arial"/>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600" w:type="pct"/>
            <w:tcBorders>
              <w:bottom w:val="single" w:sz="4" w:space="0" w:color="auto"/>
            </w:tcBorders>
          </w:tcPr>
          <w:p w14:paraId="1E8E88C0" w14:textId="5EF841F1" w:rsidR="00FE1A55" w:rsidRPr="00AA4618" w:rsidRDefault="00FE1A55" w:rsidP="00FE1A5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675" w:type="pct"/>
            <w:tcBorders>
              <w:bottom w:val="single" w:sz="4" w:space="0" w:color="auto"/>
            </w:tcBorders>
          </w:tcPr>
          <w:p w14:paraId="4D81DA36" w14:textId="783E5875" w:rsidR="00FE1A55" w:rsidRPr="00AA4618" w:rsidRDefault="00FE1A55" w:rsidP="00FE1A5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522" w:type="pct"/>
            <w:tcBorders>
              <w:bottom w:val="single" w:sz="4" w:space="0" w:color="auto"/>
            </w:tcBorders>
            <w:shd w:val="clear" w:color="auto" w:fill="auto"/>
          </w:tcPr>
          <w:p w14:paraId="048A79DA" w14:textId="76379AE2" w:rsidR="00FE1A55" w:rsidRPr="00AA4618" w:rsidRDefault="00FE1A55" w:rsidP="00FE1A55">
            <w:pPr>
              <w:ind w:right="-72"/>
              <w:jc w:val="right"/>
              <w:rPr>
                <w:rFonts w:ascii="Arial" w:hAnsi="Arial" w:cs="Arial"/>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FE1A55" w:rsidRPr="00AA4618" w14:paraId="1327C0B5" w14:textId="77777777" w:rsidTr="00DB1412">
        <w:tc>
          <w:tcPr>
            <w:tcW w:w="2003" w:type="pct"/>
          </w:tcPr>
          <w:p w14:paraId="4B24EDD4" w14:textId="77777777" w:rsidR="00FE1A55" w:rsidRPr="00AA4618" w:rsidRDefault="00FE1A55" w:rsidP="00DB1412">
            <w:pPr>
              <w:ind w:left="-86"/>
              <w:rPr>
                <w:rFonts w:ascii="Arial" w:hAnsi="Arial" w:cs="Arial"/>
                <w:b/>
                <w:bCs/>
                <w:sz w:val="18"/>
                <w:szCs w:val="18"/>
              </w:rPr>
            </w:pPr>
          </w:p>
        </w:tc>
        <w:tc>
          <w:tcPr>
            <w:tcW w:w="600" w:type="pct"/>
            <w:tcBorders>
              <w:top w:val="single" w:sz="4" w:space="0" w:color="auto"/>
            </w:tcBorders>
          </w:tcPr>
          <w:p w14:paraId="62C4A845"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tcPr>
          <w:p w14:paraId="2D783922"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tcPr>
          <w:p w14:paraId="538C874C" w14:textId="77777777" w:rsidR="00FE1A55" w:rsidRPr="00AA4618" w:rsidRDefault="00FE1A55" w:rsidP="00FE1A55">
            <w:pPr>
              <w:ind w:right="-72"/>
              <w:jc w:val="right"/>
              <w:rPr>
                <w:rFonts w:ascii="Arial" w:hAnsi="Arial" w:cs="Arial"/>
                <w:b/>
                <w:bCs/>
                <w:sz w:val="18"/>
                <w:szCs w:val="18"/>
              </w:rPr>
            </w:pPr>
          </w:p>
        </w:tc>
        <w:tc>
          <w:tcPr>
            <w:tcW w:w="675" w:type="pct"/>
            <w:tcBorders>
              <w:top w:val="single" w:sz="4" w:space="0" w:color="auto"/>
            </w:tcBorders>
          </w:tcPr>
          <w:p w14:paraId="6A60A874" w14:textId="77777777" w:rsidR="00FE1A55" w:rsidRPr="00AA4618" w:rsidRDefault="00FE1A55" w:rsidP="00FE1A55">
            <w:pPr>
              <w:ind w:right="-72"/>
              <w:jc w:val="right"/>
              <w:rPr>
                <w:rFonts w:ascii="Arial" w:hAnsi="Arial" w:cs="Arial"/>
                <w:b/>
                <w:bCs/>
                <w:sz w:val="18"/>
                <w:szCs w:val="18"/>
              </w:rPr>
            </w:pPr>
          </w:p>
        </w:tc>
        <w:tc>
          <w:tcPr>
            <w:tcW w:w="522" w:type="pct"/>
            <w:tcBorders>
              <w:top w:val="single" w:sz="4" w:space="0" w:color="auto"/>
            </w:tcBorders>
          </w:tcPr>
          <w:p w14:paraId="78348D90" w14:textId="099D15F9" w:rsidR="00FE1A55" w:rsidRPr="00AA4618" w:rsidRDefault="00FE1A55" w:rsidP="00FE1A55">
            <w:pPr>
              <w:ind w:right="-72"/>
              <w:jc w:val="right"/>
              <w:rPr>
                <w:rFonts w:ascii="Arial" w:hAnsi="Arial" w:cs="Arial"/>
                <w:b/>
                <w:bCs/>
                <w:sz w:val="18"/>
                <w:szCs w:val="18"/>
              </w:rPr>
            </w:pPr>
          </w:p>
        </w:tc>
      </w:tr>
      <w:tr w:rsidR="00FE1A55" w:rsidRPr="00AA4618" w14:paraId="081861FF" w14:textId="77777777" w:rsidTr="00DB1412">
        <w:tc>
          <w:tcPr>
            <w:tcW w:w="2003" w:type="pct"/>
            <w:vAlign w:val="bottom"/>
          </w:tcPr>
          <w:p w14:paraId="771888BD" w14:textId="22C75955" w:rsidR="00FE1A55" w:rsidRPr="00AA4618" w:rsidRDefault="00FE1A55" w:rsidP="00DB1412">
            <w:pPr>
              <w:ind w:left="-86"/>
              <w:jc w:val="both"/>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1</w:t>
            </w:r>
            <w:r w:rsidRPr="00AA4618">
              <w:rPr>
                <w:rFonts w:ascii="Arial" w:hAnsi="Arial" w:cs="Arial"/>
                <w:b/>
                <w:bCs/>
                <w:sz w:val="18"/>
                <w:szCs w:val="18"/>
              </w:rPr>
              <w:t xml:space="preserve"> January </w:t>
            </w:r>
            <w:r w:rsidR="003B2D07" w:rsidRPr="003B2D07">
              <w:rPr>
                <w:rFonts w:ascii="Arial" w:hAnsi="Arial" w:cs="Arial"/>
                <w:b/>
                <w:bCs/>
                <w:sz w:val="18"/>
                <w:szCs w:val="18"/>
              </w:rPr>
              <w:t>2022</w:t>
            </w:r>
          </w:p>
        </w:tc>
        <w:tc>
          <w:tcPr>
            <w:tcW w:w="600" w:type="pct"/>
          </w:tcPr>
          <w:p w14:paraId="0342A237" w14:textId="77777777" w:rsidR="00FE1A55" w:rsidRPr="00AA4618" w:rsidRDefault="00FE1A55" w:rsidP="00FE1A55">
            <w:pPr>
              <w:ind w:right="-72"/>
              <w:jc w:val="right"/>
              <w:rPr>
                <w:rFonts w:ascii="Arial" w:hAnsi="Arial" w:cs="Arial"/>
                <w:sz w:val="18"/>
                <w:szCs w:val="18"/>
              </w:rPr>
            </w:pPr>
          </w:p>
        </w:tc>
        <w:tc>
          <w:tcPr>
            <w:tcW w:w="600" w:type="pct"/>
          </w:tcPr>
          <w:p w14:paraId="2E55CCA8" w14:textId="77777777" w:rsidR="00FE1A55" w:rsidRPr="00AA4618" w:rsidRDefault="00FE1A55" w:rsidP="00FE1A55">
            <w:pPr>
              <w:ind w:right="-72"/>
              <w:jc w:val="right"/>
              <w:rPr>
                <w:rFonts w:ascii="Arial" w:hAnsi="Arial" w:cs="Arial"/>
                <w:sz w:val="18"/>
                <w:szCs w:val="18"/>
              </w:rPr>
            </w:pPr>
          </w:p>
        </w:tc>
        <w:tc>
          <w:tcPr>
            <w:tcW w:w="600" w:type="pct"/>
          </w:tcPr>
          <w:p w14:paraId="21EC280F" w14:textId="77777777" w:rsidR="00FE1A55" w:rsidRPr="00AA4618" w:rsidRDefault="00FE1A55" w:rsidP="00FE1A55">
            <w:pPr>
              <w:ind w:right="-72"/>
              <w:jc w:val="right"/>
              <w:rPr>
                <w:rFonts w:ascii="Arial" w:hAnsi="Arial" w:cs="Arial"/>
                <w:sz w:val="18"/>
                <w:szCs w:val="18"/>
              </w:rPr>
            </w:pPr>
          </w:p>
        </w:tc>
        <w:tc>
          <w:tcPr>
            <w:tcW w:w="675" w:type="pct"/>
          </w:tcPr>
          <w:p w14:paraId="2DB8F064" w14:textId="77777777" w:rsidR="00FE1A55" w:rsidRPr="00AA4618" w:rsidRDefault="00FE1A55" w:rsidP="00FE1A55">
            <w:pPr>
              <w:ind w:right="-72"/>
              <w:jc w:val="right"/>
              <w:rPr>
                <w:rFonts w:ascii="Arial" w:hAnsi="Arial" w:cs="Arial"/>
                <w:sz w:val="18"/>
                <w:szCs w:val="18"/>
              </w:rPr>
            </w:pPr>
          </w:p>
        </w:tc>
        <w:tc>
          <w:tcPr>
            <w:tcW w:w="522" w:type="pct"/>
          </w:tcPr>
          <w:p w14:paraId="2C99171C" w14:textId="192B506C" w:rsidR="00FE1A55" w:rsidRPr="00AA4618" w:rsidRDefault="00FE1A55" w:rsidP="00FE1A55">
            <w:pPr>
              <w:ind w:right="-72"/>
              <w:jc w:val="right"/>
              <w:rPr>
                <w:rFonts w:ascii="Arial" w:hAnsi="Arial" w:cs="Arial"/>
                <w:sz w:val="18"/>
                <w:szCs w:val="18"/>
              </w:rPr>
            </w:pPr>
          </w:p>
        </w:tc>
      </w:tr>
      <w:tr w:rsidR="00FE1A55" w:rsidRPr="00AA4618" w14:paraId="1BE0040E" w14:textId="77777777" w:rsidTr="00DB1412">
        <w:tc>
          <w:tcPr>
            <w:tcW w:w="2003" w:type="pct"/>
            <w:vAlign w:val="bottom"/>
          </w:tcPr>
          <w:p w14:paraId="2A74186E"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Cost</w:t>
            </w:r>
          </w:p>
        </w:tc>
        <w:tc>
          <w:tcPr>
            <w:tcW w:w="600" w:type="pct"/>
            <w:vAlign w:val="bottom"/>
          </w:tcPr>
          <w:p w14:paraId="42D9EE8E" w14:textId="34822560"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39</w:t>
            </w:r>
            <w:r w:rsidR="00FE1A55" w:rsidRPr="00AA4618">
              <w:rPr>
                <w:rFonts w:ascii="Arial" w:hAnsi="Arial" w:cs="Arial"/>
                <w:sz w:val="18"/>
                <w:szCs w:val="18"/>
              </w:rPr>
              <w:t>,</w:t>
            </w:r>
            <w:r w:rsidRPr="003B2D07">
              <w:rPr>
                <w:rFonts w:ascii="Arial" w:hAnsi="Arial" w:cs="Arial"/>
                <w:sz w:val="18"/>
                <w:szCs w:val="18"/>
              </w:rPr>
              <w:t>416</w:t>
            </w:r>
          </w:p>
        </w:tc>
        <w:tc>
          <w:tcPr>
            <w:tcW w:w="600" w:type="pct"/>
            <w:vAlign w:val="bottom"/>
          </w:tcPr>
          <w:p w14:paraId="3DA19913" w14:textId="25C9622A"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w:t>
            </w:r>
            <w:r w:rsidR="00FE1A55" w:rsidRPr="00AA4618">
              <w:rPr>
                <w:rFonts w:ascii="Arial" w:hAnsi="Arial" w:cs="Arial"/>
                <w:sz w:val="18"/>
                <w:szCs w:val="18"/>
              </w:rPr>
              <w:t>,</w:t>
            </w:r>
            <w:r w:rsidRPr="003B2D07">
              <w:rPr>
                <w:rFonts w:ascii="Arial" w:hAnsi="Arial" w:cs="Arial"/>
                <w:sz w:val="18"/>
                <w:szCs w:val="18"/>
              </w:rPr>
              <w:t>417</w:t>
            </w:r>
          </w:p>
        </w:tc>
        <w:tc>
          <w:tcPr>
            <w:tcW w:w="600" w:type="pct"/>
          </w:tcPr>
          <w:p w14:paraId="7D1E7504" w14:textId="0A5A7BDE"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Pr>
          <w:p w14:paraId="107EA92A" w14:textId="4C4E9EA8"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vAlign w:val="bottom"/>
          </w:tcPr>
          <w:p w14:paraId="7B7A3F6C" w14:textId="058C9B4B"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40</w:t>
            </w:r>
            <w:r w:rsidR="00FE1A55" w:rsidRPr="00AA4618">
              <w:rPr>
                <w:rFonts w:ascii="Arial" w:hAnsi="Arial" w:cs="Arial"/>
                <w:sz w:val="18"/>
                <w:szCs w:val="18"/>
              </w:rPr>
              <w:t>,</w:t>
            </w:r>
            <w:r w:rsidRPr="003B2D07">
              <w:rPr>
                <w:rFonts w:ascii="Arial" w:hAnsi="Arial" w:cs="Arial"/>
                <w:sz w:val="18"/>
                <w:szCs w:val="18"/>
              </w:rPr>
              <w:t>833</w:t>
            </w:r>
          </w:p>
        </w:tc>
      </w:tr>
      <w:tr w:rsidR="00FE1A55" w:rsidRPr="00AA4618" w14:paraId="47F2C3CE" w14:textId="77777777" w:rsidTr="00DB1412">
        <w:tc>
          <w:tcPr>
            <w:tcW w:w="2003" w:type="pct"/>
            <w:vAlign w:val="bottom"/>
          </w:tcPr>
          <w:p w14:paraId="7C083D43"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u w:val="single"/>
              </w:rPr>
              <w:t>Less</w:t>
            </w:r>
            <w:r w:rsidRPr="00AA4618">
              <w:rPr>
                <w:rFonts w:ascii="Arial" w:hAnsi="Arial" w:cs="Arial"/>
                <w:sz w:val="18"/>
                <w:szCs w:val="18"/>
              </w:rPr>
              <w:t xml:space="preserve">  Accumulated amortisation</w:t>
            </w:r>
          </w:p>
        </w:tc>
        <w:tc>
          <w:tcPr>
            <w:tcW w:w="600" w:type="pct"/>
            <w:tcBorders>
              <w:bottom w:val="single" w:sz="4" w:space="0" w:color="auto"/>
            </w:tcBorders>
            <w:shd w:val="clear" w:color="auto" w:fill="auto"/>
            <w:vAlign w:val="bottom"/>
          </w:tcPr>
          <w:p w14:paraId="63232BAC" w14:textId="3DB3427F"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15</w:t>
            </w:r>
            <w:r w:rsidRPr="00AA4618">
              <w:rPr>
                <w:rFonts w:ascii="Arial" w:hAnsi="Arial" w:cs="Arial"/>
                <w:sz w:val="18"/>
                <w:szCs w:val="18"/>
              </w:rPr>
              <w:t>,</w:t>
            </w:r>
            <w:r w:rsidR="003B2D07" w:rsidRPr="003B2D07">
              <w:rPr>
                <w:rFonts w:ascii="Arial" w:hAnsi="Arial" w:cs="Arial"/>
                <w:sz w:val="18"/>
                <w:szCs w:val="18"/>
              </w:rPr>
              <w:t>762</w:t>
            </w:r>
            <w:r w:rsidRPr="00AA4618">
              <w:rPr>
                <w:rFonts w:ascii="Arial" w:hAnsi="Arial" w:cs="Arial"/>
                <w:sz w:val="18"/>
                <w:szCs w:val="18"/>
              </w:rPr>
              <w:t>)</w:t>
            </w:r>
          </w:p>
        </w:tc>
        <w:tc>
          <w:tcPr>
            <w:tcW w:w="600" w:type="pct"/>
            <w:tcBorders>
              <w:bottom w:val="single" w:sz="4" w:space="0" w:color="auto"/>
            </w:tcBorders>
            <w:shd w:val="clear" w:color="auto" w:fill="auto"/>
            <w:vAlign w:val="bottom"/>
          </w:tcPr>
          <w:p w14:paraId="574F5AE5" w14:textId="4EA2650E"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00" w:type="pct"/>
            <w:tcBorders>
              <w:bottom w:val="single" w:sz="4" w:space="0" w:color="auto"/>
            </w:tcBorders>
          </w:tcPr>
          <w:p w14:paraId="74B91793" w14:textId="74C3A75A"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Borders>
              <w:bottom w:val="single" w:sz="4" w:space="0" w:color="auto"/>
            </w:tcBorders>
          </w:tcPr>
          <w:p w14:paraId="523F9AD8" w14:textId="7F2976E8"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tcBorders>
              <w:bottom w:val="single" w:sz="4" w:space="0" w:color="auto"/>
            </w:tcBorders>
            <w:shd w:val="clear" w:color="auto" w:fill="auto"/>
            <w:vAlign w:val="bottom"/>
          </w:tcPr>
          <w:p w14:paraId="1A5EF53C" w14:textId="39FEC7F9"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15</w:t>
            </w:r>
            <w:r w:rsidRPr="00AA4618">
              <w:rPr>
                <w:rFonts w:ascii="Arial" w:hAnsi="Arial" w:cs="Arial"/>
                <w:sz w:val="18"/>
                <w:szCs w:val="18"/>
              </w:rPr>
              <w:t>,</w:t>
            </w:r>
            <w:r w:rsidR="003B2D07" w:rsidRPr="003B2D07">
              <w:rPr>
                <w:rFonts w:ascii="Arial" w:hAnsi="Arial" w:cs="Arial"/>
                <w:sz w:val="18"/>
                <w:szCs w:val="18"/>
              </w:rPr>
              <w:t>762</w:t>
            </w:r>
            <w:r w:rsidRPr="00AA4618">
              <w:rPr>
                <w:rFonts w:ascii="Arial" w:hAnsi="Arial" w:cs="Arial"/>
                <w:sz w:val="18"/>
                <w:szCs w:val="18"/>
              </w:rPr>
              <w:t>)</w:t>
            </w:r>
          </w:p>
        </w:tc>
      </w:tr>
      <w:tr w:rsidR="00FE1A55" w:rsidRPr="00AA4618" w14:paraId="53038FEA" w14:textId="77777777" w:rsidTr="00DB1412">
        <w:tc>
          <w:tcPr>
            <w:tcW w:w="2003" w:type="pct"/>
            <w:vAlign w:val="bottom"/>
          </w:tcPr>
          <w:p w14:paraId="474E9AD7" w14:textId="77777777" w:rsidR="00FE1A55" w:rsidRPr="00AA4618" w:rsidRDefault="00FE1A55" w:rsidP="00DB1412">
            <w:pPr>
              <w:ind w:left="-86"/>
              <w:jc w:val="both"/>
              <w:rPr>
                <w:rFonts w:ascii="Arial" w:hAnsi="Arial" w:cs="Arial"/>
                <w:sz w:val="18"/>
                <w:szCs w:val="18"/>
              </w:rPr>
            </w:pPr>
          </w:p>
        </w:tc>
        <w:tc>
          <w:tcPr>
            <w:tcW w:w="600" w:type="pct"/>
            <w:tcBorders>
              <w:top w:val="single" w:sz="4" w:space="0" w:color="auto"/>
            </w:tcBorders>
            <w:vAlign w:val="center"/>
          </w:tcPr>
          <w:p w14:paraId="2D96FE40"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vAlign w:val="center"/>
          </w:tcPr>
          <w:p w14:paraId="14A4B66B"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tcPr>
          <w:p w14:paraId="1ABD6E18" w14:textId="77777777" w:rsidR="00FE1A55" w:rsidRPr="00AA4618" w:rsidRDefault="00FE1A55" w:rsidP="00FE1A55">
            <w:pPr>
              <w:ind w:right="-72"/>
              <w:jc w:val="right"/>
              <w:rPr>
                <w:rFonts w:ascii="Arial" w:hAnsi="Arial" w:cs="Arial"/>
                <w:sz w:val="18"/>
                <w:szCs w:val="18"/>
              </w:rPr>
            </w:pPr>
          </w:p>
        </w:tc>
        <w:tc>
          <w:tcPr>
            <w:tcW w:w="675" w:type="pct"/>
            <w:tcBorders>
              <w:top w:val="single" w:sz="4" w:space="0" w:color="auto"/>
            </w:tcBorders>
          </w:tcPr>
          <w:p w14:paraId="2121573C" w14:textId="77777777" w:rsidR="00FE1A55" w:rsidRPr="00AA4618" w:rsidRDefault="00FE1A55" w:rsidP="00FE1A55">
            <w:pPr>
              <w:ind w:right="-72"/>
              <w:jc w:val="right"/>
              <w:rPr>
                <w:rFonts w:ascii="Arial" w:hAnsi="Arial" w:cs="Arial"/>
                <w:sz w:val="18"/>
                <w:szCs w:val="18"/>
              </w:rPr>
            </w:pPr>
          </w:p>
        </w:tc>
        <w:tc>
          <w:tcPr>
            <w:tcW w:w="522" w:type="pct"/>
            <w:tcBorders>
              <w:top w:val="single" w:sz="4" w:space="0" w:color="auto"/>
            </w:tcBorders>
            <w:vAlign w:val="center"/>
          </w:tcPr>
          <w:p w14:paraId="0DF6E032" w14:textId="6D243565" w:rsidR="00FE1A55" w:rsidRPr="00AA4618" w:rsidRDefault="00FE1A55" w:rsidP="00FE1A55">
            <w:pPr>
              <w:ind w:right="-72"/>
              <w:jc w:val="right"/>
              <w:rPr>
                <w:rFonts w:ascii="Arial" w:hAnsi="Arial" w:cs="Arial"/>
                <w:sz w:val="18"/>
                <w:szCs w:val="18"/>
              </w:rPr>
            </w:pPr>
          </w:p>
        </w:tc>
      </w:tr>
      <w:tr w:rsidR="00FE1A55" w:rsidRPr="00AA4618" w14:paraId="76E636FB" w14:textId="77777777" w:rsidTr="00DB1412">
        <w:tc>
          <w:tcPr>
            <w:tcW w:w="2003" w:type="pct"/>
            <w:vAlign w:val="bottom"/>
          </w:tcPr>
          <w:p w14:paraId="4AB4F539"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Net book value</w:t>
            </w:r>
          </w:p>
        </w:tc>
        <w:tc>
          <w:tcPr>
            <w:tcW w:w="600" w:type="pct"/>
            <w:tcBorders>
              <w:bottom w:val="single" w:sz="4" w:space="0" w:color="auto"/>
            </w:tcBorders>
            <w:shd w:val="clear" w:color="auto" w:fill="auto"/>
            <w:vAlign w:val="bottom"/>
          </w:tcPr>
          <w:p w14:paraId="1B307728" w14:textId="14473B59"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23</w:t>
            </w:r>
            <w:r w:rsidR="00FE1A55" w:rsidRPr="00AA4618">
              <w:rPr>
                <w:rFonts w:ascii="Arial" w:hAnsi="Arial" w:cs="Arial"/>
                <w:sz w:val="18"/>
                <w:szCs w:val="18"/>
              </w:rPr>
              <w:t>,</w:t>
            </w:r>
            <w:r w:rsidRPr="003B2D07">
              <w:rPr>
                <w:rFonts w:ascii="Arial" w:hAnsi="Arial" w:cs="Arial"/>
                <w:sz w:val="18"/>
                <w:szCs w:val="18"/>
              </w:rPr>
              <w:t>654</w:t>
            </w:r>
          </w:p>
        </w:tc>
        <w:tc>
          <w:tcPr>
            <w:tcW w:w="600" w:type="pct"/>
            <w:tcBorders>
              <w:bottom w:val="single" w:sz="4" w:space="0" w:color="auto"/>
            </w:tcBorders>
            <w:shd w:val="clear" w:color="auto" w:fill="auto"/>
            <w:vAlign w:val="bottom"/>
          </w:tcPr>
          <w:p w14:paraId="2D57FF24" w14:textId="0A126FD2"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w:t>
            </w:r>
            <w:r w:rsidR="00FE1A55" w:rsidRPr="00AA4618">
              <w:rPr>
                <w:rFonts w:ascii="Arial" w:hAnsi="Arial" w:cs="Arial"/>
                <w:sz w:val="18"/>
                <w:szCs w:val="18"/>
              </w:rPr>
              <w:t>,</w:t>
            </w:r>
            <w:r w:rsidRPr="003B2D07">
              <w:rPr>
                <w:rFonts w:ascii="Arial" w:hAnsi="Arial" w:cs="Arial"/>
                <w:sz w:val="18"/>
                <w:szCs w:val="18"/>
              </w:rPr>
              <w:t>417</w:t>
            </w:r>
          </w:p>
        </w:tc>
        <w:tc>
          <w:tcPr>
            <w:tcW w:w="600" w:type="pct"/>
            <w:tcBorders>
              <w:bottom w:val="single" w:sz="4" w:space="0" w:color="auto"/>
            </w:tcBorders>
          </w:tcPr>
          <w:p w14:paraId="495E25A0" w14:textId="10F81851"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Borders>
              <w:bottom w:val="single" w:sz="4" w:space="0" w:color="auto"/>
            </w:tcBorders>
          </w:tcPr>
          <w:p w14:paraId="3430E4E5" w14:textId="18C98F34"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tcBorders>
              <w:bottom w:val="single" w:sz="4" w:space="0" w:color="auto"/>
            </w:tcBorders>
            <w:shd w:val="clear" w:color="auto" w:fill="auto"/>
            <w:vAlign w:val="bottom"/>
          </w:tcPr>
          <w:p w14:paraId="23E3D81B" w14:textId="5BD09039"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25</w:t>
            </w:r>
            <w:r w:rsidR="00FE1A55" w:rsidRPr="00AA4618">
              <w:rPr>
                <w:rFonts w:ascii="Arial" w:hAnsi="Arial" w:cs="Arial"/>
                <w:sz w:val="18"/>
                <w:szCs w:val="18"/>
              </w:rPr>
              <w:t>,</w:t>
            </w:r>
            <w:r w:rsidRPr="003B2D07">
              <w:rPr>
                <w:rFonts w:ascii="Arial" w:hAnsi="Arial" w:cs="Arial"/>
                <w:sz w:val="18"/>
                <w:szCs w:val="18"/>
              </w:rPr>
              <w:t>071</w:t>
            </w:r>
          </w:p>
        </w:tc>
      </w:tr>
      <w:tr w:rsidR="00FE1A55" w:rsidRPr="00AA4618" w14:paraId="70FABE68" w14:textId="77777777" w:rsidTr="00DB1412">
        <w:tc>
          <w:tcPr>
            <w:tcW w:w="2003" w:type="pct"/>
            <w:vAlign w:val="bottom"/>
          </w:tcPr>
          <w:p w14:paraId="78D83DB5" w14:textId="77777777" w:rsidR="00FE1A55" w:rsidRPr="00AA4618" w:rsidRDefault="00FE1A55" w:rsidP="00DB1412">
            <w:pPr>
              <w:ind w:left="-86"/>
              <w:jc w:val="both"/>
              <w:rPr>
                <w:rFonts w:ascii="Arial" w:hAnsi="Arial" w:cs="Arial"/>
                <w:b/>
                <w:bCs/>
                <w:sz w:val="18"/>
                <w:szCs w:val="18"/>
              </w:rPr>
            </w:pPr>
          </w:p>
        </w:tc>
        <w:tc>
          <w:tcPr>
            <w:tcW w:w="600" w:type="pct"/>
            <w:tcBorders>
              <w:top w:val="single" w:sz="4" w:space="0" w:color="auto"/>
            </w:tcBorders>
            <w:vAlign w:val="center"/>
          </w:tcPr>
          <w:p w14:paraId="1AC432C8"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vAlign w:val="center"/>
          </w:tcPr>
          <w:p w14:paraId="73DCD707"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tcPr>
          <w:p w14:paraId="25A20F18" w14:textId="77777777" w:rsidR="00FE1A55" w:rsidRPr="00AA4618" w:rsidRDefault="00FE1A55" w:rsidP="00FE1A55">
            <w:pPr>
              <w:ind w:right="-72"/>
              <w:jc w:val="right"/>
              <w:rPr>
                <w:rFonts w:ascii="Arial" w:hAnsi="Arial" w:cs="Arial"/>
                <w:b/>
                <w:bCs/>
                <w:sz w:val="18"/>
                <w:szCs w:val="18"/>
              </w:rPr>
            </w:pPr>
          </w:p>
        </w:tc>
        <w:tc>
          <w:tcPr>
            <w:tcW w:w="675" w:type="pct"/>
            <w:tcBorders>
              <w:top w:val="single" w:sz="4" w:space="0" w:color="auto"/>
            </w:tcBorders>
          </w:tcPr>
          <w:p w14:paraId="295272B4" w14:textId="77777777" w:rsidR="00FE1A55" w:rsidRPr="00AA4618" w:rsidRDefault="00FE1A55" w:rsidP="00FE1A55">
            <w:pPr>
              <w:ind w:right="-72"/>
              <w:jc w:val="right"/>
              <w:rPr>
                <w:rFonts w:ascii="Arial" w:hAnsi="Arial" w:cs="Arial"/>
                <w:b/>
                <w:bCs/>
                <w:sz w:val="18"/>
                <w:szCs w:val="18"/>
              </w:rPr>
            </w:pPr>
          </w:p>
        </w:tc>
        <w:tc>
          <w:tcPr>
            <w:tcW w:w="522" w:type="pct"/>
            <w:tcBorders>
              <w:top w:val="single" w:sz="4" w:space="0" w:color="auto"/>
            </w:tcBorders>
            <w:vAlign w:val="center"/>
          </w:tcPr>
          <w:p w14:paraId="7A322678" w14:textId="52C9F896" w:rsidR="00FE1A55" w:rsidRPr="00AA4618" w:rsidRDefault="00FE1A55" w:rsidP="00FE1A55">
            <w:pPr>
              <w:ind w:right="-72"/>
              <w:jc w:val="right"/>
              <w:rPr>
                <w:rFonts w:ascii="Arial" w:hAnsi="Arial" w:cs="Arial"/>
                <w:b/>
                <w:bCs/>
                <w:sz w:val="18"/>
                <w:szCs w:val="18"/>
              </w:rPr>
            </w:pPr>
          </w:p>
        </w:tc>
      </w:tr>
      <w:tr w:rsidR="00FE1A55" w:rsidRPr="00AA4618" w14:paraId="239804A9" w14:textId="77777777" w:rsidTr="00DB1412">
        <w:tc>
          <w:tcPr>
            <w:tcW w:w="2003" w:type="pct"/>
            <w:vAlign w:val="bottom"/>
          </w:tcPr>
          <w:p w14:paraId="5E677C83" w14:textId="252D170F" w:rsidR="00FE1A55" w:rsidRPr="00AA4618" w:rsidRDefault="00FE1A55" w:rsidP="00DB1412">
            <w:pPr>
              <w:ind w:left="-86"/>
              <w:jc w:val="both"/>
              <w:rPr>
                <w:rFonts w:ascii="Arial" w:hAnsi="Arial" w:cs="Arial"/>
                <w:b/>
                <w:bCs/>
                <w:sz w:val="18"/>
                <w:szCs w:val="18"/>
              </w:rPr>
            </w:pPr>
            <w:r w:rsidRPr="00AA4618">
              <w:rPr>
                <w:rFonts w:ascii="Arial" w:hAnsi="Arial" w:cs="Arial"/>
                <w:b/>
                <w:bCs/>
                <w:sz w:val="18"/>
                <w:szCs w:val="18"/>
              </w:rPr>
              <w:t xml:space="preserve">For the year ended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2022</w:t>
            </w:r>
          </w:p>
        </w:tc>
        <w:tc>
          <w:tcPr>
            <w:tcW w:w="600" w:type="pct"/>
            <w:vAlign w:val="center"/>
          </w:tcPr>
          <w:p w14:paraId="43209A9C" w14:textId="77777777" w:rsidR="00FE1A55" w:rsidRPr="00AA4618" w:rsidRDefault="00FE1A55" w:rsidP="00FE1A55">
            <w:pPr>
              <w:ind w:right="-72"/>
              <w:jc w:val="right"/>
              <w:rPr>
                <w:rFonts w:ascii="Arial" w:hAnsi="Arial" w:cs="Arial"/>
                <w:b/>
                <w:bCs/>
                <w:sz w:val="18"/>
                <w:szCs w:val="18"/>
              </w:rPr>
            </w:pPr>
          </w:p>
        </w:tc>
        <w:tc>
          <w:tcPr>
            <w:tcW w:w="600" w:type="pct"/>
            <w:vAlign w:val="center"/>
          </w:tcPr>
          <w:p w14:paraId="54D83786" w14:textId="77777777" w:rsidR="00FE1A55" w:rsidRPr="00AA4618" w:rsidRDefault="00FE1A55" w:rsidP="00FE1A55">
            <w:pPr>
              <w:ind w:right="-72"/>
              <w:jc w:val="right"/>
              <w:rPr>
                <w:rFonts w:ascii="Arial" w:hAnsi="Arial" w:cs="Arial"/>
                <w:b/>
                <w:bCs/>
                <w:sz w:val="18"/>
                <w:szCs w:val="18"/>
              </w:rPr>
            </w:pPr>
          </w:p>
        </w:tc>
        <w:tc>
          <w:tcPr>
            <w:tcW w:w="600" w:type="pct"/>
          </w:tcPr>
          <w:p w14:paraId="41B4C381" w14:textId="77777777" w:rsidR="00FE1A55" w:rsidRPr="00AA4618" w:rsidRDefault="00FE1A55" w:rsidP="00FE1A55">
            <w:pPr>
              <w:ind w:right="-72"/>
              <w:jc w:val="right"/>
              <w:rPr>
                <w:rFonts w:ascii="Arial" w:hAnsi="Arial" w:cs="Arial"/>
                <w:b/>
                <w:bCs/>
                <w:sz w:val="18"/>
                <w:szCs w:val="18"/>
              </w:rPr>
            </w:pPr>
          </w:p>
        </w:tc>
        <w:tc>
          <w:tcPr>
            <w:tcW w:w="675" w:type="pct"/>
          </w:tcPr>
          <w:p w14:paraId="3B528552" w14:textId="77777777" w:rsidR="00FE1A55" w:rsidRPr="00AA4618" w:rsidRDefault="00FE1A55" w:rsidP="00FE1A55">
            <w:pPr>
              <w:ind w:right="-72"/>
              <w:jc w:val="right"/>
              <w:rPr>
                <w:rFonts w:ascii="Arial" w:hAnsi="Arial" w:cs="Arial"/>
                <w:b/>
                <w:bCs/>
                <w:sz w:val="18"/>
                <w:szCs w:val="18"/>
              </w:rPr>
            </w:pPr>
          </w:p>
        </w:tc>
        <w:tc>
          <w:tcPr>
            <w:tcW w:w="522" w:type="pct"/>
            <w:vAlign w:val="center"/>
          </w:tcPr>
          <w:p w14:paraId="05D6FC41" w14:textId="5B071F8F" w:rsidR="00FE1A55" w:rsidRPr="00AA4618" w:rsidRDefault="00FE1A55" w:rsidP="00FE1A55">
            <w:pPr>
              <w:ind w:right="-72"/>
              <w:jc w:val="right"/>
              <w:rPr>
                <w:rFonts w:ascii="Arial" w:hAnsi="Arial" w:cs="Arial"/>
                <w:b/>
                <w:bCs/>
                <w:sz w:val="18"/>
                <w:szCs w:val="18"/>
              </w:rPr>
            </w:pPr>
          </w:p>
        </w:tc>
      </w:tr>
      <w:tr w:rsidR="00FE1A55" w:rsidRPr="00AA4618" w14:paraId="5BE88CD9" w14:textId="77777777" w:rsidTr="00DB1412">
        <w:tc>
          <w:tcPr>
            <w:tcW w:w="2003" w:type="pct"/>
            <w:vAlign w:val="center"/>
          </w:tcPr>
          <w:p w14:paraId="19F77FF8" w14:textId="77777777" w:rsidR="00FE1A55" w:rsidRPr="00AA4618" w:rsidRDefault="00FE1A55" w:rsidP="00DB1412">
            <w:pPr>
              <w:ind w:left="-86"/>
              <w:jc w:val="both"/>
              <w:rPr>
                <w:rFonts w:ascii="Arial" w:hAnsi="Arial" w:cs="Arial"/>
                <w:b/>
                <w:bCs/>
                <w:sz w:val="18"/>
                <w:szCs w:val="18"/>
              </w:rPr>
            </w:pPr>
            <w:r w:rsidRPr="00AA4618">
              <w:rPr>
                <w:rFonts w:ascii="Arial" w:hAnsi="Arial" w:cs="Arial"/>
                <w:sz w:val="18"/>
                <w:szCs w:val="18"/>
              </w:rPr>
              <w:t>Opening net book value</w:t>
            </w:r>
          </w:p>
        </w:tc>
        <w:tc>
          <w:tcPr>
            <w:tcW w:w="600" w:type="pct"/>
            <w:vAlign w:val="bottom"/>
          </w:tcPr>
          <w:p w14:paraId="46F505E4" w14:textId="58F7A8EC"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23</w:t>
            </w:r>
            <w:r w:rsidR="00FE1A55" w:rsidRPr="00AA4618">
              <w:rPr>
                <w:rFonts w:ascii="Arial" w:hAnsi="Arial" w:cs="Arial"/>
                <w:sz w:val="18"/>
                <w:szCs w:val="18"/>
              </w:rPr>
              <w:t>,</w:t>
            </w:r>
            <w:r w:rsidRPr="003B2D07">
              <w:rPr>
                <w:rFonts w:ascii="Arial" w:hAnsi="Arial" w:cs="Arial"/>
                <w:sz w:val="18"/>
                <w:szCs w:val="18"/>
              </w:rPr>
              <w:t>654</w:t>
            </w:r>
          </w:p>
        </w:tc>
        <w:tc>
          <w:tcPr>
            <w:tcW w:w="600" w:type="pct"/>
            <w:vAlign w:val="bottom"/>
          </w:tcPr>
          <w:p w14:paraId="40EFC987" w14:textId="200F7C13"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w:t>
            </w:r>
            <w:r w:rsidR="00FE1A55" w:rsidRPr="00AA4618">
              <w:rPr>
                <w:rFonts w:ascii="Arial" w:hAnsi="Arial" w:cs="Arial"/>
                <w:sz w:val="18"/>
                <w:szCs w:val="18"/>
              </w:rPr>
              <w:t>,</w:t>
            </w:r>
            <w:r w:rsidRPr="003B2D07">
              <w:rPr>
                <w:rFonts w:ascii="Arial" w:hAnsi="Arial" w:cs="Arial"/>
                <w:sz w:val="18"/>
                <w:szCs w:val="18"/>
              </w:rPr>
              <w:t>417</w:t>
            </w:r>
          </w:p>
        </w:tc>
        <w:tc>
          <w:tcPr>
            <w:tcW w:w="600" w:type="pct"/>
          </w:tcPr>
          <w:p w14:paraId="42ADB1CA" w14:textId="07878514"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Pr>
          <w:p w14:paraId="66BC7574" w14:textId="19F68D4C"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vAlign w:val="bottom"/>
          </w:tcPr>
          <w:p w14:paraId="4A1327BE" w14:textId="601D71CD"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25</w:t>
            </w:r>
            <w:r w:rsidR="00FE1A55" w:rsidRPr="00AA4618">
              <w:rPr>
                <w:rFonts w:ascii="Arial" w:hAnsi="Arial" w:cs="Arial"/>
                <w:sz w:val="18"/>
                <w:szCs w:val="18"/>
              </w:rPr>
              <w:t>,</w:t>
            </w:r>
            <w:r w:rsidRPr="003B2D07">
              <w:rPr>
                <w:rFonts w:ascii="Arial" w:hAnsi="Arial" w:cs="Arial"/>
                <w:sz w:val="18"/>
                <w:szCs w:val="18"/>
              </w:rPr>
              <w:t>071</w:t>
            </w:r>
          </w:p>
        </w:tc>
      </w:tr>
      <w:tr w:rsidR="00FE1A55" w:rsidRPr="00AA4618" w14:paraId="69210BF7" w14:textId="77777777" w:rsidTr="00DB1412">
        <w:tc>
          <w:tcPr>
            <w:tcW w:w="2003" w:type="pct"/>
            <w:vAlign w:val="center"/>
          </w:tcPr>
          <w:p w14:paraId="03703F19" w14:textId="77777777" w:rsidR="00FE1A55" w:rsidRPr="00AA4618" w:rsidRDefault="00FE1A55" w:rsidP="00DB1412">
            <w:pPr>
              <w:ind w:left="-86"/>
              <w:rPr>
                <w:rFonts w:ascii="Arial" w:hAnsi="Arial" w:cs="Arial"/>
                <w:sz w:val="18"/>
                <w:szCs w:val="18"/>
              </w:rPr>
            </w:pPr>
            <w:r w:rsidRPr="00AA4618">
              <w:rPr>
                <w:rFonts w:ascii="Arial" w:hAnsi="Arial" w:cs="Arial"/>
                <w:sz w:val="18"/>
                <w:szCs w:val="18"/>
              </w:rPr>
              <w:t>Additions</w:t>
            </w:r>
          </w:p>
        </w:tc>
        <w:tc>
          <w:tcPr>
            <w:tcW w:w="600" w:type="pct"/>
            <w:vAlign w:val="bottom"/>
          </w:tcPr>
          <w:p w14:paraId="04314288" w14:textId="76F23166"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4</w:t>
            </w:r>
            <w:r w:rsidR="00FE1A55" w:rsidRPr="00AA4618">
              <w:rPr>
                <w:rFonts w:ascii="Arial" w:hAnsi="Arial" w:cs="Arial"/>
                <w:sz w:val="18"/>
                <w:szCs w:val="18"/>
              </w:rPr>
              <w:t>,</w:t>
            </w:r>
            <w:r w:rsidRPr="003B2D07">
              <w:rPr>
                <w:rFonts w:ascii="Arial" w:hAnsi="Arial" w:cs="Arial"/>
                <w:sz w:val="18"/>
                <w:szCs w:val="18"/>
              </w:rPr>
              <w:t>711</w:t>
            </w:r>
          </w:p>
        </w:tc>
        <w:tc>
          <w:tcPr>
            <w:tcW w:w="600" w:type="pct"/>
            <w:vAlign w:val="bottom"/>
          </w:tcPr>
          <w:p w14:paraId="70D20178" w14:textId="6683F909"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w:t>
            </w:r>
            <w:r w:rsidR="00FE1A55" w:rsidRPr="00AA4618">
              <w:rPr>
                <w:rFonts w:ascii="Arial" w:hAnsi="Arial" w:cs="Arial"/>
                <w:sz w:val="18"/>
                <w:szCs w:val="18"/>
              </w:rPr>
              <w:t>,</w:t>
            </w:r>
            <w:r w:rsidRPr="003B2D07">
              <w:rPr>
                <w:rFonts w:ascii="Arial" w:hAnsi="Arial" w:cs="Arial"/>
                <w:sz w:val="18"/>
                <w:szCs w:val="18"/>
              </w:rPr>
              <w:t>859</w:t>
            </w:r>
          </w:p>
        </w:tc>
        <w:tc>
          <w:tcPr>
            <w:tcW w:w="600" w:type="pct"/>
          </w:tcPr>
          <w:p w14:paraId="059A560E" w14:textId="7508F2CE"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Pr>
          <w:p w14:paraId="0EF179AE" w14:textId="3E81F090"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vAlign w:val="bottom"/>
          </w:tcPr>
          <w:p w14:paraId="438F3CEC" w14:textId="694C2AED"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6</w:t>
            </w:r>
            <w:r w:rsidR="00FE1A55" w:rsidRPr="00AA4618">
              <w:rPr>
                <w:rFonts w:ascii="Arial" w:hAnsi="Arial" w:cs="Arial"/>
                <w:sz w:val="18"/>
                <w:szCs w:val="18"/>
              </w:rPr>
              <w:t>,</w:t>
            </w:r>
            <w:r w:rsidRPr="003B2D07">
              <w:rPr>
                <w:rFonts w:ascii="Arial" w:hAnsi="Arial" w:cs="Arial"/>
                <w:sz w:val="18"/>
                <w:szCs w:val="18"/>
              </w:rPr>
              <w:t>570</w:t>
            </w:r>
          </w:p>
        </w:tc>
      </w:tr>
      <w:tr w:rsidR="00FE1A55" w:rsidRPr="00AA4618" w14:paraId="5D337DB0" w14:textId="77777777" w:rsidTr="00DB1412">
        <w:tc>
          <w:tcPr>
            <w:tcW w:w="2003" w:type="pct"/>
            <w:vAlign w:val="center"/>
          </w:tcPr>
          <w:p w14:paraId="33D4E197"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Transfer in (out)</w:t>
            </w:r>
          </w:p>
        </w:tc>
        <w:tc>
          <w:tcPr>
            <w:tcW w:w="600" w:type="pct"/>
            <w:vAlign w:val="bottom"/>
          </w:tcPr>
          <w:p w14:paraId="08DF360D" w14:textId="3F02830D"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w:t>
            </w:r>
            <w:r w:rsidR="00FE1A55" w:rsidRPr="00AA4618">
              <w:rPr>
                <w:rFonts w:ascii="Arial" w:hAnsi="Arial" w:cs="Arial"/>
                <w:sz w:val="18"/>
                <w:szCs w:val="18"/>
              </w:rPr>
              <w:t>,</w:t>
            </w:r>
            <w:r w:rsidRPr="003B2D07">
              <w:rPr>
                <w:rFonts w:ascii="Arial" w:hAnsi="Arial" w:cs="Arial"/>
                <w:sz w:val="18"/>
                <w:szCs w:val="18"/>
              </w:rPr>
              <w:t>219</w:t>
            </w:r>
          </w:p>
        </w:tc>
        <w:tc>
          <w:tcPr>
            <w:tcW w:w="600" w:type="pct"/>
            <w:vAlign w:val="bottom"/>
          </w:tcPr>
          <w:p w14:paraId="76293C2E" w14:textId="30AE71AE"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219</w:t>
            </w:r>
            <w:r w:rsidRPr="00AA4618">
              <w:rPr>
                <w:rFonts w:ascii="Arial" w:hAnsi="Arial" w:cs="Arial"/>
                <w:sz w:val="18"/>
                <w:szCs w:val="18"/>
              </w:rPr>
              <w:t>)</w:t>
            </w:r>
          </w:p>
        </w:tc>
        <w:tc>
          <w:tcPr>
            <w:tcW w:w="600" w:type="pct"/>
          </w:tcPr>
          <w:p w14:paraId="23C6845E" w14:textId="7357BEEC"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Pr>
          <w:p w14:paraId="01ADEAB3" w14:textId="084447C4"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vAlign w:val="bottom"/>
          </w:tcPr>
          <w:p w14:paraId="26F6980A" w14:textId="60D5B5D7"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r>
      <w:tr w:rsidR="00FE1A55" w:rsidRPr="00AA4618" w14:paraId="258DDC1B" w14:textId="77777777" w:rsidTr="00DB1412">
        <w:tc>
          <w:tcPr>
            <w:tcW w:w="2003" w:type="pct"/>
            <w:vAlign w:val="center"/>
          </w:tcPr>
          <w:p w14:paraId="20EB1616" w14:textId="4B809DB7" w:rsidR="00FE1A55" w:rsidRPr="00AA4618" w:rsidRDefault="00FE1A55" w:rsidP="00DB1412">
            <w:pPr>
              <w:ind w:left="-86"/>
              <w:jc w:val="both"/>
              <w:rPr>
                <w:rFonts w:ascii="Arial" w:hAnsi="Arial" w:cs="Arial"/>
                <w:sz w:val="18"/>
                <w:szCs w:val="18"/>
              </w:rPr>
            </w:pPr>
            <w:r w:rsidRPr="00AA4618">
              <w:rPr>
                <w:rFonts w:ascii="Arial" w:hAnsi="Arial" w:cs="Arial"/>
                <w:sz w:val="18"/>
                <w:szCs w:val="18"/>
              </w:rPr>
              <w:t>Transfer to right of use assets under the Trust</w:t>
            </w:r>
          </w:p>
        </w:tc>
        <w:tc>
          <w:tcPr>
            <w:tcW w:w="600" w:type="pct"/>
            <w:vAlign w:val="bottom"/>
          </w:tcPr>
          <w:p w14:paraId="75BB0E40" w14:textId="0C078CF9"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19</w:t>
            </w:r>
            <w:r w:rsidRPr="00AA4618">
              <w:rPr>
                <w:rFonts w:ascii="Arial" w:hAnsi="Arial" w:cs="Arial"/>
                <w:sz w:val="18"/>
                <w:szCs w:val="18"/>
              </w:rPr>
              <w:t>)</w:t>
            </w:r>
          </w:p>
        </w:tc>
        <w:tc>
          <w:tcPr>
            <w:tcW w:w="600" w:type="pct"/>
            <w:vAlign w:val="bottom"/>
          </w:tcPr>
          <w:p w14:paraId="241E994C" w14:textId="652C1839"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00" w:type="pct"/>
          </w:tcPr>
          <w:p w14:paraId="0FEAB618" w14:textId="394FD384"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Pr>
          <w:p w14:paraId="25CAF63A" w14:textId="22974CF1"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vAlign w:val="bottom"/>
          </w:tcPr>
          <w:p w14:paraId="44EBCFC0" w14:textId="62EE1049"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19</w:t>
            </w:r>
            <w:r w:rsidRPr="00AA4618">
              <w:rPr>
                <w:rFonts w:ascii="Arial" w:hAnsi="Arial" w:cs="Arial"/>
                <w:sz w:val="18"/>
                <w:szCs w:val="18"/>
              </w:rPr>
              <w:t>)</w:t>
            </w:r>
          </w:p>
        </w:tc>
      </w:tr>
      <w:tr w:rsidR="00FE1A55" w:rsidRPr="00AA4618" w14:paraId="74B77EB9" w14:textId="77777777" w:rsidTr="00DB1412">
        <w:tc>
          <w:tcPr>
            <w:tcW w:w="2003" w:type="pct"/>
            <w:vAlign w:val="center"/>
          </w:tcPr>
          <w:p w14:paraId="1B69C2C6"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Amortisation charge</w:t>
            </w:r>
          </w:p>
        </w:tc>
        <w:tc>
          <w:tcPr>
            <w:tcW w:w="600" w:type="pct"/>
            <w:tcBorders>
              <w:bottom w:val="single" w:sz="4" w:space="0" w:color="auto"/>
            </w:tcBorders>
            <w:shd w:val="clear" w:color="auto" w:fill="auto"/>
            <w:vAlign w:val="bottom"/>
          </w:tcPr>
          <w:p w14:paraId="4361E6BE" w14:textId="51A1D656"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3</w:t>
            </w:r>
            <w:r w:rsidRPr="00AA4618">
              <w:rPr>
                <w:rFonts w:ascii="Arial" w:hAnsi="Arial" w:cs="Arial"/>
                <w:sz w:val="18"/>
                <w:szCs w:val="18"/>
              </w:rPr>
              <w:t>,</w:t>
            </w:r>
            <w:r w:rsidR="003B2D07" w:rsidRPr="003B2D07">
              <w:rPr>
                <w:rFonts w:ascii="Arial" w:hAnsi="Arial" w:cs="Arial"/>
                <w:sz w:val="18"/>
                <w:szCs w:val="18"/>
              </w:rPr>
              <w:t>635</w:t>
            </w:r>
            <w:r w:rsidRPr="00AA4618">
              <w:rPr>
                <w:rFonts w:ascii="Arial" w:hAnsi="Arial" w:cs="Arial"/>
                <w:sz w:val="18"/>
                <w:szCs w:val="18"/>
              </w:rPr>
              <w:t>)</w:t>
            </w:r>
          </w:p>
        </w:tc>
        <w:tc>
          <w:tcPr>
            <w:tcW w:w="600" w:type="pct"/>
            <w:tcBorders>
              <w:bottom w:val="single" w:sz="4" w:space="0" w:color="auto"/>
            </w:tcBorders>
            <w:shd w:val="clear" w:color="auto" w:fill="auto"/>
            <w:vAlign w:val="bottom"/>
          </w:tcPr>
          <w:p w14:paraId="1DDDE56F" w14:textId="4DCC7D10"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00" w:type="pct"/>
            <w:tcBorders>
              <w:bottom w:val="single" w:sz="4" w:space="0" w:color="auto"/>
            </w:tcBorders>
          </w:tcPr>
          <w:p w14:paraId="6D4ACDB2" w14:textId="4B9F4CBD"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Borders>
              <w:bottom w:val="single" w:sz="4" w:space="0" w:color="auto"/>
            </w:tcBorders>
          </w:tcPr>
          <w:p w14:paraId="2EF9B090" w14:textId="216F7319"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tcBorders>
              <w:bottom w:val="single" w:sz="4" w:space="0" w:color="auto"/>
            </w:tcBorders>
            <w:shd w:val="clear" w:color="auto" w:fill="auto"/>
            <w:vAlign w:val="bottom"/>
          </w:tcPr>
          <w:p w14:paraId="64B7A811" w14:textId="04FF09DA"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3</w:t>
            </w:r>
            <w:r w:rsidRPr="00AA4618">
              <w:rPr>
                <w:rFonts w:ascii="Arial" w:hAnsi="Arial" w:cs="Arial"/>
                <w:sz w:val="18"/>
                <w:szCs w:val="18"/>
              </w:rPr>
              <w:t>,</w:t>
            </w:r>
            <w:r w:rsidR="003B2D07" w:rsidRPr="003B2D07">
              <w:rPr>
                <w:rFonts w:ascii="Arial" w:hAnsi="Arial" w:cs="Arial"/>
                <w:sz w:val="18"/>
                <w:szCs w:val="18"/>
              </w:rPr>
              <w:t>635</w:t>
            </w:r>
            <w:r w:rsidRPr="00AA4618">
              <w:rPr>
                <w:rFonts w:ascii="Arial" w:hAnsi="Arial" w:cs="Arial"/>
                <w:sz w:val="18"/>
                <w:szCs w:val="18"/>
              </w:rPr>
              <w:t>)</w:t>
            </w:r>
          </w:p>
        </w:tc>
      </w:tr>
      <w:tr w:rsidR="00FE1A55" w:rsidRPr="00AA4618" w14:paraId="7F10570B" w14:textId="77777777" w:rsidTr="00DB1412">
        <w:tc>
          <w:tcPr>
            <w:tcW w:w="2003" w:type="pct"/>
            <w:vAlign w:val="center"/>
          </w:tcPr>
          <w:p w14:paraId="3E856449" w14:textId="77777777" w:rsidR="00FE1A55" w:rsidRPr="00AA4618" w:rsidRDefault="00FE1A55" w:rsidP="00DB1412">
            <w:pPr>
              <w:ind w:left="-86"/>
              <w:jc w:val="both"/>
              <w:rPr>
                <w:rFonts w:ascii="Arial" w:hAnsi="Arial" w:cs="Arial"/>
                <w:sz w:val="18"/>
                <w:szCs w:val="18"/>
              </w:rPr>
            </w:pPr>
          </w:p>
        </w:tc>
        <w:tc>
          <w:tcPr>
            <w:tcW w:w="600" w:type="pct"/>
            <w:tcBorders>
              <w:top w:val="single" w:sz="4" w:space="0" w:color="auto"/>
            </w:tcBorders>
            <w:vAlign w:val="center"/>
          </w:tcPr>
          <w:p w14:paraId="1E651FB6"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vAlign w:val="center"/>
          </w:tcPr>
          <w:p w14:paraId="287E3EC5"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tcPr>
          <w:p w14:paraId="559E6524" w14:textId="77777777" w:rsidR="00FE1A55" w:rsidRPr="00AA4618" w:rsidRDefault="00FE1A55" w:rsidP="00FE1A55">
            <w:pPr>
              <w:ind w:right="-72"/>
              <w:jc w:val="right"/>
              <w:rPr>
                <w:rFonts w:ascii="Arial" w:hAnsi="Arial" w:cs="Arial"/>
                <w:sz w:val="18"/>
                <w:szCs w:val="18"/>
              </w:rPr>
            </w:pPr>
          </w:p>
        </w:tc>
        <w:tc>
          <w:tcPr>
            <w:tcW w:w="675" w:type="pct"/>
            <w:tcBorders>
              <w:top w:val="single" w:sz="4" w:space="0" w:color="auto"/>
            </w:tcBorders>
          </w:tcPr>
          <w:p w14:paraId="1B82143D" w14:textId="77777777" w:rsidR="00FE1A55" w:rsidRPr="00AA4618" w:rsidRDefault="00FE1A55" w:rsidP="00FE1A55">
            <w:pPr>
              <w:ind w:right="-72"/>
              <w:jc w:val="right"/>
              <w:rPr>
                <w:rFonts w:ascii="Arial" w:hAnsi="Arial" w:cs="Arial"/>
                <w:sz w:val="18"/>
                <w:szCs w:val="18"/>
              </w:rPr>
            </w:pPr>
          </w:p>
        </w:tc>
        <w:tc>
          <w:tcPr>
            <w:tcW w:w="522" w:type="pct"/>
            <w:tcBorders>
              <w:top w:val="single" w:sz="4" w:space="0" w:color="auto"/>
            </w:tcBorders>
            <w:vAlign w:val="center"/>
          </w:tcPr>
          <w:p w14:paraId="0E3AC125" w14:textId="3BF75B9B" w:rsidR="00FE1A55" w:rsidRPr="00AA4618" w:rsidRDefault="00FE1A55" w:rsidP="00FE1A55">
            <w:pPr>
              <w:ind w:right="-72"/>
              <w:jc w:val="right"/>
              <w:rPr>
                <w:rFonts w:ascii="Arial" w:hAnsi="Arial" w:cs="Arial"/>
                <w:sz w:val="18"/>
                <w:szCs w:val="18"/>
              </w:rPr>
            </w:pPr>
          </w:p>
        </w:tc>
      </w:tr>
      <w:tr w:rsidR="00FE1A55" w:rsidRPr="00AA4618" w14:paraId="4910F4D9" w14:textId="77777777" w:rsidTr="00DB1412">
        <w:tc>
          <w:tcPr>
            <w:tcW w:w="2003" w:type="pct"/>
            <w:vAlign w:val="center"/>
          </w:tcPr>
          <w:p w14:paraId="30E84073"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Closing net book value</w:t>
            </w:r>
          </w:p>
        </w:tc>
        <w:tc>
          <w:tcPr>
            <w:tcW w:w="600" w:type="pct"/>
            <w:tcBorders>
              <w:bottom w:val="single" w:sz="4" w:space="0" w:color="auto"/>
            </w:tcBorders>
            <w:shd w:val="clear" w:color="auto" w:fill="auto"/>
            <w:vAlign w:val="bottom"/>
          </w:tcPr>
          <w:p w14:paraId="58FD5491" w14:textId="5B97B485"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26</w:t>
            </w:r>
            <w:r w:rsidR="00FE1A55" w:rsidRPr="00AA4618">
              <w:rPr>
                <w:rFonts w:ascii="Arial" w:hAnsi="Arial" w:cs="Arial"/>
                <w:sz w:val="18"/>
                <w:szCs w:val="18"/>
              </w:rPr>
              <w:t>,</w:t>
            </w:r>
            <w:r w:rsidRPr="003B2D07">
              <w:rPr>
                <w:rFonts w:ascii="Arial" w:hAnsi="Arial" w:cs="Arial"/>
                <w:sz w:val="18"/>
                <w:szCs w:val="18"/>
              </w:rPr>
              <w:t>930</w:t>
            </w:r>
          </w:p>
        </w:tc>
        <w:tc>
          <w:tcPr>
            <w:tcW w:w="600" w:type="pct"/>
            <w:tcBorders>
              <w:bottom w:val="single" w:sz="4" w:space="0" w:color="auto"/>
            </w:tcBorders>
            <w:shd w:val="clear" w:color="auto" w:fill="auto"/>
            <w:vAlign w:val="bottom"/>
          </w:tcPr>
          <w:p w14:paraId="09A221E2" w14:textId="6C58F291"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w:t>
            </w:r>
            <w:r w:rsidR="00FE1A55" w:rsidRPr="00AA4618">
              <w:rPr>
                <w:rFonts w:ascii="Arial" w:hAnsi="Arial" w:cs="Arial"/>
                <w:sz w:val="18"/>
                <w:szCs w:val="18"/>
              </w:rPr>
              <w:t>,</w:t>
            </w:r>
            <w:r w:rsidRPr="003B2D07">
              <w:rPr>
                <w:rFonts w:ascii="Arial" w:hAnsi="Arial" w:cs="Arial"/>
                <w:sz w:val="18"/>
                <w:szCs w:val="18"/>
              </w:rPr>
              <w:t>057</w:t>
            </w:r>
          </w:p>
        </w:tc>
        <w:tc>
          <w:tcPr>
            <w:tcW w:w="600" w:type="pct"/>
            <w:tcBorders>
              <w:bottom w:val="single" w:sz="4" w:space="0" w:color="auto"/>
            </w:tcBorders>
          </w:tcPr>
          <w:p w14:paraId="2A3DC431" w14:textId="46723529"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Borders>
              <w:bottom w:val="single" w:sz="4" w:space="0" w:color="auto"/>
            </w:tcBorders>
          </w:tcPr>
          <w:p w14:paraId="4192E378" w14:textId="266E474E"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tcBorders>
              <w:bottom w:val="single" w:sz="4" w:space="0" w:color="auto"/>
            </w:tcBorders>
            <w:shd w:val="clear" w:color="auto" w:fill="auto"/>
            <w:vAlign w:val="bottom"/>
          </w:tcPr>
          <w:p w14:paraId="2BFAA176" w14:textId="0CFEA5ED"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27</w:t>
            </w:r>
            <w:r w:rsidR="00FE1A55" w:rsidRPr="00AA4618">
              <w:rPr>
                <w:rFonts w:ascii="Arial" w:hAnsi="Arial" w:cs="Arial"/>
                <w:sz w:val="18"/>
                <w:szCs w:val="18"/>
              </w:rPr>
              <w:t>,</w:t>
            </w:r>
            <w:r w:rsidRPr="003B2D07">
              <w:rPr>
                <w:rFonts w:ascii="Arial" w:hAnsi="Arial" w:cs="Arial"/>
                <w:sz w:val="18"/>
                <w:szCs w:val="18"/>
              </w:rPr>
              <w:t>987</w:t>
            </w:r>
          </w:p>
        </w:tc>
      </w:tr>
      <w:tr w:rsidR="00FE1A55" w:rsidRPr="00AA4618" w14:paraId="36745B9F" w14:textId="77777777" w:rsidTr="00DB1412">
        <w:tc>
          <w:tcPr>
            <w:tcW w:w="2003" w:type="pct"/>
            <w:vAlign w:val="bottom"/>
          </w:tcPr>
          <w:p w14:paraId="2A8DFF87" w14:textId="77777777" w:rsidR="00FE1A55" w:rsidRPr="00AA4618" w:rsidRDefault="00FE1A55" w:rsidP="00DB1412">
            <w:pPr>
              <w:ind w:left="-86"/>
              <w:jc w:val="both"/>
              <w:rPr>
                <w:rFonts w:ascii="Arial" w:hAnsi="Arial" w:cs="Arial"/>
                <w:b/>
                <w:bCs/>
                <w:sz w:val="18"/>
                <w:szCs w:val="18"/>
              </w:rPr>
            </w:pPr>
          </w:p>
        </w:tc>
        <w:tc>
          <w:tcPr>
            <w:tcW w:w="600" w:type="pct"/>
            <w:tcBorders>
              <w:top w:val="single" w:sz="4" w:space="0" w:color="auto"/>
            </w:tcBorders>
            <w:vAlign w:val="center"/>
          </w:tcPr>
          <w:p w14:paraId="24909797"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vAlign w:val="center"/>
          </w:tcPr>
          <w:p w14:paraId="5A144283"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tcPr>
          <w:p w14:paraId="6F8CC66A" w14:textId="77777777" w:rsidR="00FE1A55" w:rsidRPr="00AA4618" w:rsidRDefault="00FE1A55" w:rsidP="00FE1A55">
            <w:pPr>
              <w:ind w:right="-72"/>
              <w:jc w:val="right"/>
              <w:rPr>
                <w:rFonts w:ascii="Arial" w:hAnsi="Arial" w:cs="Arial"/>
                <w:b/>
                <w:bCs/>
                <w:sz w:val="18"/>
                <w:szCs w:val="18"/>
              </w:rPr>
            </w:pPr>
          </w:p>
        </w:tc>
        <w:tc>
          <w:tcPr>
            <w:tcW w:w="675" w:type="pct"/>
            <w:tcBorders>
              <w:top w:val="single" w:sz="4" w:space="0" w:color="auto"/>
            </w:tcBorders>
          </w:tcPr>
          <w:p w14:paraId="526FE04A" w14:textId="77777777" w:rsidR="00FE1A55" w:rsidRPr="00AA4618" w:rsidRDefault="00FE1A55" w:rsidP="00FE1A55">
            <w:pPr>
              <w:ind w:right="-72"/>
              <w:jc w:val="right"/>
              <w:rPr>
                <w:rFonts w:ascii="Arial" w:hAnsi="Arial" w:cs="Arial"/>
                <w:b/>
                <w:bCs/>
                <w:sz w:val="18"/>
                <w:szCs w:val="18"/>
              </w:rPr>
            </w:pPr>
          </w:p>
        </w:tc>
        <w:tc>
          <w:tcPr>
            <w:tcW w:w="522" w:type="pct"/>
            <w:tcBorders>
              <w:top w:val="single" w:sz="4" w:space="0" w:color="auto"/>
            </w:tcBorders>
            <w:vAlign w:val="center"/>
          </w:tcPr>
          <w:p w14:paraId="56488071" w14:textId="3B2D42FE" w:rsidR="00FE1A55" w:rsidRPr="00AA4618" w:rsidRDefault="00FE1A55" w:rsidP="00FE1A55">
            <w:pPr>
              <w:ind w:right="-72"/>
              <w:jc w:val="right"/>
              <w:rPr>
                <w:rFonts w:ascii="Arial" w:hAnsi="Arial" w:cs="Arial"/>
                <w:b/>
                <w:bCs/>
                <w:sz w:val="18"/>
                <w:szCs w:val="18"/>
              </w:rPr>
            </w:pPr>
          </w:p>
        </w:tc>
      </w:tr>
      <w:tr w:rsidR="00FE1A55" w:rsidRPr="00AA4618" w14:paraId="4F65F66F" w14:textId="77777777" w:rsidTr="00DB1412">
        <w:tc>
          <w:tcPr>
            <w:tcW w:w="2003" w:type="pct"/>
            <w:vAlign w:val="bottom"/>
          </w:tcPr>
          <w:p w14:paraId="28EBC42C" w14:textId="3DC93AEF" w:rsidR="00FE1A55" w:rsidRPr="00AA4618" w:rsidRDefault="00FE1A55" w:rsidP="00DB1412">
            <w:pPr>
              <w:ind w:left="-86"/>
              <w:jc w:val="both"/>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2022</w:t>
            </w:r>
          </w:p>
        </w:tc>
        <w:tc>
          <w:tcPr>
            <w:tcW w:w="600" w:type="pct"/>
            <w:vAlign w:val="center"/>
          </w:tcPr>
          <w:p w14:paraId="77D1848D" w14:textId="77777777" w:rsidR="00FE1A55" w:rsidRPr="00AA4618" w:rsidRDefault="00FE1A55" w:rsidP="00FE1A55">
            <w:pPr>
              <w:ind w:right="-72"/>
              <w:jc w:val="right"/>
              <w:rPr>
                <w:rFonts w:ascii="Arial" w:hAnsi="Arial" w:cs="Arial"/>
                <w:sz w:val="18"/>
                <w:szCs w:val="18"/>
              </w:rPr>
            </w:pPr>
          </w:p>
        </w:tc>
        <w:tc>
          <w:tcPr>
            <w:tcW w:w="600" w:type="pct"/>
            <w:vAlign w:val="center"/>
          </w:tcPr>
          <w:p w14:paraId="3BD71ABF" w14:textId="77777777" w:rsidR="00FE1A55" w:rsidRPr="00AA4618" w:rsidRDefault="00FE1A55" w:rsidP="00FE1A55">
            <w:pPr>
              <w:ind w:right="-72"/>
              <w:jc w:val="right"/>
              <w:rPr>
                <w:rFonts w:ascii="Arial" w:hAnsi="Arial" w:cs="Arial"/>
                <w:sz w:val="18"/>
                <w:szCs w:val="18"/>
              </w:rPr>
            </w:pPr>
          </w:p>
        </w:tc>
        <w:tc>
          <w:tcPr>
            <w:tcW w:w="600" w:type="pct"/>
          </w:tcPr>
          <w:p w14:paraId="788C2E74" w14:textId="77777777" w:rsidR="00FE1A55" w:rsidRPr="00AA4618" w:rsidRDefault="00FE1A55" w:rsidP="00FE1A55">
            <w:pPr>
              <w:ind w:right="-72"/>
              <w:jc w:val="right"/>
              <w:rPr>
                <w:rFonts w:ascii="Arial" w:hAnsi="Arial" w:cs="Arial"/>
                <w:sz w:val="18"/>
                <w:szCs w:val="18"/>
              </w:rPr>
            </w:pPr>
          </w:p>
        </w:tc>
        <w:tc>
          <w:tcPr>
            <w:tcW w:w="675" w:type="pct"/>
          </w:tcPr>
          <w:p w14:paraId="75B3F837" w14:textId="77777777" w:rsidR="00FE1A55" w:rsidRPr="00AA4618" w:rsidRDefault="00FE1A55" w:rsidP="00FE1A55">
            <w:pPr>
              <w:ind w:right="-72"/>
              <w:jc w:val="right"/>
              <w:rPr>
                <w:rFonts w:ascii="Arial" w:hAnsi="Arial" w:cs="Arial"/>
                <w:sz w:val="18"/>
                <w:szCs w:val="18"/>
              </w:rPr>
            </w:pPr>
          </w:p>
        </w:tc>
        <w:tc>
          <w:tcPr>
            <w:tcW w:w="522" w:type="pct"/>
            <w:vAlign w:val="center"/>
          </w:tcPr>
          <w:p w14:paraId="4629DF3D" w14:textId="28FC64CE" w:rsidR="00FE1A55" w:rsidRPr="00AA4618" w:rsidRDefault="00FE1A55" w:rsidP="00FE1A55">
            <w:pPr>
              <w:ind w:right="-72"/>
              <w:jc w:val="right"/>
              <w:rPr>
                <w:rFonts w:ascii="Arial" w:hAnsi="Arial" w:cs="Arial"/>
                <w:sz w:val="18"/>
                <w:szCs w:val="18"/>
              </w:rPr>
            </w:pPr>
          </w:p>
        </w:tc>
      </w:tr>
      <w:tr w:rsidR="00FE1A55" w:rsidRPr="00AA4618" w14:paraId="1536E812" w14:textId="77777777" w:rsidTr="00DB1412">
        <w:tc>
          <w:tcPr>
            <w:tcW w:w="2003" w:type="pct"/>
            <w:vAlign w:val="bottom"/>
          </w:tcPr>
          <w:p w14:paraId="15ABE0E9"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Cost</w:t>
            </w:r>
          </w:p>
        </w:tc>
        <w:tc>
          <w:tcPr>
            <w:tcW w:w="600" w:type="pct"/>
            <w:vAlign w:val="bottom"/>
          </w:tcPr>
          <w:p w14:paraId="7DE00349" w14:textId="645E78E6"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46</w:t>
            </w:r>
            <w:r w:rsidR="00FE1A55" w:rsidRPr="00AA4618">
              <w:rPr>
                <w:rFonts w:ascii="Arial" w:hAnsi="Arial" w:cs="Arial"/>
                <w:sz w:val="18"/>
                <w:szCs w:val="18"/>
              </w:rPr>
              <w:t>,</w:t>
            </w:r>
            <w:r w:rsidRPr="003B2D07">
              <w:rPr>
                <w:rFonts w:ascii="Arial" w:hAnsi="Arial" w:cs="Arial"/>
                <w:sz w:val="18"/>
                <w:szCs w:val="18"/>
              </w:rPr>
              <w:t>327</w:t>
            </w:r>
          </w:p>
        </w:tc>
        <w:tc>
          <w:tcPr>
            <w:tcW w:w="600" w:type="pct"/>
            <w:vAlign w:val="bottom"/>
          </w:tcPr>
          <w:p w14:paraId="15EB1403" w14:textId="169513AD"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w:t>
            </w:r>
            <w:r w:rsidR="00FE1A55" w:rsidRPr="00AA4618">
              <w:rPr>
                <w:rFonts w:ascii="Arial" w:hAnsi="Arial" w:cs="Arial"/>
                <w:sz w:val="18"/>
                <w:szCs w:val="18"/>
              </w:rPr>
              <w:t>,</w:t>
            </w:r>
            <w:r w:rsidRPr="003B2D07">
              <w:rPr>
                <w:rFonts w:ascii="Arial" w:hAnsi="Arial" w:cs="Arial"/>
                <w:sz w:val="18"/>
                <w:szCs w:val="18"/>
              </w:rPr>
              <w:t>057</w:t>
            </w:r>
          </w:p>
        </w:tc>
        <w:tc>
          <w:tcPr>
            <w:tcW w:w="600" w:type="pct"/>
          </w:tcPr>
          <w:p w14:paraId="6E53D2AD" w14:textId="6FB233E7"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Pr>
          <w:p w14:paraId="6A8A4DA1" w14:textId="273D12F2"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vAlign w:val="bottom"/>
          </w:tcPr>
          <w:p w14:paraId="766B80BE" w14:textId="1EF067D9"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47</w:t>
            </w:r>
            <w:r w:rsidR="00FE1A55" w:rsidRPr="00AA4618">
              <w:rPr>
                <w:rFonts w:ascii="Arial" w:hAnsi="Arial" w:cs="Arial"/>
                <w:sz w:val="18"/>
                <w:szCs w:val="18"/>
              </w:rPr>
              <w:t>,</w:t>
            </w:r>
            <w:r w:rsidRPr="003B2D07">
              <w:rPr>
                <w:rFonts w:ascii="Arial" w:hAnsi="Arial" w:cs="Arial"/>
                <w:sz w:val="18"/>
                <w:szCs w:val="18"/>
              </w:rPr>
              <w:t>384</w:t>
            </w:r>
          </w:p>
        </w:tc>
      </w:tr>
      <w:tr w:rsidR="00FE1A55" w:rsidRPr="00AA4618" w14:paraId="260807A6" w14:textId="77777777" w:rsidTr="00DB1412">
        <w:tc>
          <w:tcPr>
            <w:tcW w:w="2003" w:type="pct"/>
            <w:vAlign w:val="bottom"/>
          </w:tcPr>
          <w:p w14:paraId="7671B581"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u w:val="single"/>
              </w:rPr>
              <w:t>Less</w:t>
            </w:r>
            <w:r w:rsidRPr="00AA4618">
              <w:rPr>
                <w:rFonts w:ascii="Arial" w:hAnsi="Arial" w:cs="Arial"/>
                <w:sz w:val="18"/>
                <w:szCs w:val="18"/>
              </w:rPr>
              <w:t xml:space="preserve">  Accumulated amortisation</w:t>
            </w:r>
          </w:p>
        </w:tc>
        <w:tc>
          <w:tcPr>
            <w:tcW w:w="600" w:type="pct"/>
            <w:tcBorders>
              <w:bottom w:val="single" w:sz="4" w:space="0" w:color="auto"/>
            </w:tcBorders>
            <w:shd w:val="clear" w:color="auto" w:fill="auto"/>
            <w:vAlign w:val="bottom"/>
          </w:tcPr>
          <w:p w14:paraId="034D1432" w14:textId="2F30926B"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19</w:t>
            </w:r>
            <w:r w:rsidRPr="00AA4618">
              <w:rPr>
                <w:rFonts w:ascii="Arial" w:hAnsi="Arial" w:cs="Arial"/>
                <w:sz w:val="18"/>
                <w:szCs w:val="18"/>
              </w:rPr>
              <w:t>,</w:t>
            </w:r>
            <w:r w:rsidR="003B2D07" w:rsidRPr="003B2D07">
              <w:rPr>
                <w:rFonts w:ascii="Arial" w:hAnsi="Arial" w:cs="Arial"/>
                <w:sz w:val="18"/>
                <w:szCs w:val="18"/>
              </w:rPr>
              <w:t>397</w:t>
            </w:r>
            <w:r w:rsidRPr="00AA4618">
              <w:rPr>
                <w:rFonts w:ascii="Arial" w:hAnsi="Arial" w:cs="Arial"/>
                <w:sz w:val="18"/>
                <w:szCs w:val="18"/>
              </w:rPr>
              <w:t>)</w:t>
            </w:r>
          </w:p>
        </w:tc>
        <w:tc>
          <w:tcPr>
            <w:tcW w:w="600" w:type="pct"/>
            <w:tcBorders>
              <w:bottom w:val="single" w:sz="4" w:space="0" w:color="auto"/>
            </w:tcBorders>
            <w:shd w:val="clear" w:color="auto" w:fill="auto"/>
            <w:vAlign w:val="bottom"/>
          </w:tcPr>
          <w:p w14:paraId="3F0C7F3B" w14:textId="1FBDC87A"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00" w:type="pct"/>
            <w:tcBorders>
              <w:bottom w:val="single" w:sz="4" w:space="0" w:color="auto"/>
            </w:tcBorders>
          </w:tcPr>
          <w:p w14:paraId="6C078466" w14:textId="227E2A71"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Borders>
              <w:bottom w:val="single" w:sz="4" w:space="0" w:color="auto"/>
            </w:tcBorders>
          </w:tcPr>
          <w:p w14:paraId="2A4D0118" w14:textId="2B1A33AC"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tcBorders>
              <w:bottom w:val="single" w:sz="4" w:space="0" w:color="auto"/>
            </w:tcBorders>
            <w:shd w:val="clear" w:color="auto" w:fill="auto"/>
            <w:vAlign w:val="bottom"/>
          </w:tcPr>
          <w:p w14:paraId="5D79D5B2" w14:textId="718CC82A"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19</w:t>
            </w:r>
            <w:r w:rsidRPr="00AA4618">
              <w:rPr>
                <w:rFonts w:ascii="Arial" w:hAnsi="Arial" w:cs="Arial"/>
                <w:sz w:val="18"/>
                <w:szCs w:val="18"/>
              </w:rPr>
              <w:t>,</w:t>
            </w:r>
            <w:r w:rsidR="003B2D07" w:rsidRPr="003B2D07">
              <w:rPr>
                <w:rFonts w:ascii="Arial" w:hAnsi="Arial" w:cs="Arial"/>
                <w:sz w:val="18"/>
                <w:szCs w:val="18"/>
              </w:rPr>
              <w:t>397</w:t>
            </w:r>
            <w:r w:rsidRPr="00AA4618">
              <w:rPr>
                <w:rFonts w:ascii="Arial" w:hAnsi="Arial" w:cs="Arial"/>
                <w:sz w:val="18"/>
                <w:szCs w:val="18"/>
              </w:rPr>
              <w:t>)</w:t>
            </w:r>
          </w:p>
        </w:tc>
      </w:tr>
      <w:tr w:rsidR="00FE1A55" w:rsidRPr="00AA4618" w14:paraId="4EBC224B" w14:textId="77777777" w:rsidTr="00DB1412">
        <w:tc>
          <w:tcPr>
            <w:tcW w:w="2003" w:type="pct"/>
            <w:vAlign w:val="bottom"/>
          </w:tcPr>
          <w:p w14:paraId="1D1A3A0F" w14:textId="77777777" w:rsidR="00FE1A55" w:rsidRPr="00AA4618" w:rsidRDefault="00FE1A55" w:rsidP="00DB1412">
            <w:pPr>
              <w:ind w:left="-86"/>
              <w:jc w:val="both"/>
              <w:rPr>
                <w:rFonts w:ascii="Arial" w:hAnsi="Arial" w:cs="Arial"/>
                <w:sz w:val="18"/>
                <w:szCs w:val="18"/>
              </w:rPr>
            </w:pPr>
          </w:p>
        </w:tc>
        <w:tc>
          <w:tcPr>
            <w:tcW w:w="600" w:type="pct"/>
            <w:tcBorders>
              <w:top w:val="single" w:sz="4" w:space="0" w:color="auto"/>
            </w:tcBorders>
            <w:vAlign w:val="center"/>
          </w:tcPr>
          <w:p w14:paraId="12320142"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vAlign w:val="center"/>
          </w:tcPr>
          <w:p w14:paraId="2366F01C"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tcPr>
          <w:p w14:paraId="015D0100" w14:textId="77777777" w:rsidR="00FE1A55" w:rsidRPr="00AA4618" w:rsidRDefault="00FE1A55" w:rsidP="00FE1A55">
            <w:pPr>
              <w:ind w:right="-72"/>
              <w:jc w:val="right"/>
              <w:rPr>
                <w:rFonts w:ascii="Arial" w:hAnsi="Arial" w:cs="Arial"/>
                <w:sz w:val="18"/>
                <w:szCs w:val="18"/>
              </w:rPr>
            </w:pPr>
          </w:p>
        </w:tc>
        <w:tc>
          <w:tcPr>
            <w:tcW w:w="675" w:type="pct"/>
            <w:tcBorders>
              <w:top w:val="single" w:sz="4" w:space="0" w:color="auto"/>
            </w:tcBorders>
          </w:tcPr>
          <w:p w14:paraId="2C15C258" w14:textId="77777777" w:rsidR="00FE1A55" w:rsidRPr="00AA4618" w:rsidRDefault="00FE1A55" w:rsidP="00FE1A55">
            <w:pPr>
              <w:ind w:right="-72"/>
              <w:jc w:val="right"/>
              <w:rPr>
                <w:rFonts w:ascii="Arial" w:hAnsi="Arial" w:cs="Arial"/>
                <w:sz w:val="18"/>
                <w:szCs w:val="18"/>
              </w:rPr>
            </w:pPr>
          </w:p>
        </w:tc>
        <w:tc>
          <w:tcPr>
            <w:tcW w:w="522" w:type="pct"/>
            <w:tcBorders>
              <w:top w:val="single" w:sz="4" w:space="0" w:color="auto"/>
            </w:tcBorders>
            <w:vAlign w:val="center"/>
          </w:tcPr>
          <w:p w14:paraId="3F161F50" w14:textId="672FB3E8" w:rsidR="00FE1A55" w:rsidRPr="00AA4618" w:rsidRDefault="00FE1A55" w:rsidP="00FE1A55">
            <w:pPr>
              <w:ind w:right="-72"/>
              <w:jc w:val="right"/>
              <w:rPr>
                <w:rFonts w:ascii="Arial" w:hAnsi="Arial" w:cs="Arial"/>
                <w:sz w:val="18"/>
                <w:szCs w:val="18"/>
              </w:rPr>
            </w:pPr>
          </w:p>
        </w:tc>
      </w:tr>
      <w:tr w:rsidR="00FE1A55" w:rsidRPr="00AA4618" w14:paraId="5344D975" w14:textId="77777777" w:rsidTr="00DB1412">
        <w:tc>
          <w:tcPr>
            <w:tcW w:w="2003" w:type="pct"/>
            <w:vAlign w:val="bottom"/>
          </w:tcPr>
          <w:p w14:paraId="227C761C"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Net book value</w:t>
            </w:r>
          </w:p>
        </w:tc>
        <w:tc>
          <w:tcPr>
            <w:tcW w:w="600" w:type="pct"/>
            <w:tcBorders>
              <w:bottom w:val="single" w:sz="4" w:space="0" w:color="auto"/>
            </w:tcBorders>
            <w:shd w:val="clear" w:color="auto" w:fill="auto"/>
            <w:vAlign w:val="bottom"/>
          </w:tcPr>
          <w:p w14:paraId="1BCBC200" w14:textId="1DCFC37A"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26</w:t>
            </w:r>
            <w:r w:rsidR="00FE1A55" w:rsidRPr="00AA4618">
              <w:rPr>
                <w:rFonts w:ascii="Arial" w:hAnsi="Arial" w:cs="Arial"/>
                <w:sz w:val="18"/>
                <w:szCs w:val="18"/>
              </w:rPr>
              <w:t>,</w:t>
            </w:r>
            <w:r w:rsidRPr="003B2D07">
              <w:rPr>
                <w:rFonts w:ascii="Arial" w:hAnsi="Arial" w:cs="Arial"/>
                <w:sz w:val="18"/>
                <w:szCs w:val="18"/>
              </w:rPr>
              <w:t>930</w:t>
            </w:r>
          </w:p>
        </w:tc>
        <w:tc>
          <w:tcPr>
            <w:tcW w:w="600" w:type="pct"/>
            <w:tcBorders>
              <w:bottom w:val="single" w:sz="4" w:space="0" w:color="auto"/>
            </w:tcBorders>
            <w:shd w:val="clear" w:color="auto" w:fill="auto"/>
            <w:vAlign w:val="bottom"/>
          </w:tcPr>
          <w:p w14:paraId="72DE4BD2" w14:textId="551267E9"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w:t>
            </w:r>
            <w:r w:rsidR="00FE1A55" w:rsidRPr="00AA4618">
              <w:rPr>
                <w:rFonts w:ascii="Arial" w:hAnsi="Arial" w:cs="Arial"/>
                <w:sz w:val="18"/>
                <w:szCs w:val="18"/>
              </w:rPr>
              <w:t>,</w:t>
            </w:r>
            <w:r w:rsidRPr="003B2D07">
              <w:rPr>
                <w:rFonts w:ascii="Arial" w:hAnsi="Arial" w:cs="Arial"/>
                <w:sz w:val="18"/>
                <w:szCs w:val="18"/>
              </w:rPr>
              <w:t>057</w:t>
            </w:r>
          </w:p>
        </w:tc>
        <w:tc>
          <w:tcPr>
            <w:tcW w:w="600" w:type="pct"/>
            <w:tcBorders>
              <w:bottom w:val="single" w:sz="4" w:space="0" w:color="auto"/>
            </w:tcBorders>
          </w:tcPr>
          <w:p w14:paraId="4D195E18" w14:textId="5D2EFEE6"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tcBorders>
              <w:bottom w:val="single" w:sz="4" w:space="0" w:color="auto"/>
            </w:tcBorders>
          </w:tcPr>
          <w:p w14:paraId="3A216693" w14:textId="6EF5B331"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tcBorders>
              <w:bottom w:val="single" w:sz="4" w:space="0" w:color="auto"/>
            </w:tcBorders>
            <w:shd w:val="clear" w:color="auto" w:fill="auto"/>
            <w:vAlign w:val="bottom"/>
          </w:tcPr>
          <w:p w14:paraId="550F9E9D" w14:textId="5AFB9D48"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27</w:t>
            </w:r>
            <w:r w:rsidR="00FE1A55" w:rsidRPr="00AA4618">
              <w:rPr>
                <w:rFonts w:ascii="Arial" w:hAnsi="Arial" w:cs="Arial"/>
                <w:sz w:val="18"/>
                <w:szCs w:val="18"/>
              </w:rPr>
              <w:t>,</w:t>
            </w:r>
            <w:r w:rsidRPr="003B2D07">
              <w:rPr>
                <w:rFonts w:ascii="Arial" w:hAnsi="Arial" w:cs="Arial"/>
                <w:sz w:val="18"/>
                <w:szCs w:val="18"/>
              </w:rPr>
              <w:t>987</w:t>
            </w:r>
          </w:p>
        </w:tc>
      </w:tr>
      <w:tr w:rsidR="00FE1A55" w:rsidRPr="00AA4618" w14:paraId="2565632E" w14:textId="77777777" w:rsidTr="00DB1412">
        <w:tc>
          <w:tcPr>
            <w:tcW w:w="2003" w:type="pct"/>
            <w:vAlign w:val="center"/>
          </w:tcPr>
          <w:p w14:paraId="135730FA" w14:textId="77777777" w:rsidR="00FE1A55" w:rsidRPr="00AA4618" w:rsidRDefault="00FE1A55" w:rsidP="00DB1412">
            <w:pPr>
              <w:ind w:left="-86"/>
              <w:rPr>
                <w:rFonts w:ascii="Arial" w:hAnsi="Arial" w:cs="Arial"/>
                <w:b/>
                <w:bCs/>
                <w:sz w:val="18"/>
                <w:szCs w:val="18"/>
              </w:rPr>
            </w:pPr>
          </w:p>
        </w:tc>
        <w:tc>
          <w:tcPr>
            <w:tcW w:w="600" w:type="pct"/>
            <w:tcBorders>
              <w:top w:val="single" w:sz="4" w:space="0" w:color="auto"/>
            </w:tcBorders>
            <w:vAlign w:val="center"/>
          </w:tcPr>
          <w:p w14:paraId="12FEA7A3"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vAlign w:val="center"/>
          </w:tcPr>
          <w:p w14:paraId="4E71D043"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tcPr>
          <w:p w14:paraId="48AB7CDA" w14:textId="77777777" w:rsidR="00FE1A55" w:rsidRPr="00AA4618" w:rsidRDefault="00FE1A55" w:rsidP="00FE1A55">
            <w:pPr>
              <w:ind w:right="-72"/>
              <w:jc w:val="right"/>
              <w:rPr>
                <w:rFonts w:ascii="Arial" w:hAnsi="Arial" w:cs="Arial"/>
                <w:b/>
                <w:bCs/>
                <w:sz w:val="18"/>
                <w:szCs w:val="18"/>
              </w:rPr>
            </w:pPr>
          </w:p>
        </w:tc>
        <w:tc>
          <w:tcPr>
            <w:tcW w:w="675" w:type="pct"/>
            <w:tcBorders>
              <w:top w:val="single" w:sz="4" w:space="0" w:color="auto"/>
            </w:tcBorders>
          </w:tcPr>
          <w:p w14:paraId="07D7AFEB" w14:textId="77777777" w:rsidR="00FE1A55" w:rsidRPr="00AA4618" w:rsidRDefault="00FE1A55" w:rsidP="00FE1A55">
            <w:pPr>
              <w:ind w:right="-72"/>
              <w:jc w:val="right"/>
              <w:rPr>
                <w:rFonts w:ascii="Arial" w:hAnsi="Arial" w:cs="Arial"/>
                <w:b/>
                <w:bCs/>
                <w:sz w:val="18"/>
                <w:szCs w:val="18"/>
              </w:rPr>
            </w:pPr>
          </w:p>
        </w:tc>
        <w:tc>
          <w:tcPr>
            <w:tcW w:w="522" w:type="pct"/>
            <w:tcBorders>
              <w:top w:val="single" w:sz="4" w:space="0" w:color="auto"/>
            </w:tcBorders>
            <w:vAlign w:val="center"/>
          </w:tcPr>
          <w:p w14:paraId="7F4F6F15" w14:textId="2E68DC49" w:rsidR="00FE1A55" w:rsidRPr="00AA4618" w:rsidRDefault="00FE1A55" w:rsidP="00FE1A55">
            <w:pPr>
              <w:ind w:right="-72"/>
              <w:jc w:val="right"/>
              <w:rPr>
                <w:rFonts w:ascii="Arial" w:hAnsi="Arial" w:cs="Arial"/>
                <w:b/>
                <w:bCs/>
                <w:sz w:val="18"/>
                <w:szCs w:val="18"/>
              </w:rPr>
            </w:pPr>
          </w:p>
        </w:tc>
      </w:tr>
      <w:tr w:rsidR="003817E8" w:rsidRPr="00AA4618" w14:paraId="08A244D9" w14:textId="77777777" w:rsidTr="00DB1412">
        <w:tc>
          <w:tcPr>
            <w:tcW w:w="2003" w:type="pct"/>
            <w:vAlign w:val="center"/>
          </w:tcPr>
          <w:p w14:paraId="3D9A9A94" w14:textId="28530011" w:rsidR="00FE1A55" w:rsidRPr="00AA4618" w:rsidRDefault="00FE1A55" w:rsidP="00DB1412">
            <w:pPr>
              <w:ind w:left="-86"/>
              <w:jc w:val="both"/>
              <w:rPr>
                <w:rFonts w:ascii="Arial" w:hAnsi="Arial" w:cs="Arial"/>
                <w:b/>
                <w:bCs/>
                <w:sz w:val="18"/>
                <w:szCs w:val="18"/>
              </w:rPr>
            </w:pPr>
            <w:r w:rsidRPr="00AA4618">
              <w:rPr>
                <w:rFonts w:ascii="Arial" w:hAnsi="Arial" w:cs="Arial"/>
                <w:b/>
                <w:bCs/>
                <w:sz w:val="18"/>
                <w:szCs w:val="18"/>
              </w:rPr>
              <w:t xml:space="preserve">For the year ended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2023</w:t>
            </w:r>
          </w:p>
        </w:tc>
        <w:tc>
          <w:tcPr>
            <w:tcW w:w="600" w:type="pct"/>
            <w:shd w:val="clear" w:color="auto" w:fill="FAFAFA"/>
            <w:vAlign w:val="center"/>
          </w:tcPr>
          <w:p w14:paraId="6F28E273" w14:textId="77777777" w:rsidR="00FE1A55" w:rsidRPr="00AA4618" w:rsidRDefault="00FE1A55" w:rsidP="00FE1A55">
            <w:pPr>
              <w:ind w:right="-72"/>
              <w:jc w:val="right"/>
              <w:rPr>
                <w:rFonts w:ascii="Arial" w:hAnsi="Arial" w:cs="Arial"/>
                <w:b/>
                <w:bCs/>
                <w:sz w:val="18"/>
                <w:szCs w:val="18"/>
              </w:rPr>
            </w:pPr>
          </w:p>
        </w:tc>
        <w:tc>
          <w:tcPr>
            <w:tcW w:w="600" w:type="pct"/>
            <w:shd w:val="clear" w:color="auto" w:fill="FAFAFA"/>
            <w:vAlign w:val="center"/>
          </w:tcPr>
          <w:p w14:paraId="0E8448F2" w14:textId="77777777" w:rsidR="00FE1A55" w:rsidRPr="00AA4618" w:rsidRDefault="00FE1A55" w:rsidP="00FE1A55">
            <w:pPr>
              <w:ind w:right="-72"/>
              <w:jc w:val="right"/>
              <w:rPr>
                <w:rFonts w:ascii="Arial" w:hAnsi="Arial" w:cs="Arial"/>
                <w:b/>
                <w:bCs/>
                <w:sz w:val="18"/>
                <w:szCs w:val="18"/>
              </w:rPr>
            </w:pPr>
          </w:p>
        </w:tc>
        <w:tc>
          <w:tcPr>
            <w:tcW w:w="600" w:type="pct"/>
            <w:shd w:val="clear" w:color="auto" w:fill="FAFAFA"/>
          </w:tcPr>
          <w:p w14:paraId="6818C85D" w14:textId="77777777" w:rsidR="00FE1A55" w:rsidRPr="00AA4618" w:rsidRDefault="00FE1A55" w:rsidP="00FE1A55">
            <w:pPr>
              <w:ind w:right="-72"/>
              <w:jc w:val="right"/>
              <w:rPr>
                <w:rFonts w:ascii="Arial" w:hAnsi="Arial" w:cs="Arial"/>
                <w:b/>
                <w:bCs/>
                <w:sz w:val="18"/>
                <w:szCs w:val="18"/>
              </w:rPr>
            </w:pPr>
          </w:p>
        </w:tc>
        <w:tc>
          <w:tcPr>
            <w:tcW w:w="675" w:type="pct"/>
            <w:shd w:val="clear" w:color="auto" w:fill="FAFAFA"/>
          </w:tcPr>
          <w:p w14:paraId="0ED11484" w14:textId="77777777" w:rsidR="00FE1A55" w:rsidRPr="00AA4618" w:rsidRDefault="00FE1A55" w:rsidP="00FE1A55">
            <w:pPr>
              <w:ind w:right="-72"/>
              <w:jc w:val="right"/>
              <w:rPr>
                <w:rFonts w:ascii="Arial" w:hAnsi="Arial" w:cs="Arial"/>
                <w:b/>
                <w:bCs/>
                <w:sz w:val="18"/>
                <w:szCs w:val="18"/>
              </w:rPr>
            </w:pPr>
          </w:p>
        </w:tc>
        <w:tc>
          <w:tcPr>
            <w:tcW w:w="522" w:type="pct"/>
            <w:shd w:val="clear" w:color="auto" w:fill="FAFAFA"/>
            <w:vAlign w:val="center"/>
          </w:tcPr>
          <w:p w14:paraId="03EF2670" w14:textId="78848436" w:rsidR="00FE1A55" w:rsidRPr="00AA4618" w:rsidRDefault="00FE1A55" w:rsidP="00FE1A55">
            <w:pPr>
              <w:ind w:right="-72"/>
              <w:jc w:val="right"/>
              <w:rPr>
                <w:rFonts w:ascii="Arial" w:hAnsi="Arial" w:cs="Arial"/>
                <w:b/>
                <w:bCs/>
                <w:sz w:val="18"/>
                <w:szCs w:val="18"/>
              </w:rPr>
            </w:pPr>
          </w:p>
        </w:tc>
      </w:tr>
      <w:tr w:rsidR="003817E8" w:rsidRPr="00AA4618" w14:paraId="0843C77B" w14:textId="77777777" w:rsidTr="00DB1412">
        <w:tc>
          <w:tcPr>
            <w:tcW w:w="2003" w:type="pct"/>
            <w:vAlign w:val="center"/>
          </w:tcPr>
          <w:p w14:paraId="5437E81C" w14:textId="77777777" w:rsidR="00FE1A55" w:rsidRPr="00AA4618" w:rsidRDefault="00FE1A55" w:rsidP="00DB1412">
            <w:pPr>
              <w:ind w:left="-86"/>
              <w:jc w:val="both"/>
              <w:rPr>
                <w:rFonts w:ascii="Arial" w:hAnsi="Arial" w:cs="Arial"/>
                <w:b/>
                <w:bCs/>
                <w:sz w:val="18"/>
                <w:szCs w:val="18"/>
              </w:rPr>
            </w:pPr>
            <w:r w:rsidRPr="00AA4618">
              <w:rPr>
                <w:rFonts w:ascii="Arial" w:hAnsi="Arial" w:cs="Arial"/>
                <w:sz w:val="18"/>
                <w:szCs w:val="18"/>
              </w:rPr>
              <w:t>Opening net book value</w:t>
            </w:r>
          </w:p>
        </w:tc>
        <w:tc>
          <w:tcPr>
            <w:tcW w:w="600" w:type="pct"/>
            <w:shd w:val="clear" w:color="auto" w:fill="FAFAFA"/>
            <w:vAlign w:val="bottom"/>
          </w:tcPr>
          <w:p w14:paraId="7FD06B9C" w14:textId="4E80359F"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26</w:t>
            </w:r>
            <w:r w:rsidR="00FE1A55" w:rsidRPr="00AA4618">
              <w:rPr>
                <w:rFonts w:ascii="Arial" w:hAnsi="Arial" w:cs="Arial"/>
                <w:sz w:val="18"/>
                <w:szCs w:val="18"/>
              </w:rPr>
              <w:t>,</w:t>
            </w:r>
            <w:r w:rsidRPr="003B2D07">
              <w:rPr>
                <w:rFonts w:ascii="Arial" w:hAnsi="Arial" w:cs="Arial"/>
                <w:sz w:val="18"/>
                <w:szCs w:val="18"/>
              </w:rPr>
              <w:t>930</w:t>
            </w:r>
          </w:p>
        </w:tc>
        <w:tc>
          <w:tcPr>
            <w:tcW w:w="600" w:type="pct"/>
            <w:shd w:val="clear" w:color="auto" w:fill="FAFAFA"/>
            <w:vAlign w:val="bottom"/>
          </w:tcPr>
          <w:p w14:paraId="79BD4005" w14:textId="7B4422AC"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w:t>
            </w:r>
            <w:r w:rsidR="00FE1A55" w:rsidRPr="00AA4618">
              <w:rPr>
                <w:rFonts w:ascii="Arial" w:hAnsi="Arial" w:cs="Arial"/>
                <w:sz w:val="18"/>
                <w:szCs w:val="18"/>
              </w:rPr>
              <w:t>,</w:t>
            </w:r>
            <w:r w:rsidRPr="003B2D07">
              <w:rPr>
                <w:rFonts w:ascii="Arial" w:hAnsi="Arial" w:cs="Arial"/>
                <w:sz w:val="18"/>
                <w:szCs w:val="18"/>
              </w:rPr>
              <w:t>057</w:t>
            </w:r>
          </w:p>
        </w:tc>
        <w:tc>
          <w:tcPr>
            <w:tcW w:w="600" w:type="pct"/>
            <w:shd w:val="clear" w:color="auto" w:fill="FAFAFA"/>
          </w:tcPr>
          <w:p w14:paraId="30762EE6" w14:textId="6D0CA700"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shd w:val="clear" w:color="auto" w:fill="FAFAFA"/>
          </w:tcPr>
          <w:p w14:paraId="3149B9F2" w14:textId="196FAA15"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shd w:val="clear" w:color="auto" w:fill="FAFAFA"/>
            <w:vAlign w:val="bottom"/>
          </w:tcPr>
          <w:p w14:paraId="6C4E05DC" w14:textId="3F2304C8"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27</w:t>
            </w:r>
            <w:r w:rsidR="00FE1A55" w:rsidRPr="00AA4618">
              <w:rPr>
                <w:rFonts w:ascii="Arial" w:hAnsi="Arial" w:cs="Arial"/>
                <w:sz w:val="18"/>
                <w:szCs w:val="18"/>
              </w:rPr>
              <w:t>,</w:t>
            </w:r>
            <w:r w:rsidRPr="003B2D07">
              <w:rPr>
                <w:rFonts w:ascii="Arial" w:hAnsi="Arial" w:cs="Arial"/>
                <w:sz w:val="18"/>
                <w:szCs w:val="18"/>
              </w:rPr>
              <w:t>987</w:t>
            </w:r>
          </w:p>
        </w:tc>
      </w:tr>
      <w:tr w:rsidR="003817E8" w:rsidRPr="00AA4618" w14:paraId="6D67BF0E" w14:textId="77777777" w:rsidTr="00DB1412">
        <w:tc>
          <w:tcPr>
            <w:tcW w:w="2003" w:type="pct"/>
            <w:vAlign w:val="center"/>
          </w:tcPr>
          <w:p w14:paraId="2B486538" w14:textId="77777777" w:rsidR="00FE1A55" w:rsidRPr="00AA4618" w:rsidRDefault="00FE1A55" w:rsidP="00DB1412">
            <w:pPr>
              <w:ind w:left="-86"/>
              <w:rPr>
                <w:rFonts w:ascii="Arial" w:hAnsi="Arial" w:cs="Arial"/>
                <w:sz w:val="18"/>
                <w:szCs w:val="18"/>
              </w:rPr>
            </w:pPr>
            <w:r w:rsidRPr="00AA4618">
              <w:rPr>
                <w:rFonts w:ascii="Arial" w:hAnsi="Arial" w:cs="Arial"/>
                <w:sz w:val="18"/>
                <w:szCs w:val="18"/>
              </w:rPr>
              <w:t>Additions</w:t>
            </w:r>
          </w:p>
        </w:tc>
        <w:tc>
          <w:tcPr>
            <w:tcW w:w="600" w:type="pct"/>
            <w:shd w:val="clear" w:color="auto" w:fill="FAFAFA"/>
            <w:vAlign w:val="bottom"/>
          </w:tcPr>
          <w:p w14:paraId="135FDD47" w14:textId="683EA265"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18</w:t>
            </w:r>
            <w:r w:rsidR="00FE1A55" w:rsidRPr="00AA4618">
              <w:rPr>
                <w:rFonts w:ascii="Arial" w:hAnsi="Arial" w:cs="Arial"/>
                <w:sz w:val="18"/>
                <w:szCs w:val="18"/>
              </w:rPr>
              <w:t>,</w:t>
            </w:r>
            <w:r w:rsidRPr="003B2D07">
              <w:rPr>
                <w:rFonts w:ascii="Arial" w:hAnsi="Arial" w:cs="Arial"/>
                <w:sz w:val="18"/>
                <w:szCs w:val="18"/>
              </w:rPr>
              <w:t>432</w:t>
            </w:r>
          </w:p>
        </w:tc>
        <w:tc>
          <w:tcPr>
            <w:tcW w:w="600" w:type="pct"/>
            <w:shd w:val="clear" w:color="auto" w:fill="FAFAFA"/>
            <w:vAlign w:val="bottom"/>
          </w:tcPr>
          <w:p w14:paraId="5FB8AEA7" w14:textId="3EC7B6BD"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w:t>
            </w:r>
            <w:r w:rsidR="00FE1A55" w:rsidRPr="00AA4618">
              <w:rPr>
                <w:rFonts w:ascii="Arial" w:hAnsi="Arial" w:cs="Arial"/>
                <w:sz w:val="18"/>
                <w:szCs w:val="18"/>
              </w:rPr>
              <w:t>,</w:t>
            </w:r>
            <w:r w:rsidRPr="003B2D07">
              <w:rPr>
                <w:rFonts w:ascii="Arial" w:hAnsi="Arial" w:cs="Arial"/>
                <w:sz w:val="18"/>
                <w:szCs w:val="18"/>
              </w:rPr>
              <w:t>934</w:t>
            </w:r>
          </w:p>
        </w:tc>
        <w:tc>
          <w:tcPr>
            <w:tcW w:w="600" w:type="pct"/>
            <w:shd w:val="clear" w:color="auto" w:fill="FAFAFA"/>
          </w:tcPr>
          <w:p w14:paraId="1B60F56D" w14:textId="4F7A215B"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shd w:val="clear" w:color="auto" w:fill="FAFAFA"/>
          </w:tcPr>
          <w:p w14:paraId="6C2E5A26" w14:textId="6D7F80B9"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shd w:val="clear" w:color="auto" w:fill="FAFAFA"/>
            <w:vAlign w:val="bottom"/>
          </w:tcPr>
          <w:p w14:paraId="4B112FE8" w14:textId="120D5EFA"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20</w:t>
            </w:r>
            <w:r w:rsidR="00FE1A55" w:rsidRPr="00AA4618">
              <w:rPr>
                <w:rFonts w:ascii="Arial" w:hAnsi="Arial" w:cs="Arial"/>
                <w:sz w:val="18"/>
                <w:szCs w:val="18"/>
              </w:rPr>
              <w:t>,</w:t>
            </w:r>
            <w:r w:rsidRPr="003B2D07">
              <w:rPr>
                <w:rFonts w:ascii="Arial" w:hAnsi="Arial" w:cs="Arial"/>
                <w:sz w:val="18"/>
                <w:szCs w:val="18"/>
              </w:rPr>
              <w:t>368</w:t>
            </w:r>
          </w:p>
        </w:tc>
      </w:tr>
      <w:tr w:rsidR="003817E8" w:rsidRPr="00AA4618" w14:paraId="28CC4F4E" w14:textId="77777777" w:rsidTr="00DB1412">
        <w:tc>
          <w:tcPr>
            <w:tcW w:w="2003" w:type="pct"/>
            <w:vAlign w:val="center"/>
          </w:tcPr>
          <w:p w14:paraId="40196BE1"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Transfer in (out)</w:t>
            </w:r>
          </w:p>
        </w:tc>
        <w:tc>
          <w:tcPr>
            <w:tcW w:w="600" w:type="pct"/>
            <w:shd w:val="clear" w:color="auto" w:fill="FAFAFA"/>
            <w:vAlign w:val="bottom"/>
          </w:tcPr>
          <w:p w14:paraId="2A4C70E1" w14:textId="4E4DFC3A"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939</w:t>
            </w:r>
          </w:p>
        </w:tc>
        <w:tc>
          <w:tcPr>
            <w:tcW w:w="600" w:type="pct"/>
            <w:shd w:val="clear" w:color="auto" w:fill="FAFAFA"/>
            <w:vAlign w:val="bottom"/>
          </w:tcPr>
          <w:p w14:paraId="51932EEB" w14:textId="10359772"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939</w:t>
            </w:r>
            <w:r w:rsidRPr="00AA4618">
              <w:rPr>
                <w:rFonts w:ascii="Arial" w:hAnsi="Arial" w:cs="Arial"/>
                <w:sz w:val="18"/>
                <w:szCs w:val="18"/>
              </w:rPr>
              <w:t>)</w:t>
            </w:r>
          </w:p>
        </w:tc>
        <w:tc>
          <w:tcPr>
            <w:tcW w:w="600" w:type="pct"/>
            <w:shd w:val="clear" w:color="auto" w:fill="FAFAFA"/>
          </w:tcPr>
          <w:p w14:paraId="225253D2" w14:textId="6DBAABAD"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75" w:type="pct"/>
            <w:shd w:val="clear" w:color="auto" w:fill="FAFAFA"/>
          </w:tcPr>
          <w:p w14:paraId="01BF24A8" w14:textId="6C114616"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522" w:type="pct"/>
            <w:shd w:val="clear" w:color="auto" w:fill="FAFAFA"/>
            <w:vAlign w:val="bottom"/>
          </w:tcPr>
          <w:p w14:paraId="167BDCA4" w14:textId="494546EF"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r>
      <w:tr w:rsidR="003817E8" w:rsidRPr="00AA4618" w14:paraId="14CF872E" w14:textId="77777777" w:rsidTr="00DB1412">
        <w:tc>
          <w:tcPr>
            <w:tcW w:w="2003" w:type="pct"/>
            <w:vAlign w:val="center"/>
          </w:tcPr>
          <w:p w14:paraId="73AFF602" w14:textId="305D4063" w:rsidR="00FE1A55" w:rsidRPr="00AA4618" w:rsidRDefault="003B5E7D" w:rsidP="00DB1412">
            <w:pPr>
              <w:ind w:left="-86"/>
              <w:jc w:val="both"/>
              <w:rPr>
                <w:rFonts w:ascii="Arial" w:hAnsi="Arial" w:cs="Arial"/>
                <w:sz w:val="18"/>
                <w:szCs w:val="18"/>
                <w:highlight w:val="yellow"/>
                <w:cs/>
              </w:rPr>
            </w:pPr>
            <w:r w:rsidRPr="00AA4618">
              <w:rPr>
                <w:rFonts w:ascii="Arial" w:hAnsi="Arial" w:cs="Arial"/>
                <w:sz w:val="18"/>
                <w:szCs w:val="18"/>
              </w:rPr>
              <w:t>Increase from business acquisition</w:t>
            </w:r>
          </w:p>
        </w:tc>
        <w:tc>
          <w:tcPr>
            <w:tcW w:w="600" w:type="pct"/>
            <w:shd w:val="clear" w:color="auto" w:fill="FAFAFA"/>
            <w:vAlign w:val="bottom"/>
          </w:tcPr>
          <w:p w14:paraId="407DAC47" w14:textId="2D58F306"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00" w:type="pct"/>
            <w:shd w:val="clear" w:color="auto" w:fill="FAFAFA"/>
            <w:vAlign w:val="bottom"/>
          </w:tcPr>
          <w:p w14:paraId="3046FBE2" w14:textId="48700BAA"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00" w:type="pct"/>
            <w:shd w:val="clear" w:color="auto" w:fill="FAFAFA"/>
          </w:tcPr>
          <w:p w14:paraId="2E39C9A5" w14:textId="3BD8D3BF"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17</w:t>
            </w:r>
            <w:r w:rsidR="00FE1A55" w:rsidRPr="00AA4618">
              <w:rPr>
                <w:rFonts w:ascii="Arial" w:hAnsi="Arial" w:cs="Arial"/>
                <w:sz w:val="18"/>
                <w:szCs w:val="18"/>
              </w:rPr>
              <w:t>,</w:t>
            </w:r>
            <w:r w:rsidRPr="003B2D07">
              <w:rPr>
                <w:rFonts w:ascii="Arial" w:hAnsi="Arial" w:cs="Arial"/>
                <w:sz w:val="18"/>
                <w:szCs w:val="18"/>
              </w:rPr>
              <w:t>234</w:t>
            </w:r>
          </w:p>
        </w:tc>
        <w:tc>
          <w:tcPr>
            <w:tcW w:w="675" w:type="pct"/>
            <w:shd w:val="clear" w:color="auto" w:fill="FAFAFA"/>
          </w:tcPr>
          <w:p w14:paraId="79F98FC9" w14:textId="1B2788A5"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86</w:t>
            </w:r>
            <w:r w:rsidR="00FE1A55" w:rsidRPr="00AA4618">
              <w:rPr>
                <w:rFonts w:ascii="Arial" w:hAnsi="Arial" w:cs="Arial"/>
                <w:sz w:val="18"/>
                <w:szCs w:val="18"/>
              </w:rPr>
              <w:t>,</w:t>
            </w:r>
            <w:r w:rsidRPr="003B2D07">
              <w:rPr>
                <w:rFonts w:ascii="Arial" w:hAnsi="Arial" w:cs="Arial"/>
                <w:sz w:val="18"/>
                <w:szCs w:val="18"/>
              </w:rPr>
              <w:t>054</w:t>
            </w:r>
          </w:p>
        </w:tc>
        <w:tc>
          <w:tcPr>
            <w:tcW w:w="522" w:type="pct"/>
            <w:shd w:val="clear" w:color="auto" w:fill="FAFAFA"/>
            <w:vAlign w:val="bottom"/>
          </w:tcPr>
          <w:p w14:paraId="760E11D8" w14:textId="08D04FCD"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103</w:t>
            </w:r>
            <w:r w:rsidR="00FE1A55" w:rsidRPr="00AA4618">
              <w:rPr>
                <w:rFonts w:ascii="Arial" w:hAnsi="Arial" w:cs="Arial"/>
                <w:sz w:val="18"/>
                <w:szCs w:val="18"/>
              </w:rPr>
              <w:t>,</w:t>
            </w:r>
            <w:r w:rsidRPr="003B2D07">
              <w:rPr>
                <w:rFonts w:ascii="Arial" w:hAnsi="Arial" w:cs="Arial"/>
                <w:sz w:val="18"/>
                <w:szCs w:val="18"/>
              </w:rPr>
              <w:t>288</w:t>
            </w:r>
          </w:p>
        </w:tc>
      </w:tr>
      <w:tr w:rsidR="003817E8" w:rsidRPr="00AA4618" w14:paraId="780208B1" w14:textId="77777777" w:rsidTr="00DB1412">
        <w:tc>
          <w:tcPr>
            <w:tcW w:w="2003" w:type="pct"/>
            <w:vAlign w:val="center"/>
          </w:tcPr>
          <w:p w14:paraId="410B2101"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Amortisation charge</w:t>
            </w:r>
          </w:p>
        </w:tc>
        <w:tc>
          <w:tcPr>
            <w:tcW w:w="600" w:type="pct"/>
            <w:tcBorders>
              <w:top w:val="nil"/>
              <w:left w:val="nil"/>
              <w:bottom w:val="single" w:sz="4" w:space="0" w:color="auto"/>
              <w:right w:val="nil"/>
            </w:tcBorders>
            <w:shd w:val="clear" w:color="auto" w:fill="FAFAFA"/>
            <w:vAlign w:val="bottom"/>
          </w:tcPr>
          <w:p w14:paraId="62FDE9A5" w14:textId="123BA7A5"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6</w:t>
            </w:r>
            <w:r w:rsidRPr="00AA4618">
              <w:rPr>
                <w:rFonts w:ascii="Arial" w:hAnsi="Arial" w:cs="Arial"/>
                <w:sz w:val="18"/>
                <w:szCs w:val="18"/>
              </w:rPr>
              <w:t>,</w:t>
            </w:r>
            <w:r w:rsidR="003B2D07" w:rsidRPr="003B2D07">
              <w:rPr>
                <w:rFonts w:ascii="Arial" w:hAnsi="Arial" w:cs="Arial"/>
                <w:sz w:val="18"/>
                <w:szCs w:val="18"/>
              </w:rPr>
              <w:t>850</w:t>
            </w:r>
            <w:r w:rsidRPr="00AA4618">
              <w:rPr>
                <w:rFonts w:ascii="Arial" w:hAnsi="Arial" w:cs="Arial"/>
                <w:sz w:val="18"/>
                <w:szCs w:val="18"/>
              </w:rPr>
              <w:t>)</w:t>
            </w:r>
          </w:p>
        </w:tc>
        <w:tc>
          <w:tcPr>
            <w:tcW w:w="600" w:type="pct"/>
            <w:tcBorders>
              <w:top w:val="nil"/>
              <w:left w:val="nil"/>
              <w:bottom w:val="single" w:sz="4" w:space="0" w:color="auto"/>
              <w:right w:val="nil"/>
            </w:tcBorders>
            <w:shd w:val="clear" w:color="auto" w:fill="FAFAFA"/>
            <w:vAlign w:val="bottom"/>
          </w:tcPr>
          <w:p w14:paraId="41F94751" w14:textId="2524370B"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00" w:type="pct"/>
            <w:tcBorders>
              <w:top w:val="nil"/>
              <w:left w:val="nil"/>
              <w:bottom w:val="single" w:sz="4" w:space="0" w:color="auto"/>
              <w:right w:val="nil"/>
            </w:tcBorders>
            <w:shd w:val="clear" w:color="auto" w:fill="FAFAFA"/>
          </w:tcPr>
          <w:p w14:paraId="34933A3E" w14:textId="54AC6E96"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4</w:t>
            </w:r>
            <w:r w:rsidRPr="00AA4618">
              <w:rPr>
                <w:rFonts w:ascii="Arial" w:hAnsi="Arial" w:cs="Arial"/>
                <w:sz w:val="18"/>
                <w:szCs w:val="18"/>
              </w:rPr>
              <w:t>,</w:t>
            </w:r>
            <w:r w:rsidR="003B2D07" w:rsidRPr="003B2D07">
              <w:rPr>
                <w:rFonts w:ascii="Arial" w:hAnsi="Arial" w:cs="Arial"/>
                <w:sz w:val="18"/>
                <w:szCs w:val="18"/>
              </w:rPr>
              <w:t>309</w:t>
            </w:r>
            <w:r w:rsidRPr="00AA4618">
              <w:rPr>
                <w:rFonts w:ascii="Arial" w:hAnsi="Arial" w:cs="Arial"/>
                <w:sz w:val="18"/>
                <w:szCs w:val="18"/>
              </w:rPr>
              <w:t>)</w:t>
            </w:r>
          </w:p>
        </w:tc>
        <w:tc>
          <w:tcPr>
            <w:tcW w:w="675" w:type="pct"/>
            <w:tcBorders>
              <w:top w:val="nil"/>
              <w:left w:val="nil"/>
              <w:bottom w:val="single" w:sz="4" w:space="0" w:color="auto"/>
              <w:right w:val="nil"/>
            </w:tcBorders>
            <w:shd w:val="clear" w:color="auto" w:fill="FAFAFA"/>
          </w:tcPr>
          <w:p w14:paraId="727CEAE5" w14:textId="59D08C54"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10</w:t>
            </w:r>
            <w:r w:rsidRPr="00AA4618">
              <w:rPr>
                <w:rFonts w:ascii="Arial" w:hAnsi="Arial" w:cs="Arial"/>
                <w:sz w:val="18"/>
                <w:szCs w:val="18"/>
              </w:rPr>
              <w:t>,</w:t>
            </w:r>
            <w:r w:rsidR="003B2D07" w:rsidRPr="003B2D07">
              <w:rPr>
                <w:rFonts w:ascii="Arial" w:hAnsi="Arial" w:cs="Arial"/>
                <w:sz w:val="18"/>
                <w:szCs w:val="18"/>
              </w:rPr>
              <w:t>757</w:t>
            </w:r>
            <w:r w:rsidRPr="00AA4618">
              <w:rPr>
                <w:rFonts w:ascii="Arial" w:hAnsi="Arial" w:cs="Arial"/>
                <w:sz w:val="18"/>
                <w:szCs w:val="18"/>
              </w:rPr>
              <w:t>)</w:t>
            </w:r>
          </w:p>
        </w:tc>
        <w:tc>
          <w:tcPr>
            <w:tcW w:w="522" w:type="pct"/>
            <w:tcBorders>
              <w:top w:val="nil"/>
              <w:left w:val="nil"/>
              <w:bottom w:val="single" w:sz="4" w:space="0" w:color="auto"/>
              <w:right w:val="nil"/>
            </w:tcBorders>
            <w:shd w:val="clear" w:color="auto" w:fill="FAFAFA"/>
            <w:vAlign w:val="bottom"/>
          </w:tcPr>
          <w:p w14:paraId="1331C93E" w14:textId="0F7576C3" w:rsidR="00FE1A55" w:rsidRPr="00AA4618" w:rsidRDefault="00E03B5E"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21</w:t>
            </w:r>
            <w:r w:rsidRPr="00AA4618">
              <w:rPr>
                <w:rFonts w:ascii="Arial" w:hAnsi="Arial" w:cs="Arial"/>
                <w:sz w:val="18"/>
                <w:szCs w:val="18"/>
              </w:rPr>
              <w:t>,</w:t>
            </w:r>
            <w:r w:rsidR="003B2D07" w:rsidRPr="003B2D07">
              <w:rPr>
                <w:rFonts w:ascii="Arial" w:hAnsi="Arial" w:cs="Arial"/>
                <w:sz w:val="18"/>
                <w:szCs w:val="18"/>
              </w:rPr>
              <w:t>916</w:t>
            </w:r>
            <w:r w:rsidRPr="00AA4618">
              <w:rPr>
                <w:rFonts w:ascii="Arial" w:hAnsi="Arial" w:cs="Arial"/>
                <w:sz w:val="18"/>
                <w:szCs w:val="18"/>
              </w:rPr>
              <w:t>)</w:t>
            </w:r>
          </w:p>
        </w:tc>
      </w:tr>
      <w:tr w:rsidR="003817E8" w:rsidRPr="00AA4618" w14:paraId="021A4772" w14:textId="77777777" w:rsidTr="00DB1412">
        <w:tc>
          <w:tcPr>
            <w:tcW w:w="2003" w:type="pct"/>
            <w:vAlign w:val="center"/>
          </w:tcPr>
          <w:p w14:paraId="01145ED9" w14:textId="77777777" w:rsidR="00FE1A55" w:rsidRPr="00AA4618" w:rsidRDefault="00FE1A55" w:rsidP="00DB1412">
            <w:pPr>
              <w:ind w:left="-86"/>
              <w:jc w:val="both"/>
              <w:rPr>
                <w:rFonts w:ascii="Arial" w:hAnsi="Arial" w:cs="Arial"/>
                <w:sz w:val="18"/>
                <w:szCs w:val="18"/>
              </w:rPr>
            </w:pPr>
          </w:p>
        </w:tc>
        <w:tc>
          <w:tcPr>
            <w:tcW w:w="600" w:type="pct"/>
            <w:tcBorders>
              <w:top w:val="single" w:sz="4" w:space="0" w:color="auto"/>
            </w:tcBorders>
            <w:shd w:val="clear" w:color="auto" w:fill="FAFAFA"/>
            <w:vAlign w:val="center"/>
          </w:tcPr>
          <w:p w14:paraId="058757B8"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shd w:val="clear" w:color="auto" w:fill="FAFAFA"/>
            <w:vAlign w:val="center"/>
          </w:tcPr>
          <w:p w14:paraId="343CD9C1"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shd w:val="clear" w:color="auto" w:fill="FAFAFA"/>
          </w:tcPr>
          <w:p w14:paraId="76AF9015" w14:textId="77777777" w:rsidR="00FE1A55" w:rsidRPr="00AA4618" w:rsidRDefault="00FE1A55" w:rsidP="00FE1A55">
            <w:pPr>
              <w:ind w:right="-72"/>
              <w:jc w:val="right"/>
              <w:rPr>
                <w:rFonts w:ascii="Arial" w:hAnsi="Arial" w:cs="Arial"/>
                <w:sz w:val="18"/>
                <w:szCs w:val="18"/>
              </w:rPr>
            </w:pPr>
          </w:p>
        </w:tc>
        <w:tc>
          <w:tcPr>
            <w:tcW w:w="675" w:type="pct"/>
            <w:tcBorders>
              <w:top w:val="single" w:sz="4" w:space="0" w:color="auto"/>
            </w:tcBorders>
            <w:shd w:val="clear" w:color="auto" w:fill="FAFAFA"/>
          </w:tcPr>
          <w:p w14:paraId="339B41DA" w14:textId="77777777" w:rsidR="00FE1A55" w:rsidRPr="00AA4618" w:rsidRDefault="00FE1A55" w:rsidP="00FE1A55">
            <w:pPr>
              <w:ind w:right="-72"/>
              <w:jc w:val="right"/>
              <w:rPr>
                <w:rFonts w:ascii="Arial" w:hAnsi="Arial" w:cs="Arial"/>
                <w:sz w:val="18"/>
                <w:szCs w:val="18"/>
              </w:rPr>
            </w:pPr>
          </w:p>
        </w:tc>
        <w:tc>
          <w:tcPr>
            <w:tcW w:w="522" w:type="pct"/>
            <w:tcBorders>
              <w:top w:val="single" w:sz="4" w:space="0" w:color="auto"/>
            </w:tcBorders>
            <w:shd w:val="clear" w:color="auto" w:fill="FAFAFA"/>
            <w:vAlign w:val="center"/>
          </w:tcPr>
          <w:p w14:paraId="1D7A9106" w14:textId="3D4C4FB9" w:rsidR="00FE1A55" w:rsidRPr="00AA4618" w:rsidRDefault="00FE1A55" w:rsidP="00FE1A55">
            <w:pPr>
              <w:ind w:right="-72"/>
              <w:jc w:val="right"/>
              <w:rPr>
                <w:rFonts w:ascii="Arial" w:hAnsi="Arial" w:cs="Arial"/>
                <w:sz w:val="18"/>
                <w:szCs w:val="18"/>
              </w:rPr>
            </w:pPr>
          </w:p>
        </w:tc>
      </w:tr>
      <w:tr w:rsidR="003817E8" w:rsidRPr="00AA4618" w14:paraId="4942448B" w14:textId="77777777" w:rsidTr="00DB1412">
        <w:tc>
          <w:tcPr>
            <w:tcW w:w="2003" w:type="pct"/>
            <w:vAlign w:val="center"/>
          </w:tcPr>
          <w:p w14:paraId="45339B58"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Closing net book value</w:t>
            </w:r>
          </w:p>
        </w:tc>
        <w:tc>
          <w:tcPr>
            <w:tcW w:w="600" w:type="pct"/>
            <w:tcBorders>
              <w:left w:val="nil"/>
              <w:bottom w:val="single" w:sz="4" w:space="0" w:color="auto"/>
              <w:right w:val="nil"/>
            </w:tcBorders>
            <w:shd w:val="clear" w:color="auto" w:fill="FAFAFA"/>
            <w:vAlign w:val="bottom"/>
          </w:tcPr>
          <w:p w14:paraId="67DB66A2" w14:textId="188DCD46"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39</w:t>
            </w:r>
            <w:r w:rsidR="00FE1A55" w:rsidRPr="00AA4618">
              <w:rPr>
                <w:rFonts w:ascii="Arial" w:hAnsi="Arial" w:cs="Arial"/>
                <w:sz w:val="18"/>
                <w:szCs w:val="18"/>
              </w:rPr>
              <w:t>,</w:t>
            </w:r>
            <w:r w:rsidRPr="003B2D07">
              <w:rPr>
                <w:rFonts w:ascii="Arial" w:hAnsi="Arial" w:cs="Arial"/>
                <w:sz w:val="18"/>
                <w:szCs w:val="18"/>
              </w:rPr>
              <w:t>451</w:t>
            </w:r>
          </w:p>
        </w:tc>
        <w:tc>
          <w:tcPr>
            <w:tcW w:w="600" w:type="pct"/>
            <w:tcBorders>
              <w:left w:val="nil"/>
              <w:bottom w:val="single" w:sz="4" w:space="0" w:color="auto"/>
              <w:right w:val="nil"/>
            </w:tcBorders>
            <w:shd w:val="clear" w:color="auto" w:fill="FAFAFA"/>
            <w:vAlign w:val="bottom"/>
          </w:tcPr>
          <w:p w14:paraId="66FD3DF9" w14:textId="3B15ABEE"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w:t>
            </w:r>
            <w:r w:rsidR="00FE1A55" w:rsidRPr="00AA4618">
              <w:rPr>
                <w:rFonts w:ascii="Arial" w:hAnsi="Arial" w:cs="Arial"/>
                <w:sz w:val="18"/>
                <w:szCs w:val="18"/>
              </w:rPr>
              <w:t>,</w:t>
            </w:r>
            <w:r w:rsidRPr="003B2D07">
              <w:rPr>
                <w:rFonts w:ascii="Arial" w:hAnsi="Arial" w:cs="Arial"/>
                <w:sz w:val="18"/>
                <w:szCs w:val="18"/>
              </w:rPr>
              <w:t>052</w:t>
            </w:r>
          </w:p>
        </w:tc>
        <w:tc>
          <w:tcPr>
            <w:tcW w:w="600" w:type="pct"/>
            <w:tcBorders>
              <w:left w:val="nil"/>
              <w:bottom w:val="single" w:sz="4" w:space="0" w:color="auto"/>
              <w:right w:val="nil"/>
            </w:tcBorders>
            <w:shd w:val="clear" w:color="auto" w:fill="FAFAFA"/>
          </w:tcPr>
          <w:p w14:paraId="0F1E2741" w14:textId="4D684698"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12</w:t>
            </w:r>
            <w:r w:rsidR="00FE1A55" w:rsidRPr="00AA4618">
              <w:rPr>
                <w:rFonts w:ascii="Arial" w:hAnsi="Arial" w:cs="Arial"/>
                <w:sz w:val="18"/>
                <w:szCs w:val="18"/>
              </w:rPr>
              <w:t>,</w:t>
            </w:r>
            <w:r w:rsidRPr="003B2D07">
              <w:rPr>
                <w:rFonts w:ascii="Arial" w:hAnsi="Arial" w:cs="Arial"/>
                <w:sz w:val="18"/>
                <w:szCs w:val="18"/>
              </w:rPr>
              <w:t>925</w:t>
            </w:r>
          </w:p>
        </w:tc>
        <w:tc>
          <w:tcPr>
            <w:tcW w:w="675" w:type="pct"/>
            <w:tcBorders>
              <w:left w:val="nil"/>
              <w:bottom w:val="single" w:sz="4" w:space="0" w:color="auto"/>
              <w:right w:val="nil"/>
            </w:tcBorders>
            <w:shd w:val="clear" w:color="auto" w:fill="FAFAFA"/>
          </w:tcPr>
          <w:p w14:paraId="5D023E6B" w14:textId="3B799AE2"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75</w:t>
            </w:r>
            <w:r w:rsidR="00FE1A55" w:rsidRPr="00AA4618">
              <w:rPr>
                <w:rFonts w:ascii="Arial" w:hAnsi="Arial" w:cs="Arial"/>
                <w:sz w:val="18"/>
                <w:szCs w:val="18"/>
              </w:rPr>
              <w:t>,</w:t>
            </w:r>
            <w:r w:rsidRPr="003B2D07">
              <w:rPr>
                <w:rFonts w:ascii="Arial" w:hAnsi="Arial" w:cs="Arial"/>
                <w:sz w:val="18"/>
                <w:szCs w:val="18"/>
              </w:rPr>
              <w:t>297</w:t>
            </w:r>
          </w:p>
        </w:tc>
        <w:tc>
          <w:tcPr>
            <w:tcW w:w="522" w:type="pct"/>
            <w:tcBorders>
              <w:left w:val="nil"/>
              <w:bottom w:val="single" w:sz="4" w:space="0" w:color="auto"/>
              <w:right w:val="nil"/>
            </w:tcBorders>
            <w:shd w:val="clear" w:color="auto" w:fill="FAFAFA"/>
            <w:vAlign w:val="bottom"/>
          </w:tcPr>
          <w:p w14:paraId="1C3F7398" w14:textId="48E41B35"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129</w:t>
            </w:r>
            <w:r w:rsidR="00FE1A55" w:rsidRPr="00AA4618">
              <w:rPr>
                <w:rFonts w:ascii="Arial" w:hAnsi="Arial" w:cs="Arial"/>
                <w:sz w:val="18"/>
                <w:szCs w:val="18"/>
              </w:rPr>
              <w:t>,</w:t>
            </w:r>
            <w:r w:rsidRPr="003B2D07">
              <w:rPr>
                <w:rFonts w:ascii="Arial" w:hAnsi="Arial" w:cs="Arial"/>
                <w:sz w:val="18"/>
                <w:szCs w:val="18"/>
              </w:rPr>
              <w:t>725</w:t>
            </w:r>
          </w:p>
        </w:tc>
      </w:tr>
      <w:tr w:rsidR="003817E8" w:rsidRPr="00AA4618" w14:paraId="701B6D3D" w14:textId="77777777" w:rsidTr="00DB1412">
        <w:tc>
          <w:tcPr>
            <w:tcW w:w="2003" w:type="pct"/>
            <w:vAlign w:val="center"/>
          </w:tcPr>
          <w:p w14:paraId="0E4C566D" w14:textId="77777777" w:rsidR="00FE1A55" w:rsidRPr="00AA4618" w:rsidRDefault="00FE1A55" w:rsidP="00DB1412">
            <w:pPr>
              <w:ind w:left="-86"/>
              <w:jc w:val="both"/>
              <w:rPr>
                <w:rFonts w:ascii="Arial" w:hAnsi="Arial" w:cs="Arial"/>
                <w:b/>
                <w:bCs/>
                <w:sz w:val="18"/>
                <w:szCs w:val="18"/>
              </w:rPr>
            </w:pPr>
          </w:p>
        </w:tc>
        <w:tc>
          <w:tcPr>
            <w:tcW w:w="600" w:type="pct"/>
            <w:tcBorders>
              <w:top w:val="single" w:sz="4" w:space="0" w:color="auto"/>
            </w:tcBorders>
            <w:shd w:val="clear" w:color="auto" w:fill="FAFAFA"/>
            <w:vAlign w:val="center"/>
          </w:tcPr>
          <w:p w14:paraId="219C437B"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shd w:val="clear" w:color="auto" w:fill="FAFAFA"/>
            <w:vAlign w:val="center"/>
          </w:tcPr>
          <w:p w14:paraId="02D57BC9" w14:textId="77777777" w:rsidR="00FE1A55" w:rsidRPr="00AA4618" w:rsidRDefault="00FE1A55" w:rsidP="00FE1A55">
            <w:pPr>
              <w:ind w:right="-72"/>
              <w:jc w:val="right"/>
              <w:rPr>
                <w:rFonts w:ascii="Arial" w:hAnsi="Arial" w:cs="Arial"/>
                <w:b/>
                <w:bCs/>
                <w:sz w:val="18"/>
                <w:szCs w:val="18"/>
              </w:rPr>
            </w:pPr>
          </w:p>
        </w:tc>
        <w:tc>
          <w:tcPr>
            <w:tcW w:w="600" w:type="pct"/>
            <w:tcBorders>
              <w:top w:val="single" w:sz="4" w:space="0" w:color="auto"/>
            </w:tcBorders>
            <w:shd w:val="clear" w:color="auto" w:fill="FAFAFA"/>
          </w:tcPr>
          <w:p w14:paraId="035ABA2D" w14:textId="77777777" w:rsidR="00FE1A55" w:rsidRPr="00AA4618" w:rsidRDefault="00FE1A55" w:rsidP="00FE1A55">
            <w:pPr>
              <w:ind w:right="-72"/>
              <w:jc w:val="right"/>
              <w:rPr>
                <w:rFonts w:ascii="Arial" w:hAnsi="Arial" w:cs="Arial"/>
                <w:b/>
                <w:bCs/>
                <w:sz w:val="18"/>
                <w:szCs w:val="18"/>
              </w:rPr>
            </w:pPr>
          </w:p>
        </w:tc>
        <w:tc>
          <w:tcPr>
            <w:tcW w:w="675" w:type="pct"/>
            <w:tcBorders>
              <w:top w:val="single" w:sz="4" w:space="0" w:color="auto"/>
            </w:tcBorders>
            <w:shd w:val="clear" w:color="auto" w:fill="FAFAFA"/>
          </w:tcPr>
          <w:p w14:paraId="2F9835D5" w14:textId="77777777" w:rsidR="00FE1A55" w:rsidRPr="00AA4618" w:rsidRDefault="00FE1A55" w:rsidP="00FE1A55">
            <w:pPr>
              <w:ind w:right="-72"/>
              <w:jc w:val="right"/>
              <w:rPr>
                <w:rFonts w:ascii="Arial" w:hAnsi="Arial" w:cs="Arial"/>
                <w:b/>
                <w:bCs/>
                <w:sz w:val="18"/>
                <w:szCs w:val="18"/>
              </w:rPr>
            </w:pPr>
          </w:p>
        </w:tc>
        <w:tc>
          <w:tcPr>
            <w:tcW w:w="522" w:type="pct"/>
            <w:tcBorders>
              <w:top w:val="single" w:sz="4" w:space="0" w:color="auto"/>
            </w:tcBorders>
            <w:shd w:val="clear" w:color="auto" w:fill="FAFAFA"/>
            <w:vAlign w:val="center"/>
          </w:tcPr>
          <w:p w14:paraId="52FA870A" w14:textId="3A216E7B" w:rsidR="00FE1A55" w:rsidRPr="00AA4618" w:rsidRDefault="00FE1A55" w:rsidP="00FE1A55">
            <w:pPr>
              <w:ind w:right="-72"/>
              <w:jc w:val="right"/>
              <w:rPr>
                <w:rFonts w:ascii="Arial" w:hAnsi="Arial" w:cs="Arial"/>
                <w:b/>
                <w:bCs/>
                <w:sz w:val="18"/>
                <w:szCs w:val="18"/>
              </w:rPr>
            </w:pPr>
          </w:p>
        </w:tc>
      </w:tr>
      <w:tr w:rsidR="003817E8" w:rsidRPr="00AA4618" w14:paraId="57F64FC4" w14:textId="77777777" w:rsidTr="00DB1412">
        <w:tc>
          <w:tcPr>
            <w:tcW w:w="2003" w:type="pct"/>
            <w:vAlign w:val="center"/>
          </w:tcPr>
          <w:p w14:paraId="673AAF80" w14:textId="6A5BB375" w:rsidR="00FE1A55" w:rsidRPr="00AA4618" w:rsidRDefault="00FE1A55" w:rsidP="00DB1412">
            <w:pPr>
              <w:ind w:left="-86"/>
              <w:jc w:val="both"/>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2023</w:t>
            </w:r>
          </w:p>
        </w:tc>
        <w:tc>
          <w:tcPr>
            <w:tcW w:w="600" w:type="pct"/>
            <w:shd w:val="clear" w:color="auto" w:fill="FAFAFA"/>
            <w:vAlign w:val="center"/>
          </w:tcPr>
          <w:p w14:paraId="516BA288" w14:textId="0214204B" w:rsidR="00FE1A55" w:rsidRPr="00AA4618" w:rsidRDefault="00FE1A55" w:rsidP="00FE1A55">
            <w:pPr>
              <w:ind w:right="-72"/>
              <w:jc w:val="right"/>
              <w:rPr>
                <w:rFonts w:ascii="Arial" w:hAnsi="Arial" w:cs="Arial"/>
                <w:sz w:val="18"/>
                <w:szCs w:val="18"/>
              </w:rPr>
            </w:pPr>
          </w:p>
        </w:tc>
        <w:tc>
          <w:tcPr>
            <w:tcW w:w="600" w:type="pct"/>
            <w:shd w:val="clear" w:color="auto" w:fill="FAFAFA"/>
            <w:vAlign w:val="center"/>
          </w:tcPr>
          <w:p w14:paraId="29471DDD" w14:textId="4442F4FD" w:rsidR="00FE1A55" w:rsidRPr="00AA4618" w:rsidRDefault="00FE1A55" w:rsidP="00FE1A55">
            <w:pPr>
              <w:ind w:right="-72"/>
              <w:jc w:val="right"/>
              <w:rPr>
                <w:rFonts w:ascii="Arial" w:hAnsi="Arial" w:cs="Arial"/>
                <w:sz w:val="18"/>
                <w:szCs w:val="18"/>
              </w:rPr>
            </w:pPr>
          </w:p>
        </w:tc>
        <w:tc>
          <w:tcPr>
            <w:tcW w:w="600" w:type="pct"/>
            <w:shd w:val="clear" w:color="auto" w:fill="FAFAFA"/>
          </w:tcPr>
          <w:p w14:paraId="369C3251" w14:textId="4110AE07" w:rsidR="00FE1A55" w:rsidRPr="00AA4618" w:rsidRDefault="00FE1A55" w:rsidP="00FE1A55">
            <w:pPr>
              <w:ind w:right="-72"/>
              <w:jc w:val="right"/>
              <w:rPr>
                <w:rFonts w:ascii="Arial" w:hAnsi="Arial" w:cs="Arial"/>
                <w:sz w:val="18"/>
                <w:szCs w:val="18"/>
              </w:rPr>
            </w:pPr>
          </w:p>
        </w:tc>
        <w:tc>
          <w:tcPr>
            <w:tcW w:w="675" w:type="pct"/>
            <w:shd w:val="clear" w:color="auto" w:fill="FAFAFA"/>
          </w:tcPr>
          <w:p w14:paraId="669896C4" w14:textId="77777777" w:rsidR="00FE1A55" w:rsidRPr="00AA4618" w:rsidRDefault="00FE1A55" w:rsidP="00FE1A55">
            <w:pPr>
              <w:ind w:right="-72"/>
              <w:jc w:val="right"/>
              <w:rPr>
                <w:rFonts w:ascii="Arial" w:hAnsi="Arial" w:cs="Arial"/>
                <w:sz w:val="18"/>
                <w:szCs w:val="18"/>
              </w:rPr>
            </w:pPr>
          </w:p>
        </w:tc>
        <w:tc>
          <w:tcPr>
            <w:tcW w:w="522" w:type="pct"/>
            <w:shd w:val="clear" w:color="auto" w:fill="FAFAFA"/>
            <w:vAlign w:val="center"/>
          </w:tcPr>
          <w:p w14:paraId="285174B0" w14:textId="7D55FB5A" w:rsidR="00FE1A55" w:rsidRPr="00AA4618" w:rsidRDefault="00FE1A55" w:rsidP="00FE1A55">
            <w:pPr>
              <w:ind w:right="-72"/>
              <w:jc w:val="right"/>
              <w:rPr>
                <w:rFonts w:ascii="Arial" w:hAnsi="Arial" w:cs="Arial"/>
                <w:sz w:val="18"/>
                <w:szCs w:val="18"/>
              </w:rPr>
            </w:pPr>
          </w:p>
        </w:tc>
      </w:tr>
      <w:tr w:rsidR="003817E8" w:rsidRPr="00AA4618" w14:paraId="1ADE0ABC" w14:textId="77777777" w:rsidTr="00DB1412">
        <w:tc>
          <w:tcPr>
            <w:tcW w:w="2003" w:type="pct"/>
            <w:vAlign w:val="center"/>
          </w:tcPr>
          <w:p w14:paraId="1F5EE527"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Cost</w:t>
            </w:r>
          </w:p>
        </w:tc>
        <w:tc>
          <w:tcPr>
            <w:tcW w:w="600" w:type="pct"/>
            <w:shd w:val="clear" w:color="auto" w:fill="FAFAFA"/>
            <w:vAlign w:val="center"/>
          </w:tcPr>
          <w:p w14:paraId="1689BF92" w14:textId="4E91EA5B"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65</w:t>
            </w:r>
            <w:r w:rsidR="00E03B5E" w:rsidRPr="00AA4618">
              <w:rPr>
                <w:rFonts w:ascii="Arial" w:hAnsi="Arial" w:cs="Arial"/>
                <w:sz w:val="18"/>
                <w:szCs w:val="18"/>
              </w:rPr>
              <w:t>,</w:t>
            </w:r>
            <w:r w:rsidRPr="003B2D07">
              <w:rPr>
                <w:rFonts w:ascii="Arial" w:hAnsi="Arial" w:cs="Arial"/>
                <w:sz w:val="18"/>
                <w:szCs w:val="18"/>
              </w:rPr>
              <w:t>698</w:t>
            </w:r>
          </w:p>
        </w:tc>
        <w:tc>
          <w:tcPr>
            <w:tcW w:w="600" w:type="pct"/>
            <w:shd w:val="clear" w:color="auto" w:fill="FAFAFA"/>
            <w:vAlign w:val="center"/>
          </w:tcPr>
          <w:p w14:paraId="3D86F292" w14:textId="043FF679"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w:t>
            </w:r>
            <w:r w:rsidR="00FE1A55" w:rsidRPr="00AA4618">
              <w:rPr>
                <w:rFonts w:ascii="Arial" w:hAnsi="Arial" w:cs="Arial"/>
                <w:sz w:val="18"/>
                <w:szCs w:val="18"/>
              </w:rPr>
              <w:t>,</w:t>
            </w:r>
            <w:r w:rsidRPr="003B2D07">
              <w:rPr>
                <w:rFonts w:ascii="Arial" w:hAnsi="Arial" w:cs="Arial"/>
                <w:sz w:val="18"/>
                <w:szCs w:val="18"/>
              </w:rPr>
              <w:t>052</w:t>
            </w:r>
          </w:p>
        </w:tc>
        <w:tc>
          <w:tcPr>
            <w:tcW w:w="600" w:type="pct"/>
            <w:shd w:val="clear" w:color="auto" w:fill="FAFAFA"/>
          </w:tcPr>
          <w:p w14:paraId="28F5857D" w14:textId="51D860F2"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17</w:t>
            </w:r>
            <w:r w:rsidR="00FE1A55" w:rsidRPr="00AA4618">
              <w:rPr>
                <w:rFonts w:ascii="Arial" w:hAnsi="Arial" w:cs="Arial"/>
                <w:sz w:val="18"/>
                <w:szCs w:val="18"/>
              </w:rPr>
              <w:t>,</w:t>
            </w:r>
            <w:r w:rsidRPr="003B2D07">
              <w:rPr>
                <w:rFonts w:ascii="Arial" w:hAnsi="Arial" w:cs="Arial"/>
                <w:sz w:val="18"/>
                <w:szCs w:val="18"/>
              </w:rPr>
              <w:t>234</w:t>
            </w:r>
          </w:p>
        </w:tc>
        <w:tc>
          <w:tcPr>
            <w:tcW w:w="675" w:type="pct"/>
            <w:shd w:val="clear" w:color="auto" w:fill="FAFAFA"/>
          </w:tcPr>
          <w:p w14:paraId="5FA88D29" w14:textId="2FF3902A"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86</w:t>
            </w:r>
            <w:r w:rsidR="00FE1A55" w:rsidRPr="00AA4618">
              <w:rPr>
                <w:rFonts w:ascii="Arial" w:hAnsi="Arial" w:cs="Arial"/>
                <w:sz w:val="18"/>
                <w:szCs w:val="18"/>
              </w:rPr>
              <w:t>,</w:t>
            </w:r>
            <w:r w:rsidRPr="003B2D07">
              <w:rPr>
                <w:rFonts w:ascii="Arial" w:hAnsi="Arial" w:cs="Arial"/>
                <w:sz w:val="18"/>
                <w:szCs w:val="18"/>
              </w:rPr>
              <w:t>054</w:t>
            </w:r>
          </w:p>
        </w:tc>
        <w:tc>
          <w:tcPr>
            <w:tcW w:w="522" w:type="pct"/>
            <w:shd w:val="clear" w:color="auto" w:fill="FAFAFA"/>
            <w:vAlign w:val="bottom"/>
          </w:tcPr>
          <w:p w14:paraId="7D149D28" w14:textId="2B8E659D"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171</w:t>
            </w:r>
            <w:r w:rsidR="00E03B5E" w:rsidRPr="00AA4618">
              <w:rPr>
                <w:rFonts w:ascii="Arial" w:hAnsi="Arial" w:cs="Arial"/>
                <w:sz w:val="18"/>
                <w:szCs w:val="18"/>
              </w:rPr>
              <w:t>,</w:t>
            </w:r>
            <w:r w:rsidRPr="003B2D07">
              <w:rPr>
                <w:rFonts w:ascii="Arial" w:hAnsi="Arial" w:cs="Arial"/>
                <w:sz w:val="18"/>
                <w:szCs w:val="18"/>
              </w:rPr>
              <w:t>038</w:t>
            </w:r>
          </w:p>
        </w:tc>
      </w:tr>
      <w:tr w:rsidR="003817E8" w:rsidRPr="00AA4618" w14:paraId="1EFA79AE" w14:textId="77777777" w:rsidTr="00DB1412">
        <w:tc>
          <w:tcPr>
            <w:tcW w:w="2003" w:type="pct"/>
            <w:vAlign w:val="center"/>
          </w:tcPr>
          <w:p w14:paraId="534E83DF"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u w:val="single"/>
              </w:rPr>
              <w:t>Less</w:t>
            </w:r>
            <w:r w:rsidRPr="00AA4618">
              <w:rPr>
                <w:rFonts w:ascii="Arial" w:hAnsi="Arial" w:cs="Arial"/>
                <w:sz w:val="18"/>
                <w:szCs w:val="18"/>
              </w:rPr>
              <w:t xml:space="preserve">  Accumulated amortisation</w:t>
            </w:r>
          </w:p>
        </w:tc>
        <w:tc>
          <w:tcPr>
            <w:tcW w:w="600" w:type="pct"/>
            <w:shd w:val="clear" w:color="auto" w:fill="FAFAFA"/>
            <w:vAlign w:val="bottom"/>
          </w:tcPr>
          <w:p w14:paraId="0625D6FC" w14:textId="6DCA740E" w:rsidR="00FE1A55" w:rsidRPr="00AA4618" w:rsidRDefault="00E03B5E"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26</w:t>
            </w:r>
            <w:r w:rsidRPr="00AA4618">
              <w:rPr>
                <w:rFonts w:ascii="Arial" w:hAnsi="Arial" w:cs="Arial"/>
                <w:sz w:val="18"/>
                <w:szCs w:val="18"/>
              </w:rPr>
              <w:t>,</w:t>
            </w:r>
            <w:r w:rsidR="003B2D07" w:rsidRPr="003B2D07">
              <w:rPr>
                <w:rFonts w:ascii="Arial" w:hAnsi="Arial" w:cs="Arial"/>
                <w:sz w:val="18"/>
                <w:szCs w:val="18"/>
              </w:rPr>
              <w:t>247</w:t>
            </w:r>
            <w:r w:rsidRPr="00AA4618">
              <w:rPr>
                <w:rFonts w:ascii="Arial" w:hAnsi="Arial" w:cs="Arial"/>
                <w:sz w:val="18"/>
                <w:szCs w:val="18"/>
              </w:rPr>
              <w:t>)</w:t>
            </w:r>
          </w:p>
        </w:tc>
        <w:tc>
          <w:tcPr>
            <w:tcW w:w="600" w:type="pct"/>
            <w:shd w:val="clear" w:color="auto" w:fill="FAFAFA"/>
            <w:vAlign w:val="bottom"/>
          </w:tcPr>
          <w:p w14:paraId="74B53445" w14:textId="442B17F5"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p>
        </w:tc>
        <w:tc>
          <w:tcPr>
            <w:tcW w:w="600" w:type="pct"/>
            <w:shd w:val="clear" w:color="auto" w:fill="FAFAFA"/>
          </w:tcPr>
          <w:p w14:paraId="49653C4C" w14:textId="65F2E7E9"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4</w:t>
            </w:r>
            <w:r w:rsidRPr="00AA4618">
              <w:rPr>
                <w:rFonts w:ascii="Arial" w:hAnsi="Arial" w:cs="Arial"/>
                <w:sz w:val="18"/>
                <w:szCs w:val="18"/>
              </w:rPr>
              <w:t>,</w:t>
            </w:r>
            <w:r w:rsidR="003B2D07" w:rsidRPr="003B2D07">
              <w:rPr>
                <w:rFonts w:ascii="Arial" w:hAnsi="Arial" w:cs="Arial"/>
                <w:sz w:val="18"/>
                <w:szCs w:val="18"/>
              </w:rPr>
              <w:t>309</w:t>
            </w:r>
            <w:r w:rsidRPr="00AA4618">
              <w:rPr>
                <w:rFonts w:ascii="Arial" w:hAnsi="Arial" w:cs="Arial"/>
                <w:sz w:val="18"/>
                <w:szCs w:val="18"/>
              </w:rPr>
              <w:t>)</w:t>
            </w:r>
          </w:p>
        </w:tc>
        <w:tc>
          <w:tcPr>
            <w:tcW w:w="675" w:type="pct"/>
            <w:shd w:val="clear" w:color="auto" w:fill="FAFAFA"/>
          </w:tcPr>
          <w:p w14:paraId="0601419F" w14:textId="1293FA7C" w:rsidR="00FE1A55" w:rsidRPr="00AA4618" w:rsidRDefault="00FE1A55"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10</w:t>
            </w:r>
            <w:r w:rsidRPr="00AA4618">
              <w:rPr>
                <w:rFonts w:ascii="Arial" w:hAnsi="Arial" w:cs="Arial"/>
                <w:sz w:val="18"/>
                <w:szCs w:val="18"/>
              </w:rPr>
              <w:t>,</w:t>
            </w:r>
            <w:r w:rsidR="003B2D07" w:rsidRPr="003B2D07">
              <w:rPr>
                <w:rFonts w:ascii="Arial" w:hAnsi="Arial" w:cs="Arial"/>
                <w:sz w:val="18"/>
                <w:szCs w:val="18"/>
              </w:rPr>
              <w:t>757</w:t>
            </w:r>
            <w:r w:rsidRPr="00AA4618">
              <w:rPr>
                <w:rFonts w:ascii="Arial" w:hAnsi="Arial" w:cs="Arial"/>
                <w:sz w:val="18"/>
                <w:szCs w:val="18"/>
              </w:rPr>
              <w:t>)</w:t>
            </w:r>
          </w:p>
        </w:tc>
        <w:tc>
          <w:tcPr>
            <w:tcW w:w="522" w:type="pct"/>
            <w:shd w:val="clear" w:color="auto" w:fill="FAFAFA"/>
            <w:vAlign w:val="bottom"/>
          </w:tcPr>
          <w:p w14:paraId="66A33A25" w14:textId="059AAD99" w:rsidR="00FE1A55" w:rsidRPr="00AA4618" w:rsidRDefault="00E03B5E" w:rsidP="00FE1A55">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41</w:t>
            </w:r>
            <w:r w:rsidRPr="00AA4618">
              <w:rPr>
                <w:rFonts w:ascii="Arial" w:hAnsi="Arial" w:cs="Arial"/>
                <w:sz w:val="18"/>
                <w:szCs w:val="18"/>
              </w:rPr>
              <w:t>,</w:t>
            </w:r>
            <w:r w:rsidR="003B2D07" w:rsidRPr="003B2D07">
              <w:rPr>
                <w:rFonts w:ascii="Arial" w:hAnsi="Arial" w:cs="Arial"/>
                <w:sz w:val="18"/>
                <w:szCs w:val="18"/>
              </w:rPr>
              <w:t>313</w:t>
            </w:r>
            <w:r w:rsidRPr="00AA4618">
              <w:rPr>
                <w:rFonts w:ascii="Arial" w:hAnsi="Arial" w:cs="Arial"/>
                <w:sz w:val="18"/>
                <w:szCs w:val="18"/>
              </w:rPr>
              <w:t>)</w:t>
            </w:r>
          </w:p>
        </w:tc>
      </w:tr>
      <w:tr w:rsidR="003817E8" w:rsidRPr="00AA4618" w14:paraId="628D9FAA" w14:textId="77777777" w:rsidTr="00DB1412">
        <w:tc>
          <w:tcPr>
            <w:tcW w:w="2003" w:type="pct"/>
            <w:vAlign w:val="center"/>
          </w:tcPr>
          <w:p w14:paraId="0A1AD2B1" w14:textId="77777777" w:rsidR="00FE1A55" w:rsidRPr="00AA4618" w:rsidRDefault="00FE1A55" w:rsidP="00DB1412">
            <w:pPr>
              <w:ind w:left="-86"/>
              <w:jc w:val="both"/>
              <w:rPr>
                <w:rFonts w:ascii="Arial" w:hAnsi="Arial" w:cs="Arial"/>
                <w:sz w:val="18"/>
                <w:szCs w:val="18"/>
              </w:rPr>
            </w:pPr>
          </w:p>
        </w:tc>
        <w:tc>
          <w:tcPr>
            <w:tcW w:w="600" w:type="pct"/>
            <w:tcBorders>
              <w:top w:val="single" w:sz="4" w:space="0" w:color="auto"/>
            </w:tcBorders>
            <w:shd w:val="clear" w:color="auto" w:fill="FAFAFA"/>
            <w:vAlign w:val="center"/>
          </w:tcPr>
          <w:p w14:paraId="421198E8"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shd w:val="clear" w:color="auto" w:fill="FAFAFA"/>
            <w:vAlign w:val="center"/>
          </w:tcPr>
          <w:p w14:paraId="3823D67F" w14:textId="77777777" w:rsidR="00FE1A55" w:rsidRPr="00AA4618" w:rsidRDefault="00FE1A55" w:rsidP="00FE1A55">
            <w:pPr>
              <w:ind w:right="-72"/>
              <w:jc w:val="right"/>
              <w:rPr>
                <w:rFonts w:ascii="Arial" w:hAnsi="Arial" w:cs="Arial"/>
                <w:sz w:val="18"/>
                <w:szCs w:val="18"/>
              </w:rPr>
            </w:pPr>
          </w:p>
        </w:tc>
        <w:tc>
          <w:tcPr>
            <w:tcW w:w="600" w:type="pct"/>
            <w:tcBorders>
              <w:top w:val="single" w:sz="4" w:space="0" w:color="auto"/>
            </w:tcBorders>
            <w:shd w:val="clear" w:color="auto" w:fill="FAFAFA"/>
          </w:tcPr>
          <w:p w14:paraId="2DF6101F" w14:textId="77777777" w:rsidR="00FE1A55" w:rsidRPr="00AA4618" w:rsidRDefault="00FE1A55" w:rsidP="00FE1A55">
            <w:pPr>
              <w:ind w:right="-72"/>
              <w:jc w:val="right"/>
              <w:rPr>
                <w:rFonts w:ascii="Arial" w:hAnsi="Arial" w:cs="Arial"/>
                <w:sz w:val="18"/>
                <w:szCs w:val="18"/>
              </w:rPr>
            </w:pPr>
          </w:p>
        </w:tc>
        <w:tc>
          <w:tcPr>
            <w:tcW w:w="675" w:type="pct"/>
            <w:tcBorders>
              <w:top w:val="single" w:sz="4" w:space="0" w:color="auto"/>
            </w:tcBorders>
            <w:shd w:val="clear" w:color="auto" w:fill="FAFAFA"/>
          </w:tcPr>
          <w:p w14:paraId="066F490F" w14:textId="77777777" w:rsidR="00FE1A55" w:rsidRPr="00AA4618" w:rsidRDefault="00FE1A55" w:rsidP="00FE1A55">
            <w:pPr>
              <w:ind w:right="-72"/>
              <w:jc w:val="right"/>
              <w:rPr>
                <w:rFonts w:ascii="Arial" w:hAnsi="Arial" w:cs="Arial"/>
                <w:sz w:val="18"/>
                <w:szCs w:val="18"/>
              </w:rPr>
            </w:pPr>
          </w:p>
        </w:tc>
        <w:tc>
          <w:tcPr>
            <w:tcW w:w="522" w:type="pct"/>
            <w:tcBorders>
              <w:top w:val="single" w:sz="4" w:space="0" w:color="auto"/>
            </w:tcBorders>
            <w:shd w:val="clear" w:color="auto" w:fill="FAFAFA"/>
            <w:vAlign w:val="center"/>
          </w:tcPr>
          <w:p w14:paraId="51E89449" w14:textId="793F24AF" w:rsidR="00FE1A55" w:rsidRPr="00AA4618" w:rsidRDefault="00FE1A55" w:rsidP="00FE1A55">
            <w:pPr>
              <w:ind w:right="-72"/>
              <w:jc w:val="right"/>
              <w:rPr>
                <w:rFonts w:ascii="Arial" w:hAnsi="Arial" w:cs="Arial"/>
                <w:sz w:val="18"/>
                <w:szCs w:val="18"/>
              </w:rPr>
            </w:pPr>
          </w:p>
        </w:tc>
      </w:tr>
      <w:tr w:rsidR="003817E8" w:rsidRPr="00AA4618" w14:paraId="01C2AFB8" w14:textId="77777777" w:rsidTr="00DB1412">
        <w:tc>
          <w:tcPr>
            <w:tcW w:w="2003" w:type="pct"/>
            <w:vAlign w:val="center"/>
          </w:tcPr>
          <w:p w14:paraId="6E333338" w14:textId="77777777" w:rsidR="00FE1A55" w:rsidRPr="00AA4618" w:rsidRDefault="00FE1A55" w:rsidP="00DB1412">
            <w:pPr>
              <w:ind w:left="-86"/>
              <w:jc w:val="both"/>
              <w:rPr>
                <w:rFonts w:ascii="Arial" w:hAnsi="Arial" w:cs="Arial"/>
                <w:sz w:val="18"/>
                <w:szCs w:val="18"/>
              </w:rPr>
            </w:pPr>
            <w:r w:rsidRPr="00AA4618">
              <w:rPr>
                <w:rFonts w:ascii="Arial" w:hAnsi="Arial" w:cs="Arial"/>
                <w:sz w:val="18"/>
                <w:szCs w:val="18"/>
              </w:rPr>
              <w:t>Net book value</w:t>
            </w:r>
          </w:p>
        </w:tc>
        <w:tc>
          <w:tcPr>
            <w:tcW w:w="600" w:type="pct"/>
            <w:tcBorders>
              <w:left w:val="nil"/>
              <w:bottom w:val="single" w:sz="4" w:space="0" w:color="auto"/>
              <w:right w:val="nil"/>
            </w:tcBorders>
            <w:shd w:val="clear" w:color="auto" w:fill="FAFAFA"/>
            <w:vAlign w:val="bottom"/>
          </w:tcPr>
          <w:p w14:paraId="3D40CBDA" w14:textId="4DBCA3BC"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39</w:t>
            </w:r>
            <w:r w:rsidR="00FE1A55" w:rsidRPr="00AA4618">
              <w:rPr>
                <w:rFonts w:ascii="Arial" w:hAnsi="Arial" w:cs="Arial"/>
                <w:sz w:val="18"/>
                <w:szCs w:val="18"/>
              </w:rPr>
              <w:t>,</w:t>
            </w:r>
            <w:r w:rsidRPr="003B2D07">
              <w:rPr>
                <w:rFonts w:ascii="Arial" w:hAnsi="Arial" w:cs="Arial"/>
                <w:sz w:val="18"/>
                <w:szCs w:val="18"/>
              </w:rPr>
              <w:t>451</w:t>
            </w:r>
          </w:p>
        </w:tc>
        <w:tc>
          <w:tcPr>
            <w:tcW w:w="600" w:type="pct"/>
            <w:tcBorders>
              <w:left w:val="nil"/>
              <w:bottom w:val="single" w:sz="4" w:space="0" w:color="auto"/>
              <w:right w:val="nil"/>
            </w:tcBorders>
            <w:shd w:val="clear" w:color="auto" w:fill="FAFAFA"/>
            <w:vAlign w:val="bottom"/>
          </w:tcPr>
          <w:p w14:paraId="79D9423C" w14:textId="42E22682"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2</w:t>
            </w:r>
            <w:r w:rsidR="00FE1A55" w:rsidRPr="00AA4618">
              <w:rPr>
                <w:rFonts w:ascii="Arial" w:hAnsi="Arial" w:cs="Arial"/>
                <w:sz w:val="18"/>
                <w:szCs w:val="18"/>
              </w:rPr>
              <w:t>,</w:t>
            </w:r>
            <w:r w:rsidRPr="003B2D07">
              <w:rPr>
                <w:rFonts w:ascii="Arial" w:hAnsi="Arial" w:cs="Arial"/>
                <w:sz w:val="18"/>
                <w:szCs w:val="18"/>
              </w:rPr>
              <w:t>052</w:t>
            </w:r>
          </w:p>
        </w:tc>
        <w:tc>
          <w:tcPr>
            <w:tcW w:w="600" w:type="pct"/>
            <w:tcBorders>
              <w:left w:val="nil"/>
              <w:bottom w:val="single" w:sz="4" w:space="0" w:color="auto"/>
              <w:right w:val="nil"/>
            </w:tcBorders>
            <w:shd w:val="clear" w:color="auto" w:fill="FAFAFA"/>
          </w:tcPr>
          <w:p w14:paraId="3998E67F" w14:textId="78BDCB7D"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12</w:t>
            </w:r>
            <w:r w:rsidR="00FE1A55" w:rsidRPr="00AA4618">
              <w:rPr>
                <w:rFonts w:ascii="Arial" w:hAnsi="Arial" w:cs="Arial"/>
                <w:sz w:val="18"/>
                <w:szCs w:val="18"/>
              </w:rPr>
              <w:t>,</w:t>
            </w:r>
            <w:r w:rsidRPr="003B2D07">
              <w:rPr>
                <w:rFonts w:ascii="Arial" w:hAnsi="Arial" w:cs="Arial"/>
                <w:sz w:val="18"/>
                <w:szCs w:val="18"/>
              </w:rPr>
              <w:t>925</w:t>
            </w:r>
          </w:p>
        </w:tc>
        <w:tc>
          <w:tcPr>
            <w:tcW w:w="675" w:type="pct"/>
            <w:tcBorders>
              <w:left w:val="nil"/>
              <w:bottom w:val="single" w:sz="4" w:space="0" w:color="auto"/>
              <w:right w:val="nil"/>
            </w:tcBorders>
            <w:shd w:val="clear" w:color="auto" w:fill="FAFAFA"/>
          </w:tcPr>
          <w:p w14:paraId="56C97A02" w14:textId="0C78E8FA"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75</w:t>
            </w:r>
            <w:r w:rsidR="00FE1A55" w:rsidRPr="00AA4618">
              <w:rPr>
                <w:rFonts w:ascii="Arial" w:hAnsi="Arial" w:cs="Arial"/>
                <w:sz w:val="18"/>
                <w:szCs w:val="18"/>
              </w:rPr>
              <w:t>,</w:t>
            </w:r>
            <w:r w:rsidRPr="003B2D07">
              <w:rPr>
                <w:rFonts w:ascii="Arial" w:hAnsi="Arial" w:cs="Arial"/>
                <w:sz w:val="18"/>
                <w:szCs w:val="18"/>
              </w:rPr>
              <w:t>297</w:t>
            </w:r>
          </w:p>
        </w:tc>
        <w:tc>
          <w:tcPr>
            <w:tcW w:w="522" w:type="pct"/>
            <w:tcBorders>
              <w:left w:val="nil"/>
              <w:bottom w:val="single" w:sz="4" w:space="0" w:color="auto"/>
              <w:right w:val="nil"/>
            </w:tcBorders>
            <w:shd w:val="clear" w:color="auto" w:fill="FAFAFA"/>
            <w:vAlign w:val="bottom"/>
          </w:tcPr>
          <w:p w14:paraId="1ECEE20C" w14:textId="12D81566" w:rsidR="00FE1A55" w:rsidRPr="00AA4618" w:rsidRDefault="003B2D07" w:rsidP="00FE1A55">
            <w:pPr>
              <w:ind w:right="-72"/>
              <w:jc w:val="right"/>
              <w:rPr>
                <w:rFonts w:ascii="Arial" w:hAnsi="Arial" w:cs="Arial"/>
                <w:sz w:val="18"/>
                <w:szCs w:val="18"/>
              </w:rPr>
            </w:pPr>
            <w:r w:rsidRPr="003B2D07">
              <w:rPr>
                <w:rFonts w:ascii="Arial" w:hAnsi="Arial" w:cs="Arial"/>
                <w:sz w:val="18"/>
                <w:szCs w:val="18"/>
              </w:rPr>
              <w:t>129</w:t>
            </w:r>
            <w:r w:rsidR="00FE1A55" w:rsidRPr="00AA4618">
              <w:rPr>
                <w:rFonts w:ascii="Arial" w:hAnsi="Arial" w:cs="Arial"/>
                <w:sz w:val="18"/>
                <w:szCs w:val="18"/>
              </w:rPr>
              <w:t>,</w:t>
            </w:r>
            <w:r w:rsidRPr="003B2D07">
              <w:rPr>
                <w:rFonts w:ascii="Arial" w:hAnsi="Arial" w:cs="Arial"/>
                <w:sz w:val="18"/>
                <w:szCs w:val="18"/>
              </w:rPr>
              <w:t>725</w:t>
            </w:r>
          </w:p>
        </w:tc>
      </w:tr>
    </w:tbl>
    <w:p w14:paraId="24DBD2A7" w14:textId="77777777" w:rsidR="00ED5C1C" w:rsidRPr="00AA4618" w:rsidRDefault="00ED5C1C" w:rsidP="00430CB9">
      <w:pPr>
        <w:jc w:val="both"/>
        <w:rPr>
          <w:rFonts w:ascii="Arial" w:hAnsi="Arial" w:cs="Arial"/>
          <w:spacing w:val="-2"/>
          <w:sz w:val="18"/>
          <w:szCs w:val="18"/>
        </w:rPr>
      </w:pPr>
    </w:p>
    <w:p w14:paraId="202D1BFA" w14:textId="77777777" w:rsidR="004B0810" w:rsidRPr="00AA4618" w:rsidRDefault="004B0810" w:rsidP="00430CB9">
      <w:pPr>
        <w:jc w:val="both"/>
        <w:rPr>
          <w:rFonts w:ascii="Arial" w:hAnsi="Arial" w:cs="Arial"/>
          <w:spacing w:val="-2"/>
          <w:sz w:val="18"/>
          <w:szCs w:val="18"/>
        </w:rPr>
      </w:pPr>
    </w:p>
    <w:p w14:paraId="7D96FEFD" w14:textId="77777777" w:rsidR="000D7A49" w:rsidRPr="00AA4618" w:rsidRDefault="000D7A49" w:rsidP="00E21044">
      <w:pPr>
        <w:jc w:val="both"/>
        <w:rPr>
          <w:rFonts w:ascii="Arial" w:hAnsi="Arial" w:cs="Arial"/>
          <w:spacing w:val="-2"/>
          <w:sz w:val="18"/>
          <w:szCs w:val="18"/>
        </w:rPr>
      </w:pPr>
      <w:r w:rsidRPr="00AA4618">
        <w:rPr>
          <w:rFonts w:ascii="Arial" w:hAnsi="Arial" w:cs="Arial"/>
          <w:spacing w:val="-2"/>
          <w:sz w:val="18"/>
          <w:szCs w:val="18"/>
        </w:rPr>
        <w:br w:type="page"/>
      </w:r>
    </w:p>
    <w:tbl>
      <w:tblPr>
        <w:tblW w:w="4941" w:type="pct"/>
        <w:tblLook w:val="0000" w:firstRow="0" w:lastRow="0" w:firstColumn="0" w:lastColumn="0" w:noHBand="0" w:noVBand="0"/>
      </w:tblPr>
      <w:tblGrid>
        <w:gridCol w:w="5243"/>
        <w:gridCol w:w="1441"/>
        <w:gridCol w:w="1441"/>
        <w:gridCol w:w="1434"/>
      </w:tblGrid>
      <w:tr w:rsidR="00511049" w:rsidRPr="00AA4618" w14:paraId="4135093D" w14:textId="77777777" w:rsidTr="00E3068A">
        <w:tc>
          <w:tcPr>
            <w:tcW w:w="2742" w:type="pct"/>
            <w:shd w:val="clear" w:color="auto" w:fill="auto"/>
            <w:vAlign w:val="center"/>
          </w:tcPr>
          <w:p w14:paraId="24C12074" w14:textId="77777777" w:rsidR="00511049" w:rsidRPr="00AA4618" w:rsidRDefault="00511049" w:rsidP="003B71E0">
            <w:pPr>
              <w:tabs>
                <w:tab w:val="left" w:pos="1050"/>
              </w:tabs>
              <w:rPr>
                <w:rFonts w:ascii="Arial" w:hAnsi="Arial" w:cs="Arial"/>
                <w:sz w:val="18"/>
                <w:szCs w:val="18"/>
              </w:rPr>
            </w:pPr>
            <w:r w:rsidRPr="00AA4618">
              <w:rPr>
                <w:rFonts w:ascii="Arial" w:hAnsi="Arial" w:cs="Arial"/>
                <w:b/>
                <w:bCs/>
                <w:sz w:val="18"/>
                <w:szCs w:val="18"/>
              </w:rPr>
              <w:lastRenderedPageBreak/>
              <w:br w:type="page"/>
            </w:r>
          </w:p>
        </w:tc>
        <w:tc>
          <w:tcPr>
            <w:tcW w:w="2258" w:type="pct"/>
            <w:gridSpan w:val="3"/>
            <w:tcBorders>
              <w:top w:val="single" w:sz="4" w:space="0" w:color="auto"/>
              <w:bottom w:val="single" w:sz="4" w:space="0" w:color="auto"/>
            </w:tcBorders>
            <w:shd w:val="clear" w:color="auto" w:fill="auto"/>
            <w:vAlign w:val="center"/>
          </w:tcPr>
          <w:p w14:paraId="2006D563" w14:textId="77777777" w:rsidR="00511049" w:rsidRPr="00AA4618" w:rsidRDefault="00511049" w:rsidP="00E3068A">
            <w:pPr>
              <w:ind w:right="-72" w:hanging="35"/>
              <w:jc w:val="right"/>
              <w:rPr>
                <w:rFonts w:ascii="Arial" w:hAnsi="Arial" w:cs="Arial"/>
                <w:b/>
                <w:bCs/>
                <w:sz w:val="18"/>
                <w:szCs w:val="18"/>
              </w:rPr>
            </w:pPr>
            <w:r w:rsidRPr="00AA4618">
              <w:rPr>
                <w:rFonts w:ascii="Arial" w:hAnsi="Arial" w:cs="Arial"/>
                <w:b/>
                <w:bCs/>
                <w:sz w:val="18"/>
                <w:szCs w:val="18"/>
              </w:rPr>
              <w:t>Separate</w:t>
            </w:r>
            <w:r w:rsidRPr="00AA4618">
              <w:rPr>
                <w:rFonts w:ascii="Arial" w:eastAsia="Arial" w:hAnsi="Arial" w:cs="Arial"/>
                <w:b/>
                <w:bCs/>
                <w:sz w:val="18"/>
                <w:szCs w:val="18"/>
              </w:rPr>
              <w:t xml:space="preserve"> financial statements</w:t>
            </w:r>
          </w:p>
        </w:tc>
      </w:tr>
      <w:tr w:rsidR="00511049" w:rsidRPr="00AA4618" w14:paraId="5D7F662A" w14:textId="77777777" w:rsidTr="00E3068A">
        <w:tc>
          <w:tcPr>
            <w:tcW w:w="2742" w:type="pct"/>
            <w:shd w:val="clear" w:color="auto" w:fill="auto"/>
            <w:vAlign w:val="center"/>
          </w:tcPr>
          <w:p w14:paraId="2AB02D92" w14:textId="77777777" w:rsidR="00511049" w:rsidRPr="00AA4618" w:rsidRDefault="00511049" w:rsidP="003B71E0">
            <w:pPr>
              <w:tabs>
                <w:tab w:val="left" w:pos="1050"/>
              </w:tabs>
              <w:rPr>
                <w:rFonts w:ascii="Arial" w:hAnsi="Arial" w:cs="Arial"/>
                <w:sz w:val="18"/>
                <w:szCs w:val="18"/>
              </w:rPr>
            </w:pPr>
          </w:p>
        </w:tc>
        <w:tc>
          <w:tcPr>
            <w:tcW w:w="754" w:type="pct"/>
            <w:tcBorders>
              <w:top w:val="single" w:sz="4" w:space="0" w:color="auto"/>
            </w:tcBorders>
            <w:shd w:val="clear" w:color="auto" w:fill="auto"/>
            <w:vAlign w:val="center"/>
          </w:tcPr>
          <w:p w14:paraId="43D10DA9" w14:textId="77777777" w:rsidR="00511049" w:rsidRPr="00AA4618" w:rsidRDefault="00511049" w:rsidP="00E3068A">
            <w:pPr>
              <w:ind w:right="-72"/>
              <w:jc w:val="right"/>
              <w:rPr>
                <w:rFonts w:ascii="Arial" w:hAnsi="Arial" w:cs="Arial"/>
                <w:b/>
                <w:bCs/>
                <w:sz w:val="18"/>
                <w:szCs w:val="18"/>
              </w:rPr>
            </w:pPr>
            <w:r w:rsidRPr="00AA4618">
              <w:rPr>
                <w:rFonts w:ascii="Arial" w:hAnsi="Arial" w:cs="Arial"/>
                <w:b/>
                <w:bCs/>
                <w:sz w:val="18"/>
                <w:szCs w:val="18"/>
              </w:rPr>
              <w:t>Computer</w:t>
            </w:r>
          </w:p>
        </w:tc>
        <w:tc>
          <w:tcPr>
            <w:tcW w:w="754" w:type="pct"/>
            <w:tcBorders>
              <w:top w:val="single" w:sz="4" w:space="0" w:color="auto"/>
            </w:tcBorders>
            <w:shd w:val="clear" w:color="auto" w:fill="auto"/>
            <w:vAlign w:val="center"/>
          </w:tcPr>
          <w:p w14:paraId="4605DB25" w14:textId="77777777" w:rsidR="00511049" w:rsidRPr="00AA4618" w:rsidRDefault="00511049" w:rsidP="00E3068A">
            <w:pPr>
              <w:ind w:right="-72"/>
              <w:jc w:val="right"/>
              <w:rPr>
                <w:rFonts w:ascii="Arial" w:hAnsi="Arial" w:cs="Arial"/>
                <w:b/>
                <w:bCs/>
                <w:sz w:val="18"/>
                <w:szCs w:val="18"/>
              </w:rPr>
            </w:pPr>
            <w:r w:rsidRPr="00AA4618">
              <w:rPr>
                <w:rFonts w:ascii="Arial" w:hAnsi="Arial" w:cs="Arial"/>
                <w:b/>
                <w:bCs/>
                <w:sz w:val="18"/>
                <w:szCs w:val="18"/>
              </w:rPr>
              <w:t>Software</w:t>
            </w:r>
          </w:p>
        </w:tc>
        <w:tc>
          <w:tcPr>
            <w:tcW w:w="750" w:type="pct"/>
            <w:tcBorders>
              <w:top w:val="single" w:sz="4" w:space="0" w:color="auto"/>
            </w:tcBorders>
            <w:shd w:val="clear" w:color="auto" w:fill="auto"/>
            <w:vAlign w:val="center"/>
          </w:tcPr>
          <w:p w14:paraId="69B4F09B" w14:textId="77777777" w:rsidR="00511049" w:rsidRPr="00AA4618" w:rsidRDefault="00511049" w:rsidP="00E3068A">
            <w:pPr>
              <w:ind w:right="-72"/>
              <w:jc w:val="right"/>
              <w:rPr>
                <w:rFonts w:ascii="Arial" w:hAnsi="Arial" w:cs="Arial"/>
                <w:b/>
                <w:bCs/>
                <w:sz w:val="18"/>
                <w:szCs w:val="18"/>
              </w:rPr>
            </w:pPr>
          </w:p>
        </w:tc>
      </w:tr>
      <w:tr w:rsidR="00511049" w:rsidRPr="00AA4618" w14:paraId="2DAF059A" w14:textId="77777777" w:rsidTr="00E3068A">
        <w:tc>
          <w:tcPr>
            <w:tcW w:w="2742" w:type="pct"/>
            <w:shd w:val="clear" w:color="auto" w:fill="auto"/>
            <w:vAlign w:val="center"/>
          </w:tcPr>
          <w:p w14:paraId="7B7F3CC2" w14:textId="77777777" w:rsidR="00511049" w:rsidRPr="00AA4618" w:rsidRDefault="00511049" w:rsidP="003B71E0">
            <w:pPr>
              <w:tabs>
                <w:tab w:val="left" w:pos="1050"/>
              </w:tabs>
              <w:rPr>
                <w:rFonts w:ascii="Arial" w:hAnsi="Arial" w:cs="Arial"/>
                <w:sz w:val="18"/>
                <w:szCs w:val="18"/>
              </w:rPr>
            </w:pPr>
          </w:p>
        </w:tc>
        <w:tc>
          <w:tcPr>
            <w:tcW w:w="754" w:type="pct"/>
            <w:shd w:val="clear" w:color="auto" w:fill="auto"/>
            <w:vAlign w:val="center"/>
          </w:tcPr>
          <w:p w14:paraId="5B4AE712" w14:textId="77777777" w:rsidR="00511049" w:rsidRPr="00AA4618" w:rsidRDefault="00511049" w:rsidP="00E3068A">
            <w:pPr>
              <w:ind w:right="-72"/>
              <w:jc w:val="right"/>
              <w:rPr>
                <w:rFonts w:ascii="Arial" w:hAnsi="Arial" w:cs="Arial"/>
                <w:b/>
                <w:bCs/>
                <w:sz w:val="18"/>
                <w:szCs w:val="18"/>
              </w:rPr>
            </w:pPr>
            <w:r w:rsidRPr="00AA4618">
              <w:rPr>
                <w:rFonts w:ascii="Arial" w:hAnsi="Arial" w:cs="Arial"/>
                <w:b/>
                <w:bCs/>
                <w:sz w:val="18"/>
                <w:szCs w:val="18"/>
              </w:rPr>
              <w:t>Software</w:t>
            </w:r>
          </w:p>
        </w:tc>
        <w:tc>
          <w:tcPr>
            <w:tcW w:w="754" w:type="pct"/>
            <w:shd w:val="clear" w:color="auto" w:fill="auto"/>
            <w:vAlign w:val="center"/>
          </w:tcPr>
          <w:p w14:paraId="638F7C79" w14:textId="77777777" w:rsidR="00511049" w:rsidRPr="00AA4618" w:rsidRDefault="00511049" w:rsidP="00E3068A">
            <w:pPr>
              <w:ind w:right="-72"/>
              <w:jc w:val="right"/>
              <w:rPr>
                <w:rFonts w:ascii="Arial" w:hAnsi="Arial" w:cs="Arial"/>
                <w:b/>
                <w:bCs/>
                <w:sz w:val="18"/>
                <w:szCs w:val="18"/>
              </w:rPr>
            </w:pPr>
            <w:r w:rsidRPr="00AA4618">
              <w:rPr>
                <w:rFonts w:ascii="Arial" w:hAnsi="Arial" w:cs="Arial"/>
                <w:b/>
                <w:bCs/>
                <w:sz w:val="18"/>
                <w:szCs w:val="18"/>
              </w:rPr>
              <w:t>in progress</w:t>
            </w:r>
          </w:p>
        </w:tc>
        <w:tc>
          <w:tcPr>
            <w:tcW w:w="750" w:type="pct"/>
            <w:shd w:val="clear" w:color="auto" w:fill="auto"/>
            <w:vAlign w:val="center"/>
          </w:tcPr>
          <w:p w14:paraId="12A70D1E" w14:textId="77777777" w:rsidR="00511049" w:rsidRPr="00AA4618" w:rsidRDefault="00511049" w:rsidP="00E3068A">
            <w:pPr>
              <w:ind w:right="-72"/>
              <w:jc w:val="right"/>
              <w:rPr>
                <w:rFonts w:ascii="Arial" w:hAnsi="Arial" w:cs="Arial"/>
                <w:b/>
                <w:bCs/>
                <w:sz w:val="18"/>
                <w:szCs w:val="18"/>
              </w:rPr>
            </w:pPr>
            <w:r w:rsidRPr="00AA4618">
              <w:rPr>
                <w:rFonts w:ascii="Arial" w:hAnsi="Arial" w:cs="Arial"/>
                <w:b/>
                <w:bCs/>
                <w:sz w:val="18"/>
                <w:szCs w:val="18"/>
              </w:rPr>
              <w:t>Total</w:t>
            </w:r>
          </w:p>
        </w:tc>
      </w:tr>
      <w:tr w:rsidR="00511049" w:rsidRPr="00AA4618" w14:paraId="7435D622" w14:textId="77777777" w:rsidTr="00E3068A">
        <w:tc>
          <w:tcPr>
            <w:tcW w:w="2742" w:type="pct"/>
            <w:shd w:val="clear" w:color="auto" w:fill="auto"/>
            <w:vAlign w:val="center"/>
          </w:tcPr>
          <w:p w14:paraId="2E76A649" w14:textId="77777777" w:rsidR="00511049" w:rsidRPr="00AA4618" w:rsidRDefault="00511049" w:rsidP="003B71E0">
            <w:pPr>
              <w:tabs>
                <w:tab w:val="left" w:pos="1050"/>
              </w:tabs>
              <w:rPr>
                <w:rFonts w:ascii="Arial" w:hAnsi="Arial" w:cs="Arial"/>
                <w:sz w:val="18"/>
                <w:szCs w:val="18"/>
              </w:rPr>
            </w:pPr>
          </w:p>
        </w:tc>
        <w:tc>
          <w:tcPr>
            <w:tcW w:w="754" w:type="pct"/>
            <w:tcBorders>
              <w:bottom w:val="single" w:sz="4" w:space="0" w:color="auto"/>
            </w:tcBorders>
            <w:shd w:val="clear" w:color="auto" w:fill="auto"/>
            <w:vAlign w:val="center"/>
          </w:tcPr>
          <w:p w14:paraId="18D600FC" w14:textId="46A20029" w:rsidR="00511049" w:rsidRPr="00AA4618" w:rsidRDefault="003F0990" w:rsidP="00E3068A">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754" w:type="pct"/>
            <w:tcBorders>
              <w:bottom w:val="single" w:sz="4" w:space="0" w:color="auto"/>
            </w:tcBorders>
            <w:shd w:val="clear" w:color="auto" w:fill="auto"/>
            <w:vAlign w:val="center"/>
          </w:tcPr>
          <w:p w14:paraId="64F07B71" w14:textId="634A7B58" w:rsidR="00511049" w:rsidRPr="00AA4618" w:rsidRDefault="003F0990" w:rsidP="00E3068A">
            <w:pPr>
              <w:ind w:right="-72"/>
              <w:jc w:val="right"/>
              <w:rPr>
                <w:rFonts w:ascii="Arial" w:hAnsi="Arial" w:cs="Arial"/>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750" w:type="pct"/>
            <w:tcBorders>
              <w:bottom w:val="single" w:sz="4" w:space="0" w:color="auto"/>
            </w:tcBorders>
            <w:shd w:val="clear" w:color="auto" w:fill="auto"/>
            <w:vAlign w:val="center"/>
          </w:tcPr>
          <w:p w14:paraId="78BC8B38" w14:textId="033B8A22" w:rsidR="00511049" w:rsidRPr="00AA4618" w:rsidRDefault="003F0990" w:rsidP="00E3068A">
            <w:pPr>
              <w:ind w:right="-72"/>
              <w:jc w:val="right"/>
              <w:rPr>
                <w:rFonts w:ascii="Arial" w:hAnsi="Arial" w:cs="Arial"/>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511049" w:rsidRPr="00AA4618" w14:paraId="1F4DF592" w14:textId="77777777" w:rsidTr="00E3068A">
        <w:tc>
          <w:tcPr>
            <w:tcW w:w="2742" w:type="pct"/>
            <w:shd w:val="clear" w:color="auto" w:fill="auto"/>
            <w:vAlign w:val="center"/>
          </w:tcPr>
          <w:p w14:paraId="5064BAAE" w14:textId="08D5227F" w:rsidR="00511049" w:rsidRPr="00AA4618" w:rsidRDefault="00511049" w:rsidP="003B71E0">
            <w:pPr>
              <w:jc w:val="both"/>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1</w:t>
            </w:r>
            <w:r w:rsidRPr="00AA4618">
              <w:rPr>
                <w:rFonts w:ascii="Arial" w:hAnsi="Arial" w:cs="Arial"/>
                <w:b/>
                <w:bCs/>
                <w:sz w:val="18"/>
                <w:szCs w:val="18"/>
              </w:rPr>
              <w:t xml:space="preserve"> January </w:t>
            </w:r>
            <w:r w:rsidR="003B2D07" w:rsidRPr="003B2D07">
              <w:rPr>
                <w:rFonts w:ascii="Arial" w:hAnsi="Arial" w:cs="Arial"/>
                <w:b/>
                <w:bCs/>
                <w:sz w:val="18"/>
                <w:szCs w:val="18"/>
              </w:rPr>
              <w:t>2022</w:t>
            </w:r>
          </w:p>
        </w:tc>
        <w:tc>
          <w:tcPr>
            <w:tcW w:w="754" w:type="pct"/>
            <w:shd w:val="clear" w:color="auto" w:fill="auto"/>
            <w:vAlign w:val="center"/>
          </w:tcPr>
          <w:p w14:paraId="435A8771" w14:textId="77777777" w:rsidR="00511049" w:rsidRPr="00AA4618" w:rsidRDefault="00511049" w:rsidP="00E3068A">
            <w:pPr>
              <w:ind w:right="-72"/>
              <w:jc w:val="right"/>
              <w:rPr>
                <w:rFonts w:ascii="Arial" w:hAnsi="Arial" w:cs="Arial"/>
                <w:sz w:val="18"/>
                <w:szCs w:val="18"/>
              </w:rPr>
            </w:pPr>
          </w:p>
        </w:tc>
        <w:tc>
          <w:tcPr>
            <w:tcW w:w="754" w:type="pct"/>
            <w:shd w:val="clear" w:color="auto" w:fill="auto"/>
            <w:vAlign w:val="center"/>
          </w:tcPr>
          <w:p w14:paraId="030AD8EA" w14:textId="77777777" w:rsidR="00511049" w:rsidRPr="00AA4618" w:rsidRDefault="00511049" w:rsidP="00E3068A">
            <w:pPr>
              <w:ind w:right="-72"/>
              <w:jc w:val="right"/>
              <w:rPr>
                <w:rFonts w:ascii="Arial" w:hAnsi="Arial" w:cs="Arial"/>
                <w:sz w:val="18"/>
                <w:szCs w:val="18"/>
              </w:rPr>
            </w:pPr>
          </w:p>
        </w:tc>
        <w:tc>
          <w:tcPr>
            <w:tcW w:w="750" w:type="pct"/>
            <w:shd w:val="clear" w:color="auto" w:fill="auto"/>
            <w:vAlign w:val="center"/>
          </w:tcPr>
          <w:p w14:paraId="52303AD6" w14:textId="77777777" w:rsidR="00511049" w:rsidRPr="00AA4618" w:rsidRDefault="00511049" w:rsidP="00E3068A">
            <w:pPr>
              <w:ind w:right="-72"/>
              <w:jc w:val="right"/>
              <w:rPr>
                <w:rFonts w:ascii="Arial" w:hAnsi="Arial" w:cs="Arial"/>
                <w:sz w:val="18"/>
                <w:szCs w:val="18"/>
              </w:rPr>
            </w:pPr>
          </w:p>
        </w:tc>
      </w:tr>
      <w:tr w:rsidR="00BB5F06" w:rsidRPr="00AA4618" w14:paraId="7F33733C" w14:textId="77777777" w:rsidTr="00E3068A">
        <w:tc>
          <w:tcPr>
            <w:tcW w:w="2742" w:type="pct"/>
            <w:shd w:val="clear" w:color="auto" w:fill="auto"/>
            <w:vAlign w:val="center"/>
          </w:tcPr>
          <w:p w14:paraId="0CD293A5"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Cost</w:t>
            </w:r>
          </w:p>
        </w:tc>
        <w:tc>
          <w:tcPr>
            <w:tcW w:w="754" w:type="pct"/>
            <w:shd w:val="clear" w:color="auto" w:fill="auto"/>
            <w:vAlign w:val="bottom"/>
          </w:tcPr>
          <w:p w14:paraId="0576DDDD" w14:textId="44593C3C" w:rsidR="00BB5F06" w:rsidRPr="00AA4618" w:rsidRDefault="003B2D07" w:rsidP="00BB5F06">
            <w:pPr>
              <w:ind w:right="-72"/>
              <w:jc w:val="right"/>
              <w:rPr>
                <w:rFonts w:ascii="Arial" w:hAnsi="Arial" w:cs="Arial"/>
                <w:sz w:val="18"/>
                <w:szCs w:val="18"/>
                <w:lang w:val="en-US"/>
              </w:rPr>
            </w:pPr>
            <w:r w:rsidRPr="003B2D07">
              <w:rPr>
                <w:rFonts w:ascii="Arial" w:hAnsi="Arial" w:cs="Arial"/>
                <w:sz w:val="18"/>
                <w:szCs w:val="18"/>
              </w:rPr>
              <w:t>6</w:t>
            </w:r>
            <w:r w:rsidR="00BB5F06" w:rsidRPr="00AA4618">
              <w:rPr>
                <w:rFonts w:ascii="Arial" w:hAnsi="Arial" w:cs="Arial"/>
                <w:sz w:val="18"/>
                <w:szCs w:val="18"/>
              </w:rPr>
              <w:t>,</w:t>
            </w:r>
            <w:r w:rsidRPr="003B2D07">
              <w:rPr>
                <w:rFonts w:ascii="Arial" w:hAnsi="Arial" w:cs="Arial"/>
                <w:sz w:val="18"/>
                <w:szCs w:val="18"/>
              </w:rPr>
              <w:t>130</w:t>
            </w:r>
          </w:p>
        </w:tc>
        <w:tc>
          <w:tcPr>
            <w:tcW w:w="754" w:type="pct"/>
            <w:shd w:val="clear" w:color="auto" w:fill="auto"/>
          </w:tcPr>
          <w:p w14:paraId="3C2A0E40" w14:textId="37C30EDB" w:rsidR="00BB5F06" w:rsidRPr="00AA4618" w:rsidRDefault="003B2D07" w:rsidP="00BB5F06">
            <w:pPr>
              <w:ind w:right="-72"/>
              <w:jc w:val="right"/>
              <w:rPr>
                <w:rFonts w:ascii="Arial" w:hAnsi="Arial" w:cs="Arial"/>
                <w:sz w:val="18"/>
                <w:szCs w:val="18"/>
                <w:lang w:val="en-US"/>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417</w:t>
            </w:r>
          </w:p>
        </w:tc>
        <w:tc>
          <w:tcPr>
            <w:tcW w:w="750" w:type="pct"/>
            <w:shd w:val="clear" w:color="auto" w:fill="auto"/>
          </w:tcPr>
          <w:p w14:paraId="3471721C" w14:textId="1895A673" w:rsidR="00BB5F06" w:rsidRPr="00AA4618" w:rsidRDefault="003B2D07" w:rsidP="00BB5F06">
            <w:pPr>
              <w:ind w:right="-72"/>
              <w:jc w:val="right"/>
              <w:rPr>
                <w:rFonts w:ascii="Arial" w:hAnsi="Arial" w:cs="Arial"/>
                <w:sz w:val="18"/>
                <w:szCs w:val="18"/>
                <w:lang w:val="en-US"/>
              </w:rPr>
            </w:pPr>
            <w:r w:rsidRPr="003B2D07">
              <w:rPr>
                <w:rFonts w:ascii="Arial" w:hAnsi="Arial" w:cs="Arial"/>
                <w:sz w:val="18"/>
                <w:szCs w:val="18"/>
              </w:rPr>
              <w:t>7</w:t>
            </w:r>
            <w:r w:rsidR="00BB5F06" w:rsidRPr="00AA4618">
              <w:rPr>
                <w:rFonts w:ascii="Arial" w:hAnsi="Arial" w:cs="Arial"/>
                <w:sz w:val="18"/>
                <w:szCs w:val="18"/>
              </w:rPr>
              <w:t>,</w:t>
            </w:r>
            <w:r w:rsidRPr="003B2D07">
              <w:rPr>
                <w:rFonts w:ascii="Arial" w:hAnsi="Arial" w:cs="Arial"/>
                <w:sz w:val="18"/>
                <w:szCs w:val="18"/>
              </w:rPr>
              <w:t>547</w:t>
            </w:r>
          </w:p>
        </w:tc>
      </w:tr>
      <w:tr w:rsidR="00BB5F06" w:rsidRPr="00AA4618" w14:paraId="5E7F7856" w14:textId="77777777" w:rsidTr="00E3068A">
        <w:tc>
          <w:tcPr>
            <w:tcW w:w="2742" w:type="pct"/>
            <w:shd w:val="clear" w:color="auto" w:fill="auto"/>
            <w:vAlign w:val="center"/>
          </w:tcPr>
          <w:p w14:paraId="73D8C78B" w14:textId="77777777" w:rsidR="00BB5F06" w:rsidRPr="00AA4618" w:rsidRDefault="00BB5F06" w:rsidP="00BB5F06">
            <w:pPr>
              <w:jc w:val="both"/>
              <w:rPr>
                <w:rFonts w:ascii="Arial" w:hAnsi="Arial" w:cs="Arial"/>
                <w:sz w:val="18"/>
                <w:szCs w:val="18"/>
              </w:rPr>
            </w:pPr>
            <w:r w:rsidRPr="00AA4618">
              <w:rPr>
                <w:rFonts w:ascii="Arial" w:hAnsi="Arial" w:cs="Arial"/>
                <w:sz w:val="18"/>
                <w:szCs w:val="18"/>
                <w:u w:val="single"/>
              </w:rPr>
              <w:t>Less</w:t>
            </w:r>
            <w:r w:rsidRPr="00AA4618">
              <w:rPr>
                <w:rFonts w:ascii="Arial" w:hAnsi="Arial" w:cs="Arial"/>
                <w:sz w:val="18"/>
                <w:szCs w:val="18"/>
              </w:rPr>
              <w:t xml:space="preserve">  Accumulated amortisation</w:t>
            </w:r>
          </w:p>
        </w:tc>
        <w:tc>
          <w:tcPr>
            <w:tcW w:w="754" w:type="pct"/>
            <w:tcBorders>
              <w:bottom w:val="single" w:sz="4" w:space="0" w:color="auto"/>
            </w:tcBorders>
            <w:shd w:val="clear" w:color="auto" w:fill="auto"/>
            <w:vAlign w:val="bottom"/>
          </w:tcPr>
          <w:p w14:paraId="5E6C1E59" w14:textId="007FA8B3" w:rsidR="00BB5F06" w:rsidRPr="00AA4618" w:rsidRDefault="00BB5F06"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5</w:t>
            </w:r>
            <w:r w:rsidRPr="00AA4618">
              <w:rPr>
                <w:rFonts w:ascii="Arial" w:hAnsi="Arial" w:cs="Arial"/>
                <w:sz w:val="18"/>
                <w:szCs w:val="18"/>
              </w:rPr>
              <w:t>,</w:t>
            </w:r>
            <w:r w:rsidR="003B2D07" w:rsidRPr="003B2D07">
              <w:rPr>
                <w:rFonts w:ascii="Arial" w:hAnsi="Arial" w:cs="Arial"/>
                <w:sz w:val="18"/>
                <w:szCs w:val="18"/>
              </w:rPr>
              <w:t>062</w:t>
            </w:r>
            <w:r w:rsidRPr="00AA4618">
              <w:rPr>
                <w:rFonts w:ascii="Arial" w:hAnsi="Arial" w:cs="Arial"/>
                <w:sz w:val="18"/>
                <w:szCs w:val="18"/>
              </w:rPr>
              <w:t>)</w:t>
            </w:r>
          </w:p>
        </w:tc>
        <w:tc>
          <w:tcPr>
            <w:tcW w:w="754" w:type="pct"/>
            <w:tcBorders>
              <w:bottom w:val="single" w:sz="4" w:space="0" w:color="auto"/>
            </w:tcBorders>
            <w:shd w:val="clear" w:color="auto" w:fill="auto"/>
          </w:tcPr>
          <w:p w14:paraId="74D52A19" w14:textId="5C46F25A" w:rsidR="00BB5F06" w:rsidRPr="00AA4618" w:rsidRDefault="00BB5F06" w:rsidP="00BB5F06">
            <w:pPr>
              <w:ind w:right="-72"/>
              <w:jc w:val="right"/>
              <w:rPr>
                <w:rFonts w:ascii="Arial" w:hAnsi="Arial" w:cs="Arial"/>
                <w:sz w:val="18"/>
                <w:szCs w:val="18"/>
                <w:lang w:val="en-US"/>
              </w:rPr>
            </w:pPr>
            <w:r w:rsidRPr="00AA4618">
              <w:rPr>
                <w:rFonts w:ascii="Arial" w:hAnsi="Arial" w:cs="Arial"/>
                <w:sz w:val="18"/>
                <w:szCs w:val="18"/>
              </w:rPr>
              <w:t>-</w:t>
            </w:r>
          </w:p>
        </w:tc>
        <w:tc>
          <w:tcPr>
            <w:tcW w:w="750" w:type="pct"/>
            <w:tcBorders>
              <w:bottom w:val="single" w:sz="4" w:space="0" w:color="auto"/>
            </w:tcBorders>
            <w:shd w:val="clear" w:color="auto" w:fill="auto"/>
          </w:tcPr>
          <w:p w14:paraId="30BD0542" w14:textId="51D0BA77" w:rsidR="00BB5F06" w:rsidRPr="00AA4618" w:rsidRDefault="00BB5F06"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5</w:t>
            </w:r>
            <w:r w:rsidRPr="00AA4618">
              <w:rPr>
                <w:rFonts w:ascii="Arial" w:hAnsi="Arial" w:cs="Arial"/>
                <w:sz w:val="18"/>
                <w:szCs w:val="18"/>
              </w:rPr>
              <w:t>,</w:t>
            </w:r>
            <w:r w:rsidR="003B2D07" w:rsidRPr="003B2D07">
              <w:rPr>
                <w:rFonts w:ascii="Arial" w:hAnsi="Arial" w:cs="Arial"/>
                <w:sz w:val="18"/>
                <w:szCs w:val="18"/>
              </w:rPr>
              <w:t>062</w:t>
            </w:r>
            <w:r w:rsidRPr="00AA4618">
              <w:rPr>
                <w:rFonts w:ascii="Arial" w:hAnsi="Arial" w:cs="Arial"/>
                <w:sz w:val="18"/>
                <w:szCs w:val="18"/>
              </w:rPr>
              <w:t>)</w:t>
            </w:r>
          </w:p>
        </w:tc>
      </w:tr>
      <w:tr w:rsidR="00BB5F06" w:rsidRPr="00AA4618" w14:paraId="518C40A3" w14:textId="77777777" w:rsidTr="00E3068A">
        <w:tc>
          <w:tcPr>
            <w:tcW w:w="2742" w:type="pct"/>
            <w:shd w:val="clear" w:color="auto" w:fill="auto"/>
            <w:vAlign w:val="center"/>
          </w:tcPr>
          <w:p w14:paraId="5B386065" w14:textId="77777777" w:rsidR="00BB5F06" w:rsidRPr="00AA4618" w:rsidRDefault="00BB5F06" w:rsidP="00BB5F06">
            <w:pPr>
              <w:jc w:val="both"/>
              <w:rPr>
                <w:rFonts w:ascii="Arial" w:hAnsi="Arial" w:cs="Arial"/>
                <w:sz w:val="14"/>
                <w:szCs w:val="14"/>
              </w:rPr>
            </w:pPr>
          </w:p>
        </w:tc>
        <w:tc>
          <w:tcPr>
            <w:tcW w:w="754" w:type="pct"/>
            <w:tcBorders>
              <w:top w:val="single" w:sz="4" w:space="0" w:color="auto"/>
            </w:tcBorders>
            <w:shd w:val="clear" w:color="auto" w:fill="auto"/>
            <w:vAlign w:val="center"/>
          </w:tcPr>
          <w:p w14:paraId="1CD6E4C6" w14:textId="77777777" w:rsidR="00BB5F06" w:rsidRPr="00AA4618" w:rsidRDefault="00BB5F06" w:rsidP="00BB5F06">
            <w:pPr>
              <w:ind w:right="-72"/>
              <w:jc w:val="right"/>
              <w:rPr>
                <w:rFonts w:ascii="Arial" w:hAnsi="Arial" w:cs="Arial"/>
                <w:sz w:val="14"/>
                <w:szCs w:val="14"/>
              </w:rPr>
            </w:pPr>
          </w:p>
        </w:tc>
        <w:tc>
          <w:tcPr>
            <w:tcW w:w="754" w:type="pct"/>
            <w:tcBorders>
              <w:top w:val="single" w:sz="4" w:space="0" w:color="auto"/>
            </w:tcBorders>
            <w:shd w:val="clear" w:color="auto" w:fill="auto"/>
            <w:vAlign w:val="center"/>
          </w:tcPr>
          <w:p w14:paraId="7B1350D9" w14:textId="77777777" w:rsidR="00BB5F06" w:rsidRPr="00AA4618" w:rsidRDefault="00BB5F06" w:rsidP="00BB5F06">
            <w:pPr>
              <w:ind w:right="-72"/>
              <w:jc w:val="right"/>
              <w:rPr>
                <w:rFonts w:ascii="Arial" w:hAnsi="Arial" w:cs="Arial"/>
                <w:sz w:val="14"/>
                <w:szCs w:val="14"/>
              </w:rPr>
            </w:pPr>
          </w:p>
        </w:tc>
        <w:tc>
          <w:tcPr>
            <w:tcW w:w="750" w:type="pct"/>
            <w:tcBorders>
              <w:top w:val="single" w:sz="4" w:space="0" w:color="auto"/>
            </w:tcBorders>
            <w:shd w:val="clear" w:color="auto" w:fill="auto"/>
            <w:vAlign w:val="center"/>
          </w:tcPr>
          <w:p w14:paraId="2F119BA1" w14:textId="77777777" w:rsidR="00BB5F06" w:rsidRPr="00AA4618" w:rsidRDefault="00BB5F06" w:rsidP="00BB5F06">
            <w:pPr>
              <w:ind w:right="-72"/>
              <w:jc w:val="right"/>
              <w:rPr>
                <w:rFonts w:ascii="Arial" w:hAnsi="Arial" w:cs="Arial"/>
                <w:sz w:val="14"/>
                <w:szCs w:val="14"/>
              </w:rPr>
            </w:pPr>
          </w:p>
        </w:tc>
      </w:tr>
      <w:tr w:rsidR="00BB5F06" w:rsidRPr="00AA4618" w14:paraId="3ED736A0" w14:textId="77777777" w:rsidTr="00E3068A">
        <w:tc>
          <w:tcPr>
            <w:tcW w:w="2742" w:type="pct"/>
            <w:shd w:val="clear" w:color="auto" w:fill="auto"/>
            <w:vAlign w:val="center"/>
          </w:tcPr>
          <w:p w14:paraId="0C987C31"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Net book value</w:t>
            </w:r>
          </w:p>
        </w:tc>
        <w:tc>
          <w:tcPr>
            <w:tcW w:w="754" w:type="pct"/>
            <w:tcBorders>
              <w:bottom w:val="single" w:sz="4" w:space="0" w:color="auto"/>
            </w:tcBorders>
            <w:shd w:val="clear" w:color="auto" w:fill="auto"/>
            <w:vAlign w:val="bottom"/>
          </w:tcPr>
          <w:p w14:paraId="50E12882" w14:textId="0C626BC8"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068</w:t>
            </w:r>
          </w:p>
        </w:tc>
        <w:tc>
          <w:tcPr>
            <w:tcW w:w="754" w:type="pct"/>
            <w:tcBorders>
              <w:bottom w:val="single" w:sz="4" w:space="0" w:color="auto"/>
            </w:tcBorders>
            <w:shd w:val="clear" w:color="auto" w:fill="auto"/>
            <w:vAlign w:val="bottom"/>
          </w:tcPr>
          <w:p w14:paraId="68DBF2B8" w14:textId="08DCBF88"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417</w:t>
            </w:r>
          </w:p>
        </w:tc>
        <w:tc>
          <w:tcPr>
            <w:tcW w:w="750" w:type="pct"/>
            <w:tcBorders>
              <w:bottom w:val="single" w:sz="4" w:space="0" w:color="auto"/>
            </w:tcBorders>
            <w:shd w:val="clear" w:color="auto" w:fill="auto"/>
            <w:vAlign w:val="bottom"/>
          </w:tcPr>
          <w:p w14:paraId="58FB6179" w14:textId="08EBEBAC"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2</w:t>
            </w:r>
            <w:r w:rsidR="00BB5F06" w:rsidRPr="00AA4618">
              <w:rPr>
                <w:rFonts w:ascii="Arial" w:hAnsi="Arial" w:cs="Arial"/>
                <w:sz w:val="18"/>
                <w:szCs w:val="18"/>
              </w:rPr>
              <w:t>,</w:t>
            </w:r>
            <w:r w:rsidRPr="003B2D07">
              <w:rPr>
                <w:rFonts w:ascii="Arial" w:hAnsi="Arial" w:cs="Arial"/>
                <w:sz w:val="18"/>
                <w:szCs w:val="18"/>
              </w:rPr>
              <w:t>485</w:t>
            </w:r>
          </w:p>
        </w:tc>
      </w:tr>
      <w:tr w:rsidR="00BB5F06" w:rsidRPr="00AA4618" w14:paraId="4B66A573" w14:textId="77777777" w:rsidTr="00E3068A">
        <w:tc>
          <w:tcPr>
            <w:tcW w:w="2742" w:type="pct"/>
            <w:shd w:val="clear" w:color="auto" w:fill="auto"/>
            <w:vAlign w:val="center"/>
          </w:tcPr>
          <w:p w14:paraId="61575F88" w14:textId="77777777" w:rsidR="00BB5F06" w:rsidRPr="00AA4618" w:rsidRDefault="00BB5F06" w:rsidP="00BB5F06">
            <w:pPr>
              <w:jc w:val="both"/>
              <w:rPr>
                <w:rFonts w:ascii="Arial" w:hAnsi="Arial" w:cs="Arial"/>
                <w:b/>
                <w:bCs/>
                <w:sz w:val="14"/>
                <w:szCs w:val="14"/>
              </w:rPr>
            </w:pPr>
          </w:p>
        </w:tc>
        <w:tc>
          <w:tcPr>
            <w:tcW w:w="754" w:type="pct"/>
            <w:tcBorders>
              <w:top w:val="single" w:sz="4" w:space="0" w:color="auto"/>
            </w:tcBorders>
            <w:shd w:val="clear" w:color="auto" w:fill="auto"/>
            <w:vAlign w:val="center"/>
          </w:tcPr>
          <w:p w14:paraId="6FF8C237" w14:textId="77777777" w:rsidR="00BB5F06" w:rsidRPr="00AA4618" w:rsidRDefault="00BB5F06" w:rsidP="00BB5F06">
            <w:pPr>
              <w:ind w:right="-72"/>
              <w:jc w:val="right"/>
              <w:rPr>
                <w:rFonts w:ascii="Arial" w:hAnsi="Arial" w:cs="Arial"/>
                <w:b/>
                <w:bCs/>
                <w:sz w:val="14"/>
                <w:szCs w:val="14"/>
              </w:rPr>
            </w:pPr>
          </w:p>
        </w:tc>
        <w:tc>
          <w:tcPr>
            <w:tcW w:w="754" w:type="pct"/>
            <w:tcBorders>
              <w:top w:val="single" w:sz="4" w:space="0" w:color="auto"/>
            </w:tcBorders>
            <w:shd w:val="clear" w:color="auto" w:fill="auto"/>
            <w:vAlign w:val="center"/>
          </w:tcPr>
          <w:p w14:paraId="353FA1B5" w14:textId="77777777" w:rsidR="00BB5F06" w:rsidRPr="00AA4618" w:rsidRDefault="00BB5F06" w:rsidP="00BB5F06">
            <w:pPr>
              <w:ind w:right="-72"/>
              <w:jc w:val="right"/>
              <w:rPr>
                <w:rFonts w:ascii="Arial" w:hAnsi="Arial" w:cs="Arial"/>
                <w:b/>
                <w:bCs/>
                <w:sz w:val="14"/>
                <w:szCs w:val="14"/>
              </w:rPr>
            </w:pPr>
          </w:p>
        </w:tc>
        <w:tc>
          <w:tcPr>
            <w:tcW w:w="750" w:type="pct"/>
            <w:tcBorders>
              <w:top w:val="single" w:sz="4" w:space="0" w:color="auto"/>
            </w:tcBorders>
            <w:shd w:val="clear" w:color="auto" w:fill="auto"/>
            <w:vAlign w:val="center"/>
          </w:tcPr>
          <w:p w14:paraId="652B5B9E" w14:textId="77777777" w:rsidR="00BB5F06" w:rsidRPr="00AA4618" w:rsidRDefault="00BB5F06" w:rsidP="00BB5F06">
            <w:pPr>
              <w:ind w:right="-72"/>
              <w:jc w:val="right"/>
              <w:rPr>
                <w:rFonts w:ascii="Arial" w:hAnsi="Arial" w:cs="Arial"/>
                <w:b/>
                <w:bCs/>
                <w:sz w:val="14"/>
                <w:szCs w:val="14"/>
              </w:rPr>
            </w:pPr>
          </w:p>
        </w:tc>
      </w:tr>
      <w:tr w:rsidR="00BB5F06" w:rsidRPr="00AA4618" w14:paraId="0536F0F4" w14:textId="77777777" w:rsidTr="00E3068A">
        <w:tc>
          <w:tcPr>
            <w:tcW w:w="2742" w:type="pct"/>
            <w:shd w:val="clear" w:color="auto" w:fill="auto"/>
            <w:vAlign w:val="center"/>
          </w:tcPr>
          <w:p w14:paraId="3BE5F994" w14:textId="5522517B" w:rsidR="00BB5F06" w:rsidRPr="00AA4618" w:rsidRDefault="00BB5F06" w:rsidP="00BB5F06">
            <w:pPr>
              <w:jc w:val="both"/>
              <w:rPr>
                <w:rFonts w:ascii="Arial" w:hAnsi="Arial" w:cs="Arial"/>
                <w:b/>
                <w:bCs/>
                <w:sz w:val="18"/>
                <w:szCs w:val="18"/>
              </w:rPr>
            </w:pPr>
            <w:r w:rsidRPr="00AA4618">
              <w:rPr>
                <w:rFonts w:ascii="Arial" w:hAnsi="Arial" w:cs="Arial"/>
                <w:b/>
                <w:bCs/>
                <w:sz w:val="18"/>
                <w:szCs w:val="18"/>
              </w:rPr>
              <w:t xml:space="preserve">For the year ended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2022</w:t>
            </w:r>
          </w:p>
        </w:tc>
        <w:tc>
          <w:tcPr>
            <w:tcW w:w="754" w:type="pct"/>
            <w:shd w:val="clear" w:color="auto" w:fill="auto"/>
            <w:vAlign w:val="center"/>
          </w:tcPr>
          <w:p w14:paraId="00A48394" w14:textId="77777777" w:rsidR="00BB5F06" w:rsidRPr="00AA4618" w:rsidRDefault="00BB5F06" w:rsidP="00BB5F06">
            <w:pPr>
              <w:ind w:right="-72"/>
              <w:jc w:val="right"/>
              <w:rPr>
                <w:rFonts w:ascii="Arial" w:hAnsi="Arial" w:cs="Arial"/>
                <w:b/>
                <w:bCs/>
                <w:sz w:val="18"/>
                <w:szCs w:val="18"/>
              </w:rPr>
            </w:pPr>
          </w:p>
        </w:tc>
        <w:tc>
          <w:tcPr>
            <w:tcW w:w="754" w:type="pct"/>
            <w:shd w:val="clear" w:color="auto" w:fill="auto"/>
            <w:vAlign w:val="center"/>
          </w:tcPr>
          <w:p w14:paraId="42586BF4" w14:textId="77777777" w:rsidR="00BB5F06" w:rsidRPr="00AA4618" w:rsidRDefault="00BB5F06" w:rsidP="00BB5F06">
            <w:pPr>
              <w:ind w:right="-72"/>
              <w:jc w:val="right"/>
              <w:rPr>
                <w:rFonts w:ascii="Arial" w:hAnsi="Arial" w:cs="Arial"/>
                <w:b/>
                <w:bCs/>
                <w:sz w:val="18"/>
                <w:szCs w:val="18"/>
              </w:rPr>
            </w:pPr>
          </w:p>
        </w:tc>
        <w:tc>
          <w:tcPr>
            <w:tcW w:w="750" w:type="pct"/>
            <w:shd w:val="clear" w:color="auto" w:fill="auto"/>
            <w:vAlign w:val="center"/>
          </w:tcPr>
          <w:p w14:paraId="55324968" w14:textId="77777777" w:rsidR="00BB5F06" w:rsidRPr="00AA4618" w:rsidRDefault="00BB5F06" w:rsidP="00BB5F06">
            <w:pPr>
              <w:ind w:right="-72"/>
              <w:jc w:val="right"/>
              <w:rPr>
                <w:rFonts w:ascii="Arial" w:hAnsi="Arial" w:cs="Arial"/>
                <w:b/>
                <w:bCs/>
                <w:sz w:val="18"/>
                <w:szCs w:val="18"/>
              </w:rPr>
            </w:pPr>
          </w:p>
        </w:tc>
      </w:tr>
      <w:tr w:rsidR="00BB5F06" w:rsidRPr="00AA4618" w14:paraId="546078CA" w14:textId="77777777" w:rsidTr="00E3068A">
        <w:tc>
          <w:tcPr>
            <w:tcW w:w="2742" w:type="pct"/>
            <w:shd w:val="clear" w:color="auto" w:fill="auto"/>
            <w:vAlign w:val="center"/>
          </w:tcPr>
          <w:p w14:paraId="27C66FC6" w14:textId="77777777" w:rsidR="00BB5F06" w:rsidRPr="00AA4618" w:rsidRDefault="00BB5F06" w:rsidP="00BB5F06">
            <w:pPr>
              <w:jc w:val="both"/>
              <w:rPr>
                <w:rFonts w:ascii="Arial" w:hAnsi="Arial" w:cs="Arial"/>
                <w:b/>
                <w:bCs/>
                <w:sz w:val="18"/>
                <w:szCs w:val="18"/>
              </w:rPr>
            </w:pPr>
            <w:r w:rsidRPr="00AA4618">
              <w:rPr>
                <w:rFonts w:ascii="Arial" w:hAnsi="Arial" w:cs="Arial"/>
                <w:sz w:val="18"/>
                <w:szCs w:val="18"/>
              </w:rPr>
              <w:t>Opening net book value</w:t>
            </w:r>
          </w:p>
        </w:tc>
        <w:tc>
          <w:tcPr>
            <w:tcW w:w="754" w:type="pct"/>
            <w:shd w:val="clear" w:color="auto" w:fill="auto"/>
            <w:vAlign w:val="bottom"/>
          </w:tcPr>
          <w:p w14:paraId="02BABC13" w14:textId="2E94A14B"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068</w:t>
            </w:r>
          </w:p>
        </w:tc>
        <w:tc>
          <w:tcPr>
            <w:tcW w:w="754" w:type="pct"/>
            <w:shd w:val="clear" w:color="auto" w:fill="auto"/>
            <w:vAlign w:val="bottom"/>
          </w:tcPr>
          <w:p w14:paraId="50CDE0C5" w14:textId="4E85AA84"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417</w:t>
            </w:r>
          </w:p>
        </w:tc>
        <w:tc>
          <w:tcPr>
            <w:tcW w:w="750" w:type="pct"/>
            <w:shd w:val="clear" w:color="auto" w:fill="auto"/>
            <w:vAlign w:val="bottom"/>
          </w:tcPr>
          <w:p w14:paraId="0534C46F" w14:textId="719C0F3E"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2</w:t>
            </w:r>
            <w:r w:rsidR="00BB5F06" w:rsidRPr="00AA4618">
              <w:rPr>
                <w:rFonts w:ascii="Arial" w:hAnsi="Arial" w:cs="Arial"/>
                <w:sz w:val="18"/>
                <w:szCs w:val="18"/>
              </w:rPr>
              <w:t>,</w:t>
            </w:r>
            <w:r w:rsidRPr="003B2D07">
              <w:rPr>
                <w:rFonts w:ascii="Arial" w:hAnsi="Arial" w:cs="Arial"/>
                <w:sz w:val="18"/>
                <w:szCs w:val="18"/>
              </w:rPr>
              <w:t>485</w:t>
            </w:r>
          </w:p>
        </w:tc>
      </w:tr>
      <w:tr w:rsidR="00BB5F06" w:rsidRPr="00AA4618" w14:paraId="6396C007" w14:textId="77777777" w:rsidTr="00C339CB">
        <w:tc>
          <w:tcPr>
            <w:tcW w:w="2742" w:type="pct"/>
            <w:shd w:val="clear" w:color="auto" w:fill="auto"/>
            <w:vAlign w:val="center"/>
          </w:tcPr>
          <w:p w14:paraId="1406CC81"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Additions</w:t>
            </w:r>
          </w:p>
        </w:tc>
        <w:tc>
          <w:tcPr>
            <w:tcW w:w="754" w:type="pct"/>
            <w:shd w:val="clear" w:color="auto" w:fill="auto"/>
            <w:vAlign w:val="bottom"/>
          </w:tcPr>
          <w:p w14:paraId="63E032A6" w14:textId="58A26ABD" w:rsidR="00BB5F06" w:rsidRPr="00AA4618" w:rsidRDefault="003B2D07" w:rsidP="00BB5F06">
            <w:pPr>
              <w:ind w:right="-72"/>
              <w:jc w:val="right"/>
              <w:rPr>
                <w:rFonts w:ascii="Arial" w:hAnsi="Arial" w:cs="Arial"/>
                <w:sz w:val="18"/>
                <w:szCs w:val="22"/>
              </w:rPr>
            </w:pPr>
            <w:r w:rsidRPr="003B2D07">
              <w:rPr>
                <w:rFonts w:ascii="Arial" w:hAnsi="Arial" w:cs="Arial"/>
                <w:sz w:val="18"/>
                <w:szCs w:val="18"/>
              </w:rPr>
              <w:t>258</w:t>
            </w:r>
          </w:p>
        </w:tc>
        <w:tc>
          <w:tcPr>
            <w:tcW w:w="754" w:type="pct"/>
            <w:shd w:val="clear" w:color="auto" w:fill="auto"/>
            <w:vAlign w:val="bottom"/>
          </w:tcPr>
          <w:p w14:paraId="2B03F694" w14:textId="1C63BAAD"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141</w:t>
            </w:r>
          </w:p>
        </w:tc>
        <w:tc>
          <w:tcPr>
            <w:tcW w:w="750" w:type="pct"/>
            <w:shd w:val="clear" w:color="auto" w:fill="auto"/>
            <w:vAlign w:val="bottom"/>
          </w:tcPr>
          <w:p w14:paraId="5217514C" w14:textId="0D84E45E"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399</w:t>
            </w:r>
          </w:p>
        </w:tc>
      </w:tr>
      <w:tr w:rsidR="00BB5F06" w:rsidRPr="00AA4618" w14:paraId="35397A87" w14:textId="77777777" w:rsidTr="00E3068A">
        <w:tc>
          <w:tcPr>
            <w:tcW w:w="2742" w:type="pct"/>
            <w:shd w:val="clear" w:color="auto" w:fill="auto"/>
            <w:vAlign w:val="center"/>
          </w:tcPr>
          <w:p w14:paraId="2951AA34"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Transfer in (out)</w:t>
            </w:r>
          </w:p>
        </w:tc>
        <w:tc>
          <w:tcPr>
            <w:tcW w:w="754" w:type="pct"/>
            <w:shd w:val="clear" w:color="auto" w:fill="auto"/>
            <w:vAlign w:val="bottom"/>
          </w:tcPr>
          <w:p w14:paraId="3CFB68AE" w14:textId="426C7FCA"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619</w:t>
            </w:r>
          </w:p>
        </w:tc>
        <w:tc>
          <w:tcPr>
            <w:tcW w:w="754" w:type="pct"/>
            <w:shd w:val="clear" w:color="auto" w:fill="auto"/>
            <w:vAlign w:val="bottom"/>
          </w:tcPr>
          <w:p w14:paraId="13EBA23F" w14:textId="62FBAE7D" w:rsidR="00BB5F06" w:rsidRPr="00AA4618" w:rsidRDefault="00BB5F06" w:rsidP="00BB5F06">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619</w:t>
            </w:r>
            <w:r w:rsidRPr="00AA4618">
              <w:rPr>
                <w:rFonts w:ascii="Arial" w:hAnsi="Arial" w:cs="Arial"/>
                <w:sz w:val="18"/>
                <w:szCs w:val="18"/>
              </w:rPr>
              <w:t>)</w:t>
            </w:r>
          </w:p>
        </w:tc>
        <w:tc>
          <w:tcPr>
            <w:tcW w:w="750" w:type="pct"/>
            <w:shd w:val="clear" w:color="auto" w:fill="auto"/>
            <w:vAlign w:val="bottom"/>
          </w:tcPr>
          <w:p w14:paraId="51BC05DB" w14:textId="04A6EB22" w:rsidR="00BB5F06" w:rsidRPr="00AA4618" w:rsidRDefault="00BB5F06" w:rsidP="00BB5F06">
            <w:pPr>
              <w:ind w:right="-72"/>
              <w:jc w:val="right"/>
              <w:rPr>
                <w:rFonts w:ascii="Arial" w:hAnsi="Arial" w:cs="Arial"/>
                <w:sz w:val="18"/>
                <w:szCs w:val="18"/>
                <w:lang w:val="en-US"/>
              </w:rPr>
            </w:pPr>
            <w:r w:rsidRPr="00AA4618">
              <w:rPr>
                <w:rFonts w:ascii="Arial" w:hAnsi="Arial" w:cs="Arial"/>
                <w:sz w:val="18"/>
                <w:szCs w:val="18"/>
                <w:lang w:val="en-US"/>
              </w:rPr>
              <w:t>-</w:t>
            </w:r>
          </w:p>
        </w:tc>
      </w:tr>
      <w:tr w:rsidR="00BB5F06" w:rsidRPr="00AA4618" w14:paraId="3C467EC6" w14:textId="77777777" w:rsidTr="00E3068A">
        <w:tc>
          <w:tcPr>
            <w:tcW w:w="2742" w:type="pct"/>
            <w:shd w:val="clear" w:color="auto" w:fill="auto"/>
            <w:vAlign w:val="center"/>
          </w:tcPr>
          <w:p w14:paraId="791E49F5"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Amortisation charge</w:t>
            </w:r>
          </w:p>
        </w:tc>
        <w:tc>
          <w:tcPr>
            <w:tcW w:w="754" w:type="pct"/>
            <w:tcBorders>
              <w:bottom w:val="single" w:sz="4" w:space="0" w:color="auto"/>
            </w:tcBorders>
            <w:shd w:val="clear" w:color="auto" w:fill="auto"/>
            <w:vAlign w:val="bottom"/>
          </w:tcPr>
          <w:p w14:paraId="1A082FB2" w14:textId="5E8F6961" w:rsidR="00BB5F06" w:rsidRPr="00AA4618" w:rsidRDefault="00BB5F06"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514</w:t>
            </w:r>
            <w:r w:rsidRPr="00AA4618">
              <w:rPr>
                <w:rFonts w:ascii="Arial" w:hAnsi="Arial" w:cs="Arial"/>
                <w:sz w:val="18"/>
                <w:szCs w:val="18"/>
              </w:rPr>
              <w:t>)</w:t>
            </w:r>
          </w:p>
        </w:tc>
        <w:tc>
          <w:tcPr>
            <w:tcW w:w="754" w:type="pct"/>
            <w:tcBorders>
              <w:bottom w:val="single" w:sz="4" w:space="0" w:color="auto"/>
            </w:tcBorders>
            <w:shd w:val="clear" w:color="auto" w:fill="auto"/>
            <w:vAlign w:val="bottom"/>
          </w:tcPr>
          <w:p w14:paraId="471A8486" w14:textId="2E65948B" w:rsidR="00BB5F06" w:rsidRPr="00AA4618" w:rsidRDefault="00BB5F06" w:rsidP="00BB5F06">
            <w:pPr>
              <w:ind w:right="-72"/>
              <w:jc w:val="right"/>
              <w:rPr>
                <w:rFonts w:ascii="Arial" w:hAnsi="Arial" w:cs="Arial"/>
                <w:sz w:val="18"/>
                <w:szCs w:val="18"/>
              </w:rPr>
            </w:pPr>
            <w:r w:rsidRPr="00AA4618">
              <w:rPr>
                <w:rFonts w:ascii="Arial" w:hAnsi="Arial" w:cs="Arial"/>
                <w:sz w:val="18"/>
                <w:szCs w:val="18"/>
              </w:rPr>
              <w:t>-</w:t>
            </w:r>
          </w:p>
        </w:tc>
        <w:tc>
          <w:tcPr>
            <w:tcW w:w="750" w:type="pct"/>
            <w:tcBorders>
              <w:bottom w:val="single" w:sz="4" w:space="0" w:color="auto"/>
            </w:tcBorders>
            <w:shd w:val="clear" w:color="auto" w:fill="auto"/>
            <w:vAlign w:val="bottom"/>
          </w:tcPr>
          <w:p w14:paraId="5F5ADFBF" w14:textId="7F90425C" w:rsidR="00BB5F06" w:rsidRPr="00AA4618" w:rsidRDefault="00BB5F06"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514</w:t>
            </w:r>
            <w:r w:rsidRPr="00AA4618">
              <w:rPr>
                <w:rFonts w:ascii="Arial" w:hAnsi="Arial" w:cs="Arial"/>
                <w:sz w:val="18"/>
                <w:szCs w:val="18"/>
              </w:rPr>
              <w:t>)</w:t>
            </w:r>
          </w:p>
        </w:tc>
      </w:tr>
      <w:tr w:rsidR="00BB5F06" w:rsidRPr="00AA4618" w14:paraId="231EDB69" w14:textId="77777777" w:rsidTr="00E3068A">
        <w:tc>
          <w:tcPr>
            <w:tcW w:w="2742" w:type="pct"/>
            <w:shd w:val="clear" w:color="auto" w:fill="auto"/>
            <w:vAlign w:val="center"/>
          </w:tcPr>
          <w:p w14:paraId="777A4A58" w14:textId="77777777" w:rsidR="00BB5F06" w:rsidRPr="00AA4618" w:rsidRDefault="00BB5F06" w:rsidP="00BB5F06">
            <w:pPr>
              <w:jc w:val="both"/>
              <w:rPr>
                <w:rFonts w:ascii="Arial" w:hAnsi="Arial" w:cs="Arial"/>
                <w:sz w:val="14"/>
                <w:szCs w:val="14"/>
              </w:rPr>
            </w:pPr>
          </w:p>
        </w:tc>
        <w:tc>
          <w:tcPr>
            <w:tcW w:w="754" w:type="pct"/>
            <w:tcBorders>
              <w:top w:val="single" w:sz="4" w:space="0" w:color="auto"/>
            </w:tcBorders>
            <w:shd w:val="clear" w:color="auto" w:fill="auto"/>
            <w:vAlign w:val="center"/>
          </w:tcPr>
          <w:p w14:paraId="2982F8B2" w14:textId="77777777" w:rsidR="00BB5F06" w:rsidRPr="00AA4618" w:rsidRDefault="00BB5F06" w:rsidP="00BB5F06">
            <w:pPr>
              <w:ind w:right="-72"/>
              <w:jc w:val="right"/>
              <w:rPr>
                <w:rFonts w:ascii="Arial" w:hAnsi="Arial" w:cs="Arial"/>
                <w:sz w:val="14"/>
                <w:szCs w:val="14"/>
              </w:rPr>
            </w:pPr>
          </w:p>
        </w:tc>
        <w:tc>
          <w:tcPr>
            <w:tcW w:w="754" w:type="pct"/>
            <w:tcBorders>
              <w:top w:val="single" w:sz="4" w:space="0" w:color="auto"/>
            </w:tcBorders>
            <w:shd w:val="clear" w:color="auto" w:fill="auto"/>
            <w:vAlign w:val="center"/>
          </w:tcPr>
          <w:p w14:paraId="208B9FB4" w14:textId="77777777" w:rsidR="00BB5F06" w:rsidRPr="00AA4618" w:rsidRDefault="00BB5F06" w:rsidP="00BB5F06">
            <w:pPr>
              <w:ind w:right="-72"/>
              <w:jc w:val="right"/>
              <w:rPr>
                <w:rFonts w:ascii="Arial" w:hAnsi="Arial" w:cs="Arial"/>
                <w:sz w:val="14"/>
                <w:szCs w:val="14"/>
              </w:rPr>
            </w:pPr>
          </w:p>
        </w:tc>
        <w:tc>
          <w:tcPr>
            <w:tcW w:w="750" w:type="pct"/>
            <w:tcBorders>
              <w:top w:val="single" w:sz="4" w:space="0" w:color="auto"/>
            </w:tcBorders>
            <w:shd w:val="clear" w:color="auto" w:fill="auto"/>
            <w:vAlign w:val="center"/>
          </w:tcPr>
          <w:p w14:paraId="277A8A78" w14:textId="77777777" w:rsidR="00BB5F06" w:rsidRPr="00AA4618" w:rsidRDefault="00BB5F06" w:rsidP="00BB5F06">
            <w:pPr>
              <w:ind w:right="-72"/>
              <w:jc w:val="right"/>
              <w:rPr>
                <w:rFonts w:ascii="Arial" w:hAnsi="Arial" w:cs="Arial"/>
                <w:sz w:val="14"/>
                <w:szCs w:val="14"/>
              </w:rPr>
            </w:pPr>
          </w:p>
        </w:tc>
      </w:tr>
      <w:tr w:rsidR="00BB5F06" w:rsidRPr="00AA4618" w14:paraId="24121585" w14:textId="77777777" w:rsidTr="00E3068A">
        <w:tc>
          <w:tcPr>
            <w:tcW w:w="2742" w:type="pct"/>
            <w:shd w:val="clear" w:color="auto" w:fill="auto"/>
            <w:vAlign w:val="center"/>
          </w:tcPr>
          <w:p w14:paraId="71D41F5C"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Closing net book value</w:t>
            </w:r>
          </w:p>
        </w:tc>
        <w:tc>
          <w:tcPr>
            <w:tcW w:w="754" w:type="pct"/>
            <w:tcBorders>
              <w:bottom w:val="single" w:sz="4" w:space="0" w:color="auto"/>
            </w:tcBorders>
            <w:shd w:val="clear" w:color="auto" w:fill="auto"/>
            <w:vAlign w:val="bottom"/>
          </w:tcPr>
          <w:p w14:paraId="71C412EA" w14:textId="2C26DCA7"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431</w:t>
            </w:r>
          </w:p>
        </w:tc>
        <w:tc>
          <w:tcPr>
            <w:tcW w:w="754" w:type="pct"/>
            <w:tcBorders>
              <w:bottom w:val="single" w:sz="4" w:space="0" w:color="auto"/>
            </w:tcBorders>
            <w:shd w:val="clear" w:color="auto" w:fill="auto"/>
            <w:vAlign w:val="bottom"/>
          </w:tcPr>
          <w:p w14:paraId="0A169D03" w14:textId="401CF0F0"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939</w:t>
            </w:r>
          </w:p>
        </w:tc>
        <w:tc>
          <w:tcPr>
            <w:tcW w:w="750" w:type="pct"/>
            <w:tcBorders>
              <w:bottom w:val="single" w:sz="4" w:space="0" w:color="auto"/>
            </w:tcBorders>
            <w:shd w:val="clear" w:color="auto" w:fill="auto"/>
            <w:vAlign w:val="bottom"/>
          </w:tcPr>
          <w:p w14:paraId="20923543" w14:textId="7812C36B"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2</w:t>
            </w:r>
            <w:r w:rsidR="00BB5F06" w:rsidRPr="00AA4618">
              <w:rPr>
                <w:rFonts w:ascii="Arial" w:hAnsi="Arial" w:cs="Arial"/>
                <w:sz w:val="18"/>
                <w:szCs w:val="18"/>
              </w:rPr>
              <w:t>,</w:t>
            </w:r>
            <w:r w:rsidRPr="003B2D07">
              <w:rPr>
                <w:rFonts w:ascii="Arial" w:hAnsi="Arial" w:cs="Arial"/>
                <w:sz w:val="18"/>
                <w:szCs w:val="18"/>
              </w:rPr>
              <w:t>370</w:t>
            </w:r>
          </w:p>
        </w:tc>
      </w:tr>
      <w:tr w:rsidR="00BB5F06" w:rsidRPr="00AA4618" w14:paraId="6D3D8924" w14:textId="77777777" w:rsidTr="00E3068A">
        <w:tc>
          <w:tcPr>
            <w:tcW w:w="2742" w:type="pct"/>
            <w:shd w:val="clear" w:color="auto" w:fill="auto"/>
            <w:vAlign w:val="center"/>
          </w:tcPr>
          <w:p w14:paraId="64D06269" w14:textId="77777777" w:rsidR="00BB5F06" w:rsidRPr="00AA4618" w:rsidRDefault="00BB5F06" w:rsidP="00BB5F06">
            <w:pPr>
              <w:jc w:val="both"/>
              <w:rPr>
                <w:rFonts w:ascii="Arial" w:hAnsi="Arial" w:cs="Arial"/>
                <w:b/>
                <w:bCs/>
                <w:sz w:val="14"/>
                <w:szCs w:val="14"/>
              </w:rPr>
            </w:pPr>
          </w:p>
        </w:tc>
        <w:tc>
          <w:tcPr>
            <w:tcW w:w="754" w:type="pct"/>
            <w:tcBorders>
              <w:top w:val="single" w:sz="4" w:space="0" w:color="auto"/>
            </w:tcBorders>
            <w:shd w:val="clear" w:color="auto" w:fill="auto"/>
            <w:vAlign w:val="center"/>
          </w:tcPr>
          <w:p w14:paraId="295C40D8" w14:textId="77777777" w:rsidR="00BB5F06" w:rsidRPr="00AA4618" w:rsidRDefault="00BB5F06" w:rsidP="00BB5F06">
            <w:pPr>
              <w:ind w:right="-72"/>
              <w:jc w:val="right"/>
              <w:rPr>
                <w:rFonts w:ascii="Arial" w:hAnsi="Arial" w:cs="Arial"/>
                <w:b/>
                <w:bCs/>
                <w:sz w:val="14"/>
                <w:szCs w:val="14"/>
              </w:rPr>
            </w:pPr>
          </w:p>
        </w:tc>
        <w:tc>
          <w:tcPr>
            <w:tcW w:w="754" w:type="pct"/>
            <w:tcBorders>
              <w:top w:val="single" w:sz="4" w:space="0" w:color="auto"/>
            </w:tcBorders>
            <w:shd w:val="clear" w:color="auto" w:fill="auto"/>
            <w:vAlign w:val="center"/>
          </w:tcPr>
          <w:p w14:paraId="53306B1F" w14:textId="77777777" w:rsidR="00BB5F06" w:rsidRPr="00AA4618" w:rsidRDefault="00BB5F06" w:rsidP="00BB5F06">
            <w:pPr>
              <w:ind w:right="-72"/>
              <w:jc w:val="right"/>
              <w:rPr>
                <w:rFonts w:ascii="Arial" w:hAnsi="Arial" w:cs="Arial"/>
                <w:b/>
                <w:bCs/>
                <w:sz w:val="14"/>
                <w:szCs w:val="14"/>
              </w:rPr>
            </w:pPr>
          </w:p>
        </w:tc>
        <w:tc>
          <w:tcPr>
            <w:tcW w:w="750" w:type="pct"/>
            <w:tcBorders>
              <w:top w:val="single" w:sz="4" w:space="0" w:color="auto"/>
            </w:tcBorders>
            <w:shd w:val="clear" w:color="auto" w:fill="auto"/>
            <w:vAlign w:val="center"/>
          </w:tcPr>
          <w:p w14:paraId="038A5723" w14:textId="77777777" w:rsidR="00BB5F06" w:rsidRPr="00AA4618" w:rsidRDefault="00BB5F06" w:rsidP="00BB5F06">
            <w:pPr>
              <w:ind w:right="-72"/>
              <w:jc w:val="right"/>
              <w:rPr>
                <w:rFonts w:ascii="Arial" w:hAnsi="Arial" w:cs="Arial"/>
                <w:b/>
                <w:bCs/>
                <w:sz w:val="14"/>
                <w:szCs w:val="14"/>
              </w:rPr>
            </w:pPr>
          </w:p>
        </w:tc>
      </w:tr>
      <w:tr w:rsidR="00BB5F06" w:rsidRPr="00AA4618" w14:paraId="4409F450" w14:textId="77777777" w:rsidTr="00E3068A">
        <w:tc>
          <w:tcPr>
            <w:tcW w:w="2742" w:type="pct"/>
            <w:shd w:val="clear" w:color="auto" w:fill="auto"/>
            <w:vAlign w:val="center"/>
          </w:tcPr>
          <w:p w14:paraId="6CC32974" w14:textId="143B580C" w:rsidR="00BB5F06" w:rsidRPr="00AA4618" w:rsidRDefault="00BB5F06" w:rsidP="00BB5F06">
            <w:pPr>
              <w:jc w:val="both"/>
              <w:rPr>
                <w:rFonts w:ascii="Arial" w:hAnsi="Arial" w:cs="Arial"/>
                <w:b/>
                <w:bCs/>
                <w:sz w:val="18"/>
                <w:szCs w:val="18"/>
              </w:rPr>
            </w:pPr>
            <w:r w:rsidRPr="00AA4618">
              <w:rPr>
                <w:rFonts w:ascii="Arial" w:hAnsi="Arial" w:cs="Arial"/>
                <w:b/>
                <w:bCs/>
                <w:sz w:val="18"/>
                <w:szCs w:val="18"/>
              </w:rPr>
              <w:t xml:space="preserve">As at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2022</w:t>
            </w:r>
          </w:p>
        </w:tc>
        <w:tc>
          <w:tcPr>
            <w:tcW w:w="754" w:type="pct"/>
            <w:shd w:val="clear" w:color="auto" w:fill="auto"/>
            <w:vAlign w:val="center"/>
          </w:tcPr>
          <w:p w14:paraId="161A3F41" w14:textId="77777777" w:rsidR="00BB5F06" w:rsidRPr="00AA4618" w:rsidRDefault="00BB5F06" w:rsidP="00BB5F06">
            <w:pPr>
              <w:ind w:right="-72"/>
              <w:jc w:val="right"/>
              <w:rPr>
                <w:rFonts w:ascii="Arial" w:hAnsi="Arial" w:cs="Arial"/>
                <w:sz w:val="18"/>
                <w:szCs w:val="18"/>
              </w:rPr>
            </w:pPr>
          </w:p>
        </w:tc>
        <w:tc>
          <w:tcPr>
            <w:tcW w:w="754" w:type="pct"/>
            <w:shd w:val="clear" w:color="auto" w:fill="auto"/>
            <w:vAlign w:val="center"/>
          </w:tcPr>
          <w:p w14:paraId="07F95AB0" w14:textId="77777777" w:rsidR="00BB5F06" w:rsidRPr="00AA4618" w:rsidRDefault="00BB5F06" w:rsidP="00BB5F06">
            <w:pPr>
              <w:ind w:right="-72"/>
              <w:jc w:val="right"/>
              <w:rPr>
                <w:rFonts w:ascii="Arial" w:hAnsi="Arial" w:cs="Arial"/>
                <w:sz w:val="18"/>
                <w:szCs w:val="18"/>
              </w:rPr>
            </w:pPr>
          </w:p>
        </w:tc>
        <w:tc>
          <w:tcPr>
            <w:tcW w:w="750" w:type="pct"/>
            <w:shd w:val="clear" w:color="auto" w:fill="auto"/>
            <w:vAlign w:val="center"/>
          </w:tcPr>
          <w:p w14:paraId="0418BCA7" w14:textId="77777777" w:rsidR="00BB5F06" w:rsidRPr="00AA4618" w:rsidRDefault="00BB5F06" w:rsidP="00BB5F06">
            <w:pPr>
              <w:ind w:right="-72"/>
              <w:jc w:val="right"/>
              <w:rPr>
                <w:rFonts w:ascii="Arial" w:hAnsi="Arial" w:cs="Arial"/>
                <w:sz w:val="18"/>
                <w:szCs w:val="18"/>
              </w:rPr>
            </w:pPr>
          </w:p>
        </w:tc>
      </w:tr>
      <w:tr w:rsidR="00BB5F06" w:rsidRPr="00AA4618" w14:paraId="7A405D44" w14:textId="77777777" w:rsidTr="00E3068A">
        <w:tc>
          <w:tcPr>
            <w:tcW w:w="2742" w:type="pct"/>
            <w:shd w:val="clear" w:color="auto" w:fill="auto"/>
            <w:vAlign w:val="center"/>
          </w:tcPr>
          <w:p w14:paraId="4CEE69E4"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Cost</w:t>
            </w:r>
          </w:p>
        </w:tc>
        <w:tc>
          <w:tcPr>
            <w:tcW w:w="754" w:type="pct"/>
            <w:shd w:val="clear" w:color="auto" w:fill="auto"/>
            <w:vAlign w:val="bottom"/>
          </w:tcPr>
          <w:p w14:paraId="71613EF2" w14:textId="32133C17" w:rsidR="00BB5F06" w:rsidRPr="00AA4618" w:rsidRDefault="003B2D07" w:rsidP="00BB5F06">
            <w:pPr>
              <w:ind w:right="-72"/>
              <w:jc w:val="right"/>
              <w:rPr>
                <w:rFonts w:ascii="Arial" w:hAnsi="Arial" w:cs="Arial"/>
                <w:sz w:val="18"/>
                <w:szCs w:val="18"/>
                <w:lang w:val="en-US"/>
              </w:rPr>
            </w:pPr>
            <w:r w:rsidRPr="003B2D07">
              <w:rPr>
                <w:rFonts w:ascii="Arial" w:hAnsi="Arial" w:cs="Arial"/>
                <w:sz w:val="18"/>
                <w:szCs w:val="18"/>
              </w:rPr>
              <w:t>7</w:t>
            </w:r>
            <w:r w:rsidR="00BB5F06" w:rsidRPr="00AA4618">
              <w:rPr>
                <w:rFonts w:ascii="Arial" w:hAnsi="Arial" w:cs="Arial"/>
                <w:sz w:val="18"/>
                <w:szCs w:val="18"/>
                <w:lang w:val="en-US"/>
              </w:rPr>
              <w:t>,</w:t>
            </w:r>
            <w:r w:rsidRPr="003B2D07">
              <w:rPr>
                <w:rFonts w:ascii="Arial" w:hAnsi="Arial" w:cs="Arial"/>
                <w:sz w:val="18"/>
                <w:szCs w:val="18"/>
              </w:rPr>
              <w:t>007</w:t>
            </w:r>
          </w:p>
        </w:tc>
        <w:tc>
          <w:tcPr>
            <w:tcW w:w="754" w:type="pct"/>
            <w:shd w:val="clear" w:color="auto" w:fill="auto"/>
          </w:tcPr>
          <w:p w14:paraId="3AB8B211" w14:textId="6821CA7C" w:rsidR="00BB5F06" w:rsidRPr="00AA4618" w:rsidRDefault="003B2D07" w:rsidP="00BB5F06">
            <w:pPr>
              <w:ind w:right="-72"/>
              <w:jc w:val="right"/>
              <w:rPr>
                <w:rFonts w:ascii="Arial" w:hAnsi="Arial" w:cs="Arial"/>
                <w:sz w:val="18"/>
                <w:szCs w:val="18"/>
                <w:lang w:val="en-US"/>
              </w:rPr>
            </w:pPr>
            <w:r w:rsidRPr="003B2D07">
              <w:rPr>
                <w:rFonts w:ascii="Arial" w:hAnsi="Arial" w:cs="Arial"/>
                <w:sz w:val="18"/>
                <w:szCs w:val="18"/>
              </w:rPr>
              <w:t>939</w:t>
            </w:r>
          </w:p>
        </w:tc>
        <w:tc>
          <w:tcPr>
            <w:tcW w:w="750" w:type="pct"/>
            <w:shd w:val="clear" w:color="auto" w:fill="auto"/>
          </w:tcPr>
          <w:p w14:paraId="5A93FC3C" w14:textId="0C2E23E1" w:rsidR="00BB5F06" w:rsidRPr="00AA4618" w:rsidRDefault="003B2D07" w:rsidP="00BB5F06">
            <w:pPr>
              <w:ind w:right="-72"/>
              <w:jc w:val="right"/>
              <w:rPr>
                <w:rFonts w:ascii="Arial" w:hAnsi="Arial" w:cs="Arial"/>
                <w:sz w:val="18"/>
                <w:szCs w:val="18"/>
                <w:lang w:val="en-US"/>
              </w:rPr>
            </w:pPr>
            <w:r w:rsidRPr="003B2D07">
              <w:rPr>
                <w:rFonts w:ascii="Arial" w:hAnsi="Arial" w:cs="Arial"/>
                <w:sz w:val="18"/>
                <w:szCs w:val="18"/>
              </w:rPr>
              <w:t>7</w:t>
            </w:r>
            <w:r w:rsidR="00BB5F06" w:rsidRPr="00AA4618">
              <w:rPr>
                <w:rFonts w:ascii="Arial" w:hAnsi="Arial" w:cs="Arial"/>
                <w:sz w:val="18"/>
                <w:szCs w:val="18"/>
                <w:lang w:val="en-US"/>
              </w:rPr>
              <w:t>,</w:t>
            </w:r>
            <w:r w:rsidRPr="003B2D07">
              <w:rPr>
                <w:rFonts w:ascii="Arial" w:hAnsi="Arial" w:cs="Arial"/>
                <w:sz w:val="18"/>
                <w:szCs w:val="18"/>
              </w:rPr>
              <w:t>946</w:t>
            </w:r>
          </w:p>
        </w:tc>
      </w:tr>
      <w:tr w:rsidR="00BB5F06" w:rsidRPr="00AA4618" w14:paraId="6946000F" w14:textId="77777777" w:rsidTr="00E3068A">
        <w:tc>
          <w:tcPr>
            <w:tcW w:w="2742" w:type="pct"/>
            <w:shd w:val="clear" w:color="auto" w:fill="auto"/>
            <w:vAlign w:val="center"/>
          </w:tcPr>
          <w:p w14:paraId="1246E0E2" w14:textId="77777777" w:rsidR="00BB5F06" w:rsidRPr="00AA4618" w:rsidRDefault="00BB5F06" w:rsidP="00BB5F06">
            <w:pPr>
              <w:jc w:val="both"/>
              <w:rPr>
                <w:rFonts w:ascii="Arial" w:hAnsi="Arial" w:cs="Arial"/>
                <w:sz w:val="18"/>
                <w:szCs w:val="18"/>
              </w:rPr>
            </w:pPr>
            <w:r w:rsidRPr="00AA4618">
              <w:rPr>
                <w:rFonts w:ascii="Arial" w:hAnsi="Arial" w:cs="Arial"/>
                <w:sz w:val="18"/>
                <w:szCs w:val="18"/>
                <w:u w:val="single"/>
              </w:rPr>
              <w:t>Less</w:t>
            </w:r>
            <w:r w:rsidRPr="00AA4618">
              <w:rPr>
                <w:rFonts w:ascii="Arial" w:hAnsi="Arial" w:cs="Arial"/>
                <w:sz w:val="18"/>
                <w:szCs w:val="18"/>
              </w:rPr>
              <w:t xml:space="preserve">  Accumulated amortisation</w:t>
            </w:r>
          </w:p>
        </w:tc>
        <w:tc>
          <w:tcPr>
            <w:tcW w:w="754" w:type="pct"/>
            <w:tcBorders>
              <w:bottom w:val="single" w:sz="4" w:space="0" w:color="auto"/>
            </w:tcBorders>
            <w:shd w:val="clear" w:color="auto" w:fill="auto"/>
            <w:vAlign w:val="bottom"/>
          </w:tcPr>
          <w:p w14:paraId="442DF639" w14:textId="15C54FEF" w:rsidR="00BB5F06" w:rsidRPr="00AA4618" w:rsidRDefault="00BB5F06"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5</w:t>
            </w:r>
            <w:r w:rsidRPr="00AA4618">
              <w:rPr>
                <w:rFonts w:ascii="Arial" w:hAnsi="Arial" w:cs="Arial"/>
                <w:sz w:val="18"/>
                <w:szCs w:val="18"/>
              </w:rPr>
              <w:t>,</w:t>
            </w:r>
            <w:r w:rsidR="003B2D07" w:rsidRPr="003B2D07">
              <w:rPr>
                <w:rFonts w:ascii="Arial" w:hAnsi="Arial" w:cs="Arial"/>
                <w:sz w:val="18"/>
                <w:szCs w:val="18"/>
              </w:rPr>
              <w:t>576</w:t>
            </w:r>
            <w:r w:rsidRPr="00AA4618">
              <w:rPr>
                <w:rFonts w:ascii="Arial" w:hAnsi="Arial" w:cs="Arial"/>
                <w:sz w:val="18"/>
                <w:szCs w:val="18"/>
              </w:rPr>
              <w:t>)</w:t>
            </w:r>
          </w:p>
        </w:tc>
        <w:tc>
          <w:tcPr>
            <w:tcW w:w="754" w:type="pct"/>
            <w:tcBorders>
              <w:bottom w:val="single" w:sz="4" w:space="0" w:color="auto"/>
            </w:tcBorders>
            <w:shd w:val="clear" w:color="auto" w:fill="auto"/>
          </w:tcPr>
          <w:p w14:paraId="324BC46C" w14:textId="4ECA72A6" w:rsidR="00BB5F06" w:rsidRPr="00AA4618" w:rsidRDefault="00BB5F06" w:rsidP="00BB5F06">
            <w:pPr>
              <w:ind w:right="-72"/>
              <w:jc w:val="right"/>
              <w:rPr>
                <w:rFonts w:ascii="Arial" w:hAnsi="Arial" w:cs="Arial"/>
                <w:sz w:val="18"/>
                <w:szCs w:val="18"/>
                <w:lang w:val="en-US"/>
              </w:rPr>
            </w:pPr>
            <w:r w:rsidRPr="00AA4618">
              <w:rPr>
                <w:rFonts w:ascii="Arial" w:hAnsi="Arial" w:cs="Arial"/>
                <w:sz w:val="18"/>
                <w:szCs w:val="18"/>
                <w:lang w:val="en-US"/>
              </w:rPr>
              <w:t>-</w:t>
            </w:r>
          </w:p>
        </w:tc>
        <w:tc>
          <w:tcPr>
            <w:tcW w:w="750" w:type="pct"/>
            <w:tcBorders>
              <w:bottom w:val="single" w:sz="4" w:space="0" w:color="auto"/>
            </w:tcBorders>
            <w:shd w:val="clear" w:color="auto" w:fill="auto"/>
          </w:tcPr>
          <w:p w14:paraId="1FBB234D" w14:textId="6662B60D" w:rsidR="00BB5F06" w:rsidRPr="00AA4618" w:rsidRDefault="00BB5F06"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5</w:t>
            </w:r>
            <w:r w:rsidRPr="00AA4618">
              <w:rPr>
                <w:rFonts w:ascii="Arial" w:hAnsi="Arial" w:cs="Arial"/>
                <w:sz w:val="18"/>
                <w:szCs w:val="18"/>
              </w:rPr>
              <w:t>,</w:t>
            </w:r>
            <w:r w:rsidR="003B2D07" w:rsidRPr="003B2D07">
              <w:rPr>
                <w:rFonts w:ascii="Arial" w:hAnsi="Arial" w:cs="Arial"/>
                <w:sz w:val="18"/>
                <w:szCs w:val="18"/>
              </w:rPr>
              <w:t>576</w:t>
            </w:r>
            <w:r w:rsidRPr="00AA4618">
              <w:rPr>
                <w:rFonts w:ascii="Arial" w:hAnsi="Arial" w:cs="Arial"/>
                <w:sz w:val="18"/>
                <w:szCs w:val="18"/>
              </w:rPr>
              <w:t>)</w:t>
            </w:r>
          </w:p>
        </w:tc>
      </w:tr>
      <w:tr w:rsidR="00BB5F06" w:rsidRPr="00AA4618" w14:paraId="61B839F7" w14:textId="77777777" w:rsidTr="00E3068A">
        <w:tc>
          <w:tcPr>
            <w:tcW w:w="2742" w:type="pct"/>
            <w:shd w:val="clear" w:color="auto" w:fill="auto"/>
            <w:vAlign w:val="center"/>
          </w:tcPr>
          <w:p w14:paraId="3D7D3D67" w14:textId="77777777" w:rsidR="00BB5F06" w:rsidRPr="00AA4618" w:rsidRDefault="00BB5F06" w:rsidP="00BB5F06">
            <w:pPr>
              <w:jc w:val="both"/>
              <w:rPr>
                <w:rFonts w:ascii="Arial" w:hAnsi="Arial" w:cs="Arial"/>
                <w:sz w:val="14"/>
                <w:szCs w:val="14"/>
              </w:rPr>
            </w:pPr>
          </w:p>
        </w:tc>
        <w:tc>
          <w:tcPr>
            <w:tcW w:w="754" w:type="pct"/>
            <w:tcBorders>
              <w:top w:val="single" w:sz="4" w:space="0" w:color="auto"/>
            </w:tcBorders>
            <w:shd w:val="clear" w:color="auto" w:fill="auto"/>
            <w:vAlign w:val="center"/>
          </w:tcPr>
          <w:p w14:paraId="08A97F39" w14:textId="77777777" w:rsidR="00BB5F06" w:rsidRPr="00AA4618" w:rsidRDefault="00BB5F06" w:rsidP="00BB5F06">
            <w:pPr>
              <w:ind w:right="-72"/>
              <w:jc w:val="right"/>
              <w:rPr>
                <w:rFonts w:ascii="Arial" w:hAnsi="Arial" w:cs="Arial"/>
                <w:sz w:val="14"/>
                <w:szCs w:val="14"/>
              </w:rPr>
            </w:pPr>
          </w:p>
        </w:tc>
        <w:tc>
          <w:tcPr>
            <w:tcW w:w="754" w:type="pct"/>
            <w:tcBorders>
              <w:top w:val="single" w:sz="4" w:space="0" w:color="auto"/>
            </w:tcBorders>
            <w:shd w:val="clear" w:color="auto" w:fill="auto"/>
            <w:vAlign w:val="center"/>
          </w:tcPr>
          <w:p w14:paraId="69826946" w14:textId="77777777" w:rsidR="00BB5F06" w:rsidRPr="00AA4618" w:rsidRDefault="00BB5F06" w:rsidP="00BB5F06">
            <w:pPr>
              <w:ind w:right="-72"/>
              <w:jc w:val="right"/>
              <w:rPr>
                <w:rFonts w:ascii="Arial" w:hAnsi="Arial" w:cs="Arial"/>
                <w:sz w:val="14"/>
                <w:szCs w:val="14"/>
              </w:rPr>
            </w:pPr>
          </w:p>
        </w:tc>
        <w:tc>
          <w:tcPr>
            <w:tcW w:w="750" w:type="pct"/>
            <w:tcBorders>
              <w:top w:val="single" w:sz="4" w:space="0" w:color="auto"/>
            </w:tcBorders>
            <w:shd w:val="clear" w:color="auto" w:fill="auto"/>
            <w:vAlign w:val="center"/>
          </w:tcPr>
          <w:p w14:paraId="4B0D8BC7" w14:textId="77777777" w:rsidR="00BB5F06" w:rsidRPr="00AA4618" w:rsidRDefault="00BB5F06" w:rsidP="00BB5F06">
            <w:pPr>
              <w:ind w:right="-72"/>
              <w:jc w:val="right"/>
              <w:rPr>
                <w:rFonts w:ascii="Arial" w:hAnsi="Arial" w:cs="Arial"/>
                <w:sz w:val="14"/>
                <w:szCs w:val="14"/>
              </w:rPr>
            </w:pPr>
          </w:p>
        </w:tc>
      </w:tr>
      <w:tr w:rsidR="00BB5F06" w:rsidRPr="00AA4618" w14:paraId="750304D8" w14:textId="77777777" w:rsidTr="00E3068A">
        <w:tc>
          <w:tcPr>
            <w:tcW w:w="2742" w:type="pct"/>
            <w:shd w:val="clear" w:color="auto" w:fill="auto"/>
            <w:vAlign w:val="center"/>
          </w:tcPr>
          <w:p w14:paraId="7394AF6A"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Net book value</w:t>
            </w:r>
          </w:p>
        </w:tc>
        <w:tc>
          <w:tcPr>
            <w:tcW w:w="754" w:type="pct"/>
            <w:tcBorders>
              <w:bottom w:val="single" w:sz="4" w:space="0" w:color="auto"/>
            </w:tcBorders>
            <w:shd w:val="clear" w:color="auto" w:fill="auto"/>
            <w:vAlign w:val="bottom"/>
          </w:tcPr>
          <w:p w14:paraId="2A1A6AEC" w14:textId="31D4B1C5"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431</w:t>
            </w:r>
          </w:p>
        </w:tc>
        <w:tc>
          <w:tcPr>
            <w:tcW w:w="754" w:type="pct"/>
            <w:tcBorders>
              <w:bottom w:val="single" w:sz="4" w:space="0" w:color="auto"/>
            </w:tcBorders>
            <w:shd w:val="clear" w:color="auto" w:fill="auto"/>
            <w:vAlign w:val="bottom"/>
          </w:tcPr>
          <w:p w14:paraId="5284AB7C" w14:textId="300A1282"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939</w:t>
            </w:r>
          </w:p>
        </w:tc>
        <w:tc>
          <w:tcPr>
            <w:tcW w:w="750" w:type="pct"/>
            <w:tcBorders>
              <w:bottom w:val="single" w:sz="4" w:space="0" w:color="auto"/>
            </w:tcBorders>
            <w:shd w:val="clear" w:color="auto" w:fill="auto"/>
            <w:vAlign w:val="bottom"/>
          </w:tcPr>
          <w:p w14:paraId="46B3A663" w14:textId="34F06B34"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2</w:t>
            </w:r>
            <w:r w:rsidR="00BB5F06" w:rsidRPr="00AA4618">
              <w:rPr>
                <w:rFonts w:ascii="Arial" w:hAnsi="Arial" w:cs="Arial"/>
                <w:sz w:val="18"/>
                <w:szCs w:val="18"/>
              </w:rPr>
              <w:t>,</w:t>
            </w:r>
            <w:r w:rsidRPr="003B2D07">
              <w:rPr>
                <w:rFonts w:ascii="Arial" w:hAnsi="Arial" w:cs="Arial"/>
                <w:sz w:val="18"/>
                <w:szCs w:val="18"/>
              </w:rPr>
              <w:t>370</w:t>
            </w:r>
          </w:p>
        </w:tc>
      </w:tr>
      <w:tr w:rsidR="00BB5F06" w:rsidRPr="00AA4618" w14:paraId="4914C5EC" w14:textId="77777777" w:rsidTr="00E3068A">
        <w:tc>
          <w:tcPr>
            <w:tcW w:w="2742" w:type="pct"/>
            <w:shd w:val="clear" w:color="auto" w:fill="auto"/>
            <w:vAlign w:val="center"/>
          </w:tcPr>
          <w:p w14:paraId="0FDDCD5B" w14:textId="77777777" w:rsidR="00BB5F06" w:rsidRPr="00AA4618" w:rsidRDefault="00BB5F06" w:rsidP="00BB5F06">
            <w:pPr>
              <w:rPr>
                <w:rFonts w:ascii="Arial" w:hAnsi="Arial" w:cs="Arial"/>
                <w:b/>
                <w:bCs/>
                <w:sz w:val="14"/>
                <w:szCs w:val="14"/>
              </w:rPr>
            </w:pPr>
          </w:p>
        </w:tc>
        <w:tc>
          <w:tcPr>
            <w:tcW w:w="754" w:type="pct"/>
            <w:tcBorders>
              <w:top w:val="single" w:sz="4" w:space="0" w:color="auto"/>
            </w:tcBorders>
            <w:shd w:val="clear" w:color="auto" w:fill="auto"/>
            <w:vAlign w:val="center"/>
          </w:tcPr>
          <w:p w14:paraId="4B1BCB57" w14:textId="77777777" w:rsidR="00BB5F06" w:rsidRPr="00AA4618" w:rsidRDefault="00BB5F06" w:rsidP="00BB5F06">
            <w:pPr>
              <w:ind w:right="-72"/>
              <w:jc w:val="right"/>
              <w:rPr>
                <w:rFonts w:ascii="Arial" w:hAnsi="Arial" w:cs="Arial"/>
                <w:b/>
                <w:bCs/>
                <w:sz w:val="14"/>
                <w:szCs w:val="14"/>
              </w:rPr>
            </w:pPr>
          </w:p>
        </w:tc>
        <w:tc>
          <w:tcPr>
            <w:tcW w:w="754" w:type="pct"/>
            <w:tcBorders>
              <w:top w:val="single" w:sz="4" w:space="0" w:color="auto"/>
            </w:tcBorders>
            <w:shd w:val="clear" w:color="auto" w:fill="auto"/>
            <w:vAlign w:val="center"/>
          </w:tcPr>
          <w:p w14:paraId="045493B0" w14:textId="77777777" w:rsidR="00BB5F06" w:rsidRPr="00AA4618" w:rsidRDefault="00BB5F06" w:rsidP="00BB5F06">
            <w:pPr>
              <w:ind w:right="-72"/>
              <w:jc w:val="right"/>
              <w:rPr>
                <w:rFonts w:ascii="Arial" w:hAnsi="Arial" w:cs="Arial"/>
                <w:b/>
                <w:bCs/>
                <w:sz w:val="14"/>
                <w:szCs w:val="14"/>
              </w:rPr>
            </w:pPr>
          </w:p>
        </w:tc>
        <w:tc>
          <w:tcPr>
            <w:tcW w:w="750" w:type="pct"/>
            <w:tcBorders>
              <w:top w:val="single" w:sz="4" w:space="0" w:color="auto"/>
            </w:tcBorders>
            <w:shd w:val="clear" w:color="auto" w:fill="auto"/>
            <w:vAlign w:val="center"/>
          </w:tcPr>
          <w:p w14:paraId="3BB27A90" w14:textId="77777777" w:rsidR="00BB5F06" w:rsidRPr="00AA4618" w:rsidRDefault="00BB5F06" w:rsidP="00BB5F06">
            <w:pPr>
              <w:ind w:right="-72"/>
              <w:jc w:val="right"/>
              <w:rPr>
                <w:rFonts w:ascii="Arial" w:hAnsi="Arial" w:cs="Arial"/>
                <w:b/>
                <w:bCs/>
                <w:sz w:val="14"/>
                <w:szCs w:val="14"/>
              </w:rPr>
            </w:pPr>
          </w:p>
        </w:tc>
      </w:tr>
      <w:tr w:rsidR="00BB5F06" w:rsidRPr="00AA4618" w14:paraId="0AF29CE9" w14:textId="77777777" w:rsidTr="00BB5F06">
        <w:tc>
          <w:tcPr>
            <w:tcW w:w="2742" w:type="pct"/>
            <w:shd w:val="clear" w:color="auto" w:fill="auto"/>
            <w:vAlign w:val="center"/>
          </w:tcPr>
          <w:p w14:paraId="3CF9BFE2" w14:textId="3258E8D5" w:rsidR="00BB5F06" w:rsidRPr="00AA4618" w:rsidRDefault="00BB5F06" w:rsidP="00BB5F06">
            <w:pPr>
              <w:jc w:val="both"/>
              <w:rPr>
                <w:rFonts w:ascii="Arial" w:hAnsi="Arial" w:cs="Arial"/>
                <w:b/>
                <w:bCs/>
                <w:spacing w:val="-2"/>
                <w:sz w:val="18"/>
                <w:szCs w:val="18"/>
              </w:rPr>
            </w:pPr>
            <w:r w:rsidRPr="00AA4618">
              <w:rPr>
                <w:rFonts w:ascii="Arial" w:hAnsi="Arial" w:cs="Arial"/>
                <w:b/>
                <w:bCs/>
                <w:spacing w:val="-2"/>
                <w:sz w:val="18"/>
                <w:szCs w:val="18"/>
              </w:rPr>
              <w:t xml:space="preserve">For the year ended </w:t>
            </w:r>
            <w:r w:rsidR="003B2D07" w:rsidRPr="003B2D07">
              <w:rPr>
                <w:rFonts w:ascii="Arial" w:hAnsi="Arial" w:cs="Arial"/>
                <w:b/>
                <w:bCs/>
                <w:spacing w:val="-2"/>
                <w:sz w:val="18"/>
                <w:szCs w:val="18"/>
              </w:rPr>
              <w:t>31</w:t>
            </w:r>
            <w:r w:rsidRPr="00AA4618">
              <w:rPr>
                <w:rFonts w:ascii="Arial" w:hAnsi="Arial" w:cs="Arial"/>
                <w:b/>
                <w:bCs/>
                <w:spacing w:val="-2"/>
                <w:sz w:val="18"/>
                <w:szCs w:val="18"/>
              </w:rPr>
              <w:t xml:space="preserve"> December </w:t>
            </w:r>
            <w:r w:rsidR="003B2D07" w:rsidRPr="003B2D07">
              <w:rPr>
                <w:rFonts w:ascii="Arial" w:hAnsi="Arial" w:cs="Arial"/>
                <w:b/>
                <w:bCs/>
                <w:spacing w:val="-2"/>
                <w:sz w:val="18"/>
                <w:szCs w:val="18"/>
              </w:rPr>
              <w:t>2023</w:t>
            </w:r>
          </w:p>
        </w:tc>
        <w:tc>
          <w:tcPr>
            <w:tcW w:w="754" w:type="pct"/>
            <w:shd w:val="clear" w:color="auto" w:fill="FAFAFA"/>
            <w:vAlign w:val="center"/>
          </w:tcPr>
          <w:p w14:paraId="54431013" w14:textId="77777777" w:rsidR="00BB5F06" w:rsidRPr="00AA4618" w:rsidRDefault="00BB5F06" w:rsidP="00BB5F06">
            <w:pPr>
              <w:ind w:right="-72"/>
              <w:jc w:val="right"/>
              <w:rPr>
                <w:rFonts w:ascii="Arial" w:hAnsi="Arial" w:cs="Arial"/>
                <w:b/>
                <w:bCs/>
                <w:sz w:val="18"/>
                <w:szCs w:val="18"/>
              </w:rPr>
            </w:pPr>
          </w:p>
        </w:tc>
        <w:tc>
          <w:tcPr>
            <w:tcW w:w="754" w:type="pct"/>
            <w:shd w:val="clear" w:color="auto" w:fill="FAFAFA"/>
            <w:vAlign w:val="center"/>
          </w:tcPr>
          <w:p w14:paraId="2BCC93FA" w14:textId="77777777" w:rsidR="00BB5F06" w:rsidRPr="00AA4618" w:rsidRDefault="00BB5F06" w:rsidP="00BB5F06">
            <w:pPr>
              <w:ind w:right="-72"/>
              <w:jc w:val="right"/>
              <w:rPr>
                <w:rFonts w:ascii="Arial" w:hAnsi="Arial" w:cs="Arial"/>
                <w:b/>
                <w:bCs/>
                <w:sz w:val="18"/>
                <w:szCs w:val="18"/>
              </w:rPr>
            </w:pPr>
          </w:p>
        </w:tc>
        <w:tc>
          <w:tcPr>
            <w:tcW w:w="750" w:type="pct"/>
            <w:shd w:val="clear" w:color="auto" w:fill="FAFAFA"/>
            <w:vAlign w:val="center"/>
          </w:tcPr>
          <w:p w14:paraId="6255A6F3" w14:textId="77777777" w:rsidR="00BB5F06" w:rsidRPr="00AA4618" w:rsidRDefault="00BB5F06" w:rsidP="00BB5F06">
            <w:pPr>
              <w:ind w:right="-72"/>
              <w:jc w:val="right"/>
              <w:rPr>
                <w:rFonts w:ascii="Arial" w:hAnsi="Arial" w:cs="Arial"/>
                <w:b/>
                <w:bCs/>
                <w:sz w:val="18"/>
                <w:szCs w:val="18"/>
              </w:rPr>
            </w:pPr>
          </w:p>
        </w:tc>
      </w:tr>
      <w:tr w:rsidR="00BB5F06" w:rsidRPr="00AA4618" w14:paraId="4B24E54E" w14:textId="77777777" w:rsidTr="00B7727A">
        <w:tc>
          <w:tcPr>
            <w:tcW w:w="2742" w:type="pct"/>
            <w:shd w:val="clear" w:color="auto" w:fill="auto"/>
            <w:vAlign w:val="center"/>
          </w:tcPr>
          <w:p w14:paraId="187A47F3" w14:textId="77777777" w:rsidR="00BB5F06" w:rsidRPr="00AA4618" w:rsidRDefault="00BB5F06" w:rsidP="00BB5F06">
            <w:pPr>
              <w:jc w:val="both"/>
              <w:rPr>
                <w:rFonts w:ascii="Arial" w:hAnsi="Arial" w:cs="Arial"/>
                <w:b/>
                <w:bCs/>
                <w:sz w:val="18"/>
                <w:szCs w:val="18"/>
              </w:rPr>
            </w:pPr>
            <w:r w:rsidRPr="00AA4618">
              <w:rPr>
                <w:rFonts w:ascii="Arial" w:hAnsi="Arial" w:cs="Arial"/>
                <w:sz w:val="18"/>
                <w:szCs w:val="18"/>
              </w:rPr>
              <w:t>Opening net book value</w:t>
            </w:r>
          </w:p>
        </w:tc>
        <w:tc>
          <w:tcPr>
            <w:tcW w:w="754" w:type="pct"/>
            <w:shd w:val="clear" w:color="auto" w:fill="FAFAFA"/>
            <w:vAlign w:val="bottom"/>
          </w:tcPr>
          <w:p w14:paraId="2626FCB0" w14:textId="7A2CD91B"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BB5F06" w:rsidRPr="00AA4618">
              <w:rPr>
                <w:rFonts w:ascii="Arial" w:hAnsi="Arial" w:cs="Arial"/>
                <w:sz w:val="18"/>
                <w:szCs w:val="18"/>
              </w:rPr>
              <w:t>,</w:t>
            </w:r>
            <w:r w:rsidRPr="003B2D07">
              <w:rPr>
                <w:rFonts w:ascii="Arial" w:hAnsi="Arial" w:cs="Arial"/>
                <w:sz w:val="18"/>
                <w:szCs w:val="18"/>
              </w:rPr>
              <w:t>431</w:t>
            </w:r>
          </w:p>
        </w:tc>
        <w:tc>
          <w:tcPr>
            <w:tcW w:w="754" w:type="pct"/>
            <w:shd w:val="clear" w:color="auto" w:fill="FAFAFA"/>
            <w:vAlign w:val="bottom"/>
          </w:tcPr>
          <w:p w14:paraId="40B8A362" w14:textId="7C346D87"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939</w:t>
            </w:r>
          </w:p>
        </w:tc>
        <w:tc>
          <w:tcPr>
            <w:tcW w:w="750" w:type="pct"/>
            <w:shd w:val="clear" w:color="auto" w:fill="FAFAFA"/>
            <w:vAlign w:val="bottom"/>
          </w:tcPr>
          <w:p w14:paraId="0660D054" w14:textId="63E38FB6"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2</w:t>
            </w:r>
            <w:r w:rsidR="00BB5F06" w:rsidRPr="00AA4618">
              <w:rPr>
                <w:rFonts w:ascii="Arial" w:hAnsi="Arial" w:cs="Arial"/>
                <w:sz w:val="18"/>
                <w:szCs w:val="18"/>
              </w:rPr>
              <w:t>,</w:t>
            </w:r>
            <w:r w:rsidRPr="003B2D07">
              <w:rPr>
                <w:rFonts w:ascii="Arial" w:hAnsi="Arial" w:cs="Arial"/>
                <w:sz w:val="18"/>
                <w:szCs w:val="18"/>
              </w:rPr>
              <w:t>370</w:t>
            </w:r>
          </w:p>
        </w:tc>
      </w:tr>
      <w:tr w:rsidR="00BB5F06" w:rsidRPr="00AA4618" w14:paraId="5B85C406" w14:textId="77777777" w:rsidTr="00B7727A">
        <w:tc>
          <w:tcPr>
            <w:tcW w:w="2742" w:type="pct"/>
            <w:shd w:val="clear" w:color="auto" w:fill="auto"/>
            <w:vAlign w:val="center"/>
          </w:tcPr>
          <w:p w14:paraId="617DC36A"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Additions</w:t>
            </w:r>
          </w:p>
        </w:tc>
        <w:tc>
          <w:tcPr>
            <w:tcW w:w="754" w:type="pct"/>
            <w:shd w:val="clear" w:color="auto" w:fill="FAFAFA"/>
            <w:vAlign w:val="bottom"/>
          </w:tcPr>
          <w:p w14:paraId="30BEB0CB" w14:textId="19FF7967" w:rsidR="00BB5F06" w:rsidRPr="00AA4618" w:rsidRDefault="00CB61A8" w:rsidP="00BB5F06">
            <w:pPr>
              <w:ind w:right="-72"/>
              <w:jc w:val="right"/>
              <w:rPr>
                <w:rFonts w:ascii="Arial" w:hAnsi="Arial" w:cs="Arial"/>
                <w:sz w:val="18"/>
                <w:szCs w:val="18"/>
              </w:rPr>
            </w:pPr>
            <w:r w:rsidRPr="00AA4618">
              <w:rPr>
                <w:rFonts w:ascii="Arial" w:hAnsi="Arial" w:cs="Arial"/>
                <w:sz w:val="18"/>
                <w:szCs w:val="18"/>
              </w:rPr>
              <w:t>-</w:t>
            </w:r>
          </w:p>
        </w:tc>
        <w:tc>
          <w:tcPr>
            <w:tcW w:w="754" w:type="pct"/>
            <w:shd w:val="clear" w:color="auto" w:fill="FAFAFA"/>
            <w:vAlign w:val="bottom"/>
          </w:tcPr>
          <w:p w14:paraId="1E913C2E" w14:textId="71AFC514"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CB61A8" w:rsidRPr="00AA4618">
              <w:rPr>
                <w:rFonts w:ascii="Arial" w:hAnsi="Arial" w:cs="Arial"/>
                <w:sz w:val="18"/>
                <w:szCs w:val="18"/>
              </w:rPr>
              <w:t>,</w:t>
            </w:r>
            <w:r w:rsidRPr="003B2D07">
              <w:rPr>
                <w:rFonts w:ascii="Arial" w:hAnsi="Arial" w:cs="Arial"/>
                <w:sz w:val="18"/>
                <w:szCs w:val="18"/>
              </w:rPr>
              <w:t>935</w:t>
            </w:r>
          </w:p>
        </w:tc>
        <w:tc>
          <w:tcPr>
            <w:tcW w:w="750" w:type="pct"/>
            <w:shd w:val="clear" w:color="auto" w:fill="FAFAFA"/>
            <w:vAlign w:val="bottom"/>
          </w:tcPr>
          <w:p w14:paraId="44BE81C9" w14:textId="518BDC3B"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CB61A8" w:rsidRPr="00AA4618">
              <w:rPr>
                <w:rFonts w:ascii="Arial" w:hAnsi="Arial" w:cs="Arial"/>
                <w:sz w:val="18"/>
                <w:szCs w:val="18"/>
              </w:rPr>
              <w:t>,</w:t>
            </w:r>
            <w:r w:rsidRPr="003B2D07">
              <w:rPr>
                <w:rFonts w:ascii="Arial" w:hAnsi="Arial" w:cs="Arial"/>
                <w:sz w:val="18"/>
                <w:szCs w:val="18"/>
              </w:rPr>
              <w:t>935</w:t>
            </w:r>
          </w:p>
        </w:tc>
      </w:tr>
      <w:tr w:rsidR="00BB5F06" w:rsidRPr="00AA4618" w14:paraId="49C64DF1" w14:textId="77777777" w:rsidTr="00B7727A">
        <w:tc>
          <w:tcPr>
            <w:tcW w:w="2742" w:type="pct"/>
            <w:shd w:val="clear" w:color="auto" w:fill="auto"/>
            <w:vAlign w:val="center"/>
          </w:tcPr>
          <w:p w14:paraId="35BE0960"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Transfer in (out)</w:t>
            </w:r>
          </w:p>
        </w:tc>
        <w:tc>
          <w:tcPr>
            <w:tcW w:w="754" w:type="pct"/>
            <w:shd w:val="clear" w:color="auto" w:fill="FAFAFA"/>
            <w:vAlign w:val="bottom"/>
          </w:tcPr>
          <w:p w14:paraId="567A70A1" w14:textId="460350A9"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939</w:t>
            </w:r>
          </w:p>
        </w:tc>
        <w:tc>
          <w:tcPr>
            <w:tcW w:w="754" w:type="pct"/>
            <w:shd w:val="clear" w:color="auto" w:fill="FAFAFA"/>
            <w:vAlign w:val="bottom"/>
          </w:tcPr>
          <w:p w14:paraId="323FB8A4" w14:textId="31508CED" w:rsidR="00BB5F06" w:rsidRPr="00AA4618" w:rsidRDefault="00CB61A8" w:rsidP="00BB5F06">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939</w:t>
            </w:r>
            <w:r w:rsidRPr="00AA4618">
              <w:rPr>
                <w:rFonts w:ascii="Arial" w:hAnsi="Arial" w:cs="Arial"/>
                <w:sz w:val="18"/>
                <w:szCs w:val="18"/>
              </w:rPr>
              <w:t>)</w:t>
            </w:r>
          </w:p>
        </w:tc>
        <w:tc>
          <w:tcPr>
            <w:tcW w:w="750" w:type="pct"/>
            <w:shd w:val="clear" w:color="auto" w:fill="FAFAFA"/>
            <w:vAlign w:val="bottom"/>
          </w:tcPr>
          <w:p w14:paraId="519B317C" w14:textId="41F44D98" w:rsidR="00BB5F06" w:rsidRPr="00AA4618" w:rsidRDefault="00CB61A8" w:rsidP="00BB5F06">
            <w:pPr>
              <w:ind w:right="-72"/>
              <w:jc w:val="right"/>
              <w:rPr>
                <w:rFonts w:ascii="Arial" w:hAnsi="Arial" w:cs="Arial"/>
                <w:sz w:val="18"/>
                <w:szCs w:val="18"/>
              </w:rPr>
            </w:pPr>
            <w:r w:rsidRPr="00AA4618">
              <w:rPr>
                <w:rFonts w:ascii="Arial" w:hAnsi="Arial" w:cs="Arial"/>
                <w:sz w:val="18"/>
                <w:szCs w:val="18"/>
              </w:rPr>
              <w:t>-</w:t>
            </w:r>
          </w:p>
        </w:tc>
      </w:tr>
      <w:tr w:rsidR="00BB5F06" w:rsidRPr="00AA4618" w14:paraId="3D6B169C" w14:textId="77777777" w:rsidTr="00C80DA1">
        <w:tc>
          <w:tcPr>
            <w:tcW w:w="2742" w:type="pct"/>
            <w:shd w:val="clear" w:color="auto" w:fill="auto"/>
            <w:vAlign w:val="center"/>
          </w:tcPr>
          <w:p w14:paraId="57A905F8"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Amortisation charge</w:t>
            </w:r>
          </w:p>
        </w:tc>
        <w:tc>
          <w:tcPr>
            <w:tcW w:w="754" w:type="pct"/>
            <w:tcBorders>
              <w:top w:val="nil"/>
              <w:left w:val="nil"/>
              <w:bottom w:val="single" w:sz="4" w:space="0" w:color="auto"/>
              <w:right w:val="nil"/>
            </w:tcBorders>
            <w:shd w:val="clear" w:color="auto" w:fill="FAFAFA"/>
            <w:vAlign w:val="bottom"/>
          </w:tcPr>
          <w:p w14:paraId="0A56D8C2" w14:textId="7C30E666" w:rsidR="00BB5F06" w:rsidRPr="00AA4618" w:rsidRDefault="00CB61A8"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656</w:t>
            </w:r>
            <w:r w:rsidRPr="00AA4618">
              <w:rPr>
                <w:rFonts w:ascii="Arial" w:hAnsi="Arial" w:cs="Arial"/>
                <w:sz w:val="18"/>
                <w:szCs w:val="18"/>
              </w:rPr>
              <w:t>)</w:t>
            </w:r>
          </w:p>
        </w:tc>
        <w:tc>
          <w:tcPr>
            <w:tcW w:w="754" w:type="pct"/>
            <w:tcBorders>
              <w:top w:val="nil"/>
              <w:left w:val="nil"/>
              <w:bottom w:val="single" w:sz="4" w:space="0" w:color="auto"/>
              <w:right w:val="nil"/>
            </w:tcBorders>
            <w:shd w:val="clear" w:color="auto" w:fill="FAFAFA"/>
            <w:vAlign w:val="bottom"/>
          </w:tcPr>
          <w:p w14:paraId="40C63FE7" w14:textId="432CD2A5" w:rsidR="00BB5F06" w:rsidRPr="00AA4618" w:rsidRDefault="00363AC8" w:rsidP="00BB5F06">
            <w:pPr>
              <w:ind w:right="-72"/>
              <w:jc w:val="right"/>
              <w:rPr>
                <w:rFonts w:ascii="Arial" w:hAnsi="Arial" w:cs="Arial"/>
                <w:sz w:val="18"/>
                <w:szCs w:val="18"/>
              </w:rPr>
            </w:pPr>
            <w:r w:rsidRPr="00AA4618">
              <w:rPr>
                <w:rFonts w:ascii="Arial" w:hAnsi="Arial" w:cs="Arial"/>
                <w:sz w:val="18"/>
                <w:szCs w:val="18"/>
              </w:rPr>
              <w:t>-</w:t>
            </w:r>
          </w:p>
        </w:tc>
        <w:tc>
          <w:tcPr>
            <w:tcW w:w="750" w:type="pct"/>
            <w:tcBorders>
              <w:top w:val="nil"/>
              <w:left w:val="nil"/>
              <w:bottom w:val="single" w:sz="4" w:space="0" w:color="auto"/>
              <w:right w:val="nil"/>
            </w:tcBorders>
            <w:shd w:val="clear" w:color="auto" w:fill="FAFAFA"/>
            <w:vAlign w:val="bottom"/>
          </w:tcPr>
          <w:p w14:paraId="108E47F4" w14:textId="6FA5E539" w:rsidR="00BB5F06" w:rsidRPr="00AA4618" w:rsidRDefault="00363AC8"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656</w:t>
            </w:r>
            <w:r w:rsidRPr="00AA4618">
              <w:rPr>
                <w:rFonts w:ascii="Arial" w:hAnsi="Arial" w:cs="Arial"/>
                <w:sz w:val="18"/>
                <w:szCs w:val="18"/>
              </w:rPr>
              <w:t>)</w:t>
            </w:r>
          </w:p>
        </w:tc>
      </w:tr>
      <w:tr w:rsidR="00BB5F06" w:rsidRPr="00AA4618" w14:paraId="04E91E6D" w14:textId="77777777" w:rsidTr="00DC68E2">
        <w:tc>
          <w:tcPr>
            <w:tcW w:w="2742" w:type="pct"/>
            <w:shd w:val="clear" w:color="auto" w:fill="auto"/>
            <w:vAlign w:val="center"/>
          </w:tcPr>
          <w:p w14:paraId="504F36A3" w14:textId="77777777" w:rsidR="00BB5F06" w:rsidRPr="00AA4618" w:rsidRDefault="00BB5F06" w:rsidP="00BB5F06">
            <w:pPr>
              <w:jc w:val="both"/>
              <w:rPr>
                <w:rFonts w:ascii="Arial" w:hAnsi="Arial" w:cs="Arial"/>
                <w:sz w:val="14"/>
                <w:szCs w:val="14"/>
              </w:rPr>
            </w:pPr>
          </w:p>
        </w:tc>
        <w:tc>
          <w:tcPr>
            <w:tcW w:w="754" w:type="pct"/>
            <w:tcBorders>
              <w:top w:val="single" w:sz="4" w:space="0" w:color="auto"/>
            </w:tcBorders>
            <w:shd w:val="clear" w:color="auto" w:fill="FAFAFA"/>
            <w:vAlign w:val="center"/>
          </w:tcPr>
          <w:p w14:paraId="09EFEE80" w14:textId="77777777" w:rsidR="00BB5F06" w:rsidRPr="00AA4618" w:rsidRDefault="00BB5F06" w:rsidP="00BB5F06">
            <w:pPr>
              <w:ind w:right="-72"/>
              <w:jc w:val="right"/>
              <w:rPr>
                <w:rFonts w:ascii="Arial" w:hAnsi="Arial" w:cs="Arial"/>
                <w:sz w:val="14"/>
                <w:szCs w:val="14"/>
              </w:rPr>
            </w:pPr>
          </w:p>
        </w:tc>
        <w:tc>
          <w:tcPr>
            <w:tcW w:w="754" w:type="pct"/>
            <w:tcBorders>
              <w:top w:val="single" w:sz="4" w:space="0" w:color="auto"/>
            </w:tcBorders>
            <w:shd w:val="clear" w:color="auto" w:fill="FAFAFA"/>
            <w:vAlign w:val="center"/>
          </w:tcPr>
          <w:p w14:paraId="549D4B76" w14:textId="77777777" w:rsidR="00BB5F06" w:rsidRPr="00AA4618" w:rsidRDefault="00BB5F06" w:rsidP="00BB5F06">
            <w:pPr>
              <w:ind w:right="-72"/>
              <w:jc w:val="right"/>
              <w:rPr>
                <w:rFonts w:ascii="Arial" w:hAnsi="Arial" w:cs="Arial"/>
                <w:sz w:val="14"/>
                <w:szCs w:val="14"/>
              </w:rPr>
            </w:pPr>
          </w:p>
        </w:tc>
        <w:tc>
          <w:tcPr>
            <w:tcW w:w="750" w:type="pct"/>
            <w:tcBorders>
              <w:top w:val="single" w:sz="4" w:space="0" w:color="auto"/>
            </w:tcBorders>
            <w:shd w:val="clear" w:color="auto" w:fill="FAFAFA"/>
            <w:vAlign w:val="center"/>
          </w:tcPr>
          <w:p w14:paraId="3164D917" w14:textId="77777777" w:rsidR="00BB5F06" w:rsidRPr="00AA4618" w:rsidRDefault="00BB5F06" w:rsidP="00BB5F06">
            <w:pPr>
              <w:ind w:right="-72"/>
              <w:jc w:val="right"/>
              <w:rPr>
                <w:rFonts w:ascii="Arial" w:hAnsi="Arial" w:cs="Arial"/>
                <w:sz w:val="14"/>
                <w:szCs w:val="14"/>
              </w:rPr>
            </w:pPr>
          </w:p>
        </w:tc>
      </w:tr>
      <w:tr w:rsidR="00BB5F06" w:rsidRPr="00AA4618" w14:paraId="68C4BCC1" w14:textId="77777777" w:rsidTr="00DC68E2">
        <w:tc>
          <w:tcPr>
            <w:tcW w:w="2742" w:type="pct"/>
            <w:shd w:val="clear" w:color="auto" w:fill="auto"/>
            <w:vAlign w:val="center"/>
          </w:tcPr>
          <w:p w14:paraId="7E40F19E" w14:textId="77777777" w:rsidR="00BB5F06" w:rsidRPr="00AA4618" w:rsidRDefault="00BB5F06" w:rsidP="00BB5F06">
            <w:pPr>
              <w:jc w:val="both"/>
              <w:rPr>
                <w:rFonts w:ascii="Arial" w:hAnsi="Arial" w:cs="Arial"/>
                <w:sz w:val="18"/>
                <w:szCs w:val="18"/>
              </w:rPr>
            </w:pPr>
            <w:r w:rsidRPr="00AA4618">
              <w:rPr>
                <w:rFonts w:ascii="Arial" w:hAnsi="Arial" w:cs="Arial"/>
                <w:sz w:val="18"/>
                <w:szCs w:val="18"/>
              </w:rPr>
              <w:t>Closing net book value</w:t>
            </w:r>
          </w:p>
        </w:tc>
        <w:tc>
          <w:tcPr>
            <w:tcW w:w="754" w:type="pct"/>
            <w:tcBorders>
              <w:left w:val="nil"/>
              <w:bottom w:val="single" w:sz="4" w:space="0" w:color="auto"/>
              <w:right w:val="nil"/>
            </w:tcBorders>
            <w:shd w:val="clear" w:color="auto" w:fill="FAFAFA"/>
            <w:vAlign w:val="bottom"/>
          </w:tcPr>
          <w:p w14:paraId="1C82392E" w14:textId="0F6BB259"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CB61A8" w:rsidRPr="00AA4618">
              <w:rPr>
                <w:rFonts w:ascii="Arial" w:hAnsi="Arial" w:cs="Arial"/>
                <w:sz w:val="18"/>
                <w:szCs w:val="18"/>
              </w:rPr>
              <w:t>,</w:t>
            </w:r>
            <w:r w:rsidRPr="003B2D07">
              <w:rPr>
                <w:rFonts w:ascii="Arial" w:hAnsi="Arial" w:cs="Arial"/>
                <w:sz w:val="18"/>
                <w:szCs w:val="18"/>
              </w:rPr>
              <w:t>714</w:t>
            </w:r>
          </w:p>
        </w:tc>
        <w:tc>
          <w:tcPr>
            <w:tcW w:w="754" w:type="pct"/>
            <w:tcBorders>
              <w:left w:val="nil"/>
              <w:bottom w:val="single" w:sz="4" w:space="0" w:color="auto"/>
              <w:right w:val="nil"/>
            </w:tcBorders>
            <w:shd w:val="clear" w:color="auto" w:fill="FAFAFA"/>
            <w:vAlign w:val="bottom"/>
          </w:tcPr>
          <w:p w14:paraId="4AD85A13" w14:textId="4A505EB5"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CB61A8" w:rsidRPr="00AA4618">
              <w:rPr>
                <w:rFonts w:ascii="Arial" w:hAnsi="Arial" w:cs="Arial"/>
                <w:sz w:val="18"/>
                <w:szCs w:val="18"/>
              </w:rPr>
              <w:t>,</w:t>
            </w:r>
            <w:r w:rsidRPr="003B2D07">
              <w:rPr>
                <w:rFonts w:ascii="Arial" w:hAnsi="Arial" w:cs="Arial"/>
                <w:sz w:val="18"/>
                <w:szCs w:val="18"/>
              </w:rPr>
              <w:t>935</w:t>
            </w:r>
          </w:p>
        </w:tc>
        <w:tc>
          <w:tcPr>
            <w:tcW w:w="750" w:type="pct"/>
            <w:tcBorders>
              <w:left w:val="nil"/>
              <w:bottom w:val="single" w:sz="4" w:space="0" w:color="auto"/>
              <w:right w:val="nil"/>
            </w:tcBorders>
            <w:shd w:val="clear" w:color="auto" w:fill="FAFAFA"/>
            <w:vAlign w:val="bottom"/>
          </w:tcPr>
          <w:p w14:paraId="690465DD" w14:textId="39B149C9"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3</w:t>
            </w:r>
            <w:r w:rsidR="00CB61A8" w:rsidRPr="00AA4618">
              <w:rPr>
                <w:rFonts w:ascii="Arial" w:hAnsi="Arial" w:cs="Arial"/>
                <w:sz w:val="18"/>
                <w:szCs w:val="18"/>
              </w:rPr>
              <w:t>,</w:t>
            </w:r>
            <w:r w:rsidRPr="003B2D07">
              <w:rPr>
                <w:rFonts w:ascii="Arial" w:hAnsi="Arial" w:cs="Arial"/>
                <w:sz w:val="18"/>
                <w:szCs w:val="18"/>
              </w:rPr>
              <w:t>649</w:t>
            </w:r>
          </w:p>
        </w:tc>
      </w:tr>
      <w:tr w:rsidR="00BB5F06" w:rsidRPr="00AA4618" w14:paraId="740E40DB" w14:textId="77777777" w:rsidTr="00DC68E2">
        <w:tc>
          <w:tcPr>
            <w:tcW w:w="2742" w:type="pct"/>
            <w:shd w:val="clear" w:color="auto" w:fill="auto"/>
            <w:vAlign w:val="center"/>
          </w:tcPr>
          <w:p w14:paraId="5E8A2069" w14:textId="77777777" w:rsidR="00BB5F06" w:rsidRPr="00AA4618" w:rsidRDefault="00BB5F06" w:rsidP="00BB5F06">
            <w:pPr>
              <w:jc w:val="both"/>
              <w:rPr>
                <w:rFonts w:ascii="Arial" w:hAnsi="Arial" w:cs="Arial"/>
                <w:b/>
                <w:bCs/>
                <w:spacing w:val="-2"/>
                <w:sz w:val="14"/>
                <w:szCs w:val="14"/>
              </w:rPr>
            </w:pPr>
          </w:p>
        </w:tc>
        <w:tc>
          <w:tcPr>
            <w:tcW w:w="754" w:type="pct"/>
            <w:tcBorders>
              <w:top w:val="single" w:sz="4" w:space="0" w:color="auto"/>
            </w:tcBorders>
            <w:shd w:val="clear" w:color="auto" w:fill="FAFAFA"/>
            <w:vAlign w:val="center"/>
          </w:tcPr>
          <w:p w14:paraId="740A565A" w14:textId="77777777" w:rsidR="00BB5F06" w:rsidRPr="00AA4618" w:rsidRDefault="00BB5F06" w:rsidP="00BB5F06">
            <w:pPr>
              <w:ind w:right="-72"/>
              <w:jc w:val="right"/>
              <w:rPr>
                <w:rFonts w:ascii="Arial" w:hAnsi="Arial" w:cs="Arial"/>
                <w:b/>
                <w:bCs/>
                <w:sz w:val="14"/>
                <w:szCs w:val="14"/>
              </w:rPr>
            </w:pPr>
          </w:p>
        </w:tc>
        <w:tc>
          <w:tcPr>
            <w:tcW w:w="754" w:type="pct"/>
            <w:tcBorders>
              <w:top w:val="single" w:sz="4" w:space="0" w:color="auto"/>
            </w:tcBorders>
            <w:shd w:val="clear" w:color="auto" w:fill="FAFAFA"/>
            <w:vAlign w:val="center"/>
          </w:tcPr>
          <w:p w14:paraId="4B9F9E59" w14:textId="77777777" w:rsidR="00BB5F06" w:rsidRPr="00AA4618" w:rsidRDefault="00BB5F06" w:rsidP="00BB5F06">
            <w:pPr>
              <w:ind w:right="-72"/>
              <w:jc w:val="right"/>
              <w:rPr>
                <w:rFonts w:ascii="Arial" w:hAnsi="Arial" w:cs="Arial"/>
                <w:b/>
                <w:bCs/>
                <w:sz w:val="14"/>
                <w:szCs w:val="14"/>
              </w:rPr>
            </w:pPr>
          </w:p>
        </w:tc>
        <w:tc>
          <w:tcPr>
            <w:tcW w:w="750" w:type="pct"/>
            <w:tcBorders>
              <w:top w:val="single" w:sz="4" w:space="0" w:color="auto"/>
            </w:tcBorders>
            <w:shd w:val="clear" w:color="auto" w:fill="FAFAFA"/>
            <w:vAlign w:val="center"/>
          </w:tcPr>
          <w:p w14:paraId="458AACA6" w14:textId="77777777" w:rsidR="00BB5F06" w:rsidRPr="00AA4618" w:rsidRDefault="00BB5F06" w:rsidP="00BB5F06">
            <w:pPr>
              <w:ind w:right="-72"/>
              <w:jc w:val="right"/>
              <w:rPr>
                <w:rFonts w:ascii="Arial" w:hAnsi="Arial" w:cs="Arial"/>
                <w:b/>
                <w:bCs/>
                <w:sz w:val="14"/>
                <w:szCs w:val="14"/>
              </w:rPr>
            </w:pPr>
          </w:p>
        </w:tc>
      </w:tr>
      <w:tr w:rsidR="00BB5F06" w:rsidRPr="00AA4618" w14:paraId="64D8F115" w14:textId="77777777" w:rsidTr="00B7727A">
        <w:tc>
          <w:tcPr>
            <w:tcW w:w="2742" w:type="pct"/>
            <w:shd w:val="clear" w:color="auto" w:fill="auto"/>
            <w:vAlign w:val="center"/>
          </w:tcPr>
          <w:p w14:paraId="61DB089E" w14:textId="0B33B8B5" w:rsidR="00BB5F06" w:rsidRPr="00AA4618" w:rsidRDefault="00BB5F06" w:rsidP="00BB5F06">
            <w:pPr>
              <w:jc w:val="both"/>
              <w:rPr>
                <w:rFonts w:ascii="Arial" w:hAnsi="Arial" w:cs="Arial"/>
                <w:b/>
                <w:bCs/>
                <w:spacing w:val="-2"/>
                <w:sz w:val="18"/>
                <w:szCs w:val="18"/>
              </w:rPr>
            </w:pPr>
            <w:r w:rsidRPr="00AA4618">
              <w:rPr>
                <w:rFonts w:ascii="Arial" w:hAnsi="Arial" w:cs="Arial"/>
                <w:b/>
                <w:bCs/>
                <w:spacing w:val="-2"/>
                <w:sz w:val="18"/>
                <w:szCs w:val="18"/>
              </w:rPr>
              <w:t xml:space="preserve">As at </w:t>
            </w:r>
            <w:r w:rsidR="003B2D07" w:rsidRPr="003B2D07">
              <w:rPr>
                <w:rFonts w:ascii="Arial" w:hAnsi="Arial" w:cs="Arial"/>
                <w:b/>
                <w:bCs/>
                <w:spacing w:val="-2"/>
                <w:sz w:val="18"/>
                <w:szCs w:val="18"/>
              </w:rPr>
              <w:t>31</w:t>
            </w:r>
            <w:r w:rsidRPr="00AA4618">
              <w:rPr>
                <w:rFonts w:ascii="Arial" w:hAnsi="Arial" w:cs="Arial"/>
                <w:b/>
                <w:bCs/>
                <w:spacing w:val="-2"/>
                <w:sz w:val="18"/>
                <w:szCs w:val="18"/>
              </w:rPr>
              <w:t xml:space="preserve"> December </w:t>
            </w:r>
            <w:r w:rsidR="003B2D07" w:rsidRPr="003B2D07">
              <w:rPr>
                <w:rFonts w:ascii="Arial" w:hAnsi="Arial" w:cs="Arial"/>
                <w:b/>
                <w:bCs/>
                <w:spacing w:val="-2"/>
                <w:sz w:val="18"/>
                <w:szCs w:val="18"/>
              </w:rPr>
              <w:t>2023</w:t>
            </w:r>
          </w:p>
        </w:tc>
        <w:tc>
          <w:tcPr>
            <w:tcW w:w="754" w:type="pct"/>
            <w:shd w:val="clear" w:color="auto" w:fill="FAFAFA"/>
            <w:vAlign w:val="center"/>
          </w:tcPr>
          <w:p w14:paraId="2AE6875E" w14:textId="77777777" w:rsidR="00BB5F06" w:rsidRPr="00AA4618" w:rsidRDefault="00BB5F06" w:rsidP="00BB5F06">
            <w:pPr>
              <w:ind w:right="-72"/>
              <w:jc w:val="right"/>
              <w:rPr>
                <w:rFonts w:ascii="Arial" w:hAnsi="Arial" w:cs="Arial"/>
                <w:sz w:val="18"/>
                <w:szCs w:val="18"/>
              </w:rPr>
            </w:pPr>
          </w:p>
        </w:tc>
        <w:tc>
          <w:tcPr>
            <w:tcW w:w="754" w:type="pct"/>
            <w:shd w:val="clear" w:color="auto" w:fill="FAFAFA"/>
            <w:vAlign w:val="center"/>
          </w:tcPr>
          <w:p w14:paraId="68E3DF30" w14:textId="77777777" w:rsidR="00BB5F06" w:rsidRPr="00AA4618" w:rsidRDefault="00BB5F06" w:rsidP="00BB5F06">
            <w:pPr>
              <w:ind w:right="-72"/>
              <w:jc w:val="right"/>
              <w:rPr>
                <w:rFonts w:ascii="Arial" w:hAnsi="Arial" w:cs="Arial"/>
                <w:sz w:val="18"/>
                <w:szCs w:val="18"/>
              </w:rPr>
            </w:pPr>
          </w:p>
        </w:tc>
        <w:tc>
          <w:tcPr>
            <w:tcW w:w="750" w:type="pct"/>
            <w:shd w:val="clear" w:color="auto" w:fill="FAFAFA"/>
            <w:vAlign w:val="center"/>
          </w:tcPr>
          <w:p w14:paraId="08F61D91" w14:textId="77777777" w:rsidR="00BB5F06" w:rsidRPr="00AA4618" w:rsidRDefault="00BB5F06" w:rsidP="00BB5F06">
            <w:pPr>
              <w:ind w:right="-72"/>
              <w:jc w:val="right"/>
              <w:rPr>
                <w:rFonts w:ascii="Arial" w:hAnsi="Arial" w:cs="Arial"/>
                <w:sz w:val="18"/>
                <w:szCs w:val="18"/>
              </w:rPr>
            </w:pPr>
          </w:p>
        </w:tc>
      </w:tr>
      <w:tr w:rsidR="00BB5F06" w:rsidRPr="00AA4618" w14:paraId="0AE31C90" w14:textId="77777777" w:rsidTr="00B7727A">
        <w:tc>
          <w:tcPr>
            <w:tcW w:w="2742" w:type="pct"/>
            <w:shd w:val="clear" w:color="auto" w:fill="auto"/>
            <w:vAlign w:val="center"/>
          </w:tcPr>
          <w:p w14:paraId="71A58F50" w14:textId="77777777" w:rsidR="00BB5F06" w:rsidRPr="00AA4618" w:rsidRDefault="00BB5F06" w:rsidP="00BB5F06">
            <w:pPr>
              <w:jc w:val="both"/>
              <w:rPr>
                <w:rFonts w:ascii="Arial" w:hAnsi="Arial" w:cs="Arial"/>
                <w:spacing w:val="-2"/>
                <w:sz w:val="18"/>
                <w:szCs w:val="18"/>
              </w:rPr>
            </w:pPr>
            <w:r w:rsidRPr="00AA4618">
              <w:rPr>
                <w:rFonts w:ascii="Arial" w:hAnsi="Arial" w:cs="Arial"/>
                <w:spacing w:val="-2"/>
                <w:sz w:val="18"/>
                <w:szCs w:val="18"/>
              </w:rPr>
              <w:t>Cost</w:t>
            </w:r>
          </w:p>
        </w:tc>
        <w:tc>
          <w:tcPr>
            <w:tcW w:w="754" w:type="pct"/>
            <w:shd w:val="clear" w:color="auto" w:fill="FAFAFA"/>
            <w:vAlign w:val="bottom"/>
          </w:tcPr>
          <w:p w14:paraId="7777E459" w14:textId="006675F6"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7</w:t>
            </w:r>
            <w:r w:rsidR="00363AC8" w:rsidRPr="00AA4618">
              <w:rPr>
                <w:rFonts w:ascii="Arial" w:hAnsi="Arial" w:cs="Arial"/>
                <w:sz w:val="18"/>
                <w:szCs w:val="18"/>
              </w:rPr>
              <w:t>,</w:t>
            </w:r>
            <w:r w:rsidRPr="003B2D07">
              <w:rPr>
                <w:rFonts w:ascii="Arial" w:hAnsi="Arial" w:cs="Arial"/>
                <w:sz w:val="18"/>
                <w:szCs w:val="18"/>
              </w:rPr>
              <w:t>946</w:t>
            </w:r>
          </w:p>
        </w:tc>
        <w:tc>
          <w:tcPr>
            <w:tcW w:w="754" w:type="pct"/>
            <w:shd w:val="clear" w:color="auto" w:fill="FAFAFA"/>
          </w:tcPr>
          <w:p w14:paraId="4D8026F0" w14:textId="161F6BA1"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363AC8" w:rsidRPr="00AA4618">
              <w:rPr>
                <w:rFonts w:ascii="Arial" w:hAnsi="Arial" w:cs="Arial"/>
                <w:sz w:val="18"/>
                <w:szCs w:val="18"/>
              </w:rPr>
              <w:t>,</w:t>
            </w:r>
            <w:r w:rsidRPr="003B2D07">
              <w:rPr>
                <w:rFonts w:ascii="Arial" w:hAnsi="Arial" w:cs="Arial"/>
                <w:sz w:val="18"/>
                <w:szCs w:val="18"/>
              </w:rPr>
              <w:t>935</w:t>
            </w:r>
          </w:p>
        </w:tc>
        <w:tc>
          <w:tcPr>
            <w:tcW w:w="750" w:type="pct"/>
            <w:shd w:val="clear" w:color="auto" w:fill="FAFAFA"/>
          </w:tcPr>
          <w:p w14:paraId="4862A1B9" w14:textId="56D32547"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9</w:t>
            </w:r>
            <w:r w:rsidR="00363AC8" w:rsidRPr="00AA4618">
              <w:rPr>
                <w:rFonts w:ascii="Arial" w:hAnsi="Arial" w:cs="Arial"/>
                <w:sz w:val="18"/>
                <w:szCs w:val="18"/>
              </w:rPr>
              <w:t>,</w:t>
            </w:r>
            <w:r w:rsidRPr="003B2D07">
              <w:rPr>
                <w:rFonts w:ascii="Arial" w:hAnsi="Arial" w:cs="Arial"/>
                <w:sz w:val="18"/>
                <w:szCs w:val="18"/>
              </w:rPr>
              <w:t>881</w:t>
            </w:r>
          </w:p>
        </w:tc>
      </w:tr>
      <w:tr w:rsidR="00BB5F06" w:rsidRPr="00AA4618" w14:paraId="6038457D" w14:textId="77777777" w:rsidTr="00873EEF">
        <w:tc>
          <w:tcPr>
            <w:tcW w:w="2742" w:type="pct"/>
            <w:shd w:val="clear" w:color="auto" w:fill="auto"/>
            <w:vAlign w:val="center"/>
          </w:tcPr>
          <w:p w14:paraId="45CB786F" w14:textId="77777777" w:rsidR="00BB5F06" w:rsidRPr="00AA4618" w:rsidRDefault="00BB5F06" w:rsidP="00BB5F06">
            <w:pPr>
              <w:jc w:val="both"/>
              <w:rPr>
                <w:rFonts w:ascii="Arial" w:hAnsi="Arial" w:cs="Arial"/>
                <w:spacing w:val="-2"/>
                <w:sz w:val="18"/>
                <w:szCs w:val="18"/>
              </w:rPr>
            </w:pPr>
            <w:r w:rsidRPr="00AA4618">
              <w:rPr>
                <w:rFonts w:ascii="Arial" w:hAnsi="Arial" w:cs="Arial"/>
                <w:spacing w:val="-2"/>
                <w:sz w:val="18"/>
                <w:szCs w:val="18"/>
                <w:u w:val="single"/>
              </w:rPr>
              <w:t>Less</w:t>
            </w:r>
            <w:r w:rsidRPr="00AA4618">
              <w:rPr>
                <w:rFonts w:ascii="Arial" w:hAnsi="Arial" w:cs="Arial"/>
                <w:spacing w:val="-2"/>
                <w:sz w:val="18"/>
                <w:szCs w:val="18"/>
              </w:rPr>
              <w:t xml:space="preserve">  Accumulated amortisation</w:t>
            </w:r>
          </w:p>
        </w:tc>
        <w:tc>
          <w:tcPr>
            <w:tcW w:w="754" w:type="pct"/>
            <w:tcBorders>
              <w:top w:val="nil"/>
              <w:left w:val="nil"/>
              <w:bottom w:val="single" w:sz="4" w:space="0" w:color="auto"/>
              <w:right w:val="nil"/>
            </w:tcBorders>
            <w:shd w:val="clear" w:color="auto" w:fill="FAFAFA"/>
            <w:vAlign w:val="bottom"/>
          </w:tcPr>
          <w:p w14:paraId="29D8160A" w14:textId="60F88A84" w:rsidR="00BB5F06" w:rsidRPr="00AA4618" w:rsidRDefault="00363AC8"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6</w:t>
            </w:r>
            <w:r w:rsidRPr="00AA4618">
              <w:rPr>
                <w:rFonts w:ascii="Arial" w:hAnsi="Arial" w:cs="Arial"/>
                <w:sz w:val="18"/>
                <w:szCs w:val="18"/>
              </w:rPr>
              <w:t>,</w:t>
            </w:r>
            <w:r w:rsidR="003B2D07" w:rsidRPr="003B2D07">
              <w:rPr>
                <w:rFonts w:ascii="Arial" w:hAnsi="Arial" w:cs="Arial"/>
                <w:sz w:val="18"/>
                <w:szCs w:val="18"/>
              </w:rPr>
              <w:t>232</w:t>
            </w:r>
            <w:r w:rsidRPr="00AA4618">
              <w:rPr>
                <w:rFonts w:ascii="Arial" w:hAnsi="Arial" w:cs="Arial"/>
                <w:sz w:val="18"/>
                <w:szCs w:val="18"/>
              </w:rPr>
              <w:t>)</w:t>
            </w:r>
          </w:p>
        </w:tc>
        <w:tc>
          <w:tcPr>
            <w:tcW w:w="754" w:type="pct"/>
            <w:tcBorders>
              <w:top w:val="nil"/>
              <w:left w:val="nil"/>
              <w:bottom w:val="single" w:sz="4" w:space="0" w:color="auto"/>
              <w:right w:val="nil"/>
            </w:tcBorders>
            <w:shd w:val="clear" w:color="auto" w:fill="FAFAFA"/>
          </w:tcPr>
          <w:p w14:paraId="61D23DB2" w14:textId="3448F36A" w:rsidR="00BB5F06" w:rsidRPr="00AA4618" w:rsidRDefault="00363AC8" w:rsidP="00BB5F06">
            <w:pPr>
              <w:ind w:right="-72"/>
              <w:jc w:val="right"/>
              <w:rPr>
                <w:rFonts w:ascii="Arial" w:hAnsi="Arial" w:cs="Arial"/>
                <w:sz w:val="18"/>
                <w:szCs w:val="18"/>
              </w:rPr>
            </w:pPr>
            <w:r w:rsidRPr="00AA4618">
              <w:rPr>
                <w:rFonts w:ascii="Arial" w:hAnsi="Arial" w:cs="Arial"/>
                <w:sz w:val="18"/>
                <w:szCs w:val="18"/>
              </w:rPr>
              <w:t>-</w:t>
            </w:r>
          </w:p>
        </w:tc>
        <w:tc>
          <w:tcPr>
            <w:tcW w:w="750" w:type="pct"/>
            <w:tcBorders>
              <w:top w:val="nil"/>
              <w:left w:val="nil"/>
              <w:bottom w:val="single" w:sz="4" w:space="0" w:color="auto"/>
              <w:right w:val="nil"/>
            </w:tcBorders>
            <w:shd w:val="clear" w:color="auto" w:fill="FAFAFA"/>
          </w:tcPr>
          <w:p w14:paraId="5995BB1E" w14:textId="69981EE0" w:rsidR="00BB5F06" w:rsidRPr="00AA4618" w:rsidRDefault="00363AC8" w:rsidP="00BB5F06">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6</w:t>
            </w:r>
            <w:r w:rsidRPr="00AA4618">
              <w:rPr>
                <w:rFonts w:ascii="Arial" w:hAnsi="Arial" w:cs="Arial"/>
                <w:sz w:val="18"/>
                <w:szCs w:val="18"/>
              </w:rPr>
              <w:t>,</w:t>
            </w:r>
            <w:r w:rsidR="003B2D07" w:rsidRPr="003B2D07">
              <w:rPr>
                <w:rFonts w:ascii="Arial" w:hAnsi="Arial" w:cs="Arial"/>
                <w:sz w:val="18"/>
                <w:szCs w:val="18"/>
              </w:rPr>
              <w:t>232</w:t>
            </w:r>
            <w:r w:rsidRPr="00AA4618">
              <w:rPr>
                <w:rFonts w:ascii="Arial" w:hAnsi="Arial" w:cs="Arial"/>
                <w:sz w:val="18"/>
                <w:szCs w:val="18"/>
              </w:rPr>
              <w:t>)</w:t>
            </w:r>
          </w:p>
        </w:tc>
      </w:tr>
      <w:tr w:rsidR="00BB5F06" w:rsidRPr="00AA4618" w14:paraId="099F53CA" w14:textId="77777777" w:rsidTr="00DC68E2">
        <w:tc>
          <w:tcPr>
            <w:tcW w:w="2742" w:type="pct"/>
            <w:shd w:val="clear" w:color="auto" w:fill="auto"/>
            <w:vAlign w:val="center"/>
          </w:tcPr>
          <w:p w14:paraId="69CEB336" w14:textId="77777777" w:rsidR="00BB5F06" w:rsidRPr="00AA4618" w:rsidRDefault="00BB5F06" w:rsidP="00BB5F06">
            <w:pPr>
              <w:jc w:val="both"/>
              <w:rPr>
                <w:rFonts w:ascii="Arial" w:hAnsi="Arial" w:cs="Arial"/>
                <w:spacing w:val="-2"/>
                <w:sz w:val="14"/>
                <w:szCs w:val="14"/>
              </w:rPr>
            </w:pPr>
          </w:p>
        </w:tc>
        <w:tc>
          <w:tcPr>
            <w:tcW w:w="754" w:type="pct"/>
            <w:tcBorders>
              <w:top w:val="single" w:sz="4" w:space="0" w:color="auto"/>
            </w:tcBorders>
            <w:shd w:val="clear" w:color="auto" w:fill="FAFAFA"/>
            <w:vAlign w:val="center"/>
          </w:tcPr>
          <w:p w14:paraId="39BE008D" w14:textId="77777777" w:rsidR="00BB5F06" w:rsidRPr="00AA4618" w:rsidRDefault="00BB5F06" w:rsidP="00BB5F06">
            <w:pPr>
              <w:ind w:right="-72"/>
              <w:jc w:val="right"/>
              <w:rPr>
                <w:rFonts w:ascii="Arial" w:hAnsi="Arial" w:cs="Arial"/>
                <w:sz w:val="14"/>
                <w:szCs w:val="14"/>
              </w:rPr>
            </w:pPr>
          </w:p>
        </w:tc>
        <w:tc>
          <w:tcPr>
            <w:tcW w:w="754" w:type="pct"/>
            <w:tcBorders>
              <w:top w:val="single" w:sz="4" w:space="0" w:color="auto"/>
            </w:tcBorders>
            <w:shd w:val="clear" w:color="auto" w:fill="FAFAFA"/>
            <w:vAlign w:val="center"/>
          </w:tcPr>
          <w:p w14:paraId="4927E435" w14:textId="77777777" w:rsidR="00BB5F06" w:rsidRPr="00AA4618" w:rsidRDefault="00BB5F06" w:rsidP="00BB5F06">
            <w:pPr>
              <w:ind w:right="-72"/>
              <w:jc w:val="right"/>
              <w:rPr>
                <w:rFonts w:ascii="Arial" w:hAnsi="Arial" w:cs="Arial"/>
                <w:sz w:val="14"/>
                <w:szCs w:val="14"/>
              </w:rPr>
            </w:pPr>
          </w:p>
        </w:tc>
        <w:tc>
          <w:tcPr>
            <w:tcW w:w="750" w:type="pct"/>
            <w:tcBorders>
              <w:top w:val="single" w:sz="4" w:space="0" w:color="auto"/>
            </w:tcBorders>
            <w:shd w:val="clear" w:color="auto" w:fill="FAFAFA"/>
            <w:vAlign w:val="center"/>
          </w:tcPr>
          <w:p w14:paraId="1A6AADEE" w14:textId="77777777" w:rsidR="00BB5F06" w:rsidRPr="00AA4618" w:rsidRDefault="00BB5F06" w:rsidP="00BB5F06">
            <w:pPr>
              <w:ind w:right="-72"/>
              <w:jc w:val="right"/>
              <w:rPr>
                <w:rFonts w:ascii="Arial" w:hAnsi="Arial" w:cs="Arial"/>
                <w:sz w:val="14"/>
                <w:szCs w:val="14"/>
              </w:rPr>
            </w:pPr>
          </w:p>
        </w:tc>
      </w:tr>
      <w:tr w:rsidR="00BB5F06" w:rsidRPr="00AA4618" w14:paraId="5B07900B" w14:textId="77777777" w:rsidTr="00DC68E2">
        <w:tc>
          <w:tcPr>
            <w:tcW w:w="2742" w:type="pct"/>
            <w:shd w:val="clear" w:color="auto" w:fill="auto"/>
            <w:vAlign w:val="center"/>
          </w:tcPr>
          <w:p w14:paraId="405E1512" w14:textId="77777777" w:rsidR="00BB5F06" w:rsidRPr="00AA4618" w:rsidRDefault="00BB5F06" w:rsidP="00BB5F06">
            <w:pPr>
              <w:jc w:val="both"/>
              <w:rPr>
                <w:rFonts w:ascii="Arial" w:hAnsi="Arial" w:cs="Arial"/>
                <w:spacing w:val="-2"/>
                <w:sz w:val="18"/>
                <w:szCs w:val="18"/>
              </w:rPr>
            </w:pPr>
            <w:r w:rsidRPr="00AA4618">
              <w:rPr>
                <w:rFonts w:ascii="Arial" w:hAnsi="Arial" w:cs="Arial"/>
                <w:spacing w:val="-2"/>
                <w:sz w:val="18"/>
                <w:szCs w:val="18"/>
              </w:rPr>
              <w:t>Net book value</w:t>
            </w:r>
          </w:p>
        </w:tc>
        <w:tc>
          <w:tcPr>
            <w:tcW w:w="754" w:type="pct"/>
            <w:tcBorders>
              <w:left w:val="nil"/>
              <w:bottom w:val="single" w:sz="4" w:space="0" w:color="auto"/>
              <w:right w:val="nil"/>
            </w:tcBorders>
            <w:shd w:val="clear" w:color="auto" w:fill="FAFAFA"/>
            <w:vAlign w:val="bottom"/>
          </w:tcPr>
          <w:p w14:paraId="745B1F37" w14:textId="0AC5C46F"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CB61A8" w:rsidRPr="00AA4618">
              <w:rPr>
                <w:rFonts w:ascii="Arial" w:hAnsi="Arial" w:cs="Arial"/>
                <w:sz w:val="18"/>
                <w:szCs w:val="18"/>
              </w:rPr>
              <w:t>,</w:t>
            </w:r>
            <w:r w:rsidRPr="003B2D07">
              <w:rPr>
                <w:rFonts w:ascii="Arial" w:hAnsi="Arial" w:cs="Arial"/>
                <w:sz w:val="18"/>
                <w:szCs w:val="18"/>
              </w:rPr>
              <w:t>714</w:t>
            </w:r>
          </w:p>
        </w:tc>
        <w:tc>
          <w:tcPr>
            <w:tcW w:w="754" w:type="pct"/>
            <w:tcBorders>
              <w:left w:val="nil"/>
              <w:bottom w:val="single" w:sz="4" w:space="0" w:color="auto"/>
              <w:right w:val="nil"/>
            </w:tcBorders>
            <w:shd w:val="clear" w:color="auto" w:fill="FAFAFA"/>
            <w:vAlign w:val="bottom"/>
          </w:tcPr>
          <w:p w14:paraId="66C96C5A" w14:textId="19FDFB63"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1</w:t>
            </w:r>
            <w:r w:rsidR="00CB61A8" w:rsidRPr="00AA4618">
              <w:rPr>
                <w:rFonts w:ascii="Arial" w:hAnsi="Arial" w:cs="Arial"/>
                <w:sz w:val="18"/>
                <w:szCs w:val="18"/>
              </w:rPr>
              <w:t>,</w:t>
            </w:r>
            <w:r w:rsidRPr="003B2D07">
              <w:rPr>
                <w:rFonts w:ascii="Arial" w:hAnsi="Arial" w:cs="Arial"/>
                <w:sz w:val="18"/>
                <w:szCs w:val="18"/>
              </w:rPr>
              <w:t>935</w:t>
            </w:r>
          </w:p>
        </w:tc>
        <w:tc>
          <w:tcPr>
            <w:tcW w:w="750" w:type="pct"/>
            <w:tcBorders>
              <w:left w:val="nil"/>
              <w:bottom w:val="single" w:sz="4" w:space="0" w:color="auto"/>
              <w:right w:val="nil"/>
            </w:tcBorders>
            <w:shd w:val="clear" w:color="auto" w:fill="FAFAFA"/>
            <w:vAlign w:val="bottom"/>
          </w:tcPr>
          <w:p w14:paraId="584E9DC6" w14:textId="3AB79284" w:rsidR="00BB5F06" w:rsidRPr="00AA4618" w:rsidRDefault="003B2D07" w:rsidP="00BB5F06">
            <w:pPr>
              <w:ind w:right="-72"/>
              <w:jc w:val="right"/>
              <w:rPr>
                <w:rFonts w:ascii="Arial" w:hAnsi="Arial" w:cs="Arial"/>
                <w:sz w:val="18"/>
                <w:szCs w:val="18"/>
              </w:rPr>
            </w:pPr>
            <w:r w:rsidRPr="003B2D07">
              <w:rPr>
                <w:rFonts w:ascii="Arial" w:hAnsi="Arial" w:cs="Arial"/>
                <w:sz w:val="18"/>
                <w:szCs w:val="18"/>
              </w:rPr>
              <w:t>3</w:t>
            </w:r>
            <w:r w:rsidR="00CB61A8" w:rsidRPr="00AA4618">
              <w:rPr>
                <w:rFonts w:ascii="Arial" w:hAnsi="Arial" w:cs="Arial"/>
                <w:sz w:val="18"/>
                <w:szCs w:val="18"/>
              </w:rPr>
              <w:t>,</w:t>
            </w:r>
            <w:r w:rsidRPr="003B2D07">
              <w:rPr>
                <w:rFonts w:ascii="Arial" w:hAnsi="Arial" w:cs="Arial"/>
                <w:sz w:val="18"/>
                <w:szCs w:val="18"/>
              </w:rPr>
              <w:t>649</w:t>
            </w:r>
          </w:p>
        </w:tc>
      </w:tr>
    </w:tbl>
    <w:p w14:paraId="4C2DCB0A" w14:textId="77777777" w:rsidR="0008000D" w:rsidRPr="00DB1412" w:rsidRDefault="0008000D" w:rsidP="00430CB9">
      <w:pPr>
        <w:ind w:left="547" w:hanging="547"/>
        <w:jc w:val="both"/>
        <w:rPr>
          <w:rFonts w:ascii="Arial" w:hAnsi="Arial" w:cs="Arial"/>
          <w:b/>
          <w:bCs/>
          <w:sz w:val="18"/>
          <w:szCs w:val="18"/>
        </w:rPr>
      </w:pPr>
    </w:p>
    <w:p w14:paraId="13D31EB2" w14:textId="77777777" w:rsidR="004A2527" w:rsidRPr="00DB1412" w:rsidRDefault="004A2527"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AA4618" w14:paraId="1FBF6DCE" w14:textId="77777777" w:rsidTr="00511049">
        <w:trPr>
          <w:trHeight w:val="386"/>
        </w:trPr>
        <w:tc>
          <w:tcPr>
            <w:tcW w:w="9450" w:type="dxa"/>
            <w:shd w:val="clear" w:color="auto" w:fill="FFA543"/>
            <w:vAlign w:val="center"/>
          </w:tcPr>
          <w:p w14:paraId="254D40E6" w14:textId="09CBF57D" w:rsidR="00511049"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23</w:t>
            </w:r>
            <w:r w:rsidR="00511049" w:rsidRPr="00AA4618">
              <w:rPr>
                <w:rFonts w:ascii="Arial" w:eastAsia="Arial Unicode MS" w:hAnsi="Arial" w:cs="Arial"/>
                <w:b/>
                <w:bCs/>
                <w:color w:val="FFFFFF"/>
                <w:sz w:val="18"/>
                <w:szCs w:val="18"/>
              </w:rPr>
              <w:tab/>
              <w:t>Deferred income taxes, net</w:t>
            </w:r>
          </w:p>
        </w:tc>
      </w:tr>
    </w:tbl>
    <w:p w14:paraId="0DE43ECC" w14:textId="77777777" w:rsidR="00511049" w:rsidRPr="00AA4618" w:rsidRDefault="00511049" w:rsidP="00E3068A">
      <w:pPr>
        <w:rPr>
          <w:rFonts w:ascii="Arial" w:eastAsia="Cordia New" w:hAnsi="Arial" w:cs="Arial"/>
          <w:snapToGrid w:val="0"/>
          <w:sz w:val="18"/>
          <w:szCs w:val="18"/>
          <w:lang w:eastAsia="th-TH"/>
        </w:rPr>
      </w:pPr>
    </w:p>
    <w:p w14:paraId="0849CC1D" w14:textId="77777777" w:rsidR="00511049" w:rsidRPr="00AA4618" w:rsidRDefault="00511049" w:rsidP="00E3068A">
      <w:pPr>
        <w:rPr>
          <w:rFonts w:ascii="Arial" w:eastAsia="Cordia New" w:hAnsi="Arial" w:cs="Arial"/>
          <w:snapToGrid w:val="0"/>
          <w:sz w:val="18"/>
          <w:szCs w:val="18"/>
          <w:lang w:eastAsia="th-TH"/>
        </w:rPr>
      </w:pPr>
      <w:r w:rsidRPr="00AA4618">
        <w:rPr>
          <w:rFonts w:ascii="Arial" w:eastAsia="Cordia New" w:hAnsi="Arial" w:cs="Arial"/>
          <w:snapToGrid w:val="0"/>
          <w:sz w:val="18"/>
          <w:szCs w:val="18"/>
          <w:lang w:eastAsia="th-TH"/>
        </w:rPr>
        <w:t>The analysis of deferred tax assets and deferred tax liabilities is as follows:</w:t>
      </w:r>
    </w:p>
    <w:p w14:paraId="12282A43" w14:textId="77777777" w:rsidR="00511049" w:rsidRPr="00AA4618" w:rsidRDefault="00511049" w:rsidP="00E3068A">
      <w:pPr>
        <w:rPr>
          <w:rFonts w:ascii="Arial" w:eastAsia="Cordia New"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424C" w:rsidRPr="00AA4618" w14:paraId="687FD46D" w14:textId="77777777" w:rsidTr="00BB5F06">
        <w:trPr>
          <w:cantSplit/>
          <w:trHeight w:val="113"/>
        </w:trPr>
        <w:tc>
          <w:tcPr>
            <w:tcW w:w="3989" w:type="dxa"/>
          </w:tcPr>
          <w:p w14:paraId="4341DD8A" w14:textId="77777777" w:rsidR="0097424C" w:rsidRPr="00AA4618" w:rsidRDefault="0097424C" w:rsidP="0097424C">
            <w:pPr>
              <w:spacing w:line="228" w:lineRule="auto"/>
              <w:ind w:left="-105"/>
              <w:rPr>
                <w:rFonts w:ascii="Arial" w:hAnsi="Arial" w:cs="Arial"/>
                <w:sz w:val="18"/>
                <w:szCs w:val="18"/>
                <w:lang w:val="en-US"/>
              </w:rPr>
            </w:pPr>
          </w:p>
        </w:tc>
        <w:tc>
          <w:tcPr>
            <w:tcW w:w="2736" w:type="dxa"/>
            <w:gridSpan w:val="2"/>
            <w:tcBorders>
              <w:top w:val="single" w:sz="4" w:space="0" w:color="auto"/>
              <w:bottom w:val="single" w:sz="4" w:space="0" w:color="auto"/>
            </w:tcBorders>
          </w:tcPr>
          <w:p w14:paraId="50DCDB03" w14:textId="77777777" w:rsidR="0097424C" w:rsidRPr="00AA4618" w:rsidRDefault="0097424C" w:rsidP="0097424C">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43CAE0CD" w14:textId="77777777" w:rsidR="0097424C" w:rsidRPr="00AA4618" w:rsidRDefault="0097424C" w:rsidP="0097424C">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tcPr>
          <w:p w14:paraId="591EE2BA" w14:textId="77777777" w:rsidR="0097424C" w:rsidRPr="00AA4618" w:rsidRDefault="0097424C" w:rsidP="0097424C">
            <w:pPr>
              <w:tabs>
                <w:tab w:val="left" w:pos="1214"/>
              </w:tabs>
              <w:ind w:right="-72" w:hanging="35"/>
              <w:jc w:val="right"/>
              <w:rPr>
                <w:rFonts w:ascii="Arial" w:eastAsia="Arial" w:hAnsi="Arial" w:cs="Arial"/>
                <w:b/>
                <w:bCs/>
                <w:sz w:val="18"/>
                <w:szCs w:val="18"/>
              </w:rPr>
            </w:pPr>
            <w:r w:rsidRPr="00AA4618">
              <w:rPr>
                <w:rFonts w:ascii="Arial" w:hAnsi="Arial" w:cs="Arial"/>
                <w:b/>
                <w:bCs/>
                <w:sz w:val="18"/>
                <w:szCs w:val="18"/>
              </w:rPr>
              <w:t>Separate</w:t>
            </w:r>
          </w:p>
          <w:p w14:paraId="10ECD3A3" w14:textId="77777777" w:rsidR="0097424C" w:rsidRPr="00AA4618" w:rsidRDefault="0097424C" w:rsidP="0097424C">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BB5F06" w:rsidRPr="00AA4618" w14:paraId="3949F2CA" w14:textId="77777777" w:rsidTr="00BB5F06">
        <w:trPr>
          <w:cantSplit/>
          <w:trHeight w:val="113"/>
        </w:trPr>
        <w:tc>
          <w:tcPr>
            <w:tcW w:w="3989" w:type="dxa"/>
          </w:tcPr>
          <w:p w14:paraId="0B054CFE" w14:textId="77777777" w:rsidR="00BB5F06" w:rsidRPr="00AA4618" w:rsidRDefault="00BB5F06" w:rsidP="00BB5F06">
            <w:pPr>
              <w:spacing w:line="228" w:lineRule="auto"/>
              <w:ind w:left="-105"/>
              <w:rPr>
                <w:rFonts w:ascii="Arial" w:hAnsi="Arial" w:cs="Arial"/>
                <w:b/>
                <w:bCs/>
                <w:sz w:val="18"/>
                <w:szCs w:val="18"/>
                <w:lang w:val="en-US"/>
              </w:rPr>
            </w:pPr>
          </w:p>
        </w:tc>
        <w:tc>
          <w:tcPr>
            <w:tcW w:w="1368" w:type="dxa"/>
            <w:tcBorders>
              <w:top w:val="single" w:sz="4" w:space="0" w:color="auto"/>
              <w:left w:val="nil"/>
              <w:bottom w:val="nil"/>
              <w:right w:val="nil"/>
            </w:tcBorders>
          </w:tcPr>
          <w:p w14:paraId="65675542" w14:textId="2FCFAAB1" w:rsidR="00BB5F06" w:rsidRPr="00AA4618" w:rsidRDefault="003B2D07" w:rsidP="00BB5F06">
            <w:pPr>
              <w:ind w:left="706" w:right="-72" w:hanging="706"/>
              <w:jc w:val="right"/>
              <w:rPr>
                <w:rFonts w:ascii="Arial" w:hAnsi="Arial" w:cs="Arial"/>
                <w:b/>
                <w:bCs/>
                <w:sz w:val="18"/>
                <w:szCs w:val="18"/>
              </w:rPr>
            </w:pPr>
            <w:r w:rsidRPr="003B2D07">
              <w:rPr>
                <w:rFonts w:ascii="Arial" w:hAnsi="Arial" w:cs="Arial"/>
                <w:b/>
                <w:bCs/>
                <w:sz w:val="18"/>
                <w:szCs w:val="18"/>
              </w:rPr>
              <w:t>2023</w:t>
            </w:r>
          </w:p>
        </w:tc>
        <w:tc>
          <w:tcPr>
            <w:tcW w:w="1368" w:type="dxa"/>
            <w:tcBorders>
              <w:top w:val="single" w:sz="4" w:space="0" w:color="auto"/>
              <w:left w:val="nil"/>
              <w:bottom w:val="nil"/>
              <w:right w:val="nil"/>
            </w:tcBorders>
          </w:tcPr>
          <w:p w14:paraId="483EAC87" w14:textId="12AE78CF" w:rsidR="00BB5F06" w:rsidRPr="00AA4618" w:rsidRDefault="003B2D07" w:rsidP="00BB5F06">
            <w:pPr>
              <w:ind w:left="706" w:right="-72" w:hanging="706"/>
              <w:jc w:val="right"/>
              <w:rPr>
                <w:rFonts w:ascii="Arial" w:hAnsi="Arial" w:cs="Arial"/>
                <w:b/>
                <w:bCs/>
                <w:sz w:val="18"/>
                <w:szCs w:val="18"/>
              </w:rPr>
            </w:pPr>
            <w:r w:rsidRPr="003B2D07">
              <w:rPr>
                <w:rFonts w:ascii="Arial" w:hAnsi="Arial" w:cs="Arial"/>
                <w:b/>
                <w:bCs/>
                <w:sz w:val="18"/>
                <w:szCs w:val="18"/>
              </w:rPr>
              <w:t>2022</w:t>
            </w:r>
          </w:p>
        </w:tc>
        <w:tc>
          <w:tcPr>
            <w:tcW w:w="1368" w:type="dxa"/>
            <w:tcBorders>
              <w:top w:val="single" w:sz="4" w:space="0" w:color="auto"/>
              <w:left w:val="nil"/>
              <w:bottom w:val="nil"/>
              <w:right w:val="nil"/>
            </w:tcBorders>
          </w:tcPr>
          <w:p w14:paraId="276D91EF" w14:textId="7D0CC057" w:rsidR="00BB5F06" w:rsidRPr="00AA4618" w:rsidRDefault="003B2D07" w:rsidP="00BB5F06">
            <w:pPr>
              <w:ind w:left="706" w:right="-72" w:hanging="706"/>
              <w:jc w:val="right"/>
              <w:rPr>
                <w:rFonts w:ascii="Arial" w:hAnsi="Arial" w:cs="Arial"/>
                <w:b/>
                <w:bCs/>
                <w:sz w:val="18"/>
                <w:szCs w:val="18"/>
              </w:rPr>
            </w:pPr>
            <w:r w:rsidRPr="003B2D07">
              <w:rPr>
                <w:rFonts w:ascii="Arial" w:hAnsi="Arial" w:cs="Arial"/>
                <w:b/>
                <w:bCs/>
                <w:sz w:val="18"/>
                <w:szCs w:val="18"/>
              </w:rPr>
              <w:t>2023</w:t>
            </w:r>
          </w:p>
        </w:tc>
        <w:tc>
          <w:tcPr>
            <w:tcW w:w="1368" w:type="dxa"/>
            <w:tcBorders>
              <w:top w:val="single" w:sz="4" w:space="0" w:color="auto"/>
              <w:left w:val="nil"/>
              <w:bottom w:val="nil"/>
              <w:right w:val="nil"/>
            </w:tcBorders>
          </w:tcPr>
          <w:p w14:paraId="31843DF7" w14:textId="039C4DCF" w:rsidR="00BB5F06" w:rsidRPr="00AA4618" w:rsidRDefault="003B2D07" w:rsidP="00BB5F06">
            <w:pPr>
              <w:ind w:left="706" w:right="-72" w:hanging="706"/>
              <w:jc w:val="right"/>
              <w:rPr>
                <w:rFonts w:ascii="Arial" w:hAnsi="Arial" w:cs="Arial"/>
                <w:b/>
                <w:bCs/>
                <w:sz w:val="18"/>
                <w:szCs w:val="18"/>
              </w:rPr>
            </w:pPr>
            <w:r w:rsidRPr="003B2D07">
              <w:rPr>
                <w:rFonts w:ascii="Arial" w:hAnsi="Arial" w:cs="Arial"/>
                <w:b/>
                <w:bCs/>
                <w:sz w:val="18"/>
                <w:szCs w:val="18"/>
              </w:rPr>
              <w:t>2022</w:t>
            </w:r>
          </w:p>
        </w:tc>
      </w:tr>
      <w:tr w:rsidR="00BB5F06" w:rsidRPr="00AA4618" w14:paraId="40000AE5" w14:textId="77777777" w:rsidTr="00BB5F06">
        <w:trPr>
          <w:cantSplit/>
          <w:trHeight w:val="113"/>
        </w:trPr>
        <w:tc>
          <w:tcPr>
            <w:tcW w:w="3989" w:type="dxa"/>
          </w:tcPr>
          <w:p w14:paraId="64F402DA" w14:textId="2F6E54C0" w:rsidR="00BB5F06" w:rsidRPr="00AA4618" w:rsidRDefault="00BB5F06" w:rsidP="00BB5F06">
            <w:pPr>
              <w:tabs>
                <w:tab w:val="left" w:pos="1985"/>
              </w:tabs>
              <w:spacing w:line="228" w:lineRule="auto"/>
              <w:ind w:left="-105"/>
              <w:jc w:val="both"/>
              <w:rPr>
                <w:rFonts w:ascii="Arial" w:hAnsi="Arial" w:cs="Arial"/>
                <w:b/>
                <w:bCs/>
                <w:sz w:val="18"/>
                <w:szCs w:val="18"/>
                <w:lang w:val="en-US"/>
              </w:rPr>
            </w:pPr>
          </w:p>
        </w:tc>
        <w:tc>
          <w:tcPr>
            <w:tcW w:w="1368" w:type="dxa"/>
            <w:tcBorders>
              <w:top w:val="nil"/>
              <w:left w:val="nil"/>
              <w:bottom w:val="single" w:sz="4" w:space="0" w:color="auto"/>
              <w:right w:val="nil"/>
            </w:tcBorders>
          </w:tcPr>
          <w:p w14:paraId="001E4C60" w14:textId="7A87F23A" w:rsidR="00BB5F06" w:rsidRPr="00AA4618"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top w:val="nil"/>
              <w:left w:val="nil"/>
              <w:bottom w:val="single" w:sz="4" w:space="0" w:color="auto"/>
              <w:right w:val="nil"/>
            </w:tcBorders>
          </w:tcPr>
          <w:p w14:paraId="2564B6EC" w14:textId="53B376F7" w:rsidR="00BB5F06" w:rsidRPr="00AA4618"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top w:val="nil"/>
              <w:left w:val="nil"/>
              <w:bottom w:val="single" w:sz="4" w:space="0" w:color="auto"/>
              <w:right w:val="nil"/>
            </w:tcBorders>
          </w:tcPr>
          <w:p w14:paraId="23CA507B" w14:textId="564D3252" w:rsidR="00BB5F06" w:rsidRPr="00AA4618"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top w:val="nil"/>
              <w:left w:val="nil"/>
              <w:bottom w:val="single" w:sz="4" w:space="0" w:color="auto"/>
              <w:right w:val="nil"/>
            </w:tcBorders>
          </w:tcPr>
          <w:p w14:paraId="237E5142" w14:textId="25C7B9AA" w:rsidR="00BB5F06" w:rsidRPr="00AA4618"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BB5F06" w:rsidRPr="00AA4618" w14:paraId="08AE44DC" w14:textId="77777777" w:rsidTr="00BB5F06">
        <w:trPr>
          <w:cantSplit/>
          <w:trHeight w:val="113"/>
        </w:trPr>
        <w:tc>
          <w:tcPr>
            <w:tcW w:w="3989" w:type="dxa"/>
          </w:tcPr>
          <w:p w14:paraId="5CAEDCB0" w14:textId="77777777" w:rsidR="00BB5F06" w:rsidRPr="00AA4618" w:rsidRDefault="00BB5F06" w:rsidP="00BB5F06">
            <w:pPr>
              <w:tabs>
                <w:tab w:val="left" w:pos="1985"/>
              </w:tabs>
              <w:spacing w:line="228" w:lineRule="auto"/>
              <w:ind w:left="-105"/>
              <w:jc w:val="both"/>
              <w:rPr>
                <w:rFonts w:ascii="Arial" w:hAnsi="Arial" w:cs="Arial"/>
                <w:b/>
                <w:bCs/>
                <w:sz w:val="18"/>
                <w:szCs w:val="18"/>
                <w:lang w:val="en-US"/>
              </w:rPr>
            </w:pPr>
          </w:p>
        </w:tc>
        <w:tc>
          <w:tcPr>
            <w:tcW w:w="1368" w:type="dxa"/>
            <w:tcBorders>
              <w:top w:val="single" w:sz="4" w:space="0" w:color="auto"/>
            </w:tcBorders>
            <w:shd w:val="clear" w:color="auto" w:fill="FAFAFA"/>
          </w:tcPr>
          <w:p w14:paraId="3B55428D" w14:textId="77777777" w:rsidR="00BB5F06" w:rsidRPr="00AA4618" w:rsidRDefault="00BB5F06" w:rsidP="00BB5F06">
            <w:pPr>
              <w:tabs>
                <w:tab w:val="left" w:pos="1985"/>
              </w:tabs>
              <w:spacing w:line="228" w:lineRule="auto"/>
              <w:ind w:right="-72"/>
              <w:jc w:val="both"/>
              <w:rPr>
                <w:rFonts w:ascii="Arial" w:hAnsi="Arial" w:cs="Arial"/>
                <w:b/>
                <w:bCs/>
                <w:sz w:val="18"/>
                <w:szCs w:val="18"/>
                <w:lang w:val="en-US"/>
              </w:rPr>
            </w:pPr>
          </w:p>
        </w:tc>
        <w:tc>
          <w:tcPr>
            <w:tcW w:w="1368" w:type="dxa"/>
            <w:tcBorders>
              <w:top w:val="single" w:sz="4" w:space="0" w:color="auto"/>
              <w:left w:val="nil"/>
            </w:tcBorders>
          </w:tcPr>
          <w:p w14:paraId="50E6E34E" w14:textId="77777777" w:rsidR="00BB5F06" w:rsidRPr="00AA4618" w:rsidRDefault="00BB5F06" w:rsidP="00BB5F06">
            <w:pPr>
              <w:tabs>
                <w:tab w:val="left" w:pos="1985"/>
              </w:tabs>
              <w:spacing w:line="228" w:lineRule="auto"/>
              <w:ind w:right="-72"/>
              <w:jc w:val="both"/>
              <w:rPr>
                <w:rFonts w:ascii="Arial" w:hAnsi="Arial" w:cs="Arial"/>
                <w:b/>
                <w:bCs/>
                <w:sz w:val="18"/>
                <w:szCs w:val="18"/>
                <w:lang w:val="en-US"/>
              </w:rPr>
            </w:pPr>
          </w:p>
        </w:tc>
        <w:tc>
          <w:tcPr>
            <w:tcW w:w="1368" w:type="dxa"/>
            <w:tcBorders>
              <w:top w:val="single" w:sz="4" w:space="0" w:color="auto"/>
              <w:left w:val="nil"/>
            </w:tcBorders>
            <w:shd w:val="clear" w:color="auto" w:fill="FAFAFA"/>
          </w:tcPr>
          <w:p w14:paraId="44AAF722" w14:textId="77777777" w:rsidR="00BB5F06" w:rsidRPr="00AA4618" w:rsidRDefault="00BB5F06" w:rsidP="00BB5F06">
            <w:pPr>
              <w:tabs>
                <w:tab w:val="left" w:pos="1985"/>
              </w:tabs>
              <w:spacing w:line="228" w:lineRule="auto"/>
              <w:ind w:right="-72"/>
              <w:jc w:val="both"/>
              <w:rPr>
                <w:rFonts w:ascii="Arial" w:hAnsi="Arial" w:cs="Arial"/>
                <w:b/>
                <w:bCs/>
                <w:sz w:val="18"/>
                <w:szCs w:val="18"/>
                <w:lang w:val="en-US"/>
              </w:rPr>
            </w:pPr>
          </w:p>
        </w:tc>
        <w:tc>
          <w:tcPr>
            <w:tcW w:w="1368" w:type="dxa"/>
            <w:tcBorders>
              <w:top w:val="single" w:sz="4" w:space="0" w:color="auto"/>
            </w:tcBorders>
          </w:tcPr>
          <w:p w14:paraId="6DD7BE59" w14:textId="77777777" w:rsidR="00BB5F06" w:rsidRPr="00AA4618" w:rsidRDefault="00BB5F06" w:rsidP="00BB5F06">
            <w:pPr>
              <w:tabs>
                <w:tab w:val="left" w:pos="1985"/>
              </w:tabs>
              <w:spacing w:line="228" w:lineRule="auto"/>
              <w:ind w:right="-72"/>
              <w:jc w:val="both"/>
              <w:rPr>
                <w:rFonts w:ascii="Arial" w:hAnsi="Arial" w:cs="Arial"/>
                <w:b/>
                <w:bCs/>
                <w:sz w:val="18"/>
                <w:szCs w:val="18"/>
                <w:lang w:val="en-US"/>
              </w:rPr>
            </w:pPr>
          </w:p>
        </w:tc>
      </w:tr>
      <w:tr w:rsidR="003B5E7D" w:rsidRPr="00AA4618" w14:paraId="3845DD9D" w14:textId="77777777" w:rsidTr="00BB5F06">
        <w:trPr>
          <w:cantSplit/>
          <w:trHeight w:val="113"/>
        </w:trPr>
        <w:tc>
          <w:tcPr>
            <w:tcW w:w="3989" w:type="dxa"/>
          </w:tcPr>
          <w:p w14:paraId="20946E63" w14:textId="77777777" w:rsidR="003B5E7D" w:rsidRPr="00AA4618" w:rsidRDefault="003B5E7D" w:rsidP="003B5E7D">
            <w:pPr>
              <w:tabs>
                <w:tab w:val="left" w:pos="1985"/>
              </w:tabs>
              <w:spacing w:line="228" w:lineRule="auto"/>
              <w:ind w:left="-105"/>
              <w:jc w:val="both"/>
              <w:rPr>
                <w:rFonts w:ascii="Arial" w:hAnsi="Arial" w:cs="Arial"/>
                <w:sz w:val="18"/>
                <w:szCs w:val="18"/>
                <w:lang w:val="en-US"/>
              </w:rPr>
            </w:pPr>
            <w:r w:rsidRPr="00AA4618">
              <w:rPr>
                <w:rFonts w:ascii="Arial" w:hAnsi="Arial" w:cs="Arial"/>
                <w:sz w:val="18"/>
                <w:szCs w:val="18"/>
                <w:lang w:val="en-US"/>
              </w:rPr>
              <w:t>Deferred income tax assets</w:t>
            </w:r>
          </w:p>
        </w:tc>
        <w:tc>
          <w:tcPr>
            <w:tcW w:w="1368" w:type="dxa"/>
            <w:shd w:val="clear" w:color="auto" w:fill="FAFAFA"/>
            <w:vAlign w:val="bottom"/>
          </w:tcPr>
          <w:p w14:paraId="795B83DC" w14:textId="2A813D21" w:rsidR="003B5E7D" w:rsidRPr="00AA4618" w:rsidRDefault="003B2D07" w:rsidP="003B5E7D">
            <w:pPr>
              <w:tabs>
                <w:tab w:val="left" w:pos="1985"/>
              </w:tabs>
              <w:spacing w:line="228" w:lineRule="auto"/>
              <w:ind w:right="-72"/>
              <w:jc w:val="right"/>
              <w:rPr>
                <w:rFonts w:ascii="Arial" w:hAnsi="Arial" w:cs="Arial"/>
                <w:sz w:val="18"/>
                <w:szCs w:val="18"/>
                <w:lang w:val="en-US"/>
              </w:rPr>
            </w:pPr>
            <w:r w:rsidRPr="003B2D07">
              <w:rPr>
                <w:rFonts w:ascii="Arial" w:hAnsi="Arial" w:cs="Arial"/>
                <w:sz w:val="18"/>
                <w:szCs w:val="18"/>
              </w:rPr>
              <w:t>192</w:t>
            </w:r>
            <w:r w:rsidR="003B5E7D" w:rsidRPr="00AA4618">
              <w:rPr>
                <w:rFonts w:ascii="Arial" w:hAnsi="Arial" w:cs="Arial"/>
                <w:sz w:val="18"/>
                <w:szCs w:val="18"/>
                <w:lang w:val="en-US"/>
              </w:rPr>
              <w:t>,</w:t>
            </w:r>
            <w:r w:rsidRPr="003B2D07">
              <w:rPr>
                <w:rFonts w:ascii="Arial" w:hAnsi="Arial" w:cs="Arial"/>
                <w:sz w:val="18"/>
                <w:szCs w:val="18"/>
              </w:rPr>
              <w:t>290</w:t>
            </w:r>
          </w:p>
        </w:tc>
        <w:tc>
          <w:tcPr>
            <w:tcW w:w="1368" w:type="dxa"/>
            <w:tcBorders>
              <w:left w:val="nil"/>
            </w:tcBorders>
            <w:vAlign w:val="bottom"/>
          </w:tcPr>
          <w:p w14:paraId="46DE7C18" w14:textId="48B0B626" w:rsidR="003B5E7D" w:rsidRPr="00AA4618" w:rsidRDefault="003B2D07" w:rsidP="003B5E7D">
            <w:pPr>
              <w:tabs>
                <w:tab w:val="left" w:pos="1985"/>
              </w:tabs>
              <w:spacing w:line="228" w:lineRule="auto"/>
              <w:ind w:right="-72"/>
              <w:jc w:val="right"/>
              <w:rPr>
                <w:rFonts w:ascii="Arial" w:hAnsi="Arial" w:cs="Arial"/>
                <w:sz w:val="18"/>
                <w:szCs w:val="18"/>
                <w:highlight w:val="yellow"/>
                <w:lang w:val="en-US"/>
              </w:rPr>
            </w:pPr>
            <w:r w:rsidRPr="003B2D07">
              <w:rPr>
                <w:rFonts w:ascii="Arial" w:hAnsi="Arial" w:cs="Arial"/>
                <w:sz w:val="18"/>
                <w:szCs w:val="18"/>
              </w:rPr>
              <w:t>185</w:t>
            </w:r>
            <w:r w:rsidR="003B5E7D" w:rsidRPr="00AA4618">
              <w:rPr>
                <w:rFonts w:ascii="Arial" w:hAnsi="Arial" w:cs="Arial"/>
                <w:sz w:val="18"/>
                <w:szCs w:val="18"/>
              </w:rPr>
              <w:t>,</w:t>
            </w:r>
            <w:r w:rsidRPr="003B2D07">
              <w:rPr>
                <w:rFonts w:ascii="Arial" w:hAnsi="Arial" w:cs="Arial"/>
                <w:sz w:val="18"/>
                <w:szCs w:val="18"/>
              </w:rPr>
              <w:t>835</w:t>
            </w:r>
          </w:p>
        </w:tc>
        <w:tc>
          <w:tcPr>
            <w:tcW w:w="1368" w:type="dxa"/>
            <w:shd w:val="clear" w:color="auto" w:fill="FAFAFA"/>
            <w:vAlign w:val="bottom"/>
          </w:tcPr>
          <w:p w14:paraId="604B7138" w14:textId="4252A9FA" w:rsidR="003B5E7D" w:rsidRPr="00AA4618" w:rsidRDefault="003B2D07" w:rsidP="003B5E7D">
            <w:pPr>
              <w:tabs>
                <w:tab w:val="left" w:pos="1985"/>
              </w:tabs>
              <w:spacing w:line="228" w:lineRule="auto"/>
              <w:ind w:right="-72"/>
              <w:jc w:val="right"/>
              <w:rPr>
                <w:rFonts w:ascii="Arial" w:hAnsi="Arial" w:cs="Arial"/>
                <w:sz w:val="18"/>
                <w:szCs w:val="18"/>
                <w:lang w:val="en-US"/>
              </w:rPr>
            </w:pPr>
            <w:r w:rsidRPr="003B2D07">
              <w:rPr>
                <w:rFonts w:ascii="Arial" w:hAnsi="Arial" w:cs="Arial"/>
                <w:sz w:val="18"/>
                <w:szCs w:val="18"/>
              </w:rPr>
              <w:t>30</w:t>
            </w:r>
            <w:r w:rsidR="003B5E7D" w:rsidRPr="00AA4618">
              <w:rPr>
                <w:rFonts w:ascii="Arial" w:hAnsi="Arial" w:cs="Arial"/>
                <w:sz w:val="18"/>
                <w:szCs w:val="18"/>
                <w:lang w:val="en-US"/>
              </w:rPr>
              <w:t>,</w:t>
            </w:r>
            <w:r w:rsidRPr="003B2D07">
              <w:rPr>
                <w:rFonts w:ascii="Arial" w:hAnsi="Arial" w:cs="Arial"/>
                <w:sz w:val="18"/>
                <w:szCs w:val="18"/>
              </w:rPr>
              <w:t>424</w:t>
            </w:r>
          </w:p>
        </w:tc>
        <w:tc>
          <w:tcPr>
            <w:tcW w:w="1368" w:type="dxa"/>
            <w:vAlign w:val="bottom"/>
          </w:tcPr>
          <w:p w14:paraId="49435CA4" w14:textId="5E8F99FC" w:rsidR="003B5E7D" w:rsidRPr="00AA4618" w:rsidRDefault="003B2D07" w:rsidP="003B5E7D">
            <w:pPr>
              <w:tabs>
                <w:tab w:val="left" w:pos="1985"/>
              </w:tabs>
              <w:spacing w:line="228" w:lineRule="auto"/>
              <w:ind w:right="-72"/>
              <w:jc w:val="right"/>
              <w:rPr>
                <w:rFonts w:ascii="Arial" w:hAnsi="Arial" w:cs="Arial"/>
                <w:sz w:val="18"/>
                <w:szCs w:val="18"/>
                <w:highlight w:val="yellow"/>
                <w:lang w:val="en-US"/>
              </w:rPr>
            </w:pPr>
            <w:r w:rsidRPr="003B2D07">
              <w:rPr>
                <w:rFonts w:ascii="Arial" w:hAnsi="Arial" w:cs="Arial"/>
                <w:sz w:val="18"/>
                <w:szCs w:val="18"/>
              </w:rPr>
              <w:t>23</w:t>
            </w:r>
            <w:r w:rsidR="003B5E7D" w:rsidRPr="00AA4618">
              <w:rPr>
                <w:rFonts w:ascii="Arial" w:hAnsi="Arial" w:cs="Arial"/>
                <w:sz w:val="18"/>
                <w:szCs w:val="18"/>
              </w:rPr>
              <w:t>,</w:t>
            </w:r>
            <w:r w:rsidRPr="003B2D07">
              <w:rPr>
                <w:rFonts w:ascii="Arial" w:hAnsi="Arial" w:cs="Arial"/>
                <w:sz w:val="18"/>
                <w:szCs w:val="18"/>
              </w:rPr>
              <w:t>749</w:t>
            </w:r>
          </w:p>
        </w:tc>
      </w:tr>
      <w:tr w:rsidR="003B5E7D" w:rsidRPr="00AA4618" w14:paraId="13B98C8D" w14:textId="77777777" w:rsidTr="00BB5F06">
        <w:trPr>
          <w:cantSplit/>
          <w:trHeight w:val="113"/>
        </w:trPr>
        <w:tc>
          <w:tcPr>
            <w:tcW w:w="3989" w:type="dxa"/>
          </w:tcPr>
          <w:p w14:paraId="6B53A84C" w14:textId="77777777" w:rsidR="003B5E7D" w:rsidRPr="00AA4618" w:rsidRDefault="003B5E7D" w:rsidP="003B5E7D">
            <w:pPr>
              <w:tabs>
                <w:tab w:val="left" w:pos="1985"/>
              </w:tabs>
              <w:spacing w:line="228" w:lineRule="auto"/>
              <w:ind w:left="-105"/>
              <w:jc w:val="both"/>
              <w:rPr>
                <w:rFonts w:ascii="Arial" w:hAnsi="Arial" w:cs="Arial"/>
                <w:sz w:val="18"/>
                <w:szCs w:val="18"/>
                <w:lang w:val="en-US"/>
              </w:rPr>
            </w:pPr>
            <w:r w:rsidRPr="00AA4618">
              <w:rPr>
                <w:rFonts w:ascii="Arial" w:hAnsi="Arial" w:cs="Arial"/>
                <w:sz w:val="18"/>
                <w:szCs w:val="18"/>
                <w:lang w:val="en-US"/>
              </w:rPr>
              <w:t>Deferred income tax liabilities</w:t>
            </w:r>
          </w:p>
        </w:tc>
        <w:tc>
          <w:tcPr>
            <w:tcW w:w="1368" w:type="dxa"/>
            <w:shd w:val="clear" w:color="auto" w:fill="FAFAFA"/>
            <w:vAlign w:val="bottom"/>
          </w:tcPr>
          <w:p w14:paraId="036C6AC4" w14:textId="01515915" w:rsidR="003B5E7D" w:rsidRPr="00AA4618" w:rsidRDefault="003B5E7D" w:rsidP="003B5E7D">
            <w:pPr>
              <w:tabs>
                <w:tab w:val="left" w:pos="1985"/>
              </w:tabs>
              <w:spacing w:line="228" w:lineRule="auto"/>
              <w:ind w:right="-72"/>
              <w:jc w:val="right"/>
              <w:rPr>
                <w:rFonts w:ascii="Arial" w:hAnsi="Arial" w:cs="Arial"/>
                <w:sz w:val="18"/>
                <w:szCs w:val="18"/>
                <w:cs/>
                <w:lang w:val="en-US"/>
              </w:rPr>
            </w:pPr>
            <w:r w:rsidRPr="00AA4618">
              <w:rPr>
                <w:rFonts w:ascii="Arial" w:hAnsi="Arial" w:cs="Arial"/>
                <w:sz w:val="18"/>
                <w:szCs w:val="18"/>
                <w:lang w:val="en-US"/>
              </w:rPr>
              <w:t>(</w:t>
            </w:r>
            <w:r w:rsidR="003B2D07" w:rsidRPr="003B2D07">
              <w:rPr>
                <w:rFonts w:ascii="Arial" w:hAnsi="Arial" w:cs="Arial"/>
                <w:sz w:val="18"/>
                <w:szCs w:val="18"/>
              </w:rPr>
              <w:t>72</w:t>
            </w:r>
            <w:r w:rsidRPr="00AA4618">
              <w:rPr>
                <w:rFonts w:ascii="Arial" w:hAnsi="Arial" w:cs="Arial"/>
                <w:sz w:val="18"/>
                <w:szCs w:val="18"/>
                <w:lang w:val="en-US"/>
              </w:rPr>
              <w:t>,</w:t>
            </w:r>
            <w:r w:rsidR="003B2D07" w:rsidRPr="003B2D07">
              <w:rPr>
                <w:rFonts w:ascii="Arial" w:hAnsi="Arial" w:cs="Arial"/>
                <w:sz w:val="18"/>
                <w:szCs w:val="18"/>
              </w:rPr>
              <w:t>427</w:t>
            </w:r>
            <w:r w:rsidRPr="00AA4618">
              <w:rPr>
                <w:rFonts w:ascii="Arial" w:hAnsi="Arial" w:cs="Arial"/>
                <w:sz w:val="18"/>
                <w:szCs w:val="18"/>
                <w:lang w:val="en-US"/>
              </w:rPr>
              <w:t>)</w:t>
            </w:r>
          </w:p>
        </w:tc>
        <w:tc>
          <w:tcPr>
            <w:tcW w:w="1368" w:type="dxa"/>
            <w:tcBorders>
              <w:left w:val="nil"/>
              <w:bottom w:val="single" w:sz="4" w:space="0" w:color="auto"/>
            </w:tcBorders>
            <w:vAlign w:val="bottom"/>
          </w:tcPr>
          <w:p w14:paraId="71489E1E" w14:textId="4E8DDD9E" w:rsidR="003B5E7D" w:rsidRPr="00AA4618" w:rsidRDefault="003B5E7D" w:rsidP="003B5E7D">
            <w:pPr>
              <w:tabs>
                <w:tab w:val="left" w:pos="1985"/>
              </w:tabs>
              <w:spacing w:line="228" w:lineRule="auto"/>
              <w:ind w:right="-72"/>
              <w:jc w:val="right"/>
              <w:rPr>
                <w:rFonts w:ascii="Arial" w:hAnsi="Arial" w:cs="Arial"/>
                <w:sz w:val="18"/>
                <w:szCs w:val="18"/>
                <w:highlight w:val="yellow"/>
                <w:cs/>
                <w:lang w:val="en-US"/>
              </w:rPr>
            </w:pPr>
            <w:r w:rsidRPr="00AA4618">
              <w:rPr>
                <w:rFonts w:ascii="Arial" w:hAnsi="Arial" w:cs="Arial"/>
                <w:sz w:val="18"/>
                <w:szCs w:val="18"/>
                <w:lang w:val="en-US"/>
              </w:rPr>
              <w:t>(</w:t>
            </w:r>
            <w:r w:rsidR="003B2D07" w:rsidRPr="003B2D07">
              <w:rPr>
                <w:rFonts w:ascii="Arial" w:hAnsi="Arial" w:cs="Arial"/>
                <w:sz w:val="18"/>
                <w:szCs w:val="18"/>
              </w:rPr>
              <w:t>50</w:t>
            </w:r>
            <w:r w:rsidRPr="00AA4618">
              <w:rPr>
                <w:rFonts w:ascii="Arial" w:hAnsi="Arial" w:cs="Arial"/>
                <w:sz w:val="18"/>
                <w:szCs w:val="18"/>
                <w:lang w:val="en-US"/>
              </w:rPr>
              <w:t>,</w:t>
            </w:r>
            <w:r w:rsidR="003B2D07" w:rsidRPr="003B2D07">
              <w:rPr>
                <w:rFonts w:ascii="Arial" w:hAnsi="Arial" w:cs="Arial"/>
                <w:sz w:val="18"/>
                <w:szCs w:val="18"/>
              </w:rPr>
              <w:t>313</w:t>
            </w:r>
            <w:r w:rsidRPr="00AA4618">
              <w:rPr>
                <w:rFonts w:ascii="Arial" w:hAnsi="Arial" w:cs="Arial"/>
                <w:sz w:val="18"/>
                <w:szCs w:val="18"/>
                <w:lang w:val="en-US"/>
              </w:rPr>
              <w:t>)</w:t>
            </w:r>
          </w:p>
        </w:tc>
        <w:tc>
          <w:tcPr>
            <w:tcW w:w="1368" w:type="dxa"/>
            <w:shd w:val="clear" w:color="auto" w:fill="FAFAFA"/>
            <w:vAlign w:val="bottom"/>
          </w:tcPr>
          <w:p w14:paraId="09E6D897" w14:textId="4851D6D8" w:rsidR="003B5E7D" w:rsidRPr="00AA4618" w:rsidRDefault="003B5E7D" w:rsidP="003B5E7D">
            <w:pPr>
              <w:tabs>
                <w:tab w:val="left" w:pos="1985"/>
              </w:tabs>
              <w:spacing w:line="228" w:lineRule="auto"/>
              <w:ind w:right="-72"/>
              <w:jc w:val="right"/>
              <w:rPr>
                <w:rFonts w:ascii="Arial" w:hAnsi="Arial" w:cs="Arial"/>
                <w:sz w:val="18"/>
                <w:szCs w:val="18"/>
                <w:lang w:val="en-US"/>
              </w:rPr>
            </w:pPr>
            <w:r w:rsidRPr="00AA4618">
              <w:rPr>
                <w:rFonts w:ascii="Arial" w:hAnsi="Arial" w:cs="Arial"/>
                <w:sz w:val="18"/>
                <w:szCs w:val="18"/>
                <w:lang w:val="en-US"/>
              </w:rPr>
              <w:t>(</w:t>
            </w:r>
            <w:r w:rsidR="003B2D07" w:rsidRPr="003B2D07">
              <w:rPr>
                <w:rFonts w:ascii="Arial" w:hAnsi="Arial" w:cs="Arial"/>
                <w:sz w:val="18"/>
                <w:szCs w:val="18"/>
              </w:rPr>
              <w:t>12</w:t>
            </w:r>
            <w:r w:rsidRPr="00AA4618">
              <w:rPr>
                <w:rFonts w:ascii="Arial" w:hAnsi="Arial" w:cs="Arial"/>
                <w:sz w:val="18"/>
                <w:szCs w:val="18"/>
                <w:lang w:val="en-US"/>
              </w:rPr>
              <w:t>,</w:t>
            </w:r>
            <w:r w:rsidR="003B2D07" w:rsidRPr="003B2D07">
              <w:rPr>
                <w:rFonts w:ascii="Arial" w:hAnsi="Arial" w:cs="Arial"/>
                <w:sz w:val="18"/>
                <w:szCs w:val="18"/>
              </w:rPr>
              <w:t>317</w:t>
            </w:r>
            <w:r w:rsidRPr="00AA4618">
              <w:rPr>
                <w:rFonts w:ascii="Arial" w:hAnsi="Arial" w:cs="Arial"/>
                <w:sz w:val="18"/>
                <w:szCs w:val="18"/>
                <w:lang w:val="en-US"/>
              </w:rPr>
              <w:t>)</w:t>
            </w:r>
          </w:p>
        </w:tc>
        <w:tc>
          <w:tcPr>
            <w:tcW w:w="1368" w:type="dxa"/>
            <w:tcBorders>
              <w:bottom w:val="single" w:sz="4" w:space="0" w:color="auto"/>
            </w:tcBorders>
            <w:vAlign w:val="bottom"/>
          </w:tcPr>
          <w:p w14:paraId="780FDDB6" w14:textId="048711C8" w:rsidR="003B5E7D" w:rsidRPr="00AA4618" w:rsidRDefault="003B5E7D" w:rsidP="003B5E7D">
            <w:pPr>
              <w:tabs>
                <w:tab w:val="left" w:pos="1985"/>
              </w:tabs>
              <w:spacing w:line="228" w:lineRule="auto"/>
              <w:ind w:right="-72"/>
              <w:jc w:val="right"/>
              <w:rPr>
                <w:rFonts w:ascii="Arial" w:hAnsi="Arial" w:cs="Arial"/>
                <w:sz w:val="18"/>
                <w:szCs w:val="18"/>
                <w:highlight w:val="yellow"/>
                <w:lang w:val="en-US"/>
              </w:rPr>
            </w:pPr>
            <w:r w:rsidRPr="00AA4618">
              <w:rPr>
                <w:rFonts w:ascii="Arial" w:hAnsi="Arial" w:cs="Arial"/>
                <w:sz w:val="18"/>
                <w:szCs w:val="18"/>
                <w:lang w:val="en-US"/>
              </w:rPr>
              <w:t>(</w:t>
            </w:r>
            <w:r w:rsidR="003B2D07" w:rsidRPr="003B2D07">
              <w:rPr>
                <w:rFonts w:ascii="Arial" w:hAnsi="Arial" w:cs="Arial"/>
                <w:sz w:val="18"/>
                <w:szCs w:val="18"/>
              </w:rPr>
              <w:t>17</w:t>
            </w:r>
            <w:r w:rsidRPr="00AA4618">
              <w:rPr>
                <w:rFonts w:ascii="Arial" w:hAnsi="Arial" w:cs="Arial"/>
                <w:sz w:val="18"/>
                <w:szCs w:val="18"/>
                <w:lang w:val="en-US"/>
              </w:rPr>
              <w:t>,</w:t>
            </w:r>
            <w:r w:rsidR="003B2D07" w:rsidRPr="003B2D07">
              <w:rPr>
                <w:rFonts w:ascii="Arial" w:hAnsi="Arial" w:cs="Arial"/>
                <w:sz w:val="18"/>
                <w:szCs w:val="18"/>
              </w:rPr>
              <w:t>681</w:t>
            </w:r>
            <w:r w:rsidRPr="00AA4618">
              <w:rPr>
                <w:rFonts w:ascii="Arial" w:hAnsi="Arial" w:cs="Arial"/>
                <w:sz w:val="18"/>
                <w:szCs w:val="18"/>
                <w:lang w:val="en-US"/>
              </w:rPr>
              <w:t>)</w:t>
            </w:r>
          </w:p>
        </w:tc>
      </w:tr>
      <w:tr w:rsidR="003B5E7D" w:rsidRPr="00AA4618" w14:paraId="71CB6759" w14:textId="77777777" w:rsidTr="00350123">
        <w:trPr>
          <w:cantSplit/>
          <w:trHeight w:val="113"/>
        </w:trPr>
        <w:tc>
          <w:tcPr>
            <w:tcW w:w="3989" w:type="dxa"/>
          </w:tcPr>
          <w:p w14:paraId="5051B365" w14:textId="77777777" w:rsidR="003B5E7D" w:rsidRPr="00AA4618" w:rsidRDefault="003B5E7D" w:rsidP="003B5E7D">
            <w:pPr>
              <w:tabs>
                <w:tab w:val="left" w:pos="1985"/>
              </w:tabs>
              <w:spacing w:line="228" w:lineRule="auto"/>
              <w:ind w:left="-105"/>
              <w:jc w:val="both"/>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vAlign w:val="center"/>
          </w:tcPr>
          <w:p w14:paraId="695C100B" w14:textId="77777777" w:rsidR="003B5E7D" w:rsidRPr="00AA4618" w:rsidRDefault="003B5E7D" w:rsidP="003B5E7D">
            <w:pPr>
              <w:tabs>
                <w:tab w:val="left" w:pos="1985"/>
              </w:tabs>
              <w:spacing w:line="228" w:lineRule="auto"/>
              <w:ind w:right="-72"/>
              <w:jc w:val="right"/>
              <w:rPr>
                <w:rFonts w:ascii="Arial" w:hAnsi="Arial" w:cs="Arial"/>
                <w:sz w:val="18"/>
                <w:szCs w:val="18"/>
                <w:lang w:val="en-US"/>
              </w:rPr>
            </w:pPr>
          </w:p>
        </w:tc>
        <w:tc>
          <w:tcPr>
            <w:tcW w:w="1368" w:type="dxa"/>
            <w:tcBorders>
              <w:top w:val="single" w:sz="4" w:space="0" w:color="auto"/>
              <w:left w:val="nil"/>
            </w:tcBorders>
            <w:vAlign w:val="center"/>
          </w:tcPr>
          <w:p w14:paraId="0BE0547C" w14:textId="77777777" w:rsidR="003B5E7D" w:rsidRPr="00AA4618" w:rsidRDefault="003B5E7D" w:rsidP="003B5E7D">
            <w:pPr>
              <w:tabs>
                <w:tab w:val="left" w:pos="1985"/>
              </w:tabs>
              <w:spacing w:line="228" w:lineRule="auto"/>
              <w:ind w:right="-72"/>
              <w:jc w:val="right"/>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tcPr>
          <w:p w14:paraId="3815CE66" w14:textId="77777777" w:rsidR="003B5E7D" w:rsidRPr="00AA4618" w:rsidRDefault="003B5E7D" w:rsidP="003B5E7D">
            <w:pPr>
              <w:tabs>
                <w:tab w:val="left" w:pos="1985"/>
              </w:tabs>
              <w:spacing w:line="228" w:lineRule="auto"/>
              <w:ind w:right="-72"/>
              <w:jc w:val="right"/>
              <w:rPr>
                <w:rFonts w:ascii="Arial" w:hAnsi="Arial" w:cs="Arial"/>
                <w:sz w:val="18"/>
                <w:szCs w:val="18"/>
                <w:lang w:val="en-US"/>
              </w:rPr>
            </w:pPr>
          </w:p>
        </w:tc>
        <w:tc>
          <w:tcPr>
            <w:tcW w:w="1368" w:type="dxa"/>
            <w:tcBorders>
              <w:top w:val="single" w:sz="4" w:space="0" w:color="auto"/>
            </w:tcBorders>
            <w:vAlign w:val="center"/>
          </w:tcPr>
          <w:p w14:paraId="379BDF1F" w14:textId="77777777" w:rsidR="003B5E7D" w:rsidRPr="00AA4618" w:rsidRDefault="003B5E7D" w:rsidP="003B5E7D">
            <w:pPr>
              <w:tabs>
                <w:tab w:val="left" w:pos="1985"/>
              </w:tabs>
              <w:spacing w:line="228" w:lineRule="auto"/>
              <w:ind w:right="-72"/>
              <w:jc w:val="right"/>
              <w:rPr>
                <w:rFonts w:ascii="Arial" w:hAnsi="Arial" w:cs="Arial"/>
                <w:sz w:val="18"/>
                <w:szCs w:val="18"/>
                <w:lang w:val="en-US"/>
              </w:rPr>
            </w:pPr>
          </w:p>
        </w:tc>
      </w:tr>
      <w:tr w:rsidR="003B5E7D" w:rsidRPr="00AA4618" w14:paraId="549ABD03" w14:textId="77777777" w:rsidTr="00350123">
        <w:trPr>
          <w:cantSplit/>
          <w:trHeight w:val="113"/>
        </w:trPr>
        <w:tc>
          <w:tcPr>
            <w:tcW w:w="3989" w:type="dxa"/>
          </w:tcPr>
          <w:p w14:paraId="2348BF4A" w14:textId="77777777" w:rsidR="003B5E7D" w:rsidRPr="00AA4618" w:rsidRDefault="003B5E7D" w:rsidP="003B5E7D">
            <w:pPr>
              <w:tabs>
                <w:tab w:val="left" w:pos="1985"/>
              </w:tabs>
              <w:spacing w:line="228" w:lineRule="auto"/>
              <w:ind w:left="-105"/>
              <w:jc w:val="both"/>
              <w:rPr>
                <w:rFonts w:ascii="Arial" w:hAnsi="Arial" w:cs="Arial"/>
                <w:b/>
                <w:bCs/>
                <w:sz w:val="18"/>
                <w:szCs w:val="18"/>
                <w:lang w:val="en-US"/>
              </w:rPr>
            </w:pPr>
            <w:r w:rsidRPr="00AA4618">
              <w:rPr>
                <w:rFonts w:ascii="Arial" w:hAnsi="Arial" w:cs="Arial"/>
                <w:b/>
                <w:bCs/>
                <w:sz w:val="18"/>
                <w:szCs w:val="18"/>
                <w:lang w:val="en-US"/>
              </w:rPr>
              <w:t>Deferred income tax, net</w:t>
            </w:r>
          </w:p>
        </w:tc>
        <w:tc>
          <w:tcPr>
            <w:tcW w:w="1368" w:type="dxa"/>
            <w:tcBorders>
              <w:top w:val="nil"/>
              <w:left w:val="nil"/>
              <w:bottom w:val="single" w:sz="4" w:space="0" w:color="auto"/>
              <w:right w:val="nil"/>
            </w:tcBorders>
            <w:shd w:val="clear" w:color="auto" w:fill="FAFAFA"/>
            <w:vAlign w:val="bottom"/>
          </w:tcPr>
          <w:p w14:paraId="38DF3A66" w14:textId="6969D2AB" w:rsidR="003B5E7D" w:rsidRPr="00AA4618" w:rsidRDefault="003B2D07" w:rsidP="003B5E7D">
            <w:pPr>
              <w:tabs>
                <w:tab w:val="left" w:pos="1985"/>
              </w:tabs>
              <w:spacing w:line="228" w:lineRule="auto"/>
              <w:ind w:right="-72"/>
              <w:jc w:val="right"/>
              <w:rPr>
                <w:rFonts w:ascii="Arial" w:hAnsi="Arial" w:cs="Arial"/>
                <w:sz w:val="18"/>
                <w:szCs w:val="18"/>
                <w:lang w:val="en-US"/>
              </w:rPr>
            </w:pPr>
            <w:r w:rsidRPr="003B2D07">
              <w:rPr>
                <w:rFonts w:ascii="Arial" w:hAnsi="Arial" w:cs="Arial"/>
                <w:sz w:val="18"/>
                <w:szCs w:val="18"/>
              </w:rPr>
              <w:t>119</w:t>
            </w:r>
            <w:r w:rsidR="003B5E7D" w:rsidRPr="00AA4618">
              <w:rPr>
                <w:rFonts w:ascii="Arial" w:hAnsi="Arial" w:cs="Arial"/>
                <w:sz w:val="18"/>
                <w:szCs w:val="18"/>
                <w:lang w:val="en-US"/>
              </w:rPr>
              <w:t>,</w:t>
            </w:r>
            <w:r w:rsidRPr="003B2D07">
              <w:rPr>
                <w:rFonts w:ascii="Arial" w:hAnsi="Arial" w:cs="Arial"/>
                <w:sz w:val="18"/>
                <w:szCs w:val="18"/>
              </w:rPr>
              <w:t>863</w:t>
            </w:r>
          </w:p>
        </w:tc>
        <w:tc>
          <w:tcPr>
            <w:tcW w:w="1368" w:type="dxa"/>
            <w:tcBorders>
              <w:left w:val="nil"/>
              <w:bottom w:val="single" w:sz="4" w:space="0" w:color="auto"/>
            </w:tcBorders>
            <w:vAlign w:val="bottom"/>
          </w:tcPr>
          <w:p w14:paraId="66D01D97" w14:textId="18933DAE" w:rsidR="003B5E7D" w:rsidRPr="00AA4618" w:rsidRDefault="003B2D07" w:rsidP="003B5E7D">
            <w:pPr>
              <w:tabs>
                <w:tab w:val="left" w:pos="1985"/>
              </w:tabs>
              <w:spacing w:line="228" w:lineRule="auto"/>
              <w:ind w:right="-72"/>
              <w:jc w:val="right"/>
              <w:rPr>
                <w:rFonts w:ascii="Arial" w:hAnsi="Arial" w:cs="Arial"/>
                <w:sz w:val="18"/>
                <w:szCs w:val="18"/>
                <w:lang w:val="en-US"/>
              </w:rPr>
            </w:pPr>
            <w:r w:rsidRPr="003B2D07">
              <w:rPr>
                <w:rFonts w:ascii="Arial" w:hAnsi="Arial" w:cs="Arial"/>
                <w:sz w:val="18"/>
                <w:szCs w:val="18"/>
              </w:rPr>
              <w:t>135</w:t>
            </w:r>
            <w:r w:rsidR="003B5E7D" w:rsidRPr="00AA4618">
              <w:rPr>
                <w:rFonts w:ascii="Arial" w:hAnsi="Arial" w:cs="Arial"/>
                <w:sz w:val="18"/>
                <w:szCs w:val="18"/>
                <w:lang w:val="en-US"/>
              </w:rPr>
              <w:t>,</w:t>
            </w:r>
            <w:r w:rsidRPr="003B2D07">
              <w:rPr>
                <w:rFonts w:ascii="Arial" w:hAnsi="Arial" w:cs="Arial"/>
                <w:sz w:val="18"/>
                <w:szCs w:val="18"/>
              </w:rPr>
              <w:t>522</w:t>
            </w:r>
          </w:p>
        </w:tc>
        <w:tc>
          <w:tcPr>
            <w:tcW w:w="1368" w:type="dxa"/>
            <w:tcBorders>
              <w:top w:val="nil"/>
              <w:left w:val="nil"/>
              <w:bottom w:val="single" w:sz="4" w:space="0" w:color="auto"/>
              <w:right w:val="nil"/>
            </w:tcBorders>
            <w:shd w:val="clear" w:color="auto" w:fill="FAFAFA"/>
            <w:vAlign w:val="bottom"/>
          </w:tcPr>
          <w:p w14:paraId="590C0F15" w14:textId="0AC3D49B" w:rsidR="003B5E7D" w:rsidRPr="00AA4618" w:rsidRDefault="003B2D07" w:rsidP="003B5E7D">
            <w:pPr>
              <w:tabs>
                <w:tab w:val="left" w:pos="1985"/>
              </w:tabs>
              <w:spacing w:line="228" w:lineRule="auto"/>
              <w:ind w:right="-72"/>
              <w:jc w:val="right"/>
              <w:rPr>
                <w:rFonts w:ascii="Arial" w:hAnsi="Arial" w:cs="Arial"/>
                <w:sz w:val="18"/>
                <w:szCs w:val="18"/>
                <w:lang w:val="en-US"/>
              </w:rPr>
            </w:pPr>
            <w:r w:rsidRPr="003B2D07">
              <w:rPr>
                <w:rFonts w:ascii="Arial" w:hAnsi="Arial" w:cs="Arial"/>
                <w:sz w:val="18"/>
                <w:szCs w:val="18"/>
              </w:rPr>
              <w:t>18</w:t>
            </w:r>
            <w:r w:rsidR="003B5E7D" w:rsidRPr="00AA4618">
              <w:rPr>
                <w:rFonts w:ascii="Arial" w:hAnsi="Arial" w:cs="Arial"/>
                <w:sz w:val="18"/>
                <w:szCs w:val="18"/>
                <w:lang w:val="en-US"/>
              </w:rPr>
              <w:t>,</w:t>
            </w:r>
            <w:r w:rsidRPr="003B2D07">
              <w:rPr>
                <w:rFonts w:ascii="Arial" w:hAnsi="Arial" w:cs="Arial"/>
                <w:sz w:val="18"/>
                <w:szCs w:val="18"/>
              </w:rPr>
              <w:t>107</w:t>
            </w:r>
          </w:p>
        </w:tc>
        <w:tc>
          <w:tcPr>
            <w:tcW w:w="1368" w:type="dxa"/>
            <w:tcBorders>
              <w:bottom w:val="single" w:sz="4" w:space="0" w:color="auto"/>
            </w:tcBorders>
            <w:vAlign w:val="bottom"/>
          </w:tcPr>
          <w:p w14:paraId="3EAB81AE" w14:textId="7E35CE80" w:rsidR="003B5E7D" w:rsidRPr="00AA4618" w:rsidRDefault="003B2D07" w:rsidP="003B5E7D">
            <w:pPr>
              <w:tabs>
                <w:tab w:val="left" w:pos="1985"/>
              </w:tabs>
              <w:spacing w:line="228" w:lineRule="auto"/>
              <w:ind w:right="-72"/>
              <w:jc w:val="right"/>
              <w:rPr>
                <w:rFonts w:ascii="Arial" w:hAnsi="Arial" w:cs="Arial"/>
                <w:sz w:val="18"/>
                <w:szCs w:val="18"/>
                <w:lang w:val="en-US"/>
              </w:rPr>
            </w:pPr>
            <w:r w:rsidRPr="003B2D07">
              <w:rPr>
                <w:rFonts w:ascii="Arial" w:hAnsi="Arial" w:cs="Arial"/>
                <w:sz w:val="18"/>
                <w:szCs w:val="18"/>
              </w:rPr>
              <w:t>6</w:t>
            </w:r>
            <w:r w:rsidR="003B5E7D" w:rsidRPr="00AA4618">
              <w:rPr>
                <w:rFonts w:ascii="Arial" w:hAnsi="Arial" w:cs="Arial"/>
                <w:sz w:val="18"/>
                <w:szCs w:val="18"/>
                <w:lang w:val="en-US"/>
              </w:rPr>
              <w:t>,</w:t>
            </w:r>
            <w:r w:rsidRPr="003B2D07">
              <w:rPr>
                <w:rFonts w:ascii="Arial" w:hAnsi="Arial" w:cs="Arial"/>
                <w:sz w:val="18"/>
                <w:szCs w:val="18"/>
              </w:rPr>
              <w:t>068</w:t>
            </w:r>
          </w:p>
        </w:tc>
      </w:tr>
    </w:tbl>
    <w:p w14:paraId="4F51FCE6" w14:textId="77777777" w:rsidR="0097424C" w:rsidRPr="00AA4618" w:rsidRDefault="0097424C" w:rsidP="0097424C">
      <w:pPr>
        <w:rPr>
          <w:rFonts w:ascii="Arial" w:hAnsi="Arial" w:cs="Arial"/>
          <w:sz w:val="18"/>
          <w:szCs w:val="18"/>
          <w:lang w:val="en-US"/>
        </w:rPr>
      </w:pPr>
    </w:p>
    <w:p w14:paraId="78CC1C1A" w14:textId="77777777" w:rsidR="00511049" w:rsidRPr="00AA4618" w:rsidRDefault="00511049" w:rsidP="00430CB9">
      <w:pPr>
        <w:rPr>
          <w:rFonts w:ascii="Arial" w:eastAsia="Cordia New" w:hAnsi="Arial" w:cs="Arial"/>
          <w:snapToGrid w:val="0"/>
          <w:sz w:val="18"/>
          <w:szCs w:val="18"/>
          <w:lang w:eastAsia="th-TH"/>
        </w:rPr>
      </w:pPr>
      <w:r w:rsidRPr="00AA4618">
        <w:rPr>
          <w:rFonts w:ascii="Arial" w:eastAsia="Cordia New" w:hAnsi="Arial" w:cs="Arial"/>
          <w:snapToGrid w:val="0"/>
          <w:sz w:val="18"/>
          <w:szCs w:val="18"/>
          <w:lang w:eastAsia="th-TH"/>
        </w:rPr>
        <w:t>The movement of the deferred income tax account is as follows:</w:t>
      </w:r>
    </w:p>
    <w:p w14:paraId="495F1552" w14:textId="77777777" w:rsidR="00511049" w:rsidRPr="00AA4618" w:rsidRDefault="00511049" w:rsidP="00D8371F">
      <w:pPr>
        <w:rPr>
          <w:rFonts w:ascii="Arial" w:eastAsia="Cordia New"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3CBC" w:rsidRPr="00AA4618" w14:paraId="16A9776A" w14:textId="77777777" w:rsidTr="00BB5F06">
        <w:tc>
          <w:tcPr>
            <w:tcW w:w="3989" w:type="dxa"/>
          </w:tcPr>
          <w:p w14:paraId="5FC1B8A3" w14:textId="77777777" w:rsidR="00073CBC" w:rsidRPr="00AA4618" w:rsidRDefault="00073CBC" w:rsidP="00B968E9">
            <w:pPr>
              <w:ind w:left="-86"/>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25D53ADB" w14:textId="77777777" w:rsidR="00073CBC" w:rsidRPr="00AA4618" w:rsidRDefault="00073CBC"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003F9DC8" w14:textId="77777777" w:rsidR="00073CBC" w:rsidRPr="00AA4618" w:rsidRDefault="00073CBC"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394BA4E" w14:textId="77777777" w:rsidR="00073CBC" w:rsidRPr="00AA4618" w:rsidRDefault="00073CBC" w:rsidP="00430CB9">
            <w:pPr>
              <w:tabs>
                <w:tab w:val="left" w:pos="1214"/>
              </w:tabs>
              <w:ind w:right="-72" w:hanging="35"/>
              <w:jc w:val="right"/>
              <w:rPr>
                <w:rFonts w:ascii="Arial" w:eastAsia="Arial" w:hAnsi="Arial" w:cs="Arial"/>
                <w:b/>
                <w:bCs/>
                <w:sz w:val="18"/>
                <w:szCs w:val="18"/>
              </w:rPr>
            </w:pPr>
            <w:r w:rsidRPr="00AA4618">
              <w:rPr>
                <w:rFonts w:ascii="Arial" w:hAnsi="Arial" w:cs="Arial"/>
                <w:b/>
                <w:bCs/>
                <w:sz w:val="18"/>
                <w:szCs w:val="18"/>
              </w:rPr>
              <w:t>Separate</w:t>
            </w:r>
          </w:p>
          <w:p w14:paraId="1BBC021B" w14:textId="77777777" w:rsidR="00073CBC" w:rsidRPr="00AA4618" w:rsidRDefault="00073CBC"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BB5F06" w:rsidRPr="00AA4618" w14:paraId="3ED16C83" w14:textId="77777777" w:rsidTr="00BB5F06">
        <w:tc>
          <w:tcPr>
            <w:tcW w:w="3989" w:type="dxa"/>
          </w:tcPr>
          <w:p w14:paraId="7E56DA6C" w14:textId="77777777" w:rsidR="00BB5F06" w:rsidRPr="00AA4618" w:rsidRDefault="00BB5F06" w:rsidP="00BB5F06">
            <w:pPr>
              <w:ind w:left="-86"/>
              <w:rPr>
                <w:rFonts w:ascii="Arial" w:hAnsi="Arial" w:cs="Arial"/>
                <w:b/>
                <w:bCs/>
                <w:sz w:val="18"/>
                <w:szCs w:val="18"/>
              </w:rPr>
            </w:pPr>
          </w:p>
        </w:tc>
        <w:tc>
          <w:tcPr>
            <w:tcW w:w="1368" w:type="dxa"/>
            <w:tcBorders>
              <w:top w:val="single" w:sz="4" w:space="0" w:color="auto"/>
            </w:tcBorders>
          </w:tcPr>
          <w:p w14:paraId="650654EC" w14:textId="38A6E470" w:rsidR="00BB5F06" w:rsidRPr="00AA4618" w:rsidRDefault="003B2D07" w:rsidP="00BB5F06">
            <w:pPr>
              <w:ind w:left="706" w:right="-72" w:hanging="706"/>
              <w:jc w:val="right"/>
              <w:rPr>
                <w:rFonts w:ascii="Arial" w:hAnsi="Arial" w:cs="Arial"/>
                <w:b/>
                <w:bCs/>
                <w:sz w:val="18"/>
                <w:szCs w:val="18"/>
              </w:rPr>
            </w:pPr>
            <w:r w:rsidRPr="003B2D07">
              <w:rPr>
                <w:rFonts w:ascii="Arial" w:hAnsi="Arial" w:cs="Arial"/>
                <w:b/>
                <w:bCs/>
                <w:sz w:val="18"/>
                <w:szCs w:val="18"/>
              </w:rPr>
              <w:t>2023</w:t>
            </w:r>
          </w:p>
        </w:tc>
        <w:tc>
          <w:tcPr>
            <w:tcW w:w="1368" w:type="dxa"/>
            <w:tcBorders>
              <w:top w:val="single" w:sz="4" w:space="0" w:color="auto"/>
            </w:tcBorders>
          </w:tcPr>
          <w:p w14:paraId="3EF4CCF5" w14:textId="39D95D52" w:rsidR="00BB5F06" w:rsidRPr="00AA4618" w:rsidRDefault="003B2D07" w:rsidP="00BB5F06">
            <w:pPr>
              <w:ind w:left="706" w:right="-72" w:hanging="706"/>
              <w:jc w:val="right"/>
              <w:rPr>
                <w:rFonts w:ascii="Arial" w:hAnsi="Arial" w:cs="Arial"/>
                <w:b/>
                <w:bCs/>
                <w:sz w:val="18"/>
                <w:szCs w:val="18"/>
              </w:rPr>
            </w:pPr>
            <w:r w:rsidRPr="003B2D07">
              <w:rPr>
                <w:rFonts w:ascii="Arial" w:hAnsi="Arial" w:cs="Arial"/>
                <w:b/>
                <w:bCs/>
                <w:sz w:val="18"/>
                <w:szCs w:val="18"/>
              </w:rPr>
              <w:t>2022</w:t>
            </w:r>
          </w:p>
        </w:tc>
        <w:tc>
          <w:tcPr>
            <w:tcW w:w="1368" w:type="dxa"/>
            <w:tcBorders>
              <w:top w:val="single" w:sz="4" w:space="0" w:color="auto"/>
            </w:tcBorders>
          </w:tcPr>
          <w:p w14:paraId="5067AA12" w14:textId="2795F2FE" w:rsidR="00BB5F06" w:rsidRPr="00AA4618" w:rsidRDefault="003B2D07" w:rsidP="00BB5F06">
            <w:pPr>
              <w:ind w:left="706" w:right="-72" w:hanging="706"/>
              <w:jc w:val="right"/>
              <w:rPr>
                <w:rFonts w:ascii="Arial" w:hAnsi="Arial" w:cs="Arial"/>
                <w:b/>
                <w:bCs/>
                <w:sz w:val="18"/>
                <w:szCs w:val="18"/>
              </w:rPr>
            </w:pPr>
            <w:r w:rsidRPr="003B2D07">
              <w:rPr>
                <w:rFonts w:ascii="Arial" w:hAnsi="Arial" w:cs="Arial"/>
                <w:b/>
                <w:bCs/>
                <w:sz w:val="18"/>
                <w:szCs w:val="18"/>
              </w:rPr>
              <w:t>2023</w:t>
            </w:r>
          </w:p>
        </w:tc>
        <w:tc>
          <w:tcPr>
            <w:tcW w:w="1368" w:type="dxa"/>
            <w:tcBorders>
              <w:top w:val="single" w:sz="4" w:space="0" w:color="auto"/>
            </w:tcBorders>
          </w:tcPr>
          <w:p w14:paraId="33F450ED" w14:textId="157454A9" w:rsidR="00BB5F06" w:rsidRPr="00AA4618" w:rsidRDefault="003B2D07" w:rsidP="00BB5F06">
            <w:pPr>
              <w:ind w:left="706" w:right="-72" w:hanging="706"/>
              <w:jc w:val="right"/>
              <w:rPr>
                <w:rFonts w:ascii="Arial" w:hAnsi="Arial" w:cs="Arial"/>
                <w:b/>
                <w:bCs/>
                <w:sz w:val="18"/>
                <w:szCs w:val="18"/>
              </w:rPr>
            </w:pPr>
            <w:r w:rsidRPr="003B2D07">
              <w:rPr>
                <w:rFonts w:ascii="Arial" w:hAnsi="Arial" w:cs="Arial"/>
                <w:b/>
                <w:bCs/>
                <w:sz w:val="18"/>
                <w:szCs w:val="18"/>
              </w:rPr>
              <w:t>2022</w:t>
            </w:r>
          </w:p>
        </w:tc>
      </w:tr>
      <w:tr w:rsidR="003B71E0" w:rsidRPr="00AA4618" w14:paraId="71307E2E" w14:textId="77777777" w:rsidTr="00BB5F06">
        <w:tc>
          <w:tcPr>
            <w:tcW w:w="3989" w:type="dxa"/>
          </w:tcPr>
          <w:p w14:paraId="033CC452" w14:textId="77777777" w:rsidR="003B71E0" w:rsidRPr="00AA4618" w:rsidRDefault="003B71E0" w:rsidP="003B71E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1368" w:type="dxa"/>
            <w:tcBorders>
              <w:bottom w:val="single" w:sz="4" w:space="0" w:color="auto"/>
            </w:tcBorders>
            <w:shd w:val="clear" w:color="auto" w:fill="auto"/>
          </w:tcPr>
          <w:p w14:paraId="4D443263" w14:textId="72CB2629" w:rsidR="003B71E0" w:rsidRPr="00AA4618"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4C4DED70" w14:textId="7054298E" w:rsidR="003B71E0" w:rsidRPr="00AA4618"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649ABAA0" w14:textId="1CF3A419" w:rsidR="003B71E0" w:rsidRPr="00AA4618"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1EF67D45" w14:textId="2A26EE1D" w:rsidR="003B71E0" w:rsidRPr="00AA4618"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3B71E0" w:rsidRPr="00AA4618" w14:paraId="2B7AE6C6" w14:textId="77777777" w:rsidTr="00BB5F06">
        <w:tc>
          <w:tcPr>
            <w:tcW w:w="3989" w:type="dxa"/>
          </w:tcPr>
          <w:p w14:paraId="6C659ACD" w14:textId="77777777" w:rsidR="003B71E0" w:rsidRPr="00AA4618" w:rsidRDefault="003B71E0" w:rsidP="003B71E0">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1368" w:type="dxa"/>
            <w:tcBorders>
              <w:top w:val="single" w:sz="4" w:space="0" w:color="auto"/>
            </w:tcBorders>
            <w:shd w:val="clear" w:color="auto" w:fill="FAFAFA"/>
          </w:tcPr>
          <w:p w14:paraId="10F0A07D" w14:textId="77777777" w:rsidR="003B71E0" w:rsidRPr="00AA4618"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tcPr>
          <w:p w14:paraId="7A49922E" w14:textId="77777777" w:rsidR="003B71E0" w:rsidRPr="00AA4618"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shd w:val="clear" w:color="auto" w:fill="FAFAFA"/>
          </w:tcPr>
          <w:p w14:paraId="7379E672" w14:textId="77777777" w:rsidR="003B71E0" w:rsidRPr="00AA4618"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tcPr>
          <w:p w14:paraId="268A8772" w14:textId="77777777" w:rsidR="003B71E0" w:rsidRPr="00AA4618"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r>
      <w:tr w:rsidR="00BB5F06" w:rsidRPr="00AA4618" w14:paraId="24DC2070" w14:textId="77777777" w:rsidTr="00BB5F06">
        <w:tc>
          <w:tcPr>
            <w:tcW w:w="3989" w:type="dxa"/>
          </w:tcPr>
          <w:p w14:paraId="24F402E9" w14:textId="246570D1" w:rsidR="00BB5F06" w:rsidRPr="00AA4618" w:rsidRDefault="00BB5F06" w:rsidP="00BB5F06">
            <w:pPr>
              <w:pStyle w:val="Header"/>
              <w:ind w:left="-86"/>
              <w:jc w:val="left"/>
              <w:rPr>
                <w:rFonts w:ascii="Arial" w:hAnsi="Arial" w:cs="Arial"/>
                <w:sz w:val="18"/>
                <w:szCs w:val="18"/>
              </w:rPr>
            </w:pPr>
            <w:r w:rsidRPr="00AA4618">
              <w:rPr>
                <w:rFonts w:ascii="Arial" w:hAnsi="Arial" w:cs="Arial"/>
                <w:sz w:val="18"/>
                <w:szCs w:val="18"/>
              </w:rPr>
              <w:t xml:space="preserve">As at </w:t>
            </w:r>
            <w:r w:rsidR="003B2D07" w:rsidRPr="003B2D07">
              <w:rPr>
                <w:rFonts w:ascii="Arial" w:hAnsi="Arial" w:cs="Arial"/>
                <w:sz w:val="18"/>
                <w:szCs w:val="18"/>
              </w:rPr>
              <w:t>1</w:t>
            </w:r>
            <w:r w:rsidRPr="00AA4618">
              <w:rPr>
                <w:rFonts w:ascii="Arial" w:hAnsi="Arial" w:cs="Arial"/>
                <w:sz w:val="18"/>
                <w:szCs w:val="18"/>
              </w:rPr>
              <w:t xml:space="preserve"> January </w:t>
            </w:r>
          </w:p>
        </w:tc>
        <w:tc>
          <w:tcPr>
            <w:tcW w:w="1368" w:type="dxa"/>
            <w:shd w:val="clear" w:color="auto" w:fill="FAFAFA"/>
          </w:tcPr>
          <w:p w14:paraId="40207B56" w14:textId="3EE0142D" w:rsidR="00BB5F06" w:rsidRPr="00AA4618" w:rsidRDefault="003B2D07" w:rsidP="00363A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135</w:t>
            </w:r>
            <w:r w:rsidR="00363AC8" w:rsidRPr="00AA4618">
              <w:rPr>
                <w:rFonts w:ascii="Arial" w:hAnsi="Arial" w:cs="Arial"/>
                <w:sz w:val="18"/>
                <w:szCs w:val="18"/>
                <w:lang w:val="en-US"/>
              </w:rPr>
              <w:t>,</w:t>
            </w:r>
            <w:r w:rsidRPr="003B2D07">
              <w:rPr>
                <w:rFonts w:ascii="Arial" w:hAnsi="Arial" w:cs="Arial"/>
                <w:sz w:val="18"/>
                <w:szCs w:val="18"/>
              </w:rPr>
              <w:t>522</w:t>
            </w:r>
          </w:p>
        </w:tc>
        <w:tc>
          <w:tcPr>
            <w:tcW w:w="1368" w:type="dxa"/>
          </w:tcPr>
          <w:p w14:paraId="39287227" w14:textId="7F97B802" w:rsidR="00BB5F06" w:rsidRPr="00AA4618" w:rsidRDefault="00BB5F06" w:rsidP="00BB5F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488</w:t>
            </w:r>
            <w:r w:rsidRPr="00AA4618">
              <w:rPr>
                <w:rFonts w:ascii="Arial" w:hAnsi="Arial" w:cs="Arial"/>
                <w:sz w:val="18"/>
                <w:szCs w:val="18"/>
              </w:rPr>
              <w:t>)</w:t>
            </w:r>
          </w:p>
        </w:tc>
        <w:tc>
          <w:tcPr>
            <w:tcW w:w="1368" w:type="dxa"/>
            <w:shd w:val="clear" w:color="auto" w:fill="FAFAFA"/>
          </w:tcPr>
          <w:p w14:paraId="5FB008D3" w14:textId="5FC36189" w:rsidR="00BB5F06" w:rsidRPr="00AA4618" w:rsidRDefault="003B2D07" w:rsidP="00363A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6</w:t>
            </w:r>
            <w:r w:rsidR="00363AC8" w:rsidRPr="00AA4618">
              <w:rPr>
                <w:rFonts w:ascii="Arial" w:hAnsi="Arial" w:cs="Arial"/>
                <w:sz w:val="18"/>
                <w:szCs w:val="18"/>
                <w:lang w:val="en-US"/>
              </w:rPr>
              <w:t>,</w:t>
            </w:r>
            <w:r w:rsidRPr="003B2D07">
              <w:rPr>
                <w:rFonts w:ascii="Arial" w:hAnsi="Arial" w:cs="Arial"/>
                <w:sz w:val="18"/>
                <w:szCs w:val="18"/>
              </w:rPr>
              <w:t>068</w:t>
            </w:r>
          </w:p>
        </w:tc>
        <w:tc>
          <w:tcPr>
            <w:tcW w:w="1368" w:type="dxa"/>
          </w:tcPr>
          <w:p w14:paraId="7F4F6B81" w14:textId="0C074472" w:rsidR="00BB5F06" w:rsidRPr="00AA4618" w:rsidRDefault="00BB5F06" w:rsidP="00BB5F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4618">
              <w:rPr>
                <w:rFonts w:ascii="Arial" w:eastAsia="MS Mincho" w:hAnsi="Arial" w:cs="Arial"/>
                <w:sz w:val="18"/>
                <w:szCs w:val="18"/>
              </w:rPr>
              <w:t>(</w:t>
            </w:r>
            <w:r w:rsidR="003B2D07" w:rsidRPr="003B2D07">
              <w:rPr>
                <w:rFonts w:ascii="Arial" w:eastAsia="MS Mincho" w:hAnsi="Arial" w:cs="Arial"/>
                <w:sz w:val="18"/>
                <w:szCs w:val="18"/>
              </w:rPr>
              <w:t>7</w:t>
            </w:r>
            <w:r w:rsidRPr="00AA4618">
              <w:rPr>
                <w:rFonts w:ascii="Arial" w:eastAsia="MS Mincho" w:hAnsi="Arial" w:cs="Arial"/>
                <w:sz w:val="18"/>
                <w:szCs w:val="18"/>
              </w:rPr>
              <w:t>,</w:t>
            </w:r>
            <w:r w:rsidR="003B2D07" w:rsidRPr="003B2D07">
              <w:rPr>
                <w:rFonts w:ascii="Arial" w:eastAsia="MS Mincho" w:hAnsi="Arial" w:cs="Arial"/>
                <w:sz w:val="18"/>
                <w:szCs w:val="18"/>
              </w:rPr>
              <w:t>011</w:t>
            </w:r>
            <w:r w:rsidRPr="00AA4618">
              <w:rPr>
                <w:rFonts w:ascii="Arial" w:eastAsia="MS Mincho" w:hAnsi="Arial" w:cs="Arial"/>
                <w:sz w:val="18"/>
                <w:szCs w:val="18"/>
              </w:rPr>
              <w:t>)</w:t>
            </w:r>
          </w:p>
        </w:tc>
      </w:tr>
      <w:tr w:rsidR="003B5E7D" w:rsidRPr="00AA4618" w14:paraId="1D4EE6D5" w14:textId="77777777" w:rsidTr="00BB5F06">
        <w:tc>
          <w:tcPr>
            <w:tcW w:w="3989" w:type="dxa"/>
          </w:tcPr>
          <w:p w14:paraId="2B17D92B" w14:textId="71B0EA1E" w:rsidR="003B5E7D" w:rsidRPr="00AA4618" w:rsidRDefault="003B5E7D" w:rsidP="003B5E7D">
            <w:pPr>
              <w:pStyle w:val="Header"/>
              <w:ind w:left="-86"/>
              <w:jc w:val="left"/>
              <w:rPr>
                <w:rFonts w:ascii="Arial" w:hAnsi="Arial" w:cs="Arial"/>
                <w:sz w:val="18"/>
                <w:szCs w:val="18"/>
              </w:rPr>
            </w:pPr>
            <w:r w:rsidRPr="00AA4618">
              <w:rPr>
                <w:rFonts w:ascii="Arial" w:hAnsi="Arial" w:cs="Arial"/>
                <w:sz w:val="18"/>
                <w:szCs w:val="18"/>
              </w:rPr>
              <w:t>Charged (credited)  to profit or loss</w:t>
            </w:r>
          </w:p>
        </w:tc>
        <w:tc>
          <w:tcPr>
            <w:tcW w:w="1368" w:type="dxa"/>
            <w:shd w:val="clear" w:color="auto" w:fill="FAFAFA"/>
          </w:tcPr>
          <w:p w14:paraId="4CF3136C" w14:textId="45210DE9" w:rsidR="003B5E7D" w:rsidRPr="00AA4618" w:rsidRDefault="003B5E7D" w:rsidP="003B5E7D">
            <w:pPr>
              <w:ind w:right="-61"/>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19</w:t>
            </w:r>
            <w:r w:rsidRPr="00AA4618">
              <w:rPr>
                <w:rFonts w:ascii="Arial" w:hAnsi="Arial" w:cs="Arial"/>
                <w:sz w:val="18"/>
                <w:szCs w:val="18"/>
              </w:rPr>
              <w:t>,</w:t>
            </w:r>
            <w:r w:rsidR="003B2D07" w:rsidRPr="003B2D07">
              <w:rPr>
                <w:rFonts w:ascii="Arial" w:hAnsi="Arial" w:cs="Arial"/>
                <w:sz w:val="18"/>
                <w:szCs w:val="18"/>
              </w:rPr>
              <w:t>176</w:t>
            </w:r>
            <w:r w:rsidRPr="00AA4618">
              <w:rPr>
                <w:rFonts w:ascii="Arial" w:hAnsi="Arial" w:cs="Arial"/>
                <w:sz w:val="18"/>
                <w:szCs w:val="18"/>
              </w:rPr>
              <w:t>)</w:t>
            </w:r>
          </w:p>
        </w:tc>
        <w:tc>
          <w:tcPr>
            <w:tcW w:w="1368" w:type="dxa"/>
          </w:tcPr>
          <w:p w14:paraId="243CF70B" w14:textId="753A3767" w:rsidR="003B5E7D" w:rsidRPr="00AA4618" w:rsidRDefault="003B2D07" w:rsidP="003B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B2D07">
              <w:rPr>
                <w:rFonts w:ascii="Arial" w:hAnsi="Arial" w:cs="Arial"/>
                <w:sz w:val="18"/>
                <w:szCs w:val="18"/>
              </w:rPr>
              <w:t>140</w:t>
            </w:r>
            <w:r w:rsidR="003B5E7D" w:rsidRPr="00AA4618">
              <w:rPr>
                <w:rFonts w:ascii="Arial" w:hAnsi="Arial" w:cs="Arial"/>
                <w:sz w:val="18"/>
                <w:szCs w:val="18"/>
              </w:rPr>
              <w:t>,</w:t>
            </w:r>
            <w:r w:rsidRPr="003B2D07">
              <w:rPr>
                <w:rFonts w:ascii="Arial" w:hAnsi="Arial" w:cs="Arial"/>
                <w:sz w:val="18"/>
                <w:szCs w:val="18"/>
              </w:rPr>
              <w:t>941</w:t>
            </w:r>
          </w:p>
        </w:tc>
        <w:tc>
          <w:tcPr>
            <w:tcW w:w="1368" w:type="dxa"/>
            <w:shd w:val="clear" w:color="auto" w:fill="FAFAFA"/>
          </w:tcPr>
          <w:p w14:paraId="51DE2E8C" w14:textId="3A127538" w:rsidR="003B5E7D" w:rsidRPr="00AA4618" w:rsidRDefault="003B2D07" w:rsidP="003B5E7D">
            <w:pPr>
              <w:ind w:right="-61"/>
              <w:jc w:val="right"/>
              <w:rPr>
                <w:rFonts w:ascii="Arial" w:hAnsi="Arial" w:cs="Arial"/>
                <w:sz w:val="18"/>
                <w:szCs w:val="18"/>
              </w:rPr>
            </w:pPr>
            <w:r w:rsidRPr="003B2D07">
              <w:rPr>
                <w:rFonts w:ascii="Arial" w:hAnsi="Arial" w:cs="Arial"/>
                <w:sz w:val="18"/>
                <w:szCs w:val="18"/>
              </w:rPr>
              <w:t>12</w:t>
            </w:r>
            <w:r w:rsidR="003B5E7D" w:rsidRPr="00AA4618">
              <w:rPr>
                <w:rFonts w:ascii="Arial" w:hAnsi="Arial" w:cs="Arial"/>
                <w:sz w:val="18"/>
                <w:szCs w:val="18"/>
              </w:rPr>
              <w:t>,</w:t>
            </w:r>
            <w:r w:rsidRPr="003B2D07">
              <w:rPr>
                <w:rFonts w:ascii="Arial" w:hAnsi="Arial" w:cs="Arial"/>
                <w:sz w:val="18"/>
                <w:szCs w:val="18"/>
              </w:rPr>
              <w:t>039</w:t>
            </w:r>
          </w:p>
        </w:tc>
        <w:tc>
          <w:tcPr>
            <w:tcW w:w="1368" w:type="dxa"/>
          </w:tcPr>
          <w:p w14:paraId="53AC8A9F" w14:textId="1A51BD1B" w:rsidR="003B5E7D" w:rsidRPr="00AA4618" w:rsidRDefault="003B2D07" w:rsidP="003B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eastAsia="MS Mincho" w:hAnsi="Arial" w:cs="Arial"/>
                <w:sz w:val="18"/>
                <w:szCs w:val="18"/>
              </w:rPr>
              <w:t>13</w:t>
            </w:r>
            <w:r w:rsidR="003B5E7D" w:rsidRPr="00AA4618">
              <w:rPr>
                <w:rFonts w:ascii="Arial" w:eastAsia="MS Mincho" w:hAnsi="Arial" w:cs="Arial"/>
                <w:sz w:val="18"/>
                <w:szCs w:val="18"/>
              </w:rPr>
              <w:t>,</w:t>
            </w:r>
            <w:r w:rsidRPr="003B2D07">
              <w:rPr>
                <w:rFonts w:ascii="Arial" w:eastAsia="MS Mincho" w:hAnsi="Arial" w:cs="Arial"/>
                <w:sz w:val="18"/>
                <w:szCs w:val="18"/>
              </w:rPr>
              <w:t>960</w:t>
            </w:r>
          </w:p>
        </w:tc>
      </w:tr>
      <w:tr w:rsidR="003B5E7D" w:rsidRPr="00AA4618" w14:paraId="3297CF94" w14:textId="77777777" w:rsidTr="00BB5F06">
        <w:tc>
          <w:tcPr>
            <w:tcW w:w="3989" w:type="dxa"/>
          </w:tcPr>
          <w:p w14:paraId="3D47F82F" w14:textId="7D9A6B88" w:rsidR="003B5E7D" w:rsidRPr="00AA4618" w:rsidRDefault="003B5E7D" w:rsidP="003B5E7D">
            <w:pPr>
              <w:pStyle w:val="Header"/>
              <w:ind w:left="-86"/>
              <w:jc w:val="left"/>
              <w:rPr>
                <w:rFonts w:ascii="Arial" w:hAnsi="Arial" w:cs="Arial"/>
                <w:spacing w:val="-6"/>
                <w:sz w:val="18"/>
                <w:szCs w:val="18"/>
              </w:rPr>
            </w:pPr>
            <w:r w:rsidRPr="00AA4618">
              <w:rPr>
                <w:rFonts w:ascii="Arial" w:hAnsi="Arial" w:cs="Arial"/>
                <w:spacing w:val="-6"/>
                <w:sz w:val="18"/>
                <w:szCs w:val="18"/>
              </w:rPr>
              <w:t>Charged (credited)  to other comprehensive income</w:t>
            </w:r>
          </w:p>
        </w:tc>
        <w:tc>
          <w:tcPr>
            <w:tcW w:w="1368" w:type="dxa"/>
            <w:shd w:val="clear" w:color="auto" w:fill="FAFAFA"/>
          </w:tcPr>
          <w:p w14:paraId="0D090396" w14:textId="14E23A5D" w:rsidR="003B5E7D" w:rsidRPr="00AA4618" w:rsidRDefault="003B2D07" w:rsidP="003B5E7D">
            <w:pPr>
              <w:ind w:right="-61"/>
              <w:jc w:val="right"/>
              <w:rPr>
                <w:rFonts w:ascii="Arial" w:hAnsi="Arial" w:cs="Arial"/>
                <w:sz w:val="18"/>
                <w:szCs w:val="18"/>
                <w:cs/>
              </w:rPr>
            </w:pPr>
            <w:r w:rsidRPr="003B2D07">
              <w:rPr>
                <w:rFonts w:ascii="Arial" w:hAnsi="Arial" w:cs="Arial"/>
                <w:sz w:val="18"/>
                <w:szCs w:val="18"/>
              </w:rPr>
              <w:t>3</w:t>
            </w:r>
            <w:r w:rsidR="003B5E7D" w:rsidRPr="00AA4618">
              <w:rPr>
                <w:rFonts w:ascii="Arial" w:hAnsi="Arial" w:cs="Arial"/>
                <w:sz w:val="18"/>
                <w:szCs w:val="18"/>
              </w:rPr>
              <w:t>,</w:t>
            </w:r>
            <w:r w:rsidRPr="003B2D07">
              <w:rPr>
                <w:rFonts w:ascii="Arial" w:hAnsi="Arial" w:cs="Arial"/>
                <w:sz w:val="18"/>
                <w:szCs w:val="18"/>
              </w:rPr>
              <w:t>517</w:t>
            </w:r>
          </w:p>
        </w:tc>
        <w:tc>
          <w:tcPr>
            <w:tcW w:w="1368" w:type="dxa"/>
          </w:tcPr>
          <w:p w14:paraId="2DDB432C" w14:textId="7465715C" w:rsidR="003B5E7D" w:rsidRPr="00AA4618" w:rsidRDefault="003B5E7D" w:rsidP="003B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931</w:t>
            </w:r>
            <w:r w:rsidRPr="00AA4618">
              <w:rPr>
                <w:rFonts w:ascii="Arial" w:hAnsi="Arial" w:cs="Arial"/>
                <w:sz w:val="18"/>
                <w:szCs w:val="18"/>
              </w:rPr>
              <w:t>)</w:t>
            </w:r>
          </w:p>
        </w:tc>
        <w:tc>
          <w:tcPr>
            <w:tcW w:w="1368" w:type="dxa"/>
            <w:shd w:val="clear" w:color="auto" w:fill="FAFAFA"/>
          </w:tcPr>
          <w:p w14:paraId="4FACB2DE" w14:textId="4A716E35" w:rsidR="003B5E7D" w:rsidRPr="00AA4618" w:rsidRDefault="003B5E7D" w:rsidP="003B5E7D">
            <w:pPr>
              <w:ind w:right="-61"/>
              <w:jc w:val="right"/>
              <w:rPr>
                <w:rFonts w:ascii="Arial" w:hAnsi="Arial" w:cs="Arial"/>
                <w:sz w:val="18"/>
                <w:szCs w:val="18"/>
              </w:rPr>
            </w:pPr>
            <w:r w:rsidRPr="00AA4618">
              <w:rPr>
                <w:rFonts w:ascii="Arial" w:hAnsi="Arial" w:cs="Arial"/>
                <w:sz w:val="18"/>
                <w:szCs w:val="18"/>
              </w:rPr>
              <w:t>-</w:t>
            </w:r>
          </w:p>
        </w:tc>
        <w:tc>
          <w:tcPr>
            <w:tcW w:w="1368" w:type="dxa"/>
          </w:tcPr>
          <w:p w14:paraId="2F56DE38" w14:textId="5CA60F73" w:rsidR="003B5E7D" w:rsidRPr="00AA4618" w:rsidRDefault="003B5E7D" w:rsidP="003B5E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4618">
              <w:rPr>
                <w:rFonts w:ascii="Arial" w:eastAsia="MS Mincho" w:hAnsi="Arial" w:cs="Arial"/>
                <w:sz w:val="18"/>
                <w:szCs w:val="18"/>
              </w:rPr>
              <w:t>(</w:t>
            </w:r>
            <w:r w:rsidR="003B2D07" w:rsidRPr="003B2D07">
              <w:rPr>
                <w:rFonts w:ascii="Arial" w:eastAsia="MS Mincho" w:hAnsi="Arial" w:cs="Arial"/>
                <w:sz w:val="18"/>
                <w:szCs w:val="18"/>
              </w:rPr>
              <w:t>881</w:t>
            </w:r>
            <w:r w:rsidRPr="00AA4618">
              <w:rPr>
                <w:rFonts w:ascii="Arial" w:eastAsia="MS Mincho" w:hAnsi="Arial" w:cs="Arial"/>
                <w:sz w:val="18"/>
                <w:szCs w:val="18"/>
              </w:rPr>
              <w:t>)</w:t>
            </w:r>
          </w:p>
        </w:tc>
      </w:tr>
      <w:tr w:rsidR="00BB5F06" w:rsidRPr="00AA4618" w14:paraId="074A2917" w14:textId="77777777" w:rsidTr="00BB5F06">
        <w:tc>
          <w:tcPr>
            <w:tcW w:w="3989" w:type="dxa"/>
          </w:tcPr>
          <w:p w14:paraId="73C931F2" w14:textId="77777777" w:rsidR="00BB5F06" w:rsidRPr="00AA4618" w:rsidRDefault="00BB5F06" w:rsidP="00BB5F06">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1368" w:type="dxa"/>
            <w:tcBorders>
              <w:top w:val="single" w:sz="4" w:space="0" w:color="auto"/>
            </w:tcBorders>
            <w:shd w:val="clear" w:color="auto" w:fill="FAFAFA"/>
          </w:tcPr>
          <w:p w14:paraId="088E0A9A" w14:textId="77777777" w:rsidR="00BB5F06" w:rsidRPr="00AA4618" w:rsidRDefault="00BB5F06" w:rsidP="00BB5F06">
            <w:pPr>
              <w:jc w:val="right"/>
              <w:rPr>
                <w:rFonts w:ascii="Arial" w:hAnsi="Arial" w:cs="Arial"/>
                <w:sz w:val="18"/>
                <w:szCs w:val="18"/>
              </w:rPr>
            </w:pPr>
          </w:p>
        </w:tc>
        <w:tc>
          <w:tcPr>
            <w:tcW w:w="1368" w:type="dxa"/>
            <w:tcBorders>
              <w:top w:val="single" w:sz="4" w:space="0" w:color="auto"/>
            </w:tcBorders>
          </w:tcPr>
          <w:p w14:paraId="4C3968D2" w14:textId="77777777" w:rsidR="00BB5F06" w:rsidRPr="00AA4618" w:rsidRDefault="00BB5F06" w:rsidP="00BB5F06">
            <w:pPr>
              <w:jc w:val="right"/>
              <w:rPr>
                <w:rFonts w:ascii="Arial" w:hAnsi="Arial" w:cs="Arial"/>
                <w:sz w:val="18"/>
                <w:szCs w:val="18"/>
              </w:rPr>
            </w:pPr>
          </w:p>
        </w:tc>
        <w:tc>
          <w:tcPr>
            <w:tcW w:w="1368" w:type="dxa"/>
            <w:tcBorders>
              <w:top w:val="single" w:sz="4" w:space="0" w:color="auto"/>
            </w:tcBorders>
            <w:shd w:val="clear" w:color="auto" w:fill="FAFAFA"/>
          </w:tcPr>
          <w:p w14:paraId="517726F1" w14:textId="77777777" w:rsidR="00BB5F06" w:rsidRPr="00AA4618" w:rsidRDefault="00BB5F06" w:rsidP="00BB5F06">
            <w:pPr>
              <w:jc w:val="right"/>
              <w:rPr>
                <w:rFonts w:ascii="Arial" w:hAnsi="Arial" w:cs="Arial"/>
                <w:sz w:val="18"/>
                <w:szCs w:val="18"/>
              </w:rPr>
            </w:pPr>
          </w:p>
        </w:tc>
        <w:tc>
          <w:tcPr>
            <w:tcW w:w="1368" w:type="dxa"/>
            <w:tcBorders>
              <w:top w:val="single" w:sz="4" w:space="0" w:color="auto"/>
            </w:tcBorders>
          </w:tcPr>
          <w:p w14:paraId="631DBF8B" w14:textId="77777777" w:rsidR="00BB5F06" w:rsidRPr="00AA4618" w:rsidRDefault="00BB5F06" w:rsidP="00BB5F06">
            <w:pPr>
              <w:jc w:val="right"/>
              <w:rPr>
                <w:rFonts w:ascii="Arial" w:hAnsi="Arial" w:cs="Arial"/>
                <w:sz w:val="18"/>
                <w:szCs w:val="18"/>
              </w:rPr>
            </w:pPr>
          </w:p>
        </w:tc>
      </w:tr>
      <w:tr w:rsidR="00BB5F06" w:rsidRPr="00AA4618" w14:paraId="02848AB0" w14:textId="77777777" w:rsidTr="00BB5F06">
        <w:tc>
          <w:tcPr>
            <w:tcW w:w="3989" w:type="dxa"/>
          </w:tcPr>
          <w:p w14:paraId="431718EB" w14:textId="2D4CF920" w:rsidR="00BB5F06" w:rsidRPr="00AA4618" w:rsidRDefault="00BB5F06" w:rsidP="00BB5F06">
            <w:pPr>
              <w:pStyle w:val="Header"/>
              <w:ind w:left="-86"/>
              <w:jc w:val="left"/>
              <w:rPr>
                <w:rFonts w:ascii="Arial" w:hAnsi="Arial" w:cs="Arial"/>
                <w:sz w:val="18"/>
                <w:szCs w:val="18"/>
              </w:rPr>
            </w:pPr>
            <w:r w:rsidRPr="00AA4618">
              <w:rPr>
                <w:rFonts w:ascii="Arial" w:hAnsi="Arial" w:cs="Arial"/>
                <w:sz w:val="18"/>
                <w:szCs w:val="18"/>
              </w:rPr>
              <w:t xml:space="preserve">As at </w:t>
            </w:r>
            <w:r w:rsidR="003B2D07" w:rsidRPr="003B2D07">
              <w:rPr>
                <w:rFonts w:ascii="Arial" w:hAnsi="Arial" w:cs="Arial"/>
                <w:sz w:val="18"/>
                <w:szCs w:val="18"/>
              </w:rPr>
              <w:t>31</w:t>
            </w:r>
            <w:r w:rsidRPr="00AA4618">
              <w:rPr>
                <w:rFonts w:ascii="Arial" w:hAnsi="Arial" w:cs="Arial"/>
                <w:sz w:val="18"/>
                <w:szCs w:val="18"/>
              </w:rPr>
              <w:t xml:space="preserve"> December</w:t>
            </w:r>
          </w:p>
        </w:tc>
        <w:tc>
          <w:tcPr>
            <w:tcW w:w="1368" w:type="dxa"/>
            <w:tcBorders>
              <w:bottom w:val="single" w:sz="4" w:space="0" w:color="auto"/>
            </w:tcBorders>
            <w:shd w:val="clear" w:color="auto" w:fill="FAFAFA"/>
            <w:vAlign w:val="bottom"/>
          </w:tcPr>
          <w:p w14:paraId="6823C6BC" w14:textId="011F7409" w:rsidR="00BB5F06" w:rsidRPr="00AA4618" w:rsidRDefault="003B2D07" w:rsidP="00BB5F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119</w:t>
            </w:r>
            <w:r w:rsidR="00363AC8" w:rsidRPr="00AA4618">
              <w:rPr>
                <w:rFonts w:ascii="Arial" w:hAnsi="Arial" w:cs="Arial"/>
                <w:sz w:val="18"/>
                <w:szCs w:val="18"/>
              </w:rPr>
              <w:t>,</w:t>
            </w:r>
            <w:r w:rsidRPr="003B2D07">
              <w:rPr>
                <w:rFonts w:ascii="Arial" w:hAnsi="Arial" w:cs="Arial"/>
                <w:sz w:val="18"/>
                <w:szCs w:val="18"/>
              </w:rPr>
              <w:t>863</w:t>
            </w:r>
          </w:p>
        </w:tc>
        <w:tc>
          <w:tcPr>
            <w:tcW w:w="1368" w:type="dxa"/>
            <w:tcBorders>
              <w:bottom w:val="single" w:sz="4" w:space="0" w:color="auto"/>
            </w:tcBorders>
            <w:shd w:val="clear" w:color="auto" w:fill="auto"/>
            <w:vAlign w:val="bottom"/>
          </w:tcPr>
          <w:p w14:paraId="3F8C128F" w14:textId="43CECD62" w:rsidR="00BB5F06" w:rsidRPr="00AA4618" w:rsidRDefault="003B2D07" w:rsidP="00BB5F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135</w:t>
            </w:r>
            <w:r w:rsidR="00BB5F06" w:rsidRPr="00AA4618">
              <w:rPr>
                <w:rFonts w:ascii="Arial" w:hAnsi="Arial" w:cs="Arial"/>
                <w:sz w:val="18"/>
                <w:szCs w:val="18"/>
              </w:rPr>
              <w:t>,</w:t>
            </w:r>
            <w:r w:rsidRPr="003B2D07">
              <w:rPr>
                <w:rFonts w:ascii="Arial" w:hAnsi="Arial" w:cs="Arial"/>
                <w:sz w:val="18"/>
                <w:szCs w:val="18"/>
              </w:rPr>
              <w:t>522</w:t>
            </w:r>
          </w:p>
        </w:tc>
        <w:tc>
          <w:tcPr>
            <w:tcW w:w="1368" w:type="dxa"/>
            <w:tcBorders>
              <w:bottom w:val="single" w:sz="4" w:space="0" w:color="auto"/>
            </w:tcBorders>
            <w:shd w:val="clear" w:color="auto" w:fill="FAFAFA"/>
            <w:vAlign w:val="bottom"/>
          </w:tcPr>
          <w:p w14:paraId="7BB0BFE1" w14:textId="7F4637F9" w:rsidR="00BB5F06" w:rsidRPr="00AA4618" w:rsidRDefault="003B2D07" w:rsidP="00BB5F06">
            <w:pPr>
              <w:ind w:right="-61"/>
              <w:jc w:val="right"/>
              <w:rPr>
                <w:rFonts w:ascii="Arial" w:hAnsi="Arial" w:cs="Arial"/>
                <w:sz w:val="18"/>
                <w:szCs w:val="18"/>
              </w:rPr>
            </w:pPr>
            <w:r w:rsidRPr="003B2D07">
              <w:rPr>
                <w:rFonts w:ascii="Arial" w:hAnsi="Arial" w:cs="Arial"/>
                <w:sz w:val="18"/>
                <w:szCs w:val="18"/>
              </w:rPr>
              <w:t>18</w:t>
            </w:r>
            <w:r w:rsidR="00363AC8" w:rsidRPr="00AA4618">
              <w:rPr>
                <w:rFonts w:ascii="Arial" w:hAnsi="Arial" w:cs="Arial"/>
                <w:sz w:val="18"/>
                <w:szCs w:val="18"/>
              </w:rPr>
              <w:t>,</w:t>
            </w:r>
            <w:r w:rsidRPr="003B2D07">
              <w:rPr>
                <w:rFonts w:ascii="Arial" w:hAnsi="Arial" w:cs="Arial"/>
                <w:sz w:val="18"/>
                <w:szCs w:val="18"/>
              </w:rPr>
              <w:t>107</w:t>
            </w:r>
          </w:p>
        </w:tc>
        <w:tc>
          <w:tcPr>
            <w:tcW w:w="1368" w:type="dxa"/>
            <w:tcBorders>
              <w:bottom w:val="single" w:sz="4" w:space="0" w:color="auto"/>
            </w:tcBorders>
            <w:shd w:val="clear" w:color="auto" w:fill="auto"/>
            <w:vAlign w:val="bottom"/>
          </w:tcPr>
          <w:p w14:paraId="46BE02F7" w14:textId="438D72C2" w:rsidR="00BB5F06" w:rsidRPr="00AA4618" w:rsidRDefault="003B2D07" w:rsidP="00BB5F06">
            <w:pPr>
              <w:ind w:right="-105"/>
              <w:jc w:val="right"/>
              <w:rPr>
                <w:rFonts w:ascii="Arial" w:hAnsi="Arial" w:cs="Arial"/>
                <w:sz w:val="18"/>
                <w:szCs w:val="18"/>
              </w:rPr>
            </w:pPr>
            <w:r w:rsidRPr="003B2D07">
              <w:rPr>
                <w:rFonts w:ascii="Arial" w:hAnsi="Arial" w:cs="Arial"/>
                <w:sz w:val="18"/>
                <w:szCs w:val="18"/>
              </w:rPr>
              <w:t>6</w:t>
            </w:r>
            <w:r w:rsidR="00BB5F06" w:rsidRPr="00AA4618">
              <w:rPr>
                <w:rFonts w:ascii="Arial" w:hAnsi="Arial" w:cs="Arial"/>
                <w:sz w:val="18"/>
                <w:szCs w:val="18"/>
              </w:rPr>
              <w:t>,</w:t>
            </w:r>
            <w:r w:rsidRPr="003B2D07">
              <w:rPr>
                <w:rFonts w:ascii="Arial" w:hAnsi="Arial" w:cs="Arial"/>
                <w:sz w:val="18"/>
                <w:szCs w:val="18"/>
              </w:rPr>
              <w:t>068</w:t>
            </w:r>
          </w:p>
        </w:tc>
      </w:tr>
    </w:tbl>
    <w:p w14:paraId="31C923F5" w14:textId="77777777" w:rsidR="00511049" w:rsidRPr="00AA4618" w:rsidRDefault="00511049" w:rsidP="00430CB9">
      <w:pPr>
        <w:ind w:left="720" w:hanging="720"/>
        <w:rPr>
          <w:rFonts w:ascii="Arial" w:hAnsi="Arial" w:cs="Arial"/>
          <w:b/>
          <w:bCs/>
          <w:sz w:val="18"/>
          <w:szCs w:val="18"/>
        </w:rPr>
      </w:pPr>
    </w:p>
    <w:p w14:paraId="073E7595" w14:textId="77777777" w:rsidR="00073CBC" w:rsidRPr="00AA4618" w:rsidRDefault="00073CBC" w:rsidP="00430CB9">
      <w:pPr>
        <w:rPr>
          <w:rFonts w:ascii="Arial" w:hAnsi="Arial" w:cs="Arial"/>
          <w:b/>
          <w:bCs/>
          <w:sz w:val="18"/>
          <w:szCs w:val="18"/>
        </w:rPr>
        <w:sectPr w:rsidR="00073CBC" w:rsidRPr="00AA4618" w:rsidSect="005221DA">
          <w:pgSz w:w="11906" w:h="16838" w:code="9"/>
          <w:pgMar w:top="1440" w:right="720" w:bottom="720" w:left="1729" w:header="706" w:footer="706" w:gutter="0"/>
          <w:cols w:space="720"/>
          <w:docGrid w:linePitch="326"/>
        </w:sectPr>
      </w:pPr>
    </w:p>
    <w:tbl>
      <w:tblPr>
        <w:tblW w:w="0" w:type="auto"/>
        <w:tblInd w:w="108" w:type="dxa"/>
        <w:tblLayout w:type="fixed"/>
        <w:tblLook w:val="0000" w:firstRow="0" w:lastRow="0" w:firstColumn="0" w:lastColumn="0" w:noHBand="0" w:noVBand="0"/>
      </w:tblPr>
      <w:tblGrid>
        <w:gridCol w:w="1944"/>
        <w:gridCol w:w="1224"/>
        <w:gridCol w:w="1151"/>
        <w:gridCol w:w="1256"/>
        <w:gridCol w:w="1148"/>
        <w:gridCol w:w="1116"/>
        <w:gridCol w:w="1040"/>
        <w:gridCol w:w="1151"/>
        <w:gridCol w:w="1151"/>
        <w:gridCol w:w="1151"/>
        <w:gridCol w:w="1389"/>
        <w:gridCol w:w="1046"/>
        <w:gridCol w:w="1063"/>
      </w:tblGrid>
      <w:tr w:rsidR="00434B90" w:rsidRPr="00DB1412" w14:paraId="7F59892F" w14:textId="77777777" w:rsidTr="00DB1412">
        <w:tc>
          <w:tcPr>
            <w:tcW w:w="1944" w:type="dxa"/>
            <w:vAlign w:val="bottom"/>
          </w:tcPr>
          <w:p w14:paraId="02318FBA" w14:textId="77777777" w:rsidR="00434B90" w:rsidRPr="00DB1412" w:rsidRDefault="00434B90" w:rsidP="00462F89">
            <w:pPr>
              <w:ind w:left="-113" w:firstLine="5"/>
              <w:rPr>
                <w:rFonts w:ascii="Arial" w:hAnsi="Arial" w:cs="Arial"/>
                <w:b/>
                <w:bCs/>
                <w:sz w:val="16"/>
                <w:szCs w:val="16"/>
              </w:rPr>
            </w:pPr>
          </w:p>
        </w:tc>
        <w:tc>
          <w:tcPr>
            <w:tcW w:w="13886" w:type="dxa"/>
            <w:gridSpan w:val="12"/>
            <w:tcBorders>
              <w:top w:val="single" w:sz="4" w:space="0" w:color="auto"/>
            </w:tcBorders>
            <w:vAlign w:val="bottom"/>
          </w:tcPr>
          <w:p w14:paraId="426387B2" w14:textId="6668ECA9" w:rsidR="00434B90" w:rsidRPr="00DB1412" w:rsidRDefault="00434B90" w:rsidP="00430CB9">
            <w:pPr>
              <w:ind w:right="-72" w:hanging="35"/>
              <w:jc w:val="right"/>
              <w:rPr>
                <w:rFonts w:ascii="Arial" w:hAnsi="Arial" w:cs="Arial"/>
                <w:b/>
                <w:bCs/>
                <w:sz w:val="16"/>
                <w:szCs w:val="16"/>
              </w:rPr>
            </w:pPr>
            <w:r w:rsidRPr="00DB1412">
              <w:rPr>
                <w:rFonts w:ascii="Arial" w:hAnsi="Arial" w:cs="Arial"/>
                <w:b/>
                <w:bCs/>
                <w:sz w:val="16"/>
                <w:szCs w:val="16"/>
              </w:rPr>
              <w:t>Consolidated</w:t>
            </w:r>
            <w:r w:rsidRPr="00DB1412">
              <w:rPr>
                <w:rFonts w:ascii="Arial" w:eastAsia="Arial" w:hAnsi="Arial" w:cs="Arial"/>
                <w:b/>
                <w:bCs/>
                <w:sz w:val="16"/>
                <w:szCs w:val="16"/>
              </w:rPr>
              <w:t xml:space="preserve"> financial statements</w:t>
            </w:r>
          </w:p>
        </w:tc>
      </w:tr>
      <w:tr w:rsidR="00434B90" w:rsidRPr="00DB1412" w14:paraId="28ED3276" w14:textId="77777777" w:rsidTr="00DB1412">
        <w:tc>
          <w:tcPr>
            <w:tcW w:w="1944" w:type="dxa"/>
            <w:vAlign w:val="bottom"/>
          </w:tcPr>
          <w:p w14:paraId="28F0D8E5" w14:textId="77777777" w:rsidR="00434B90" w:rsidRPr="00DB1412" w:rsidRDefault="00434B90" w:rsidP="002E03F8">
            <w:pPr>
              <w:ind w:left="-113" w:right="700" w:firstLine="5"/>
              <w:rPr>
                <w:rFonts w:ascii="Arial" w:hAnsi="Arial" w:cs="Arial"/>
                <w:sz w:val="16"/>
                <w:szCs w:val="16"/>
              </w:rPr>
            </w:pPr>
          </w:p>
        </w:tc>
        <w:tc>
          <w:tcPr>
            <w:tcW w:w="1224" w:type="dxa"/>
            <w:tcBorders>
              <w:top w:val="single" w:sz="4" w:space="0" w:color="auto"/>
            </w:tcBorders>
            <w:vAlign w:val="bottom"/>
          </w:tcPr>
          <w:p w14:paraId="42F94405" w14:textId="4089D4DC" w:rsidR="00434B90" w:rsidRPr="00DB1412" w:rsidRDefault="00434B90" w:rsidP="002E03F8">
            <w:pPr>
              <w:pStyle w:val="Header"/>
              <w:ind w:right="-72"/>
              <w:jc w:val="right"/>
              <w:rPr>
                <w:rFonts w:ascii="Arial" w:hAnsi="Arial" w:cs="Arial"/>
                <w:b/>
                <w:bCs/>
                <w:sz w:val="16"/>
                <w:szCs w:val="16"/>
              </w:rPr>
            </w:pPr>
            <w:r w:rsidRPr="00DB1412">
              <w:rPr>
                <w:rFonts w:ascii="Arial" w:hAnsi="Arial" w:cs="Arial"/>
                <w:b/>
                <w:bCs/>
                <w:sz w:val="16"/>
                <w:szCs w:val="16"/>
              </w:rPr>
              <w:t>Allowance for expected</w:t>
            </w:r>
          </w:p>
          <w:p w14:paraId="45F44981" w14:textId="52E15DA9" w:rsidR="00434B90" w:rsidRPr="00DB1412" w:rsidRDefault="00434B90" w:rsidP="002E03F8">
            <w:pPr>
              <w:pStyle w:val="Header"/>
              <w:ind w:right="-72"/>
              <w:jc w:val="right"/>
              <w:rPr>
                <w:rFonts w:ascii="Arial" w:hAnsi="Arial" w:cs="Arial"/>
                <w:b/>
                <w:bCs/>
                <w:sz w:val="16"/>
                <w:szCs w:val="16"/>
                <w:cs/>
              </w:rPr>
            </w:pPr>
            <w:r w:rsidRPr="00DB1412">
              <w:rPr>
                <w:rFonts w:ascii="Arial" w:hAnsi="Arial" w:cs="Arial"/>
                <w:b/>
                <w:bCs/>
                <w:sz w:val="16"/>
                <w:szCs w:val="16"/>
              </w:rPr>
              <w:t>credit losses</w:t>
            </w:r>
          </w:p>
        </w:tc>
        <w:tc>
          <w:tcPr>
            <w:tcW w:w="1151" w:type="dxa"/>
            <w:tcBorders>
              <w:top w:val="single" w:sz="4" w:space="0" w:color="auto"/>
            </w:tcBorders>
            <w:vAlign w:val="bottom"/>
          </w:tcPr>
          <w:p w14:paraId="4A0F1ACA" w14:textId="6BDA3F4F" w:rsidR="00434B90" w:rsidRPr="00DB1412" w:rsidRDefault="00434B90" w:rsidP="002E03F8">
            <w:pPr>
              <w:pStyle w:val="Header"/>
              <w:ind w:right="-72"/>
              <w:jc w:val="right"/>
              <w:rPr>
                <w:rFonts w:ascii="Arial" w:hAnsi="Arial" w:cs="Arial"/>
                <w:b/>
                <w:bCs/>
                <w:sz w:val="16"/>
                <w:szCs w:val="16"/>
              </w:rPr>
            </w:pPr>
            <w:r w:rsidRPr="00DB1412">
              <w:rPr>
                <w:rFonts w:ascii="Arial" w:hAnsi="Arial" w:cs="Arial"/>
                <w:b/>
                <w:bCs/>
                <w:sz w:val="16"/>
                <w:szCs w:val="16"/>
              </w:rPr>
              <w:t xml:space="preserve">Provision </w:t>
            </w:r>
          </w:p>
        </w:tc>
        <w:tc>
          <w:tcPr>
            <w:tcW w:w="1256" w:type="dxa"/>
            <w:tcBorders>
              <w:top w:val="single" w:sz="4" w:space="0" w:color="auto"/>
            </w:tcBorders>
            <w:vAlign w:val="bottom"/>
          </w:tcPr>
          <w:p w14:paraId="6E337670" w14:textId="77777777" w:rsidR="00434B90" w:rsidRPr="00DB1412" w:rsidRDefault="00434B90" w:rsidP="002E03F8">
            <w:pPr>
              <w:pStyle w:val="Header"/>
              <w:ind w:right="-72"/>
              <w:jc w:val="right"/>
              <w:rPr>
                <w:rFonts w:ascii="Arial" w:hAnsi="Arial" w:cs="Arial"/>
                <w:b/>
                <w:bCs/>
                <w:sz w:val="16"/>
                <w:szCs w:val="16"/>
              </w:rPr>
            </w:pPr>
            <w:r w:rsidRPr="00DB1412">
              <w:rPr>
                <w:rFonts w:ascii="Arial" w:hAnsi="Arial" w:cs="Arial"/>
                <w:b/>
                <w:bCs/>
                <w:sz w:val="16"/>
                <w:szCs w:val="16"/>
              </w:rPr>
              <w:t>Allowance for</w:t>
            </w:r>
          </w:p>
          <w:p w14:paraId="408395A5" w14:textId="5E90A5BF" w:rsidR="00434B90" w:rsidRPr="00DB1412" w:rsidRDefault="00434B90" w:rsidP="002E03F8">
            <w:pPr>
              <w:pStyle w:val="Header"/>
              <w:ind w:right="-72"/>
              <w:jc w:val="right"/>
              <w:rPr>
                <w:rFonts w:ascii="Arial" w:hAnsi="Arial" w:cs="Arial"/>
                <w:b/>
                <w:bCs/>
                <w:sz w:val="16"/>
                <w:szCs w:val="16"/>
              </w:rPr>
            </w:pPr>
            <w:r w:rsidRPr="00DB1412">
              <w:rPr>
                <w:rFonts w:ascii="Arial" w:hAnsi="Arial" w:cs="Arial"/>
                <w:b/>
                <w:bCs/>
                <w:sz w:val="16"/>
                <w:szCs w:val="16"/>
              </w:rPr>
              <w:t>obsolescence</w:t>
            </w:r>
          </w:p>
        </w:tc>
        <w:tc>
          <w:tcPr>
            <w:tcW w:w="1148" w:type="dxa"/>
            <w:tcBorders>
              <w:top w:val="single" w:sz="4" w:space="0" w:color="auto"/>
            </w:tcBorders>
            <w:vAlign w:val="bottom"/>
          </w:tcPr>
          <w:p w14:paraId="1310A1C0" w14:textId="77777777" w:rsidR="00434B90" w:rsidRPr="00DB1412" w:rsidRDefault="00434B90" w:rsidP="002E03F8">
            <w:pPr>
              <w:pStyle w:val="Header"/>
              <w:ind w:right="-72"/>
              <w:jc w:val="right"/>
              <w:rPr>
                <w:rFonts w:ascii="Arial" w:hAnsi="Arial" w:cs="Arial"/>
                <w:b/>
                <w:bCs/>
                <w:sz w:val="16"/>
                <w:szCs w:val="16"/>
              </w:rPr>
            </w:pPr>
            <w:r w:rsidRPr="00DB1412">
              <w:rPr>
                <w:rFonts w:ascii="Arial" w:hAnsi="Arial" w:cs="Arial"/>
                <w:b/>
                <w:bCs/>
                <w:sz w:val="16"/>
                <w:szCs w:val="16"/>
              </w:rPr>
              <w:t>Employee benefit obligations</w:t>
            </w:r>
          </w:p>
        </w:tc>
        <w:tc>
          <w:tcPr>
            <w:tcW w:w="1116" w:type="dxa"/>
            <w:tcBorders>
              <w:top w:val="single" w:sz="4" w:space="0" w:color="auto"/>
            </w:tcBorders>
            <w:vAlign w:val="bottom"/>
          </w:tcPr>
          <w:p w14:paraId="1B7DD53C" w14:textId="1C87C54B" w:rsidR="00434B90" w:rsidRPr="00DB1412" w:rsidRDefault="00434B90" w:rsidP="002E03F8">
            <w:pPr>
              <w:ind w:right="-72"/>
              <w:jc w:val="right"/>
              <w:rPr>
                <w:rFonts w:ascii="Arial" w:hAnsi="Arial" w:cs="Arial"/>
                <w:b/>
                <w:bCs/>
                <w:sz w:val="16"/>
                <w:szCs w:val="16"/>
                <w:cs/>
              </w:rPr>
            </w:pPr>
            <w:r w:rsidRPr="00DB1412">
              <w:rPr>
                <w:rFonts w:ascii="Arial" w:hAnsi="Arial" w:cs="Arial"/>
                <w:b/>
                <w:bCs/>
                <w:sz w:val="16"/>
                <w:szCs w:val="16"/>
              </w:rPr>
              <w:t>Depreciation</w:t>
            </w:r>
          </w:p>
        </w:tc>
        <w:tc>
          <w:tcPr>
            <w:tcW w:w="1040" w:type="dxa"/>
            <w:tcBorders>
              <w:top w:val="single" w:sz="4" w:space="0" w:color="auto"/>
            </w:tcBorders>
            <w:vAlign w:val="bottom"/>
          </w:tcPr>
          <w:p w14:paraId="3F428812" w14:textId="21E6A0F4"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Lease liabilities</w:t>
            </w:r>
          </w:p>
        </w:tc>
        <w:tc>
          <w:tcPr>
            <w:tcW w:w="1151" w:type="dxa"/>
            <w:tcBorders>
              <w:top w:val="single" w:sz="4" w:space="0" w:color="auto"/>
            </w:tcBorders>
            <w:vAlign w:val="bottom"/>
          </w:tcPr>
          <w:p w14:paraId="6AD5FDB5" w14:textId="12059940"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Financial derivative</w:t>
            </w:r>
          </w:p>
          <w:p w14:paraId="2E730330" w14:textId="355CEBC5" w:rsidR="00434B90" w:rsidRPr="00DB1412" w:rsidRDefault="009560DB" w:rsidP="002E03F8">
            <w:pPr>
              <w:ind w:right="-72"/>
              <w:jc w:val="right"/>
              <w:rPr>
                <w:rFonts w:ascii="Arial" w:hAnsi="Arial" w:cs="Arial"/>
                <w:b/>
                <w:bCs/>
                <w:sz w:val="16"/>
                <w:szCs w:val="16"/>
              </w:rPr>
            </w:pPr>
            <w:r w:rsidRPr="00DB1412">
              <w:rPr>
                <w:rFonts w:ascii="Arial" w:hAnsi="Arial" w:cs="Arial"/>
                <w:b/>
                <w:bCs/>
                <w:sz w:val="16"/>
                <w:szCs w:val="16"/>
              </w:rPr>
              <w:t>l</w:t>
            </w:r>
            <w:r w:rsidR="00434B90" w:rsidRPr="00DB1412">
              <w:rPr>
                <w:rFonts w:ascii="Arial" w:hAnsi="Arial" w:cs="Arial"/>
                <w:b/>
                <w:bCs/>
                <w:sz w:val="16"/>
                <w:szCs w:val="16"/>
              </w:rPr>
              <w:t xml:space="preserve">iabilities measured at fair value through profit or loss </w:t>
            </w:r>
          </w:p>
        </w:tc>
        <w:tc>
          <w:tcPr>
            <w:tcW w:w="1151" w:type="dxa"/>
            <w:tcBorders>
              <w:top w:val="single" w:sz="4" w:space="0" w:color="auto"/>
            </w:tcBorders>
            <w:vAlign w:val="bottom"/>
          </w:tcPr>
          <w:p w14:paraId="1D34041D" w14:textId="77777777" w:rsidR="00434B90" w:rsidRPr="00DB1412" w:rsidRDefault="00434B90" w:rsidP="00734B65">
            <w:pPr>
              <w:ind w:right="-72"/>
              <w:jc w:val="right"/>
              <w:rPr>
                <w:rFonts w:ascii="Arial" w:hAnsi="Arial" w:cs="Arial"/>
                <w:b/>
                <w:bCs/>
                <w:sz w:val="16"/>
                <w:szCs w:val="16"/>
              </w:rPr>
            </w:pPr>
            <w:r w:rsidRPr="00DB1412">
              <w:rPr>
                <w:rFonts w:ascii="Arial" w:hAnsi="Arial" w:cs="Arial"/>
                <w:b/>
                <w:bCs/>
                <w:sz w:val="16"/>
                <w:szCs w:val="16"/>
              </w:rPr>
              <w:t>Lease liabilities under the</w:t>
            </w:r>
          </w:p>
          <w:p w14:paraId="265A92FC" w14:textId="6F8E90DE" w:rsidR="00434B90" w:rsidRPr="00DB1412" w:rsidRDefault="00434B90" w:rsidP="00734B65">
            <w:pPr>
              <w:ind w:right="-72"/>
              <w:jc w:val="right"/>
              <w:rPr>
                <w:rFonts w:ascii="Arial" w:hAnsi="Arial" w:cs="Arial"/>
                <w:b/>
                <w:bCs/>
                <w:sz w:val="16"/>
                <w:szCs w:val="16"/>
              </w:rPr>
            </w:pPr>
            <w:r w:rsidRPr="00DB1412">
              <w:rPr>
                <w:rFonts w:ascii="Arial" w:hAnsi="Arial" w:cs="Arial"/>
                <w:b/>
                <w:bCs/>
                <w:sz w:val="16"/>
                <w:szCs w:val="16"/>
              </w:rPr>
              <w:t>agreement with Trust</w:t>
            </w:r>
          </w:p>
        </w:tc>
        <w:tc>
          <w:tcPr>
            <w:tcW w:w="1151" w:type="dxa"/>
            <w:tcBorders>
              <w:top w:val="single" w:sz="4" w:space="0" w:color="auto"/>
            </w:tcBorders>
            <w:vAlign w:val="bottom"/>
          </w:tcPr>
          <w:p w14:paraId="16CD975A" w14:textId="78464021" w:rsidR="00434B90" w:rsidRPr="00DB1412" w:rsidRDefault="00434B90" w:rsidP="002E03F8">
            <w:pPr>
              <w:ind w:right="-72"/>
              <w:jc w:val="right"/>
              <w:rPr>
                <w:rFonts w:ascii="Arial" w:hAnsi="Arial" w:cs="Arial"/>
                <w:b/>
                <w:bCs/>
                <w:sz w:val="16"/>
                <w:szCs w:val="16"/>
                <w:cs/>
              </w:rPr>
            </w:pPr>
            <w:r w:rsidRPr="00DB1412">
              <w:rPr>
                <w:rFonts w:ascii="Arial" w:hAnsi="Arial" w:cs="Arial"/>
                <w:b/>
                <w:bCs/>
                <w:sz w:val="16"/>
                <w:szCs w:val="16"/>
              </w:rPr>
              <w:t>Deferred profit from engineering projects</w:t>
            </w:r>
          </w:p>
        </w:tc>
        <w:tc>
          <w:tcPr>
            <w:tcW w:w="1389" w:type="dxa"/>
            <w:tcBorders>
              <w:top w:val="single" w:sz="4" w:space="0" w:color="auto"/>
            </w:tcBorders>
          </w:tcPr>
          <w:p w14:paraId="0D1E49E3" w14:textId="77777777" w:rsidR="00434B90" w:rsidRPr="00DB1412" w:rsidRDefault="00434B90" w:rsidP="002E03F8">
            <w:pPr>
              <w:ind w:right="-72"/>
              <w:jc w:val="right"/>
              <w:rPr>
                <w:rFonts w:ascii="Arial" w:hAnsi="Arial" w:cs="Arial"/>
                <w:b/>
                <w:bCs/>
                <w:sz w:val="16"/>
                <w:szCs w:val="16"/>
              </w:rPr>
            </w:pPr>
          </w:p>
          <w:p w14:paraId="0AE890C0" w14:textId="77777777" w:rsidR="00434B90" w:rsidRPr="00DB1412" w:rsidRDefault="00434B90" w:rsidP="002E03F8">
            <w:pPr>
              <w:ind w:right="-72"/>
              <w:jc w:val="right"/>
              <w:rPr>
                <w:rFonts w:ascii="Arial" w:hAnsi="Arial" w:cs="Arial"/>
                <w:b/>
                <w:bCs/>
                <w:sz w:val="16"/>
                <w:szCs w:val="16"/>
              </w:rPr>
            </w:pPr>
          </w:p>
          <w:p w14:paraId="55AC14BB" w14:textId="77777777" w:rsidR="00434B90" w:rsidRPr="00DB1412" w:rsidRDefault="00434B90" w:rsidP="002E03F8">
            <w:pPr>
              <w:ind w:right="-72"/>
              <w:jc w:val="right"/>
              <w:rPr>
                <w:rFonts w:ascii="Arial" w:hAnsi="Arial" w:cs="Arial"/>
                <w:b/>
                <w:bCs/>
                <w:sz w:val="16"/>
                <w:szCs w:val="16"/>
              </w:rPr>
            </w:pPr>
          </w:p>
          <w:p w14:paraId="519CC192" w14:textId="1705D43E"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Remeasurement of financial asset at fair value</w:t>
            </w:r>
          </w:p>
        </w:tc>
        <w:tc>
          <w:tcPr>
            <w:tcW w:w="1046" w:type="dxa"/>
            <w:tcBorders>
              <w:top w:val="single" w:sz="4" w:space="0" w:color="auto"/>
            </w:tcBorders>
            <w:vAlign w:val="bottom"/>
          </w:tcPr>
          <w:p w14:paraId="6834161C" w14:textId="1D689EB2"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Others</w:t>
            </w:r>
          </w:p>
        </w:tc>
        <w:tc>
          <w:tcPr>
            <w:tcW w:w="1063" w:type="dxa"/>
            <w:tcBorders>
              <w:top w:val="single" w:sz="4" w:space="0" w:color="auto"/>
            </w:tcBorders>
            <w:vAlign w:val="bottom"/>
          </w:tcPr>
          <w:p w14:paraId="314115C7" w14:textId="77777777"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Total</w:t>
            </w:r>
          </w:p>
        </w:tc>
      </w:tr>
      <w:tr w:rsidR="00434B90" w:rsidRPr="00DB1412" w14:paraId="246F7ABA" w14:textId="77777777" w:rsidTr="00DB1412">
        <w:trPr>
          <w:trHeight w:val="80"/>
        </w:trPr>
        <w:tc>
          <w:tcPr>
            <w:tcW w:w="1944" w:type="dxa"/>
            <w:vAlign w:val="bottom"/>
          </w:tcPr>
          <w:p w14:paraId="2EB59111" w14:textId="77777777" w:rsidR="00434B90" w:rsidRPr="00DB1412" w:rsidRDefault="00434B90" w:rsidP="002E03F8">
            <w:pPr>
              <w:ind w:left="-113" w:firstLine="5"/>
              <w:rPr>
                <w:rFonts w:ascii="Arial" w:hAnsi="Arial" w:cs="Arial"/>
                <w:b/>
                <w:bCs/>
                <w:sz w:val="16"/>
                <w:szCs w:val="16"/>
              </w:rPr>
            </w:pPr>
          </w:p>
        </w:tc>
        <w:tc>
          <w:tcPr>
            <w:tcW w:w="1224" w:type="dxa"/>
            <w:tcBorders>
              <w:bottom w:val="single" w:sz="4" w:space="0" w:color="auto"/>
            </w:tcBorders>
            <w:shd w:val="clear" w:color="auto" w:fill="auto"/>
            <w:vAlign w:val="bottom"/>
          </w:tcPr>
          <w:p w14:paraId="068AF57F" w14:textId="40B6BC3F" w:rsidR="00434B90" w:rsidRPr="00DB1412" w:rsidRDefault="00434B90" w:rsidP="002E03F8">
            <w:pPr>
              <w:ind w:right="-72"/>
              <w:jc w:val="right"/>
              <w:rPr>
                <w:rFonts w:ascii="Arial" w:hAnsi="Arial" w:cs="Arial"/>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151" w:type="dxa"/>
            <w:tcBorders>
              <w:bottom w:val="single" w:sz="4" w:space="0" w:color="auto"/>
            </w:tcBorders>
            <w:shd w:val="clear" w:color="auto" w:fill="auto"/>
            <w:vAlign w:val="bottom"/>
          </w:tcPr>
          <w:p w14:paraId="1BF8C515" w14:textId="1692A055"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256" w:type="dxa"/>
            <w:tcBorders>
              <w:bottom w:val="single" w:sz="4" w:space="0" w:color="auto"/>
            </w:tcBorders>
            <w:shd w:val="clear" w:color="auto" w:fill="auto"/>
            <w:vAlign w:val="bottom"/>
          </w:tcPr>
          <w:p w14:paraId="31AD7618" w14:textId="6F8A415C" w:rsidR="00434B90" w:rsidRPr="00DB1412" w:rsidRDefault="00434B90" w:rsidP="002E03F8">
            <w:pPr>
              <w:ind w:right="-72"/>
              <w:jc w:val="right"/>
              <w:rPr>
                <w:rFonts w:ascii="Arial" w:hAnsi="Arial" w:cs="Arial"/>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148" w:type="dxa"/>
            <w:tcBorders>
              <w:bottom w:val="single" w:sz="4" w:space="0" w:color="auto"/>
            </w:tcBorders>
            <w:shd w:val="clear" w:color="auto" w:fill="auto"/>
            <w:vAlign w:val="bottom"/>
          </w:tcPr>
          <w:p w14:paraId="66984AC9" w14:textId="0DF0AEA6" w:rsidR="00434B90" w:rsidRPr="00DB1412" w:rsidRDefault="00434B90" w:rsidP="002E03F8">
            <w:pPr>
              <w:ind w:right="-72"/>
              <w:jc w:val="right"/>
              <w:rPr>
                <w:rFonts w:ascii="Arial" w:hAnsi="Arial" w:cs="Arial"/>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116" w:type="dxa"/>
            <w:tcBorders>
              <w:bottom w:val="single" w:sz="4" w:space="0" w:color="auto"/>
            </w:tcBorders>
            <w:shd w:val="clear" w:color="auto" w:fill="auto"/>
            <w:vAlign w:val="bottom"/>
          </w:tcPr>
          <w:p w14:paraId="7B79F993" w14:textId="045FC07B" w:rsidR="00434B90" w:rsidRPr="00DB1412" w:rsidRDefault="00434B90" w:rsidP="002E03F8">
            <w:pPr>
              <w:ind w:right="-72"/>
              <w:jc w:val="right"/>
              <w:rPr>
                <w:rFonts w:ascii="Arial" w:hAnsi="Arial" w:cs="Arial"/>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040" w:type="dxa"/>
            <w:tcBorders>
              <w:bottom w:val="single" w:sz="4" w:space="0" w:color="auto"/>
            </w:tcBorders>
            <w:vAlign w:val="bottom"/>
          </w:tcPr>
          <w:p w14:paraId="11688693" w14:textId="6A1372AF"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151" w:type="dxa"/>
            <w:tcBorders>
              <w:bottom w:val="single" w:sz="4" w:space="0" w:color="auto"/>
            </w:tcBorders>
            <w:shd w:val="clear" w:color="auto" w:fill="auto"/>
            <w:vAlign w:val="bottom"/>
          </w:tcPr>
          <w:p w14:paraId="71FF66C7" w14:textId="158A6CB0"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151" w:type="dxa"/>
            <w:tcBorders>
              <w:bottom w:val="single" w:sz="4" w:space="0" w:color="auto"/>
            </w:tcBorders>
            <w:vAlign w:val="bottom"/>
          </w:tcPr>
          <w:p w14:paraId="66211040" w14:textId="7425F060"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151" w:type="dxa"/>
            <w:tcBorders>
              <w:bottom w:val="single" w:sz="4" w:space="0" w:color="auto"/>
            </w:tcBorders>
            <w:shd w:val="clear" w:color="auto" w:fill="auto"/>
            <w:vAlign w:val="bottom"/>
          </w:tcPr>
          <w:p w14:paraId="3B3A0A22" w14:textId="2C3E2264"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389" w:type="dxa"/>
            <w:tcBorders>
              <w:bottom w:val="single" w:sz="4" w:space="0" w:color="auto"/>
            </w:tcBorders>
          </w:tcPr>
          <w:p w14:paraId="6A4977CF" w14:textId="6D08E739" w:rsidR="00434B90" w:rsidRPr="00DB1412" w:rsidRDefault="00434B90" w:rsidP="002E03F8">
            <w:pPr>
              <w:ind w:right="-72"/>
              <w:jc w:val="right"/>
              <w:rPr>
                <w:rFonts w:ascii="Arial" w:hAnsi="Arial" w:cs="Arial"/>
                <w:b/>
                <w:bCs/>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046" w:type="dxa"/>
            <w:tcBorders>
              <w:bottom w:val="single" w:sz="4" w:space="0" w:color="auto"/>
            </w:tcBorders>
            <w:shd w:val="clear" w:color="auto" w:fill="auto"/>
            <w:vAlign w:val="bottom"/>
          </w:tcPr>
          <w:p w14:paraId="3CA39AC9" w14:textId="5752E2CF" w:rsidR="00434B90" w:rsidRPr="00DB1412" w:rsidRDefault="00434B90" w:rsidP="002E03F8">
            <w:pPr>
              <w:ind w:right="-72"/>
              <w:jc w:val="right"/>
              <w:rPr>
                <w:rFonts w:ascii="Arial" w:hAnsi="Arial" w:cs="Arial"/>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c>
          <w:tcPr>
            <w:tcW w:w="1063" w:type="dxa"/>
            <w:tcBorders>
              <w:bottom w:val="single" w:sz="4" w:space="0" w:color="auto"/>
            </w:tcBorders>
            <w:shd w:val="clear" w:color="auto" w:fill="auto"/>
            <w:vAlign w:val="bottom"/>
          </w:tcPr>
          <w:p w14:paraId="6B75E217" w14:textId="7486E909"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B1412">
              <w:rPr>
                <w:rFonts w:ascii="Arial" w:hAnsi="Arial" w:cs="Arial"/>
                <w:b/>
                <w:bCs/>
                <w:sz w:val="16"/>
                <w:szCs w:val="16"/>
              </w:rPr>
              <w:t>Baht’</w:t>
            </w:r>
            <w:r w:rsidR="003B2D07" w:rsidRPr="003B2D07">
              <w:rPr>
                <w:rFonts w:ascii="Arial" w:hAnsi="Arial" w:cs="Arial"/>
                <w:b/>
                <w:bCs/>
                <w:sz w:val="16"/>
                <w:szCs w:val="16"/>
              </w:rPr>
              <w:t>000</w:t>
            </w:r>
          </w:p>
        </w:tc>
      </w:tr>
      <w:tr w:rsidR="00434B90" w:rsidRPr="00DB1412" w14:paraId="57EEA56F" w14:textId="77777777" w:rsidTr="00DB1412">
        <w:tc>
          <w:tcPr>
            <w:tcW w:w="1944" w:type="dxa"/>
            <w:vAlign w:val="bottom"/>
          </w:tcPr>
          <w:p w14:paraId="63C3FA79" w14:textId="77777777" w:rsidR="00434B90" w:rsidRPr="00DB1412" w:rsidRDefault="00434B90" w:rsidP="002E03F8">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FAFAFA"/>
            <w:vAlign w:val="bottom"/>
          </w:tcPr>
          <w:p w14:paraId="706CEA0B"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tcBorders>
              <w:top w:val="single" w:sz="4" w:space="0" w:color="auto"/>
            </w:tcBorders>
            <w:shd w:val="clear" w:color="auto" w:fill="FAFAFA"/>
            <w:vAlign w:val="bottom"/>
          </w:tcPr>
          <w:p w14:paraId="1D5B8C07"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56" w:type="dxa"/>
            <w:tcBorders>
              <w:top w:val="single" w:sz="4" w:space="0" w:color="auto"/>
            </w:tcBorders>
            <w:shd w:val="clear" w:color="auto" w:fill="FAFAFA"/>
            <w:vAlign w:val="bottom"/>
          </w:tcPr>
          <w:p w14:paraId="5C17AEE6"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48" w:type="dxa"/>
            <w:tcBorders>
              <w:top w:val="single" w:sz="4" w:space="0" w:color="auto"/>
            </w:tcBorders>
            <w:shd w:val="clear" w:color="auto" w:fill="FAFAFA"/>
            <w:vAlign w:val="bottom"/>
          </w:tcPr>
          <w:p w14:paraId="139D9CE7"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16" w:type="dxa"/>
            <w:tcBorders>
              <w:top w:val="single" w:sz="4" w:space="0" w:color="auto"/>
            </w:tcBorders>
            <w:shd w:val="clear" w:color="auto" w:fill="FAFAFA"/>
            <w:vAlign w:val="bottom"/>
          </w:tcPr>
          <w:p w14:paraId="2098FA40"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40" w:type="dxa"/>
            <w:tcBorders>
              <w:top w:val="single" w:sz="4" w:space="0" w:color="auto"/>
            </w:tcBorders>
            <w:shd w:val="clear" w:color="auto" w:fill="FAFAFA"/>
            <w:vAlign w:val="bottom"/>
          </w:tcPr>
          <w:p w14:paraId="27C522CC"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tcBorders>
              <w:top w:val="single" w:sz="4" w:space="0" w:color="auto"/>
            </w:tcBorders>
            <w:shd w:val="clear" w:color="auto" w:fill="FAFAFA"/>
            <w:vAlign w:val="bottom"/>
          </w:tcPr>
          <w:p w14:paraId="50D4B2C4"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tcBorders>
              <w:top w:val="single" w:sz="4" w:space="0" w:color="auto"/>
            </w:tcBorders>
            <w:shd w:val="clear" w:color="auto" w:fill="FAFAFA"/>
          </w:tcPr>
          <w:p w14:paraId="5326F9F8"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tcBorders>
              <w:top w:val="single" w:sz="4" w:space="0" w:color="auto"/>
            </w:tcBorders>
            <w:shd w:val="clear" w:color="auto" w:fill="FAFAFA"/>
            <w:vAlign w:val="bottom"/>
          </w:tcPr>
          <w:p w14:paraId="63F3BD70"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89" w:type="dxa"/>
            <w:tcBorders>
              <w:top w:val="single" w:sz="4" w:space="0" w:color="auto"/>
            </w:tcBorders>
            <w:shd w:val="clear" w:color="auto" w:fill="FAFAFA"/>
          </w:tcPr>
          <w:p w14:paraId="77373C94"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46" w:type="dxa"/>
            <w:tcBorders>
              <w:top w:val="single" w:sz="4" w:space="0" w:color="auto"/>
            </w:tcBorders>
            <w:shd w:val="clear" w:color="auto" w:fill="FAFAFA"/>
            <w:vAlign w:val="bottom"/>
          </w:tcPr>
          <w:p w14:paraId="18B750A0" w14:textId="1F861DF0"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63" w:type="dxa"/>
            <w:tcBorders>
              <w:top w:val="single" w:sz="4" w:space="0" w:color="auto"/>
            </w:tcBorders>
            <w:shd w:val="clear" w:color="auto" w:fill="FAFAFA"/>
            <w:vAlign w:val="bottom"/>
          </w:tcPr>
          <w:p w14:paraId="4B9CC2EC"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34B90" w:rsidRPr="00DB1412" w14:paraId="66C2F01D" w14:textId="77777777" w:rsidTr="00DB1412">
        <w:tc>
          <w:tcPr>
            <w:tcW w:w="1944" w:type="dxa"/>
            <w:vAlign w:val="bottom"/>
          </w:tcPr>
          <w:p w14:paraId="794D7B06" w14:textId="77777777" w:rsidR="00434B90" w:rsidRPr="00DB1412" w:rsidRDefault="00434B90" w:rsidP="002E03F8">
            <w:pPr>
              <w:pStyle w:val="Header"/>
              <w:tabs>
                <w:tab w:val="clear" w:pos="4320"/>
                <w:tab w:val="clear" w:pos="8640"/>
              </w:tabs>
              <w:ind w:left="-113" w:firstLine="5"/>
              <w:jc w:val="left"/>
              <w:rPr>
                <w:rFonts w:ascii="Arial" w:hAnsi="Arial" w:cs="Arial"/>
                <w:b/>
                <w:bCs/>
                <w:sz w:val="16"/>
                <w:szCs w:val="16"/>
              </w:rPr>
            </w:pPr>
            <w:r w:rsidRPr="00DB1412">
              <w:rPr>
                <w:rFonts w:ascii="Arial" w:hAnsi="Arial" w:cs="Arial"/>
                <w:b/>
                <w:bCs/>
                <w:sz w:val="16"/>
                <w:szCs w:val="16"/>
              </w:rPr>
              <w:t>Deferred tax assets</w:t>
            </w:r>
          </w:p>
        </w:tc>
        <w:tc>
          <w:tcPr>
            <w:tcW w:w="1224" w:type="dxa"/>
            <w:shd w:val="clear" w:color="auto" w:fill="FAFAFA"/>
            <w:vAlign w:val="bottom"/>
          </w:tcPr>
          <w:p w14:paraId="2C757E02" w14:textId="77777777" w:rsidR="00434B90" w:rsidRPr="00DB1412" w:rsidRDefault="00434B90" w:rsidP="002E03F8">
            <w:pPr>
              <w:pStyle w:val="Header"/>
              <w:ind w:right="-72"/>
              <w:jc w:val="right"/>
              <w:rPr>
                <w:rFonts w:ascii="Arial" w:hAnsi="Arial" w:cs="Arial"/>
                <w:sz w:val="16"/>
                <w:szCs w:val="16"/>
              </w:rPr>
            </w:pPr>
          </w:p>
        </w:tc>
        <w:tc>
          <w:tcPr>
            <w:tcW w:w="1151" w:type="dxa"/>
            <w:shd w:val="clear" w:color="auto" w:fill="FAFAFA"/>
            <w:vAlign w:val="bottom"/>
          </w:tcPr>
          <w:p w14:paraId="326FCAB3" w14:textId="77777777" w:rsidR="00434B90" w:rsidRPr="00DB1412" w:rsidRDefault="00434B90" w:rsidP="002E03F8">
            <w:pPr>
              <w:pStyle w:val="Header"/>
              <w:ind w:right="-72"/>
              <w:jc w:val="right"/>
              <w:rPr>
                <w:rFonts w:ascii="Arial" w:hAnsi="Arial" w:cs="Arial"/>
                <w:sz w:val="16"/>
                <w:szCs w:val="16"/>
              </w:rPr>
            </w:pPr>
          </w:p>
        </w:tc>
        <w:tc>
          <w:tcPr>
            <w:tcW w:w="1256" w:type="dxa"/>
            <w:shd w:val="clear" w:color="auto" w:fill="FAFAFA"/>
            <w:vAlign w:val="bottom"/>
          </w:tcPr>
          <w:p w14:paraId="05C002CF" w14:textId="77777777" w:rsidR="00434B90" w:rsidRPr="00DB1412" w:rsidRDefault="00434B90" w:rsidP="002E03F8">
            <w:pPr>
              <w:pStyle w:val="Header"/>
              <w:ind w:right="-72"/>
              <w:jc w:val="right"/>
              <w:rPr>
                <w:rFonts w:ascii="Arial" w:hAnsi="Arial" w:cs="Arial"/>
                <w:sz w:val="16"/>
                <w:szCs w:val="16"/>
              </w:rPr>
            </w:pPr>
          </w:p>
        </w:tc>
        <w:tc>
          <w:tcPr>
            <w:tcW w:w="1148" w:type="dxa"/>
            <w:shd w:val="clear" w:color="auto" w:fill="FAFAFA"/>
            <w:vAlign w:val="bottom"/>
          </w:tcPr>
          <w:p w14:paraId="32386125"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16" w:type="dxa"/>
            <w:shd w:val="clear" w:color="auto" w:fill="FAFAFA"/>
            <w:vAlign w:val="bottom"/>
          </w:tcPr>
          <w:p w14:paraId="37F386C8"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40" w:type="dxa"/>
            <w:shd w:val="clear" w:color="auto" w:fill="FAFAFA"/>
            <w:vAlign w:val="bottom"/>
          </w:tcPr>
          <w:p w14:paraId="1486854B"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shd w:val="clear" w:color="auto" w:fill="FAFAFA"/>
            <w:vAlign w:val="bottom"/>
          </w:tcPr>
          <w:p w14:paraId="07B45189"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shd w:val="clear" w:color="auto" w:fill="FAFAFA"/>
          </w:tcPr>
          <w:p w14:paraId="42611649"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shd w:val="clear" w:color="auto" w:fill="FAFAFA"/>
            <w:vAlign w:val="bottom"/>
          </w:tcPr>
          <w:p w14:paraId="5F6C26FF"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89" w:type="dxa"/>
            <w:shd w:val="clear" w:color="auto" w:fill="FAFAFA"/>
          </w:tcPr>
          <w:p w14:paraId="51E1D86A"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46" w:type="dxa"/>
            <w:shd w:val="clear" w:color="auto" w:fill="FAFAFA"/>
            <w:vAlign w:val="bottom"/>
          </w:tcPr>
          <w:p w14:paraId="5320E897" w14:textId="1D1BE30B"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63" w:type="dxa"/>
            <w:shd w:val="clear" w:color="auto" w:fill="FAFAFA"/>
            <w:vAlign w:val="bottom"/>
          </w:tcPr>
          <w:p w14:paraId="3087DA00" w14:textId="77777777" w:rsidR="00434B90" w:rsidRPr="00DB1412" w:rsidRDefault="00434B90"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34B90" w:rsidRPr="00DB1412" w14:paraId="5C5B7A84" w14:textId="77777777" w:rsidTr="00DB1412">
        <w:tc>
          <w:tcPr>
            <w:tcW w:w="1944" w:type="dxa"/>
            <w:vAlign w:val="bottom"/>
          </w:tcPr>
          <w:p w14:paraId="5F8278A0" w14:textId="77777777" w:rsidR="00434B90" w:rsidRPr="00DB1412" w:rsidRDefault="00434B90" w:rsidP="002E03F8">
            <w:pPr>
              <w:pStyle w:val="Header"/>
              <w:tabs>
                <w:tab w:val="clear" w:pos="4320"/>
                <w:tab w:val="clear" w:pos="8640"/>
              </w:tabs>
              <w:ind w:left="-113" w:firstLine="5"/>
              <w:jc w:val="left"/>
              <w:rPr>
                <w:rFonts w:ascii="Arial" w:hAnsi="Arial" w:cs="Arial"/>
                <w:sz w:val="16"/>
                <w:szCs w:val="16"/>
              </w:rPr>
            </w:pPr>
          </w:p>
        </w:tc>
        <w:tc>
          <w:tcPr>
            <w:tcW w:w="1224" w:type="dxa"/>
            <w:shd w:val="clear" w:color="auto" w:fill="FAFAFA"/>
            <w:vAlign w:val="bottom"/>
          </w:tcPr>
          <w:p w14:paraId="2B5A8823" w14:textId="77777777" w:rsidR="00434B90" w:rsidRPr="00DB1412" w:rsidRDefault="00434B90" w:rsidP="002E03F8">
            <w:pPr>
              <w:jc w:val="right"/>
              <w:rPr>
                <w:rFonts w:ascii="Arial" w:hAnsi="Arial" w:cs="Arial"/>
                <w:sz w:val="16"/>
                <w:szCs w:val="16"/>
              </w:rPr>
            </w:pPr>
          </w:p>
        </w:tc>
        <w:tc>
          <w:tcPr>
            <w:tcW w:w="1151" w:type="dxa"/>
            <w:shd w:val="clear" w:color="auto" w:fill="FAFAFA"/>
            <w:vAlign w:val="bottom"/>
          </w:tcPr>
          <w:p w14:paraId="4B2583C7" w14:textId="77777777" w:rsidR="00434B90" w:rsidRPr="00DB1412" w:rsidRDefault="00434B90" w:rsidP="002E03F8">
            <w:pPr>
              <w:jc w:val="right"/>
              <w:rPr>
                <w:rFonts w:ascii="Arial" w:hAnsi="Arial" w:cs="Arial"/>
                <w:sz w:val="16"/>
                <w:szCs w:val="16"/>
              </w:rPr>
            </w:pPr>
          </w:p>
        </w:tc>
        <w:tc>
          <w:tcPr>
            <w:tcW w:w="1256" w:type="dxa"/>
            <w:shd w:val="clear" w:color="auto" w:fill="FAFAFA"/>
            <w:vAlign w:val="bottom"/>
          </w:tcPr>
          <w:p w14:paraId="793D33B2" w14:textId="77777777" w:rsidR="00434B90" w:rsidRPr="00DB1412" w:rsidRDefault="00434B90" w:rsidP="002E03F8">
            <w:pPr>
              <w:jc w:val="right"/>
              <w:rPr>
                <w:rFonts w:ascii="Arial" w:hAnsi="Arial" w:cs="Arial"/>
                <w:sz w:val="16"/>
                <w:szCs w:val="16"/>
              </w:rPr>
            </w:pPr>
          </w:p>
        </w:tc>
        <w:tc>
          <w:tcPr>
            <w:tcW w:w="1148" w:type="dxa"/>
            <w:shd w:val="clear" w:color="auto" w:fill="FAFAFA"/>
            <w:vAlign w:val="bottom"/>
          </w:tcPr>
          <w:p w14:paraId="3BF51BAA" w14:textId="77777777" w:rsidR="00434B90" w:rsidRPr="00DB1412" w:rsidRDefault="00434B90" w:rsidP="002E03F8">
            <w:pPr>
              <w:jc w:val="right"/>
              <w:rPr>
                <w:rFonts w:ascii="Arial" w:hAnsi="Arial" w:cs="Arial"/>
                <w:sz w:val="16"/>
                <w:szCs w:val="16"/>
              </w:rPr>
            </w:pPr>
          </w:p>
        </w:tc>
        <w:tc>
          <w:tcPr>
            <w:tcW w:w="1116" w:type="dxa"/>
            <w:shd w:val="clear" w:color="auto" w:fill="FAFAFA"/>
            <w:vAlign w:val="bottom"/>
          </w:tcPr>
          <w:p w14:paraId="45332718" w14:textId="77777777" w:rsidR="00434B90" w:rsidRPr="00DB1412" w:rsidRDefault="00434B90" w:rsidP="002E03F8">
            <w:pPr>
              <w:jc w:val="right"/>
              <w:rPr>
                <w:rFonts w:ascii="Arial" w:hAnsi="Arial" w:cs="Arial"/>
                <w:sz w:val="16"/>
                <w:szCs w:val="16"/>
              </w:rPr>
            </w:pPr>
          </w:p>
        </w:tc>
        <w:tc>
          <w:tcPr>
            <w:tcW w:w="1040" w:type="dxa"/>
            <w:shd w:val="clear" w:color="auto" w:fill="FAFAFA"/>
            <w:vAlign w:val="bottom"/>
          </w:tcPr>
          <w:p w14:paraId="566F917E" w14:textId="77777777" w:rsidR="00434B90" w:rsidRPr="00DB1412" w:rsidRDefault="00434B90" w:rsidP="002E03F8">
            <w:pPr>
              <w:jc w:val="right"/>
              <w:rPr>
                <w:rFonts w:ascii="Arial" w:hAnsi="Arial" w:cs="Arial"/>
                <w:sz w:val="16"/>
                <w:szCs w:val="16"/>
              </w:rPr>
            </w:pPr>
          </w:p>
        </w:tc>
        <w:tc>
          <w:tcPr>
            <w:tcW w:w="1151" w:type="dxa"/>
            <w:shd w:val="clear" w:color="auto" w:fill="FAFAFA"/>
            <w:vAlign w:val="bottom"/>
          </w:tcPr>
          <w:p w14:paraId="112D7D72" w14:textId="77777777" w:rsidR="00434B90" w:rsidRPr="00DB1412" w:rsidRDefault="00434B90" w:rsidP="002E03F8">
            <w:pPr>
              <w:jc w:val="right"/>
              <w:rPr>
                <w:rFonts w:ascii="Arial" w:hAnsi="Arial" w:cs="Arial"/>
                <w:sz w:val="16"/>
                <w:szCs w:val="16"/>
              </w:rPr>
            </w:pPr>
          </w:p>
        </w:tc>
        <w:tc>
          <w:tcPr>
            <w:tcW w:w="1151" w:type="dxa"/>
            <w:shd w:val="clear" w:color="auto" w:fill="FAFAFA"/>
          </w:tcPr>
          <w:p w14:paraId="2FAF090B" w14:textId="77777777" w:rsidR="00434B90" w:rsidRPr="00DB1412" w:rsidRDefault="00434B90" w:rsidP="002E03F8">
            <w:pPr>
              <w:jc w:val="right"/>
              <w:rPr>
                <w:rFonts w:ascii="Arial" w:hAnsi="Arial" w:cs="Arial"/>
                <w:sz w:val="16"/>
                <w:szCs w:val="16"/>
              </w:rPr>
            </w:pPr>
          </w:p>
        </w:tc>
        <w:tc>
          <w:tcPr>
            <w:tcW w:w="1151" w:type="dxa"/>
            <w:shd w:val="clear" w:color="auto" w:fill="FAFAFA"/>
            <w:vAlign w:val="bottom"/>
          </w:tcPr>
          <w:p w14:paraId="50110709" w14:textId="77777777" w:rsidR="00434B90" w:rsidRPr="00DB1412" w:rsidRDefault="00434B90" w:rsidP="002E03F8">
            <w:pPr>
              <w:jc w:val="right"/>
              <w:rPr>
                <w:rFonts w:ascii="Arial" w:hAnsi="Arial" w:cs="Arial"/>
                <w:sz w:val="16"/>
                <w:szCs w:val="16"/>
              </w:rPr>
            </w:pPr>
          </w:p>
        </w:tc>
        <w:tc>
          <w:tcPr>
            <w:tcW w:w="1389" w:type="dxa"/>
            <w:shd w:val="clear" w:color="auto" w:fill="FAFAFA"/>
          </w:tcPr>
          <w:p w14:paraId="67796949" w14:textId="77777777" w:rsidR="00434B90" w:rsidRPr="00DB1412" w:rsidRDefault="00434B90" w:rsidP="002E03F8">
            <w:pPr>
              <w:jc w:val="right"/>
              <w:rPr>
                <w:rFonts w:ascii="Arial" w:hAnsi="Arial" w:cs="Arial"/>
                <w:sz w:val="16"/>
                <w:szCs w:val="16"/>
              </w:rPr>
            </w:pPr>
          </w:p>
        </w:tc>
        <w:tc>
          <w:tcPr>
            <w:tcW w:w="1046" w:type="dxa"/>
            <w:shd w:val="clear" w:color="auto" w:fill="FAFAFA"/>
            <w:vAlign w:val="bottom"/>
          </w:tcPr>
          <w:p w14:paraId="3847C275" w14:textId="603835EB" w:rsidR="00434B90" w:rsidRPr="00DB1412" w:rsidRDefault="00434B90" w:rsidP="002E03F8">
            <w:pPr>
              <w:jc w:val="right"/>
              <w:rPr>
                <w:rFonts w:ascii="Arial" w:hAnsi="Arial" w:cs="Arial"/>
                <w:sz w:val="16"/>
                <w:szCs w:val="16"/>
              </w:rPr>
            </w:pPr>
          </w:p>
        </w:tc>
        <w:tc>
          <w:tcPr>
            <w:tcW w:w="1063" w:type="dxa"/>
            <w:shd w:val="clear" w:color="auto" w:fill="FAFAFA"/>
            <w:vAlign w:val="bottom"/>
          </w:tcPr>
          <w:p w14:paraId="33FBC258" w14:textId="77777777" w:rsidR="00434B90" w:rsidRPr="00DB1412" w:rsidRDefault="00434B90" w:rsidP="002E03F8">
            <w:pPr>
              <w:jc w:val="right"/>
              <w:rPr>
                <w:rFonts w:ascii="Arial" w:hAnsi="Arial" w:cs="Arial"/>
                <w:sz w:val="16"/>
                <w:szCs w:val="16"/>
              </w:rPr>
            </w:pPr>
          </w:p>
        </w:tc>
      </w:tr>
      <w:tr w:rsidR="00434B90" w:rsidRPr="00DB1412" w14:paraId="1C7BE02B" w14:textId="77777777" w:rsidTr="00DB1412">
        <w:tc>
          <w:tcPr>
            <w:tcW w:w="1944" w:type="dxa"/>
            <w:vAlign w:val="bottom"/>
          </w:tcPr>
          <w:p w14:paraId="3C77FDE8" w14:textId="01696198" w:rsidR="00434B90" w:rsidRPr="00DB1412" w:rsidRDefault="00434B90" w:rsidP="00B84A93">
            <w:pPr>
              <w:pStyle w:val="Header"/>
              <w:tabs>
                <w:tab w:val="clear" w:pos="4320"/>
                <w:tab w:val="clear" w:pos="8640"/>
              </w:tabs>
              <w:ind w:left="-113" w:firstLine="5"/>
              <w:jc w:val="left"/>
              <w:rPr>
                <w:rFonts w:ascii="Arial" w:hAnsi="Arial" w:cs="Arial"/>
                <w:sz w:val="16"/>
                <w:szCs w:val="16"/>
              </w:rPr>
            </w:pPr>
            <w:r w:rsidRPr="00DB1412">
              <w:rPr>
                <w:rFonts w:ascii="Arial" w:hAnsi="Arial" w:cs="Arial"/>
                <w:sz w:val="16"/>
                <w:szCs w:val="16"/>
              </w:rPr>
              <w:t xml:space="preserve">As at </w:t>
            </w:r>
            <w:r w:rsidR="003B2D07" w:rsidRPr="003B2D07">
              <w:rPr>
                <w:rFonts w:ascii="Arial" w:hAnsi="Arial" w:cs="Arial"/>
                <w:sz w:val="16"/>
                <w:szCs w:val="16"/>
              </w:rPr>
              <w:t>1</w:t>
            </w:r>
            <w:r w:rsidRPr="00DB1412">
              <w:rPr>
                <w:rFonts w:ascii="Arial" w:hAnsi="Arial" w:cs="Arial"/>
                <w:sz w:val="16"/>
                <w:szCs w:val="16"/>
              </w:rPr>
              <w:t xml:space="preserve"> January </w:t>
            </w:r>
            <w:r w:rsidR="003B2D07" w:rsidRPr="003B2D07">
              <w:rPr>
                <w:rFonts w:ascii="Arial" w:hAnsi="Arial" w:cs="Arial"/>
                <w:sz w:val="16"/>
                <w:szCs w:val="16"/>
              </w:rPr>
              <w:t>2023</w:t>
            </w:r>
          </w:p>
        </w:tc>
        <w:tc>
          <w:tcPr>
            <w:tcW w:w="1224" w:type="dxa"/>
            <w:shd w:val="clear" w:color="auto" w:fill="FAFAFA"/>
            <w:vAlign w:val="bottom"/>
          </w:tcPr>
          <w:p w14:paraId="625492F5" w14:textId="690DA591"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14</w:t>
            </w:r>
            <w:r w:rsidR="00434B90" w:rsidRPr="00DB1412">
              <w:rPr>
                <w:rFonts w:ascii="Arial" w:hAnsi="Arial" w:cs="Arial"/>
                <w:sz w:val="16"/>
                <w:szCs w:val="16"/>
                <w:lang w:val="en-US"/>
              </w:rPr>
              <w:t>,</w:t>
            </w:r>
            <w:r w:rsidRPr="003B2D07">
              <w:rPr>
                <w:rFonts w:ascii="Arial" w:hAnsi="Arial" w:cs="Arial"/>
                <w:sz w:val="16"/>
                <w:szCs w:val="16"/>
              </w:rPr>
              <w:t>234</w:t>
            </w:r>
          </w:p>
        </w:tc>
        <w:tc>
          <w:tcPr>
            <w:tcW w:w="1151" w:type="dxa"/>
            <w:shd w:val="clear" w:color="auto" w:fill="FAFAFA"/>
          </w:tcPr>
          <w:p w14:paraId="6196AD80" w14:textId="45186921"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10</w:t>
            </w:r>
            <w:r w:rsidR="00434B90" w:rsidRPr="00DB1412">
              <w:rPr>
                <w:rFonts w:ascii="Arial" w:hAnsi="Arial" w:cs="Arial"/>
                <w:sz w:val="16"/>
                <w:szCs w:val="16"/>
              </w:rPr>
              <w:t>,</w:t>
            </w:r>
            <w:r w:rsidRPr="003B2D07">
              <w:rPr>
                <w:rFonts w:ascii="Arial" w:hAnsi="Arial" w:cs="Arial"/>
                <w:sz w:val="16"/>
                <w:szCs w:val="16"/>
              </w:rPr>
              <w:t>034</w:t>
            </w:r>
          </w:p>
        </w:tc>
        <w:tc>
          <w:tcPr>
            <w:tcW w:w="1256" w:type="dxa"/>
            <w:shd w:val="clear" w:color="auto" w:fill="FAFAFA"/>
            <w:vAlign w:val="bottom"/>
          </w:tcPr>
          <w:p w14:paraId="6C8AE1F0" w14:textId="2C7B9463"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w:t>
            </w:r>
            <w:r w:rsidR="00434B90" w:rsidRPr="00DB1412">
              <w:rPr>
                <w:rFonts w:ascii="Arial" w:hAnsi="Arial" w:cs="Arial"/>
                <w:sz w:val="16"/>
                <w:szCs w:val="16"/>
                <w:lang w:val="en-US"/>
              </w:rPr>
              <w:t>,</w:t>
            </w:r>
            <w:r w:rsidRPr="003B2D07">
              <w:rPr>
                <w:rFonts w:ascii="Arial" w:hAnsi="Arial" w:cs="Arial"/>
                <w:sz w:val="16"/>
                <w:szCs w:val="16"/>
              </w:rPr>
              <w:t>392</w:t>
            </w:r>
          </w:p>
        </w:tc>
        <w:tc>
          <w:tcPr>
            <w:tcW w:w="1148" w:type="dxa"/>
            <w:shd w:val="clear" w:color="auto" w:fill="FAFAFA"/>
            <w:vAlign w:val="bottom"/>
          </w:tcPr>
          <w:p w14:paraId="270A973F" w14:textId="43460DC9"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9</w:t>
            </w:r>
            <w:r w:rsidR="00434B90" w:rsidRPr="00DB1412">
              <w:rPr>
                <w:rFonts w:ascii="Arial" w:hAnsi="Arial" w:cs="Arial"/>
                <w:sz w:val="16"/>
                <w:szCs w:val="16"/>
                <w:lang w:val="en-US"/>
              </w:rPr>
              <w:t>,</w:t>
            </w:r>
            <w:r w:rsidRPr="003B2D07">
              <w:rPr>
                <w:rFonts w:ascii="Arial" w:hAnsi="Arial" w:cs="Arial"/>
                <w:sz w:val="16"/>
                <w:szCs w:val="16"/>
              </w:rPr>
              <w:t>893</w:t>
            </w:r>
          </w:p>
        </w:tc>
        <w:tc>
          <w:tcPr>
            <w:tcW w:w="1116" w:type="dxa"/>
            <w:shd w:val="clear" w:color="auto" w:fill="FAFAFA"/>
            <w:vAlign w:val="bottom"/>
          </w:tcPr>
          <w:p w14:paraId="5C590475" w14:textId="02C51393"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11</w:t>
            </w:r>
            <w:r w:rsidR="00434B90" w:rsidRPr="00DB1412">
              <w:rPr>
                <w:rFonts w:ascii="Arial" w:hAnsi="Arial" w:cs="Arial"/>
                <w:sz w:val="16"/>
                <w:szCs w:val="16"/>
              </w:rPr>
              <w:t>,</w:t>
            </w:r>
            <w:r w:rsidRPr="003B2D07">
              <w:rPr>
                <w:rFonts w:ascii="Arial" w:hAnsi="Arial" w:cs="Arial"/>
                <w:sz w:val="16"/>
                <w:szCs w:val="16"/>
              </w:rPr>
              <w:t>508</w:t>
            </w:r>
          </w:p>
        </w:tc>
        <w:tc>
          <w:tcPr>
            <w:tcW w:w="1040" w:type="dxa"/>
            <w:shd w:val="clear" w:color="auto" w:fill="FAFAFA"/>
          </w:tcPr>
          <w:p w14:paraId="5E0CDBA9" w14:textId="06B64842"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110</w:t>
            </w:r>
          </w:p>
        </w:tc>
        <w:tc>
          <w:tcPr>
            <w:tcW w:w="1151" w:type="dxa"/>
            <w:shd w:val="clear" w:color="auto" w:fill="FAFAFA"/>
          </w:tcPr>
          <w:p w14:paraId="2E53D676" w14:textId="200F53C5"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3</w:t>
            </w:r>
            <w:r w:rsidR="00434B90" w:rsidRPr="00DB1412">
              <w:rPr>
                <w:rFonts w:ascii="Arial" w:hAnsi="Arial" w:cs="Arial"/>
                <w:sz w:val="16"/>
                <w:szCs w:val="16"/>
              </w:rPr>
              <w:t>,</w:t>
            </w:r>
            <w:r w:rsidRPr="003B2D07">
              <w:rPr>
                <w:rFonts w:ascii="Arial" w:hAnsi="Arial" w:cs="Arial"/>
                <w:sz w:val="16"/>
                <w:szCs w:val="16"/>
              </w:rPr>
              <w:t>330</w:t>
            </w:r>
          </w:p>
        </w:tc>
        <w:tc>
          <w:tcPr>
            <w:tcW w:w="1151" w:type="dxa"/>
            <w:shd w:val="clear" w:color="auto" w:fill="FAFAFA"/>
          </w:tcPr>
          <w:p w14:paraId="76F69C11" w14:textId="75733A32"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128</w:t>
            </w:r>
            <w:r w:rsidR="00434B90" w:rsidRPr="00DB1412">
              <w:rPr>
                <w:rFonts w:ascii="Arial" w:hAnsi="Arial" w:cs="Arial"/>
                <w:sz w:val="16"/>
                <w:szCs w:val="16"/>
              </w:rPr>
              <w:t>,</w:t>
            </w:r>
            <w:r w:rsidRPr="003B2D07">
              <w:rPr>
                <w:rFonts w:ascii="Arial" w:hAnsi="Arial" w:cs="Arial"/>
                <w:sz w:val="16"/>
                <w:szCs w:val="16"/>
              </w:rPr>
              <w:t>260</w:t>
            </w:r>
          </w:p>
        </w:tc>
        <w:tc>
          <w:tcPr>
            <w:tcW w:w="1151" w:type="dxa"/>
            <w:shd w:val="clear" w:color="auto" w:fill="FAFAFA"/>
          </w:tcPr>
          <w:p w14:paraId="20A86FBE" w14:textId="2729C3D5" w:rsidR="00434B90" w:rsidRPr="00DB1412" w:rsidRDefault="00434B90" w:rsidP="00B84A93">
            <w:pPr>
              <w:pStyle w:val="Header"/>
              <w:ind w:right="-72"/>
              <w:jc w:val="right"/>
              <w:rPr>
                <w:rFonts w:ascii="Arial" w:hAnsi="Arial" w:cs="Arial"/>
                <w:sz w:val="16"/>
                <w:szCs w:val="16"/>
                <w:lang w:val="en-US"/>
              </w:rPr>
            </w:pPr>
            <w:r w:rsidRPr="00DB1412">
              <w:rPr>
                <w:rFonts w:ascii="Arial" w:hAnsi="Arial" w:cs="Arial"/>
                <w:sz w:val="16"/>
                <w:szCs w:val="16"/>
                <w:lang w:val="en-US"/>
              </w:rPr>
              <w:t>-</w:t>
            </w:r>
          </w:p>
        </w:tc>
        <w:tc>
          <w:tcPr>
            <w:tcW w:w="1389" w:type="dxa"/>
            <w:shd w:val="clear" w:color="auto" w:fill="FAFAFA"/>
          </w:tcPr>
          <w:p w14:paraId="36C95D99" w14:textId="2930D37F" w:rsidR="00434B90" w:rsidRPr="00DB1412" w:rsidRDefault="00434B90" w:rsidP="00B84A93">
            <w:pPr>
              <w:pStyle w:val="Header"/>
              <w:ind w:right="-72"/>
              <w:jc w:val="right"/>
              <w:rPr>
                <w:rFonts w:ascii="Arial" w:hAnsi="Arial" w:cs="Arial"/>
                <w:sz w:val="16"/>
                <w:szCs w:val="16"/>
              </w:rPr>
            </w:pPr>
            <w:r w:rsidRPr="00DB1412">
              <w:rPr>
                <w:rFonts w:ascii="Arial" w:hAnsi="Arial" w:cs="Arial"/>
                <w:sz w:val="16"/>
                <w:szCs w:val="16"/>
              </w:rPr>
              <w:t>-</w:t>
            </w:r>
          </w:p>
        </w:tc>
        <w:tc>
          <w:tcPr>
            <w:tcW w:w="1046" w:type="dxa"/>
            <w:shd w:val="clear" w:color="auto" w:fill="FAFAFA"/>
            <w:vAlign w:val="bottom"/>
          </w:tcPr>
          <w:p w14:paraId="78D392D4" w14:textId="167DFEBE" w:rsidR="00434B90" w:rsidRPr="00DB1412" w:rsidRDefault="003B2D07" w:rsidP="00B84A93">
            <w:pPr>
              <w:pStyle w:val="Header"/>
              <w:ind w:right="-72"/>
              <w:jc w:val="right"/>
              <w:rPr>
                <w:rFonts w:ascii="Arial" w:hAnsi="Arial" w:cs="Arial"/>
                <w:sz w:val="16"/>
                <w:szCs w:val="16"/>
                <w:cs/>
                <w:lang w:val="en-US"/>
              </w:rPr>
            </w:pPr>
            <w:r w:rsidRPr="003B2D07">
              <w:rPr>
                <w:rFonts w:ascii="Arial" w:hAnsi="Arial" w:cs="Arial"/>
                <w:sz w:val="16"/>
                <w:szCs w:val="16"/>
              </w:rPr>
              <w:t>6</w:t>
            </w:r>
            <w:r w:rsidR="00E03B5E" w:rsidRPr="00DB1412">
              <w:rPr>
                <w:rFonts w:ascii="Arial" w:hAnsi="Arial" w:cs="Arial"/>
                <w:sz w:val="16"/>
                <w:szCs w:val="16"/>
              </w:rPr>
              <w:t>,</w:t>
            </w:r>
            <w:r w:rsidRPr="003B2D07">
              <w:rPr>
                <w:rFonts w:ascii="Arial" w:hAnsi="Arial" w:cs="Arial"/>
                <w:sz w:val="16"/>
                <w:szCs w:val="16"/>
              </w:rPr>
              <w:t>294</w:t>
            </w:r>
          </w:p>
        </w:tc>
        <w:tc>
          <w:tcPr>
            <w:tcW w:w="1063" w:type="dxa"/>
            <w:shd w:val="clear" w:color="auto" w:fill="FAFAFA"/>
            <w:vAlign w:val="bottom"/>
          </w:tcPr>
          <w:p w14:paraId="67B4C1CE" w14:textId="0BADB659"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185</w:t>
            </w:r>
            <w:r w:rsidR="00E03B5E" w:rsidRPr="00DB1412">
              <w:rPr>
                <w:rFonts w:ascii="Arial" w:hAnsi="Arial" w:cs="Arial"/>
                <w:sz w:val="16"/>
                <w:szCs w:val="16"/>
              </w:rPr>
              <w:t>,</w:t>
            </w:r>
            <w:r w:rsidRPr="003B2D07">
              <w:rPr>
                <w:rFonts w:ascii="Arial" w:hAnsi="Arial" w:cs="Arial"/>
                <w:sz w:val="16"/>
                <w:szCs w:val="16"/>
              </w:rPr>
              <w:t>055</w:t>
            </w:r>
          </w:p>
        </w:tc>
      </w:tr>
      <w:tr w:rsidR="00434B90" w:rsidRPr="00DB1412" w14:paraId="3883FBEB" w14:textId="77777777" w:rsidTr="00DB1412">
        <w:tc>
          <w:tcPr>
            <w:tcW w:w="1944" w:type="dxa"/>
            <w:vAlign w:val="bottom"/>
          </w:tcPr>
          <w:p w14:paraId="2F6CDB1F" w14:textId="24AC8F83" w:rsidR="00434B90" w:rsidRPr="00DB1412" w:rsidRDefault="00434B90" w:rsidP="00B84A93">
            <w:pPr>
              <w:pStyle w:val="Header"/>
              <w:tabs>
                <w:tab w:val="clear" w:pos="4320"/>
                <w:tab w:val="clear" w:pos="8640"/>
              </w:tabs>
              <w:ind w:left="-113" w:firstLine="5"/>
              <w:jc w:val="left"/>
              <w:rPr>
                <w:rFonts w:ascii="Arial" w:hAnsi="Arial" w:cs="Arial"/>
                <w:sz w:val="16"/>
                <w:szCs w:val="16"/>
              </w:rPr>
            </w:pPr>
            <w:r w:rsidRPr="00DB1412">
              <w:rPr>
                <w:rFonts w:ascii="Arial" w:hAnsi="Arial" w:cs="Arial"/>
                <w:sz w:val="16"/>
                <w:szCs w:val="16"/>
              </w:rPr>
              <w:t>Charged (credited) to</w:t>
            </w:r>
          </w:p>
        </w:tc>
        <w:tc>
          <w:tcPr>
            <w:tcW w:w="1224" w:type="dxa"/>
            <w:shd w:val="clear" w:color="auto" w:fill="FAFAFA"/>
            <w:vAlign w:val="bottom"/>
          </w:tcPr>
          <w:p w14:paraId="7E1EEEDA" w14:textId="77777777" w:rsidR="00434B90" w:rsidRPr="00DB1412" w:rsidRDefault="00434B90" w:rsidP="00B84A93">
            <w:pPr>
              <w:pStyle w:val="Header"/>
              <w:ind w:right="-72"/>
              <w:jc w:val="right"/>
              <w:rPr>
                <w:rFonts w:ascii="Arial" w:hAnsi="Arial" w:cs="Arial"/>
                <w:sz w:val="16"/>
                <w:szCs w:val="16"/>
                <w:lang w:val="en-US"/>
              </w:rPr>
            </w:pPr>
          </w:p>
        </w:tc>
        <w:tc>
          <w:tcPr>
            <w:tcW w:w="1151" w:type="dxa"/>
            <w:shd w:val="clear" w:color="auto" w:fill="FAFAFA"/>
            <w:vAlign w:val="bottom"/>
          </w:tcPr>
          <w:p w14:paraId="03BE230D" w14:textId="77777777" w:rsidR="00434B90" w:rsidRPr="00DB1412" w:rsidRDefault="00434B90" w:rsidP="00B84A93">
            <w:pPr>
              <w:pStyle w:val="Header"/>
              <w:ind w:right="-72"/>
              <w:jc w:val="right"/>
              <w:rPr>
                <w:rFonts w:ascii="Arial" w:hAnsi="Arial" w:cs="Arial"/>
                <w:sz w:val="16"/>
                <w:szCs w:val="16"/>
                <w:lang w:val="en-US"/>
              </w:rPr>
            </w:pPr>
          </w:p>
        </w:tc>
        <w:tc>
          <w:tcPr>
            <w:tcW w:w="1256" w:type="dxa"/>
            <w:shd w:val="clear" w:color="auto" w:fill="FAFAFA"/>
            <w:vAlign w:val="bottom"/>
          </w:tcPr>
          <w:p w14:paraId="305354F5" w14:textId="77777777" w:rsidR="00434B90" w:rsidRPr="00DB1412" w:rsidRDefault="00434B90" w:rsidP="00B84A93">
            <w:pPr>
              <w:pStyle w:val="Header"/>
              <w:ind w:right="-72"/>
              <w:jc w:val="right"/>
              <w:rPr>
                <w:rFonts w:ascii="Arial" w:hAnsi="Arial" w:cs="Arial"/>
                <w:sz w:val="16"/>
                <w:szCs w:val="16"/>
                <w:lang w:val="en-US"/>
              </w:rPr>
            </w:pPr>
          </w:p>
        </w:tc>
        <w:tc>
          <w:tcPr>
            <w:tcW w:w="1148" w:type="dxa"/>
            <w:shd w:val="clear" w:color="auto" w:fill="FAFAFA"/>
            <w:vAlign w:val="bottom"/>
          </w:tcPr>
          <w:p w14:paraId="07EF0D6E" w14:textId="77777777" w:rsidR="00434B90" w:rsidRPr="00DB1412" w:rsidRDefault="00434B90" w:rsidP="00B84A93">
            <w:pPr>
              <w:pStyle w:val="Header"/>
              <w:ind w:right="-72"/>
              <w:jc w:val="right"/>
              <w:rPr>
                <w:rFonts w:ascii="Arial" w:hAnsi="Arial" w:cs="Arial"/>
                <w:sz w:val="16"/>
                <w:szCs w:val="16"/>
                <w:lang w:val="en-US"/>
              </w:rPr>
            </w:pPr>
          </w:p>
        </w:tc>
        <w:tc>
          <w:tcPr>
            <w:tcW w:w="1116" w:type="dxa"/>
            <w:shd w:val="clear" w:color="auto" w:fill="FAFAFA"/>
            <w:vAlign w:val="bottom"/>
          </w:tcPr>
          <w:p w14:paraId="78E2E0F1" w14:textId="77777777" w:rsidR="00434B90" w:rsidRPr="00DB1412" w:rsidRDefault="00434B90" w:rsidP="00B84A93">
            <w:pPr>
              <w:pStyle w:val="Header"/>
              <w:ind w:right="-72"/>
              <w:jc w:val="right"/>
              <w:rPr>
                <w:rFonts w:ascii="Arial" w:hAnsi="Arial" w:cs="Arial"/>
                <w:sz w:val="16"/>
                <w:szCs w:val="16"/>
                <w:lang w:val="en-US"/>
              </w:rPr>
            </w:pPr>
          </w:p>
        </w:tc>
        <w:tc>
          <w:tcPr>
            <w:tcW w:w="1040" w:type="dxa"/>
            <w:shd w:val="clear" w:color="auto" w:fill="FAFAFA"/>
            <w:vAlign w:val="bottom"/>
          </w:tcPr>
          <w:p w14:paraId="32DC6F4B" w14:textId="77777777" w:rsidR="00434B90" w:rsidRPr="00DB1412" w:rsidRDefault="00434B90" w:rsidP="00B84A93">
            <w:pPr>
              <w:pStyle w:val="Header"/>
              <w:ind w:right="-72"/>
              <w:jc w:val="right"/>
              <w:rPr>
                <w:rFonts w:ascii="Arial" w:hAnsi="Arial" w:cs="Arial"/>
                <w:sz w:val="16"/>
                <w:szCs w:val="16"/>
              </w:rPr>
            </w:pPr>
          </w:p>
        </w:tc>
        <w:tc>
          <w:tcPr>
            <w:tcW w:w="1151" w:type="dxa"/>
            <w:shd w:val="clear" w:color="auto" w:fill="FAFAFA"/>
            <w:vAlign w:val="bottom"/>
          </w:tcPr>
          <w:p w14:paraId="4DA65FE5" w14:textId="77777777" w:rsidR="00434B90" w:rsidRPr="00DB1412" w:rsidRDefault="00434B90" w:rsidP="00B84A93">
            <w:pPr>
              <w:pStyle w:val="Header"/>
              <w:ind w:right="-72"/>
              <w:jc w:val="right"/>
              <w:rPr>
                <w:rFonts w:ascii="Arial" w:hAnsi="Arial" w:cs="Arial"/>
                <w:sz w:val="16"/>
                <w:szCs w:val="16"/>
              </w:rPr>
            </w:pPr>
          </w:p>
        </w:tc>
        <w:tc>
          <w:tcPr>
            <w:tcW w:w="1151" w:type="dxa"/>
            <w:shd w:val="clear" w:color="auto" w:fill="FAFAFA"/>
          </w:tcPr>
          <w:p w14:paraId="1A80FC8F" w14:textId="77777777" w:rsidR="00434B90" w:rsidRPr="00DB1412" w:rsidRDefault="00434B90" w:rsidP="00B84A93">
            <w:pPr>
              <w:pStyle w:val="Header"/>
              <w:ind w:right="-72"/>
              <w:jc w:val="right"/>
              <w:rPr>
                <w:rFonts w:ascii="Arial" w:hAnsi="Arial" w:cs="Arial"/>
                <w:sz w:val="16"/>
                <w:szCs w:val="16"/>
              </w:rPr>
            </w:pPr>
          </w:p>
        </w:tc>
        <w:tc>
          <w:tcPr>
            <w:tcW w:w="1151" w:type="dxa"/>
            <w:shd w:val="clear" w:color="auto" w:fill="FAFAFA"/>
            <w:vAlign w:val="bottom"/>
          </w:tcPr>
          <w:p w14:paraId="522D717A" w14:textId="77777777" w:rsidR="00434B90" w:rsidRPr="00DB1412" w:rsidRDefault="00434B90" w:rsidP="00B84A93">
            <w:pPr>
              <w:pStyle w:val="Header"/>
              <w:ind w:right="-72"/>
              <w:jc w:val="right"/>
              <w:rPr>
                <w:rFonts w:ascii="Arial" w:hAnsi="Arial" w:cs="Arial"/>
                <w:sz w:val="16"/>
                <w:szCs w:val="16"/>
                <w:lang w:val="en-US"/>
              </w:rPr>
            </w:pPr>
          </w:p>
        </w:tc>
        <w:tc>
          <w:tcPr>
            <w:tcW w:w="1389" w:type="dxa"/>
            <w:shd w:val="clear" w:color="auto" w:fill="FAFAFA"/>
          </w:tcPr>
          <w:p w14:paraId="55B7446F" w14:textId="77777777" w:rsidR="00434B90" w:rsidRPr="00DB1412" w:rsidRDefault="00434B90" w:rsidP="00B84A93">
            <w:pPr>
              <w:pStyle w:val="Header"/>
              <w:ind w:right="-72"/>
              <w:jc w:val="right"/>
              <w:rPr>
                <w:rFonts w:ascii="Arial" w:hAnsi="Arial" w:cs="Arial"/>
                <w:sz w:val="16"/>
                <w:szCs w:val="16"/>
                <w:cs/>
                <w:lang w:val="en-US"/>
              </w:rPr>
            </w:pPr>
          </w:p>
        </w:tc>
        <w:tc>
          <w:tcPr>
            <w:tcW w:w="1046" w:type="dxa"/>
            <w:shd w:val="clear" w:color="auto" w:fill="FAFAFA"/>
            <w:vAlign w:val="bottom"/>
          </w:tcPr>
          <w:p w14:paraId="34674065" w14:textId="6618851B" w:rsidR="00434B90" w:rsidRPr="00DB1412" w:rsidRDefault="00434B90" w:rsidP="00B84A93">
            <w:pPr>
              <w:pStyle w:val="Header"/>
              <w:ind w:right="-72"/>
              <w:jc w:val="right"/>
              <w:rPr>
                <w:rFonts w:ascii="Arial" w:hAnsi="Arial" w:cs="Arial"/>
                <w:sz w:val="16"/>
                <w:szCs w:val="16"/>
                <w:cs/>
                <w:lang w:val="en-US"/>
              </w:rPr>
            </w:pPr>
          </w:p>
        </w:tc>
        <w:tc>
          <w:tcPr>
            <w:tcW w:w="1063" w:type="dxa"/>
            <w:shd w:val="clear" w:color="auto" w:fill="FAFAFA"/>
            <w:vAlign w:val="bottom"/>
          </w:tcPr>
          <w:p w14:paraId="781E2BD1" w14:textId="7BB45848" w:rsidR="00434B90" w:rsidRPr="00DB1412" w:rsidRDefault="00434B90" w:rsidP="00B84A93">
            <w:pPr>
              <w:pStyle w:val="Header"/>
              <w:ind w:right="-72"/>
              <w:jc w:val="right"/>
              <w:rPr>
                <w:rFonts w:ascii="Arial" w:hAnsi="Arial" w:cs="Arial"/>
                <w:sz w:val="16"/>
                <w:szCs w:val="16"/>
                <w:lang w:val="en-US"/>
              </w:rPr>
            </w:pPr>
          </w:p>
        </w:tc>
      </w:tr>
      <w:tr w:rsidR="00434B90" w:rsidRPr="00DB1412" w14:paraId="0C889805" w14:textId="77777777" w:rsidTr="00DB1412">
        <w:tc>
          <w:tcPr>
            <w:tcW w:w="1944" w:type="dxa"/>
            <w:vAlign w:val="bottom"/>
          </w:tcPr>
          <w:p w14:paraId="6B6B4C23" w14:textId="0B0A6CA2" w:rsidR="00434B90" w:rsidRPr="00DB1412" w:rsidRDefault="00434B90" w:rsidP="00357D3C">
            <w:pPr>
              <w:pStyle w:val="Header"/>
              <w:tabs>
                <w:tab w:val="clear" w:pos="4320"/>
                <w:tab w:val="clear" w:pos="8640"/>
              </w:tabs>
              <w:ind w:left="-113" w:firstLine="5"/>
              <w:jc w:val="left"/>
              <w:rPr>
                <w:rFonts w:ascii="Arial" w:hAnsi="Arial" w:cs="Arial"/>
                <w:sz w:val="16"/>
                <w:szCs w:val="16"/>
              </w:rPr>
            </w:pPr>
            <w:r w:rsidRPr="00DB1412">
              <w:rPr>
                <w:rFonts w:ascii="Arial" w:hAnsi="Arial" w:cs="Arial"/>
                <w:sz w:val="16"/>
                <w:szCs w:val="16"/>
              </w:rPr>
              <w:t xml:space="preserve">    profit or loss</w:t>
            </w:r>
          </w:p>
        </w:tc>
        <w:tc>
          <w:tcPr>
            <w:tcW w:w="1224" w:type="dxa"/>
            <w:shd w:val="clear" w:color="auto" w:fill="FAFAFA"/>
          </w:tcPr>
          <w:p w14:paraId="0E54C99D" w14:textId="51A46674" w:rsidR="00434B90" w:rsidRPr="00DB1412" w:rsidRDefault="003B2D07" w:rsidP="00357D3C">
            <w:pPr>
              <w:pStyle w:val="Header"/>
              <w:ind w:right="-72"/>
              <w:jc w:val="right"/>
              <w:rPr>
                <w:rFonts w:ascii="Arial" w:hAnsi="Arial" w:cs="Arial"/>
                <w:sz w:val="16"/>
                <w:szCs w:val="16"/>
                <w:lang w:val="en-US"/>
              </w:rPr>
            </w:pPr>
            <w:r w:rsidRPr="003B2D07">
              <w:rPr>
                <w:rFonts w:ascii="Arial" w:hAnsi="Arial" w:cs="Arial"/>
                <w:sz w:val="16"/>
                <w:szCs w:val="16"/>
              </w:rPr>
              <w:t>5</w:t>
            </w:r>
            <w:r w:rsidR="00434B90" w:rsidRPr="00DB1412">
              <w:rPr>
                <w:rFonts w:ascii="Arial" w:hAnsi="Arial" w:cs="Arial"/>
                <w:sz w:val="16"/>
                <w:szCs w:val="16"/>
                <w:lang w:val="en-US"/>
              </w:rPr>
              <w:t>,</w:t>
            </w:r>
            <w:r w:rsidRPr="003B2D07">
              <w:rPr>
                <w:rFonts w:ascii="Arial" w:hAnsi="Arial" w:cs="Arial"/>
                <w:sz w:val="16"/>
                <w:szCs w:val="16"/>
              </w:rPr>
              <w:t>324</w:t>
            </w:r>
          </w:p>
        </w:tc>
        <w:tc>
          <w:tcPr>
            <w:tcW w:w="1151" w:type="dxa"/>
            <w:shd w:val="clear" w:color="auto" w:fill="FAFAFA"/>
          </w:tcPr>
          <w:p w14:paraId="65C738EA" w14:textId="496AB7FE" w:rsidR="00434B90" w:rsidRPr="00DB1412" w:rsidRDefault="00434B90" w:rsidP="00357D3C">
            <w:pPr>
              <w:pStyle w:val="Header"/>
              <w:ind w:right="-72"/>
              <w:jc w:val="right"/>
              <w:rPr>
                <w:rFonts w:ascii="Arial" w:hAnsi="Arial" w:cs="Arial"/>
                <w:sz w:val="16"/>
                <w:szCs w:val="16"/>
                <w:lang w:val="en-US"/>
              </w:rPr>
            </w:pPr>
            <w:r w:rsidRPr="00DB1412">
              <w:rPr>
                <w:rFonts w:ascii="Arial" w:hAnsi="Arial" w:cs="Arial"/>
                <w:sz w:val="16"/>
                <w:szCs w:val="16"/>
                <w:lang w:val="en-US"/>
              </w:rPr>
              <w:t>(</w:t>
            </w:r>
            <w:r w:rsidR="003B2D07" w:rsidRPr="003B2D07">
              <w:rPr>
                <w:rFonts w:ascii="Arial" w:hAnsi="Arial" w:cs="Arial"/>
                <w:sz w:val="16"/>
                <w:szCs w:val="16"/>
              </w:rPr>
              <w:t>1</w:t>
            </w:r>
            <w:r w:rsidRPr="00DB1412">
              <w:rPr>
                <w:rFonts w:ascii="Arial" w:hAnsi="Arial" w:cs="Arial"/>
                <w:sz w:val="16"/>
                <w:szCs w:val="16"/>
                <w:lang w:val="en-US"/>
              </w:rPr>
              <w:t>,</w:t>
            </w:r>
            <w:r w:rsidR="003B2D07" w:rsidRPr="003B2D07">
              <w:rPr>
                <w:rFonts w:ascii="Arial" w:hAnsi="Arial" w:cs="Arial"/>
                <w:sz w:val="16"/>
                <w:szCs w:val="16"/>
              </w:rPr>
              <w:t>292</w:t>
            </w:r>
            <w:r w:rsidRPr="00DB1412">
              <w:rPr>
                <w:rFonts w:ascii="Arial" w:hAnsi="Arial" w:cs="Arial"/>
                <w:sz w:val="16"/>
                <w:szCs w:val="16"/>
                <w:lang w:val="en-US"/>
              </w:rPr>
              <w:t>)</w:t>
            </w:r>
          </w:p>
        </w:tc>
        <w:tc>
          <w:tcPr>
            <w:tcW w:w="1256" w:type="dxa"/>
            <w:shd w:val="clear" w:color="auto" w:fill="FAFAFA"/>
          </w:tcPr>
          <w:p w14:paraId="26DF61A5" w14:textId="03FCC685" w:rsidR="00434B90" w:rsidRPr="00DB1412" w:rsidRDefault="003B2D07" w:rsidP="00357D3C">
            <w:pPr>
              <w:pStyle w:val="Header"/>
              <w:ind w:right="-72"/>
              <w:jc w:val="right"/>
              <w:rPr>
                <w:rFonts w:ascii="Arial" w:hAnsi="Arial" w:cs="Arial"/>
                <w:sz w:val="16"/>
                <w:szCs w:val="16"/>
                <w:lang w:val="en-US"/>
              </w:rPr>
            </w:pPr>
            <w:r w:rsidRPr="003B2D07">
              <w:rPr>
                <w:rFonts w:ascii="Arial" w:hAnsi="Arial" w:cs="Arial"/>
                <w:sz w:val="16"/>
                <w:szCs w:val="16"/>
              </w:rPr>
              <w:t>1</w:t>
            </w:r>
            <w:r w:rsidR="00434B90" w:rsidRPr="00DB1412">
              <w:rPr>
                <w:rFonts w:ascii="Arial" w:hAnsi="Arial" w:cs="Arial"/>
                <w:sz w:val="16"/>
                <w:szCs w:val="16"/>
                <w:lang w:val="en-US"/>
              </w:rPr>
              <w:t>,</w:t>
            </w:r>
            <w:r w:rsidRPr="003B2D07">
              <w:rPr>
                <w:rFonts w:ascii="Arial" w:hAnsi="Arial" w:cs="Arial"/>
                <w:sz w:val="16"/>
                <w:szCs w:val="16"/>
              </w:rPr>
              <w:t>493</w:t>
            </w:r>
          </w:p>
        </w:tc>
        <w:tc>
          <w:tcPr>
            <w:tcW w:w="1148" w:type="dxa"/>
            <w:shd w:val="clear" w:color="auto" w:fill="FAFAFA"/>
          </w:tcPr>
          <w:p w14:paraId="62B1BB59" w14:textId="466BFD9C" w:rsidR="00434B90" w:rsidRPr="00DB1412" w:rsidRDefault="003B2D07" w:rsidP="00357D3C">
            <w:pPr>
              <w:pStyle w:val="Header"/>
              <w:ind w:right="-72"/>
              <w:jc w:val="right"/>
              <w:rPr>
                <w:rFonts w:ascii="Arial" w:hAnsi="Arial" w:cs="Arial"/>
                <w:sz w:val="16"/>
                <w:szCs w:val="16"/>
                <w:lang w:val="en-US"/>
              </w:rPr>
            </w:pPr>
            <w:r w:rsidRPr="003B2D07">
              <w:rPr>
                <w:rFonts w:ascii="Arial" w:hAnsi="Arial" w:cs="Arial"/>
                <w:sz w:val="16"/>
                <w:szCs w:val="16"/>
              </w:rPr>
              <w:t>2</w:t>
            </w:r>
            <w:r w:rsidR="00E03B5E" w:rsidRPr="00DB1412">
              <w:rPr>
                <w:rFonts w:ascii="Arial" w:hAnsi="Arial" w:cs="Arial"/>
                <w:sz w:val="16"/>
                <w:szCs w:val="16"/>
                <w:lang w:val="en-US"/>
              </w:rPr>
              <w:t>,</w:t>
            </w:r>
            <w:r w:rsidRPr="003B2D07">
              <w:rPr>
                <w:rFonts w:ascii="Arial" w:hAnsi="Arial" w:cs="Arial"/>
                <w:sz w:val="16"/>
                <w:szCs w:val="16"/>
              </w:rPr>
              <w:t>593</w:t>
            </w:r>
          </w:p>
        </w:tc>
        <w:tc>
          <w:tcPr>
            <w:tcW w:w="1116" w:type="dxa"/>
            <w:shd w:val="clear" w:color="auto" w:fill="FAFAFA"/>
          </w:tcPr>
          <w:p w14:paraId="576D3F50" w14:textId="1D99ACFE" w:rsidR="00434B90" w:rsidRPr="00DB1412" w:rsidRDefault="003B2D07" w:rsidP="00357D3C">
            <w:pPr>
              <w:pStyle w:val="Header"/>
              <w:ind w:right="-72"/>
              <w:jc w:val="right"/>
              <w:rPr>
                <w:rFonts w:ascii="Arial" w:hAnsi="Arial" w:cs="Arial"/>
                <w:sz w:val="16"/>
                <w:szCs w:val="16"/>
                <w:lang w:val="en-US"/>
              </w:rPr>
            </w:pPr>
            <w:r w:rsidRPr="003B2D07">
              <w:rPr>
                <w:rFonts w:ascii="Arial" w:hAnsi="Arial" w:cs="Arial"/>
                <w:sz w:val="16"/>
                <w:szCs w:val="16"/>
              </w:rPr>
              <w:t>222</w:t>
            </w:r>
          </w:p>
        </w:tc>
        <w:tc>
          <w:tcPr>
            <w:tcW w:w="1040" w:type="dxa"/>
            <w:shd w:val="clear" w:color="auto" w:fill="FAFAFA"/>
          </w:tcPr>
          <w:p w14:paraId="1522D52E" w14:textId="6872C542" w:rsidR="00434B90" w:rsidRPr="00DB1412" w:rsidRDefault="003B2D07" w:rsidP="00357D3C">
            <w:pPr>
              <w:pStyle w:val="Header"/>
              <w:ind w:right="-72"/>
              <w:jc w:val="right"/>
              <w:rPr>
                <w:rFonts w:ascii="Arial" w:hAnsi="Arial" w:cs="Arial"/>
                <w:sz w:val="16"/>
                <w:szCs w:val="16"/>
              </w:rPr>
            </w:pPr>
            <w:r w:rsidRPr="003B2D07">
              <w:rPr>
                <w:rFonts w:ascii="Arial" w:hAnsi="Arial" w:cs="Arial"/>
                <w:sz w:val="16"/>
                <w:szCs w:val="16"/>
              </w:rPr>
              <w:t>4</w:t>
            </w:r>
          </w:p>
        </w:tc>
        <w:tc>
          <w:tcPr>
            <w:tcW w:w="1151" w:type="dxa"/>
            <w:shd w:val="clear" w:color="auto" w:fill="FAFAFA"/>
          </w:tcPr>
          <w:p w14:paraId="7458F583" w14:textId="0509A9C4" w:rsidR="00434B90" w:rsidRPr="00DB1412" w:rsidRDefault="00434B90" w:rsidP="00357D3C">
            <w:pPr>
              <w:pStyle w:val="Header"/>
              <w:ind w:right="-72"/>
              <w:jc w:val="right"/>
              <w:rPr>
                <w:rFonts w:ascii="Arial" w:hAnsi="Arial" w:cs="Arial"/>
                <w:sz w:val="16"/>
                <w:szCs w:val="16"/>
              </w:rPr>
            </w:pPr>
            <w:r w:rsidRPr="00DB1412">
              <w:rPr>
                <w:rFonts w:ascii="Arial" w:hAnsi="Arial" w:cs="Arial"/>
                <w:sz w:val="16"/>
                <w:szCs w:val="16"/>
              </w:rPr>
              <w:t>(</w:t>
            </w:r>
            <w:r w:rsidR="003B2D07" w:rsidRPr="003B2D07">
              <w:rPr>
                <w:rFonts w:ascii="Arial" w:hAnsi="Arial" w:cs="Arial"/>
                <w:sz w:val="16"/>
                <w:szCs w:val="16"/>
              </w:rPr>
              <w:t>2</w:t>
            </w:r>
            <w:r w:rsidRPr="00DB1412">
              <w:rPr>
                <w:rFonts w:ascii="Arial" w:hAnsi="Arial" w:cs="Arial"/>
                <w:sz w:val="16"/>
                <w:szCs w:val="16"/>
              </w:rPr>
              <w:t>,</w:t>
            </w:r>
            <w:r w:rsidR="003B2D07" w:rsidRPr="003B2D07">
              <w:rPr>
                <w:rFonts w:ascii="Arial" w:hAnsi="Arial" w:cs="Arial"/>
                <w:sz w:val="16"/>
                <w:szCs w:val="16"/>
              </w:rPr>
              <w:t>448</w:t>
            </w:r>
            <w:r w:rsidRPr="00DB1412">
              <w:rPr>
                <w:rFonts w:ascii="Arial" w:hAnsi="Arial" w:cs="Arial"/>
                <w:sz w:val="16"/>
                <w:szCs w:val="16"/>
              </w:rPr>
              <w:t>)</w:t>
            </w:r>
          </w:p>
        </w:tc>
        <w:tc>
          <w:tcPr>
            <w:tcW w:w="1151" w:type="dxa"/>
            <w:shd w:val="clear" w:color="auto" w:fill="FAFAFA"/>
          </w:tcPr>
          <w:p w14:paraId="156D3841" w14:textId="477326AF" w:rsidR="00434B90" w:rsidRPr="00DB1412" w:rsidRDefault="003B2D07" w:rsidP="00357D3C">
            <w:pPr>
              <w:pStyle w:val="Header"/>
              <w:ind w:right="-72"/>
              <w:jc w:val="right"/>
              <w:rPr>
                <w:rFonts w:ascii="Arial" w:hAnsi="Arial" w:cs="Arial"/>
                <w:sz w:val="16"/>
                <w:szCs w:val="16"/>
              </w:rPr>
            </w:pPr>
            <w:r w:rsidRPr="003B2D07">
              <w:rPr>
                <w:rFonts w:ascii="Arial" w:hAnsi="Arial" w:cs="Arial"/>
                <w:sz w:val="16"/>
                <w:szCs w:val="16"/>
              </w:rPr>
              <w:t>533</w:t>
            </w:r>
          </w:p>
        </w:tc>
        <w:tc>
          <w:tcPr>
            <w:tcW w:w="1151" w:type="dxa"/>
            <w:shd w:val="clear" w:color="auto" w:fill="FAFAFA"/>
          </w:tcPr>
          <w:p w14:paraId="50B73FB2" w14:textId="3F9C6CA9" w:rsidR="00434B90" w:rsidRPr="00DB1412" w:rsidRDefault="00434B90" w:rsidP="00357D3C">
            <w:pPr>
              <w:pStyle w:val="Header"/>
              <w:ind w:right="-72"/>
              <w:jc w:val="right"/>
              <w:rPr>
                <w:rFonts w:ascii="Arial" w:hAnsi="Arial" w:cs="Arial"/>
                <w:sz w:val="16"/>
                <w:szCs w:val="16"/>
                <w:lang w:val="en-US"/>
              </w:rPr>
            </w:pPr>
            <w:r w:rsidRPr="00DB1412">
              <w:rPr>
                <w:rFonts w:ascii="Arial" w:hAnsi="Arial" w:cs="Arial"/>
                <w:sz w:val="16"/>
                <w:szCs w:val="16"/>
                <w:lang w:val="en-US"/>
              </w:rPr>
              <w:t>-</w:t>
            </w:r>
          </w:p>
        </w:tc>
        <w:tc>
          <w:tcPr>
            <w:tcW w:w="1389" w:type="dxa"/>
            <w:shd w:val="clear" w:color="auto" w:fill="FAFAFA"/>
          </w:tcPr>
          <w:p w14:paraId="2C7D1F18" w14:textId="512E7498" w:rsidR="00434B90" w:rsidRPr="00DB1412" w:rsidRDefault="00434B90" w:rsidP="00357D3C">
            <w:pPr>
              <w:pStyle w:val="Header"/>
              <w:ind w:right="-72"/>
              <w:jc w:val="right"/>
              <w:rPr>
                <w:rFonts w:ascii="Arial" w:hAnsi="Arial" w:cs="Arial"/>
                <w:sz w:val="16"/>
                <w:szCs w:val="16"/>
                <w:lang w:val="en-US"/>
              </w:rPr>
            </w:pPr>
            <w:r w:rsidRPr="00DB1412">
              <w:rPr>
                <w:rFonts w:ascii="Arial" w:hAnsi="Arial" w:cs="Arial"/>
                <w:sz w:val="16"/>
                <w:szCs w:val="16"/>
                <w:lang w:val="en-US"/>
              </w:rPr>
              <w:t>-</w:t>
            </w:r>
          </w:p>
        </w:tc>
        <w:tc>
          <w:tcPr>
            <w:tcW w:w="1046" w:type="dxa"/>
            <w:shd w:val="clear" w:color="auto" w:fill="FAFAFA"/>
          </w:tcPr>
          <w:p w14:paraId="2113683B" w14:textId="70E8A1F1" w:rsidR="00434B90" w:rsidRPr="00DB1412" w:rsidRDefault="00434B90" w:rsidP="00357D3C">
            <w:pPr>
              <w:pStyle w:val="Header"/>
              <w:ind w:right="-72"/>
              <w:jc w:val="right"/>
              <w:rPr>
                <w:rFonts w:ascii="Arial" w:hAnsi="Arial" w:cs="Arial"/>
                <w:sz w:val="16"/>
                <w:szCs w:val="16"/>
                <w:cs/>
                <w:lang w:val="en-US"/>
              </w:rPr>
            </w:pPr>
            <w:r w:rsidRPr="00DB1412">
              <w:rPr>
                <w:rFonts w:ascii="Arial" w:hAnsi="Arial" w:cs="Arial"/>
                <w:sz w:val="16"/>
                <w:szCs w:val="16"/>
                <w:lang w:val="en-US"/>
              </w:rPr>
              <w:t>(</w:t>
            </w:r>
            <w:r w:rsidR="003B2D07" w:rsidRPr="003B2D07">
              <w:rPr>
                <w:rFonts w:ascii="Arial" w:hAnsi="Arial" w:cs="Arial"/>
                <w:sz w:val="16"/>
                <w:szCs w:val="16"/>
              </w:rPr>
              <w:t>1</w:t>
            </w:r>
            <w:r w:rsidRPr="00DB1412">
              <w:rPr>
                <w:rFonts w:ascii="Arial" w:hAnsi="Arial" w:cs="Arial"/>
                <w:sz w:val="16"/>
                <w:szCs w:val="16"/>
                <w:lang w:val="en-US"/>
              </w:rPr>
              <w:t>,</w:t>
            </w:r>
            <w:r w:rsidR="003B2D07" w:rsidRPr="003B2D07">
              <w:rPr>
                <w:rFonts w:ascii="Arial" w:hAnsi="Arial" w:cs="Arial"/>
                <w:sz w:val="16"/>
                <w:szCs w:val="16"/>
              </w:rPr>
              <w:t>372</w:t>
            </w:r>
            <w:r w:rsidRPr="00DB1412">
              <w:rPr>
                <w:rFonts w:ascii="Arial" w:hAnsi="Arial" w:cs="Arial"/>
                <w:sz w:val="16"/>
                <w:szCs w:val="16"/>
                <w:lang w:val="en-US"/>
              </w:rPr>
              <w:t>)</w:t>
            </w:r>
          </w:p>
        </w:tc>
        <w:tc>
          <w:tcPr>
            <w:tcW w:w="1063" w:type="dxa"/>
            <w:shd w:val="clear" w:color="auto" w:fill="FAFAFA"/>
            <w:vAlign w:val="bottom"/>
          </w:tcPr>
          <w:p w14:paraId="00926DBD" w14:textId="4B1D6C7F" w:rsidR="00434B90" w:rsidRPr="00DB1412" w:rsidRDefault="003B2D07" w:rsidP="00357D3C">
            <w:pPr>
              <w:pStyle w:val="Header"/>
              <w:ind w:right="-72"/>
              <w:jc w:val="right"/>
              <w:rPr>
                <w:rFonts w:ascii="Arial" w:hAnsi="Arial" w:cs="Arial"/>
                <w:sz w:val="16"/>
                <w:szCs w:val="16"/>
                <w:lang w:val="en-US"/>
              </w:rPr>
            </w:pPr>
            <w:r w:rsidRPr="003B2D07">
              <w:rPr>
                <w:rFonts w:ascii="Arial" w:hAnsi="Arial" w:cs="Arial"/>
                <w:sz w:val="16"/>
                <w:szCs w:val="16"/>
              </w:rPr>
              <w:t>5</w:t>
            </w:r>
            <w:r w:rsidR="00E03B5E" w:rsidRPr="00DB1412">
              <w:rPr>
                <w:rFonts w:ascii="Arial" w:hAnsi="Arial" w:cs="Arial"/>
                <w:sz w:val="16"/>
                <w:szCs w:val="16"/>
                <w:lang w:val="en-US"/>
              </w:rPr>
              <w:t>,</w:t>
            </w:r>
            <w:r w:rsidRPr="003B2D07">
              <w:rPr>
                <w:rFonts w:ascii="Arial" w:hAnsi="Arial" w:cs="Arial"/>
                <w:sz w:val="16"/>
                <w:szCs w:val="16"/>
              </w:rPr>
              <w:t>057</w:t>
            </w:r>
          </w:p>
        </w:tc>
      </w:tr>
      <w:tr w:rsidR="00434B90" w:rsidRPr="00DB1412" w14:paraId="2F9B05E3" w14:textId="77777777" w:rsidTr="00DB1412">
        <w:tc>
          <w:tcPr>
            <w:tcW w:w="1944" w:type="dxa"/>
            <w:vAlign w:val="bottom"/>
          </w:tcPr>
          <w:p w14:paraId="71C15268" w14:textId="5D35C642" w:rsidR="00434B90" w:rsidRPr="00DB1412" w:rsidRDefault="00434B90" w:rsidP="00B84A93">
            <w:pPr>
              <w:pStyle w:val="Header"/>
              <w:ind w:left="-113" w:firstLine="5"/>
              <w:rPr>
                <w:rFonts w:ascii="Arial" w:hAnsi="Arial" w:cs="Arial"/>
                <w:spacing w:val="-4"/>
                <w:sz w:val="16"/>
                <w:szCs w:val="16"/>
              </w:rPr>
            </w:pPr>
            <w:r w:rsidRPr="00DB1412">
              <w:rPr>
                <w:rFonts w:ascii="Arial" w:hAnsi="Arial" w:cs="Arial"/>
                <w:spacing w:val="-4"/>
                <w:sz w:val="16"/>
                <w:szCs w:val="16"/>
              </w:rPr>
              <w:t xml:space="preserve">Charged (credited) to other </w:t>
            </w:r>
          </w:p>
        </w:tc>
        <w:tc>
          <w:tcPr>
            <w:tcW w:w="1224" w:type="dxa"/>
            <w:shd w:val="clear" w:color="auto" w:fill="FAFAFA"/>
            <w:vAlign w:val="bottom"/>
          </w:tcPr>
          <w:p w14:paraId="20834709" w14:textId="77777777" w:rsidR="00434B90" w:rsidRPr="00DB1412" w:rsidRDefault="00434B90" w:rsidP="00B84A93">
            <w:pPr>
              <w:ind w:right="-72"/>
              <w:jc w:val="right"/>
              <w:rPr>
                <w:rFonts w:ascii="Arial" w:hAnsi="Arial" w:cs="Arial"/>
                <w:sz w:val="16"/>
                <w:szCs w:val="16"/>
                <w:cs/>
              </w:rPr>
            </w:pPr>
          </w:p>
        </w:tc>
        <w:tc>
          <w:tcPr>
            <w:tcW w:w="1151" w:type="dxa"/>
            <w:shd w:val="clear" w:color="auto" w:fill="FAFAFA"/>
            <w:vAlign w:val="bottom"/>
          </w:tcPr>
          <w:p w14:paraId="6748E36F" w14:textId="77777777" w:rsidR="00434B90" w:rsidRPr="00DB1412" w:rsidRDefault="00434B90" w:rsidP="00B84A93">
            <w:pPr>
              <w:ind w:right="-72"/>
              <w:jc w:val="right"/>
              <w:rPr>
                <w:rFonts w:ascii="Arial" w:hAnsi="Arial" w:cs="Arial"/>
                <w:sz w:val="16"/>
                <w:szCs w:val="16"/>
                <w:cs/>
              </w:rPr>
            </w:pPr>
          </w:p>
        </w:tc>
        <w:tc>
          <w:tcPr>
            <w:tcW w:w="1256" w:type="dxa"/>
            <w:shd w:val="clear" w:color="auto" w:fill="FAFAFA"/>
            <w:vAlign w:val="bottom"/>
          </w:tcPr>
          <w:p w14:paraId="7249F7E2" w14:textId="77777777" w:rsidR="00434B90" w:rsidRPr="00DB1412" w:rsidRDefault="00434B90" w:rsidP="00B84A93">
            <w:pPr>
              <w:ind w:right="-72"/>
              <w:jc w:val="right"/>
              <w:rPr>
                <w:rFonts w:ascii="Arial" w:hAnsi="Arial" w:cs="Arial"/>
                <w:sz w:val="16"/>
                <w:szCs w:val="16"/>
                <w:cs/>
              </w:rPr>
            </w:pPr>
          </w:p>
        </w:tc>
        <w:tc>
          <w:tcPr>
            <w:tcW w:w="1148" w:type="dxa"/>
            <w:shd w:val="clear" w:color="auto" w:fill="FAFAFA"/>
            <w:vAlign w:val="bottom"/>
          </w:tcPr>
          <w:p w14:paraId="1AB77BC9" w14:textId="77777777" w:rsidR="00434B90" w:rsidRPr="00DB1412" w:rsidRDefault="00434B90" w:rsidP="00B84A93">
            <w:pPr>
              <w:ind w:right="-72"/>
              <w:jc w:val="right"/>
              <w:rPr>
                <w:rFonts w:ascii="Arial" w:hAnsi="Arial" w:cs="Arial"/>
                <w:sz w:val="16"/>
                <w:szCs w:val="16"/>
              </w:rPr>
            </w:pPr>
          </w:p>
        </w:tc>
        <w:tc>
          <w:tcPr>
            <w:tcW w:w="1116" w:type="dxa"/>
            <w:shd w:val="clear" w:color="auto" w:fill="FAFAFA"/>
            <w:vAlign w:val="bottom"/>
          </w:tcPr>
          <w:p w14:paraId="0C148A0A" w14:textId="77777777" w:rsidR="00434B90" w:rsidRPr="00DB1412" w:rsidRDefault="00434B90" w:rsidP="00B84A93">
            <w:pPr>
              <w:ind w:right="-72"/>
              <w:jc w:val="right"/>
              <w:rPr>
                <w:rFonts w:ascii="Arial" w:hAnsi="Arial" w:cs="Arial"/>
                <w:sz w:val="16"/>
                <w:szCs w:val="16"/>
                <w:cs/>
              </w:rPr>
            </w:pPr>
          </w:p>
        </w:tc>
        <w:tc>
          <w:tcPr>
            <w:tcW w:w="1040" w:type="dxa"/>
            <w:shd w:val="clear" w:color="auto" w:fill="FAFAFA"/>
            <w:vAlign w:val="bottom"/>
          </w:tcPr>
          <w:p w14:paraId="0B006812" w14:textId="77777777" w:rsidR="00434B90" w:rsidRPr="00DB1412" w:rsidRDefault="00434B90" w:rsidP="00B84A93">
            <w:pPr>
              <w:ind w:right="-72"/>
              <w:jc w:val="right"/>
              <w:rPr>
                <w:rFonts w:ascii="Arial" w:hAnsi="Arial" w:cs="Arial"/>
                <w:sz w:val="16"/>
                <w:szCs w:val="16"/>
              </w:rPr>
            </w:pPr>
          </w:p>
        </w:tc>
        <w:tc>
          <w:tcPr>
            <w:tcW w:w="1151" w:type="dxa"/>
            <w:shd w:val="clear" w:color="auto" w:fill="FAFAFA"/>
            <w:vAlign w:val="bottom"/>
          </w:tcPr>
          <w:p w14:paraId="29A52420" w14:textId="77777777" w:rsidR="00434B90" w:rsidRPr="00DB1412" w:rsidRDefault="00434B90" w:rsidP="00B84A93">
            <w:pPr>
              <w:ind w:right="-72"/>
              <w:jc w:val="right"/>
              <w:rPr>
                <w:rFonts w:ascii="Arial" w:hAnsi="Arial" w:cs="Arial"/>
                <w:sz w:val="16"/>
                <w:szCs w:val="16"/>
              </w:rPr>
            </w:pPr>
          </w:p>
        </w:tc>
        <w:tc>
          <w:tcPr>
            <w:tcW w:w="1151" w:type="dxa"/>
            <w:shd w:val="clear" w:color="auto" w:fill="FAFAFA"/>
          </w:tcPr>
          <w:p w14:paraId="05F9334E" w14:textId="77777777" w:rsidR="00434B90" w:rsidRPr="00DB1412" w:rsidRDefault="00434B90" w:rsidP="00B84A93">
            <w:pPr>
              <w:ind w:right="-72"/>
              <w:jc w:val="right"/>
              <w:rPr>
                <w:rFonts w:ascii="Arial" w:hAnsi="Arial" w:cs="Arial"/>
                <w:sz w:val="16"/>
                <w:szCs w:val="16"/>
                <w:cs/>
              </w:rPr>
            </w:pPr>
          </w:p>
        </w:tc>
        <w:tc>
          <w:tcPr>
            <w:tcW w:w="1151" w:type="dxa"/>
            <w:shd w:val="clear" w:color="auto" w:fill="FAFAFA"/>
            <w:vAlign w:val="bottom"/>
          </w:tcPr>
          <w:p w14:paraId="4D436F41" w14:textId="77777777" w:rsidR="00434B90" w:rsidRPr="00DB1412" w:rsidRDefault="00434B90" w:rsidP="00B84A93">
            <w:pPr>
              <w:ind w:right="-72"/>
              <w:jc w:val="right"/>
              <w:rPr>
                <w:rFonts w:ascii="Arial" w:hAnsi="Arial" w:cs="Arial"/>
                <w:sz w:val="16"/>
                <w:szCs w:val="16"/>
                <w:cs/>
              </w:rPr>
            </w:pPr>
          </w:p>
        </w:tc>
        <w:tc>
          <w:tcPr>
            <w:tcW w:w="1389" w:type="dxa"/>
            <w:shd w:val="clear" w:color="auto" w:fill="FAFAFA"/>
          </w:tcPr>
          <w:p w14:paraId="4D4261FD" w14:textId="77777777" w:rsidR="00434B90" w:rsidRPr="00DB1412" w:rsidRDefault="00434B90" w:rsidP="00B84A93">
            <w:pPr>
              <w:ind w:right="-72"/>
              <w:jc w:val="right"/>
              <w:rPr>
                <w:rFonts w:ascii="Arial" w:hAnsi="Arial" w:cs="Arial"/>
                <w:sz w:val="16"/>
                <w:szCs w:val="16"/>
                <w:cs/>
              </w:rPr>
            </w:pPr>
          </w:p>
        </w:tc>
        <w:tc>
          <w:tcPr>
            <w:tcW w:w="1046" w:type="dxa"/>
            <w:shd w:val="clear" w:color="auto" w:fill="FAFAFA"/>
            <w:vAlign w:val="bottom"/>
          </w:tcPr>
          <w:p w14:paraId="2F0FFF0F" w14:textId="571EA23A" w:rsidR="00434B90" w:rsidRPr="00DB1412" w:rsidRDefault="00434B90" w:rsidP="00B84A93">
            <w:pPr>
              <w:ind w:right="-72"/>
              <w:jc w:val="right"/>
              <w:rPr>
                <w:rFonts w:ascii="Arial" w:hAnsi="Arial" w:cs="Arial"/>
                <w:sz w:val="16"/>
                <w:szCs w:val="16"/>
                <w:cs/>
              </w:rPr>
            </w:pPr>
          </w:p>
        </w:tc>
        <w:tc>
          <w:tcPr>
            <w:tcW w:w="1063" w:type="dxa"/>
            <w:shd w:val="clear" w:color="auto" w:fill="FAFAFA"/>
            <w:vAlign w:val="bottom"/>
          </w:tcPr>
          <w:p w14:paraId="13B8B240" w14:textId="77777777" w:rsidR="00434B90" w:rsidRPr="00DB1412" w:rsidRDefault="00434B90" w:rsidP="00B84A93">
            <w:pPr>
              <w:ind w:right="-72"/>
              <w:jc w:val="right"/>
              <w:rPr>
                <w:rFonts w:ascii="Arial" w:hAnsi="Arial" w:cs="Arial"/>
                <w:sz w:val="16"/>
                <w:szCs w:val="16"/>
                <w:cs/>
              </w:rPr>
            </w:pPr>
          </w:p>
        </w:tc>
      </w:tr>
      <w:tr w:rsidR="00434B90" w:rsidRPr="00DB1412" w14:paraId="219516BF" w14:textId="77777777" w:rsidTr="00DB1412">
        <w:tc>
          <w:tcPr>
            <w:tcW w:w="1944" w:type="dxa"/>
            <w:vAlign w:val="bottom"/>
          </w:tcPr>
          <w:p w14:paraId="03B7FD1D" w14:textId="03B83073" w:rsidR="00434B90" w:rsidRPr="00DB1412" w:rsidRDefault="00434B90" w:rsidP="00B84A93">
            <w:pPr>
              <w:pStyle w:val="Header"/>
              <w:tabs>
                <w:tab w:val="clear" w:pos="4320"/>
                <w:tab w:val="clear" w:pos="8640"/>
              </w:tabs>
              <w:ind w:left="-113" w:firstLine="5"/>
              <w:jc w:val="left"/>
              <w:rPr>
                <w:rFonts w:ascii="Arial" w:hAnsi="Arial" w:cs="Arial"/>
                <w:sz w:val="16"/>
                <w:szCs w:val="16"/>
              </w:rPr>
            </w:pPr>
            <w:r w:rsidRPr="00DB1412">
              <w:rPr>
                <w:rFonts w:ascii="Arial" w:hAnsi="Arial" w:cs="Arial"/>
                <w:sz w:val="16"/>
                <w:szCs w:val="16"/>
              </w:rPr>
              <w:t xml:space="preserve">    comprehensive income</w:t>
            </w:r>
          </w:p>
        </w:tc>
        <w:tc>
          <w:tcPr>
            <w:tcW w:w="1224" w:type="dxa"/>
            <w:shd w:val="clear" w:color="auto" w:fill="FAFAFA"/>
          </w:tcPr>
          <w:p w14:paraId="4475E3DA" w14:textId="1046FBF8"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151" w:type="dxa"/>
            <w:shd w:val="clear" w:color="auto" w:fill="FAFAFA"/>
          </w:tcPr>
          <w:p w14:paraId="79B30360" w14:textId="0E3D0FF2"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256" w:type="dxa"/>
            <w:shd w:val="clear" w:color="auto" w:fill="FAFAFA"/>
          </w:tcPr>
          <w:p w14:paraId="63956A44" w14:textId="579968E4"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148" w:type="dxa"/>
            <w:shd w:val="clear" w:color="auto" w:fill="FAFAFA"/>
          </w:tcPr>
          <w:p w14:paraId="761A9E39" w14:textId="1A0CB074" w:rsidR="00434B90" w:rsidRPr="00DB1412" w:rsidRDefault="00E03B5E" w:rsidP="00B84A93">
            <w:pPr>
              <w:ind w:right="-72"/>
              <w:jc w:val="right"/>
              <w:rPr>
                <w:rFonts w:ascii="Arial" w:hAnsi="Arial" w:cs="Arial"/>
                <w:sz w:val="16"/>
                <w:szCs w:val="16"/>
              </w:rPr>
            </w:pPr>
            <w:r w:rsidRPr="00DB1412">
              <w:rPr>
                <w:rFonts w:ascii="Arial" w:hAnsi="Arial" w:cs="Arial"/>
                <w:sz w:val="16"/>
                <w:szCs w:val="16"/>
              </w:rPr>
              <w:t>(</w:t>
            </w:r>
            <w:r w:rsidR="003B2D07" w:rsidRPr="003B2D07">
              <w:rPr>
                <w:rFonts w:ascii="Arial" w:hAnsi="Arial" w:cs="Arial"/>
                <w:sz w:val="16"/>
                <w:szCs w:val="16"/>
              </w:rPr>
              <w:t>21</w:t>
            </w:r>
            <w:r w:rsidRPr="00DB1412">
              <w:rPr>
                <w:rFonts w:ascii="Arial" w:hAnsi="Arial" w:cs="Arial"/>
                <w:sz w:val="16"/>
                <w:szCs w:val="16"/>
              </w:rPr>
              <w:t>)</w:t>
            </w:r>
          </w:p>
        </w:tc>
        <w:tc>
          <w:tcPr>
            <w:tcW w:w="1116" w:type="dxa"/>
            <w:shd w:val="clear" w:color="auto" w:fill="FAFAFA"/>
          </w:tcPr>
          <w:p w14:paraId="7634E3A5" w14:textId="3D66EC9F"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040" w:type="dxa"/>
            <w:shd w:val="clear" w:color="auto" w:fill="FAFAFA"/>
          </w:tcPr>
          <w:p w14:paraId="660E235B" w14:textId="04875503" w:rsidR="00434B90" w:rsidRPr="00DB1412" w:rsidRDefault="00434B90" w:rsidP="00B84A93">
            <w:pPr>
              <w:ind w:right="-72"/>
              <w:jc w:val="right"/>
              <w:rPr>
                <w:rFonts w:ascii="Arial" w:hAnsi="Arial" w:cs="Arial"/>
                <w:sz w:val="16"/>
                <w:szCs w:val="16"/>
              </w:rPr>
            </w:pPr>
            <w:r w:rsidRPr="00DB1412">
              <w:rPr>
                <w:rFonts w:ascii="Arial" w:hAnsi="Arial" w:cs="Arial"/>
                <w:sz w:val="16"/>
                <w:szCs w:val="16"/>
              </w:rPr>
              <w:t>-</w:t>
            </w:r>
          </w:p>
        </w:tc>
        <w:tc>
          <w:tcPr>
            <w:tcW w:w="1151" w:type="dxa"/>
            <w:shd w:val="clear" w:color="auto" w:fill="FAFAFA"/>
          </w:tcPr>
          <w:p w14:paraId="476F41FC" w14:textId="56D4FB34" w:rsidR="00434B90" w:rsidRPr="00DB1412" w:rsidRDefault="00434B90" w:rsidP="00B84A93">
            <w:pPr>
              <w:ind w:right="-72"/>
              <w:jc w:val="right"/>
              <w:rPr>
                <w:rFonts w:ascii="Arial" w:hAnsi="Arial" w:cs="Arial"/>
                <w:sz w:val="16"/>
                <w:szCs w:val="16"/>
              </w:rPr>
            </w:pPr>
            <w:r w:rsidRPr="00DB1412">
              <w:rPr>
                <w:rFonts w:ascii="Arial" w:hAnsi="Arial" w:cs="Arial"/>
                <w:sz w:val="16"/>
                <w:szCs w:val="16"/>
              </w:rPr>
              <w:t>-</w:t>
            </w:r>
          </w:p>
        </w:tc>
        <w:tc>
          <w:tcPr>
            <w:tcW w:w="1151" w:type="dxa"/>
            <w:shd w:val="clear" w:color="auto" w:fill="FAFAFA"/>
          </w:tcPr>
          <w:p w14:paraId="49B3C31D" w14:textId="22A8F094"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151" w:type="dxa"/>
            <w:shd w:val="clear" w:color="auto" w:fill="FAFAFA"/>
          </w:tcPr>
          <w:p w14:paraId="1681D537" w14:textId="6F0170B9"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389" w:type="dxa"/>
            <w:shd w:val="clear" w:color="auto" w:fill="FAFAFA"/>
          </w:tcPr>
          <w:p w14:paraId="0D92AB15" w14:textId="3E2D7F7B" w:rsidR="00434B90" w:rsidRPr="00DB1412" w:rsidRDefault="003B2D07" w:rsidP="00B84A93">
            <w:pPr>
              <w:ind w:right="-72"/>
              <w:jc w:val="right"/>
              <w:rPr>
                <w:rFonts w:ascii="Arial" w:hAnsi="Arial" w:cs="Arial"/>
                <w:sz w:val="16"/>
                <w:szCs w:val="16"/>
              </w:rPr>
            </w:pPr>
            <w:r w:rsidRPr="003B2D07">
              <w:rPr>
                <w:rFonts w:ascii="Arial" w:hAnsi="Arial" w:cs="Arial"/>
                <w:sz w:val="16"/>
                <w:szCs w:val="16"/>
              </w:rPr>
              <w:t>2</w:t>
            </w:r>
            <w:r w:rsidR="00434B90" w:rsidRPr="00DB1412">
              <w:rPr>
                <w:rFonts w:ascii="Arial" w:hAnsi="Arial" w:cs="Arial"/>
                <w:sz w:val="16"/>
                <w:szCs w:val="16"/>
              </w:rPr>
              <w:t>,</w:t>
            </w:r>
            <w:r w:rsidRPr="003B2D07">
              <w:rPr>
                <w:rFonts w:ascii="Arial" w:hAnsi="Arial" w:cs="Arial"/>
                <w:sz w:val="16"/>
                <w:szCs w:val="16"/>
              </w:rPr>
              <w:t>199</w:t>
            </w:r>
          </w:p>
        </w:tc>
        <w:tc>
          <w:tcPr>
            <w:tcW w:w="1046" w:type="dxa"/>
            <w:shd w:val="clear" w:color="auto" w:fill="FAFAFA"/>
          </w:tcPr>
          <w:p w14:paraId="0DDD60D9" w14:textId="5C002FB3" w:rsidR="00434B90" w:rsidRPr="00DB1412" w:rsidRDefault="00E03B5E" w:rsidP="00B84A93">
            <w:pPr>
              <w:ind w:right="-72"/>
              <w:jc w:val="right"/>
              <w:rPr>
                <w:rFonts w:ascii="Arial" w:hAnsi="Arial" w:cs="Arial"/>
                <w:sz w:val="16"/>
                <w:szCs w:val="16"/>
                <w:cs/>
              </w:rPr>
            </w:pPr>
            <w:r w:rsidRPr="00DB1412">
              <w:rPr>
                <w:rFonts w:ascii="Arial" w:hAnsi="Arial" w:cs="Arial"/>
                <w:sz w:val="16"/>
                <w:szCs w:val="16"/>
              </w:rPr>
              <w:t>-</w:t>
            </w:r>
          </w:p>
        </w:tc>
        <w:tc>
          <w:tcPr>
            <w:tcW w:w="1063" w:type="dxa"/>
            <w:shd w:val="clear" w:color="auto" w:fill="FAFAFA"/>
          </w:tcPr>
          <w:p w14:paraId="00D90B59" w14:textId="62D29E46" w:rsidR="00434B90" w:rsidRPr="00DB1412" w:rsidRDefault="003B2D07" w:rsidP="00B84A93">
            <w:pPr>
              <w:ind w:right="-72"/>
              <w:jc w:val="right"/>
              <w:rPr>
                <w:rFonts w:ascii="Arial" w:hAnsi="Arial" w:cs="Arial"/>
                <w:sz w:val="16"/>
                <w:szCs w:val="16"/>
                <w:cs/>
              </w:rPr>
            </w:pPr>
            <w:r w:rsidRPr="003B2D07">
              <w:rPr>
                <w:rFonts w:ascii="Arial" w:hAnsi="Arial" w:cs="Arial"/>
                <w:sz w:val="16"/>
                <w:szCs w:val="16"/>
              </w:rPr>
              <w:t>2</w:t>
            </w:r>
            <w:r w:rsidR="00E03B5E" w:rsidRPr="00DB1412">
              <w:rPr>
                <w:rFonts w:ascii="Arial" w:hAnsi="Arial" w:cs="Arial"/>
                <w:sz w:val="16"/>
                <w:szCs w:val="16"/>
              </w:rPr>
              <w:t>,</w:t>
            </w:r>
            <w:r w:rsidRPr="003B2D07">
              <w:rPr>
                <w:rFonts w:ascii="Arial" w:hAnsi="Arial" w:cs="Arial"/>
                <w:sz w:val="16"/>
                <w:szCs w:val="16"/>
              </w:rPr>
              <w:t>178</w:t>
            </w:r>
          </w:p>
        </w:tc>
      </w:tr>
      <w:tr w:rsidR="00434B90" w:rsidRPr="00DB1412" w14:paraId="524CCCDC" w14:textId="77777777" w:rsidTr="00DB1412">
        <w:tc>
          <w:tcPr>
            <w:tcW w:w="1944" w:type="dxa"/>
            <w:vAlign w:val="bottom"/>
          </w:tcPr>
          <w:p w14:paraId="6F9666D1" w14:textId="77777777" w:rsidR="00434B90" w:rsidRPr="00DB1412" w:rsidRDefault="00434B90" w:rsidP="00B84A93">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FAFAFA"/>
            <w:vAlign w:val="bottom"/>
          </w:tcPr>
          <w:p w14:paraId="77F34590" w14:textId="77777777" w:rsidR="00434B90" w:rsidRPr="00DB1412" w:rsidRDefault="00434B90" w:rsidP="00B84A93">
            <w:pPr>
              <w:ind w:right="-72"/>
              <w:jc w:val="right"/>
              <w:rPr>
                <w:rFonts w:ascii="Arial" w:hAnsi="Arial" w:cs="Arial"/>
                <w:sz w:val="16"/>
                <w:szCs w:val="16"/>
                <w:cs/>
              </w:rPr>
            </w:pPr>
          </w:p>
        </w:tc>
        <w:tc>
          <w:tcPr>
            <w:tcW w:w="1151" w:type="dxa"/>
            <w:tcBorders>
              <w:top w:val="single" w:sz="4" w:space="0" w:color="auto"/>
            </w:tcBorders>
            <w:shd w:val="clear" w:color="auto" w:fill="FAFAFA"/>
            <w:vAlign w:val="bottom"/>
          </w:tcPr>
          <w:p w14:paraId="4AC0A19E" w14:textId="77777777" w:rsidR="00434B90" w:rsidRPr="00DB1412" w:rsidRDefault="00434B90" w:rsidP="00B84A93">
            <w:pPr>
              <w:ind w:right="-72"/>
              <w:jc w:val="right"/>
              <w:rPr>
                <w:rFonts w:ascii="Arial" w:hAnsi="Arial" w:cs="Arial"/>
                <w:sz w:val="16"/>
                <w:szCs w:val="16"/>
              </w:rPr>
            </w:pPr>
          </w:p>
        </w:tc>
        <w:tc>
          <w:tcPr>
            <w:tcW w:w="1256" w:type="dxa"/>
            <w:tcBorders>
              <w:top w:val="single" w:sz="4" w:space="0" w:color="auto"/>
            </w:tcBorders>
            <w:shd w:val="clear" w:color="auto" w:fill="FAFAFA"/>
            <w:vAlign w:val="bottom"/>
          </w:tcPr>
          <w:p w14:paraId="5B05116C" w14:textId="77777777" w:rsidR="00434B90" w:rsidRPr="00DB1412" w:rsidRDefault="00434B90" w:rsidP="00B84A93">
            <w:pPr>
              <w:ind w:right="-72"/>
              <w:jc w:val="right"/>
              <w:rPr>
                <w:rFonts w:ascii="Arial" w:hAnsi="Arial" w:cs="Arial"/>
                <w:sz w:val="16"/>
                <w:szCs w:val="16"/>
                <w:cs/>
              </w:rPr>
            </w:pPr>
          </w:p>
        </w:tc>
        <w:tc>
          <w:tcPr>
            <w:tcW w:w="1148" w:type="dxa"/>
            <w:tcBorders>
              <w:top w:val="single" w:sz="4" w:space="0" w:color="auto"/>
            </w:tcBorders>
            <w:shd w:val="clear" w:color="auto" w:fill="FAFAFA"/>
            <w:vAlign w:val="bottom"/>
          </w:tcPr>
          <w:p w14:paraId="6C7A5311" w14:textId="77777777" w:rsidR="00434B90" w:rsidRPr="00DB1412" w:rsidRDefault="00434B90" w:rsidP="00B84A93">
            <w:pPr>
              <w:ind w:right="-72"/>
              <w:jc w:val="right"/>
              <w:rPr>
                <w:rFonts w:ascii="Arial" w:hAnsi="Arial" w:cs="Arial"/>
                <w:sz w:val="16"/>
                <w:szCs w:val="16"/>
              </w:rPr>
            </w:pPr>
          </w:p>
        </w:tc>
        <w:tc>
          <w:tcPr>
            <w:tcW w:w="1116" w:type="dxa"/>
            <w:tcBorders>
              <w:top w:val="single" w:sz="4" w:space="0" w:color="auto"/>
            </w:tcBorders>
            <w:shd w:val="clear" w:color="auto" w:fill="FAFAFA"/>
            <w:vAlign w:val="bottom"/>
          </w:tcPr>
          <w:p w14:paraId="2BD1B687" w14:textId="77777777" w:rsidR="00434B90" w:rsidRPr="00DB1412" w:rsidRDefault="00434B90" w:rsidP="00B84A93">
            <w:pPr>
              <w:ind w:right="-72"/>
              <w:jc w:val="right"/>
              <w:rPr>
                <w:rFonts w:ascii="Arial" w:hAnsi="Arial" w:cs="Arial"/>
                <w:sz w:val="16"/>
                <w:szCs w:val="16"/>
                <w:cs/>
              </w:rPr>
            </w:pPr>
          </w:p>
        </w:tc>
        <w:tc>
          <w:tcPr>
            <w:tcW w:w="1040" w:type="dxa"/>
            <w:tcBorders>
              <w:top w:val="single" w:sz="4" w:space="0" w:color="auto"/>
            </w:tcBorders>
            <w:shd w:val="clear" w:color="auto" w:fill="FAFAFA"/>
            <w:vAlign w:val="bottom"/>
          </w:tcPr>
          <w:p w14:paraId="27541C8E" w14:textId="77777777" w:rsidR="00434B90" w:rsidRPr="00DB1412" w:rsidRDefault="00434B90" w:rsidP="00B84A93">
            <w:pPr>
              <w:ind w:right="-72"/>
              <w:jc w:val="right"/>
              <w:rPr>
                <w:rFonts w:ascii="Arial" w:hAnsi="Arial" w:cs="Arial"/>
                <w:sz w:val="16"/>
                <w:szCs w:val="16"/>
              </w:rPr>
            </w:pPr>
          </w:p>
        </w:tc>
        <w:tc>
          <w:tcPr>
            <w:tcW w:w="1151" w:type="dxa"/>
            <w:tcBorders>
              <w:top w:val="single" w:sz="4" w:space="0" w:color="auto"/>
            </w:tcBorders>
            <w:shd w:val="clear" w:color="auto" w:fill="FAFAFA"/>
            <w:vAlign w:val="bottom"/>
          </w:tcPr>
          <w:p w14:paraId="60D84050" w14:textId="77777777" w:rsidR="00434B90" w:rsidRPr="00DB1412" w:rsidRDefault="00434B90" w:rsidP="00B84A93">
            <w:pPr>
              <w:ind w:right="-72"/>
              <w:jc w:val="right"/>
              <w:rPr>
                <w:rFonts w:ascii="Arial" w:hAnsi="Arial" w:cs="Arial"/>
                <w:sz w:val="16"/>
                <w:szCs w:val="16"/>
                <w:cs/>
              </w:rPr>
            </w:pPr>
          </w:p>
        </w:tc>
        <w:tc>
          <w:tcPr>
            <w:tcW w:w="1151" w:type="dxa"/>
            <w:tcBorders>
              <w:top w:val="single" w:sz="4" w:space="0" w:color="auto"/>
            </w:tcBorders>
            <w:shd w:val="clear" w:color="auto" w:fill="FAFAFA"/>
          </w:tcPr>
          <w:p w14:paraId="1117EB95" w14:textId="77777777" w:rsidR="00434B90" w:rsidRPr="00DB1412" w:rsidRDefault="00434B90" w:rsidP="00B84A93">
            <w:pPr>
              <w:ind w:right="-72"/>
              <w:jc w:val="right"/>
              <w:rPr>
                <w:rFonts w:ascii="Arial" w:hAnsi="Arial" w:cs="Arial"/>
                <w:sz w:val="16"/>
                <w:szCs w:val="16"/>
                <w:cs/>
              </w:rPr>
            </w:pPr>
          </w:p>
        </w:tc>
        <w:tc>
          <w:tcPr>
            <w:tcW w:w="1151" w:type="dxa"/>
            <w:tcBorders>
              <w:top w:val="single" w:sz="4" w:space="0" w:color="auto"/>
            </w:tcBorders>
            <w:shd w:val="clear" w:color="auto" w:fill="FAFAFA"/>
            <w:vAlign w:val="bottom"/>
          </w:tcPr>
          <w:p w14:paraId="6290133E" w14:textId="77777777" w:rsidR="00434B90" w:rsidRPr="00DB1412" w:rsidRDefault="00434B90" w:rsidP="00B84A93">
            <w:pPr>
              <w:ind w:right="-72"/>
              <w:jc w:val="right"/>
              <w:rPr>
                <w:rFonts w:ascii="Arial" w:hAnsi="Arial" w:cs="Arial"/>
                <w:sz w:val="16"/>
                <w:szCs w:val="16"/>
                <w:cs/>
              </w:rPr>
            </w:pPr>
          </w:p>
        </w:tc>
        <w:tc>
          <w:tcPr>
            <w:tcW w:w="1389" w:type="dxa"/>
            <w:tcBorders>
              <w:top w:val="single" w:sz="4" w:space="0" w:color="auto"/>
            </w:tcBorders>
            <w:shd w:val="clear" w:color="auto" w:fill="FAFAFA"/>
          </w:tcPr>
          <w:p w14:paraId="5141A087" w14:textId="77777777" w:rsidR="00434B90" w:rsidRPr="00DB1412" w:rsidRDefault="00434B90" w:rsidP="00B84A93">
            <w:pPr>
              <w:ind w:right="-72"/>
              <w:jc w:val="right"/>
              <w:rPr>
                <w:rFonts w:ascii="Arial" w:hAnsi="Arial" w:cs="Arial"/>
                <w:sz w:val="16"/>
                <w:szCs w:val="16"/>
                <w:cs/>
              </w:rPr>
            </w:pPr>
          </w:p>
        </w:tc>
        <w:tc>
          <w:tcPr>
            <w:tcW w:w="1046" w:type="dxa"/>
            <w:tcBorders>
              <w:top w:val="single" w:sz="4" w:space="0" w:color="auto"/>
            </w:tcBorders>
            <w:shd w:val="clear" w:color="auto" w:fill="FAFAFA"/>
            <w:vAlign w:val="bottom"/>
          </w:tcPr>
          <w:p w14:paraId="4C3F261D" w14:textId="4EBA043E" w:rsidR="00434B90" w:rsidRPr="00DB1412" w:rsidRDefault="00434B90" w:rsidP="00B84A93">
            <w:pPr>
              <w:ind w:right="-72"/>
              <w:jc w:val="right"/>
              <w:rPr>
                <w:rFonts w:ascii="Arial" w:hAnsi="Arial" w:cs="Arial"/>
                <w:sz w:val="16"/>
                <w:szCs w:val="16"/>
                <w:cs/>
              </w:rPr>
            </w:pPr>
          </w:p>
        </w:tc>
        <w:tc>
          <w:tcPr>
            <w:tcW w:w="1063" w:type="dxa"/>
            <w:tcBorders>
              <w:top w:val="single" w:sz="4" w:space="0" w:color="auto"/>
            </w:tcBorders>
            <w:shd w:val="clear" w:color="auto" w:fill="FAFAFA"/>
            <w:vAlign w:val="bottom"/>
          </w:tcPr>
          <w:p w14:paraId="2DA5F24A" w14:textId="77777777" w:rsidR="00434B90" w:rsidRPr="00DB1412" w:rsidRDefault="00434B90" w:rsidP="00B84A93">
            <w:pPr>
              <w:ind w:right="-72"/>
              <w:jc w:val="right"/>
              <w:rPr>
                <w:rFonts w:ascii="Arial" w:hAnsi="Arial" w:cs="Arial"/>
                <w:sz w:val="16"/>
                <w:szCs w:val="16"/>
                <w:cs/>
              </w:rPr>
            </w:pPr>
          </w:p>
        </w:tc>
      </w:tr>
      <w:tr w:rsidR="00434B90" w:rsidRPr="00DB1412" w14:paraId="0F6615A1" w14:textId="77777777" w:rsidTr="00DB1412">
        <w:tc>
          <w:tcPr>
            <w:tcW w:w="1944" w:type="dxa"/>
            <w:vAlign w:val="bottom"/>
          </w:tcPr>
          <w:p w14:paraId="675BF4CD" w14:textId="787A533A" w:rsidR="00434B90" w:rsidRPr="00DB1412" w:rsidRDefault="00434B90" w:rsidP="00B84A93">
            <w:pPr>
              <w:pStyle w:val="Header"/>
              <w:tabs>
                <w:tab w:val="clear" w:pos="4320"/>
                <w:tab w:val="clear" w:pos="8640"/>
              </w:tabs>
              <w:ind w:left="-113" w:firstLine="5"/>
              <w:jc w:val="left"/>
              <w:rPr>
                <w:rFonts w:ascii="Arial" w:hAnsi="Arial" w:cs="Arial"/>
                <w:sz w:val="16"/>
                <w:szCs w:val="16"/>
              </w:rPr>
            </w:pPr>
            <w:r w:rsidRPr="00DB1412">
              <w:rPr>
                <w:rFonts w:ascii="Arial" w:hAnsi="Arial" w:cs="Arial"/>
                <w:sz w:val="16"/>
                <w:szCs w:val="16"/>
              </w:rPr>
              <w:t xml:space="preserve">As at </w:t>
            </w:r>
            <w:r w:rsidR="003B2D07" w:rsidRPr="003B2D07">
              <w:rPr>
                <w:rFonts w:ascii="Arial" w:hAnsi="Arial" w:cs="Arial"/>
                <w:sz w:val="16"/>
                <w:szCs w:val="16"/>
              </w:rPr>
              <w:t>31</w:t>
            </w:r>
            <w:r w:rsidRPr="00DB1412">
              <w:rPr>
                <w:rFonts w:ascii="Arial" w:hAnsi="Arial" w:cs="Arial"/>
                <w:sz w:val="16"/>
                <w:szCs w:val="16"/>
              </w:rPr>
              <w:t xml:space="preserve"> December </w:t>
            </w:r>
            <w:r w:rsidR="003B2D07" w:rsidRPr="003B2D07">
              <w:rPr>
                <w:rFonts w:ascii="Arial" w:hAnsi="Arial" w:cs="Arial"/>
                <w:sz w:val="16"/>
                <w:szCs w:val="16"/>
              </w:rPr>
              <w:t>2023</w:t>
            </w:r>
          </w:p>
        </w:tc>
        <w:tc>
          <w:tcPr>
            <w:tcW w:w="1224" w:type="dxa"/>
            <w:tcBorders>
              <w:bottom w:val="single" w:sz="4" w:space="0" w:color="auto"/>
            </w:tcBorders>
            <w:shd w:val="clear" w:color="auto" w:fill="FAFAFA"/>
            <w:vAlign w:val="bottom"/>
          </w:tcPr>
          <w:p w14:paraId="4DCB575B" w14:textId="44D4B7E7"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19</w:t>
            </w:r>
            <w:r w:rsidR="00434B90" w:rsidRPr="00DB1412">
              <w:rPr>
                <w:rFonts w:ascii="Arial" w:hAnsi="Arial" w:cs="Arial"/>
                <w:sz w:val="16"/>
                <w:szCs w:val="16"/>
                <w:lang w:val="en-US"/>
              </w:rPr>
              <w:t>,</w:t>
            </w:r>
            <w:r w:rsidRPr="003B2D07">
              <w:rPr>
                <w:rFonts w:ascii="Arial" w:hAnsi="Arial" w:cs="Arial"/>
                <w:sz w:val="16"/>
                <w:szCs w:val="16"/>
              </w:rPr>
              <w:t>558</w:t>
            </w:r>
          </w:p>
        </w:tc>
        <w:tc>
          <w:tcPr>
            <w:tcW w:w="1151" w:type="dxa"/>
            <w:tcBorders>
              <w:bottom w:val="single" w:sz="4" w:space="0" w:color="auto"/>
            </w:tcBorders>
            <w:shd w:val="clear" w:color="auto" w:fill="FAFAFA"/>
          </w:tcPr>
          <w:p w14:paraId="0CE313B4" w14:textId="77AD1E13" w:rsidR="00434B90" w:rsidRPr="00DB1412" w:rsidRDefault="003B2D07" w:rsidP="00324068">
            <w:pPr>
              <w:pStyle w:val="Header"/>
              <w:ind w:right="-72"/>
              <w:jc w:val="right"/>
              <w:rPr>
                <w:rFonts w:ascii="Arial" w:hAnsi="Arial" w:cs="Arial"/>
                <w:sz w:val="16"/>
                <w:szCs w:val="16"/>
                <w:lang w:val="en-US"/>
              </w:rPr>
            </w:pPr>
            <w:r w:rsidRPr="003B2D07">
              <w:rPr>
                <w:rFonts w:ascii="Arial" w:hAnsi="Arial" w:cs="Arial"/>
                <w:sz w:val="16"/>
                <w:szCs w:val="16"/>
              </w:rPr>
              <w:t>8</w:t>
            </w:r>
            <w:r w:rsidR="00434B90" w:rsidRPr="00DB1412">
              <w:rPr>
                <w:rFonts w:ascii="Arial" w:hAnsi="Arial" w:cs="Arial"/>
                <w:sz w:val="16"/>
                <w:szCs w:val="16"/>
                <w:lang w:val="en-US"/>
              </w:rPr>
              <w:t>,</w:t>
            </w:r>
            <w:r w:rsidRPr="003B2D07">
              <w:rPr>
                <w:rFonts w:ascii="Arial" w:hAnsi="Arial" w:cs="Arial"/>
                <w:sz w:val="16"/>
                <w:szCs w:val="16"/>
              </w:rPr>
              <w:t>742</w:t>
            </w:r>
          </w:p>
        </w:tc>
        <w:tc>
          <w:tcPr>
            <w:tcW w:w="1256" w:type="dxa"/>
            <w:tcBorders>
              <w:bottom w:val="single" w:sz="4" w:space="0" w:color="auto"/>
            </w:tcBorders>
            <w:shd w:val="clear" w:color="auto" w:fill="FAFAFA"/>
            <w:vAlign w:val="bottom"/>
          </w:tcPr>
          <w:p w14:paraId="7E77AB77" w14:textId="00E434DA"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2</w:t>
            </w:r>
            <w:r w:rsidR="00434B90" w:rsidRPr="00DB1412">
              <w:rPr>
                <w:rFonts w:ascii="Arial" w:hAnsi="Arial" w:cs="Arial"/>
                <w:sz w:val="16"/>
                <w:szCs w:val="16"/>
                <w:lang w:val="en-US"/>
              </w:rPr>
              <w:t>,</w:t>
            </w:r>
            <w:r w:rsidRPr="003B2D07">
              <w:rPr>
                <w:rFonts w:ascii="Arial" w:hAnsi="Arial" w:cs="Arial"/>
                <w:sz w:val="16"/>
                <w:szCs w:val="16"/>
              </w:rPr>
              <w:t>885</w:t>
            </w:r>
          </w:p>
        </w:tc>
        <w:tc>
          <w:tcPr>
            <w:tcW w:w="1148" w:type="dxa"/>
            <w:tcBorders>
              <w:bottom w:val="single" w:sz="4" w:space="0" w:color="auto"/>
            </w:tcBorders>
            <w:shd w:val="clear" w:color="auto" w:fill="FAFAFA"/>
            <w:vAlign w:val="bottom"/>
          </w:tcPr>
          <w:p w14:paraId="4FF9F495" w14:textId="61471060"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12</w:t>
            </w:r>
            <w:r w:rsidR="00434B90" w:rsidRPr="00DB1412">
              <w:rPr>
                <w:rFonts w:ascii="Arial" w:hAnsi="Arial" w:cs="Arial"/>
                <w:sz w:val="16"/>
                <w:szCs w:val="16"/>
                <w:lang w:val="en-US"/>
              </w:rPr>
              <w:t>,</w:t>
            </w:r>
            <w:r w:rsidRPr="003B2D07">
              <w:rPr>
                <w:rFonts w:ascii="Arial" w:hAnsi="Arial" w:cs="Arial"/>
                <w:sz w:val="16"/>
                <w:szCs w:val="16"/>
              </w:rPr>
              <w:t>465</w:t>
            </w:r>
          </w:p>
        </w:tc>
        <w:tc>
          <w:tcPr>
            <w:tcW w:w="1116" w:type="dxa"/>
            <w:tcBorders>
              <w:bottom w:val="single" w:sz="4" w:space="0" w:color="auto"/>
            </w:tcBorders>
            <w:shd w:val="clear" w:color="auto" w:fill="FAFAFA"/>
            <w:vAlign w:val="bottom"/>
          </w:tcPr>
          <w:p w14:paraId="4328D7D0" w14:textId="4104922D"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11</w:t>
            </w:r>
            <w:r w:rsidR="00434B90" w:rsidRPr="00DB1412">
              <w:rPr>
                <w:rFonts w:ascii="Arial" w:hAnsi="Arial" w:cs="Arial"/>
                <w:sz w:val="16"/>
                <w:szCs w:val="16"/>
                <w:lang w:val="en-US"/>
              </w:rPr>
              <w:t>,</w:t>
            </w:r>
            <w:r w:rsidRPr="003B2D07">
              <w:rPr>
                <w:rFonts w:ascii="Arial" w:hAnsi="Arial" w:cs="Arial"/>
                <w:sz w:val="16"/>
                <w:szCs w:val="16"/>
              </w:rPr>
              <w:t>730</w:t>
            </w:r>
          </w:p>
        </w:tc>
        <w:tc>
          <w:tcPr>
            <w:tcW w:w="1040" w:type="dxa"/>
            <w:tcBorders>
              <w:bottom w:val="single" w:sz="4" w:space="0" w:color="auto"/>
            </w:tcBorders>
            <w:shd w:val="clear" w:color="auto" w:fill="FAFAFA"/>
          </w:tcPr>
          <w:p w14:paraId="10EC1EAE" w14:textId="1DE61B6F"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114</w:t>
            </w:r>
          </w:p>
        </w:tc>
        <w:tc>
          <w:tcPr>
            <w:tcW w:w="1151" w:type="dxa"/>
            <w:tcBorders>
              <w:bottom w:val="single" w:sz="4" w:space="0" w:color="auto"/>
            </w:tcBorders>
            <w:shd w:val="clear" w:color="auto" w:fill="FAFAFA"/>
          </w:tcPr>
          <w:p w14:paraId="4D61C410" w14:textId="723BD58A"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882</w:t>
            </w:r>
          </w:p>
        </w:tc>
        <w:tc>
          <w:tcPr>
            <w:tcW w:w="1151" w:type="dxa"/>
            <w:tcBorders>
              <w:bottom w:val="single" w:sz="4" w:space="0" w:color="auto"/>
            </w:tcBorders>
            <w:shd w:val="clear" w:color="auto" w:fill="FAFAFA"/>
          </w:tcPr>
          <w:p w14:paraId="15674060" w14:textId="25285A0C"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128</w:t>
            </w:r>
            <w:r w:rsidR="00434B90" w:rsidRPr="00DB1412">
              <w:rPr>
                <w:rFonts w:ascii="Arial" w:hAnsi="Arial" w:cs="Arial"/>
                <w:sz w:val="16"/>
                <w:szCs w:val="16"/>
              </w:rPr>
              <w:t>,</w:t>
            </w:r>
            <w:r w:rsidRPr="003B2D07">
              <w:rPr>
                <w:rFonts w:ascii="Arial" w:hAnsi="Arial" w:cs="Arial"/>
                <w:sz w:val="16"/>
                <w:szCs w:val="16"/>
              </w:rPr>
              <w:t>793</w:t>
            </w:r>
          </w:p>
        </w:tc>
        <w:tc>
          <w:tcPr>
            <w:tcW w:w="1151" w:type="dxa"/>
            <w:tcBorders>
              <w:bottom w:val="single" w:sz="4" w:space="0" w:color="auto"/>
            </w:tcBorders>
            <w:shd w:val="clear" w:color="auto" w:fill="FAFAFA"/>
          </w:tcPr>
          <w:p w14:paraId="4210DA4D" w14:textId="254E678A" w:rsidR="00434B90" w:rsidRPr="00DB1412" w:rsidRDefault="00434B90" w:rsidP="00B84A93">
            <w:pPr>
              <w:pStyle w:val="Header"/>
              <w:ind w:right="-72"/>
              <w:jc w:val="right"/>
              <w:rPr>
                <w:rFonts w:ascii="Arial" w:hAnsi="Arial" w:cs="Arial"/>
                <w:sz w:val="16"/>
                <w:szCs w:val="16"/>
                <w:lang w:val="en-US"/>
              </w:rPr>
            </w:pPr>
            <w:r w:rsidRPr="00DB1412">
              <w:rPr>
                <w:rFonts w:ascii="Arial" w:hAnsi="Arial" w:cs="Arial"/>
                <w:sz w:val="16"/>
                <w:szCs w:val="16"/>
                <w:lang w:val="en-US"/>
              </w:rPr>
              <w:t>-</w:t>
            </w:r>
          </w:p>
        </w:tc>
        <w:tc>
          <w:tcPr>
            <w:tcW w:w="1389" w:type="dxa"/>
            <w:tcBorders>
              <w:bottom w:val="single" w:sz="4" w:space="0" w:color="auto"/>
            </w:tcBorders>
            <w:shd w:val="clear" w:color="auto" w:fill="FAFAFA"/>
          </w:tcPr>
          <w:p w14:paraId="022FECFB" w14:textId="27D21F37"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2</w:t>
            </w:r>
            <w:r w:rsidR="00434B90" w:rsidRPr="00DB1412">
              <w:rPr>
                <w:rFonts w:ascii="Arial" w:hAnsi="Arial" w:cs="Arial"/>
                <w:sz w:val="16"/>
                <w:szCs w:val="16"/>
                <w:lang w:val="en-US"/>
              </w:rPr>
              <w:t>,</w:t>
            </w:r>
            <w:r w:rsidRPr="003B2D07">
              <w:rPr>
                <w:rFonts w:ascii="Arial" w:hAnsi="Arial" w:cs="Arial"/>
                <w:sz w:val="16"/>
                <w:szCs w:val="16"/>
              </w:rPr>
              <w:t>199</w:t>
            </w:r>
          </w:p>
        </w:tc>
        <w:tc>
          <w:tcPr>
            <w:tcW w:w="1046" w:type="dxa"/>
            <w:tcBorders>
              <w:bottom w:val="single" w:sz="4" w:space="0" w:color="auto"/>
            </w:tcBorders>
            <w:shd w:val="clear" w:color="auto" w:fill="FAFAFA"/>
            <w:vAlign w:val="bottom"/>
          </w:tcPr>
          <w:p w14:paraId="1B939584" w14:textId="1756D066" w:rsidR="00434B90" w:rsidRPr="00DB1412" w:rsidRDefault="003B2D07" w:rsidP="00B84A93">
            <w:pPr>
              <w:pStyle w:val="Header"/>
              <w:ind w:right="-72"/>
              <w:jc w:val="right"/>
              <w:rPr>
                <w:rFonts w:ascii="Arial" w:hAnsi="Arial" w:cs="Arial"/>
                <w:sz w:val="16"/>
                <w:szCs w:val="16"/>
                <w:cs/>
                <w:lang w:val="en-US"/>
              </w:rPr>
            </w:pPr>
            <w:r w:rsidRPr="003B2D07">
              <w:rPr>
                <w:rFonts w:ascii="Arial" w:hAnsi="Arial" w:cs="Arial"/>
                <w:sz w:val="16"/>
                <w:szCs w:val="16"/>
              </w:rPr>
              <w:t>4</w:t>
            </w:r>
            <w:r w:rsidR="00E03B5E" w:rsidRPr="00DB1412">
              <w:rPr>
                <w:rFonts w:ascii="Arial" w:hAnsi="Arial" w:cs="Arial"/>
                <w:sz w:val="16"/>
                <w:szCs w:val="16"/>
                <w:lang w:val="en-US"/>
              </w:rPr>
              <w:t>,</w:t>
            </w:r>
            <w:r w:rsidRPr="003B2D07">
              <w:rPr>
                <w:rFonts w:ascii="Arial" w:hAnsi="Arial" w:cs="Arial"/>
                <w:sz w:val="16"/>
                <w:szCs w:val="16"/>
              </w:rPr>
              <w:t>922</w:t>
            </w:r>
          </w:p>
        </w:tc>
        <w:tc>
          <w:tcPr>
            <w:tcW w:w="1063" w:type="dxa"/>
            <w:tcBorders>
              <w:bottom w:val="single" w:sz="4" w:space="0" w:color="auto"/>
            </w:tcBorders>
            <w:shd w:val="clear" w:color="auto" w:fill="FAFAFA"/>
            <w:vAlign w:val="bottom"/>
          </w:tcPr>
          <w:p w14:paraId="07DB9EC1" w14:textId="78BAB5F0"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192</w:t>
            </w:r>
            <w:r w:rsidR="00E03B5E" w:rsidRPr="00DB1412">
              <w:rPr>
                <w:rFonts w:ascii="Arial" w:hAnsi="Arial" w:cs="Arial"/>
                <w:sz w:val="16"/>
                <w:szCs w:val="16"/>
                <w:lang w:val="en-US"/>
              </w:rPr>
              <w:t>,</w:t>
            </w:r>
            <w:r w:rsidRPr="003B2D07">
              <w:rPr>
                <w:rFonts w:ascii="Arial" w:hAnsi="Arial" w:cs="Arial"/>
                <w:sz w:val="16"/>
                <w:szCs w:val="16"/>
              </w:rPr>
              <w:t>290</w:t>
            </w:r>
          </w:p>
        </w:tc>
      </w:tr>
      <w:tr w:rsidR="00434B90" w:rsidRPr="00DB1412" w14:paraId="67E09AD0" w14:textId="77777777" w:rsidTr="00DB1412">
        <w:tc>
          <w:tcPr>
            <w:tcW w:w="1944" w:type="dxa"/>
            <w:vAlign w:val="bottom"/>
          </w:tcPr>
          <w:p w14:paraId="5A5867DA" w14:textId="77777777" w:rsidR="00434B90" w:rsidRPr="00DB1412" w:rsidRDefault="00434B90" w:rsidP="00B84A93">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auto"/>
            <w:vAlign w:val="bottom"/>
          </w:tcPr>
          <w:p w14:paraId="0C94F00A" w14:textId="77777777" w:rsidR="00434B90" w:rsidRPr="00DB1412" w:rsidRDefault="00434B90" w:rsidP="00B84A93">
            <w:pPr>
              <w:pStyle w:val="Header"/>
              <w:ind w:right="-72"/>
              <w:jc w:val="right"/>
              <w:rPr>
                <w:rFonts w:ascii="Arial" w:hAnsi="Arial" w:cs="Arial"/>
                <w:sz w:val="16"/>
                <w:szCs w:val="16"/>
              </w:rPr>
            </w:pPr>
          </w:p>
        </w:tc>
        <w:tc>
          <w:tcPr>
            <w:tcW w:w="1151" w:type="dxa"/>
            <w:tcBorders>
              <w:top w:val="single" w:sz="4" w:space="0" w:color="auto"/>
            </w:tcBorders>
            <w:shd w:val="clear" w:color="auto" w:fill="auto"/>
            <w:vAlign w:val="bottom"/>
          </w:tcPr>
          <w:p w14:paraId="48C95AF1" w14:textId="77777777" w:rsidR="00434B90" w:rsidRPr="00DB1412" w:rsidRDefault="00434B90" w:rsidP="00B84A93">
            <w:pPr>
              <w:pStyle w:val="Header"/>
              <w:ind w:right="-72"/>
              <w:jc w:val="right"/>
              <w:rPr>
                <w:rFonts w:ascii="Arial" w:hAnsi="Arial" w:cs="Arial"/>
                <w:sz w:val="16"/>
                <w:szCs w:val="16"/>
              </w:rPr>
            </w:pPr>
          </w:p>
        </w:tc>
        <w:tc>
          <w:tcPr>
            <w:tcW w:w="1256" w:type="dxa"/>
            <w:tcBorders>
              <w:top w:val="single" w:sz="4" w:space="0" w:color="auto"/>
            </w:tcBorders>
            <w:shd w:val="clear" w:color="auto" w:fill="auto"/>
            <w:vAlign w:val="bottom"/>
          </w:tcPr>
          <w:p w14:paraId="6FB2A8F0" w14:textId="77777777" w:rsidR="00434B90" w:rsidRPr="00DB1412" w:rsidRDefault="00434B90" w:rsidP="00B84A93">
            <w:pPr>
              <w:pStyle w:val="Header"/>
              <w:ind w:right="-72"/>
              <w:jc w:val="right"/>
              <w:rPr>
                <w:rFonts w:ascii="Arial" w:hAnsi="Arial" w:cs="Arial"/>
                <w:sz w:val="16"/>
                <w:szCs w:val="16"/>
              </w:rPr>
            </w:pPr>
          </w:p>
        </w:tc>
        <w:tc>
          <w:tcPr>
            <w:tcW w:w="1148" w:type="dxa"/>
            <w:tcBorders>
              <w:top w:val="single" w:sz="4" w:space="0" w:color="auto"/>
            </w:tcBorders>
            <w:shd w:val="clear" w:color="auto" w:fill="auto"/>
            <w:vAlign w:val="bottom"/>
          </w:tcPr>
          <w:p w14:paraId="3407F3C7" w14:textId="77777777" w:rsidR="00434B90" w:rsidRPr="00DB1412" w:rsidRDefault="00434B90" w:rsidP="00B84A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16" w:type="dxa"/>
            <w:tcBorders>
              <w:top w:val="single" w:sz="4" w:space="0" w:color="auto"/>
            </w:tcBorders>
            <w:shd w:val="clear" w:color="auto" w:fill="auto"/>
            <w:vAlign w:val="bottom"/>
          </w:tcPr>
          <w:p w14:paraId="301FE50C" w14:textId="77777777" w:rsidR="00434B90" w:rsidRPr="00DB1412" w:rsidRDefault="00434B90" w:rsidP="00B84A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40" w:type="dxa"/>
            <w:tcBorders>
              <w:top w:val="single" w:sz="4" w:space="0" w:color="auto"/>
            </w:tcBorders>
            <w:shd w:val="clear" w:color="auto" w:fill="auto"/>
            <w:vAlign w:val="bottom"/>
          </w:tcPr>
          <w:p w14:paraId="52A2C956" w14:textId="77777777" w:rsidR="00434B90" w:rsidRPr="00DB1412" w:rsidRDefault="00434B90" w:rsidP="00B84A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tcBorders>
              <w:top w:val="single" w:sz="4" w:space="0" w:color="auto"/>
            </w:tcBorders>
            <w:shd w:val="clear" w:color="auto" w:fill="auto"/>
            <w:vAlign w:val="bottom"/>
          </w:tcPr>
          <w:p w14:paraId="4A12C920" w14:textId="77777777" w:rsidR="00434B90" w:rsidRPr="00DB1412" w:rsidRDefault="00434B90" w:rsidP="00B84A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tcBorders>
              <w:top w:val="single" w:sz="4" w:space="0" w:color="auto"/>
            </w:tcBorders>
            <w:shd w:val="clear" w:color="auto" w:fill="auto"/>
          </w:tcPr>
          <w:p w14:paraId="45A85CC6" w14:textId="77777777" w:rsidR="00434B90" w:rsidRPr="00DB1412" w:rsidRDefault="00434B90" w:rsidP="00B84A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1" w:type="dxa"/>
            <w:tcBorders>
              <w:top w:val="single" w:sz="4" w:space="0" w:color="auto"/>
            </w:tcBorders>
            <w:shd w:val="clear" w:color="auto" w:fill="auto"/>
            <w:vAlign w:val="bottom"/>
          </w:tcPr>
          <w:p w14:paraId="197FE113" w14:textId="77777777" w:rsidR="00434B90" w:rsidRPr="00DB1412" w:rsidRDefault="00434B90" w:rsidP="00B84A93">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89" w:type="dxa"/>
            <w:tcBorders>
              <w:top w:val="single" w:sz="4" w:space="0" w:color="auto"/>
            </w:tcBorders>
          </w:tcPr>
          <w:p w14:paraId="1FCAD0D9" w14:textId="77777777" w:rsidR="00434B90" w:rsidRPr="00DB1412" w:rsidRDefault="00434B90" w:rsidP="00B84A93">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46" w:type="dxa"/>
            <w:tcBorders>
              <w:top w:val="single" w:sz="4" w:space="0" w:color="auto"/>
            </w:tcBorders>
            <w:shd w:val="clear" w:color="auto" w:fill="auto"/>
            <w:vAlign w:val="bottom"/>
          </w:tcPr>
          <w:p w14:paraId="59EA4987" w14:textId="03A30386" w:rsidR="00434B90" w:rsidRPr="00DB1412" w:rsidRDefault="00434B90" w:rsidP="00B84A93">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63" w:type="dxa"/>
            <w:tcBorders>
              <w:top w:val="single" w:sz="4" w:space="0" w:color="auto"/>
            </w:tcBorders>
            <w:shd w:val="clear" w:color="auto" w:fill="auto"/>
            <w:vAlign w:val="bottom"/>
          </w:tcPr>
          <w:p w14:paraId="0C139FA8" w14:textId="77777777" w:rsidR="00434B90" w:rsidRPr="00DB1412" w:rsidRDefault="00434B90" w:rsidP="00B84A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34B90" w:rsidRPr="00DB1412" w14:paraId="361D34A7" w14:textId="77777777" w:rsidTr="00DB1412">
        <w:tc>
          <w:tcPr>
            <w:tcW w:w="1944" w:type="dxa"/>
            <w:vAlign w:val="bottom"/>
          </w:tcPr>
          <w:p w14:paraId="73763A9C" w14:textId="2CFEABF9" w:rsidR="00434B90" w:rsidRPr="00DB1412" w:rsidRDefault="00434B90" w:rsidP="00B84A93">
            <w:pPr>
              <w:pStyle w:val="Header"/>
              <w:tabs>
                <w:tab w:val="clear" w:pos="4320"/>
                <w:tab w:val="clear" w:pos="8640"/>
              </w:tabs>
              <w:ind w:left="-113" w:firstLine="5"/>
              <w:jc w:val="left"/>
              <w:rPr>
                <w:rFonts w:ascii="Arial" w:hAnsi="Arial" w:cs="Arial"/>
                <w:sz w:val="16"/>
                <w:szCs w:val="16"/>
              </w:rPr>
            </w:pPr>
            <w:r w:rsidRPr="00DB1412">
              <w:rPr>
                <w:rFonts w:ascii="Arial" w:hAnsi="Arial" w:cs="Arial"/>
                <w:sz w:val="16"/>
                <w:szCs w:val="16"/>
              </w:rPr>
              <w:t xml:space="preserve">As at </w:t>
            </w:r>
            <w:r w:rsidR="003B2D07" w:rsidRPr="003B2D07">
              <w:rPr>
                <w:rFonts w:ascii="Arial" w:hAnsi="Arial" w:cs="Arial"/>
                <w:sz w:val="16"/>
                <w:szCs w:val="16"/>
              </w:rPr>
              <w:t>1</w:t>
            </w:r>
            <w:r w:rsidRPr="00DB1412">
              <w:rPr>
                <w:rFonts w:ascii="Arial" w:hAnsi="Arial" w:cs="Arial"/>
                <w:sz w:val="16"/>
                <w:szCs w:val="16"/>
              </w:rPr>
              <w:t xml:space="preserve"> January </w:t>
            </w:r>
            <w:r w:rsidR="003B2D07" w:rsidRPr="003B2D07">
              <w:rPr>
                <w:rFonts w:ascii="Arial" w:hAnsi="Arial" w:cs="Arial"/>
                <w:sz w:val="16"/>
                <w:szCs w:val="16"/>
              </w:rPr>
              <w:t>2022</w:t>
            </w:r>
          </w:p>
        </w:tc>
        <w:tc>
          <w:tcPr>
            <w:tcW w:w="1224" w:type="dxa"/>
            <w:shd w:val="clear" w:color="auto" w:fill="auto"/>
            <w:vAlign w:val="bottom"/>
          </w:tcPr>
          <w:p w14:paraId="19B372BA" w14:textId="6F441500"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12</w:t>
            </w:r>
            <w:r w:rsidR="00434B90" w:rsidRPr="00DB1412">
              <w:rPr>
                <w:rFonts w:ascii="Arial" w:hAnsi="Arial" w:cs="Arial"/>
                <w:sz w:val="16"/>
                <w:szCs w:val="16"/>
                <w:lang w:val="en-US"/>
              </w:rPr>
              <w:t>,</w:t>
            </w:r>
            <w:r w:rsidRPr="003B2D07">
              <w:rPr>
                <w:rFonts w:ascii="Arial" w:hAnsi="Arial" w:cs="Arial"/>
                <w:sz w:val="16"/>
                <w:szCs w:val="16"/>
              </w:rPr>
              <w:t>392</w:t>
            </w:r>
          </w:p>
        </w:tc>
        <w:tc>
          <w:tcPr>
            <w:tcW w:w="1151" w:type="dxa"/>
            <w:shd w:val="clear" w:color="auto" w:fill="auto"/>
          </w:tcPr>
          <w:p w14:paraId="14450D62" w14:textId="118E0FD0"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10</w:t>
            </w:r>
            <w:r w:rsidR="00434B90" w:rsidRPr="00DB1412">
              <w:rPr>
                <w:rFonts w:ascii="Arial" w:hAnsi="Arial" w:cs="Arial"/>
                <w:sz w:val="16"/>
                <w:szCs w:val="16"/>
                <w:lang w:val="en-US"/>
              </w:rPr>
              <w:t>,</w:t>
            </w:r>
            <w:r w:rsidRPr="003B2D07">
              <w:rPr>
                <w:rFonts w:ascii="Arial" w:hAnsi="Arial" w:cs="Arial"/>
                <w:sz w:val="16"/>
                <w:szCs w:val="16"/>
              </w:rPr>
              <w:t>272</w:t>
            </w:r>
          </w:p>
        </w:tc>
        <w:tc>
          <w:tcPr>
            <w:tcW w:w="1256" w:type="dxa"/>
            <w:shd w:val="clear" w:color="auto" w:fill="auto"/>
            <w:vAlign w:val="bottom"/>
          </w:tcPr>
          <w:p w14:paraId="381F2AD7" w14:textId="58AC502E"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676</w:t>
            </w:r>
          </w:p>
        </w:tc>
        <w:tc>
          <w:tcPr>
            <w:tcW w:w="1148" w:type="dxa"/>
            <w:shd w:val="clear" w:color="auto" w:fill="auto"/>
            <w:vAlign w:val="bottom"/>
          </w:tcPr>
          <w:p w14:paraId="1EBB4376" w14:textId="23D6C5F3"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10</w:t>
            </w:r>
            <w:r w:rsidR="00434B90" w:rsidRPr="00DB1412">
              <w:rPr>
                <w:rFonts w:ascii="Arial" w:hAnsi="Arial" w:cs="Arial"/>
                <w:sz w:val="16"/>
                <w:szCs w:val="16"/>
                <w:lang w:val="en-US"/>
              </w:rPr>
              <w:t>,</w:t>
            </w:r>
            <w:r w:rsidRPr="003B2D07">
              <w:rPr>
                <w:rFonts w:ascii="Arial" w:hAnsi="Arial" w:cs="Arial"/>
                <w:sz w:val="16"/>
                <w:szCs w:val="16"/>
              </w:rPr>
              <w:t>006</w:t>
            </w:r>
          </w:p>
        </w:tc>
        <w:tc>
          <w:tcPr>
            <w:tcW w:w="1116" w:type="dxa"/>
            <w:shd w:val="clear" w:color="auto" w:fill="auto"/>
            <w:vAlign w:val="bottom"/>
          </w:tcPr>
          <w:p w14:paraId="1117D90A" w14:textId="2DD83612" w:rsidR="00434B90" w:rsidRPr="00DB1412" w:rsidRDefault="003B2D07" w:rsidP="00B84A93">
            <w:pPr>
              <w:pStyle w:val="Header"/>
              <w:ind w:right="-72"/>
              <w:jc w:val="right"/>
              <w:rPr>
                <w:rFonts w:ascii="Arial" w:hAnsi="Arial" w:cs="Arial"/>
                <w:sz w:val="16"/>
                <w:szCs w:val="16"/>
                <w:highlight w:val="yellow"/>
                <w:lang w:val="en-US"/>
              </w:rPr>
            </w:pPr>
            <w:r w:rsidRPr="003B2D07">
              <w:rPr>
                <w:rFonts w:ascii="Arial" w:hAnsi="Arial" w:cs="Arial"/>
                <w:sz w:val="16"/>
                <w:szCs w:val="16"/>
              </w:rPr>
              <w:t>10</w:t>
            </w:r>
            <w:r w:rsidR="00434B90" w:rsidRPr="00DB1412">
              <w:rPr>
                <w:rFonts w:ascii="Arial" w:hAnsi="Arial" w:cs="Arial"/>
                <w:sz w:val="16"/>
                <w:szCs w:val="16"/>
              </w:rPr>
              <w:t>,</w:t>
            </w:r>
            <w:r w:rsidRPr="003B2D07">
              <w:rPr>
                <w:rFonts w:ascii="Arial" w:hAnsi="Arial" w:cs="Arial"/>
                <w:sz w:val="16"/>
                <w:szCs w:val="16"/>
              </w:rPr>
              <w:t>870</w:t>
            </w:r>
          </w:p>
        </w:tc>
        <w:tc>
          <w:tcPr>
            <w:tcW w:w="1040" w:type="dxa"/>
            <w:shd w:val="clear" w:color="auto" w:fill="auto"/>
          </w:tcPr>
          <w:p w14:paraId="5AEE1FEF" w14:textId="76665C81"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6</w:t>
            </w:r>
            <w:r w:rsidR="00434B90" w:rsidRPr="00DB1412">
              <w:rPr>
                <w:rFonts w:ascii="Arial" w:hAnsi="Arial" w:cs="Arial"/>
                <w:sz w:val="16"/>
                <w:szCs w:val="16"/>
              </w:rPr>
              <w:t>,</w:t>
            </w:r>
            <w:r w:rsidRPr="003B2D07">
              <w:rPr>
                <w:rFonts w:ascii="Arial" w:hAnsi="Arial" w:cs="Arial"/>
                <w:sz w:val="16"/>
                <w:szCs w:val="16"/>
              </w:rPr>
              <w:t>013</w:t>
            </w:r>
          </w:p>
        </w:tc>
        <w:tc>
          <w:tcPr>
            <w:tcW w:w="1151" w:type="dxa"/>
            <w:shd w:val="clear" w:color="auto" w:fill="auto"/>
          </w:tcPr>
          <w:p w14:paraId="7C4C02B7" w14:textId="015D7CA7"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1</w:t>
            </w:r>
            <w:r w:rsidR="00434B90" w:rsidRPr="00DB1412">
              <w:rPr>
                <w:rFonts w:ascii="Arial" w:hAnsi="Arial" w:cs="Arial"/>
                <w:sz w:val="16"/>
                <w:szCs w:val="16"/>
              </w:rPr>
              <w:t>,</w:t>
            </w:r>
            <w:r w:rsidRPr="003B2D07">
              <w:rPr>
                <w:rFonts w:ascii="Arial" w:hAnsi="Arial" w:cs="Arial"/>
                <w:sz w:val="16"/>
                <w:szCs w:val="16"/>
              </w:rPr>
              <w:t>003</w:t>
            </w:r>
          </w:p>
        </w:tc>
        <w:tc>
          <w:tcPr>
            <w:tcW w:w="1151" w:type="dxa"/>
            <w:shd w:val="clear" w:color="auto" w:fill="auto"/>
          </w:tcPr>
          <w:p w14:paraId="0B112018" w14:textId="58322EA1" w:rsidR="00434B90" w:rsidRPr="00DB1412" w:rsidRDefault="00434B90" w:rsidP="00B84A93">
            <w:pPr>
              <w:pStyle w:val="Header"/>
              <w:ind w:right="-72"/>
              <w:jc w:val="right"/>
              <w:rPr>
                <w:rFonts w:ascii="Arial" w:hAnsi="Arial" w:cs="Arial"/>
                <w:sz w:val="16"/>
                <w:szCs w:val="16"/>
              </w:rPr>
            </w:pPr>
            <w:r w:rsidRPr="00DB1412">
              <w:rPr>
                <w:rFonts w:ascii="Arial" w:hAnsi="Arial" w:cs="Arial"/>
                <w:sz w:val="16"/>
                <w:szCs w:val="16"/>
              </w:rPr>
              <w:t>-</w:t>
            </w:r>
          </w:p>
        </w:tc>
        <w:tc>
          <w:tcPr>
            <w:tcW w:w="1151" w:type="dxa"/>
            <w:shd w:val="clear" w:color="auto" w:fill="auto"/>
          </w:tcPr>
          <w:p w14:paraId="56038D10" w14:textId="1FFABA38"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4</w:t>
            </w:r>
            <w:r w:rsidR="00434B90" w:rsidRPr="00DB1412">
              <w:rPr>
                <w:rFonts w:ascii="Arial" w:hAnsi="Arial" w:cs="Arial"/>
                <w:sz w:val="16"/>
                <w:szCs w:val="16"/>
                <w:lang w:val="en-US"/>
              </w:rPr>
              <w:t>,</w:t>
            </w:r>
            <w:r w:rsidRPr="003B2D07">
              <w:rPr>
                <w:rFonts w:ascii="Arial" w:hAnsi="Arial" w:cs="Arial"/>
                <w:sz w:val="16"/>
                <w:szCs w:val="16"/>
              </w:rPr>
              <w:t>270</w:t>
            </w:r>
          </w:p>
        </w:tc>
        <w:tc>
          <w:tcPr>
            <w:tcW w:w="1389" w:type="dxa"/>
          </w:tcPr>
          <w:p w14:paraId="169F667D" w14:textId="06716518" w:rsidR="00434B90" w:rsidRPr="00DB1412" w:rsidRDefault="00434B90" w:rsidP="00B84A93">
            <w:pPr>
              <w:pStyle w:val="Header"/>
              <w:ind w:right="-72"/>
              <w:jc w:val="right"/>
              <w:rPr>
                <w:rFonts w:ascii="Arial" w:hAnsi="Arial" w:cs="Arial"/>
                <w:sz w:val="16"/>
                <w:szCs w:val="16"/>
              </w:rPr>
            </w:pPr>
            <w:r w:rsidRPr="00DB1412">
              <w:rPr>
                <w:rFonts w:ascii="Arial" w:hAnsi="Arial" w:cs="Arial"/>
                <w:sz w:val="16"/>
                <w:szCs w:val="16"/>
              </w:rPr>
              <w:t>-</w:t>
            </w:r>
          </w:p>
        </w:tc>
        <w:tc>
          <w:tcPr>
            <w:tcW w:w="1046" w:type="dxa"/>
            <w:shd w:val="clear" w:color="auto" w:fill="auto"/>
            <w:vAlign w:val="bottom"/>
          </w:tcPr>
          <w:p w14:paraId="6147944C" w14:textId="27B4BA5C" w:rsidR="00434B90" w:rsidRPr="00DB1412" w:rsidRDefault="003B2D07" w:rsidP="00B84A93">
            <w:pPr>
              <w:pStyle w:val="Header"/>
              <w:ind w:right="-72"/>
              <w:jc w:val="right"/>
              <w:rPr>
                <w:rFonts w:ascii="Arial" w:hAnsi="Arial" w:cs="Arial"/>
                <w:sz w:val="16"/>
                <w:szCs w:val="16"/>
                <w:cs/>
                <w:lang w:val="en-US"/>
              </w:rPr>
            </w:pPr>
            <w:r w:rsidRPr="003B2D07">
              <w:rPr>
                <w:rFonts w:ascii="Arial" w:hAnsi="Arial" w:cs="Arial"/>
                <w:sz w:val="16"/>
                <w:szCs w:val="16"/>
              </w:rPr>
              <w:t>5</w:t>
            </w:r>
            <w:r w:rsidR="00434B90" w:rsidRPr="00DB1412">
              <w:rPr>
                <w:rFonts w:ascii="Arial" w:hAnsi="Arial" w:cs="Arial"/>
                <w:sz w:val="16"/>
                <w:szCs w:val="16"/>
                <w:lang w:val="en-US"/>
              </w:rPr>
              <w:t>,</w:t>
            </w:r>
            <w:r w:rsidRPr="003B2D07">
              <w:rPr>
                <w:rFonts w:ascii="Arial" w:hAnsi="Arial" w:cs="Arial"/>
                <w:sz w:val="16"/>
                <w:szCs w:val="16"/>
              </w:rPr>
              <w:t>294</w:t>
            </w:r>
          </w:p>
        </w:tc>
        <w:tc>
          <w:tcPr>
            <w:tcW w:w="1063" w:type="dxa"/>
            <w:shd w:val="clear" w:color="auto" w:fill="auto"/>
            <w:vAlign w:val="bottom"/>
          </w:tcPr>
          <w:p w14:paraId="1211209F" w14:textId="478A4462" w:rsidR="00434B90" w:rsidRPr="00DB1412" w:rsidRDefault="003B2D07" w:rsidP="00B84A93">
            <w:pPr>
              <w:pStyle w:val="Header"/>
              <w:ind w:right="-72"/>
              <w:jc w:val="right"/>
              <w:rPr>
                <w:rFonts w:ascii="Arial" w:hAnsi="Arial" w:cs="Arial"/>
                <w:sz w:val="16"/>
                <w:szCs w:val="16"/>
                <w:highlight w:val="yellow"/>
                <w:lang w:val="en-US"/>
              </w:rPr>
            </w:pPr>
            <w:r w:rsidRPr="003B2D07">
              <w:rPr>
                <w:rFonts w:ascii="Arial" w:hAnsi="Arial" w:cs="Arial"/>
                <w:sz w:val="16"/>
                <w:szCs w:val="16"/>
              </w:rPr>
              <w:t>60</w:t>
            </w:r>
            <w:r w:rsidR="00434B90" w:rsidRPr="00DB1412">
              <w:rPr>
                <w:rFonts w:ascii="Arial" w:hAnsi="Arial" w:cs="Arial"/>
                <w:sz w:val="16"/>
                <w:szCs w:val="16"/>
              </w:rPr>
              <w:t>,</w:t>
            </w:r>
            <w:r w:rsidRPr="003B2D07">
              <w:rPr>
                <w:rFonts w:ascii="Arial" w:hAnsi="Arial" w:cs="Arial"/>
                <w:sz w:val="16"/>
                <w:szCs w:val="16"/>
              </w:rPr>
              <w:t>796</w:t>
            </w:r>
          </w:p>
        </w:tc>
      </w:tr>
      <w:tr w:rsidR="00434B90" w:rsidRPr="00DB1412" w14:paraId="0843A681" w14:textId="77777777" w:rsidTr="00DB1412">
        <w:tc>
          <w:tcPr>
            <w:tcW w:w="1944" w:type="dxa"/>
            <w:vAlign w:val="bottom"/>
          </w:tcPr>
          <w:p w14:paraId="1979A9AF" w14:textId="77777777" w:rsidR="00434B90" w:rsidRPr="00DB1412" w:rsidRDefault="00434B90" w:rsidP="00B84A93">
            <w:pPr>
              <w:pStyle w:val="Header"/>
              <w:tabs>
                <w:tab w:val="clear" w:pos="4320"/>
                <w:tab w:val="clear" w:pos="8640"/>
              </w:tabs>
              <w:ind w:left="-113" w:firstLine="5"/>
              <w:jc w:val="left"/>
              <w:rPr>
                <w:rFonts w:ascii="Arial" w:hAnsi="Arial" w:cs="Arial"/>
                <w:sz w:val="16"/>
                <w:szCs w:val="16"/>
              </w:rPr>
            </w:pPr>
            <w:r w:rsidRPr="00DB1412">
              <w:rPr>
                <w:rFonts w:ascii="Arial" w:hAnsi="Arial" w:cs="Arial"/>
                <w:sz w:val="16"/>
                <w:szCs w:val="16"/>
              </w:rPr>
              <w:t>Charged (credited) to</w:t>
            </w:r>
          </w:p>
        </w:tc>
        <w:tc>
          <w:tcPr>
            <w:tcW w:w="1224" w:type="dxa"/>
            <w:shd w:val="clear" w:color="auto" w:fill="auto"/>
            <w:vAlign w:val="bottom"/>
          </w:tcPr>
          <w:p w14:paraId="6B6F6F32" w14:textId="77777777" w:rsidR="00434B90" w:rsidRPr="00DB1412" w:rsidRDefault="00434B90" w:rsidP="00B84A93">
            <w:pPr>
              <w:pStyle w:val="Header"/>
              <w:ind w:right="-72"/>
              <w:jc w:val="right"/>
              <w:rPr>
                <w:rFonts w:ascii="Arial" w:hAnsi="Arial" w:cs="Arial"/>
                <w:sz w:val="16"/>
                <w:szCs w:val="16"/>
                <w:lang w:val="en-US"/>
              </w:rPr>
            </w:pPr>
          </w:p>
        </w:tc>
        <w:tc>
          <w:tcPr>
            <w:tcW w:w="1151" w:type="dxa"/>
            <w:shd w:val="clear" w:color="auto" w:fill="auto"/>
            <w:vAlign w:val="bottom"/>
          </w:tcPr>
          <w:p w14:paraId="2D09BC17" w14:textId="77777777" w:rsidR="00434B90" w:rsidRPr="00DB1412" w:rsidRDefault="00434B90" w:rsidP="00B84A93">
            <w:pPr>
              <w:pStyle w:val="Header"/>
              <w:ind w:right="-72"/>
              <w:jc w:val="right"/>
              <w:rPr>
                <w:rFonts w:ascii="Arial" w:hAnsi="Arial" w:cs="Arial"/>
                <w:sz w:val="16"/>
                <w:szCs w:val="16"/>
                <w:lang w:val="en-US"/>
              </w:rPr>
            </w:pPr>
          </w:p>
        </w:tc>
        <w:tc>
          <w:tcPr>
            <w:tcW w:w="1256" w:type="dxa"/>
            <w:shd w:val="clear" w:color="auto" w:fill="auto"/>
            <w:vAlign w:val="bottom"/>
          </w:tcPr>
          <w:p w14:paraId="6981799F" w14:textId="77777777" w:rsidR="00434B90" w:rsidRPr="00DB1412" w:rsidRDefault="00434B90" w:rsidP="00B84A93">
            <w:pPr>
              <w:pStyle w:val="Header"/>
              <w:ind w:right="-72"/>
              <w:jc w:val="right"/>
              <w:rPr>
                <w:rFonts w:ascii="Arial" w:hAnsi="Arial" w:cs="Arial"/>
                <w:sz w:val="16"/>
                <w:szCs w:val="16"/>
                <w:lang w:val="en-US"/>
              </w:rPr>
            </w:pPr>
          </w:p>
        </w:tc>
        <w:tc>
          <w:tcPr>
            <w:tcW w:w="1148" w:type="dxa"/>
            <w:shd w:val="clear" w:color="auto" w:fill="auto"/>
            <w:vAlign w:val="bottom"/>
          </w:tcPr>
          <w:p w14:paraId="2723BC9A" w14:textId="77777777" w:rsidR="00434B90" w:rsidRPr="00DB1412" w:rsidRDefault="00434B90" w:rsidP="00B84A93">
            <w:pPr>
              <w:pStyle w:val="Header"/>
              <w:ind w:right="-72"/>
              <w:jc w:val="right"/>
              <w:rPr>
                <w:rFonts w:ascii="Arial" w:hAnsi="Arial" w:cs="Arial"/>
                <w:sz w:val="16"/>
                <w:szCs w:val="16"/>
                <w:lang w:val="en-US"/>
              </w:rPr>
            </w:pPr>
          </w:p>
        </w:tc>
        <w:tc>
          <w:tcPr>
            <w:tcW w:w="1116" w:type="dxa"/>
            <w:shd w:val="clear" w:color="auto" w:fill="auto"/>
            <w:vAlign w:val="bottom"/>
          </w:tcPr>
          <w:p w14:paraId="210732BE" w14:textId="77777777" w:rsidR="00434B90" w:rsidRPr="00DB1412" w:rsidRDefault="00434B90" w:rsidP="00B84A93">
            <w:pPr>
              <w:pStyle w:val="Header"/>
              <w:ind w:right="-72"/>
              <w:jc w:val="right"/>
              <w:rPr>
                <w:rFonts w:ascii="Arial" w:hAnsi="Arial" w:cs="Arial"/>
                <w:sz w:val="16"/>
                <w:szCs w:val="16"/>
                <w:highlight w:val="yellow"/>
                <w:lang w:val="en-US"/>
              </w:rPr>
            </w:pPr>
          </w:p>
        </w:tc>
        <w:tc>
          <w:tcPr>
            <w:tcW w:w="1040" w:type="dxa"/>
            <w:shd w:val="clear" w:color="auto" w:fill="auto"/>
            <w:vAlign w:val="bottom"/>
          </w:tcPr>
          <w:p w14:paraId="2C3271D9" w14:textId="77777777" w:rsidR="00434B90" w:rsidRPr="00DB1412" w:rsidRDefault="00434B90" w:rsidP="00B84A93">
            <w:pPr>
              <w:pStyle w:val="Header"/>
              <w:ind w:right="-72"/>
              <w:jc w:val="right"/>
              <w:rPr>
                <w:rFonts w:ascii="Arial" w:hAnsi="Arial" w:cs="Arial"/>
                <w:sz w:val="16"/>
                <w:szCs w:val="16"/>
              </w:rPr>
            </w:pPr>
          </w:p>
        </w:tc>
        <w:tc>
          <w:tcPr>
            <w:tcW w:w="1151" w:type="dxa"/>
            <w:shd w:val="clear" w:color="auto" w:fill="auto"/>
            <w:vAlign w:val="bottom"/>
          </w:tcPr>
          <w:p w14:paraId="26466EF8" w14:textId="77777777" w:rsidR="00434B90" w:rsidRPr="00DB1412" w:rsidRDefault="00434B90" w:rsidP="00B84A93">
            <w:pPr>
              <w:pStyle w:val="Header"/>
              <w:ind w:right="-72"/>
              <w:jc w:val="right"/>
              <w:rPr>
                <w:rFonts w:ascii="Arial" w:hAnsi="Arial" w:cs="Arial"/>
                <w:sz w:val="16"/>
                <w:szCs w:val="16"/>
              </w:rPr>
            </w:pPr>
          </w:p>
        </w:tc>
        <w:tc>
          <w:tcPr>
            <w:tcW w:w="1151" w:type="dxa"/>
            <w:shd w:val="clear" w:color="auto" w:fill="auto"/>
          </w:tcPr>
          <w:p w14:paraId="771BF176" w14:textId="77777777" w:rsidR="00434B90" w:rsidRPr="00DB1412" w:rsidRDefault="00434B90" w:rsidP="00B84A93">
            <w:pPr>
              <w:pStyle w:val="Header"/>
              <w:ind w:right="-72"/>
              <w:jc w:val="right"/>
              <w:rPr>
                <w:rFonts w:ascii="Arial" w:hAnsi="Arial" w:cs="Arial"/>
                <w:sz w:val="16"/>
                <w:szCs w:val="16"/>
              </w:rPr>
            </w:pPr>
          </w:p>
        </w:tc>
        <w:tc>
          <w:tcPr>
            <w:tcW w:w="1151" w:type="dxa"/>
            <w:shd w:val="clear" w:color="auto" w:fill="auto"/>
            <w:vAlign w:val="bottom"/>
          </w:tcPr>
          <w:p w14:paraId="444C4E3A" w14:textId="77777777" w:rsidR="00434B90" w:rsidRPr="00DB1412" w:rsidRDefault="00434B90" w:rsidP="00B84A93">
            <w:pPr>
              <w:pStyle w:val="Header"/>
              <w:ind w:right="-72"/>
              <w:jc w:val="right"/>
              <w:rPr>
                <w:rFonts w:ascii="Arial" w:hAnsi="Arial" w:cs="Arial"/>
                <w:sz w:val="16"/>
                <w:szCs w:val="16"/>
                <w:lang w:val="en-US"/>
              </w:rPr>
            </w:pPr>
          </w:p>
        </w:tc>
        <w:tc>
          <w:tcPr>
            <w:tcW w:w="1389" w:type="dxa"/>
          </w:tcPr>
          <w:p w14:paraId="2D9EE867" w14:textId="77777777" w:rsidR="00434B90" w:rsidRPr="00DB1412" w:rsidRDefault="00434B90" w:rsidP="00B84A93">
            <w:pPr>
              <w:pStyle w:val="Header"/>
              <w:ind w:right="-72"/>
              <w:jc w:val="right"/>
              <w:rPr>
                <w:rFonts w:ascii="Arial" w:hAnsi="Arial" w:cs="Arial"/>
                <w:sz w:val="16"/>
                <w:szCs w:val="16"/>
                <w:cs/>
                <w:lang w:val="en-US"/>
              </w:rPr>
            </w:pPr>
          </w:p>
        </w:tc>
        <w:tc>
          <w:tcPr>
            <w:tcW w:w="1046" w:type="dxa"/>
            <w:shd w:val="clear" w:color="auto" w:fill="auto"/>
            <w:vAlign w:val="bottom"/>
          </w:tcPr>
          <w:p w14:paraId="3E61DD03" w14:textId="7C2B8BCB" w:rsidR="00434B90" w:rsidRPr="00DB1412" w:rsidRDefault="00434B90" w:rsidP="00B84A93">
            <w:pPr>
              <w:pStyle w:val="Header"/>
              <w:ind w:right="-72"/>
              <w:jc w:val="right"/>
              <w:rPr>
                <w:rFonts w:ascii="Arial" w:hAnsi="Arial" w:cs="Arial"/>
                <w:sz w:val="16"/>
                <w:szCs w:val="16"/>
                <w:cs/>
                <w:lang w:val="en-US"/>
              </w:rPr>
            </w:pPr>
          </w:p>
        </w:tc>
        <w:tc>
          <w:tcPr>
            <w:tcW w:w="1063" w:type="dxa"/>
            <w:shd w:val="clear" w:color="auto" w:fill="auto"/>
            <w:vAlign w:val="bottom"/>
          </w:tcPr>
          <w:p w14:paraId="4B68A30A" w14:textId="77777777" w:rsidR="00434B90" w:rsidRPr="00DB1412" w:rsidRDefault="00434B90" w:rsidP="00B84A93">
            <w:pPr>
              <w:pStyle w:val="Header"/>
              <w:ind w:right="-72"/>
              <w:jc w:val="right"/>
              <w:rPr>
                <w:rFonts w:ascii="Arial" w:hAnsi="Arial" w:cs="Arial"/>
                <w:sz w:val="16"/>
                <w:szCs w:val="16"/>
                <w:highlight w:val="yellow"/>
                <w:lang w:val="en-US"/>
              </w:rPr>
            </w:pPr>
          </w:p>
        </w:tc>
      </w:tr>
      <w:tr w:rsidR="00434B90" w:rsidRPr="00DB1412" w14:paraId="19322B6F" w14:textId="77777777" w:rsidTr="00DB1412">
        <w:tc>
          <w:tcPr>
            <w:tcW w:w="1944" w:type="dxa"/>
            <w:vAlign w:val="bottom"/>
          </w:tcPr>
          <w:p w14:paraId="26575D9C" w14:textId="77777777" w:rsidR="00434B90" w:rsidRPr="00DB1412" w:rsidRDefault="00434B90" w:rsidP="00B84A93">
            <w:pPr>
              <w:pStyle w:val="Header"/>
              <w:tabs>
                <w:tab w:val="clear" w:pos="4320"/>
                <w:tab w:val="clear" w:pos="8640"/>
              </w:tabs>
              <w:ind w:left="-113" w:firstLine="5"/>
              <w:jc w:val="left"/>
              <w:rPr>
                <w:rFonts w:ascii="Arial" w:hAnsi="Arial" w:cs="Arial"/>
                <w:sz w:val="16"/>
                <w:szCs w:val="16"/>
              </w:rPr>
            </w:pPr>
            <w:bookmarkStart w:id="36" w:name="OLE_LINK9"/>
            <w:r w:rsidRPr="00DB1412">
              <w:rPr>
                <w:rFonts w:ascii="Arial" w:hAnsi="Arial" w:cs="Arial"/>
                <w:sz w:val="16"/>
                <w:szCs w:val="16"/>
              </w:rPr>
              <w:t xml:space="preserve">    profit or loss</w:t>
            </w:r>
          </w:p>
        </w:tc>
        <w:tc>
          <w:tcPr>
            <w:tcW w:w="1224" w:type="dxa"/>
            <w:shd w:val="clear" w:color="auto" w:fill="auto"/>
          </w:tcPr>
          <w:p w14:paraId="00AEECBD" w14:textId="228F11F0"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w:t>
            </w:r>
            <w:r w:rsidR="00434B90" w:rsidRPr="00DB1412">
              <w:rPr>
                <w:rFonts w:ascii="Arial" w:hAnsi="Arial" w:cs="Arial"/>
                <w:sz w:val="16"/>
                <w:szCs w:val="16"/>
              </w:rPr>
              <w:t>,</w:t>
            </w:r>
            <w:r w:rsidRPr="003B2D07">
              <w:rPr>
                <w:rFonts w:ascii="Arial" w:hAnsi="Arial" w:cs="Arial"/>
                <w:sz w:val="16"/>
                <w:szCs w:val="16"/>
              </w:rPr>
              <w:t>842</w:t>
            </w:r>
          </w:p>
        </w:tc>
        <w:tc>
          <w:tcPr>
            <w:tcW w:w="1151" w:type="dxa"/>
            <w:shd w:val="clear" w:color="auto" w:fill="auto"/>
          </w:tcPr>
          <w:p w14:paraId="51BCB193" w14:textId="261F645D" w:rsidR="00434B90" w:rsidRPr="00DB1412" w:rsidRDefault="00434B90" w:rsidP="00B84A93">
            <w:pPr>
              <w:pStyle w:val="Header"/>
              <w:ind w:right="-72"/>
              <w:jc w:val="right"/>
              <w:rPr>
                <w:rFonts w:ascii="Arial" w:hAnsi="Arial" w:cs="Arial"/>
                <w:sz w:val="16"/>
                <w:szCs w:val="16"/>
                <w:lang w:val="en-US"/>
              </w:rPr>
            </w:pPr>
            <w:r w:rsidRPr="00DB1412">
              <w:rPr>
                <w:rFonts w:ascii="Arial" w:hAnsi="Arial" w:cs="Arial"/>
                <w:sz w:val="16"/>
                <w:szCs w:val="16"/>
              </w:rPr>
              <w:t>(</w:t>
            </w:r>
            <w:r w:rsidR="003B2D07" w:rsidRPr="003B2D07">
              <w:rPr>
                <w:rFonts w:ascii="Arial" w:hAnsi="Arial" w:cs="Arial"/>
                <w:sz w:val="16"/>
                <w:szCs w:val="16"/>
              </w:rPr>
              <w:t>238</w:t>
            </w:r>
            <w:r w:rsidRPr="00DB1412">
              <w:rPr>
                <w:rFonts w:ascii="Arial" w:hAnsi="Arial" w:cs="Arial"/>
                <w:sz w:val="16"/>
                <w:szCs w:val="16"/>
              </w:rPr>
              <w:t>)</w:t>
            </w:r>
          </w:p>
        </w:tc>
        <w:tc>
          <w:tcPr>
            <w:tcW w:w="1256" w:type="dxa"/>
            <w:shd w:val="clear" w:color="auto" w:fill="auto"/>
          </w:tcPr>
          <w:p w14:paraId="4EF546F8" w14:textId="1543C430"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716</w:t>
            </w:r>
          </w:p>
        </w:tc>
        <w:tc>
          <w:tcPr>
            <w:tcW w:w="1148" w:type="dxa"/>
            <w:shd w:val="clear" w:color="auto" w:fill="auto"/>
          </w:tcPr>
          <w:p w14:paraId="32B072FC" w14:textId="06DBC25B"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w:t>
            </w:r>
            <w:r w:rsidR="00434B90" w:rsidRPr="00DB1412">
              <w:rPr>
                <w:rFonts w:ascii="Arial" w:hAnsi="Arial" w:cs="Arial"/>
                <w:sz w:val="16"/>
                <w:szCs w:val="16"/>
              </w:rPr>
              <w:t>,</w:t>
            </w:r>
            <w:r w:rsidRPr="003B2D07">
              <w:rPr>
                <w:rFonts w:ascii="Arial" w:hAnsi="Arial" w:cs="Arial"/>
                <w:sz w:val="16"/>
                <w:szCs w:val="16"/>
              </w:rPr>
              <w:t>479</w:t>
            </w:r>
          </w:p>
        </w:tc>
        <w:tc>
          <w:tcPr>
            <w:tcW w:w="1116" w:type="dxa"/>
            <w:shd w:val="clear" w:color="auto" w:fill="auto"/>
          </w:tcPr>
          <w:p w14:paraId="3637EDB0" w14:textId="20FC452B" w:rsidR="00434B90" w:rsidRPr="00DB1412" w:rsidRDefault="003B2D07" w:rsidP="00B84A93">
            <w:pPr>
              <w:pStyle w:val="Header"/>
              <w:ind w:right="-72"/>
              <w:jc w:val="right"/>
              <w:rPr>
                <w:rFonts w:ascii="Arial" w:hAnsi="Arial" w:cs="Arial"/>
                <w:sz w:val="16"/>
                <w:szCs w:val="16"/>
                <w:highlight w:val="yellow"/>
                <w:lang w:val="en-US"/>
              </w:rPr>
            </w:pPr>
            <w:r w:rsidRPr="003B2D07">
              <w:rPr>
                <w:rFonts w:ascii="Arial" w:hAnsi="Arial" w:cs="Arial"/>
                <w:sz w:val="16"/>
                <w:szCs w:val="16"/>
              </w:rPr>
              <w:t>638</w:t>
            </w:r>
          </w:p>
        </w:tc>
        <w:tc>
          <w:tcPr>
            <w:tcW w:w="1040" w:type="dxa"/>
            <w:shd w:val="clear" w:color="auto" w:fill="auto"/>
          </w:tcPr>
          <w:p w14:paraId="1AA63F00" w14:textId="3A75925E" w:rsidR="00434B90" w:rsidRPr="00DB1412" w:rsidRDefault="00434B90" w:rsidP="00B84A93">
            <w:pPr>
              <w:pStyle w:val="Header"/>
              <w:ind w:right="-72"/>
              <w:jc w:val="right"/>
              <w:rPr>
                <w:rFonts w:ascii="Arial" w:hAnsi="Arial" w:cs="Arial"/>
                <w:sz w:val="16"/>
                <w:szCs w:val="16"/>
              </w:rPr>
            </w:pPr>
            <w:r w:rsidRPr="00DB1412">
              <w:rPr>
                <w:rFonts w:ascii="Arial" w:hAnsi="Arial" w:cs="Arial"/>
                <w:sz w:val="16"/>
                <w:szCs w:val="16"/>
              </w:rPr>
              <w:t>(</w:t>
            </w:r>
            <w:r w:rsidR="003B2D07" w:rsidRPr="003B2D07">
              <w:rPr>
                <w:rFonts w:ascii="Arial" w:hAnsi="Arial" w:cs="Arial"/>
                <w:sz w:val="16"/>
                <w:szCs w:val="16"/>
              </w:rPr>
              <w:t>5</w:t>
            </w:r>
            <w:r w:rsidRPr="00DB1412">
              <w:rPr>
                <w:rFonts w:ascii="Arial" w:hAnsi="Arial" w:cs="Arial"/>
                <w:sz w:val="16"/>
                <w:szCs w:val="16"/>
              </w:rPr>
              <w:t>,</w:t>
            </w:r>
            <w:r w:rsidR="003B2D07" w:rsidRPr="003B2D07">
              <w:rPr>
                <w:rFonts w:ascii="Arial" w:hAnsi="Arial" w:cs="Arial"/>
                <w:sz w:val="16"/>
                <w:szCs w:val="16"/>
              </w:rPr>
              <w:t>903</w:t>
            </w:r>
            <w:r w:rsidRPr="00DB1412">
              <w:rPr>
                <w:rFonts w:ascii="Arial" w:hAnsi="Arial" w:cs="Arial"/>
                <w:sz w:val="16"/>
                <w:szCs w:val="16"/>
              </w:rPr>
              <w:t>)</w:t>
            </w:r>
          </w:p>
        </w:tc>
        <w:tc>
          <w:tcPr>
            <w:tcW w:w="1151" w:type="dxa"/>
            <w:shd w:val="clear" w:color="auto" w:fill="auto"/>
          </w:tcPr>
          <w:p w14:paraId="76CB901B" w14:textId="7C70D45F"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2</w:t>
            </w:r>
            <w:r w:rsidR="00E03B5E" w:rsidRPr="00DB1412">
              <w:rPr>
                <w:rFonts w:ascii="Arial" w:hAnsi="Arial" w:cs="Arial"/>
                <w:sz w:val="16"/>
                <w:szCs w:val="16"/>
              </w:rPr>
              <w:t>,</w:t>
            </w:r>
            <w:r w:rsidRPr="003B2D07">
              <w:rPr>
                <w:rFonts w:ascii="Arial" w:hAnsi="Arial" w:cs="Arial"/>
                <w:sz w:val="16"/>
                <w:szCs w:val="16"/>
              </w:rPr>
              <w:t>327</w:t>
            </w:r>
          </w:p>
        </w:tc>
        <w:tc>
          <w:tcPr>
            <w:tcW w:w="1151" w:type="dxa"/>
            <w:shd w:val="clear" w:color="auto" w:fill="auto"/>
          </w:tcPr>
          <w:p w14:paraId="7A6442FB" w14:textId="6977A3E3"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128</w:t>
            </w:r>
            <w:r w:rsidR="00434B90" w:rsidRPr="00DB1412">
              <w:rPr>
                <w:rFonts w:ascii="Arial" w:hAnsi="Arial" w:cs="Arial"/>
                <w:sz w:val="16"/>
                <w:szCs w:val="16"/>
              </w:rPr>
              <w:t>,</w:t>
            </w:r>
            <w:r w:rsidRPr="003B2D07">
              <w:rPr>
                <w:rFonts w:ascii="Arial" w:hAnsi="Arial" w:cs="Arial"/>
                <w:sz w:val="16"/>
                <w:szCs w:val="16"/>
              </w:rPr>
              <w:t>260</w:t>
            </w:r>
          </w:p>
        </w:tc>
        <w:tc>
          <w:tcPr>
            <w:tcW w:w="1151" w:type="dxa"/>
            <w:shd w:val="clear" w:color="auto" w:fill="auto"/>
          </w:tcPr>
          <w:p w14:paraId="3D3705C6" w14:textId="29E7970F" w:rsidR="00434B90" w:rsidRPr="00DB1412" w:rsidRDefault="00434B90" w:rsidP="00B84A93">
            <w:pPr>
              <w:pStyle w:val="Header"/>
              <w:ind w:right="-72"/>
              <w:jc w:val="right"/>
              <w:rPr>
                <w:rFonts w:ascii="Arial" w:hAnsi="Arial" w:cs="Arial"/>
                <w:sz w:val="16"/>
                <w:szCs w:val="16"/>
                <w:lang w:val="en-US"/>
              </w:rPr>
            </w:pPr>
            <w:r w:rsidRPr="00DB1412">
              <w:rPr>
                <w:rFonts w:ascii="Arial" w:hAnsi="Arial" w:cs="Arial"/>
                <w:sz w:val="16"/>
                <w:szCs w:val="16"/>
              </w:rPr>
              <w:t>(</w:t>
            </w:r>
            <w:r w:rsidR="003B2D07" w:rsidRPr="003B2D07">
              <w:rPr>
                <w:rFonts w:ascii="Arial" w:hAnsi="Arial" w:cs="Arial"/>
                <w:sz w:val="16"/>
                <w:szCs w:val="16"/>
              </w:rPr>
              <w:t>4</w:t>
            </w:r>
            <w:r w:rsidRPr="00DB1412">
              <w:rPr>
                <w:rFonts w:ascii="Arial" w:hAnsi="Arial" w:cs="Arial"/>
                <w:sz w:val="16"/>
                <w:szCs w:val="16"/>
              </w:rPr>
              <w:t>,</w:t>
            </w:r>
            <w:r w:rsidR="003B2D07" w:rsidRPr="003B2D07">
              <w:rPr>
                <w:rFonts w:ascii="Arial" w:hAnsi="Arial" w:cs="Arial"/>
                <w:sz w:val="16"/>
                <w:szCs w:val="16"/>
              </w:rPr>
              <w:t>270</w:t>
            </w:r>
            <w:r w:rsidRPr="00DB1412">
              <w:rPr>
                <w:rFonts w:ascii="Arial" w:hAnsi="Arial" w:cs="Arial"/>
                <w:sz w:val="16"/>
                <w:szCs w:val="16"/>
              </w:rPr>
              <w:t>)</w:t>
            </w:r>
          </w:p>
        </w:tc>
        <w:tc>
          <w:tcPr>
            <w:tcW w:w="1389" w:type="dxa"/>
          </w:tcPr>
          <w:p w14:paraId="60063C41" w14:textId="47400B35" w:rsidR="00434B90" w:rsidRPr="00DB1412" w:rsidRDefault="00434B90" w:rsidP="00B84A93">
            <w:pPr>
              <w:pStyle w:val="Header"/>
              <w:ind w:right="-72"/>
              <w:jc w:val="right"/>
              <w:rPr>
                <w:rFonts w:ascii="Arial" w:hAnsi="Arial" w:cs="Arial"/>
                <w:sz w:val="16"/>
                <w:szCs w:val="16"/>
              </w:rPr>
            </w:pPr>
            <w:r w:rsidRPr="00DB1412">
              <w:rPr>
                <w:rFonts w:ascii="Arial" w:hAnsi="Arial" w:cs="Arial"/>
                <w:sz w:val="16"/>
                <w:szCs w:val="16"/>
              </w:rPr>
              <w:t>-</w:t>
            </w:r>
          </w:p>
        </w:tc>
        <w:tc>
          <w:tcPr>
            <w:tcW w:w="1046" w:type="dxa"/>
            <w:shd w:val="clear" w:color="auto" w:fill="auto"/>
          </w:tcPr>
          <w:p w14:paraId="02E53EDF" w14:textId="543CF169" w:rsidR="00434B90" w:rsidRPr="00DB1412" w:rsidRDefault="003B2D07" w:rsidP="00B84A93">
            <w:pPr>
              <w:pStyle w:val="Header"/>
              <w:ind w:right="-72"/>
              <w:jc w:val="right"/>
              <w:rPr>
                <w:rFonts w:ascii="Arial" w:hAnsi="Arial" w:cs="Arial"/>
                <w:sz w:val="16"/>
                <w:szCs w:val="16"/>
                <w:cs/>
                <w:lang w:val="en-US"/>
              </w:rPr>
            </w:pPr>
            <w:r w:rsidRPr="003B2D07">
              <w:rPr>
                <w:rFonts w:ascii="Arial" w:hAnsi="Arial" w:cs="Arial"/>
                <w:sz w:val="16"/>
                <w:szCs w:val="16"/>
              </w:rPr>
              <w:t>1</w:t>
            </w:r>
            <w:r w:rsidR="00434B90" w:rsidRPr="00DB1412">
              <w:rPr>
                <w:rFonts w:ascii="Arial" w:hAnsi="Arial" w:cs="Arial"/>
                <w:sz w:val="16"/>
                <w:szCs w:val="16"/>
              </w:rPr>
              <w:t>,</w:t>
            </w:r>
            <w:r w:rsidRPr="003B2D07">
              <w:rPr>
                <w:rFonts w:ascii="Arial" w:hAnsi="Arial" w:cs="Arial"/>
                <w:sz w:val="16"/>
                <w:szCs w:val="16"/>
              </w:rPr>
              <w:t>000</w:t>
            </w:r>
          </w:p>
        </w:tc>
        <w:tc>
          <w:tcPr>
            <w:tcW w:w="1063" w:type="dxa"/>
            <w:shd w:val="clear" w:color="auto" w:fill="auto"/>
          </w:tcPr>
          <w:p w14:paraId="2FA99E7F" w14:textId="34E5231F" w:rsidR="00434B90" w:rsidRPr="00DB1412" w:rsidRDefault="003B2D07" w:rsidP="00B84A93">
            <w:pPr>
              <w:pStyle w:val="Header"/>
              <w:ind w:right="-72"/>
              <w:jc w:val="right"/>
              <w:rPr>
                <w:rFonts w:ascii="Arial" w:hAnsi="Arial" w:cs="Arial"/>
                <w:sz w:val="16"/>
                <w:szCs w:val="16"/>
                <w:highlight w:val="yellow"/>
                <w:lang w:val="en-US"/>
              </w:rPr>
            </w:pPr>
            <w:r w:rsidRPr="003B2D07">
              <w:rPr>
                <w:rFonts w:ascii="Arial" w:hAnsi="Arial" w:cs="Arial"/>
                <w:sz w:val="16"/>
                <w:szCs w:val="16"/>
              </w:rPr>
              <w:t>125</w:t>
            </w:r>
            <w:r w:rsidR="00434B90" w:rsidRPr="00DB1412">
              <w:rPr>
                <w:rFonts w:ascii="Arial" w:hAnsi="Arial" w:cs="Arial"/>
                <w:sz w:val="16"/>
                <w:szCs w:val="16"/>
              </w:rPr>
              <w:t>,</w:t>
            </w:r>
            <w:r w:rsidRPr="003B2D07">
              <w:rPr>
                <w:rFonts w:ascii="Arial" w:hAnsi="Arial" w:cs="Arial"/>
                <w:sz w:val="16"/>
                <w:szCs w:val="16"/>
              </w:rPr>
              <w:t>851</w:t>
            </w:r>
          </w:p>
        </w:tc>
      </w:tr>
      <w:bookmarkEnd w:id="36"/>
      <w:tr w:rsidR="00434B90" w:rsidRPr="00DB1412" w14:paraId="0EC0783B" w14:textId="77777777" w:rsidTr="00DB1412">
        <w:tc>
          <w:tcPr>
            <w:tcW w:w="1944" w:type="dxa"/>
            <w:vAlign w:val="bottom"/>
          </w:tcPr>
          <w:p w14:paraId="34B8FBC5" w14:textId="77777777" w:rsidR="00434B90" w:rsidRPr="00DB1412" w:rsidRDefault="00434B90" w:rsidP="00B84A93">
            <w:pPr>
              <w:pStyle w:val="Header"/>
              <w:ind w:left="-113" w:firstLine="5"/>
              <w:rPr>
                <w:rFonts w:ascii="Arial" w:hAnsi="Arial" w:cs="Arial"/>
                <w:sz w:val="16"/>
                <w:szCs w:val="16"/>
              </w:rPr>
            </w:pPr>
            <w:r w:rsidRPr="00DB1412">
              <w:rPr>
                <w:rFonts w:ascii="Arial" w:hAnsi="Arial" w:cs="Arial"/>
                <w:sz w:val="16"/>
                <w:szCs w:val="16"/>
              </w:rPr>
              <w:t xml:space="preserve">Credited to other    </w:t>
            </w:r>
          </w:p>
        </w:tc>
        <w:tc>
          <w:tcPr>
            <w:tcW w:w="1224" w:type="dxa"/>
            <w:shd w:val="clear" w:color="auto" w:fill="auto"/>
            <w:vAlign w:val="bottom"/>
          </w:tcPr>
          <w:p w14:paraId="379F821E" w14:textId="77777777" w:rsidR="00434B90" w:rsidRPr="00DB1412" w:rsidRDefault="00434B90" w:rsidP="00B84A93">
            <w:pPr>
              <w:ind w:right="-72"/>
              <w:jc w:val="right"/>
              <w:rPr>
                <w:rFonts w:ascii="Arial" w:hAnsi="Arial" w:cs="Arial"/>
                <w:sz w:val="16"/>
                <w:szCs w:val="16"/>
                <w:cs/>
              </w:rPr>
            </w:pPr>
          </w:p>
        </w:tc>
        <w:tc>
          <w:tcPr>
            <w:tcW w:w="1151" w:type="dxa"/>
            <w:shd w:val="clear" w:color="auto" w:fill="auto"/>
            <w:vAlign w:val="bottom"/>
          </w:tcPr>
          <w:p w14:paraId="7D4F92A9" w14:textId="77777777" w:rsidR="00434B90" w:rsidRPr="00DB1412" w:rsidRDefault="00434B90" w:rsidP="00B84A93">
            <w:pPr>
              <w:ind w:right="-72"/>
              <w:jc w:val="right"/>
              <w:rPr>
                <w:rFonts w:ascii="Arial" w:hAnsi="Arial" w:cs="Arial"/>
                <w:sz w:val="16"/>
                <w:szCs w:val="16"/>
                <w:cs/>
              </w:rPr>
            </w:pPr>
          </w:p>
        </w:tc>
        <w:tc>
          <w:tcPr>
            <w:tcW w:w="1256" w:type="dxa"/>
            <w:shd w:val="clear" w:color="auto" w:fill="auto"/>
            <w:vAlign w:val="bottom"/>
          </w:tcPr>
          <w:p w14:paraId="70BA4E75" w14:textId="77777777" w:rsidR="00434B90" w:rsidRPr="00DB1412" w:rsidRDefault="00434B90" w:rsidP="00B84A93">
            <w:pPr>
              <w:ind w:right="-72"/>
              <w:jc w:val="right"/>
              <w:rPr>
                <w:rFonts w:ascii="Arial" w:hAnsi="Arial" w:cs="Arial"/>
                <w:sz w:val="16"/>
                <w:szCs w:val="16"/>
                <w:cs/>
              </w:rPr>
            </w:pPr>
          </w:p>
        </w:tc>
        <w:tc>
          <w:tcPr>
            <w:tcW w:w="1148" w:type="dxa"/>
            <w:shd w:val="clear" w:color="auto" w:fill="auto"/>
            <w:vAlign w:val="bottom"/>
          </w:tcPr>
          <w:p w14:paraId="3660E274" w14:textId="77777777" w:rsidR="00434B90" w:rsidRPr="00DB1412" w:rsidRDefault="00434B90" w:rsidP="00B84A93">
            <w:pPr>
              <w:ind w:right="-72"/>
              <w:jc w:val="right"/>
              <w:rPr>
                <w:rFonts w:ascii="Arial" w:hAnsi="Arial" w:cs="Arial"/>
                <w:sz w:val="16"/>
                <w:szCs w:val="16"/>
              </w:rPr>
            </w:pPr>
          </w:p>
        </w:tc>
        <w:tc>
          <w:tcPr>
            <w:tcW w:w="1116" w:type="dxa"/>
            <w:shd w:val="clear" w:color="auto" w:fill="auto"/>
            <w:vAlign w:val="bottom"/>
          </w:tcPr>
          <w:p w14:paraId="3DDC5109" w14:textId="77777777" w:rsidR="00434B90" w:rsidRPr="00DB1412" w:rsidRDefault="00434B90" w:rsidP="00B84A93">
            <w:pPr>
              <w:ind w:right="-72"/>
              <w:jc w:val="right"/>
              <w:rPr>
                <w:rFonts w:ascii="Arial" w:hAnsi="Arial" w:cs="Arial"/>
                <w:sz w:val="16"/>
                <w:szCs w:val="16"/>
                <w:highlight w:val="yellow"/>
                <w:cs/>
              </w:rPr>
            </w:pPr>
          </w:p>
        </w:tc>
        <w:tc>
          <w:tcPr>
            <w:tcW w:w="1040" w:type="dxa"/>
            <w:shd w:val="clear" w:color="auto" w:fill="auto"/>
            <w:vAlign w:val="bottom"/>
          </w:tcPr>
          <w:p w14:paraId="481D9864" w14:textId="77777777" w:rsidR="00434B90" w:rsidRPr="00DB1412" w:rsidRDefault="00434B90" w:rsidP="00B84A93">
            <w:pPr>
              <w:ind w:right="-72"/>
              <w:jc w:val="right"/>
              <w:rPr>
                <w:rFonts w:ascii="Arial" w:hAnsi="Arial" w:cs="Arial"/>
                <w:sz w:val="16"/>
                <w:szCs w:val="16"/>
              </w:rPr>
            </w:pPr>
          </w:p>
        </w:tc>
        <w:tc>
          <w:tcPr>
            <w:tcW w:w="1151" w:type="dxa"/>
            <w:shd w:val="clear" w:color="auto" w:fill="auto"/>
            <w:vAlign w:val="bottom"/>
          </w:tcPr>
          <w:p w14:paraId="326C112A" w14:textId="77777777" w:rsidR="00434B90" w:rsidRPr="00DB1412" w:rsidRDefault="00434B90" w:rsidP="00B84A93">
            <w:pPr>
              <w:ind w:right="-72"/>
              <w:jc w:val="right"/>
              <w:rPr>
                <w:rFonts w:ascii="Arial" w:hAnsi="Arial" w:cs="Arial"/>
                <w:sz w:val="16"/>
                <w:szCs w:val="16"/>
              </w:rPr>
            </w:pPr>
          </w:p>
        </w:tc>
        <w:tc>
          <w:tcPr>
            <w:tcW w:w="1151" w:type="dxa"/>
            <w:shd w:val="clear" w:color="auto" w:fill="auto"/>
          </w:tcPr>
          <w:p w14:paraId="76DB541E" w14:textId="77777777" w:rsidR="00434B90" w:rsidRPr="00DB1412" w:rsidRDefault="00434B90" w:rsidP="00B84A93">
            <w:pPr>
              <w:ind w:right="-72"/>
              <w:jc w:val="right"/>
              <w:rPr>
                <w:rFonts w:ascii="Arial" w:hAnsi="Arial" w:cs="Arial"/>
                <w:sz w:val="16"/>
                <w:szCs w:val="16"/>
                <w:cs/>
              </w:rPr>
            </w:pPr>
          </w:p>
        </w:tc>
        <w:tc>
          <w:tcPr>
            <w:tcW w:w="1151" w:type="dxa"/>
            <w:shd w:val="clear" w:color="auto" w:fill="auto"/>
            <w:vAlign w:val="bottom"/>
          </w:tcPr>
          <w:p w14:paraId="3043B36F" w14:textId="77777777" w:rsidR="00434B90" w:rsidRPr="00DB1412" w:rsidRDefault="00434B90" w:rsidP="00B84A93">
            <w:pPr>
              <w:ind w:right="-72"/>
              <w:jc w:val="right"/>
              <w:rPr>
                <w:rFonts w:ascii="Arial" w:hAnsi="Arial" w:cs="Arial"/>
                <w:sz w:val="16"/>
                <w:szCs w:val="16"/>
                <w:cs/>
              </w:rPr>
            </w:pPr>
          </w:p>
        </w:tc>
        <w:tc>
          <w:tcPr>
            <w:tcW w:w="1389" w:type="dxa"/>
          </w:tcPr>
          <w:p w14:paraId="116999BF" w14:textId="77777777" w:rsidR="00434B90" w:rsidRPr="00DB1412" w:rsidRDefault="00434B90" w:rsidP="00B84A93">
            <w:pPr>
              <w:ind w:right="-72"/>
              <w:jc w:val="right"/>
              <w:rPr>
                <w:rFonts w:ascii="Arial" w:hAnsi="Arial" w:cs="Arial"/>
                <w:sz w:val="16"/>
                <w:szCs w:val="16"/>
                <w:cs/>
              </w:rPr>
            </w:pPr>
          </w:p>
        </w:tc>
        <w:tc>
          <w:tcPr>
            <w:tcW w:w="1046" w:type="dxa"/>
            <w:shd w:val="clear" w:color="auto" w:fill="auto"/>
            <w:vAlign w:val="bottom"/>
          </w:tcPr>
          <w:p w14:paraId="304784F6" w14:textId="6A426D57" w:rsidR="00434B90" w:rsidRPr="00DB1412" w:rsidRDefault="00434B90" w:rsidP="00B84A93">
            <w:pPr>
              <w:ind w:right="-72"/>
              <w:jc w:val="right"/>
              <w:rPr>
                <w:rFonts w:ascii="Arial" w:hAnsi="Arial" w:cs="Arial"/>
                <w:sz w:val="16"/>
                <w:szCs w:val="16"/>
                <w:cs/>
              </w:rPr>
            </w:pPr>
          </w:p>
        </w:tc>
        <w:tc>
          <w:tcPr>
            <w:tcW w:w="1063" w:type="dxa"/>
            <w:shd w:val="clear" w:color="auto" w:fill="auto"/>
            <w:vAlign w:val="bottom"/>
          </w:tcPr>
          <w:p w14:paraId="42C4B0D3" w14:textId="77777777" w:rsidR="00434B90" w:rsidRPr="00DB1412" w:rsidRDefault="00434B90" w:rsidP="00B84A93">
            <w:pPr>
              <w:ind w:right="-72"/>
              <w:jc w:val="right"/>
              <w:rPr>
                <w:rFonts w:ascii="Arial" w:hAnsi="Arial" w:cs="Arial"/>
                <w:sz w:val="16"/>
                <w:szCs w:val="16"/>
                <w:highlight w:val="yellow"/>
                <w:cs/>
              </w:rPr>
            </w:pPr>
          </w:p>
        </w:tc>
      </w:tr>
      <w:tr w:rsidR="00434B90" w:rsidRPr="00DB1412" w14:paraId="5E9974B6" w14:textId="77777777" w:rsidTr="00DB1412">
        <w:tc>
          <w:tcPr>
            <w:tcW w:w="1944" w:type="dxa"/>
            <w:vAlign w:val="bottom"/>
          </w:tcPr>
          <w:p w14:paraId="08D1204A" w14:textId="77777777" w:rsidR="00434B90" w:rsidRPr="00DB1412" w:rsidRDefault="00434B90" w:rsidP="00B84A93">
            <w:pPr>
              <w:pStyle w:val="Header"/>
              <w:tabs>
                <w:tab w:val="clear" w:pos="4320"/>
                <w:tab w:val="clear" w:pos="8640"/>
              </w:tabs>
              <w:ind w:left="-113" w:firstLine="5"/>
              <w:jc w:val="left"/>
              <w:rPr>
                <w:rFonts w:ascii="Arial" w:hAnsi="Arial" w:cs="Arial"/>
                <w:sz w:val="16"/>
                <w:szCs w:val="16"/>
              </w:rPr>
            </w:pPr>
            <w:r w:rsidRPr="00DB1412">
              <w:rPr>
                <w:rFonts w:ascii="Arial" w:hAnsi="Arial" w:cs="Arial"/>
                <w:sz w:val="16"/>
                <w:szCs w:val="16"/>
              </w:rPr>
              <w:t xml:space="preserve">    comprehensive income</w:t>
            </w:r>
          </w:p>
        </w:tc>
        <w:tc>
          <w:tcPr>
            <w:tcW w:w="1224" w:type="dxa"/>
            <w:shd w:val="clear" w:color="auto" w:fill="auto"/>
          </w:tcPr>
          <w:p w14:paraId="59D07AD7" w14:textId="77777777"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151" w:type="dxa"/>
            <w:shd w:val="clear" w:color="auto" w:fill="auto"/>
          </w:tcPr>
          <w:p w14:paraId="2E0580A5" w14:textId="77777777"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256" w:type="dxa"/>
            <w:shd w:val="clear" w:color="auto" w:fill="auto"/>
          </w:tcPr>
          <w:p w14:paraId="2424FB0E" w14:textId="77777777"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148" w:type="dxa"/>
            <w:shd w:val="clear" w:color="auto" w:fill="auto"/>
          </w:tcPr>
          <w:p w14:paraId="39C01C02" w14:textId="5BF8F3F3" w:rsidR="00434B90" w:rsidRPr="00DB1412" w:rsidRDefault="00434B90" w:rsidP="00B84A93">
            <w:pPr>
              <w:ind w:right="-72"/>
              <w:jc w:val="right"/>
              <w:rPr>
                <w:rFonts w:ascii="Arial" w:hAnsi="Arial" w:cs="Arial"/>
                <w:sz w:val="16"/>
                <w:szCs w:val="16"/>
              </w:rPr>
            </w:pPr>
            <w:r w:rsidRPr="00DB1412">
              <w:rPr>
                <w:rFonts w:ascii="Arial" w:hAnsi="Arial" w:cs="Arial"/>
                <w:sz w:val="16"/>
                <w:szCs w:val="16"/>
              </w:rPr>
              <w:t>(</w:t>
            </w:r>
            <w:r w:rsidR="003B2D07" w:rsidRPr="003B2D07">
              <w:rPr>
                <w:rFonts w:ascii="Arial" w:hAnsi="Arial" w:cs="Arial"/>
                <w:sz w:val="16"/>
                <w:szCs w:val="16"/>
              </w:rPr>
              <w:t>1</w:t>
            </w:r>
            <w:r w:rsidRPr="00DB1412">
              <w:rPr>
                <w:rFonts w:ascii="Arial" w:hAnsi="Arial" w:cs="Arial"/>
                <w:sz w:val="16"/>
                <w:szCs w:val="16"/>
              </w:rPr>
              <w:t>,</w:t>
            </w:r>
            <w:r w:rsidR="003B2D07" w:rsidRPr="003B2D07">
              <w:rPr>
                <w:rFonts w:ascii="Arial" w:hAnsi="Arial" w:cs="Arial"/>
                <w:sz w:val="16"/>
                <w:szCs w:val="16"/>
              </w:rPr>
              <w:t>592</w:t>
            </w:r>
            <w:r w:rsidRPr="00DB1412">
              <w:rPr>
                <w:rFonts w:ascii="Arial" w:hAnsi="Arial" w:cs="Arial"/>
                <w:sz w:val="16"/>
                <w:szCs w:val="16"/>
              </w:rPr>
              <w:t>)</w:t>
            </w:r>
          </w:p>
        </w:tc>
        <w:tc>
          <w:tcPr>
            <w:tcW w:w="1116" w:type="dxa"/>
            <w:shd w:val="clear" w:color="auto" w:fill="auto"/>
          </w:tcPr>
          <w:p w14:paraId="19FF3CFD" w14:textId="77777777"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040" w:type="dxa"/>
            <w:shd w:val="clear" w:color="auto" w:fill="auto"/>
          </w:tcPr>
          <w:p w14:paraId="6FD37B97" w14:textId="77777777" w:rsidR="00434B90" w:rsidRPr="00DB1412" w:rsidRDefault="00434B90" w:rsidP="00B84A93">
            <w:pPr>
              <w:ind w:right="-72"/>
              <w:jc w:val="right"/>
              <w:rPr>
                <w:rFonts w:ascii="Arial" w:hAnsi="Arial" w:cs="Arial"/>
                <w:sz w:val="16"/>
                <w:szCs w:val="16"/>
              </w:rPr>
            </w:pPr>
            <w:r w:rsidRPr="00DB1412">
              <w:rPr>
                <w:rFonts w:ascii="Arial" w:hAnsi="Arial" w:cs="Arial"/>
                <w:sz w:val="16"/>
                <w:szCs w:val="16"/>
              </w:rPr>
              <w:t>-</w:t>
            </w:r>
          </w:p>
        </w:tc>
        <w:tc>
          <w:tcPr>
            <w:tcW w:w="1151" w:type="dxa"/>
            <w:shd w:val="clear" w:color="auto" w:fill="auto"/>
          </w:tcPr>
          <w:p w14:paraId="1F394D36" w14:textId="77777777" w:rsidR="00434B90" w:rsidRPr="00DB1412" w:rsidRDefault="00434B90" w:rsidP="00B84A93">
            <w:pPr>
              <w:ind w:right="-72"/>
              <w:jc w:val="right"/>
              <w:rPr>
                <w:rFonts w:ascii="Arial" w:hAnsi="Arial" w:cs="Arial"/>
                <w:sz w:val="16"/>
                <w:szCs w:val="16"/>
              </w:rPr>
            </w:pPr>
            <w:r w:rsidRPr="00DB1412">
              <w:rPr>
                <w:rFonts w:ascii="Arial" w:hAnsi="Arial" w:cs="Arial"/>
                <w:sz w:val="16"/>
                <w:szCs w:val="16"/>
              </w:rPr>
              <w:t>-</w:t>
            </w:r>
          </w:p>
        </w:tc>
        <w:tc>
          <w:tcPr>
            <w:tcW w:w="1151" w:type="dxa"/>
            <w:shd w:val="clear" w:color="auto" w:fill="auto"/>
          </w:tcPr>
          <w:p w14:paraId="7453E61C" w14:textId="77777777"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151" w:type="dxa"/>
            <w:shd w:val="clear" w:color="auto" w:fill="auto"/>
          </w:tcPr>
          <w:p w14:paraId="26210C20" w14:textId="77777777" w:rsidR="00434B90" w:rsidRPr="00DB1412" w:rsidRDefault="00434B90" w:rsidP="00B84A93">
            <w:pPr>
              <w:ind w:right="-72"/>
              <w:jc w:val="right"/>
              <w:rPr>
                <w:rFonts w:ascii="Arial" w:hAnsi="Arial" w:cs="Arial"/>
                <w:sz w:val="16"/>
                <w:szCs w:val="16"/>
                <w:cs/>
              </w:rPr>
            </w:pPr>
            <w:r w:rsidRPr="00DB1412">
              <w:rPr>
                <w:rFonts w:ascii="Arial" w:hAnsi="Arial" w:cs="Arial"/>
                <w:sz w:val="16"/>
                <w:szCs w:val="16"/>
              </w:rPr>
              <w:t>-</w:t>
            </w:r>
          </w:p>
        </w:tc>
        <w:tc>
          <w:tcPr>
            <w:tcW w:w="1389" w:type="dxa"/>
          </w:tcPr>
          <w:p w14:paraId="632127A1" w14:textId="7EFAC0A6" w:rsidR="00434B90" w:rsidRPr="00DB1412" w:rsidRDefault="00434B90" w:rsidP="00B84A93">
            <w:pPr>
              <w:ind w:right="-72"/>
              <w:jc w:val="right"/>
              <w:rPr>
                <w:rFonts w:ascii="Arial" w:hAnsi="Arial" w:cs="Arial"/>
                <w:sz w:val="16"/>
                <w:szCs w:val="16"/>
              </w:rPr>
            </w:pPr>
            <w:r w:rsidRPr="00DB1412">
              <w:rPr>
                <w:rFonts w:ascii="Arial" w:hAnsi="Arial" w:cs="Arial"/>
                <w:sz w:val="16"/>
                <w:szCs w:val="16"/>
              </w:rPr>
              <w:t>-</w:t>
            </w:r>
          </w:p>
        </w:tc>
        <w:tc>
          <w:tcPr>
            <w:tcW w:w="1046" w:type="dxa"/>
            <w:shd w:val="clear" w:color="auto" w:fill="auto"/>
          </w:tcPr>
          <w:p w14:paraId="5CDAFFD0" w14:textId="6B3C65ED" w:rsidR="00434B90" w:rsidRPr="00DB1412" w:rsidRDefault="00E03B5E" w:rsidP="00B84A93">
            <w:pPr>
              <w:ind w:right="-72"/>
              <w:jc w:val="right"/>
              <w:rPr>
                <w:rFonts w:ascii="Arial" w:hAnsi="Arial" w:cs="Arial"/>
                <w:sz w:val="16"/>
                <w:szCs w:val="16"/>
                <w:cs/>
              </w:rPr>
            </w:pPr>
            <w:r w:rsidRPr="00DB1412">
              <w:rPr>
                <w:rFonts w:ascii="Arial" w:hAnsi="Arial" w:cs="Arial"/>
                <w:sz w:val="16"/>
                <w:szCs w:val="16"/>
              </w:rPr>
              <w:t>-</w:t>
            </w:r>
          </w:p>
        </w:tc>
        <w:tc>
          <w:tcPr>
            <w:tcW w:w="1063" w:type="dxa"/>
            <w:shd w:val="clear" w:color="auto" w:fill="auto"/>
          </w:tcPr>
          <w:p w14:paraId="5894C6BF" w14:textId="1C0962C5" w:rsidR="00434B90" w:rsidRPr="00DB1412" w:rsidRDefault="00E03B5E" w:rsidP="00B84A93">
            <w:pPr>
              <w:ind w:right="-72"/>
              <w:jc w:val="right"/>
              <w:rPr>
                <w:rFonts w:ascii="Arial" w:hAnsi="Arial" w:cs="Arial"/>
                <w:sz w:val="16"/>
                <w:szCs w:val="16"/>
                <w:highlight w:val="yellow"/>
                <w:cs/>
              </w:rPr>
            </w:pPr>
            <w:r w:rsidRPr="00DB1412">
              <w:rPr>
                <w:rFonts w:ascii="Arial" w:hAnsi="Arial" w:cs="Arial"/>
                <w:sz w:val="16"/>
                <w:szCs w:val="16"/>
              </w:rPr>
              <w:t>(</w:t>
            </w:r>
            <w:r w:rsidR="003B2D07" w:rsidRPr="003B2D07">
              <w:rPr>
                <w:rFonts w:ascii="Arial" w:hAnsi="Arial" w:cs="Arial"/>
                <w:sz w:val="16"/>
                <w:szCs w:val="16"/>
              </w:rPr>
              <w:t>1</w:t>
            </w:r>
            <w:r w:rsidRPr="00DB1412">
              <w:rPr>
                <w:rFonts w:ascii="Arial" w:hAnsi="Arial" w:cs="Arial"/>
                <w:sz w:val="16"/>
                <w:szCs w:val="16"/>
              </w:rPr>
              <w:t>,</w:t>
            </w:r>
            <w:r w:rsidR="003B2D07" w:rsidRPr="003B2D07">
              <w:rPr>
                <w:rFonts w:ascii="Arial" w:hAnsi="Arial" w:cs="Arial"/>
                <w:sz w:val="16"/>
                <w:szCs w:val="16"/>
              </w:rPr>
              <w:t>592</w:t>
            </w:r>
            <w:r w:rsidRPr="00DB1412">
              <w:rPr>
                <w:rFonts w:ascii="Arial" w:hAnsi="Arial" w:cs="Arial"/>
                <w:sz w:val="16"/>
                <w:szCs w:val="16"/>
              </w:rPr>
              <w:t>)</w:t>
            </w:r>
          </w:p>
        </w:tc>
      </w:tr>
      <w:tr w:rsidR="00434B90" w:rsidRPr="00DB1412" w14:paraId="7EA0999A" w14:textId="77777777" w:rsidTr="00DB1412">
        <w:tc>
          <w:tcPr>
            <w:tcW w:w="1944" w:type="dxa"/>
            <w:vAlign w:val="bottom"/>
          </w:tcPr>
          <w:p w14:paraId="401F5677" w14:textId="77777777" w:rsidR="00434B90" w:rsidRPr="00DB1412" w:rsidRDefault="00434B90" w:rsidP="00B84A93">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auto"/>
            <w:vAlign w:val="bottom"/>
          </w:tcPr>
          <w:p w14:paraId="0D44DFBC" w14:textId="77777777" w:rsidR="00434B90" w:rsidRPr="00DB1412" w:rsidRDefault="00434B90" w:rsidP="00B84A93">
            <w:pPr>
              <w:ind w:right="-72"/>
              <w:jc w:val="right"/>
              <w:rPr>
                <w:rFonts w:ascii="Arial" w:hAnsi="Arial" w:cs="Arial"/>
                <w:sz w:val="16"/>
                <w:szCs w:val="16"/>
                <w:cs/>
              </w:rPr>
            </w:pPr>
          </w:p>
        </w:tc>
        <w:tc>
          <w:tcPr>
            <w:tcW w:w="1151" w:type="dxa"/>
            <w:tcBorders>
              <w:top w:val="single" w:sz="4" w:space="0" w:color="auto"/>
            </w:tcBorders>
            <w:shd w:val="clear" w:color="auto" w:fill="auto"/>
            <w:vAlign w:val="bottom"/>
          </w:tcPr>
          <w:p w14:paraId="2647F43C" w14:textId="77777777" w:rsidR="00434B90" w:rsidRPr="00DB1412" w:rsidRDefault="00434B90" w:rsidP="00B84A93">
            <w:pPr>
              <w:ind w:right="-72"/>
              <w:jc w:val="right"/>
              <w:rPr>
                <w:rFonts w:ascii="Arial" w:hAnsi="Arial" w:cs="Arial"/>
                <w:sz w:val="16"/>
                <w:szCs w:val="16"/>
              </w:rPr>
            </w:pPr>
          </w:p>
        </w:tc>
        <w:tc>
          <w:tcPr>
            <w:tcW w:w="1256" w:type="dxa"/>
            <w:tcBorders>
              <w:top w:val="single" w:sz="4" w:space="0" w:color="auto"/>
            </w:tcBorders>
            <w:shd w:val="clear" w:color="auto" w:fill="auto"/>
            <w:vAlign w:val="bottom"/>
          </w:tcPr>
          <w:p w14:paraId="31715978" w14:textId="77777777" w:rsidR="00434B90" w:rsidRPr="00DB1412" w:rsidRDefault="00434B90" w:rsidP="00B84A93">
            <w:pPr>
              <w:ind w:right="-72"/>
              <w:jc w:val="right"/>
              <w:rPr>
                <w:rFonts w:ascii="Arial" w:hAnsi="Arial" w:cs="Arial"/>
                <w:sz w:val="16"/>
                <w:szCs w:val="16"/>
                <w:cs/>
              </w:rPr>
            </w:pPr>
          </w:p>
        </w:tc>
        <w:tc>
          <w:tcPr>
            <w:tcW w:w="1148" w:type="dxa"/>
            <w:tcBorders>
              <w:top w:val="single" w:sz="4" w:space="0" w:color="auto"/>
            </w:tcBorders>
            <w:shd w:val="clear" w:color="auto" w:fill="auto"/>
            <w:vAlign w:val="bottom"/>
          </w:tcPr>
          <w:p w14:paraId="648228DB" w14:textId="77777777" w:rsidR="00434B90" w:rsidRPr="00DB1412" w:rsidRDefault="00434B90" w:rsidP="00B84A93">
            <w:pPr>
              <w:ind w:right="-72"/>
              <w:jc w:val="right"/>
              <w:rPr>
                <w:rFonts w:ascii="Arial" w:hAnsi="Arial" w:cs="Arial"/>
                <w:sz w:val="16"/>
                <w:szCs w:val="16"/>
              </w:rPr>
            </w:pPr>
          </w:p>
        </w:tc>
        <w:tc>
          <w:tcPr>
            <w:tcW w:w="1116" w:type="dxa"/>
            <w:tcBorders>
              <w:top w:val="single" w:sz="4" w:space="0" w:color="auto"/>
            </w:tcBorders>
            <w:shd w:val="clear" w:color="auto" w:fill="auto"/>
            <w:vAlign w:val="bottom"/>
          </w:tcPr>
          <w:p w14:paraId="706658B6" w14:textId="77777777" w:rsidR="00434B90" w:rsidRPr="00DB1412" w:rsidRDefault="00434B90" w:rsidP="00B84A93">
            <w:pPr>
              <w:ind w:right="-72"/>
              <w:jc w:val="right"/>
              <w:rPr>
                <w:rFonts w:ascii="Arial" w:hAnsi="Arial" w:cs="Arial"/>
                <w:sz w:val="16"/>
                <w:szCs w:val="16"/>
                <w:highlight w:val="yellow"/>
                <w:cs/>
              </w:rPr>
            </w:pPr>
          </w:p>
        </w:tc>
        <w:tc>
          <w:tcPr>
            <w:tcW w:w="1040" w:type="dxa"/>
            <w:tcBorders>
              <w:top w:val="single" w:sz="4" w:space="0" w:color="auto"/>
            </w:tcBorders>
            <w:shd w:val="clear" w:color="auto" w:fill="auto"/>
            <w:vAlign w:val="bottom"/>
          </w:tcPr>
          <w:p w14:paraId="21662153" w14:textId="77777777" w:rsidR="00434B90" w:rsidRPr="00DB1412" w:rsidRDefault="00434B90" w:rsidP="00B84A93">
            <w:pPr>
              <w:ind w:right="-72"/>
              <w:jc w:val="right"/>
              <w:rPr>
                <w:rFonts w:ascii="Arial" w:hAnsi="Arial" w:cs="Arial"/>
                <w:sz w:val="16"/>
                <w:szCs w:val="16"/>
              </w:rPr>
            </w:pPr>
          </w:p>
        </w:tc>
        <w:tc>
          <w:tcPr>
            <w:tcW w:w="1151" w:type="dxa"/>
            <w:tcBorders>
              <w:top w:val="single" w:sz="4" w:space="0" w:color="auto"/>
            </w:tcBorders>
            <w:shd w:val="clear" w:color="auto" w:fill="auto"/>
            <w:vAlign w:val="bottom"/>
          </w:tcPr>
          <w:p w14:paraId="66193382" w14:textId="77777777" w:rsidR="00434B90" w:rsidRPr="00DB1412" w:rsidRDefault="00434B90" w:rsidP="00B84A93">
            <w:pPr>
              <w:ind w:right="-72"/>
              <w:jc w:val="right"/>
              <w:rPr>
                <w:rFonts w:ascii="Arial" w:hAnsi="Arial" w:cs="Arial"/>
                <w:sz w:val="16"/>
                <w:szCs w:val="16"/>
                <w:cs/>
              </w:rPr>
            </w:pPr>
          </w:p>
        </w:tc>
        <w:tc>
          <w:tcPr>
            <w:tcW w:w="1151" w:type="dxa"/>
            <w:tcBorders>
              <w:top w:val="single" w:sz="4" w:space="0" w:color="auto"/>
            </w:tcBorders>
            <w:shd w:val="clear" w:color="auto" w:fill="auto"/>
          </w:tcPr>
          <w:p w14:paraId="6FD9F191" w14:textId="77777777" w:rsidR="00434B90" w:rsidRPr="00DB1412" w:rsidRDefault="00434B90" w:rsidP="00B84A93">
            <w:pPr>
              <w:ind w:right="-72"/>
              <w:jc w:val="right"/>
              <w:rPr>
                <w:rFonts w:ascii="Arial" w:hAnsi="Arial" w:cs="Arial"/>
                <w:sz w:val="16"/>
                <w:szCs w:val="16"/>
                <w:cs/>
              </w:rPr>
            </w:pPr>
          </w:p>
        </w:tc>
        <w:tc>
          <w:tcPr>
            <w:tcW w:w="1151" w:type="dxa"/>
            <w:tcBorders>
              <w:top w:val="single" w:sz="4" w:space="0" w:color="auto"/>
            </w:tcBorders>
            <w:shd w:val="clear" w:color="auto" w:fill="auto"/>
            <w:vAlign w:val="bottom"/>
          </w:tcPr>
          <w:p w14:paraId="19EF9A00" w14:textId="77777777" w:rsidR="00434B90" w:rsidRPr="00DB1412" w:rsidRDefault="00434B90" w:rsidP="00B84A93">
            <w:pPr>
              <w:ind w:right="-72"/>
              <w:jc w:val="right"/>
              <w:rPr>
                <w:rFonts w:ascii="Arial" w:hAnsi="Arial" w:cs="Arial"/>
                <w:sz w:val="16"/>
                <w:szCs w:val="16"/>
                <w:cs/>
              </w:rPr>
            </w:pPr>
          </w:p>
        </w:tc>
        <w:tc>
          <w:tcPr>
            <w:tcW w:w="1389" w:type="dxa"/>
            <w:tcBorders>
              <w:top w:val="single" w:sz="4" w:space="0" w:color="auto"/>
            </w:tcBorders>
          </w:tcPr>
          <w:p w14:paraId="5F6DB70B" w14:textId="77777777" w:rsidR="00434B90" w:rsidRPr="00DB1412" w:rsidRDefault="00434B90" w:rsidP="00B84A93">
            <w:pPr>
              <w:ind w:right="-72"/>
              <w:jc w:val="right"/>
              <w:rPr>
                <w:rFonts w:ascii="Arial" w:hAnsi="Arial" w:cs="Arial"/>
                <w:sz w:val="16"/>
                <w:szCs w:val="16"/>
                <w:cs/>
              </w:rPr>
            </w:pPr>
          </w:p>
        </w:tc>
        <w:tc>
          <w:tcPr>
            <w:tcW w:w="1046" w:type="dxa"/>
            <w:tcBorders>
              <w:top w:val="single" w:sz="4" w:space="0" w:color="auto"/>
            </w:tcBorders>
            <w:shd w:val="clear" w:color="auto" w:fill="auto"/>
            <w:vAlign w:val="bottom"/>
          </w:tcPr>
          <w:p w14:paraId="17F3AC5F" w14:textId="09FA391D" w:rsidR="00434B90" w:rsidRPr="00DB1412" w:rsidRDefault="00434B90" w:rsidP="00B84A93">
            <w:pPr>
              <w:ind w:right="-72"/>
              <w:jc w:val="right"/>
              <w:rPr>
                <w:rFonts w:ascii="Arial" w:hAnsi="Arial" w:cs="Arial"/>
                <w:sz w:val="16"/>
                <w:szCs w:val="16"/>
                <w:cs/>
              </w:rPr>
            </w:pPr>
          </w:p>
        </w:tc>
        <w:tc>
          <w:tcPr>
            <w:tcW w:w="1063" w:type="dxa"/>
            <w:tcBorders>
              <w:top w:val="single" w:sz="4" w:space="0" w:color="auto"/>
            </w:tcBorders>
            <w:shd w:val="clear" w:color="auto" w:fill="auto"/>
            <w:vAlign w:val="bottom"/>
          </w:tcPr>
          <w:p w14:paraId="7A287F17" w14:textId="77777777" w:rsidR="00434B90" w:rsidRPr="00DB1412" w:rsidRDefault="00434B90" w:rsidP="00B84A93">
            <w:pPr>
              <w:ind w:right="-72"/>
              <w:jc w:val="right"/>
              <w:rPr>
                <w:rFonts w:ascii="Arial" w:hAnsi="Arial" w:cs="Arial"/>
                <w:sz w:val="16"/>
                <w:szCs w:val="16"/>
                <w:highlight w:val="yellow"/>
                <w:cs/>
              </w:rPr>
            </w:pPr>
          </w:p>
        </w:tc>
      </w:tr>
      <w:tr w:rsidR="00434B90" w:rsidRPr="00DB1412" w14:paraId="037B8832" w14:textId="77777777" w:rsidTr="00DB1412">
        <w:tc>
          <w:tcPr>
            <w:tcW w:w="1944" w:type="dxa"/>
            <w:vAlign w:val="bottom"/>
          </w:tcPr>
          <w:p w14:paraId="723199B6" w14:textId="0D05DABD" w:rsidR="00434B90" w:rsidRPr="00DB1412" w:rsidRDefault="00434B90" w:rsidP="00B84A93">
            <w:pPr>
              <w:pStyle w:val="Header"/>
              <w:tabs>
                <w:tab w:val="clear" w:pos="4320"/>
                <w:tab w:val="clear" w:pos="8640"/>
              </w:tabs>
              <w:ind w:left="-113" w:firstLine="5"/>
              <w:jc w:val="left"/>
              <w:rPr>
                <w:rFonts w:ascii="Arial" w:hAnsi="Arial" w:cs="Arial"/>
                <w:sz w:val="16"/>
                <w:szCs w:val="16"/>
              </w:rPr>
            </w:pPr>
            <w:r w:rsidRPr="00DB1412">
              <w:rPr>
                <w:rFonts w:ascii="Arial" w:hAnsi="Arial" w:cs="Arial"/>
                <w:sz w:val="16"/>
                <w:szCs w:val="16"/>
              </w:rPr>
              <w:t xml:space="preserve">As at </w:t>
            </w:r>
            <w:r w:rsidR="003B2D07" w:rsidRPr="003B2D07">
              <w:rPr>
                <w:rFonts w:ascii="Arial" w:hAnsi="Arial" w:cs="Arial"/>
                <w:sz w:val="16"/>
                <w:szCs w:val="16"/>
              </w:rPr>
              <w:t>31</w:t>
            </w:r>
            <w:r w:rsidRPr="00DB1412">
              <w:rPr>
                <w:rFonts w:ascii="Arial" w:hAnsi="Arial" w:cs="Arial"/>
                <w:sz w:val="16"/>
                <w:szCs w:val="16"/>
              </w:rPr>
              <w:t xml:space="preserve"> December </w:t>
            </w:r>
            <w:r w:rsidR="003B2D07" w:rsidRPr="003B2D07">
              <w:rPr>
                <w:rFonts w:ascii="Arial" w:hAnsi="Arial" w:cs="Arial"/>
                <w:sz w:val="16"/>
                <w:szCs w:val="16"/>
              </w:rPr>
              <w:t>2022</w:t>
            </w:r>
          </w:p>
        </w:tc>
        <w:tc>
          <w:tcPr>
            <w:tcW w:w="1224" w:type="dxa"/>
            <w:tcBorders>
              <w:bottom w:val="single" w:sz="4" w:space="0" w:color="auto"/>
            </w:tcBorders>
            <w:shd w:val="clear" w:color="auto" w:fill="auto"/>
            <w:vAlign w:val="bottom"/>
          </w:tcPr>
          <w:p w14:paraId="73E2C331" w14:textId="232538CC"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14</w:t>
            </w:r>
            <w:r w:rsidR="00434B90" w:rsidRPr="00DB1412">
              <w:rPr>
                <w:rFonts w:ascii="Arial" w:hAnsi="Arial" w:cs="Arial"/>
                <w:sz w:val="16"/>
                <w:szCs w:val="16"/>
                <w:lang w:val="en-US"/>
              </w:rPr>
              <w:t>,</w:t>
            </w:r>
            <w:r w:rsidRPr="003B2D07">
              <w:rPr>
                <w:rFonts w:ascii="Arial" w:hAnsi="Arial" w:cs="Arial"/>
                <w:sz w:val="16"/>
                <w:szCs w:val="16"/>
              </w:rPr>
              <w:t>234</w:t>
            </w:r>
          </w:p>
        </w:tc>
        <w:tc>
          <w:tcPr>
            <w:tcW w:w="1151" w:type="dxa"/>
            <w:tcBorders>
              <w:bottom w:val="single" w:sz="4" w:space="0" w:color="auto"/>
            </w:tcBorders>
            <w:shd w:val="clear" w:color="auto" w:fill="auto"/>
          </w:tcPr>
          <w:p w14:paraId="5D67142D" w14:textId="40C43400"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10</w:t>
            </w:r>
            <w:r w:rsidR="00434B90" w:rsidRPr="00DB1412">
              <w:rPr>
                <w:rFonts w:ascii="Arial" w:hAnsi="Arial" w:cs="Arial"/>
                <w:sz w:val="16"/>
                <w:szCs w:val="16"/>
              </w:rPr>
              <w:t>,</w:t>
            </w:r>
            <w:r w:rsidRPr="003B2D07">
              <w:rPr>
                <w:rFonts w:ascii="Arial" w:hAnsi="Arial" w:cs="Arial"/>
                <w:sz w:val="16"/>
                <w:szCs w:val="16"/>
              </w:rPr>
              <w:t>034</w:t>
            </w:r>
          </w:p>
        </w:tc>
        <w:tc>
          <w:tcPr>
            <w:tcW w:w="1256" w:type="dxa"/>
            <w:tcBorders>
              <w:bottom w:val="single" w:sz="4" w:space="0" w:color="auto"/>
            </w:tcBorders>
            <w:shd w:val="clear" w:color="auto" w:fill="auto"/>
            <w:vAlign w:val="bottom"/>
          </w:tcPr>
          <w:p w14:paraId="567DF968" w14:textId="4E9E4721"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1</w:t>
            </w:r>
            <w:r w:rsidR="00434B90" w:rsidRPr="00DB1412">
              <w:rPr>
                <w:rFonts w:ascii="Arial" w:hAnsi="Arial" w:cs="Arial"/>
                <w:sz w:val="16"/>
                <w:szCs w:val="16"/>
                <w:lang w:val="en-US"/>
              </w:rPr>
              <w:t>,</w:t>
            </w:r>
            <w:r w:rsidRPr="003B2D07">
              <w:rPr>
                <w:rFonts w:ascii="Arial" w:hAnsi="Arial" w:cs="Arial"/>
                <w:sz w:val="16"/>
                <w:szCs w:val="16"/>
              </w:rPr>
              <w:t>392</w:t>
            </w:r>
          </w:p>
        </w:tc>
        <w:tc>
          <w:tcPr>
            <w:tcW w:w="1148" w:type="dxa"/>
            <w:tcBorders>
              <w:bottom w:val="single" w:sz="4" w:space="0" w:color="auto"/>
            </w:tcBorders>
            <w:shd w:val="clear" w:color="auto" w:fill="auto"/>
            <w:vAlign w:val="bottom"/>
          </w:tcPr>
          <w:p w14:paraId="39D5FCAC" w14:textId="550EFB29" w:rsidR="00434B90" w:rsidRPr="00DB1412" w:rsidRDefault="003B2D07" w:rsidP="00B84A93">
            <w:pPr>
              <w:pStyle w:val="Header"/>
              <w:ind w:right="-72"/>
              <w:jc w:val="right"/>
              <w:rPr>
                <w:rFonts w:ascii="Arial" w:hAnsi="Arial" w:cs="Arial"/>
                <w:sz w:val="16"/>
                <w:szCs w:val="16"/>
                <w:lang w:val="en-US"/>
              </w:rPr>
            </w:pPr>
            <w:r w:rsidRPr="003B2D07">
              <w:rPr>
                <w:rFonts w:ascii="Arial" w:hAnsi="Arial" w:cs="Arial"/>
                <w:sz w:val="16"/>
                <w:szCs w:val="16"/>
              </w:rPr>
              <w:t>9</w:t>
            </w:r>
            <w:r w:rsidR="00434B90" w:rsidRPr="00DB1412">
              <w:rPr>
                <w:rFonts w:ascii="Arial" w:hAnsi="Arial" w:cs="Arial"/>
                <w:sz w:val="16"/>
                <w:szCs w:val="16"/>
                <w:lang w:val="en-US"/>
              </w:rPr>
              <w:t>,</w:t>
            </w:r>
            <w:r w:rsidRPr="003B2D07">
              <w:rPr>
                <w:rFonts w:ascii="Arial" w:hAnsi="Arial" w:cs="Arial"/>
                <w:sz w:val="16"/>
                <w:szCs w:val="16"/>
              </w:rPr>
              <w:t>893</w:t>
            </w:r>
          </w:p>
        </w:tc>
        <w:tc>
          <w:tcPr>
            <w:tcW w:w="1116" w:type="dxa"/>
            <w:tcBorders>
              <w:bottom w:val="single" w:sz="4" w:space="0" w:color="auto"/>
            </w:tcBorders>
            <w:shd w:val="clear" w:color="auto" w:fill="auto"/>
            <w:vAlign w:val="bottom"/>
          </w:tcPr>
          <w:p w14:paraId="614B2FEB" w14:textId="21DDE80A" w:rsidR="00434B90" w:rsidRPr="00DB1412" w:rsidRDefault="003B2D07" w:rsidP="00B84A93">
            <w:pPr>
              <w:pStyle w:val="Header"/>
              <w:ind w:right="-72"/>
              <w:jc w:val="right"/>
              <w:rPr>
                <w:rFonts w:ascii="Arial" w:hAnsi="Arial" w:cs="Arial"/>
                <w:sz w:val="16"/>
                <w:szCs w:val="16"/>
                <w:highlight w:val="yellow"/>
                <w:lang w:val="en-US"/>
              </w:rPr>
            </w:pPr>
            <w:r w:rsidRPr="003B2D07">
              <w:rPr>
                <w:rFonts w:ascii="Arial" w:hAnsi="Arial" w:cs="Arial"/>
                <w:sz w:val="16"/>
                <w:szCs w:val="16"/>
              </w:rPr>
              <w:t>11</w:t>
            </w:r>
            <w:r w:rsidR="00434B90" w:rsidRPr="00DB1412">
              <w:rPr>
                <w:rFonts w:ascii="Arial" w:hAnsi="Arial" w:cs="Arial"/>
                <w:sz w:val="16"/>
                <w:szCs w:val="16"/>
              </w:rPr>
              <w:t>,</w:t>
            </w:r>
            <w:r w:rsidRPr="003B2D07">
              <w:rPr>
                <w:rFonts w:ascii="Arial" w:hAnsi="Arial" w:cs="Arial"/>
                <w:sz w:val="16"/>
                <w:szCs w:val="16"/>
              </w:rPr>
              <w:t>508</w:t>
            </w:r>
          </w:p>
        </w:tc>
        <w:tc>
          <w:tcPr>
            <w:tcW w:w="1040" w:type="dxa"/>
            <w:tcBorders>
              <w:bottom w:val="single" w:sz="4" w:space="0" w:color="auto"/>
            </w:tcBorders>
            <w:shd w:val="clear" w:color="auto" w:fill="auto"/>
          </w:tcPr>
          <w:p w14:paraId="1C7A379E" w14:textId="45371249"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110</w:t>
            </w:r>
          </w:p>
        </w:tc>
        <w:tc>
          <w:tcPr>
            <w:tcW w:w="1151" w:type="dxa"/>
            <w:tcBorders>
              <w:bottom w:val="single" w:sz="4" w:space="0" w:color="auto"/>
            </w:tcBorders>
            <w:shd w:val="clear" w:color="auto" w:fill="auto"/>
          </w:tcPr>
          <w:p w14:paraId="17B47BCC" w14:textId="7689A5A4"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3</w:t>
            </w:r>
            <w:r w:rsidR="00E03B5E" w:rsidRPr="00DB1412">
              <w:rPr>
                <w:rFonts w:ascii="Arial" w:hAnsi="Arial" w:cs="Arial"/>
                <w:sz w:val="16"/>
                <w:szCs w:val="16"/>
              </w:rPr>
              <w:t>,</w:t>
            </w:r>
            <w:r w:rsidRPr="003B2D07">
              <w:rPr>
                <w:rFonts w:ascii="Arial" w:hAnsi="Arial" w:cs="Arial"/>
                <w:sz w:val="16"/>
                <w:szCs w:val="16"/>
              </w:rPr>
              <w:t>330</w:t>
            </w:r>
          </w:p>
        </w:tc>
        <w:tc>
          <w:tcPr>
            <w:tcW w:w="1151" w:type="dxa"/>
            <w:tcBorders>
              <w:bottom w:val="single" w:sz="4" w:space="0" w:color="auto"/>
            </w:tcBorders>
            <w:shd w:val="clear" w:color="auto" w:fill="auto"/>
          </w:tcPr>
          <w:p w14:paraId="01FDFAF5" w14:textId="0F48C798" w:rsidR="00434B90" w:rsidRPr="00DB1412" w:rsidRDefault="003B2D07" w:rsidP="00B84A93">
            <w:pPr>
              <w:pStyle w:val="Header"/>
              <w:ind w:right="-72"/>
              <w:jc w:val="right"/>
              <w:rPr>
                <w:rFonts w:ascii="Arial" w:hAnsi="Arial" w:cs="Arial"/>
                <w:sz w:val="16"/>
                <w:szCs w:val="16"/>
              </w:rPr>
            </w:pPr>
            <w:r w:rsidRPr="003B2D07">
              <w:rPr>
                <w:rFonts w:ascii="Arial" w:hAnsi="Arial" w:cs="Arial"/>
                <w:sz w:val="16"/>
                <w:szCs w:val="16"/>
              </w:rPr>
              <w:t>128</w:t>
            </w:r>
            <w:r w:rsidR="00434B90" w:rsidRPr="00DB1412">
              <w:rPr>
                <w:rFonts w:ascii="Arial" w:hAnsi="Arial" w:cs="Arial"/>
                <w:sz w:val="16"/>
                <w:szCs w:val="16"/>
              </w:rPr>
              <w:t>,</w:t>
            </w:r>
            <w:r w:rsidRPr="003B2D07">
              <w:rPr>
                <w:rFonts w:ascii="Arial" w:hAnsi="Arial" w:cs="Arial"/>
                <w:sz w:val="16"/>
                <w:szCs w:val="16"/>
              </w:rPr>
              <w:t>260</w:t>
            </w:r>
          </w:p>
        </w:tc>
        <w:tc>
          <w:tcPr>
            <w:tcW w:w="1151" w:type="dxa"/>
            <w:tcBorders>
              <w:bottom w:val="single" w:sz="4" w:space="0" w:color="auto"/>
            </w:tcBorders>
            <w:shd w:val="clear" w:color="auto" w:fill="auto"/>
          </w:tcPr>
          <w:p w14:paraId="7F30EAC1" w14:textId="094F2180" w:rsidR="00434B90" w:rsidRPr="00DB1412" w:rsidRDefault="00434B90" w:rsidP="00B84A93">
            <w:pPr>
              <w:pStyle w:val="Header"/>
              <w:ind w:right="-72"/>
              <w:jc w:val="right"/>
              <w:rPr>
                <w:rFonts w:ascii="Arial" w:hAnsi="Arial" w:cs="Arial"/>
                <w:sz w:val="16"/>
                <w:szCs w:val="16"/>
                <w:lang w:val="en-US"/>
              </w:rPr>
            </w:pPr>
            <w:r w:rsidRPr="00DB1412">
              <w:rPr>
                <w:rFonts w:ascii="Arial" w:hAnsi="Arial" w:cs="Arial"/>
                <w:sz w:val="16"/>
                <w:szCs w:val="16"/>
                <w:lang w:val="en-US"/>
              </w:rPr>
              <w:t>-</w:t>
            </w:r>
          </w:p>
        </w:tc>
        <w:tc>
          <w:tcPr>
            <w:tcW w:w="1389" w:type="dxa"/>
            <w:tcBorders>
              <w:bottom w:val="single" w:sz="4" w:space="0" w:color="auto"/>
            </w:tcBorders>
          </w:tcPr>
          <w:p w14:paraId="10284BC6" w14:textId="74BD9CAF" w:rsidR="00434B90" w:rsidRPr="00DB1412" w:rsidRDefault="00434B90" w:rsidP="00B84A93">
            <w:pPr>
              <w:pStyle w:val="Header"/>
              <w:ind w:right="-72"/>
              <w:jc w:val="right"/>
              <w:rPr>
                <w:rFonts w:ascii="Arial" w:hAnsi="Arial" w:cs="Arial"/>
                <w:sz w:val="16"/>
                <w:szCs w:val="16"/>
              </w:rPr>
            </w:pPr>
            <w:r w:rsidRPr="00DB1412">
              <w:rPr>
                <w:rFonts w:ascii="Arial" w:hAnsi="Arial" w:cs="Arial"/>
                <w:sz w:val="16"/>
                <w:szCs w:val="16"/>
              </w:rPr>
              <w:t>-</w:t>
            </w:r>
          </w:p>
        </w:tc>
        <w:tc>
          <w:tcPr>
            <w:tcW w:w="1046" w:type="dxa"/>
            <w:tcBorders>
              <w:bottom w:val="single" w:sz="4" w:space="0" w:color="auto"/>
            </w:tcBorders>
            <w:shd w:val="clear" w:color="auto" w:fill="auto"/>
            <w:vAlign w:val="bottom"/>
          </w:tcPr>
          <w:p w14:paraId="12AAF5F6" w14:textId="603CD250" w:rsidR="00434B90" w:rsidRPr="00DB1412" w:rsidRDefault="003B2D07" w:rsidP="00B84A93">
            <w:pPr>
              <w:pStyle w:val="Header"/>
              <w:ind w:right="-72"/>
              <w:jc w:val="right"/>
              <w:rPr>
                <w:rFonts w:ascii="Arial" w:hAnsi="Arial" w:cs="Arial"/>
                <w:sz w:val="16"/>
                <w:szCs w:val="16"/>
                <w:cs/>
                <w:lang w:val="en-US"/>
              </w:rPr>
            </w:pPr>
            <w:r w:rsidRPr="003B2D07">
              <w:rPr>
                <w:rFonts w:ascii="Arial" w:hAnsi="Arial" w:cs="Arial"/>
                <w:sz w:val="16"/>
                <w:szCs w:val="16"/>
              </w:rPr>
              <w:t>6</w:t>
            </w:r>
            <w:r w:rsidR="00E03B5E" w:rsidRPr="00DB1412">
              <w:rPr>
                <w:rFonts w:ascii="Arial" w:hAnsi="Arial" w:cs="Arial"/>
                <w:sz w:val="16"/>
                <w:szCs w:val="16"/>
              </w:rPr>
              <w:t>,</w:t>
            </w:r>
            <w:r w:rsidRPr="003B2D07">
              <w:rPr>
                <w:rFonts w:ascii="Arial" w:hAnsi="Arial" w:cs="Arial"/>
                <w:sz w:val="16"/>
                <w:szCs w:val="16"/>
              </w:rPr>
              <w:t>294</w:t>
            </w:r>
          </w:p>
        </w:tc>
        <w:tc>
          <w:tcPr>
            <w:tcW w:w="1063" w:type="dxa"/>
            <w:tcBorders>
              <w:bottom w:val="single" w:sz="4" w:space="0" w:color="auto"/>
            </w:tcBorders>
            <w:shd w:val="clear" w:color="auto" w:fill="auto"/>
            <w:vAlign w:val="bottom"/>
          </w:tcPr>
          <w:p w14:paraId="43AA9DFB" w14:textId="72E7C4C9" w:rsidR="00434B90" w:rsidRPr="00DB1412" w:rsidRDefault="003B2D07" w:rsidP="00B84A93">
            <w:pPr>
              <w:pStyle w:val="Header"/>
              <w:ind w:right="-72"/>
              <w:jc w:val="right"/>
              <w:rPr>
                <w:rFonts w:ascii="Arial" w:hAnsi="Arial" w:cs="Arial"/>
                <w:sz w:val="16"/>
                <w:szCs w:val="16"/>
                <w:highlight w:val="yellow"/>
                <w:lang w:val="en-US"/>
              </w:rPr>
            </w:pPr>
            <w:r w:rsidRPr="003B2D07">
              <w:rPr>
                <w:rFonts w:ascii="Arial" w:hAnsi="Arial" w:cs="Arial"/>
                <w:sz w:val="16"/>
                <w:szCs w:val="16"/>
              </w:rPr>
              <w:t>185</w:t>
            </w:r>
            <w:r w:rsidR="00E03B5E" w:rsidRPr="00DB1412">
              <w:rPr>
                <w:rFonts w:ascii="Arial" w:hAnsi="Arial" w:cs="Arial"/>
                <w:sz w:val="16"/>
                <w:szCs w:val="16"/>
              </w:rPr>
              <w:t>,</w:t>
            </w:r>
            <w:r w:rsidRPr="003B2D07">
              <w:rPr>
                <w:rFonts w:ascii="Arial" w:hAnsi="Arial" w:cs="Arial"/>
                <w:sz w:val="16"/>
                <w:szCs w:val="16"/>
              </w:rPr>
              <w:t>055</w:t>
            </w:r>
          </w:p>
        </w:tc>
      </w:tr>
    </w:tbl>
    <w:p w14:paraId="02B2CD11" w14:textId="7AEF13C3" w:rsidR="00511049" w:rsidRPr="00AA4618" w:rsidRDefault="00511049" w:rsidP="00430CB9">
      <w:pPr>
        <w:rPr>
          <w:rFonts w:ascii="Arial" w:hAnsi="Arial" w:cs="Arial"/>
          <w:sz w:val="18"/>
          <w:szCs w:val="18"/>
        </w:rPr>
      </w:pPr>
    </w:p>
    <w:p w14:paraId="7E45E12E" w14:textId="3C6B50DD" w:rsidR="007A38FC" w:rsidRPr="00AA4618" w:rsidRDefault="007A38FC">
      <w:pPr>
        <w:rPr>
          <w:rFonts w:ascii="Arial" w:hAnsi="Arial" w:cs="Arial"/>
          <w:sz w:val="18"/>
          <w:szCs w:val="18"/>
        </w:rPr>
      </w:pPr>
      <w:r w:rsidRPr="00AA4618">
        <w:rPr>
          <w:rFonts w:ascii="Arial" w:hAnsi="Arial" w:cs="Arial"/>
          <w:sz w:val="18"/>
          <w:szCs w:val="18"/>
        </w:rPr>
        <w:br w:type="page"/>
      </w:r>
    </w:p>
    <w:tbl>
      <w:tblPr>
        <w:tblW w:w="0" w:type="auto"/>
        <w:tblInd w:w="108" w:type="dxa"/>
        <w:tblLayout w:type="fixed"/>
        <w:tblLook w:val="0000" w:firstRow="0" w:lastRow="0" w:firstColumn="0" w:lastColumn="0" w:noHBand="0" w:noVBand="0"/>
      </w:tblPr>
      <w:tblGrid>
        <w:gridCol w:w="2881"/>
        <w:gridCol w:w="1368"/>
        <w:gridCol w:w="1446"/>
        <w:gridCol w:w="1456"/>
        <w:gridCol w:w="1456"/>
        <w:gridCol w:w="1354"/>
        <w:gridCol w:w="1587"/>
        <w:gridCol w:w="1373"/>
        <w:gridCol w:w="1440"/>
        <w:gridCol w:w="1440"/>
        <w:gridCol w:w="11"/>
      </w:tblGrid>
      <w:tr w:rsidR="00EF0782" w:rsidRPr="00AA4618" w14:paraId="6560105C" w14:textId="77777777" w:rsidTr="004664A4">
        <w:trPr>
          <w:trHeight w:val="20"/>
        </w:trPr>
        <w:tc>
          <w:tcPr>
            <w:tcW w:w="2881" w:type="dxa"/>
            <w:vAlign w:val="bottom"/>
          </w:tcPr>
          <w:p w14:paraId="2071C35E" w14:textId="77777777" w:rsidR="00EF0782" w:rsidRPr="00AA4618" w:rsidRDefault="00EF0782" w:rsidP="00462F89">
            <w:pPr>
              <w:ind w:left="-113"/>
              <w:rPr>
                <w:rFonts w:ascii="Arial" w:hAnsi="Arial" w:cs="Arial"/>
                <w:b/>
                <w:bCs/>
                <w:spacing w:val="-6"/>
                <w:sz w:val="16"/>
                <w:szCs w:val="16"/>
              </w:rPr>
            </w:pPr>
          </w:p>
        </w:tc>
        <w:tc>
          <w:tcPr>
            <w:tcW w:w="12931" w:type="dxa"/>
            <w:gridSpan w:val="10"/>
            <w:tcBorders>
              <w:top w:val="single" w:sz="4" w:space="0" w:color="auto"/>
              <w:bottom w:val="single" w:sz="4" w:space="0" w:color="auto"/>
            </w:tcBorders>
            <w:vAlign w:val="bottom"/>
          </w:tcPr>
          <w:p w14:paraId="4760BDD9" w14:textId="327BA0EE" w:rsidR="00EF0782" w:rsidRPr="00AA4618" w:rsidRDefault="00EF0782" w:rsidP="00430CB9">
            <w:pPr>
              <w:ind w:right="-72" w:hanging="35"/>
              <w:jc w:val="right"/>
              <w:rPr>
                <w:rFonts w:ascii="Arial" w:hAnsi="Arial" w:cs="Arial"/>
                <w:b/>
                <w:bCs/>
                <w:sz w:val="16"/>
                <w:szCs w:val="16"/>
              </w:rPr>
            </w:pPr>
            <w:r w:rsidRPr="00AA4618">
              <w:rPr>
                <w:rFonts w:ascii="Arial" w:hAnsi="Arial" w:cs="Arial"/>
                <w:b/>
                <w:bCs/>
                <w:sz w:val="16"/>
                <w:szCs w:val="16"/>
              </w:rPr>
              <w:t>Separate financial statements</w:t>
            </w:r>
          </w:p>
        </w:tc>
      </w:tr>
      <w:tr w:rsidR="00EF0782" w:rsidRPr="00AA4618" w14:paraId="3FF3EBC5" w14:textId="77777777" w:rsidTr="00DB1412">
        <w:trPr>
          <w:gridAfter w:val="1"/>
          <w:wAfter w:w="11" w:type="dxa"/>
          <w:trHeight w:val="20"/>
        </w:trPr>
        <w:tc>
          <w:tcPr>
            <w:tcW w:w="2881" w:type="dxa"/>
            <w:vAlign w:val="bottom"/>
          </w:tcPr>
          <w:p w14:paraId="31609428" w14:textId="77777777" w:rsidR="00EF0782" w:rsidRPr="00AA4618" w:rsidRDefault="00EF0782" w:rsidP="000E35E7">
            <w:pPr>
              <w:ind w:left="-113"/>
              <w:rPr>
                <w:rFonts w:ascii="Arial" w:hAnsi="Arial" w:cs="Arial"/>
                <w:b/>
                <w:bCs/>
                <w:spacing w:val="-6"/>
                <w:sz w:val="16"/>
                <w:szCs w:val="16"/>
              </w:rPr>
            </w:pPr>
          </w:p>
        </w:tc>
        <w:tc>
          <w:tcPr>
            <w:tcW w:w="1368" w:type="dxa"/>
            <w:vAlign w:val="bottom"/>
          </w:tcPr>
          <w:p w14:paraId="73325CEC" w14:textId="72D8DC78" w:rsidR="00EF0782" w:rsidRPr="00AA4618" w:rsidRDefault="00EF0782" w:rsidP="000E35E7">
            <w:pPr>
              <w:pStyle w:val="Header"/>
              <w:ind w:right="-72"/>
              <w:jc w:val="right"/>
              <w:rPr>
                <w:rFonts w:ascii="Arial" w:hAnsi="Arial" w:cs="Arial"/>
                <w:b/>
                <w:bCs/>
                <w:sz w:val="16"/>
                <w:szCs w:val="16"/>
                <w:cs/>
              </w:rPr>
            </w:pPr>
            <w:r w:rsidRPr="00AA4618">
              <w:rPr>
                <w:rFonts w:ascii="Arial" w:hAnsi="Arial" w:cs="Arial"/>
                <w:b/>
                <w:bCs/>
                <w:sz w:val="16"/>
                <w:szCs w:val="16"/>
              </w:rPr>
              <w:t>Allowance for expected credit losses</w:t>
            </w:r>
          </w:p>
        </w:tc>
        <w:tc>
          <w:tcPr>
            <w:tcW w:w="1446" w:type="dxa"/>
            <w:vAlign w:val="bottom"/>
          </w:tcPr>
          <w:p w14:paraId="6E23B062" w14:textId="77777777" w:rsidR="00EF0782" w:rsidRPr="00AA4618" w:rsidRDefault="00EF0782" w:rsidP="000E35E7">
            <w:pPr>
              <w:pStyle w:val="Header"/>
              <w:ind w:right="-72"/>
              <w:jc w:val="right"/>
              <w:rPr>
                <w:rFonts w:ascii="Arial" w:hAnsi="Arial" w:cs="Arial"/>
                <w:b/>
                <w:bCs/>
                <w:sz w:val="16"/>
                <w:szCs w:val="16"/>
              </w:rPr>
            </w:pPr>
            <w:r w:rsidRPr="00AA4618">
              <w:rPr>
                <w:rFonts w:ascii="Arial" w:hAnsi="Arial" w:cs="Arial"/>
                <w:b/>
                <w:bCs/>
                <w:sz w:val="16"/>
                <w:szCs w:val="16"/>
              </w:rPr>
              <w:t xml:space="preserve">Allowance for </w:t>
            </w:r>
            <w:r w:rsidRPr="00AA4618">
              <w:rPr>
                <w:rFonts w:ascii="Arial" w:hAnsi="Arial" w:cs="Arial"/>
                <w:b/>
                <w:bCs/>
                <w:spacing w:val="-4"/>
                <w:sz w:val="16"/>
                <w:szCs w:val="16"/>
              </w:rPr>
              <w:t>obsolescence</w:t>
            </w:r>
          </w:p>
        </w:tc>
        <w:tc>
          <w:tcPr>
            <w:tcW w:w="1456" w:type="dxa"/>
            <w:vAlign w:val="bottom"/>
          </w:tcPr>
          <w:p w14:paraId="6A329A1B" w14:textId="77777777" w:rsidR="00EF0782" w:rsidRPr="00AA4618" w:rsidRDefault="00EF0782" w:rsidP="000E35E7">
            <w:pPr>
              <w:pStyle w:val="Header"/>
              <w:ind w:right="-72"/>
              <w:jc w:val="right"/>
              <w:rPr>
                <w:rFonts w:ascii="Arial" w:hAnsi="Arial" w:cs="Arial"/>
                <w:b/>
                <w:bCs/>
                <w:sz w:val="16"/>
                <w:szCs w:val="16"/>
              </w:rPr>
            </w:pPr>
            <w:r w:rsidRPr="00AA4618">
              <w:rPr>
                <w:rFonts w:ascii="Arial" w:hAnsi="Arial" w:cs="Arial"/>
                <w:b/>
                <w:bCs/>
                <w:sz w:val="16"/>
                <w:szCs w:val="16"/>
              </w:rPr>
              <w:t>Employee benefit obligations</w:t>
            </w:r>
          </w:p>
        </w:tc>
        <w:tc>
          <w:tcPr>
            <w:tcW w:w="1456" w:type="dxa"/>
            <w:vAlign w:val="bottom"/>
          </w:tcPr>
          <w:p w14:paraId="6D16F328" w14:textId="56292766" w:rsidR="00EF0782" w:rsidRPr="00AA4618" w:rsidRDefault="00EF0782" w:rsidP="000E35E7">
            <w:pPr>
              <w:ind w:right="-72"/>
              <w:jc w:val="right"/>
              <w:rPr>
                <w:rFonts w:ascii="Arial" w:hAnsi="Arial" w:cs="Arial"/>
                <w:b/>
                <w:bCs/>
                <w:sz w:val="16"/>
                <w:szCs w:val="16"/>
                <w:cs/>
              </w:rPr>
            </w:pPr>
            <w:r w:rsidRPr="00AA4618">
              <w:rPr>
                <w:rFonts w:ascii="Arial" w:hAnsi="Arial" w:cs="Arial"/>
                <w:b/>
                <w:bCs/>
                <w:sz w:val="16"/>
                <w:szCs w:val="16"/>
              </w:rPr>
              <w:t>Depreciation</w:t>
            </w:r>
          </w:p>
        </w:tc>
        <w:tc>
          <w:tcPr>
            <w:tcW w:w="1354" w:type="dxa"/>
            <w:vAlign w:val="bottom"/>
          </w:tcPr>
          <w:p w14:paraId="6AEF90D7" w14:textId="36F820D4" w:rsidR="00EF0782" w:rsidRPr="00AA4618" w:rsidRDefault="00EF0782" w:rsidP="000E35E7">
            <w:pPr>
              <w:ind w:right="-72"/>
              <w:jc w:val="right"/>
              <w:rPr>
                <w:rFonts w:ascii="Arial" w:hAnsi="Arial" w:cs="Arial"/>
                <w:b/>
                <w:bCs/>
                <w:sz w:val="16"/>
                <w:szCs w:val="16"/>
              </w:rPr>
            </w:pPr>
            <w:r w:rsidRPr="00AA4618">
              <w:rPr>
                <w:rFonts w:ascii="Arial" w:hAnsi="Arial" w:cs="Arial"/>
                <w:b/>
                <w:bCs/>
                <w:sz w:val="16"/>
                <w:szCs w:val="16"/>
              </w:rPr>
              <w:t>Lease liabilities</w:t>
            </w:r>
          </w:p>
        </w:tc>
        <w:tc>
          <w:tcPr>
            <w:tcW w:w="1587" w:type="dxa"/>
            <w:vAlign w:val="bottom"/>
          </w:tcPr>
          <w:p w14:paraId="6839476A" w14:textId="5674113C" w:rsidR="00EF0782" w:rsidRPr="00AA4618" w:rsidRDefault="00EF0782" w:rsidP="000E35E7">
            <w:pPr>
              <w:ind w:right="-72"/>
              <w:jc w:val="right"/>
              <w:rPr>
                <w:rFonts w:ascii="Arial" w:hAnsi="Arial" w:cs="Arial"/>
                <w:b/>
                <w:bCs/>
                <w:sz w:val="16"/>
                <w:szCs w:val="16"/>
              </w:rPr>
            </w:pPr>
            <w:r w:rsidRPr="00AA4618">
              <w:rPr>
                <w:rFonts w:ascii="Arial" w:hAnsi="Arial" w:cs="Arial"/>
                <w:b/>
                <w:bCs/>
                <w:sz w:val="16"/>
                <w:szCs w:val="16"/>
              </w:rPr>
              <w:t>Financial derivation</w:t>
            </w:r>
          </w:p>
          <w:p w14:paraId="78758EFD" w14:textId="12247ACD" w:rsidR="00EF0782" w:rsidRPr="00AA4618" w:rsidRDefault="00EF0782" w:rsidP="000E35E7">
            <w:pPr>
              <w:ind w:right="-72"/>
              <w:jc w:val="right"/>
              <w:rPr>
                <w:rFonts w:ascii="Arial" w:hAnsi="Arial" w:cs="Arial"/>
                <w:b/>
                <w:bCs/>
                <w:sz w:val="16"/>
                <w:szCs w:val="16"/>
              </w:rPr>
            </w:pPr>
            <w:r w:rsidRPr="00AA4618">
              <w:rPr>
                <w:rFonts w:ascii="Arial" w:hAnsi="Arial" w:cs="Arial"/>
                <w:b/>
                <w:bCs/>
                <w:sz w:val="16"/>
                <w:szCs w:val="16"/>
              </w:rPr>
              <w:t xml:space="preserve">liabilities measured at fair value through profit or loss </w:t>
            </w:r>
          </w:p>
        </w:tc>
        <w:tc>
          <w:tcPr>
            <w:tcW w:w="1373" w:type="dxa"/>
            <w:vAlign w:val="bottom"/>
          </w:tcPr>
          <w:p w14:paraId="21CC46DC" w14:textId="29CAC79E" w:rsidR="00EF0782" w:rsidRPr="00AA4618" w:rsidRDefault="00EF0782" w:rsidP="000E35E7">
            <w:pPr>
              <w:ind w:right="-72"/>
              <w:jc w:val="right"/>
              <w:rPr>
                <w:rFonts w:ascii="Arial" w:hAnsi="Arial" w:cs="Arial"/>
                <w:b/>
                <w:bCs/>
                <w:sz w:val="16"/>
                <w:szCs w:val="20"/>
              </w:rPr>
            </w:pPr>
            <w:r w:rsidRPr="00AA4618">
              <w:rPr>
                <w:rFonts w:ascii="Arial" w:hAnsi="Arial" w:cs="Arial"/>
                <w:b/>
                <w:bCs/>
                <w:sz w:val="16"/>
                <w:szCs w:val="20"/>
              </w:rPr>
              <w:t>Provision</w:t>
            </w:r>
          </w:p>
        </w:tc>
        <w:tc>
          <w:tcPr>
            <w:tcW w:w="1440" w:type="dxa"/>
            <w:vAlign w:val="bottom"/>
          </w:tcPr>
          <w:p w14:paraId="74B47054" w14:textId="05C0F43A" w:rsidR="00EF0782" w:rsidRPr="00AA4618" w:rsidRDefault="00EF0782" w:rsidP="000E35E7">
            <w:pPr>
              <w:ind w:right="-72"/>
              <w:jc w:val="right"/>
              <w:rPr>
                <w:rFonts w:ascii="Arial" w:hAnsi="Arial" w:cs="Arial"/>
                <w:b/>
                <w:bCs/>
                <w:sz w:val="16"/>
                <w:szCs w:val="16"/>
                <w:cs/>
              </w:rPr>
            </w:pPr>
            <w:r w:rsidRPr="00AA4618">
              <w:rPr>
                <w:rFonts w:ascii="Arial" w:hAnsi="Arial" w:cs="Arial"/>
                <w:b/>
                <w:bCs/>
                <w:sz w:val="16"/>
                <w:szCs w:val="16"/>
              </w:rPr>
              <w:t>Deferred profit from engineering projects</w:t>
            </w:r>
          </w:p>
        </w:tc>
        <w:tc>
          <w:tcPr>
            <w:tcW w:w="1440" w:type="dxa"/>
            <w:vAlign w:val="bottom"/>
          </w:tcPr>
          <w:p w14:paraId="2DAC2428" w14:textId="77777777" w:rsidR="00EF0782" w:rsidRPr="00AA4618" w:rsidRDefault="00EF0782" w:rsidP="000E35E7">
            <w:pPr>
              <w:ind w:right="-72"/>
              <w:jc w:val="right"/>
              <w:rPr>
                <w:rFonts w:ascii="Arial" w:hAnsi="Arial" w:cs="Arial"/>
                <w:b/>
                <w:bCs/>
                <w:sz w:val="16"/>
                <w:szCs w:val="16"/>
              </w:rPr>
            </w:pPr>
            <w:r w:rsidRPr="00AA4618">
              <w:rPr>
                <w:rFonts w:ascii="Arial" w:hAnsi="Arial" w:cs="Arial"/>
                <w:b/>
                <w:bCs/>
                <w:sz w:val="16"/>
                <w:szCs w:val="16"/>
              </w:rPr>
              <w:t>Total</w:t>
            </w:r>
          </w:p>
        </w:tc>
      </w:tr>
      <w:tr w:rsidR="00EF0782" w:rsidRPr="00AA4618" w14:paraId="470B88C4" w14:textId="77777777" w:rsidTr="00DB1412">
        <w:trPr>
          <w:gridAfter w:val="1"/>
          <w:wAfter w:w="11" w:type="dxa"/>
          <w:trHeight w:val="20"/>
        </w:trPr>
        <w:tc>
          <w:tcPr>
            <w:tcW w:w="2881" w:type="dxa"/>
            <w:vAlign w:val="bottom"/>
          </w:tcPr>
          <w:p w14:paraId="0BA8CB39" w14:textId="77777777" w:rsidR="00EF0782" w:rsidRPr="00AA4618" w:rsidRDefault="00EF0782" w:rsidP="000E35E7">
            <w:pPr>
              <w:ind w:left="-113"/>
              <w:rPr>
                <w:rFonts w:ascii="Arial" w:hAnsi="Arial" w:cs="Arial"/>
                <w:b/>
                <w:bCs/>
                <w:spacing w:val="-6"/>
                <w:sz w:val="16"/>
                <w:szCs w:val="16"/>
              </w:rPr>
            </w:pPr>
          </w:p>
        </w:tc>
        <w:tc>
          <w:tcPr>
            <w:tcW w:w="1368" w:type="dxa"/>
            <w:tcBorders>
              <w:bottom w:val="single" w:sz="4" w:space="0" w:color="auto"/>
            </w:tcBorders>
            <w:shd w:val="clear" w:color="auto" w:fill="auto"/>
            <w:vAlign w:val="bottom"/>
          </w:tcPr>
          <w:p w14:paraId="6588F756" w14:textId="6DEB2749" w:rsidR="00EF0782" w:rsidRPr="00AA4618" w:rsidRDefault="00EF0782" w:rsidP="000E35E7">
            <w:pPr>
              <w:ind w:right="-72"/>
              <w:jc w:val="right"/>
              <w:rPr>
                <w:rFonts w:ascii="Arial" w:hAnsi="Arial" w:cs="Arial"/>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p>
        </w:tc>
        <w:tc>
          <w:tcPr>
            <w:tcW w:w="1446" w:type="dxa"/>
            <w:tcBorders>
              <w:bottom w:val="single" w:sz="4" w:space="0" w:color="auto"/>
            </w:tcBorders>
            <w:shd w:val="clear" w:color="auto" w:fill="auto"/>
            <w:vAlign w:val="bottom"/>
          </w:tcPr>
          <w:p w14:paraId="52858FD5" w14:textId="15EA07FA" w:rsidR="00EF0782" w:rsidRPr="00AA4618" w:rsidRDefault="00EF0782" w:rsidP="000E35E7">
            <w:pPr>
              <w:ind w:right="-72"/>
              <w:jc w:val="right"/>
              <w:rPr>
                <w:rFonts w:ascii="Arial" w:hAnsi="Arial" w:cs="Arial"/>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p>
        </w:tc>
        <w:tc>
          <w:tcPr>
            <w:tcW w:w="1456" w:type="dxa"/>
            <w:tcBorders>
              <w:bottom w:val="single" w:sz="4" w:space="0" w:color="auto"/>
            </w:tcBorders>
            <w:shd w:val="clear" w:color="auto" w:fill="auto"/>
            <w:vAlign w:val="bottom"/>
          </w:tcPr>
          <w:p w14:paraId="68EBC64D" w14:textId="4CD31F18" w:rsidR="00EF0782" w:rsidRPr="00AA4618" w:rsidRDefault="00EF0782" w:rsidP="000E35E7">
            <w:pPr>
              <w:ind w:right="-72"/>
              <w:jc w:val="right"/>
              <w:rPr>
                <w:rFonts w:ascii="Arial" w:hAnsi="Arial" w:cs="Arial"/>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p>
        </w:tc>
        <w:tc>
          <w:tcPr>
            <w:tcW w:w="1456" w:type="dxa"/>
            <w:tcBorders>
              <w:bottom w:val="single" w:sz="4" w:space="0" w:color="auto"/>
            </w:tcBorders>
            <w:shd w:val="clear" w:color="auto" w:fill="auto"/>
            <w:vAlign w:val="bottom"/>
          </w:tcPr>
          <w:p w14:paraId="382375B4" w14:textId="35C9F398" w:rsidR="00EF0782" w:rsidRPr="00AA4618" w:rsidRDefault="00EF0782" w:rsidP="000E35E7">
            <w:pPr>
              <w:ind w:right="-72"/>
              <w:jc w:val="right"/>
              <w:rPr>
                <w:rFonts w:ascii="Arial" w:hAnsi="Arial" w:cs="Arial"/>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p>
        </w:tc>
        <w:tc>
          <w:tcPr>
            <w:tcW w:w="1354" w:type="dxa"/>
            <w:tcBorders>
              <w:bottom w:val="single" w:sz="4" w:space="0" w:color="auto"/>
            </w:tcBorders>
            <w:vAlign w:val="bottom"/>
          </w:tcPr>
          <w:p w14:paraId="43674C4A" w14:textId="621900F1" w:rsidR="00EF0782" w:rsidRPr="00AA4618" w:rsidRDefault="00EF0782" w:rsidP="000E35E7">
            <w:pPr>
              <w:ind w:right="-72"/>
              <w:jc w:val="right"/>
              <w:rPr>
                <w:rFonts w:ascii="Arial" w:hAnsi="Arial" w:cs="Arial"/>
                <w:b/>
                <w:bCs/>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p>
        </w:tc>
        <w:tc>
          <w:tcPr>
            <w:tcW w:w="1587" w:type="dxa"/>
            <w:tcBorders>
              <w:bottom w:val="single" w:sz="4" w:space="0" w:color="auto"/>
            </w:tcBorders>
            <w:shd w:val="clear" w:color="auto" w:fill="auto"/>
            <w:vAlign w:val="bottom"/>
          </w:tcPr>
          <w:p w14:paraId="6CE67AD0" w14:textId="016C2257" w:rsidR="00EF0782" w:rsidRPr="00AA4618" w:rsidRDefault="00EF0782" w:rsidP="000E35E7">
            <w:pPr>
              <w:ind w:right="-72"/>
              <w:jc w:val="right"/>
              <w:rPr>
                <w:rFonts w:ascii="Arial" w:hAnsi="Arial" w:cs="Arial"/>
                <w:b/>
                <w:bCs/>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p>
        </w:tc>
        <w:tc>
          <w:tcPr>
            <w:tcW w:w="1373" w:type="dxa"/>
            <w:tcBorders>
              <w:bottom w:val="single" w:sz="4" w:space="0" w:color="auto"/>
            </w:tcBorders>
            <w:shd w:val="clear" w:color="auto" w:fill="auto"/>
            <w:vAlign w:val="bottom"/>
          </w:tcPr>
          <w:p w14:paraId="610265C9" w14:textId="7C8C8982" w:rsidR="00EF0782" w:rsidRPr="00AA4618" w:rsidRDefault="00EF0782" w:rsidP="000E35E7">
            <w:pPr>
              <w:ind w:right="-72"/>
              <w:jc w:val="right"/>
              <w:rPr>
                <w:rFonts w:ascii="Arial" w:hAnsi="Arial" w:cs="Arial"/>
                <w:b/>
                <w:bCs/>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p>
        </w:tc>
        <w:tc>
          <w:tcPr>
            <w:tcW w:w="1440" w:type="dxa"/>
            <w:tcBorders>
              <w:bottom w:val="single" w:sz="4" w:space="0" w:color="auto"/>
            </w:tcBorders>
            <w:shd w:val="clear" w:color="auto" w:fill="auto"/>
            <w:vAlign w:val="bottom"/>
          </w:tcPr>
          <w:p w14:paraId="28DD82A0" w14:textId="62AB2B71"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p>
        </w:tc>
        <w:tc>
          <w:tcPr>
            <w:tcW w:w="1440" w:type="dxa"/>
            <w:tcBorders>
              <w:bottom w:val="single" w:sz="4" w:space="0" w:color="auto"/>
            </w:tcBorders>
            <w:shd w:val="clear" w:color="auto" w:fill="auto"/>
            <w:vAlign w:val="bottom"/>
          </w:tcPr>
          <w:p w14:paraId="08B5F1D7" w14:textId="073D8BE4"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p>
        </w:tc>
      </w:tr>
      <w:tr w:rsidR="00EF0782" w:rsidRPr="00AA4618" w14:paraId="0FF829E6" w14:textId="77777777" w:rsidTr="00DB1412">
        <w:trPr>
          <w:gridAfter w:val="1"/>
          <w:wAfter w:w="11" w:type="dxa"/>
          <w:trHeight w:val="20"/>
        </w:trPr>
        <w:tc>
          <w:tcPr>
            <w:tcW w:w="2881" w:type="dxa"/>
            <w:vAlign w:val="bottom"/>
          </w:tcPr>
          <w:p w14:paraId="208AA1DE" w14:textId="77777777" w:rsidR="00EF0782" w:rsidRPr="00AA4618" w:rsidRDefault="00EF0782" w:rsidP="000E35E7">
            <w:pPr>
              <w:pStyle w:val="Header"/>
              <w:tabs>
                <w:tab w:val="clear" w:pos="4320"/>
                <w:tab w:val="clear" w:pos="8640"/>
              </w:tabs>
              <w:ind w:left="-113"/>
              <w:jc w:val="left"/>
              <w:rPr>
                <w:rFonts w:ascii="Arial" w:hAnsi="Arial" w:cs="Arial"/>
                <w:spacing w:val="-6"/>
                <w:sz w:val="16"/>
                <w:szCs w:val="16"/>
              </w:rPr>
            </w:pPr>
          </w:p>
        </w:tc>
        <w:tc>
          <w:tcPr>
            <w:tcW w:w="1368" w:type="dxa"/>
            <w:tcBorders>
              <w:top w:val="single" w:sz="4" w:space="0" w:color="auto"/>
            </w:tcBorders>
            <w:shd w:val="clear" w:color="auto" w:fill="FAFAFA"/>
            <w:vAlign w:val="bottom"/>
          </w:tcPr>
          <w:p w14:paraId="01709340"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6" w:type="dxa"/>
            <w:tcBorders>
              <w:top w:val="single" w:sz="4" w:space="0" w:color="auto"/>
            </w:tcBorders>
            <w:shd w:val="clear" w:color="auto" w:fill="FAFAFA"/>
            <w:vAlign w:val="bottom"/>
          </w:tcPr>
          <w:p w14:paraId="56CDAA4F"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tcBorders>
              <w:top w:val="single" w:sz="4" w:space="0" w:color="auto"/>
            </w:tcBorders>
            <w:shd w:val="clear" w:color="auto" w:fill="FAFAFA"/>
            <w:vAlign w:val="bottom"/>
          </w:tcPr>
          <w:p w14:paraId="2B0B6B0C"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tcBorders>
              <w:top w:val="single" w:sz="4" w:space="0" w:color="auto"/>
            </w:tcBorders>
            <w:shd w:val="clear" w:color="auto" w:fill="FAFAFA"/>
            <w:vAlign w:val="bottom"/>
          </w:tcPr>
          <w:p w14:paraId="70168233"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4" w:type="dxa"/>
            <w:tcBorders>
              <w:top w:val="single" w:sz="4" w:space="0" w:color="auto"/>
            </w:tcBorders>
            <w:shd w:val="clear" w:color="auto" w:fill="FAFAFA"/>
            <w:vAlign w:val="bottom"/>
          </w:tcPr>
          <w:p w14:paraId="2A8DCC60"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87" w:type="dxa"/>
            <w:tcBorders>
              <w:top w:val="single" w:sz="4" w:space="0" w:color="auto"/>
            </w:tcBorders>
            <w:shd w:val="clear" w:color="auto" w:fill="FAFAFA"/>
            <w:vAlign w:val="bottom"/>
          </w:tcPr>
          <w:p w14:paraId="1CE63D71"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3" w:type="dxa"/>
            <w:tcBorders>
              <w:top w:val="single" w:sz="4" w:space="0" w:color="auto"/>
            </w:tcBorders>
            <w:shd w:val="clear" w:color="auto" w:fill="FAFAFA"/>
            <w:vAlign w:val="bottom"/>
          </w:tcPr>
          <w:p w14:paraId="47CFE53A" w14:textId="55525BB3"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E4EE55E"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9BD587B"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F0782" w:rsidRPr="00AA4618" w14:paraId="38915852" w14:textId="77777777" w:rsidTr="00DB1412">
        <w:trPr>
          <w:gridAfter w:val="1"/>
          <w:wAfter w:w="11" w:type="dxa"/>
          <w:trHeight w:val="20"/>
        </w:trPr>
        <w:tc>
          <w:tcPr>
            <w:tcW w:w="2881" w:type="dxa"/>
            <w:vAlign w:val="bottom"/>
          </w:tcPr>
          <w:p w14:paraId="3E6C0D69" w14:textId="77777777" w:rsidR="00EF0782" w:rsidRPr="00AA4618" w:rsidRDefault="00EF0782" w:rsidP="000E35E7">
            <w:pPr>
              <w:pStyle w:val="Header"/>
              <w:tabs>
                <w:tab w:val="clear" w:pos="4320"/>
                <w:tab w:val="clear" w:pos="8640"/>
              </w:tabs>
              <w:ind w:left="-113"/>
              <w:jc w:val="left"/>
              <w:rPr>
                <w:rFonts w:ascii="Arial" w:hAnsi="Arial" w:cs="Arial"/>
                <w:b/>
                <w:bCs/>
                <w:spacing w:val="-6"/>
                <w:sz w:val="16"/>
                <w:szCs w:val="16"/>
              </w:rPr>
            </w:pPr>
            <w:r w:rsidRPr="00AA4618">
              <w:rPr>
                <w:rFonts w:ascii="Arial" w:hAnsi="Arial" w:cs="Arial"/>
                <w:b/>
                <w:bCs/>
                <w:spacing w:val="-6"/>
                <w:sz w:val="16"/>
                <w:szCs w:val="16"/>
              </w:rPr>
              <w:t>Deferred tax assets</w:t>
            </w:r>
          </w:p>
        </w:tc>
        <w:tc>
          <w:tcPr>
            <w:tcW w:w="1368" w:type="dxa"/>
            <w:shd w:val="clear" w:color="auto" w:fill="FAFAFA"/>
            <w:vAlign w:val="bottom"/>
          </w:tcPr>
          <w:p w14:paraId="524B391B" w14:textId="77777777" w:rsidR="00EF0782" w:rsidRPr="00AA4618" w:rsidRDefault="00EF0782" w:rsidP="000E35E7">
            <w:pPr>
              <w:pStyle w:val="Header"/>
              <w:ind w:right="-72"/>
              <w:jc w:val="right"/>
              <w:rPr>
                <w:rFonts w:ascii="Arial" w:hAnsi="Arial" w:cs="Arial"/>
                <w:sz w:val="16"/>
                <w:szCs w:val="16"/>
              </w:rPr>
            </w:pPr>
          </w:p>
        </w:tc>
        <w:tc>
          <w:tcPr>
            <w:tcW w:w="1446" w:type="dxa"/>
            <w:shd w:val="clear" w:color="auto" w:fill="FAFAFA"/>
            <w:vAlign w:val="bottom"/>
          </w:tcPr>
          <w:p w14:paraId="2ADA90FC" w14:textId="77777777" w:rsidR="00EF0782" w:rsidRPr="00AA4618" w:rsidRDefault="00EF0782" w:rsidP="000E35E7">
            <w:pPr>
              <w:pStyle w:val="Header"/>
              <w:ind w:right="-72"/>
              <w:jc w:val="right"/>
              <w:rPr>
                <w:rFonts w:ascii="Arial" w:hAnsi="Arial" w:cs="Arial"/>
                <w:sz w:val="16"/>
                <w:szCs w:val="16"/>
              </w:rPr>
            </w:pPr>
          </w:p>
        </w:tc>
        <w:tc>
          <w:tcPr>
            <w:tcW w:w="1456" w:type="dxa"/>
            <w:shd w:val="clear" w:color="auto" w:fill="FAFAFA"/>
            <w:vAlign w:val="bottom"/>
          </w:tcPr>
          <w:p w14:paraId="1DF8D4A9"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shd w:val="clear" w:color="auto" w:fill="FAFAFA"/>
            <w:vAlign w:val="bottom"/>
          </w:tcPr>
          <w:p w14:paraId="6E032B50"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4" w:type="dxa"/>
            <w:shd w:val="clear" w:color="auto" w:fill="FAFAFA"/>
            <w:vAlign w:val="bottom"/>
          </w:tcPr>
          <w:p w14:paraId="0AA186B0"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87" w:type="dxa"/>
            <w:shd w:val="clear" w:color="auto" w:fill="FAFAFA"/>
            <w:vAlign w:val="bottom"/>
          </w:tcPr>
          <w:p w14:paraId="71B8D3B1"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3" w:type="dxa"/>
            <w:shd w:val="clear" w:color="auto" w:fill="FAFAFA"/>
            <w:vAlign w:val="bottom"/>
          </w:tcPr>
          <w:p w14:paraId="5A9E319F" w14:textId="0AE411BD"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6D0403E2"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3B8D58B8"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F0782" w:rsidRPr="00AA4618" w14:paraId="6AB964FF" w14:textId="77777777" w:rsidTr="00DB1412">
        <w:trPr>
          <w:gridAfter w:val="1"/>
          <w:wAfter w:w="11" w:type="dxa"/>
          <w:trHeight w:val="20"/>
        </w:trPr>
        <w:tc>
          <w:tcPr>
            <w:tcW w:w="2881" w:type="dxa"/>
            <w:vAlign w:val="bottom"/>
          </w:tcPr>
          <w:p w14:paraId="3AF61496" w14:textId="77777777" w:rsidR="00EF0782" w:rsidRPr="00AA4618" w:rsidRDefault="00EF0782" w:rsidP="000E35E7">
            <w:pPr>
              <w:pStyle w:val="Header"/>
              <w:tabs>
                <w:tab w:val="clear" w:pos="4320"/>
                <w:tab w:val="clear" w:pos="8640"/>
              </w:tabs>
              <w:ind w:left="-113"/>
              <w:jc w:val="left"/>
              <w:rPr>
                <w:rFonts w:ascii="Arial" w:hAnsi="Arial" w:cs="Arial"/>
                <w:spacing w:val="-6"/>
                <w:sz w:val="16"/>
                <w:szCs w:val="16"/>
              </w:rPr>
            </w:pPr>
          </w:p>
        </w:tc>
        <w:tc>
          <w:tcPr>
            <w:tcW w:w="1368" w:type="dxa"/>
            <w:shd w:val="clear" w:color="auto" w:fill="FAFAFA"/>
            <w:vAlign w:val="bottom"/>
          </w:tcPr>
          <w:p w14:paraId="0D808D52"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6" w:type="dxa"/>
            <w:shd w:val="clear" w:color="auto" w:fill="FAFAFA"/>
            <w:vAlign w:val="bottom"/>
          </w:tcPr>
          <w:p w14:paraId="17BA3990"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shd w:val="clear" w:color="auto" w:fill="FAFAFA"/>
            <w:vAlign w:val="bottom"/>
          </w:tcPr>
          <w:p w14:paraId="5E3F1AAF"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shd w:val="clear" w:color="auto" w:fill="FAFAFA"/>
            <w:vAlign w:val="bottom"/>
          </w:tcPr>
          <w:p w14:paraId="35EF8F74"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4" w:type="dxa"/>
            <w:shd w:val="clear" w:color="auto" w:fill="FAFAFA"/>
            <w:vAlign w:val="bottom"/>
          </w:tcPr>
          <w:p w14:paraId="425F33DA"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87" w:type="dxa"/>
            <w:shd w:val="clear" w:color="auto" w:fill="FAFAFA"/>
            <w:vAlign w:val="bottom"/>
          </w:tcPr>
          <w:p w14:paraId="5954FC73"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3" w:type="dxa"/>
            <w:shd w:val="clear" w:color="auto" w:fill="FAFAFA"/>
            <w:vAlign w:val="bottom"/>
          </w:tcPr>
          <w:p w14:paraId="2C65A1D8" w14:textId="2E364379"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2FA7559A"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29F658CC" w14:textId="77777777" w:rsidR="00EF0782" w:rsidRPr="00AA4618" w:rsidRDefault="00EF0782"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F0782" w:rsidRPr="00AA4618" w14:paraId="0F9AB1A3" w14:textId="77777777" w:rsidTr="00DB1412">
        <w:trPr>
          <w:gridAfter w:val="1"/>
          <w:wAfter w:w="11" w:type="dxa"/>
          <w:trHeight w:val="20"/>
        </w:trPr>
        <w:tc>
          <w:tcPr>
            <w:tcW w:w="2881" w:type="dxa"/>
            <w:vAlign w:val="bottom"/>
          </w:tcPr>
          <w:p w14:paraId="65647123" w14:textId="54A9BF4E" w:rsidR="00EF0782" w:rsidRPr="00AA4618" w:rsidRDefault="00EF0782" w:rsidP="00EC0768">
            <w:pPr>
              <w:pStyle w:val="Header"/>
              <w:tabs>
                <w:tab w:val="clear" w:pos="4320"/>
                <w:tab w:val="clear" w:pos="8640"/>
              </w:tabs>
              <w:ind w:left="-113"/>
              <w:jc w:val="left"/>
              <w:rPr>
                <w:rFonts w:ascii="Arial" w:hAnsi="Arial" w:cs="Arial"/>
                <w:spacing w:val="-6"/>
                <w:sz w:val="16"/>
                <w:szCs w:val="16"/>
              </w:rPr>
            </w:pPr>
            <w:r w:rsidRPr="00AA4618">
              <w:rPr>
                <w:rFonts w:ascii="Arial" w:hAnsi="Arial" w:cs="Arial"/>
                <w:spacing w:val="-6"/>
                <w:sz w:val="16"/>
                <w:szCs w:val="16"/>
              </w:rPr>
              <w:t xml:space="preserve">As at </w:t>
            </w:r>
            <w:r w:rsidR="003B2D07" w:rsidRPr="003B2D07">
              <w:rPr>
                <w:rFonts w:ascii="Arial" w:hAnsi="Arial" w:cs="Arial"/>
                <w:spacing w:val="-6"/>
                <w:sz w:val="16"/>
                <w:szCs w:val="16"/>
              </w:rPr>
              <w:t>1</w:t>
            </w:r>
            <w:r w:rsidRPr="00AA4618">
              <w:rPr>
                <w:rFonts w:ascii="Arial" w:hAnsi="Arial" w:cs="Arial"/>
                <w:spacing w:val="-6"/>
                <w:sz w:val="16"/>
                <w:szCs w:val="16"/>
              </w:rPr>
              <w:t xml:space="preserve"> January </w:t>
            </w:r>
            <w:r w:rsidR="003B2D07" w:rsidRPr="003B2D07">
              <w:rPr>
                <w:rFonts w:ascii="Arial" w:hAnsi="Arial" w:cs="Arial"/>
                <w:spacing w:val="-6"/>
                <w:sz w:val="16"/>
                <w:szCs w:val="16"/>
              </w:rPr>
              <w:t>2023</w:t>
            </w:r>
          </w:p>
        </w:tc>
        <w:tc>
          <w:tcPr>
            <w:tcW w:w="1368" w:type="dxa"/>
            <w:shd w:val="clear" w:color="auto" w:fill="FAFAFA"/>
            <w:vAlign w:val="bottom"/>
          </w:tcPr>
          <w:p w14:paraId="59553823" w14:textId="7E910455" w:rsidR="00EF0782" w:rsidRPr="00AA4618" w:rsidRDefault="003B2D07" w:rsidP="00EC0768">
            <w:pPr>
              <w:pStyle w:val="Header"/>
              <w:ind w:right="-72"/>
              <w:jc w:val="right"/>
              <w:rPr>
                <w:rFonts w:ascii="Arial" w:hAnsi="Arial" w:cs="Arial"/>
                <w:sz w:val="16"/>
                <w:szCs w:val="16"/>
                <w:lang w:val="en-US"/>
              </w:rPr>
            </w:pPr>
            <w:r w:rsidRPr="003B2D07">
              <w:rPr>
                <w:rFonts w:ascii="Arial" w:hAnsi="Arial" w:cs="Arial"/>
                <w:sz w:val="16"/>
                <w:szCs w:val="16"/>
              </w:rPr>
              <w:t>12</w:t>
            </w:r>
            <w:r w:rsidR="00EF0782" w:rsidRPr="00AA4618">
              <w:rPr>
                <w:rFonts w:ascii="Arial" w:hAnsi="Arial" w:cs="Arial"/>
                <w:sz w:val="16"/>
                <w:szCs w:val="16"/>
                <w:lang w:val="en-US"/>
              </w:rPr>
              <w:t>,</w:t>
            </w:r>
            <w:r w:rsidRPr="003B2D07">
              <w:rPr>
                <w:rFonts w:ascii="Arial" w:hAnsi="Arial" w:cs="Arial"/>
                <w:sz w:val="16"/>
                <w:szCs w:val="16"/>
              </w:rPr>
              <w:t>257</w:t>
            </w:r>
          </w:p>
        </w:tc>
        <w:tc>
          <w:tcPr>
            <w:tcW w:w="1446" w:type="dxa"/>
            <w:shd w:val="clear" w:color="auto" w:fill="FAFAFA"/>
            <w:vAlign w:val="bottom"/>
          </w:tcPr>
          <w:p w14:paraId="35576A30" w14:textId="48764792" w:rsidR="00EF0782" w:rsidRPr="00AA4618" w:rsidRDefault="003B2D07" w:rsidP="00EC0768">
            <w:pPr>
              <w:pStyle w:val="Header"/>
              <w:ind w:right="-72"/>
              <w:jc w:val="right"/>
              <w:rPr>
                <w:rFonts w:ascii="Arial" w:hAnsi="Arial" w:cs="Arial"/>
                <w:sz w:val="16"/>
                <w:szCs w:val="16"/>
                <w:lang w:val="en-US"/>
              </w:rPr>
            </w:pPr>
            <w:r w:rsidRPr="003B2D07">
              <w:rPr>
                <w:rFonts w:ascii="Arial" w:hAnsi="Arial" w:cs="Arial"/>
                <w:sz w:val="16"/>
                <w:szCs w:val="16"/>
              </w:rPr>
              <w:t>1</w:t>
            </w:r>
            <w:r w:rsidR="00EF0782" w:rsidRPr="00AA4618">
              <w:rPr>
                <w:rFonts w:ascii="Arial" w:hAnsi="Arial" w:cs="Arial"/>
                <w:sz w:val="16"/>
                <w:szCs w:val="16"/>
                <w:lang w:val="en-US"/>
              </w:rPr>
              <w:t>,</w:t>
            </w:r>
            <w:r w:rsidRPr="003B2D07">
              <w:rPr>
                <w:rFonts w:ascii="Arial" w:hAnsi="Arial" w:cs="Arial"/>
                <w:sz w:val="16"/>
                <w:szCs w:val="16"/>
              </w:rPr>
              <w:t>392</w:t>
            </w:r>
          </w:p>
        </w:tc>
        <w:tc>
          <w:tcPr>
            <w:tcW w:w="1456" w:type="dxa"/>
            <w:shd w:val="clear" w:color="auto" w:fill="FAFAFA"/>
            <w:vAlign w:val="bottom"/>
          </w:tcPr>
          <w:p w14:paraId="7591743F" w14:textId="319B208D" w:rsidR="00EF0782" w:rsidRPr="00AA4618" w:rsidRDefault="003B2D07" w:rsidP="00EC0768">
            <w:pPr>
              <w:pStyle w:val="Header"/>
              <w:ind w:right="-72"/>
              <w:jc w:val="right"/>
              <w:rPr>
                <w:rFonts w:ascii="Arial" w:hAnsi="Arial" w:cs="Arial"/>
                <w:sz w:val="16"/>
                <w:szCs w:val="16"/>
                <w:lang w:val="en-US"/>
              </w:rPr>
            </w:pPr>
            <w:r w:rsidRPr="003B2D07">
              <w:rPr>
                <w:rFonts w:ascii="Arial" w:hAnsi="Arial" w:cs="Arial"/>
                <w:sz w:val="16"/>
                <w:szCs w:val="16"/>
              </w:rPr>
              <w:t>5</w:t>
            </w:r>
            <w:r w:rsidR="00EF0782" w:rsidRPr="00AA4618">
              <w:rPr>
                <w:rFonts w:ascii="Arial" w:hAnsi="Arial" w:cs="Arial"/>
                <w:sz w:val="16"/>
                <w:szCs w:val="16"/>
                <w:lang w:val="en-US"/>
              </w:rPr>
              <w:t>,</w:t>
            </w:r>
            <w:r w:rsidRPr="003B2D07">
              <w:rPr>
                <w:rFonts w:ascii="Arial" w:hAnsi="Arial" w:cs="Arial"/>
                <w:sz w:val="16"/>
                <w:szCs w:val="16"/>
              </w:rPr>
              <w:t>337</w:t>
            </w:r>
          </w:p>
        </w:tc>
        <w:tc>
          <w:tcPr>
            <w:tcW w:w="1456" w:type="dxa"/>
            <w:shd w:val="clear" w:color="auto" w:fill="FAFAFA"/>
            <w:vAlign w:val="bottom"/>
          </w:tcPr>
          <w:p w14:paraId="682599A8" w14:textId="334466DF" w:rsidR="00EF0782" w:rsidRPr="00AA4618" w:rsidRDefault="003B2D07" w:rsidP="00EC0768">
            <w:pPr>
              <w:pStyle w:val="Header"/>
              <w:ind w:right="-72"/>
              <w:jc w:val="right"/>
              <w:rPr>
                <w:rFonts w:ascii="Arial" w:hAnsi="Arial" w:cs="Arial"/>
                <w:sz w:val="16"/>
                <w:szCs w:val="16"/>
                <w:lang w:val="en-US"/>
              </w:rPr>
            </w:pPr>
            <w:r w:rsidRPr="003B2D07">
              <w:rPr>
                <w:rFonts w:ascii="Arial" w:hAnsi="Arial" w:cs="Arial"/>
                <w:sz w:val="16"/>
                <w:szCs w:val="16"/>
              </w:rPr>
              <w:t>2</w:t>
            </w:r>
            <w:r w:rsidR="00EF0782" w:rsidRPr="00AA4618">
              <w:rPr>
                <w:rFonts w:ascii="Arial" w:hAnsi="Arial" w:cs="Arial"/>
                <w:sz w:val="16"/>
                <w:szCs w:val="16"/>
              </w:rPr>
              <w:t>,</w:t>
            </w:r>
            <w:r w:rsidRPr="003B2D07">
              <w:rPr>
                <w:rFonts w:ascii="Arial" w:hAnsi="Arial" w:cs="Arial"/>
                <w:sz w:val="16"/>
                <w:szCs w:val="16"/>
              </w:rPr>
              <w:t>216</w:t>
            </w:r>
          </w:p>
        </w:tc>
        <w:tc>
          <w:tcPr>
            <w:tcW w:w="1354" w:type="dxa"/>
            <w:shd w:val="clear" w:color="auto" w:fill="FAFAFA"/>
          </w:tcPr>
          <w:p w14:paraId="0584BD24" w14:textId="0DAAD896" w:rsidR="00EF0782" w:rsidRPr="00AA4618" w:rsidRDefault="003B2D07" w:rsidP="00EC0768">
            <w:pPr>
              <w:pStyle w:val="Header"/>
              <w:ind w:right="-72"/>
              <w:jc w:val="right"/>
              <w:rPr>
                <w:rFonts w:ascii="Arial" w:hAnsi="Arial" w:cs="Arial"/>
                <w:sz w:val="16"/>
                <w:szCs w:val="16"/>
              </w:rPr>
            </w:pPr>
            <w:r w:rsidRPr="003B2D07">
              <w:rPr>
                <w:rFonts w:ascii="Arial" w:hAnsi="Arial" w:cs="Arial"/>
                <w:sz w:val="16"/>
                <w:szCs w:val="16"/>
              </w:rPr>
              <w:t>110</w:t>
            </w:r>
          </w:p>
        </w:tc>
        <w:tc>
          <w:tcPr>
            <w:tcW w:w="1587" w:type="dxa"/>
            <w:shd w:val="clear" w:color="auto" w:fill="FAFAFA"/>
          </w:tcPr>
          <w:p w14:paraId="5058D243" w14:textId="5093C4AF" w:rsidR="00EF0782" w:rsidRPr="00AA4618" w:rsidRDefault="003B2D07" w:rsidP="00EC0768">
            <w:pPr>
              <w:pStyle w:val="Header"/>
              <w:ind w:right="-72"/>
              <w:jc w:val="right"/>
              <w:rPr>
                <w:rFonts w:ascii="Arial" w:hAnsi="Arial" w:cs="Arial"/>
                <w:sz w:val="16"/>
                <w:szCs w:val="16"/>
              </w:rPr>
            </w:pPr>
            <w:r w:rsidRPr="003B2D07">
              <w:rPr>
                <w:rFonts w:ascii="Arial" w:hAnsi="Arial" w:cs="Arial"/>
                <w:sz w:val="16"/>
                <w:szCs w:val="16"/>
              </w:rPr>
              <w:t>1</w:t>
            </w:r>
            <w:r w:rsidR="00EF0782" w:rsidRPr="00AA4618">
              <w:rPr>
                <w:rFonts w:ascii="Arial" w:hAnsi="Arial" w:cs="Arial"/>
                <w:sz w:val="16"/>
                <w:szCs w:val="16"/>
              </w:rPr>
              <w:t>,</w:t>
            </w:r>
            <w:r w:rsidRPr="003B2D07">
              <w:rPr>
                <w:rFonts w:ascii="Arial" w:hAnsi="Arial" w:cs="Arial"/>
                <w:sz w:val="16"/>
                <w:szCs w:val="16"/>
              </w:rPr>
              <w:t>945</w:t>
            </w:r>
          </w:p>
        </w:tc>
        <w:tc>
          <w:tcPr>
            <w:tcW w:w="1373" w:type="dxa"/>
            <w:shd w:val="clear" w:color="auto" w:fill="FAFAFA"/>
          </w:tcPr>
          <w:p w14:paraId="7A87396A" w14:textId="5C8902CD" w:rsidR="00EF0782" w:rsidRPr="00AA4618" w:rsidRDefault="003B2D07" w:rsidP="00EC0768">
            <w:pPr>
              <w:pStyle w:val="Header"/>
              <w:ind w:right="-72"/>
              <w:jc w:val="right"/>
              <w:rPr>
                <w:rFonts w:ascii="Arial" w:hAnsi="Arial" w:cs="Arial"/>
                <w:sz w:val="16"/>
                <w:szCs w:val="16"/>
              </w:rPr>
            </w:pPr>
            <w:r w:rsidRPr="003B2D07">
              <w:rPr>
                <w:rFonts w:ascii="Arial" w:hAnsi="Arial" w:cs="Arial"/>
                <w:sz w:val="16"/>
                <w:szCs w:val="16"/>
              </w:rPr>
              <w:t>492</w:t>
            </w:r>
          </w:p>
        </w:tc>
        <w:tc>
          <w:tcPr>
            <w:tcW w:w="1440" w:type="dxa"/>
            <w:shd w:val="clear" w:color="auto" w:fill="FAFAFA"/>
          </w:tcPr>
          <w:p w14:paraId="4EA3D097" w14:textId="603F7773" w:rsidR="00EF0782" w:rsidRPr="00AA4618" w:rsidRDefault="00EF0782" w:rsidP="00EC0768">
            <w:pPr>
              <w:pStyle w:val="Header"/>
              <w:ind w:right="-72"/>
              <w:jc w:val="right"/>
              <w:rPr>
                <w:rFonts w:ascii="Arial" w:hAnsi="Arial" w:cs="Arial"/>
                <w:sz w:val="16"/>
                <w:szCs w:val="16"/>
              </w:rPr>
            </w:pPr>
            <w:r w:rsidRPr="00AA4618">
              <w:rPr>
                <w:rFonts w:ascii="Arial" w:hAnsi="Arial" w:cs="Arial"/>
                <w:sz w:val="16"/>
                <w:szCs w:val="16"/>
              </w:rPr>
              <w:t>-</w:t>
            </w:r>
          </w:p>
        </w:tc>
        <w:tc>
          <w:tcPr>
            <w:tcW w:w="1440" w:type="dxa"/>
            <w:shd w:val="clear" w:color="auto" w:fill="FAFAFA"/>
          </w:tcPr>
          <w:p w14:paraId="1B43B59B" w14:textId="3D9FAAFE" w:rsidR="00EF0782" w:rsidRPr="00AA4618" w:rsidRDefault="003B2D07" w:rsidP="00EC0768">
            <w:pPr>
              <w:pStyle w:val="Header"/>
              <w:ind w:right="-72"/>
              <w:jc w:val="right"/>
              <w:rPr>
                <w:rFonts w:ascii="Arial" w:hAnsi="Arial" w:cs="Arial"/>
                <w:sz w:val="16"/>
                <w:szCs w:val="16"/>
              </w:rPr>
            </w:pPr>
            <w:r w:rsidRPr="003B2D07">
              <w:rPr>
                <w:rFonts w:ascii="Arial" w:hAnsi="Arial" w:cs="Arial"/>
                <w:sz w:val="16"/>
                <w:szCs w:val="16"/>
              </w:rPr>
              <w:t>23</w:t>
            </w:r>
            <w:r w:rsidR="00EF0782" w:rsidRPr="00AA4618">
              <w:rPr>
                <w:rFonts w:ascii="Arial" w:hAnsi="Arial" w:cs="Arial"/>
                <w:sz w:val="16"/>
                <w:szCs w:val="16"/>
              </w:rPr>
              <w:t>,</w:t>
            </w:r>
            <w:r w:rsidRPr="003B2D07">
              <w:rPr>
                <w:rFonts w:ascii="Arial" w:hAnsi="Arial" w:cs="Arial"/>
                <w:sz w:val="16"/>
                <w:szCs w:val="16"/>
              </w:rPr>
              <w:t>749</w:t>
            </w:r>
          </w:p>
        </w:tc>
      </w:tr>
      <w:tr w:rsidR="00EF0782" w:rsidRPr="00AA4618" w14:paraId="33281268" w14:textId="77777777" w:rsidTr="00DB1412">
        <w:trPr>
          <w:gridAfter w:val="1"/>
          <w:wAfter w:w="11" w:type="dxa"/>
          <w:trHeight w:val="20"/>
        </w:trPr>
        <w:tc>
          <w:tcPr>
            <w:tcW w:w="2881" w:type="dxa"/>
            <w:vAlign w:val="bottom"/>
          </w:tcPr>
          <w:p w14:paraId="666985A6" w14:textId="77777777" w:rsidR="00EF0782" w:rsidRPr="00AA4618" w:rsidRDefault="00EF0782" w:rsidP="00074E63">
            <w:pPr>
              <w:pStyle w:val="Header"/>
              <w:tabs>
                <w:tab w:val="clear" w:pos="4320"/>
                <w:tab w:val="clear" w:pos="8640"/>
              </w:tabs>
              <w:ind w:left="-113"/>
              <w:jc w:val="left"/>
              <w:rPr>
                <w:rFonts w:ascii="Arial" w:hAnsi="Arial" w:cs="Arial"/>
                <w:spacing w:val="-10"/>
                <w:sz w:val="16"/>
                <w:szCs w:val="16"/>
              </w:rPr>
            </w:pPr>
            <w:r w:rsidRPr="00AA4618">
              <w:rPr>
                <w:rFonts w:ascii="Arial" w:hAnsi="Arial" w:cs="Arial"/>
                <w:spacing w:val="-10"/>
                <w:sz w:val="16"/>
                <w:szCs w:val="16"/>
              </w:rPr>
              <w:t>Charged (credited) to profit or loss</w:t>
            </w:r>
          </w:p>
        </w:tc>
        <w:tc>
          <w:tcPr>
            <w:tcW w:w="1368" w:type="dxa"/>
            <w:shd w:val="clear" w:color="auto" w:fill="FAFAFA"/>
          </w:tcPr>
          <w:p w14:paraId="79391F25" w14:textId="1AB9D542" w:rsidR="00EF0782" w:rsidRPr="00AA4618" w:rsidRDefault="003B2D07" w:rsidP="00074E63">
            <w:pPr>
              <w:ind w:right="-72"/>
              <w:jc w:val="right"/>
              <w:rPr>
                <w:rFonts w:ascii="Arial" w:hAnsi="Arial" w:cs="Arial"/>
                <w:sz w:val="16"/>
                <w:szCs w:val="16"/>
                <w:cs/>
              </w:rPr>
            </w:pPr>
            <w:r w:rsidRPr="003B2D07">
              <w:rPr>
                <w:rFonts w:ascii="Arial" w:hAnsi="Arial" w:cs="Arial"/>
                <w:sz w:val="16"/>
                <w:szCs w:val="16"/>
              </w:rPr>
              <w:t>2</w:t>
            </w:r>
            <w:r w:rsidR="00EF0782" w:rsidRPr="00AA4618">
              <w:rPr>
                <w:rFonts w:ascii="Arial" w:hAnsi="Arial" w:cs="Arial"/>
                <w:sz w:val="16"/>
                <w:szCs w:val="16"/>
              </w:rPr>
              <w:t>,</w:t>
            </w:r>
            <w:r w:rsidRPr="003B2D07">
              <w:rPr>
                <w:rFonts w:ascii="Arial" w:hAnsi="Arial" w:cs="Arial"/>
                <w:sz w:val="16"/>
                <w:szCs w:val="16"/>
              </w:rPr>
              <w:t>299</w:t>
            </w:r>
          </w:p>
        </w:tc>
        <w:tc>
          <w:tcPr>
            <w:tcW w:w="1446" w:type="dxa"/>
            <w:shd w:val="clear" w:color="auto" w:fill="FAFAFA"/>
          </w:tcPr>
          <w:p w14:paraId="1F6CD996" w14:textId="6664C61F" w:rsidR="00EF0782" w:rsidRPr="00AA4618" w:rsidRDefault="003B2D07" w:rsidP="00074E63">
            <w:pPr>
              <w:ind w:right="-72"/>
              <w:jc w:val="right"/>
              <w:rPr>
                <w:rFonts w:ascii="Arial" w:hAnsi="Arial" w:cs="Arial"/>
                <w:sz w:val="16"/>
                <w:szCs w:val="16"/>
                <w:cs/>
              </w:rPr>
            </w:pPr>
            <w:r w:rsidRPr="003B2D07">
              <w:rPr>
                <w:rFonts w:ascii="Arial" w:hAnsi="Arial" w:cs="Arial"/>
                <w:sz w:val="16"/>
                <w:szCs w:val="16"/>
              </w:rPr>
              <w:t>1</w:t>
            </w:r>
            <w:r w:rsidR="00EF0782" w:rsidRPr="00AA4618">
              <w:rPr>
                <w:rFonts w:ascii="Arial" w:hAnsi="Arial" w:cs="Arial"/>
                <w:sz w:val="16"/>
                <w:szCs w:val="16"/>
              </w:rPr>
              <w:t>,</w:t>
            </w:r>
            <w:r w:rsidRPr="003B2D07">
              <w:rPr>
                <w:rFonts w:ascii="Arial" w:hAnsi="Arial" w:cs="Arial"/>
                <w:sz w:val="16"/>
                <w:szCs w:val="16"/>
              </w:rPr>
              <w:t>493</w:t>
            </w:r>
          </w:p>
        </w:tc>
        <w:tc>
          <w:tcPr>
            <w:tcW w:w="1456" w:type="dxa"/>
            <w:shd w:val="clear" w:color="auto" w:fill="FAFAFA"/>
          </w:tcPr>
          <w:p w14:paraId="2DE40ECF" w14:textId="10147ECA" w:rsidR="00EF0782" w:rsidRPr="00AA4618" w:rsidRDefault="003B2D07" w:rsidP="00074E63">
            <w:pPr>
              <w:ind w:right="-72"/>
              <w:jc w:val="right"/>
              <w:rPr>
                <w:rFonts w:ascii="Arial" w:hAnsi="Arial" w:cs="Arial"/>
                <w:sz w:val="16"/>
                <w:szCs w:val="16"/>
              </w:rPr>
            </w:pPr>
            <w:r w:rsidRPr="003B2D07">
              <w:rPr>
                <w:rFonts w:ascii="Arial" w:hAnsi="Arial" w:cs="Arial"/>
                <w:sz w:val="16"/>
                <w:szCs w:val="16"/>
              </w:rPr>
              <w:t>925</w:t>
            </w:r>
          </w:p>
        </w:tc>
        <w:tc>
          <w:tcPr>
            <w:tcW w:w="1456" w:type="dxa"/>
            <w:shd w:val="clear" w:color="auto" w:fill="FAFAFA"/>
          </w:tcPr>
          <w:p w14:paraId="2118E156" w14:textId="6E011ABB" w:rsidR="00EF0782" w:rsidRPr="00AA4618" w:rsidRDefault="00EF0782" w:rsidP="00074E63">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385</w:t>
            </w:r>
            <w:r w:rsidRPr="00AA4618">
              <w:rPr>
                <w:rFonts w:ascii="Arial" w:hAnsi="Arial" w:cs="Arial"/>
                <w:sz w:val="16"/>
                <w:szCs w:val="16"/>
              </w:rPr>
              <w:t>)</w:t>
            </w:r>
          </w:p>
        </w:tc>
        <w:tc>
          <w:tcPr>
            <w:tcW w:w="1354" w:type="dxa"/>
            <w:shd w:val="clear" w:color="auto" w:fill="FAFAFA"/>
          </w:tcPr>
          <w:p w14:paraId="52895451" w14:textId="1B9153DE" w:rsidR="00EF0782" w:rsidRPr="00AA4618" w:rsidRDefault="003B2D07" w:rsidP="00074E63">
            <w:pPr>
              <w:ind w:right="-72"/>
              <w:jc w:val="right"/>
              <w:rPr>
                <w:rFonts w:ascii="Arial" w:hAnsi="Arial" w:cs="Arial"/>
                <w:sz w:val="16"/>
                <w:szCs w:val="16"/>
              </w:rPr>
            </w:pPr>
            <w:r w:rsidRPr="003B2D07">
              <w:rPr>
                <w:rFonts w:ascii="Arial" w:hAnsi="Arial" w:cs="Arial"/>
                <w:sz w:val="16"/>
                <w:szCs w:val="16"/>
              </w:rPr>
              <w:t>4</w:t>
            </w:r>
          </w:p>
        </w:tc>
        <w:tc>
          <w:tcPr>
            <w:tcW w:w="1587" w:type="dxa"/>
            <w:shd w:val="clear" w:color="auto" w:fill="FAFAFA"/>
          </w:tcPr>
          <w:p w14:paraId="79748A7A" w14:textId="32D709B7" w:rsidR="00EF0782" w:rsidRPr="00AA4618" w:rsidRDefault="00EF0782" w:rsidP="00074E63">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063</w:t>
            </w:r>
            <w:r w:rsidRPr="00AA4618">
              <w:rPr>
                <w:rFonts w:ascii="Arial" w:hAnsi="Arial" w:cs="Arial"/>
                <w:sz w:val="16"/>
                <w:szCs w:val="16"/>
              </w:rPr>
              <w:t>)</w:t>
            </w:r>
          </w:p>
        </w:tc>
        <w:tc>
          <w:tcPr>
            <w:tcW w:w="1373" w:type="dxa"/>
            <w:shd w:val="clear" w:color="auto" w:fill="FAFAFA"/>
          </w:tcPr>
          <w:p w14:paraId="06F16F79" w14:textId="29B0E367" w:rsidR="00EF0782" w:rsidRPr="00AA4618" w:rsidRDefault="003B2D07" w:rsidP="00074E63">
            <w:pPr>
              <w:ind w:right="-72"/>
              <w:jc w:val="right"/>
              <w:rPr>
                <w:rFonts w:ascii="Arial" w:hAnsi="Arial" w:cs="Arial"/>
                <w:sz w:val="16"/>
                <w:szCs w:val="16"/>
                <w:cs/>
              </w:rPr>
            </w:pPr>
            <w:r w:rsidRPr="003B2D07">
              <w:rPr>
                <w:rFonts w:ascii="Arial" w:hAnsi="Arial" w:cs="Arial"/>
                <w:sz w:val="16"/>
                <w:szCs w:val="16"/>
              </w:rPr>
              <w:t>3</w:t>
            </w:r>
            <w:r w:rsidR="00EF0782" w:rsidRPr="00AA4618">
              <w:rPr>
                <w:rFonts w:ascii="Arial" w:hAnsi="Arial" w:cs="Arial"/>
                <w:sz w:val="16"/>
                <w:szCs w:val="16"/>
              </w:rPr>
              <w:t>,</w:t>
            </w:r>
            <w:r w:rsidRPr="003B2D07">
              <w:rPr>
                <w:rFonts w:ascii="Arial" w:hAnsi="Arial" w:cs="Arial"/>
                <w:sz w:val="16"/>
                <w:szCs w:val="16"/>
              </w:rPr>
              <w:t>402</w:t>
            </w:r>
          </w:p>
        </w:tc>
        <w:tc>
          <w:tcPr>
            <w:tcW w:w="1440" w:type="dxa"/>
            <w:shd w:val="clear" w:color="auto" w:fill="FAFAFA"/>
          </w:tcPr>
          <w:p w14:paraId="0B2A4ABE" w14:textId="27B9894A" w:rsidR="00EF0782" w:rsidRPr="00AA4618" w:rsidRDefault="00EF0782" w:rsidP="00074E63">
            <w:pPr>
              <w:ind w:right="-72"/>
              <w:jc w:val="right"/>
              <w:rPr>
                <w:rFonts w:ascii="Arial" w:hAnsi="Arial" w:cs="Arial"/>
                <w:sz w:val="16"/>
                <w:szCs w:val="16"/>
                <w:cs/>
              </w:rPr>
            </w:pPr>
            <w:r w:rsidRPr="00AA4618">
              <w:rPr>
                <w:rFonts w:ascii="Arial" w:hAnsi="Arial" w:cs="Arial"/>
                <w:sz w:val="16"/>
                <w:szCs w:val="16"/>
              </w:rPr>
              <w:t>-</w:t>
            </w:r>
          </w:p>
        </w:tc>
        <w:tc>
          <w:tcPr>
            <w:tcW w:w="1440" w:type="dxa"/>
            <w:shd w:val="clear" w:color="auto" w:fill="FAFAFA"/>
          </w:tcPr>
          <w:p w14:paraId="49CC06A7" w14:textId="2B5065BC" w:rsidR="00EF0782" w:rsidRPr="00AA4618" w:rsidRDefault="003B2D07" w:rsidP="00074E63">
            <w:pPr>
              <w:ind w:right="-72"/>
              <w:jc w:val="right"/>
              <w:rPr>
                <w:rFonts w:ascii="Arial" w:hAnsi="Arial" w:cs="Arial"/>
                <w:sz w:val="16"/>
                <w:szCs w:val="16"/>
                <w:cs/>
              </w:rPr>
            </w:pPr>
            <w:r w:rsidRPr="003B2D07">
              <w:rPr>
                <w:rFonts w:ascii="Arial" w:hAnsi="Arial" w:cs="Arial"/>
                <w:sz w:val="16"/>
                <w:szCs w:val="16"/>
              </w:rPr>
              <w:t>6</w:t>
            </w:r>
            <w:r w:rsidR="00EF0782" w:rsidRPr="00AA4618">
              <w:rPr>
                <w:rFonts w:ascii="Arial" w:hAnsi="Arial" w:cs="Arial"/>
                <w:sz w:val="16"/>
                <w:szCs w:val="16"/>
              </w:rPr>
              <w:t>,</w:t>
            </w:r>
            <w:r w:rsidRPr="003B2D07">
              <w:rPr>
                <w:rFonts w:ascii="Arial" w:hAnsi="Arial" w:cs="Arial"/>
                <w:sz w:val="16"/>
                <w:szCs w:val="16"/>
              </w:rPr>
              <w:t>675</w:t>
            </w:r>
          </w:p>
        </w:tc>
      </w:tr>
      <w:tr w:rsidR="00EF0782" w:rsidRPr="00AA4618" w14:paraId="5D2FCB34" w14:textId="77777777" w:rsidTr="00DB1412">
        <w:trPr>
          <w:gridAfter w:val="1"/>
          <w:wAfter w:w="11" w:type="dxa"/>
          <w:trHeight w:val="20"/>
        </w:trPr>
        <w:tc>
          <w:tcPr>
            <w:tcW w:w="2881" w:type="dxa"/>
            <w:vAlign w:val="bottom"/>
          </w:tcPr>
          <w:p w14:paraId="2356DC2D" w14:textId="77777777" w:rsidR="00EF0782" w:rsidRPr="00AA4618" w:rsidRDefault="00EF0782" w:rsidP="00074E63">
            <w:pPr>
              <w:pStyle w:val="Header"/>
              <w:tabs>
                <w:tab w:val="clear" w:pos="4320"/>
                <w:tab w:val="clear" w:pos="8640"/>
              </w:tabs>
              <w:ind w:left="-113"/>
              <w:jc w:val="left"/>
              <w:rPr>
                <w:rFonts w:ascii="Arial" w:hAnsi="Arial" w:cs="Arial"/>
                <w:spacing w:val="-6"/>
                <w:sz w:val="16"/>
                <w:szCs w:val="16"/>
              </w:rPr>
            </w:pPr>
          </w:p>
        </w:tc>
        <w:tc>
          <w:tcPr>
            <w:tcW w:w="1368" w:type="dxa"/>
            <w:tcBorders>
              <w:top w:val="single" w:sz="4" w:space="0" w:color="auto"/>
            </w:tcBorders>
            <w:shd w:val="clear" w:color="auto" w:fill="FAFAFA"/>
            <w:vAlign w:val="bottom"/>
          </w:tcPr>
          <w:p w14:paraId="56496D42"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6" w:type="dxa"/>
            <w:tcBorders>
              <w:top w:val="single" w:sz="4" w:space="0" w:color="auto"/>
            </w:tcBorders>
            <w:shd w:val="clear" w:color="auto" w:fill="FAFAFA"/>
            <w:vAlign w:val="bottom"/>
          </w:tcPr>
          <w:p w14:paraId="59F15EAF"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tcBorders>
              <w:top w:val="single" w:sz="4" w:space="0" w:color="auto"/>
            </w:tcBorders>
            <w:shd w:val="clear" w:color="auto" w:fill="FAFAFA"/>
            <w:vAlign w:val="bottom"/>
          </w:tcPr>
          <w:p w14:paraId="1BCA3405"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tcBorders>
              <w:top w:val="single" w:sz="4" w:space="0" w:color="auto"/>
            </w:tcBorders>
            <w:shd w:val="clear" w:color="auto" w:fill="FAFAFA"/>
            <w:vAlign w:val="bottom"/>
          </w:tcPr>
          <w:p w14:paraId="373A727E"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4" w:type="dxa"/>
            <w:tcBorders>
              <w:top w:val="single" w:sz="4" w:space="0" w:color="auto"/>
            </w:tcBorders>
            <w:shd w:val="clear" w:color="auto" w:fill="FAFAFA"/>
            <w:vAlign w:val="bottom"/>
          </w:tcPr>
          <w:p w14:paraId="58471AF9"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87" w:type="dxa"/>
            <w:tcBorders>
              <w:top w:val="single" w:sz="4" w:space="0" w:color="auto"/>
            </w:tcBorders>
            <w:shd w:val="clear" w:color="auto" w:fill="FAFAFA"/>
            <w:vAlign w:val="bottom"/>
          </w:tcPr>
          <w:p w14:paraId="3AE29C12"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3" w:type="dxa"/>
            <w:tcBorders>
              <w:top w:val="single" w:sz="4" w:space="0" w:color="auto"/>
            </w:tcBorders>
            <w:shd w:val="clear" w:color="auto" w:fill="FAFAFA"/>
            <w:vAlign w:val="bottom"/>
          </w:tcPr>
          <w:p w14:paraId="228A41AC" w14:textId="7B4B1C5A"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F74B87A"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A63AEA4"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F0782" w:rsidRPr="00AA4618" w14:paraId="7D61B15D" w14:textId="77777777" w:rsidTr="00DB1412">
        <w:trPr>
          <w:gridAfter w:val="1"/>
          <w:wAfter w:w="11" w:type="dxa"/>
          <w:trHeight w:val="20"/>
        </w:trPr>
        <w:tc>
          <w:tcPr>
            <w:tcW w:w="2881" w:type="dxa"/>
            <w:vAlign w:val="bottom"/>
          </w:tcPr>
          <w:p w14:paraId="0D936D06" w14:textId="380F2B28" w:rsidR="00EF0782" w:rsidRPr="00AA4618" w:rsidRDefault="00EF0782" w:rsidP="00074E63">
            <w:pPr>
              <w:pStyle w:val="Header"/>
              <w:tabs>
                <w:tab w:val="clear" w:pos="4320"/>
                <w:tab w:val="clear" w:pos="8640"/>
              </w:tabs>
              <w:ind w:left="-113"/>
              <w:jc w:val="left"/>
              <w:rPr>
                <w:rFonts w:ascii="Arial" w:hAnsi="Arial" w:cs="Arial"/>
                <w:spacing w:val="-6"/>
                <w:sz w:val="16"/>
                <w:szCs w:val="16"/>
              </w:rPr>
            </w:pPr>
            <w:r w:rsidRPr="00AA4618">
              <w:rPr>
                <w:rFonts w:ascii="Arial" w:hAnsi="Arial" w:cs="Arial"/>
                <w:spacing w:val="-6"/>
                <w:sz w:val="16"/>
                <w:szCs w:val="16"/>
              </w:rPr>
              <w:t xml:space="preserve">As at </w:t>
            </w:r>
            <w:r w:rsidR="003B2D07" w:rsidRPr="003B2D07">
              <w:rPr>
                <w:rFonts w:ascii="Arial" w:hAnsi="Arial" w:cs="Arial"/>
                <w:spacing w:val="-6"/>
                <w:sz w:val="16"/>
                <w:szCs w:val="16"/>
              </w:rPr>
              <w:t>31</w:t>
            </w:r>
            <w:r w:rsidRPr="00AA4618">
              <w:rPr>
                <w:rFonts w:ascii="Arial" w:hAnsi="Arial" w:cs="Arial"/>
                <w:spacing w:val="-6"/>
                <w:sz w:val="16"/>
                <w:szCs w:val="16"/>
              </w:rPr>
              <w:t xml:space="preserve"> December </w:t>
            </w:r>
            <w:r w:rsidR="003B2D07" w:rsidRPr="003B2D07">
              <w:rPr>
                <w:rFonts w:ascii="Arial" w:hAnsi="Arial" w:cs="Arial"/>
                <w:spacing w:val="-6"/>
                <w:sz w:val="16"/>
                <w:szCs w:val="16"/>
              </w:rPr>
              <w:t>2023</w:t>
            </w:r>
          </w:p>
        </w:tc>
        <w:tc>
          <w:tcPr>
            <w:tcW w:w="1368" w:type="dxa"/>
            <w:tcBorders>
              <w:left w:val="nil"/>
              <w:bottom w:val="single" w:sz="4" w:space="0" w:color="auto"/>
              <w:right w:val="nil"/>
            </w:tcBorders>
            <w:shd w:val="clear" w:color="auto" w:fill="FAFAFA"/>
            <w:vAlign w:val="bottom"/>
          </w:tcPr>
          <w:p w14:paraId="6BCA3E91" w14:textId="304F0364" w:rsidR="00EF0782" w:rsidRPr="00AA4618" w:rsidRDefault="003B2D07" w:rsidP="00074E63">
            <w:pPr>
              <w:pStyle w:val="Header"/>
              <w:ind w:right="-72"/>
              <w:jc w:val="right"/>
              <w:rPr>
                <w:rFonts w:ascii="Arial" w:hAnsi="Arial" w:cs="Arial"/>
                <w:sz w:val="16"/>
                <w:szCs w:val="16"/>
                <w:lang w:val="en-US"/>
              </w:rPr>
            </w:pPr>
            <w:r w:rsidRPr="003B2D07">
              <w:rPr>
                <w:rFonts w:ascii="Arial" w:hAnsi="Arial" w:cs="Arial"/>
                <w:sz w:val="16"/>
                <w:szCs w:val="16"/>
              </w:rPr>
              <w:t>14</w:t>
            </w:r>
            <w:r w:rsidR="00EF0782" w:rsidRPr="00AA4618">
              <w:rPr>
                <w:rFonts w:ascii="Arial" w:hAnsi="Arial" w:cs="Arial"/>
                <w:sz w:val="16"/>
                <w:szCs w:val="16"/>
                <w:lang w:val="en-US"/>
              </w:rPr>
              <w:t>,</w:t>
            </w:r>
            <w:r w:rsidRPr="003B2D07">
              <w:rPr>
                <w:rFonts w:ascii="Arial" w:hAnsi="Arial" w:cs="Arial"/>
                <w:sz w:val="16"/>
                <w:szCs w:val="16"/>
              </w:rPr>
              <w:t>556</w:t>
            </w:r>
          </w:p>
        </w:tc>
        <w:tc>
          <w:tcPr>
            <w:tcW w:w="1446" w:type="dxa"/>
            <w:tcBorders>
              <w:left w:val="nil"/>
              <w:bottom w:val="single" w:sz="4" w:space="0" w:color="auto"/>
              <w:right w:val="nil"/>
            </w:tcBorders>
            <w:shd w:val="clear" w:color="auto" w:fill="FAFAFA"/>
            <w:vAlign w:val="bottom"/>
          </w:tcPr>
          <w:p w14:paraId="48CF3424" w14:textId="381C7CC4" w:rsidR="00EF0782" w:rsidRPr="00AA4618" w:rsidRDefault="003B2D07" w:rsidP="00074E63">
            <w:pPr>
              <w:pStyle w:val="Header"/>
              <w:ind w:right="-72"/>
              <w:jc w:val="right"/>
              <w:rPr>
                <w:rFonts w:ascii="Arial" w:hAnsi="Arial" w:cs="Arial"/>
                <w:sz w:val="16"/>
                <w:szCs w:val="16"/>
                <w:lang w:val="en-US"/>
              </w:rPr>
            </w:pPr>
            <w:r w:rsidRPr="003B2D07">
              <w:rPr>
                <w:rFonts w:ascii="Arial" w:hAnsi="Arial" w:cs="Arial"/>
                <w:sz w:val="16"/>
                <w:szCs w:val="16"/>
              </w:rPr>
              <w:t>2</w:t>
            </w:r>
            <w:r w:rsidR="00EF0782" w:rsidRPr="00AA4618">
              <w:rPr>
                <w:rFonts w:ascii="Arial" w:hAnsi="Arial" w:cs="Arial"/>
                <w:sz w:val="16"/>
                <w:szCs w:val="16"/>
                <w:lang w:val="en-US"/>
              </w:rPr>
              <w:t>,</w:t>
            </w:r>
            <w:r w:rsidRPr="003B2D07">
              <w:rPr>
                <w:rFonts w:ascii="Arial" w:hAnsi="Arial" w:cs="Arial"/>
                <w:sz w:val="16"/>
                <w:szCs w:val="16"/>
              </w:rPr>
              <w:t>885</w:t>
            </w:r>
          </w:p>
        </w:tc>
        <w:tc>
          <w:tcPr>
            <w:tcW w:w="1456" w:type="dxa"/>
            <w:tcBorders>
              <w:left w:val="nil"/>
              <w:bottom w:val="single" w:sz="4" w:space="0" w:color="auto"/>
              <w:right w:val="nil"/>
            </w:tcBorders>
            <w:shd w:val="clear" w:color="auto" w:fill="FAFAFA"/>
            <w:vAlign w:val="bottom"/>
          </w:tcPr>
          <w:p w14:paraId="50101F78" w14:textId="1CC77EF5" w:rsidR="00EF0782" w:rsidRPr="00AA4618" w:rsidRDefault="003B2D07" w:rsidP="00074E63">
            <w:pPr>
              <w:pStyle w:val="Header"/>
              <w:ind w:right="-72"/>
              <w:jc w:val="right"/>
              <w:rPr>
                <w:rFonts w:ascii="Arial" w:hAnsi="Arial" w:cs="Arial"/>
                <w:sz w:val="16"/>
                <w:szCs w:val="16"/>
                <w:lang w:val="en-US"/>
              </w:rPr>
            </w:pPr>
            <w:r w:rsidRPr="003B2D07">
              <w:rPr>
                <w:rFonts w:ascii="Arial" w:hAnsi="Arial" w:cs="Arial"/>
                <w:sz w:val="16"/>
                <w:szCs w:val="16"/>
              </w:rPr>
              <w:t>6</w:t>
            </w:r>
            <w:r w:rsidR="00EF0782" w:rsidRPr="00AA4618">
              <w:rPr>
                <w:rFonts w:ascii="Arial" w:hAnsi="Arial" w:cs="Arial"/>
                <w:sz w:val="16"/>
                <w:szCs w:val="16"/>
                <w:lang w:val="en-US"/>
              </w:rPr>
              <w:t>,</w:t>
            </w:r>
            <w:r w:rsidRPr="003B2D07">
              <w:rPr>
                <w:rFonts w:ascii="Arial" w:hAnsi="Arial" w:cs="Arial"/>
                <w:sz w:val="16"/>
                <w:szCs w:val="16"/>
              </w:rPr>
              <w:t>262</w:t>
            </w:r>
          </w:p>
        </w:tc>
        <w:tc>
          <w:tcPr>
            <w:tcW w:w="1456" w:type="dxa"/>
            <w:tcBorders>
              <w:left w:val="nil"/>
              <w:bottom w:val="single" w:sz="4" w:space="0" w:color="auto"/>
              <w:right w:val="nil"/>
            </w:tcBorders>
            <w:shd w:val="clear" w:color="auto" w:fill="FAFAFA"/>
            <w:vAlign w:val="bottom"/>
          </w:tcPr>
          <w:p w14:paraId="159428FF" w14:textId="570F70D0" w:rsidR="00EF0782" w:rsidRPr="00AA4618" w:rsidRDefault="003B2D07" w:rsidP="00074E63">
            <w:pPr>
              <w:pStyle w:val="Header"/>
              <w:ind w:right="-72"/>
              <w:jc w:val="right"/>
              <w:rPr>
                <w:rFonts w:ascii="Arial" w:hAnsi="Arial" w:cs="Arial"/>
                <w:sz w:val="16"/>
                <w:szCs w:val="16"/>
                <w:lang w:val="en-US"/>
              </w:rPr>
            </w:pPr>
            <w:r w:rsidRPr="003B2D07">
              <w:rPr>
                <w:rFonts w:ascii="Arial" w:hAnsi="Arial" w:cs="Arial"/>
                <w:sz w:val="16"/>
                <w:szCs w:val="16"/>
              </w:rPr>
              <w:t>1</w:t>
            </w:r>
            <w:r w:rsidR="00EF0782" w:rsidRPr="00AA4618">
              <w:rPr>
                <w:rFonts w:ascii="Arial" w:hAnsi="Arial" w:cs="Arial"/>
                <w:sz w:val="16"/>
                <w:szCs w:val="16"/>
                <w:lang w:val="en-US"/>
              </w:rPr>
              <w:t>,</w:t>
            </w:r>
            <w:r w:rsidRPr="003B2D07">
              <w:rPr>
                <w:rFonts w:ascii="Arial" w:hAnsi="Arial" w:cs="Arial"/>
                <w:sz w:val="16"/>
                <w:szCs w:val="16"/>
              </w:rPr>
              <w:t>831</w:t>
            </w:r>
          </w:p>
        </w:tc>
        <w:tc>
          <w:tcPr>
            <w:tcW w:w="1354" w:type="dxa"/>
            <w:tcBorders>
              <w:left w:val="nil"/>
              <w:bottom w:val="single" w:sz="4" w:space="0" w:color="auto"/>
              <w:right w:val="nil"/>
            </w:tcBorders>
            <w:shd w:val="clear" w:color="auto" w:fill="FAFAFA"/>
          </w:tcPr>
          <w:p w14:paraId="6FF56F6A" w14:textId="28ED16E1" w:rsidR="00EF0782" w:rsidRPr="00AA4618" w:rsidRDefault="003B2D07" w:rsidP="00074E63">
            <w:pPr>
              <w:pStyle w:val="Header"/>
              <w:ind w:right="-72"/>
              <w:jc w:val="right"/>
              <w:rPr>
                <w:rFonts w:ascii="Arial" w:hAnsi="Arial" w:cs="Arial"/>
                <w:sz w:val="16"/>
                <w:szCs w:val="16"/>
              </w:rPr>
            </w:pPr>
            <w:r w:rsidRPr="003B2D07">
              <w:rPr>
                <w:rFonts w:ascii="Arial" w:hAnsi="Arial" w:cs="Arial"/>
                <w:sz w:val="16"/>
                <w:szCs w:val="16"/>
              </w:rPr>
              <w:t>114</w:t>
            </w:r>
          </w:p>
        </w:tc>
        <w:tc>
          <w:tcPr>
            <w:tcW w:w="1587" w:type="dxa"/>
            <w:tcBorders>
              <w:left w:val="nil"/>
              <w:bottom w:val="single" w:sz="4" w:space="0" w:color="auto"/>
              <w:right w:val="nil"/>
            </w:tcBorders>
            <w:shd w:val="clear" w:color="auto" w:fill="FAFAFA"/>
          </w:tcPr>
          <w:p w14:paraId="35C018DD" w14:textId="502E7D15" w:rsidR="00EF0782" w:rsidRPr="00AA4618" w:rsidRDefault="003B2D07" w:rsidP="00074E63">
            <w:pPr>
              <w:pStyle w:val="Header"/>
              <w:ind w:right="-72"/>
              <w:jc w:val="right"/>
              <w:rPr>
                <w:rFonts w:ascii="Arial" w:hAnsi="Arial" w:cs="Arial"/>
                <w:sz w:val="16"/>
                <w:szCs w:val="16"/>
              </w:rPr>
            </w:pPr>
            <w:r w:rsidRPr="003B2D07">
              <w:rPr>
                <w:rFonts w:ascii="Arial" w:hAnsi="Arial" w:cs="Arial"/>
                <w:sz w:val="16"/>
                <w:szCs w:val="16"/>
              </w:rPr>
              <w:t>882</w:t>
            </w:r>
          </w:p>
        </w:tc>
        <w:tc>
          <w:tcPr>
            <w:tcW w:w="1373" w:type="dxa"/>
            <w:tcBorders>
              <w:left w:val="nil"/>
              <w:bottom w:val="single" w:sz="4" w:space="0" w:color="auto"/>
              <w:right w:val="nil"/>
            </w:tcBorders>
            <w:shd w:val="clear" w:color="auto" w:fill="FAFAFA"/>
          </w:tcPr>
          <w:p w14:paraId="2586AABB" w14:textId="2120A848" w:rsidR="00EF0782" w:rsidRPr="00AA4618" w:rsidRDefault="003B2D07" w:rsidP="00074E63">
            <w:pPr>
              <w:pStyle w:val="Header"/>
              <w:ind w:right="-72"/>
              <w:jc w:val="right"/>
              <w:rPr>
                <w:rFonts w:ascii="Arial" w:hAnsi="Arial" w:cs="Arial"/>
                <w:sz w:val="16"/>
                <w:szCs w:val="16"/>
              </w:rPr>
            </w:pPr>
            <w:r w:rsidRPr="003B2D07">
              <w:rPr>
                <w:rFonts w:ascii="Arial" w:hAnsi="Arial" w:cs="Arial"/>
                <w:sz w:val="16"/>
                <w:szCs w:val="16"/>
              </w:rPr>
              <w:t>3</w:t>
            </w:r>
            <w:r w:rsidR="00EF0782" w:rsidRPr="00AA4618">
              <w:rPr>
                <w:rFonts w:ascii="Arial" w:hAnsi="Arial" w:cs="Arial"/>
                <w:sz w:val="16"/>
                <w:szCs w:val="16"/>
              </w:rPr>
              <w:t>,</w:t>
            </w:r>
            <w:r w:rsidRPr="003B2D07">
              <w:rPr>
                <w:rFonts w:ascii="Arial" w:hAnsi="Arial" w:cs="Arial"/>
                <w:sz w:val="16"/>
                <w:szCs w:val="16"/>
              </w:rPr>
              <w:t>894</w:t>
            </w:r>
          </w:p>
        </w:tc>
        <w:tc>
          <w:tcPr>
            <w:tcW w:w="1440" w:type="dxa"/>
            <w:tcBorders>
              <w:left w:val="nil"/>
              <w:bottom w:val="single" w:sz="4" w:space="0" w:color="auto"/>
              <w:right w:val="nil"/>
            </w:tcBorders>
            <w:shd w:val="clear" w:color="auto" w:fill="FAFAFA"/>
          </w:tcPr>
          <w:p w14:paraId="40AEADDF" w14:textId="42B4A8B9" w:rsidR="00EF0782" w:rsidRPr="00AA4618" w:rsidRDefault="00EF0782" w:rsidP="00074E63">
            <w:pPr>
              <w:pStyle w:val="Header"/>
              <w:ind w:right="-72"/>
              <w:jc w:val="right"/>
              <w:rPr>
                <w:rFonts w:ascii="Arial" w:hAnsi="Arial" w:cs="Arial"/>
                <w:sz w:val="16"/>
                <w:szCs w:val="16"/>
              </w:rPr>
            </w:pPr>
            <w:r w:rsidRPr="00AA4618">
              <w:rPr>
                <w:rFonts w:ascii="Arial" w:hAnsi="Arial" w:cs="Arial"/>
                <w:sz w:val="16"/>
                <w:szCs w:val="16"/>
              </w:rPr>
              <w:t>-</w:t>
            </w:r>
          </w:p>
        </w:tc>
        <w:tc>
          <w:tcPr>
            <w:tcW w:w="1440" w:type="dxa"/>
            <w:tcBorders>
              <w:left w:val="nil"/>
              <w:bottom w:val="single" w:sz="4" w:space="0" w:color="auto"/>
              <w:right w:val="nil"/>
            </w:tcBorders>
            <w:shd w:val="clear" w:color="auto" w:fill="FAFAFA"/>
          </w:tcPr>
          <w:p w14:paraId="2AEA6642" w14:textId="00BD2F95" w:rsidR="00EF0782" w:rsidRPr="00AA4618" w:rsidRDefault="003B2D07" w:rsidP="00074E63">
            <w:pPr>
              <w:pStyle w:val="Header"/>
              <w:ind w:right="-72"/>
              <w:jc w:val="right"/>
              <w:rPr>
                <w:rFonts w:ascii="Arial" w:hAnsi="Arial" w:cs="Arial"/>
                <w:sz w:val="16"/>
                <w:szCs w:val="16"/>
              </w:rPr>
            </w:pPr>
            <w:r w:rsidRPr="003B2D07">
              <w:rPr>
                <w:rFonts w:ascii="Arial" w:hAnsi="Arial" w:cs="Arial"/>
                <w:sz w:val="16"/>
                <w:szCs w:val="16"/>
              </w:rPr>
              <w:t>30</w:t>
            </w:r>
            <w:r w:rsidR="00EF0782" w:rsidRPr="00AA4618">
              <w:rPr>
                <w:rFonts w:ascii="Arial" w:hAnsi="Arial" w:cs="Arial"/>
                <w:sz w:val="16"/>
                <w:szCs w:val="16"/>
              </w:rPr>
              <w:t>,</w:t>
            </w:r>
            <w:r w:rsidRPr="003B2D07">
              <w:rPr>
                <w:rFonts w:ascii="Arial" w:hAnsi="Arial" w:cs="Arial"/>
                <w:sz w:val="16"/>
                <w:szCs w:val="16"/>
              </w:rPr>
              <w:t>424</w:t>
            </w:r>
          </w:p>
        </w:tc>
      </w:tr>
      <w:tr w:rsidR="00EF0782" w:rsidRPr="00AA4618" w14:paraId="51973DA9" w14:textId="77777777" w:rsidTr="00DB1412">
        <w:trPr>
          <w:gridAfter w:val="1"/>
          <w:wAfter w:w="11" w:type="dxa"/>
          <w:trHeight w:val="20"/>
        </w:trPr>
        <w:tc>
          <w:tcPr>
            <w:tcW w:w="2881" w:type="dxa"/>
            <w:vAlign w:val="bottom"/>
          </w:tcPr>
          <w:p w14:paraId="27DE3040" w14:textId="77777777" w:rsidR="00EF0782" w:rsidRPr="00AA4618" w:rsidRDefault="00EF0782" w:rsidP="00074E63">
            <w:pPr>
              <w:pStyle w:val="Header"/>
              <w:tabs>
                <w:tab w:val="clear" w:pos="4320"/>
                <w:tab w:val="clear" w:pos="8640"/>
              </w:tabs>
              <w:ind w:left="-113"/>
              <w:jc w:val="left"/>
              <w:rPr>
                <w:rFonts w:ascii="Arial" w:hAnsi="Arial" w:cs="Arial"/>
                <w:spacing w:val="-6"/>
                <w:sz w:val="16"/>
                <w:szCs w:val="16"/>
              </w:rPr>
            </w:pPr>
          </w:p>
        </w:tc>
        <w:tc>
          <w:tcPr>
            <w:tcW w:w="1368" w:type="dxa"/>
            <w:tcBorders>
              <w:top w:val="single" w:sz="4" w:space="0" w:color="auto"/>
            </w:tcBorders>
            <w:shd w:val="clear" w:color="auto" w:fill="FFFFFF"/>
            <w:vAlign w:val="bottom"/>
          </w:tcPr>
          <w:p w14:paraId="11EDDDA5" w14:textId="77777777" w:rsidR="00EF0782" w:rsidRPr="00AA4618" w:rsidRDefault="00EF0782" w:rsidP="00074E63">
            <w:pPr>
              <w:pStyle w:val="Header"/>
              <w:ind w:right="-72"/>
              <w:jc w:val="right"/>
              <w:rPr>
                <w:rFonts w:ascii="Arial" w:hAnsi="Arial" w:cs="Arial"/>
                <w:sz w:val="16"/>
                <w:szCs w:val="16"/>
              </w:rPr>
            </w:pPr>
          </w:p>
        </w:tc>
        <w:tc>
          <w:tcPr>
            <w:tcW w:w="1446" w:type="dxa"/>
            <w:tcBorders>
              <w:top w:val="single" w:sz="4" w:space="0" w:color="auto"/>
            </w:tcBorders>
            <w:shd w:val="clear" w:color="auto" w:fill="FFFFFF"/>
            <w:vAlign w:val="bottom"/>
          </w:tcPr>
          <w:p w14:paraId="6D5CC6F9" w14:textId="77777777" w:rsidR="00EF0782" w:rsidRPr="00AA4618" w:rsidRDefault="00EF0782" w:rsidP="00074E63">
            <w:pPr>
              <w:pStyle w:val="Header"/>
              <w:ind w:right="-72"/>
              <w:jc w:val="right"/>
              <w:rPr>
                <w:rFonts w:ascii="Arial" w:hAnsi="Arial" w:cs="Arial"/>
                <w:sz w:val="16"/>
                <w:szCs w:val="16"/>
              </w:rPr>
            </w:pPr>
          </w:p>
        </w:tc>
        <w:tc>
          <w:tcPr>
            <w:tcW w:w="1456" w:type="dxa"/>
            <w:tcBorders>
              <w:top w:val="single" w:sz="4" w:space="0" w:color="auto"/>
            </w:tcBorders>
            <w:shd w:val="clear" w:color="auto" w:fill="FFFFFF"/>
            <w:vAlign w:val="bottom"/>
          </w:tcPr>
          <w:p w14:paraId="1B4A3BF7"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tcBorders>
              <w:top w:val="single" w:sz="4" w:space="0" w:color="auto"/>
            </w:tcBorders>
            <w:shd w:val="clear" w:color="auto" w:fill="FFFFFF"/>
            <w:vAlign w:val="bottom"/>
          </w:tcPr>
          <w:p w14:paraId="09EB2FCD"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4" w:type="dxa"/>
            <w:tcBorders>
              <w:top w:val="single" w:sz="4" w:space="0" w:color="auto"/>
            </w:tcBorders>
            <w:shd w:val="clear" w:color="auto" w:fill="FFFFFF"/>
            <w:vAlign w:val="bottom"/>
          </w:tcPr>
          <w:p w14:paraId="1E958060"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87" w:type="dxa"/>
            <w:tcBorders>
              <w:top w:val="single" w:sz="4" w:space="0" w:color="auto"/>
            </w:tcBorders>
            <w:shd w:val="clear" w:color="auto" w:fill="FFFFFF"/>
            <w:vAlign w:val="bottom"/>
          </w:tcPr>
          <w:p w14:paraId="686A9F7D"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3" w:type="dxa"/>
            <w:tcBorders>
              <w:top w:val="single" w:sz="4" w:space="0" w:color="auto"/>
            </w:tcBorders>
            <w:shd w:val="clear" w:color="auto" w:fill="FFFFFF"/>
            <w:vAlign w:val="bottom"/>
          </w:tcPr>
          <w:p w14:paraId="5D757C97" w14:textId="6AF2E79F" w:rsidR="00EF0782" w:rsidRPr="00AA4618" w:rsidRDefault="00EF0782" w:rsidP="00074E63">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FFFFF"/>
            <w:vAlign w:val="bottom"/>
          </w:tcPr>
          <w:p w14:paraId="5C44B418"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FFFFF"/>
            <w:vAlign w:val="bottom"/>
          </w:tcPr>
          <w:p w14:paraId="5A60E0A7" w14:textId="77777777" w:rsidR="00EF0782" w:rsidRPr="00AA4618" w:rsidRDefault="00EF0782"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F0782" w:rsidRPr="00AA4618" w14:paraId="7481F4FD" w14:textId="77777777" w:rsidTr="00DB1412">
        <w:trPr>
          <w:gridAfter w:val="1"/>
          <w:wAfter w:w="11" w:type="dxa"/>
          <w:trHeight w:val="20"/>
        </w:trPr>
        <w:tc>
          <w:tcPr>
            <w:tcW w:w="2881" w:type="dxa"/>
            <w:vAlign w:val="bottom"/>
          </w:tcPr>
          <w:p w14:paraId="5D3A8015" w14:textId="1CC49F4B" w:rsidR="00EF0782" w:rsidRPr="00AA4618" w:rsidRDefault="00EF0782" w:rsidP="00074E63">
            <w:pPr>
              <w:pStyle w:val="Header"/>
              <w:tabs>
                <w:tab w:val="clear" w:pos="4320"/>
                <w:tab w:val="clear" w:pos="8640"/>
              </w:tabs>
              <w:ind w:left="-113"/>
              <w:jc w:val="left"/>
              <w:rPr>
                <w:rFonts w:ascii="Arial" w:hAnsi="Arial" w:cs="Arial"/>
                <w:spacing w:val="-6"/>
                <w:sz w:val="16"/>
                <w:szCs w:val="16"/>
              </w:rPr>
            </w:pPr>
            <w:r w:rsidRPr="00AA4618">
              <w:rPr>
                <w:rFonts w:ascii="Arial" w:hAnsi="Arial" w:cs="Arial"/>
                <w:spacing w:val="-6"/>
                <w:sz w:val="16"/>
                <w:szCs w:val="16"/>
              </w:rPr>
              <w:t xml:space="preserve">As at </w:t>
            </w:r>
            <w:r w:rsidR="003B2D07" w:rsidRPr="003B2D07">
              <w:rPr>
                <w:rFonts w:ascii="Arial" w:hAnsi="Arial" w:cs="Arial"/>
                <w:spacing w:val="-6"/>
                <w:sz w:val="16"/>
                <w:szCs w:val="16"/>
              </w:rPr>
              <w:t>1</w:t>
            </w:r>
            <w:r w:rsidRPr="00AA4618">
              <w:rPr>
                <w:rFonts w:ascii="Arial" w:hAnsi="Arial" w:cs="Arial"/>
                <w:spacing w:val="-6"/>
                <w:sz w:val="16"/>
                <w:szCs w:val="16"/>
              </w:rPr>
              <w:t xml:space="preserve"> January </w:t>
            </w:r>
            <w:r w:rsidR="003B2D07" w:rsidRPr="003B2D07">
              <w:rPr>
                <w:rFonts w:ascii="Arial" w:hAnsi="Arial" w:cs="Arial"/>
                <w:spacing w:val="-6"/>
                <w:sz w:val="16"/>
                <w:szCs w:val="16"/>
              </w:rPr>
              <w:t>2022</w:t>
            </w:r>
          </w:p>
        </w:tc>
        <w:tc>
          <w:tcPr>
            <w:tcW w:w="1368" w:type="dxa"/>
            <w:shd w:val="clear" w:color="auto" w:fill="auto"/>
            <w:vAlign w:val="bottom"/>
          </w:tcPr>
          <w:p w14:paraId="28507C06" w14:textId="67D5D347" w:rsidR="00EF0782" w:rsidRPr="00AA4618" w:rsidRDefault="003B2D07" w:rsidP="00074E63">
            <w:pPr>
              <w:pStyle w:val="Header"/>
              <w:ind w:right="-72"/>
              <w:jc w:val="right"/>
              <w:rPr>
                <w:rFonts w:ascii="Arial" w:hAnsi="Arial" w:cs="Arial"/>
                <w:sz w:val="16"/>
                <w:szCs w:val="16"/>
                <w:lang w:val="en-US"/>
              </w:rPr>
            </w:pPr>
            <w:r w:rsidRPr="003B2D07">
              <w:rPr>
                <w:rFonts w:ascii="Arial" w:hAnsi="Arial" w:cs="Arial"/>
                <w:sz w:val="16"/>
                <w:szCs w:val="16"/>
              </w:rPr>
              <w:t>11</w:t>
            </w:r>
            <w:r w:rsidR="00EF0782" w:rsidRPr="00AA4618">
              <w:rPr>
                <w:rFonts w:ascii="Arial" w:hAnsi="Arial" w:cs="Arial"/>
                <w:sz w:val="16"/>
                <w:szCs w:val="16"/>
                <w:lang w:val="en-US"/>
              </w:rPr>
              <w:t>,</w:t>
            </w:r>
            <w:r w:rsidRPr="003B2D07">
              <w:rPr>
                <w:rFonts w:ascii="Arial" w:hAnsi="Arial" w:cs="Arial"/>
                <w:sz w:val="16"/>
                <w:szCs w:val="16"/>
              </w:rPr>
              <w:t>956</w:t>
            </w:r>
          </w:p>
        </w:tc>
        <w:tc>
          <w:tcPr>
            <w:tcW w:w="1446" w:type="dxa"/>
            <w:shd w:val="clear" w:color="auto" w:fill="auto"/>
            <w:vAlign w:val="bottom"/>
          </w:tcPr>
          <w:p w14:paraId="32B2B637" w14:textId="454045E6" w:rsidR="00EF0782" w:rsidRPr="00AA4618" w:rsidRDefault="003B2D07" w:rsidP="00074E63">
            <w:pPr>
              <w:pStyle w:val="Header"/>
              <w:ind w:right="-72"/>
              <w:jc w:val="right"/>
              <w:rPr>
                <w:rFonts w:ascii="Arial" w:hAnsi="Arial" w:cs="Arial"/>
                <w:sz w:val="16"/>
                <w:szCs w:val="16"/>
                <w:lang w:val="en-US"/>
              </w:rPr>
            </w:pPr>
            <w:r w:rsidRPr="003B2D07">
              <w:rPr>
                <w:rFonts w:ascii="Arial" w:hAnsi="Arial" w:cs="Arial"/>
                <w:sz w:val="16"/>
                <w:szCs w:val="16"/>
              </w:rPr>
              <w:t>675</w:t>
            </w:r>
          </w:p>
        </w:tc>
        <w:tc>
          <w:tcPr>
            <w:tcW w:w="1456" w:type="dxa"/>
            <w:shd w:val="clear" w:color="auto" w:fill="auto"/>
            <w:vAlign w:val="bottom"/>
          </w:tcPr>
          <w:p w14:paraId="0D053320" w14:textId="2971E193" w:rsidR="00EF0782" w:rsidRPr="00AA4618" w:rsidRDefault="003B2D07" w:rsidP="00074E63">
            <w:pPr>
              <w:pStyle w:val="Header"/>
              <w:ind w:right="-72"/>
              <w:jc w:val="right"/>
              <w:rPr>
                <w:rFonts w:ascii="Arial" w:hAnsi="Arial" w:cs="Arial"/>
                <w:sz w:val="16"/>
                <w:szCs w:val="16"/>
                <w:lang w:val="en-US"/>
              </w:rPr>
            </w:pPr>
            <w:r w:rsidRPr="003B2D07">
              <w:rPr>
                <w:rFonts w:ascii="Arial" w:hAnsi="Arial" w:cs="Arial"/>
                <w:sz w:val="16"/>
                <w:szCs w:val="16"/>
              </w:rPr>
              <w:t>5</w:t>
            </w:r>
            <w:r w:rsidR="00EF0782" w:rsidRPr="00AA4618">
              <w:rPr>
                <w:rFonts w:ascii="Arial" w:hAnsi="Arial" w:cs="Arial"/>
                <w:sz w:val="16"/>
                <w:szCs w:val="16"/>
                <w:lang w:val="en-US"/>
              </w:rPr>
              <w:t>,</w:t>
            </w:r>
            <w:r w:rsidRPr="003B2D07">
              <w:rPr>
                <w:rFonts w:ascii="Arial" w:hAnsi="Arial" w:cs="Arial"/>
                <w:sz w:val="16"/>
                <w:szCs w:val="16"/>
              </w:rPr>
              <w:t>655</w:t>
            </w:r>
          </w:p>
        </w:tc>
        <w:tc>
          <w:tcPr>
            <w:tcW w:w="1456" w:type="dxa"/>
            <w:shd w:val="clear" w:color="auto" w:fill="auto"/>
            <w:vAlign w:val="bottom"/>
          </w:tcPr>
          <w:p w14:paraId="1B870F9F" w14:textId="1F69B0D0" w:rsidR="00EF0782" w:rsidRPr="00AA4618" w:rsidRDefault="003B2D07" w:rsidP="00074E63">
            <w:pPr>
              <w:pStyle w:val="Header"/>
              <w:ind w:right="-72"/>
              <w:jc w:val="right"/>
              <w:rPr>
                <w:rFonts w:ascii="Arial" w:hAnsi="Arial" w:cs="Arial"/>
                <w:sz w:val="16"/>
                <w:szCs w:val="16"/>
                <w:highlight w:val="yellow"/>
                <w:lang w:val="en-US"/>
              </w:rPr>
            </w:pPr>
            <w:r w:rsidRPr="003B2D07">
              <w:rPr>
                <w:rFonts w:ascii="Arial" w:hAnsi="Arial" w:cs="Arial"/>
                <w:sz w:val="16"/>
                <w:szCs w:val="16"/>
              </w:rPr>
              <w:t>2</w:t>
            </w:r>
            <w:r w:rsidR="00EF0782" w:rsidRPr="00AA4618">
              <w:rPr>
                <w:rFonts w:ascii="Arial" w:hAnsi="Arial" w:cs="Arial"/>
                <w:sz w:val="16"/>
                <w:szCs w:val="16"/>
              </w:rPr>
              <w:t>,</w:t>
            </w:r>
            <w:r w:rsidRPr="003B2D07">
              <w:rPr>
                <w:rFonts w:ascii="Arial" w:hAnsi="Arial" w:cs="Arial"/>
                <w:sz w:val="16"/>
                <w:szCs w:val="16"/>
              </w:rPr>
              <w:t>600</w:t>
            </w:r>
          </w:p>
        </w:tc>
        <w:tc>
          <w:tcPr>
            <w:tcW w:w="1354" w:type="dxa"/>
            <w:shd w:val="clear" w:color="auto" w:fill="auto"/>
          </w:tcPr>
          <w:p w14:paraId="276EF4B2" w14:textId="4EC7EDB7" w:rsidR="00EF0782" w:rsidRPr="00AA4618" w:rsidRDefault="003B2D07" w:rsidP="00074E63">
            <w:pPr>
              <w:pStyle w:val="Header"/>
              <w:ind w:right="-72"/>
              <w:jc w:val="right"/>
              <w:rPr>
                <w:rFonts w:ascii="Arial" w:hAnsi="Arial" w:cs="Arial"/>
                <w:sz w:val="16"/>
                <w:szCs w:val="16"/>
              </w:rPr>
            </w:pPr>
            <w:r w:rsidRPr="003B2D07">
              <w:rPr>
                <w:rFonts w:ascii="Arial" w:hAnsi="Arial" w:cs="Arial"/>
                <w:sz w:val="16"/>
                <w:szCs w:val="16"/>
              </w:rPr>
              <w:t>71</w:t>
            </w:r>
          </w:p>
        </w:tc>
        <w:tc>
          <w:tcPr>
            <w:tcW w:w="1587" w:type="dxa"/>
            <w:shd w:val="clear" w:color="auto" w:fill="auto"/>
          </w:tcPr>
          <w:p w14:paraId="66AE1166" w14:textId="0927D74B" w:rsidR="00EF0782" w:rsidRPr="00AA4618" w:rsidRDefault="003B2D07" w:rsidP="00074E63">
            <w:pPr>
              <w:pStyle w:val="Header"/>
              <w:ind w:right="-72"/>
              <w:jc w:val="right"/>
              <w:rPr>
                <w:rFonts w:ascii="Arial" w:hAnsi="Arial" w:cs="Arial"/>
                <w:sz w:val="16"/>
                <w:szCs w:val="16"/>
              </w:rPr>
            </w:pPr>
            <w:r w:rsidRPr="003B2D07">
              <w:rPr>
                <w:rFonts w:ascii="Arial" w:hAnsi="Arial" w:cs="Arial"/>
                <w:sz w:val="16"/>
                <w:szCs w:val="16"/>
              </w:rPr>
              <w:t>1</w:t>
            </w:r>
            <w:r w:rsidR="00EF0782" w:rsidRPr="00AA4618">
              <w:rPr>
                <w:rFonts w:ascii="Arial" w:hAnsi="Arial" w:cs="Arial"/>
                <w:sz w:val="16"/>
                <w:szCs w:val="16"/>
              </w:rPr>
              <w:t>,</w:t>
            </w:r>
            <w:r w:rsidRPr="003B2D07">
              <w:rPr>
                <w:rFonts w:ascii="Arial" w:hAnsi="Arial" w:cs="Arial"/>
                <w:sz w:val="16"/>
                <w:szCs w:val="16"/>
              </w:rPr>
              <w:t>003</w:t>
            </w:r>
          </w:p>
        </w:tc>
        <w:tc>
          <w:tcPr>
            <w:tcW w:w="1373" w:type="dxa"/>
            <w:shd w:val="clear" w:color="auto" w:fill="auto"/>
          </w:tcPr>
          <w:p w14:paraId="770F97C9" w14:textId="77777777" w:rsidR="00EF0782" w:rsidRPr="00AA4618" w:rsidRDefault="00EF0782" w:rsidP="00074E63">
            <w:pPr>
              <w:pStyle w:val="Header"/>
              <w:ind w:right="-72"/>
              <w:jc w:val="right"/>
              <w:rPr>
                <w:rFonts w:ascii="Arial" w:hAnsi="Arial" w:cs="Arial"/>
                <w:sz w:val="16"/>
                <w:szCs w:val="16"/>
              </w:rPr>
            </w:pPr>
            <w:r w:rsidRPr="00AA4618">
              <w:rPr>
                <w:rFonts w:ascii="Arial" w:hAnsi="Arial" w:cs="Arial"/>
                <w:sz w:val="16"/>
                <w:szCs w:val="16"/>
              </w:rPr>
              <w:t>-</w:t>
            </w:r>
          </w:p>
        </w:tc>
        <w:tc>
          <w:tcPr>
            <w:tcW w:w="1440" w:type="dxa"/>
            <w:shd w:val="clear" w:color="auto" w:fill="auto"/>
          </w:tcPr>
          <w:p w14:paraId="03C5147B" w14:textId="3DA8A096" w:rsidR="00EF0782" w:rsidRPr="00AA4618" w:rsidRDefault="003B2D07" w:rsidP="00074E63">
            <w:pPr>
              <w:pStyle w:val="Header"/>
              <w:ind w:right="-72"/>
              <w:jc w:val="right"/>
              <w:rPr>
                <w:rFonts w:ascii="Arial" w:hAnsi="Arial" w:cs="Arial"/>
                <w:sz w:val="16"/>
                <w:szCs w:val="16"/>
              </w:rPr>
            </w:pPr>
            <w:r w:rsidRPr="003B2D07">
              <w:rPr>
                <w:rFonts w:ascii="Arial" w:hAnsi="Arial" w:cs="Arial"/>
                <w:sz w:val="16"/>
                <w:szCs w:val="16"/>
              </w:rPr>
              <w:t>4</w:t>
            </w:r>
            <w:r w:rsidR="00EF0782" w:rsidRPr="00AA4618">
              <w:rPr>
                <w:rFonts w:ascii="Arial" w:hAnsi="Arial" w:cs="Arial"/>
                <w:sz w:val="16"/>
                <w:szCs w:val="16"/>
              </w:rPr>
              <w:t>,</w:t>
            </w:r>
            <w:r w:rsidRPr="003B2D07">
              <w:rPr>
                <w:rFonts w:ascii="Arial" w:hAnsi="Arial" w:cs="Arial"/>
                <w:sz w:val="16"/>
                <w:szCs w:val="16"/>
              </w:rPr>
              <w:t>270</w:t>
            </w:r>
          </w:p>
        </w:tc>
        <w:tc>
          <w:tcPr>
            <w:tcW w:w="1440" w:type="dxa"/>
            <w:shd w:val="clear" w:color="auto" w:fill="auto"/>
          </w:tcPr>
          <w:p w14:paraId="3AAF5CA5" w14:textId="7EBE5BE5" w:rsidR="00EF0782" w:rsidRPr="00AA4618" w:rsidRDefault="003B2D07" w:rsidP="00074E63">
            <w:pPr>
              <w:pStyle w:val="Header"/>
              <w:ind w:right="-72"/>
              <w:jc w:val="right"/>
              <w:rPr>
                <w:rFonts w:ascii="Arial" w:hAnsi="Arial" w:cs="Arial"/>
                <w:sz w:val="16"/>
                <w:szCs w:val="16"/>
                <w:highlight w:val="yellow"/>
              </w:rPr>
            </w:pPr>
            <w:r w:rsidRPr="003B2D07">
              <w:rPr>
                <w:rFonts w:ascii="Arial" w:hAnsi="Arial" w:cs="Arial"/>
                <w:sz w:val="16"/>
                <w:szCs w:val="16"/>
              </w:rPr>
              <w:t>26</w:t>
            </w:r>
            <w:r w:rsidR="00EF0782" w:rsidRPr="00AA4618">
              <w:rPr>
                <w:rFonts w:ascii="Arial" w:hAnsi="Arial" w:cs="Arial"/>
                <w:sz w:val="16"/>
                <w:szCs w:val="16"/>
              </w:rPr>
              <w:t>,</w:t>
            </w:r>
            <w:r w:rsidRPr="003B2D07">
              <w:rPr>
                <w:rFonts w:ascii="Arial" w:hAnsi="Arial" w:cs="Arial"/>
                <w:sz w:val="16"/>
                <w:szCs w:val="16"/>
              </w:rPr>
              <w:t>230</w:t>
            </w:r>
          </w:p>
        </w:tc>
      </w:tr>
      <w:tr w:rsidR="00EF0782" w:rsidRPr="00AA4618" w14:paraId="55ABD550" w14:textId="77777777" w:rsidTr="00DB1412">
        <w:trPr>
          <w:gridAfter w:val="1"/>
          <w:wAfter w:w="11" w:type="dxa"/>
          <w:trHeight w:val="20"/>
        </w:trPr>
        <w:tc>
          <w:tcPr>
            <w:tcW w:w="2881" w:type="dxa"/>
            <w:vAlign w:val="bottom"/>
          </w:tcPr>
          <w:p w14:paraId="38A07FF4" w14:textId="77777777" w:rsidR="00EF0782" w:rsidRPr="00AA4618" w:rsidRDefault="00EF0782" w:rsidP="00074E63">
            <w:pPr>
              <w:pStyle w:val="Header"/>
              <w:tabs>
                <w:tab w:val="clear" w:pos="4320"/>
                <w:tab w:val="clear" w:pos="8640"/>
              </w:tabs>
              <w:ind w:left="-113"/>
              <w:jc w:val="left"/>
              <w:rPr>
                <w:rFonts w:ascii="Arial" w:hAnsi="Arial" w:cs="Arial"/>
                <w:spacing w:val="-10"/>
                <w:sz w:val="16"/>
                <w:szCs w:val="16"/>
              </w:rPr>
            </w:pPr>
            <w:r w:rsidRPr="00AA4618">
              <w:rPr>
                <w:rFonts w:ascii="Arial" w:hAnsi="Arial" w:cs="Arial"/>
                <w:spacing w:val="-10"/>
                <w:sz w:val="16"/>
                <w:szCs w:val="16"/>
              </w:rPr>
              <w:t>Charged (credited) to profit or loss</w:t>
            </w:r>
          </w:p>
        </w:tc>
        <w:tc>
          <w:tcPr>
            <w:tcW w:w="1368" w:type="dxa"/>
            <w:shd w:val="clear" w:color="auto" w:fill="auto"/>
          </w:tcPr>
          <w:p w14:paraId="005978CE" w14:textId="1A366EDD" w:rsidR="00EF0782" w:rsidRPr="00AA4618" w:rsidRDefault="003B2D07" w:rsidP="00074E63">
            <w:pPr>
              <w:ind w:right="-72"/>
              <w:jc w:val="right"/>
              <w:rPr>
                <w:rFonts w:ascii="Arial" w:hAnsi="Arial" w:cs="Arial"/>
                <w:sz w:val="16"/>
                <w:szCs w:val="16"/>
                <w:cs/>
              </w:rPr>
            </w:pPr>
            <w:r w:rsidRPr="003B2D07">
              <w:rPr>
                <w:rFonts w:ascii="Arial" w:hAnsi="Arial" w:cs="Arial"/>
                <w:sz w:val="16"/>
                <w:szCs w:val="16"/>
              </w:rPr>
              <w:t>301</w:t>
            </w:r>
          </w:p>
        </w:tc>
        <w:tc>
          <w:tcPr>
            <w:tcW w:w="1446" w:type="dxa"/>
            <w:shd w:val="clear" w:color="auto" w:fill="auto"/>
          </w:tcPr>
          <w:p w14:paraId="037C1D0E" w14:textId="4A61CB75" w:rsidR="00EF0782" w:rsidRPr="00AA4618" w:rsidRDefault="003B2D07" w:rsidP="00074E63">
            <w:pPr>
              <w:ind w:right="-72"/>
              <w:jc w:val="right"/>
              <w:rPr>
                <w:rFonts w:ascii="Arial" w:hAnsi="Arial" w:cs="Arial"/>
                <w:sz w:val="16"/>
                <w:szCs w:val="16"/>
                <w:cs/>
              </w:rPr>
            </w:pPr>
            <w:r w:rsidRPr="003B2D07">
              <w:rPr>
                <w:rFonts w:ascii="Arial" w:hAnsi="Arial" w:cs="Arial"/>
                <w:sz w:val="16"/>
                <w:szCs w:val="16"/>
              </w:rPr>
              <w:t>717</w:t>
            </w:r>
          </w:p>
        </w:tc>
        <w:tc>
          <w:tcPr>
            <w:tcW w:w="1456" w:type="dxa"/>
            <w:shd w:val="clear" w:color="auto" w:fill="auto"/>
          </w:tcPr>
          <w:p w14:paraId="4B7347A0" w14:textId="72FF741F" w:rsidR="00EF0782" w:rsidRPr="00AA4618" w:rsidRDefault="003B2D07" w:rsidP="00074E63">
            <w:pPr>
              <w:ind w:right="-72"/>
              <w:jc w:val="right"/>
              <w:rPr>
                <w:rFonts w:ascii="Arial" w:hAnsi="Arial" w:cs="Arial"/>
                <w:sz w:val="16"/>
                <w:szCs w:val="16"/>
              </w:rPr>
            </w:pPr>
            <w:r w:rsidRPr="003B2D07">
              <w:rPr>
                <w:rFonts w:ascii="Arial" w:hAnsi="Arial" w:cs="Arial"/>
                <w:sz w:val="16"/>
                <w:szCs w:val="16"/>
              </w:rPr>
              <w:t>563</w:t>
            </w:r>
          </w:p>
        </w:tc>
        <w:tc>
          <w:tcPr>
            <w:tcW w:w="1456" w:type="dxa"/>
            <w:shd w:val="clear" w:color="auto" w:fill="auto"/>
          </w:tcPr>
          <w:p w14:paraId="208FAD6A" w14:textId="0FEB914D" w:rsidR="00EF0782" w:rsidRPr="00AA4618" w:rsidRDefault="00EF0782" w:rsidP="00074E63">
            <w:pPr>
              <w:ind w:right="-72"/>
              <w:jc w:val="right"/>
              <w:rPr>
                <w:rFonts w:ascii="Arial" w:hAnsi="Arial" w:cs="Arial"/>
                <w:sz w:val="16"/>
                <w:szCs w:val="16"/>
                <w:highlight w:val="yellow"/>
              </w:rPr>
            </w:pPr>
            <w:r w:rsidRPr="00AA4618">
              <w:rPr>
                <w:rFonts w:ascii="Arial" w:hAnsi="Arial" w:cs="Arial"/>
                <w:sz w:val="16"/>
                <w:szCs w:val="16"/>
              </w:rPr>
              <w:t>(</w:t>
            </w:r>
            <w:r w:rsidR="003B2D07" w:rsidRPr="003B2D07">
              <w:rPr>
                <w:rFonts w:ascii="Arial" w:hAnsi="Arial" w:cs="Arial"/>
                <w:sz w:val="16"/>
                <w:szCs w:val="16"/>
              </w:rPr>
              <w:t>384</w:t>
            </w:r>
            <w:r w:rsidRPr="00AA4618">
              <w:rPr>
                <w:rFonts w:ascii="Arial" w:hAnsi="Arial" w:cs="Arial"/>
                <w:sz w:val="16"/>
                <w:szCs w:val="16"/>
              </w:rPr>
              <w:t>)</w:t>
            </w:r>
          </w:p>
        </w:tc>
        <w:tc>
          <w:tcPr>
            <w:tcW w:w="1354" w:type="dxa"/>
            <w:shd w:val="clear" w:color="auto" w:fill="auto"/>
          </w:tcPr>
          <w:p w14:paraId="42FC7880" w14:textId="42DC0A62" w:rsidR="00EF0782" w:rsidRPr="00AA4618" w:rsidRDefault="003B2D07" w:rsidP="00074E63">
            <w:pPr>
              <w:ind w:right="-72"/>
              <w:jc w:val="right"/>
              <w:rPr>
                <w:rFonts w:ascii="Arial" w:hAnsi="Arial" w:cs="Arial"/>
                <w:sz w:val="16"/>
                <w:szCs w:val="16"/>
              </w:rPr>
            </w:pPr>
            <w:r w:rsidRPr="003B2D07">
              <w:rPr>
                <w:rFonts w:ascii="Arial" w:hAnsi="Arial" w:cs="Arial"/>
                <w:sz w:val="16"/>
                <w:szCs w:val="16"/>
              </w:rPr>
              <w:t>39</w:t>
            </w:r>
          </w:p>
        </w:tc>
        <w:tc>
          <w:tcPr>
            <w:tcW w:w="1587" w:type="dxa"/>
            <w:shd w:val="clear" w:color="auto" w:fill="auto"/>
          </w:tcPr>
          <w:p w14:paraId="6AA79ACB" w14:textId="7078384B" w:rsidR="00EF0782" w:rsidRPr="00AA4618" w:rsidRDefault="003B2D07" w:rsidP="00074E63">
            <w:pPr>
              <w:ind w:right="-72"/>
              <w:jc w:val="right"/>
              <w:rPr>
                <w:rFonts w:ascii="Arial" w:hAnsi="Arial" w:cs="Arial"/>
                <w:sz w:val="16"/>
                <w:szCs w:val="16"/>
                <w:cs/>
              </w:rPr>
            </w:pPr>
            <w:r w:rsidRPr="003B2D07">
              <w:rPr>
                <w:rFonts w:ascii="Arial" w:hAnsi="Arial" w:cs="Arial"/>
                <w:sz w:val="16"/>
                <w:szCs w:val="16"/>
              </w:rPr>
              <w:t>942</w:t>
            </w:r>
          </w:p>
        </w:tc>
        <w:tc>
          <w:tcPr>
            <w:tcW w:w="1373" w:type="dxa"/>
            <w:shd w:val="clear" w:color="auto" w:fill="auto"/>
          </w:tcPr>
          <w:p w14:paraId="48601046" w14:textId="6040D65B" w:rsidR="00EF0782" w:rsidRPr="00AA4618" w:rsidRDefault="003B2D07" w:rsidP="00074E63">
            <w:pPr>
              <w:ind w:right="-72"/>
              <w:jc w:val="right"/>
              <w:rPr>
                <w:rFonts w:ascii="Arial" w:hAnsi="Arial" w:cs="Arial"/>
                <w:sz w:val="16"/>
                <w:szCs w:val="16"/>
                <w:cs/>
              </w:rPr>
            </w:pPr>
            <w:r w:rsidRPr="003B2D07">
              <w:rPr>
                <w:rFonts w:ascii="Arial" w:hAnsi="Arial" w:cs="Arial"/>
                <w:sz w:val="16"/>
                <w:szCs w:val="16"/>
              </w:rPr>
              <w:t>492</w:t>
            </w:r>
          </w:p>
        </w:tc>
        <w:tc>
          <w:tcPr>
            <w:tcW w:w="1440" w:type="dxa"/>
            <w:shd w:val="clear" w:color="auto" w:fill="auto"/>
          </w:tcPr>
          <w:p w14:paraId="1892F56C" w14:textId="055A0A06" w:rsidR="00EF0782" w:rsidRPr="00AA4618" w:rsidRDefault="00EF0782" w:rsidP="00074E63">
            <w:pPr>
              <w:ind w:right="-72"/>
              <w:jc w:val="right"/>
              <w:rPr>
                <w:rFonts w:ascii="Arial" w:hAnsi="Arial" w:cs="Arial"/>
                <w:sz w:val="16"/>
                <w:szCs w:val="16"/>
                <w:cs/>
              </w:rPr>
            </w:pPr>
            <w:r w:rsidRPr="00AA4618">
              <w:rPr>
                <w:rFonts w:ascii="Arial" w:hAnsi="Arial" w:cs="Arial"/>
                <w:sz w:val="16"/>
                <w:szCs w:val="16"/>
              </w:rPr>
              <w:t>(</w:t>
            </w:r>
            <w:r w:rsidR="003B2D07" w:rsidRPr="003B2D07">
              <w:rPr>
                <w:rFonts w:ascii="Arial" w:hAnsi="Arial" w:cs="Arial"/>
                <w:sz w:val="16"/>
                <w:szCs w:val="16"/>
              </w:rPr>
              <w:t>4</w:t>
            </w:r>
            <w:r w:rsidRPr="00AA4618">
              <w:rPr>
                <w:rFonts w:ascii="Arial" w:hAnsi="Arial" w:cs="Arial"/>
                <w:sz w:val="16"/>
                <w:szCs w:val="16"/>
              </w:rPr>
              <w:t>,</w:t>
            </w:r>
            <w:r w:rsidR="003B2D07" w:rsidRPr="003B2D07">
              <w:rPr>
                <w:rFonts w:ascii="Arial" w:hAnsi="Arial" w:cs="Arial"/>
                <w:sz w:val="16"/>
                <w:szCs w:val="16"/>
              </w:rPr>
              <w:t>270</w:t>
            </w:r>
            <w:r w:rsidRPr="00AA4618">
              <w:rPr>
                <w:rFonts w:ascii="Arial" w:hAnsi="Arial" w:cs="Arial"/>
                <w:sz w:val="16"/>
                <w:szCs w:val="16"/>
              </w:rPr>
              <w:t>)</w:t>
            </w:r>
          </w:p>
        </w:tc>
        <w:tc>
          <w:tcPr>
            <w:tcW w:w="1440" w:type="dxa"/>
            <w:shd w:val="clear" w:color="auto" w:fill="auto"/>
          </w:tcPr>
          <w:p w14:paraId="58DDF278" w14:textId="7E66CA1C" w:rsidR="00EF0782" w:rsidRPr="00AA4618" w:rsidRDefault="00EF0782" w:rsidP="00074E63">
            <w:pPr>
              <w:ind w:right="-72"/>
              <w:jc w:val="right"/>
              <w:rPr>
                <w:rFonts w:ascii="Arial" w:hAnsi="Arial" w:cs="Arial"/>
                <w:sz w:val="16"/>
                <w:szCs w:val="16"/>
                <w:highlight w:val="yellow"/>
                <w:cs/>
              </w:rPr>
            </w:pPr>
            <w:r w:rsidRPr="00AA4618">
              <w:rPr>
                <w:rFonts w:ascii="Arial" w:hAnsi="Arial" w:cs="Arial"/>
                <w:sz w:val="16"/>
                <w:szCs w:val="16"/>
              </w:rPr>
              <w:t>(</w:t>
            </w:r>
            <w:r w:rsidR="003B2D07" w:rsidRPr="003B2D07">
              <w:rPr>
                <w:rFonts w:ascii="Arial" w:hAnsi="Arial" w:cs="Arial"/>
                <w:sz w:val="16"/>
                <w:szCs w:val="16"/>
              </w:rPr>
              <w:t>1</w:t>
            </w:r>
            <w:r w:rsidRPr="00AA4618">
              <w:rPr>
                <w:rFonts w:ascii="Arial" w:hAnsi="Arial" w:cs="Arial"/>
                <w:sz w:val="16"/>
                <w:szCs w:val="16"/>
              </w:rPr>
              <w:t>,</w:t>
            </w:r>
            <w:r w:rsidR="003B2D07" w:rsidRPr="003B2D07">
              <w:rPr>
                <w:rFonts w:ascii="Arial" w:hAnsi="Arial" w:cs="Arial"/>
                <w:sz w:val="16"/>
                <w:szCs w:val="16"/>
              </w:rPr>
              <w:t>600</w:t>
            </w:r>
            <w:r w:rsidRPr="00AA4618">
              <w:rPr>
                <w:rFonts w:ascii="Arial" w:hAnsi="Arial" w:cs="Arial"/>
                <w:sz w:val="16"/>
                <w:szCs w:val="16"/>
              </w:rPr>
              <w:t>)</w:t>
            </w:r>
          </w:p>
        </w:tc>
      </w:tr>
      <w:tr w:rsidR="002A3E64" w:rsidRPr="00AA4618" w14:paraId="740C21EF" w14:textId="77777777" w:rsidTr="00DB1412">
        <w:trPr>
          <w:gridAfter w:val="1"/>
          <w:wAfter w:w="11" w:type="dxa"/>
          <w:trHeight w:val="20"/>
        </w:trPr>
        <w:tc>
          <w:tcPr>
            <w:tcW w:w="2881" w:type="dxa"/>
            <w:vAlign w:val="bottom"/>
          </w:tcPr>
          <w:p w14:paraId="3C23313C" w14:textId="460F1780" w:rsidR="002A3E64" w:rsidRPr="00AA4618" w:rsidRDefault="002A3E64" w:rsidP="002A3E64">
            <w:pPr>
              <w:pStyle w:val="Header"/>
              <w:tabs>
                <w:tab w:val="clear" w:pos="4320"/>
                <w:tab w:val="clear" w:pos="8640"/>
              </w:tabs>
              <w:ind w:left="-113"/>
              <w:jc w:val="left"/>
              <w:rPr>
                <w:rFonts w:ascii="Arial" w:hAnsi="Arial" w:cs="Arial"/>
                <w:spacing w:val="-4"/>
                <w:sz w:val="16"/>
                <w:szCs w:val="16"/>
              </w:rPr>
            </w:pPr>
            <w:r w:rsidRPr="00AA4618">
              <w:rPr>
                <w:rFonts w:ascii="Arial" w:hAnsi="Arial" w:cs="Arial"/>
                <w:spacing w:val="-4"/>
                <w:sz w:val="16"/>
                <w:szCs w:val="16"/>
              </w:rPr>
              <w:t>Credited to other comprehensive income</w:t>
            </w:r>
          </w:p>
        </w:tc>
        <w:tc>
          <w:tcPr>
            <w:tcW w:w="1368" w:type="dxa"/>
            <w:shd w:val="clear" w:color="auto" w:fill="auto"/>
          </w:tcPr>
          <w:p w14:paraId="2D24961A" w14:textId="43D54DDA" w:rsidR="002A3E64" w:rsidRPr="00AA4618" w:rsidRDefault="002A3E64" w:rsidP="002A3E64">
            <w:pPr>
              <w:ind w:right="-72"/>
              <w:jc w:val="right"/>
              <w:rPr>
                <w:rFonts w:ascii="Arial" w:hAnsi="Arial" w:cs="Arial"/>
                <w:sz w:val="16"/>
                <w:szCs w:val="16"/>
                <w:cs/>
              </w:rPr>
            </w:pPr>
            <w:r w:rsidRPr="00AA4618">
              <w:rPr>
                <w:rFonts w:ascii="Arial" w:hAnsi="Arial" w:cs="Arial"/>
                <w:sz w:val="16"/>
                <w:szCs w:val="16"/>
              </w:rPr>
              <w:t>-</w:t>
            </w:r>
          </w:p>
        </w:tc>
        <w:tc>
          <w:tcPr>
            <w:tcW w:w="1446" w:type="dxa"/>
            <w:shd w:val="clear" w:color="auto" w:fill="auto"/>
          </w:tcPr>
          <w:p w14:paraId="6F9F2BF9" w14:textId="69189017" w:rsidR="002A3E64" w:rsidRPr="00AA4618" w:rsidRDefault="002A3E64" w:rsidP="002A3E64">
            <w:pPr>
              <w:ind w:right="-72"/>
              <w:jc w:val="right"/>
              <w:rPr>
                <w:rFonts w:ascii="Arial" w:hAnsi="Arial" w:cs="Arial"/>
                <w:sz w:val="16"/>
                <w:szCs w:val="16"/>
                <w:cs/>
              </w:rPr>
            </w:pPr>
            <w:r w:rsidRPr="00AA4618">
              <w:rPr>
                <w:rFonts w:ascii="Arial" w:hAnsi="Arial" w:cs="Arial"/>
                <w:sz w:val="16"/>
                <w:szCs w:val="16"/>
              </w:rPr>
              <w:t>-</w:t>
            </w:r>
          </w:p>
        </w:tc>
        <w:tc>
          <w:tcPr>
            <w:tcW w:w="1456" w:type="dxa"/>
            <w:shd w:val="clear" w:color="auto" w:fill="auto"/>
          </w:tcPr>
          <w:p w14:paraId="4866E911" w14:textId="7D389AF1" w:rsidR="002A3E64" w:rsidRPr="00AA4618" w:rsidRDefault="002A3E64" w:rsidP="002A3E64">
            <w:pPr>
              <w:ind w:right="-72"/>
              <w:jc w:val="right"/>
              <w:rPr>
                <w:rFonts w:ascii="Arial" w:hAnsi="Arial" w:cs="Arial"/>
                <w:sz w:val="16"/>
                <w:szCs w:val="16"/>
              </w:rPr>
            </w:pPr>
            <w:r w:rsidRPr="00AA4618">
              <w:rPr>
                <w:rFonts w:ascii="Arial" w:hAnsi="Arial" w:cs="Arial"/>
                <w:sz w:val="16"/>
                <w:szCs w:val="16"/>
              </w:rPr>
              <w:t>(</w:t>
            </w:r>
            <w:r w:rsidR="003B2D07" w:rsidRPr="003B2D07">
              <w:rPr>
                <w:rFonts w:ascii="Arial" w:hAnsi="Arial" w:cs="Arial"/>
                <w:sz w:val="16"/>
                <w:szCs w:val="16"/>
              </w:rPr>
              <w:t>881</w:t>
            </w:r>
            <w:r w:rsidRPr="00AA4618">
              <w:rPr>
                <w:rFonts w:ascii="Arial" w:hAnsi="Arial" w:cs="Arial"/>
                <w:sz w:val="16"/>
                <w:szCs w:val="16"/>
              </w:rPr>
              <w:t>)</w:t>
            </w:r>
          </w:p>
        </w:tc>
        <w:tc>
          <w:tcPr>
            <w:tcW w:w="1456" w:type="dxa"/>
            <w:shd w:val="clear" w:color="auto" w:fill="auto"/>
          </w:tcPr>
          <w:p w14:paraId="2F080386" w14:textId="751CD696" w:rsidR="002A3E64" w:rsidRPr="00AA4618" w:rsidRDefault="002A3E64" w:rsidP="002A3E64">
            <w:pPr>
              <w:ind w:right="-72"/>
              <w:jc w:val="right"/>
              <w:rPr>
                <w:rFonts w:ascii="Arial" w:hAnsi="Arial" w:cs="Arial"/>
                <w:sz w:val="16"/>
                <w:szCs w:val="16"/>
                <w:highlight w:val="yellow"/>
              </w:rPr>
            </w:pPr>
            <w:r w:rsidRPr="00AA4618">
              <w:rPr>
                <w:rFonts w:ascii="Arial" w:hAnsi="Arial" w:cs="Arial"/>
                <w:sz w:val="16"/>
                <w:szCs w:val="16"/>
              </w:rPr>
              <w:t>-</w:t>
            </w:r>
          </w:p>
        </w:tc>
        <w:tc>
          <w:tcPr>
            <w:tcW w:w="1354" w:type="dxa"/>
            <w:shd w:val="clear" w:color="auto" w:fill="auto"/>
          </w:tcPr>
          <w:p w14:paraId="617BF70E" w14:textId="6E613ACA" w:rsidR="002A3E64" w:rsidRPr="00AA4618" w:rsidRDefault="002A3E64" w:rsidP="002A3E64">
            <w:pPr>
              <w:ind w:right="-72"/>
              <w:jc w:val="right"/>
              <w:rPr>
                <w:rFonts w:ascii="Arial" w:hAnsi="Arial" w:cs="Arial"/>
                <w:sz w:val="16"/>
                <w:szCs w:val="16"/>
              </w:rPr>
            </w:pPr>
            <w:r w:rsidRPr="00AA4618">
              <w:rPr>
                <w:rFonts w:ascii="Arial" w:hAnsi="Arial" w:cs="Arial"/>
                <w:sz w:val="16"/>
                <w:szCs w:val="16"/>
              </w:rPr>
              <w:t>-</w:t>
            </w:r>
          </w:p>
        </w:tc>
        <w:tc>
          <w:tcPr>
            <w:tcW w:w="1587" w:type="dxa"/>
            <w:shd w:val="clear" w:color="auto" w:fill="auto"/>
          </w:tcPr>
          <w:p w14:paraId="6BC1C9F2" w14:textId="231952CB" w:rsidR="002A3E64" w:rsidRPr="00AA4618" w:rsidRDefault="002A3E64" w:rsidP="002A3E64">
            <w:pPr>
              <w:ind w:right="-72"/>
              <w:jc w:val="right"/>
              <w:rPr>
                <w:rFonts w:ascii="Arial" w:hAnsi="Arial" w:cs="Arial"/>
                <w:sz w:val="16"/>
                <w:szCs w:val="16"/>
                <w:cs/>
              </w:rPr>
            </w:pPr>
            <w:r w:rsidRPr="00AA4618">
              <w:rPr>
                <w:rFonts w:ascii="Arial" w:hAnsi="Arial" w:cs="Arial"/>
                <w:sz w:val="16"/>
                <w:szCs w:val="16"/>
              </w:rPr>
              <w:t>-</w:t>
            </w:r>
          </w:p>
        </w:tc>
        <w:tc>
          <w:tcPr>
            <w:tcW w:w="1373" w:type="dxa"/>
            <w:shd w:val="clear" w:color="auto" w:fill="auto"/>
          </w:tcPr>
          <w:p w14:paraId="6DFFC810" w14:textId="1D89EF85" w:rsidR="002A3E64" w:rsidRPr="00AA4618" w:rsidRDefault="002A3E64" w:rsidP="002A3E64">
            <w:pPr>
              <w:ind w:right="-72"/>
              <w:jc w:val="right"/>
              <w:rPr>
                <w:rFonts w:ascii="Arial" w:hAnsi="Arial" w:cs="Arial"/>
                <w:sz w:val="16"/>
                <w:szCs w:val="16"/>
                <w:cs/>
              </w:rPr>
            </w:pPr>
            <w:r w:rsidRPr="00AA4618">
              <w:rPr>
                <w:rFonts w:ascii="Arial" w:hAnsi="Arial" w:cs="Arial"/>
                <w:sz w:val="16"/>
                <w:szCs w:val="16"/>
              </w:rPr>
              <w:t>-</w:t>
            </w:r>
          </w:p>
        </w:tc>
        <w:tc>
          <w:tcPr>
            <w:tcW w:w="1440" w:type="dxa"/>
            <w:shd w:val="clear" w:color="auto" w:fill="auto"/>
          </w:tcPr>
          <w:p w14:paraId="21884C58" w14:textId="4FB67684" w:rsidR="002A3E64" w:rsidRPr="00AA4618" w:rsidRDefault="002A3E64" w:rsidP="002A3E64">
            <w:pPr>
              <w:ind w:right="-72"/>
              <w:jc w:val="right"/>
              <w:rPr>
                <w:rFonts w:ascii="Arial" w:hAnsi="Arial" w:cs="Arial"/>
                <w:sz w:val="16"/>
                <w:szCs w:val="16"/>
                <w:cs/>
              </w:rPr>
            </w:pPr>
            <w:r w:rsidRPr="00AA4618">
              <w:rPr>
                <w:rFonts w:ascii="Arial" w:hAnsi="Arial" w:cs="Arial"/>
                <w:sz w:val="16"/>
                <w:szCs w:val="16"/>
              </w:rPr>
              <w:t>-</w:t>
            </w:r>
          </w:p>
        </w:tc>
        <w:tc>
          <w:tcPr>
            <w:tcW w:w="1440" w:type="dxa"/>
            <w:shd w:val="clear" w:color="auto" w:fill="auto"/>
          </w:tcPr>
          <w:p w14:paraId="04E5842B" w14:textId="02C3FAC5" w:rsidR="002A3E64" w:rsidRPr="00AA4618" w:rsidRDefault="002A3E64" w:rsidP="002A3E64">
            <w:pPr>
              <w:ind w:right="-72"/>
              <w:jc w:val="right"/>
              <w:rPr>
                <w:rFonts w:ascii="Arial" w:hAnsi="Arial" w:cs="Arial"/>
                <w:sz w:val="16"/>
                <w:szCs w:val="16"/>
                <w:highlight w:val="yellow"/>
                <w:cs/>
              </w:rPr>
            </w:pPr>
            <w:r w:rsidRPr="00AA4618">
              <w:rPr>
                <w:rFonts w:ascii="Arial" w:hAnsi="Arial" w:cs="Arial"/>
                <w:sz w:val="16"/>
                <w:szCs w:val="16"/>
              </w:rPr>
              <w:t>(</w:t>
            </w:r>
            <w:r w:rsidR="003B2D07" w:rsidRPr="003B2D07">
              <w:rPr>
                <w:rFonts w:ascii="Arial" w:hAnsi="Arial" w:cs="Arial"/>
                <w:sz w:val="16"/>
                <w:szCs w:val="16"/>
              </w:rPr>
              <w:t>881</w:t>
            </w:r>
            <w:r w:rsidRPr="00AA4618">
              <w:rPr>
                <w:rFonts w:ascii="Arial" w:hAnsi="Arial" w:cs="Arial"/>
                <w:sz w:val="16"/>
                <w:szCs w:val="16"/>
              </w:rPr>
              <w:t>)</w:t>
            </w:r>
          </w:p>
        </w:tc>
      </w:tr>
      <w:tr w:rsidR="002A3E64" w:rsidRPr="00AA4618" w14:paraId="4B123DA0" w14:textId="77777777" w:rsidTr="00DB1412">
        <w:trPr>
          <w:gridAfter w:val="1"/>
          <w:wAfter w:w="11" w:type="dxa"/>
          <w:trHeight w:val="20"/>
        </w:trPr>
        <w:tc>
          <w:tcPr>
            <w:tcW w:w="2881" w:type="dxa"/>
            <w:vAlign w:val="bottom"/>
          </w:tcPr>
          <w:p w14:paraId="42606461" w14:textId="77777777" w:rsidR="002A3E64" w:rsidRPr="00AA4618" w:rsidRDefault="002A3E64" w:rsidP="002A3E64">
            <w:pPr>
              <w:pStyle w:val="Header"/>
              <w:tabs>
                <w:tab w:val="clear" w:pos="4320"/>
                <w:tab w:val="clear" w:pos="8640"/>
              </w:tabs>
              <w:ind w:left="-113"/>
              <w:jc w:val="left"/>
              <w:rPr>
                <w:rFonts w:ascii="Arial" w:hAnsi="Arial" w:cs="Arial"/>
                <w:spacing w:val="-6"/>
                <w:sz w:val="16"/>
                <w:szCs w:val="16"/>
              </w:rPr>
            </w:pPr>
          </w:p>
        </w:tc>
        <w:tc>
          <w:tcPr>
            <w:tcW w:w="1368" w:type="dxa"/>
            <w:tcBorders>
              <w:top w:val="single" w:sz="4" w:space="0" w:color="auto"/>
            </w:tcBorders>
            <w:shd w:val="clear" w:color="auto" w:fill="auto"/>
            <w:vAlign w:val="bottom"/>
          </w:tcPr>
          <w:p w14:paraId="06F7C7F1" w14:textId="77777777" w:rsidR="002A3E64" w:rsidRPr="00AA4618" w:rsidRDefault="002A3E64" w:rsidP="002A3E6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6" w:type="dxa"/>
            <w:tcBorders>
              <w:top w:val="single" w:sz="4" w:space="0" w:color="auto"/>
            </w:tcBorders>
            <w:shd w:val="clear" w:color="auto" w:fill="auto"/>
            <w:vAlign w:val="bottom"/>
          </w:tcPr>
          <w:p w14:paraId="6ABE0ED6" w14:textId="77777777" w:rsidR="002A3E64" w:rsidRPr="00AA4618" w:rsidRDefault="002A3E64" w:rsidP="002A3E6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tcBorders>
              <w:top w:val="single" w:sz="4" w:space="0" w:color="auto"/>
            </w:tcBorders>
            <w:shd w:val="clear" w:color="auto" w:fill="auto"/>
            <w:vAlign w:val="bottom"/>
          </w:tcPr>
          <w:p w14:paraId="184C20FB" w14:textId="77777777" w:rsidR="002A3E64" w:rsidRPr="00AA4618" w:rsidRDefault="002A3E64" w:rsidP="002A3E6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56" w:type="dxa"/>
            <w:tcBorders>
              <w:top w:val="single" w:sz="4" w:space="0" w:color="auto"/>
            </w:tcBorders>
            <w:shd w:val="clear" w:color="auto" w:fill="auto"/>
            <w:vAlign w:val="bottom"/>
          </w:tcPr>
          <w:p w14:paraId="3B99EC9D" w14:textId="77777777" w:rsidR="002A3E64" w:rsidRPr="00AA4618" w:rsidRDefault="002A3E64" w:rsidP="002A3E6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c>
          <w:tcPr>
            <w:tcW w:w="1354" w:type="dxa"/>
            <w:tcBorders>
              <w:top w:val="single" w:sz="4" w:space="0" w:color="auto"/>
            </w:tcBorders>
            <w:shd w:val="clear" w:color="auto" w:fill="auto"/>
            <w:vAlign w:val="bottom"/>
          </w:tcPr>
          <w:p w14:paraId="1B171C0D" w14:textId="77777777" w:rsidR="002A3E64" w:rsidRPr="00AA4618" w:rsidRDefault="002A3E64" w:rsidP="002A3E6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87" w:type="dxa"/>
            <w:tcBorders>
              <w:top w:val="single" w:sz="4" w:space="0" w:color="auto"/>
            </w:tcBorders>
            <w:shd w:val="clear" w:color="auto" w:fill="auto"/>
            <w:vAlign w:val="bottom"/>
          </w:tcPr>
          <w:p w14:paraId="609BF078" w14:textId="77777777" w:rsidR="002A3E64" w:rsidRPr="00AA4618" w:rsidRDefault="002A3E64" w:rsidP="002A3E6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3" w:type="dxa"/>
            <w:tcBorders>
              <w:top w:val="single" w:sz="4" w:space="0" w:color="auto"/>
            </w:tcBorders>
            <w:shd w:val="clear" w:color="auto" w:fill="auto"/>
            <w:vAlign w:val="bottom"/>
          </w:tcPr>
          <w:p w14:paraId="148859BF" w14:textId="77777777" w:rsidR="002A3E64" w:rsidRPr="00AA4618" w:rsidRDefault="002A3E64" w:rsidP="002A3E6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ED15069" w14:textId="77777777" w:rsidR="002A3E64" w:rsidRPr="00AA4618" w:rsidRDefault="002A3E64" w:rsidP="002A3E6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F06986C" w14:textId="77777777" w:rsidR="002A3E64" w:rsidRPr="00AA4618" w:rsidRDefault="002A3E64" w:rsidP="002A3E6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highlight w:val="yellow"/>
              </w:rPr>
            </w:pPr>
          </w:p>
        </w:tc>
      </w:tr>
      <w:tr w:rsidR="002A3E64" w:rsidRPr="00AA4618" w14:paraId="181CEED3" w14:textId="77777777" w:rsidTr="00DB1412">
        <w:trPr>
          <w:gridAfter w:val="1"/>
          <w:wAfter w:w="11" w:type="dxa"/>
          <w:trHeight w:val="20"/>
        </w:trPr>
        <w:tc>
          <w:tcPr>
            <w:tcW w:w="2881" w:type="dxa"/>
            <w:vAlign w:val="bottom"/>
          </w:tcPr>
          <w:p w14:paraId="15D30D87" w14:textId="7E611451" w:rsidR="002A3E64" w:rsidRPr="00AA4618" w:rsidRDefault="002A3E64" w:rsidP="002A3E64">
            <w:pPr>
              <w:pStyle w:val="Header"/>
              <w:tabs>
                <w:tab w:val="clear" w:pos="4320"/>
                <w:tab w:val="clear" w:pos="8640"/>
              </w:tabs>
              <w:ind w:left="-113"/>
              <w:jc w:val="left"/>
              <w:rPr>
                <w:rFonts w:ascii="Arial" w:hAnsi="Arial" w:cs="Arial"/>
                <w:spacing w:val="-6"/>
                <w:sz w:val="16"/>
                <w:szCs w:val="16"/>
              </w:rPr>
            </w:pPr>
            <w:r w:rsidRPr="00AA4618">
              <w:rPr>
                <w:rFonts w:ascii="Arial" w:hAnsi="Arial" w:cs="Arial"/>
                <w:spacing w:val="-6"/>
                <w:sz w:val="16"/>
                <w:szCs w:val="16"/>
              </w:rPr>
              <w:t xml:space="preserve">As at </w:t>
            </w:r>
            <w:r w:rsidR="003B2D07" w:rsidRPr="003B2D07">
              <w:rPr>
                <w:rFonts w:ascii="Arial" w:hAnsi="Arial" w:cs="Arial"/>
                <w:spacing w:val="-6"/>
                <w:sz w:val="16"/>
                <w:szCs w:val="16"/>
              </w:rPr>
              <w:t>31</w:t>
            </w:r>
            <w:r w:rsidRPr="00AA4618">
              <w:rPr>
                <w:rFonts w:ascii="Arial" w:hAnsi="Arial" w:cs="Arial"/>
                <w:spacing w:val="-6"/>
                <w:sz w:val="16"/>
                <w:szCs w:val="16"/>
              </w:rPr>
              <w:t xml:space="preserve"> December </w:t>
            </w:r>
            <w:r w:rsidR="003B2D07" w:rsidRPr="003B2D07">
              <w:rPr>
                <w:rFonts w:ascii="Arial" w:hAnsi="Arial" w:cs="Arial"/>
                <w:spacing w:val="-6"/>
                <w:sz w:val="16"/>
                <w:szCs w:val="16"/>
              </w:rPr>
              <w:t>2022</w:t>
            </w:r>
          </w:p>
        </w:tc>
        <w:tc>
          <w:tcPr>
            <w:tcW w:w="1368" w:type="dxa"/>
            <w:tcBorders>
              <w:left w:val="nil"/>
              <w:bottom w:val="single" w:sz="4" w:space="0" w:color="auto"/>
              <w:right w:val="nil"/>
            </w:tcBorders>
            <w:shd w:val="clear" w:color="auto" w:fill="auto"/>
            <w:vAlign w:val="bottom"/>
          </w:tcPr>
          <w:p w14:paraId="5CBAA4D2" w14:textId="196A107A" w:rsidR="002A3E64" w:rsidRPr="00AA4618" w:rsidRDefault="003B2D07" w:rsidP="002A3E64">
            <w:pPr>
              <w:pStyle w:val="Header"/>
              <w:ind w:right="-72"/>
              <w:jc w:val="right"/>
              <w:rPr>
                <w:rFonts w:ascii="Arial" w:hAnsi="Arial" w:cs="Arial"/>
                <w:sz w:val="16"/>
                <w:szCs w:val="16"/>
                <w:lang w:val="en-US"/>
              </w:rPr>
            </w:pPr>
            <w:r w:rsidRPr="003B2D07">
              <w:rPr>
                <w:rFonts w:ascii="Arial" w:hAnsi="Arial" w:cs="Arial"/>
                <w:sz w:val="16"/>
                <w:szCs w:val="16"/>
              </w:rPr>
              <w:t>12</w:t>
            </w:r>
            <w:r w:rsidR="002A3E64" w:rsidRPr="00AA4618">
              <w:rPr>
                <w:rFonts w:ascii="Arial" w:hAnsi="Arial" w:cs="Arial"/>
                <w:sz w:val="16"/>
                <w:szCs w:val="16"/>
                <w:lang w:val="en-US"/>
              </w:rPr>
              <w:t>,</w:t>
            </w:r>
            <w:r w:rsidRPr="003B2D07">
              <w:rPr>
                <w:rFonts w:ascii="Arial" w:hAnsi="Arial" w:cs="Arial"/>
                <w:sz w:val="16"/>
                <w:szCs w:val="16"/>
              </w:rPr>
              <w:t>257</w:t>
            </w:r>
          </w:p>
        </w:tc>
        <w:tc>
          <w:tcPr>
            <w:tcW w:w="1446" w:type="dxa"/>
            <w:tcBorders>
              <w:left w:val="nil"/>
              <w:bottom w:val="single" w:sz="4" w:space="0" w:color="auto"/>
              <w:right w:val="nil"/>
            </w:tcBorders>
            <w:shd w:val="clear" w:color="auto" w:fill="auto"/>
            <w:vAlign w:val="bottom"/>
          </w:tcPr>
          <w:p w14:paraId="7F51EFA4" w14:textId="7E94EA48" w:rsidR="002A3E64" w:rsidRPr="00AA4618" w:rsidRDefault="003B2D07" w:rsidP="002A3E64">
            <w:pPr>
              <w:pStyle w:val="Header"/>
              <w:ind w:right="-72"/>
              <w:jc w:val="right"/>
              <w:rPr>
                <w:rFonts w:ascii="Arial" w:hAnsi="Arial" w:cs="Arial"/>
                <w:sz w:val="16"/>
                <w:szCs w:val="16"/>
                <w:lang w:val="en-US"/>
              </w:rPr>
            </w:pPr>
            <w:r w:rsidRPr="003B2D07">
              <w:rPr>
                <w:rFonts w:ascii="Arial" w:hAnsi="Arial" w:cs="Arial"/>
                <w:sz w:val="16"/>
                <w:szCs w:val="16"/>
              </w:rPr>
              <w:t>1</w:t>
            </w:r>
            <w:r w:rsidR="002A3E64" w:rsidRPr="00AA4618">
              <w:rPr>
                <w:rFonts w:ascii="Arial" w:hAnsi="Arial" w:cs="Arial"/>
                <w:sz w:val="16"/>
                <w:szCs w:val="16"/>
                <w:lang w:val="en-US"/>
              </w:rPr>
              <w:t>,</w:t>
            </w:r>
            <w:r w:rsidRPr="003B2D07">
              <w:rPr>
                <w:rFonts w:ascii="Arial" w:hAnsi="Arial" w:cs="Arial"/>
                <w:sz w:val="16"/>
                <w:szCs w:val="16"/>
              </w:rPr>
              <w:t>392</w:t>
            </w:r>
          </w:p>
        </w:tc>
        <w:tc>
          <w:tcPr>
            <w:tcW w:w="1456" w:type="dxa"/>
            <w:tcBorders>
              <w:left w:val="nil"/>
              <w:bottom w:val="single" w:sz="4" w:space="0" w:color="auto"/>
              <w:right w:val="nil"/>
            </w:tcBorders>
            <w:shd w:val="clear" w:color="auto" w:fill="auto"/>
            <w:vAlign w:val="bottom"/>
          </w:tcPr>
          <w:p w14:paraId="0563613D" w14:textId="44DB73B5" w:rsidR="002A3E64" w:rsidRPr="00AA4618" w:rsidRDefault="003B2D07" w:rsidP="002A3E64">
            <w:pPr>
              <w:pStyle w:val="Header"/>
              <w:ind w:right="-72"/>
              <w:jc w:val="right"/>
              <w:rPr>
                <w:rFonts w:ascii="Arial" w:hAnsi="Arial" w:cs="Arial"/>
                <w:sz w:val="16"/>
                <w:szCs w:val="16"/>
                <w:lang w:val="en-US"/>
              </w:rPr>
            </w:pPr>
            <w:r w:rsidRPr="003B2D07">
              <w:rPr>
                <w:rFonts w:ascii="Arial" w:hAnsi="Arial" w:cs="Arial"/>
                <w:sz w:val="16"/>
                <w:szCs w:val="16"/>
              </w:rPr>
              <w:t>5</w:t>
            </w:r>
            <w:r w:rsidR="002A3E64" w:rsidRPr="00AA4618">
              <w:rPr>
                <w:rFonts w:ascii="Arial" w:hAnsi="Arial" w:cs="Arial"/>
                <w:sz w:val="16"/>
                <w:szCs w:val="16"/>
                <w:lang w:val="en-US"/>
              </w:rPr>
              <w:t>,</w:t>
            </w:r>
            <w:r w:rsidRPr="003B2D07">
              <w:rPr>
                <w:rFonts w:ascii="Arial" w:hAnsi="Arial" w:cs="Arial"/>
                <w:sz w:val="16"/>
                <w:szCs w:val="16"/>
              </w:rPr>
              <w:t>337</w:t>
            </w:r>
          </w:p>
        </w:tc>
        <w:tc>
          <w:tcPr>
            <w:tcW w:w="1456" w:type="dxa"/>
            <w:tcBorders>
              <w:left w:val="nil"/>
              <w:bottom w:val="single" w:sz="4" w:space="0" w:color="auto"/>
              <w:right w:val="nil"/>
            </w:tcBorders>
            <w:shd w:val="clear" w:color="auto" w:fill="auto"/>
            <w:vAlign w:val="bottom"/>
          </w:tcPr>
          <w:p w14:paraId="509621F9" w14:textId="541EA9E5" w:rsidR="002A3E64" w:rsidRPr="00AA4618" w:rsidRDefault="003B2D07" w:rsidP="002A3E64">
            <w:pPr>
              <w:pStyle w:val="Header"/>
              <w:ind w:right="-72"/>
              <w:jc w:val="right"/>
              <w:rPr>
                <w:rFonts w:ascii="Arial" w:hAnsi="Arial" w:cs="Arial"/>
                <w:sz w:val="16"/>
                <w:szCs w:val="16"/>
                <w:highlight w:val="yellow"/>
                <w:lang w:val="en-US"/>
              </w:rPr>
            </w:pPr>
            <w:r w:rsidRPr="003B2D07">
              <w:rPr>
                <w:rFonts w:ascii="Arial" w:hAnsi="Arial" w:cs="Arial"/>
                <w:sz w:val="16"/>
                <w:szCs w:val="16"/>
              </w:rPr>
              <w:t>2</w:t>
            </w:r>
            <w:r w:rsidR="002A3E64" w:rsidRPr="00AA4618">
              <w:rPr>
                <w:rFonts w:ascii="Arial" w:hAnsi="Arial" w:cs="Arial"/>
                <w:sz w:val="16"/>
                <w:szCs w:val="16"/>
              </w:rPr>
              <w:t>,</w:t>
            </w:r>
            <w:r w:rsidRPr="003B2D07">
              <w:rPr>
                <w:rFonts w:ascii="Arial" w:hAnsi="Arial" w:cs="Arial"/>
                <w:sz w:val="16"/>
                <w:szCs w:val="16"/>
              </w:rPr>
              <w:t>216</w:t>
            </w:r>
          </w:p>
        </w:tc>
        <w:tc>
          <w:tcPr>
            <w:tcW w:w="1354" w:type="dxa"/>
            <w:tcBorders>
              <w:left w:val="nil"/>
              <w:bottom w:val="single" w:sz="4" w:space="0" w:color="auto"/>
              <w:right w:val="nil"/>
            </w:tcBorders>
            <w:shd w:val="clear" w:color="auto" w:fill="auto"/>
          </w:tcPr>
          <w:p w14:paraId="2AA22BDE" w14:textId="5F12B1BF" w:rsidR="002A3E64" w:rsidRPr="00AA4618" w:rsidRDefault="003B2D07" w:rsidP="002A3E64">
            <w:pPr>
              <w:pStyle w:val="Header"/>
              <w:ind w:right="-72"/>
              <w:jc w:val="right"/>
              <w:rPr>
                <w:rFonts w:ascii="Arial" w:hAnsi="Arial" w:cs="Arial"/>
                <w:sz w:val="16"/>
                <w:szCs w:val="16"/>
              </w:rPr>
            </w:pPr>
            <w:r w:rsidRPr="003B2D07">
              <w:rPr>
                <w:rFonts w:ascii="Arial" w:hAnsi="Arial" w:cs="Arial"/>
                <w:sz w:val="16"/>
                <w:szCs w:val="16"/>
              </w:rPr>
              <w:t>110</w:t>
            </w:r>
          </w:p>
        </w:tc>
        <w:tc>
          <w:tcPr>
            <w:tcW w:w="1587" w:type="dxa"/>
            <w:tcBorders>
              <w:left w:val="nil"/>
              <w:bottom w:val="single" w:sz="4" w:space="0" w:color="auto"/>
              <w:right w:val="nil"/>
            </w:tcBorders>
            <w:shd w:val="clear" w:color="auto" w:fill="auto"/>
          </w:tcPr>
          <w:p w14:paraId="2A79B865" w14:textId="63ED1CA7" w:rsidR="002A3E64" w:rsidRPr="00AA4618" w:rsidRDefault="003B2D07" w:rsidP="002A3E64">
            <w:pPr>
              <w:pStyle w:val="Header"/>
              <w:ind w:right="-72"/>
              <w:jc w:val="right"/>
              <w:rPr>
                <w:rFonts w:ascii="Arial" w:hAnsi="Arial" w:cs="Arial"/>
                <w:sz w:val="16"/>
                <w:szCs w:val="16"/>
              </w:rPr>
            </w:pPr>
            <w:r w:rsidRPr="003B2D07">
              <w:rPr>
                <w:rFonts w:ascii="Arial" w:hAnsi="Arial" w:cs="Arial"/>
                <w:sz w:val="16"/>
                <w:szCs w:val="16"/>
              </w:rPr>
              <w:t>1</w:t>
            </w:r>
            <w:r w:rsidR="002A3E64" w:rsidRPr="00AA4618">
              <w:rPr>
                <w:rFonts w:ascii="Arial" w:hAnsi="Arial" w:cs="Arial"/>
                <w:sz w:val="16"/>
                <w:szCs w:val="16"/>
              </w:rPr>
              <w:t>,</w:t>
            </w:r>
            <w:r w:rsidRPr="003B2D07">
              <w:rPr>
                <w:rFonts w:ascii="Arial" w:hAnsi="Arial" w:cs="Arial"/>
                <w:sz w:val="16"/>
                <w:szCs w:val="16"/>
              </w:rPr>
              <w:t>945</w:t>
            </w:r>
          </w:p>
        </w:tc>
        <w:tc>
          <w:tcPr>
            <w:tcW w:w="1373" w:type="dxa"/>
            <w:tcBorders>
              <w:left w:val="nil"/>
              <w:bottom w:val="single" w:sz="4" w:space="0" w:color="auto"/>
              <w:right w:val="nil"/>
            </w:tcBorders>
            <w:shd w:val="clear" w:color="auto" w:fill="auto"/>
          </w:tcPr>
          <w:p w14:paraId="16DE7C75" w14:textId="0177A0AF" w:rsidR="002A3E64" w:rsidRPr="00AA4618" w:rsidRDefault="003B2D07" w:rsidP="002A3E64">
            <w:pPr>
              <w:pStyle w:val="Header"/>
              <w:ind w:right="-72"/>
              <w:jc w:val="right"/>
              <w:rPr>
                <w:rFonts w:ascii="Arial" w:hAnsi="Arial" w:cs="Arial"/>
                <w:sz w:val="16"/>
                <w:szCs w:val="16"/>
              </w:rPr>
            </w:pPr>
            <w:r w:rsidRPr="003B2D07">
              <w:rPr>
                <w:rFonts w:ascii="Arial" w:hAnsi="Arial" w:cs="Arial"/>
                <w:sz w:val="16"/>
                <w:szCs w:val="16"/>
              </w:rPr>
              <w:t>492</w:t>
            </w:r>
          </w:p>
        </w:tc>
        <w:tc>
          <w:tcPr>
            <w:tcW w:w="1440" w:type="dxa"/>
            <w:tcBorders>
              <w:left w:val="nil"/>
              <w:bottom w:val="single" w:sz="4" w:space="0" w:color="auto"/>
              <w:right w:val="nil"/>
            </w:tcBorders>
            <w:shd w:val="clear" w:color="auto" w:fill="auto"/>
          </w:tcPr>
          <w:p w14:paraId="2C5C17A9" w14:textId="22AB709E" w:rsidR="002A3E64" w:rsidRPr="00AA4618" w:rsidRDefault="002A3E64" w:rsidP="002A3E64">
            <w:pPr>
              <w:pStyle w:val="Header"/>
              <w:ind w:right="-72"/>
              <w:jc w:val="right"/>
              <w:rPr>
                <w:rFonts w:ascii="Arial" w:hAnsi="Arial" w:cs="Arial"/>
                <w:sz w:val="16"/>
                <w:szCs w:val="16"/>
              </w:rPr>
            </w:pPr>
            <w:r w:rsidRPr="00AA4618">
              <w:rPr>
                <w:rFonts w:ascii="Arial" w:hAnsi="Arial" w:cs="Arial"/>
                <w:sz w:val="16"/>
                <w:szCs w:val="16"/>
              </w:rPr>
              <w:t>-</w:t>
            </w:r>
          </w:p>
        </w:tc>
        <w:tc>
          <w:tcPr>
            <w:tcW w:w="1440" w:type="dxa"/>
            <w:tcBorders>
              <w:left w:val="nil"/>
              <w:bottom w:val="single" w:sz="4" w:space="0" w:color="auto"/>
              <w:right w:val="nil"/>
            </w:tcBorders>
            <w:shd w:val="clear" w:color="auto" w:fill="auto"/>
          </w:tcPr>
          <w:p w14:paraId="6404682A" w14:textId="15037934" w:rsidR="002A3E64" w:rsidRPr="00AA4618" w:rsidRDefault="003B2D07" w:rsidP="002A3E64">
            <w:pPr>
              <w:pStyle w:val="Header"/>
              <w:ind w:right="-72"/>
              <w:jc w:val="right"/>
              <w:rPr>
                <w:rFonts w:ascii="Arial" w:hAnsi="Arial" w:cs="Arial"/>
                <w:sz w:val="16"/>
                <w:szCs w:val="16"/>
                <w:highlight w:val="yellow"/>
              </w:rPr>
            </w:pPr>
            <w:r w:rsidRPr="003B2D07">
              <w:rPr>
                <w:rFonts w:ascii="Arial" w:hAnsi="Arial" w:cs="Arial"/>
                <w:sz w:val="16"/>
                <w:szCs w:val="16"/>
              </w:rPr>
              <w:t>23</w:t>
            </w:r>
            <w:r w:rsidR="002A3E64" w:rsidRPr="00AA4618">
              <w:rPr>
                <w:rFonts w:ascii="Arial" w:hAnsi="Arial" w:cs="Arial"/>
                <w:sz w:val="16"/>
                <w:szCs w:val="16"/>
              </w:rPr>
              <w:t>,</w:t>
            </w:r>
            <w:r w:rsidRPr="003B2D07">
              <w:rPr>
                <w:rFonts w:ascii="Arial" w:hAnsi="Arial" w:cs="Arial"/>
                <w:sz w:val="16"/>
                <w:szCs w:val="16"/>
              </w:rPr>
              <w:t>749</w:t>
            </w:r>
          </w:p>
        </w:tc>
      </w:tr>
    </w:tbl>
    <w:p w14:paraId="69A7918D" w14:textId="77777777" w:rsidR="000249D3" w:rsidRPr="00AA4618" w:rsidRDefault="000249D3" w:rsidP="00074E63">
      <w:pPr>
        <w:jc w:val="thaiDistribute"/>
        <w:rPr>
          <w:rFonts w:ascii="Arial" w:hAnsi="Arial" w:cs="Arial"/>
          <w:sz w:val="18"/>
          <w:szCs w:val="18"/>
        </w:rPr>
      </w:pPr>
    </w:p>
    <w:p w14:paraId="52C270BA" w14:textId="2E68599C" w:rsidR="000249D3" w:rsidRPr="00AA4618" w:rsidRDefault="00400BAA" w:rsidP="00DA1EA8">
      <w:pPr>
        <w:jc w:val="thaiDistribute"/>
        <w:rPr>
          <w:rFonts w:ascii="Arial" w:hAnsi="Arial" w:cs="Arial"/>
          <w:sz w:val="16"/>
          <w:szCs w:val="16"/>
        </w:rPr>
      </w:pPr>
      <w:r w:rsidRPr="00AA4618">
        <w:rPr>
          <w:rFonts w:ascii="Arial" w:hAnsi="Arial" w:cs="Arial"/>
          <w:sz w:val="18"/>
          <w:szCs w:val="18"/>
        </w:rPr>
        <w:br w:type="page"/>
      </w:r>
    </w:p>
    <w:tbl>
      <w:tblPr>
        <w:tblW w:w="0" w:type="auto"/>
        <w:tblInd w:w="108" w:type="dxa"/>
        <w:tblLayout w:type="fixed"/>
        <w:tblLook w:val="0000" w:firstRow="0" w:lastRow="0" w:firstColumn="0" w:lastColumn="0" w:noHBand="0" w:noVBand="0"/>
      </w:tblPr>
      <w:tblGrid>
        <w:gridCol w:w="3888"/>
        <w:gridCol w:w="1440"/>
        <w:gridCol w:w="1656"/>
        <w:gridCol w:w="1656"/>
        <w:gridCol w:w="1440"/>
        <w:gridCol w:w="1440"/>
        <w:gridCol w:w="1440"/>
        <w:gridCol w:w="1440"/>
        <w:gridCol w:w="1440"/>
      </w:tblGrid>
      <w:tr w:rsidR="00DA1EA8" w:rsidRPr="00AA4618" w14:paraId="0D43AFDF" w14:textId="77777777" w:rsidTr="004664A4">
        <w:tc>
          <w:tcPr>
            <w:tcW w:w="3888" w:type="dxa"/>
            <w:vAlign w:val="bottom"/>
          </w:tcPr>
          <w:p w14:paraId="2EA38EF1"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left="-113"/>
              <w:rPr>
                <w:rFonts w:ascii="Arial" w:eastAsia="Arial" w:hAnsi="Arial" w:cs="Arial"/>
                <w:b/>
                <w:sz w:val="16"/>
                <w:szCs w:val="16"/>
              </w:rPr>
            </w:pPr>
          </w:p>
        </w:tc>
        <w:tc>
          <w:tcPr>
            <w:tcW w:w="11952" w:type="dxa"/>
            <w:gridSpan w:val="8"/>
            <w:tcBorders>
              <w:top w:val="single" w:sz="4" w:space="0" w:color="000000"/>
            </w:tcBorders>
            <w:vAlign w:val="bottom"/>
          </w:tcPr>
          <w:p w14:paraId="53AF75B6" w14:textId="77777777" w:rsidR="00DA1EA8" w:rsidRPr="00AA4618" w:rsidRDefault="00DA1EA8" w:rsidP="00DA1EA8">
            <w:pPr>
              <w:ind w:right="-72" w:hanging="35"/>
              <w:jc w:val="right"/>
              <w:rPr>
                <w:rFonts w:ascii="Arial" w:eastAsia="Arial" w:hAnsi="Arial" w:cs="Arial"/>
                <w:b/>
                <w:sz w:val="16"/>
                <w:szCs w:val="16"/>
              </w:rPr>
            </w:pPr>
            <w:r w:rsidRPr="00AA4618">
              <w:rPr>
                <w:rFonts w:ascii="Arial" w:eastAsia="Arial" w:hAnsi="Arial" w:cs="Arial"/>
                <w:b/>
                <w:sz w:val="16"/>
                <w:szCs w:val="16"/>
              </w:rPr>
              <w:t>Consolidated financial information</w:t>
            </w:r>
          </w:p>
        </w:tc>
      </w:tr>
      <w:tr w:rsidR="00DA1EA8" w:rsidRPr="00AA4618" w14:paraId="158D153A" w14:textId="77777777" w:rsidTr="004664A4">
        <w:tc>
          <w:tcPr>
            <w:tcW w:w="3888" w:type="dxa"/>
            <w:vAlign w:val="bottom"/>
          </w:tcPr>
          <w:p w14:paraId="78BEAEF0"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left="-113"/>
              <w:rPr>
                <w:rFonts w:ascii="Arial" w:eastAsia="Arial" w:hAnsi="Arial" w:cs="Arial"/>
                <w:b/>
                <w:sz w:val="16"/>
                <w:szCs w:val="16"/>
              </w:rPr>
            </w:pPr>
          </w:p>
        </w:tc>
        <w:tc>
          <w:tcPr>
            <w:tcW w:w="1440" w:type="dxa"/>
            <w:tcBorders>
              <w:top w:val="single" w:sz="4" w:space="0" w:color="000000"/>
            </w:tcBorders>
            <w:vAlign w:val="bottom"/>
          </w:tcPr>
          <w:p w14:paraId="464A1E7B" w14:textId="77777777" w:rsidR="00DA1EA8" w:rsidRPr="00AA4618" w:rsidRDefault="00DA1EA8" w:rsidP="00DA1EA8">
            <w:pPr>
              <w:ind w:right="-249"/>
              <w:jc w:val="right"/>
              <w:rPr>
                <w:rFonts w:ascii="Arial" w:eastAsia="Arial" w:hAnsi="Arial" w:cs="Arial"/>
                <w:b/>
                <w:sz w:val="16"/>
                <w:szCs w:val="16"/>
              </w:rPr>
            </w:pPr>
          </w:p>
          <w:p w14:paraId="248020BD" w14:textId="77777777" w:rsidR="00DA1EA8" w:rsidRPr="00AA4618" w:rsidRDefault="00DA1EA8" w:rsidP="00DA1EA8">
            <w:pPr>
              <w:ind w:right="-72"/>
              <w:jc w:val="right"/>
              <w:rPr>
                <w:rFonts w:ascii="Arial" w:eastAsia="Arial" w:hAnsi="Arial" w:cs="Arial"/>
                <w:b/>
                <w:sz w:val="16"/>
                <w:szCs w:val="16"/>
              </w:rPr>
            </w:pPr>
            <w:r w:rsidRPr="00AA4618">
              <w:rPr>
                <w:rFonts w:ascii="Arial" w:eastAsia="Arial" w:hAnsi="Arial" w:cs="Arial"/>
                <w:b/>
                <w:sz w:val="16"/>
                <w:szCs w:val="16"/>
              </w:rPr>
              <w:t>Leases</w:t>
            </w:r>
          </w:p>
          <w:p w14:paraId="6274B425" w14:textId="77777777" w:rsidR="00DA1EA8" w:rsidRPr="00AA4618" w:rsidRDefault="00DA1EA8" w:rsidP="00DA1EA8">
            <w:pPr>
              <w:ind w:right="-72"/>
              <w:jc w:val="right"/>
              <w:rPr>
                <w:rFonts w:ascii="Arial" w:eastAsia="Arial" w:hAnsi="Arial" w:cs="Arial"/>
                <w:b/>
                <w:sz w:val="16"/>
                <w:szCs w:val="16"/>
              </w:rPr>
            </w:pPr>
            <w:r w:rsidRPr="00AA4618">
              <w:rPr>
                <w:rFonts w:ascii="Arial" w:eastAsia="Arial" w:hAnsi="Arial" w:cs="Arial"/>
                <w:b/>
                <w:sz w:val="16"/>
                <w:szCs w:val="16"/>
              </w:rPr>
              <w:t>liabilities</w:t>
            </w:r>
          </w:p>
        </w:tc>
        <w:tc>
          <w:tcPr>
            <w:tcW w:w="1656" w:type="dxa"/>
            <w:tcBorders>
              <w:top w:val="single" w:sz="4" w:space="0" w:color="000000"/>
            </w:tcBorders>
            <w:vAlign w:val="bottom"/>
          </w:tcPr>
          <w:p w14:paraId="322FE634" w14:textId="77777777" w:rsidR="00DA1EA8" w:rsidRPr="00AA4618" w:rsidRDefault="00DA1EA8" w:rsidP="00DA1EA8">
            <w:pPr>
              <w:ind w:left="-59" w:right="-72"/>
              <w:jc w:val="right"/>
              <w:rPr>
                <w:rFonts w:ascii="Arial" w:eastAsia="Arial" w:hAnsi="Arial" w:cs="Arial"/>
                <w:b/>
                <w:sz w:val="16"/>
                <w:szCs w:val="16"/>
              </w:rPr>
            </w:pPr>
            <w:r w:rsidRPr="00AA4618">
              <w:rPr>
                <w:rFonts w:ascii="Arial" w:eastAsia="Arial" w:hAnsi="Arial" w:cs="Arial"/>
                <w:b/>
                <w:sz w:val="16"/>
                <w:szCs w:val="16"/>
              </w:rPr>
              <w:t>Financial assets measured at</w:t>
            </w:r>
          </w:p>
          <w:p w14:paraId="729F2EE8" w14:textId="77777777" w:rsidR="00DA1EA8" w:rsidRPr="00AA4618" w:rsidRDefault="00DA1EA8" w:rsidP="00DA1EA8">
            <w:pPr>
              <w:ind w:left="-59" w:right="-72"/>
              <w:jc w:val="right"/>
              <w:rPr>
                <w:rFonts w:ascii="Arial" w:eastAsia="Arial" w:hAnsi="Arial" w:cs="Arial"/>
                <w:b/>
                <w:sz w:val="16"/>
                <w:szCs w:val="16"/>
              </w:rPr>
            </w:pPr>
            <w:r w:rsidRPr="00AA4618">
              <w:rPr>
                <w:rFonts w:ascii="Arial" w:eastAsia="Arial" w:hAnsi="Arial" w:cs="Arial"/>
                <w:b/>
                <w:sz w:val="16"/>
                <w:szCs w:val="16"/>
              </w:rPr>
              <w:t>fair value through profit or loss</w:t>
            </w:r>
          </w:p>
        </w:tc>
        <w:tc>
          <w:tcPr>
            <w:tcW w:w="1656" w:type="dxa"/>
            <w:tcBorders>
              <w:top w:val="single" w:sz="4" w:space="0" w:color="000000"/>
            </w:tcBorders>
            <w:vAlign w:val="bottom"/>
          </w:tcPr>
          <w:p w14:paraId="5FD76833" w14:textId="77777777" w:rsidR="00DA1EA8" w:rsidRPr="00AA4618" w:rsidRDefault="00DA1EA8" w:rsidP="00DA1EA8">
            <w:pPr>
              <w:ind w:left="-15" w:right="-72"/>
              <w:jc w:val="right"/>
              <w:rPr>
                <w:rFonts w:ascii="Arial" w:eastAsia="Arial" w:hAnsi="Arial" w:cs="Arial"/>
                <w:b/>
                <w:sz w:val="16"/>
                <w:szCs w:val="16"/>
              </w:rPr>
            </w:pPr>
            <w:r w:rsidRPr="00AA4618">
              <w:rPr>
                <w:rFonts w:ascii="Arial" w:eastAsia="Arial" w:hAnsi="Arial" w:cs="Arial"/>
                <w:b/>
                <w:sz w:val="16"/>
                <w:szCs w:val="16"/>
              </w:rPr>
              <w:t>Financial derivation</w:t>
            </w:r>
          </w:p>
          <w:p w14:paraId="65C55859" w14:textId="77777777" w:rsidR="00DA1EA8" w:rsidRPr="00AA4618" w:rsidRDefault="00DA1EA8" w:rsidP="00DA1EA8">
            <w:pPr>
              <w:ind w:left="-15" w:right="-72"/>
              <w:jc w:val="right"/>
              <w:rPr>
                <w:rFonts w:ascii="Arial" w:eastAsia="Arial" w:hAnsi="Arial" w:cs="Arial"/>
                <w:b/>
                <w:sz w:val="16"/>
                <w:szCs w:val="16"/>
              </w:rPr>
            </w:pPr>
            <w:r w:rsidRPr="00AA4618">
              <w:rPr>
                <w:rFonts w:ascii="Arial" w:eastAsia="Arial" w:hAnsi="Arial" w:cs="Arial"/>
                <w:b/>
                <w:sz w:val="16"/>
                <w:szCs w:val="16"/>
              </w:rPr>
              <w:t xml:space="preserve">assets measured </w:t>
            </w:r>
          </w:p>
          <w:p w14:paraId="3255C113" w14:textId="77777777" w:rsidR="004664A4" w:rsidRDefault="00DA1EA8" w:rsidP="004664A4">
            <w:pPr>
              <w:ind w:left="-15" w:right="-72"/>
              <w:jc w:val="right"/>
              <w:rPr>
                <w:rFonts w:ascii="Arial" w:eastAsia="Arial" w:hAnsi="Arial" w:cs="Arial"/>
                <w:b/>
                <w:sz w:val="16"/>
                <w:szCs w:val="16"/>
              </w:rPr>
            </w:pPr>
            <w:r w:rsidRPr="00AA4618">
              <w:rPr>
                <w:rFonts w:ascii="Arial" w:eastAsia="Arial" w:hAnsi="Arial" w:cs="Arial"/>
                <w:b/>
                <w:sz w:val="16"/>
                <w:szCs w:val="16"/>
              </w:rPr>
              <w:t>at fair value through</w:t>
            </w:r>
            <w:r w:rsidR="004664A4">
              <w:rPr>
                <w:rFonts w:ascii="Arial" w:eastAsia="Arial" w:hAnsi="Arial" w:cs="Arial"/>
                <w:b/>
                <w:sz w:val="16"/>
                <w:szCs w:val="16"/>
              </w:rPr>
              <w:t xml:space="preserve"> </w:t>
            </w:r>
          </w:p>
          <w:p w14:paraId="1AD17871" w14:textId="10B607CB" w:rsidR="00DA1EA8" w:rsidRPr="00AA4618" w:rsidRDefault="00DA1EA8" w:rsidP="004664A4">
            <w:pPr>
              <w:ind w:left="-15" w:right="-72"/>
              <w:jc w:val="right"/>
              <w:rPr>
                <w:rFonts w:ascii="Arial" w:eastAsia="Arial" w:hAnsi="Arial" w:cs="Arial"/>
                <w:b/>
                <w:sz w:val="16"/>
                <w:szCs w:val="16"/>
              </w:rPr>
            </w:pPr>
            <w:r w:rsidRPr="00AA4618">
              <w:rPr>
                <w:rFonts w:ascii="Arial" w:eastAsia="Arial" w:hAnsi="Arial" w:cs="Arial"/>
                <w:b/>
                <w:sz w:val="16"/>
                <w:szCs w:val="16"/>
              </w:rPr>
              <w:t>profit or loss</w:t>
            </w:r>
          </w:p>
        </w:tc>
        <w:tc>
          <w:tcPr>
            <w:tcW w:w="1440" w:type="dxa"/>
            <w:tcBorders>
              <w:top w:val="single" w:sz="4" w:space="0" w:color="000000"/>
            </w:tcBorders>
            <w:vAlign w:val="bottom"/>
          </w:tcPr>
          <w:p w14:paraId="71063C19" w14:textId="77777777" w:rsidR="00DA1EA8" w:rsidRPr="00AA4618" w:rsidRDefault="00DA1EA8" w:rsidP="00DA1EA8">
            <w:pPr>
              <w:tabs>
                <w:tab w:val="center" w:pos="465"/>
                <w:tab w:val="right" w:pos="930"/>
              </w:tabs>
              <w:ind w:right="-72"/>
              <w:jc w:val="right"/>
              <w:rPr>
                <w:rFonts w:ascii="Arial" w:eastAsia="Arial" w:hAnsi="Arial" w:cs="Arial"/>
                <w:b/>
                <w:sz w:val="16"/>
                <w:szCs w:val="16"/>
              </w:rPr>
            </w:pPr>
            <w:r w:rsidRPr="00AA4618">
              <w:rPr>
                <w:rFonts w:ascii="Arial" w:eastAsia="Arial" w:hAnsi="Arial" w:cs="Arial"/>
                <w:b/>
                <w:sz w:val="16"/>
                <w:szCs w:val="16"/>
              </w:rPr>
              <w:t>Remeasurement of financial asset at fair value</w:t>
            </w:r>
          </w:p>
        </w:tc>
        <w:tc>
          <w:tcPr>
            <w:tcW w:w="1440" w:type="dxa"/>
            <w:tcBorders>
              <w:top w:val="single" w:sz="4" w:space="0" w:color="000000"/>
            </w:tcBorders>
            <w:vAlign w:val="bottom"/>
          </w:tcPr>
          <w:p w14:paraId="173C7C00" w14:textId="77777777" w:rsidR="00DA1EA8" w:rsidRPr="00AA4618" w:rsidRDefault="00DA1EA8" w:rsidP="00DA1EA8">
            <w:pPr>
              <w:tabs>
                <w:tab w:val="center" w:pos="465"/>
                <w:tab w:val="right" w:pos="930"/>
              </w:tabs>
              <w:ind w:right="-72"/>
              <w:jc w:val="right"/>
              <w:rPr>
                <w:rFonts w:ascii="Arial" w:eastAsia="Arial" w:hAnsi="Arial" w:cs="Arial"/>
                <w:b/>
                <w:sz w:val="16"/>
                <w:szCs w:val="16"/>
              </w:rPr>
            </w:pPr>
            <w:r w:rsidRPr="00AA4618">
              <w:rPr>
                <w:rFonts w:ascii="Arial" w:eastAsia="Arial" w:hAnsi="Arial" w:cs="Arial"/>
                <w:b/>
                <w:sz w:val="16"/>
                <w:szCs w:val="16"/>
              </w:rPr>
              <w:t>Fair value from business combination</w:t>
            </w:r>
          </w:p>
        </w:tc>
        <w:tc>
          <w:tcPr>
            <w:tcW w:w="1440" w:type="dxa"/>
            <w:tcBorders>
              <w:top w:val="single" w:sz="4" w:space="0" w:color="000000"/>
            </w:tcBorders>
            <w:vAlign w:val="bottom"/>
          </w:tcPr>
          <w:p w14:paraId="066DDBA7" w14:textId="77777777" w:rsidR="00DA1EA8" w:rsidRPr="00AA4618" w:rsidRDefault="00DA1EA8" w:rsidP="00DA1EA8">
            <w:pPr>
              <w:ind w:left="331" w:right="-72" w:hanging="331"/>
              <w:jc w:val="right"/>
              <w:rPr>
                <w:rFonts w:ascii="Arial" w:eastAsia="Arial" w:hAnsi="Arial" w:cs="Arial"/>
                <w:b/>
                <w:sz w:val="16"/>
                <w:szCs w:val="16"/>
              </w:rPr>
            </w:pPr>
            <w:r w:rsidRPr="00AA4618">
              <w:rPr>
                <w:rFonts w:ascii="Arial" w:eastAsia="Arial" w:hAnsi="Arial" w:cs="Arial"/>
                <w:b/>
                <w:sz w:val="16"/>
                <w:szCs w:val="16"/>
              </w:rPr>
              <w:t>Depreciation</w:t>
            </w:r>
          </w:p>
        </w:tc>
        <w:tc>
          <w:tcPr>
            <w:tcW w:w="1440" w:type="dxa"/>
            <w:tcBorders>
              <w:top w:val="single" w:sz="4" w:space="0" w:color="000000"/>
            </w:tcBorders>
            <w:vAlign w:val="bottom"/>
          </w:tcPr>
          <w:p w14:paraId="3F904C5E" w14:textId="77777777" w:rsidR="00DA1EA8" w:rsidRPr="00AA4618" w:rsidRDefault="00DA1EA8" w:rsidP="00DA1EA8">
            <w:pPr>
              <w:ind w:right="-72"/>
              <w:jc w:val="right"/>
              <w:rPr>
                <w:rFonts w:ascii="Arial" w:eastAsia="Arial" w:hAnsi="Arial" w:cs="Arial"/>
                <w:b/>
                <w:sz w:val="16"/>
                <w:szCs w:val="16"/>
              </w:rPr>
            </w:pPr>
            <w:r w:rsidRPr="00AA4618">
              <w:rPr>
                <w:rFonts w:ascii="Arial" w:eastAsia="Arial" w:hAnsi="Arial" w:cs="Arial"/>
                <w:b/>
                <w:sz w:val="16"/>
                <w:szCs w:val="16"/>
              </w:rPr>
              <w:t>Others</w:t>
            </w:r>
          </w:p>
        </w:tc>
        <w:tc>
          <w:tcPr>
            <w:tcW w:w="1440" w:type="dxa"/>
            <w:tcBorders>
              <w:top w:val="single" w:sz="4" w:space="0" w:color="000000"/>
            </w:tcBorders>
            <w:vAlign w:val="bottom"/>
          </w:tcPr>
          <w:p w14:paraId="1DCE7C8E" w14:textId="77777777" w:rsidR="00DA1EA8" w:rsidRPr="00AA4618" w:rsidRDefault="00DA1EA8" w:rsidP="00DA1EA8">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AA4618">
              <w:rPr>
                <w:rFonts w:ascii="Arial" w:eastAsia="Arial" w:hAnsi="Arial" w:cs="Arial"/>
                <w:b/>
                <w:color w:val="000000"/>
                <w:sz w:val="16"/>
                <w:szCs w:val="16"/>
              </w:rPr>
              <w:t>Total</w:t>
            </w:r>
          </w:p>
        </w:tc>
      </w:tr>
      <w:tr w:rsidR="00DA1EA8" w:rsidRPr="00AA4618" w14:paraId="23981690" w14:textId="77777777" w:rsidTr="004664A4">
        <w:tc>
          <w:tcPr>
            <w:tcW w:w="3888" w:type="dxa"/>
            <w:vAlign w:val="bottom"/>
          </w:tcPr>
          <w:p w14:paraId="60740A0A" w14:textId="77777777" w:rsidR="00DA1EA8" w:rsidRPr="00AA4618" w:rsidRDefault="00DA1EA8"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p>
        </w:tc>
        <w:tc>
          <w:tcPr>
            <w:tcW w:w="1440" w:type="dxa"/>
            <w:tcBorders>
              <w:bottom w:val="single" w:sz="4" w:space="0" w:color="000000"/>
            </w:tcBorders>
            <w:shd w:val="clear" w:color="auto" w:fill="auto"/>
            <w:vAlign w:val="bottom"/>
          </w:tcPr>
          <w:p w14:paraId="5EB215C5" w14:textId="419895DA" w:rsidR="00DA1EA8" w:rsidRPr="00AA4618" w:rsidRDefault="00DA1EA8" w:rsidP="00DA1EA8">
            <w:pPr>
              <w:ind w:right="-72"/>
              <w:jc w:val="right"/>
              <w:rPr>
                <w:rFonts w:ascii="Arial" w:eastAsia="Arial" w:hAnsi="Arial" w:cs="Arial"/>
                <w:b/>
                <w:sz w:val="16"/>
                <w:szCs w:val="16"/>
              </w:rPr>
            </w:pPr>
            <w:r w:rsidRPr="00AA4618">
              <w:rPr>
                <w:rFonts w:ascii="Arial" w:eastAsia="Arial" w:hAnsi="Arial" w:cs="Arial"/>
                <w:b/>
                <w:sz w:val="16"/>
                <w:szCs w:val="16"/>
              </w:rPr>
              <w:t>Baht’</w:t>
            </w:r>
            <w:r w:rsidR="003B2D07" w:rsidRPr="003B2D07">
              <w:rPr>
                <w:rFonts w:ascii="Arial" w:eastAsia="Arial" w:hAnsi="Arial" w:cs="Arial"/>
                <w:b/>
                <w:sz w:val="16"/>
                <w:szCs w:val="16"/>
              </w:rPr>
              <w:t>000</w:t>
            </w:r>
          </w:p>
        </w:tc>
        <w:tc>
          <w:tcPr>
            <w:tcW w:w="1656" w:type="dxa"/>
            <w:tcBorders>
              <w:bottom w:val="single" w:sz="4" w:space="0" w:color="000000"/>
            </w:tcBorders>
            <w:vAlign w:val="bottom"/>
          </w:tcPr>
          <w:p w14:paraId="70FA153C" w14:textId="2030EACD" w:rsidR="00DA1EA8" w:rsidRPr="00AA4618" w:rsidRDefault="00DA1EA8" w:rsidP="00DA1EA8">
            <w:pPr>
              <w:ind w:left="-59" w:right="-72"/>
              <w:jc w:val="right"/>
              <w:rPr>
                <w:rFonts w:ascii="Arial" w:eastAsia="Arial" w:hAnsi="Arial" w:cs="Arial"/>
                <w:b/>
                <w:sz w:val="16"/>
                <w:szCs w:val="16"/>
              </w:rPr>
            </w:pPr>
            <w:r w:rsidRPr="00AA4618">
              <w:rPr>
                <w:rFonts w:ascii="Arial" w:eastAsia="Arial" w:hAnsi="Arial" w:cs="Arial"/>
                <w:b/>
                <w:sz w:val="16"/>
                <w:szCs w:val="16"/>
              </w:rPr>
              <w:t>Baht’</w:t>
            </w:r>
            <w:r w:rsidR="003B2D07" w:rsidRPr="003B2D07">
              <w:rPr>
                <w:rFonts w:ascii="Arial" w:eastAsia="Arial" w:hAnsi="Arial" w:cs="Arial"/>
                <w:b/>
                <w:sz w:val="16"/>
                <w:szCs w:val="16"/>
              </w:rPr>
              <w:t>000</w:t>
            </w:r>
          </w:p>
        </w:tc>
        <w:tc>
          <w:tcPr>
            <w:tcW w:w="1656" w:type="dxa"/>
            <w:tcBorders>
              <w:bottom w:val="single" w:sz="4" w:space="0" w:color="000000"/>
            </w:tcBorders>
            <w:shd w:val="clear" w:color="auto" w:fill="auto"/>
            <w:vAlign w:val="bottom"/>
          </w:tcPr>
          <w:p w14:paraId="450D8380" w14:textId="647DDBA8" w:rsidR="00DA1EA8" w:rsidRPr="00AA4618" w:rsidRDefault="00DA1EA8" w:rsidP="00DA1EA8">
            <w:pPr>
              <w:ind w:left="-15" w:right="-72"/>
              <w:jc w:val="right"/>
              <w:rPr>
                <w:rFonts w:ascii="Arial" w:eastAsia="Arial" w:hAnsi="Arial" w:cs="Arial"/>
                <w:b/>
                <w:sz w:val="16"/>
                <w:szCs w:val="16"/>
              </w:rPr>
            </w:pPr>
            <w:r w:rsidRPr="00AA4618">
              <w:rPr>
                <w:rFonts w:ascii="Arial" w:eastAsia="Arial" w:hAnsi="Arial" w:cs="Arial"/>
                <w:b/>
                <w:sz w:val="16"/>
                <w:szCs w:val="16"/>
              </w:rPr>
              <w:t>Baht’</w:t>
            </w:r>
            <w:r w:rsidR="003B2D07" w:rsidRPr="003B2D07">
              <w:rPr>
                <w:rFonts w:ascii="Arial" w:eastAsia="Arial" w:hAnsi="Arial" w:cs="Arial"/>
                <w:b/>
                <w:sz w:val="16"/>
                <w:szCs w:val="16"/>
              </w:rPr>
              <w:t>000</w:t>
            </w:r>
          </w:p>
        </w:tc>
        <w:tc>
          <w:tcPr>
            <w:tcW w:w="1440" w:type="dxa"/>
            <w:tcBorders>
              <w:bottom w:val="single" w:sz="4" w:space="0" w:color="000000"/>
            </w:tcBorders>
            <w:vAlign w:val="bottom"/>
          </w:tcPr>
          <w:p w14:paraId="327AA423" w14:textId="21C482FE" w:rsidR="00DA1EA8" w:rsidRPr="00AA4618" w:rsidRDefault="00DA1EA8" w:rsidP="00DA1EA8">
            <w:pPr>
              <w:ind w:right="-107"/>
              <w:jc w:val="right"/>
              <w:rPr>
                <w:rFonts w:ascii="Arial" w:eastAsia="Arial" w:hAnsi="Arial" w:cs="Arial"/>
                <w:b/>
                <w:sz w:val="16"/>
                <w:szCs w:val="16"/>
              </w:rPr>
            </w:pPr>
            <w:r w:rsidRPr="00AA4618">
              <w:rPr>
                <w:rFonts w:ascii="Arial" w:eastAsia="Arial" w:hAnsi="Arial" w:cs="Arial"/>
                <w:b/>
                <w:sz w:val="16"/>
                <w:szCs w:val="16"/>
              </w:rPr>
              <w:t>Baht’</w:t>
            </w:r>
            <w:r w:rsidR="003B2D07" w:rsidRPr="003B2D07">
              <w:rPr>
                <w:rFonts w:ascii="Arial" w:eastAsia="Arial" w:hAnsi="Arial" w:cs="Arial"/>
                <w:b/>
                <w:sz w:val="16"/>
                <w:szCs w:val="16"/>
              </w:rPr>
              <w:t>000</w:t>
            </w:r>
          </w:p>
        </w:tc>
        <w:tc>
          <w:tcPr>
            <w:tcW w:w="1440" w:type="dxa"/>
            <w:tcBorders>
              <w:bottom w:val="single" w:sz="4" w:space="0" w:color="000000"/>
            </w:tcBorders>
            <w:shd w:val="clear" w:color="auto" w:fill="auto"/>
            <w:vAlign w:val="bottom"/>
          </w:tcPr>
          <w:p w14:paraId="25F79601" w14:textId="209CE29B" w:rsidR="00DA1EA8" w:rsidRPr="00AA4618" w:rsidRDefault="00DA1EA8" w:rsidP="00DA1EA8">
            <w:pPr>
              <w:ind w:right="-107"/>
              <w:jc w:val="right"/>
              <w:rPr>
                <w:rFonts w:ascii="Arial" w:eastAsia="Arial" w:hAnsi="Arial" w:cs="Arial"/>
                <w:b/>
                <w:sz w:val="16"/>
                <w:szCs w:val="16"/>
              </w:rPr>
            </w:pPr>
            <w:r w:rsidRPr="00AA4618">
              <w:rPr>
                <w:rFonts w:ascii="Arial" w:eastAsia="Arial" w:hAnsi="Arial" w:cs="Arial"/>
                <w:b/>
                <w:sz w:val="16"/>
                <w:szCs w:val="16"/>
              </w:rPr>
              <w:t>Baht’</w:t>
            </w:r>
            <w:r w:rsidR="003B2D07" w:rsidRPr="003B2D07">
              <w:rPr>
                <w:rFonts w:ascii="Arial" w:eastAsia="Arial" w:hAnsi="Arial" w:cs="Arial"/>
                <w:b/>
                <w:sz w:val="16"/>
                <w:szCs w:val="16"/>
              </w:rPr>
              <w:t>000</w:t>
            </w:r>
          </w:p>
        </w:tc>
        <w:tc>
          <w:tcPr>
            <w:tcW w:w="1440" w:type="dxa"/>
            <w:tcBorders>
              <w:bottom w:val="single" w:sz="4" w:space="0" w:color="000000"/>
            </w:tcBorders>
            <w:vAlign w:val="bottom"/>
          </w:tcPr>
          <w:p w14:paraId="26425C30" w14:textId="7F85CE65" w:rsidR="00DA1EA8" w:rsidRPr="00AA4618" w:rsidRDefault="00DA1EA8" w:rsidP="00DA1EA8">
            <w:pPr>
              <w:tabs>
                <w:tab w:val="center" w:pos="465"/>
                <w:tab w:val="right" w:pos="930"/>
              </w:tabs>
              <w:ind w:right="-72"/>
              <w:jc w:val="right"/>
              <w:rPr>
                <w:rFonts w:ascii="Arial" w:eastAsia="Arial" w:hAnsi="Arial" w:cs="Arial"/>
                <w:b/>
                <w:sz w:val="16"/>
                <w:szCs w:val="16"/>
              </w:rPr>
            </w:pPr>
            <w:r w:rsidRPr="00AA4618">
              <w:rPr>
                <w:rFonts w:ascii="Arial" w:eastAsia="Arial" w:hAnsi="Arial" w:cs="Arial"/>
                <w:b/>
                <w:sz w:val="16"/>
                <w:szCs w:val="16"/>
              </w:rPr>
              <w:t>Baht’</w:t>
            </w:r>
            <w:r w:rsidR="003B2D07" w:rsidRPr="003B2D07">
              <w:rPr>
                <w:rFonts w:ascii="Arial" w:eastAsia="Arial" w:hAnsi="Arial" w:cs="Arial"/>
                <w:b/>
                <w:sz w:val="16"/>
                <w:szCs w:val="16"/>
              </w:rPr>
              <w:t>000</w:t>
            </w:r>
          </w:p>
        </w:tc>
        <w:tc>
          <w:tcPr>
            <w:tcW w:w="1440" w:type="dxa"/>
            <w:tcBorders>
              <w:bottom w:val="single" w:sz="4" w:space="0" w:color="000000"/>
            </w:tcBorders>
            <w:vAlign w:val="bottom"/>
          </w:tcPr>
          <w:p w14:paraId="5AD75D46" w14:textId="749F1BF3" w:rsidR="00DA1EA8" w:rsidRPr="00AA4618" w:rsidRDefault="00DA1EA8" w:rsidP="00DA1EA8">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AA4618">
              <w:rPr>
                <w:rFonts w:ascii="Arial" w:eastAsia="Arial" w:hAnsi="Arial" w:cs="Arial"/>
                <w:b/>
                <w:color w:val="000000"/>
                <w:sz w:val="16"/>
                <w:szCs w:val="16"/>
              </w:rPr>
              <w:t>Baht’</w:t>
            </w:r>
            <w:r w:rsidR="003B2D07" w:rsidRPr="003B2D07">
              <w:rPr>
                <w:rFonts w:ascii="Arial" w:eastAsia="Arial" w:hAnsi="Arial" w:cs="Arial"/>
                <w:b/>
                <w:color w:val="000000"/>
                <w:sz w:val="16"/>
                <w:szCs w:val="16"/>
              </w:rPr>
              <w:t>000</w:t>
            </w:r>
          </w:p>
        </w:tc>
        <w:tc>
          <w:tcPr>
            <w:tcW w:w="1440" w:type="dxa"/>
            <w:tcBorders>
              <w:bottom w:val="single" w:sz="4" w:space="0" w:color="000000"/>
            </w:tcBorders>
            <w:vAlign w:val="bottom"/>
          </w:tcPr>
          <w:p w14:paraId="13223D58" w14:textId="5C2AFA8D" w:rsidR="00DA1EA8" w:rsidRPr="00AA4618" w:rsidRDefault="00DA1EA8" w:rsidP="00DA1EA8">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AA4618">
              <w:rPr>
                <w:rFonts w:ascii="Arial" w:eastAsia="Arial" w:hAnsi="Arial" w:cs="Arial"/>
                <w:b/>
                <w:color w:val="000000"/>
                <w:sz w:val="16"/>
                <w:szCs w:val="16"/>
              </w:rPr>
              <w:t>Baht’</w:t>
            </w:r>
            <w:r w:rsidR="003B2D07" w:rsidRPr="003B2D07">
              <w:rPr>
                <w:rFonts w:ascii="Arial" w:eastAsia="Arial" w:hAnsi="Arial" w:cs="Arial"/>
                <w:b/>
                <w:color w:val="000000"/>
                <w:sz w:val="16"/>
                <w:szCs w:val="16"/>
              </w:rPr>
              <w:t>000</w:t>
            </w:r>
          </w:p>
        </w:tc>
      </w:tr>
      <w:tr w:rsidR="00DA1EA8" w:rsidRPr="00AA4618" w14:paraId="57948B6C" w14:textId="77777777" w:rsidTr="004664A4">
        <w:tc>
          <w:tcPr>
            <w:tcW w:w="3888" w:type="dxa"/>
            <w:vAlign w:val="bottom"/>
          </w:tcPr>
          <w:p w14:paraId="1CA651A1" w14:textId="77777777" w:rsidR="00DA1EA8" w:rsidRPr="00AA4618" w:rsidRDefault="00DA1EA8"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p>
        </w:tc>
        <w:tc>
          <w:tcPr>
            <w:tcW w:w="1440" w:type="dxa"/>
            <w:tcBorders>
              <w:top w:val="single" w:sz="4" w:space="0" w:color="000000"/>
            </w:tcBorders>
            <w:shd w:val="clear" w:color="auto" w:fill="FAFAFA"/>
            <w:vAlign w:val="bottom"/>
          </w:tcPr>
          <w:p w14:paraId="3396539F"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656" w:type="dxa"/>
            <w:tcBorders>
              <w:top w:val="single" w:sz="4" w:space="0" w:color="000000"/>
            </w:tcBorders>
            <w:shd w:val="clear" w:color="auto" w:fill="FAFAFA"/>
            <w:vAlign w:val="bottom"/>
          </w:tcPr>
          <w:p w14:paraId="2912D534"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sz w:val="16"/>
                <w:szCs w:val="16"/>
              </w:rPr>
            </w:pPr>
          </w:p>
        </w:tc>
        <w:tc>
          <w:tcPr>
            <w:tcW w:w="1656" w:type="dxa"/>
            <w:tcBorders>
              <w:top w:val="single" w:sz="4" w:space="0" w:color="000000"/>
            </w:tcBorders>
            <w:shd w:val="clear" w:color="auto" w:fill="FAFAFA"/>
            <w:vAlign w:val="bottom"/>
          </w:tcPr>
          <w:p w14:paraId="5289E895"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left="-15" w:right="-72"/>
              <w:jc w:val="right"/>
              <w:rPr>
                <w:rFonts w:ascii="Arial" w:eastAsia="Arial" w:hAnsi="Arial" w:cs="Arial"/>
                <w:sz w:val="16"/>
                <w:szCs w:val="16"/>
              </w:rPr>
            </w:pPr>
          </w:p>
        </w:tc>
        <w:tc>
          <w:tcPr>
            <w:tcW w:w="1440" w:type="dxa"/>
            <w:tcBorders>
              <w:top w:val="single" w:sz="4" w:space="0" w:color="000000"/>
            </w:tcBorders>
            <w:shd w:val="clear" w:color="auto" w:fill="FAFAFA"/>
          </w:tcPr>
          <w:p w14:paraId="0FAC7AEB"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66F4343A"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41849160"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15C9F6D4"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000EEC86"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DA1EA8" w:rsidRPr="00AA4618" w14:paraId="7E3F900A" w14:textId="77777777" w:rsidTr="004664A4">
        <w:tc>
          <w:tcPr>
            <w:tcW w:w="3888" w:type="dxa"/>
            <w:vAlign w:val="bottom"/>
          </w:tcPr>
          <w:p w14:paraId="78B597A8" w14:textId="77777777" w:rsidR="00DA1EA8" w:rsidRPr="00AA4618" w:rsidRDefault="00DA1EA8"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b/>
                <w:bCs/>
                <w:color w:val="000000"/>
                <w:sz w:val="16"/>
                <w:szCs w:val="16"/>
              </w:rPr>
            </w:pPr>
            <w:r w:rsidRPr="00AA4618">
              <w:rPr>
                <w:rFonts w:ascii="Arial" w:eastAsia="Arial" w:hAnsi="Arial" w:cs="Arial"/>
                <w:b/>
                <w:bCs/>
                <w:color w:val="000000"/>
                <w:sz w:val="16"/>
                <w:szCs w:val="16"/>
              </w:rPr>
              <w:t>Deferred tax liabilities</w:t>
            </w:r>
          </w:p>
        </w:tc>
        <w:tc>
          <w:tcPr>
            <w:tcW w:w="1440" w:type="dxa"/>
            <w:shd w:val="clear" w:color="auto" w:fill="FAFAFA"/>
            <w:vAlign w:val="bottom"/>
          </w:tcPr>
          <w:p w14:paraId="6988054F"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656" w:type="dxa"/>
            <w:shd w:val="clear" w:color="auto" w:fill="FAFAFA"/>
            <w:vAlign w:val="bottom"/>
          </w:tcPr>
          <w:p w14:paraId="22409C84"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sz w:val="16"/>
                <w:szCs w:val="16"/>
              </w:rPr>
            </w:pPr>
          </w:p>
        </w:tc>
        <w:tc>
          <w:tcPr>
            <w:tcW w:w="1656" w:type="dxa"/>
            <w:shd w:val="clear" w:color="auto" w:fill="FAFAFA"/>
            <w:vAlign w:val="bottom"/>
          </w:tcPr>
          <w:p w14:paraId="23C12E40"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left="-15" w:right="-72"/>
              <w:jc w:val="right"/>
              <w:rPr>
                <w:rFonts w:ascii="Arial" w:eastAsia="Arial" w:hAnsi="Arial" w:cs="Arial"/>
                <w:sz w:val="16"/>
                <w:szCs w:val="16"/>
              </w:rPr>
            </w:pPr>
          </w:p>
        </w:tc>
        <w:tc>
          <w:tcPr>
            <w:tcW w:w="1440" w:type="dxa"/>
            <w:shd w:val="clear" w:color="auto" w:fill="FAFAFA"/>
          </w:tcPr>
          <w:p w14:paraId="45180CDD"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shd w:val="clear" w:color="auto" w:fill="FAFAFA"/>
            <w:vAlign w:val="bottom"/>
          </w:tcPr>
          <w:p w14:paraId="46B25C4B"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shd w:val="clear" w:color="auto" w:fill="FAFAFA"/>
            <w:vAlign w:val="bottom"/>
          </w:tcPr>
          <w:p w14:paraId="438B7333"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shd w:val="clear" w:color="auto" w:fill="FAFAFA"/>
            <w:vAlign w:val="bottom"/>
          </w:tcPr>
          <w:p w14:paraId="57CF5014"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shd w:val="clear" w:color="auto" w:fill="FAFAFA"/>
            <w:vAlign w:val="bottom"/>
          </w:tcPr>
          <w:p w14:paraId="47400654" w14:textId="77777777" w:rsidR="00DA1EA8" w:rsidRPr="00AA4618" w:rsidRDefault="00DA1EA8"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201E7B" w:rsidRPr="00AA4618" w14:paraId="7C359845" w14:textId="77777777" w:rsidTr="004664A4">
        <w:tc>
          <w:tcPr>
            <w:tcW w:w="3888" w:type="dxa"/>
            <w:vAlign w:val="bottom"/>
          </w:tcPr>
          <w:p w14:paraId="059B9577" w14:textId="77777777" w:rsidR="00201E7B" w:rsidRPr="00AA4618" w:rsidRDefault="00201E7B"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b/>
                <w:bCs/>
                <w:color w:val="000000"/>
                <w:sz w:val="16"/>
                <w:szCs w:val="16"/>
              </w:rPr>
            </w:pPr>
          </w:p>
        </w:tc>
        <w:tc>
          <w:tcPr>
            <w:tcW w:w="1440" w:type="dxa"/>
            <w:shd w:val="clear" w:color="auto" w:fill="FAFAFA"/>
            <w:vAlign w:val="bottom"/>
          </w:tcPr>
          <w:p w14:paraId="3CC1A5F6" w14:textId="77777777" w:rsidR="00201E7B" w:rsidRPr="00AA4618" w:rsidRDefault="00201E7B"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656" w:type="dxa"/>
            <w:shd w:val="clear" w:color="auto" w:fill="FAFAFA"/>
            <w:vAlign w:val="bottom"/>
          </w:tcPr>
          <w:p w14:paraId="6C089CE4" w14:textId="77777777" w:rsidR="00201E7B" w:rsidRPr="00AA4618" w:rsidRDefault="00201E7B" w:rsidP="00DA1EA8">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sz w:val="16"/>
                <w:szCs w:val="16"/>
              </w:rPr>
            </w:pPr>
          </w:p>
        </w:tc>
        <w:tc>
          <w:tcPr>
            <w:tcW w:w="1656" w:type="dxa"/>
            <w:shd w:val="clear" w:color="auto" w:fill="FAFAFA"/>
            <w:vAlign w:val="bottom"/>
          </w:tcPr>
          <w:p w14:paraId="2177BE75" w14:textId="77777777" w:rsidR="00201E7B" w:rsidRPr="00AA4618" w:rsidRDefault="00201E7B" w:rsidP="00DA1EA8">
            <w:pPr>
              <w:tabs>
                <w:tab w:val="left" w:pos="1134"/>
                <w:tab w:val="left" w:pos="1276"/>
                <w:tab w:val="center" w:pos="3402"/>
                <w:tab w:val="center" w:pos="4536"/>
                <w:tab w:val="center" w:pos="5670"/>
                <w:tab w:val="center" w:pos="6804"/>
                <w:tab w:val="right" w:pos="7655"/>
              </w:tabs>
              <w:ind w:left="-15" w:right="-72"/>
              <w:jc w:val="right"/>
              <w:rPr>
                <w:rFonts w:ascii="Arial" w:eastAsia="Arial" w:hAnsi="Arial" w:cs="Arial"/>
                <w:sz w:val="16"/>
                <w:szCs w:val="16"/>
              </w:rPr>
            </w:pPr>
          </w:p>
        </w:tc>
        <w:tc>
          <w:tcPr>
            <w:tcW w:w="1440" w:type="dxa"/>
            <w:shd w:val="clear" w:color="auto" w:fill="FAFAFA"/>
          </w:tcPr>
          <w:p w14:paraId="09D24A13" w14:textId="77777777" w:rsidR="00201E7B" w:rsidRPr="00AA4618" w:rsidRDefault="00201E7B"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shd w:val="clear" w:color="auto" w:fill="FAFAFA"/>
            <w:vAlign w:val="bottom"/>
          </w:tcPr>
          <w:p w14:paraId="63707DE3" w14:textId="77777777" w:rsidR="00201E7B" w:rsidRPr="00AA4618" w:rsidRDefault="00201E7B"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shd w:val="clear" w:color="auto" w:fill="FAFAFA"/>
            <w:vAlign w:val="bottom"/>
          </w:tcPr>
          <w:p w14:paraId="6D9A5623" w14:textId="77777777" w:rsidR="00201E7B" w:rsidRPr="00AA4618" w:rsidRDefault="00201E7B"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shd w:val="clear" w:color="auto" w:fill="FAFAFA"/>
            <w:vAlign w:val="bottom"/>
          </w:tcPr>
          <w:p w14:paraId="54E77366" w14:textId="77777777" w:rsidR="00201E7B" w:rsidRPr="00AA4618" w:rsidRDefault="00201E7B"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440" w:type="dxa"/>
            <w:shd w:val="clear" w:color="auto" w:fill="FAFAFA"/>
            <w:vAlign w:val="bottom"/>
          </w:tcPr>
          <w:p w14:paraId="4E430577" w14:textId="77777777" w:rsidR="00201E7B" w:rsidRPr="00AA4618" w:rsidRDefault="00201E7B"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DA1EA8" w:rsidRPr="00AA4618" w14:paraId="74211CC8" w14:textId="77777777" w:rsidTr="004664A4">
        <w:trPr>
          <w:trHeight w:val="74"/>
        </w:trPr>
        <w:tc>
          <w:tcPr>
            <w:tcW w:w="3888" w:type="dxa"/>
            <w:vAlign w:val="bottom"/>
          </w:tcPr>
          <w:p w14:paraId="6785D36E" w14:textId="16C8C2C5" w:rsidR="00DA1EA8" w:rsidRPr="00AA4618" w:rsidRDefault="00DA1EA8"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r w:rsidRPr="00AA4618">
              <w:rPr>
                <w:rFonts w:ascii="Arial" w:eastAsia="Arial" w:hAnsi="Arial" w:cs="Arial"/>
                <w:color w:val="000000"/>
                <w:sz w:val="16"/>
                <w:szCs w:val="16"/>
              </w:rPr>
              <w:t xml:space="preserve">As at </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 xml:space="preserve"> January </w:t>
            </w:r>
            <w:r w:rsidR="003B2D07" w:rsidRPr="003B2D07">
              <w:rPr>
                <w:rFonts w:ascii="Arial" w:eastAsia="Arial" w:hAnsi="Arial" w:cs="Arial"/>
                <w:color w:val="000000"/>
                <w:sz w:val="16"/>
                <w:szCs w:val="16"/>
              </w:rPr>
              <w:t>2023</w:t>
            </w:r>
          </w:p>
        </w:tc>
        <w:tc>
          <w:tcPr>
            <w:tcW w:w="1440" w:type="dxa"/>
            <w:shd w:val="clear" w:color="auto" w:fill="FAFAFA"/>
            <w:vAlign w:val="bottom"/>
          </w:tcPr>
          <w:p w14:paraId="140D1049" w14:textId="55831579" w:rsidR="00DA1EA8" w:rsidRPr="00AA4618" w:rsidRDefault="00DA1EA8"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34</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192</w:t>
            </w:r>
            <w:r w:rsidRPr="00AA4618">
              <w:rPr>
                <w:rFonts w:ascii="Arial" w:eastAsia="Arial" w:hAnsi="Arial" w:cs="Arial"/>
                <w:color w:val="000000"/>
                <w:sz w:val="16"/>
                <w:szCs w:val="16"/>
              </w:rPr>
              <w:t>)</w:t>
            </w:r>
          </w:p>
        </w:tc>
        <w:tc>
          <w:tcPr>
            <w:tcW w:w="1656" w:type="dxa"/>
            <w:shd w:val="clear" w:color="auto" w:fill="FAFAFA"/>
          </w:tcPr>
          <w:p w14:paraId="54367485" w14:textId="45164A4A" w:rsidR="00DA1EA8" w:rsidRPr="00AA4618" w:rsidRDefault="00DA1EA8"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640</w:t>
            </w:r>
            <w:r w:rsidRPr="00AA4618">
              <w:rPr>
                <w:rFonts w:ascii="Arial" w:eastAsia="Arial" w:hAnsi="Arial" w:cs="Arial"/>
                <w:color w:val="000000"/>
                <w:sz w:val="16"/>
                <w:szCs w:val="16"/>
              </w:rPr>
              <w:t>)</w:t>
            </w:r>
          </w:p>
        </w:tc>
        <w:tc>
          <w:tcPr>
            <w:tcW w:w="1656" w:type="dxa"/>
            <w:shd w:val="clear" w:color="auto" w:fill="FAFAFA"/>
            <w:vAlign w:val="bottom"/>
          </w:tcPr>
          <w:p w14:paraId="4820EE67" w14:textId="099FE09E" w:rsidR="00DA1EA8" w:rsidRPr="00AA4618" w:rsidRDefault="00DA1EA8"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p>
        </w:tc>
        <w:tc>
          <w:tcPr>
            <w:tcW w:w="1440" w:type="dxa"/>
            <w:shd w:val="clear" w:color="auto" w:fill="FAFAFA"/>
          </w:tcPr>
          <w:p w14:paraId="3266C853" w14:textId="23B9542E" w:rsidR="00DA1EA8" w:rsidRPr="00AA4618" w:rsidRDefault="00EF0782"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339</w:t>
            </w:r>
            <w:r w:rsidRPr="00AA4618">
              <w:rPr>
                <w:rFonts w:ascii="Arial" w:eastAsia="Arial" w:hAnsi="Arial" w:cs="Arial"/>
                <w:color w:val="000000"/>
                <w:sz w:val="16"/>
                <w:szCs w:val="16"/>
              </w:rPr>
              <w:t>)</w:t>
            </w:r>
          </w:p>
        </w:tc>
        <w:tc>
          <w:tcPr>
            <w:tcW w:w="1440" w:type="dxa"/>
            <w:shd w:val="clear" w:color="auto" w:fill="FAFAFA"/>
          </w:tcPr>
          <w:p w14:paraId="2C1FE900" w14:textId="77777777" w:rsidR="00DA1EA8" w:rsidRPr="00AA4618" w:rsidRDefault="00DA1EA8"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shd w:val="clear" w:color="auto" w:fill="FAFAFA"/>
          </w:tcPr>
          <w:p w14:paraId="5F3A7E76" w14:textId="7140F237" w:rsidR="00DA1EA8" w:rsidRPr="00AA4618" w:rsidRDefault="00DA1EA8" w:rsidP="00DA1EA8">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sz w:val="16"/>
                <w:szCs w:val="16"/>
              </w:rPr>
            </w:pPr>
            <w:r w:rsidRPr="00AA4618">
              <w:rPr>
                <w:rFonts w:ascii="Arial" w:eastAsia="Arial" w:hAnsi="Arial" w:cs="Arial"/>
                <w:sz w:val="16"/>
                <w:szCs w:val="16"/>
              </w:rPr>
              <w:t>(</w:t>
            </w:r>
            <w:r w:rsidR="003B2D07" w:rsidRPr="003B2D07">
              <w:rPr>
                <w:rFonts w:ascii="Arial" w:eastAsia="Arial" w:hAnsi="Arial" w:cs="Arial"/>
                <w:sz w:val="16"/>
                <w:szCs w:val="16"/>
              </w:rPr>
              <w:t>2</w:t>
            </w:r>
            <w:r w:rsidRPr="00AA4618">
              <w:rPr>
                <w:rFonts w:ascii="Arial" w:eastAsia="Arial" w:hAnsi="Arial" w:cs="Arial"/>
                <w:sz w:val="16"/>
                <w:szCs w:val="16"/>
              </w:rPr>
              <w:t>,</w:t>
            </w:r>
            <w:r w:rsidR="003B2D07" w:rsidRPr="003B2D07">
              <w:rPr>
                <w:rFonts w:ascii="Arial" w:eastAsia="Arial" w:hAnsi="Arial" w:cs="Arial"/>
                <w:sz w:val="16"/>
                <w:szCs w:val="16"/>
              </w:rPr>
              <w:t>152</w:t>
            </w:r>
            <w:r w:rsidRPr="00AA4618">
              <w:rPr>
                <w:rFonts w:ascii="Arial" w:eastAsia="Arial" w:hAnsi="Arial" w:cs="Arial"/>
                <w:sz w:val="16"/>
                <w:szCs w:val="16"/>
              </w:rPr>
              <w:t>)</w:t>
            </w:r>
          </w:p>
        </w:tc>
        <w:tc>
          <w:tcPr>
            <w:tcW w:w="1440" w:type="dxa"/>
            <w:shd w:val="clear" w:color="auto" w:fill="FAFAFA"/>
            <w:vAlign w:val="bottom"/>
          </w:tcPr>
          <w:p w14:paraId="6212706C" w14:textId="68F804B0" w:rsidR="00DA1EA8" w:rsidRPr="00AA4618" w:rsidRDefault="00DA1EA8" w:rsidP="00DA1EA8">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sz w:val="16"/>
                <w:szCs w:val="16"/>
              </w:rPr>
            </w:pPr>
            <w:r w:rsidRPr="00AA4618">
              <w:rPr>
                <w:rFonts w:ascii="Arial" w:eastAsia="Arial" w:hAnsi="Arial" w:cs="Arial"/>
                <w:sz w:val="16"/>
                <w:szCs w:val="16"/>
              </w:rPr>
              <w:t>(</w:t>
            </w:r>
            <w:r w:rsidR="003B2D07" w:rsidRPr="003B2D07">
              <w:rPr>
                <w:rFonts w:ascii="Arial" w:eastAsia="Arial" w:hAnsi="Arial" w:cs="Arial"/>
                <w:sz w:val="16"/>
                <w:szCs w:val="16"/>
              </w:rPr>
              <w:t>10</w:t>
            </w:r>
            <w:r w:rsidRPr="00AA4618">
              <w:rPr>
                <w:rFonts w:ascii="Arial" w:eastAsia="Arial" w:hAnsi="Arial" w:cs="Arial"/>
                <w:sz w:val="16"/>
                <w:szCs w:val="16"/>
              </w:rPr>
              <w:t>,</w:t>
            </w:r>
            <w:r w:rsidR="003B2D07" w:rsidRPr="003B2D07">
              <w:rPr>
                <w:rFonts w:ascii="Arial" w:eastAsia="Arial" w:hAnsi="Arial" w:cs="Arial"/>
                <w:sz w:val="16"/>
                <w:szCs w:val="16"/>
              </w:rPr>
              <w:t>209</w:t>
            </w:r>
            <w:r w:rsidRPr="00AA4618">
              <w:rPr>
                <w:rFonts w:ascii="Arial" w:eastAsia="Arial" w:hAnsi="Arial" w:cs="Arial"/>
                <w:sz w:val="16"/>
                <w:szCs w:val="16"/>
              </w:rPr>
              <w:t>)</w:t>
            </w:r>
          </w:p>
        </w:tc>
        <w:tc>
          <w:tcPr>
            <w:tcW w:w="1440" w:type="dxa"/>
            <w:shd w:val="clear" w:color="auto" w:fill="FAFAFA"/>
            <w:vAlign w:val="bottom"/>
          </w:tcPr>
          <w:p w14:paraId="786FCD3A" w14:textId="50E50B0B" w:rsidR="00DA1EA8" w:rsidRPr="00AA4618" w:rsidRDefault="00EF0782" w:rsidP="00DA1EA8">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sz w:val="16"/>
                <w:szCs w:val="16"/>
              </w:rPr>
            </w:pPr>
            <w:r w:rsidRPr="00AA4618">
              <w:rPr>
                <w:rFonts w:ascii="Arial" w:eastAsia="Arial" w:hAnsi="Arial" w:cs="Arial"/>
                <w:sz w:val="16"/>
                <w:szCs w:val="16"/>
              </w:rPr>
              <w:t>(</w:t>
            </w:r>
            <w:r w:rsidR="003B2D07" w:rsidRPr="003B2D07">
              <w:rPr>
                <w:rFonts w:ascii="Arial" w:eastAsia="Arial" w:hAnsi="Arial" w:cs="Arial"/>
                <w:sz w:val="16"/>
                <w:szCs w:val="16"/>
              </w:rPr>
              <w:t>49</w:t>
            </w:r>
            <w:r w:rsidRPr="00AA4618">
              <w:rPr>
                <w:rFonts w:ascii="Arial" w:eastAsia="Arial" w:hAnsi="Arial" w:cs="Arial"/>
                <w:sz w:val="16"/>
                <w:szCs w:val="16"/>
              </w:rPr>
              <w:t>,</w:t>
            </w:r>
            <w:r w:rsidR="003B2D07" w:rsidRPr="003B2D07">
              <w:rPr>
                <w:rFonts w:ascii="Arial" w:eastAsia="Arial" w:hAnsi="Arial" w:cs="Arial"/>
                <w:sz w:val="16"/>
                <w:szCs w:val="16"/>
              </w:rPr>
              <w:t>533</w:t>
            </w:r>
            <w:r w:rsidRPr="00AA4618">
              <w:rPr>
                <w:rFonts w:ascii="Arial" w:eastAsia="Arial" w:hAnsi="Arial" w:cs="Arial"/>
                <w:sz w:val="16"/>
                <w:szCs w:val="16"/>
              </w:rPr>
              <w:t>)</w:t>
            </w:r>
          </w:p>
        </w:tc>
      </w:tr>
      <w:tr w:rsidR="00DA1EA8" w:rsidRPr="00AA4618" w14:paraId="259BE45F" w14:textId="77777777" w:rsidTr="004664A4">
        <w:tc>
          <w:tcPr>
            <w:tcW w:w="3888" w:type="dxa"/>
            <w:vAlign w:val="bottom"/>
          </w:tcPr>
          <w:p w14:paraId="355A2875" w14:textId="77777777" w:rsidR="00DA1EA8" w:rsidRPr="00AA4618" w:rsidRDefault="00DA1EA8" w:rsidP="00DA1EA8">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r w:rsidRPr="00AA4618">
              <w:rPr>
                <w:rFonts w:ascii="Arial" w:eastAsia="Arial" w:hAnsi="Arial" w:cs="Arial"/>
                <w:color w:val="000000"/>
                <w:sz w:val="16"/>
                <w:szCs w:val="16"/>
              </w:rPr>
              <w:t>Charged (credited) to profit or loss</w:t>
            </w:r>
          </w:p>
        </w:tc>
        <w:tc>
          <w:tcPr>
            <w:tcW w:w="1440" w:type="dxa"/>
            <w:shd w:val="clear" w:color="auto" w:fill="FAFAFA"/>
          </w:tcPr>
          <w:p w14:paraId="5ECED776" w14:textId="1F6EF51F" w:rsidR="00DA1EA8" w:rsidRPr="00AA4618" w:rsidRDefault="00DA1EA8" w:rsidP="00DA1EA8">
            <w:pPr>
              <w:tabs>
                <w:tab w:val="left" w:pos="1134"/>
                <w:tab w:val="left" w:pos="1276"/>
                <w:tab w:val="center" w:pos="3402"/>
                <w:tab w:val="center" w:pos="5670"/>
                <w:tab w:val="center" w:pos="6804"/>
                <w:tab w:val="right" w:pos="7655"/>
              </w:tabs>
              <w:ind w:right="-72"/>
              <w:jc w:val="right"/>
              <w:rPr>
                <w:rFonts w:ascii="Arial" w:eastAsia="Arial" w:hAnsi="Arial" w:cs="Arial"/>
                <w:sz w:val="16"/>
                <w:szCs w:val="16"/>
              </w:rPr>
            </w:pPr>
            <w:r w:rsidRPr="00AA4618">
              <w:rPr>
                <w:rFonts w:ascii="Arial" w:eastAsia="Arial" w:hAnsi="Arial" w:cs="Arial"/>
                <w:sz w:val="16"/>
                <w:szCs w:val="16"/>
              </w:rPr>
              <w:t>(</w:t>
            </w:r>
            <w:r w:rsidR="003B2D07" w:rsidRPr="003B2D07">
              <w:rPr>
                <w:rFonts w:ascii="Arial" w:eastAsia="Arial" w:hAnsi="Arial" w:cs="Arial"/>
                <w:sz w:val="16"/>
                <w:szCs w:val="20"/>
              </w:rPr>
              <w:t>8</w:t>
            </w:r>
            <w:r w:rsidRPr="00AA4618">
              <w:rPr>
                <w:rFonts w:ascii="Arial" w:eastAsia="Arial" w:hAnsi="Arial" w:cs="Arial"/>
                <w:sz w:val="16"/>
                <w:szCs w:val="20"/>
              </w:rPr>
              <w:t>,</w:t>
            </w:r>
            <w:r w:rsidR="003B2D07" w:rsidRPr="003B2D07">
              <w:rPr>
                <w:rFonts w:ascii="Arial" w:eastAsia="Arial" w:hAnsi="Arial" w:cs="Arial"/>
                <w:sz w:val="16"/>
                <w:szCs w:val="20"/>
              </w:rPr>
              <w:t>225</w:t>
            </w:r>
            <w:r w:rsidRPr="00AA4618">
              <w:rPr>
                <w:rFonts w:ascii="Arial" w:eastAsia="Arial" w:hAnsi="Arial" w:cs="Arial"/>
                <w:sz w:val="16"/>
                <w:szCs w:val="16"/>
              </w:rPr>
              <w:t>)</w:t>
            </w:r>
          </w:p>
        </w:tc>
        <w:tc>
          <w:tcPr>
            <w:tcW w:w="1656" w:type="dxa"/>
            <w:shd w:val="clear" w:color="auto" w:fill="FAFAFA"/>
          </w:tcPr>
          <w:p w14:paraId="402CA43B" w14:textId="6B4206C1" w:rsidR="00DA1EA8" w:rsidRPr="00AA4618" w:rsidRDefault="00DA1EA8" w:rsidP="00DA1EA8">
            <w:pPr>
              <w:tabs>
                <w:tab w:val="left" w:pos="1134"/>
                <w:tab w:val="left" w:pos="1276"/>
                <w:tab w:val="center" w:pos="3402"/>
                <w:tab w:val="center" w:pos="5670"/>
                <w:tab w:val="center" w:pos="6804"/>
                <w:tab w:val="right" w:pos="7655"/>
              </w:tabs>
              <w:ind w:left="-59" w:right="-72"/>
              <w:jc w:val="right"/>
              <w:rPr>
                <w:rFonts w:ascii="Arial" w:eastAsia="Arial" w:hAnsi="Arial" w:cs="Arial"/>
                <w:sz w:val="16"/>
                <w:szCs w:val="16"/>
              </w:rPr>
            </w:pPr>
            <w:r w:rsidRPr="00AA4618">
              <w:rPr>
                <w:rFonts w:ascii="Arial" w:eastAsia="Arial" w:hAnsi="Arial" w:cs="Arial"/>
                <w:sz w:val="16"/>
                <w:szCs w:val="16"/>
              </w:rPr>
              <w:t>(</w:t>
            </w:r>
            <w:r w:rsidR="003B2D07" w:rsidRPr="003B2D07">
              <w:rPr>
                <w:rFonts w:ascii="Arial" w:eastAsia="Arial" w:hAnsi="Arial" w:cs="Arial"/>
                <w:sz w:val="16"/>
                <w:szCs w:val="16"/>
              </w:rPr>
              <w:t>193</w:t>
            </w:r>
            <w:r w:rsidRPr="00AA4618">
              <w:rPr>
                <w:rFonts w:ascii="Arial" w:eastAsia="Arial" w:hAnsi="Arial" w:cs="Arial"/>
                <w:sz w:val="16"/>
                <w:szCs w:val="16"/>
              </w:rPr>
              <w:t>)</w:t>
            </w:r>
          </w:p>
        </w:tc>
        <w:tc>
          <w:tcPr>
            <w:tcW w:w="1656" w:type="dxa"/>
            <w:shd w:val="clear" w:color="auto" w:fill="FAFAFA"/>
          </w:tcPr>
          <w:p w14:paraId="0BA54786" w14:textId="5703182A" w:rsidR="00DA1EA8" w:rsidRPr="00AA4618" w:rsidRDefault="003B2D07" w:rsidP="00DA1EA8">
            <w:pPr>
              <w:tabs>
                <w:tab w:val="left" w:pos="1134"/>
                <w:tab w:val="left" w:pos="1276"/>
                <w:tab w:val="center" w:pos="3402"/>
                <w:tab w:val="center" w:pos="5670"/>
                <w:tab w:val="center" w:pos="6804"/>
                <w:tab w:val="right" w:pos="7655"/>
              </w:tabs>
              <w:ind w:left="-15" w:right="-72"/>
              <w:jc w:val="right"/>
              <w:rPr>
                <w:rFonts w:ascii="Arial" w:eastAsia="Arial" w:hAnsi="Arial" w:cs="Arial"/>
                <w:sz w:val="16"/>
                <w:szCs w:val="16"/>
              </w:rPr>
            </w:pPr>
            <w:r w:rsidRPr="003B2D07">
              <w:rPr>
                <w:rFonts w:ascii="Arial" w:eastAsia="Arial" w:hAnsi="Arial" w:cs="Arial"/>
                <w:sz w:val="16"/>
                <w:szCs w:val="16"/>
              </w:rPr>
              <w:t>1</w:t>
            </w:r>
          </w:p>
        </w:tc>
        <w:tc>
          <w:tcPr>
            <w:tcW w:w="1440" w:type="dxa"/>
            <w:shd w:val="clear" w:color="auto" w:fill="FAFAFA"/>
          </w:tcPr>
          <w:p w14:paraId="5EB59C38" w14:textId="238DAB23" w:rsidR="00DA1EA8" w:rsidRPr="00AA4618" w:rsidRDefault="00EF0782" w:rsidP="00DA1EA8">
            <w:pPr>
              <w:tabs>
                <w:tab w:val="left" w:pos="1134"/>
                <w:tab w:val="left" w:pos="1276"/>
                <w:tab w:val="center" w:pos="3402"/>
                <w:tab w:val="center" w:pos="5670"/>
                <w:tab w:val="center" w:pos="6804"/>
                <w:tab w:val="right" w:pos="7655"/>
              </w:tabs>
              <w:ind w:right="-72"/>
              <w:jc w:val="right"/>
              <w:rPr>
                <w:rFonts w:ascii="Arial" w:eastAsia="Arial" w:hAnsi="Arial" w:cs="Arial"/>
                <w:sz w:val="16"/>
                <w:szCs w:val="16"/>
              </w:rPr>
            </w:pPr>
            <w:r w:rsidRPr="00AA4618">
              <w:rPr>
                <w:rFonts w:ascii="Arial" w:eastAsia="Arial" w:hAnsi="Arial" w:cs="Arial"/>
                <w:sz w:val="16"/>
                <w:szCs w:val="16"/>
              </w:rPr>
              <w:t>-</w:t>
            </w:r>
          </w:p>
        </w:tc>
        <w:tc>
          <w:tcPr>
            <w:tcW w:w="1440" w:type="dxa"/>
            <w:shd w:val="clear" w:color="auto" w:fill="FAFAFA"/>
          </w:tcPr>
          <w:p w14:paraId="7837078D" w14:textId="145F92D0" w:rsidR="00DA1EA8" w:rsidRPr="00AA4618" w:rsidRDefault="00DA1EA8" w:rsidP="00DA1EA8">
            <w:pPr>
              <w:tabs>
                <w:tab w:val="left" w:pos="1134"/>
                <w:tab w:val="left" w:pos="1276"/>
                <w:tab w:val="center" w:pos="3402"/>
                <w:tab w:val="center" w:pos="5670"/>
                <w:tab w:val="center" w:pos="6804"/>
                <w:tab w:val="right" w:pos="7655"/>
              </w:tabs>
              <w:ind w:right="-72"/>
              <w:jc w:val="right"/>
              <w:rPr>
                <w:rFonts w:ascii="Arial" w:eastAsia="Arial" w:hAnsi="Arial" w:cs="Arial"/>
                <w:sz w:val="16"/>
                <w:szCs w:val="16"/>
              </w:rPr>
            </w:pPr>
            <w:r w:rsidRPr="00AA4618">
              <w:rPr>
                <w:rFonts w:ascii="Arial" w:eastAsia="Arial" w:hAnsi="Arial" w:cs="Arial"/>
                <w:sz w:val="16"/>
                <w:szCs w:val="16"/>
              </w:rPr>
              <w:t>(</w:t>
            </w:r>
            <w:r w:rsidR="003B2D07" w:rsidRPr="003B2D07">
              <w:rPr>
                <w:rFonts w:ascii="Arial" w:eastAsia="Arial" w:hAnsi="Arial" w:cs="Arial"/>
                <w:sz w:val="16"/>
                <w:szCs w:val="16"/>
              </w:rPr>
              <w:t>17</w:t>
            </w:r>
            <w:r w:rsidR="00201E7B" w:rsidRPr="00AA4618">
              <w:rPr>
                <w:rFonts w:ascii="Arial" w:eastAsia="Arial" w:hAnsi="Arial" w:cs="Arial"/>
                <w:sz w:val="16"/>
                <w:szCs w:val="16"/>
              </w:rPr>
              <w:t>,</w:t>
            </w:r>
            <w:r w:rsidR="003B2D07" w:rsidRPr="003B2D07">
              <w:rPr>
                <w:rFonts w:ascii="Arial" w:eastAsia="Arial" w:hAnsi="Arial" w:cs="Arial"/>
                <w:sz w:val="16"/>
                <w:szCs w:val="16"/>
              </w:rPr>
              <w:t>645</w:t>
            </w:r>
            <w:r w:rsidRPr="00AA4618">
              <w:rPr>
                <w:rFonts w:ascii="Arial" w:eastAsia="Arial" w:hAnsi="Arial" w:cs="Arial"/>
                <w:sz w:val="16"/>
                <w:szCs w:val="16"/>
              </w:rPr>
              <w:t>)</w:t>
            </w:r>
          </w:p>
        </w:tc>
        <w:tc>
          <w:tcPr>
            <w:tcW w:w="1440" w:type="dxa"/>
            <w:shd w:val="clear" w:color="auto" w:fill="FAFAFA"/>
          </w:tcPr>
          <w:p w14:paraId="7229AC0C" w14:textId="1D0B9BF1" w:rsidR="00DA1EA8" w:rsidRPr="00AA4618" w:rsidRDefault="00201E7B"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AA4618">
              <w:rPr>
                <w:rFonts w:ascii="Arial" w:eastAsia="Arial" w:hAnsi="Arial" w:cs="Arial"/>
                <w:sz w:val="16"/>
                <w:szCs w:val="16"/>
              </w:rPr>
              <w:t>(</w:t>
            </w:r>
            <w:r w:rsidR="003B2D07" w:rsidRPr="003B2D07">
              <w:rPr>
                <w:rFonts w:ascii="Arial" w:eastAsia="Arial" w:hAnsi="Arial" w:cs="Arial"/>
                <w:sz w:val="16"/>
                <w:szCs w:val="16"/>
              </w:rPr>
              <w:t>191</w:t>
            </w:r>
            <w:r w:rsidRPr="00AA4618">
              <w:rPr>
                <w:rFonts w:ascii="Arial" w:eastAsia="Arial" w:hAnsi="Arial" w:cs="Arial"/>
                <w:sz w:val="16"/>
                <w:szCs w:val="16"/>
              </w:rPr>
              <w:t>)</w:t>
            </w:r>
          </w:p>
        </w:tc>
        <w:tc>
          <w:tcPr>
            <w:tcW w:w="1440" w:type="dxa"/>
            <w:shd w:val="clear" w:color="auto" w:fill="FAFAFA"/>
          </w:tcPr>
          <w:p w14:paraId="43BA4411" w14:textId="2ADB17A2" w:rsidR="00DA1EA8" w:rsidRPr="00AA4618" w:rsidRDefault="003B2D07"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3B2D07">
              <w:rPr>
                <w:rFonts w:ascii="Arial" w:eastAsia="Arial" w:hAnsi="Arial" w:cs="Arial"/>
                <w:sz w:val="16"/>
                <w:szCs w:val="16"/>
              </w:rPr>
              <w:t>2</w:t>
            </w:r>
            <w:r w:rsidR="00201E7B" w:rsidRPr="00AA4618">
              <w:rPr>
                <w:rFonts w:ascii="Arial" w:eastAsia="Arial" w:hAnsi="Arial" w:cs="Arial"/>
                <w:sz w:val="16"/>
                <w:szCs w:val="16"/>
              </w:rPr>
              <w:t>,</w:t>
            </w:r>
            <w:r w:rsidRPr="003B2D07">
              <w:rPr>
                <w:rFonts w:ascii="Arial" w:eastAsia="Arial" w:hAnsi="Arial" w:cs="Arial"/>
                <w:sz w:val="16"/>
                <w:szCs w:val="16"/>
              </w:rPr>
              <w:t>020</w:t>
            </w:r>
          </w:p>
        </w:tc>
        <w:tc>
          <w:tcPr>
            <w:tcW w:w="1440" w:type="dxa"/>
            <w:shd w:val="clear" w:color="auto" w:fill="FAFAFA"/>
          </w:tcPr>
          <w:p w14:paraId="5BD215D1" w14:textId="20995ABE" w:rsidR="00DA1EA8" w:rsidRPr="00AA4618" w:rsidRDefault="00201E7B" w:rsidP="00DA1EA8">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AA4618">
              <w:rPr>
                <w:rFonts w:ascii="Arial" w:eastAsia="Arial" w:hAnsi="Arial" w:cs="Arial"/>
                <w:sz w:val="16"/>
                <w:szCs w:val="16"/>
              </w:rPr>
              <w:t>(</w:t>
            </w:r>
            <w:r w:rsidR="003B2D07" w:rsidRPr="003B2D07">
              <w:rPr>
                <w:rFonts w:ascii="Arial" w:eastAsia="Arial" w:hAnsi="Arial" w:cs="Arial"/>
                <w:sz w:val="16"/>
                <w:szCs w:val="16"/>
              </w:rPr>
              <w:t>24</w:t>
            </w:r>
            <w:r w:rsidRPr="00AA4618">
              <w:rPr>
                <w:rFonts w:ascii="Arial" w:eastAsia="Arial" w:hAnsi="Arial" w:cs="Arial"/>
                <w:sz w:val="16"/>
                <w:szCs w:val="16"/>
              </w:rPr>
              <w:t>,</w:t>
            </w:r>
            <w:r w:rsidR="003B2D07" w:rsidRPr="003B2D07">
              <w:rPr>
                <w:rFonts w:ascii="Arial" w:eastAsia="Arial" w:hAnsi="Arial" w:cs="Arial"/>
                <w:sz w:val="16"/>
                <w:szCs w:val="16"/>
              </w:rPr>
              <w:t>333</w:t>
            </w:r>
            <w:r w:rsidRPr="00AA4618">
              <w:rPr>
                <w:rFonts w:ascii="Arial" w:eastAsia="Arial" w:hAnsi="Arial" w:cs="Arial"/>
                <w:sz w:val="16"/>
                <w:szCs w:val="16"/>
              </w:rPr>
              <w:t>)</w:t>
            </w:r>
          </w:p>
        </w:tc>
      </w:tr>
      <w:tr w:rsidR="009560DB" w:rsidRPr="00AA4618" w14:paraId="66B2DD9E" w14:textId="77777777" w:rsidTr="004664A4">
        <w:tc>
          <w:tcPr>
            <w:tcW w:w="3888" w:type="dxa"/>
            <w:vAlign w:val="bottom"/>
          </w:tcPr>
          <w:p w14:paraId="69AB9954" w14:textId="05EB748E"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r w:rsidRPr="00AA4618">
              <w:rPr>
                <w:rFonts w:ascii="Arial" w:hAnsi="Arial" w:cs="Arial"/>
                <w:spacing w:val="-6"/>
                <w:sz w:val="16"/>
                <w:szCs w:val="16"/>
              </w:rPr>
              <w:t>Credited to other comprehensive income</w:t>
            </w:r>
          </w:p>
        </w:tc>
        <w:tc>
          <w:tcPr>
            <w:tcW w:w="1440" w:type="dxa"/>
            <w:shd w:val="clear" w:color="auto" w:fill="FAFAFA"/>
          </w:tcPr>
          <w:p w14:paraId="77260979" w14:textId="3F981089" w:rsidR="009560DB" w:rsidRPr="00AA4618" w:rsidRDefault="009560DB" w:rsidP="009560DB">
            <w:pPr>
              <w:tabs>
                <w:tab w:val="left" w:pos="1134"/>
                <w:tab w:val="left" w:pos="1276"/>
                <w:tab w:val="center" w:pos="3402"/>
                <w:tab w:val="center" w:pos="5670"/>
                <w:tab w:val="center" w:pos="6804"/>
                <w:tab w:val="right" w:pos="7655"/>
              </w:tabs>
              <w:ind w:right="-72"/>
              <w:jc w:val="right"/>
              <w:rPr>
                <w:rFonts w:ascii="Arial" w:eastAsia="Arial" w:hAnsi="Arial" w:cs="Arial"/>
                <w:sz w:val="16"/>
                <w:szCs w:val="16"/>
              </w:rPr>
            </w:pPr>
            <w:r w:rsidRPr="00AA4618">
              <w:rPr>
                <w:rFonts w:ascii="Arial" w:eastAsia="Arial" w:hAnsi="Arial" w:cs="Arial"/>
                <w:sz w:val="16"/>
                <w:szCs w:val="16"/>
              </w:rPr>
              <w:t>-</w:t>
            </w:r>
          </w:p>
        </w:tc>
        <w:tc>
          <w:tcPr>
            <w:tcW w:w="1656" w:type="dxa"/>
            <w:shd w:val="clear" w:color="auto" w:fill="FAFAFA"/>
          </w:tcPr>
          <w:p w14:paraId="09465E9F" w14:textId="47BF2ACA" w:rsidR="009560DB" w:rsidRPr="00AA4618" w:rsidRDefault="009560DB" w:rsidP="009560DB">
            <w:pPr>
              <w:tabs>
                <w:tab w:val="left" w:pos="1134"/>
                <w:tab w:val="left" w:pos="1276"/>
                <w:tab w:val="center" w:pos="3402"/>
                <w:tab w:val="center" w:pos="5670"/>
                <w:tab w:val="center" w:pos="6804"/>
                <w:tab w:val="right" w:pos="7655"/>
              </w:tabs>
              <w:ind w:left="-59" w:right="-72"/>
              <w:jc w:val="right"/>
              <w:rPr>
                <w:rFonts w:ascii="Arial" w:eastAsia="Arial" w:hAnsi="Arial" w:cs="Arial"/>
                <w:sz w:val="16"/>
                <w:szCs w:val="16"/>
              </w:rPr>
            </w:pPr>
            <w:r w:rsidRPr="00AA4618">
              <w:rPr>
                <w:rFonts w:ascii="Arial" w:eastAsia="Arial" w:hAnsi="Arial" w:cs="Arial"/>
                <w:sz w:val="16"/>
                <w:szCs w:val="16"/>
              </w:rPr>
              <w:t>-</w:t>
            </w:r>
          </w:p>
        </w:tc>
        <w:tc>
          <w:tcPr>
            <w:tcW w:w="1656" w:type="dxa"/>
            <w:shd w:val="clear" w:color="auto" w:fill="FAFAFA"/>
          </w:tcPr>
          <w:p w14:paraId="6BA8B062" w14:textId="0BD96B1E" w:rsidR="009560DB" w:rsidRPr="00AA4618" w:rsidRDefault="009560DB" w:rsidP="009560DB">
            <w:pPr>
              <w:tabs>
                <w:tab w:val="left" w:pos="1134"/>
                <w:tab w:val="left" w:pos="1276"/>
                <w:tab w:val="center" w:pos="3402"/>
                <w:tab w:val="center" w:pos="5670"/>
                <w:tab w:val="center" w:pos="6804"/>
                <w:tab w:val="right" w:pos="7655"/>
              </w:tabs>
              <w:ind w:left="-15" w:right="-72"/>
              <w:jc w:val="right"/>
              <w:rPr>
                <w:rFonts w:ascii="Arial" w:eastAsia="Arial" w:hAnsi="Arial" w:cs="Arial"/>
                <w:sz w:val="16"/>
                <w:szCs w:val="16"/>
              </w:rPr>
            </w:pPr>
            <w:r w:rsidRPr="00AA4618">
              <w:rPr>
                <w:rFonts w:ascii="Arial" w:eastAsia="Arial" w:hAnsi="Arial" w:cs="Arial"/>
                <w:sz w:val="16"/>
                <w:szCs w:val="16"/>
              </w:rPr>
              <w:t>-</w:t>
            </w:r>
          </w:p>
        </w:tc>
        <w:tc>
          <w:tcPr>
            <w:tcW w:w="1440" w:type="dxa"/>
            <w:shd w:val="clear" w:color="auto" w:fill="FAFAFA"/>
          </w:tcPr>
          <w:p w14:paraId="41838967" w14:textId="3F589E58" w:rsidR="009560DB" w:rsidRPr="00AA4618" w:rsidRDefault="003B2D07" w:rsidP="009560DB">
            <w:pPr>
              <w:tabs>
                <w:tab w:val="left" w:pos="1134"/>
                <w:tab w:val="left" w:pos="1276"/>
                <w:tab w:val="center" w:pos="3402"/>
                <w:tab w:val="center" w:pos="5670"/>
                <w:tab w:val="center" w:pos="6804"/>
                <w:tab w:val="right" w:pos="7655"/>
              </w:tabs>
              <w:ind w:right="-72"/>
              <w:jc w:val="right"/>
              <w:rPr>
                <w:rFonts w:ascii="Arial" w:eastAsia="Arial" w:hAnsi="Arial" w:cs="Arial"/>
                <w:sz w:val="16"/>
                <w:szCs w:val="16"/>
              </w:rPr>
            </w:pPr>
            <w:r w:rsidRPr="003B2D07">
              <w:rPr>
                <w:rFonts w:ascii="Arial" w:eastAsia="Arial" w:hAnsi="Arial" w:cs="Arial"/>
                <w:sz w:val="16"/>
                <w:szCs w:val="16"/>
              </w:rPr>
              <w:t>1</w:t>
            </w:r>
            <w:r w:rsidR="009560DB" w:rsidRPr="00AA4618">
              <w:rPr>
                <w:rFonts w:ascii="Arial" w:eastAsia="Arial" w:hAnsi="Arial" w:cs="Arial"/>
                <w:sz w:val="16"/>
                <w:szCs w:val="16"/>
              </w:rPr>
              <w:t>,</w:t>
            </w:r>
            <w:r w:rsidRPr="003B2D07">
              <w:rPr>
                <w:rFonts w:ascii="Arial" w:eastAsia="Arial" w:hAnsi="Arial" w:cs="Arial"/>
                <w:sz w:val="16"/>
                <w:szCs w:val="16"/>
              </w:rPr>
              <w:t>339</w:t>
            </w:r>
          </w:p>
        </w:tc>
        <w:tc>
          <w:tcPr>
            <w:tcW w:w="1440" w:type="dxa"/>
            <w:shd w:val="clear" w:color="auto" w:fill="FAFAFA"/>
          </w:tcPr>
          <w:p w14:paraId="6E3AFA2C" w14:textId="231E9133" w:rsidR="009560DB" w:rsidRPr="00AA4618" w:rsidRDefault="009560DB" w:rsidP="009560DB">
            <w:pPr>
              <w:tabs>
                <w:tab w:val="left" w:pos="1134"/>
                <w:tab w:val="left" w:pos="1276"/>
                <w:tab w:val="center" w:pos="3402"/>
                <w:tab w:val="center" w:pos="5670"/>
                <w:tab w:val="center" w:pos="6804"/>
                <w:tab w:val="right" w:pos="7655"/>
              </w:tabs>
              <w:ind w:right="-72"/>
              <w:jc w:val="right"/>
              <w:rPr>
                <w:rFonts w:ascii="Arial" w:eastAsia="Arial" w:hAnsi="Arial" w:cs="Arial"/>
                <w:sz w:val="16"/>
                <w:szCs w:val="16"/>
              </w:rPr>
            </w:pPr>
            <w:r w:rsidRPr="00AA4618">
              <w:rPr>
                <w:rFonts w:ascii="Arial" w:eastAsia="Arial" w:hAnsi="Arial" w:cs="Arial"/>
                <w:sz w:val="16"/>
                <w:szCs w:val="16"/>
              </w:rPr>
              <w:t>-</w:t>
            </w:r>
          </w:p>
        </w:tc>
        <w:tc>
          <w:tcPr>
            <w:tcW w:w="1440" w:type="dxa"/>
            <w:shd w:val="clear" w:color="auto" w:fill="FAFAFA"/>
          </w:tcPr>
          <w:p w14:paraId="679C6E4E" w14:textId="66B5047A" w:rsidR="009560DB" w:rsidRPr="00AA4618" w:rsidRDefault="009560DB" w:rsidP="009560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AA4618">
              <w:rPr>
                <w:rFonts w:ascii="Arial" w:eastAsia="Arial" w:hAnsi="Arial" w:cs="Arial"/>
                <w:sz w:val="16"/>
                <w:szCs w:val="16"/>
              </w:rPr>
              <w:t>-</w:t>
            </w:r>
          </w:p>
        </w:tc>
        <w:tc>
          <w:tcPr>
            <w:tcW w:w="1440" w:type="dxa"/>
            <w:shd w:val="clear" w:color="auto" w:fill="FAFAFA"/>
          </w:tcPr>
          <w:p w14:paraId="77409E25" w14:textId="4979A9F1" w:rsidR="009560DB" w:rsidRPr="00AA4618" w:rsidRDefault="009560DB" w:rsidP="009560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AA4618">
              <w:rPr>
                <w:rFonts w:ascii="Arial" w:eastAsia="Arial" w:hAnsi="Arial" w:cs="Arial"/>
                <w:sz w:val="16"/>
                <w:szCs w:val="16"/>
              </w:rPr>
              <w:t>-</w:t>
            </w:r>
          </w:p>
        </w:tc>
        <w:tc>
          <w:tcPr>
            <w:tcW w:w="1440" w:type="dxa"/>
            <w:shd w:val="clear" w:color="auto" w:fill="FAFAFA"/>
          </w:tcPr>
          <w:p w14:paraId="04FFDC4B" w14:textId="5CBE0388" w:rsidR="009560DB" w:rsidRPr="00AA4618" w:rsidRDefault="003B2D07" w:rsidP="009560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r w:rsidRPr="003B2D07">
              <w:rPr>
                <w:rFonts w:ascii="Arial" w:eastAsia="Arial" w:hAnsi="Arial" w:cs="Arial"/>
                <w:sz w:val="16"/>
                <w:szCs w:val="16"/>
              </w:rPr>
              <w:t>1</w:t>
            </w:r>
            <w:r w:rsidR="009560DB" w:rsidRPr="00AA4618">
              <w:rPr>
                <w:rFonts w:ascii="Arial" w:eastAsia="Arial" w:hAnsi="Arial" w:cs="Arial"/>
                <w:sz w:val="16"/>
                <w:szCs w:val="16"/>
              </w:rPr>
              <w:t>,</w:t>
            </w:r>
            <w:r w:rsidRPr="003B2D07">
              <w:rPr>
                <w:rFonts w:ascii="Arial" w:eastAsia="Arial" w:hAnsi="Arial" w:cs="Arial"/>
                <w:sz w:val="16"/>
                <w:szCs w:val="16"/>
              </w:rPr>
              <w:t>339</w:t>
            </w:r>
          </w:p>
        </w:tc>
      </w:tr>
      <w:tr w:rsidR="009560DB" w:rsidRPr="00AA4618" w14:paraId="07BD4235" w14:textId="77777777" w:rsidTr="004664A4">
        <w:tc>
          <w:tcPr>
            <w:tcW w:w="3888" w:type="dxa"/>
            <w:vAlign w:val="bottom"/>
          </w:tcPr>
          <w:p w14:paraId="6894C423"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p>
        </w:tc>
        <w:tc>
          <w:tcPr>
            <w:tcW w:w="1440" w:type="dxa"/>
            <w:tcBorders>
              <w:top w:val="single" w:sz="4" w:space="0" w:color="000000"/>
            </w:tcBorders>
            <w:shd w:val="clear" w:color="auto" w:fill="FAFAFA"/>
            <w:vAlign w:val="bottom"/>
          </w:tcPr>
          <w:p w14:paraId="2E355253" w14:textId="77777777" w:rsidR="009560DB" w:rsidRPr="00AA4618" w:rsidRDefault="009560DB" w:rsidP="009560DB">
            <w:pPr>
              <w:tabs>
                <w:tab w:val="left" w:pos="1134"/>
                <w:tab w:val="left" w:pos="1276"/>
                <w:tab w:val="center" w:pos="3402"/>
                <w:tab w:val="center" w:pos="4536"/>
                <w:tab w:val="center" w:pos="5670"/>
                <w:tab w:val="center" w:pos="6804"/>
                <w:tab w:val="right" w:pos="7655"/>
              </w:tabs>
              <w:ind w:left="-113"/>
              <w:rPr>
                <w:rFonts w:ascii="Arial" w:eastAsia="Arial" w:hAnsi="Arial" w:cs="Arial"/>
                <w:b/>
                <w:sz w:val="16"/>
                <w:szCs w:val="16"/>
              </w:rPr>
            </w:pPr>
          </w:p>
        </w:tc>
        <w:tc>
          <w:tcPr>
            <w:tcW w:w="1656" w:type="dxa"/>
            <w:tcBorders>
              <w:top w:val="single" w:sz="4" w:space="0" w:color="000000"/>
            </w:tcBorders>
            <w:shd w:val="clear" w:color="auto" w:fill="FAFAFA"/>
            <w:vAlign w:val="bottom"/>
          </w:tcPr>
          <w:p w14:paraId="4EA40B4D" w14:textId="77777777" w:rsidR="009560DB" w:rsidRPr="00AA4618" w:rsidRDefault="009560DB" w:rsidP="009560DB">
            <w:pPr>
              <w:pBdr>
                <w:top w:val="nil"/>
                <w:left w:val="nil"/>
                <w:bottom w:val="nil"/>
                <w:right w:val="nil"/>
                <w:between w:val="nil"/>
              </w:pBdr>
              <w:tabs>
                <w:tab w:val="center" w:pos="4320"/>
                <w:tab w:val="right" w:pos="8640"/>
              </w:tabs>
              <w:ind w:left="-59" w:right="-72"/>
              <w:jc w:val="right"/>
              <w:rPr>
                <w:rFonts w:ascii="Arial" w:eastAsia="Arial" w:hAnsi="Arial" w:cs="Arial"/>
                <w:color w:val="000000"/>
                <w:sz w:val="16"/>
                <w:szCs w:val="16"/>
              </w:rPr>
            </w:pPr>
          </w:p>
        </w:tc>
        <w:tc>
          <w:tcPr>
            <w:tcW w:w="1656" w:type="dxa"/>
            <w:tcBorders>
              <w:top w:val="single" w:sz="4" w:space="0" w:color="000000"/>
            </w:tcBorders>
            <w:shd w:val="clear" w:color="auto" w:fill="FAFAFA"/>
            <w:vAlign w:val="bottom"/>
          </w:tcPr>
          <w:p w14:paraId="065257F3" w14:textId="77777777" w:rsidR="009560DB" w:rsidRPr="00AA4618" w:rsidRDefault="009560DB" w:rsidP="009560DB">
            <w:pPr>
              <w:pBdr>
                <w:top w:val="nil"/>
                <w:left w:val="nil"/>
                <w:bottom w:val="nil"/>
                <w:right w:val="nil"/>
                <w:between w:val="nil"/>
              </w:pBdr>
              <w:tabs>
                <w:tab w:val="center" w:pos="4320"/>
                <w:tab w:val="right" w:pos="8640"/>
              </w:tabs>
              <w:ind w:left="-15" w:right="-72"/>
              <w:jc w:val="right"/>
              <w:rPr>
                <w:rFonts w:ascii="Arial" w:eastAsia="Arial" w:hAnsi="Arial" w:cs="Arial"/>
                <w:color w:val="000000"/>
                <w:sz w:val="16"/>
                <w:szCs w:val="16"/>
              </w:rPr>
            </w:pPr>
          </w:p>
        </w:tc>
        <w:tc>
          <w:tcPr>
            <w:tcW w:w="1440" w:type="dxa"/>
            <w:tcBorders>
              <w:top w:val="single" w:sz="4" w:space="0" w:color="000000"/>
            </w:tcBorders>
            <w:shd w:val="clear" w:color="auto" w:fill="FAFAFA"/>
          </w:tcPr>
          <w:p w14:paraId="2004C9FD" w14:textId="77777777" w:rsidR="009560DB" w:rsidRPr="00AA4618" w:rsidRDefault="009560DB" w:rsidP="009560D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40" w:type="dxa"/>
            <w:tcBorders>
              <w:top w:val="single" w:sz="4" w:space="0" w:color="000000"/>
            </w:tcBorders>
            <w:shd w:val="clear" w:color="auto" w:fill="FAFAFA"/>
            <w:vAlign w:val="bottom"/>
          </w:tcPr>
          <w:p w14:paraId="72C5B80A" w14:textId="77777777" w:rsidR="009560DB" w:rsidRPr="00AA4618" w:rsidRDefault="009560DB" w:rsidP="009560D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40" w:type="dxa"/>
            <w:tcBorders>
              <w:top w:val="single" w:sz="4" w:space="0" w:color="000000"/>
            </w:tcBorders>
            <w:shd w:val="clear" w:color="auto" w:fill="FAFAFA"/>
            <w:vAlign w:val="bottom"/>
          </w:tcPr>
          <w:p w14:paraId="26323C43" w14:textId="77777777" w:rsidR="009560DB" w:rsidRPr="00AA4618" w:rsidRDefault="009560DB" w:rsidP="009560D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40" w:type="dxa"/>
            <w:tcBorders>
              <w:top w:val="single" w:sz="4" w:space="0" w:color="000000"/>
            </w:tcBorders>
            <w:shd w:val="clear" w:color="auto" w:fill="FAFAFA"/>
            <w:vAlign w:val="bottom"/>
          </w:tcPr>
          <w:p w14:paraId="703EAE14" w14:textId="77777777" w:rsidR="009560DB" w:rsidRPr="00AA4618" w:rsidRDefault="009560DB" w:rsidP="009560D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40" w:type="dxa"/>
            <w:tcBorders>
              <w:top w:val="single" w:sz="4" w:space="0" w:color="000000"/>
            </w:tcBorders>
            <w:shd w:val="clear" w:color="auto" w:fill="FAFAFA"/>
            <w:vAlign w:val="bottom"/>
          </w:tcPr>
          <w:p w14:paraId="2FA92A01" w14:textId="77777777" w:rsidR="009560DB" w:rsidRPr="00AA4618" w:rsidRDefault="009560DB" w:rsidP="009560D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9560DB" w:rsidRPr="00AA4618" w14:paraId="79544C8C" w14:textId="77777777" w:rsidTr="004664A4">
        <w:tc>
          <w:tcPr>
            <w:tcW w:w="3888" w:type="dxa"/>
            <w:vAlign w:val="bottom"/>
          </w:tcPr>
          <w:p w14:paraId="02A19691" w14:textId="3A5C66FF"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r w:rsidRPr="00AA4618">
              <w:rPr>
                <w:rFonts w:ascii="Arial" w:eastAsia="Arial" w:hAnsi="Arial" w:cs="Arial"/>
                <w:color w:val="000000"/>
                <w:sz w:val="16"/>
                <w:szCs w:val="16"/>
              </w:rPr>
              <w:t xml:space="preserve">As at </w:t>
            </w:r>
            <w:r w:rsidR="003B2D07" w:rsidRPr="003B2D07">
              <w:rPr>
                <w:rFonts w:ascii="Arial" w:eastAsia="Arial" w:hAnsi="Arial" w:cs="Arial"/>
                <w:color w:val="000000"/>
                <w:sz w:val="16"/>
                <w:szCs w:val="16"/>
              </w:rPr>
              <w:t>31</w:t>
            </w:r>
            <w:r w:rsidRPr="00AA4618">
              <w:rPr>
                <w:rFonts w:ascii="Arial" w:eastAsia="Arial" w:hAnsi="Arial" w:cs="Arial"/>
                <w:color w:val="000000"/>
                <w:sz w:val="16"/>
                <w:szCs w:val="16"/>
              </w:rPr>
              <w:t xml:space="preserve"> December </w:t>
            </w:r>
            <w:r w:rsidR="003B2D07" w:rsidRPr="003B2D07">
              <w:rPr>
                <w:rFonts w:ascii="Arial" w:eastAsia="Arial" w:hAnsi="Arial" w:cs="Arial"/>
                <w:color w:val="000000"/>
                <w:sz w:val="16"/>
                <w:szCs w:val="16"/>
              </w:rPr>
              <w:t>2023</w:t>
            </w:r>
          </w:p>
        </w:tc>
        <w:tc>
          <w:tcPr>
            <w:tcW w:w="1440" w:type="dxa"/>
            <w:tcBorders>
              <w:bottom w:val="single" w:sz="4" w:space="0" w:color="auto"/>
            </w:tcBorders>
            <w:shd w:val="clear" w:color="auto" w:fill="FAFAFA"/>
            <w:vAlign w:val="bottom"/>
          </w:tcPr>
          <w:p w14:paraId="0C19EBB5" w14:textId="78B278E3"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42</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417</w:t>
            </w:r>
            <w:r w:rsidRPr="00AA4618">
              <w:rPr>
                <w:rFonts w:ascii="Arial" w:eastAsia="Arial" w:hAnsi="Arial" w:cs="Arial"/>
                <w:color w:val="000000"/>
                <w:sz w:val="16"/>
                <w:szCs w:val="16"/>
              </w:rPr>
              <w:t>)</w:t>
            </w:r>
          </w:p>
        </w:tc>
        <w:tc>
          <w:tcPr>
            <w:tcW w:w="1656" w:type="dxa"/>
            <w:tcBorders>
              <w:bottom w:val="single" w:sz="4" w:space="0" w:color="auto"/>
            </w:tcBorders>
            <w:shd w:val="clear" w:color="auto" w:fill="FAFAFA"/>
          </w:tcPr>
          <w:p w14:paraId="5974269E" w14:textId="693D458B"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833</w:t>
            </w:r>
            <w:r w:rsidRPr="00AA4618">
              <w:rPr>
                <w:rFonts w:ascii="Arial" w:eastAsia="Arial" w:hAnsi="Arial" w:cs="Arial"/>
                <w:color w:val="000000"/>
                <w:sz w:val="16"/>
                <w:szCs w:val="16"/>
              </w:rPr>
              <w:t>)</w:t>
            </w:r>
          </w:p>
        </w:tc>
        <w:tc>
          <w:tcPr>
            <w:tcW w:w="1656" w:type="dxa"/>
            <w:tcBorders>
              <w:bottom w:val="single" w:sz="4" w:space="0" w:color="auto"/>
            </w:tcBorders>
            <w:shd w:val="clear" w:color="auto" w:fill="FAFAFA"/>
            <w:vAlign w:val="bottom"/>
          </w:tcPr>
          <w:p w14:paraId="57FA5E25" w14:textId="7BA4700A"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tcBorders>
              <w:bottom w:val="single" w:sz="4" w:space="0" w:color="auto"/>
            </w:tcBorders>
            <w:shd w:val="clear" w:color="auto" w:fill="FAFAFA"/>
          </w:tcPr>
          <w:p w14:paraId="3AFA8B6E" w14:textId="7E25383F"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tcBorders>
              <w:bottom w:val="single" w:sz="4" w:space="0" w:color="auto"/>
            </w:tcBorders>
            <w:shd w:val="clear" w:color="auto" w:fill="FAFAFA"/>
          </w:tcPr>
          <w:p w14:paraId="38C3DA92" w14:textId="055454D2"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17</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645</w:t>
            </w:r>
            <w:r w:rsidRPr="00AA4618">
              <w:rPr>
                <w:rFonts w:ascii="Arial" w:eastAsia="Arial" w:hAnsi="Arial" w:cs="Arial"/>
                <w:color w:val="000000"/>
                <w:sz w:val="16"/>
                <w:szCs w:val="16"/>
              </w:rPr>
              <w:t>)</w:t>
            </w:r>
          </w:p>
        </w:tc>
        <w:tc>
          <w:tcPr>
            <w:tcW w:w="1440" w:type="dxa"/>
            <w:tcBorders>
              <w:bottom w:val="single" w:sz="4" w:space="0" w:color="auto"/>
            </w:tcBorders>
            <w:shd w:val="clear" w:color="auto" w:fill="FAFAFA"/>
          </w:tcPr>
          <w:p w14:paraId="4CA4E430" w14:textId="514514B0"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2</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343</w:t>
            </w:r>
            <w:r w:rsidRPr="00AA4618">
              <w:rPr>
                <w:rFonts w:ascii="Arial" w:eastAsia="Arial" w:hAnsi="Arial" w:cs="Arial"/>
                <w:color w:val="000000"/>
                <w:sz w:val="16"/>
                <w:szCs w:val="16"/>
              </w:rPr>
              <w:t>)</w:t>
            </w:r>
          </w:p>
        </w:tc>
        <w:tc>
          <w:tcPr>
            <w:tcW w:w="1440" w:type="dxa"/>
            <w:tcBorders>
              <w:bottom w:val="single" w:sz="4" w:space="0" w:color="auto"/>
            </w:tcBorders>
            <w:shd w:val="clear" w:color="auto" w:fill="FAFAFA"/>
            <w:vAlign w:val="bottom"/>
          </w:tcPr>
          <w:p w14:paraId="6CD2D469" w14:textId="3F7C7C94"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8</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189</w:t>
            </w:r>
            <w:r w:rsidRPr="00AA4618">
              <w:rPr>
                <w:rFonts w:ascii="Arial" w:eastAsia="Arial" w:hAnsi="Arial" w:cs="Arial"/>
                <w:color w:val="000000"/>
                <w:sz w:val="16"/>
                <w:szCs w:val="16"/>
              </w:rPr>
              <w:t>)</w:t>
            </w:r>
          </w:p>
        </w:tc>
        <w:tc>
          <w:tcPr>
            <w:tcW w:w="1440" w:type="dxa"/>
            <w:tcBorders>
              <w:bottom w:val="single" w:sz="4" w:space="0" w:color="auto"/>
            </w:tcBorders>
            <w:shd w:val="clear" w:color="auto" w:fill="FAFAFA"/>
            <w:vAlign w:val="bottom"/>
          </w:tcPr>
          <w:p w14:paraId="6F2BAB37" w14:textId="1F5C065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72</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427</w:t>
            </w:r>
            <w:r w:rsidRPr="00AA4618">
              <w:rPr>
                <w:rFonts w:ascii="Arial" w:eastAsia="Arial" w:hAnsi="Arial" w:cs="Arial"/>
                <w:color w:val="000000"/>
                <w:sz w:val="16"/>
                <w:szCs w:val="16"/>
              </w:rPr>
              <w:t>)</w:t>
            </w:r>
          </w:p>
        </w:tc>
      </w:tr>
      <w:tr w:rsidR="009560DB" w:rsidRPr="00AA4618" w14:paraId="5C3D8E5B" w14:textId="77777777" w:rsidTr="004664A4">
        <w:tc>
          <w:tcPr>
            <w:tcW w:w="3888" w:type="dxa"/>
            <w:vAlign w:val="bottom"/>
          </w:tcPr>
          <w:p w14:paraId="242F7B80"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p>
        </w:tc>
        <w:tc>
          <w:tcPr>
            <w:tcW w:w="1440" w:type="dxa"/>
            <w:tcBorders>
              <w:top w:val="single" w:sz="4" w:space="0" w:color="auto"/>
            </w:tcBorders>
            <w:shd w:val="clear" w:color="auto" w:fill="auto"/>
            <w:vAlign w:val="bottom"/>
          </w:tcPr>
          <w:p w14:paraId="4CA1A26F"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656" w:type="dxa"/>
            <w:tcBorders>
              <w:top w:val="single" w:sz="4" w:space="0" w:color="auto"/>
            </w:tcBorders>
            <w:shd w:val="clear" w:color="auto" w:fill="auto"/>
          </w:tcPr>
          <w:p w14:paraId="6FE15A5B"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656" w:type="dxa"/>
            <w:tcBorders>
              <w:top w:val="single" w:sz="4" w:space="0" w:color="auto"/>
            </w:tcBorders>
            <w:shd w:val="clear" w:color="auto" w:fill="auto"/>
            <w:vAlign w:val="bottom"/>
          </w:tcPr>
          <w:p w14:paraId="335453B0"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p>
        </w:tc>
        <w:tc>
          <w:tcPr>
            <w:tcW w:w="1440" w:type="dxa"/>
            <w:tcBorders>
              <w:top w:val="single" w:sz="4" w:space="0" w:color="auto"/>
            </w:tcBorders>
            <w:shd w:val="clear" w:color="auto" w:fill="auto"/>
          </w:tcPr>
          <w:p w14:paraId="451B5FE1"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440" w:type="dxa"/>
            <w:tcBorders>
              <w:top w:val="single" w:sz="4" w:space="0" w:color="auto"/>
            </w:tcBorders>
            <w:shd w:val="clear" w:color="auto" w:fill="auto"/>
          </w:tcPr>
          <w:p w14:paraId="463A0584"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440" w:type="dxa"/>
            <w:tcBorders>
              <w:top w:val="single" w:sz="4" w:space="0" w:color="auto"/>
            </w:tcBorders>
            <w:shd w:val="clear" w:color="auto" w:fill="auto"/>
          </w:tcPr>
          <w:p w14:paraId="3AF27D6F"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440" w:type="dxa"/>
            <w:tcBorders>
              <w:top w:val="single" w:sz="4" w:space="0" w:color="auto"/>
            </w:tcBorders>
            <w:shd w:val="clear" w:color="auto" w:fill="auto"/>
            <w:vAlign w:val="bottom"/>
          </w:tcPr>
          <w:p w14:paraId="03C2D50F"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440" w:type="dxa"/>
            <w:tcBorders>
              <w:top w:val="single" w:sz="4" w:space="0" w:color="auto"/>
            </w:tcBorders>
            <w:shd w:val="clear" w:color="auto" w:fill="auto"/>
            <w:vAlign w:val="bottom"/>
          </w:tcPr>
          <w:p w14:paraId="647449BC" w14:textId="7777777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r>
      <w:tr w:rsidR="009560DB" w:rsidRPr="00AA4618" w14:paraId="380907F0" w14:textId="77777777" w:rsidTr="004664A4">
        <w:tc>
          <w:tcPr>
            <w:tcW w:w="3888" w:type="dxa"/>
            <w:vAlign w:val="bottom"/>
          </w:tcPr>
          <w:p w14:paraId="12670E42" w14:textId="7B82E26F"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r w:rsidRPr="00AA4618">
              <w:rPr>
                <w:rFonts w:ascii="Arial" w:hAnsi="Arial" w:cs="Arial"/>
                <w:spacing w:val="-6"/>
                <w:sz w:val="16"/>
                <w:szCs w:val="16"/>
              </w:rPr>
              <w:t xml:space="preserve">As at </w:t>
            </w:r>
            <w:r w:rsidR="003B2D07" w:rsidRPr="003B2D07">
              <w:rPr>
                <w:rFonts w:ascii="Arial" w:hAnsi="Arial" w:cs="Arial"/>
                <w:spacing w:val="-6"/>
                <w:sz w:val="16"/>
                <w:szCs w:val="16"/>
              </w:rPr>
              <w:t>1</w:t>
            </w:r>
            <w:r w:rsidRPr="00AA4618">
              <w:rPr>
                <w:rFonts w:ascii="Arial" w:hAnsi="Arial" w:cs="Arial"/>
                <w:spacing w:val="-6"/>
                <w:sz w:val="16"/>
                <w:szCs w:val="16"/>
              </w:rPr>
              <w:t xml:space="preserve"> January </w:t>
            </w:r>
            <w:r w:rsidR="003B2D07" w:rsidRPr="003B2D07">
              <w:rPr>
                <w:rFonts w:ascii="Arial" w:hAnsi="Arial" w:cs="Arial"/>
                <w:spacing w:val="-6"/>
                <w:sz w:val="16"/>
                <w:szCs w:val="16"/>
              </w:rPr>
              <w:t>2022</w:t>
            </w:r>
          </w:p>
        </w:tc>
        <w:tc>
          <w:tcPr>
            <w:tcW w:w="1440" w:type="dxa"/>
            <w:shd w:val="clear" w:color="auto" w:fill="auto"/>
            <w:vAlign w:val="bottom"/>
          </w:tcPr>
          <w:p w14:paraId="169AC608" w14:textId="03D56B8B"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53</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444</w:t>
            </w:r>
            <w:r w:rsidRPr="00AA4618">
              <w:rPr>
                <w:rFonts w:ascii="Arial" w:eastAsia="Arial" w:hAnsi="Arial" w:cs="Arial"/>
                <w:color w:val="000000"/>
                <w:sz w:val="16"/>
                <w:szCs w:val="16"/>
              </w:rPr>
              <w:t>)</w:t>
            </w:r>
          </w:p>
        </w:tc>
        <w:tc>
          <w:tcPr>
            <w:tcW w:w="1656" w:type="dxa"/>
            <w:shd w:val="clear" w:color="auto" w:fill="auto"/>
          </w:tcPr>
          <w:p w14:paraId="4AABE265" w14:textId="4EFE181C"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375</w:t>
            </w:r>
            <w:r w:rsidRPr="00AA4618">
              <w:rPr>
                <w:rFonts w:ascii="Arial" w:eastAsia="Arial" w:hAnsi="Arial" w:cs="Arial"/>
                <w:color w:val="000000"/>
                <w:sz w:val="16"/>
                <w:szCs w:val="16"/>
              </w:rPr>
              <w:t>)</w:t>
            </w:r>
          </w:p>
        </w:tc>
        <w:tc>
          <w:tcPr>
            <w:tcW w:w="1656" w:type="dxa"/>
            <w:shd w:val="clear" w:color="auto" w:fill="auto"/>
            <w:vAlign w:val="bottom"/>
          </w:tcPr>
          <w:p w14:paraId="3F190D17" w14:textId="4C1C1975"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851</w:t>
            </w:r>
            <w:r w:rsidRPr="00AA4618">
              <w:rPr>
                <w:rFonts w:ascii="Arial" w:eastAsia="Arial" w:hAnsi="Arial" w:cs="Arial"/>
                <w:color w:val="000000"/>
                <w:sz w:val="16"/>
                <w:szCs w:val="16"/>
              </w:rPr>
              <w:t>)</w:t>
            </w:r>
          </w:p>
        </w:tc>
        <w:tc>
          <w:tcPr>
            <w:tcW w:w="1440" w:type="dxa"/>
            <w:shd w:val="clear" w:color="auto" w:fill="auto"/>
          </w:tcPr>
          <w:p w14:paraId="3F180160" w14:textId="5FCC8D3A"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shd w:val="clear" w:color="auto" w:fill="auto"/>
          </w:tcPr>
          <w:p w14:paraId="16F9876F" w14:textId="242EACB7"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shd w:val="clear" w:color="auto" w:fill="auto"/>
          </w:tcPr>
          <w:p w14:paraId="7DCD72B4" w14:textId="6EF75585"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961</w:t>
            </w:r>
            <w:r w:rsidRPr="00AA4618">
              <w:rPr>
                <w:rFonts w:ascii="Arial" w:eastAsia="Arial" w:hAnsi="Arial" w:cs="Arial"/>
                <w:color w:val="000000"/>
                <w:sz w:val="16"/>
                <w:szCs w:val="16"/>
              </w:rPr>
              <w:t>)</w:t>
            </w:r>
          </w:p>
        </w:tc>
        <w:tc>
          <w:tcPr>
            <w:tcW w:w="1440" w:type="dxa"/>
            <w:shd w:val="clear" w:color="auto" w:fill="auto"/>
            <w:vAlign w:val="bottom"/>
          </w:tcPr>
          <w:p w14:paraId="4DB66B3C" w14:textId="10B39E11"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4</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653</w:t>
            </w:r>
            <w:r w:rsidRPr="00AA4618">
              <w:rPr>
                <w:rFonts w:ascii="Arial" w:eastAsia="Arial" w:hAnsi="Arial" w:cs="Arial"/>
                <w:color w:val="000000"/>
                <w:sz w:val="16"/>
                <w:szCs w:val="16"/>
              </w:rPr>
              <w:t>)</w:t>
            </w:r>
          </w:p>
        </w:tc>
        <w:tc>
          <w:tcPr>
            <w:tcW w:w="1440" w:type="dxa"/>
            <w:shd w:val="clear" w:color="auto" w:fill="auto"/>
            <w:vAlign w:val="bottom"/>
          </w:tcPr>
          <w:p w14:paraId="6A3CC2C6" w14:textId="1E70C570"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63</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284</w:t>
            </w:r>
            <w:r w:rsidRPr="00AA4618">
              <w:rPr>
                <w:rFonts w:ascii="Arial" w:eastAsia="Arial" w:hAnsi="Arial" w:cs="Arial"/>
                <w:color w:val="000000"/>
                <w:sz w:val="16"/>
                <w:szCs w:val="16"/>
              </w:rPr>
              <w:t>)</w:t>
            </w:r>
          </w:p>
        </w:tc>
      </w:tr>
      <w:tr w:rsidR="009560DB" w:rsidRPr="00AA4618" w14:paraId="0A686515" w14:textId="77777777" w:rsidTr="004664A4">
        <w:tc>
          <w:tcPr>
            <w:tcW w:w="3888" w:type="dxa"/>
            <w:vAlign w:val="bottom"/>
          </w:tcPr>
          <w:p w14:paraId="40D57F9B" w14:textId="5BFF584C"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hAnsi="Arial" w:cs="Arial"/>
                <w:spacing w:val="-6"/>
                <w:sz w:val="16"/>
                <w:szCs w:val="16"/>
              </w:rPr>
            </w:pPr>
            <w:r w:rsidRPr="00AA4618">
              <w:rPr>
                <w:rFonts w:ascii="Arial" w:hAnsi="Arial" w:cs="Arial"/>
                <w:spacing w:val="-6"/>
                <w:sz w:val="16"/>
                <w:szCs w:val="16"/>
              </w:rPr>
              <w:t>Charged (credited) to profit or loss</w:t>
            </w:r>
          </w:p>
        </w:tc>
        <w:tc>
          <w:tcPr>
            <w:tcW w:w="1440" w:type="dxa"/>
            <w:shd w:val="clear" w:color="auto" w:fill="auto"/>
            <w:vAlign w:val="bottom"/>
          </w:tcPr>
          <w:p w14:paraId="598D23BE" w14:textId="7ABA9CF6" w:rsidR="009560DB" w:rsidRPr="00AA4618" w:rsidRDefault="003B2D07"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3B2D07">
              <w:rPr>
                <w:rFonts w:ascii="Arial" w:eastAsia="Arial" w:hAnsi="Arial" w:cs="Arial"/>
                <w:color w:val="000000"/>
                <w:sz w:val="16"/>
                <w:szCs w:val="16"/>
              </w:rPr>
              <w:t>19</w:t>
            </w:r>
            <w:r w:rsidR="009560DB" w:rsidRPr="00AA4618">
              <w:rPr>
                <w:rFonts w:ascii="Arial" w:eastAsia="Arial" w:hAnsi="Arial" w:cs="Arial"/>
                <w:color w:val="000000"/>
                <w:sz w:val="16"/>
                <w:szCs w:val="16"/>
              </w:rPr>
              <w:t>,</w:t>
            </w:r>
            <w:r w:rsidRPr="003B2D07">
              <w:rPr>
                <w:rFonts w:ascii="Arial" w:eastAsia="Arial" w:hAnsi="Arial" w:cs="Arial"/>
                <w:color w:val="000000"/>
                <w:sz w:val="16"/>
                <w:szCs w:val="16"/>
              </w:rPr>
              <w:t>252</w:t>
            </w:r>
          </w:p>
        </w:tc>
        <w:tc>
          <w:tcPr>
            <w:tcW w:w="1656" w:type="dxa"/>
            <w:shd w:val="clear" w:color="auto" w:fill="auto"/>
          </w:tcPr>
          <w:p w14:paraId="16A116FA" w14:textId="3CD03F4F"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265</w:t>
            </w:r>
            <w:r w:rsidRPr="00AA4618">
              <w:rPr>
                <w:rFonts w:ascii="Arial" w:eastAsia="Arial" w:hAnsi="Arial" w:cs="Arial"/>
                <w:color w:val="000000"/>
                <w:sz w:val="16"/>
                <w:szCs w:val="16"/>
              </w:rPr>
              <w:t>)</w:t>
            </w:r>
          </w:p>
        </w:tc>
        <w:tc>
          <w:tcPr>
            <w:tcW w:w="1656" w:type="dxa"/>
            <w:shd w:val="clear" w:color="auto" w:fill="auto"/>
            <w:vAlign w:val="bottom"/>
          </w:tcPr>
          <w:p w14:paraId="3CFB3E53" w14:textId="79E1C245" w:rsidR="009560DB" w:rsidRPr="00AA4618" w:rsidRDefault="003B2D07"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3B2D07">
              <w:rPr>
                <w:rFonts w:ascii="Arial" w:eastAsia="Arial" w:hAnsi="Arial" w:cs="Arial"/>
                <w:color w:val="000000"/>
                <w:sz w:val="16"/>
                <w:szCs w:val="16"/>
              </w:rPr>
              <w:t>1</w:t>
            </w:r>
            <w:r w:rsidR="009560DB" w:rsidRPr="00AA4618">
              <w:rPr>
                <w:rFonts w:ascii="Arial" w:eastAsia="Arial" w:hAnsi="Arial" w:cs="Arial"/>
                <w:color w:val="000000"/>
                <w:sz w:val="16"/>
                <w:szCs w:val="16"/>
              </w:rPr>
              <w:t>,</w:t>
            </w:r>
            <w:r w:rsidRPr="003B2D07">
              <w:rPr>
                <w:rFonts w:ascii="Arial" w:eastAsia="Arial" w:hAnsi="Arial" w:cs="Arial"/>
                <w:color w:val="000000"/>
                <w:sz w:val="16"/>
                <w:szCs w:val="16"/>
              </w:rPr>
              <w:t>850</w:t>
            </w:r>
          </w:p>
        </w:tc>
        <w:tc>
          <w:tcPr>
            <w:tcW w:w="1440" w:type="dxa"/>
            <w:shd w:val="clear" w:color="auto" w:fill="auto"/>
          </w:tcPr>
          <w:p w14:paraId="0D92D743" w14:textId="4552E122"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shd w:val="clear" w:color="auto" w:fill="auto"/>
          </w:tcPr>
          <w:p w14:paraId="5558E866" w14:textId="2DA4B92E"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shd w:val="clear" w:color="auto" w:fill="auto"/>
          </w:tcPr>
          <w:p w14:paraId="4ED880B2" w14:textId="6899198A"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191</w:t>
            </w:r>
            <w:r w:rsidRPr="00AA4618">
              <w:rPr>
                <w:rFonts w:ascii="Arial" w:eastAsia="Arial" w:hAnsi="Arial" w:cs="Arial"/>
                <w:color w:val="000000"/>
                <w:sz w:val="16"/>
                <w:szCs w:val="16"/>
              </w:rPr>
              <w:t>)</w:t>
            </w:r>
          </w:p>
        </w:tc>
        <w:tc>
          <w:tcPr>
            <w:tcW w:w="1440" w:type="dxa"/>
            <w:shd w:val="clear" w:color="auto" w:fill="auto"/>
            <w:vAlign w:val="bottom"/>
          </w:tcPr>
          <w:p w14:paraId="62CE1F3A" w14:textId="1D1E1CB8" w:rsidR="009560DB" w:rsidRPr="00AA4618" w:rsidRDefault="009560DB"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5</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556</w:t>
            </w:r>
            <w:r w:rsidRPr="00AA4618">
              <w:rPr>
                <w:rFonts w:ascii="Arial" w:eastAsia="Arial" w:hAnsi="Arial" w:cs="Arial"/>
                <w:color w:val="000000"/>
                <w:sz w:val="16"/>
                <w:szCs w:val="16"/>
              </w:rPr>
              <w:t>)</w:t>
            </w:r>
          </w:p>
        </w:tc>
        <w:tc>
          <w:tcPr>
            <w:tcW w:w="1440" w:type="dxa"/>
            <w:shd w:val="clear" w:color="auto" w:fill="auto"/>
            <w:vAlign w:val="bottom"/>
          </w:tcPr>
          <w:p w14:paraId="1890E9DC" w14:textId="4360BC99" w:rsidR="009560DB" w:rsidRPr="00AA4618" w:rsidRDefault="003B2D07" w:rsidP="009560DB">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3B2D07">
              <w:rPr>
                <w:rFonts w:ascii="Arial" w:eastAsia="Arial" w:hAnsi="Arial" w:cs="Arial"/>
                <w:color w:val="000000"/>
                <w:sz w:val="16"/>
                <w:szCs w:val="16"/>
              </w:rPr>
              <w:t>15</w:t>
            </w:r>
            <w:r w:rsidR="009560DB" w:rsidRPr="00AA4618">
              <w:rPr>
                <w:rFonts w:ascii="Arial" w:eastAsia="Arial" w:hAnsi="Arial" w:cs="Arial"/>
                <w:color w:val="000000"/>
                <w:sz w:val="16"/>
                <w:szCs w:val="16"/>
              </w:rPr>
              <w:t>,</w:t>
            </w:r>
            <w:r w:rsidRPr="003B2D07">
              <w:rPr>
                <w:rFonts w:ascii="Arial" w:eastAsia="Arial" w:hAnsi="Arial" w:cs="Arial"/>
                <w:color w:val="000000"/>
                <w:sz w:val="16"/>
                <w:szCs w:val="16"/>
              </w:rPr>
              <w:t>090</w:t>
            </w:r>
          </w:p>
        </w:tc>
      </w:tr>
      <w:tr w:rsidR="00173C89" w:rsidRPr="00AA4618" w14:paraId="13315DB3" w14:textId="77777777" w:rsidTr="004664A4">
        <w:tc>
          <w:tcPr>
            <w:tcW w:w="3888" w:type="dxa"/>
            <w:vAlign w:val="bottom"/>
          </w:tcPr>
          <w:p w14:paraId="6E3E6A23" w14:textId="5A640F88"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hAnsi="Arial" w:cs="Arial"/>
                <w:spacing w:val="-6"/>
                <w:sz w:val="16"/>
                <w:szCs w:val="16"/>
              </w:rPr>
            </w:pPr>
            <w:r w:rsidRPr="00AA4618">
              <w:rPr>
                <w:rFonts w:ascii="Arial" w:hAnsi="Arial" w:cs="Arial"/>
                <w:spacing w:val="-6"/>
                <w:sz w:val="16"/>
                <w:szCs w:val="16"/>
              </w:rPr>
              <w:t xml:space="preserve">Credited to other comprehensive income </w:t>
            </w:r>
          </w:p>
        </w:tc>
        <w:tc>
          <w:tcPr>
            <w:tcW w:w="1440" w:type="dxa"/>
            <w:shd w:val="clear" w:color="auto" w:fill="auto"/>
            <w:vAlign w:val="bottom"/>
          </w:tcPr>
          <w:p w14:paraId="6B7ABA52" w14:textId="0C27F1CB"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656" w:type="dxa"/>
            <w:shd w:val="clear" w:color="auto" w:fill="auto"/>
          </w:tcPr>
          <w:p w14:paraId="5E4AD47F" w14:textId="7373AAA5"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656" w:type="dxa"/>
            <w:shd w:val="clear" w:color="auto" w:fill="auto"/>
            <w:vAlign w:val="bottom"/>
          </w:tcPr>
          <w:p w14:paraId="77C6FDF3" w14:textId="37667B18"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shd w:val="clear" w:color="auto" w:fill="auto"/>
          </w:tcPr>
          <w:p w14:paraId="2809501C" w14:textId="5B82D21F"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339</w:t>
            </w:r>
            <w:r w:rsidRPr="00AA4618">
              <w:rPr>
                <w:rFonts w:ascii="Arial" w:eastAsia="Arial" w:hAnsi="Arial" w:cs="Arial"/>
                <w:color w:val="000000"/>
                <w:sz w:val="16"/>
                <w:szCs w:val="16"/>
              </w:rPr>
              <w:t>)</w:t>
            </w:r>
          </w:p>
        </w:tc>
        <w:tc>
          <w:tcPr>
            <w:tcW w:w="1440" w:type="dxa"/>
            <w:shd w:val="clear" w:color="auto" w:fill="auto"/>
          </w:tcPr>
          <w:p w14:paraId="08530D54" w14:textId="4FB76C53"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shd w:val="clear" w:color="auto" w:fill="auto"/>
          </w:tcPr>
          <w:p w14:paraId="75330A1B" w14:textId="4AC39760"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shd w:val="clear" w:color="auto" w:fill="auto"/>
            <w:vAlign w:val="bottom"/>
          </w:tcPr>
          <w:p w14:paraId="4217AFA9" w14:textId="4C9314F1"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shd w:val="clear" w:color="auto" w:fill="auto"/>
            <w:vAlign w:val="bottom"/>
          </w:tcPr>
          <w:p w14:paraId="21BAB7FE" w14:textId="28C41C90"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339</w:t>
            </w:r>
            <w:r w:rsidRPr="00AA4618">
              <w:rPr>
                <w:rFonts w:ascii="Arial" w:eastAsia="Arial" w:hAnsi="Arial" w:cs="Arial"/>
                <w:color w:val="000000"/>
                <w:sz w:val="16"/>
                <w:szCs w:val="16"/>
              </w:rPr>
              <w:t>)</w:t>
            </w:r>
          </w:p>
        </w:tc>
      </w:tr>
      <w:tr w:rsidR="00173C89" w:rsidRPr="00AA4618" w14:paraId="12EB2FF8" w14:textId="77777777" w:rsidTr="004664A4">
        <w:tc>
          <w:tcPr>
            <w:tcW w:w="3888" w:type="dxa"/>
            <w:vAlign w:val="bottom"/>
          </w:tcPr>
          <w:p w14:paraId="6A6022EA" w14:textId="77777777"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hAnsi="Arial" w:cs="Arial"/>
                <w:spacing w:val="-6"/>
                <w:sz w:val="16"/>
                <w:szCs w:val="16"/>
              </w:rPr>
            </w:pPr>
          </w:p>
        </w:tc>
        <w:tc>
          <w:tcPr>
            <w:tcW w:w="1440" w:type="dxa"/>
            <w:tcBorders>
              <w:top w:val="single" w:sz="4" w:space="0" w:color="auto"/>
            </w:tcBorders>
            <w:shd w:val="clear" w:color="auto" w:fill="auto"/>
            <w:vAlign w:val="bottom"/>
          </w:tcPr>
          <w:p w14:paraId="052860B9" w14:textId="77777777"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656" w:type="dxa"/>
            <w:tcBorders>
              <w:top w:val="single" w:sz="4" w:space="0" w:color="auto"/>
            </w:tcBorders>
            <w:shd w:val="clear" w:color="auto" w:fill="auto"/>
          </w:tcPr>
          <w:p w14:paraId="79135A64" w14:textId="77777777"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656" w:type="dxa"/>
            <w:tcBorders>
              <w:top w:val="single" w:sz="4" w:space="0" w:color="auto"/>
            </w:tcBorders>
            <w:shd w:val="clear" w:color="auto" w:fill="auto"/>
            <w:vAlign w:val="bottom"/>
          </w:tcPr>
          <w:p w14:paraId="767FAF94" w14:textId="77777777"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p>
        </w:tc>
        <w:tc>
          <w:tcPr>
            <w:tcW w:w="1440" w:type="dxa"/>
            <w:tcBorders>
              <w:top w:val="single" w:sz="4" w:space="0" w:color="auto"/>
            </w:tcBorders>
            <w:shd w:val="clear" w:color="auto" w:fill="auto"/>
          </w:tcPr>
          <w:p w14:paraId="1B7FA758" w14:textId="77777777"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440" w:type="dxa"/>
            <w:tcBorders>
              <w:top w:val="single" w:sz="4" w:space="0" w:color="auto"/>
            </w:tcBorders>
            <w:shd w:val="clear" w:color="auto" w:fill="auto"/>
          </w:tcPr>
          <w:p w14:paraId="0B43A813" w14:textId="77777777"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440" w:type="dxa"/>
            <w:tcBorders>
              <w:top w:val="single" w:sz="4" w:space="0" w:color="auto"/>
            </w:tcBorders>
            <w:shd w:val="clear" w:color="auto" w:fill="auto"/>
          </w:tcPr>
          <w:p w14:paraId="3D9390DB" w14:textId="77777777"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440" w:type="dxa"/>
            <w:tcBorders>
              <w:top w:val="single" w:sz="4" w:space="0" w:color="auto"/>
            </w:tcBorders>
            <w:shd w:val="clear" w:color="auto" w:fill="auto"/>
            <w:vAlign w:val="bottom"/>
          </w:tcPr>
          <w:p w14:paraId="612904FD" w14:textId="77777777"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440" w:type="dxa"/>
            <w:tcBorders>
              <w:top w:val="single" w:sz="4" w:space="0" w:color="auto"/>
            </w:tcBorders>
            <w:shd w:val="clear" w:color="auto" w:fill="auto"/>
            <w:vAlign w:val="bottom"/>
          </w:tcPr>
          <w:p w14:paraId="7DB1392B" w14:textId="77777777"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r>
      <w:tr w:rsidR="00173C89" w:rsidRPr="00AA4618" w14:paraId="0C2AF6D7" w14:textId="77777777" w:rsidTr="004664A4">
        <w:tc>
          <w:tcPr>
            <w:tcW w:w="3888" w:type="dxa"/>
            <w:vAlign w:val="bottom"/>
          </w:tcPr>
          <w:p w14:paraId="545B8875" w14:textId="0F1C9664"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r w:rsidRPr="00AA4618">
              <w:rPr>
                <w:rFonts w:ascii="Arial" w:eastAsia="Arial" w:hAnsi="Arial" w:cs="Arial"/>
                <w:color w:val="000000"/>
                <w:sz w:val="16"/>
                <w:szCs w:val="16"/>
              </w:rPr>
              <w:t xml:space="preserve">As at </w:t>
            </w:r>
            <w:r w:rsidR="003B2D07" w:rsidRPr="003B2D07">
              <w:rPr>
                <w:rFonts w:ascii="Arial" w:eastAsia="Arial" w:hAnsi="Arial" w:cs="Arial"/>
                <w:color w:val="000000"/>
                <w:sz w:val="16"/>
                <w:szCs w:val="16"/>
              </w:rPr>
              <w:t>31</w:t>
            </w:r>
            <w:r w:rsidRPr="00AA4618">
              <w:rPr>
                <w:rFonts w:ascii="Arial" w:eastAsia="Arial" w:hAnsi="Arial" w:cs="Arial"/>
                <w:color w:val="000000"/>
                <w:sz w:val="16"/>
                <w:szCs w:val="16"/>
              </w:rPr>
              <w:t xml:space="preserve"> December </w:t>
            </w:r>
            <w:r w:rsidR="003B2D07" w:rsidRPr="003B2D07">
              <w:rPr>
                <w:rFonts w:ascii="Arial" w:eastAsia="Arial" w:hAnsi="Arial" w:cs="Arial"/>
                <w:color w:val="000000"/>
                <w:sz w:val="16"/>
                <w:szCs w:val="16"/>
              </w:rPr>
              <w:t>2022</w:t>
            </w:r>
          </w:p>
        </w:tc>
        <w:tc>
          <w:tcPr>
            <w:tcW w:w="1440" w:type="dxa"/>
            <w:tcBorders>
              <w:bottom w:val="single" w:sz="4" w:space="0" w:color="000000"/>
            </w:tcBorders>
            <w:shd w:val="clear" w:color="auto" w:fill="auto"/>
            <w:vAlign w:val="bottom"/>
          </w:tcPr>
          <w:p w14:paraId="568EC10D" w14:textId="4046EA95"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34</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192</w:t>
            </w:r>
            <w:r w:rsidRPr="00AA4618">
              <w:rPr>
                <w:rFonts w:ascii="Arial" w:eastAsia="Arial" w:hAnsi="Arial" w:cs="Arial"/>
                <w:color w:val="000000"/>
                <w:sz w:val="16"/>
                <w:szCs w:val="16"/>
              </w:rPr>
              <w:t>)</w:t>
            </w:r>
          </w:p>
        </w:tc>
        <w:tc>
          <w:tcPr>
            <w:tcW w:w="1656" w:type="dxa"/>
            <w:tcBorders>
              <w:bottom w:val="single" w:sz="4" w:space="0" w:color="000000"/>
            </w:tcBorders>
            <w:shd w:val="clear" w:color="auto" w:fill="auto"/>
          </w:tcPr>
          <w:p w14:paraId="3D90F3AD" w14:textId="71EF5D1C"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640</w:t>
            </w:r>
            <w:r w:rsidRPr="00AA4618">
              <w:rPr>
                <w:rFonts w:ascii="Arial" w:eastAsia="Arial" w:hAnsi="Arial" w:cs="Arial"/>
                <w:color w:val="000000"/>
                <w:sz w:val="16"/>
                <w:szCs w:val="16"/>
              </w:rPr>
              <w:t>)</w:t>
            </w:r>
          </w:p>
        </w:tc>
        <w:tc>
          <w:tcPr>
            <w:tcW w:w="1656" w:type="dxa"/>
            <w:tcBorders>
              <w:bottom w:val="single" w:sz="4" w:space="0" w:color="000000"/>
            </w:tcBorders>
            <w:shd w:val="clear" w:color="auto" w:fill="auto"/>
            <w:vAlign w:val="bottom"/>
          </w:tcPr>
          <w:p w14:paraId="7CE11986" w14:textId="61033A30"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p>
        </w:tc>
        <w:tc>
          <w:tcPr>
            <w:tcW w:w="1440" w:type="dxa"/>
            <w:tcBorders>
              <w:bottom w:val="single" w:sz="4" w:space="0" w:color="000000"/>
            </w:tcBorders>
            <w:shd w:val="clear" w:color="auto" w:fill="auto"/>
          </w:tcPr>
          <w:p w14:paraId="629D162D" w14:textId="196FFF40"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339</w:t>
            </w:r>
            <w:r w:rsidRPr="00AA4618">
              <w:rPr>
                <w:rFonts w:ascii="Arial" w:eastAsia="Arial" w:hAnsi="Arial" w:cs="Arial"/>
                <w:color w:val="000000"/>
                <w:sz w:val="16"/>
                <w:szCs w:val="16"/>
              </w:rPr>
              <w:t>)</w:t>
            </w:r>
          </w:p>
        </w:tc>
        <w:tc>
          <w:tcPr>
            <w:tcW w:w="1440" w:type="dxa"/>
            <w:tcBorders>
              <w:bottom w:val="single" w:sz="4" w:space="0" w:color="000000"/>
            </w:tcBorders>
            <w:shd w:val="clear" w:color="auto" w:fill="auto"/>
          </w:tcPr>
          <w:p w14:paraId="3F6896C9" w14:textId="57473298"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440" w:type="dxa"/>
            <w:tcBorders>
              <w:bottom w:val="single" w:sz="4" w:space="0" w:color="000000"/>
            </w:tcBorders>
            <w:shd w:val="clear" w:color="auto" w:fill="auto"/>
          </w:tcPr>
          <w:p w14:paraId="2A6D8014" w14:textId="68D28A99"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2</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152</w:t>
            </w:r>
            <w:r w:rsidRPr="00AA4618">
              <w:rPr>
                <w:rFonts w:ascii="Arial" w:eastAsia="Arial" w:hAnsi="Arial" w:cs="Arial"/>
                <w:color w:val="000000"/>
                <w:sz w:val="16"/>
                <w:szCs w:val="16"/>
              </w:rPr>
              <w:t>)</w:t>
            </w:r>
          </w:p>
        </w:tc>
        <w:tc>
          <w:tcPr>
            <w:tcW w:w="1440" w:type="dxa"/>
            <w:tcBorders>
              <w:bottom w:val="single" w:sz="4" w:space="0" w:color="000000"/>
            </w:tcBorders>
            <w:shd w:val="clear" w:color="auto" w:fill="auto"/>
            <w:vAlign w:val="bottom"/>
          </w:tcPr>
          <w:p w14:paraId="45D737B0" w14:textId="2B054385"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10</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209</w:t>
            </w:r>
            <w:r w:rsidRPr="00AA4618">
              <w:rPr>
                <w:rFonts w:ascii="Arial" w:eastAsia="Arial" w:hAnsi="Arial" w:cs="Arial"/>
                <w:color w:val="000000"/>
                <w:sz w:val="16"/>
                <w:szCs w:val="16"/>
              </w:rPr>
              <w:t>)</w:t>
            </w:r>
          </w:p>
        </w:tc>
        <w:tc>
          <w:tcPr>
            <w:tcW w:w="1440" w:type="dxa"/>
            <w:tcBorders>
              <w:bottom w:val="single" w:sz="4" w:space="0" w:color="000000"/>
            </w:tcBorders>
            <w:shd w:val="clear" w:color="auto" w:fill="auto"/>
            <w:vAlign w:val="bottom"/>
          </w:tcPr>
          <w:p w14:paraId="6C802C28" w14:textId="76DA3A84" w:rsidR="00173C89" w:rsidRPr="00AA4618" w:rsidRDefault="00173C89" w:rsidP="00173C8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49</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533</w:t>
            </w:r>
            <w:r w:rsidRPr="00AA4618">
              <w:rPr>
                <w:rFonts w:ascii="Arial" w:eastAsia="Arial" w:hAnsi="Arial" w:cs="Arial"/>
                <w:color w:val="000000"/>
                <w:sz w:val="16"/>
                <w:szCs w:val="16"/>
              </w:rPr>
              <w:t>)</w:t>
            </w:r>
          </w:p>
        </w:tc>
      </w:tr>
    </w:tbl>
    <w:p w14:paraId="086B5F39" w14:textId="77777777" w:rsidR="00565C68" w:rsidRPr="00AA4618" w:rsidRDefault="00565C68" w:rsidP="00430CB9">
      <w:pPr>
        <w:rPr>
          <w:rFonts w:ascii="Arial" w:hAnsi="Arial" w:cs="Arial"/>
          <w:sz w:val="18"/>
          <w:szCs w:val="18"/>
        </w:rPr>
      </w:pPr>
    </w:p>
    <w:p w14:paraId="422B0EEA" w14:textId="77777777" w:rsidR="00565C68" w:rsidRPr="00AA4618" w:rsidRDefault="00F15AE1" w:rsidP="00430CB9">
      <w:pPr>
        <w:rPr>
          <w:rFonts w:ascii="Arial" w:hAnsi="Arial" w:cs="Arial"/>
          <w:sz w:val="18"/>
          <w:szCs w:val="18"/>
        </w:rPr>
      </w:pPr>
      <w:r w:rsidRPr="00AA4618">
        <w:rPr>
          <w:rFonts w:ascii="Arial" w:hAnsi="Arial" w:cs="Arial"/>
          <w:sz w:val="18"/>
          <w:szCs w:val="18"/>
        </w:rPr>
        <w:br w:type="page"/>
      </w:r>
    </w:p>
    <w:tbl>
      <w:tblPr>
        <w:tblW w:w="0" w:type="auto"/>
        <w:tblInd w:w="108" w:type="dxa"/>
        <w:tblLayout w:type="fixed"/>
        <w:tblLook w:val="0000" w:firstRow="0" w:lastRow="0" w:firstColumn="0" w:lastColumn="0" w:noHBand="0" w:noVBand="0"/>
      </w:tblPr>
      <w:tblGrid>
        <w:gridCol w:w="7037"/>
        <w:gridCol w:w="1843"/>
        <w:gridCol w:w="1843"/>
        <w:gridCol w:w="1701"/>
        <w:gridCol w:w="1701"/>
        <w:gridCol w:w="1701"/>
      </w:tblGrid>
      <w:tr w:rsidR="00D15834" w:rsidRPr="00AA4618" w14:paraId="4A426604" w14:textId="77777777" w:rsidTr="004664A4">
        <w:tc>
          <w:tcPr>
            <w:tcW w:w="7037" w:type="dxa"/>
            <w:vAlign w:val="bottom"/>
          </w:tcPr>
          <w:p w14:paraId="6506C6AD"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left="-113"/>
              <w:rPr>
                <w:rFonts w:ascii="Arial" w:eastAsia="Arial" w:hAnsi="Arial" w:cs="Arial"/>
                <w:b/>
                <w:sz w:val="16"/>
                <w:szCs w:val="16"/>
              </w:rPr>
            </w:pPr>
          </w:p>
        </w:tc>
        <w:tc>
          <w:tcPr>
            <w:tcW w:w="8789" w:type="dxa"/>
            <w:gridSpan w:val="5"/>
            <w:tcBorders>
              <w:top w:val="single" w:sz="4" w:space="0" w:color="000000"/>
              <w:bottom w:val="single" w:sz="4" w:space="0" w:color="000000"/>
            </w:tcBorders>
            <w:vAlign w:val="bottom"/>
          </w:tcPr>
          <w:p w14:paraId="5000D042" w14:textId="77777777" w:rsidR="00D15834" w:rsidRPr="00AA4618" w:rsidRDefault="00D15834" w:rsidP="00D15834">
            <w:pPr>
              <w:ind w:right="-72" w:hanging="35"/>
              <w:jc w:val="right"/>
              <w:rPr>
                <w:rFonts w:ascii="Arial" w:eastAsia="Arial" w:hAnsi="Arial" w:cs="Arial"/>
                <w:b/>
                <w:sz w:val="16"/>
                <w:szCs w:val="16"/>
              </w:rPr>
            </w:pPr>
            <w:r w:rsidRPr="00AA4618">
              <w:rPr>
                <w:rFonts w:ascii="Arial" w:eastAsia="Arial" w:hAnsi="Arial" w:cs="Arial"/>
                <w:b/>
                <w:sz w:val="16"/>
                <w:szCs w:val="16"/>
              </w:rPr>
              <w:t>Separate financial information</w:t>
            </w:r>
          </w:p>
        </w:tc>
      </w:tr>
      <w:tr w:rsidR="00D15834" w:rsidRPr="00AA4618" w14:paraId="6A7560E4" w14:textId="77777777" w:rsidTr="004664A4">
        <w:tc>
          <w:tcPr>
            <w:tcW w:w="7037" w:type="dxa"/>
            <w:vAlign w:val="bottom"/>
          </w:tcPr>
          <w:p w14:paraId="705092D3"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left="-113"/>
              <w:rPr>
                <w:rFonts w:ascii="Arial" w:eastAsia="Arial" w:hAnsi="Arial" w:cs="Arial"/>
                <w:b/>
                <w:sz w:val="16"/>
                <w:szCs w:val="16"/>
              </w:rPr>
            </w:pPr>
          </w:p>
        </w:tc>
        <w:tc>
          <w:tcPr>
            <w:tcW w:w="1843" w:type="dxa"/>
            <w:tcBorders>
              <w:top w:val="single" w:sz="4" w:space="0" w:color="000000"/>
            </w:tcBorders>
            <w:vAlign w:val="bottom"/>
          </w:tcPr>
          <w:p w14:paraId="5E1D8DA7" w14:textId="77777777"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Financial assets</w:t>
            </w:r>
          </w:p>
          <w:p w14:paraId="2ED03A2D" w14:textId="77777777"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measured at</w:t>
            </w:r>
          </w:p>
          <w:p w14:paraId="0554A984" w14:textId="77777777"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fair value through profit or loss</w:t>
            </w:r>
          </w:p>
        </w:tc>
        <w:tc>
          <w:tcPr>
            <w:tcW w:w="1843" w:type="dxa"/>
            <w:tcBorders>
              <w:top w:val="single" w:sz="4" w:space="0" w:color="000000"/>
            </w:tcBorders>
            <w:vAlign w:val="bottom"/>
          </w:tcPr>
          <w:p w14:paraId="1BF7E647" w14:textId="77777777"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Financial derivation</w:t>
            </w:r>
          </w:p>
          <w:p w14:paraId="1049E38C" w14:textId="77777777"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 xml:space="preserve">assets measured </w:t>
            </w:r>
          </w:p>
          <w:p w14:paraId="7DAB3CB6" w14:textId="77777777"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at fair value through</w:t>
            </w:r>
          </w:p>
          <w:p w14:paraId="2D44FD91" w14:textId="77777777"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profit or loss</w:t>
            </w:r>
          </w:p>
        </w:tc>
        <w:tc>
          <w:tcPr>
            <w:tcW w:w="1701" w:type="dxa"/>
            <w:tcBorders>
              <w:top w:val="single" w:sz="4" w:space="0" w:color="000000"/>
            </w:tcBorders>
            <w:vAlign w:val="bottom"/>
          </w:tcPr>
          <w:p w14:paraId="4AC0696F" w14:textId="77777777" w:rsidR="00D15834" w:rsidRPr="00AA4618" w:rsidRDefault="00D15834" w:rsidP="00D15834">
            <w:pPr>
              <w:ind w:right="-72"/>
              <w:jc w:val="right"/>
              <w:rPr>
                <w:rFonts w:ascii="Arial" w:eastAsia="Arial" w:hAnsi="Arial" w:cs="Arial"/>
                <w:b/>
                <w:sz w:val="16"/>
                <w:szCs w:val="16"/>
              </w:rPr>
            </w:pPr>
          </w:p>
          <w:p w14:paraId="5299A549" w14:textId="77777777" w:rsidR="00D15834" w:rsidRPr="00AA4618" w:rsidRDefault="00D15834" w:rsidP="00D15834">
            <w:pPr>
              <w:ind w:right="-72"/>
              <w:rPr>
                <w:rFonts w:ascii="Arial" w:eastAsia="Arial" w:hAnsi="Arial" w:cs="Arial"/>
                <w:b/>
                <w:sz w:val="16"/>
                <w:szCs w:val="16"/>
              </w:rPr>
            </w:pPr>
          </w:p>
          <w:p w14:paraId="6B66B2D0" w14:textId="77777777" w:rsidR="00D15834" w:rsidRPr="00AA4618" w:rsidRDefault="00D15834" w:rsidP="00D15834">
            <w:pPr>
              <w:ind w:right="-72"/>
              <w:rPr>
                <w:rFonts w:ascii="Arial" w:eastAsia="Arial" w:hAnsi="Arial" w:cs="Arial"/>
                <w:b/>
                <w:sz w:val="16"/>
                <w:szCs w:val="16"/>
              </w:rPr>
            </w:pPr>
          </w:p>
          <w:p w14:paraId="5DE6D8D6" w14:textId="77777777"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Depreciation</w:t>
            </w:r>
          </w:p>
        </w:tc>
        <w:tc>
          <w:tcPr>
            <w:tcW w:w="1701" w:type="dxa"/>
            <w:tcBorders>
              <w:top w:val="single" w:sz="4" w:space="0" w:color="000000"/>
            </w:tcBorders>
            <w:vAlign w:val="bottom"/>
          </w:tcPr>
          <w:p w14:paraId="7C196C92"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AA4618">
              <w:rPr>
                <w:rFonts w:ascii="Arial" w:eastAsia="Arial" w:hAnsi="Arial" w:cs="Arial"/>
                <w:b/>
                <w:color w:val="000000"/>
                <w:sz w:val="16"/>
                <w:szCs w:val="16"/>
              </w:rPr>
              <w:t>Others</w:t>
            </w:r>
          </w:p>
        </w:tc>
        <w:tc>
          <w:tcPr>
            <w:tcW w:w="1701" w:type="dxa"/>
            <w:tcBorders>
              <w:top w:val="single" w:sz="4" w:space="0" w:color="000000"/>
            </w:tcBorders>
            <w:vAlign w:val="bottom"/>
          </w:tcPr>
          <w:p w14:paraId="76670D47" w14:textId="77777777"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Total</w:t>
            </w:r>
          </w:p>
        </w:tc>
      </w:tr>
      <w:tr w:rsidR="00D15834" w:rsidRPr="00AA4618" w14:paraId="5E075F7A" w14:textId="77777777" w:rsidTr="004664A4">
        <w:tc>
          <w:tcPr>
            <w:tcW w:w="7037" w:type="dxa"/>
            <w:vAlign w:val="bottom"/>
          </w:tcPr>
          <w:p w14:paraId="3412EDA9" w14:textId="77777777" w:rsidR="00D15834" w:rsidRPr="00AA4618" w:rsidRDefault="00D15834" w:rsidP="00D15834">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p>
        </w:tc>
        <w:tc>
          <w:tcPr>
            <w:tcW w:w="1843" w:type="dxa"/>
            <w:tcBorders>
              <w:bottom w:val="single" w:sz="4" w:space="0" w:color="000000"/>
            </w:tcBorders>
            <w:vAlign w:val="bottom"/>
          </w:tcPr>
          <w:p w14:paraId="55343646" w14:textId="0969B5C4"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Baht’</w:t>
            </w:r>
            <w:r w:rsidR="003B2D07" w:rsidRPr="003B2D07">
              <w:rPr>
                <w:rFonts w:ascii="Arial" w:eastAsia="Arial" w:hAnsi="Arial" w:cs="Arial"/>
                <w:b/>
                <w:sz w:val="16"/>
                <w:szCs w:val="16"/>
              </w:rPr>
              <w:t>000</w:t>
            </w:r>
          </w:p>
        </w:tc>
        <w:tc>
          <w:tcPr>
            <w:tcW w:w="1843" w:type="dxa"/>
            <w:tcBorders>
              <w:bottom w:val="single" w:sz="4" w:space="0" w:color="000000"/>
            </w:tcBorders>
            <w:shd w:val="clear" w:color="auto" w:fill="auto"/>
            <w:vAlign w:val="bottom"/>
          </w:tcPr>
          <w:p w14:paraId="4F12F904" w14:textId="0504B7B6"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Baht’</w:t>
            </w:r>
            <w:r w:rsidR="003B2D07" w:rsidRPr="003B2D07">
              <w:rPr>
                <w:rFonts w:ascii="Arial" w:eastAsia="Arial" w:hAnsi="Arial" w:cs="Arial"/>
                <w:b/>
                <w:sz w:val="16"/>
                <w:szCs w:val="16"/>
              </w:rPr>
              <w:t>000</w:t>
            </w:r>
          </w:p>
        </w:tc>
        <w:tc>
          <w:tcPr>
            <w:tcW w:w="1701" w:type="dxa"/>
            <w:tcBorders>
              <w:bottom w:val="single" w:sz="4" w:space="0" w:color="000000"/>
            </w:tcBorders>
            <w:vAlign w:val="bottom"/>
          </w:tcPr>
          <w:p w14:paraId="25E7E346" w14:textId="5E747A5D"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AA4618">
              <w:rPr>
                <w:rFonts w:ascii="Arial" w:eastAsia="Arial" w:hAnsi="Arial" w:cs="Arial"/>
                <w:b/>
                <w:color w:val="000000"/>
                <w:sz w:val="16"/>
                <w:szCs w:val="16"/>
              </w:rPr>
              <w:t>Baht’</w:t>
            </w:r>
            <w:r w:rsidR="003B2D07" w:rsidRPr="003B2D07">
              <w:rPr>
                <w:rFonts w:ascii="Arial" w:eastAsia="Arial" w:hAnsi="Arial" w:cs="Arial"/>
                <w:b/>
                <w:color w:val="000000"/>
                <w:sz w:val="16"/>
                <w:szCs w:val="16"/>
              </w:rPr>
              <w:t>000</w:t>
            </w:r>
          </w:p>
        </w:tc>
        <w:tc>
          <w:tcPr>
            <w:tcW w:w="1701" w:type="dxa"/>
            <w:tcBorders>
              <w:bottom w:val="single" w:sz="4" w:space="0" w:color="000000"/>
            </w:tcBorders>
            <w:vAlign w:val="bottom"/>
          </w:tcPr>
          <w:p w14:paraId="4C06BF95" w14:textId="500C2514"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AA4618">
              <w:rPr>
                <w:rFonts w:ascii="Arial" w:eastAsia="Arial" w:hAnsi="Arial" w:cs="Arial"/>
                <w:b/>
                <w:color w:val="000000"/>
                <w:sz w:val="16"/>
                <w:szCs w:val="16"/>
              </w:rPr>
              <w:t>Baht’</w:t>
            </w:r>
            <w:r w:rsidR="003B2D07" w:rsidRPr="003B2D07">
              <w:rPr>
                <w:rFonts w:ascii="Arial" w:eastAsia="Arial" w:hAnsi="Arial" w:cs="Arial"/>
                <w:b/>
                <w:color w:val="000000"/>
                <w:sz w:val="16"/>
                <w:szCs w:val="16"/>
              </w:rPr>
              <w:t>000</w:t>
            </w:r>
          </w:p>
        </w:tc>
        <w:tc>
          <w:tcPr>
            <w:tcW w:w="1701" w:type="dxa"/>
            <w:tcBorders>
              <w:bottom w:val="single" w:sz="4" w:space="0" w:color="000000"/>
            </w:tcBorders>
            <w:shd w:val="clear" w:color="auto" w:fill="auto"/>
            <w:vAlign w:val="bottom"/>
          </w:tcPr>
          <w:p w14:paraId="39F09816" w14:textId="63E9F903" w:rsidR="00D15834" w:rsidRPr="00AA4618" w:rsidRDefault="00D15834" w:rsidP="00D15834">
            <w:pPr>
              <w:ind w:right="-72"/>
              <w:jc w:val="right"/>
              <w:rPr>
                <w:rFonts w:ascii="Arial" w:eastAsia="Arial" w:hAnsi="Arial" w:cs="Arial"/>
                <w:b/>
                <w:sz w:val="16"/>
                <w:szCs w:val="16"/>
              </w:rPr>
            </w:pPr>
            <w:r w:rsidRPr="00AA4618">
              <w:rPr>
                <w:rFonts w:ascii="Arial" w:eastAsia="Arial" w:hAnsi="Arial" w:cs="Arial"/>
                <w:b/>
                <w:sz w:val="16"/>
                <w:szCs w:val="16"/>
              </w:rPr>
              <w:t>Baht’</w:t>
            </w:r>
            <w:r w:rsidR="003B2D07" w:rsidRPr="003B2D07">
              <w:rPr>
                <w:rFonts w:ascii="Arial" w:eastAsia="Arial" w:hAnsi="Arial" w:cs="Arial"/>
                <w:b/>
                <w:sz w:val="16"/>
                <w:szCs w:val="16"/>
              </w:rPr>
              <w:t>000</w:t>
            </w:r>
          </w:p>
        </w:tc>
      </w:tr>
      <w:tr w:rsidR="00D15834" w:rsidRPr="00AA4618" w14:paraId="51587730" w14:textId="77777777" w:rsidTr="004664A4">
        <w:tc>
          <w:tcPr>
            <w:tcW w:w="7037" w:type="dxa"/>
            <w:vAlign w:val="bottom"/>
          </w:tcPr>
          <w:p w14:paraId="5BE6C334" w14:textId="77777777" w:rsidR="00D15834" w:rsidRPr="00AA4618" w:rsidRDefault="00D15834" w:rsidP="00D15834">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p>
        </w:tc>
        <w:tc>
          <w:tcPr>
            <w:tcW w:w="1843" w:type="dxa"/>
            <w:tcBorders>
              <w:top w:val="single" w:sz="4" w:space="0" w:color="000000"/>
            </w:tcBorders>
            <w:shd w:val="clear" w:color="auto" w:fill="FAFAFA"/>
            <w:vAlign w:val="bottom"/>
          </w:tcPr>
          <w:p w14:paraId="3EDB93B5"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843" w:type="dxa"/>
            <w:tcBorders>
              <w:top w:val="single" w:sz="4" w:space="0" w:color="000000"/>
            </w:tcBorders>
            <w:shd w:val="clear" w:color="auto" w:fill="FAFAFA"/>
            <w:vAlign w:val="bottom"/>
          </w:tcPr>
          <w:p w14:paraId="08BE5D3A"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701" w:type="dxa"/>
            <w:tcBorders>
              <w:top w:val="single" w:sz="4" w:space="0" w:color="000000"/>
            </w:tcBorders>
            <w:shd w:val="clear" w:color="auto" w:fill="FAFAFA"/>
          </w:tcPr>
          <w:p w14:paraId="0A0B1EB7"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000000"/>
            </w:tcBorders>
            <w:shd w:val="clear" w:color="auto" w:fill="FAFAFA"/>
          </w:tcPr>
          <w:p w14:paraId="67A5FF23"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000000"/>
            </w:tcBorders>
            <w:shd w:val="clear" w:color="auto" w:fill="FAFAFA"/>
            <w:vAlign w:val="bottom"/>
          </w:tcPr>
          <w:p w14:paraId="6639C571"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D15834" w:rsidRPr="00AA4618" w14:paraId="64DE060A" w14:textId="77777777" w:rsidTr="004664A4">
        <w:tc>
          <w:tcPr>
            <w:tcW w:w="7037" w:type="dxa"/>
            <w:vAlign w:val="bottom"/>
          </w:tcPr>
          <w:p w14:paraId="49E13EEF" w14:textId="77777777" w:rsidR="00D15834" w:rsidRPr="00AA4618" w:rsidRDefault="00D15834" w:rsidP="00D15834">
            <w:pPr>
              <w:pBdr>
                <w:top w:val="nil"/>
                <w:left w:val="nil"/>
                <w:bottom w:val="nil"/>
                <w:right w:val="nil"/>
                <w:between w:val="nil"/>
              </w:pBdr>
              <w:tabs>
                <w:tab w:val="center" w:pos="4320"/>
                <w:tab w:val="right" w:pos="8640"/>
              </w:tabs>
              <w:ind w:left="-113"/>
              <w:rPr>
                <w:rFonts w:ascii="Arial" w:eastAsia="Arial" w:hAnsi="Arial" w:cs="Arial"/>
                <w:b/>
                <w:color w:val="000000"/>
                <w:sz w:val="16"/>
                <w:szCs w:val="16"/>
              </w:rPr>
            </w:pPr>
            <w:r w:rsidRPr="00AA4618">
              <w:rPr>
                <w:rFonts w:ascii="Arial" w:eastAsia="Arial" w:hAnsi="Arial" w:cs="Arial"/>
                <w:b/>
                <w:color w:val="000000"/>
                <w:sz w:val="16"/>
                <w:szCs w:val="16"/>
              </w:rPr>
              <w:t>Deferred tax liabilities</w:t>
            </w:r>
          </w:p>
        </w:tc>
        <w:tc>
          <w:tcPr>
            <w:tcW w:w="1843" w:type="dxa"/>
            <w:shd w:val="clear" w:color="auto" w:fill="FAFAFA"/>
            <w:vAlign w:val="bottom"/>
          </w:tcPr>
          <w:p w14:paraId="61383023"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843" w:type="dxa"/>
            <w:shd w:val="clear" w:color="auto" w:fill="FAFAFA"/>
            <w:vAlign w:val="bottom"/>
          </w:tcPr>
          <w:p w14:paraId="439B9C56"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701" w:type="dxa"/>
            <w:shd w:val="clear" w:color="auto" w:fill="FAFAFA"/>
          </w:tcPr>
          <w:p w14:paraId="43C95F1E"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shd w:val="clear" w:color="auto" w:fill="FAFAFA"/>
          </w:tcPr>
          <w:p w14:paraId="1F52CD81"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shd w:val="clear" w:color="auto" w:fill="FAFAFA"/>
            <w:vAlign w:val="bottom"/>
          </w:tcPr>
          <w:p w14:paraId="46A28BE7"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D15834" w:rsidRPr="00AA4618" w14:paraId="25CAA537" w14:textId="77777777" w:rsidTr="004664A4">
        <w:tc>
          <w:tcPr>
            <w:tcW w:w="7037" w:type="dxa"/>
            <w:vAlign w:val="bottom"/>
          </w:tcPr>
          <w:p w14:paraId="7EB1022C" w14:textId="77777777" w:rsidR="00D15834" w:rsidRPr="00AA4618" w:rsidRDefault="00D15834" w:rsidP="00D15834">
            <w:pPr>
              <w:pBdr>
                <w:top w:val="nil"/>
                <w:left w:val="nil"/>
                <w:bottom w:val="nil"/>
                <w:right w:val="nil"/>
                <w:between w:val="nil"/>
              </w:pBdr>
              <w:tabs>
                <w:tab w:val="center" w:pos="4320"/>
                <w:tab w:val="right" w:pos="8640"/>
              </w:tabs>
              <w:ind w:left="-113"/>
              <w:rPr>
                <w:rFonts w:ascii="Arial" w:eastAsia="Arial" w:hAnsi="Arial" w:cs="Arial"/>
                <w:b/>
                <w:color w:val="000000"/>
                <w:sz w:val="16"/>
                <w:szCs w:val="16"/>
              </w:rPr>
            </w:pPr>
          </w:p>
        </w:tc>
        <w:tc>
          <w:tcPr>
            <w:tcW w:w="1843" w:type="dxa"/>
            <w:shd w:val="clear" w:color="auto" w:fill="FAFAFA"/>
            <w:vAlign w:val="bottom"/>
          </w:tcPr>
          <w:p w14:paraId="67AD5016"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843" w:type="dxa"/>
            <w:shd w:val="clear" w:color="auto" w:fill="FAFAFA"/>
            <w:vAlign w:val="bottom"/>
          </w:tcPr>
          <w:p w14:paraId="7EE650CD"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c>
          <w:tcPr>
            <w:tcW w:w="1701" w:type="dxa"/>
            <w:shd w:val="clear" w:color="auto" w:fill="FAFAFA"/>
          </w:tcPr>
          <w:p w14:paraId="64B6CF7E"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shd w:val="clear" w:color="auto" w:fill="FAFAFA"/>
          </w:tcPr>
          <w:p w14:paraId="5442FAE6"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shd w:val="clear" w:color="auto" w:fill="FAFAFA"/>
            <w:vAlign w:val="bottom"/>
          </w:tcPr>
          <w:p w14:paraId="28A03980" w14:textId="77777777" w:rsidR="00D15834" w:rsidRPr="00AA4618" w:rsidRDefault="00D15834"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D15834" w:rsidRPr="00AA4618" w14:paraId="62CED573" w14:textId="77777777" w:rsidTr="004664A4">
        <w:trPr>
          <w:trHeight w:val="74"/>
        </w:trPr>
        <w:tc>
          <w:tcPr>
            <w:tcW w:w="7037" w:type="dxa"/>
            <w:vAlign w:val="bottom"/>
          </w:tcPr>
          <w:p w14:paraId="349AA7C4" w14:textId="42226BF7" w:rsidR="00D15834" w:rsidRPr="00AA4618" w:rsidRDefault="00D15834" w:rsidP="00D15834">
            <w:pPr>
              <w:pBdr>
                <w:top w:val="nil"/>
                <w:left w:val="nil"/>
                <w:bottom w:val="nil"/>
                <w:right w:val="nil"/>
                <w:between w:val="nil"/>
              </w:pBdr>
              <w:tabs>
                <w:tab w:val="center" w:pos="4320"/>
                <w:tab w:val="right" w:pos="8640"/>
                <w:tab w:val="left" w:pos="2663"/>
              </w:tabs>
              <w:ind w:left="-113"/>
              <w:rPr>
                <w:rFonts w:ascii="Arial" w:eastAsia="Arial" w:hAnsi="Arial" w:cs="Arial"/>
                <w:color w:val="000000"/>
                <w:sz w:val="16"/>
                <w:szCs w:val="16"/>
              </w:rPr>
            </w:pPr>
            <w:r w:rsidRPr="00AA4618">
              <w:rPr>
                <w:rFonts w:ascii="Arial" w:eastAsia="Arial" w:hAnsi="Arial" w:cs="Arial"/>
                <w:color w:val="000000"/>
                <w:sz w:val="16"/>
                <w:szCs w:val="16"/>
              </w:rPr>
              <w:t xml:space="preserve">As at </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 xml:space="preserve"> January </w:t>
            </w:r>
            <w:r w:rsidR="003B2D07" w:rsidRPr="003B2D07">
              <w:rPr>
                <w:rFonts w:ascii="Arial" w:eastAsia="Arial" w:hAnsi="Arial" w:cs="Arial"/>
                <w:color w:val="000000"/>
                <w:sz w:val="16"/>
                <w:szCs w:val="16"/>
              </w:rPr>
              <w:t>2023</w:t>
            </w:r>
          </w:p>
        </w:tc>
        <w:tc>
          <w:tcPr>
            <w:tcW w:w="1843" w:type="dxa"/>
            <w:shd w:val="clear" w:color="auto" w:fill="FAFAFA"/>
          </w:tcPr>
          <w:p w14:paraId="2C22E6E4" w14:textId="0A742090"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8</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608</w:t>
            </w:r>
            <w:r w:rsidRPr="00AA4618">
              <w:rPr>
                <w:rFonts w:ascii="Arial" w:eastAsia="Arial" w:hAnsi="Arial" w:cs="Arial"/>
                <w:color w:val="000000"/>
                <w:sz w:val="16"/>
                <w:szCs w:val="16"/>
              </w:rPr>
              <w:t>)</w:t>
            </w:r>
          </w:p>
        </w:tc>
        <w:tc>
          <w:tcPr>
            <w:tcW w:w="1843" w:type="dxa"/>
            <w:shd w:val="clear" w:color="auto" w:fill="FAFAFA"/>
          </w:tcPr>
          <w:p w14:paraId="520086C1" w14:textId="3AED8A43"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p>
        </w:tc>
        <w:tc>
          <w:tcPr>
            <w:tcW w:w="1701" w:type="dxa"/>
            <w:shd w:val="clear" w:color="auto" w:fill="FAFAFA"/>
          </w:tcPr>
          <w:p w14:paraId="793E705A" w14:textId="671782EE"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2</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152</w:t>
            </w:r>
            <w:r w:rsidRPr="00AA4618">
              <w:rPr>
                <w:rFonts w:ascii="Arial" w:eastAsia="Arial" w:hAnsi="Arial" w:cs="Arial"/>
                <w:color w:val="000000"/>
                <w:sz w:val="16"/>
                <w:szCs w:val="16"/>
              </w:rPr>
              <w:t>)</w:t>
            </w:r>
          </w:p>
        </w:tc>
        <w:tc>
          <w:tcPr>
            <w:tcW w:w="1701" w:type="dxa"/>
            <w:shd w:val="clear" w:color="auto" w:fill="FAFAFA"/>
          </w:tcPr>
          <w:p w14:paraId="6B692F85" w14:textId="05C9D9D2"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920</w:t>
            </w:r>
            <w:r w:rsidRPr="00AA4618">
              <w:rPr>
                <w:rFonts w:ascii="Arial" w:eastAsia="Arial" w:hAnsi="Arial" w:cs="Arial"/>
                <w:color w:val="000000"/>
                <w:sz w:val="16"/>
                <w:szCs w:val="16"/>
              </w:rPr>
              <w:t>)</w:t>
            </w:r>
          </w:p>
        </w:tc>
        <w:tc>
          <w:tcPr>
            <w:tcW w:w="1701" w:type="dxa"/>
            <w:shd w:val="clear" w:color="auto" w:fill="FAFAFA"/>
            <w:vAlign w:val="bottom"/>
          </w:tcPr>
          <w:p w14:paraId="3D50E0DA" w14:textId="5BC29B6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17</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681</w:t>
            </w:r>
            <w:r w:rsidRPr="00AA4618">
              <w:rPr>
                <w:rFonts w:ascii="Arial" w:eastAsia="Arial" w:hAnsi="Arial" w:cs="Arial"/>
                <w:color w:val="000000"/>
                <w:sz w:val="16"/>
                <w:szCs w:val="16"/>
              </w:rPr>
              <w:t>)</w:t>
            </w:r>
          </w:p>
        </w:tc>
      </w:tr>
      <w:tr w:rsidR="00D15834" w:rsidRPr="00AA4618" w14:paraId="34A0A808" w14:textId="77777777" w:rsidTr="004664A4">
        <w:tc>
          <w:tcPr>
            <w:tcW w:w="7037" w:type="dxa"/>
            <w:vAlign w:val="bottom"/>
          </w:tcPr>
          <w:p w14:paraId="33DF76D8" w14:textId="77777777" w:rsidR="00D15834" w:rsidRPr="00AA4618" w:rsidRDefault="00D15834" w:rsidP="00D15834">
            <w:pPr>
              <w:pBdr>
                <w:top w:val="nil"/>
                <w:left w:val="nil"/>
                <w:bottom w:val="nil"/>
                <w:right w:val="nil"/>
                <w:between w:val="nil"/>
              </w:pBdr>
              <w:tabs>
                <w:tab w:val="center" w:pos="4320"/>
                <w:tab w:val="right" w:pos="8640"/>
              </w:tabs>
              <w:ind w:left="-113"/>
              <w:rPr>
                <w:rFonts w:ascii="Arial" w:eastAsia="Arial" w:hAnsi="Arial" w:cs="Arial"/>
                <w:color w:val="000000"/>
                <w:sz w:val="16"/>
                <w:szCs w:val="16"/>
              </w:rPr>
            </w:pPr>
            <w:r w:rsidRPr="00AA4618">
              <w:rPr>
                <w:rFonts w:ascii="Arial" w:eastAsia="Arial" w:hAnsi="Arial" w:cs="Arial"/>
                <w:color w:val="000000"/>
                <w:sz w:val="16"/>
                <w:szCs w:val="16"/>
              </w:rPr>
              <w:t>Charged (credited) to profit or loss</w:t>
            </w:r>
          </w:p>
        </w:tc>
        <w:tc>
          <w:tcPr>
            <w:tcW w:w="1843" w:type="dxa"/>
            <w:tcBorders>
              <w:bottom w:val="single" w:sz="4" w:space="0" w:color="000000"/>
            </w:tcBorders>
            <w:shd w:val="clear" w:color="auto" w:fill="FAFAFA"/>
          </w:tcPr>
          <w:p w14:paraId="1EDEFCAF" w14:textId="65CAB0E8" w:rsidR="00D15834" w:rsidRPr="00AA4618" w:rsidRDefault="003B2D07" w:rsidP="00D15834">
            <w:pPr>
              <w:ind w:right="-72"/>
              <w:jc w:val="right"/>
              <w:rPr>
                <w:rFonts w:ascii="Arial" w:eastAsia="Arial" w:hAnsi="Arial" w:cs="Arial"/>
                <w:sz w:val="16"/>
                <w:szCs w:val="16"/>
              </w:rPr>
            </w:pPr>
            <w:r w:rsidRPr="003B2D07">
              <w:rPr>
                <w:rFonts w:ascii="Arial" w:eastAsia="Arial" w:hAnsi="Arial" w:cs="Arial"/>
                <w:sz w:val="16"/>
                <w:szCs w:val="16"/>
              </w:rPr>
              <w:t>5</w:t>
            </w:r>
            <w:r w:rsidR="00D15834" w:rsidRPr="00AA4618">
              <w:rPr>
                <w:rFonts w:ascii="Arial" w:eastAsia="Arial" w:hAnsi="Arial" w:cs="Arial"/>
                <w:sz w:val="16"/>
                <w:szCs w:val="16"/>
              </w:rPr>
              <w:t>,</w:t>
            </w:r>
            <w:r w:rsidRPr="003B2D07">
              <w:rPr>
                <w:rFonts w:ascii="Arial" w:eastAsia="Arial" w:hAnsi="Arial" w:cs="Arial"/>
                <w:sz w:val="16"/>
                <w:szCs w:val="16"/>
              </w:rPr>
              <w:t>555</w:t>
            </w:r>
          </w:p>
        </w:tc>
        <w:tc>
          <w:tcPr>
            <w:tcW w:w="1843" w:type="dxa"/>
            <w:tcBorders>
              <w:bottom w:val="single" w:sz="4" w:space="0" w:color="000000"/>
            </w:tcBorders>
            <w:shd w:val="clear" w:color="auto" w:fill="FAFAFA"/>
          </w:tcPr>
          <w:p w14:paraId="6B909299" w14:textId="7D72392E" w:rsidR="00D15834" w:rsidRPr="00AA4618" w:rsidRDefault="003B2D07" w:rsidP="00D15834">
            <w:pPr>
              <w:ind w:right="-72"/>
              <w:jc w:val="right"/>
              <w:rPr>
                <w:rFonts w:ascii="Arial" w:eastAsia="Arial" w:hAnsi="Arial" w:cs="Arial"/>
                <w:sz w:val="16"/>
                <w:szCs w:val="16"/>
              </w:rPr>
            </w:pPr>
            <w:r w:rsidRPr="003B2D07">
              <w:rPr>
                <w:rFonts w:ascii="Arial" w:eastAsia="Arial" w:hAnsi="Arial" w:cs="Arial"/>
                <w:sz w:val="16"/>
                <w:szCs w:val="16"/>
              </w:rPr>
              <w:t>1</w:t>
            </w:r>
          </w:p>
        </w:tc>
        <w:tc>
          <w:tcPr>
            <w:tcW w:w="1701" w:type="dxa"/>
            <w:tcBorders>
              <w:bottom w:val="single" w:sz="4" w:space="0" w:color="000000"/>
            </w:tcBorders>
            <w:shd w:val="clear" w:color="auto" w:fill="FAFAFA"/>
          </w:tcPr>
          <w:p w14:paraId="2454ED4C" w14:textId="7EAD235D" w:rsidR="00D15834" w:rsidRPr="00AA4618" w:rsidRDefault="00D15834" w:rsidP="00D15834">
            <w:pPr>
              <w:ind w:right="-72"/>
              <w:jc w:val="right"/>
              <w:rPr>
                <w:rFonts w:ascii="Arial" w:eastAsia="Arial" w:hAnsi="Arial" w:cs="Arial"/>
                <w:sz w:val="16"/>
                <w:szCs w:val="16"/>
              </w:rPr>
            </w:pPr>
            <w:r w:rsidRPr="00AA4618">
              <w:rPr>
                <w:rFonts w:ascii="Arial" w:eastAsia="Arial" w:hAnsi="Arial" w:cs="Arial"/>
                <w:sz w:val="16"/>
                <w:szCs w:val="16"/>
              </w:rPr>
              <w:t>(</w:t>
            </w:r>
            <w:r w:rsidR="003B2D07" w:rsidRPr="003B2D07">
              <w:rPr>
                <w:rFonts w:ascii="Arial" w:eastAsia="Arial" w:hAnsi="Arial" w:cs="Arial"/>
                <w:sz w:val="16"/>
                <w:szCs w:val="16"/>
              </w:rPr>
              <w:t>192</w:t>
            </w:r>
            <w:r w:rsidRPr="00AA4618">
              <w:rPr>
                <w:rFonts w:ascii="Arial" w:eastAsia="Arial" w:hAnsi="Arial" w:cs="Arial"/>
                <w:sz w:val="16"/>
                <w:szCs w:val="16"/>
              </w:rPr>
              <w:t>)</w:t>
            </w:r>
          </w:p>
        </w:tc>
        <w:tc>
          <w:tcPr>
            <w:tcW w:w="1701" w:type="dxa"/>
            <w:tcBorders>
              <w:bottom w:val="single" w:sz="4" w:space="0" w:color="000000"/>
            </w:tcBorders>
            <w:shd w:val="clear" w:color="auto" w:fill="FAFAFA"/>
          </w:tcPr>
          <w:p w14:paraId="69203DDF" w14:textId="77777777" w:rsidR="00D15834" w:rsidRPr="00AA4618" w:rsidRDefault="00D15834" w:rsidP="00D15834">
            <w:pPr>
              <w:ind w:right="-72"/>
              <w:jc w:val="right"/>
              <w:rPr>
                <w:rFonts w:ascii="Arial" w:eastAsia="Arial" w:hAnsi="Arial" w:cs="Arial"/>
                <w:sz w:val="16"/>
                <w:szCs w:val="16"/>
              </w:rPr>
            </w:pPr>
            <w:r w:rsidRPr="00AA4618">
              <w:rPr>
                <w:rFonts w:ascii="Arial" w:eastAsia="Arial" w:hAnsi="Arial" w:cs="Arial"/>
                <w:sz w:val="16"/>
                <w:szCs w:val="16"/>
              </w:rPr>
              <w:t>-</w:t>
            </w:r>
          </w:p>
        </w:tc>
        <w:tc>
          <w:tcPr>
            <w:tcW w:w="1701" w:type="dxa"/>
            <w:tcBorders>
              <w:bottom w:val="single" w:sz="4" w:space="0" w:color="000000"/>
            </w:tcBorders>
            <w:shd w:val="clear" w:color="auto" w:fill="FAFAFA"/>
          </w:tcPr>
          <w:p w14:paraId="14F275DF" w14:textId="3472CB33" w:rsidR="00D15834" w:rsidRPr="00AA4618" w:rsidRDefault="003B2D07" w:rsidP="00D15834">
            <w:pPr>
              <w:ind w:right="-72"/>
              <w:jc w:val="right"/>
              <w:rPr>
                <w:rFonts w:ascii="Arial" w:eastAsia="Arial" w:hAnsi="Arial" w:cs="Arial"/>
                <w:sz w:val="16"/>
                <w:szCs w:val="16"/>
              </w:rPr>
            </w:pPr>
            <w:r w:rsidRPr="003B2D07">
              <w:rPr>
                <w:rFonts w:ascii="Arial" w:eastAsia="Arial" w:hAnsi="Arial" w:cs="Arial"/>
                <w:sz w:val="16"/>
                <w:szCs w:val="16"/>
              </w:rPr>
              <w:t>5</w:t>
            </w:r>
            <w:r w:rsidR="00D15834" w:rsidRPr="00AA4618">
              <w:rPr>
                <w:rFonts w:ascii="Arial" w:eastAsia="Arial" w:hAnsi="Arial" w:cs="Arial"/>
                <w:sz w:val="16"/>
                <w:szCs w:val="16"/>
              </w:rPr>
              <w:t>,</w:t>
            </w:r>
            <w:r w:rsidRPr="003B2D07">
              <w:rPr>
                <w:rFonts w:ascii="Arial" w:eastAsia="Arial" w:hAnsi="Arial" w:cs="Arial"/>
                <w:sz w:val="16"/>
                <w:szCs w:val="16"/>
              </w:rPr>
              <w:t>364</w:t>
            </w:r>
          </w:p>
        </w:tc>
      </w:tr>
      <w:tr w:rsidR="00D15834" w:rsidRPr="00AA4618" w14:paraId="6CCFD6F7" w14:textId="77777777" w:rsidTr="004664A4">
        <w:tc>
          <w:tcPr>
            <w:tcW w:w="7037" w:type="dxa"/>
            <w:vAlign w:val="bottom"/>
          </w:tcPr>
          <w:p w14:paraId="125B0158" w14:textId="77777777" w:rsidR="00D15834" w:rsidRPr="00AA4618" w:rsidRDefault="00D15834" w:rsidP="00D15834">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13"/>
              <w:rPr>
                <w:rFonts w:ascii="Arial" w:eastAsia="Arial" w:hAnsi="Arial" w:cs="Arial"/>
                <w:color w:val="000000"/>
                <w:sz w:val="16"/>
                <w:szCs w:val="16"/>
              </w:rPr>
            </w:pPr>
          </w:p>
        </w:tc>
        <w:tc>
          <w:tcPr>
            <w:tcW w:w="1843" w:type="dxa"/>
            <w:tcBorders>
              <w:top w:val="single" w:sz="4" w:space="0" w:color="000000"/>
            </w:tcBorders>
            <w:shd w:val="clear" w:color="auto" w:fill="FAFAFA"/>
            <w:vAlign w:val="bottom"/>
          </w:tcPr>
          <w:p w14:paraId="484F368E"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843" w:type="dxa"/>
            <w:tcBorders>
              <w:top w:val="single" w:sz="4" w:space="0" w:color="000000"/>
            </w:tcBorders>
            <w:shd w:val="clear" w:color="auto" w:fill="FAFAFA"/>
            <w:vAlign w:val="bottom"/>
          </w:tcPr>
          <w:p w14:paraId="21ECB829"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000000"/>
            </w:tcBorders>
            <w:shd w:val="clear" w:color="auto" w:fill="FAFAFA"/>
          </w:tcPr>
          <w:p w14:paraId="1161B6D1"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000000"/>
            </w:tcBorders>
            <w:shd w:val="clear" w:color="auto" w:fill="FAFAFA"/>
          </w:tcPr>
          <w:p w14:paraId="6CAF330F"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000000"/>
            </w:tcBorders>
            <w:shd w:val="clear" w:color="auto" w:fill="FAFAFA"/>
            <w:vAlign w:val="bottom"/>
          </w:tcPr>
          <w:p w14:paraId="1846BD10"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D15834" w:rsidRPr="00AA4618" w14:paraId="58D95966" w14:textId="77777777" w:rsidTr="004664A4">
        <w:tc>
          <w:tcPr>
            <w:tcW w:w="7037" w:type="dxa"/>
            <w:vAlign w:val="bottom"/>
          </w:tcPr>
          <w:p w14:paraId="7C76BEDB" w14:textId="6AAA895A" w:rsidR="00D15834" w:rsidRPr="00AA4618" w:rsidRDefault="00D15834" w:rsidP="00D15834">
            <w:pPr>
              <w:pBdr>
                <w:top w:val="nil"/>
                <w:left w:val="nil"/>
                <w:bottom w:val="nil"/>
                <w:right w:val="nil"/>
                <w:between w:val="nil"/>
              </w:pBdr>
              <w:tabs>
                <w:tab w:val="center" w:pos="4320"/>
                <w:tab w:val="right" w:pos="8640"/>
              </w:tabs>
              <w:ind w:left="-113"/>
              <w:rPr>
                <w:rFonts w:ascii="Arial" w:eastAsia="Arial" w:hAnsi="Arial" w:cs="Arial"/>
                <w:color w:val="000000"/>
                <w:sz w:val="16"/>
                <w:szCs w:val="16"/>
              </w:rPr>
            </w:pPr>
            <w:r w:rsidRPr="00AA4618">
              <w:rPr>
                <w:rFonts w:ascii="Arial" w:eastAsia="Arial" w:hAnsi="Arial" w:cs="Arial"/>
                <w:color w:val="000000"/>
                <w:sz w:val="16"/>
                <w:szCs w:val="16"/>
              </w:rPr>
              <w:t xml:space="preserve">As at </w:t>
            </w:r>
            <w:r w:rsidR="003B2D07" w:rsidRPr="003B2D07">
              <w:rPr>
                <w:rFonts w:ascii="Arial" w:eastAsia="Arial" w:hAnsi="Arial" w:cs="Arial"/>
                <w:color w:val="000000"/>
                <w:sz w:val="16"/>
                <w:szCs w:val="16"/>
              </w:rPr>
              <w:t>31</w:t>
            </w:r>
            <w:r w:rsidRPr="00AA4618">
              <w:rPr>
                <w:rFonts w:ascii="Arial" w:eastAsia="Arial" w:hAnsi="Arial" w:cs="Arial"/>
                <w:color w:val="000000"/>
                <w:sz w:val="16"/>
                <w:szCs w:val="16"/>
              </w:rPr>
              <w:t xml:space="preserve"> December </w:t>
            </w:r>
            <w:r w:rsidR="003B2D07" w:rsidRPr="003B2D07">
              <w:rPr>
                <w:rFonts w:ascii="Arial" w:eastAsia="Arial" w:hAnsi="Arial" w:cs="Arial"/>
                <w:color w:val="000000"/>
                <w:sz w:val="16"/>
                <w:szCs w:val="16"/>
              </w:rPr>
              <w:t>2023</w:t>
            </w:r>
          </w:p>
        </w:tc>
        <w:tc>
          <w:tcPr>
            <w:tcW w:w="1843" w:type="dxa"/>
            <w:tcBorders>
              <w:bottom w:val="single" w:sz="4" w:space="0" w:color="auto"/>
            </w:tcBorders>
            <w:shd w:val="clear" w:color="auto" w:fill="FAFAFA"/>
          </w:tcPr>
          <w:p w14:paraId="7284E4F2" w14:textId="1BF1F30F"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053</w:t>
            </w:r>
            <w:r w:rsidRPr="00AA4618">
              <w:rPr>
                <w:rFonts w:ascii="Arial" w:eastAsia="Arial" w:hAnsi="Arial" w:cs="Arial"/>
                <w:color w:val="000000"/>
                <w:sz w:val="16"/>
                <w:szCs w:val="16"/>
              </w:rPr>
              <w:t>)</w:t>
            </w:r>
          </w:p>
        </w:tc>
        <w:tc>
          <w:tcPr>
            <w:tcW w:w="1843" w:type="dxa"/>
            <w:tcBorders>
              <w:bottom w:val="single" w:sz="4" w:space="0" w:color="auto"/>
            </w:tcBorders>
            <w:shd w:val="clear" w:color="auto" w:fill="FAFAFA"/>
          </w:tcPr>
          <w:p w14:paraId="6F500ED3" w14:textId="5BCD6D2A"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701" w:type="dxa"/>
            <w:tcBorders>
              <w:bottom w:val="single" w:sz="4" w:space="0" w:color="auto"/>
            </w:tcBorders>
            <w:shd w:val="clear" w:color="auto" w:fill="FAFAFA"/>
          </w:tcPr>
          <w:p w14:paraId="6D5598AE" w14:textId="4415370F"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2</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344</w:t>
            </w:r>
            <w:r w:rsidRPr="00AA4618">
              <w:rPr>
                <w:rFonts w:ascii="Arial" w:eastAsia="Arial" w:hAnsi="Arial" w:cs="Arial"/>
                <w:color w:val="000000"/>
                <w:sz w:val="16"/>
                <w:szCs w:val="16"/>
              </w:rPr>
              <w:t>)</w:t>
            </w:r>
          </w:p>
        </w:tc>
        <w:tc>
          <w:tcPr>
            <w:tcW w:w="1701" w:type="dxa"/>
            <w:tcBorders>
              <w:bottom w:val="single" w:sz="4" w:space="0" w:color="auto"/>
            </w:tcBorders>
            <w:shd w:val="clear" w:color="auto" w:fill="FAFAFA"/>
          </w:tcPr>
          <w:p w14:paraId="07CF37F0" w14:textId="5B3F9295"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920</w:t>
            </w:r>
            <w:r w:rsidRPr="00AA4618">
              <w:rPr>
                <w:rFonts w:ascii="Arial" w:eastAsia="Arial" w:hAnsi="Arial" w:cs="Arial"/>
                <w:color w:val="000000"/>
                <w:sz w:val="16"/>
                <w:szCs w:val="16"/>
              </w:rPr>
              <w:t>)</w:t>
            </w:r>
          </w:p>
        </w:tc>
        <w:tc>
          <w:tcPr>
            <w:tcW w:w="1701" w:type="dxa"/>
            <w:tcBorders>
              <w:bottom w:val="single" w:sz="4" w:space="0" w:color="auto"/>
            </w:tcBorders>
            <w:shd w:val="clear" w:color="auto" w:fill="FAFAFA"/>
            <w:vAlign w:val="bottom"/>
          </w:tcPr>
          <w:p w14:paraId="33A194E1" w14:textId="31965AC2"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12</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317</w:t>
            </w:r>
            <w:r w:rsidRPr="00AA4618">
              <w:rPr>
                <w:rFonts w:ascii="Arial" w:eastAsia="Arial" w:hAnsi="Arial" w:cs="Arial"/>
                <w:color w:val="000000"/>
                <w:sz w:val="16"/>
                <w:szCs w:val="16"/>
              </w:rPr>
              <w:t>)</w:t>
            </w:r>
          </w:p>
        </w:tc>
      </w:tr>
      <w:tr w:rsidR="00D15834" w:rsidRPr="00AA4618" w14:paraId="58694612" w14:textId="77777777" w:rsidTr="004664A4">
        <w:tc>
          <w:tcPr>
            <w:tcW w:w="7037" w:type="dxa"/>
            <w:vAlign w:val="bottom"/>
          </w:tcPr>
          <w:p w14:paraId="5B4DEF4C" w14:textId="77777777" w:rsidR="00D15834" w:rsidRPr="00AA4618" w:rsidRDefault="00D15834" w:rsidP="00D15834">
            <w:pPr>
              <w:pBdr>
                <w:top w:val="nil"/>
                <w:left w:val="nil"/>
                <w:bottom w:val="nil"/>
                <w:right w:val="nil"/>
                <w:between w:val="nil"/>
              </w:pBdr>
              <w:tabs>
                <w:tab w:val="center" w:pos="4320"/>
                <w:tab w:val="right" w:pos="8640"/>
              </w:tabs>
              <w:ind w:left="-113"/>
              <w:rPr>
                <w:rFonts w:ascii="Arial" w:eastAsia="Arial" w:hAnsi="Arial" w:cs="Arial"/>
                <w:color w:val="000000"/>
                <w:sz w:val="16"/>
                <w:szCs w:val="16"/>
              </w:rPr>
            </w:pPr>
          </w:p>
        </w:tc>
        <w:tc>
          <w:tcPr>
            <w:tcW w:w="1843" w:type="dxa"/>
            <w:tcBorders>
              <w:top w:val="single" w:sz="4" w:space="0" w:color="auto"/>
            </w:tcBorders>
            <w:shd w:val="clear" w:color="auto" w:fill="auto"/>
          </w:tcPr>
          <w:p w14:paraId="57E21B3D"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843" w:type="dxa"/>
            <w:tcBorders>
              <w:top w:val="single" w:sz="4" w:space="0" w:color="auto"/>
            </w:tcBorders>
            <w:shd w:val="clear" w:color="auto" w:fill="auto"/>
          </w:tcPr>
          <w:p w14:paraId="183BCAD4"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auto"/>
            </w:tcBorders>
            <w:shd w:val="clear" w:color="auto" w:fill="auto"/>
          </w:tcPr>
          <w:p w14:paraId="48E0EE6C"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auto"/>
            </w:tcBorders>
            <w:shd w:val="clear" w:color="auto" w:fill="auto"/>
          </w:tcPr>
          <w:p w14:paraId="7827830B"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auto"/>
            </w:tcBorders>
            <w:shd w:val="clear" w:color="auto" w:fill="auto"/>
            <w:vAlign w:val="bottom"/>
          </w:tcPr>
          <w:p w14:paraId="1EDB26B9"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D15834" w:rsidRPr="00AA4618" w14:paraId="3AE8B7F7" w14:textId="77777777" w:rsidTr="004664A4">
        <w:tc>
          <w:tcPr>
            <w:tcW w:w="7037" w:type="dxa"/>
            <w:vAlign w:val="bottom"/>
          </w:tcPr>
          <w:p w14:paraId="77A2BA6C" w14:textId="20901DAD" w:rsidR="00D15834" w:rsidRPr="00AA4618" w:rsidRDefault="00D15834" w:rsidP="00D15834">
            <w:pPr>
              <w:pBdr>
                <w:top w:val="nil"/>
                <w:left w:val="nil"/>
                <w:bottom w:val="nil"/>
                <w:right w:val="nil"/>
                <w:between w:val="nil"/>
              </w:pBdr>
              <w:tabs>
                <w:tab w:val="center" w:pos="4320"/>
                <w:tab w:val="right" w:pos="8640"/>
              </w:tabs>
              <w:ind w:left="-113"/>
              <w:rPr>
                <w:rFonts w:ascii="Arial" w:eastAsia="Arial" w:hAnsi="Arial" w:cs="Arial"/>
                <w:color w:val="000000"/>
                <w:sz w:val="16"/>
                <w:szCs w:val="16"/>
              </w:rPr>
            </w:pPr>
            <w:r w:rsidRPr="00AA4618">
              <w:rPr>
                <w:rFonts w:ascii="Arial" w:eastAsia="Arial" w:hAnsi="Arial" w:cs="Arial"/>
                <w:color w:val="000000"/>
                <w:sz w:val="16"/>
                <w:szCs w:val="16"/>
              </w:rPr>
              <w:t xml:space="preserve">As at </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 xml:space="preserve"> January </w:t>
            </w:r>
            <w:r w:rsidR="003B2D07" w:rsidRPr="003B2D07">
              <w:rPr>
                <w:rFonts w:ascii="Arial" w:eastAsia="Arial" w:hAnsi="Arial" w:cs="Arial"/>
                <w:color w:val="000000"/>
                <w:sz w:val="16"/>
                <w:szCs w:val="16"/>
              </w:rPr>
              <w:t>2022</w:t>
            </w:r>
          </w:p>
        </w:tc>
        <w:tc>
          <w:tcPr>
            <w:tcW w:w="1843" w:type="dxa"/>
            <w:shd w:val="clear" w:color="auto" w:fill="auto"/>
          </w:tcPr>
          <w:p w14:paraId="38D6CBED" w14:textId="32100E9F" w:rsidR="00D15834" w:rsidRPr="00AA4618" w:rsidRDefault="00D15834" w:rsidP="00D15834">
            <w:pPr>
              <w:pBdr>
                <w:top w:val="nil"/>
                <w:left w:val="nil"/>
                <w:bottom w:val="nil"/>
                <w:right w:val="nil"/>
                <w:between w:val="nil"/>
              </w:pBdr>
              <w:tabs>
                <w:tab w:val="left" w:pos="1335"/>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30</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695</w:t>
            </w:r>
            <w:r w:rsidRPr="00AA4618">
              <w:rPr>
                <w:rFonts w:ascii="Arial" w:eastAsia="Arial" w:hAnsi="Arial" w:cs="Arial"/>
                <w:color w:val="000000"/>
                <w:sz w:val="16"/>
                <w:szCs w:val="16"/>
              </w:rPr>
              <w:t>)</w:t>
            </w:r>
          </w:p>
        </w:tc>
        <w:tc>
          <w:tcPr>
            <w:tcW w:w="1843" w:type="dxa"/>
            <w:shd w:val="clear" w:color="auto" w:fill="auto"/>
          </w:tcPr>
          <w:p w14:paraId="235A2555" w14:textId="04AD2ACF"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585</w:t>
            </w:r>
            <w:r w:rsidRPr="00AA4618">
              <w:rPr>
                <w:rFonts w:ascii="Arial" w:eastAsia="Arial" w:hAnsi="Arial" w:cs="Arial"/>
                <w:color w:val="000000"/>
                <w:sz w:val="16"/>
                <w:szCs w:val="16"/>
              </w:rPr>
              <w:t>)</w:t>
            </w:r>
          </w:p>
        </w:tc>
        <w:tc>
          <w:tcPr>
            <w:tcW w:w="1701" w:type="dxa"/>
            <w:shd w:val="clear" w:color="auto" w:fill="auto"/>
          </w:tcPr>
          <w:p w14:paraId="5456E660" w14:textId="7F9AD037"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961</w:t>
            </w:r>
            <w:r w:rsidRPr="00AA4618">
              <w:rPr>
                <w:rFonts w:ascii="Arial" w:eastAsia="Arial" w:hAnsi="Arial" w:cs="Arial"/>
                <w:color w:val="000000"/>
                <w:sz w:val="16"/>
                <w:szCs w:val="16"/>
              </w:rPr>
              <w:t>)</w:t>
            </w:r>
          </w:p>
        </w:tc>
        <w:tc>
          <w:tcPr>
            <w:tcW w:w="1701" w:type="dxa"/>
            <w:shd w:val="clear" w:color="auto" w:fill="auto"/>
          </w:tcPr>
          <w:p w14:paraId="24D0C911" w14:textId="0AF93198"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p>
        </w:tc>
        <w:tc>
          <w:tcPr>
            <w:tcW w:w="1701" w:type="dxa"/>
            <w:shd w:val="clear" w:color="auto" w:fill="auto"/>
            <w:vAlign w:val="bottom"/>
          </w:tcPr>
          <w:p w14:paraId="78BE62FF" w14:textId="519EEE4F"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33</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241</w:t>
            </w:r>
            <w:r w:rsidRPr="00AA4618">
              <w:rPr>
                <w:rFonts w:ascii="Arial" w:eastAsia="Arial" w:hAnsi="Arial" w:cs="Arial"/>
                <w:color w:val="000000"/>
                <w:sz w:val="16"/>
                <w:szCs w:val="16"/>
              </w:rPr>
              <w:t>)</w:t>
            </w:r>
          </w:p>
        </w:tc>
      </w:tr>
      <w:tr w:rsidR="00D15834" w:rsidRPr="00AA4618" w14:paraId="14B4A8B4" w14:textId="77777777" w:rsidTr="004664A4">
        <w:tc>
          <w:tcPr>
            <w:tcW w:w="7037" w:type="dxa"/>
            <w:vAlign w:val="bottom"/>
          </w:tcPr>
          <w:p w14:paraId="0921D461" w14:textId="2EACFF2D" w:rsidR="00D15834" w:rsidRPr="00AA4618" w:rsidRDefault="00D15834" w:rsidP="00D15834">
            <w:pPr>
              <w:pBdr>
                <w:top w:val="nil"/>
                <w:left w:val="nil"/>
                <w:bottom w:val="nil"/>
                <w:right w:val="nil"/>
                <w:between w:val="nil"/>
              </w:pBdr>
              <w:tabs>
                <w:tab w:val="center" w:pos="4320"/>
                <w:tab w:val="right" w:pos="8640"/>
              </w:tabs>
              <w:ind w:left="-113"/>
              <w:rPr>
                <w:rFonts w:ascii="Arial" w:eastAsia="Arial" w:hAnsi="Arial" w:cs="Arial"/>
                <w:color w:val="000000"/>
                <w:sz w:val="16"/>
                <w:szCs w:val="16"/>
              </w:rPr>
            </w:pPr>
            <w:r w:rsidRPr="00AA4618">
              <w:rPr>
                <w:rFonts w:ascii="Arial" w:eastAsia="Arial" w:hAnsi="Arial" w:cs="Arial"/>
                <w:color w:val="000000"/>
                <w:sz w:val="16"/>
                <w:szCs w:val="16"/>
              </w:rPr>
              <w:t>Charged (credited) to profit or loss</w:t>
            </w:r>
          </w:p>
        </w:tc>
        <w:tc>
          <w:tcPr>
            <w:tcW w:w="1843" w:type="dxa"/>
            <w:tcBorders>
              <w:bottom w:val="single" w:sz="4" w:space="0" w:color="auto"/>
            </w:tcBorders>
            <w:shd w:val="clear" w:color="auto" w:fill="auto"/>
          </w:tcPr>
          <w:p w14:paraId="71DD3F36" w14:textId="4F28A959" w:rsidR="00D15834" w:rsidRPr="00AA4618" w:rsidRDefault="003B2D07"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3B2D07">
              <w:rPr>
                <w:rFonts w:ascii="Arial" w:eastAsia="Arial" w:hAnsi="Arial" w:cs="Arial"/>
                <w:color w:val="000000"/>
                <w:sz w:val="16"/>
                <w:szCs w:val="16"/>
              </w:rPr>
              <w:t>22</w:t>
            </w:r>
            <w:r w:rsidR="00D15834" w:rsidRPr="00AA4618">
              <w:rPr>
                <w:rFonts w:ascii="Arial" w:eastAsia="Arial" w:hAnsi="Arial" w:cs="Arial"/>
                <w:color w:val="000000"/>
                <w:sz w:val="16"/>
                <w:szCs w:val="16"/>
              </w:rPr>
              <w:t>,</w:t>
            </w:r>
            <w:r w:rsidRPr="003B2D07">
              <w:rPr>
                <w:rFonts w:ascii="Arial" w:eastAsia="Arial" w:hAnsi="Arial" w:cs="Arial"/>
                <w:color w:val="000000"/>
                <w:sz w:val="16"/>
                <w:szCs w:val="16"/>
              </w:rPr>
              <w:t>087</w:t>
            </w:r>
          </w:p>
        </w:tc>
        <w:tc>
          <w:tcPr>
            <w:tcW w:w="1843" w:type="dxa"/>
            <w:tcBorders>
              <w:bottom w:val="single" w:sz="4" w:space="0" w:color="auto"/>
            </w:tcBorders>
            <w:shd w:val="clear" w:color="auto" w:fill="auto"/>
          </w:tcPr>
          <w:p w14:paraId="4FCF00BD" w14:textId="1CEF390E" w:rsidR="00D15834" w:rsidRPr="00AA4618" w:rsidRDefault="003B2D07"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3B2D07">
              <w:rPr>
                <w:rFonts w:ascii="Arial" w:eastAsia="Arial" w:hAnsi="Arial" w:cs="Arial"/>
                <w:color w:val="000000"/>
                <w:sz w:val="16"/>
                <w:szCs w:val="16"/>
              </w:rPr>
              <w:t>584</w:t>
            </w:r>
          </w:p>
        </w:tc>
        <w:tc>
          <w:tcPr>
            <w:tcW w:w="1701" w:type="dxa"/>
            <w:tcBorders>
              <w:bottom w:val="single" w:sz="4" w:space="0" w:color="auto"/>
            </w:tcBorders>
            <w:shd w:val="clear" w:color="auto" w:fill="auto"/>
          </w:tcPr>
          <w:p w14:paraId="535C31E5" w14:textId="443F5CDB"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191</w:t>
            </w:r>
            <w:r w:rsidRPr="00AA4618">
              <w:rPr>
                <w:rFonts w:ascii="Arial" w:eastAsia="Arial" w:hAnsi="Arial" w:cs="Arial"/>
                <w:color w:val="000000"/>
                <w:sz w:val="16"/>
                <w:szCs w:val="16"/>
              </w:rPr>
              <w:t>)</w:t>
            </w:r>
          </w:p>
        </w:tc>
        <w:tc>
          <w:tcPr>
            <w:tcW w:w="1701" w:type="dxa"/>
            <w:tcBorders>
              <w:bottom w:val="single" w:sz="4" w:space="0" w:color="auto"/>
            </w:tcBorders>
            <w:shd w:val="clear" w:color="auto" w:fill="auto"/>
          </w:tcPr>
          <w:p w14:paraId="12F2F2DD" w14:textId="40988E8F"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920</w:t>
            </w:r>
            <w:r w:rsidRPr="00AA4618">
              <w:rPr>
                <w:rFonts w:ascii="Arial" w:eastAsia="Arial" w:hAnsi="Arial" w:cs="Arial"/>
                <w:color w:val="000000"/>
                <w:sz w:val="16"/>
                <w:szCs w:val="16"/>
              </w:rPr>
              <w:t>)</w:t>
            </w:r>
          </w:p>
        </w:tc>
        <w:tc>
          <w:tcPr>
            <w:tcW w:w="1701" w:type="dxa"/>
            <w:tcBorders>
              <w:bottom w:val="single" w:sz="4" w:space="0" w:color="auto"/>
            </w:tcBorders>
            <w:shd w:val="clear" w:color="auto" w:fill="auto"/>
            <w:vAlign w:val="bottom"/>
          </w:tcPr>
          <w:p w14:paraId="0D5BC581" w14:textId="748C9CFF" w:rsidR="00D15834" w:rsidRPr="00AA4618" w:rsidRDefault="003B2D07"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3B2D07">
              <w:rPr>
                <w:rFonts w:ascii="Arial" w:eastAsia="Arial" w:hAnsi="Arial" w:cs="Arial"/>
                <w:color w:val="000000"/>
                <w:sz w:val="16"/>
                <w:szCs w:val="16"/>
              </w:rPr>
              <w:t>15</w:t>
            </w:r>
            <w:r w:rsidR="00F77DEE" w:rsidRPr="00AA4618">
              <w:rPr>
                <w:rFonts w:ascii="Arial" w:eastAsia="Arial" w:hAnsi="Arial" w:cs="Arial"/>
                <w:color w:val="000000"/>
                <w:sz w:val="16"/>
                <w:szCs w:val="16"/>
              </w:rPr>
              <w:t>,</w:t>
            </w:r>
            <w:r w:rsidRPr="003B2D07">
              <w:rPr>
                <w:rFonts w:ascii="Arial" w:eastAsia="Arial" w:hAnsi="Arial" w:cs="Arial"/>
                <w:color w:val="000000"/>
                <w:sz w:val="16"/>
                <w:szCs w:val="16"/>
              </w:rPr>
              <w:t>560</w:t>
            </w:r>
          </w:p>
        </w:tc>
      </w:tr>
      <w:tr w:rsidR="00D15834" w:rsidRPr="00AA4618" w14:paraId="3DB3F42C" w14:textId="77777777" w:rsidTr="004664A4">
        <w:tc>
          <w:tcPr>
            <w:tcW w:w="7037" w:type="dxa"/>
            <w:vAlign w:val="bottom"/>
          </w:tcPr>
          <w:p w14:paraId="57010DD6" w14:textId="77777777" w:rsidR="00D15834" w:rsidRPr="00AA4618" w:rsidRDefault="00D15834" w:rsidP="00D15834">
            <w:pPr>
              <w:pBdr>
                <w:top w:val="nil"/>
                <w:left w:val="nil"/>
                <w:bottom w:val="nil"/>
                <w:right w:val="nil"/>
                <w:between w:val="nil"/>
              </w:pBdr>
              <w:tabs>
                <w:tab w:val="center" w:pos="4320"/>
                <w:tab w:val="right" w:pos="8640"/>
              </w:tabs>
              <w:ind w:left="-113"/>
              <w:rPr>
                <w:rFonts w:ascii="Arial" w:eastAsia="Arial" w:hAnsi="Arial" w:cs="Arial"/>
                <w:color w:val="000000"/>
                <w:sz w:val="16"/>
                <w:szCs w:val="16"/>
              </w:rPr>
            </w:pPr>
          </w:p>
        </w:tc>
        <w:tc>
          <w:tcPr>
            <w:tcW w:w="1843" w:type="dxa"/>
            <w:tcBorders>
              <w:top w:val="single" w:sz="4" w:space="0" w:color="auto"/>
            </w:tcBorders>
            <w:shd w:val="clear" w:color="auto" w:fill="auto"/>
          </w:tcPr>
          <w:p w14:paraId="5E7CAD1F"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843" w:type="dxa"/>
            <w:tcBorders>
              <w:top w:val="single" w:sz="4" w:space="0" w:color="auto"/>
            </w:tcBorders>
            <w:shd w:val="clear" w:color="auto" w:fill="auto"/>
          </w:tcPr>
          <w:p w14:paraId="700A6B0E"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auto"/>
            </w:tcBorders>
            <w:shd w:val="clear" w:color="auto" w:fill="auto"/>
          </w:tcPr>
          <w:p w14:paraId="5AB9EE65"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auto"/>
            </w:tcBorders>
            <w:shd w:val="clear" w:color="auto" w:fill="auto"/>
          </w:tcPr>
          <w:p w14:paraId="29FB91B4"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701" w:type="dxa"/>
            <w:tcBorders>
              <w:top w:val="single" w:sz="4" w:space="0" w:color="auto"/>
            </w:tcBorders>
            <w:shd w:val="clear" w:color="auto" w:fill="auto"/>
            <w:vAlign w:val="bottom"/>
          </w:tcPr>
          <w:p w14:paraId="33116748" w14:textId="77777777" w:rsidR="00D15834" w:rsidRPr="00AA4618" w:rsidRDefault="00D15834"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D15834" w:rsidRPr="00AA4618" w14:paraId="4ED336AC" w14:textId="77777777" w:rsidTr="004664A4">
        <w:tc>
          <w:tcPr>
            <w:tcW w:w="7037" w:type="dxa"/>
            <w:vAlign w:val="bottom"/>
          </w:tcPr>
          <w:p w14:paraId="520D0ECC" w14:textId="449E6116" w:rsidR="00D15834" w:rsidRPr="00AA4618" w:rsidRDefault="00D15834" w:rsidP="00D15834">
            <w:pPr>
              <w:pBdr>
                <w:top w:val="nil"/>
                <w:left w:val="nil"/>
                <w:bottom w:val="nil"/>
                <w:right w:val="nil"/>
                <w:between w:val="nil"/>
              </w:pBdr>
              <w:tabs>
                <w:tab w:val="center" w:pos="4320"/>
                <w:tab w:val="right" w:pos="8640"/>
              </w:tabs>
              <w:ind w:left="-113"/>
              <w:rPr>
                <w:rFonts w:ascii="Arial" w:eastAsia="Arial" w:hAnsi="Arial" w:cs="Arial"/>
                <w:color w:val="000000"/>
                <w:sz w:val="16"/>
                <w:szCs w:val="16"/>
              </w:rPr>
            </w:pPr>
            <w:r w:rsidRPr="00AA4618">
              <w:rPr>
                <w:rFonts w:ascii="Arial" w:eastAsia="Arial" w:hAnsi="Arial" w:cs="Arial"/>
                <w:color w:val="000000"/>
                <w:sz w:val="16"/>
                <w:szCs w:val="16"/>
              </w:rPr>
              <w:t xml:space="preserve">As at </w:t>
            </w:r>
            <w:r w:rsidR="003B2D07" w:rsidRPr="003B2D07">
              <w:rPr>
                <w:rFonts w:ascii="Arial" w:eastAsia="Arial" w:hAnsi="Arial" w:cs="Arial"/>
                <w:color w:val="000000"/>
                <w:sz w:val="16"/>
                <w:szCs w:val="16"/>
              </w:rPr>
              <w:t>31</w:t>
            </w:r>
            <w:r w:rsidRPr="00AA4618">
              <w:rPr>
                <w:rFonts w:ascii="Arial" w:eastAsia="Arial" w:hAnsi="Arial" w:cs="Arial"/>
                <w:color w:val="000000"/>
                <w:sz w:val="16"/>
                <w:szCs w:val="16"/>
              </w:rPr>
              <w:t xml:space="preserve"> December </w:t>
            </w:r>
            <w:r w:rsidR="003B2D07" w:rsidRPr="003B2D07">
              <w:rPr>
                <w:rFonts w:ascii="Arial" w:eastAsia="Arial" w:hAnsi="Arial" w:cs="Arial"/>
                <w:color w:val="000000"/>
                <w:sz w:val="16"/>
                <w:szCs w:val="16"/>
              </w:rPr>
              <w:t>2022</w:t>
            </w:r>
          </w:p>
        </w:tc>
        <w:tc>
          <w:tcPr>
            <w:tcW w:w="1843" w:type="dxa"/>
            <w:tcBorders>
              <w:bottom w:val="single" w:sz="4" w:space="0" w:color="auto"/>
            </w:tcBorders>
            <w:shd w:val="clear" w:color="auto" w:fill="auto"/>
          </w:tcPr>
          <w:p w14:paraId="59FD7E20" w14:textId="6B7BB5A4" w:rsidR="00D15834" w:rsidRPr="00AA4618" w:rsidRDefault="00F77DEE" w:rsidP="00F77DEE">
            <w:pPr>
              <w:pBdr>
                <w:top w:val="nil"/>
                <w:left w:val="nil"/>
                <w:bottom w:val="nil"/>
                <w:right w:val="nil"/>
                <w:between w:val="nil"/>
              </w:pBdr>
              <w:tabs>
                <w:tab w:val="left" w:pos="1485"/>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8</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608</w:t>
            </w:r>
            <w:r w:rsidRPr="00AA4618">
              <w:rPr>
                <w:rFonts w:ascii="Arial" w:eastAsia="Arial" w:hAnsi="Arial" w:cs="Arial"/>
                <w:color w:val="000000"/>
                <w:sz w:val="16"/>
                <w:szCs w:val="16"/>
              </w:rPr>
              <w:t>)</w:t>
            </w:r>
          </w:p>
        </w:tc>
        <w:tc>
          <w:tcPr>
            <w:tcW w:w="1843" w:type="dxa"/>
            <w:tcBorders>
              <w:bottom w:val="single" w:sz="4" w:space="0" w:color="auto"/>
            </w:tcBorders>
            <w:shd w:val="clear" w:color="auto" w:fill="auto"/>
          </w:tcPr>
          <w:p w14:paraId="6CDC7F8B" w14:textId="6D241171"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w:t>
            </w:r>
            <w:r w:rsidRPr="00AA4618">
              <w:rPr>
                <w:rFonts w:ascii="Arial" w:eastAsia="Arial" w:hAnsi="Arial" w:cs="Arial"/>
                <w:color w:val="000000"/>
                <w:sz w:val="16"/>
                <w:szCs w:val="16"/>
              </w:rPr>
              <w:t>)</w:t>
            </w:r>
          </w:p>
        </w:tc>
        <w:tc>
          <w:tcPr>
            <w:tcW w:w="1701" w:type="dxa"/>
            <w:tcBorders>
              <w:bottom w:val="single" w:sz="4" w:space="0" w:color="auto"/>
            </w:tcBorders>
            <w:shd w:val="clear" w:color="auto" w:fill="auto"/>
          </w:tcPr>
          <w:p w14:paraId="6215E33E" w14:textId="6A404C8A"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2</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152</w:t>
            </w:r>
            <w:r w:rsidRPr="00AA4618">
              <w:rPr>
                <w:rFonts w:ascii="Arial" w:eastAsia="Arial" w:hAnsi="Arial" w:cs="Arial"/>
                <w:color w:val="000000"/>
                <w:sz w:val="16"/>
                <w:szCs w:val="16"/>
              </w:rPr>
              <w:t>)</w:t>
            </w:r>
          </w:p>
        </w:tc>
        <w:tc>
          <w:tcPr>
            <w:tcW w:w="1701" w:type="dxa"/>
            <w:tcBorders>
              <w:bottom w:val="single" w:sz="4" w:space="0" w:color="auto"/>
            </w:tcBorders>
            <w:shd w:val="clear" w:color="auto" w:fill="auto"/>
          </w:tcPr>
          <w:p w14:paraId="7CBBA327" w14:textId="558D39A9"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920</w:t>
            </w:r>
            <w:r w:rsidRPr="00AA4618">
              <w:rPr>
                <w:rFonts w:ascii="Arial" w:eastAsia="Arial" w:hAnsi="Arial" w:cs="Arial"/>
                <w:color w:val="000000"/>
                <w:sz w:val="16"/>
                <w:szCs w:val="16"/>
              </w:rPr>
              <w:t>)</w:t>
            </w:r>
          </w:p>
        </w:tc>
        <w:tc>
          <w:tcPr>
            <w:tcW w:w="1701" w:type="dxa"/>
            <w:tcBorders>
              <w:bottom w:val="single" w:sz="4" w:space="0" w:color="auto"/>
            </w:tcBorders>
            <w:shd w:val="clear" w:color="auto" w:fill="auto"/>
            <w:vAlign w:val="bottom"/>
          </w:tcPr>
          <w:p w14:paraId="456F0302" w14:textId="4D3A8770" w:rsidR="00D15834" w:rsidRPr="00AA4618" w:rsidRDefault="00F77DEE"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17</w:t>
            </w:r>
            <w:r w:rsidRPr="00AA4618">
              <w:rPr>
                <w:rFonts w:ascii="Arial" w:eastAsia="Arial" w:hAnsi="Arial" w:cs="Arial"/>
                <w:color w:val="000000"/>
                <w:sz w:val="16"/>
                <w:szCs w:val="16"/>
              </w:rPr>
              <w:t>,</w:t>
            </w:r>
            <w:r w:rsidR="003B2D07" w:rsidRPr="003B2D07">
              <w:rPr>
                <w:rFonts w:ascii="Arial" w:eastAsia="Arial" w:hAnsi="Arial" w:cs="Arial"/>
                <w:color w:val="000000"/>
                <w:sz w:val="16"/>
                <w:szCs w:val="16"/>
              </w:rPr>
              <w:t>681</w:t>
            </w:r>
            <w:r w:rsidRPr="00AA4618">
              <w:rPr>
                <w:rFonts w:ascii="Arial" w:eastAsia="Arial" w:hAnsi="Arial" w:cs="Arial"/>
                <w:color w:val="000000"/>
                <w:sz w:val="16"/>
                <w:szCs w:val="16"/>
              </w:rPr>
              <w:t>)</w:t>
            </w:r>
          </w:p>
        </w:tc>
      </w:tr>
    </w:tbl>
    <w:p w14:paraId="254779D8" w14:textId="77777777" w:rsidR="00D15834" w:rsidRPr="00AA4618" w:rsidRDefault="00D15834" w:rsidP="00D15834">
      <w:pPr>
        <w:jc w:val="both"/>
        <w:rPr>
          <w:rFonts w:ascii="Arial" w:eastAsia="Arial" w:hAnsi="Arial" w:cs="Arial"/>
          <w:sz w:val="18"/>
          <w:szCs w:val="18"/>
        </w:rPr>
      </w:pPr>
    </w:p>
    <w:p w14:paraId="45DA48FF" w14:textId="77777777" w:rsidR="00F15AE1" w:rsidRPr="00AA4618" w:rsidRDefault="00F15AE1" w:rsidP="00F15AE1">
      <w:pPr>
        <w:rPr>
          <w:rFonts w:ascii="Arial" w:hAnsi="Arial" w:cs="Arial"/>
          <w:sz w:val="18"/>
          <w:szCs w:val="18"/>
        </w:rPr>
      </w:pPr>
    </w:p>
    <w:p w14:paraId="4A98FAD8" w14:textId="77777777" w:rsidR="00F15AE1" w:rsidRPr="00AA4618" w:rsidRDefault="00F15AE1" w:rsidP="00F15AE1">
      <w:pPr>
        <w:rPr>
          <w:rFonts w:ascii="Arial" w:hAnsi="Arial" w:cs="Arial"/>
          <w:sz w:val="18"/>
          <w:szCs w:val="18"/>
        </w:rPr>
      </w:pPr>
    </w:p>
    <w:p w14:paraId="1A30C468" w14:textId="622F45E3" w:rsidR="00F15AE1" w:rsidRPr="00AA4618" w:rsidRDefault="00F15AE1" w:rsidP="00F15AE1">
      <w:pPr>
        <w:rPr>
          <w:rFonts w:ascii="Arial" w:hAnsi="Arial" w:cs="Arial"/>
          <w:sz w:val="18"/>
          <w:szCs w:val="18"/>
        </w:rPr>
        <w:sectPr w:rsidR="00F15AE1" w:rsidRPr="00AA4618" w:rsidSect="00DB1412">
          <w:pgSz w:w="16838" w:h="11906" w:orient="landscape" w:code="9"/>
          <w:pgMar w:top="1440" w:right="504" w:bottom="720" w:left="504" w:header="706" w:footer="706" w:gutter="0"/>
          <w:cols w:space="720"/>
          <w:docGrid w:linePitch="326"/>
        </w:sectPr>
      </w:pPr>
    </w:p>
    <w:tbl>
      <w:tblPr>
        <w:tblW w:w="9450" w:type="dxa"/>
        <w:tblInd w:w="108" w:type="dxa"/>
        <w:shd w:val="clear" w:color="auto" w:fill="FFA543"/>
        <w:tblLook w:val="04A0" w:firstRow="1" w:lastRow="0" w:firstColumn="1" w:lastColumn="0" w:noHBand="0" w:noVBand="1"/>
      </w:tblPr>
      <w:tblGrid>
        <w:gridCol w:w="9450"/>
      </w:tblGrid>
      <w:tr w:rsidR="00511049" w:rsidRPr="00AA4618" w14:paraId="77A0B712" w14:textId="77777777" w:rsidTr="00511049">
        <w:trPr>
          <w:trHeight w:val="386"/>
        </w:trPr>
        <w:tc>
          <w:tcPr>
            <w:tcW w:w="9450" w:type="dxa"/>
            <w:shd w:val="clear" w:color="auto" w:fill="FFA543"/>
            <w:vAlign w:val="center"/>
          </w:tcPr>
          <w:p w14:paraId="5BEB942F" w14:textId="24012F23" w:rsidR="00511049" w:rsidRPr="00AA4618" w:rsidRDefault="003B2D07" w:rsidP="00430CB9">
            <w:pPr>
              <w:tabs>
                <w:tab w:val="left" w:pos="432"/>
              </w:tabs>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24</w:t>
            </w:r>
            <w:r w:rsidR="00511049" w:rsidRPr="00AA4618">
              <w:rPr>
                <w:rFonts w:ascii="Arial" w:eastAsia="Arial Unicode MS" w:hAnsi="Arial" w:cs="Arial"/>
                <w:b/>
                <w:bCs/>
                <w:color w:val="FFFFFF"/>
                <w:sz w:val="18"/>
                <w:szCs w:val="18"/>
              </w:rPr>
              <w:tab/>
            </w:r>
            <w:r w:rsidR="00B2765D" w:rsidRPr="00AA4618">
              <w:rPr>
                <w:rFonts w:ascii="Arial" w:eastAsia="Arial Unicode MS" w:hAnsi="Arial" w:cs="Arial"/>
                <w:b/>
                <w:bCs/>
                <w:color w:val="FFFFFF"/>
                <w:sz w:val="18"/>
                <w:szCs w:val="18"/>
              </w:rPr>
              <w:t>Bank overdraft and s</w:t>
            </w:r>
            <w:r w:rsidR="00511049" w:rsidRPr="00AA4618">
              <w:rPr>
                <w:rFonts w:ascii="Arial" w:eastAsia="Arial Unicode MS" w:hAnsi="Arial" w:cs="Arial"/>
                <w:b/>
                <w:bCs/>
                <w:color w:val="FFFFFF"/>
                <w:sz w:val="18"/>
                <w:szCs w:val="18"/>
              </w:rPr>
              <w:t>hort-term borrowings from financial institutions, net</w:t>
            </w:r>
          </w:p>
        </w:tc>
      </w:tr>
    </w:tbl>
    <w:p w14:paraId="6B9C323C" w14:textId="77777777" w:rsidR="00511049" w:rsidRPr="00AA4618" w:rsidRDefault="00511049" w:rsidP="00430CB9">
      <w:pPr>
        <w:jc w:val="both"/>
        <w:rPr>
          <w:rFonts w:ascii="Arial" w:hAnsi="Arial" w:cs="Arial"/>
          <w:sz w:val="18"/>
          <w:szCs w:val="18"/>
        </w:rPr>
      </w:pPr>
    </w:p>
    <w:p w14:paraId="62401C02" w14:textId="23E08F21" w:rsidR="00511049" w:rsidRPr="00AA4618" w:rsidRDefault="00511049" w:rsidP="00430CB9">
      <w:pPr>
        <w:jc w:val="both"/>
        <w:rPr>
          <w:rFonts w:ascii="Arial" w:hAnsi="Arial" w:cs="Arial"/>
          <w:sz w:val="18"/>
          <w:szCs w:val="18"/>
          <w:lang w:val="en-US"/>
        </w:rPr>
      </w:pPr>
      <w:r w:rsidRPr="00AA4618">
        <w:rPr>
          <w:rFonts w:ascii="Arial" w:hAnsi="Arial" w:cs="Arial"/>
          <w:sz w:val="18"/>
          <w:szCs w:val="18"/>
          <w:lang w:val="en-US"/>
        </w:rPr>
        <w:t xml:space="preserve">The </w:t>
      </w:r>
      <w:r w:rsidR="00B2765D" w:rsidRPr="00AA4618">
        <w:rPr>
          <w:rFonts w:ascii="Arial" w:hAnsi="Arial" w:cs="Arial"/>
          <w:sz w:val="18"/>
          <w:szCs w:val="18"/>
          <w:lang w:val="en-US"/>
        </w:rPr>
        <w:t xml:space="preserve">bank overdraft and </w:t>
      </w:r>
      <w:r w:rsidRPr="00AA4618">
        <w:rPr>
          <w:rFonts w:ascii="Arial" w:hAnsi="Arial" w:cs="Arial"/>
          <w:sz w:val="18"/>
          <w:szCs w:val="18"/>
          <w:lang w:val="en-US"/>
        </w:rPr>
        <w:t>short-term borrowings from financial institutions are as follows:</w:t>
      </w:r>
    </w:p>
    <w:p w14:paraId="507F6E70" w14:textId="77777777" w:rsidR="00511049" w:rsidRPr="00AA4618" w:rsidRDefault="00511049" w:rsidP="00430CB9">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511049" w:rsidRPr="00AA4618" w14:paraId="46D421DD" w14:textId="77777777" w:rsidTr="00511049">
        <w:tc>
          <w:tcPr>
            <w:tcW w:w="3978" w:type="dxa"/>
          </w:tcPr>
          <w:p w14:paraId="43BCA63D" w14:textId="77777777" w:rsidR="00511049" w:rsidRPr="00AA4618" w:rsidRDefault="00511049" w:rsidP="00DF7C77">
            <w:pPr>
              <w:ind w:left="-109"/>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7424D0D" w14:textId="77777777" w:rsidR="0085662D" w:rsidRPr="00AA4618" w:rsidRDefault="00511049"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0592ABDD" w14:textId="77777777" w:rsidR="00511049" w:rsidRPr="00AA4618" w:rsidRDefault="00511049"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66D80357" w14:textId="77777777" w:rsidR="0085662D" w:rsidRPr="00AA4618" w:rsidRDefault="00511049"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08051A71" w14:textId="77777777" w:rsidR="00511049" w:rsidRPr="00AA4618" w:rsidRDefault="00511049"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DF7C77" w:rsidRPr="00AA4618" w14:paraId="39CA34CB" w14:textId="77777777" w:rsidTr="00511049">
        <w:tc>
          <w:tcPr>
            <w:tcW w:w="3978" w:type="dxa"/>
          </w:tcPr>
          <w:p w14:paraId="5323F9B2" w14:textId="77777777" w:rsidR="00DF7C77" w:rsidRPr="00AA4618" w:rsidRDefault="00DF7C77" w:rsidP="00DF7C77">
            <w:pPr>
              <w:ind w:left="-109"/>
              <w:rPr>
                <w:rFonts w:ascii="Arial" w:hAnsi="Arial" w:cs="Arial"/>
                <w:sz w:val="18"/>
                <w:szCs w:val="18"/>
              </w:rPr>
            </w:pPr>
          </w:p>
        </w:tc>
        <w:tc>
          <w:tcPr>
            <w:tcW w:w="1368" w:type="dxa"/>
            <w:tcBorders>
              <w:top w:val="single" w:sz="4" w:space="0" w:color="auto"/>
            </w:tcBorders>
          </w:tcPr>
          <w:p w14:paraId="262EF669" w14:textId="01B6201C" w:rsidR="00DF7C77" w:rsidRPr="00AA4618" w:rsidRDefault="003B2D07" w:rsidP="00DF7C77">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72AFDE54" w14:textId="3D7E7192" w:rsidR="00DF7C77" w:rsidRPr="00AA4618" w:rsidRDefault="003B2D07" w:rsidP="00DF7C77">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c>
          <w:tcPr>
            <w:tcW w:w="1368" w:type="dxa"/>
            <w:tcBorders>
              <w:top w:val="single" w:sz="4" w:space="0" w:color="auto"/>
            </w:tcBorders>
          </w:tcPr>
          <w:p w14:paraId="5FF12198" w14:textId="1D11A392" w:rsidR="00DF7C77" w:rsidRPr="00AA4618" w:rsidRDefault="003B2D07" w:rsidP="00DF7C77">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40A29F68" w14:textId="1007F92A" w:rsidR="00DF7C77" w:rsidRPr="00AA4618" w:rsidRDefault="003B2D07" w:rsidP="00DF7C77">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r>
      <w:tr w:rsidR="00DF7C77" w:rsidRPr="00AA4618" w14:paraId="0BA7EE55" w14:textId="77777777" w:rsidTr="00511049">
        <w:tc>
          <w:tcPr>
            <w:tcW w:w="3978" w:type="dxa"/>
          </w:tcPr>
          <w:p w14:paraId="1D582BB0" w14:textId="77777777" w:rsidR="00DF7C77" w:rsidRPr="00AA4618" w:rsidRDefault="00DF7C77" w:rsidP="00DF7C77">
            <w:pPr>
              <w:pStyle w:val="Header"/>
              <w:ind w:left="-109"/>
              <w:jc w:val="left"/>
              <w:rPr>
                <w:rFonts w:ascii="Arial" w:hAnsi="Arial" w:cs="Arial"/>
                <w:sz w:val="18"/>
                <w:szCs w:val="18"/>
              </w:rPr>
            </w:pPr>
          </w:p>
        </w:tc>
        <w:tc>
          <w:tcPr>
            <w:tcW w:w="1368" w:type="dxa"/>
            <w:tcBorders>
              <w:bottom w:val="single" w:sz="4" w:space="0" w:color="auto"/>
            </w:tcBorders>
            <w:shd w:val="clear" w:color="auto" w:fill="auto"/>
          </w:tcPr>
          <w:p w14:paraId="5A90AD8B" w14:textId="2889756B"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7B5E8695" w14:textId="156CAD82"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745E0134" w14:textId="7E558678"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55612A7D" w14:textId="29085AAD"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511049" w:rsidRPr="00AA4618" w14:paraId="17523D12" w14:textId="77777777" w:rsidTr="00B2765D">
        <w:trPr>
          <w:trHeight w:val="74"/>
        </w:trPr>
        <w:tc>
          <w:tcPr>
            <w:tcW w:w="3978" w:type="dxa"/>
          </w:tcPr>
          <w:p w14:paraId="446EDC17" w14:textId="77777777" w:rsidR="00511049" w:rsidRPr="00AA4618" w:rsidRDefault="00511049" w:rsidP="00DF7C77">
            <w:pPr>
              <w:ind w:left="-109"/>
              <w:rPr>
                <w:rFonts w:ascii="Arial" w:hAnsi="Arial" w:cs="Arial"/>
                <w:b/>
                <w:bCs/>
                <w:sz w:val="18"/>
                <w:szCs w:val="18"/>
              </w:rPr>
            </w:pPr>
          </w:p>
        </w:tc>
        <w:tc>
          <w:tcPr>
            <w:tcW w:w="1368" w:type="dxa"/>
            <w:tcBorders>
              <w:top w:val="single" w:sz="4" w:space="0" w:color="auto"/>
            </w:tcBorders>
            <w:shd w:val="clear" w:color="auto" w:fill="FAFAFA"/>
          </w:tcPr>
          <w:p w14:paraId="6BFE3472" w14:textId="77777777" w:rsidR="00511049" w:rsidRPr="00AA4618" w:rsidRDefault="00511049" w:rsidP="004664A4">
            <w:pPr>
              <w:ind w:right="-72"/>
              <w:jc w:val="right"/>
              <w:rPr>
                <w:rFonts w:ascii="Arial" w:hAnsi="Arial" w:cs="Arial"/>
                <w:spacing w:val="-6"/>
                <w:sz w:val="18"/>
                <w:szCs w:val="18"/>
              </w:rPr>
            </w:pPr>
          </w:p>
        </w:tc>
        <w:tc>
          <w:tcPr>
            <w:tcW w:w="1368" w:type="dxa"/>
            <w:tcBorders>
              <w:top w:val="single" w:sz="4" w:space="0" w:color="auto"/>
            </w:tcBorders>
          </w:tcPr>
          <w:p w14:paraId="122EEE4E" w14:textId="77777777" w:rsidR="00511049" w:rsidRPr="00AA4618" w:rsidRDefault="00511049" w:rsidP="004664A4">
            <w:pPr>
              <w:ind w:right="-72"/>
              <w:jc w:val="right"/>
              <w:rPr>
                <w:rFonts w:ascii="Arial" w:hAnsi="Arial" w:cs="Arial"/>
                <w:spacing w:val="-6"/>
                <w:sz w:val="18"/>
                <w:szCs w:val="18"/>
              </w:rPr>
            </w:pPr>
          </w:p>
        </w:tc>
        <w:tc>
          <w:tcPr>
            <w:tcW w:w="1368" w:type="dxa"/>
            <w:tcBorders>
              <w:top w:val="single" w:sz="4" w:space="0" w:color="auto"/>
            </w:tcBorders>
            <w:shd w:val="clear" w:color="auto" w:fill="FAFAFA"/>
          </w:tcPr>
          <w:p w14:paraId="2D78E79A" w14:textId="77777777" w:rsidR="00511049" w:rsidRPr="00AA4618" w:rsidRDefault="00511049" w:rsidP="004664A4">
            <w:pPr>
              <w:ind w:right="-72"/>
              <w:jc w:val="right"/>
              <w:rPr>
                <w:rFonts w:ascii="Arial" w:hAnsi="Arial" w:cs="Arial"/>
                <w:spacing w:val="-6"/>
                <w:sz w:val="18"/>
                <w:szCs w:val="18"/>
              </w:rPr>
            </w:pPr>
          </w:p>
        </w:tc>
        <w:tc>
          <w:tcPr>
            <w:tcW w:w="1368" w:type="dxa"/>
            <w:tcBorders>
              <w:top w:val="single" w:sz="4" w:space="0" w:color="auto"/>
            </w:tcBorders>
          </w:tcPr>
          <w:p w14:paraId="1259BA71" w14:textId="77777777" w:rsidR="00511049" w:rsidRPr="00AA4618" w:rsidRDefault="00511049" w:rsidP="004664A4">
            <w:pPr>
              <w:ind w:right="-72"/>
              <w:jc w:val="right"/>
              <w:rPr>
                <w:rFonts w:ascii="Arial" w:hAnsi="Arial" w:cs="Arial"/>
                <w:spacing w:val="-6"/>
                <w:sz w:val="18"/>
                <w:szCs w:val="18"/>
              </w:rPr>
            </w:pPr>
          </w:p>
        </w:tc>
      </w:tr>
      <w:tr w:rsidR="00B2765D" w:rsidRPr="00AA4618" w14:paraId="72AE6A67" w14:textId="77777777" w:rsidTr="00B2765D">
        <w:trPr>
          <w:trHeight w:val="74"/>
        </w:trPr>
        <w:tc>
          <w:tcPr>
            <w:tcW w:w="3978" w:type="dxa"/>
          </w:tcPr>
          <w:p w14:paraId="11535D1C" w14:textId="207FD0CF" w:rsidR="00B2765D" w:rsidRPr="00AA4618" w:rsidRDefault="00B2765D" w:rsidP="00B2765D">
            <w:pPr>
              <w:ind w:left="-109"/>
              <w:rPr>
                <w:rFonts w:ascii="Arial" w:hAnsi="Arial" w:cs="Arial"/>
                <w:sz w:val="18"/>
                <w:szCs w:val="18"/>
              </w:rPr>
            </w:pPr>
            <w:r w:rsidRPr="00AA4618">
              <w:rPr>
                <w:rFonts w:ascii="Arial" w:hAnsi="Arial" w:cs="Arial"/>
                <w:sz w:val="18"/>
                <w:szCs w:val="18"/>
              </w:rPr>
              <w:t>Bank overdraft</w:t>
            </w:r>
          </w:p>
        </w:tc>
        <w:tc>
          <w:tcPr>
            <w:tcW w:w="1368" w:type="dxa"/>
            <w:shd w:val="clear" w:color="auto" w:fill="FAFAFA"/>
          </w:tcPr>
          <w:p w14:paraId="4627C6D9" w14:textId="726D2417" w:rsidR="00B2765D" w:rsidRPr="00AA4618" w:rsidRDefault="003B2D07" w:rsidP="004664A4">
            <w:pPr>
              <w:ind w:right="-72"/>
              <w:jc w:val="right"/>
              <w:rPr>
                <w:rFonts w:ascii="Arial" w:hAnsi="Arial" w:cs="Arial"/>
                <w:spacing w:val="-6"/>
                <w:sz w:val="18"/>
                <w:szCs w:val="18"/>
              </w:rPr>
            </w:pPr>
            <w:r w:rsidRPr="003B2D07">
              <w:rPr>
                <w:rFonts w:ascii="Arial" w:hAnsi="Arial" w:cs="Arial"/>
                <w:spacing w:val="-6"/>
                <w:sz w:val="18"/>
                <w:szCs w:val="18"/>
              </w:rPr>
              <w:t>15</w:t>
            </w:r>
            <w:r w:rsidR="002A4144" w:rsidRPr="00AA4618">
              <w:rPr>
                <w:rFonts w:ascii="Arial" w:hAnsi="Arial" w:cs="Arial"/>
                <w:spacing w:val="-6"/>
                <w:sz w:val="18"/>
                <w:szCs w:val="18"/>
              </w:rPr>
              <w:t>,</w:t>
            </w:r>
            <w:r w:rsidRPr="003B2D07">
              <w:rPr>
                <w:rFonts w:ascii="Arial" w:hAnsi="Arial" w:cs="Arial"/>
                <w:spacing w:val="-6"/>
                <w:sz w:val="18"/>
                <w:szCs w:val="18"/>
              </w:rPr>
              <w:t>265</w:t>
            </w:r>
          </w:p>
        </w:tc>
        <w:tc>
          <w:tcPr>
            <w:tcW w:w="1368" w:type="dxa"/>
          </w:tcPr>
          <w:p w14:paraId="7F045E33" w14:textId="6D0B8027" w:rsidR="00B2765D" w:rsidRPr="00AA4618" w:rsidRDefault="003B2D07" w:rsidP="004664A4">
            <w:pPr>
              <w:ind w:right="-72"/>
              <w:jc w:val="right"/>
              <w:rPr>
                <w:rFonts w:ascii="Arial" w:hAnsi="Arial" w:cs="Arial"/>
                <w:spacing w:val="-6"/>
                <w:sz w:val="18"/>
                <w:szCs w:val="18"/>
              </w:rPr>
            </w:pPr>
            <w:r w:rsidRPr="003B2D07">
              <w:rPr>
                <w:rFonts w:ascii="Arial" w:hAnsi="Arial" w:cs="Arial"/>
                <w:spacing w:val="-6"/>
                <w:sz w:val="18"/>
                <w:szCs w:val="18"/>
              </w:rPr>
              <w:t>8</w:t>
            </w:r>
            <w:r w:rsidR="00D63793" w:rsidRPr="00AA4618">
              <w:rPr>
                <w:rFonts w:ascii="Arial" w:hAnsi="Arial" w:cs="Arial"/>
                <w:spacing w:val="-6"/>
                <w:sz w:val="18"/>
                <w:szCs w:val="18"/>
              </w:rPr>
              <w:t>,</w:t>
            </w:r>
            <w:r w:rsidRPr="003B2D07">
              <w:rPr>
                <w:rFonts w:ascii="Arial" w:hAnsi="Arial" w:cs="Arial"/>
                <w:spacing w:val="-6"/>
                <w:sz w:val="18"/>
                <w:szCs w:val="18"/>
              </w:rPr>
              <w:t>205</w:t>
            </w:r>
          </w:p>
        </w:tc>
        <w:tc>
          <w:tcPr>
            <w:tcW w:w="1368" w:type="dxa"/>
            <w:shd w:val="clear" w:color="auto" w:fill="FAFAFA"/>
          </w:tcPr>
          <w:p w14:paraId="659ED5E4" w14:textId="31A897AA" w:rsidR="00B2765D" w:rsidRPr="00AA4618" w:rsidRDefault="002A4144" w:rsidP="004664A4">
            <w:pPr>
              <w:ind w:right="-72"/>
              <w:jc w:val="right"/>
              <w:rPr>
                <w:rFonts w:ascii="Arial" w:hAnsi="Arial" w:cs="Arial"/>
                <w:spacing w:val="-6"/>
                <w:sz w:val="18"/>
                <w:szCs w:val="18"/>
              </w:rPr>
            </w:pPr>
            <w:r w:rsidRPr="00AA4618">
              <w:rPr>
                <w:rFonts w:ascii="Arial" w:hAnsi="Arial" w:cs="Arial"/>
                <w:spacing w:val="-6"/>
                <w:sz w:val="18"/>
                <w:szCs w:val="18"/>
              </w:rPr>
              <w:t>-</w:t>
            </w:r>
          </w:p>
        </w:tc>
        <w:tc>
          <w:tcPr>
            <w:tcW w:w="1368" w:type="dxa"/>
          </w:tcPr>
          <w:p w14:paraId="19808657" w14:textId="10D675D0" w:rsidR="00B2765D" w:rsidRPr="00AA4618" w:rsidRDefault="00B2765D" w:rsidP="004664A4">
            <w:pPr>
              <w:ind w:right="-72"/>
              <w:jc w:val="right"/>
              <w:rPr>
                <w:rFonts w:ascii="Arial" w:hAnsi="Arial" w:cs="Arial"/>
                <w:spacing w:val="-6"/>
                <w:sz w:val="18"/>
                <w:szCs w:val="18"/>
              </w:rPr>
            </w:pPr>
            <w:r w:rsidRPr="00AA4618">
              <w:rPr>
                <w:rFonts w:ascii="Arial" w:hAnsi="Arial" w:cs="Arial"/>
                <w:spacing w:val="-6"/>
                <w:sz w:val="18"/>
                <w:szCs w:val="18"/>
              </w:rPr>
              <w:t>-</w:t>
            </w:r>
          </w:p>
        </w:tc>
      </w:tr>
      <w:tr w:rsidR="00F318F3" w:rsidRPr="00AA4618" w14:paraId="6AE86B09" w14:textId="77777777" w:rsidTr="00CD6094">
        <w:tc>
          <w:tcPr>
            <w:tcW w:w="3978" w:type="dxa"/>
          </w:tcPr>
          <w:p w14:paraId="48FDA1F9" w14:textId="77777777" w:rsidR="00F318F3" w:rsidRPr="00AA4618" w:rsidRDefault="00F318F3" w:rsidP="00F318F3">
            <w:pPr>
              <w:ind w:left="-109"/>
              <w:rPr>
                <w:rFonts w:ascii="Arial" w:hAnsi="Arial" w:cs="Arial"/>
                <w:sz w:val="18"/>
                <w:szCs w:val="18"/>
              </w:rPr>
            </w:pPr>
            <w:r w:rsidRPr="00AA4618">
              <w:rPr>
                <w:rFonts w:ascii="Arial" w:hAnsi="Arial" w:cs="Arial"/>
                <w:sz w:val="18"/>
                <w:szCs w:val="18"/>
                <w:lang w:val="en-US"/>
              </w:rPr>
              <w:t>Promissory notes</w:t>
            </w:r>
          </w:p>
        </w:tc>
        <w:tc>
          <w:tcPr>
            <w:tcW w:w="1368" w:type="dxa"/>
            <w:shd w:val="clear" w:color="auto" w:fill="FAFAFA"/>
          </w:tcPr>
          <w:p w14:paraId="453B9D68" w14:textId="65C25614" w:rsidR="00F318F3" w:rsidRPr="00AA4618" w:rsidRDefault="003B2D07" w:rsidP="004664A4">
            <w:pPr>
              <w:ind w:right="-72"/>
              <w:jc w:val="right"/>
              <w:rPr>
                <w:rFonts w:ascii="Arial" w:hAnsi="Arial" w:cs="Arial"/>
                <w:snapToGrid w:val="0"/>
                <w:sz w:val="18"/>
                <w:szCs w:val="18"/>
                <w:lang w:val="en-US" w:eastAsia="th-TH"/>
              </w:rPr>
            </w:pPr>
            <w:r w:rsidRPr="003B2D07">
              <w:rPr>
                <w:rFonts w:ascii="Arial" w:hAnsi="Arial" w:cs="Arial"/>
                <w:snapToGrid w:val="0"/>
                <w:sz w:val="18"/>
                <w:szCs w:val="18"/>
                <w:lang w:eastAsia="th-TH"/>
              </w:rPr>
              <w:t>2</w:t>
            </w:r>
            <w:r w:rsidR="002A4144"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374</w:t>
            </w:r>
            <w:r w:rsidR="002A4144"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530</w:t>
            </w:r>
          </w:p>
        </w:tc>
        <w:tc>
          <w:tcPr>
            <w:tcW w:w="1368" w:type="dxa"/>
            <w:vAlign w:val="bottom"/>
          </w:tcPr>
          <w:p w14:paraId="1B12715B" w14:textId="1CAB6E61" w:rsidR="00F318F3" w:rsidRPr="00AA4618" w:rsidRDefault="003B2D07" w:rsidP="004664A4">
            <w:pPr>
              <w:ind w:right="-72"/>
              <w:jc w:val="right"/>
              <w:rPr>
                <w:rFonts w:ascii="Arial" w:hAnsi="Arial" w:cs="Arial"/>
                <w:snapToGrid w:val="0"/>
                <w:sz w:val="18"/>
                <w:szCs w:val="18"/>
                <w:lang w:val="en-US" w:eastAsia="th-TH"/>
              </w:rPr>
            </w:pPr>
            <w:r w:rsidRPr="003B2D07">
              <w:rPr>
                <w:rFonts w:ascii="Arial" w:hAnsi="Arial" w:cs="Arial"/>
                <w:snapToGrid w:val="0"/>
                <w:sz w:val="18"/>
                <w:szCs w:val="18"/>
                <w:lang w:eastAsia="th-TH"/>
              </w:rPr>
              <w:t>1</w:t>
            </w:r>
            <w:r w:rsidR="00D63793"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273</w:t>
            </w:r>
            <w:r w:rsidR="00D63793"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888</w:t>
            </w:r>
          </w:p>
        </w:tc>
        <w:tc>
          <w:tcPr>
            <w:tcW w:w="1368" w:type="dxa"/>
            <w:shd w:val="clear" w:color="auto" w:fill="FAFAFA"/>
            <w:vAlign w:val="bottom"/>
          </w:tcPr>
          <w:p w14:paraId="2D9369FB" w14:textId="2BCF339F" w:rsidR="00F318F3" w:rsidRPr="00AA4618" w:rsidRDefault="002A4144" w:rsidP="004664A4">
            <w:pPr>
              <w:ind w:right="-72"/>
              <w:jc w:val="right"/>
              <w:rPr>
                <w:rFonts w:ascii="Arial" w:hAnsi="Arial" w:cs="Arial"/>
                <w:snapToGrid w:val="0"/>
                <w:sz w:val="18"/>
                <w:szCs w:val="18"/>
                <w:lang w:val="en-US" w:eastAsia="th-TH"/>
              </w:rPr>
            </w:pPr>
            <w:r w:rsidRPr="00AA4618">
              <w:rPr>
                <w:rFonts w:ascii="Arial" w:hAnsi="Arial" w:cs="Arial"/>
                <w:snapToGrid w:val="0"/>
                <w:sz w:val="18"/>
                <w:szCs w:val="18"/>
                <w:lang w:val="en-US" w:eastAsia="th-TH"/>
              </w:rPr>
              <w:t>-</w:t>
            </w:r>
          </w:p>
        </w:tc>
        <w:tc>
          <w:tcPr>
            <w:tcW w:w="1368" w:type="dxa"/>
            <w:vAlign w:val="bottom"/>
          </w:tcPr>
          <w:p w14:paraId="0B558553" w14:textId="000B9F75" w:rsidR="00F318F3" w:rsidRPr="00AA4618" w:rsidRDefault="00D63793" w:rsidP="004664A4">
            <w:pPr>
              <w:ind w:right="-72"/>
              <w:jc w:val="right"/>
              <w:rPr>
                <w:rFonts w:ascii="Arial" w:hAnsi="Arial" w:cs="Arial"/>
                <w:sz w:val="18"/>
                <w:szCs w:val="18"/>
              </w:rPr>
            </w:pPr>
            <w:r w:rsidRPr="00AA4618">
              <w:rPr>
                <w:rFonts w:ascii="Arial" w:hAnsi="Arial" w:cs="Arial"/>
                <w:snapToGrid w:val="0"/>
                <w:sz w:val="18"/>
                <w:szCs w:val="18"/>
                <w:lang w:eastAsia="th-TH"/>
              </w:rPr>
              <w:t>-</w:t>
            </w:r>
          </w:p>
        </w:tc>
      </w:tr>
      <w:tr w:rsidR="00F318F3" w:rsidRPr="00AA4618" w14:paraId="651C2736" w14:textId="77777777" w:rsidTr="00CD6094">
        <w:tc>
          <w:tcPr>
            <w:tcW w:w="3978" w:type="dxa"/>
          </w:tcPr>
          <w:p w14:paraId="715F26B6" w14:textId="77777777" w:rsidR="00F318F3" w:rsidRPr="00AA4618" w:rsidRDefault="00F318F3" w:rsidP="00F318F3">
            <w:pPr>
              <w:tabs>
                <w:tab w:val="left" w:pos="763"/>
              </w:tabs>
              <w:ind w:left="-109"/>
              <w:rPr>
                <w:rFonts w:ascii="Arial" w:hAnsi="Arial" w:cs="Arial"/>
                <w:sz w:val="18"/>
                <w:szCs w:val="18"/>
              </w:rPr>
            </w:pPr>
            <w:r w:rsidRPr="00AA4618">
              <w:rPr>
                <w:rFonts w:ascii="Arial" w:hAnsi="Arial" w:cs="Arial"/>
                <w:sz w:val="18"/>
                <w:szCs w:val="18"/>
              </w:rPr>
              <w:t>Trust receipts</w:t>
            </w:r>
          </w:p>
        </w:tc>
        <w:tc>
          <w:tcPr>
            <w:tcW w:w="1368" w:type="dxa"/>
            <w:tcBorders>
              <w:bottom w:val="single" w:sz="4" w:space="0" w:color="auto"/>
            </w:tcBorders>
            <w:shd w:val="clear" w:color="auto" w:fill="FAFAFA"/>
          </w:tcPr>
          <w:p w14:paraId="6A5D0A6D" w14:textId="259BD2F2" w:rsidR="00F318F3" w:rsidRPr="00AA4618" w:rsidRDefault="003B2D07" w:rsidP="004664A4">
            <w:pPr>
              <w:ind w:right="-72"/>
              <w:jc w:val="right"/>
              <w:rPr>
                <w:rFonts w:ascii="Arial" w:hAnsi="Arial" w:cs="Arial"/>
                <w:snapToGrid w:val="0"/>
                <w:sz w:val="18"/>
                <w:szCs w:val="18"/>
                <w:lang w:val="en-US" w:eastAsia="th-TH"/>
              </w:rPr>
            </w:pPr>
            <w:r w:rsidRPr="003B2D07">
              <w:rPr>
                <w:rFonts w:ascii="Arial" w:hAnsi="Arial" w:cs="Arial"/>
                <w:snapToGrid w:val="0"/>
                <w:sz w:val="18"/>
                <w:szCs w:val="18"/>
                <w:lang w:eastAsia="th-TH"/>
              </w:rPr>
              <w:t>460</w:t>
            </w:r>
            <w:r w:rsidR="002A4144"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282</w:t>
            </w:r>
          </w:p>
        </w:tc>
        <w:tc>
          <w:tcPr>
            <w:tcW w:w="1368" w:type="dxa"/>
            <w:tcBorders>
              <w:bottom w:val="single" w:sz="4" w:space="0" w:color="auto"/>
            </w:tcBorders>
            <w:shd w:val="clear" w:color="auto" w:fill="auto"/>
            <w:vAlign w:val="bottom"/>
          </w:tcPr>
          <w:p w14:paraId="0E65F09C" w14:textId="109F7E40" w:rsidR="00F318F3" w:rsidRPr="00AA4618" w:rsidRDefault="003B2D07" w:rsidP="004664A4">
            <w:pPr>
              <w:ind w:right="-72"/>
              <w:jc w:val="right"/>
              <w:rPr>
                <w:rFonts w:ascii="Arial" w:hAnsi="Arial" w:cs="Arial"/>
                <w:snapToGrid w:val="0"/>
                <w:sz w:val="18"/>
                <w:szCs w:val="18"/>
                <w:lang w:val="en-US" w:eastAsia="th-TH"/>
              </w:rPr>
            </w:pPr>
            <w:r w:rsidRPr="003B2D07">
              <w:rPr>
                <w:rFonts w:ascii="Arial" w:hAnsi="Arial" w:cs="Arial"/>
                <w:snapToGrid w:val="0"/>
                <w:sz w:val="18"/>
                <w:szCs w:val="18"/>
                <w:lang w:eastAsia="th-TH"/>
              </w:rPr>
              <w:t>60</w:t>
            </w:r>
            <w:r w:rsidR="00D63793" w:rsidRPr="00AA4618">
              <w:rPr>
                <w:rFonts w:ascii="Arial" w:hAnsi="Arial" w:cs="Arial"/>
                <w:snapToGrid w:val="0"/>
                <w:sz w:val="18"/>
                <w:szCs w:val="18"/>
                <w:lang w:eastAsia="th-TH"/>
              </w:rPr>
              <w:t>,</w:t>
            </w:r>
            <w:r w:rsidRPr="003B2D07">
              <w:rPr>
                <w:rFonts w:ascii="Arial" w:hAnsi="Arial" w:cs="Arial"/>
                <w:snapToGrid w:val="0"/>
                <w:sz w:val="18"/>
                <w:szCs w:val="18"/>
                <w:lang w:eastAsia="th-TH"/>
              </w:rPr>
              <w:t>020</w:t>
            </w:r>
          </w:p>
        </w:tc>
        <w:tc>
          <w:tcPr>
            <w:tcW w:w="1368" w:type="dxa"/>
            <w:tcBorders>
              <w:top w:val="nil"/>
              <w:left w:val="nil"/>
              <w:bottom w:val="single" w:sz="4" w:space="0" w:color="auto"/>
              <w:right w:val="nil"/>
            </w:tcBorders>
            <w:shd w:val="clear" w:color="auto" w:fill="FAFAFA"/>
            <w:vAlign w:val="bottom"/>
          </w:tcPr>
          <w:p w14:paraId="77CC518F" w14:textId="3D25A69C" w:rsidR="00F318F3" w:rsidRPr="00AA4618" w:rsidRDefault="002A4144" w:rsidP="004664A4">
            <w:pPr>
              <w:ind w:right="-72"/>
              <w:jc w:val="right"/>
              <w:rPr>
                <w:rFonts w:ascii="Arial" w:hAnsi="Arial" w:cs="Arial"/>
                <w:snapToGrid w:val="0"/>
                <w:sz w:val="18"/>
                <w:szCs w:val="18"/>
                <w:lang w:val="en-US" w:eastAsia="th-TH"/>
              </w:rPr>
            </w:pPr>
            <w:r w:rsidRPr="00AA4618">
              <w:rPr>
                <w:rFonts w:ascii="Arial" w:hAnsi="Arial" w:cs="Arial"/>
                <w:snapToGrid w:val="0"/>
                <w:sz w:val="18"/>
                <w:szCs w:val="18"/>
                <w:lang w:val="en-US" w:eastAsia="th-TH"/>
              </w:rPr>
              <w:t>-</w:t>
            </w:r>
          </w:p>
        </w:tc>
        <w:tc>
          <w:tcPr>
            <w:tcW w:w="1368" w:type="dxa"/>
            <w:tcBorders>
              <w:bottom w:val="single" w:sz="4" w:space="0" w:color="auto"/>
            </w:tcBorders>
            <w:shd w:val="clear" w:color="auto" w:fill="auto"/>
            <w:vAlign w:val="bottom"/>
          </w:tcPr>
          <w:p w14:paraId="7461C053" w14:textId="2DF49192" w:rsidR="00F318F3" w:rsidRPr="00AA4618" w:rsidRDefault="00D63793" w:rsidP="004664A4">
            <w:pPr>
              <w:ind w:right="-72"/>
              <w:jc w:val="right"/>
              <w:rPr>
                <w:rFonts w:ascii="Arial" w:hAnsi="Arial" w:cs="Arial"/>
                <w:sz w:val="18"/>
                <w:szCs w:val="18"/>
              </w:rPr>
            </w:pPr>
            <w:r w:rsidRPr="00AA4618">
              <w:rPr>
                <w:rFonts w:ascii="Arial" w:hAnsi="Arial" w:cs="Arial"/>
                <w:snapToGrid w:val="0"/>
                <w:sz w:val="18"/>
                <w:szCs w:val="18"/>
                <w:lang w:eastAsia="th-TH"/>
              </w:rPr>
              <w:t>-</w:t>
            </w:r>
          </w:p>
        </w:tc>
      </w:tr>
      <w:tr w:rsidR="00F318F3" w:rsidRPr="00AA4618" w14:paraId="36A76132" w14:textId="77777777" w:rsidTr="00511049">
        <w:tc>
          <w:tcPr>
            <w:tcW w:w="3978" w:type="dxa"/>
          </w:tcPr>
          <w:p w14:paraId="04193496" w14:textId="77777777" w:rsidR="00F318F3" w:rsidRPr="00AA4618" w:rsidRDefault="00F318F3" w:rsidP="00F318F3">
            <w:pPr>
              <w:tabs>
                <w:tab w:val="left" w:pos="763"/>
              </w:tabs>
              <w:ind w:left="-109"/>
              <w:rPr>
                <w:rFonts w:ascii="Arial" w:hAnsi="Arial" w:cs="Arial"/>
                <w:sz w:val="18"/>
                <w:szCs w:val="18"/>
              </w:rPr>
            </w:pPr>
          </w:p>
        </w:tc>
        <w:tc>
          <w:tcPr>
            <w:tcW w:w="1368" w:type="dxa"/>
            <w:tcBorders>
              <w:top w:val="single" w:sz="4" w:space="0" w:color="auto"/>
            </w:tcBorders>
            <w:shd w:val="clear" w:color="auto" w:fill="FAFAFA"/>
            <w:vAlign w:val="bottom"/>
          </w:tcPr>
          <w:p w14:paraId="56031C88" w14:textId="77777777" w:rsidR="00F318F3" w:rsidRPr="00AA4618" w:rsidRDefault="00F318F3" w:rsidP="004664A4">
            <w:pPr>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506A7688" w14:textId="77777777" w:rsidR="00F318F3" w:rsidRPr="00AA4618" w:rsidRDefault="00F318F3" w:rsidP="004664A4">
            <w:pPr>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FAFAFA"/>
            <w:vAlign w:val="bottom"/>
          </w:tcPr>
          <w:p w14:paraId="1F52132E" w14:textId="77777777" w:rsidR="00F318F3" w:rsidRPr="00AA4618" w:rsidRDefault="00F318F3" w:rsidP="004664A4">
            <w:pPr>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2AB68209" w14:textId="77777777" w:rsidR="00F318F3" w:rsidRPr="00AA4618" w:rsidRDefault="00F318F3" w:rsidP="004664A4">
            <w:pPr>
              <w:ind w:right="-72"/>
              <w:jc w:val="right"/>
              <w:rPr>
                <w:rFonts w:ascii="Arial" w:hAnsi="Arial" w:cs="Arial"/>
                <w:snapToGrid w:val="0"/>
                <w:sz w:val="18"/>
                <w:szCs w:val="18"/>
                <w:lang w:val="en-US" w:eastAsia="th-TH"/>
              </w:rPr>
            </w:pPr>
          </w:p>
        </w:tc>
      </w:tr>
      <w:tr w:rsidR="00F318F3" w:rsidRPr="00AA4618" w14:paraId="187C176D" w14:textId="77777777" w:rsidTr="00511049">
        <w:tc>
          <w:tcPr>
            <w:tcW w:w="3978" w:type="dxa"/>
          </w:tcPr>
          <w:p w14:paraId="4E489168" w14:textId="77777777" w:rsidR="00F318F3" w:rsidRPr="00AA4618" w:rsidRDefault="00F318F3" w:rsidP="00F318F3">
            <w:pPr>
              <w:tabs>
                <w:tab w:val="left" w:pos="763"/>
              </w:tabs>
              <w:ind w:left="-109"/>
              <w:rPr>
                <w:rFonts w:ascii="Arial" w:hAnsi="Arial" w:cs="Arial"/>
                <w:sz w:val="18"/>
                <w:szCs w:val="18"/>
              </w:rPr>
            </w:pPr>
            <w:r w:rsidRPr="00AA4618">
              <w:rPr>
                <w:rFonts w:ascii="Arial" w:hAnsi="Arial" w:cs="Arial"/>
                <w:sz w:val="18"/>
                <w:szCs w:val="18"/>
              </w:rPr>
              <w:t xml:space="preserve">Total short-term borrowings from </w:t>
            </w:r>
          </w:p>
        </w:tc>
        <w:tc>
          <w:tcPr>
            <w:tcW w:w="1368" w:type="dxa"/>
            <w:shd w:val="clear" w:color="auto" w:fill="FAFAFA"/>
            <w:vAlign w:val="bottom"/>
          </w:tcPr>
          <w:p w14:paraId="50FF1F3E" w14:textId="77777777" w:rsidR="00F318F3" w:rsidRPr="00AA4618" w:rsidRDefault="00F318F3" w:rsidP="004664A4">
            <w:pPr>
              <w:ind w:right="-72"/>
              <w:jc w:val="right"/>
              <w:rPr>
                <w:rFonts w:ascii="Arial" w:hAnsi="Arial" w:cs="Arial"/>
                <w:snapToGrid w:val="0"/>
                <w:sz w:val="18"/>
                <w:szCs w:val="18"/>
                <w:lang w:eastAsia="th-TH"/>
              </w:rPr>
            </w:pPr>
          </w:p>
        </w:tc>
        <w:tc>
          <w:tcPr>
            <w:tcW w:w="1368" w:type="dxa"/>
            <w:vAlign w:val="bottom"/>
          </w:tcPr>
          <w:p w14:paraId="665E6CE8" w14:textId="77777777" w:rsidR="00F318F3" w:rsidRPr="00AA4618" w:rsidRDefault="00F318F3" w:rsidP="004664A4">
            <w:pPr>
              <w:ind w:right="-72"/>
              <w:jc w:val="right"/>
              <w:rPr>
                <w:rFonts w:ascii="Arial" w:hAnsi="Arial" w:cs="Arial"/>
                <w:snapToGrid w:val="0"/>
                <w:sz w:val="18"/>
                <w:szCs w:val="18"/>
                <w:lang w:eastAsia="th-TH"/>
              </w:rPr>
            </w:pPr>
          </w:p>
        </w:tc>
        <w:tc>
          <w:tcPr>
            <w:tcW w:w="1368" w:type="dxa"/>
            <w:shd w:val="clear" w:color="auto" w:fill="FAFAFA"/>
            <w:vAlign w:val="bottom"/>
          </w:tcPr>
          <w:p w14:paraId="4F84E2E3" w14:textId="77777777" w:rsidR="00F318F3" w:rsidRPr="00AA4618" w:rsidRDefault="00F318F3" w:rsidP="004664A4">
            <w:pPr>
              <w:ind w:right="-72"/>
              <w:jc w:val="right"/>
              <w:rPr>
                <w:rFonts w:ascii="Arial" w:hAnsi="Arial" w:cs="Arial"/>
                <w:snapToGrid w:val="0"/>
                <w:sz w:val="18"/>
                <w:szCs w:val="18"/>
                <w:lang w:eastAsia="th-TH"/>
              </w:rPr>
            </w:pPr>
          </w:p>
        </w:tc>
        <w:tc>
          <w:tcPr>
            <w:tcW w:w="1368" w:type="dxa"/>
            <w:vAlign w:val="bottom"/>
          </w:tcPr>
          <w:p w14:paraId="3800F9CE" w14:textId="48E55720" w:rsidR="00F318F3" w:rsidRPr="00AA4618" w:rsidRDefault="00F318F3" w:rsidP="004664A4">
            <w:pPr>
              <w:ind w:right="-72"/>
              <w:jc w:val="right"/>
              <w:rPr>
                <w:rFonts w:ascii="Arial" w:hAnsi="Arial" w:cs="Arial"/>
                <w:snapToGrid w:val="0"/>
                <w:sz w:val="18"/>
                <w:szCs w:val="18"/>
                <w:lang w:eastAsia="th-TH"/>
              </w:rPr>
            </w:pPr>
          </w:p>
        </w:tc>
      </w:tr>
      <w:tr w:rsidR="00F318F3" w:rsidRPr="00AA4618" w14:paraId="40DE2044" w14:textId="77777777" w:rsidTr="00511049">
        <w:tc>
          <w:tcPr>
            <w:tcW w:w="3978" w:type="dxa"/>
          </w:tcPr>
          <w:p w14:paraId="6B9B5DED" w14:textId="77777777" w:rsidR="00F318F3" w:rsidRPr="00AA4618" w:rsidRDefault="00F318F3" w:rsidP="00F318F3">
            <w:pPr>
              <w:tabs>
                <w:tab w:val="left" w:pos="763"/>
              </w:tabs>
              <w:ind w:left="-109"/>
              <w:rPr>
                <w:rFonts w:ascii="Arial" w:hAnsi="Arial" w:cs="Arial"/>
                <w:sz w:val="18"/>
                <w:szCs w:val="18"/>
              </w:rPr>
            </w:pPr>
            <w:r w:rsidRPr="00AA4618">
              <w:rPr>
                <w:rFonts w:ascii="Arial" w:hAnsi="Arial" w:cs="Arial"/>
                <w:sz w:val="18"/>
                <w:szCs w:val="18"/>
              </w:rPr>
              <w:t xml:space="preserve">   financial institutions</w:t>
            </w:r>
          </w:p>
        </w:tc>
        <w:tc>
          <w:tcPr>
            <w:tcW w:w="1368" w:type="dxa"/>
            <w:tcBorders>
              <w:bottom w:val="single" w:sz="4" w:space="0" w:color="auto"/>
            </w:tcBorders>
            <w:shd w:val="clear" w:color="auto" w:fill="FAFAFA"/>
            <w:vAlign w:val="bottom"/>
          </w:tcPr>
          <w:p w14:paraId="426F492E" w14:textId="0219522C" w:rsidR="00F318F3" w:rsidRPr="00AA4618" w:rsidRDefault="003B2D07" w:rsidP="004664A4">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2</w:t>
            </w:r>
            <w:r w:rsidR="002A4144" w:rsidRPr="00AA4618">
              <w:rPr>
                <w:rFonts w:ascii="Arial" w:hAnsi="Arial" w:cs="Arial"/>
                <w:snapToGrid w:val="0"/>
                <w:sz w:val="18"/>
                <w:szCs w:val="18"/>
                <w:lang w:eastAsia="th-TH"/>
              </w:rPr>
              <w:t>,</w:t>
            </w:r>
            <w:r w:rsidRPr="003B2D07">
              <w:rPr>
                <w:rFonts w:ascii="Arial" w:hAnsi="Arial" w:cs="Arial"/>
                <w:snapToGrid w:val="0"/>
                <w:sz w:val="18"/>
                <w:szCs w:val="18"/>
                <w:lang w:eastAsia="th-TH"/>
              </w:rPr>
              <w:t>850</w:t>
            </w:r>
            <w:r w:rsidR="002A4144" w:rsidRPr="00AA4618">
              <w:rPr>
                <w:rFonts w:ascii="Arial" w:hAnsi="Arial" w:cs="Arial"/>
                <w:snapToGrid w:val="0"/>
                <w:sz w:val="18"/>
                <w:szCs w:val="18"/>
                <w:lang w:eastAsia="th-TH"/>
              </w:rPr>
              <w:t>,</w:t>
            </w:r>
            <w:r w:rsidRPr="003B2D07">
              <w:rPr>
                <w:rFonts w:ascii="Arial" w:hAnsi="Arial" w:cs="Arial"/>
                <w:snapToGrid w:val="0"/>
                <w:sz w:val="18"/>
                <w:szCs w:val="18"/>
                <w:lang w:eastAsia="th-TH"/>
              </w:rPr>
              <w:t>077</w:t>
            </w:r>
          </w:p>
        </w:tc>
        <w:tc>
          <w:tcPr>
            <w:tcW w:w="1368" w:type="dxa"/>
            <w:tcBorders>
              <w:bottom w:val="single" w:sz="4" w:space="0" w:color="auto"/>
            </w:tcBorders>
            <w:shd w:val="clear" w:color="auto" w:fill="auto"/>
            <w:vAlign w:val="bottom"/>
          </w:tcPr>
          <w:p w14:paraId="42573BC2" w14:textId="658B44B6" w:rsidR="00F318F3" w:rsidRPr="00AA4618" w:rsidRDefault="003B2D07" w:rsidP="004664A4">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1</w:t>
            </w:r>
            <w:r w:rsidR="00D63793" w:rsidRPr="00AA4618">
              <w:rPr>
                <w:rFonts w:ascii="Arial" w:hAnsi="Arial" w:cs="Arial"/>
                <w:snapToGrid w:val="0"/>
                <w:sz w:val="18"/>
                <w:szCs w:val="18"/>
                <w:lang w:eastAsia="th-TH"/>
              </w:rPr>
              <w:t>,</w:t>
            </w:r>
            <w:r w:rsidRPr="003B2D07">
              <w:rPr>
                <w:rFonts w:ascii="Arial" w:hAnsi="Arial" w:cs="Arial"/>
                <w:snapToGrid w:val="0"/>
                <w:sz w:val="18"/>
                <w:szCs w:val="18"/>
                <w:lang w:eastAsia="th-TH"/>
              </w:rPr>
              <w:t>342</w:t>
            </w:r>
            <w:r w:rsidR="00D63793" w:rsidRPr="00AA4618">
              <w:rPr>
                <w:rFonts w:ascii="Arial" w:hAnsi="Arial" w:cs="Arial"/>
                <w:snapToGrid w:val="0"/>
                <w:sz w:val="18"/>
                <w:szCs w:val="18"/>
                <w:lang w:eastAsia="th-TH"/>
              </w:rPr>
              <w:t>,</w:t>
            </w:r>
            <w:r w:rsidRPr="003B2D07">
              <w:rPr>
                <w:rFonts w:ascii="Arial" w:hAnsi="Arial" w:cs="Arial"/>
                <w:snapToGrid w:val="0"/>
                <w:sz w:val="18"/>
                <w:szCs w:val="18"/>
                <w:lang w:eastAsia="th-TH"/>
              </w:rPr>
              <w:t>113</w:t>
            </w:r>
          </w:p>
        </w:tc>
        <w:tc>
          <w:tcPr>
            <w:tcW w:w="1368" w:type="dxa"/>
            <w:tcBorders>
              <w:bottom w:val="single" w:sz="4" w:space="0" w:color="auto"/>
            </w:tcBorders>
            <w:shd w:val="clear" w:color="auto" w:fill="FAFAFA"/>
            <w:vAlign w:val="bottom"/>
          </w:tcPr>
          <w:p w14:paraId="279C5759" w14:textId="68757494" w:rsidR="00F318F3" w:rsidRPr="00AA4618" w:rsidRDefault="002A4144" w:rsidP="004664A4">
            <w:pPr>
              <w:ind w:right="-72"/>
              <w:jc w:val="right"/>
              <w:rPr>
                <w:rFonts w:ascii="Arial" w:hAnsi="Arial" w:cs="Arial"/>
                <w:snapToGrid w:val="0"/>
                <w:sz w:val="18"/>
                <w:szCs w:val="18"/>
                <w:lang w:eastAsia="th-TH"/>
              </w:rPr>
            </w:pPr>
            <w:r w:rsidRPr="00AA4618">
              <w:rPr>
                <w:rFonts w:ascii="Arial" w:hAnsi="Arial" w:cs="Arial"/>
                <w:snapToGrid w:val="0"/>
                <w:sz w:val="18"/>
                <w:szCs w:val="18"/>
                <w:lang w:eastAsia="th-TH"/>
              </w:rPr>
              <w:t>-</w:t>
            </w:r>
          </w:p>
        </w:tc>
        <w:tc>
          <w:tcPr>
            <w:tcW w:w="1368" w:type="dxa"/>
            <w:tcBorders>
              <w:bottom w:val="single" w:sz="4" w:space="0" w:color="auto"/>
            </w:tcBorders>
            <w:shd w:val="clear" w:color="auto" w:fill="auto"/>
            <w:vAlign w:val="bottom"/>
          </w:tcPr>
          <w:p w14:paraId="33CFAAF4" w14:textId="044692EF" w:rsidR="00F318F3" w:rsidRPr="00AA4618" w:rsidRDefault="00D63793" w:rsidP="004664A4">
            <w:pPr>
              <w:ind w:right="-72"/>
              <w:jc w:val="right"/>
              <w:rPr>
                <w:rFonts w:ascii="Arial" w:hAnsi="Arial" w:cs="Arial"/>
                <w:snapToGrid w:val="0"/>
                <w:sz w:val="18"/>
                <w:szCs w:val="18"/>
                <w:lang w:eastAsia="th-TH"/>
              </w:rPr>
            </w:pPr>
            <w:r w:rsidRPr="00AA4618">
              <w:rPr>
                <w:rFonts w:ascii="Arial" w:hAnsi="Arial" w:cs="Arial"/>
                <w:snapToGrid w:val="0"/>
                <w:sz w:val="18"/>
                <w:szCs w:val="18"/>
                <w:lang w:eastAsia="th-TH"/>
              </w:rPr>
              <w:t>-</w:t>
            </w:r>
          </w:p>
        </w:tc>
      </w:tr>
    </w:tbl>
    <w:p w14:paraId="010E20F5" w14:textId="3610E04A" w:rsidR="00511049" w:rsidRPr="00AA4618" w:rsidRDefault="00511049" w:rsidP="00BF797B">
      <w:pPr>
        <w:jc w:val="both"/>
        <w:rPr>
          <w:rFonts w:ascii="Arial" w:hAnsi="Arial" w:cs="Arial"/>
          <w:sz w:val="18"/>
          <w:szCs w:val="18"/>
        </w:rPr>
      </w:pPr>
    </w:p>
    <w:p w14:paraId="40795A8A" w14:textId="1A145866" w:rsidR="00BF797B" w:rsidRPr="00AA4618" w:rsidRDefault="00BF797B" w:rsidP="00BF797B">
      <w:pPr>
        <w:jc w:val="both"/>
        <w:rPr>
          <w:rFonts w:ascii="Arial" w:hAnsi="Arial" w:cs="Arial"/>
          <w:sz w:val="18"/>
          <w:szCs w:val="18"/>
        </w:rPr>
      </w:pPr>
      <w:r w:rsidRPr="00AA4618">
        <w:rPr>
          <w:rFonts w:ascii="Arial" w:hAnsi="Arial" w:cs="Arial"/>
          <w:sz w:val="18"/>
          <w:szCs w:val="18"/>
        </w:rPr>
        <w:t xml:space="preserve">As at </w:t>
      </w:r>
      <w:r w:rsidR="003B2D07" w:rsidRPr="003B2D07">
        <w:rPr>
          <w:rFonts w:ascii="Arial" w:hAnsi="Arial" w:cs="Arial"/>
          <w:sz w:val="18"/>
          <w:szCs w:val="18"/>
        </w:rPr>
        <w:t>31</w:t>
      </w:r>
      <w:r w:rsidRPr="00AA4618">
        <w:rPr>
          <w:rFonts w:ascii="Arial" w:hAnsi="Arial" w:cs="Arial"/>
          <w:sz w:val="18"/>
          <w:szCs w:val="18"/>
        </w:rPr>
        <w:t xml:space="preserve"> December </w:t>
      </w:r>
      <w:r w:rsidR="003B2D07" w:rsidRPr="003B2D07">
        <w:rPr>
          <w:rFonts w:ascii="Arial" w:hAnsi="Arial" w:cs="Arial"/>
          <w:sz w:val="18"/>
          <w:szCs w:val="18"/>
        </w:rPr>
        <w:t>2023</w:t>
      </w:r>
      <w:r w:rsidRPr="00AA4618">
        <w:rPr>
          <w:rFonts w:ascii="Arial" w:hAnsi="Arial" w:cs="Arial"/>
          <w:sz w:val="18"/>
          <w:szCs w:val="18"/>
        </w:rPr>
        <w:t xml:space="preserve">, </w:t>
      </w:r>
      <w:r w:rsidR="00F318F3" w:rsidRPr="00AA4618">
        <w:rPr>
          <w:rFonts w:ascii="Arial" w:hAnsi="Arial" w:cs="Arial"/>
          <w:sz w:val="18"/>
          <w:szCs w:val="18"/>
        </w:rPr>
        <w:t xml:space="preserve">the Group had </w:t>
      </w:r>
      <w:r w:rsidRPr="00AA4618">
        <w:rPr>
          <w:rFonts w:ascii="Arial" w:hAnsi="Arial" w:cs="Arial"/>
          <w:sz w:val="18"/>
          <w:szCs w:val="18"/>
        </w:rPr>
        <w:t>short-term borrowings from financial institutions comprise promissory notes</w:t>
      </w:r>
      <w:r w:rsidR="00E25C8D" w:rsidRPr="00AA4618">
        <w:rPr>
          <w:rFonts w:ascii="Arial" w:hAnsi="Arial" w:cs="Arial"/>
          <w:sz w:val="18"/>
          <w:szCs w:val="18"/>
        </w:rPr>
        <w:t xml:space="preserve"> which were unsecured </w:t>
      </w:r>
      <w:r w:rsidR="009560DB" w:rsidRPr="00AA4618">
        <w:rPr>
          <w:rFonts w:ascii="Arial" w:hAnsi="Arial" w:cs="Arial"/>
          <w:sz w:val="18"/>
          <w:szCs w:val="18"/>
        </w:rPr>
        <w:t xml:space="preserve">in Baht currency </w:t>
      </w:r>
      <w:r w:rsidRPr="00AA4618">
        <w:rPr>
          <w:rFonts w:ascii="Arial" w:hAnsi="Arial" w:cs="Arial"/>
          <w:sz w:val="18"/>
          <w:szCs w:val="18"/>
        </w:rPr>
        <w:t xml:space="preserve">of Baht </w:t>
      </w:r>
      <w:r w:rsidR="003B2D07" w:rsidRPr="003B2D07">
        <w:rPr>
          <w:rFonts w:ascii="Arial" w:hAnsi="Arial" w:cs="Arial"/>
          <w:sz w:val="18"/>
          <w:szCs w:val="18"/>
        </w:rPr>
        <w:t>2</w:t>
      </w:r>
      <w:r w:rsidR="00734832" w:rsidRPr="00AA4618">
        <w:rPr>
          <w:rFonts w:ascii="Arial" w:hAnsi="Arial" w:cs="Arial"/>
          <w:sz w:val="18"/>
          <w:szCs w:val="18"/>
        </w:rPr>
        <w:t>,</w:t>
      </w:r>
      <w:r w:rsidR="003B2D07" w:rsidRPr="003B2D07">
        <w:rPr>
          <w:rFonts w:ascii="Arial" w:hAnsi="Arial" w:cs="Arial"/>
          <w:sz w:val="18"/>
          <w:szCs w:val="18"/>
        </w:rPr>
        <w:t>374</w:t>
      </w:r>
      <w:r w:rsidR="00734832" w:rsidRPr="00AA4618">
        <w:rPr>
          <w:rFonts w:ascii="Arial" w:hAnsi="Arial" w:cs="Arial"/>
          <w:sz w:val="18"/>
          <w:szCs w:val="18"/>
        </w:rPr>
        <w:t>.</w:t>
      </w:r>
      <w:r w:rsidR="003B2D07" w:rsidRPr="003B2D07">
        <w:rPr>
          <w:rFonts w:ascii="Arial" w:hAnsi="Arial" w:cs="Arial"/>
          <w:sz w:val="18"/>
          <w:szCs w:val="18"/>
        </w:rPr>
        <w:t>53</w:t>
      </w:r>
      <w:r w:rsidR="00734832" w:rsidRPr="00AA4618">
        <w:rPr>
          <w:rFonts w:ascii="Arial" w:hAnsi="Arial" w:cs="Arial"/>
          <w:sz w:val="18"/>
          <w:szCs w:val="18"/>
        </w:rPr>
        <w:t xml:space="preserve"> </w:t>
      </w:r>
      <w:r w:rsidRPr="00AA4618">
        <w:rPr>
          <w:rFonts w:ascii="Arial" w:hAnsi="Arial" w:cs="Arial"/>
          <w:sz w:val="18"/>
          <w:szCs w:val="18"/>
        </w:rPr>
        <w:t xml:space="preserve">million </w:t>
      </w:r>
      <w:r w:rsidR="009560DB" w:rsidRPr="00AA4618">
        <w:rPr>
          <w:rFonts w:ascii="Arial" w:hAnsi="Arial" w:cs="Arial"/>
          <w:sz w:val="18"/>
          <w:szCs w:val="18"/>
        </w:rPr>
        <w:t>bearing interest rates between</w:t>
      </w:r>
      <w:r w:rsidRPr="00AA4618">
        <w:rPr>
          <w:rFonts w:ascii="Arial" w:hAnsi="Arial" w:cs="Arial"/>
          <w:sz w:val="18"/>
          <w:szCs w:val="18"/>
        </w:rPr>
        <w:t xml:space="preserve"> </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00</w:t>
      </w:r>
      <w:r w:rsidRPr="00AA4618">
        <w:rPr>
          <w:rFonts w:ascii="Arial" w:hAnsi="Arial" w:cs="Arial"/>
          <w:sz w:val="18"/>
          <w:szCs w:val="18"/>
        </w:rPr>
        <w:t xml:space="preserve">% </w:t>
      </w:r>
      <w:r w:rsidR="009560DB" w:rsidRPr="00AA4618">
        <w:rPr>
          <w:rFonts w:ascii="Arial" w:hAnsi="Arial" w:cs="Arial"/>
          <w:sz w:val="18"/>
          <w:szCs w:val="18"/>
        </w:rPr>
        <w:t>and</w:t>
      </w:r>
      <w:r w:rsidRPr="00AA4618">
        <w:rPr>
          <w:rFonts w:ascii="Arial" w:hAnsi="Arial" w:cs="Arial"/>
          <w:sz w:val="18"/>
          <w:szCs w:val="18"/>
        </w:rPr>
        <w:t xml:space="preserve"> </w:t>
      </w:r>
      <w:r w:rsidR="003B2D07" w:rsidRPr="003B2D07">
        <w:rPr>
          <w:rFonts w:ascii="Arial" w:hAnsi="Arial" w:cs="Arial"/>
          <w:sz w:val="18"/>
          <w:szCs w:val="18"/>
        </w:rPr>
        <w:t>7</w:t>
      </w:r>
      <w:r w:rsidR="00734832" w:rsidRPr="00AA4618">
        <w:rPr>
          <w:rFonts w:ascii="Arial" w:hAnsi="Arial" w:cs="Arial"/>
          <w:sz w:val="18"/>
          <w:szCs w:val="18"/>
        </w:rPr>
        <w:t>.</w:t>
      </w:r>
      <w:r w:rsidR="003B2D07" w:rsidRPr="003B2D07">
        <w:rPr>
          <w:rFonts w:ascii="Arial" w:hAnsi="Arial" w:cs="Arial"/>
          <w:sz w:val="18"/>
          <w:szCs w:val="18"/>
        </w:rPr>
        <w:t>00</w:t>
      </w:r>
      <w:r w:rsidRPr="00AA4618">
        <w:rPr>
          <w:rFonts w:ascii="Arial" w:hAnsi="Arial" w:cs="Arial"/>
          <w:sz w:val="18"/>
          <w:szCs w:val="18"/>
        </w:rPr>
        <w:t>% per annum (</w:t>
      </w:r>
      <w:r w:rsidR="003B2D07" w:rsidRPr="003B2D07">
        <w:rPr>
          <w:rFonts w:ascii="Arial" w:hAnsi="Arial" w:cs="Arial"/>
          <w:sz w:val="18"/>
          <w:szCs w:val="18"/>
        </w:rPr>
        <w:t>2022</w:t>
      </w:r>
      <w:r w:rsidRPr="00AA4618">
        <w:rPr>
          <w:rFonts w:ascii="Arial" w:hAnsi="Arial" w:cs="Arial"/>
          <w:sz w:val="18"/>
          <w:szCs w:val="18"/>
        </w:rPr>
        <w:t xml:space="preserve">: Baht </w:t>
      </w:r>
      <w:r w:rsidR="003B2D07" w:rsidRPr="003B2D07">
        <w:rPr>
          <w:rFonts w:ascii="Arial" w:hAnsi="Arial" w:cs="Arial"/>
          <w:sz w:val="18"/>
          <w:szCs w:val="18"/>
        </w:rPr>
        <w:t>1</w:t>
      </w:r>
      <w:r w:rsidR="00074E63" w:rsidRPr="00AA4618">
        <w:rPr>
          <w:rFonts w:ascii="Arial" w:hAnsi="Arial" w:cs="Arial"/>
          <w:sz w:val="18"/>
          <w:szCs w:val="18"/>
        </w:rPr>
        <w:t>,</w:t>
      </w:r>
      <w:r w:rsidR="003B2D07" w:rsidRPr="003B2D07">
        <w:rPr>
          <w:rFonts w:ascii="Arial" w:hAnsi="Arial" w:cs="Arial"/>
          <w:sz w:val="18"/>
          <w:szCs w:val="18"/>
        </w:rPr>
        <w:t>273</w:t>
      </w:r>
      <w:r w:rsidR="00074E63" w:rsidRPr="00AA4618">
        <w:rPr>
          <w:rFonts w:ascii="Arial" w:hAnsi="Arial" w:cs="Arial"/>
          <w:sz w:val="18"/>
          <w:szCs w:val="18"/>
        </w:rPr>
        <w:t>.</w:t>
      </w:r>
      <w:r w:rsidR="003B2D07" w:rsidRPr="003B2D07">
        <w:rPr>
          <w:rFonts w:ascii="Arial" w:hAnsi="Arial" w:cs="Arial"/>
          <w:sz w:val="18"/>
          <w:szCs w:val="18"/>
        </w:rPr>
        <w:t>89</w:t>
      </w:r>
      <w:r w:rsidR="00074E63" w:rsidRPr="00AA4618">
        <w:rPr>
          <w:rFonts w:ascii="Arial" w:hAnsi="Arial" w:cs="Arial"/>
          <w:sz w:val="18"/>
          <w:szCs w:val="18"/>
        </w:rPr>
        <w:t xml:space="preserve"> million </w:t>
      </w:r>
      <w:r w:rsidR="009560DB" w:rsidRPr="00AA4618">
        <w:rPr>
          <w:rFonts w:ascii="Arial" w:hAnsi="Arial" w:cs="Arial"/>
          <w:sz w:val="18"/>
          <w:szCs w:val="18"/>
        </w:rPr>
        <w:t xml:space="preserve">bearing interest rates between </w:t>
      </w:r>
      <w:r w:rsidR="003B2D07" w:rsidRPr="003B2D07">
        <w:rPr>
          <w:rFonts w:ascii="Arial" w:hAnsi="Arial" w:cs="Arial"/>
          <w:sz w:val="18"/>
          <w:szCs w:val="18"/>
        </w:rPr>
        <w:t>2</w:t>
      </w:r>
      <w:r w:rsidR="00074E63" w:rsidRPr="00AA4618">
        <w:rPr>
          <w:rFonts w:ascii="Arial" w:hAnsi="Arial" w:cs="Arial"/>
          <w:sz w:val="18"/>
          <w:szCs w:val="18"/>
        </w:rPr>
        <w:t>.</w:t>
      </w:r>
      <w:r w:rsidR="003B2D07" w:rsidRPr="003B2D07">
        <w:rPr>
          <w:rFonts w:ascii="Arial" w:hAnsi="Arial" w:cs="Arial"/>
          <w:sz w:val="18"/>
          <w:szCs w:val="18"/>
        </w:rPr>
        <w:t>00</w:t>
      </w:r>
      <w:r w:rsidR="00074E63" w:rsidRPr="00AA4618">
        <w:rPr>
          <w:rFonts w:ascii="Arial" w:hAnsi="Arial" w:cs="Arial"/>
          <w:sz w:val="18"/>
          <w:szCs w:val="18"/>
        </w:rPr>
        <w:t xml:space="preserve">% </w:t>
      </w:r>
      <w:r w:rsidR="009560DB" w:rsidRPr="00AA4618">
        <w:rPr>
          <w:rFonts w:ascii="Arial" w:hAnsi="Arial" w:cs="Arial"/>
          <w:sz w:val="18"/>
          <w:szCs w:val="18"/>
        </w:rPr>
        <w:t>and</w:t>
      </w:r>
      <w:r w:rsidR="00074E63" w:rsidRPr="00AA4618">
        <w:rPr>
          <w:rFonts w:ascii="Arial" w:hAnsi="Arial" w:cs="Arial"/>
          <w:sz w:val="18"/>
          <w:szCs w:val="18"/>
        </w:rPr>
        <w:t xml:space="preserve"> </w:t>
      </w:r>
      <w:r w:rsidR="003B2D07" w:rsidRPr="003B2D07">
        <w:rPr>
          <w:rFonts w:ascii="Arial" w:hAnsi="Arial" w:cs="Arial"/>
          <w:sz w:val="18"/>
          <w:szCs w:val="18"/>
        </w:rPr>
        <w:t>8</w:t>
      </w:r>
      <w:r w:rsidR="00074E63" w:rsidRPr="00AA4618">
        <w:rPr>
          <w:rFonts w:ascii="Arial" w:hAnsi="Arial" w:cs="Arial"/>
          <w:sz w:val="18"/>
          <w:szCs w:val="18"/>
        </w:rPr>
        <w:t>.</w:t>
      </w:r>
      <w:r w:rsidR="003B2D07" w:rsidRPr="003B2D07">
        <w:rPr>
          <w:rFonts w:ascii="Arial" w:hAnsi="Arial" w:cs="Arial"/>
          <w:sz w:val="18"/>
          <w:szCs w:val="18"/>
        </w:rPr>
        <w:t>37</w:t>
      </w:r>
      <w:r w:rsidRPr="00AA4618">
        <w:rPr>
          <w:rFonts w:ascii="Arial" w:hAnsi="Arial" w:cs="Arial"/>
          <w:sz w:val="18"/>
          <w:szCs w:val="18"/>
        </w:rPr>
        <w:t>%</w:t>
      </w:r>
      <w:r w:rsidR="00041982" w:rsidRPr="00AA4618">
        <w:rPr>
          <w:rFonts w:ascii="Arial" w:hAnsi="Arial" w:cs="Arial"/>
          <w:sz w:val="18"/>
          <w:szCs w:val="18"/>
        </w:rPr>
        <w:t xml:space="preserve"> </w:t>
      </w:r>
      <w:r w:rsidRPr="00AA4618">
        <w:rPr>
          <w:rFonts w:ascii="Arial" w:hAnsi="Arial" w:cs="Arial"/>
          <w:sz w:val="18"/>
          <w:szCs w:val="18"/>
        </w:rPr>
        <w:t xml:space="preserve">per annum) and trust receipts of Baht </w:t>
      </w:r>
      <w:r w:rsidR="003B2D07" w:rsidRPr="003B2D07">
        <w:rPr>
          <w:rFonts w:ascii="Arial" w:hAnsi="Arial" w:cs="Arial"/>
          <w:sz w:val="18"/>
          <w:szCs w:val="18"/>
        </w:rPr>
        <w:t>460</w:t>
      </w:r>
      <w:r w:rsidR="00734832" w:rsidRPr="00AA4618">
        <w:rPr>
          <w:rFonts w:ascii="Arial" w:hAnsi="Arial" w:cs="Arial"/>
          <w:sz w:val="18"/>
          <w:szCs w:val="18"/>
        </w:rPr>
        <w:t>.</w:t>
      </w:r>
      <w:r w:rsidR="003B2D07" w:rsidRPr="003B2D07">
        <w:rPr>
          <w:rFonts w:ascii="Arial" w:hAnsi="Arial" w:cs="Arial"/>
          <w:sz w:val="18"/>
          <w:szCs w:val="18"/>
        </w:rPr>
        <w:t>28</w:t>
      </w:r>
      <w:r w:rsidR="00734832" w:rsidRPr="00AA4618">
        <w:rPr>
          <w:rFonts w:ascii="Arial" w:hAnsi="Arial" w:cs="Arial"/>
          <w:sz w:val="18"/>
          <w:szCs w:val="18"/>
        </w:rPr>
        <w:t xml:space="preserve"> </w:t>
      </w:r>
      <w:r w:rsidRPr="00AA4618">
        <w:rPr>
          <w:rFonts w:ascii="Arial" w:hAnsi="Arial" w:cs="Arial"/>
          <w:sz w:val="18"/>
          <w:szCs w:val="18"/>
        </w:rPr>
        <w:t xml:space="preserve">million </w:t>
      </w:r>
      <w:r w:rsidR="009560DB" w:rsidRPr="00AA4618">
        <w:rPr>
          <w:rFonts w:ascii="Arial" w:hAnsi="Arial" w:cs="Arial"/>
          <w:sz w:val="18"/>
          <w:szCs w:val="18"/>
        </w:rPr>
        <w:t xml:space="preserve">bearing interest rates between </w:t>
      </w:r>
      <w:r w:rsidR="003B2D07" w:rsidRPr="003B2D07">
        <w:rPr>
          <w:rFonts w:ascii="Arial" w:hAnsi="Arial" w:cs="Arial"/>
          <w:sz w:val="18"/>
          <w:szCs w:val="18"/>
        </w:rPr>
        <w:t>2</w:t>
      </w:r>
      <w:r w:rsidR="00734832" w:rsidRPr="00AA4618">
        <w:rPr>
          <w:rFonts w:ascii="Arial" w:hAnsi="Arial" w:cs="Arial"/>
          <w:sz w:val="18"/>
          <w:szCs w:val="18"/>
        </w:rPr>
        <w:t>.</w:t>
      </w:r>
      <w:r w:rsidR="003B2D07" w:rsidRPr="003B2D07">
        <w:rPr>
          <w:rFonts w:ascii="Arial" w:hAnsi="Arial" w:cs="Arial"/>
          <w:sz w:val="18"/>
          <w:szCs w:val="18"/>
        </w:rPr>
        <w:t>75</w:t>
      </w:r>
      <w:r w:rsidRPr="00AA4618">
        <w:rPr>
          <w:rFonts w:ascii="Arial" w:hAnsi="Arial" w:cs="Arial"/>
          <w:sz w:val="18"/>
          <w:szCs w:val="18"/>
        </w:rPr>
        <w:t xml:space="preserve">% </w:t>
      </w:r>
      <w:r w:rsidR="009560DB" w:rsidRPr="00AA4618">
        <w:rPr>
          <w:rFonts w:ascii="Arial" w:hAnsi="Arial" w:cs="Arial"/>
          <w:sz w:val="18"/>
          <w:szCs w:val="18"/>
        </w:rPr>
        <w:t>and</w:t>
      </w:r>
      <w:r w:rsidRPr="00AA4618">
        <w:rPr>
          <w:rFonts w:ascii="Arial" w:hAnsi="Arial" w:cs="Arial"/>
          <w:sz w:val="18"/>
          <w:szCs w:val="18"/>
        </w:rPr>
        <w:t xml:space="preserve"> </w:t>
      </w:r>
      <w:r w:rsidR="003B2D07" w:rsidRPr="003B2D07">
        <w:rPr>
          <w:rFonts w:ascii="Arial" w:hAnsi="Arial" w:cs="Arial"/>
          <w:sz w:val="18"/>
          <w:szCs w:val="18"/>
        </w:rPr>
        <w:t>5</w:t>
      </w:r>
      <w:r w:rsidR="00734832" w:rsidRPr="00AA4618">
        <w:rPr>
          <w:rFonts w:ascii="Arial" w:hAnsi="Arial" w:cs="Arial"/>
          <w:sz w:val="18"/>
          <w:szCs w:val="18"/>
        </w:rPr>
        <w:t>.</w:t>
      </w:r>
      <w:r w:rsidR="003B2D07" w:rsidRPr="003B2D07">
        <w:rPr>
          <w:rFonts w:ascii="Arial" w:hAnsi="Arial" w:cs="Arial"/>
          <w:sz w:val="18"/>
          <w:szCs w:val="18"/>
        </w:rPr>
        <w:t>02</w:t>
      </w:r>
      <w:r w:rsidRPr="00AA4618">
        <w:rPr>
          <w:rFonts w:ascii="Arial" w:hAnsi="Arial" w:cs="Arial"/>
          <w:sz w:val="18"/>
          <w:szCs w:val="18"/>
        </w:rPr>
        <w:t>%</w:t>
      </w:r>
      <w:r w:rsidRPr="00AA4618">
        <w:rPr>
          <w:rFonts w:ascii="Arial" w:hAnsi="Arial" w:cs="Arial"/>
          <w:sz w:val="18"/>
          <w:szCs w:val="18"/>
          <w:cs/>
        </w:rPr>
        <w:t xml:space="preserve"> </w:t>
      </w:r>
      <w:r w:rsidRPr="00AA4618">
        <w:rPr>
          <w:rFonts w:ascii="Arial" w:hAnsi="Arial" w:cs="Arial"/>
          <w:sz w:val="18"/>
          <w:szCs w:val="18"/>
        </w:rPr>
        <w:t>per annum (</w:t>
      </w:r>
      <w:r w:rsidR="003B2D07" w:rsidRPr="003B2D07">
        <w:rPr>
          <w:rFonts w:ascii="Arial" w:hAnsi="Arial" w:cs="Arial"/>
          <w:sz w:val="18"/>
          <w:szCs w:val="18"/>
        </w:rPr>
        <w:t>2022</w:t>
      </w:r>
      <w:r w:rsidRPr="00AA4618">
        <w:rPr>
          <w:rFonts w:ascii="Arial" w:hAnsi="Arial" w:cs="Arial"/>
          <w:sz w:val="18"/>
          <w:szCs w:val="18"/>
        </w:rPr>
        <w:t xml:space="preserve">: Baht </w:t>
      </w:r>
      <w:r w:rsidR="003B2D07" w:rsidRPr="003B2D07">
        <w:rPr>
          <w:rFonts w:ascii="Arial" w:hAnsi="Arial" w:cs="Arial"/>
          <w:sz w:val="18"/>
          <w:szCs w:val="18"/>
        </w:rPr>
        <w:t>60</w:t>
      </w:r>
      <w:r w:rsidR="00074E63" w:rsidRPr="00AA4618">
        <w:rPr>
          <w:rFonts w:ascii="Arial" w:hAnsi="Arial" w:cs="Arial"/>
          <w:sz w:val="18"/>
          <w:szCs w:val="18"/>
        </w:rPr>
        <w:t>.</w:t>
      </w:r>
      <w:r w:rsidR="003B2D07" w:rsidRPr="003B2D07">
        <w:rPr>
          <w:rFonts w:ascii="Arial" w:hAnsi="Arial" w:cs="Arial"/>
          <w:sz w:val="18"/>
          <w:szCs w:val="18"/>
        </w:rPr>
        <w:t>02</w:t>
      </w:r>
      <w:r w:rsidR="00074E63" w:rsidRPr="00AA4618">
        <w:rPr>
          <w:rFonts w:ascii="Arial" w:hAnsi="Arial" w:cs="Arial"/>
          <w:sz w:val="18"/>
          <w:szCs w:val="18"/>
        </w:rPr>
        <w:t xml:space="preserve"> million </w:t>
      </w:r>
      <w:r w:rsidR="009560DB" w:rsidRPr="00AA4618">
        <w:rPr>
          <w:rFonts w:ascii="Arial" w:hAnsi="Arial" w:cs="Arial"/>
          <w:sz w:val="18"/>
          <w:szCs w:val="18"/>
        </w:rPr>
        <w:t xml:space="preserve">bearing interest rates between </w:t>
      </w:r>
      <w:r w:rsidR="003B2D07" w:rsidRPr="003B2D07">
        <w:rPr>
          <w:rFonts w:ascii="Arial" w:hAnsi="Arial" w:cs="Arial"/>
          <w:sz w:val="18"/>
          <w:szCs w:val="18"/>
        </w:rPr>
        <w:t>3</w:t>
      </w:r>
      <w:r w:rsidR="00074E63" w:rsidRPr="00AA4618">
        <w:rPr>
          <w:rFonts w:ascii="Arial" w:hAnsi="Arial" w:cs="Arial"/>
          <w:sz w:val="18"/>
          <w:szCs w:val="18"/>
        </w:rPr>
        <w:t>.</w:t>
      </w:r>
      <w:r w:rsidR="003B2D07" w:rsidRPr="003B2D07">
        <w:rPr>
          <w:rFonts w:ascii="Arial" w:hAnsi="Arial" w:cs="Arial"/>
          <w:sz w:val="18"/>
          <w:szCs w:val="18"/>
        </w:rPr>
        <w:t>47</w:t>
      </w:r>
      <w:r w:rsidR="00074E63" w:rsidRPr="00AA4618">
        <w:rPr>
          <w:rFonts w:ascii="Arial" w:hAnsi="Arial" w:cs="Arial"/>
          <w:sz w:val="18"/>
          <w:szCs w:val="18"/>
        </w:rPr>
        <w:t xml:space="preserve">% </w:t>
      </w:r>
      <w:r w:rsidR="009560DB" w:rsidRPr="00AA4618">
        <w:rPr>
          <w:rFonts w:ascii="Arial" w:hAnsi="Arial" w:cs="Arial"/>
          <w:sz w:val="18"/>
          <w:szCs w:val="18"/>
        </w:rPr>
        <w:t>and</w:t>
      </w:r>
      <w:r w:rsidR="00074E63" w:rsidRPr="00AA4618">
        <w:rPr>
          <w:rFonts w:ascii="Arial" w:hAnsi="Arial" w:cs="Arial"/>
          <w:sz w:val="18"/>
          <w:szCs w:val="18"/>
        </w:rPr>
        <w:t xml:space="preserve"> </w:t>
      </w:r>
      <w:r w:rsidR="003B2D07" w:rsidRPr="003B2D07">
        <w:rPr>
          <w:rFonts w:ascii="Arial" w:hAnsi="Arial" w:cs="Arial"/>
          <w:sz w:val="18"/>
          <w:szCs w:val="18"/>
        </w:rPr>
        <w:t>3</w:t>
      </w:r>
      <w:r w:rsidR="00074E63" w:rsidRPr="00AA4618">
        <w:rPr>
          <w:rFonts w:ascii="Arial" w:hAnsi="Arial" w:cs="Arial"/>
          <w:sz w:val="18"/>
          <w:szCs w:val="18"/>
        </w:rPr>
        <w:t>.</w:t>
      </w:r>
      <w:r w:rsidR="003B2D07" w:rsidRPr="003B2D07">
        <w:rPr>
          <w:rFonts w:ascii="Arial" w:hAnsi="Arial" w:cs="Arial"/>
          <w:sz w:val="18"/>
          <w:szCs w:val="18"/>
        </w:rPr>
        <w:t>72</w:t>
      </w:r>
      <w:r w:rsidR="00173C89" w:rsidRPr="00AA4618">
        <w:rPr>
          <w:rFonts w:ascii="Arial" w:hAnsi="Arial" w:cs="Arial"/>
          <w:sz w:val="18"/>
          <w:szCs w:val="18"/>
        </w:rPr>
        <w:t>%</w:t>
      </w:r>
      <w:r w:rsidRPr="00AA4618">
        <w:rPr>
          <w:rFonts w:ascii="Arial" w:hAnsi="Arial" w:cs="Arial"/>
          <w:sz w:val="18"/>
          <w:szCs w:val="18"/>
        </w:rPr>
        <w:t>).</w:t>
      </w:r>
    </w:p>
    <w:p w14:paraId="1CD6B88F" w14:textId="460ED0EB" w:rsidR="00E3068A" w:rsidRDefault="00E3068A" w:rsidP="00E21044">
      <w:pPr>
        <w:jc w:val="thaiDistribute"/>
        <w:rPr>
          <w:rFonts w:ascii="Arial" w:hAnsi="Arial" w:cs="Arial"/>
          <w:spacing w:val="-4"/>
          <w:sz w:val="18"/>
          <w:szCs w:val="18"/>
        </w:rPr>
      </w:pPr>
    </w:p>
    <w:p w14:paraId="4171A6C1" w14:textId="77777777" w:rsidR="004664A4" w:rsidRPr="00AA4618" w:rsidRDefault="004664A4" w:rsidP="00E21044">
      <w:pPr>
        <w:jc w:val="thaiDistribute"/>
        <w:rPr>
          <w:rFonts w:ascii="Arial" w:hAnsi="Arial" w:cs="Arial"/>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AA4618" w14:paraId="475A0295" w14:textId="77777777" w:rsidTr="00511049">
        <w:trPr>
          <w:trHeight w:val="386"/>
        </w:trPr>
        <w:tc>
          <w:tcPr>
            <w:tcW w:w="9450" w:type="dxa"/>
            <w:shd w:val="clear" w:color="auto" w:fill="FFA543"/>
            <w:vAlign w:val="center"/>
          </w:tcPr>
          <w:p w14:paraId="7132DD20" w14:textId="081F9FA2" w:rsidR="00511049"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25</w:t>
            </w:r>
            <w:r w:rsidR="00511049" w:rsidRPr="00AA4618">
              <w:rPr>
                <w:rFonts w:ascii="Arial" w:eastAsia="Arial Unicode MS" w:hAnsi="Arial" w:cs="Arial"/>
                <w:b/>
                <w:bCs/>
                <w:color w:val="FFFFFF"/>
                <w:sz w:val="18"/>
                <w:szCs w:val="18"/>
              </w:rPr>
              <w:tab/>
              <w:t>Trade and other payables</w:t>
            </w:r>
          </w:p>
        </w:tc>
      </w:tr>
    </w:tbl>
    <w:p w14:paraId="6321EA37" w14:textId="77777777" w:rsidR="00511049" w:rsidRPr="00AA4618" w:rsidRDefault="00511049" w:rsidP="00430CB9">
      <w:pPr>
        <w:tabs>
          <w:tab w:val="left" w:pos="567"/>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AA4618" w14:paraId="76E593F7" w14:textId="77777777" w:rsidTr="004664A4">
        <w:tc>
          <w:tcPr>
            <w:tcW w:w="3989" w:type="dxa"/>
          </w:tcPr>
          <w:p w14:paraId="272322E3" w14:textId="77777777" w:rsidR="0085662D" w:rsidRPr="00AA4618" w:rsidRDefault="0085662D" w:rsidP="00430CB9">
            <w:pPr>
              <w:ind w:left="25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09FE2F51"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7769E986"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530B53D"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28A5ACDE"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43D60C2A" w14:textId="77777777" w:rsidTr="004664A4">
        <w:tc>
          <w:tcPr>
            <w:tcW w:w="3989" w:type="dxa"/>
          </w:tcPr>
          <w:p w14:paraId="606A6A55" w14:textId="77777777" w:rsidR="00074E63" w:rsidRPr="00AA4618" w:rsidRDefault="00074E63" w:rsidP="00074E63">
            <w:pPr>
              <w:ind w:left="252"/>
              <w:rPr>
                <w:rFonts w:ascii="Arial" w:hAnsi="Arial" w:cs="Arial"/>
                <w:sz w:val="18"/>
                <w:szCs w:val="18"/>
              </w:rPr>
            </w:pPr>
          </w:p>
        </w:tc>
        <w:tc>
          <w:tcPr>
            <w:tcW w:w="1368" w:type="dxa"/>
            <w:tcBorders>
              <w:top w:val="single" w:sz="4" w:space="0" w:color="auto"/>
            </w:tcBorders>
          </w:tcPr>
          <w:p w14:paraId="6D7E259A" w14:textId="5563610E"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1B758646" w14:textId="6E6A5178"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c>
          <w:tcPr>
            <w:tcW w:w="1368" w:type="dxa"/>
            <w:tcBorders>
              <w:top w:val="single" w:sz="4" w:space="0" w:color="auto"/>
            </w:tcBorders>
          </w:tcPr>
          <w:p w14:paraId="06ACF2B1" w14:textId="73F15D71"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33E719D0" w14:textId="2C9D61D7"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r>
      <w:tr w:rsidR="00DF7C77" w:rsidRPr="00AA4618" w14:paraId="334BAEF5" w14:textId="77777777" w:rsidTr="004664A4">
        <w:tc>
          <w:tcPr>
            <w:tcW w:w="3989" w:type="dxa"/>
          </w:tcPr>
          <w:p w14:paraId="059D8BAA" w14:textId="77777777" w:rsidR="00DF7C77" w:rsidRPr="00AA4618" w:rsidRDefault="00DF7C77" w:rsidP="00DF7C77">
            <w:pPr>
              <w:pStyle w:val="Header"/>
              <w:ind w:left="252"/>
              <w:jc w:val="left"/>
              <w:rPr>
                <w:rFonts w:ascii="Arial" w:hAnsi="Arial" w:cs="Arial"/>
                <w:sz w:val="18"/>
                <w:szCs w:val="18"/>
              </w:rPr>
            </w:pPr>
          </w:p>
        </w:tc>
        <w:tc>
          <w:tcPr>
            <w:tcW w:w="1368" w:type="dxa"/>
            <w:tcBorders>
              <w:bottom w:val="single" w:sz="4" w:space="0" w:color="auto"/>
            </w:tcBorders>
            <w:shd w:val="clear" w:color="auto" w:fill="auto"/>
          </w:tcPr>
          <w:p w14:paraId="0803BB86" w14:textId="3F9A235D"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123DB117" w14:textId="43620BA1"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63BF75AD" w14:textId="5FF9F373"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43126223" w14:textId="03B63851"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85662D" w:rsidRPr="00AA4618" w14:paraId="0A7920E8" w14:textId="77777777" w:rsidTr="004664A4">
        <w:trPr>
          <w:trHeight w:val="74"/>
        </w:trPr>
        <w:tc>
          <w:tcPr>
            <w:tcW w:w="3989" w:type="dxa"/>
          </w:tcPr>
          <w:p w14:paraId="7983C976" w14:textId="77777777" w:rsidR="0085662D" w:rsidRPr="00AA4618" w:rsidRDefault="0085662D" w:rsidP="00430CB9">
            <w:pPr>
              <w:ind w:left="252"/>
              <w:rPr>
                <w:rFonts w:ascii="Arial" w:hAnsi="Arial" w:cs="Arial"/>
                <w:b/>
                <w:bCs/>
                <w:sz w:val="18"/>
                <w:szCs w:val="18"/>
              </w:rPr>
            </w:pPr>
          </w:p>
        </w:tc>
        <w:tc>
          <w:tcPr>
            <w:tcW w:w="1368" w:type="dxa"/>
            <w:tcBorders>
              <w:top w:val="single" w:sz="4" w:space="0" w:color="auto"/>
            </w:tcBorders>
            <w:shd w:val="clear" w:color="auto" w:fill="FAFAFA"/>
          </w:tcPr>
          <w:p w14:paraId="4FD4B99D" w14:textId="77777777" w:rsidR="0085662D" w:rsidRPr="00AA4618" w:rsidRDefault="0085662D" w:rsidP="00430CB9">
            <w:pPr>
              <w:ind w:right="-72"/>
              <w:jc w:val="right"/>
              <w:rPr>
                <w:rFonts w:ascii="Arial" w:hAnsi="Arial" w:cs="Arial"/>
                <w:b/>
                <w:bCs/>
                <w:spacing w:val="-6"/>
                <w:sz w:val="18"/>
                <w:szCs w:val="18"/>
              </w:rPr>
            </w:pPr>
          </w:p>
        </w:tc>
        <w:tc>
          <w:tcPr>
            <w:tcW w:w="1368" w:type="dxa"/>
            <w:tcBorders>
              <w:top w:val="single" w:sz="4" w:space="0" w:color="auto"/>
            </w:tcBorders>
          </w:tcPr>
          <w:p w14:paraId="2EE19EB8" w14:textId="77777777" w:rsidR="0085662D" w:rsidRPr="00AA4618" w:rsidRDefault="0085662D" w:rsidP="00430CB9">
            <w:pPr>
              <w:ind w:right="-72"/>
              <w:jc w:val="right"/>
              <w:rPr>
                <w:rFonts w:ascii="Arial" w:hAnsi="Arial" w:cs="Arial"/>
                <w:b/>
                <w:bCs/>
                <w:spacing w:val="-6"/>
                <w:sz w:val="18"/>
                <w:szCs w:val="18"/>
              </w:rPr>
            </w:pPr>
          </w:p>
        </w:tc>
        <w:tc>
          <w:tcPr>
            <w:tcW w:w="1368" w:type="dxa"/>
            <w:tcBorders>
              <w:top w:val="single" w:sz="4" w:space="0" w:color="auto"/>
            </w:tcBorders>
            <w:shd w:val="clear" w:color="auto" w:fill="FAFAFA"/>
          </w:tcPr>
          <w:p w14:paraId="2092B4CA" w14:textId="77777777" w:rsidR="0085662D" w:rsidRPr="00AA4618" w:rsidRDefault="0085662D" w:rsidP="00430CB9">
            <w:pPr>
              <w:ind w:right="-72"/>
              <w:jc w:val="right"/>
              <w:rPr>
                <w:rFonts w:ascii="Arial" w:hAnsi="Arial" w:cs="Arial"/>
                <w:b/>
                <w:bCs/>
                <w:spacing w:val="-6"/>
                <w:sz w:val="18"/>
                <w:szCs w:val="18"/>
              </w:rPr>
            </w:pPr>
          </w:p>
        </w:tc>
        <w:tc>
          <w:tcPr>
            <w:tcW w:w="1368" w:type="dxa"/>
            <w:tcBorders>
              <w:top w:val="single" w:sz="4" w:space="0" w:color="auto"/>
            </w:tcBorders>
          </w:tcPr>
          <w:p w14:paraId="372E68D9" w14:textId="77777777" w:rsidR="0085662D" w:rsidRPr="00AA4618" w:rsidRDefault="0085662D" w:rsidP="00430CB9">
            <w:pPr>
              <w:ind w:right="-72"/>
              <w:jc w:val="right"/>
              <w:rPr>
                <w:rFonts w:ascii="Arial" w:hAnsi="Arial" w:cs="Arial"/>
                <w:b/>
                <w:bCs/>
                <w:spacing w:val="-6"/>
                <w:sz w:val="18"/>
                <w:szCs w:val="18"/>
              </w:rPr>
            </w:pPr>
          </w:p>
        </w:tc>
      </w:tr>
      <w:tr w:rsidR="00074E63" w:rsidRPr="00AA4618" w14:paraId="4331C326" w14:textId="77777777" w:rsidTr="004664A4">
        <w:tc>
          <w:tcPr>
            <w:tcW w:w="3989" w:type="dxa"/>
          </w:tcPr>
          <w:p w14:paraId="63F0101D" w14:textId="7B6FC9E7" w:rsidR="00074E63" w:rsidRPr="00AA4618" w:rsidRDefault="00074E63" w:rsidP="00074E63">
            <w:pPr>
              <w:ind w:left="-113"/>
              <w:rPr>
                <w:rFonts w:ascii="Arial" w:hAnsi="Arial" w:cs="Arial"/>
                <w:sz w:val="18"/>
                <w:szCs w:val="18"/>
              </w:rPr>
            </w:pPr>
            <w:bookmarkStart w:id="37" w:name="OLE_LINK8"/>
            <w:r w:rsidRPr="00AA4618">
              <w:rPr>
                <w:rFonts w:ascii="Arial" w:hAnsi="Arial" w:cs="Arial"/>
                <w:sz w:val="18"/>
                <w:szCs w:val="18"/>
              </w:rPr>
              <w:t>Trade payables - third parties</w:t>
            </w:r>
          </w:p>
        </w:tc>
        <w:tc>
          <w:tcPr>
            <w:tcW w:w="1368" w:type="dxa"/>
            <w:shd w:val="clear" w:color="auto" w:fill="FAFAFA"/>
          </w:tcPr>
          <w:p w14:paraId="0BA70C58" w14:textId="474AE189" w:rsidR="00074E63" w:rsidRPr="00AA4618" w:rsidRDefault="003B2D07" w:rsidP="00074E63">
            <w:pPr>
              <w:ind w:right="-72"/>
              <w:jc w:val="right"/>
              <w:rPr>
                <w:rFonts w:ascii="Arial" w:hAnsi="Arial" w:cs="Arial"/>
                <w:snapToGrid w:val="0"/>
                <w:sz w:val="18"/>
                <w:szCs w:val="18"/>
                <w:lang w:val="en-US" w:eastAsia="th-TH"/>
              </w:rPr>
            </w:pPr>
            <w:r w:rsidRPr="003B2D07">
              <w:rPr>
                <w:rFonts w:ascii="Arial" w:hAnsi="Arial" w:cs="Arial"/>
                <w:snapToGrid w:val="0"/>
                <w:sz w:val="18"/>
                <w:szCs w:val="18"/>
                <w:lang w:eastAsia="th-TH"/>
              </w:rPr>
              <w:t>1</w:t>
            </w:r>
            <w:r w:rsidR="002A4144"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290</w:t>
            </w:r>
            <w:r w:rsidR="002A4144"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225</w:t>
            </w:r>
          </w:p>
        </w:tc>
        <w:tc>
          <w:tcPr>
            <w:tcW w:w="1368" w:type="dxa"/>
          </w:tcPr>
          <w:p w14:paraId="22913D59" w14:textId="0E88F634" w:rsidR="00074E63" w:rsidRPr="00AA4618" w:rsidRDefault="003B2D07" w:rsidP="00074E63">
            <w:pPr>
              <w:ind w:right="-72"/>
              <w:jc w:val="right"/>
              <w:rPr>
                <w:rFonts w:ascii="Arial" w:hAnsi="Arial" w:cs="Arial"/>
                <w:snapToGrid w:val="0"/>
                <w:sz w:val="18"/>
                <w:szCs w:val="18"/>
                <w:lang w:val="en-US" w:eastAsia="th-TH"/>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693</w:t>
            </w:r>
            <w:r w:rsidR="00074E63" w:rsidRPr="00AA4618">
              <w:rPr>
                <w:rFonts w:ascii="Arial" w:hAnsi="Arial" w:cs="Arial"/>
                <w:sz w:val="18"/>
                <w:szCs w:val="18"/>
              </w:rPr>
              <w:t>,</w:t>
            </w:r>
            <w:r w:rsidRPr="003B2D07">
              <w:rPr>
                <w:rFonts w:ascii="Arial" w:hAnsi="Arial" w:cs="Arial"/>
                <w:sz w:val="18"/>
                <w:szCs w:val="18"/>
              </w:rPr>
              <w:t>741</w:t>
            </w:r>
          </w:p>
        </w:tc>
        <w:tc>
          <w:tcPr>
            <w:tcW w:w="1368" w:type="dxa"/>
            <w:shd w:val="clear" w:color="auto" w:fill="FAFAFA"/>
          </w:tcPr>
          <w:p w14:paraId="38EB4DB5" w14:textId="5A93276E" w:rsidR="00074E63" w:rsidRPr="00AA4618" w:rsidRDefault="003B2D07" w:rsidP="00074E63">
            <w:pPr>
              <w:ind w:right="-72"/>
              <w:jc w:val="right"/>
              <w:rPr>
                <w:rFonts w:ascii="Arial" w:hAnsi="Arial" w:cs="Arial"/>
                <w:snapToGrid w:val="0"/>
                <w:sz w:val="18"/>
                <w:szCs w:val="18"/>
                <w:lang w:val="en-US" w:eastAsia="th-TH"/>
              </w:rPr>
            </w:pPr>
            <w:r w:rsidRPr="003B2D07">
              <w:rPr>
                <w:rFonts w:ascii="Arial" w:hAnsi="Arial" w:cs="Arial"/>
                <w:snapToGrid w:val="0"/>
                <w:sz w:val="18"/>
                <w:szCs w:val="18"/>
                <w:lang w:eastAsia="th-TH"/>
              </w:rPr>
              <w:t>426</w:t>
            </w:r>
            <w:r w:rsidR="002A4144"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446</w:t>
            </w:r>
          </w:p>
        </w:tc>
        <w:tc>
          <w:tcPr>
            <w:tcW w:w="1368" w:type="dxa"/>
          </w:tcPr>
          <w:p w14:paraId="3610F272" w14:textId="11056A2E"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US" w:eastAsia="th-TH"/>
              </w:rPr>
            </w:pPr>
            <w:r w:rsidRPr="003B2D07">
              <w:rPr>
                <w:rFonts w:ascii="Arial" w:hAnsi="Arial" w:cs="Arial"/>
                <w:sz w:val="18"/>
                <w:szCs w:val="18"/>
              </w:rPr>
              <w:t>528</w:t>
            </w:r>
            <w:r w:rsidR="00074E63" w:rsidRPr="00AA4618">
              <w:rPr>
                <w:rFonts w:ascii="Arial" w:hAnsi="Arial" w:cs="Arial"/>
                <w:sz w:val="18"/>
                <w:szCs w:val="18"/>
              </w:rPr>
              <w:t>,</w:t>
            </w:r>
            <w:r w:rsidRPr="003B2D07">
              <w:rPr>
                <w:rFonts w:ascii="Arial" w:hAnsi="Arial" w:cs="Arial"/>
                <w:sz w:val="18"/>
                <w:szCs w:val="18"/>
              </w:rPr>
              <w:t>951</w:t>
            </w:r>
          </w:p>
        </w:tc>
      </w:tr>
      <w:tr w:rsidR="00074E63" w:rsidRPr="00AA4618" w14:paraId="1211A208" w14:textId="77777777" w:rsidTr="004664A4">
        <w:tc>
          <w:tcPr>
            <w:tcW w:w="3989" w:type="dxa"/>
          </w:tcPr>
          <w:p w14:paraId="67186A6F"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Trade payables - related parties</w:t>
            </w:r>
          </w:p>
        </w:tc>
        <w:tc>
          <w:tcPr>
            <w:tcW w:w="1368" w:type="dxa"/>
            <w:tcBorders>
              <w:bottom w:val="single" w:sz="4" w:space="0" w:color="auto"/>
            </w:tcBorders>
            <w:shd w:val="clear" w:color="auto" w:fill="FAFAFA"/>
          </w:tcPr>
          <w:p w14:paraId="2EB8182A" w14:textId="58A7B0AB" w:rsidR="00074E63" w:rsidRPr="00AA4618" w:rsidRDefault="003B2D07" w:rsidP="00074E63">
            <w:pPr>
              <w:ind w:right="-72"/>
              <w:jc w:val="right"/>
              <w:rPr>
                <w:rFonts w:ascii="Arial" w:hAnsi="Arial" w:cs="Arial"/>
                <w:snapToGrid w:val="0"/>
                <w:sz w:val="18"/>
                <w:szCs w:val="18"/>
                <w:lang w:val="en-US" w:eastAsia="th-TH"/>
              </w:rPr>
            </w:pPr>
            <w:r w:rsidRPr="003B2D07">
              <w:rPr>
                <w:rFonts w:ascii="Arial" w:hAnsi="Arial" w:cs="Arial"/>
                <w:snapToGrid w:val="0"/>
                <w:sz w:val="18"/>
                <w:szCs w:val="18"/>
                <w:lang w:eastAsia="th-TH"/>
              </w:rPr>
              <w:t>16</w:t>
            </w:r>
            <w:r w:rsidR="00EF4679"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702</w:t>
            </w:r>
          </w:p>
        </w:tc>
        <w:tc>
          <w:tcPr>
            <w:tcW w:w="1368" w:type="dxa"/>
            <w:tcBorders>
              <w:bottom w:val="single" w:sz="4" w:space="0" w:color="auto"/>
            </w:tcBorders>
            <w:shd w:val="clear" w:color="auto" w:fill="auto"/>
          </w:tcPr>
          <w:p w14:paraId="6783D60D" w14:textId="78B2D4F7" w:rsidR="00074E63" w:rsidRPr="00AA4618" w:rsidRDefault="003B2D07" w:rsidP="00074E63">
            <w:pPr>
              <w:ind w:right="-72"/>
              <w:jc w:val="right"/>
              <w:rPr>
                <w:rFonts w:ascii="Arial" w:hAnsi="Arial" w:cs="Arial"/>
                <w:snapToGrid w:val="0"/>
                <w:sz w:val="18"/>
                <w:szCs w:val="18"/>
                <w:lang w:val="en-US" w:eastAsia="th-TH"/>
              </w:rPr>
            </w:pPr>
            <w:r w:rsidRPr="003B2D07">
              <w:rPr>
                <w:rFonts w:ascii="Arial" w:hAnsi="Arial" w:cs="Arial"/>
                <w:sz w:val="18"/>
                <w:szCs w:val="18"/>
              </w:rPr>
              <w:t>11</w:t>
            </w:r>
            <w:r w:rsidR="00074E63" w:rsidRPr="00AA4618">
              <w:rPr>
                <w:rFonts w:ascii="Arial" w:hAnsi="Arial" w:cs="Arial"/>
                <w:sz w:val="18"/>
                <w:szCs w:val="18"/>
              </w:rPr>
              <w:t>,</w:t>
            </w:r>
            <w:r w:rsidRPr="003B2D07">
              <w:rPr>
                <w:rFonts w:ascii="Arial" w:hAnsi="Arial" w:cs="Arial"/>
                <w:sz w:val="18"/>
                <w:szCs w:val="18"/>
              </w:rPr>
              <w:t>526</w:t>
            </w:r>
          </w:p>
        </w:tc>
        <w:tc>
          <w:tcPr>
            <w:tcW w:w="1368" w:type="dxa"/>
            <w:tcBorders>
              <w:bottom w:val="single" w:sz="4" w:space="0" w:color="auto"/>
            </w:tcBorders>
            <w:shd w:val="clear" w:color="auto" w:fill="FAFAFA"/>
          </w:tcPr>
          <w:p w14:paraId="47B7A5E9" w14:textId="6704ED12" w:rsidR="00074E63" w:rsidRPr="00AA4618" w:rsidRDefault="003B2D07" w:rsidP="00074E63">
            <w:pPr>
              <w:ind w:right="-72"/>
              <w:jc w:val="right"/>
              <w:rPr>
                <w:rFonts w:ascii="Arial" w:hAnsi="Arial" w:cs="Arial"/>
                <w:snapToGrid w:val="0"/>
                <w:sz w:val="18"/>
                <w:szCs w:val="18"/>
                <w:lang w:val="en-US" w:eastAsia="th-TH"/>
              </w:rPr>
            </w:pPr>
            <w:r w:rsidRPr="003B2D07">
              <w:rPr>
                <w:rFonts w:ascii="Arial" w:hAnsi="Arial" w:cs="Arial"/>
                <w:snapToGrid w:val="0"/>
                <w:sz w:val="18"/>
                <w:szCs w:val="18"/>
                <w:lang w:eastAsia="th-TH"/>
              </w:rPr>
              <w:t>123</w:t>
            </w:r>
          </w:p>
        </w:tc>
        <w:tc>
          <w:tcPr>
            <w:tcW w:w="1368" w:type="dxa"/>
            <w:tcBorders>
              <w:bottom w:val="single" w:sz="4" w:space="0" w:color="auto"/>
            </w:tcBorders>
            <w:shd w:val="clear" w:color="auto" w:fill="auto"/>
          </w:tcPr>
          <w:p w14:paraId="6B64B8C7" w14:textId="3A698A77"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US" w:eastAsia="th-TH"/>
              </w:rPr>
            </w:pPr>
            <w:r w:rsidRPr="003B2D07">
              <w:rPr>
                <w:rFonts w:ascii="Arial" w:hAnsi="Arial" w:cs="Arial"/>
                <w:sz w:val="18"/>
                <w:szCs w:val="18"/>
              </w:rPr>
              <w:t>244</w:t>
            </w:r>
          </w:p>
        </w:tc>
      </w:tr>
      <w:tr w:rsidR="00074E63" w:rsidRPr="00AA4618" w14:paraId="4EB29302" w14:textId="77777777" w:rsidTr="004664A4">
        <w:tc>
          <w:tcPr>
            <w:tcW w:w="3989" w:type="dxa"/>
          </w:tcPr>
          <w:p w14:paraId="4981CA92" w14:textId="77777777" w:rsidR="00074E63" w:rsidRPr="00AA4618" w:rsidRDefault="00074E63" w:rsidP="00074E63">
            <w:pPr>
              <w:ind w:left="-113"/>
              <w:rPr>
                <w:rFonts w:ascii="Arial" w:hAnsi="Arial" w:cs="Arial"/>
                <w:sz w:val="18"/>
                <w:szCs w:val="18"/>
                <w:cs/>
              </w:rPr>
            </w:pPr>
          </w:p>
        </w:tc>
        <w:tc>
          <w:tcPr>
            <w:tcW w:w="1368" w:type="dxa"/>
            <w:tcBorders>
              <w:top w:val="single" w:sz="4" w:space="0" w:color="auto"/>
            </w:tcBorders>
            <w:shd w:val="clear" w:color="auto" w:fill="FAFAFA"/>
            <w:vAlign w:val="center"/>
          </w:tcPr>
          <w:p w14:paraId="13452FB0" w14:textId="77777777" w:rsidR="00074E63" w:rsidRPr="00AA4618" w:rsidRDefault="00074E63" w:rsidP="00074E63">
            <w:pPr>
              <w:ind w:right="-72"/>
              <w:jc w:val="right"/>
              <w:rPr>
                <w:rFonts w:ascii="Arial" w:hAnsi="Arial" w:cs="Arial"/>
                <w:sz w:val="18"/>
                <w:szCs w:val="18"/>
              </w:rPr>
            </w:pPr>
          </w:p>
        </w:tc>
        <w:tc>
          <w:tcPr>
            <w:tcW w:w="1368" w:type="dxa"/>
            <w:tcBorders>
              <w:top w:val="single" w:sz="4" w:space="0" w:color="auto"/>
            </w:tcBorders>
            <w:vAlign w:val="center"/>
          </w:tcPr>
          <w:p w14:paraId="604334F3" w14:textId="77777777" w:rsidR="00074E63" w:rsidRPr="00AA4618" w:rsidRDefault="00074E63" w:rsidP="00074E63">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D532918" w14:textId="77777777" w:rsidR="00074E63" w:rsidRPr="00AA4618" w:rsidRDefault="00074E63" w:rsidP="00074E63">
            <w:pPr>
              <w:ind w:right="-72"/>
              <w:jc w:val="right"/>
              <w:rPr>
                <w:rFonts w:ascii="Arial" w:hAnsi="Arial" w:cs="Arial"/>
                <w:sz w:val="18"/>
                <w:szCs w:val="18"/>
              </w:rPr>
            </w:pPr>
          </w:p>
        </w:tc>
        <w:tc>
          <w:tcPr>
            <w:tcW w:w="1368" w:type="dxa"/>
            <w:tcBorders>
              <w:top w:val="single" w:sz="4" w:space="0" w:color="auto"/>
            </w:tcBorders>
            <w:vAlign w:val="center"/>
          </w:tcPr>
          <w:p w14:paraId="4A5C36E4" w14:textId="77777777" w:rsidR="00074E63" w:rsidRPr="00AA4618" w:rsidRDefault="00074E63" w:rsidP="00074E63">
            <w:pPr>
              <w:ind w:right="-72"/>
              <w:jc w:val="right"/>
              <w:rPr>
                <w:rFonts w:ascii="Arial" w:hAnsi="Arial" w:cs="Arial"/>
                <w:sz w:val="18"/>
                <w:szCs w:val="18"/>
              </w:rPr>
            </w:pPr>
          </w:p>
        </w:tc>
      </w:tr>
      <w:tr w:rsidR="00074E63" w:rsidRPr="00AA4618" w14:paraId="4A55FAAA" w14:textId="77777777" w:rsidTr="004664A4">
        <w:tc>
          <w:tcPr>
            <w:tcW w:w="3989" w:type="dxa"/>
          </w:tcPr>
          <w:p w14:paraId="33BE86D3"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Total trade payables</w:t>
            </w:r>
          </w:p>
        </w:tc>
        <w:tc>
          <w:tcPr>
            <w:tcW w:w="1368" w:type="dxa"/>
            <w:shd w:val="clear" w:color="auto" w:fill="FAFAFA"/>
            <w:vAlign w:val="center"/>
          </w:tcPr>
          <w:p w14:paraId="2F4710FD" w14:textId="4E8EDABA"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w:t>
            </w:r>
            <w:r w:rsidR="00EF4679" w:rsidRPr="00AA4618">
              <w:rPr>
                <w:rFonts w:ascii="Arial" w:hAnsi="Arial" w:cs="Arial"/>
                <w:sz w:val="18"/>
                <w:szCs w:val="18"/>
              </w:rPr>
              <w:t>,</w:t>
            </w:r>
            <w:r w:rsidRPr="003B2D07">
              <w:rPr>
                <w:rFonts w:ascii="Arial" w:hAnsi="Arial" w:cs="Arial"/>
                <w:sz w:val="18"/>
                <w:szCs w:val="18"/>
              </w:rPr>
              <w:t>306</w:t>
            </w:r>
            <w:r w:rsidR="00EF4679" w:rsidRPr="00AA4618">
              <w:rPr>
                <w:rFonts w:ascii="Arial" w:hAnsi="Arial" w:cs="Arial"/>
                <w:sz w:val="18"/>
                <w:szCs w:val="18"/>
              </w:rPr>
              <w:t>,</w:t>
            </w:r>
            <w:r w:rsidRPr="003B2D07">
              <w:rPr>
                <w:rFonts w:ascii="Arial" w:hAnsi="Arial" w:cs="Arial"/>
                <w:sz w:val="18"/>
                <w:szCs w:val="18"/>
              </w:rPr>
              <w:t>927</w:t>
            </w:r>
          </w:p>
        </w:tc>
        <w:tc>
          <w:tcPr>
            <w:tcW w:w="1368" w:type="dxa"/>
            <w:vAlign w:val="center"/>
          </w:tcPr>
          <w:p w14:paraId="54638690" w14:textId="75AC1FA1"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705</w:t>
            </w:r>
            <w:r w:rsidR="00074E63" w:rsidRPr="00AA4618">
              <w:rPr>
                <w:rFonts w:ascii="Arial" w:hAnsi="Arial" w:cs="Arial"/>
                <w:sz w:val="18"/>
                <w:szCs w:val="18"/>
              </w:rPr>
              <w:t>,</w:t>
            </w:r>
            <w:r w:rsidRPr="003B2D07">
              <w:rPr>
                <w:rFonts w:ascii="Arial" w:hAnsi="Arial" w:cs="Arial"/>
                <w:sz w:val="18"/>
                <w:szCs w:val="18"/>
              </w:rPr>
              <w:t>267</w:t>
            </w:r>
          </w:p>
        </w:tc>
        <w:tc>
          <w:tcPr>
            <w:tcW w:w="1368" w:type="dxa"/>
            <w:shd w:val="clear" w:color="auto" w:fill="FAFAFA"/>
            <w:vAlign w:val="center"/>
          </w:tcPr>
          <w:p w14:paraId="092E1530" w14:textId="4FE627E7"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426</w:t>
            </w:r>
            <w:r w:rsidR="002A4144" w:rsidRPr="00AA4618">
              <w:rPr>
                <w:rFonts w:ascii="Arial" w:hAnsi="Arial" w:cs="Arial"/>
                <w:sz w:val="18"/>
                <w:szCs w:val="18"/>
              </w:rPr>
              <w:t>,</w:t>
            </w:r>
            <w:r w:rsidRPr="003B2D07">
              <w:rPr>
                <w:rFonts w:ascii="Arial" w:hAnsi="Arial" w:cs="Arial"/>
                <w:sz w:val="18"/>
                <w:szCs w:val="18"/>
              </w:rPr>
              <w:t>569</w:t>
            </w:r>
          </w:p>
        </w:tc>
        <w:tc>
          <w:tcPr>
            <w:tcW w:w="1368" w:type="dxa"/>
            <w:vAlign w:val="center"/>
          </w:tcPr>
          <w:p w14:paraId="47EF81DE" w14:textId="56D7EFA8"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529</w:t>
            </w:r>
            <w:r w:rsidR="00074E63" w:rsidRPr="00AA4618">
              <w:rPr>
                <w:rFonts w:ascii="Arial" w:hAnsi="Arial" w:cs="Arial"/>
                <w:sz w:val="18"/>
                <w:szCs w:val="18"/>
              </w:rPr>
              <w:t>,</w:t>
            </w:r>
            <w:r w:rsidRPr="003B2D07">
              <w:rPr>
                <w:rFonts w:ascii="Arial" w:hAnsi="Arial" w:cs="Arial"/>
                <w:sz w:val="18"/>
                <w:szCs w:val="18"/>
              </w:rPr>
              <w:t>195</w:t>
            </w:r>
          </w:p>
        </w:tc>
      </w:tr>
      <w:tr w:rsidR="00074E63" w:rsidRPr="00AA4618" w14:paraId="340FBF46" w14:textId="77777777" w:rsidTr="004664A4">
        <w:tc>
          <w:tcPr>
            <w:tcW w:w="3989" w:type="dxa"/>
          </w:tcPr>
          <w:p w14:paraId="056CF382" w14:textId="2B1CC0AA" w:rsidR="00074E63" w:rsidRPr="00AA4618" w:rsidRDefault="00074E63" w:rsidP="00074E63">
            <w:pPr>
              <w:ind w:left="-113"/>
              <w:rPr>
                <w:rFonts w:ascii="Arial" w:hAnsi="Arial" w:cs="Arial"/>
                <w:sz w:val="18"/>
                <w:szCs w:val="18"/>
              </w:rPr>
            </w:pPr>
            <w:r w:rsidRPr="00AA4618">
              <w:rPr>
                <w:rFonts w:ascii="Arial" w:hAnsi="Arial" w:cs="Arial"/>
                <w:sz w:val="18"/>
                <w:szCs w:val="18"/>
              </w:rPr>
              <w:t>Other payables - other parties</w:t>
            </w:r>
          </w:p>
        </w:tc>
        <w:tc>
          <w:tcPr>
            <w:tcW w:w="1368" w:type="dxa"/>
            <w:shd w:val="clear" w:color="auto" w:fill="FAFAFA"/>
          </w:tcPr>
          <w:p w14:paraId="3FC68643" w14:textId="1A7FF903"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197</w:t>
            </w:r>
            <w:r w:rsidR="00EF4679" w:rsidRPr="00AA4618">
              <w:rPr>
                <w:rFonts w:ascii="Arial" w:hAnsi="Arial" w:cs="Arial"/>
                <w:sz w:val="18"/>
                <w:szCs w:val="18"/>
              </w:rPr>
              <w:t>,</w:t>
            </w:r>
            <w:r w:rsidRPr="003B2D07">
              <w:rPr>
                <w:rFonts w:ascii="Arial" w:hAnsi="Arial" w:cs="Arial"/>
                <w:sz w:val="18"/>
                <w:szCs w:val="18"/>
              </w:rPr>
              <w:t>829</w:t>
            </w:r>
          </w:p>
        </w:tc>
        <w:tc>
          <w:tcPr>
            <w:tcW w:w="1368" w:type="dxa"/>
          </w:tcPr>
          <w:p w14:paraId="3E198F7B" w14:textId="7771A694"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234</w:t>
            </w:r>
            <w:r w:rsidR="002A4144" w:rsidRPr="00AA4618">
              <w:rPr>
                <w:rFonts w:ascii="Arial" w:hAnsi="Arial" w:cs="Arial"/>
                <w:sz w:val="18"/>
                <w:szCs w:val="18"/>
              </w:rPr>
              <w:t>,</w:t>
            </w:r>
            <w:r w:rsidRPr="003B2D07">
              <w:rPr>
                <w:rFonts w:ascii="Arial" w:hAnsi="Arial" w:cs="Arial"/>
                <w:sz w:val="18"/>
                <w:szCs w:val="18"/>
              </w:rPr>
              <w:t>489</w:t>
            </w:r>
          </w:p>
        </w:tc>
        <w:tc>
          <w:tcPr>
            <w:tcW w:w="1368" w:type="dxa"/>
            <w:shd w:val="clear" w:color="auto" w:fill="FAFAFA"/>
          </w:tcPr>
          <w:p w14:paraId="75A24509" w14:textId="067E35BD"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10</w:t>
            </w:r>
            <w:r w:rsidR="002A4144" w:rsidRPr="00AA4618">
              <w:rPr>
                <w:rFonts w:ascii="Arial" w:hAnsi="Arial" w:cs="Arial"/>
                <w:sz w:val="18"/>
                <w:szCs w:val="18"/>
              </w:rPr>
              <w:t>,</w:t>
            </w:r>
            <w:r w:rsidRPr="003B2D07">
              <w:rPr>
                <w:rFonts w:ascii="Arial" w:hAnsi="Arial" w:cs="Arial"/>
                <w:sz w:val="18"/>
                <w:szCs w:val="18"/>
              </w:rPr>
              <w:t>714</w:t>
            </w:r>
          </w:p>
        </w:tc>
        <w:tc>
          <w:tcPr>
            <w:tcW w:w="1368" w:type="dxa"/>
          </w:tcPr>
          <w:p w14:paraId="6D3F64ED" w14:textId="62776B7A"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17</w:t>
            </w:r>
            <w:r w:rsidR="002A4144" w:rsidRPr="00AA4618">
              <w:rPr>
                <w:rFonts w:ascii="Arial" w:hAnsi="Arial" w:cs="Arial"/>
                <w:sz w:val="18"/>
                <w:szCs w:val="18"/>
              </w:rPr>
              <w:t>,</w:t>
            </w:r>
            <w:r w:rsidRPr="003B2D07">
              <w:rPr>
                <w:rFonts w:ascii="Arial" w:hAnsi="Arial" w:cs="Arial"/>
                <w:sz w:val="18"/>
                <w:szCs w:val="18"/>
              </w:rPr>
              <w:t>560</w:t>
            </w:r>
          </w:p>
        </w:tc>
      </w:tr>
      <w:tr w:rsidR="00074E63" w:rsidRPr="00AA4618" w14:paraId="0A7FB680" w14:textId="77777777" w:rsidTr="004664A4">
        <w:tc>
          <w:tcPr>
            <w:tcW w:w="3989" w:type="dxa"/>
          </w:tcPr>
          <w:p w14:paraId="76C4F001" w14:textId="2373D8BB" w:rsidR="00074E63" w:rsidRPr="00AA4618" w:rsidRDefault="00074E63" w:rsidP="00074E63">
            <w:pPr>
              <w:ind w:left="-113"/>
              <w:rPr>
                <w:rFonts w:ascii="Arial" w:hAnsi="Arial" w:cs="Arial"/>
                <w:sz w:val="18"/>
                <w:szCs w:val="18"/>
              </w:rPr>
            </w:pPr>
            <w:r w:rsidRPr="00AA4618">
              <w:rPr>
                <w:rFonts w:ascii="Arial" w:hAnsi="Arial" w:cs="Arial"/>
                <w:sz w:val="18"/>
                <w:szCs w:val="18"/>
              </w:rPr>
              <w:t>Other payables - related parties</w:t>
            </w:r>
          </w:p>
        </w:tc>
        <w:tc>
          <w:tcPr>
            <w:tcW w:w="1368" w:type="dxa"/>
            <w:shd w:val="clear" w:color="auto" w:fill="FAFAFA"/>
          </w:tcPr>
          <w:p w14:paraId="7C383BAA" w14:textId="3A5C603D"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w:t>
            </w:r>
            <w:r w:rsidR="00EF4679" w:rsidRPr="00AA4618">
              <w:rPr>
                <w:rFonts w:ascii="Arial" w:hAnsi="Arial" w:cs="Arial"/>
                <w:sz w:val="18"/>
                <w:szCs w:val="18"/>
              </w:rPr>
              <w:t>,</w:t>
            </w:r>
            <w:r w:rsidRPr="003B2D07">
              <w:rPr>
                <w:rFonts w:ascii="Arial" w:hAnsi="Arial" w:cs="Arial"/>
                <w:sz w:val="18"/>
                <w:szCs w:val="18"/>
              </w:rPr>
              <w:t>895</w:t>
            </w:r>
          </w:p>
        </w:tc>
        <w:tc>
          <w:tcPr>
            <w:tcW w:w="1368" w:type="dxa"/>
          </w:tcPr>
          <w:p w14:paraId="1455D8C7" w14:textId="0010CC44"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802</w:t>
            </w:r>
          </w:p>
        </w:tc>
        <w:tc>
          <w:tcPr>
            <w:tcW w:w="1368" w:type="dxa"/>
            <w:shd w:val="clear" w:color="auto" w:fill="FAFAFA"/>
          </w:tcPr>
          <w:p w14:paraId="3C6A130D" w14:textId="67A58039"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2</w:t>
            </w:r>
            <w:r w:rsidR="002A4144" w:rsidRPr="00AA4618">
              <w:rPr>
                <w:rFonts w:ascii="Arial" w:hAnsi="Arial" w:cs="Arial"/>
                <w:sz w:val="18"/>
                <w:szCs w:val="18"/>
              </w:rPr>
              <w:t>,</w:t>
            </w:r>
            <w:r w:rsidRPr="003B2D07">
              <w:rPr>
                <w:rFonts w:ascii="Arial" w:hAnsi="Arial" w:cs="Arial"/>
                <w:sz w:val="18"/>
                <w:szCs w:val="18"/>
              </w:rPr>
              <w:t>723</w:t>
            </w:r>
          </w:p>
        </w:tc>
        <w:tc>
          <w:tcPr>
            <w:tcW w:w="1368" w:type="dxa"/>
          </w:tcPr>
          <w:p w14:paraId="4C699B82" w14:textId="577981F6"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71</w:t>
            </w:r>
            <w:r w:rsidR="00074E63" w:rsidRPr="00AA4618">
              <w:rPr>
                <w:rFonts w:ascii="Arial" w:hAnsi="Arial" w:cs="Arial"/>
                <w:sz w:val="18"/>
                <w:szCs w:val="18"/>
              </w:rPr>
              <w:t>,</w:t>
            </w:r>
            <w:r w:rsidRPr="003B2D07">
              <w:rPr>
                <w:rFonts w:ascii="Arial" w:hAnsi="Arial" w:cs="Arial"/>
                <w:sz w:val="18"/>
                <w:szCs w:val="18"/>
              </w:rPr>
              <w:t>901</w:t>
            </w:r>
          </w:p>
        </w:tc>
      </w:tr>
      <w:tr w:rsidR="002A4144" w:rsidRPr="00AA4618" w14:paraId="52C5EF06" w14:textId="77777777" w:rsidTr="004664A4">
        <w:tc>
          <w:tcPr>
            <w:tcW w:w="3989" w:type="dxa"/>
          </w:tcPr>
          <w:p w14:paraId="694460A5" w14:textId="55CF4E67" w:rsidR="002A4144" w:rsidRPr="00AA4618" w:rsidRDefault="00EF4679" w:rsidP="00074E63">
            <w:pPr>
              <w:ind w:left="-113"/>
              <w:rPr>
                <w:rFonts w:ascii="Arial" w:hAnsi="Arial" w:cs="Arial"/>
                <w:sz w:val="18"/>
                <w:szCs w:val="18"/>
                <w:cs/>
              </w:rPr>
            </w:pPr>
            <w:r w:rsidRPr="00AA4618">
              <w:rPr>
                <w:rFonts w:ascii="Arial" w:hAnsi="Arial" w:cs="Arial"/>
                <w:sz w:val="18"/>
                <w:szCs w:val="18"/>
              </w:rPr>
              <w:t>Deposits for goods</w:t>
            </w:r>
          </w:p>
        </w:tc>
        <w:tc>
          <w:tcPr>
            <w:tcW w:w="1368" w:type="dxa"/>
            <w:shd w:val="clear" w:color="auto" w:fill="FAFAFA"/>
          </w:tcPr>
          <w:p w14:paraId="7F3C86FF" w14:textId="7951E5D1" w:rsidR="002A4144" w:rsidRPr="00AA4618" w:rsidRDefault="003B2D07" w:rsidP="00074E63">
            <w:pPr>
              <w:ind w:right="-72"/>
              <w:jc w:val="right"/>
              <w:rPr>
                <w:rFonts w:ascii="Arial" w:hAnsi="Arial" w:cs="Arial"/>
                <w:sz w:val="18"/>
                <w:szCs w:val="18"/>
              </w:rPr>
            </w:pPr>
            <w:r w:rsidRPr="003B2D07">
              <w:rPr>
                <w:rFonts w:ascii="Arial" w:hAnsi="Arial" w:cs="Arial"/>
                <w:sz w:val="18"/>
                <w:szCs w:val="18"/>
              </w:rPr>
              <w:t>3</w:t>
            </w:r>
            <w:r w:rsidR="002A4144" w:rsidRPr="00AA4618">
              <w:rPr>
                <w:rFonts w:ascii="Arial" w:hAnsi="Arial" w:cs="Arial"/>
                <w:sz w:val="18"/>
                <w:szCs w:val="18"/>
              </w:rPr>
              <w:t>,</w:t>
            </w:r>
            <w:r w:rsidRPr="003B2D07">
              <w:rPr>
                <w:rFonts w:ascii="Arial" w:hAnsi="Arial" w:cs="Arial"/>
                <w:sz w:val="18"/>
                <w:szCs w:val="18"/>
              </w:rPr>
              <w:t>723</w:t>
            </w:r>
          </w:p>
        </w:tc>
        <w:tc>
          <w:tcPr>
            <w:tcW w:w="1368" w:type="dxa"/>
          </w:tcPr>
          <w:p w14:paraId="5013E01E" w14:textId="7D6DD462" w:rsidR="002A4144" w:rsidRPr="00AA4618" w:rsidRDefault="003B2D07" w:rsidP="00074E63">
            <w:pPr>
              <w:ind w:right="-72"/>
              <w:jc w:val="right"/>
              <w:rPr>
                <w:rFonts w:ascii="Arial" w:hAnsi="Arial" w:cs="Arial"/>
                <w:sz w:val="18"/>
                <w:szCs w:val="18"/>
              </w:rPr>
            </w:pPr>
            <w:r w:rsidRPr="003B2D07">
              <w:rPr>
                <w:rFonts w:ascii="Arial" w:hAnsi="Arial" w:cs="Arial"/>
                <w:sz w:val="18"/>
                <w:szCs w:val="18"/>
              </w:rPr>
              <w:t>5</w:t>
            </w:r>
            <w:r w:rsidR="002A4144" w:rsidRPr="00AA4618">
              <w:rPr>
                <w:rFonts w:ascii="Arial" w:hAnsi="Arial" w:cs="Arial"/>
                <w:sz w:val="18"/>
                <w:szCs w:val="18"/>
              </w:rPr>
              <w:t>,</w:t>
            </w:r>
            <w:r w:rsidRPr="003B2D07">
              <w:rPr>
                <w:rFonts w:ascii="Arial" w:hAnsi="Arial" w:cs="Arial"/>
                <w:sz w:val="18"/>
                <w:szCs w:val="18"/>
              </w:rPr>
              <w:t>874</w:t>
            </w:r>
          </w:p>
        </w:tc>
        <w:tc>
          <w:tcPr>
            <w:tcW w:w="1368" w:type="dxa"/>
            <w:shd w:val="clear" w:color="auto" w:fill="FAFAFA"/>
          </w:tcPr>
          <w:p w14:paraId="2589C5ED" w14:textId="5E122A37" w:rsidR="002A4144" w:rsidRPr="00AA4618" w:rsidRDefault="003B2D07" w:rsidP="00074E63">
            <w:pPr>
              <w:ind w:right="-72"/>
              <w:jc w:val="right"/>
              <w:rPr>
                <w:rFonts w:ascii="Arial" w:hAnsi="Arial" w:cs="Arial"/>
                <w:sz w:val="18"/>
                <w:szCs w:val="18"/>
              </w:rPr>
            </w:pPr>
            <w:r w:rsidRPr="003B2D07">
              <w:rPr>
                <w:rFonts w:ascii="Arial" w:hAnsi="Arial" w:cs="Arial"/>
                <w:sz w:val="18"/>
                <w:szCs w:val="18"/>
              </w:rPr>
              <w:t>3</w:t>
            </w:r>
            <w:r w:rsidR="002A4144" w:rsidRPr="00AA4618">
              <w:rPr>
                <w:rFonts w:ascii="Arial" w:hAnsi="Arial" w:cs="Arial"/>
                <w:sz w:val="18"/>
                <w:szCs w:val="18"/>
              </w:rPr>
              <w:t>,</w:t>
            </w:r>
            <w:r w:rsidRPr="003B2D07">
              <w:rPr>
                <w:rFonts w:ascii="Arial" w:hAnsi="Arial" w:cs="Arial"/>
                <w:sz w:val="18"/>
                <w:szCs w:val="18"/>
              </w:rPr>
              <w:t>723</w:t>
            </w:r>
          </w:p>
        </w:tc>
        <w:tc>
          <w:tcPr>
            <w:tcW w:w="1368" w:type="dxa"/>
          </w:tcPr>
          <w:p w14:paraId="317AE592" w14:textId="4E7AA5FE" w:rsidR="002A4144" w:rsidRPr="00AA4618" w:rsidRDefault="003B2D07" w:rsidP="002A41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w:t>
            </w:r>
            <w:r w:rsidR="002A4144" w:rsidRPr="00AA4618">
              <w:rPr>
                <w:rFonts w:ascii="Arial" w:hAnsi="Arial" w:cs="Arial"/>
                <w:sz w:val="18"/>
                <w:szCs w:val="18"/>
              </w:rPr>
              <w:t>,</w:t>
            </w:r>
            <w:r w:rsidRPr="003B2D07">
              <w:rPr>
                <w:rFonts w:ascii="Arial" w:hAnsi="Arial" w:cs="Arial"/>
                <w:sz w:val="18"/>
                <w:szCs w:val="18"/>
              </w:rPr>
              <w:t>874</w:t>
            </w:r>
          </w:p>
        </w:tc>
      </w:tr>
      <w:tr w:rsidR="00074E63" w:rsidRPr="00AA4618" w14:paraId="7EB8B0F8" w14:textId="77777777" w:rsidTr="004664A4">
        <w:tc>
          <w:tcPr>
            <w:tcW w:w="3989" w:type="dxa"/>
          </w:tcPr>
          <w:p w14:paraId="5B29BEEA" w14:textId="77777777" w:rsidR="00074E63" w:rsidRPr="00AA4618" w:rsidRDefault="00074E63" w:rsidP="00074E63">
            <w:pPr>
              <w:ind w:left="-113"/>
              <w:rPr>
                <w:rFonts w:ascii="Arial" w:hAnsi="Arial" w:cs="Arial"/>
                <w:sz w:val="18"/>
                <w:szCs w:val="18"/>
                <w:cs/>
              </w:rPr>
            </w:pPr>
            <w:r w:rsidRPr="00AA4618">
              <w:rPr>
                <w:rFonts w:ascii="Arial" w:hAnsi="Arial" w:cs="Arial"/>
                <w:sz w:val="18"/>
                <w:szCs w:val="18"/>
              </w:rPr>
              <w:t>Accrued expenses</w:t>
            </w:r>
          </w:p>
        </w:tc>
        <w:tc>
          <w:tcPr>
            <w:tcW w:w="1368" w:type="dxa"/>
            <w:shd w:val="clear" w:color="auto" w:fill="FAFAFA"/>
          </w:tcPr>
          <w:p w14:paraId="6B8DF2B8" w14:textId="53A493F6"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64</w:t>
            </w:r>
            <w:r w:rsidR="00EF4679" w:rsidRPr="00AA4618">
              <w:rPr>
                <w:rFonts w:ascii="Arial" w:hAnsi="Arial" w:cs="Arial"/>
                <w:sz w:val="18"/>
                <w:szCs w:val="18"/>
              </w:rPr>
              <w:t>,</w:t>
            </w:r>
            <w:r w:rsidRPr="003B2D07">
              <w:rPr>
                <w:rFonts w:ascii="Arial" w:hAnsi="Arial" w:cs="Arial"/>
                <w:sz w:val="18"/>
                <w:szCs w:val="18"/>
              </w:rPr>
              <w:t>218</w:t>
            </w:r>
          </w:p>
        </w:tc>
        <w:tc>
          <w:tcPr>
            <w:tcW w:w="1368" w:type="dxa"/>
          </w:tcPr>
          <w:p w14:paraId="3FA56345" w14:textId="72ED8A85"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62</w:t>
            </w:r>
            <w:r w:rsidR="00074E63" w:rsidRPr="00AA4618">
              <w:rPr>
                <w:rFonts w:ascii="Arial" w:hAnsi="Arial" w:cs="Arial"/>
                <w:sz w:val="18"/>
                <w:szCs w:val="18"/>
              </w:rPr>
              <w:t>,</w:t>
            </w:r>
            <w:r w:rsidRPr="003B2D07">
              <w:rPr>
                <w:rFonts w:ascii="Arial" w:hAnsi="Arial" w:cs="Arial"/>
                <w:sz w:val="18"/>
                <w:szCs w:val="18"/>
              </w:rPr>
              <w:t>776</w:t>
            </w:r>
          </w:p>
        </w:tc>
        <w:tc>
          <w:tcPr>
            <w:tcW w:w="1368" w:type="dxa"/>
            <w:shd w:val="clear" w:color="auto" w:fill="FAFAFA"/>
          </w:tcPr>
          <w:p w14:paraId="46DE3398" w14:textId="6861ABFF"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33</w:t>
            </w:r>
            <w:r w:rsidR="002A4144" w:rsidRPr="00AA4618">
              <w:rPr>
                <w:rFonts w:ascii="Arial" w:hAnsi="Arial" w:cs="Arial"/>
                <w:sz w:val="18"/>
                <w:szCs w:val="18"/>
              </w:rPr>
              <w:t>,</w:t>
            </w:r>
            <w:r w:rsidRPr="003B2D07">
              <w:rPr>
                <w:rFonts w:ascii="Arial" w:hAnsi="Arial" w:cs="Arial"/>
                <w:sz w:val="18"/>
                <w:szCs w:val="18"/>
              </w:rPr>
              <w:t>742</w:t>
            </w:r>
          </w:p>
        </w:tc>
        <w:tc>
          <w:tcPr>
            <w:tcW w:w="1368" w:type="dxa"/>
          </w:tcPr>
          <w:p w14:paraId="556E2CC7" w14:textId="7F9B1F4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29</w:t>
            </w:r>
            <w:r w:rsidR="00074E63" w:rsidRPr="00AA4618">
              <w:rPr>
                <w:rFonts w:ascii="Arial" w:hAnsi="Arial" w:cs="Arial"/>
                <w:sz w:val="18"/>
                <w:szCs w:val="18"/>
              </w:rPr>
              <w:t>,</w:t>
            </w:r>
            <w:r w:rsidRPr="003B2D07">
              <w:rPr>
                <w:rFonts w:ascii="Arial" w:hAnsi="Arial" w:cs="Arial"/>
                <w:sz w:val="18"/>
                <w:szCs w:val="18"/>
              </w:rPr>
              <w:t>170</w:t>
            </w:r>
          </w:p>
        </w:tc>
      </w:tr>
      <w:tr w:rsidR="00074E63" w:rsidRPr="00AA4618" w14:paraId="41B1A5CB" w14:textId="77777777" w:rsidTr="004664A4">
        <w:tc>
          <w:tcPr>
            <w:tcW w:w="3989" w:type="dxa"/>
          </w:tcPr>
          <w:p w14:paraId="0E6A22C4"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Accrued bonus</w:t>
            </w:r>
          </w:p>
        </w:tc>
        <w:tc>
          <w:tcPr>
            <w:tcW w:w="1368" w:type="dxa"/>
            <w:shd w:val="clear" w:color="auto" w:fill="FAFAFA"/>
          </w:tcPr>
          <w:p w14:paraId="18C478AC" w14:textId="37576590"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67</w:t>
            </w:r>
            <w:r w:rsidR="002A4144" w:rsidRPr="00AA4618">
              <w:rPr>
                <w:rFonts w:ascii="Arial" w:hAnsi="Arial" w:cs="Arial"/>
                <w:sz w:val="18"/>
                <w:szCs w:val="18"/>
              </w:rPr>
              <w:t>,</w:t>
            </w:r>
            <w:r w:rsidRPr="003B2D07">
              <w:rPr>
                <w:rFonts w:ascii="Arial" w:hAnsi="Arial" w:cs="Arial"/>
                <w:sz w:val="18"/>
                <w:szCs w:val="18"/>
              </w:rPr>
              <w:t>860</w:t>
            </w:r>
          </w:p>
        </w:tc>
        <w:tc>
          <w:tcPr>
            <w:tcW w:w="1368" w:type="dxa"/>
          </w:tcPr>
          <w:p w14:paraId="44560C31" w14:textId="61A8E48B"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58</w:t>
            </w:r>
            <w:r w:rsidR="00074E63" w:rsidRPr="00AA4618">
              <w:rPr>
                <w:rFonts w:ascii="Arial" w:hAnsi="Arial" w:cs="Arial"/>
                <w:sz w:val="18"/>
                <w:szCs w:val="18"/>
              </w:rPr>
              <w:t>,</w:t>
            </w:r>
            <w:r w:rsidRPr="003B2D07">
              <w:rPr>
                <w:rFonts w:ascii="Arial" w:hAnsi="Arial" w:cs="Arial"/>
                <w:sz w:val="18"/>
                <w:szCs w:val="18"/>
              </w:rPr>
              <w:t>893</w:t>
            </w:r>
          </w:p>
        </w:tc>
        <w:tc>
          <w:tcPr>
            <w:tcW w:w="1368" w:type="dxa"/>
            <w:shd w:val="clear" w:color="auto" w:fill="FAFAFA"/>
          </w:tcPr>
          <w:p w14:paraId="341E8600" w14:textId="352D92C1"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37</w:t>
            </w:r>
            <w:r w:rsidR="002A4144" w:rsidRPr="00AA4618">
              <w:rPr>
                <w:rFonts w:ascii="Arial" w:hAnsi="Arial" w:cs="Arial"/>
                <w:sz w:val="18"/>
                <w:szCs w:val="18"/>
              </w:rPr>
              <w:t>,</w:t>
            </w:r>
            <w:r w:rsidRPr="003B2D07">
              <w:rPr>
                <w:rFonts w:ascii="Arial" w:hAnsi="Arial" w:cs="Arial"/>
                <w:sz w:val="18"/>
                <w:szCs w:val="18"/>
              </w:rPr>
              <w:t>874</w:t>
            </w:r>
          </w:p>
        </w:tc>
        <w:tc>
          <w:tcPr>
            <w:tcW w:w="1368" w:type="dxa"/>
          </w:tcPr>
          <w:p w14:paraId="12076B72" w14:textId="50F1820C"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24</w:t>
            </w:r>
            <w:r w:rsidR="00074E63" w:rsidRPr="00AA4618">
              <w:rPr>
                <w:rFonts w:ascii="Arial" w:hAnsi="Arial" w:cs="Arial"/>
                <w:sz w:val="18"/>
                <w:szCs w:val="18"/>
              </w:rPr>
              <w:t>,</w:t>
            </w:r>
            <w:r w:rsidRPr="003B2D07">
              <w:rPr>
                <w:rFonts w:ascii="Arial" w:hAnsi="Arial" w:cs="Arial"/>
                <w:sz w:val="18"/>
                <w:szCs w:val="18"/>
              </w:rPr>
              <w:t>733</w:t>
            </w:r>
          </w:p>
        </w:tc>
      </w:tr>
      <w:tr w:rsidR="00074E63" w:rsidRPr="00AA4618" w14:paraId="44CD7345" w14:textId="77777777" w:rsidTr="004664A4">
        <w:tc>
          <w:tcPr>
            <w:tcW w:w="3989" w:type="dxa"/>
          </w:tcPr>
          <w:p w14:paraId="509B6543" w14:textId="77777777" w:rsidR="00074E63" w:rsidRPr="00AA4618" w:rsidRDefault="00074E63" w:rsidP="00074E63">
            <w:pPr>
              <w:ind w:left="-113"/>
              <w:rPr>
                <w:rFonts w:ascii="Arial" w:hAnsi="Arial" w:cs="Arial"/>
                <w:sz w:val="18"/>
                <w:szCs w:val="18"/>
              </w:rPr>
            </w:pPr>
          </w:p>
        </w:tc>
        <w:tc>
          <w:tcPr>
            <w:tcW w:w="1368" w:type="dxa"/>
            <w:tcBorders>
              <w:top w:val="single" w:sz="4" w:space="0" w:color="auto"/>
            </w:tcBorders>
            <w:shd w:val="clear" w:color="auto" w:fill="FAFAFA"/>
            <w:vAlign w:val="center"/>
          </w:tcPr>
          <w:p w14:paraId="74889879" w14:textId="77777777" w:rsidR="00074E63" w:rsidRPr="00AA4618" w:rsidRDefault="00074E63" w:rsidP="00074E63">
            <w:pPr>
              <w:ind w:right="-72"/>
              <w:jc w:val="right"/>
              <w:rPr>
                <w:rFonts w:ascii="Arial" w:hAnsi="Arial" w:cs="Arial"/>
                <w:sz w:val="18"/>
                <w:szCs w:val="18"/>
              </w:rPr>
            </w:pPr>
          </w:p>
        </w:tc>
        <w:tc>
          <w:tcPr>
            <w:tcW w:w="1368" w:type="dxa"/>
            <w:tcBorders>
              <w:top w:val="single" w:sz="4" w:space="0" w:color="auto"/>
            </w:tcBorders>
            <w:vAlign w:val="center"/>
          </w:tcPr>
          <w:p w14:paraId="374E51B1" w14:textId="77777777" w:rsidR="00074E63" w:rsidRPr="00AA4618" w:rsidRDefault="00074E63" w:rsidP="00074E63">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2A0D754" w14:textId="77777777" w:rsidR="00074E63" w:rsidRPr="00AA4618" w:rsidRDefault="00074E63" w:rsidP="00074E63">
            <w:pPr>
              <w:ind w:right="-72"/>
              <w:jc w:val="right"/>
              <w:rPr>
                <w:rFonts w:ascii="Arial" w:hAnsi="Arial" w:cs="Arial"/>
                <w:sz w:val="18"/>
                <w:szCs w:val="18"/>
              </w:rPr>
            </w:pPr>
          </w:p>
        </w:tc>
        <w:tc>
          <w:tcPr>
            <w:tcW w:w="1368" w:type="dxa"/>
            <w:tcBorders>
              <w:top w:val="single" w:sz="4" w:space="0" w:color="auto"/>
            </w:tcBorders>
            <w:vAlign w:val="center"/>
          </w:tcPr>
          <w:p w14:paraId="7F719E28" w14:textId="77777777" w:rsidR="00074E63" w:rsidRPr="00AA4618" w:rsidRDefault="00074E63" w:rsidP="00074E63">
            <w:pPr>
              <w:ind w:right="-72"/>
              <w:jc w:val="right"/>
              <w:rPr>
                <w:rFonts w:ascii="Arial" w:hAnsi="Arial" w:cs="Arial"/>
                <w:sz w:val="18"/>
                <w:szCs w:val="18"/>
              </w:rPr>
            </w:pPr>
          </w:p>
        </w:tc>
      </w:tr>
      <w:tr w:rsidR="00074E63" w:rsidRPr="00AA4618" w14:paraId="79867F79" w14:textId="77777777" w:rsidTr="004664A4">
        <w:tc>
          <w:tcPr>
            <w:tcW w:w="3989" w:type="dxa"/>
          </w:tcPr>
          <w:p w14:paraId="18CBF8F5" w14:textId="77777777" w:rsidR="00074E63" w:rsidRPr="00AA4618" w:rsidRDefault="00074E63" w:rsidP="00074E63">
            <w:pPr>
              <w:ind w:left="-113" w:right="-84"/>
              <w:rPr>
                <w:rFonts w:ascii="Arial" w:hAnsi="Arial" w:cs="Arial"/>
                <w:spacing w:val="-2"/>
                <w:sz w:val="18"/>
                <w:szCs w:val="18"/>
              </w:rPr>
            </w:pPr>
            <w:r w:rsidRPr="00AA4618">
              <w:rPr>
                <w:rFonts w:ascii="Arial" w:hAnsi="Arial" w:cs="Arial"/>
                <w:spacing w:val="-2"/>
                <w:sz w:val="18"/>
                <w:szCs w:val="18"/>
              </w:rPr>
              <w:t>Total trade and other payables</w:t>
            </w:r>
          </w:p>
        </w:tc>
        <w:tc>
          <w:tcPr>
            <w:tcW w:w="1368" w:type="dxa"/>
            <w:tcBorders>
              <w:bottom w:val="single" w:sz="4" w:space="0" w:color="auto"/>
            </w:tcBorders>
            <w:shd w:val="clear" w:color="auto" w:fill="FAFAFA"/>
            <w:vAlign w:val="center"/>
          </w:tcPr>
          <w:p w14:paraId="641A8F24" w14:textId="51A3BA72"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w:t>
            </w:r>
            <w:r w:rsidR="002A4144" w:rsidRPr="00AA4618">
              <w:rPr>
                <w:rFonts w:ascii="Arial" w:hAnsi="Arial" w:cs="Arial"/>
                <w:sz w:val="18"/>
                <w:szCs w:val="18"/>
              </w:rPr>
              <w:t>,</w:t>
            </w:r>
            <w:r w:rsidRPr="003B2D07">
              <w:rPr>
                <w:rFonts w:ascii="Arial" w:hAnsi="Arial" w:cs="Arial"/>
                <w:sz w:val="18"/>
                <w:szCs w:val="18"/>
              </w:rPr>
              <w:t>642</w:t>
            </w:r>
            <w:r w:rsidR="002A4144" w:rsidRPr="00AA4618">
              <w:rPr>
                <w:rFonts w:ascii="Arial" w:hAnsi="Arial" w:cs="Arial"/>
                <w:sz w:val="18"/>
                <w:szCs w:val="18"/>
              </w:rPr>
              <w:t>,</w:t>
            </w:r>
            <w:r w:rsidRPr="003B2D07">
              <w:rPr>
                <w:rFonts w:ascii="Arial" w:hAnsi="Arial" w:cs="Arial"/>
                <w:sz w:val="18"/>
                <w:szCs w:val="18"/>
              </w:rPr>
              <w:t>452</w:t>
            </w:r>
          </w:p>
        </w:tc>
        <w:tc>
          <w:tcPr>
            <w:tcW w:w="1368" w:type="dxa"/>
            <w:tcBorders>
              <w:bottom w:val="single" w:sz="4" w:space="0" w:color="auto"/>
            </w:tcBorders>
            <w:shd w:val="clear" w:color="auto" w:fill="auto"/>
            <w:vAlign w:val="center"/>
          </w:tcPr>
          <w:p w14:paraId="69F2447F" w14:textId="71C81B83"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2</w:t>
            </w:r>
            <w:r w:rsidR="00074E63" w:rsidRPr="00AA4618">
              <w:rPr>
                <w:rFonts w:ascii="Arial" w:hAnsi="Arial" w:cs="Arial"/>
                <w:sz w:val="18"/>
                <w:szCs w:val="18"/>
              </w:rPr>
              <w:t>,</w:t>
            </w:r>
            <w:r w:rsidRPr="003B2D07">
              <w:rPr>
                <w:rFonts w:ascii="Arial" w:hAnsi="Arial" w:cs="Arial"/>
                <w:sz w:val="18"/>
                <w:szCs w:val="18"/>
              </w:rPr>
              <w:t>069</w:t>
            </w:r>
            <w:r w:rsidR="00074E63" w:rsidRPr="00AA4618">
              <w:rPr>
                <w:rFonts w:ascii="Arial" w:hAnsi="Arial" w:cs="Arial"/>
                <w:sz w:val="18"/>
                <w:szCs w:val="18"/>
              </w:rPr>
              <w:t>,</w:t>
            </w:r>
            <w:r w:rsidRPr="003B2D07">
              <w:rPr>
                <w:rFonts w:ascii="Arial" w:hAnsi="Arial" w:cs="Arial"/>
                <w:sz w:val="18"/>
                <w:szCs w:val="18"/>
              </w:rPr>
              <w:t>101</w:t>
            </w:r>
          </w:p>
        </w:tc>
        <w:tc>
          <w:tcPr>
            <w:tcW w:w="1368" w:type="dxa"/>
            <w:tcBorders>
              <w:bottom w:val="single" w:sz="4" w:space="0" w:color="auto"/>
            </w:tcBorders>
            <w:shd w:val="clear" w:color="auto" w:fill="FAFAFA"/>
            <w:vAlign w:val="center"/>
          </w:tcPr>
          <w:p w14:paraId="0E3AB5F9" w14:textId="455EF086"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515</w:t>
            </w:r>
            <w:r w:rsidR="002A4144" w:rsidRPr="00AA4618">
              <w:rPr>
                <w:rFonts w:ascii="Arial" w:hAnsi="Arial" w:cs="Arial"/>
                <w:sz w:val="18"/>
                <w:szCs w:val="18"/>
              </w:rPr>
              <w:t>,</w:t>
            </w:r>
            <w:r w:rsidRPr="003B2D07">
              <w:rPr>
                <w:rFonts w:ascii="Arial" w:hAnsi="Arial" w:cs="Arial"/>
                <w:sz w:val="18"/>
                <w:szCs w:val="18"/>
              </w:rPr>
              <w:t>345</w:t>
            </w:r>
          </w:p>
        </w:tc>
        <w:tc>
          <w:tcPr>
            <w:tcW w:w="1368" w:type="dxa"/>
            <w:tcBorders>
              <w:bottom w:val="single" w:sz="4" w:space="0" w:color="auto"/>
            </w:tcBorders>
            <w:shd w:val="clear" w:color="auto" w:fill="auto"/>
            <w:vAlign w:val="center"/>
          </w:tcPr>
          <w:p w14:paraId="7D63D244" w14:textId="008F50EB"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678</w:t>
            </w:r>
            <w:r w:rsidR="00074E63" w:rsidRPr="00AA4618">
              <w:rPr>
                <w:rFonts w:ascii="Arial" w:hAnsi="Arial" w:cs="Arial"/>
                <w:sz w:val="18"/>
                <w:szCs w:val="18"/>
              </w:rPr>
              <w:t>,</w:t>
            </w:r>
            <w:r w:rsidRPr="003B2D07">
              <w:rPr>
                <w:rFonts w:ascii="Arial" w:hAnsi="Arial" w:cs="Arial"/>
                <w:sz w:val="18"/>
                <w:szCs w:val="18"/>
              </w:rPr>
              <w:t>433</w:t>
            </w:r>
          </w:p>
        </w:tc>
      </w:tr>
      <w:bookmarkEnd w:id="37"/>
    </w:tbl>
    <w:p w14:paraId="2F3C2B38" w14:textId="77777777" w:rsidR="00DA1EA8" w:rsidRPr="00AA4618" w:rsidRDefault="00DA1EA8" w:rsidP="00DA1EA8">
      <w:pPr>
        <w:jc w:val="thaiDistribute"/>
        <w:rPr>
          <w:rFonts w:ascii="Arial" w:hAnsi="Arial" w:cs="Arial"/>
          <w:sz w:val="18"/>
          <w:szCs w:val="18"/>
        </w:rPr>
      </w:pPr>
    </w:p>
    <w:p w14:paraId="3252CAFA" w14:textId="77777777" w:rsidR="00DA1EA8" w:rsidRPr="00AA4618" w:rsidRDefault="00DA1EA8" w:rsidP="00DA1EA8">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A1EA8" w:rsidRPr="00AA4618" w14:paraId="4A6A6658" w14:textId="77777777" w:rsidTr="00176DC0">
        <w:trPr>
          <w:trHeight w:val="386"/>
        </w:trPr>
        <w:tc>
          <w:tcPr>
            <w:tcW w:w="9450" w:type="dxa"/>
            <w:shd w:val="clear" w:color="auto" w:fill="FFA543"/>
            <w:vAlign w:val="center"/>
          </w:tcPr>
          <w:p w14:paraId="2D41A52C" w14:textId="6B78FE9B" w:rsidR="00DA1EA8" w:rsidRPr="00AA4618" w:rsidRDefault="003B2D07" w:rsidP="00176DC0">
            <w:pPr>
              <w:tabs>
                <w:tab w:val="left" w:pos="432"/>
              </w:tabs>
              <w:ind w:left="432" w:hanging="432"/>
              <w:jc w:val="both"/>
              <w:rPr>
                <w:rFonts w:ascii="Arial" w:eastAsia="Arial Unicode MS" w:hAnsi="Arial" w:cs="Arial"/>
                <w:b/>
                <w:bCs/>
                <w:color w:val="FFFFFF"/>
                <w:sz w:val="18"/>
                <w:szCs w:val="22"/>
                <w:cs/>
              </w:rPr>
            </w:pPr>
            <w:r w:rsidRPr="003B2D07">
              <w:rPr>
                <w:rFonts w:ascii="Arial" w:eastAsia="Arial Unicode MS" w:hAnsi="Arial" w:cs="Arial"/>
                <w:b/>
                <w:bCs/>
                <w:color w:val="FFFFFF"/>
                <w:sz w:val="18"/>
                <w:szCs w:val="18"/>
              </w:rPr>
              <w:t>26</w:t>
            </w:r>
            <w:r w:rsidR="00DA1EA8" w:rsidRPr="00AA4618">
              <w:rPr>
                <w:rFonts w:ascii="Arial" w:eastAsia="Arial Unicode MS" w:hAnsi="Arial" w:cs="Arial"/>
                <w:b/>
                <w:bCs/>
                <w:color w:val="FFFFFF"/>
                <w:sz w:val="18"/>
                <w:szCs w:val="18"/>
              </w:rPr>
              <w:tab/>
            </w:r>
            <w:r w:rsidR="00EF4679" w:rsidRPr="00AA4618">
              <w:rPr>
                <w:rFonts w:ascii="Arial" w:eastAsia="Arial Unicode MS" w:hAnsi="Arial" w:cs="Arial"/>
                <w:b/>
                <w:bCs/>
                <w:color w:val="FFFFFF"/>
                <w:sz w:val="18"/>
                <w:szCs w:val="18"/>
              </w:rPr>
              <w:t>Other current liabilities</w:t>
            </w:r>
          </w:p>
        </w:tc>
      </w:tr>
    </w:tbl>
    <w:p w14:paraId="6EE5243E" w14:textId="77777777" w:rsidR="00DA1EA8" w:rsidRPr="00AA4618" w:rsidRDefault="00DA1EA8" w:rsidP="00DA1EA8">
      <w:pPr>
        <w:ind w:left="547" w:hanging="547"/>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A1EA8" w:rsidRPr="00AA4618" w14:paraId="6D9D7F16" w14:textId="77777777" w:rsidTr="004664A4">
        <w:tc>
          <w:tcPr>
            <w:tcW w:w="3989" w:type="dxa"/>
          </w:tcPr>
          <w:p w14:paraId="0143612F" w14:textId="77777777" w:rsidR="00DA1EA8" w:rsidRPr="00AA4618" w:rsidRDefault="00DA1EA8" w:rsidP="00176DC0">
            <w:pPr>
              <w:ind w:left="25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0F404EB" w14:textId="77777777" w:rsidR="00DA1EA8" w:rsidRPr="00AA4618" w:rsidRDefault="00DA1EA8" w:rsidP="00176DC0">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7C6D71BA" w14:textId="77777777" w:rsidR="00DA1EA8" w:rsidRPr="00AA4618" w:rsidRDefault="00DA1EA8" w:rsidP="00176DC0">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DB0E76B" w14:textId="77777777" w:rsidR="00DA1EA8" w:rsidRPr="00AA4618" w:rsidRDefault="00DA1EA8" w:rsidP="00176DC0">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56AAB2E2" w14:textId="77777777" w:rsidR="00DA1EA8" w:rsidRPr="00AA4618" w:rsidRDefault="00DA1EA8" w:rsidP="00176DC0">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DA1EA8" w:rsidRPr="00AA4618" w14:paraId="17B2EFE3" w14:textId="77777777" w:rsidTr="004664A4">
        <w:tc>
          <w:tcPr>
            <w:tcW w:w="3989" w:type="dxa"/>
          </w:tcPr>
          <w:p w14:paraId="4E2159EA" w14:textId="0BAF24C3" w:rsidR="00DA1EA8" w:rsidRPr="00AA4618" w:rsidRDefault="00DA1EA8" w:rsidP="00176DC0">
            <w:pPr>
              <w:ind w:left="-113"/>
              <w:rPr>
                <w:rFonts w:ascii="Arial" w:hAnsi="Arial" w:cs="Arial"/>
                <w:b/>
                <w:bCs/>
                <w:sz w:val="18"/>
                <w:szCs w:val="18"/>
              </w:rPr>
            </w:pPr>
          </w:p>
        </w:tc>
        <w:tc>
          <w:tcPr>
            <w:tcW w:w="1368" w:type="dxa"/>
            <w:tcBorders>
              <w:top w:val="single" w:sz="4" w:space="0" w:color="auto"/>
            </w:tcBorders>
          </w:tcPr>
          <w:p w14:paraId="708347A3" w14:textId="0875919A" w:rsidR="00DA1EA8" w:rsidRPr="00AA4618" w:rsidRDefault="003B2D07" w:rsidP="00176DC0">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77602C0D" w14:textId="45DB62E4" w:rsidR="00DA1EA8" w:rsidRPr="00AA4618" w:rsidRDefault="003B2D07" w:rsidP="00176DC0">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c>
          <w:tcPr>
            <w:tcW w:w="1368" w:type="dxa"/>
            <w:tcBorders>
              <w:top w:val="single" w:sz="4" w:space="0" w:color="auto"/>
            </w:tcBorders>
          </w:tcPr>
          <w:p w14:paraId="3F86E808" w14:textId="6480F63C" w:rsidR="00DA1EA8" w:rsidRPr="00AA4618" w:rsidRDefault="003B2D07" w:rsidP="00176DC0">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358057BE" w14:textId="28B14CD8" w:rsidR="00DA1EA8" w:rsidRPr="00AA4618" w:rsidRDefault="003B2D07" w:rsidP="00176DC0">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r>
      <w:tr w:rsidR="00DA1EA8" w:rsidRPr="00AA4618" w14:paraId="76D780E3" w14:textId="77777777" w:rsidTr="004664A4">
        <w:tc>
          <w:tcPr>
            <w:tcW w:w="3989" w:type="dxa"/>
          </w:tcPr>
          <w:p w14:paraId="46A9A577" w14:textId="77777777" w:rsidR="00DA1EA8" w:rsidRPr="00AA4618" w:rsidRDefault="00DA1EA8" w:rsidP="00176DC0">
            <w:pPr>
              <w:pStyle w:val="Header"/>
              <w:ind w:left="-113"/>
              <w:jc w:val="left"/>
              <w:rPr>
                <w:rFonts w:ascii="Arial" w:hAnsi="Arial" w:cs="Arial"/>
                <w:sz w:val="18"/>
                <w:szCs w:val="18"/>
              </w:rPr>
            </w:pPr>
          </w:p>
        </w:tc>
        <w:tc>
          <w:tcPr>
            <w:tcW w:w="1368" w:type="dxa"/>
            <w:tcBorders>
              <w:bottom w:val="single" w:sz="4" w:space="0" w:color="auto"/>
            </w:tcBorders>
            <w:shd w:val="clear" w:color="auto" w:fill="auto"/>
          </w:tcPr>
          <w:p w14:paraId="753DA370" w14:textId="7F7F8524" w:rsidR="00DA1EA8" w:rsidRPr="00AA4618" w:rsidRDefault="00DA1EA8" w:rsidP="00176DC0">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58B3FE64" w14:textId="646CDB50" w:rsidR="00DA1EA8" w:rsidRPr="00AA4618" w:rsidRDefault="00DA1EA8" w:rsidP="00176DC0">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0C33222A" w14:textId="622711CE" w:rsidR="00DA1EA8" w:rsidRPr="00AA4618" w:rsidRDefault="00DA1EA8" w:rsidP="00176DC0">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20B264F3" w14:textId="02E1E23A" w:rsidR="00DA1EA8" w:rsidRPr="00AA4618" w:rsidRDefault="00DA1EA8" w:rsidP="00176DC0">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DA1EA8" w:rsidRPr="00AA4618" w14:paraId="56EE934B" w14:textId="77777777" w:rsidTr="004664A4">
        <w:trPr>
          <w:trHeight w:val="74"/>
        </w:trPr>
        <w:tc>
          <w:tcPr>
            <w:tcW w:w="3989" w:type="dxa"/>
          </w:tcPr>
          <w:p w14:paraId="447870A9" w14:textId="77777777" w:rsidR="00DA1EA8" w:rsidRPr="00AA4618" w:rsidRDefault="00DA1EA8" w:rsidP="00176DC0">
            <w:pPr>
              <w:ind w:left="-113"/>
              <w:rPr>
                <w:rFonts w:ascii="Arial" w:hAnsi="Arial" w:cs="Arial"/>
                <w:b/>
                <w:bCs/>
                <w:sz w:val="18"/>
                <w:szCs w:val="18"/>
              </w:rPr>
            </w:pPr>
          </w:p>
        </w:tc>
        <w:tc>
          <w:tcPr>
            <w:tcW w:w="1368" w:type="dxa"/>
            <w:shd w:val="clear" w:color="auto" w:fill="FAFAFA"/>
          </w:tcPr>
          <w:p w14:paraId="5B86E852" w14:textId="77777777" w:rsidR="00DA1EA8" w:rsidRPr="00AA4618" w:rsidRDefault="00DA1EA8" w:rsidP="00176DC0">
            <w:pPr>
              <w:ind w:right="-72"/>
              <w:jc w:val="right"/>
              <w:rPr>
                <w:rFonts w:ascii="Arial" w:hAnsi="Arial" w:cs="Arial"/>
                <w:b/>
                <w:bCs/>
                <w:spacing w:val="-6"/>
                <w:sz w:val="18"/>
                <w:szCs w:val="18"/>
              </w:rPr>
            </w:pPr>
          </w:p>
        </w:tc>
        <w:tc>
          <w:tcPr>
            <w:tcW w:w="1368" w:type="dxa"/>
          </w:tcPr>
          <w:p w14:paraId="618B8554" w14:textId="77777777" w:rsidR="00DA1EA8" w:rsidRPr="00AA4618" w:rsidRDefault="00DA1EA8" w:rsidP="00176DC0">
            <w:pPr>
              <w:ind w:right="-72"/>
              <w:jc w:val="right"/>
              <w:rPr>
                <w:rFonts w:ascii="Arial" w:hAnsi="Arial" w:cs="Arial"/>
                <w:b/>
                <w:bCs/>
                <w:spacing w:val="-6"/>
                <w:sz w:val="18"/>
                <w:szCs w:val="18"/>
              </w:rPr>
            </w:pPr>
          </w:p>
        </w:tc>
        <w:tc>
          <w:tcPr>
            <w:tcW w:w="1368" w:type="dxa"/>
            <w:shd w:val="clear" w:color="auto" w:fill="FAFAFA"/>
          </w:tcPr>
          <w:p w14:paraId="4086C4CD" w14:textId="77777777" w:rsidR="00DA1EA8" w:rsidRPr="00AA4618" w:rsidRDefault="00DA1EA8" w:rsidP="00176DC0">
            <w:pPr>
              <w:ind w:right="-72"/>
              <w:jc w:val="right"/>
              <w:rPr>
                <w:rFonts w:ascii="Arial" w:hAnsi="Arial" w:cs="Arial"/>
                <w:b/>
                <w:bCs/>
                <w:spacing w:val="-6"/>
                <w:sz w:val="18"/>
                <w:szCs w:val="18"/>
              </w:rPr>
            </w:pPr>
          </w:p>
        </w:tc>
        <w:tc>
          <w:tcPr>
            <w:tcW w:w="1368" w:type="dxa"/>
          </w:tcPr>
          <w:p w14:paraId="0D38CBC9" w14:textId="77777777" w:rsidR="00DA1EA8" w:rsidRPr="00AA4618" w:rsidRDefault="00DA1EA8" w:rsidP="00176DC0">
            <w:pPr>
              <w:ind w:right="-72"/>
              <w:jc w:val="right"/>
              <w:rPr>
                <w:rFonts w:ascii="Arial" w:hAnsi="Arial" w:cs="Arial"/>
                <w:b/>
                <w:bCs/>
                <w:spacing w:val="-6"/>
                <w:sz w:val="18"/>
                <w:szCs w:val="18"/>
              </w:rPr>
            </w:pPr>
          </w:p>
        </w:tc>
      </w:tr>
      <w:tr w:rsidR="00DA1EA8" w:rsidRPr="00AA4618" w14:paraId="5443715B" w14:textId="77777777" w:rsidTr="004664A4">
        <w:tc>
          <w:tcPr>
            <w:tcW w:w="3989" w:type="dxa"/>
          </w:tcPr>
          <w:p w14:paraId="199583B5" w14:textId="2A258591" w:rsidR="00DA1EA8" w:rsidRPr="00AA4618" w:rsidRDefault="00EF4679" w:rsidP="00176DC0">
            <w:pPr>
              <w:ind w:left="-113"/>
              <w:rPr>
                <w:rFonts w:ascii="Arial" w:hAnsi="Arial" w:cs="Arial"/>
                <w:sz w:val="18"/>
                <w:szCs w:val="18"/>
                <w:highlight w:val="yellow"/>
                <w:cs/>
              </w:rPr>
            </w:pPr>
            <w:r w:rsidRPr="00AA4618">
              <w:rPr>
                <w:rFonts w:ascii="Arial" w:hAnsi="Arial" w:cs="Arial"/>
                <w:sz w:val="18"/>
                <w:szCs w:val="18"/>
              </w:rPr>
              <w:t>Accrued withholding tax</w:t>
            </w:r>
          </w:p>
        </w:tc>
        <w:tc>
          <w:tcPr>
            <w:tcW w:w="1368" w:type="dxa"/>
            <w:shd w:val="clear" w:color="auto" w:fill="FAFAFA"/>
            <w:vAlign w:val="bottom"/>
          </w:tcPr>
          <w:p w14:paraId="17EA79F8" w14:textId="307AF9CF" w:rsidR="00DA1EA8" w:rsidRPr="00AA4618" w:rsidRDefault="003B2D07" w:rsidP="00176DC0">
            <w:pPr>
              <w:ind w:right="-72"/>
              <w:jc w:val="right"/>
              <w:rPr>
                <w:rFonts w:ascii="Arial" w:hAnsi="Arial" w:cs="Arial"/>
                <w:spacing w:val="-4"/>
                <w:sz w:val="18"/>
                <w:szCs w:val="18"/>
              </w:rPr>
            </w:pPr>
            <w:r w:rsidRPr="003B2D07">
              <w:rPr>
                <w:rFonts w:ascii="Arial" w:hAnsi="Arial" w:cs="Arial"/>
                <w:spacing w:val="-4"/>
                <w:sz w:val="18"/>
                <w:szCs w:val="18"/>
              </w:rPr>
              <w:t>8</w:t>
            </w:r>
            <w:r w:rsidR="00DA1EA8" w:rsidRPr="00AA4618">
              <w:rPr>
                <w:rFonts w:ascii="Arial" w:hAnsi="Arial" w:cs="Arial"/>
                <w:spacing w:val="-4"/>
                <w:sz w:val="18"/>
                <w:szCs w:val="18"/>
              </w:rPr>
              <w:t>,</w:t>
            </w:r>
            <w:r w:rsidRPr="003B2D07">
              <w:rPr>
                <w:rFonts w:ascii="Arial" w:hAnsi="Arial" w:cs="Arial"/>
                <w:spacing w:val="-4"/>
                <w:sz w:val="18"/>
                <w:szCs w:val="18"/>
              </w:rPr>
              <w:t>468</w:t>
            </w:r>
          </w:p>
        </w:tc>
        <w:tc>
          <w:tcPr>
            <w:tcW w:w="1368" w:type="dxa"/>
            <w:vAlign w:val="bottom"/>
          </w:tcPr>
          <w:p w14:paraId="1955CFF3" w14:textId="1A3C4631" w:rsidR="00DA1EA8" w:rsidRPr="00AA4618" w:rsidRDefault="003B2D07" w:rsidP="00176DC0">
            <w:pPr>
              <w:ind w:right="-72"/>
              <w:jc w:val="right"/>
              <w:rPr>
                <w:rFonts w:ascii="Arial" w:hAnsi="Arial" w:cs="Arial"/>
                <w:spacing w:val="-4"/>
                <w:sz w:val="18"/>
                <w:szCs w:val="18"/>
              </w:rPr>
            </w:pPr>
            <w:r w:rsidRPr="003B2D07">
              <w:rPr>
                <w:rFonts w:ascii="Arial" w:hAnsi="Arial" w:cs="Arial"/>
                <w:spacing w:val="-4"/>
                <w:sz w:val="18"/>
                <w:szCs w:val="18"/>
              </w:rPr>
              <w:t>7</w:t>
            </w:r>
            <w:r w:rsidR="00DA1EA8" w:rsidRPr="00AA4618">
              <w:rPr>
                <w:rFonts w:ascii="Arial" w:hAnsi="Arial" w:cs="Arial"/>
                <w:spacing w:val="-4"/>
                <w:sz w:val="18"/>
                <w:szCs w:val="18"/>
              </w:rPr>
              <w:t>,</w:t>
            </w:r>
            <w:r w:rsidRPr="003B2D07">
              <w:rPr>
                <w:rFonts w:ascii="Arial" w:hAnsi="Arial" w:cs="Arial"/>
                <w:spacing w:val="-4"/>
                <w:sz w:val="18"/>
                <w:szCs w:val="18"/>
              </w:rPr>
              <w:t>876</w:t>
            </w:r>
          </w:p>
        </w:tc>
        <w:tc>
          <w:tcPr>
            <w:tcW w:w="1368" w:type="dxa"/>
            <w:shd w:val="clear" w:color="auto" w:fill="FAFAFA"/>
            <w:vAlign w:val="bottom"/>
          </w:tcPr>
          <w:p w14:paraId="0C17613E" w14:textId="71130EB2" w:rsidR="00DA1EA8" w:rsidRPr="00AA4618" w:rsidRDefault="003B2D07" w:rsidP="00176DC0">
            <w:pPr>
              <w:ind w:right="-72"/>
              <w:jc w:val="right"/>
              <w:rPr>
                <w:rFonts w:ascii="Arial" w:hAnsi="Arial" w:cs="Arial"/>
                <w:sz w:val="18"/>
                <w:szCs w:val="18"/>
              </w:rPr>
            </w:pPr>
            <w:r w:rsidRPr="003B2D07">
              <w:rPr>
                <w:rFonts w:ascii="Arial" w:hAnsi="Arial" w:cs="Arial"/>
                <w:sz w:val="18"/>
                <w:szCs w:val="18"/>
              </w:rPr>
              <w:t>3</w:t>
            </w:r>
            <w:r w:rsidR="009D6196" w:rsidRPr="00AA4618">
              <w:rPr>
                <w:rFonts w:ascii="Arial" w:hAnsi="Arial" w:cs="Arial"/>
                <w:sz w:val="18"/>
                <w:szCs w:val="18"/>
              </w:rPr>
              <w:t>,</w:t>
            </w:r>
            <w:r w:rsidRPr="003B2D07">
              <w:rPr>
                <w:rFonts w:ascii="Arial" w:hAnsi="Arial" w:cs="Arial"/>
                <w:sz w:val="18"/>
                <w:szCs w:val="18"/>
              </w:rPr>
              <w:t>624</w:t>
            </w:r>
          </w:p>
        </w:tc>
        <w:tc>
          <w:tcPr>
            <w:tcW w:w="1368" w:type="dxa"/>
            <w:vAlign w:val="bottom"/>
          </w:tcPr>
          <w:p w14:paraId="77FA3155" w14:textId="2B7FB25E" w:rsidR="00DA1EA8" w:rsidRPr="00AA4618" w:rsidRDefault="003B2D07" w:rsidP="00176DC0">
            <w:pPr>
              <w:ind w:right="-72"/>
              <w:jc w:val="right"/>
              <w:rPr>
                <w:rFonts w:ascii="Arial" w:hAnsi="Arial" w:cs="Arial"/>
                <w:sz w:val="18"/>
                <w:szCs w:val="18"/>
              </w:rPr>
            </w:pPr>
            <w:r w:rsidRPr="003B2D07">
              <w:rPr>
                <w:rFonts w:ascii="Arial" w:hAnsi="Arial" w:cs="Arial"/>
                <w:sz w:val="18"/>
                <w:szCs w:val="18"/>
              </w:rPr>
              <w:t>2</w:t>
            </w:r>
            <w:r w:rsidR="009D6196" w:rsidRPr="00AA4618">
              <w:rPr>
                <w:rFonts w:ascii="Arial" w:hAnsi="Arial" w:cs="Arial"/>
                <w:sz w:val="18"/>
                <w:szCs w:val="18"/>
              </w:rPr>
              <w:t>,</w:t>
            </w:r>
            <w:r w:rsidRPr="003B2D07">
              <w:rPr>
                <w:rFonts w:ascii="Arial" w:hAnsi="Arial" w:cs="Arial"/>
                <w:sz w:val="18"/>
                <w:szCs w:val="18"/>
              </w:rPr>
              <w:t>530</w:t>
            </w:r>
          </w:p>
        </w:tc>
      </w:tr>
      <w:tr w:rsidR="00DA1EA8" w:rsidRPr="00AA4618" w14:paraId="5F2C243B" w14:textId="77777777" w:rsidTr="004664A4">
        <w:tc>
          <w:tcPr>
            <w:tcW w:w="3989" w:type="dxa"/>
          </w:tcPr>
          <w:p w14:paraId="3A60840E" w14:textId="5A8C1162" w:rsidR="00DA1EA8" w:rsidRPr="00AA4618" w:rsidRDefault="00EF4679" w:rsidP="00176DC0">
            <w:pPr>
              <w:ind w:left="-113"/>
              <w:rPr>
                <w:rFonts w:ascii="Arial" w:hAnsi="Arial" w:cs="Arial"/>
                <w:sz w:val="18"/>
                <w:szCs w:val="22"/>
                <w:highlight w:val="yellow"/>
              </w:rPr>
            </w:pPr>
            <w:r w:rsidRPr="00AA4618">
              <w:rPr>
                <w:rFonts w:ascii="Arial" w:hAnsi="Arial" w:cs="Arial"/>
                <w:sz w:val="18"/>
                <w:szCs w:val="22"/>
              </w:rPr>
              <w:t>Value added tax payables</w:t>
            </w:r>
          </w:p>
        </w:tc>
        <w:tc>
          <w:tcPr>
            <w:tcW w:w="1368" w:type="dxa"/>
            <w:shd w:val="clear" w:color="auto" w:fill="FAFAFA"/>
            <w:vAlign w:val="bottom"/>
          </w:tcPr>
          <w:p w14:paraId="23B6D851" w14:textId="238068FF" w:rsidR="00DA1EA8" w:rsidRPr="00AA4618" w:rsidRDefault="003B2D07" w:rsidP="00176DC0">
            <w:pPr>
              <w:ind w:right="-72"/>
              <w:jc w:val="right"/>
              <w:rPr>
                <w:rFonts w:ascii="Arial" w:hAnsi="Arial" w:cs="Arial"/>
                <w:spacing w:val="-4"/>
                <w:sz w:val="18"/>
                <w:szCs w:val="18"/>
              </w:rPr>
            </w:pPr>
            <w:r w:rsidRPr="003B2D07">
              <w:rPr>
                <w:rFonts w:ascii="Arial" w:hAnsi="Arial" w:cs="Arial"/>
                <w:spacing w:val="-4"/>
                <w:sz w:val="18"/>
                <w:szCs w:val="18"/>
              </w:rPr>
              <w:t>121</w:t>
            </w:r>
            <w:r w:rsidR="00DA1EA8" w:rsidRPr="00AA4618">
              <w:rPr>
                <w:rFonts w:ascii="Arial" w:hAnsi="Arial" w:cs="Arial"/>
                <w:spacing w:val="-4"/>
                <w:sz w:val="18"/>
                <w:szCs w:val="18"/>
              </w:rPr>
              <w:t>,</w:t>
            </w:r>
            <w:r w:rsidRPr="003B2D07">
              <w:rPr>
                <w:rFonts w:ascii="Arial" w:hAnsi="Arial" w:cs="Arial"/>
                <w:spacing w:val="-4"/>
                <w:sz w:val="18"/>
                <w:szCs w:val="18"/>
              </w:rPr>
              <w:t>456</w:t>
            </w:r>
          </w:p>
        </w:tc>
        <w:tc>
          <w:tcPr>
            <w:tcW w:w="1368" w:type="dxa"/>
            <w:shd w:val="clear" w:color="auto" w:fill="auto"/>
            <w:vAlign w:val="bottom"/>
          </w:tcPr>
          <w:p w14:paraId="38955CFD" w14:textId="1AE7924C" w:rsidR="00DA1EA8" w:rsidRPr="00AA4618" w:rsidRDefault="003B2D07" w:rsidP="00176DC0">
            <w:pPr>
              <w:ind w:right="-72"/>
              <w:jc w:val="right"/>
              <w:rPr>
                <w:rFonts w:ascii="Arial" w:hAnsi="Arial" w:cs="Arial"/>
                <w:spacing w:val="-4"/>
                <w:sz w:val="18"/>
                <w:szCs w:val="18"/>
              </w:rPr>
            </w:pPr>
            <w:r w:rsidRPr="003B2D07">
              <w:rPr>
                <w:rFonts w:ascii="Arial" w:hAnsi="Arial" w:cs="Arial"/>
                <w:spacing w:val="-4"/>
                <w:sz w:val="18"/>
                <w:szCs w:val="18"/>
              </w:rPr>
              <w:t>61</w:t>
            </w:r>
            <w:r w:rsidR="00DA1EA8" w:rsidRPr="00AA4618">
              <w:rPr>
                <w:rFonts w:ascii="Arial" w:hAnsi="Arial" w:cs="Arial"/>
                <w:spacing w:val="-4"/>
                <w:sz w:val="18"/>
                <w:szCs w:val="18"/>
              </w:rPr>
              <w:t>,</w:t>
            </w:r>
            <w:r w:rsidRPr="003B2D07">
              <w:rPr>
                <w:rFonts w:ascii="Arial" w:hAnsi="Arial" w:cs="Arial"/>
                <w:spacing w:val="-4"/>
                <w:sz w:val="18"/>
                <w:szCs w:val="18"/>
              </w:rPr>
              <w:t>679</w:t>
            </w:r>
          </w:p>
        </w:tc>
        <w:tc>
          <w:tcPr>
            <w:tcW w:w="1368" w:type="dxa"/>
            <w:shd w:val="clear" w:color="auto" w:fill="FAFAFA"/>
            <w:vAlign w:val="bottom"/>
          </w:tcPr>
          <w:p w14:paraId="551D2D47" w14:textId="2BEE3935" w:rsidR="00DA1EA8" w:rsidRPr="00AA4618" w:rsidRDefault="003B2D07" w:rsidP="00176DC0">
            <w:pPr>
              <w:ind w:right="-72"/>
              <w:jc w:val="right"/>
              <w:rPr>
                <w:rFonts w:ascii="Arial" w:hAnsi="Arial" w:cs="Arial"/>
                <w:sz w:val="18"/>
                <w:szCs w:val="18"/>
              </w:rPr>
            </w:pPr>
            <w:r w:rsidRPr="003B2D07">
              <w:rPr>
                <w:rFonts w:ascii="Arial" w:hAnsi="Arial" w:cs="Arial"/>
                <w:sz w:val="18"/>
                <w:szCs w:val="18"/>
              </w:rPr>
              <w:t>467</w:t>
            </w:r>
          </w:p>
        </w:tc>
        <w:tc>
          <w:tcPr>
            <w:tcW w:w="1368" w:type="dxa"/>
            <w:shd w:val="clear" w:color="auto" w:fill="auto"/>
            <w:vAlign w:val="bottom"/>
          </w:tcPr>
          <w:p w14:paraId="5B5ECEB0" w14:textId="0DD59823" w:rsidR="00DA1EA8" w:rsidRPr="00AA4618" w:rsidRDefault="003B2D07" w:rsidP="00176DC0">
            <w:pPr>
              <w:ind w:right="-72"/>
              <w:jc w:val="right"/>
              <w:rPr>
                <w:rFonts w:ascii="Arial" w:hAnsi="Arial" w:cs="Arial"/>
                <w:sz w:val="18"/>
                <w:szCs w:val="18"/>
              </w:rPr>
            </w:pPr>
            <w:r w:rsidRPr="003B2D07">
              <w:rPr>
                <w:rFonts w:ascii="Arial" w:hAnsi="Arial" w:cs="Arial"/>
                <w:sz w:val="18"/>
                <w:szCs w:val="18"/>
              </w:rPr>
              <w:t>19</w:t>
            </w:r>
            <w:r w:rsidR="009D6196" w:rsidRPr="00AA4618">
              <w:rPr>
                <w:rFonts w:ascii="Arial" w:hAnsi="Arial" w:cs="Arial"/>
                <w:sz w:val="18"/>
                <w:szCs w:val="18"/>
              </w:rPr>
              <w:t>,</w:t>
            </w:r>
            <w:r w:rsidRPr="003B2D07">
              <w:rPr>
                <w:rFonts w:ascii="Arial" w:hAnsi="Arial" w:cs="Arial"/>
                <w:sz w:val="18"/>
                <w:szCs w:val="18"/>
              </w:rPr>
              <w:t>628</w:t>
            </w:r>
          </w:p>
        </w:tc>
      </w:tr>
      <w:tr w:rsidR="00DA1EA8" w:rsidRPr="00AA4618" w14:paraId="4B762CD8" w14:textId="77777777" w:rsidTr="004664A4">
        <w:tc>
          <w:tcPr>
            <w:tcW w:w="3989" w:type="dxa"/>
          </w:tcPr>
          <w:p w14:paraId="3B76D3A9" w14:textId="7747AF62" w:rsidR="00DA1EA8" w:rsidRPr="00AA4618" w:rsidRDefault="00EF4679" w:rsidP="00176DC0">
            <w:pPr>
              <w:ind w:left="-113"/>
              <w:rPr>
                <w:rFonts w:ascii="Arial" w:hAnsi="Arial" w:cs="Arial"/>
                <w:sz w:val="18"/>
                <w:szCs w:val="22"/>
                <w:highlight w:val="yellow"/>
                <w:cs/>
              </w:rPr>
            </w:pPr>
            <w:r w:rsidRPr="00AA4618">
              <w:rPr>
                <w:rFonts w:ascii="Arial" w:hAnsi="Arial" w:cs="Arial"/>
                <w:sz w:val="18"/>
                <w:szCs w:val="18"/>
              </w:rPr>
              <w:t>Accrued social security fund</w:t>
            </w:r>
          </w:p>
        </w:tc>
        <w:tc>
          <w:tcPr>
            <w:tcW w:w="1368" w:type="dxa"/>
            <w:tcBorders>
              <w:bottom w:val="single" w:sz="4" w:space="0" w:color="auto"/>
            </w:tcBorders>
            <w:shd w:val="clear" w:color="auto" w:fill="FAFAFA"/>
            <w:vAlign w:val="bottom"/>
          </w:tcPr>
          <w:p w14:paraId="58A2C745" w14:textId="6B059FBA" w:rsidR="00DA1EA8" w:rsidRPr="00AA4618" w:rsidRDefault="003B2D07" w:rsidP="00176DC0">
            <w:pPr>
              <w:ind w:right="-72"/>
              <w:jc w:val="right"/>
              <w:rPr>
                <w:rFonts w:ascii="Arial" w:hAnsi="Arial" w:cs="Arial"/>
                <w:spacing w:val="-4"/>
                <w:sz w:val="18"/>
                <w:szCs w:val="18"/>
              </w:rPr>
            </w:pPr>
            <w:r w:rsidRPr="003B2D07">
              <w:rPr>
                <w:rFonts w:ascii="Arial" w:hAnsi="Arial" w:cs="Arial"/>
                <w:spacing w:val="-4"/>
                <w:sz w:val="18"/>
                <w:szCs w:val="18"/>
              </w:rPr>
              <w:t>706</w:t>
            </w:r>
          </w:p>
        </w:tc>
        <w:tc>
          <w:tcPr>
            <w:tcW w:w="1368" w:type="dxa"/>
            <w:tcBorders>
              <w:bottom w:val="single" w:sz="4" w:space="0" w:color="auto"/>
            </w:tcBorders>
            <w:shd w:val="clear" w:color="auto" w:fill="auto"/>
            <w:vAlign w:val="bottom"/>
          </w:tcPr>
          <w:p w14:paraId="77C389D7" w14:textId="1234B72C" w:rsidR="00DA1EA8" w:rsidRPr="00AA4618" w:rsidRDefault="003B2D07" w:rsidP="00176DC0">
            <w:pPr>
              <w:ind w:right="-72"/>
              <w:jc w:val="right"/>
              <w:rPr>
                <w:rFonts w:ascii="Arial" w:hAnsi="Arial" w:cs="Arial"/>
                <w:spacing w:val="-4"/>
                <w:sz w:val="18"/>
                <w:szCs w:val="18"/>
              </w:rPr>
            </w:pPr>
            <w:r w:rsidRPr="003B2D07">
              <w:rPr>
                <w:rFonts w:ascii="Arial" w:hAnsi="Arial" w:cs="Arial"/>
                <w:spacing w:val="-4"/>
                <w:sz w:val="18"/>
                <w:szCs w:val="18"/>
              </w:rPr>
              <w:t>1</w:t>
            </w:r>
            <w:r w:rsidR="00DA1EA8" w:rsidRPr="00AA4618">
              <w:rPr>
                <w:rFonts w:ascii="Arial" w:hAnsi="Arial" w:cs="Arial"/>
                <w:spacing w:val="-4"/>
                <w:sz w:val="18"/>
                <w:szCs w:val="18"/>
              </w:rPr>
              <w:t>,</w:t>
            </w:r>
            <w:r w:rsidRPr="003B2D07">
              <w:rPr>
                <w:rFonts w:ascii="Arial" w:hAnsi="Arial" w:cs="Arial"/>
                <w:spacing w:val="-4"/>
                <w:sz w:val="18"/>
                <w:szCs w:val="18"/>
              </w:rPr>
              <w:t>109</w:t>
            </w:r>
          </w:p>
        </w:tc>
        <w:tc>
          <w:tcPr>
            <w:tcW w:w="1368" w:type="dxa"/>
            <w:tcBorders>
              <w:bottom w:val="single" w:sz="4" w:space="0" w:color="auto"/>
            </w:tcBorders>
            <w:shd w:val="clear" w:color="auto" w:fill="FAFAFA"/>
            <w:vAlign w:val="bottom"/>
          </w:tcPr>
          <w:p w14:paraId="238BECE7" w14:textId="5746AA8F" w:rsidR="00DA1EA8" w:rsidRPr="00AA4618" w:rsidRDefault="003B2D07" w:rsidP="00176DC0">
            <w:pPr>
              <w:ind w:right="-72"/>
              <w:jc w:val="right"/>
              <w:rPr>
                <w:rFonts w:ascii="Arial" w:hAnsi="Arial" w:cs="Arial"/>
                <w:sz w:val="18"/>
                <w:szCs w:val="18"/>
              </w:rPr>
            </w:pPr>
            <w:r w:rsidRPr="003B2D07">
              <w:rPr>
                <w:rFonts w:ascii="Arial" w:hAnsi="Arial" w:cs="Arial"/>
                <w:sz w:val="18"/>
                <w:szCs w:val="18"/>
              </w:rPr>
              <w:t>647</w:t>
            </w:r>
          </w:p>
        </w:tc>
        <w:tc>
          <w:tcPr>
            <w:tcW w:w="1368" w:type="dxa"/>
            <w:tcBorders>
              <w:bottom w:val="single" w:sz="4" w:space="0" w:color="auto"/>
            </w:tcBorders>
            <w:shd w:val="clear" w:color="auto" w:fill="auto"/>
            <w:vAlign w:val="bottom"/>
          </w:tcPr>
          <w:p w14:paraId="4A0C0DB1" w14:textId="7BE44FA0" w:rsidR="00DA1EA8" w:rsidRPr="00AA4618" w:rsidRDefault="003B2D07" w:rsidP="00176DC0">
            <w:pPr>
              <w:ind w:right="-72"/>
              <w:jc w:val="right"/>
              <w:rPr>
                <w:rFonts w:ascii="Arial" w:hAnsi="Arial" w:cs="Arial"/>
                <w:sz w:val="18"/>
                <w:szCs w:val="18"/>
              </w:rPr>
            </w:pPr>
            <w:r w:rsidRPr="003B2D07">
              <w:rPr>
                <w:rFonts w:ascii="Arial" w:hAnsi="Arial" w:cs="Arial"/>
                <w:sz w:val="18"/>
                <w:szCs w:val="18"/>
              </w:rPr>
              <w:t>380</w:t>
            </w:r>
          </w:p>
        </w:tc>
      </w:tr>
      <w:tr w:rsidR="00DA1EA8" w:rsidRPr="00AA4618" w14:paraId="30CE2562" w14:textId="77777777" w:rsidTr="004664A4">
        <w:tc>
          <w:tcPr>
            <w:tcW w:w="3989" w:type="dxa"/>
          </w:tcPr>
          <w:p w14:paraId="0FA349BE" w14:textId="77777777" w:rsidR="00DA1EA8" w:rsidRPr="00AA4618" w:rsidRDefault="00DA1EA8" w:rsidP="00176DC0">
            <w:pPr>
              <w:ind w:left="-113"/>
              <w:rPr>
                <w:rFonts w:ascii="Arial" w:hAnsi="Arial" w:cs="Arial"/>
                <w:sz w:val="18"/>
                <w:szCs w:val="18"/>
                <w:highlight w:val="yellow"/>
              </w:rPr>
            </w:pPr>
          </w:p>
        </w:tc>
        <w:tc>
          <w:tcPr>
            <w:tcW w:w="1368" w:type="dxa"/>
            <w:tcBorders>
              <w:top w:val="single" w:sz="4" w:space="0" w:color="auto"/>
            </w:tcBorders>
            <w:shd w:val="clear" w:color="auto" w:fill="FAFAFA"/>
            <w:vAlign w:val="bottom"/>
          </w:tcPr>
          <w:p w14:paraId="0650A763" w14:textId="77777777" w:rsidR="00DA1EA8" w:rsidRPr="00AA4618" w:rsidRDefault="00DA1EA8" w:rsidP="00176DC0">
            <w:pPr>
              <w:ind w:right="-72"/>
              <w:jc w:val="right"/>
              <w:rPr>
                <w:rFonts w:ascii="Arial" w:hAnsi="Arial" w:cs="Arial"/>
                <w:sz w:val="18"/>
                <w:szCs w:val="18"/>
              </w:rPr>
            </w:pPr>
          </w:p>
        </w:tc>
        <w:tc>
          <w:tcPr>
            <w:tcW w:w="1368" w:type="dxa"/>
            <w:tcBorders>
              <w:top w:val="single" w:sz="4" w:space="0" w:color="auto"/>
            </w:tcBorders>
            <w:vAlign w:val="bottom"/>
          </w:tcPr>
          <w:p w14:paraId="5F323EA1" w14:textId="7C6A03C1" w:rsidR="00DA1EA8" w:rsidRPr="00AA4618" w:rsidRDefault="00DA1EA8" w:rsidP="00176DC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5999323" w14:textId="77777777" w:rsidR="00DA1EA8" w:rsidRPr="00AA4618" w:rsidRDefault="00DA1EA8" w:rsidP="00176DC0">
            <w:pPr>
              <w:ind w:right="-72"/>
              <w:jc w:val="right"/>
              <w:rPr>
                <w:rFonts w:ascii="Arial" w:hAnsi="Arial" w:cs="Arial"/>
                <w:sz w:val="18"/>
                <w:szCs w:val="18"/>
              </w:rPr>
            </w:pPr>
          </w:p>
        </w:tc>
        <w:tc>
          <w:tcPr>
            <w:tcW w:w="1368" w:type="dxa"/>
            <w:tcBorders>
              <w:top w:val="single" w:sz="4" w:space="0" w:color="auto"/>
            </w:tcBorders>
            <w:vAlign w:val="bottom"/>
          </w:tcPr>
          <w:p w14:paraId="0FAE67BB" w14:textId="7880734B" w:rsidR="00DA1EA8" w:rsidRPr="00AA4618" w:rsidRDefault="00DA1EA8" w:rsidP="00176DC0">
            <w:pPr>
              <w:ind w:right="-72"/>
              <w:jc w:val="right"/>
              <w:rPr>
                <w:rFonts w:ascii="Arial" w:hAnsi="Arial" w:cs="Arial"/>
                <w:sz w:val="18"/>
                <w:szCs w:val="18"/>
              </w:rPr>
            </w:pPr>
          </w:p>
        </w:tc>
      </w:tr>
      <w:tr w:rsidR="00DA1EA8" w:rsidRPr="00AA4618" w14:paraId="7D917FDB" w14:textId="77777777" w:rsidTr="004664A4">
        <w:tc>
          <w:tcPr>
            <w:tcW w:w="3989" w:type="dxa"/>
          </w:tcPr>
          <w:p w14:paraId="4CE538DF" w14:textId="6E4B6B41" w:rsidR="00DA1EA8" w:rsidRPr="00AA4618" w:rsidRDefault="00EF4679" w:rsidP="00DA1EA8">
            <w:pPr>
              <w:ind w:left="-113"/>
              <w:rPr>
                <w:rFonts w:ascii="Arial" w:hAnsi="Arial" w:cs="Arial"/>
                <w:sz w:val="18"/>
                <w:szCs w:val="22"/>
                <w:highlight w:val="yellow"/>
              </w:rPr>
            </w:pPr>
            <w:r w:rsidRPr="00AA4618">
              <w:rPr>
                <w:rFonts w:ascii="Arial" w:hAnsi="Arial" w:cs="Arial"/>
                <w:sz w:val="18"/>
                <w:szCs w:val="22"/>
              </w:rPr>
              <w:t>Total other current liabilities</w:t>
            </w:r>
          </w:p>
        </w:tc>
        <w:tc>
          <w:tcPr>
            <w:tcW w:w="1368" w:type="dxa"/>
            <w:tcBorders>
              <w:bottom w:val="single" w:sz="4" w:space="0" w:color="auto"/>
            </w:tcBorders>
            <w:shd w:val="clear" w:color="auto" w:fill="FAFAFA"/>
            <w:vAlign w:val="bottom"/>
          </w:tcPr>
          <w:p w14:paraId="10C392BD" w14:textId="05E1D93D" w:rsidR="00DA1EA8" w:rsidRPr="00AA4618" w:rsidRDefault="003B2D07" w:rsidP="00DA1EA8">
            <w:pPr>
              <w:ind w:right="-72"/>
              <w:jc w:val="right"/>
              <w:rPr>
                <w:rFonts w:ascii="Arial" w:hAnsi="Arial" w:cs="Arial"/>
                <w:spacing w:val="-4"/>
                <w:sz w:val="18"/>
                <w:szCs w:val="18"/>
              </w:rPr>
            </w:pPr>
            <w:r w:rsidRPr="003B2D07">
              <w:rPr>
                <w:rFonts w:ascii="Arial" w:hAnsi="Arial" w:cs="Arial"/>
                <w:spacing w:val="-4"/>
                <w:sz w:val="18"/>
                <w:szCs w:val="18"/>
              </w:rPr>
              <w:t>130</w:t>
            </w:r>
            <w:r w:rsidR="00DA1EA8" w:rsidRPr="00AA4618">
              <w:rPr>
                <w:rFonts w:ascii="Arial" w:hAnsi="Arial" w:cs="Arial"/>
                <w:spacing w:val="-4"/>
                <w:sz w:val="18"/>
                <w:szCs w:val="18"/>
              </w:rPr>
              <w:t>,</w:t>
            </w:r>
            <w:r w:rsidRPr="003B2D07">
              <w:rPr>
                <w:rFonts w:ascii="Arial" w:hAnsi="Arial" w:cs="Arial"/>
                <w:spacing w:val="-4"/>
                <w:sz w:val="18"/>
                <w:szCs w:val="18"/>
              </w:rPr>
              <w:t>630</w:t>
            </w:r>
          </w:p>
        </w:tc>
        <w:tc>
          <w:tcPr>
            <w:tcW w:w="1368" w:type="dxa"/>
            <w:tcBorders>
              <w:bottom w:val="single" w:sz="4" w:space="0" w:color="auto"/>
            </w:tcBorders>
          </w:tcPr>
          <w:p w14:paraId="39E11A54" w14:textId="144EC5C2" w:rsidR="00DA1EA8" w:rsidRPr="00AA4618" w:rsidRDefault="003B2D07" w:rsidP="00DA1EA8">
            <w:pPr>
              <w:ind w:right="-72"/>
              <w:jc w:val="right"/>
              <w:rPr>
                <w:rFonts w:ascii="Arial" w:hAnsi="Arial" w:cs="Arial"/>
                <w:spacing w:val="-4"/>
                <w:sz w:val="18"/>
                <w:szCs w:val="18"/>
              </w:rPr>
            </w:pPr>
            <w:r w:rsidRPr="003B2D07">
              <w:rPr>
                <w:rFonts w:ascii="Arial" w:hAnsi="Arial" w:cs="Arial"/>
                <w:spacing w:val="-4"/>
                <w:sz w:val="18"/>
                <w:szCs w:val="18"/>
              </w:rPr>
              <w:t>70</w:t>
            </w:r>
            <w:r w:rsidR="00DA1EA8" w:rsidRPr="00AA4618">
              <w:rPr>
                <w:rFonts w:ascii="Arial" w:hAnsi="Arial" w:cs="Arial"/>
                <w:spacing w:val="-4"/>
                <w:sz w:val="18"/>
                <w:szCs w:val="18"/>
              </w:rPr>
              <w:t>,</w:t>
            </w:r>
            <w:r w:rsidRPr="003B2D07">
              <w:rPr>
                <w:rFonts w:ascii="Arial" w:hAnsi="Arial" w:cs="Arial"/>
                <w:spacing w:val="-4"/>
                <w:sz w:val="18"/>
                <w:szCs w:val="18"/>
              </w:rPr>
              <w:t>664</w:t>
            </w:r>
          </w:p>
        </w:tc>
        <w:tc>
          <w:tcPr>
            <w:tcW w:w="1368" w:type="dxa"/>
            <w:tcBorders>
              <w:bottom w:val="single" w:sz="4" w:space="0" w:color="auto"/>
            </w:tcBorders>
            <w:shd w:val="clear" w:color="auto" w:fill="FAFAFA"/>
            <w:vAlign w:val="bottom"/>
          </w:tcPr>
          <w:p w14:paraId="0BBBCECD" w14:textId="38A6D35E" w:rsidR="00DA1EA8" w:rsidRPr="00AA4618" w:rsidRDefault="003B2D07" w:rsidP="00DA1EA8">
            <w:pPr>
              <w:ind w:right="-72"/>
              <w:jc w:val="right"/>
              <w:rPr>
                <w:rFonts w:ascii="Arial" w:hAnsi="Arial" w:cs="Arial"/>
                <w:sz w:val="18"/>
                <w:szCs w:val="18"/>
              </w:rPr>
            </w:pPr>
            <w:r w:rsidRPr="003B2D07">
              <w:rPr>
                <w:rFonts w:ascii="Arial" w:hAnsi="Arial" w:cs="Arial"/>
                <w:sz w:val="18"/>
                <w:szCs w:val="18"/>
              </w:rPr>
              <w:t>4</w:t>
            </w:r>
            <w:r w:rsidR="009D6196" w:rsidRPr="00AA4618">
              <w:rPr>
                <w:rFonts w:ascii="Arial" w:hAnsi="Arial" w:cs="Arial"/>
                <w:sz w:val="18"/>
                <w:szCs w:val="18"/>
              </w:rPr>
              <w:t>,</w:t>
            </w:r>
            <w:r w:rsidRPr="003B2D07">
              <w:rPr>
                <w:rFonts w:ascii="Arial" w:hAnsi="Arial" w:cs="Arial"/>
                <w:sz w:val="18"/>
                <w:szCs w:val="18"/>
              </w:rPr>
              <w:t>738</w:t>
            </w:r>
          </w:p>
        </w:tc>
        <w:tc>
          <w:tcPr>
            <w:tcW w:w="1368" w:type="dxa"/>
            <w:tcBorders>
              <w:bottom w:val="single" w:sz="4" w:space="0" w:color="auto"/>
            </w:tcBorders>
            <w:vAlign w:val="bottom"/>
          </w:tcPr>
          <w:p w14:paraId="3EF9507C" w14:textId="066BD736" w:rsidR="00DA1EA8" w:rsidRPr="00AA4618" w:rsidRDefault="003B2D07" w:rsidP="00DA1EA8">
            <w:pPr>
              <w:ind w:right="-72"/>
              <w:jc w:val="right"/>
              <w:rPr>
                <w:rFonts w:ascii="Arial" w:hAnsi="Arial" w:cs="Arial"/>
                <w:sz w:val="18"/>
                <w:szCs w:val="18"/>
              </w:rPr>
            </w:pPr>
            <w:r w:rsidRPr="003B2D07">
              <w:rPr>
                <w:rFonts w:ascii="Arial" w:hAnsi="Arial" w:cs="Arial"/>
                <w:sz w:val="18"/>
                <w:szCs w:val="18"/>
              </w:rPr>
              <w:t>22</w:t>
            </w:r>
            <w:r w:rsidR="009D6196" w:rsidRPr="00AA4618">
              <w:rPr>
                <w:rFonts w:ascii="Arial" w:hAnsi="Arial" w:cs="Arial"/>
                <w:sz w:val="18"/>
                <w:szCs w:val="18"/>
              </w:rPr>
              <w:t>,</w:t>
            </w:r>
            <w:r w:rsidRPr="003B2D07">
              <w:rPr>
                <w:rFonts w:ascii="Arial" w:hAnsi="Arial" w:cs="Arial"/>
                <w:sz w:val="18"/>
                <w:szCs w:val="18"/>
              </w:rPr>
              <w:t>538</w:t>
            </w:r>
          </w:p>
        </w:tc>
      </w:tr>
    </w:tbl>
    <w:p w14:paraId="51E2FA74" w14:textId="77777777" w:rsidR="00DA1EA8" w:rsidRPr="00AA4618" w:rsidRDefault="00DA1EA8" w:rsidP="00DA1EA8">
      <w:pPr>
        <w:tabs>
          <w:tab w:val="left" w:pos="567"/>
          <w:tab w:val="left" w:pos="709"/>
        </w:tabs>
        <w:jc w:val="thaiDistribute"/>
        <w:rPr>
          <w:rFonts w:ascii="Arial" w:hAnsi="Arial" w:cs="Arial"/>
          <w:sz w:val="18"/>
          <w:szCs w:val="18"/>
        </w:rPr>
      </w:pPr>
    </w:p>
    <w:p w14:paraId="2146C4B8" w14:textId="77777777" w:rsidR="00DA1EA8" w:rsidRPr="00AA4618" w:rsidRDefault="00DA1EA8" w:rsidP="00430CB9">
      <w:pPr>
        <w:jc w:val="thaiDistribute"/>
        <w:rPr>
          <w:rFonts w:ascii="Arial" w:hAnsi="Arial" w:cs="Arial"/>
          <w:sz w:val="18"/>
          <w:szCs w:val="18"/>
        </w:rPr>
      </w:pPr>
    </w:p>
    <w:p w14:paraId="0B079070" w14:textId="17AE1CD6" w:rsidR="00511049" w:rsidRPr="00AA4618" w:rsidRDefault="00DA1EA8" w:rsidP="00430CB9">
      <w:pPr>
        <w:rPr>
          <w:rFonts w:ascii="Arial" w:hAnsi="Arial" w:cs="Arial"/>
          <w:sz w:val="18"/>
          <w:szCs w:val="18"/>
        </w:rPr>
      </w:pPr>
      <w:r w:rsidRPr="00AA4618">
        <w:rPr>
          <w:rFonts w:ascii="Arial"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511049" w:rsidRPr="00AA4618" w14:paraId="062BB982" w14:textId="77777777" w:rsidTr="00511049">
        <w:trPr>
          <w:trHeight w:val="386"/>
        </w:trPr>
        <w:tc>
          <w:tcPr>
            <w:tcW w:w="9450" w:type="dxa"/>
            <w:shd w:val="clear" w:color="auto" w:fill="FFA543"/>
            <w:vAlign w:val="center"/>
          </w:tcPr>
          <w:p w14:paraId="3C3CDE5F" w14:textId="4A2DC307" w:rsidR="00511049"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27</w:t>
            </w:r>
            <w:r w:rsidR="00511049" w:rsidRPr="00AA4618">
              <w:rPr>
                <w:rFonts w:ascii="Arial" w:eastAsia="Arial Unicode MS" w:hAnsi="Arial" w:cs="Arial"/>
                <w:b/>
                <w:bCs/>
                <w:color w:val="FFFFFF"/>
                <w:sz w:val="18"/>
                <w:szCs w:val="18"/>
              </w:rPr>
              <w:tab/>
            </w:r>
            <w:r w:rsidR="004978B4" w:rsidRPr="00AA4618">
              <w:rPr>
                <w:rFonts w:ascii="Arial" w:eastAsia="Arial Unicode MS" w:hAnsi="Arial" w:cs="Arial"/>
                <w:b/>
                <w:bCs/>
                <w:color w:val="FFFFFF"/>
                <w:sz w:val="18"/>
                <w:szCs w:val="18"/>
              </w:rPr>
              <w:t>L</w:t>
            </w:r>
            <w:r w:rsidR="00511049" w:rsidRPr="00AA4618">
              <w:rPr>
                <w:rFonts w:ascii="Arial" w:eastAsia="Arial Unicode MS" w:hAnsi="Arial" w:cs="Arial"/>
                <w:b/>
                <w:bCs/>
                <w:color w:val="FFFFFF"/>
                <w:sz w:val="18"/>
                <w:szCs w:val="18"/>
              </w:rPr>
              <w:t>ease liabilities, net</w:t>
            </w:r>
          </w:p>
        </w:tc>
      </w:tr>
    </w:tbl>
    <w:p w14:paraId="56785F48" w14:textId="77777777" w:rsidR="00511049" w:rsidRPr="00AA4618" w:rsidRDefault="00511049" w:rsidP="00430CB9">
      <w:pPr>
        <w:ind w:left="547" w:hanging="547"/>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AA4618" w14:paraId="4D52BBB6" w14:textId="77777777" w:rsidTr="004664A4">
        <w:tc>
          <w:tcPr>
            <w:tcW w:w="3989" w:type="dxa"/>
          </w:tcPr>
          <w:p w14:paraId="62EC29B1" w14:textId="77777777" w:rsidR="0085662D" w:rsidRPr="00AA4618" w:rsidRDefault="0085662D" w:rsidP="00430CB9">
            <w:pPr>
              <w:ind w:left="25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90851A8"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6F315226"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2297DE1"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1CCF072B"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5687E2B4" w14:textId="77777777" w:rsidTr="004664A4">
        <w:tc>
          <w:tcPr>
            <w:tcW w:w="3989" w:type="dxa"/>
          </w:tcPr>
          <w:p w14:paraId="79F80CB5" w14:textId="098DA874" w:rsidR="00074E63" w:rsidRPr="00AA4618" w:rsidRDefault="00074E63" w:rsidP="00074E63">
            <w:pPr>
              <w:ind w:left="-113"/>
              <w:rPr>
                <w:rFonts w:ascii="Arial" w:hAnsi="Arial" w:cs="Arial"/>
                <w:b/>
                <w:bCs/>
                <w:sz w:val="18"/>
                <w:szCs w:val="18"/>
              </w:rPr>
            </w:pPr>
            <w:bookmarkStart w:id="38" w:name="_Hlk140756790"/>
            <w:r w:rsidRPr="00AA4618">
              <w:rPr>
                <w:rFonts w:ascii="Arial" w:hAnsi="Arial" w:cs="Arial"/>
                <w:b/>
                <w:bCs/>
                <w:sz w:val="18"/>
                <w:szCs w:val="18"/>
                <w:lang w:val="en-US"/>
              </w:rPr>
              <w:t xml:space="preserve">As at </w:t>
            </w:r>
            <w:r w:rsidR="003B2D07" w:rsidRPr="003B2D07">
              <w:rPr>
                <w:rFonts w:ascii="Arial" w:hAnsi="Arial" w:cs="Arial"/>
                <w:b/>
                <w:bCs/>
                <w:sz w:val="18"/>
                <w:szCs w:val="18"/>
              </w:rPr>
              <w:t>31</w:t>
            </w:r>
            <w:r w:rsidRPr="00AA4618">
              <w:rPr>
                <w:rFonts w:ascii="Arial" w:hAnsi="Arial" w:cs="Arial"/>
                <w:b/>
                <w:bCs/>
                <w:sz w:val="18"/>
                <w:szCs w:val="18"/>
                <w:lang w:val="en-US"/>
              </w:rPr>
              <w:t xml:space="preserve"> December</w:t>
            </w:r>
          </w:p>
        </w:tc>
        <w:tc>
          <w:tcPr>
            <w:tcW w:w="1368" w:type="dxa"/>
            <w:tcBorders>
              <w:top w:val="single" w:sz="4" w:space="0" w:color="auto"/>
            </w:tcBorders>
          </w:tcPr>
          <w:p w14:paraId="3C0C628E" w14:textId="5AF7F67B"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422DC384" w14:textId="3C278C99"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c>
          <w:tcPr>
            <w:tcW w:w="1368" w:type="dxa"/>
            <w:tcBorders>
              <w:top w:val="single" w:sz="4" w:space="0" w:color="auto"/>
            </w:tcBorders>
          </w:tcPr>
          <w:p w14:paraId="70B2884D" w14:textId="23A9DB44"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0C23DAA7" w14:textId="2BD3E7F8"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r>
      <w:bookmarkEnd w:id="38"/>
      <w:tr w:rsidR="00DF7C77" w:rsidRPr="00AA4618" w14:paraId="25FC7445" w14:textId="77777777" w:rsidTr="004664A4">
        <w:tc>
          <w:tcPr>
            <w:tcW w:w="3989" w:type="dxa"/>
          </w:tcPr>
          <w:p w14:paraId="3610E969" w14:textId="77777777" w:rsidR="00DF7C77" w:rsidRPr="00AA4618" w:rsidRDefault="00DF7C77" w:rsidP="00DF7C77">
            <w:pPr>
              <w:pStyle w:val="Header"/>
              <w:ind w:left="-113"/>
              <w:jc w:val="left"/>
              <w:rPr>
                <w:rFonts w:ascii="Arial" w:hAnsi="Arial" w:cs="Arial"/>
                <w:sz w:val="18"/>
                <w:szCs w:val="18"/>
              </w:rPr>
            </w:pPr>
          </w:p>
        </w:tc>
        <w:tc>
          <w:tcPr>
            <w:tcW w:w="1368" w:type="dxa"/>
            <w:tcBorders>
              <w:bottom w:val="single" w:sz="4" w:space="0" w:color="auto"/>
            </w:tcBorders>
            <w:shd w:val="clear" w:color="auto" w:fill="auto"/>
          </w:tcPr>
          <w:p w14:paraId="41D728B4" w14:textId="2D2795C8"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764146C5" w14:textId="3E41F820"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4144FB69" w14:textId="446A28E1"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0E6DD120" w14:textId="11680D09"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020E71" w:rsidRPr="00AA4618" w14:paraId="42A6931E" w14:textId="77777777" w:rsidTr="004664A4">
        <w:trPr>
          <w:trHeight w:val="74"/>
        </w:trPr>
        <w:tc>
          <w:tcPr>
            <w:tcW w:w="3989" w:type="dxa"/>
          </w:tcPr>
          <w:p w14:paraId="61054505" w14:textId="77777777" w:rsidR="00020E71" w:rsidRPr="00AA4618" w:rsidRDefault="00020E71" w:rsidP="00430CB9">
            <w:pPr>
              <w:ind w:left="-113"/>
              <w:rPr>
                <w:rFonts w:ascii="Arial" w:hAnsi="Arial" w:cs="Arial"/>
                <w:b/>
                <w:bCs/>
                <w:sz w:val="18"/>
                <w:szCs w:val="18"/>
              </w:rPr>
            </w:pPr>
          </w:p>
        </w:tc>
        <w:tc>
          <w:tcPr>
            <w:tcW w:w="1368" w:type="dxa"/>
            <w:shd w:val="clear" w:color="auto" w:fill="FAFAFA"/>
          </w:tcPr>
          <w:p w14:paraId="2235B55F" w14:textId="77777777" w:rsidR="00020E71" w:rsidRPr="00AA4618" w:rsidRDefault="00020E71" w:rsidP="00430CB9">
            <w:pPr>
              <w:ind w:right="-72"/>
              <w:jc w:val="right"/>
              <w:rPr>
                <w:rFonts w:ascii="Arial" w:hAnsi="Arial" w:cs="Arial"/>
                <w:b/>
                <w:bCs/>
                <w:spacing w:val="-6"/>
                <w:sz w:val="18"/>
                <w:szCs w:val="18"/>
              </w:rPr>
            </w:pPr>
          </w:p>
        </w:tc>
        <w:tc>
          <w:tcPr>
            <w:tcW w:w="1368" w:type="dxa"/>
          </w:tcPr>
          <w:p w14:paraId="017BCE37" w14:textId="77777777" w:rsidR="00020E71" w:rsidRPr="00AA4618" w:rsidRDefault="00020E71" w:rsidP="00430CB9">
            <w:pPr>
              <w:ind w:right="-72"/>
              <w:jc w:val="right"/>
              <w:rPr>
                <w:rFonts w:ascii="Arial" w:hAnsi="Arial" w:cs="Arial"/>
                <w:b/>
                <w:bCs/>
                <w:spacing w:val="-6"/>
                <w:sz w:val="18"/>
                <w:szCs w:val="18"/>
              </w:rPr>
            </w:pPr>
          </w:p>
        </w:tc>
        <w:tc>
          <w:tcPr>
            <w:tcW w:w="1368" w:type="dxa"/>
            <w:shd w:val="clear" w:color="auto" w:fill="FAFAFA"/>
          </w:tcPr>
          <w:p w14:paraId="05A2B926" w14:textId="77777777" w:rsidR="00020E71" w:rsidRPr="00AA4618" w:rsidRDefault="00020E71" w:rsidP="00430CB9">
            <w:pPr>
              <w:ind w:right="-72"/>
              <w:jc w:val="right"/>
              <w:rPr>
                <w:rFonts w:ascii="Arial" w:hAnsi="Arial" w:cs="Arial"/>
                <w:b/>
                <w:bCs/>
                <w:spacing w:val="-6"/>
                <w:sz w:val="18"/>
                <w:szCs w:val="18"/>
              </w:rPr>
            </w:pPr>
          </w:p>
        </w:tc>
        <w:tc>
          <w:tcPr>
            <w:tcW w:w="1368" w:type="dxa"/>
          </w:tcPr>
          <w:p w14:paraId="4EA59DE1" w14:textId="77777777" w:rsidR="00020E71" w:rsidRPr="00AA4618" w:rsidRDefault="00020E71" w:rsidP="00430CB9">
            <w:pPr>
              <w:ind w:right="-72"/>
              <w:jc w:val="right"/>
              <w:rPr>
                <w:rFonts w:ascii="Arial" w:hAnsi="Arial" w:cs="Arial"/>
                <w:b/>
                <w:bCs/>
                <w:spacing w:val="-6"/>
                <w:sz w:val="18"/>
                <w:szCs w:val="18"/>
              </w:rPr>
            </w:pPr>
          </w:p>
        </w:tc>
      </w:tr>
      <w:tr w:rsidR="00074E63" w:rsidRPr="00AA4618" w14:paraId="6138C41E" w14:textId="77777777" w:rsidTr="004664A4">
        <w:tc>
          <w:tcPr>
            <w:tcW w:w="3989" w:type="dxa"/>
          </w:tcPr>
          <w:p w14:paraId="0B66C057" w14:textId="600AD6DE" w:rsidR="00074E63" w:rsidRPr="00AA4618" w:rsidRDefault="00074E63" w:rsidP="00074E63">
            <w:pPr>
              <w:ind w:left="-113"/>
              <w:rPr>
                <w:rFonts w:ascii="Arial" w:hAnsi="Arial" w:cs="Arial"/>
                <w:sz w:val="18"/>
                <w:szCs w:val="18"/>
              </w:rPr>
            </w:pPr>
            <w:r w:rsidRPr="00AA4618">
              <w:rPr>
                <w:rFonts w:ascii="Arial" w:hAnsi="Arial" w:cs="Arial"/>
                <w:sz w:val="18"/>
                <w:szCs w:val="18"/>
              </w:rPr>
              <w:t xml:space="preserve">Within </w:t>
            </w:r>
            <w:r w:rsidR="003B2D07" w:rsidRPr="003B2D07">
              <w:rPr>
                <w:rFonts w:ascii="Arial" w:hAnsi="Arial" w:cs="Arial"/>
                <w:sz w:val="18"/>
                <w:szCs w:val="18"/>
              </w:rPr>
              <w:t>1</w:t>
            </w:r>
            <w:r w:rsidRPr="00AA4618">
              <w:rPr>
                <w:rFonts w:ascii="Arial" w:hAnsi="Arial" w:cs="Arial"/>
                <w:sz w:val="18"/>
                <w:szCs w:val="18"/>
              </w:rPr>
              <w:t xml:space="preserve"> year</w:t>
            </w:r>
          </w:p>
        </w:tc>
        <w:tc>
          <w:tcPr>
            <w:tcW w:w="1368" w:type="dxa"/>
            <w:shd w:val="clear" w:color="auto" w:fill="FAFAFA"/>
            <w:vAlign w:val="bottom"/>
          </w:tcPr>
          <w:p w14:paraId="7FED864B" w14:textId="1AD06541"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80</w:t>
            </w:r>
            <w:r w:rsidR="009D6196" w:rsidRPr="00AA4618">
              <w:rPr>
                <w:rFonts w:ascii="Arial" w:hAnsi="Arial" w:cs="Arial"/>
                <w:sz w:val="18"/>
                <w:szCs w:val="18"/>
              </w:rPr>
              <w:t>,</w:t>
            </w:r>
            <w:r w:rsidRPr="003B2D07">
              <w:rPr>
                <w:rFonts w:ascii="Arial" w:hAnsi="Arial" w:cs="Arial"/>
                <w:sz w:val="18"/>
                <w:szCs w:val="18"/>
              </w:rPr>
              <w:t>140</w:t>
            </w:r>
          </w:p>
        </w:tc>
        <w:tc>
          <w:tcPr>
            <w:tcW w:w="1368" w:type="dxa"/>
            <w:vAlign w:val="bottom"/>
          </w:tcPr>
          <w:p w14:paraId="5645F065" w14:textId="0AB797D3" w:rsidR="00074E63" w:rsidRPr="00AA4618" w:rsidRDefault="003B2D07" w:rsidP="00074E63">
            <w:pPr>
              <w:ind w:right="-72"/>
              <w:jc w:val="right"/>
              <w:rPr>
                <w:rFonts w:ascii="Arial" w:hAnsi="Arial" w:cs="Arial"/>
                <w:sz w:val="18"/>
                <w:szCs w:val="18"/>
              </w:rPr>
            </w:pPr>
            <w:r w:rsidRPr="003B2D07">
              <w:rPr>
                <w:rFonts w:ascii="Arial" w:hAnsi="Arial" w:cs="Arial"/>
                <w:spacing w:val="-4"/>
                <w:sz w:val="18"/>
                <w:szCs w:val="18"/>
              </w:rPr>
              <w:t>77</w:t>
            </w:r>
            <w:r w:rsidR="00074E63" w:rsidRPr="00AA4618">
              <w:rPr>
                <w:rFonts w:ascii="Arial" w:hAnsi="Arial" w:cs="Arial"/>
                <w:spacing w:val="-4"/>
                <w:sz w:val="18"/>
                <w:szCs w:val="18"/>
              </w:rPr>
              <w:t>,</w:t>
            </w:r>
            <w:r w:rsidRPr="003B2D07">
              <w:rPr>
                <w:rFonts w:ascii="Arial" w:hAnsi="Arial" w:cs="Arial"/>
                <w:spacing w:val="-4"/>
                <w:sz w:val="18"/>
                <w:szCs w:val="18"/>
              </w:rPr>
              <w:t>683</w:t>
            </w:r>
          </w:p>
        </w:tc>
        <w:tc>
          <w:tcPr>
            <w:tcW w:w="1368" w:type="dxa"/>
            <w:shd w:val="clear" w:color="auto" w:fill="FAFAFA"/>
            <w:vAlign w:val="bottom"/>
          </w:tcPr>
          <w:p w14:paraId="542423FD" w14:textId="14C4D2BB"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2</w:t>
            </w:r>
            <w:r w:rsidR="009D6196" w:rsidRPr="00AA4618">
              <w:rPr>
                <w:rFonts w:ascii="Arial" w:hAnsi="Arial" w:cs="Arial"/>
                <w:sz w:val="18"/>
                <w:szCs w:val="18"/>
              </w:rPr>
              <w:t>,</w:t>
            </w:r>
            <w:r w:rsidRPr="003B2D07">
              <w:rPr>
                <w:rFonts w:ascii="Arial" w:hAnsi="Arial" w:cs="Arial"/>
                <w:sz w:val="18"/>
                <w:szCs w:val="18"/>
              </w:rPr>
              <w:t>406</w:t>
            </w:r>
          </w:p>
        </w:tc>
        <w:tc>
          <w:tcPr>
            <w:tcW w:w="1368" w:type="dxa"/>
            <w:vAlign w:val="bottom"/>
          </w:tcPr>
          <w:p w14:paraId="09857DD3" w14:textId="2B00E7C9" w:rsidR="00074E63" w:rsidRPr="00AA4618" w:rsidRDefault="003B2D07" w:rsidP="00074E63">
            <w:pPr>
              <w:ind w:right="-72"/>
              <w:jc w:val="right"/>
              <w:rPr>
                <w:rFonts w:ascii="Arial" w:hAnsi="Arial" w:cs="Arial"/>
                <w:sz w:val="18"/>
                <w:szCs w:val="18"/>
              </w:rPr>
            </w:pPr>
            <w:r w:rsidRPr="003B2D07">
              <w:rPr>
                <w:rFonts w:ascii="Arial" w:hAnsi="Arial" w:cs="Arial"/>
                <w:spacing w:val="-4"/>
                <w:sz w:val="18"/>
                <w:szCs w:val="18"/>
              </w:rPr>
              <w:t>2</w:t>
            </w:r>
            <w:r w:rsidR="00074E63" w:rsidRPr="00AA4618">
              <w:rPr>
                <w:rFonts w:ascii="Arial" w:hAnsi="Arial" w:cs="Arial"/>
                <w:spacing w:val="-4"/>
                <w:sz w:val="18"/>
                <w:szCs w:val="18"/>
                <w:lang w:val="en-US"/>
              </w:rPr>
              <w:t>,</w:t>
            </w:r>
            <w:r w:rsidRPr="003B2D07">
              <w:rPr>
                <w:rFonts w:ascii="Arial" w:hAnsi="Arial" w:cs="Arial"/>
                <w:spacing w:val="-4"/>
                <w:sz w:val="18"/>
                <w:szCs w:val="18"/>
              </w:rPr>
              <w:t>870</w:t>
            </w:r>
          </w:p>
        </w:tc>
      </w:tr>
      <w:tr w:rsidR="00074E63" w:rsidRPr="00AA4618" w14:paraId="79FEFD4A" w14:textId="77777777" w:rsidTr="004664A4">
        <w:tc>
          <w:tcPr>
            <w:tcW w:w="3989" w:type="dxa"/>
          </w:tcPr>
          <w:p w14:paraId="59C8A324" w14:textId="549A64A1" w:rsidR="00074E63" w:rsidRPr="00AA4618" w:rsidRDefault="00074E63" w:rsidP="00074E63">
            <w:pPr>
              <w:ind w:left="-113"/>
              <w:rPr>
                <w:rFonts w:ascii="Arial" w:hAnsi="Arial" w:cs="Arial"/>
                <w:sz w:val="18"/>
                <w:szCs w:val="18"/>
              </w:rPr>
            </w:pPr>
            <w:r w:rsidRPr="00AA4618">
              <w:rPr>
                <w:rFonts w:ascii="Arial" w:hAnsi="Arial" w:cs="Arial"/>
                <w:sz w:val="18"/>
                <w:szCs w:val="18"/>
              </w:rPr>
              <w:t xml:space="preserve">Over </w:t>
            </w:r>
            <w:r w:rsidR="003B2D07" w:rsidRPr="003B2D07">
              <w:rPr>
                <w:rFonts w:ascii="Arial" w:hAnsi="Arial" w:cs="Arial"/>
                <w:sz w:val="18"/>
                <w:szCs w:val="18"/>
              </w:rPr>
              <w:t>1</w:t>
            </w:r>
            <w:r w:rsidRPr="00AA4618">
              <w:rPr>
                <w:rFonts w:ascii="Arial" w:hAnsi="Arial" w:cs="Arial"/>
                <w:sz w:val="18"/>
                <w:szCs w:val="18"/>
              </w:rPr>
              <w:t xml:space="preserve"> years but less than </w:t>
            </w:r>
            <w:r w:rsidR="003B2D07" w:rsidRPr="003B2D07">
              <w:rPr>
                <w:rFonts w:ascii="Arial" w:hAnsi="Arial" w:cs="Arial"/>
                <w:sz w:val="18"/>
                <w:szCs w:val="18"/>
              </w:rPr>
              <w:t>5</w:t>
            </w:r>
            <w:r w:rsidRPr="00AA4618">
              <w:rPr>
                <w:rFonts w:ascii="Arial" w:hAnsi="Arial" w:cs="Arial"/>
                <w:sz w:val="18"/>
                <w:szCs w:val="18"/>
              </w:rPr>
              <w:t xml:space="preserve"> years</w:t>
            </w:r>
          </w:p>
        </w:tc>
        <w:tc>
          <w:tcPr>
            <w:tcW w:w="1368" w:type="dxa"/>
            <w:shd w:val="clear" w:color="auto" w:fill="FAFAFA"/>
            <w:vAlign w:val="bottom"/>
          </w:tcPr>
          <w:p w14:paraId="012779AB" w14:textId="0E768665"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98</w:t>
            </w:r>
            <w:r w:rsidR="00EF4679" w:rsidRPr="00AA4618">
              <w:rPr>
                <w:rFonts w:ascii="Arial" w:hAnsi="Arial" w:cs="Arial"/>
                <w:sz w:val="18"/>
                <w:szCs w:val="18"/>
              </w:rPr>
              <w:t>,</w:t>
            </w:r>
            <w:r w:rsidRPr="003B2D07">
              <w:rPr>
                <w:rFonts w:ascii="Arial" w:hAnsi="Arial" w:cs="Arial"/>
                <w:sz w:val="18"/>
                <w:szCs w:val="18"/>
              </w:rPr>
              <w:t>331</w:t>
            </w:r>
          </w:p>
        </w:tc>
        <w:tc>
          <w:tcPr>
            <w:tcW w:w="1368" w:type="dxa"/>
            <w:shd w:val="clear" w:color="auto" w:fill="auto"/>
            <w:vAlign w:val="bottom"/>
          </w:tcPr>
          <w:p w14:paraId="62734393" w14:textId="52CF14D3" w:rsidR="00074E63" w:rsidRPr="00AA4618" w:rsidRDefault="003B2D07" w:rsidP="00074E63">
            <w:pPr>
              <w:ind w:right="-72"/>
              <w:jc w:val="right"/>
              <w:rPr>
                <w:rFonts w:ascii="Arial" w:hAnsi="Arial" w:cs="Arial"/>
                <w:sz w:val="18"/>
                <w:szCs w:val="18"/>
              </w:rPr>
            </w:pPr>
            <w:r w:rsidRPr="003B2D07">
              <w:rPr>
                <w:rFonts w:ascii="Arial" w:hAnsi="Arial" w:cs="Arial"/>
                <w:spacing w:val="-4"/>
                <w:sz w:val="18"/>
                <w:szCs w:val="18"/>
              </w:rPr>
              <w:t>135</w:t>
            </w:r>
            <w:r w:rsidR="00074E63" w:rsidRPr="00AA4618">
              <w:rPr>
                <w:rFonts w:ascii="Arial" w:hAnsi="Arial" w:cs="Arial"/>
                <w:spacing w:val="-4"/>
                <w:sz w:val="18"/>
                <w:szCs w:val="18"/>
              </w:rPr>
              <w:t>,</w:t>
            </w:r>
            <w:r w:rsidRPr="003B2D07">
              <w:rPr>
                <w:rFonts w:ascii="Arial" w:hAnsi="Arial" w:cs="Arial"/>
                <w:spacing w:val="-4"/>
                <w:sz w:val="18"/>
                <w:szCs w:val="18"/>
              </w:rPr>
              <w:t>552</w:t>
            </w:r>
          </w:p>
        </w:tc>
        <w:tc>
          <w:tcPr>
            <w:tcW w:w="1368" w:type="dxa"/>
            <w:shd w:val="clear" w:color="auto" w:fill="FAFAFA"/>
            <w:vAlign w:val="bottom"/>
          </w:tcPr>
          <w:p w14:paraId="7AF44FEB" w14:textId="1C657E9B"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5</w:t>
            </w:r>
            <w:r w:rsidR="009D6196" w:rsidRPr="00AA4618">
              <w:rPr>
                <w:rFonts w:ascii="Arial" w:hAnsi="Arial" w:cs="Arial"/>
                <w:sz w:val="18"/>
                <w:szCs w:val="18"/>
              </w:rPr>
              <w:t>,</w:t>
            </w:r>
            <w:r w:rsidRPr="003B2D07">
              <w:rPr>
                <w:rFonts w:ascii="Arial" w:hAnsi="Arial" w:cs="Arial"/>
                <w:sz w:val="18"/>
                <w:szCs w:val="18"/>
              </w:rPr>
              <w:t>048</w:t>
            </w:r>
          </w:p>
        </w:tc>
        <w:tc>
          <w:tcPr>
            <w:tcW w:w="1368" w:type="dxa"/>
            <w:shd w:val="clear" w:color="auto" w:fill="auto"/>
            <w:vAlign w:val="bottom"/>
          </w:tcPr>
          <w:p w14:paraId="09AAD6CC" w14:textId="541DF4B5" w:rsidR="00074E63" w:rsidRPr="00AA4618" w:rsidRDefault="003B2D07" w:rsidP="00074E63">
            <w:pPr>
              <w:ind w:right="-72"/>
              <w:jc w:val="right"/>
              <w:rPr>
                <w:rFonts w:ascii="Arial" w:hAnsi="Arial" w:cs="Arial"/>
                <w:sz w:val="18"/>
                <w:szCs w:val="18"/>
              </w:rPr>
            </w:pPr>
            <w:r w:rsidRPr="003B2D07">
              <w:rPr>
                <w:rFonts w:ascii="Arial" w:hAnsi="Arial" w:cs="Arial"/>
                <w:spacing w:val="-4"/>
                <w:sz w:val="18"/>
                <w:szCs w:val="18"/>
              </w:rPr>
              <w:t>6</w:t>
            </w:r>
            <w:r w:rsidR="00074E63" w:rsidRPr="00AA4618">
              <w:rPr>
                <w:rFonts w:ascii="Arial" w:hAnsi="Arial" w:cs="Arial"/>
                <w:spacing w:val="-4"/>
                <w:sz w:val="18"/>
                <w:szCs w:val="18"/>
              </w:rPr>
              <w:t>,</w:t>
            </w:r>
            <w:r w:rsidRPr="003B2D07">
              <w:rPr>
                <w:rFonts w:ascii="Arial" w:hAnsi="Arial" w:cs="Arial"/>
                <w:spacing w:val="-4"/>
                <w:sz w:val="18"/>
                <w:szCs w:val="18"/>
              </w:rPr>
              <w:t>230</w:t>
            </w:r>
          </w:p>
        </w:tc>
      </w:tr>
      <w:tr w:rsidR="00074E63" w:rsidRPr="00AA4618" w14:paraId="5804E3A8" w14:textId="77777777" w:rsidTr="004664A4">
        <w:tc>
          <w:tcPr>
            <w:tcW w:w="3989" w:type="dxa"/>
          </w:tcPr>
          <w:p w14:paraId="4647EE07" w14:textId="7B5B84C9" w:rsidR="00074E63" w:rsidRPr="00AA4618" w:rsidRDefault="00074E63" w:rsidP="00074E63">
            <w:pPr>
              <w:ind w:left="-113"/>
              <w:rPr>
                <w:rFonts w:ascii="Arial" w:hAnsi="Arial" w:cs="Arial"/>
                <w:sz w:val="18"/>
                <w:szCs w:val="18"/>
              </w:rPr>
            </w:pPr>
            <w:r w:rsidRPr="00AA4618">
              <w:rPr>
                <w:rFonts w:ascii="Arial" w:hAnsi="Arial" w:cs="Arial"/>
                <w:sz w:val="18"/>
                <w:szCs w:val="18"/>
              </w:rPr>
              <w:t xml:space="preserve">Over </w:t>
            </w:r>
            <w:r w:rsidR="003B2D07" w:rsidRPr="003B2D07">
              <w:rPr>
                <w:rFonts w:ascii="Arial" w:hAnsi="Arial" w:cs="Arial"/>
                <w:sz w:val="18"/>
                <w:szCs w:val="18"/>
              </w:rPr>
              <w:t>5</w:t>
            </w:r>
            <w:r w:rsidRPr="00AA4618">
              <w:rPr>
                <w:rFonts w:ascii="Arial" w:hAnsi="Arial" w:cs="Arial"/>
                <w:sz w:val="18"/>
                <w:szCs w:val="18"/>
              </w:rPr>
              <w:t xml:space="preserve"> years</w:t>
            </w:r>
          </w:p>
        </w:tc>
        <w:tc>
          <w:tcPr>
            <w:tcW w:w="1368" w:type="dxa"/>
            <w:tcBorders>
              <w:bottom w:val="single" w:sz="4" w:space="0" w:color="auto"/>
            </w:tcBorders>
            <w:shd w:val="clear" w:color="auto" w:fill="FAFAFA"/>
            <w:vAlign w:val="bottom"/>
          </w:tcPr>
          <w:p w14:paraId="50835CFB" w14:textId="6D3608AD"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946</w:t>
            </w:r>
          </w:p>
        </w:tc>
        <w:tc>
          <w:tcPr>
            <w:tcW w:w="1368" w:type="dxa"/>
            <w:tcBorders>
              <w:bottom w:val="single" w:sz="4" w:space="0" w:color="auto"/>
            </w:tcBorders>
            <w:shd w:val="clear" w:color="auto" w:fill="auto"/>
            <w:vAlign w:val="bottom"/>
          </w:tcPr>
          <w:p w14:paraId="5A92EC3D" w14:textId="736222B1" w:rsidR="00074E63" w:rsidRPr="00AA4618" w:rsidRDefault="003B2D07" w:rsidP="00074E63">
            <w:pPr>
              <w:ind w:right="-72"/>
              <w:jc w:val="right"/>
              <w:rPr>
                <w:rFonts w:ascii="Arial" w:hAnsi="Arial" w:cs="Arial"/>
                <w:sz w:val="18"/>
                <w:szCs w:val="18"/>
              </w:rPr>
            </w:pPr>
            <w:r w:rsidRPr="003B2D07">
              <w:rPr>
                <w:rFonts w:ascii="Arial" w:hAnsi="Arial" w:cs="Arial"/>
                <w:spacing w:val="-4"/>
                <w:sz w:val="18"/>
                <w:szCs w:val="18"/>
              </w:rPr>
              <w:t>1</w:t>
            </w:r>
            <w:r w:rsidR="00074E63" w:rsidRPr="00AA4618">
              <w:rPr>
                <w:rFonts w:ascii="Arial" w:hAnsi="Arial" w:cs="Arial"/>
                <w:spacing w:val="-4"/>
                <w:sz w:val="18"/>
                <w:szCs w:val="18"/>
              </w:rPr>
              <w:t>,</w:t>
            </w:r>
            <w:r w:rsidRPr="003B2D07">
              <w:rPr>
                <w:rFonts w:ascii="Arial" w:hAnsi="Arial" w:cs="Arial"/>
                <w:spacing w:val="-4"/>
                <w:sz w:val="18"/>
                <w:szCs w:val="18"/>
              </w:rPr>
              <w:t>473</w:t>
            </w:r>
          </w:p>
        </w:tc>
        <w:tc>
          <w:tcPr>
            <w:tcW w:w="1368" w:type="dxa"/>
            <w:tcBorders>
              <w:bottom w:val="single" w:sz="4" w:space="0" w:color="auto"/>
            </w:tcBorders>
            <w:shd w:val="clear" w:color="auto" w:fill="FAFAFA"/>
            <w:vAlign w:val="bottom"/>
          </w:tcPr>
          <w:p w14:paraId="517DBEF2" w14:textId="59DAAF4C"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946</w:t>
            </w:r>
          </w:p>
        </w:tc>
        <w:tc>
          <w:tcPr>
            <w:tcW w:w="1368" w:type="dxa"/>
            <w:tcBorders>
              <w:bottom w:val="single" w:sz="4" w:space="0" w:color="auto"/>
            </w:tcBorders>
            <w:shd w:val="clear" w:color="auto" w:fill="auto"/>
            <w:vAlign w:val="bottom"/>
          </w:tcPr>
          <w:p w14:paraId="60131B22" w14:textId="3EC8CF25" w:rsidR="00074E63" w:rsidRPr="00AA4618" w:rsidRDefault="003B2D07" w:rsidP="00074E63">
            <w:pPr>
              <w:ind w:right="-72"/>
              <w:jc w:val="right"/>
              <w:rPr>
                <w:rFonts w:ascii="Arial" w:hAnsi="Arial" w:cs="Arial"/>
                <w:sz w:val="18"/>
                <w:szCs w:val="18"/>
              </w:rPr>
            </w:pPr>
            <w:r w:rsidRPr="003B2D07">
              <w:rPr>
                <w:rFonts w:ascii="Arial" w:hAnsi="Arial" w:cs="Arial"/>
                <w:spacing w:val="-4"/>
                <w:sz w:val="18"/>
                <w:szCs w:val="18"/>
              </w:rPr>
              <w:t>1</w:t>
            </w:r>
            <w:r w:rsidR="00074E63" w:rsidRPr="00AA4618">
              <w:rPr>
                <w:rFonts w:ascii="Arial" w:hAnsi="Arial" w:cs="Arial"/>
                <w:spacing w:val="-4"/>
                <w:sz w:val="18"/>
                <w:szCs w:val="18"/>
              </w:rPr>
              <w:t>,</w:t>
            </w:r>
            <w:r w:rsidRPr="003B2D07">
              <w:rPr>
                <w:rFonts w:ascii="Arial" w:hAnsi="Arial" w:cs="Arial"/>
                <w:spacing w:val="-4"/>
                <w:sz w:val="18"/>
                <w:szCs w:val="18"/>
              </w:rPr>
              <w:t>473</w:t>
            </w:r>
          </w:p>
        </w:tc>
      </w:tr>
      <w:tr w:rsidR="00074E63" w:rsidRPr="00AA4618" w14:paraId="34FFFD15" w14:textId="77777777" w:rsidTr="004664A4">
        <w:tc>
          <w:tcPr>
            <w:tcW w:w="3989" w:type="dxa"/>
          </w:tcPr>
          <w:p w14:paraId="4E9E8AFB" w14:textId="77777777" w:rsidR="00074E63" w:rsidRPr="00AA4618" w:rsidRDefault="00074E63" w:rsidP="00074E63">
            <w:pPr>
              <w:ind w:left="-113"/>
              <w:rPr>
                <w:rFonts w:ascii="Arial" w:hAnsi="Arial" w:cs="Arial"/>
                <w:sz w:val="18"/>
                <w:szCs w:val="18"/>
              </w:rPr>
            </w:pPr>
          </w:p>
        </w:tc>
        <w:tc>
          <w:tcPr>
            <w:tcW w:w="1368" w:type="dxa"/>
            <w:tcBorders>
              <w:top w:val="single" w:sz="4" w:space="0" w:color="auto"/>
            </w:tcBorders>
            <w:shd w:val="clear" w:color="auto" w:fill="FAFAFA"/>
            <w:vAlign w:val="bottom"/>
          </w:tcPr>
          <w:p w14:paraId="3346AF0D" w14:textId="1ECC2756"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179</w:t>
            </w:r>
            <w:r w:rsidR="009D6196" w:rsidRPr="00AA4618">
              <w:rPr>
                <w:rFonts w:ascii="Arial" w:hAnsi="Arial" w:cs="Arial"/>
                <w:sz w:val="18"/>
                <w:szCs w:val="18"/>
              </w:rPr>
              <w:t>,</w:t>
            </w:r>
            <w:r w:rsidRPr="003B2D07">
              <w:rPr>
                <w:rFonts w:ascii="Arial" w:hAnsi="Arial" w:cs="Arial"/>
                <w:sz w:val="18"/>
                <w:szCs w:val="18"/>
              </w:rPr>
              <w:t>417</w:t>
            </w:r>
          </w:p>
        </w:tc>
        <w:tc>
          <w:tcPr>
            <w:tcW w:w="1368" w:type="dxa"/>
            <w:tcBorders>
              <w:top w:val="single" w:sz="4" w:space="0" w:color="auto"/>
            </w:tcBorders>
            <w:vAlign w:val="bottom"/>
          </w:tcPr>
          <w:p w14:paraId="39B666D5" w14:textId="0804F8BB" w:rsidR="00074E63" w:rsidRPr="00AA4618" w:rsidRDefault="003B2D07" w:rsidP="00074E63">
            <w:pPr>
              <w:ind w:right="-72"/>
              <w:jc w:val="right"/>
              <w:rPr>
                <w:rFonts w:ascii="Arial" w:hAnsi="Arial" w:cs="Arial"/>
                <w:sz w:val="18"/>
                <w:szCs w:val="18"/>
              </w:rPr>
            </w:pPr>
            <w:r w:rsidRPr="003B2D07">
              <w:rPr>
                <w:rFonts w:ascii="Arial" w:hAnsi="Arial" w:cs="Arial"/>
                <w:spacing w:val="-4"/>
                <w:sz w:val="18"/>
                <w:szCs w:val="18"/>
              </w:rPr>
              <w:t>214</w:t>
            </w:r>
            <w:r w:rsidR="00074E63" w:rsidRPr="00AA4618">
              <w:rPr>
                <w:rFonts w:ascii="Arial" w:hAnsi="Arial" w:cs="Arial"/>
                <w:spacing w:val="-4"/>
                <w:sz w:val="18"/>
                <w:szCs w:val="18"/>
              </w:rPr>
              <w:t>,</w:t>
            </w:r>
            <w:r w:rsidRPr="003B2D07">
              <w:rPr>
                <w:rFonts w:ascii="Arial" w:hAnsi="Arial" w:cs="Arial"/>
                <w:spacing w:val="-4"/>
                <w:sz w:val="18"/>
                <w:szCs w:val="18"/>
              </w:rPr>
              <w:t>708</w:t>
            </w:r>
          </w:p>
        </w:tc>
        <w:tc>
          <w:tcPr>
            <w:tcW w:w="1368" w:type="dxa"/>
            <w:tcBorders>
              <w:top w:val="single" w:sz="4" w:space="0" w:color="auto"/>
            </w:tcBorders>
            <w:shd w:val="clear" w:color="auto" w:fill="FAFAFA"/>
            <w:vAlign w:val="bottom"/>
          </w:tcPr>
          <w:p w14:paraId="2593BC71" w14:textId="028204A6"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8</w:t>
            </w:r>
            <w:r w:rsidR="009D6196" w:rsidRPr="00AA4618">
              <w:rPr>
                <w:rFonts w:ascii="Arial" w:hAnsi="Arial" w:cs="Arial"/>
                <w:sz w:val="18"/>
                <w:szCs w:val="18"/>
              </w:rPr>
              <w:t>,</w:t>
            </w:r>
            <w:r w:rsidRPr="003B2D07">
              <w:rPr>
                <w:rFonts w:ascii="Arial" w:hAnsi="Arial" w:cs="Arial"/>
                <w:sz w:val="18"/>
                <w:szCs w:val="18"/>
              </w:rPr>
              <w:t>400</w:t>
            </w:r>
          </w:p>
        </w:tc>
        <w:tc>
          <w:tcPr>
            <w:tcW w:w="1368" w:type="dxa"/>
            <w:tcBorders>
              <w:top w:val="single" w:sz="4" w:space="0" w:color="auto"/>
            </w:tcBorders>
            <w:vAlign w:val="bottom"/>
          </w:tcPr>
          <w:p w14:paraId="2FB10455" w14:textId="4CCABA16"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10</w:t>
            </w:r>
            <w:r w:rsidR="00074E63" w:rsidRPr="00AA4618">
              <w:rPr>
                <w:rFonts w:ascii="Arial" w:hAnsi="Arial" w:cs="Arial"/>
                <w:sz w:val="18"/>
                <w:szCs w:val="18"/>
              </w:rPr>
              <w:t>,</w:t>
            </w:r>
            <w:r w:rsidRPr="003B2D07">
              <w:rPr>
                <w:rFonts w:ascii="Arial" w:hAnsi="Arial" w:cs="Arial"/>
                <w:sz w:val="18"/>
                <w:szCs w:val="18"/>
              </w:rPr>
              <w:t>573</w:t>
            </w:r>
          </w:p>
        </w:tc>
      </w:tr>
      <w:tr w:rsidR="004664A4" w:rsidRPr="00AA4618" w14:paraId="1260F81B" w14:textId="77777777" w:rsidTr="004664A4">
        <w:tc>
          <w:tcPr>
            <w:tcW w:w="3989" w:type="dxa"/>
          </w:tcPr>
          <w:p w14:paraId="5B9CDE0D" w14:textId="420F0C58" w:rsidR="004664A4" w:rsidRPr="00AA4618" w:rsidRDefault="004664A4" w:rsidP="004664A4">
            <w:pPr>
              <w:ind w:left="-113"/>
              <w:rPr>
                <w:rFonts w:ascii="Arial" w:hAnsi="Arial" w:cs="Arial"/>
                <w:sz w:val="18"/>
                <w:szCs w:val="18"/>
              </w:rPr>
            </w:pPr>
            <w:r w:rsidRPr="00AA4618">
              <w:rPr>
                <w:rFonts w:ascii="Arial" w:hAnsi="Arial" w:cs="Arial"/>
                <w:sz w:val="18"/>
                <w:szCs w:val="18"/>
                <w:u w:val="single"/>
              </w:rPr>
              <w:t>Less</w:t>
            </w:r>
            <w:r w:rsidRPr="00AA4618">
              <w:rPr>
                <w:rFonts w:ascii="Arial" w:hAnsi="Arial" w:cs="Arial"/>
                <w:sz w:val="18"/>
                <w:szCs w:val="18"/>
              </w:rPr>
              <w:t xml:space="preserve">  Future interest paid of lease liabilities</w:t>
            </w:r>
          </w:p>
        </w:tc>
        <w:tc>
          <w:tcPr>
            <w:tcW w:w="1368" w:type="dxa"/>
            <w:shd w:val="clear" w:color="auto" w:fill="FAFAFA"/>
            <w:vAlign w:val="bottom"/>
          </w:tcPr>
          <w:p w14:paraId="2BFF873E" w14:textId="72F11478" w:rsidR="004664A4" w:rsidRPr="00AA4618" w:rsidRDefault="004664A4" w:rsidP="004664A4">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9</w:t>
            </w:r>
            <w:r w:rsidRPr="00AA4618">
              <w:rPr>
                <w:rFonts w:ascii="Arial" w:hAnsi="Arial" w:cs="Arial"/>
                <w:sz w:val="18"/>
                <w:szCs w:val="18"/>
              </w:rPr>
              <w:t>,</w:t>
            </w:r>
            <w:r w:rsidR="003B2D07" w:rsidRPr="003B2D07">
              <w:rPr>
                <w:rFonts w:ascii="Arial" w:hAnsi="Arial" w:cs="Arial"/>
                <w:sz w:val="18"/>
                <w:szCs w:val="18"/>
              </w:rPr>
              <w:t>649</w:t>
            </w:r>
            <w:r w:rsidRPr="00AA4618">
              <w:rPr>
                <w:rFonts w:ascii="Arial" w:hAnsi="Arial" w:cs="Arial"/>
                <w:sz w:val="18"/>
                <w:szCs w:val="18"/>
              </w:rPr>
              <w:t>)</w:t>
            </w:r>
          </w:p>
        </w:tc>
        <w:tc>
          <w:tcPr>
            <w:tcW w:w="1368" w:type="dxa"/>
            <w:vAlign w:val="bottom"/>
          </w:tcPr>
          <w:p w14:paraId="04F42C4B" w14:textId="330C45B1" w:rsidR="004664A4" w:rsidRPr="00AA4618" w:rsidRDefault="004664A4" w:rsidP="004664A4">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12</w:t>
            </w:r>
            <w:r w:rsidRPr="00AA4618">
              <w:rPr>
                <w:rFonts w:ascii="Arial" w:hAnsi="Arial" w:cs="Arial"/>
                <w:sz w:val="18"/>
                <w:szCs w:val="18"/>
              </w:rPr>
              <w:t>,</w:t>
            </w:r>
            <w:r w:rsidR="003B2D07" w:rsidRPr="003B2D07">
              <w:rPr>
                <w:rFonts w:ascii="Arial" w:hAnsi="Arial" w:cs="Arial"/>
                <w:sz w:val="18"/>
                <w:szCs w:val="18"/>
              </w:rPr>
              <w:t>953</w:t>
            </w:r>
            <w:r w:rsidRPr="00AA4618">
              <w:rPr>
                <w:rFonts w:ascii="Arial" w:hAnsi="Arial" w:cs="Arial"/>
                <w:sz w:val="18"/>
                <w:szCs w:val="18"/>
              </w:rPr>
              <w:t>)</w:t>
            </w:r>
          </w:p>
        </w:tc>
        <w:tc>
          <w:tcPr>
            <w:tcW w:w="1368" w:type="dxa"/>
            <w:shd w:val="clear" w:color="auto" w:fill="FAFAFA"/>
            <w:vAlign w:val="bottom"/>
          </w:tcPr>
          <w:p w14:paraId="2653F9C3" w14:textId="12177747" w:rsidR="004664A4" w:rsidRPr="00AA4618" w:rsidRDefault="004664A4" w:rsidP="004664A4">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760</w:t>
            </w:r>
            <w:r w:rsidRPr="00AA4618">
              <w:rPr>
                <w:rFonts w:ascii="Arial" w:hAnsi="Arial" w:cs="Arial"/>
                <w:sz w:val="18"/>
                <w:szCs w:val="18"/>
              </w:rPr>
              <w:t>)</w:t>
            </w:r>
          </w:p>
        </w:tc>
        <w:tc>
          <w:tcPr>
            <w:tcW w:w="1368" w:type="dxa"/>
            <w:vAlign w:val="bottom"/>
          </w:tcPr>
          <w:p w14:paraId="7EA1705F" w14:textId="354D764B" w:rsidR="004664A4" w:rsidRPr="00AA4618" w:rsidRDefault="004664A4" w:rsidP="004664A4">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056</w:t>
            </w:r>
            <w:r w:rsidRPr="00AA4618">
              <w:rPr>
                <w:rFonts w:ascii="Arial" w:hAnsi="Arial" w:cs="Arial"/>
                <w:sz w:val="18"/>
                <w:szCs w:val="18"/>
              </w:rPr>
              <w:t>)</w:t>
            </w:r>
          </w:p>
        </w:tc>
      </w:tr>
      <w:tr w:rsidR="004664A4" w:rsidRPr="00AA4618" w14:paraId="0638CBD4" w14:textId="77777777" w:rsidTr="004664A4">
        <w:tc>
          <w:tcPr>
            <w:tcW w:w="3989" w:type="dxa"/>
          </w:tcPr>
          <w:p w14:paraId="6D6637FA" w14:textId="77777777" w:rsidR="004664A4" w:rsidRPr="00AA4618" w:rsidRDefault="004664A4" w:rsidP="004664A4">
            <w:pPr>
              <w:ind w:left="-113"/>
              <w:rPr>
                <w:rFonts w:ascii="Arial" w:hAnsi="Arial" w:cs="Arial"/>
                <w:sz w:val="18"/>
                <w:szCs w:val="18"/>
              </w:rPr>
            </w:pPr>
          </w:p>
        </w:tc>
        <w:tc>
          <w:tcPr>
            <w:tcW w:w="1368" w:type="dxa"/>
            <w:tcBorders>
              <w:top w:val="single" w:sz="4" w:space="0" w:color="auto"/>
            </w:tcBorders>
            <w:shd w:val="clear" w:color="auto" w:fill="FAFAFA"/>
            <w:vAlign w:val="center"/>
          </w:tcPr>
          <w:p w14:paraId="057E5148" w14:textId="77777777" w:rsidR="004664A4" w:rsidRPr="00AA4618" w:rsidRDefault="004664A4" w:rsidP="004664A4">
            <w:pPr>
              <w:ind w:right="-72"/>
              <w:jc w:val="right"/>
              <w:rPr>
                <w:rFonts w:ascii="Arial" w:hAnsi="Arial" w:cs="Arial"/>
                <w:sz w:val="18"/>
                <w:szCs w:val="18"/>
                <w:lang w:val="en-US"/>
              </w:rPr>
            </w:pPr>
          </w:p>
        </w:tc>
        <w:tc>
          <w:tcPr>
            <w:tcW w:w="1368" w:type="dxa"/>
            <w:tcBorders>
              <w:top w:val="single" w:sz="4" w:space="0" w:color="auto"/>
            </w:tcBorders>
            <w:vAlign w:val="center"/>
          </w:tcPr>
          <w:p w14:paraId="5A00FA84" w14:textId="77777777" w:rsidR="004664A4" w:rsidRPr="00AA4618" w:rsidRDefault="004664A4" w:rsidP="004664A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72977F1B" w14:textId="77777777" w:rsidR="004664A4" w:rsidRPr="00AA4618" w:rsidRDefault="004664A4" w:rsidP="004664A4">
            <w:pPr>
              <w:ind w:right="-72"/>
              <w:jc w:val="right"/>
              <w:rPr>
                <w:rFonts w:ascii="Arial" w:hAnsi="Arial" w:cs="Arial"/>
                <w:sz w:val="18"/>
                <w:szCs w:val="18"/>
                <w:lang w:val="en-US"/>
              </w:rPr>
            </w:pPr>
          </w:p>
        </w:tc>
        <w:tc>
          <w:tcPr>
            <w:tcW w:w="1368" w:type="dxa"/>
            <w:tcBorders>
              <w:top w:val="single" w:sz="4" w:space="0" w:color="auto"/>
            </w:tcBorders>
            <w:vAlign w:val="center"/>
          </w:tcPr>
          <w:p w14:paraId="38F410E4" w14:textId="77777777" w:rsidR="004664A4" w:rsidRPr="00AA4618" w:rsidRDefault="004664A4" w:rsidP="004664A4">
            <w:pPr>
              <w:ind w:right="-72"/>
              <w:jc w:val="right"/>
              <w:rPr>
                <w:rFonts w:ascii="Arial" w:hAnsi="Arial" w:cs="Arial"/>
                <w:sz w:val="18"/>
                <w:szCs w:val="18"/>
                <w:lang w:val="en-US"/>
              </w:rPr>
            </w:pPr>
          </w:p>
        </w:tc>
      </w:tr>
      <w:tr w:rsidR="004664A4" w:rsidRPr="00AA4618" w14:paraId="79712AB7" w14:textId="77777777" w:rsidTr="004664A4">
        <w:tc>
          <w:tcPr>
            <w:tcW w:w="3989" w:type="dxa"/>
          </w:tcPr>
          <w:p w14:paraId="4BF0450E" w14:textId="77777777" w:rsidR="004664A4" w:rsidRPr="00AA4618" w:rsidRDefault="004664A4" w:rsidP="004664A4">
            <w:pPr>
              <w:ind w:left="-113"/>
              <w:rPr>
                <w:rFonts w:ascii="Arial" w:hAnsi="Arial" w:cs="Arial"/>
                <w:sz w:val="18"/>
                <w:szCs w:val="18"/>
              </w:rPr>
            </w:pPr>
            <w:r w:rsidRPr="00AA4618">
              <w:rPr>
                <w:rFonts w:ascii="Arial" w:hAnsi="Arial" w:cs="Arial"/>
                <w:sz w:val="18"/>
                <w:szCs w:val="18"/>
              </w:rPr>
              <w:t>Present value of lease liabilities, net</w:t>
            </w:r>
          </w:p>
        </w:tc>
        <w:tc>
          <w:tcPr>
            <w:tcW w:w="1368" w:type="dxa"/>
            <w:tcBorders>
              <w:bottom w:val="single" w:sz="4" w:space="0" w:color="auto"/>
            </w:tcBorders>
            <w:shd w:val="clear" w:color="auto" w:fill="FAFAFA"/>
            <w:vAlign w:val="bottom"/>
          </w:tcPr>
          <w:p w14:paraId="5B95F709" w14:textId="6D41FA1F" w:rsidR="004664A4" w:rsidRPr="00AA4618" w:rsidRDefault="003B2D07" w:rsidP="004664A4">
            <w:pPr>
              <w:ind w:right="-72"/>
              <w:jc w:val="right"/>
              <w:rPr>
                <w:rFonts w:ascii="Arial" w:hAnsi="Arial" w:cs="Arial"/>
                <w:sz w:val="18"/>
                <w:szCs w:val="18"/>
              </w:rPr>
            </w:pPr>
            <w:r w:rsidRPr="003B2D07">
              <w:rPr>
                <w:rFonts w:ascii="Arial" w:hAnsi="Arial" w:cs="Arial"/>
                <w:sz w:val="18"/>
                <w:szCs w:val="18"/>
              </w:rPr>
              <w:t>169</w:t>
            </w:r>
            <w:r w:rsidR="004664A4" w:rsidRPr="00AA4618">
              <w:rPr>
                <w:rFonts w:ascii="Arial" w:hAnsi="Arial" w:cs="Arial"/>
                <w:sz w:val="18"/>
                <w:szCs w:val="18"/>
              </w:rPr>
              <w:t>,</w:t>
            </w:r>
            <w:r w:rsidRPr="003B2D07">
              <w:rPr>
                <w:rFonts w:ascii="Arial" w:hAnsi="Arial" w:cs="Arial"/>
                <w:sz w:val="18"/>
                <w:szCs w:val="18"/>
              </w:rPr>
              <w:t>768</w:t>
            </w:r>
          </w:p>
        </w:tc>
        <w:tc>
          <w:tcPr>
            <w:tcW w:w="1368" w:type="dxa"/>
            <w:tcBorders>
              <w:bottom w:val="single" w:sz="4" w:space="0" w:color="auto"/>
            </w:tcBorders>
            <w:vAlign w:val="bottom"/>
          </w:tcPr>
          <w:p w14:paraId="23330304" w14:textId="1E2F22A3" w:rsidR="004664A4" w:rsidRPr="00AA4618" w:rsidRDefault="003B2D07" w:rsidP="004664A4">
            <w:pPr>
              <w:ind w:right="-72"/>
              <w:jc w:val="right"/>
              <w:rPr>
                <w:rFonts w:ascii="Arial" w:hAnsi="Arial" w:cs="Arial"/>
                <w:sz w:val="18"/>
                <w:szCs w:val="18"/>
              </w:rPr>
            </w:pPr>
            <w:r w:rsidRPr="003B2D07">
              <w:rPr>
                <w:rFonts w:ascii="Arial" w:hAnsi="Arial" w:cs="Arial"/>
                <w:sz w:val="18"/>
                <w:szCs w:val="18"/>
              </w:rPr>
              <w:t>201</w:t>
            </w:r>
            <w:r w:rsidR="004664A4" w:rsidRPr="00AA4618">
              <w:rPr>
                <w:rFonts w:ascii="Arial" w:hAnsi="Arial" w:cs="Arial"/>
                <w:sz w:val="18"/>
                <w:szCs w:val="18"/>
              </w:rPr>
              <w:t>,</w:t>
            </w:r>
            <w:r w:rsidRPr="003B2D07">
              <w:rPr>
                <w:rFonts w:ascii="Arial" w:hAnsi="Arial" w:cs="Arial"/>
                <w:sz w:val="18"/>
                <w:szCs w:val="18"/>
              </w:rPr>
              <w:t>755</w:t>
            </w:r>
          </w:p>
        </w:tc>
        <w:tc>
          <w:tcPr>
            <w:tcW w:w="1368" w:type="dxa"/>
            <w:tcBorders>
              <w:bottom w:val="single" w:sz="4" w:space="0" w:color="auto"/>
            </w:tcBorders>
            <w:shd w:val="clear" w:color="auto" w:fill="FAFAFA"/>
            <w:vAlign w:val="bottom"/>
          </w:tcPr>
          <w:p w14:paraId="770775C2" w14:textId="5A3D0A6A" w:rsidR="004664A4" w:rsidRPr="00AA4618" w:rsidRDefault="003B2D07" w:rsidP="004664A4">
            <w:pPr>
              <w:ind w:right="-72"/>
              <w:jc w:val="right"/>
              <w:rPr>
                <w:rFonts w:ascii="Arial" w:hAnsi="Arial" w:cs="Arial"/>
                <w:sz w:val="18"/>
                <w:szCs w:val="18"/>
              </w:rPr>
            </w:pPr>
            <w:r w:rsidRPr="003B2D07">
              <w:rPr>
                <w:rFonts w:ascii="Arial" w:hAnsi="Arial" w:cs="Arial"/>
                <w:sz w:val="18"/>
                <w:szCs w:val="18"/>
              </w:rPr>
              <w:t>7</w:t>
            </w:r>
            <w:r w:rsidR="004664A4" w:rsidRPr="00AA4618">
              <w:rPr>
                <w:rFonts w:ascii="Arial" w:hAnsi="Arial" w:cs="Arial"/>
                <w:sz w:val="18"/>
                <w:szCs w:val="18"/>
              </w:rPr>
              <w:t>,</w:t>
            </w:r>
            <w:r w:rsidRPr="003B2D07">
              <w:rPr>
                <w:rFonts w:ascii="Arial" w:hAnsi="Arial" w:cs="Arial"/>
                <w:sz w:val="18"/>
                <w:szCs w:val="18"/>
              </w:rPr>
              <w:t>640</w:t>
            </w:r>
          </w:p>
        </w:tc>
        <w:tc>
          <w:tcPr>
            <w:tcW w:w="1368" w:type="dxa"/>
            <w:tcBorders>
              <w:bottom w:val="single" w:sz="4" w:space="0" w:color="auto"/>
            </w:tcBorders>
            <w:vAlign w:val="bottom"/>
          </w:tcPr>
          <w:p w14:paraId="743D945A" w14:textId="10F23E2C" w:rsidR="004664A4" w:rsidRPr="00AA4618" w:rsidRDefault="003B2D07" w:rsidP="004664A4">
            <w:pPr>
              <w:ind w:right="-72"/>
              <w:jc w:val="right"/>
              <w:rPr>
                <w:rFonts w:ascii="Arial" w:hAnsi="Arial" w:cs="Arial"/>
                <w:sz w:val="18"/>
                <w:szCs w:val="18"/>
              </w:rPr>
            </w:pPr>
            <w:r w:rsidRPr="003B2D07">
              <w:rPr>
                <w:rFonts w:ascii="Arial" w:hAnsi="Arial" w:cs="Arial"/>
                <w:sz w:val="18"/>
                <w:szCs w:val="18"/>
              </w:rPr>
              <w:t>9</w:t>
            </w:r>
            <w:r w:rsidR="004664A4" w:rsidRPr="00AA4618">
              <w:rPr>
                <w:rFonts w:ascii="Arial" w:hAnsi="Arial" w:cs="Arial"/>
                <w:sz w:val="18"/>
                <w:szCs w:val="18"/>
              </w:rPr>
              <w:t>,</w:t>
            </w:r>
            <w:r w:rsidRPr="003B2D07">
              <w:rPr>
                <w:rFonts w:ascii="Arial" w:hAnsi="Arial" w:cs="Arial"/>
                <w:sz w:val="18"/>
                <w:szCs w:val="18"/>
              </w:rPr>
              <w:t>517</w:t>
            </w:r>
          </w:p>
        </w:tc>
      </w:tr>
    </w:tbl>
    <w:p w14:paraId="0580AF96" w14:textId="77777777" w:rsidR="00511049" w:rsidRPr="00AA4618" w:rsidRDefault="00511049" w:rsidP="00430CB9">
      <w:pPr>
        <w:tabs>
          <w:tab w:val="left" w:pos="567"/>
          <w:tab w:val="left" w:pos="709"/>
        </w:tabs>
        <w:jc w:val="thaiDistribute"/>
        <w:rPr>
          <w:rFonts w:ascii="Arial" w:hAnsi="Arial" w:cs="Arial"/>
          <w:sz w:val="18"/>
          <w:szCs w:val="18"/>
        </w:rPr>
      </w:pPr>
    </w:p>
    <w:p w14:paraId="34DCBFC5" w14:textId="61697043" w:rsidR="00511049" w:rsidRPr="00AA4618" w:rsidRDefault="0063200D" w:rsidP="0047675D">
      <w:pPr>
        <w:jc w:val="thaiDistribute"/>
        <w:rPr>
          <w:rFonts w:ascii="Arial" w:hAnsi="Arial" w:cs="Arial"/>
          <w:sz w:val="18"/>
          <w:szCs w:val="18"/>
        </w:rPr>
      </w:pPr>
      <w:r w:rsidRPr="00AA4618">
        <w:rPr>
          <w:rFonts w:ascii="Arial" w:hAnsi="Arial" w:cs="Arial"/>
          <w:sz w:val="18"/>
          <w:szCs w:val="18"/>
        </w:rPr>
        <w:t>L</w:t>
      </w:r>
      <w:r w:rsidR="00511049" w:rsidRPr="00AA4618">
        <w:rPr>
          <w:rFonts w:ascii="Arial" w:hAnsi="Arial" w:cs="Arial"/>
          <w:sz w:val="18"/>
          <w:szCs w:val="18"/>
        </w:rPr>
        <w:t>ease liabilities excluded future interest paid are as follows:</w:t>
      </w:r>
    </w:p>
    <w:p w14:paraId="13B5BDD6" w14:textId="77777777" w:rsidR="00511049" w:rsidRPr="00AA4618" w:rsidRDefault="00511049" w:rsidP="00D8371F">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AA4618" w14:paraId="529DBAFB" w14:textId="77777777" w:rsidTr="004664A4">
        <w:tc>
          <w:tcPr>
            <w:tcW w:w="3989" w:type="dxa"/>
          </w:tcPr>
          <w:p w14:paraId="3E408958" w14:textId="77777777" w:rsidR="0085662D" w:rsidRPr="00AA4618" w:rsidRDefault="0085662D" w:rsidP="00DF7C77">
            <w:pPr>
              <w:ind w:left="-109"/>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4CE1BD33"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0B242B44"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59C8C19"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61B75DFE"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0454E64D" w14:textId="77777777" w:rsidTr="004664A4">
        <w:tc>
          <w:tcPr>
            <w:tcW w:w="3989" w:type="dxa"/>
          </w:tcPr>
          <w:p w14:paraId="081B03A2" w14:textId="2FDE9131" w:rsidR="00074E63" w:rsidRPr="00AA4618" w:rsidRDefault="00074E63" w:rsidP="00074E63">
            <w:pPr>
              <w:ind w:left="-109"/>
              <w:rPr>
                <w:rFonts w:ascii="Arial" w:hAnsi="Arial" w:cs="Arial"/>
                <w:sz w:val="18"/>
                <w:szCs w:val="18"/>
              </w:rPr>
            </w:pPr>
            <w:r w:rsidRPr="00AA4618">
              <w:rPr>
                <w:rFonts w:ascii="Arial" w:hAnsi="Arial" w:cs="Arial"/>
                <w:b/>
                <w:bCs/>
                <w:sz w:val="18"/>
                <w:szCs w:val="18"/>
                <w:lang w:val="en-US"/>
              </w:rPr>
              <w:t xml:space="preserve">As at </w:t>
            </w:r>
            <w:r w:rsidR="003B2D07" w:rsidRPr="003B2D07">
              <w:rPr>
                <w:rFonts w:ascii="Arial" w:hAnsi="Arial" w:cs="Arial"/>
                <w:b/>
                <w:bCs/>
                <w:sz w:val="18"/>
                <w:szCs w:val="18"/>
              </w:rPr>
              <w:t>31</w:t>
            </w:r>
            <w:r w:rsidRPr="00AA4618">
              <w:rPr>
                <w:rFonts w:ascii="Arial" w:hAnsi="Arial" w:cs="Arial"/>
                <w:b/>
                <w:bCs/>
                <w:sz w:val="18"/>
                <w:szCs w:val="18"/>
                <w:lang w:val="en-US"/>
              </w:rPr>
              <w:t xml:space="preserve"> December</w:t>
            </w:r>
          </w:p>
        </w:tc>
        <w:tc>
          <w:tcPr>
            <w:tcW w:w="1368" w:type="dxa"/>
            <w:tcBorders>
              <w:top w:val="single" w:sz="4" w:space="0" w:color="auto"/>
            </w:tcBorders>
          </w:tcPr>
          <w:p w14:paraId="0F67062B" w14:textId="02359D4E"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7E644874" w14:textId="5BA8919E"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c>
          <w:tcPr>
            <w:tcW w:w="1368" w:type="dxa"/>
            <w:tcBorders>
              <w:top w:val="single" w:sz="4" w:space="0" w:color="auto"/>
            </w:tcBorders>
          </w:tcPr>
          <w:p w14:paraId="683C8A1E" w14:textId="03347657"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368" w:type="dxa"/>
            <w:tcBorders>
              <w:top w:val="single" w:sz="4" w:space="0" w:color="auto"/>
            </w:tcBorders>
          </w:tcPr>
          <w:p w14:paraId="758B8407" w14:textId="33FD6C46" w:rsidR="00074E63" w:rsidRPr="00AA4618" w:rsidRDefault="003B2D07" w:rsidP="00074E63">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r>
      <w:tr w:rsidR="00DF7C77" w:rsidRPr="00AA4618" w14:paraId="1925DA31" w14:textId="77777777" w:rsidTr="004664A4">
        <w:tc>
          <w:tcPr>
            <w:tcW w:w="3989" w:type="dxa"/>
          </w:tcPr>
          <w:p w14:paraId="4813BEDC" w14:textId="77777777" w:rsidR="00DF7C77" w:rsidRPr="00AA4618" w:rsidRDefault="00DF7C77" w:rsidP="00DF7C77">
            <w:pPr>
              <w:pStyle w:val="Header"/>
              <w:ind w:left="-109"/>
              <w:jc w:val="left"/>
              <w:rPr>
                <w:rFonts w:ascii="Arial" w:hAnsi="Arial" w:cs="Arial"/>
                <w:sz w:val="18"/>
                <w:szCs w:val="18"/>
              </w:rPr>
            </w:pPr>
          </w:p>
        </w:tc>
        <w:tc>
          <w:tcPr>
            <w:tcW w:w="1368" w:type="dxa"/>
            <w:tcBorders>
              <w:bottom w:val="single" w:sz="4" w:space="0" w:color="auto"/>
            </w:tcBorders>
            <w:shd w:val="clear" w:color="auto" w:fill="auto"/>
          </w:tcPr>
          <w:p w14:paraId="388DE22D" w14:textId="1E0B3EB9"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362AB389" w14:textId="3DCEB06E"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1F366AC9" w14:textId="5730DD95"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05AB5699" w14:textId="6B83E3E7" w:rsidR="00DF7C77" w:rsidRPr="00AA4618" w:rsidRDefault="00E57540"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020E71" w:rsidRPr="00AA4618" w14:paraId="7C4836AB" w14:textId="77777777" w:rsidTr="004664A4">
        <w:trPr>
          <w:trHeight w:val="64"/>
        </w:trPr>
        <w:tc>
          <w:tcPr>
            <w:tcW w:w="3989" w:type="dxa"/>
          </w:tcPr>
          <w:p w14:paraId="5C303C87" w14:textId="77777777" w:rsidR="00020E71" w:rsidRPr="00AA4618" w:rsidRDefault="00020E71" w:rsidP="00DF7C77">
            <w:pPr>
              <w:ind w:left="-109"/>
              <w:rPr>
                <w:rFonts w:ascii="Arial" w:hAnsi="Arial" w:cs="Arial"/>
                <w:b/>
                <w:bCs/>
                <w:sz w:val="12"/>
                <w:szCs w:val="12"/>
              </w:rPr>
            </w:pPr>
          </w:p>
        </w:tc>
        <w:tc>
          <w:tcPr>
            <w:tcW w:w="1368" w:type="dxa"/>
            <w:tcBorders>
              <w:top w:val="single" w:sz="4" w:space="0" w:color="auto"/>
            </w:tcBorders>
            <w:shd w:val="clear" w:color="auto" w:fill="FAFAFA"/>
          </w:tcPr>
          <w:p w14:paraId="418EDFC2" w14:textId="77777777" w:rsidR="00020E71" w:rsidRPr="00AA4618" w:rsidRDefault="00020E71" w:rsidP="00430CB9">
            <w:pPr>
              <w:ind w:right="-72"/>
              <w:jc w:val="right"/>
              <w:rPr>
                <w:rFonts w:ascii="Arial" w:hAnsi="Arial" w:cs="Arial"/>
                <w:b/>
                <w:bCs/>
                <w:spacing w:val="-6"/>
                <w:sz w:val="12"/>
                <w:szCs w:val="12"/>
              </w:rPr>
            </w:pPr>
          </w:p>
        </w:tc>
        <w:tc>
          <w:tcPr>
            <w:tcW w:w="1368" w:type="dxa"/>
            <w:tcBorders>
              <w:top w:val="single" w:sz="4" w:space="0" w:color="auto"/>
            </w:tcBorders>
          </w:tcPr>
          <w:p w14:paraId="212AF1B7" w14:textId="77777777" w:rsidR="00020E71" w:rsidRPr="00AA4618" w:rsidRDefault="00020E71" w:rsidP="00430CB9">
            <w:pPr>
              <w:ind w:right="-72"/>
              <w:jc w:val="right"/>
              <w:rPr>
                <w:rFonts w:ascii="Arial" w:hAnsi="Arial" w:cs="Arial"/>
                <w:b/>
                <w:bCs/>
                <w:spacing w:val="-6"/>
                <w:sz w:val="12"/>
                <w:szCs w:val="12"/>
              </w:rPr>
            </w:pPr>
          </w:p>
        </w:tc>
        <w:tc>
          <w:tcPr>
            <w:tcW w:w="1368" w:type="dxa"/>
            <w:tcBorders>
              <w:top w:val="single" w:sz="4" w:space="0" w:color="auto"/>
            </w:tcBorders>
            <w:shd w:val="clear" w:color="auto" w:fill="FAFAFA"/>
          </w:tcPr>
          <w:p w14:paraId="0787C3F7" w14:textId="77777777" w:rsidR="00020E71" w:rsidRPr="00AA4618" w:rsidRDefault="00020E71" w:rsidP="00430CB9">
            <w:pPr>
              <w:ind w:right="-72"/>
              <w:jc w:val="right"/>
              <w:rPr>
                <w:rFonts w:ascii="Arial" w:hAnsi="Arial" w:cs="Arial"/>
                <w:b/>
                <w:bCs/>
                <w:spacing w:val="-6"/>
                <w:sz w:val="12"/>
                <w:szCs w:val="12"/>
              </w:rPr>
            </w:pPr>
          </w:p>
        </w:tc>
        <w:tc>
          <w:tcPr>
            <w:tcW w:w="1368" w:type="dxa"/>
            <w:tcBorders>
              <w:top w:val="single" w:sz="4" w:space="0" w:color="auto"/>
            </w:tcBorders>
          </w:tcPr>
          <w:p w14:paraId="7E757CF8" w14:textId="77777777" w:rsidR="00020E71" w:rsidRPr="00AA4618" w:rsidRDefault="00020E71" w:rsidP="00430CB9">
            <w:pPr>
              <w:ind w:right="-72"/>
              <w:jc w:val="right"/>
              <w:rPr>
                <w:rFonts w:ascii="Arial" w:hAnsi="Arial" w:cs="Arial"/>
                <w:b/>
                <w:bCs/>
                <w:spacing w:val="-6"/>
                <w:sz w:val="12"/>
                <w:szCs w:val="12"/>
              </w:rPr>
            </w:pPr>
          </w:p>
        </w:tc>
      </w:tr>
      <w:tr w:rsidR="00074E63" w:rsidRPr="00AA4618" w14:paraId="31CEFE03" w14:textId="77777777" w:rsidTr="004664A4">
        <w:trPr>
          <w:trHeight w:val="74"/>
        </w:trPr>
        <w:tc>
          <w:tcPr>
            <w:tcW w:w="3989" w:type="dxa"/>
          </w:tcPr>
          <w:p w14:paraId="796632A2" w14:textId="77777777" w:rsidR="00074E63" w:rsidRPr="00AA4618" w:rsidRDefault="00074E63" w:rsidP="00074E63">
            <w:pPr>
              <w:ind w:left="-109"/>
              <w:rPr>
                <w:rFonts w:ascii="Arial" w:hAnsi="Arial" w:cs="Arial"/>
                <w:sz w:val="18"/>
                <w:szCs w:val="18"/>
              </w:rPr>
            </w:pPr>
            <w:r w:rsidRPr="00AA4618">
              <w:rPr>
                <w:rFonts w:ascii="Arial" w:hAnsi="Arial" w:cs="Arial"/>
                <w:sz w:val="18"/>
                <w:szCs w:val="18"/>
              </w:rPr>
              <w:t>Lease liabilities</w:t>
            </w:r>
          </w:p>
        </w:tc>
        <w:tc>
          <w:tcPr>
            <w:tcW w:w="1368" w:type="dxa"/>
            <w:shd w:val="clear" w:color="auto" w:fill="FAFAFA"/>
            <w:vAlign w:val="center"/>
          </w:tcPr>
          <w:p w14:paraId="60B15C13" w14:textId="399CA69D" w:rsidR="00074E63" w:rsidRPr="00AA4618" w:rsidRDefault="003B2D07" w:rsidP="00074E63">
            <w:pPr>
              <w:ind w:right="-72"/>
              <w:jc w:val="right"/>
              <w:rPr>
                <w:rFonts w:ascii="Arial" w:hAnsi="Arial" w:cs="Arial"/>
                <w:snapToGrid w:val="0"/>
                <w:sz w:val="18"/>
                <w:szCs w:val="22"/>
                <w:lang w:val="en-US" w:eastAsia="th-TH"/>
              </w:rPr>
            </w:pPr>
            <w:r w:rsidRPr="003B2D07">
              <w:rPr>
                <w:rFonts w:ascii="Arial" w:hAnsi="Arial" w:cs="Arial"/>
                <w:snapToGrid w:val="0"/>
                <w:sz w:val="18"/>
                <w:szCs w:val="18"/>
                <w:lang w:eastAsia="th-TH"/>
              </w:rPr>
              <w:t>179</w:t>
            </w:r>
            <w:r w:rsidR="00A12DEF"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417</w:t>
            </w:r>
          </w:p>
        </w:tc>
        <w:tc>
          <w:tcPr>
            <w:tcW w:w="1368" w:type="dxa"/>
            <w:vAlign w:val="center"/>
          </w:tcPr>
          <w:p w14:paraId="0F261C0C" w14:textId="47A98AC5" w:rsidR="00074E63" w:rsidRPr="00AA4618" w:rsidRDefault="003B2D07" w:rsidP="00074E63">
            <w:pPr>
              <w:ind w:right="-72"/>
              <w:jc w:val="right"/>
              <w:rPr>
                <w:rFonts w:ascii="Arial" w:hAnsi="Arial" w:cs="Arial"/>
                <w:snapToGrid w:val="0"/>
                <w:sz w:val="18"/>
                <w:szCs w:val="18"/>
                <w:lang w:val="en-US" w:eastAsia="th-TH"/>
              </w:rPr>
            </w:pPr>
            <w:r w:rsidRPr="003B2D07">
              <w:rPr>
                <w:rFonts w:ascii="Arial" w:hAnsi="Arial" w:cs="Arial"/>
                <w:spacing w:val="-4"/>
                <w:sz w:val="18"/>
                <w:szCs w:val="18"/>
              </w:rPr>
              <w:t>214</w:t>
            </w:r>
            <w:r w:rsidR="00074E63" w:rsidRPr="00AA4618">
              <w:rPr>
                <w:rFonts w:ascii="Arial" w:hAnsi="Arial" w:cs="Arial"/>
                <w:spacing w:val="-4"/>
                <w:sz w:val="18"/>
                <w:szCs w:val="18"/>
              </w:rPr>
              <w:t>,</w:t>
            </w:r>
            <w:r w:rsidRPr="003B2D07">
              <w:rPr>
                <w:rFonts w:ascii="Arial" w:hAnsi="Arial" w:cs="Arial"/>
                <w:spacing w:val="-4"/>
                <w:sz w:val="18"/>
                <w:szCs w:val="18"/>
              </w:rPr>
              <w:t>708</w:t>
            </w:r>
          </w:p>
        </w:tc>
        <w:tc>
          <w:tcPr>
            <w:tcW w:w="1368" w:type="dxa"/>
            <w:shd w:val="clear" w:color="auto" w:fill="FAFAFA"/>
            <w:vAlign w:val="center"/>
          </w:tcPr>
          <w:p w14:paraId="440EB55A" w14:textId="27C86DE5" w:rsidR="00074E63" w:rsidRPr="00AA4618" w:rsidRDefault="003B2D07" w:rsidP="00074E63">
            <w:pPr>
              <w:ind w:right="-72"/>
              <w:jc w:val="right"/>
              <w:rPr>
                <w:rFonts w:ascii="Arial" w:hAnsi="Arial" w:cs="Arial"/>
                <w:snapToGrid w:val="0"/>
                <w:sz w:val="18"/>
                <w:szCs w:val="18"/>
                <w:lang w:val="en-US" w:eastAsia="th-TH"/>
              </w:rPr>
            </w:pPr>
            <w:r w:rsidRPr="003B2D07">
              <w:rPr>
                <w:rFonts w:ascii="Arial" w:hAnsi="Arial" w:cs="Arial"/>
                <w:snapToGrid w:val="0"/>
                <w:sz w:val="18"/>
                <w:szCs w:val="18"/>
                <w:lang w:eastAsia="th-TH"/>
              </w:rPr>
              <w:t>8</w:t>
            </w:r>
            <w:r w:rsidR="00A12DEF" w:rsidRPr="00AA4618">
              <w:rPr>
                <w:rFonts w:ascii="Arial" w:hAnsi="Arial" w:cs="Arial"/>
                <w:snapToGrid w:val="0"/>
                <w:sz w:val="18"/>
                <w:szCs w:val="18"/>
                <w:lang w:val="en-US" w:eastAsia="th-TH"/>
              </w:rPr>
              <w:t>,</w:t>
            </w:r>
            <w:r w:rsidRPr="003B2D07">
              <w:rPr>
                <w:rFonts w:ascii="Arial" w:hAnsi="Arial" w:cs="Arial"/>
                <w:snapToGrid w:val="0"/>
                <w:sz w:val="18"/>
                <w:szCs w:val="18"/>
                <w:lang w:eastAsia="th-TH"/>
              </w:rPr>
              <w:t>400</w:t>
            </w:r>
          </w:p>
        </w:tc>
        <w:tc>
          <w:tcPr>
            <w:tcW w:w="1368" w:type="dxa"/>
            <w:vAlign w:val="center"/>
          </w:tcPr>
          <w:p w14:paraId="035011FE" w14:textId="49CD2359" w:rsidR="00074E63" w:rsidRPr="00AA4618" w:rsidRDefault="003B2D07" w:rsidP="00074E63">
            <w:pPr>
              <w:ind w:right="-72"/>
              <w:jc w:val="right"/>
              <w:rPr>
                <w:rFonts w:ascii="Arial" w:hAnsi="Arial" w:cs="Arial"/>
                <w:snapToGrid w:val="0"/>
                <w:sz w:val="18"/>
                <w:szCs w:val="18"/>
                <w:lang w:val="en-US" w:eastAsia="th-TH"/>
              </w:rPr>
            </w:pPr>
            <w:r w:rsidRPr="003B2D07">
              <w:rPr>
                <w:rFonts w:ascii="Arial" w:hAnsi="Arial" w:cs="Arial"/>
                <w:spacing w:val="-4"/>
                <w:sz w:val="18"/>
                <w:szCs w:val="18"/>
              </w:rPr>
              <w:t>10</w:t>
            </w:r>
            <w:r w:rsidR="00074E63" w:rsidRPr="00AA4618">
              <w:rPr>
                <w:rFonts w:ascii="Arial" w:hAnsi="Arial" w:cs="Arial"/>
                <w:spacing w:val="-4"/>
                <w:sz w:val="18"/>
                <w:szCs w:val="18"/>
              </w:rPr>
              <w:t>,</w:t>
            </w:r>
            <w:r w:rsidRPr="003B2D07">
              <w:rPr>
                <w:rFonts w:ascii="Arial" w:hAnsi="Arial" w:cs="Arial"/>
                <w:spacing w:val="-4"/>
                <w:sz w:val="18"/>
                <w:szCs w:val="18"/>
              </w:rPr>
              <w:t>573</w:t>
            </w:r>
          </w:p>
        </w:tc>
      </w:tr>
      <w:tr w:rsidR="00074E63" w:rsidRPr="00AA4618" w14:paraId="4FEBFCD1" w14:textId="77777777" w:rsidTr="004664A4">
        <w:tc>
          <w:tcPr>
            <w:tcW w:w="3989" w:type="dxa"/>
          </w:tcPr>
          <w:p w14:paraId="6CF39088" w14:textId="77777777" w:rsidR="00074E63" w:rsidRPr="00AA4618" w:rsidRDefault="00074E63" w:rsidP="00074E63">
            <w:pPr>
              <w:tabs>
                <w:tab w:val="left" w:pos="427"/>
              </w:tabs>
              <w:ind w:left="-113"/>
              <w:rPr>
                <w:rFonts w:ascii="Arial" w:hAnsi="Arial" w:cs="Arial"/>
                <w:sz w:val="18"/>
                <w:szCs w:val="18"/>
                <w:u w:val="single"/>
              </w:rPr>
            </w:pPr>
            <w:r w:rsidRPr="00AA4618">
              <w:rPr>
                <w:rFonts w:ascii="Arial" w:hAnsi="Arial" w:cs="Arial"/>
                <w:sz w:val="18"/>
                <w:szCs w:val="18"/>
                <w:u w:val="single"/>
              </w:rPr>
              <w:t>Less</w:t>
            </w:r>
            <w:r w:rsidRPr="00AA4618">
              <w:rPr>
                <w:rFonts w:ascii="Arial" w:hAnsi="Arial" w:cs="Arial"/>
                <w:sz w:val="18"/>
                <w:szCs w:val="18"/>
              </w:rPr>
              <w:tab/>
              <w:t>Deferred interest</w:t>
            </w:r>
          </w:p>
        </w:tc>
        <w:tc>
          <w:tcPr>
            <w:tcW w:w="1368" w:type="dxa"/>
            <w:tcBorders>
              <w:bottom w:val="single" w:sz="4" w:space="0" w:color="auto"/>
            </w:tcBorders>
            <w:shd w:val="clear" w:color="auto" w:fill="FAFAFA"/>
            <w:vAlign w:val="center"/>
          </w:tcPr>
          <w:p w14:paraId="56FCA146" w14:textId="2A1C3216" w:rsidR="00074E63" w:rsidRPr="00AA4618" w:rsidRDefault="00A12DEF" w:rsidP="00074E63">
            <w:pPr>
              <w:ind w:right="-72"/>
              <w:jc w:val="right"/>
              <w:rPr>
                <w:rFonts w:ascii="Arial" w:hAnsi="Arial" w:cs="Arial"/>
                <w:snapToGrid w:val="0"/>
                <w:sz w:val="18"/>
                <w:szCs w:val="18"/>
                <w:cs/>
                <w:lang w:val="en-US" w:eastAsia="th-TH"/>
              </w:rPr>
            </w:pPr>
            <w:r w:rsidRPr="00AA4618">
              <w:rPr>
                <w:rFonts w:ascii="Arial" w:hAnsi="Arial" w:cs="Arial"/>
                <w:snapToGrid w:val="0"/>
                <w:sz w:val="18"/>
                <w:szCs w:val="18"/>
                <w:lang w:val="en-US" w:eastAsia="th-TH"/>
              </w:rPr>
              <w:t>(</w:t>
            </w:r>
            <w:r w:rsidR="003B2D07" w:rsidRPr="003B2D07">
              <w:rPr>
                <w:rFonts w:ascii="Arial" w:hAnsi="Arial" w:cs="Arial"/>
                <w:snapToGrid w:val="0"/>
                <w:sz w:val="18"/>
                <w:szCs w:val="18"/>
                <w:lang w:eastAsia="th-TH"/>
              </w:rPr>
              <w:t>9</w:t>
            </w:r>
            <w:r w:rsidRPr="00AA4618">
              <w:rPr>
                <w:rFonts w:ascii="Arial" w:hAnsi="Arial" w:cs="Arial"/>
                <w:snapToGrid w:val="0"/>
                <w:sz w:val="18"/>
                <w:szCs w:val="18"/>
                <w:lang w:val="en-US" w:eastAsia="th-TH"/>
              </w:rPr>
              <w:t>,</w:t>
            </w:r>
            <w:r w:rsidR="003B2D07" w:rsidRPr="003B2D07">
              <w:rPr>
                <w:rFonts w:ascii="Arial" w:hAnsi="Arial" w:cs="Arial"/>
                <w:snapToGrid w:val="0"/>
                <w:sz w:val="18"/>
                <w:szCs w:val="18"/>
                <w:lang w:eastAsia="th-TH"/>
              </w:rPr>
              <w:t>64</w:t>
            </w:r>
            <w:r w:rsidR="003B2D07" w:rsidRPr="003B2D07">
              <w:rPr>
                <w:rFonts w:ascii="Arial" w:hAnsi="Arial" w:cs="Arial"/>
                <w:snapToGrid w:val="0"/>
                <w:sz w:val="18"/>
                <w:szCs w:val="22"/>
                <w:lang w:eastAsia="th-TH"/>
              </w:rPr>
              <w:t>9</w:t>
            </w:r>
            <w:r w:rsidRPr="00AA4618">
              <w:rPr>
                <w:rFonts w:ascii="Arial" w:hAnsi="Arial" w:cs="Arial"/>
                <w:snapToGrid w:val="0"/>
                <w:sz w:val="18"/>
                <w:szCs w:val="18"/>
                <w:lang w:val="en-US" w:eastAsia="th-TH"/>
              </w:rPr>
              <w:t>)</w:t>
            </w:r>
          </w:p>
        </w:tc>
        <w:tc>
          <w:tcPr>
            <w:tcW w:w="1368" w:type="dxa"/>
            <w:tcBorders>
              <w:bottom w:val="single" w:sz="4" w:space="0" w:color="auto"/>
            </w:tcBorders>
            <w:vAlign w:val="center"/>
          </w:tcPr>
          <w:p w14:paraId="34C3DB9D" w14:textId="03E617F2" w:rsidR="00074E63" w:rsidRPr="00AA4618" w:rsidRDefault="00074E63" w:rsidP="00074E63">
            <w:pPr>
              <w:ind w:right="-72"/>
              <w:jc w:val="right"/>
              <w:rPr>
                <w:rFonts w:ascii="Arial" w:hAnsi="Arial" w:cs="Arial"/>
                <w:snapToGrid w:val="0"/>
                <w:sz w:val="18"/>
                <w:szCs w:val="18"/>
                <w:cs/>
                <w:lang w:val="en-US" w:eastAsia="th-TH"/>
              </w:rPr>
            </w:pPr>
            <w:r w:rsidRPr="00AA4618">
              <w:rPr>
                <w:rFonts w:ascii="Arial" w:hAnsi="Arial" w:cs="Arial"/>
                <w:spacing w:val="-4"/>
                <w:sz w:val="18"/>
                <w:szCs w:val="18"/>
              </w:rPr>
              <w:t>(</w:t>
            </w:r>
            <w:r w:rsidR="003B2D07" w:rsidRPr="003B2D07">
              <w:rPr>
                <w:rFonts w:ascii="Arial" w:hAnsi="Arial" w:cs="Arial"/>
                <w:spacing w:val="-4"/>
                <w:sz w:val="18"/>
                <w:szCs w:val="18"/>
              </w:rPr>
              <w:t>12</w:t>
            </w:r>
            <w:r w:rsidRPr="00AA4618">
              <w:rPr>
                <w:rFonts w:ascii="Arial" w:hAnsi="Arial" w:cs="Arial"/>
                <w:spacing w:val="-4"/>
                <w:sz w:val="18"/>
                <w:szCs w:val="18"/>
              </w:rPr>
              <w:t>,</w:t>
            </w:r>
            <w:r w:rsidR="003B2D07" w:rsidRPr="003B2D07">
              <w:rPr>
                <w:rFonts w:ascii="Arial" w:hAnsi="Arial" w:cs="Arial"/>
                <w:spacing w:val="-4"/>
                <w:sz w:val="18"/>
                <w:szCs w:val="18"/>
              </w:rPr>
              <w:t>953</w:t>
            </w:r>
            <w:r w:rsidRPr="00AA4618">
              <w:rPr>
                <w:rFonts w:ascii="Arial" w:hAnsi="Arial" w:cs="Arial"/>
                <w:spacing w:val="-4"/>
                <w:sz w:val="18"/>
                <w:szCs w:val="18"/>
              </w:rPr>
              <w:t>)</w:t>
            </w:r>
          </w:p>
        </w:tc>
        <w:tc>
          <w:tcPr>
            <w:tcW w:w="1368" w:type="dxa"/>
            <w:tcBorders>
              <w:bottom w:val="single" w:sz="4" w:space="0" w:color="auto"/>
            </w:tcBorders>
            <w:shd w:val="clear" w:color="auto" w:fill="FAFAFA"/>
            <w:vAlign w:val="center"/>
          </w:tcPr>
          <w:p w14:paraId="58CCE010" w14:textId="56766D7C" w:rsidR="00074E63" w:rsidRPr="00AA4618" w:rsidRDefault="00A12DEF" w:rsidP="00074E63">
            <w:pPr>
              <w:ind w:right="-72"/>
              <w:jc w:val="right"/>
              <w:rPr>
                <w:rFonts w:ascii="Arial" w:hAnsi="Arial" w:cs="Arial"/>
                <w:snapToGrid w:val="0"/>
                <w:sz w:val="18"/>
                <w:szCs w:val="18"/>
                <w:cs/>
                <w:lang w:val="en-US" w:eastAsia="th-TH"/>
              </w:rPr>
            </w:pPr>
            <w:r w:rsidRPr="00AA4618">
              <w:rPr>
                <w:rFonts w:ascii="Arial" w:hAnsi="Arial" w:cs="Arial"/>
                <w:snapToGrid w:val="0"/>
                <w:sz w:val="18"/>
                <w:szCs w:val="18"/>
                <w:lang w:val="en-US" w:eastAsia="th-TH"/>
              </w:rPr>
              <w:t>(</w:t>
            </w:r>
            <w:r w:rsidR="003B2D07" w:rsidRPr="003B2D07">
              <w:rPr>
                <w:rFonts w:ascii="Arial" w:hAnsi="Arial" w:cs="Arial"/>
                <w:snapToGrid w:val="0"/>
                <w:sz w:val="18"/>
                <w:szCs w:val="18"/>
                <w:lang w:eastAsia="th-TH"/>
              </w:rPr>
              <w:t>760</w:t>
            </w:r>
            <w:r w:rsidRPr="00AA4618">
              <w:rPr>
                <w:rFonts w:ascii="Arial" w:hAnsi="Arial" w:cs="Arial"/>
                <w:snapToGrid w:val="0"/>
                <w:sz w:val="18"/>
                <w:szCs w:val="18"/>
                <w:lang w:val="en-US" w:eastAsia="th-TH"/>
              </w:rPr>
              <w:t>)</w:t>
            </w:r>
          </w:p>
        </w:tc>
        <w:tc>
          <w:tcPr>
            <w:tcW w:w="1368" w:type="dxa"/>
            <w:tcBorders>
              <w:bottom w:val="single" w:sz="4" w:space="0" w:color="auto"/>
            </w:tcBorders>
            <w:vAlign w:val="center"/>
          </w:tcPr>
          <w:p w14:paraId="46BCB156" w14:textId="17E07C7C" w:rsidR="00074E63" w:rsidRPr="00AA4618" w:rsidRDefault="00074E63" w:rsidP="00074E63">
            <w:pPr>
              <w:ind w:right="-72"/>
              <w:jc w:val="right"/>
              <w:rPr>
                <w:rFonts w:ascii="Arial" w:hAnsi="Arial" w:cs="Arial"/>
                <w:snapToGrid w:val="0"/>
                <w:sz w:val="18"/>
                <w:szCs w:val="18"/>
                <w:lang w:val="en-US" w:eastAsia="th-TH"/>
              </w:rPr>
            </w:pPr>
            <w:r w:rsidRPr="00AA4618">
              <w:rPr>
                <w:rFonts w:ascii="Arial" w:hAnsi="Arial" w:cs="Arial"/>
                <w:spacing w:val="-4"/>
                <w:sz w:val="18"/>
                <w:szCs w:val="18"/>
              </w:rPr>
              <w:t>(</w:t>
            </w:r>
            <w:r w:rsidR="003B2D07" w:rsidRPr="003B2D07">
              <w:rPr>
                <w:rFonts w:ascii="Arial" w:hAnsi="Arial" w:cs="Arial"/>
                <w:spacing w:val="-4"/>
                <w:sz w:val="18"/>
                <w:szCs w:val="18"/>
              </w:rPr>
              <w:t>1</w:t>
            </w:r>
            <w:r w:rsidRPr="00AA4618">
              <w:rPr>
                <w:rFonts w:ascii="Arial" w:hAnsi="Arial" w:cs="Arial"/>
                <w:spacing w:val="-4"/>
                <w:sz w:val="18"/>
                <w:szCs w:val="18"/>
              </w:rPr>
              <w:t>,</w:t>
            </w:r>
            <w:r w:rsidR="003B2D07" w:rsidRPr="003B2D07">
              <w:rPr>
                <w:rFonts w:ascii="Arial" w:hAnsi="Arial" w:cs="Arial"/>
                <w:spacing w:val="-4"/>
                <w:sz w:val="18"/>
                <w:szCs w:val="18"/>
              </w:rPr>
              <w:t>056</w:t>
            </w:r>
            <w:r w:rsidRPr="00AA4618">
              <w:rPr>
                <w:rFonts w:ascii="Arial" w:hAnsi="Arial" w:cs="Arial"/>
                <w:spacing w:val="-4"/>
                <w:sz w:val="18"/>
                <w:szCs w:val="18"/>
              </w:rPr>
              <w:t>)</w:t>
            </w:r>
          </w:p>
        </w:tc>
      </w:tr>
      <w:tr w:rsidR="00074E63" w:rsidRPr="00AA4618" w14:paraId="21A138F6" w14:textId="77777777" w:rsidTr="004664A4">
        <w:tc>
          <w:tcPr>
            <w:tcW w:w="3989" w:type="dxa"/>
          </w:tcPr>
          <w:p w14:paraId="2B4ED031" w14:textId="77777777" w:rsidR="00074E63" w:rsidRPr="00AA4618" w:rsidRDefault="00074E63" w:rsidP="00074E63">
            <w:pPr>
              <w:tabs>
                <w:tab w:val="left" w:pos="427"/>
              </w:tabs>
              <w:ind w:left="-113"/>
              <w:rPr>
                <w:rFonts w:ascii="Arial" w:hAnsi="Arial" w:cs="Arial"/>
                <w:sz w:val="18"/>
                <w:szCs w:val="18"/>
                <w:u w:val="single"/>
              </w:rPr>
            </w:pPr>
          </w:p>
        </w:tc>
        <w:tc>
          <w:tcPr>
            <w:tcW w:w="1368" w:type="dxa"/>
            <w:tcBorders>
              <w:top w:val="single" w:sz="4" w:space="0" w:color="auto"/>
            </w:tcBorders>
            <w:shd w:val="clear" w:color="auto" w:fill="FAFAFA"/>
            <w:vAlign w:val="center"/>
          </w:tcPr>
          <w:p w14:paraId="0995C1B8" w14:textId="558F1664"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169</w:t>
            </w:r>
            <w:r w:rsidR="00A12DEF" w:rsidRPr="00AA4618">
              <w:rPr>
                <w:rFonts w:ascii="Arial" w:hAnsi="Arial" w:cs="Arial"/>
                <w:sz w:val="18"/>
                <w:szCs w:val="18"/>
              </w:rPr>
              <w:t>,</w:t>
            </w:r>
            <w:r w:rsidRPr="003B2D07">
              <w:rPr>
                <w:rFonts w:ascii="Arial" w:hAnsi="Arial" w:cs="Arial"/>
                <w:sz w:val="18"/>
                <w:szCs w:val="18"/>
              </w:rPr>
              <w:t>768</w:t>
            </w:r>
          </w:p>
        </w:tc>
        <w:tc>
          <w:tcPr>
            <w:tcW w:w="1368" w:type="dxa"/>
            <w:vAlign w:val="center"/>
          </w:tcPr>
          <w:p w14:paraId="5135621F" w14:textId="5DA91AB3" w:rsidR="00074E63" w:rsidRPr="00AA4618" w:rsidRDefault="003B2D07" w:rsidP="00074E63">
            <w:pPr>
              <w:ind w:right="-72"/>
              <w:jc w:val="right"/>
              <w:rPr>
                <w:rFonts w:ascii="Arial" w:hAnsi="Arial" w:cs="Arial"/>
                <w:sz w:val="18"/>
                <w:szCs w:val="18"/>
              </w:rPr>
            </w:pPr>
            <w:r w:rsidRPr="003B2D07">
              <w:rPr>
                <w:rFonts w:ascii="Arial" w:hAnsi="Arial" w:cs="Arial"/>
                <w:spacing w:val="-4"/>
                <w:sz w:val="18"/>
                <w:szCs w:val="18"/>
              </w:rPr>
              <w:t>201</w:t>
            </w:r>
            <w:r w:rsidR="00074E63" w:rsidRPr="00AA4618">
              <w:rPr>
                <w:rFonts w:ascii="Arial" w:hAnsi="Arial" w:cs="Arial"/>
                <w:spacing w:val="-4"/>
                <w:sz w:val="18"/>
                <w:szCs w:val="18"/>
              </w:rPr>
              <w:t>,</w:t>
            </w:r>
            <w:r w:rsidRPr="003B2D07">
              <w:rPr>
                <w:rFonts w:ascii="Arial" w:hAnsi="Arial" w:cs="Arial"/>
                <w:spacing w:val="-4"/>
                <w:sz w:val="18"/>
                <w:szCs w:val="18"/>
              </w:rPr>
              <w:t>755</w:t>
            </w:r>
          </w:p>
        </w:tc>
        <w:tc>
          <w:tcPr>
            <w:tcW w:w="1368" w:type="dxa"/>
            <w:tcBorders>
              <w:top w:val="single" w:sz="4" w:space="0" w:color="auto"/>
            </w:tcBorders>
            <w:shd w:val="clear" w:color="auto" w:fill="FAFAFA"/>
            <w:vAlign w:val="center"/>
          </w:tcPr>
          <w:p w14:paraId="08021489" w14:textId="28BD06C8"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7</w:t>
            </w:r>
            <w:r w:rsidR="00A12DEF" w:rsidRPr="00AA4618">
              <w:rPr>
                <w:rFonts w:ascii="Arial" w:hAnsi="Arial" w:cs="Arial"/>
                <w:sz w:val="18"/>
                <w:szCs w:val="18"/>
              </w:rPr>
              <w:t>,</w:t>
            </w:r>
            <w:r w:rsidRPr="003B2D07">
              <w:rPr>
                <w:rFonts w:ascii="Arial" w:hAnsi="Arial" w:cs="Arial"/>
                <w:sz w:val="18"/>
                <w:szCs w:val="18"/>
              </w:rPr>
              <w:t>640</w:t>
            </w:r>
          </w:p>
        </w:tc>
        <w:tc>
          <w:tcPr>
            <w:tcW w:w="1368" w:type="dxa"/>
            <w:vAlign w:val="center"/>
          </w:tcPr>
          <w:p w14:paraId="52DA7401" w14:textId="51E057E7" w:rsidR="00074E63" w:rsidRPr="00AA4618" w:rsidRDefault="003B2D07" w:rsidP="00074E63">
            <w:pPr>
              <w:ind w:right="-72"/>
              <w:jc w:val="right"/>
              <w:rPr>
                <w:rFonts w:ascii="Arial" w:hAnsi="Arial" w:cs="Arial"/>
                <w:sz w:val="18"/>
                <w:szCs w:val="18"/>
              </w:rPr>
            </w:pPr>
            <w:r w:rsidRPr="003B2D07">
              <w:rPr>
                <w:rFonts w:ascii="Arial" w:hAnsi="Arial" w:cs="Arial"/>
                <w:spacing w:val="-4"/>
                <w:sz w:val="18"/>
                <w:szCs w:val="18"/>
              </w:rPr>
              <w:t>9</w:t>
            </w:r>
            <w:r w:rsidR="00074E63" w:rsidRPr="00AA4618">
              <w:rPr>
                <w:rFonts w:ascii="Arial" w:hAnsi="Arial" w:cs="Arial"/>
                <w:spacing w:val="-4"/>
                <w:sz w:val="18"/>
                <w:szCs w:val="18"/>
              </w:rPr>
              <w:t>,</w:t>
            </w:r>
            <w:r w:rsidRPr="003B2D07">
              <w:rPr>
                <w:rFonts w:ascii="Arial" w:hAnsi="Arial" w:cs="Arial"/>
                <w:spacing w:val="-4"/>
                <w:sz w:val="18"/>
                <w:szCs w:val="18"/>
              </w:rPr>
              <w:t>517</w:t>
            </w:r>
          </w:p>
        </w:tc>
      </w:tr>
      <w:tr w:rsidR="004664A4" w:rsidRPr="00AA4618" w14:paraId="4E71BC1C" w14:textId="77777777" w:rsidTr="004664A4">
        <w:tc>
          <w:tcPr>
            <w:tcW w:w="3989" w:type="dxa"/>
          </w:tcPr>
          <w:p w14:paraId="4112ECBD" w14:textId="634C76D7" w:rsidR="004664A4" w:rsidRPr="00AA4618" w:rsidRDefault="004664A4" w:rsidP="004664A4">
            <w:pPr>
              <w:tabs>
                <w:tab w:val="left" w:pos="427"/>
              </w:tabs>
              <w:ind w:left="-113"/>
              <w:rPr>
                <w:rFonts w:ascii="Arial" w:hAnsi="Arial" w:cs="Arial"/>
                <w:sz w:val="18"/>
                <w:szCs w:val="18"/>
              </w:rPr>
            </w:pPr>
            <w:r w:rsidRPr="00AA4618">
              <w:rPr>
                <w:rFonts w:ascii="Arial" w:hAnsi="Arial" w:cs="Arial"/>
                <w:sz w:val="18"/>
                <w:szCs w:val="18"/>
                <w:u w:val="single"/>
              </w:rPr>
              <w:t>Less</w:t>
            </w:r>
            <w:r w:rsidRPr="00AA4618">
              <w:rPr>
                <w:rFonts w:ascii="Arial" w:hAnsi="Arial" w:cs="Arial"/>
                <w:sz w:val="18"/>
                <w:szCs w:val="18"/>
              </w:rPr>
              <w:tab/>
              <w:t>Current portion of lease liabilities, net</w:t>
            </w:r>
          </w:p>
        </w:tc>
        <w:tc>
          <w:tcPr>
            <w:tcW w:w="1368" w:type="dxa"/>
            <w:shd w:val="clear" w:color="auto" w:fill="FAFAFA"/>
            <w:vAlign w:val="center"/>
          </w:tcPr>
          <w:p w14:paraId="0E10F16B" w14:textId="22F7838A" w:rsidR="004664A4" w:rsidRPr="00AA4618" w:rsidRDefault="004664A4" w:rsidP="004664A4">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74</w:t>
            </w:r>
            <w:r w:rsidRPr="00AA4618">
              <w:rPr>
                <w:rFonts w:ascii="Arial" w:hAnsi="Arial" w:cs="Arial"/>
                <w:sz w:val="18"/>
                <w:szCs w:val="18"/>
              </w:rPr>
              <w:t>,</w:t>
            </w:r>
            <w:r w:rsidR="003B2D07" w:rsidRPr="003B2D07">
              <w:rPr>
                <w:rFonts w:ascii="Arial" w:hAnsi="Arial" w:cs="Arial"/>
                <w:sz w:val="18"/>
                <w:szCs w:val="18"/>
              </w:rPr>
              <w:t>244</w:t>
            </w:r>
            <w:r w:rsidRPr="00AA4618">
              <w:rPr>
                <w:rFonts w:ascii="Arial" w:hAnsi="Arial" w:cs="Arial"/>
                <w:sz w:val="18"/>
                <w:szCs w:val="18"/>
              </w:rPr>
              <w:t>)</w:t>
            </w:r>
          </w:p>
        </w:tc>
        <w:tc>
          <w:tcPr>
            <w:tcW w:w="1368" w:type="dxa"/>
            <w:vAlign w:val="center"/>
          </w:tcPr>
          <w:p w14:paraId="3B0A58C8" w14:textId="5AA22070" w:rsidR="004664A4" w:rsidRPr="00AA4618" w:rsidRDefault="004664A4" w:rsidP="004664A4">
            <w:pPr>
              <w:ind w:right="-72"/>
              <w:jc w:val="right"/>
              <w:rPr>
                <w:rFonts w:ascii="Arial" w:hAnsi="Arial" w:cs="Arial"/>
                <w:sz w:val="18"/>
                <w:szCs w:val="18"/>
              </w:rPr>
            </w:pPr>
            <w:r w:rsidRPr="00AA4618">
              <w:rPr>
                <w:rFonts w:ascii="Arial" w:hAnsi="Arial" w:cs="Arial"/>
                <w:spacing w:val="-4"/>
                <w:sz w:val="18"/>
                <w:szCs w:val="18"/>
              </w:rPr>
              <w:t>(</w:t>
            </w:r>
            <w:r w:rsidR="003B2D07" w:rsidRPr="003B2D07">
              <w:rPr>
                <w:rFonts w:ascii="Arial" w:hAnsi="Arial" w:cs="Arial"/>
                <w:spacing w:val="-4"/>
                <w:sz w:val="18"/>
                <w:szCs w:val="18"/>
              </w:rPr>
              <w:t>70</w:t>
            </w:r>
            <w:r w:rsidRPr="00AA4618">
              <w:rPr>
                <w:rFonts w:ascii="Arial" w:hAnsi="Arial" w:cs="Arial"/>
                <w:spacing w:val="-4"/>
                <w:sz w:val="18"/>
                <w:szCs w:val="18"/>
              </w:rPr>
              <w:t>,</w:t>
            </w:r>
            <w:r w:rsidR="003B2D07" w:rsidRPr="003B2D07">
              <w:rPr>
                <w:rFonts w:ascii="Arial" w:hAnsi="Arial" w:cs="Arial"/>
                <w:spacing w:val="-4"/>
                <w:sz w:val="18"/>
                <w:szCs w:val="18"/>
              </w:rPr>
              <w:t>930</w:t>
            </w:r>
            <w:r w:rsidRPr="00AA4618">
              <w:rPr>
                <w:rFonts w:ascii="Arial" w:hAnsi="Arial" w:cs="Arial"/>
                <w:spacing w:val="-4"/>
                <w:sz w:val="18"/>
                <w:szCs w:val="18"/>
              </w:rPr>
              <w:t>)</w:t>
            </w:r>
          </w:p>
        </w:tc>
        <w:tc>
          <w:tcPr>
            <w:tcW w:w="1368" w:type="dxa"/>
            <w:shd w:val="clear" w:color="auto" w:fill="FAFAFA"/>
            <w:vAlign w:val="center"/>
          </w:tcPr>
          <w:p w14:paraId="16FCD25E" w14:textId="68DBFBF8" w:rsidR="004664A4" w:rsidRPr="00AA4618" w:rsidRDefault="004664A4" w:rsidP="004664A4">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125</w:t>
            </w:r>
            <w:r w:rsidRPr="00AA4618">
              <w:rPr>
                <w:rFonts w:ascii="Arial" w:hAnsi="Arial" w:cs="Arial"/>
                <w:sz w:val="18"/>
                <w:szCs w:val="18"/>
              </w:rPr>
              <w:t>)</w:t>
            </w:r>
          </w:p>
        </w:tc>
        <w:tc>
          <w:tcPr>
            <w:tcW w:w="1368" w:type="dxa"/>
            <w:vAlign w:val="center"/>
          </w:tcPr>
          <w:p w14:paraId="7C1F0E3A" w14:textId="6C7B597C" w:rsidR="004664A4" w:rsidRPr="00AA4618" w:rsidRDefault="004664A4" w:rsidP="004664A4">
            <w:pPr>
              <w:ind w:right="-72"/>
              <w:jc w:val="right"/>
              <w:rPr>
                <w:rFonts w:ascii="Arial" w:hAnsi="Arial" w:cs="Arial"/>
                <w:sz w:val="18"/>
                <w:szCs w:val="18"/>
              </w:rPr>
            </w:pPr>
            <w:r w:rsidRPr="00AA4618">
              <w:rPr>
                <w:rFonts w:ascii="Arial" w:hAnsi="Arial" w:cs="Arial"/>
                <w:spacing w:val="-4"/>
                <w:sz w:val="18"/>
                <w:szCs w:val="18"/>
              </w:rPr>
              <w:t>(</w:t>
            </w:r>
            <w:r w:rsidR="003B2D07" w:rsidRPr="003B2D07">
              <w:rPr>
                <w:rFonts w:ascii="Arial" w:hAnsi="Arial" w:cs="Arial"/>
                <w:spacing w:val="-4"/>
                <w:sz w:val="18"/>
                <w:szCs w:val="18"/>
              </w:rPr>
              <w:t>2</w:t>
            </w:r>
            <w:r w:rsidRPr="00AA4618">
              <w:rPr>
                <w:rFonts w:ascii="Arial" w:hAnsi="Arial" w:cs="Arial"/>
                <w:spacing w:val="-4"/>
                <w:sz w:val="18"/>
                <w:szCs w:val="18"/>
              </w:rPr>
              <w:t>,</w:t>
            </w:r>
            <w:r w:rsidR="003B2D07" w:rsidRPr="003B2D07">
              <w:rPr>
                <w:rFonts w:ascii="Arial" w:hAnsi="Arial" w:cs="Arial"/>
                <w:spacing w:val="-4"/>
                <w:sz w:val="18"/>
                <w:szCs w:val="18"/>
              </w:rPr>
              <w:t>501</w:t>
            </w:r>
            <w:r w:rsidRPr="00AA4618">
              <w:rPr>
                <w:rFonts w:ascii="Arial" w:hAnsi="Arial" w:cs="Arial"/>
                <w:spacing w:val="-4"/>
                <w:sz w:val="18"/>
                <w:szCs w:val="18"/>
              </w:rPr>
              <w:t>)</w:t>
            </w:r>
          </w:p>
        </w:tc>
      </w:tr>
      <w:tr w:rsidR="004664A4" w:rsidRPr="00AA4618" w14:paraId="262CFF28" w14:textId="77777777" w:rsidTr="004664A4">
        <w:tc>
          <w:tcPr>
            <w:tcW w:w="3989" w:type="dxa"/>
          </w:tcPr>
          <w:p w14:paraId="120FA9A8" w14:textId="77777777" w:rsidR="004664A4" w:rsidRPr="00AA4618" w:rsidRDefault="004664A4" w:rsidP="004664A4">
            <w:pPr>
              <w:ind w:left="-113"/>
              <w:rPr>
                <w:rFonts w:ascii="Arial" w:hAnsi="Arial" w:cs="Arial"/>
                <w:sz w:val="12"/>
                <w:szCs w:val="12"/>
              </w:rPr>
            </w:pPr>
          </w:p>
        </w:tc>
        <w:tc>
          <w:tcPr>
            <w:tcW w:w="1368" w:type="dxa"/>
            <w:tcBorders>
              <w:top w:val="single" w:sz="4" w:space="0" w:color="auto"/>
            </w:tcBorders>
            <w:shd w:val="clear" w:color="auto" w:fill="FAFAFA"/>
            <w:vAlign w:val="center"/>
          </w:tcPr>
          <w:p w14:paraId="7DEC473A" w14:textId="77777777" w:rsidR="004664A4" w:rsidRPr="00AA4618" w:rsidRDefault="004664A4" w:rsidP="004664A4">
            <w:pPr>
              <w:ind w:right="-72"/>
              <w:jc w:val="right"/>
              <w:rPr>
                <w:rFonts w:ascii="Arial" w:hAnsi="Arial" w:cs="Arial"/>
                <w:snapToGrid w:val="0"/>
                <w:sz w:val="16"/>
                <w:szCs w:val="16"/>
                <w:lang w:val="en-US" w:eastAsia="th-TH"/>
              </w:rPr>
            </w:pPr>
          </w:p>
        </w:tc>
        <w:tc>
          <w:tcPr>
            <w:tcW w:w="1368" w:type="dxa"/>
            <w:tcBorders>
              <w:top w:val="single" w:sz="4" w:space="0" w:color="auto"/>
            </w:tcBorders>
            <w:vAlign w:val="center"/>
          </w:tcPr>
          <w:p w14:paraId="6C757AEC" w14:textId="77777777" w:rsidR="004664A4" w:rsidRPr="00AA4618" w:rsidRDefault="004664A4" w:rsidP="004664A4">
            <w:pPr>
              <w:ind w:right="-72"/>
              <w:jc w:val="right"/>
              <w:rPr>
                <w:rFonts w:ascii="Arial" w:hAnsi="Arial" w:cs="Arial"/>
                <w:snapToGrid w:val="0"/>
                <w:sz w:val="16"/>
                <w:szCs w:val="16"/>
                <w:lang w:val="en-US" w:eastAsia="th-TH"/>
              </w:rPr>
            </w:pPr>
          </w:p>
        </w:tc>
        <w:tc>
          <w:tcPr>
            <w:tcW w:w="1368" w:type="dxa"/>
            <w:tcBorders>
              <w:top w:val="single" w:sz="4" w:space="0" w:color="auto"/>
            </w:tcBorders>
            <w:shd w:val="clear" w:color="auto" w:fill="FAFAFA"/>
            <w:vAlign w:val="center"/>
          </w:tcPr>
          <w:p w14:paraId="71F99D80" w14:textId="77777777" w:rsidR="004664A4" w:rsidRPr="00AA4618" w:rsidRDefault="004664A4" w:rsidP="004664A4">
            <w:pPr>
              <w:ind w:right="-72"/>
              <w:jc w:val="right"/>
              <w:rPr>
                <w:rFonts w:ascii="Arial" w:hAnsi="Arial" w:cs="Arial"/>
                <w:snapToGrid w:val="0"/>
                <w:sz w:val="16"/>
                <w:szCs w:val="16"/>
                <w:lang w:val="en-US" w:eastAsia="th-TH"/>
              </w:rPr>
            </w:pPr>
          </w:p>
        </w:tc>
        <w:tc>
          <w:tcPr>
            <w:tcW w:w="1368" w:type="dxa"/>
            <w:tcBorders>
              <w:top w:val="single" w:sz="4" w:space="0" w:color="auto"/>
            </w:tcBorders>
            <w:vAlign w:val="center"/>
          </w:tcPr>
          <w:p w14:paraId="101C3BC0" w14:textId="77777777" w:rsidR="004664A4" w:rsidRPr="00AA4618" w:rsidRDefault="004664A4" w:rsidP="004664A4">
            <w:pPr>
              <w:ind w:right="-72"/>
              <w:jc w:val="right"/>
              <w:rPr>
                <w:rFonts w:ascii="Arial" w:hAnsi="Arial" w:cs="Arial"/>
                <w:snapToGrid w:val="0"/>
                <w:sz w:val="16"/>
                <w:szCs w:val="16"/>
                <w:lang w:val="en-US" w:eastAsia="th-TH"/>
              </w:rPr>
            </w:pPr>
          </w:p>
        </w:tc>
      </w:tr>
      <w:tr w:rsidR="004664A4" w:rsidRPr="00AA4618" w14:paraId="5FD4852C" w14:textId="77777777" w:rsidTr="004664A4">
        <w:tc>
          <w:tcPr>
            <w:tcW w:w="3989" w:type="dxa"/>
          </w:tcPr>
          <w:p w14:paraId="2745632C" w14:textId="77777777" w:rsidR="004664A4" w:rsidRPr="00AA4618" w:rsidRDefault="004664A4" w:rsidP="004664A4">
            <w:pPr>
              <w:tabs>
                <w:tab w:val="left" w:pos="763"/>
              </w:tabs>
              <w:ind w:left="-113"/>
              <w:rPr>
                <w:rFonts w:ascii="Arial" w:hAnsi="Arial" w:cs="Arial"/>
                <w:sz w:val="18"/>
                <w:szCs w:val="18"/>
                <w:u w:val="single"/>
              </w:rPr>
            </w:pPr>
            <w:r w:rsidRPr="00AA4618">
              <w:rPr>
                <w:rFonts w:ascii="Arial" w:hAnsi="Arial" w:cs="Arial"/>
                <w:sz w:val="18"/>
                <w:szCs w:val="18"/>
              </w:rPr>
              <w:t>Lease liabilities, net</w:t>
            </w:r>
          </w:p>
        </w:tc>
        <w:tc>
          <w:tcPr>
            <w:tcW w:w="1368" w:type="dxa"/>
            <w:tcBorders>
              <w:bottom w:val="single" w:sz="4" w:space="0" w:color="auto"/>
            </w:tcBorders>
            <w:shd w:val="clear" w:color="auto" w:fill="FAFAFA"/>
            <w:vAlign w:val="center"/>
          </w:tcPr>
          <w:p w14:paraId="2BFA46F5" w14:textId="19515EE3" w:rsidR="004664A4" w:rsidRPr="00AA4618" w:rsidRDefault="003B2D07" w:rsidP="004664A4">
            <w:pPr>
              <w:ind w:right="-72"/>
              <w:jc w:val="right"/>
              <w:rPr>
                <w:rFonts w:ascii="Arial" w:hAnsi="Arial" w:cs="Arial"/>
                <w:sz w:val="18"/>
                <w:szCs w:val="18"/>
              </w:rPr>
            </w:pPr>
            <w:r w:rsidRPr="003B2D07">
              <w:rPr>
                <w:rFonts w:ascii="Arial" w:hAnsi="Arial" w:cs="Arial"/>
                <w:sz w:val="18"/>
                <w:szCs w:val="18"/>
              </w:rPr>
              <w:t>95</w:t>
            </w:r>
            <w:r w:rsidR="004664A4" w:rsidRPr="00AA4618">
              <w:rPr>
                <w:rFonts w:ascii="Arial" w:hAnsi="Arial" w:cs="Arial"/>
                <w:sz w:val="18"/>
                <w:szCs w:val="18"/>
              </w:rPr>
              <w:t>,</w:t>
            </w:r>
            <w:r w:rsidRPr="003B2D07">
              <w:rPr>
                <w:rFonts w:ascii="Arial" w:hAnsi="Arial" w:cs="Arial"/>
                <w:sz w:val="18"/>
                <w:szCs w:val="18"/>
              </w:rPr>
              <w:t>524</w:t>
            </w:r>
          </w:p>
        </w:tc>
        <w:tc>
          <w:tcPr>
            <w:tcW w:w="1368" w:type="dxa"/>
            <w:tcBorders>
              <w:bottom w:val="single" w:sz="4" w:space="0" w:color="auto"/>
            </w:tcBorders>
            <w:vAlign w:val="center"/>
          </w:tcPr>
          <w:p w14:paraId="3B80F2C8" w14:textId="2EDC0E1F" w:rsidR="004664A4" w:rsidRPr="00AA4618" w:rsidRDefault="003B2D07" w:rsidP="004664A4">
            <w:pPr>
              <w:ind w:right="-72"/>
              <w:jc w:val="right"/>
              <w:rPr>
                <w:rFonts w:ascii="Arial" w:hAnsi="Arial" w:cs="Arial"/>
                <w:sz w:val="18"/>
                <w:szCs w:val="18"/>
              </w:rPr>
            </w:pPr>
            <w:r w:rsidRPr="003B2D07">
              <w:rPr>
                <w:rFonts w:ascii="Arial" w:hAnsi="Arial" w:cs="Arial"/>
                <w:sz w:val="18"/>
                <w:szCs w:val="18"/>
              </w:rPr>
              <w:t>130</w:t>
            </w:r>
            <w:r w:rsidR="004664A4" w:rsidRPr="00AA4618">
              <w:rPr>
                <w:rFonts w:ascii="Arial" w:hAnsi="Arial" w:cs="Arial"/>
                <w:sz w:val="18"/>
                <w:szCs w:val="18"/>
              </w:rPr>
              <w:t>,</w:t>
            </w:r>
            <w:r w:rsidRPr="003B2D07">
              <w:rPr>
                <w:rFonts w:ascii="Arial" w:hAnsi="Arial" w:cs="Arial"/>
                <w:sz w:val="18"/>
                <w:szCs w:val="18"/>
              </w:rPr>
              <w:t>825</w:t>
            </w:r>
          </w:p>
        </w:tc>
        <w:tc>
          <w:tcPr>
            <w:tcW w:w="1368" w:type="dxa"/>
            <w:tcBorders>
              <w:bottom w:val="single" w:sz="4" w:space="0" w:color="auto"/>
            </w:tcBorders>
            <w:shd w:val="clear" w:color="auto" w:fill="FAFAFA"/>
            <w:vAlign w:val="center"/>
          </w:tcPr>
          <w:p w14:paraId="5CEEAAF6" w14:textId="3B5A0113" w:rsidR="004664A4" w:rsidRPr="00AA4618" w:rsidRDefault="003B2D07" w:rsidP="004664A4">
            <w:pPr>
              <w:ind w:right="-72"/>
              <w:jc w:val="right"/>
              <w:rPr>
                <w:rFonts w:ascii="Arial" w:hAnsi="Arial" w:cs="Arial"/>
                <w:sz w:val="18"/>
                <w:szCs w:val="18"/>
              </w:rPr>
            </w:pPr>
            <w:r w:rsidRPr="003B2D07">
              <w:rPr>
                <w:rFonts w:ascii="Arial" w:hAnsi="Arial" w:cs="Arial"/>
                <w:sz w:val="18"/>
                <w:szCs w:val="18"/>
              </w:rPr>
              <w:t>5</w:t>
            </w:r>
            <w:r w:rsidR="004664A4" w:rsidRPr="00AA4618">
              <w:rPr>
                <w:rFonts w:ascii="Arial" w:hAnsi="Arial" w:cs="Arial"/>
                <w:sz w:val="18"/>
                <w:szCs w:val="18"/>
              </w:rPr>
              <w:t>,</w:t>
            </w:r>
            <w:r w:rsidRPr="003B2D07">
              <w:rPr>
                <w:rFonts w:ascii="Arial" w:hAnsi="Arial" w:cs="Arial"/>
                <w:sz w:val="18"/>
                <w:szCs w:val="18"/>
              </w:rPr>
              <w:t>515</w:t>
            </w:r>
          </w:p>
        </w:tc>
        <w:tc>
          <w:tcPr>
            <w:tcW w:w="1368" w:type="dxa"/>
            <w:tcBorders>
              <w:bottom w:val="single" w:sz="4" w:space="0" w:color="auto"/>
            </w:tcBorders>
            <w:vAlign w:val="center"/>
          </w:tcPr>
          <w:p w14:paraId="4B218412" w14:textId="6D7669B4" w:rsidR="004664A4" w:rsidRPr="00AA4618" w:rsidRDefault="003B2D07" w:rsidP="004664A4">
            <w:pPr>
              <w:ind w:right="-72"/>
              <w:jc w:val="right"/>
              <w:rPr>
                <w:rFonts w:ascii="Arial" w:hAnsi="Arial" w:cs="Arial"/>
                <w:sz w:val="18"/>
                <w:szCs w:val="18"/>
              </w:rPr>
            </w:pPr>
            <w:r w:rsidRPr="003B2D07">
              <w:rPr>
                <w:rFonts w:ascii="Arial" w:hAnsi="Arial" w:cs="Arial"/>
                <w:sz w:val="18"/>
                <w:szCs w:val="18"/>
              </w:rPr>
              <w:t>7</w:t>
            </w:r>
            <w:r w:rsidR="004664A4" w:rsidRPr="00AA4618">
              <w:rPr>
                <w:rFonts w:ascii="Arial" w:hAnsi="Arial" w:cs="Arial"/>
                <w:sz w:val="18"/>
                <w:szCs w:val="18"/>
              </w:rPr>
              <w:t>,</w:t>
            </w:r>
            <w:r w:rsidRPr="003B2D07">
              <w:rPr>
                <w:rFonts w:ascii="Arial" w:hAnsi="Arial" w:cs="Arial"/>
                <w:sz w:val="18"/>
                <w:szCs w:val="18"/>
              </w:rPr>
              <w:t>016</w:t>
            </w:r>
          </w:p>
        </w:tc>
      </w:tr>
    </w:tbl>
    <w:p w14:paraId="7705D2A1" w14:textId="77777777" w:rsidR="00511049" w:rsidRPr="00AA4618" w:rsidRDefault="00511049" w:rsidP="00D8371F">
      <w:pPr>
        <w:rPr>
          <w:rFonts w:ascii="Arial" w:hAnsi="Arial" w:cs="Arial"/>
          <w:sz w:val="18"/>
          <w:szCs w:val="18"/>
        </w:rPr>
      </w:pPr>
    </w:p>
    <w:p w14:paraId="356E6F0A" w14:textId="6F657287" w:rsidR="00511049" w:rsidRPr="00AA4618" w:rsidRDefault="00511049" w:rsidP="00430CB9">
      <w:pPr>
        <w:jc w:val="both"/>
        <w:rPr>
          <w:rFonts w:ascii="Arial" w:hAnsi="Arial" w:cs="Arial"/>
          <w:sz w:val="18"/>
          <w:szCs w:val="18"/>
        </w:rPr>
      </w:pPr>
      <w:r w:rsidRPr="00AA4618">
        <w:rPr>
          <w:rFonts w:ascii="Arial" w:hAnsi="Arial" w:cs="Arial"/>
          <w:sz w:val="18"/>
          <w:szCs w:val="18"/>
        </w:rPr>
        <w:t>The fair value of</w:t>
      </w:r>
      <w:r w:rsidR="0063200D" w:rsidRPr="00AA4618">
        <w:rPr>
          <w:rFonts w:ascii="Arial" w:hAnsi="Arial" w:cs="Arial"/>
          <w:sz w:val="18"/>
          <w:szCs w:val="18"/>
        </w:rPr>
        <w:t xml:space="preserve"> </w:t>
      </w:r>
      <w:r w:rsidRPr="00AA4618">
        <w:rPr>
          <w:rFonts w:ascii="Arial" w:hAnsi="Arial" w:cs="Arial"/>
          <w:sz w:val="18"/>
          <w:szCs w:val="18"/>
        </w:rPr>
        <w:t>lease liabilities approximated their carrying amount, as the impact of discounting is not significant.</w:t>
      </w:r>
    </w:p>
    <w:p w14:paraId="68A6928B" w14:textId="77777777" w:rsidR="00224CD6" w:rsidRPr="00AA4618" w:rsidRDefault="00224CD6" w:rsidP="00430CB9">
      <w:pPr>
        <w:jc w:val="both"/>
        <w:rPr>
          <w:rFonts w:ascii="Arial" w:hAnsi="Arial" w:cs="Arial"/>
          <w:sz w:val="18"/>
          <w:szCs w:val="18"/>
        </w:rPr>
      </w:pPr>
    </w:p>
    <w:p w14:paraId="5950DC60" w14:textId="77777777" w:rsidR="00511049" w:rsidRPr="00AA4618" w:rsidRDefault="00511049" w:rsidP="00430CB9">
      <w:pPr>
        <w:tabs>
          <w:tab w:val="left" w:pos="1080"/>
        </w:tabs>
        <w:jc w:val="both"/>
        <w:rPr>
          <w:rFonts w:ascii="Arial" w:hAnsi="Arial" w:cs="Arial"/>
          <w:sz w:val="18"/>
          <w:szCs w:val="18"/>
        </w:rPr>
      </w:pPr>
      <w:r w:rsidRPr="00AA4618">
        <w:rPr>
          <w:rFonts w:ascii="Arial" w:hAnsi="Arial" w:cs="Arial"/>
          <w:sz w:val="18"/>
          <w:szCs w:val="18"/>
        </w:rPr>
        <w:t>Changes in lease liabilities are as follows:</w:t>
      </w:r>
    </w:p>
    <w:p w14:paraId="0E232EB6" w14:textId="77777777" w:rsidR="00511049" w:rsidRPr="00AA4618" w:rsidRDefault="00511049" w:rsidP="00D8371F">
      <w:pPr>
        <w:jc w:val="both"/>
        <w:rPr>
          <w:rFonts w:ascii="Arial" w:hAnsi="Arial" w:cs="Arial"/>
          <w:snapToGrid w:val="0"/>
          <w:spacing w:val="-4"/>
          <w:sz w:val="18"/>
          <w:szCs w:val="18"/>
          <w:lang w:eastAsia="th-TH"/>
        </w:rPr>
      </w:pPr>
    </w:p>
    <w:tbl>
      <w:tblPr>
        <w:tblW w:w="9473" w:type="dxa"/>
        <w:tblInd w:w="108" w:type="dxa"/>
        <w:tblLook w:val="04A0" w:firstRow="1" w:lastRow="0" w:firstColumn="1" w:lastColumn="0" w:noHBand="0" w:noVBand="1"/>
      </w:tblPr>
      <w:tblGrid>
        <w:gridCol w:w="2475"/>
        <w:gridCol w:w="1195"/>
        <w:gridCol w:w="1152"/>
        <w:gridCol w:w="1143"/>
        <w:gridCol w:w="9"/>
        <w:gridCol w:w="1195"/>
        <w:gridCol w:w="1152"/>
        <w:gridCol w:w="1143"/>
        <w:gridCol w:w="9"/>
      </w:tblGrid>
      <w:tr w:rsidR="0085662D" w:rsidRPr="00AA4618" w14:paraId="13320EC1" w14:textId="77777777" w:rsidTr="004664A4">
        <w:trPr>
          <w:gridAfter w:val="1"/>
          <w:wAfter w:w="9" w:type="dxa"/>
          <w:trHeight w:val="20"/>
        </w:trPr>
        <w:tc>
          <w:tcPr>
            <w:tcW w:w="2475" w:type="dxa"/>
          </w:tcPr>
          <w:p w14:paraId="76C3BBCE" w14:textId="77777777" w:rsidR="0085662D" w:rsidRPr="00AA4618" w:rsidRDefault="0085662D" w:rsidP="004664A4">
            <w:pPr>
              <w:tabs>
                <w:tab w:val="left" w:pos="60"/>
                <w:tab w:val="left" w:pos="208"/>
              </w:tabs>
              <w:ind w:left="-86" w:right="-1082"/>
              <w:rPr>
                <w:rFonts w:ascii="Arial" w:hAnsi="Arial" w:cs="Arial"/>
                <w:sz w:val="14"/>
                <w:szCs w:val="14"/>
              </w:rPr>
            </w:pPr>
          </w:p>
        </w:tc>
        <w:tc>
          <w:tcPr>
            <w:tcW w:w="3490" w:type="dxa"/>
            <w:gridSpan w:val="3"/>
            <w:tcBorders>
              <w:top w:val="single" w:sz="4" w:space="0" w:color="auto"/>
              <w:bottom w:val="single" w:sz="4" w:space="0" w:color="auto"/>
            </w:tcBorders>
            <w:shd w:val="clear" w:color="auto" w:fill="auto"/>
          </w:tcPr>
          <w:p w14:paraId="4E08B6CF" w14:textId="77777777" w:rsidR="0085662D" w:rsidRPr="00AA4618" w:rsidRDefault="0085662D" w:rsidP="00430CB9">
            <w:pPr>
              <w:ind w:right="-72" w:hanging="35"/>
              <w:jc w:val="right"/>
              <w:rPr>
                <w:rFonts w:ascii="Arial" w:eastAsia="Arial" w:hAnsi="Arial" w:cs="Arial"/>
                <w:b/>
                <w:bCs/>
                <w:sz w:val="14"/>
                <w:szCs w:val="14"/>
              </w:rPr>
            </w:pPr>
            <w:r w:rsidRPr="00AA4618">
              <w:rPr>
                <w:rFonts w:ascii="Arial" w:hAnsi="Arial" w:cs="Arial"/>
                <w:b/>
                <w:bCs/>
                <w:sz w:val="14"/>
                <w:szCs w:val="14"/>
              </w:rPr>
              <w:t>Consolidated</w:t>
            </w:r>
          </w:p>
          <w:p w14:paraId="3F5A0F79" w14:textId="77777777" w:rsidR="0085662D" w:rsidRPr="00AA4618" w:rsidRDefault="0085662D" w:rsidP="00430CB9">
            <w:pPr>
              <w:ind w:right="-72" w:hanging="35"/>
              <w:jc w:val="right"/>
              <w:rPr>
                <w:rFonts w:ascii="Arial" w:hAnsi="Arial" w:cs="Arial"/>
                <w:b/>
                <w:bCs/>
                <w:spacing w:val="-4"/>
                <w:sz w:val="14"/>
                <w:szCs w:val="14"/>
              </w:rPr>
            </w:pPr>
            <w:r w:rsidRPr="00AA4618">
              <w:rPr>
                <w:rFonts w:ascii="Arial" w:eastAsia="Arial" w:hAnsi="Arial" w:cs="Arial"/>
                <w:b/>
                <w:bCs/>
                <w:sz w:val="14"/>
                <w:szCs w:val="14"/>
              </w:rPr>
              <w:t>financial statements</w:t>
            </w:r>
          </w:p>
        </w:tc>
        <w:tc>
          <w:tcPr>
            <w:tcW w:w="3499" w:type="dxa"/>
            <w:gridSpan w:val="4"/>
            <w:tcBorders>
              <w:top w:val="single" w:sz="4" w:space="0" w:color="auto"/>
              <w:bottom w:val="single" w:sz="4" w:space="0" w:color="auto"/>
            </w:tcBorders>
            <w:shd w:val="clear" w:color="auto" w:fill="auto"/>
          </w:tcPr>
          <w:p w14:paraId="7D105A7D" w14:textId="77777777" w:rsidR="0085662D" w:rsidRPr="00AA4618" w:rsidRDefault="0085662D" w:rsidP="00430CB9">
            <w:pPr>
              <w:ind w:right="-72" w:hanging="35"/>
              <w:jc w:val="right"/>
              <w:rPr>
                <w:rFonts w:ascii="Arial" w:eastAsia="Arial" w:hAnsi="Arial" w:cs="Arial"/>
                <w:b/>
                <w:bCs/>
                <w:sz w:val="14"/>
                <w:szCs w:val="14"/>
              </w:rPr>
            </w:pPr>
            <w:r w:rsidRPr="00AA4618">
              <w:rPr>
                <w:rFonts w:ascii="Arial" w:hAnsi="Arial" w:cs="Arial"/>
                <w:b/>
                <w:bCs/>
                <w:sz w:val="14"/>
                <w:szCs w:val="14"/>
              </w:rPr>
              <w:t>Separate</w:t>
            </w:r>
          </w:p>
          <w:p w14:paraId="776C5CD3" w14:textId="77777777" w:rsidR="0085662D" w:rsidRPr="00AA4618" w:rsidRDefault="0085662D" w:rsidP="00430CB9">
            <w:pPr>
              <w:ind w:right="-72" w:hanging="35"/>
              <w:jc w:val="right"/>
              <w:rPr>
                <w:rFonts w:ascii="Arial" w:hAnsi="Arial" w:cs="Arial"/>
                <w:b/>
                <w:bCs/>
                <w:spacing w:val="-4"/>
                <w:sz w:val="14"/>
                <w:szCs w:val="14"/>
              </w:rPr>
            </w:pPr>
            <w:r w:rsidRPr="00AA4618">
              <w:rPr>
                <w:rFonts w:ascii="Arial" w:eastAsia="Arial" w:hAnsi="Arial" w:cs="Arial"/>
                <w:b/>
                <w:bCs/>
                <w:sz w:val="14"/>
                <w:szCs w:val="14"/>
              </w:rPr>
              <w:t>financial statements</w:t>
            </w:r>
          </w:p>
        </w:tc>
      </w:tr>
      <w:tr w:rsidR="0085662D" w:rsidRPr="00AA4618" w14:paraId="4B93892E" w14:textId="77777777" w:rsidTr="004664A4">
        <w:trPr>
          <w:trHeight w:val="20"/>
        </w:trPr>
        <w:tc>
          <w:tcPr>
            <w:tcW w:w="2475" w:type="dxa"/>
          </w:tcPr>
          <w:p w14:paraId="026CBE96" w14:textId="77777777" w:rsidR="0085662D" w:rsidRPr="00AA4618" w:rsidRDefault="0085662D" w:rsidP="004664A4">
            <w:pPr>
              <w:tabs>
                <w:tab w:val="left" w:pos="60"/>
                <w:tab w:val="left" w:pos="157"/>
                <w:tab w:val="left" w:pos="208"/>
              </w:tabs>
              <w:ind w:left="-86" w:right="-1082"/>
              <w:rPr>
                <w:rFonts w:ascii="Arial" w:hAnsi="Arial" w:cs="Arial"/>
                <w:sz w:val="14"/>
                <w:szCs w:val="14"/>
              </w:rPr>
            </w:pPr>
          </w:p>
        </w:tc>
        <w:tc>
          <w:tcPr>
            <w:tcW w:w="1195" w:type="dxa"/>
            <w:tcBorders>
              <w:top w:val="single" w:sz="4" w:space="0" w:color="auto"/>
            </w:tcBorders>
          </w:tcPr>
          <w:p w14:paraId="058ADA05" w14:textId="77777777" w:rsidR="00330852" w:rsidRPr="00AA4618" w:rsidRDefault="00A83EF1"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L</w:t>
            </w:r>
            <w:r w:rsidR="0085662D" w:rsidRPr="00AA4618">
              <w:rPr>
                <w:rFonts w:ascii="Arial" w:hAnsi="Arial" w:cs="Arial"/>
                <w:b/>
                <w:bCs/>
                <w:sz w:val="14"/>
                <w:szCs w:val="14"/>
              </w:rPr>
              <w:t>ease liabilities - due within</w:t>
            </w:r>
          </w:p>
          <w:p w14:paraId="20D82403" w14:textId="518D03D3" w:rsidR="0085662D" w:rsidRPr="00AA4618" w:rsidRDefault="003B2D07" w:rsidP="004664A4">
            <w:pPr>
              <w:pStyle w:val="Header"/>
              <w:tabs>
                <w:tab w:val="left" w:pos="720"/>
              </w:tabs>
              <w:ind w:right="-72"/>
              <w:jc w:val="right"/>
              <w:rPr>
                <w:rFonts w:ascii="Arial" w:hAnsi="Arial" w:cs="Arial"/>
                <w:b/>
                <w:bCs/>
                <w:sz w:val="14"/>
                <w:szCs w:val="14"/>
                <w:lang w:val="en-US"/>
              </w:rPr>
            </w:pPr>
            <w:r w:rsidRPr="003B2D07">
              <w:rPr>
                <w:rFonts w:ascii="Arial" w:hAnsi="Arial" w:cs="Arial"/>
                <w:b/>
                <w:bCs/>
                <w:sz w:val="14"/>
                <w:szCs w:val="14"/>
              </w:rPr>
              <w:t>1</w:t>
            </w:r>
            <w:r w:rsidR="0085662D" w:rsidRPr="00AA4618">
              <w:rPr>
                <w:rFonts w:ascii="Arial" w:hAnsi="Arial" w:cs="Arial"/>
                <w:b/>
                <w:bCs/>
                <w:sz w:val="14"/>
                <w:szCs w:val="14"/>
              </w:rPr>
              <w:t xml:space="preserve"> year</w:t>
            </w:r>
          </w:p>
        </w:tc>
        <w:tc>
          <w:tcPr>
            <w:tcW w:w="1152" w:type="dxa"/>
            <w:tcBorders>
              <w:top w:val="single" w:sz="4" w:space="0" w:color="auto"/>
            </w:tcBorders>
          </w:tcPr>
          <w:p w14:paraId="1EEA3E51" w14:textId="75251983" w:rsidR="0085662D" w:rsidRPr="00AA4618" w:rsidRDefault="00A83EF1" w:rsidP="004664A4">
            <w:pPr>
              <w:pStyle w:val="Header"/>
              <w:tabs>
                <w:tab w:val="left" w:pos="720"/>
              </w:tabs>
              <w:ind w:right="-72"/>
              <w:jc w:val="right"/>
              <w:rPr>
                <w:rFonts w:ascii="Arial" w:hAnsi="Arial" w:cs="Arial"/>
                <w:b/>
                <w:bCs/>
                <w:sz w:val="14"/>
                <w:szCs w:val="14"/>
                <w:cs/>
              </w:rPr>
            </w:pPr>
            <w:r w:rsidRPr="00AA4618">
              <w:rPr>
                <w:rFonts w:ascii="Arial" w:hAnsi="Arial" w:cs="Arial"/>
                <w:b/>
                <w:bCs/>
                <w:sz w:val="14"/>
                <w:szCs w:val="14"/>
              </w:rPr>
              <w:t>L</w:t>
            </w:r>
            <w:r w:rsidR="0085662D" w:rsidRPr="00AA4618">
              <w:rPr>
                <w:rFonts w:ascii="Arial" w:hAnsi="Arial" w:cs="Arial"/>
                <w:b/>
                <w:bCs/>
                <w:sz w:val="14"/>
                <w:szCs w:val="14"/>
              </w:rPr>
              <w:t>ease liabilities - due over</w:t>
            </w:r>
            <w:r w:rsidR="004B0810" w:rsidRPr="00AA4618">
              <w:rPr>
                <w:rFonts w:ascii="Arial" w:hAnsi="Arial" w:cs="Arial"/>
                <w:b/>
                <w:bCs/>
                <w:sz w:val="14"/>
                <w:szCs w:val="14"/>
              </w:rPr>
              <w:t xml:space="preserve"> </w:t>
            </w:r>
            <w:r w:rsidR="003B2D07" w:rsidRPr="003B2D07">
              <w:rPr>
                <w:rFonts w:ascii="Arial" w:hAnsi="Arial" w:cs="Arial"/>
                <w:b/>
                <w:bCs/>
                <w:sz w:val="14"/>
                <w:szCs w:val="14"/>
              </w:rPr>
              <w:t>1</w:t>
            </w:r>
            <w:r w:rsidR="0085662D" w:rsidRPr="00AA4618">
              <w:rPr>
                <w:rFonts w:ascii="Arial" w:hAnsi="Arial" w:cs="Arial"/>
                <w:b/>
                <w:bCs/>
                <w:sz w:val="14"/>
                <w:szCs w:val="14"/>
              </w:rPr>
              <w:t xml:space="preserve"> year</w:t>
            </w:r>
          </w:p>
        </w:tc>
        <w:tc>
          <w:tcPr>
            <w:tcW w:w="1152" w:type="dxa"/>
            <w:gridSpan w:val="2"/>
            <w:tcBorders>
              <w:top w:val="single" w:sz="4" w:space="0" w:color="auto"/>
            </w:tcBorders>
          </w:tcPr>
          <w:p w14:paraId="1B656EE3" w14:textId="77777777" w:rsidR="0085662D" w:rsidRPr="00AA4618" w:rsidRDefault="0085662D" w:rsidP="004664A4">
            <w:pPr>
              <w:pStyle w:val="Header"/>
              <w:tabs>
                <w:tab w:val="left" w:pos="720"/>
              </w:tabs>
              <w:ind w:right="-72"/>
              <w:jc w:val="right"/>
              <w:rPr>
                <w:rFonts w:ascii="Arial" w:hAnsi="Arial" w:cs="Arial"/>
                <w:b/>
                <w:bCs/>
                <w:sz w:val="14"/>
                <w:szCs w:val="14"/>
              </w:rPr>
            </w:pPr>
          </w:p>
          <w:p w14:paraId="1D5BBC8E" w14:textId="77777777" w:rsidR="0085662D" w:rsidRPr="00AA4618" w:rsidRDefault="0085662D" w:rsidP="004664A4">
            <w:pPr>
              <w:pStyle w:val="Header"/>
              <w:tabs>
                <w:tab w:val="left" w:pos="720"/>
              </w:tabs>
              <w:ind w:right="-72"/>
              <w:jc w:val="right"/>
              <w:rPr>
                <w:rFonts w:ascii="Arial" w:hAnsi="Arial" w:cs="Arial"/>
                <w:b/>
                <w:bCs/>
                <w:sz w:val="14"/>
                <w:szCs w:val="14"/>
              </w:rPr>
            </w:pPr>
          </w:p>
          <w:p w14:paraId="635D4F01" w14:textId="77777777" w:rsidR="0085662D" w:rsidRPr="00AA4618" w:rsidRDefault="0085662D"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Total</w:t>
            </w:r>
          </w:p>
        </w:tc>
        <w:tc>
          <w:tcPr>
            <w:tcW w:w="1195" w:type="dxa"/>
            <w:tcBorders>
              <w:top w:val="single" w:sz="4" w:space="0" w:color="auto"/>
            </w:tcBorders>
          </w:tcPr>
          <w:p w14:paraId="721DB33E" w14:textId="1A538DD6" w:rsidR="00330852" w:rsidRPr="00AA4618" w:rsidRDefault="00A83EF1"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L</w:t>
            </w:r>
            <w:r w:rsidR="0085662D" w:rsidRPr="00AA4618">
              <w:rPr>
                <w:rFonts w:ascii="Arial" w:hAnsi="Arial" w:cs="Arial"/>
                <w:b/>
                <w:bCs/>
                <w:sz w:val="14"/>
                <w:szCs w:val="14"/>
              </w:rPr>
              <w:t>ease liabilities - due within</w:t>
            </w:r>
          </w:p>
          <w:p w14:paraId="0DACB4C7" w14:textId="4E2BCD69" w:rsidR="0085662D" w:rsidRPr="00AA4618" w:rsidRDefault="003B2D07" w:rsidP="004664A4">
            <w:pPr>
              <w:pStyle w:val="Header"/>
              <w:tabs>
                <w:tab w:val="left" w:pos="720"/>
              </w:tabs>
              <w:ind w:right="-72"/>
              <w:jc w:val="right"/>
              <w:rPr>
                <w:rFonts w:ascii="Arial" w:hAnsi="Arial" w:cs="Arial"/>
                <w:b/>
                <w:bCs/>
                <w:sz w:val="14"/>
                <w:szCs w:val="14"/>
                <w:lang w:val="en-US"/>
              </w:rPr>
            </w:pPr>
            <w:r w:rsidRPr="003B2D07">
              <w:rPr>
                <w:rFonts w:ascii="Arial" w:hAnsi="Arial" w:cs="Arial"/>
                <w:b/>
                <w:bCs/>
                <w:sz w:val="14"/>
                <w:szCs w:val="14"/>
              </w:rPr>
              <w:t>1</w:t>
            </w:r>
            <w:r w:rsidR="0085662D" w:rsidRPr="00AA4618">
              <w:rPr>
                <w:rFonts w:ascii="Arial" w:hAnsi="Arial" w:cs="Arial"/>
                <w:b/>
                <w:bCs/>
                <w:sz w:val="14"/>
                <w:szCs w:val="14"/>
              </w:rPr>
              <w:t xml:space="preserve"> year</w:t>
            </w:r>
          </w:p>
        </w:tc>
        <w:tc>
          <w:tcPr>
            <w:tcW w:w="1152" w:type="dxa"/>
            <w:tcBorders>
              <w:top w:val="single" w:sz="4" w:space="0" w:color="auto"/>
            </w:tcBorders>
          </w:tcPr>
          <w:p w14:paraId="35A000D9" w14:textId="6015E130" w:rsidR="0085662D" w:rsidRPr="00AA4618" w:rsidRDefault="00A83EF1" w:rsidP="004664A4">
            <w:pPr>
              <w:pStyle w:val="Header"/>
              <w:tabs>
                <w:tab w:val="left" w:pos="720"/>
              </w:tabs>
              <w:ind w:right="-72"/>
              <w:jc w:val="right"/>
              <w:rPr>
                <w:rFonts w:ascii="Arial" w:hAnsi="Arial" w:cs="Arial"/>
                <w:b/>
                <w:bCs/>
                <w:sz w:val="14"/>
                <w:szCs w:val="14"/>
                <w:cs/>
              </w:rPr>
            </w:pPr>
            <w:r w:rsidRPr="00AA4618">
              <w:rPr>
                <w:rFonts w:ascii="Arial" w:hAnsi="Arial" w:cs="Arial"/>
                <w:b/>
                <w:bCs/>
                <w:sz w:val="14"/>
                <w:szCs w:val="14"/>
              </w:rPr>
              <w:t>L</w:t>
            </w:r>
            <w:r w:rsidR="0085662D" w:rsidRPr="00AA4618">
              <w:rPr>
                <w:rFonts w:ascii="Arial" w:hAnsi="Arial" w:cs="Arial"/>
                <w:b/>
                <w:bCs/>
                <w:sz w:val="14"/>
                <w:szCs w:val="14"/>
              </w:rPr>
              <w:t>ease liabilities - due over</w:t>
            </w:r>
            <w:r w:rsidR="004B0810" w:rsidRPr="00AA4618">
              <w:rPr>
                <w:rFonts w:ascii="Arial" w:hAnsi="Arial" w:cs="Arial"/>
                <w:b/>
                <w:bCs/>
                <w:sz w:val="14"/>
                <w:szCs w:val="14"/>
              </w:rPr>
              <w:t xml:space="preserve"> </w:t>
            </w:r>
            <w:r w:rsidR="003B2D07" w:rsidRPr="003B2D07">
              <w:rPr>
                <w:rFonts w:ascii="Arial" w:hAnsi="Arial" w:cs="Arial"/>
                <w:b/>
                <w:bCs/>
                <w:sz w:val="14"/>
                <w:szCs w:val="14"/>
              </w:rPr>
              <w:t>1</w:t>
            </w:r>
            <w:r w:rsidR="0085662D" w:rsidRPr="00AA4618">
              <w:rPr>
                <w:rFonts w:ascii="Arial" w:hAnsi="Arial" w:cs="Arial"/>
                <w:b/>
                <w:bCs/>
                <w:sz w:val="14"/>
                <w:szCs w:val="14"/>
              </w:rPr>
              <w:t xml:space="preserve"> year</w:t>
            </w:r>
          </w:p>
        </w:tc>
        <w:tc>
          <w:tcPr>
            <w:tcW w:w="1152" w:type="dxa"/>
            <w:gridSpan w:val="2"/>
            <w:tcBorders>
              <w:top w:val="single" w:sz="4" w:space="0" w:color="auto"/>
            </w:tcBorders>
          </w:tcPr>
          <w:p w14:paraId="564D5468" w14:textId="77777777" w:rsidR="0085662D" w:rsidRPr="00AA4618" w:rsidRDefault="0085662D" w:rsidP="004664A4">
            <w:pPr>
              <w:pStyle w:val="Header"/>
              <w:tabs>
                <w:tab w:val="left" w:pos="720"/>
              </w:tabs>
              <w:ind w:right="-72"/>
              <w:jc w:val="right"/>
              <w:rPr>
                <w:rFonts w:ascii="Arial" w:hAnsi="Arial" w:cs="Arial"/>
                <w:b/>
                <w:bCs/>
                <w:sz w:val="14"/>
                <w:szCs w:val="14"/>
              </w:rPr>
            </w:pPr>
          </w:p>
          <w:p w14:paraId="6FABEFDF" w14:textId="77777777" w:rsidR="0085662D" w:rsidRPr="00AA4618" w:rsidRDefault="0085662D" w:rsidP="004664A4">
            <w:pPr>
              <w:pStyle w:val="Header"/>
              <w:tabs>
                <w:tab w:val="left" w:pos="720"/>
              </w:tabs>
              <w:ind w:right="-72"/>
              <w:jc w:val="right"/>
              <w:rPr>
                <w:rFonts w:ascii="Arial" w:hAnsi="Arial" w:cs="Arial"/>
                <w:b/>
                <w:bCs/>
                <w:sz w:val="14"/>
                <w:szCs w:val="14"/>
              </w:rPr>
            </w:pPr>
          </w:p>
          <w:p w14:paraId="321E32E7" w14:textId="77777777" w:rsidR="0085662D" w:rsidRPr="00AA4618" w:rsidRDefault="0085662D"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Total</w:t>
            </w:r>
          </w:p>
        </w:tc>
      </w:tr>
      <w:tr w:rsidR="0085662D" w:rsidRPr="00AA4618" w14:paraId="523104BA" w14:textId="77777777" w:rsidTr="004664A4">
        <w:trPr>
          <w:trHeight w:val="20"/>
        </w:trPr>
        <w:tc>
          <w:tcPr>
            <w:tcW w:w="2475" w:type="dxa"/>
          </w:tcPr>
          <w:p w14:paraId="76028B90" w14:textId="77777777" w:rsidR="0085662D" w:rsidRPr="00AA4618" w:rsidRDefault="0085662D" w:rsidP="004664A4">
            <w:pPr>
              <w:tabs>
                <w:tab w:val="left" w:pos="60"/>
                <w:tab w:val="left" w:pos="157"/>
                <w:tab w:val="left" w:pos="208"/>
              </w:tabs>
              <w:ind w:left="-86" w:right="-1082"/>
              <w:rPr>
                <w:rFonts w:ascii="Arial" w:hAnsi="Arial" w:cs="Arial"/>
                <w:sz w:val="14"/>
                <w:szCs w:val="14"/>
              </w:rPr>
            </w:pPr>
          </w:p>
        </w:tc>
        <w:tc>
          <w:tcPr>
            <w:tcW w:w="1195" w:type="dxa"/>
            <w:tcBorders>
              <w:bottom w:val="single" w:sz="4" w:space="0" w:color="auto"/>
            </w:tcBorders>
            <w:shd w:val="clear" w:color="auto" w:fill="auto"/>
          </w:tcPr>
          <w:p w14:paraId="5AB11C0E" w14:textId="4EABBF19" w:rsidR="0085662D" w:rsidRPr="00AA4618" w:rsidRDefault="00E57540"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52" w:type="dxa"/>
            <w:tcBorders>
              <w:bottom w:val="single" w:sz="4" w:space="0" w:color="auto"/>
            </w:tcBorders>
            <w:shd w:val="clear" w:color="auto" w:fill="auto"/>
          </w:tcPr>
          <w:p w14:paraId="578E31F5" w14:textId="71377995" w:rsidR="0085662D" w:rsidRPr="00AA4618" w:rsidRDefault="00E57540"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52" w:type="dxa"/>
            <w:gridSpan w:val="2"/>
            <w:tcBorders>
              <w:bottom w:val="single" w:sz="4" w:space="0" w:color="auto"/>
            </w:tcBorders>
            <w:shd w:val="clear" w:color="auto" w:fill="auto"/>
          </w:tcPr>
          <w:p w14:paraId="051F5AED" w14:textId="72759248" w:rsidR="0085662D" w:rsidRPr="00AA4618" w:rsidRDefault="00E57540" w:rsidP="004664A4">
            <w:pPr>
              <w:pStyle w:val="Header"/>
              <w:tabs>
                <w:tab w:val="left" w:pos="720"/>
              </w:tabs>
              <w:ind w:right="-72"/>
              <w:jc w:val="right"/>
              <w:rPr>
                <w:rFonts w:ascii="Arial" w:hAnsi="Arial" w:cs="Arial"/>
                <w:b/>
                <w:bCs/>
                <w:sz w:val="14"/>
                <w:szCs w:val="14"/>
                <w:cs/>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95" w:type="dxa"/>
            <w:tcBorders>
              <w:bottom w:val="single" w:sz="4" w:space="0" w:color="auto"/>
            </w:tcBorders>
            <w:shd w:val="clear" w:color="auto" w:fill="auto"/>
          </w:tcPr>
          <w:p w14:paraId="1EEFDE30" w14:textId="632618BA" w:rsidR="0085662D" w:rsidRPr="00AA4618" w:rsidRDefault="00E57540"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52" w:type="dxa"/>
            <w:tcBorders>
              <w:bottom w:val="single" w:sz="4" w:space="0" w:color="auto"/>
            </w:tcBorders>
            <w:shd w:val="clear" w:color="auto" w:fill="auto"/>
          </w:tcPr>
          <w:p w14:paraId="732B91BB" w14:textId="22BE6BFD" w:rsidR="0085662D" w:rsidRPr="00AA4618" w:rsidRDefault="00E57540"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52" w:type="dxa"/>
            <w:gridSpan w:val="2"/>
            <w:tcBorders>
              <w:bottom w:val="single" w:sz="4" w:space="0" w:color="auto"/>
            </w:tcBorders>
            <w:shd w:val="clear" w:color="auto" w:fill="auto"/>
          </w:tcPr>
          <w:p w14:paraId="698298E9" w14:textId="3E689099" w:rsidR="0085662D" w:rsidRPr="00AA4618" w:rsidRDefault="00E57540" w:rsidP="004664A4">
            <w:pPr>
              <w:pStyle w:val="Header"/>
              <w:tabs>
                <w:tab w:val="left" w:pos="720"/>
              </w:tabs>
              <w:ind w:right="-72"/>
              <w:jc w:val="right"/>
              <w:rPr>
                <w:rFonts w:ascii="Arial" w:hAnsi="Arial" w:cs="Arial"/>
                <w:b/>
                <w:bCs/>
                <w:sz w:val="14"/>
                <w:szCs w:val="14"/>
                <w:cs/>
              </w:rPr>
            </w:pPr>
            <w:r w:rsidRPr="00AA4618">
              <w:rPr>
                <w:rFonts w:ascii="Arial" w:hAnsi="Arial" w:cs="Arial"/>
                <w:b/>
                <w:bCs/>
                <w:sz w:val="14"/>
                <w:szCs w:val="14"/>
              </w:rPr>
              <w:t>Baht’</w:t>
            </w:r>
            <w:r w:rsidR="003B2D07" w:rsidRPr="003B2D07">
              <w:rPr>
                <w:rFonts w:ascii="Arial" w:hAnsi="Arial" w:cs="Arial"/>
                <w:b/>
                <w:bCs/>
                <w:sz w:val="14"/>
                <w:szCs w:val="14"/>
              </w:rPr>
              <w:t>000</w:t>
            </w:r>
          </w:p>
        </w:tc>
      </w:tr>
      <w:tr w:rsidR="0085662D" w:rsidRPr="00AA4618" w14:paraId="36E8EC2C" w14:textId="77777777" w:rsidTr="004664A4">
        <w:trPr>
          <w:trHeight w:val="56"/>
        </w:trPr>
        <w:tc>
          <w:tcPr>
            <w:tcW w:w="2475" w:type="dxa"/>
          </w:tcPr>
          <w:p w14:paraId="3D8F247E" w14:textId="77777777" w:rsidR="0085662D" w:rsidRPr="00AA4618" w:rsidRDefault="0085662D" w:rsidP="004664A4">
            <w:pPr>
              <w:tabs>
                <w:tab w:val="left" w:pos="60"/>
                <w:tab w:val="left" w:pos="157"/>
                <w:tab w:val="left" w:pos="208"/>
              </w:tabs>
              <w:ind w:left="-86" w:right="-1082"/>
              <w:rPr>
                <w:rFonts w:ascii="Arial" w:hAnsi="Arial" w:cs="Arial"/>
                <w:sz w:val="14"/>
                <w:szCs w:val="14"/>
                <w:cs/>
              </w:rPr>
            </w:pPr>
          </w:p>
        </w:tc>
        <w:tc>
          <w:tcPr>
            <w:tcW w:w="1195" w:type="dxa"/>
            <w:tcBorders>
              <w:top w:val="single" w:sz="4" w:space="0" w:color="auto"/>
            </w:tcBorders>
            <w:shd w:val="clear" w:color="auto" w:fill="FAFAFA"/>
          </w:tcPr>
          <w:p w14:paraId="3777D635" w14:textId="77777777" w:rsidR="0085662D" w:rsidRPr="00AA4618" w:rsidRDefault="0085662D" w:rsidP="004664A4">
            <w:pPr>
              <w:tabs>
                <w:tab w:val="center" w:pos="1157"/>
              </w:tabs>
              <w:ind w:right="-72"/>
              <w:jc w:val="right"/>
              <w:rPr>
                <w:rFonts w:ascii="Arial" w:hAnsi="Arial" w:cs="Arial"/>
                <w:sz w:val="14"/>
                <w:szCs w:val="14"/>
              </w:rPr>
            </w:pPr>
          </w:p>
        </w:tc>
        <w:tc>
          <w:tcPr>
            <w:tcW w:w="1152" w:type="dxa"/>
            <w:tcBorders>
              <w:top w:val="single" w:sz="4" w:space="0" w:color="auto"/>
            </w:tcBorders>
            <w:shd w:val="clear" w:color="auto" w:fill="FAFAFA"/>
          </w:tcPr>
          <w:p w14:paraId="0B618054" w14:textId="77777777" w:rsidR="0085662D" w:rsidRPr="00AA4618" w:rsidRDefault="0085662D" w:rsidP="004664A4">
            <w:pPr>
              <w:ind w:right="-72"/>
              <w:jc w:val="right"/>
              <w:rPr>
                <w:rFonts w:ascii="Arial" w:hAnsi="Arial" w:cs="Arial"/>
                <w:sz w:val="14"/>
                <w:szCs w:val="14"/>
              </w:rPr>
            </w:pPr>
          </w:p>
        </w:tc>
        <w:tc>
          <w:tcPr>
            <w:tcW w:w="1152" w:type="dxa"/>
            <w:gridSpan w:val="2"/>
            <w:tcBorders>
              <w:top w:val="single" w:sz="4" w:space="0" w:color="auto"/>
            </w:tcBorders>
            <w:shd w:val="clear" w:color="auto" w:fill="FAFAFA"/>
          </w:tcPr>
          <w:p w14:paraId="3684DE86" w14:textId="77777777" w:rsidR="0085662D" w:rsidRPr="00AA4618" w:rsidRDefault="0085662D" w:rsidP="004664A4">
            <w:pPr>
              <w:tabs>
                <w:tab w:val="center" w:pos="1157"/>
              </w:tabs>
              <w:ind w:right="-72"/>
              <w:jc w:val="right"/>
              <w:rPr>
                <w:rFonts w:ascii="Arial" w:hAnsi="Arial" w:cs="Arial"/>
                <w:sz w:val="14"/>
                <w:szCs w:val="14"/>
              </w:rPr>
            </w:pPr>
          </w:p>
        </w:tc>
        <w:tc>
          <w:tcPr>
            <w:tcW w:w="1195" w:type="dxa"/>
            <w:tcBorders>
              <w:top w:val="single" w:sz="4" w:space="0" w:color="auto"/>
            </w:tcBorders>
            <w:shd w:val="clear" w:color="auto" w:fill="FAFAFA"/>
          </w:tcPr>
          <w:p w14:paraId="22598383" w14:textId="77777777" w:rsidR="0085662D" w:rsidRPr="00AA4618" w:rsidRDefault="0085662D" w:rsidP="004664A4">
            <w:pPr>
              <w:tabs>
                <w:tab w:val="center" w:pos="1157"/>
              </w:tabs>
              <w:ind w:right="-72"/>
              <w:jc w:val="right"/>
              <w:rPr>
                <w:rFonts w:ascii="Arial" w:hAnsi="Arial" w:cs="Arial"/>
                <w:sz w:val="14"/>
                <w:szCs w:val="14"/>
              </w:rPr>
            </w:pPr>
          </w:p>
        </w:tc>
        <w:tc>
          <w:tcPr>
            <w:tcW w:w="1152" w:type="dxa"/>
            <w:tcBorders>
              <w:top w:val="single" w:sz="4" w:space="0" w:color="auto"/>
            </w:tcBorders>
            <w:shd w:val="clear" w:color="auto" w:fill="FAFAFA"/>
          </w:tcPr>
          <w:p w14:paraId="5F170158" w14:textId="77777777" w:rsidR="0085662D" w:rsidRPr="00AA4618" w:rsidRDefault="0085662D" w:rsidP="004664A4">
            <w:pPr>
              <w:ind w:right="-72"/>
              <w:jc w:val="right"/>
              <w:rPr>
                <w:rFonts w:ascii="Arial" w:hAnsi="Arial" w:cs="Arial"/>
                <w:sz w:val="14"/>
                <w:szCs w:val="14"/>
              </w:rPr>
            </w:pPr>
          </w:p>
        </w:tc>
        <w:tc>
          <w:tcPr>
            <w:tcW w:w="1152" w:type="dxa"/>
            <w:gridSpan w:val="2"/>
            <w:tcBorders>
              <w:top w:val="single" w:sz="4" w:space="0" w:color="auto"/>
            </w:tcBorders>
            <w:shd w:val="clear" w:color="auto" w:fill="FAFAFA"/>
          </w:tcPr>
          <w:p w14:paraId="109B751F" w14:textId="77777777" w:rsidR="0085662D" w:rsidRPr="00AA4618" w:rsidRDefault="0085662D" w:rsidP="004664A4">
            <w:pPr>
              <w:tabs>
                <w:tab w:val="center" w:pos="1157"/>
              </w:tabs>
              <w:ind w:right="-72"/>
              <w:jc w:val="right"/>
              <w:rPr>
                <w:rFonts w:ascii="Arial" w:hAnsi="Arial" w:cs="Arial"/>
                <w:sz w:val="14"/>
                <w:szCs w:val="14"/>
              </w:rPr>
            </w:pPr>
          </w:p>
        </w:tc>
      </w:tr>
      <w:tr w:rsidR="003E5527" w:rsidRPr="00AA4618" w14:paraId="2BE6FE39" w14:textId="77777777" w:rsidTr="004664A4">
        <w:trPr>
          <w:trHeight w:val="20"/>
        </w:trPr>
        <w:tc>
          <w:tcPr>
            <w:tcW w:w="2475" w:type="dxa"/>
          </w:tcPr>
          <w:p w14:paraId="539361CB" w14:textId="6F75BDAE" w:rsidR="003E5527" w:rsidRPr="00AA4618" w:rsidRDefault="003E5527" w:rsidP="004664A4">
            <w:pPr>
              <w:tabs>
                <w:tab w:val="left" w:pos="60"/>
                <w:tab w:val="left" w:pos="157"/>
                <w:tab w:val="left" w:pos="208"/>
              </w:tabs>
              <w:ind w:left="-86" w:right="-1082"/>
              <w:rPr>
                <w:rFonts w:ascii="Arial" w:hAnsi="Arial" w:cs="Arial"/>
                <w:sz w:val="14"/>
                <w:szCs w:val="14"/>
                <w:cs/>
              </w:rPr>
            </w:pPr>
            <w:r w:rsidRPr="00AA4618">
              <w:rPr>
                <w:rFonts w:ascii="Arial" w:hAnsi="Arial" w:cs="Arial"/>
                <w:b/>
                <w:bCs/>
                <w:sz w:val="14"/>
                <w:szCs w:val="14"/>
              </w:rPr>
              <w:t xml:space="preserve">Net liabilities as at </w:t>
            </w:r>
            <w:r w:rsidR="003B2D07" w:rsidRPr="003B2D07">
              <w:rPr>
                <w:rFonts w:ascii="Arial" w:hAnsi="Arial" w:cs="Arial"/>
                <w:b/>
                <w:bCs/>
                <w:sz w:val="14"/>
                <w:szCs w:val="14"/>
              </w:rPr>
              <w:t>1</w:t>
            </w:r>
            <w:r w:rsidRPr="00AA4618">
              <w:rPr>
                <w:rFonts w:ascii="Arial" w:hAnsi="Arial" w:cs="Arial"/>
                <w:b/>
                <w:bCs/>
                <w:sz w:val="14"/>
                <w:szCs w:val="14"/>
              </w:rPr>
              <w:t xml:space="preserve"> January </w:t>
            </w:r>
            <w:r w:rsidR="003B2D07" w:rsidRPr="003B2D07">
              <w:rPr>
                <w:rFonts w:ascii="Arial" w:hAnsi="Arial" w:cs="Arial"/>
                <w:b/>
                <w:bCs/>
                <w:sz w:val="14"/>
                <w:szCs w:val="14"/>
              </w:rPr>
              <w:t>2023</w:t>
            </w:r>
          </w:p>
        </w:tc>
        <w:tc>
          <w:tcPr>
            <w:tcW w:w="1195" w:type="dxa"/>
            <w:shd w:val="clear" w:color="auto" w:fill="FAFAFA"/>
            <w:vAlign w:val="bottom"/>
          </w:tcPr>
          <w:p w14:paraId="581B8355" w14:textId="7F0C7EAF"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70</w:t>
            </w:r>
            <w:r w:rsidR="007164B9" w:rsidRPr="00AA4618">
              <w:rPr>
                <w:rFonts w:ascii="Arial" w:hAnsi="Arial" w:cs="Arial"/>
                <w:sz w:val="14"/>
                <w:szCs w:val="14"/>
              </w:rPr>
              <w:t>,</w:t>
            </w:r>
            <w:r w:rsidRPr="003B2D07">
              <w:rPr>
                <w:rFonts w:ascii="Arial" w:hAnsi="Arial" w:cs="Arial"/>
                <w:sz w:val="14"/>
                <w:szCs w:val="14"/>
              </w:rPr>
              <w:t>930</w:t>
            </w:r>
          </w:p>
        </w:tc>
        <w:tc>
          <w:tcPr>
            <w:tcW w:w="1152" w:type="dxa"/>
            <w:shd w:val="clear" w:color="auto" w:fill="FAFAFA"/>
            <w:vAlign w:val="bottom"/>
          </w:tcPr>
          <w:p w14:paraId="328A44DF" w14:textId="37E50BD9" w:rsidR="003E5527" w:rsidRPr="00AA4618" w:rsidRDefault="003B2D07" w:rsidP="004664A4">
            <w:pPr>
              <w:ind w:right="-72"/>
              <w:jc w:val="right"/>
              <w:rPr>
                <w:rFonts w:ascii="Arial" w:hAnsi="Arial" w:cs="Arial"/>
                <w:sz w:val="14"/>
                <w:szCs w:val="14"/>
              </w:rPr>
            </w:pPr>
            <w:r w:rsidRPr="003B2D07">
              <w:rPr>
                <w:rFonts w:ascii="Arial" w:hAnsi="Arial" w:cs="Arial"/>
                <w:sz w:val="14"/>
                <w:szCs w:val="14"/>
              </w:rPr>
              <w:t>130</w:t>
            </w:r>
            <w:r w:rsidR="007164B9" w:rsidRPr="00AA4618">
              <w:rPr>
                <w:rFonts w:ascii="Arial" w:hAnsi="Arial" w:cs="Arial"/>
                <w:sz w:val="14"/>
                <w:szCs w:val="14"/>
              </w:rPr>
              <w:t>,</w:t>
            </w:r>
            <w:r w:rsidRPr="003B2D07">
              <w:rPr>
                <w:rFonts w:ascii="Arial" w:hAnsi="Arial" w:cs="Arial"/>
                <w:sz w:val="14"/>
                <w:szCs w:val="14"/>
              </w:rPr>
              <w:t>825</w:t>
            </w:r>
          </w:p>
        </w:tc>
        <w:tc>
          <w:tcPr>
            <w:tcW w:w="1152" w:type="dxa"/>
            <w:gridSpan w:val="2"/>
            <w:shd w:val="clear" w:color="auto" w:fill="FAFAFA"/>
            <w:vAlign w:val="bottom"/>
          </w:tcPr>
          <w:p w14:paraId="7D80F58D" w14:textId="08087EBD"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201</w:t>
            </w:r>
            <w:r w:rsidR="007164B9" w:rsidRPr="00AA4618">
              <w:rPr>
                <w:rFonts w:ascii="Arial" w:hAnsi="Arial" w:cs="Arial"/>
                <w:sz w:val="14"/>
                <w:szCs w:val="14"/>
              </w:rPr>
              <w:t>,</w:t>
            </w:r>
            <w:r w:rsidRPr="003B2D07">
              <w:rPr>
                <w:rFonts w:ascii="Arial" w:hAnsi="Arial" w:cs="Arial"/>
                <w:sz w:val="14"/>
                <w:szCs w:val="14"/>
              </w:rPr>
              <w:t>755</w:t>
            </w:r>
          </w:p>
        </w:tc>
        <w:tc>
          <w:tcPr>
            <w:tcW w:w="1195" w:type="dxa"/>
            <w:shd w:val="clear" w:color="auto" w:fill="FAFAFA"/>
            <w:vAlign w:val="bottom"/>
          </w:tcPr>
          <w:p w14:paraId="57591A8E" w14:textId="617C3DAF"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2</w:t>
            </w:r>
            <w:r w:rsidR="007164B9" w:rsidRPr="00AA4618">
              <w:rPr>
                <w:rFonts w:ascii="Arial" w:hAnsi="Arial" w:cs="Arial"/>
                <w:sz w:val="14"/>
                <w:szCs w:val="14"/>
              </w:rPr>
              <w:t>,</w:t>
            </w:r>
            <w:r w:rsidRPr="003B2D07">
              <w:rPr>
                <w:rFonts w:ascii="Arial" w:hAnsi="Arial" w:cs="Arial"/>
                <w:sz w:val="14"/>
                <w:szCs w:val="14"/>
              </w:rPr>
              <w:t>501</w:t>
            </w:r>
          </w:p>
        </w:tc>
        <w:tc>
          <w:tcPr>
            <w:tcW w:w="1152" w:type="dxa"/>
            <w:shd w:val="clear" w:color="auto" w:fill="FAFAFA"/>
            <w:vAlign w:val="bottom"/>
          </w:tcPr>
          <w:p w14:paraId="105CAF00" w14:textId="2793951C" w:rsidR="003E5527" w:rsidRPr="00AA4618" w:rsidRDefault="003B2D07" w:rsidP="004664A4">
            <w:pPr>
              <w:ind w:right="-72"/>
              <w:jc w:val="right"/>
              <w:rPr>
                <w:rFonts w:ascii="Arial" w:hAnsi="Arial" w:cs="Arial"/>
                <w:sz w:val="14"/>
                <w:szCs w:val="14"/>
              </w:rPr>
            </w:pPr>
            <w:r w:rsidRPr="003B2D07">
              <w:rPr>
                <w:rFonts w:ascii="Arial" w:hAnsi="Arial" w:cs="Arial"/>
                <w:sz w:val="14"/>
                <w:szCs w:val="14"/>
              </w:rPr>
              <w:t>7</w:t>
            </w:r>
            <w:r w:rsidR="007164B9" w:rsidRPr="00AA4618">
              <w:rPr>
                <w:rFonts w:ascii="Arial" w:hAnsi="Arial" w:cs="Arial"/>
                <w:sz w:val="14"/>
                <w:szCs w:val="14"/>
              </w:rPr>
              <w:t>,</w:t>
            </w:r>
            <w:r w:rsidRPr="003B2D07">
              <w:rPr>
                <w:rFonts w:ascii="Arial" w:hAnsi="Arial" w:cs="Arial"/>
                <w:sz w:val="14"/>
                <w:szCs w:val="14"/>
              </w:rPr>
              <w:t>016</w:t>
            </w:r>
          </w:p>
        </w:tc>
        <w:tc>
          <w:tcPr>
            <w:tcW w:w="1152" w:type="dxa"/>
            <w:gridSpan w:val="2"/>
            <w:shd w:val="clear" w:color="auto" w:fill="FAFAFA"/>
            <w:vAlign w:val="bottom"/>
          </w:tcPr>
          <w:p w14:paraId="4EB25EAD" w14:textId="48C62F3E"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9</w:t>
            </w:r>
            <w:r w:rsidR="007164B9" w:rsidRPr="00AA4618">
              <w:rPr>
                <w:rFonts w:ascii="Arial" w:hAnsi="Arial" w:cs="Arial"/>
                <w:sz w:val="14"/>
                <w:szCs w:val="14"/>
              </w:rPr>
              <w:t>,</w:t>
            </w:r>
            <w:r w:rsidRPr="003B2D07">
              <w:rPr>
                <w:rFonts w:ascii="Arial" w:hAnsi="Arial" w:cs="Arial"/>
                <w:sz w:val="14"/>
                <w:szCs w:val="14"/>
              </w:rPr>
              <w:t>517</w:t>
            </w:r>
          </w:p>
        </w:tc>
      </w:tr>
      <w:tr w:rsidR="003E5527" w:rsidRPr="00AA4618" w14:paraId="1676AC38" w14:textId="77777777" w:rsidTr="004664A4">
        <w:trPr>
          <w:trHeight w:val="20"/>
        </w:trPr>
        <w:tc>
          <w:tcPr>
            <w:tcW w:w="2475" w:type="dxa"/>
          </w:tcPr>
          <w:p w14:paraId="090CCF10" w14:textId="6C0199B6" w:rsidR="003E5527" w:rsidRPr="00AA4618" w:rsidRDefault="004664A4" w:rsidP="004664A4">
            <w:pPr>
              <w:tabs>
                <w:tab w:val="left" w:pos="60"/>
                <w:tab w:val="left" w:pos="157"/>
                <w:tab w:val="left" w:pos="208"/>
              </w:tabs>
              <w:ind w:left="-86" w:right="-1082"/>
              <w:rPr>
                <w:rFonts w:ascii="Arial" w:hAnsi="Arial" w:cs="Arial"/>
                <w:sz w:val="14"/>
                <w:szCs w:val="14"/>
                <w:cs/>
              </w:rPr>
            </w:pPr>
            <w:r>
              <w:rPr>
                <w:rFonts w:ascii="Arial" w:hAnsi="Arial" w:cs="Arial"/>
                <w:sz w:val="14"/>
                <w:szCs w:val="14"/>
              </w:rPr>
              <w:t xml:space="preserve">   </w:t>
            </w:r>
            <w:r w:rsidR="003E5527" w:rsidRPr="00AA4618">
              <w:rPr>
                <w:rFonts w:ascii="Arial" w:hAnsi="Arial" w:cs="Arial"/>
                <w:sz w:val="14"/>
                <w:szCs w:val="14"/>
              </w:rPr>
              <w:t xml:space="preserve">Cash flows </w:t>
            </w:r>
            <w:r w:rsidR="003E5527" w:rsidRPr="00AA4618">
              <w:rPr>
                <w:rFonts w:ascii="Arial" w:hAnsi="Arial" w:cs="Arial"/>
                <w:sz w:val="14"/>
                <w:szCs w:val="14"/>
                <w:cs/>
              </w:rPr>
              <w:t>:</w:t>
            </w:r>
          </w:p>
        </w:tc>
        <w:tc>
          <w:tcPr>
            <w:tcW w:w="1195" w:type="dxa"/>
            <w:shd w:val="clear" w:color="auto" w:fill="FAFAFA"/>
            <w:vAlign w:val="bottom"/>
          </w:tcPr>
          <w:p w14:paraId="4B703B5B" w14:textId="77777777" w:rsidR="003E5527" w:rsidRPr="00AA4618" w:rsidRDefault="003E5527" w:rsidP="004664A4">
            <w:pPr>
              <w:tabs>
                <w:tab w:val="center" w:pos="1157"/>
              </w:tabs>
              <w:ind w:right="-72"/>
              <w:jc w:val="right"/>
              <w:rPr>
                <w:rFonts w:ascii="Arial" w:hAnsi="Arial" w:cs="Arial"/>
                <w:sz w:val="14"/>
                <w:szCs w:val="14"/>
              </w:rPr>
            </w:pPr>
          </w:p>
        </w:tc>
        <w:tc>
          <w:tcPr>
            <w:tcW w:w="1152" w:type="dxa"/>
            <w:shd w:val="clear" w:color="auto" w:fill="FAFAFA"/>
            <w:vAlign w:val="bottom"/>
          </w:tcPr>
          <w:p w14:paraId="2BA1E1C9" w14:textId="77777777" w:rsidR="003E5527" w:rsidRPr="00AA4618" w:rsidRDefault="003E5527" w:rsidP="004664A4">
            <w:pPr>
              <w:ind w:right="-72"/>
              <w:jc w:val="right"/>
              <w:rPr>
                <w:rFonts w:ascii="Arial" w:hAnsi="Arial" w:cs="Arial"/>
                <w:sz w:val="14"/>
                <w:szCs w:val="14"/>
              </w:rPr>
            </w:pPr>
          </w:p>
        </w:tc>
        <w:tc>
          <w:tcPr>
            <w:tcW w:w="1152" w:type="dxa"/>
            <w:gridSpan w:val="2"/>
            <w:shd w:val="clear" w:color="auto" w:fill="FAFAFA"/>
            <w:vAlign w:val="bottom"/>
          </w:tcPr>
          <w:p w14:paraId="7C5F99AF" w14:textId="77777777" w:rsidR="003E5527" w:rsidRPr="00AA4618" w:rsidRDefault="003E5527" w:rsidP="004664A4">
            <w:pPr>
              <w:tabs>
                <w:tab w:val="center" w:pos="1157"/>
              </w:tabs>
              <w:ind w:right="-72"/>
              <w:jc w:val="right"/>
              <w:rPr>
                <w:rFonts w:ascii="Arial" w:hAnsi="Arial" w:cs="Arial"/>
                <w:sz w:val="14"/>
                <w:szCs w:val="14"/>
              </w:rPr>
            </w:pPr>
          </w:p>
        </w:tc>
        <w:tc>
          <w:tcPr>
            <w:tcW w:w="1195" w:type="dxa"/>
            <w:shd w:val="clear" w:color="auto" w:fill="FAFAFA"/>
            <w:vAlign w:val="bottom"/>
          </w:tcPr>
          <w:p w14:paraId="7A97BB38" w14:textId="77777777" w:rsidR="003E5527" w:rsidRPr="00AA4618" w:rsidRDefault="003E5527" w:rsidP="004664A4">
            <w:pPr>
              <w:tabs>
                <w:tab w:val="center" w:pos="1157"/>
              </w:tabs>
              <w:ind w:right="-72"/>
              <w:jc w:val="right"/>
              <w:rPr>
                <w:rFonts w:ascii="Arial" w:hAnsi="Arial" w:cs="Arial"/>
                <w:sz w:val="14"/>
                <w:szCs w:val="14"/>
              </w:rPr>
            </w:pPr>
          </w:p>
        </w:tc>
        <w:tc>
          <w:tcPr>
            <w:tcW w:w="1152" w:type="dxa"/>
            <w:shd w:val="clear" w:color="auto" w:fill="FAFAFA"/>
            <w:vAlign w:val="bottom"/>
          </w:tcPr>
          <w:p w14:paraId="29F63BDF" w14:textId="77777777" w:rsidR="003E5527" w:rsidRPr="00AA4618" w:rsidRDefault="003E5527" w:rsidP="004664A4">
            <w:pPr>
              <w:ind w:right="-72"/>
              <w:jc w:val="right"/>
              <w:rPr>
                <w:rFonts w:ascii="Arial" w:hAnsi="Arial" w:cs="Arial"/>
                <w:sz w:val="14"/>
                <w:szCs w:val="14"/>
              </w:rPr>
            </w:pPr>
          </w:p>
        </w:tc>
        <w:tc>
          <w:tcPr>
            <w:tcW w:w="1152" w:type="dxa"/>
            <w:gridSpan w:val="2"/>
            <w:shd w:val="clear" w:color="auto" w:fill="FAFAFA"/>
            <w:vAlign w:val="bottom"/>
          </w:tcPr>
          <w:p w14:paraId="66639C79" w14:textId="77777777" w:rsidR="003E5527" w:rsidRPr="00AA4618" w:rsidRDefault="003E5527" w:rsidP="004664A4">
            <w:pPr>
              <w:tabs>
                <w:tab w:val="center" w:pos="1157"/>
              </w:tabs>
              <w:ind w:right="-72"/>
              <w:jc w:val="right"/>
              <w:rPr>
                <w:rFonts w:ascii="Arial" w:hAnsi="Arial" w:cs="Arial"/>
                <w:sz w:val="14"/>
                <w:szCs w:val="14"/>
              </w:rPr>
            </w:pPr>
          </w:p>
        </w:tc>
      </w:tr>
      <w:tr w:rsidR="003E5527" w:rsidRPr="00AA4618" w14:paraId="68CD9130" w14:textId="77777777" w:rsidTr="004664A4">
        <w:trPr>
          <w:trHeight w:val="20"/>
        </w:trPr>
        <w:tc>
          <w:tcPr>
            <w:tcW w:w="2475" w:type="dxa"/>
          </w:tcPr>
          <w:p w14:paraId="1D9E67C6" w14:textId="62BEB2C9" w:rsidR="003E5527" w:rsidRPr="00AA4618" w:rsidRDefault="004664A4" w:rsidP="004664A4">
            <w:pPr>
              <w:tabs>
                <w:tab w:val="left" w:pos="60"/>
                <w:tab w:val="left" w:pos="157"/>
                <w:tab w:val="left" w:pos="208"/>
              </w:tabs>
              <w:ind w:left="-86" w:right="-1082"/>
              <w:rPr>
                <w:rFonts w:ascii="Arial" w:hAnsi="Arial" w:cs="Arial"/>
                <w:sz w:val="14"/>
                <w:szCs w:val="14"/>
                <w:cs/>
              </w:rPr>
            </w:pPr>
            <w:r>
              <w:rPr>
                <w:rFonts w:ascii="Arial" w:hAnsi="Arial" w:cs="Arial"/>
                <w:sz w:val="14"/>
                <w:szCs w:val="14"/>
              </w:rPr>
              <w:t xml:space="preserve">   </w:t>
            </w:r>
            <w:r w:rsidR="003E5527" w:rsidRPr="00AA4618">
              <w:rPr>
                <w:rFonts w:ascii="Arial" w:hAnsi="Arial" w:cs="Arial"/>
                <w:sz w:val="14"/>
                <w:szCs w:val="14"/>
              </w:rPr>
              <w:t>Payments for lease liabilities</w:t>
            </w:r>
          </w:p>
        </w:tc>
        <w:tc>
          <w:tcPr>
            <w:tcW w:w="1195" w:type="dxa"/>
            <w:shd w:val="clear" w:color="auto" w:fill="FAFAFA"/>
            <w:vAlign w:val="bottom"/>
          </w:tcPr>
          <w:p w14:paraId="60FFCCBA" w14:textId="674B2400" w:rsidR="003E5527" w:rsidRPr="00AA4618" w:rsidRDefault="007164B9" w:rsidP="004664A4">
            <w:pPr>
              <w:tabs>
                <w:tab w:val="center" w:pos="1157"/>
              </w:tabs>
              <w:ind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77</w:t>
            </w:r>
            <w:r w:rsidRPr="00AA4618">
              <w:rPr>
                <w:rFonts w:ascii="Arial" w:hAnsi="Arial" w:cs="Arial"/>
                <w:sz w:val="14"/>
                <w:szCs w:val="14"/>
              </w:rPr>
              <w:t>,</w:t>
            </w:r>
            <w:r w:rsidR="003B2D07" w:rsidRPr="003B2D07">
              <w:rPr>
                <w:rFonts w:ascii="Arial" w:hAnsi="Arial" w:cs="Arial"/>
                <w:sz w:val="14"/>
                <w:szCs w:val="14"/>
              </w:rPr>
              <w:t>408</w:t>
            </w:r>
            <w:r w:rsidRPr="00AA4618">
              <w:rPr>
                <w:rFonts w:ascii="Arial" w:hAnsi="Arial" w:cs="Arial"/>
                <w:sz w:val="14"/>
                <w:szCs w:val="14"/>
              </w:rPr>
              <w:t>)</w:t>
            </w:r>
          </w:p>
        </w:tc>
        <w:tc>
          <w:tcPr>
            <w:tcW w:w="1152" w:type="dxa"/>
            <w:shd w:val="clear" w:color="auto" w:fill="FAFAFA"/>
            <w:vAlign w:val="bottom"/>
          </w:tcPr>
          <w:p w14:paraId="505DE571" w14:textId="7E3CE95F" w:rsidR="003E5527" w:rsidRPr="00AA4618" w:rsidRDefault="007164B9" w:rsidP="004664A4">
            <w:pPr>
              <w:ind w:right="-72"/>
              <w:jc w:val="right"/>
              <w:rPr>
                <w:rFonts w:ascii="Arial" w:hAnsi="Arial" w:cs="Arial"/>
                <w:sz w:val="14"/>
                <w:szCs w:val="14"/>
              </w:rPr>
            </w:pPr>
            <w:r w:rsidRPr="00AA4618">
              <w:rPr>
                <w:rFonts w:ascii="Arial" w:hAnsi="Arial" w:cs="Arial"/>
                <w:sz w:val="14"/>
                <w:szCs w:val="14"/>
              </w:rPr>
              <w:t>-</w:t>
            </w:r>
          </w:p>
        </w:tc>
        <w:tc>
          <w:tcPr>
            <w:tcW w:w="1152" w:type="dxa"/>
            <w:gridSpan w:val="2"/>
            <w:shd w:val="clear" w:color="auto" w:fill="FAFAFA"/>
            <w:vAlign w:val="bottom"/>
          </w:tcPr>
          <w:p w14:paraId="3D381324" w14:textId="48A68B80" w:rsidR="003E5527" w:rsidRPr="00AA4618" w:rsidRDefault="007164B9" w:rsidP="004664A4">
            <w:pPr>
              <w:tabs>
                <w:tab w:val="center" w:pos="1157"/>
              </w:tabs>
              <w:ind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77</w:t>
            </w:r>
            <w:r w:rsidRPr="00AA4618">
              <w:rPr>
                <w:rFonts w:ascii="Arial" w:hAnsi="Arial" w:cs="Arial"/>
                <w:sz w:val="14"/>
                <w:szCs w:val="14"/>
              </w:rPr>
              <w:t>,</w:t>
            </w:r>
            <w:r w:rsidR="003B2D07" w:rsidRPr="003B2D07">
              <w:rPr>
                <w:rFonts w:ascii="Arial" w:hAnsi="Arial" w:cs="Arial"/>
                <w:sz w:val="14"/>
                <w:szCs w:val="14"/>
              </w:rPr>
              <w:t>408</w:t>
            </w:r>
            <w:r w:rsidRPr="00AA4618">
              <w:rPr>
                <w:rFonts w:ascii="Arial" w:hAnsi="Arial" w:cs="Arial"/>
                <w:sz w:val="14"/>
                <w:szCs w:val="14"/>
              </w:rPr>
              <w:t>)</w:t>
            </w:r>
          </w:p>
        </w:tc>
        <w:tc>
          <w:tcPr>
            <w:tcW w:w="1195" w:type="dxa"/>
            <w:shd w:val="clear" w:color="auto" w:fill="FAFAFA"/>
            <w:vAlign w:val="bottom"/>
          </w:tcPr>
          <w:p w14:paraId="2B4325EB" w14:textId="431EC1B0" w:rsidR="003E5527" w:rsidRPr="00AA4618" w:rsidRDefault="007164B9" w:rsidP="004664A4">
            <w:pPr>
              <w:tabs>
                <w:tab w:val="center" w:pos="1157"/>
              </w:tabs>
              <w:ind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2</w:t>
            </w:r>
            <w:r w:rsidRPr="00AA4618">
              <w:rPr>
                <w:rFonts w:ascii="Arial" w:hAnsi="Arial" w:cs="Arial"/>
                <w:sz w:val="14"/>
                <w:szCs w:val="14"/>
              </w:rPr>
              <w:t>,</w:t>
            </w:r>
            <w:r w:rsidR="003B2D07" w:rsidRPr="003B2D07">
              <w:rPr>
                <w:rFonts w:ascii="Arial" w:hAnsi="Arial" w:cs="Arial"/>
                <w:sz w:val="14"/>
                <w:szCs w:val="14"/>
              </w:rPr>
              <w:t>549</w:t>
            </w:r>
            <w:r w:rsidRPr="00AA4618">
              <w:rPr>
                <w:rFonts w:ascii="Arial" w:hAnsi="Arial" w:cs="Arial"/>
                <w:sz w:val="14"/>
                <w:szCs w:val="14"/>
              </w:rPr>
              <w:t>)</w:t>
            </w:r>
          </w:p>
        </w:tc>
        <w:tc>
          <w:tcPr>
            <w:tcW w:w="1152" w:type="dxa"/>
            <w:shd w:val="clear" w:color="auto" w:fill="FAFAFA"/>
            <w:vAlign w:val="bottom"/>
          </w:tcPr>
          <w:p w14:paraId="4A127A0B" w14:textId="190E9F27" w:rsidR="003E5527" w:rsidRPr="00AA4618" w:rsidRDefault="007164B9" w:rsidP="004664A4">
            <w:pPr>
              <w:ind w:right="-72"/>
              <w:jc w:val="right"/>
              <w:rPr>
                <w:rFonts w:ascii="Arial" w:hAnsi="Arial" w:cs="Arial"/>
                <w:sz w:val="14"/>
                <w:szCs w:val="14"/>
              </w:rPr>
            </w:pPr>
            <w:r w:rsidRPr="00AA4618">
              <w:rPr>
                <w:rFonts w:ascii="Arial" w:hAnsi="Arial" w:cs="Arial"/>
                <w:sz w:val="14"/>
                <w:szCs w:val="14"/>
              </w:rPr>
              <w:t>-</w:t>
            </w:r>
          </w:p>
        </w:tc>
        <w:tc>
          <w:tcPr>
            <w:tcW w:w="1152" w:type="dxa"/>
            <w:gridSpan w:val="2"/>
            <w:shd w:val="clear" w:color="auto" w:fill="FAFAFA"/>
            <w:vAlign w:val="bottom"/>
          </w:tcPr>
          <w:p w14:paraId="41E0D163" w14:textId="3018B243" w:rsidR="003E5527" w:rsidRPr="00AA4618" w:rsidRDefault="007164B9" w:rsidP="004664A4">
            <w:pPr>
              <w:tabs>
                <w:tab w:val="center" w:pos="1157"/>
              </w:tabs>
              <w:ind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2</w:t>
            </w:r>
            <w:r w:rsidRPr="00AA4618">
              <w:rPr>
                <w:rFonts w:ascii="Arial" w:hAnsi="Arial" w:cs="Arial"/>
                <w:sz w:val="14"/>
                <w:szCs w:val="14"/>
              </w:rPr>
              <w:t>,</w:t>
            </w:r>
            <w:r w:rsidR="003B2D07" w:rsidRPr="003B2D07">
              <w:rPr>
                <w:rFonts w:ascii="Arial" w:hAnsi="Arial" w:cs="Arial"/>
                <w:sz w:val="14"/>
                <w:szCs w:val="14"/>
              </w:rPr>
              <w:t>549</w:t>
            </w:r>
            <w:r w:rsidRPr="00AA4618">
              <w:rPr>
                <w:rFonts w:ascii="Arial" w:hAnsi="Arial" w:cs="Arial"/>
                <w:sz w:val="14"/>
                <w:szCs w:val="14"/>
              </w:rPr>
              <w:t>)</w:t>
            </w:r>
          </w:p>
        </w:tc>
      </w:tr>
      <w:tr w:rsidR="003E5527" w:rsidRPr="00AA4618" w14:paraId="2C502BDC" w14:textId="77777777" w:rsidTr="004664A4">
        <w:trPr>
          <w:trHeight w:val="20"/>
        </w:trPr>
        <w:tc>
          <w:tcPr>
            <w:tcW w:w="2475" w:type="dxa"/>
          </w:tcPr>
          <w:p w14:paraId="317F68B6" w14:textId="77777777" w:rsidR="003E5527" w:rsidRPr="00AA4618" w:rsidRDefault="003E5527" w:rsidP="004664A4">
            <w:pPr>
              <w:tabs>
                <w:tab w:val="left" w:pos="60"/>
                <w:tab w:val="left" w:pos="157"/>
                <w:tab w:val="left" w:pos="208"/>
              </w:tabs>
              <w:ind w:left="-86" w:right="-1082"/>
              <w:rPr>
                <w:rFonts w:ascii="Arial" w:hAnsi="Arial" w:cs="Arial"/>
                <w:sz w:val="14"/>
                <w:szCs w:val="14"/>
                <w:cs/>
              </w:rPr>
            </w:pPr>
          </w:p>
        </w:tc>
        <w:tc>
          <w:tcPr>
            <w:tcW w:w="1195" w:type="dxa"/>
            <w:shd w:val="clear" w:color="auto" w:fill="FAFAFA"/>
            <w:vAlign w:val="bottom"/>
          </w:tcPr>
          <w:p w14:paraId="7FE0E9C0" w14:textId="77777777" w:rsidR="003E5527" w:rsidRPr="00AA4618" w:rsidRDefault="003E5527" w:rsidP="004664A4">
            <w:pPr>
              <w:tabs>
                <w:tab w:val="center" w:pos="1157"/>
              </w:tabs>
              <w:ind w:right="-72"/>
              <w:jc w:val="right"/>
              <w:rPr>
                <w:rFonts w:ascii="Arial" w:hAnsi="Arial" w:cs="Arial"/>
                <w:sz w:val="14"/>
                <w:szCs w:val="14"/>
              </w:rPr>
            </w:pPr>
          </w:p>
        </w:tc>
        <w:tc>
          <w:tcPr>
            <w:tcW w:w="1152" w:type="dxa"/>
            <w:shd w:val="clear" w:color="auto" w:fill="FAFAFA"/>
            <w:vAlign w:val="bottom"/>
          </w:tcPr>
          <w:p w14:paraId="72747092" w14:textId="77777777" w:rsidR="003E5527" w:rsidRPr="00AA4618" w:rsidRDefault="003E5527" w:rsidP="004664A4">
            <w:pPr>
              <w:ind w:right="-72"/>
              <w:jc w:val="right"/>
              <w:rPr>
                <w:rFonts w:ascii="Arial" w:hAnsi="Arial" w:cs="Arial"/>
                <w:sz w:val="14"/>
                <w:szCs w:val="14"/>
              </w:rPr>
            </w:pPr>
          </w:p>
        </w:tc>
        <w:tc>
          <w:tcPr>
            <w:tcW w:w="1152" w:type="dxa"/>
            <w:gridSpan w:val="2"/>
            <w:shd w:val="clear" w:color="auto" w:fill="FAFAFA"/>
            <w:vAlign w:val="bottom"/>
          </w:tcPr>
          <w:p w14:paraId="780F7AC3" w14:textId="77777777" w:rsidR="003E5527" w:rsidRPr="00AA4618" w:rsidRDefault="003E5527" w:rsidP="004664A4">
            <w:pPr>
              <w:tabs>
                <w:tab w:val="center" w:pos="1157"/>
              </w:tabs>
              <w:ind w:right="-72"/>
              <w:jc w:val="right"/>
              <w:rPr>
                <w:rFonts w:ascii="Arial" w:hAnsi="Arial" w:cs="Arial"/>
                <w:sz w:val="14"/>
                <w:szCs w:val="14"/>
              </w:rPr>
            </w:pPr>
          </w:p>
        </w:tc>
        <w:tc>
          <w:tcPr>
            <w:tcW w:w="1195" w:type="dxa"/>
            <w:shd w:val="clear" w:color="auto" w:fill="FAFAFA"/>
            <w:vAlign w:val="bottom"/>
          </w:tcPr>
          <w:p w14:paraId="04E57012" w14:textId="77777777" w:rsidR="003E5527" w:rsidRPr="00AA4618" w:rsidRDefault="003E5527" w:rsidP="004664A4">
            <w:pPr>
              <w:tabs>
                <w:tab w:val="center" w:pos="1157"/>
              </w:tabs>
              <w:ind w:right="-72"/>
              <w:jc w:val="right"/>
              <w:rPr>
                <w:rFonts w:ascii="Arial" w:hAnsi="Arial" w:cs="Arial"/>
                <w:sz w:val="14"/>
                <w:szCs w:val="14"/>
              </w:rPr>
            </w:pPr>
          </w:p>
        </w:tc>
        <w:tc>
          <w:tcPr>
            <w:tcW w:w="1152" w:type="dxa"/>
            <w:shd w:val="clear" w:color="auto" w:fill="FAFAFA"/>
            <w:vAlign w:val="bottom"/>
          </w:tcPr>
          <w:p w14:paraId="7109254C" w14:textId="77777777" w:rsidR="003E5527" w:rsidRPr="00AA4618" w:rsidRDefault="003E5527" w:rsidP="004664A4">
            <w:pPr>
              <w:ind w:right="-72"/>
              <w:jc w:val="right"/>
              <w:rPr>
                <w:rFonts w:ascii="Arial" w:hAnsi="Arial" w:cs="Arial"/>
                <w:sz w:val="14"/>
                <w:szCs w:val="14"/>
              </w:rPr>
            </w:pPr>
          </w:p>
        </w:tc>
        <w:tc>
          <w:tcPr>
            <w:tcW w:w="1152" w:type="dxa"/>
            <w:gridSpan w:val="2"/>
            <w:shd w:val="clear" w:color="auto" w:fill="FAFAFA"/>
            <w:vAlign w:val="bottom"/>
          </w:tcPr>
          <w:p w14:paraId="06E8CEBF" w14:textId="77777777" w:rsidR="003E5527" w:rsidRPr="00AA4618" w:rsidRDefault="003E5527" w:rsidP="004664A4">
            <w:pPr>
              <w:tabs>
                <w:tab w:val="center" w:pos="1157"/>
              </w:tabs>
              <w:ind w:right="-72"/>
              <w:jc w:val="right"/>
              <w:rPr>
                <w:rFonts w:ascii="Arial" w:hAnsi="Arial" w:cs="Arial"/>
                <w:sz w:val="14"/>
                <w:szCs w:val="14"/>
              </w:rPr>
            </w:pPr>
          </w:p>
        </w:tc>
      </w:tr>
      <w:tr w:rsidR="003E5527" w:rsidRPr="00AA4618" w14:paraId="4D872CE9" w14:textId="77777777" w:rsidTr="004664A4">
        <w:trPr>
          <w:trHeight w:val="20"/>
        </w:trPr>
        <w:tc>
          <w:tcPr>
            <w:tcW w:w="2475" w:type="dxa"/>
          </w:tcPr>
          <w:p w14:paraId="43607C02" w14:textId="4BE0DE94" w:rsidR="003E5527" w:rsidRPr="00AA4618" w:rsidRDefault="004664A4" w:rsidP="004664A4">
            <w:pPr>
              <w:tabs>
                <w:tab w:val="left" w:pos="60"/>
                <w:tab w:val="left" w:pos="157"/>
                <w:tab w:val="left" w:pos="208"/>
              </w:tabs>
              <w:ind w:left="-86" w:right="-1082"/>
              <w:rPr>
                <w:rFonts w:ascii="Arial" w:hAnsi="Arial" w:cs="Arial"/>
                <w:sz w:val="14"/>
                <w:szCs w:val="14"/>
                <w:cs/>
              </w:rPr>
            </w:pPr>
            <w:r>
              <w:rPr>
                <w:rFonts w:ascii="Arial" w:hAnsi="Arial" w:cs="Arial"/>
                <w:sz w:val="14"/>
                <w:szCs w:val="14"/>
              </w:rPr>
              <w:t xml:space="preserve">   </w:t>
            </w:r>
            <w:r w:rsidR="003E5527" w:rsidRPr="00AA4618">
              <w:rPr>
                <w:rFonts w:ascii="Arial" w:hAnsi="Arial" w:cs="Arial"/>
                <w:sz w:val="14"/>
                <w:szCs w:val="14"/>
              </w:rPr>
              <w:t>Change in non-cash items :</w:t>
            </w:r>
          </w:p>
        </w:tc>
        <w:tc>
          <w:tcPr>
            <w:tcW w:w="1195" w:type="dxa"/>
            <w:shd w:val="clear" w:color="auto" w:fill="FAFAFA"/>
            <w:vAlign w:val="bottom"/>
          </w:tcPr>
          <w:p w14:paraId="6782253A" w14:textId="77777777" w:rsidR="003E5527" w:rsidRPr="00AA4618" w:rsidRDefault="003E5527" w:rsidP="004664A4">
            <w:pPr>
              <w:tabs>
                <w:tab w:val="center" w:pos="1157"/>
              </w:tabs>
              <w:ind w:right="-72"/>
              <w:jc w:val="right"/>
              <w:rPr>
                <w:rFonts w:ascii="Arial" w:hAnsi="Arial" w:cs="Arial"/>
                <w:sz w:val="14"/>
                <w:szCs w:val="14"/>
              </w:rPr>
            </w:pPr>
          </w:p>
        </w:tc>
        <w:tc>
          <w:tcPr>
            <w:tcW w:w="1152" w:type="dxa"/>
            <w:shd w:val="clear" w:color="auto" w:fill="FAFAFA"/>
            <w:vAlign w:val="bottom"/>
          </w:tcPr>
          <w:p w14:paraId="06DB0D5F" w14:textId="77777777" w:rsidR="003E5527" w:rsidRPr="00AA4618" w:rsidRDefault="003E5527" w:rsidP="004664A4">
            <w:pPr>
              <w:ind w:right="-72"/>
              <w:jc w:val="right"/>
              <w:rPr>
                <w:rFonts w:ascii="Arial" w:hAnsi="Arial" w:cs="Arial"/>
                <w:sz w:val="14"/>
                <w:szCs w:val="14"/>
              </w:rPr>
            </w:pPr>
          </w:p>
        </w:tc>
        <w:tc>
          <w:tcPr>
            <w:tcW w:w="1152" w:type="dxa"/>
            <w:gridSpan w:val="2"/>
            <w:shd w:val="clear" w:color="auto" w:fill="FAFAFA"/>
            <w:vAlign w:val="bottom"/>
          </w:tcPr>
          <w:p w14:paraId="1C9CAD30" w14:textId="77777777" w:rsidR="003E5527" w:rsidRPr="00AA4618" w:rsidRDefault="003E5527" w:rsidP="004664A4">
            <w:pPr>
              <w:tabs>
                <w:tab w:val="center" w:pos="1157"/>
              </w:tabs>
              <w:ind w:right="-72"/>
              <w:jc w:val="right"/>
              <w:rPr>
                <w:rFonts w:ascii="Arial" w:hAnsi="Arial" w:cs="Arial"/>
                <w:sz w:val="14"/>
                <w:szCs w:val="14"/>
              </w:rPr>
            </w:pPr>
          </w:p>
        </w:tc>
        <w:tc>
          <w:tcPr>
            <w:tcW w:w="1195" w:type="dxa"/>
            <w:shd w:val="clear" w:color="auto" w:fill="FAFAFA"/>
            <w:vAlign w:val="bottom"/>
          </w:tcPr>
          <w:p w14:paraId="41ACBC57" w14:textId="77777777" w:rsidR="003E5527" w:rsidRPr="00AA4618" w:rsidRDefault="003E5527" w:rsidP="004664A4">
            <w:pPr>
              <w:tabs>
                <w:tab w:val="center" w:pos="1157"/>
              </w:tabs>
              <w:ind w:right="-72"/>
              <w:jc w:val="right"/>
              <w:rPr>
                <w:rFonts w:ascii="Arial" w:hAnsi="Arial" w:cs="Arial"/>
                <w:sz w:val="14"/>
                <w:szCs w:val="14"/>
              </w:rPr>
            </w:pPr>
          </w:p>
        </w:tc>
        <w:tc>
          <w:tcPr>
            <w:tcW w:w="1152" w:type="dxa"/>
            <w:shd w:val="clear" w:color="auto" w:fill="FAFAFA"/>
            <w:vAlign w:val="bottom"/>
          </w:tcPr>
          <w:p w14:paraId="1AC22E66" w14:textId="77777777" w:rsidR="003E5527" w:rsidRPr="00AA4618" w:rsidRDefault="003E5527" w:rsidP="004664A4">
            <w:pPr>
              <w:ind w:right="-72"/>
              <w:jc w:val="right"/>
              <w:rPr>
                <w:rFonts w:ascii="Arial" w:hAnsi="Arial" w:cs="Arial"/>
                <w:sz w:val="14"/>
                <w:szCs w:val="14"/>
              </w:rPr>
            </w:pPr>
          </w:p>
        </w:tc>
        <w:tc>
          <w:tcPr>
            <w:tcW w:w="1152" w:type="dxa"/>
            <w:gridSpan w:val="2"/>
            <w:shd w:val="clear" w:color="auto" w:fill="FAFAFA"/>
            <w:vAlign w:val="bottom"/>
          </w:tcPr>
          <w:p w14:paraId="267ABBE6" w14:textId="77777777" w:rsidR="003E5527" w:rsidRPr="00AA4618" w:rsidRDefault="003E5527" w:rsidP="004664A4">
            <w:pPr>
              <w:tabs>
                <w:tab w:val="center" w:pos="1157"/>
              </w:tabs>
              <w:ind w:right="-72"/>
              <w:jc w:val="right"/>
              <w:rPr>
                <w:rFonts w:ascii="Arial" w:hAnsi="Arial" w:cs="Arial"/>
                <w:sz w:val="14"/>
                <w:szCs w:val="14"/>
              </w:rPr>
            </w:pPr>
          </w:p>
        </w:tc>
      </w:tr>
      <w:tr w:rsidR="003E5527" w:rsidRPr="00AA4618" w14:paraId="3703B8B9" w14:textId="77777777" w:rsidTr="004664A4">
        <w:trPr>
          <w:trHeight w:val="20"/>
        </w:trPr>
        <w:tc>
          <w:tcPr>
            <w:tcW w:w="2475" w:type="dxa"/>
          </w:tcPr>
          <w:p w14:paraId="2B6D9289" w14:textId="1453BA44" w:rsidR="003E5527" w:rsidRPr="00AA4618" w:rsidRDefault="004664A4" w:rsidP="004664A4">
            <w:pPr>
              <w:tabs>
                <w:tab w:val="left" w:pos="60"/>
                <w:tab w:val="left" w:pos="157"/>
                <w:tab w:val="left" w:pos="208"/>
              </w:tabs>
              <w:ind w:left="-86"/>
              <w:rPr>
                <w:rFonts w:ascii="Arial" w:hAnsi="Arial" w:cs="Arial"/>
                <w:sz w:val="14"/>
                <w:szCs w:val="14"/>
              </w:rPr>
            </w:pPr>
            <w:r>
              <w:rPr>
                <w:rFonts w:ascii="Arial" w:hAnsi="Arial" w:cs="Arial"/>
                <w:sz w:val="14"/>
                <w:szCs w:val="14"/>
              </w:rPr>
              <w:t xml:space="preserve">   </w:t>
            </w:r>
            <w:r w:rsidR="003E5527" w:rsidRPr="00AA4618">
              <w:rPr>
                <w:rFonts w:ascii="Arial" w:hAnsi="Arial" w:cs="Arial"/>
                <w:sz w:val="14"/>
                <w:szCs w:val="14"/>
              </w:rPr>
              <w:t>Added financial liabilities,</w:t>
            </w:r>
          </w:p>
          <w:p w14:paraId="6FFBCCD7" w14:textId="50DD43BE" w:rsidR="003E5527" w:rsidRPr="00AA4618" w:rsidRDefault="004664A4" w:rsidP="004664A4">
            <w:pPr>
              <w:tabs>
                <w:tab w:val="left" w:pos="60"/>
                <w:tab w:val="left" w:pos="157"/>
                <w:tab w:val="left" w:pos="208"/>
              </w:tabs>
              <w:ind w:left="-86" w:right="-1082"/>
              <w:rPr>
                <w:rFonts w:ascii="Arial" w:hAnsi="Arial" w:cs="Arial"/>
                <w:sz w:val="14"/>
                <w:szCs w:val="14"/>
                <w:cs/>
              </w:rPr>
            </w:pPr>
            <w:r>
              <w:rPr>
                <w:rFonts w:ascii="Arial" w:hAnsi="Arial" w:cs="Arial"/>
                <w:sz w:val="14"/>
                <w:szCs w:val="14"/>
              </w:rPr>
              <w:t xml:space="preserve">      </w:t>
            </w:r>
            <w:r w:rsidR="003E5527" w:rsidRPr="00AA4618">
              <w:rPr>
                <w:rFonts w:ascii="Arial" w:hAnsi="Arial" w:cs="Arial"/>
                <w:sz w:val="14"/>
                <w:szCs w:val="14"/>
              </w:rPr>
              <w:t>excluding future interest</w:t>
            </w:r>
          </w:p>
        </w:tc>
        <w:tc>
          <w:tcPr>
            <w:tcW w:w="1195" w:type="dxa"/>
            <w:shd w:val="clear" w:color="auto" w:fill="FAFAFA"/>
            <w:vAlign w:val="bottom"/>
          </w:tcPr>
          <w:p w14:paraId="29EE5535" w14:textId="694F3D4C"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43</w:t>
            </w:r>
            <w:r w:rsidR="007164B9" w:rsidRPr="00AA4618">
              <w:rPr>
                <w:rFonts w:ascii="Arial" w:hAnsi="Arial" w:cs="Arial"/>
                <w:sz w:val="14"/>
                <w:szCs w:val="14"/>
              </w:rPr>
              <w:t>,</w:t>
            </w:r>
            <w:r w:rsidRPr="003B2D07">
              <w:rPr>
                <w:rFonts w:ascii="Arial" w:hAnsi="Arial" w:cs="Arial"/>
                <w:sz w:val="14"/>
                <w:szCs w:val="14"/>
              </w:rPr>
              <w:t>855</w:t>
            </w:r>
          </w:p>
        </w:tc>
        <w:tc>
          <w:tcPr>
            <w:tcW w:w="1152" w:type="dxa"/>
            <w:shd w:val="clear" w:color="auto" w:fill="FAFAFA"/>
            <w:vAlign w:val="bottom"/>
          </w:tcPr>
          <w:p w14:paraId="3747AAE5" w14:textId="039707DA" w:rsidR="003E5527" w:rsidRPr="00AA4618" w:rsidRDefault="003B2D07" w:rsidP="004664A4">
            <w:pPr>
              <w:ind w:right="-72"/>
              <w:jc w:val="right"/>
              <w:rPr>
                <w:rFonts w:ascii="Arial" w:hAnsi="Arial" w:cs="Arial"/>
                <w:sz w:val="14"/>
                <w:szCs w:val="14"/>
              </w:rPr>
            </w:pPr>
            <w:r w:rsidRPr="003B2D07">
              <w:rPr>
                <w:rFonts w:ascii="Arial" w:hAnsi="Arial" w:cs="Arial"/>
                <w:sz w:val="14"/>
                <w:szCs w:val="14"/>
              </w:rPr>
              <w:t>1</w:t>
            </w:r>
            <w:r w:rsidR="007164B9" w:rsidRPr="00AA4618">
              <w:rPr>
                <w:rFonts w:ascii="Arial" w:hAnsi="Arial" w:cs="Arial"/>
                <w:sz w:val="14"/>
                <w:szCs w:val="14"/>
              </w:rPr>
              <w:t>,</w:t>
            </w:r>
            <w:r w:rsidRPr="003B2D07">
              <w:rPr>
                <w:rFonts w:ascii="Arial" w:hAnsi="Arial" w:cs="Arial"/>
                <w:sz w:val="14"/>
                <w:szCs w:val="14"/>
              </w:rPr>
              <w:t>566</w:t>
            </w:r>
          </w:p>
        </w:tc>
        <w:tc>
          <w:tcPr>
            <w:tcW w:w="1152" w:type="dxa"/>
            <w:gridSpan w:val="2"/>
            <w:shd w:val="clear" w:color="auto" w:fill="FAFAFA"/>
            <w:vAlign w:val="bottom"/>
          </w:tcPr>
          <w:p w14:paraId="5373E875" w14:textId="729D67F0"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45</w:t>
            </w:r>
            <w:r w:rsidR="007164B9" w:rsidRPr="00AA4618">
              <w:rPr>
                <w:rFonts w:ascii="Arial" w:hAnsi="Arial" w:cs="Arial"/>
                <w:sz w:val="14"/>
                <w:szCs w:val="14"/>
              </w:rPr>
              <w:t>,</w:t>
            </w:r>
            <w:r w:rsidRPr="003B2D07">
              <w:rPr>
                <w:rFonts w:ascii="Arial" w:hAnsi="Arial" w:cs="Arial"/>
                <w:sz w:val="14"/>
                <w:szCs w:val="14"/>
              </w:rPr>
              <w:t>421</w:t>
            </w:r>
          </w:p>
        </w:tc>
        <w:tc>
          <w:tcPr>
            <w:tcW w:w="1195" w:type="dxa"/>
            <w:shd w:val="clear" w:color="auto" w:fill="FAFAFA"/>
            <w:vAlign w:val="bottom"/>
          </w:tcPr>
          <w:p w14:paraId="20A9C578" w14:textId="3EDB1435"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48</w:t>
            </w:r>
          </w:p>
        </w:tc>
        <w:tc>
          <w:tcPr>
            <w:tcW w:w="1152" w:type="dxa"/>
            <w:shd w:val="clear" w:color="auto" w:fill="FAFAFA"/>
            <w:vAlign w:val="bottom"/>
          </w:tcPr>
          <w:p w14:paraId="2C0954D3" w14:textId="3EF3D893" w:rsidR="003E5527" w:rsidRPr="00AA4618" w:rsidRDefault="003B2D07" w:rsidP="004664A4">
            <w:pPr>
              <w:ind w:right="-72"/>
              <w:jc w:val="right"/>
              <w:rPr>
                <w:rFonts w:ascii="Arial" w:hAnsi="Arial" w:cs="Arial"/>
                <w:sz w:val="14"/>
                <w:szCs w:val="14"/>
              </w:rPr>
            </w:pPr>
            <w:r w:rsidRPr="003B2D07">
              <w:rPr>
                <w:rFonts w:ascii="Arial" w:hAnsi="Arial" w:cs="Arial"/>
                <w:sz w:val="14"/>
                <w:szCs w:val="14"/>
              </w:rPr>
              <w:t>624</w:t>
            </w:r>
          </w:p>
        </w:tc>
        <w:tc>
          <w:tcPr>
            <w:tcW w:w="1152" w:type="dxa"/>
            <w:gridSpan w:val="2"/>
            <w:shd w:val="clear" w:color="auto" w:fill="FAFAFA"/>
            <w:vAlign w:val="bottom"/>
          </w:tcPr>
          <w:p w14:paraId="7D080062" w14:textId="24A09C95"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672</w:t>
            </w:r>
          </w:p>
        </w:tc>
      </w:tr>
      <w:tr w:rsidR="003E5527" w:rsidRPr="00AA4618" w14:paraId="2D7C3F93" w14:textId="77777777" w:rsidTr="004664A4">
        <w:trPr>
          <w:trHeight w:val="20"/>
        </w:trPr>
        <w:tc>
          <w:tcPr>
            <w:tcW w:w="2475" w:type="dxa"/>
          </w:tcPr>
          <w:p w14:paraId="76897BF8" w14:textId="7E8F670F" w:rsidR="003E5527" w:rsidRPr="00AA4618" w:rsidRDefault="004664A4" w:rsidP="004664A4">
            <w:pPr>
              <w:tabs>
                <w:tab w:val="left" w:pos="60"/>
                <w:tab w:val="left" w:pos="157"/>
                <w:tab w:val="left" w:pos="208"/>
              </w:tabs>
              <w:ind w:left="-86"/>
              <w:rPr>
                <w:rFonts w:ascii="Arial" w:hAnsi="Arial" w:cs="Arial"/>
                <w:sz w:val="14"/>
                <w:szCs w:val="14"/>
              </w:rPr>
            </w:pPr>
            <w:r>
              <w:rPr>
                <w:rFonts w:ascii="Arial" w:hAnsi="Arial" w:cs="Arial"/>
                <w:sz w:val="14"/>
                <w:szCs w:val="14"/>
              </w:rPr>
              <w:t xml:space="preserve">   </w:t>
            </w:r>
            <w:r w:rsidR="003E5527" w:rsidRPr="00AA4618">
              <w:rPr>
                <w:rFonts w:ascii="Arial" w:hAnsi="Arial" w:cs="Arial"/>
                <w:sz w:val="14"/>
                <w:szCs w:val="14"/>
              </w:rPr>
              <w:t>Transferred from lease</w:t>
            </w:r>
            <w:r w:rsidRPr="00AA4618">
              <w:rPr>
                <w:rFonts w:ascii="Arial" w:hAnsi="Arial" w:cs="Arial"/>
                <w:sz w:val="14"/>
                <w:szCs w:val="14"/>
              </w:rPr>
              <w:t xml:space="preserve"> liabilities</w:t>
            </w:r>
          </w:p>
          <w:p w14:paraId="130A9F3E" w14:textId="69D4FA49" w:rsidR="003E5527" w:rsidRPr="00AA4618" w:rsidRDefault="004664A4" w:rsidP="004664A4">
            <w:pPr>
              <w:tabs>
                <w:tab w:val="left" w:pos="60"/>
                <w:tab w:val="left" w:pos="157"/>
                <w:tab w:val="left" w:pos="208"/>
              </w:tabs>
              <w:ind w:left="-86" w:right="-1082"/>
              <w:rPr>
                <w:rFonts w:ascii="Arial" w:hAnsi="Arial" w:cs="Arial"/>
                <w:sz w:val="14"/>
                <w:szCs w:val="14"/>
                <w:cs/>
              </w:rPr>
            </w:pPr>
            <w:r>
              <w:rPr>
                <w:rFonts w:ascii="Arial" w:hAnsi="Arial" w:cs="Arial"/>
                <w:sz w:val="14"/>
                <w:szCs w:val="14"/>
              </w:rPr>
              <w:t xml:space="preserve">      </w:t>
            </w:r>
            <w:r w:rsidR="003E5527" w:rsidRPr="00AA4618">
              <w:rPr>
                <w:rFonts w:ascii="Arial" w:hAnsi="Arial" w:cs="Arial"/>
                <w:sz w:val="14"/>
                <w:szCs w:val="14"/>
              </w:rPr>
              <w:t xml:space="preserve">that is due over </w:t>
            </w:r>
            <w:r w:rsidR="003B2D07" w:rsidRPr="003B2D07">
              <w:rPr>
                <w:rFonts w:ascii="Arial" w:hAnsi="Arial" w:cs="Arial"/>
                <w:sz w:val="14"/>
                <w:szCs w:val="14"/>
              </w:rPr>
              <w:t>1</w:t>
            </w:r>
            <w:r w:rsidR="003E5527" w:rsidRPr="00AA4618">
              <w:rPr>
                <w:rFonts w:ascii="Arial" w:hAnsi="Arial" w:cs="Arial"/>
                <w:sz w:val="14"/>
                <w:szCs w:val="14"/>
                <w:cs/>
              </w:rPr>
              <w:t xml:space="preserve"> </w:t>
            </w:r>
            <w:r w:rsidR="003E5527" w:rsidRPr="00AA4618">
              <w:rPr>
                <w:rFonts w:ascii="Arial" w:hAnsi="Arial" w:cs="Arial"/>
                <w:sz w:val="14"/>
                <w:szCs w:val="14"/>
              </w:rPr>
              <w:t>year</w:t>
            </w:r>
          </w:p>
        </w:tc>
        <w:tc>
          <w:tcPr>
            <w:tcW w:w="1195" w:type="dxa"/>
            <w:shd w:val="clear" w:color="auto" w:fill="FAFAFA"/>
            <w:vAlign w:val="bottom"/>
          </w:tcPr>
          <w:p w14:paraId="198BC041" w14:textId="77777777" w:rsidR="003E5527" w:rsidRPr="00AA4618" w:rsidRDefault="003E5527" w:rsidP="004664A4">
            <w:pPr>
              <w:tabs>
                <w:tab w:val="center" w:pos="1157"/>
              </w:tabs>
              <w:ind w:right="-72"/>
              <w:jc w:val="right"/>
              <w:rPr>
                <w:rFonts w:ascii="Arial" w:hAnsi="Arial" w:cs="Arial"/>
                <w:sz w:val="14"/>
                <w:szCs w:val="14"/>
              </w:rPr>
            </w:pPr>
          </w:p>
        </w:tc>
        <w:tc>
          <w:tcPr>
            <w:tcW w:w="1152" w:type="dxa"/>
            <w:shd w:val="clear" w:color="auto" w:fill="FAFAFA"/>
            <w:vAlign w:val="bottom"/>
          </w:tcPr>
          <w:p w14:paraId="215B2FF8" w14:textId="77777777" w:rsidR="003E5527" w:rsidRPr="00AA4618" w:rsidRDefault="003E5527" w:rsidP="004664A4">
            <w:pPr>
              <w:ind w:right="-72"/>
              <w:jc w:val="right"/>
              <w:rPr>
                <w:rFonts w:ascii="Arial" w:hAnsi="Arial" w:cs="Arial"/>
                <w:sz w:val="14"/>
                <w:szCs w:val="14"/>
              </w:rPr>
            </w:pPr>
          </w:p>
        </w:tc>
        <w:tc>
          <w:tcPr>
            <w:tcW w:w="1152" w:type="dxa"/>
            <w:gridSpan w:val="2"/>
            <w:shd w:val="clear" w:color="auto" w:fill="FAFAFA"/>
            <w:vAlign w:val="bottom"/>
          </w:tcPr>
          <w:p w14:paraId="424BF2F8" w14:textId="77777777" w:rsidR="003E5527" w:rsidRPr="00AA4618" w:rsidRDefault="003E5527" w:rsidP="004664A4">
            <w:pPr>
              <w:tabs>
                <w:tab w:val="center" w:pos="1157"/>
              </w:tabs>
              <w:ind w:right="-72"/>
              <w:jc w:val="right"/>
              <w:rPr>
                <w:rFonts w:ascii="Arial" w:hAnsi="Arial" w:cs="Arial"/>
                <w:sz w:val="14"/>
                <w:szCs w:val="14"/>
              </w:rPr>
            </w:pPr>
          </w:p>
        </w:tc>
        <w:tc>
          <w:tcPr>
            <w:tcW w:w="1195" w:type="dxa"/>
            <w:shd w:val="clear" w:color="auto" w:fill="FAFAFA"/>
            <w:vAlign w:val="bottom"/>
          </w:tcPr>
          <w:p w14:paraId="76B4DE92" w14:textId="77777777" w:rsidR="003E5527" w:rsidRPr="00AA4618" w:rsidRDefault="003E5527" w:rsidP="004664A4">
            <w:pPr>
              <w:tabs>
                <w:tab w:val="center" w:pos="1157"/>
              </w:tabs>
              <w:ind w:right="-72"/>
              <w:jc w:val="right"/>
              <w:rPr>
                <w:rFonts w:ascii="Arial" w:hAnsi="Arial" w:cs="Arial"/>
                <w:sz w:val="14"/>
                <w:szCs w:val="14"/>
              </w:rPr>
            </w:pPr>
          </w:p>
        </w:tc>
        <w:tc>
          <w:tcPr>
            <w:tcW w:w="1152" w:type="dxa"/>
            <w:shd w:val="clear" w:color="auto" w:fill="FAFAFA"/>
            <w:vAlign w:val="bottom"/>
          </w:tcPr>
          <w:p w14:paraId="13CB7603" w14:textId="77777777" w:rsidR="003E5527" w:rsidRPr="00AA4618" w:rsidRDefault="003E5527" w:rsidP="004664A4">
            <w:pPr>
              <w:ind w:right="-72"/>
              <w:jc w:val="right"/>
              <w:rPr>
                <w:rFonts w:ascii="Arial" w:hAnsi="Arial" w:cs="Arial"/>
                <w:sz w:val="14"/>
                <w:szCs w:val="14"/>
              </w:rPr>
            </w:pPr>
          </w:p>
        </w:tc>
        <w:tc>
          <w:tcPr>
            <w:tcW w:w="1152" w:type="dxa"/>
            <w:gridSpan w:val="2"/>
            <w:shd w:val="clear" w:color="auto" w:fill="FAFAFA"/>
            <w:vAlign w:val="bottom"/>
          </w:tcPr>
          <w:p w14:paraId="7F7B0503" w14:textId="77777777" w:rsidR="003E5527" w:rsidRPr="00AA4618" w:rsidRDefault="003E5527" w:rsidP="004664A4">
            <w:pPr>
              <w:tabs>
                <w:tab w:val="center" w:pos="1157"/>
              </w:tabs>
              <w:ind w:right="-72"/>
              <w:jc w:val="right"/>
              <w:rPr>
                <w:rFonts w:ascii="Arial" w:hAnsi="Arial" w:cs="Arial"/>
                <w:sz w:val="14"/>
                <w:szCs w:val="14"/>
              </w:rPr>
            </w:pPr>
          </w:p>
        </w:tc>
      </w:tr>
      <w:tr w:rsidR="003E5527" w:rsidRPr="00AA4618" w14:paraId="01C3C629" w14:textId="77777777" w:rsidTr="004664A4">
        <w:trPr>
          <w:trHeight w:val="20"/>
        </w:trPr>
        <w:tc>
          <w:tcPr>
            <w:tcW w:w="2475" w:type="dxa"/>
          </w:tcPr>
          <w:p w14:paraId="26176814" w14:textId="57B00E22" w:rsidR="003E5527" w:rsidRPr="00AA4618" w:rsidRDefault="004664A4" w:rsidP="004664A4">
            <w:pPr>
              <w:tabs>
                <w:tab w:val="left" w:pos="60"/>
                <w:tab w:val="left" w:pos="157"/>
                <w:tab w:val="left" w:pos="208"/>
              </w:tabs>
              <w:ind w:left="-86" w:right="-1082"/>
              <w:rPr>
                <w:rFonts w:ascii="Arial" w:hAnsi="Arial" w:cs="Arial"/>
                <w:sz w:val="14"/>
                <w:szCs w:val="14"/>
                <w:cs/>
              </w:rPr>
            </w:pPr>
            <w:r>
              <w:rPr>
                <w:rFonts w:ascii="Arial" w:hAnsi="Arial" w:cs="Arial"/>
                <w:sz w:val="14"/>
                <w:szCs w:val="14"/>
              </w:rPr>
              <w:t xml:space="preserve">      </w:t>
            </w:r>
            <w:r w:rsidR="003E5527" w:rsidRPr="00AA4618">
              <w:rPr>
                <w:rFonts w:ascii="Arial" w:hAnsi="Arial" w:cs="Arial"/>
                <w:sz w:val="14"/>
                <w:szCs w:val="14"/>
              </w:rPr>
              <w:t xml:space="preserve">to liabilities due within </w:t>
            </w:r>
            <w:r w:rsidR="003B2D07" w:rsidRPr="003B2D07">
              <w:rPr>
                <w:rFonts w:ascii="Arial" w:hAnsi="Arial" w:cs="Arial"/>
                <w:sz w:val="14"/>
                <w:szCs w:val="14"/>
              </w:rPr>
              <w:t>1</w:t>
            </w:r>
            <w:r w:rsidR="003E5527" w:rsidRPr="00AA4618">
              <w:rPr>
                <w:rFonts w:ascii="Arial" w:hAnsi="Arial" w:cs="Arial"/>
                <w:sz w:val="14"/>
                <w:szCs w:val="14"/>
                <w:cs/>
              </w:rPr>
              <w:t xml:space="preserve"> </w:t>
            </w:r>
            <w:r w:rsidR="003E5527" w:rsidRPr="00AA4618">
              <w:rPr>
                <w:rFonts w:ascii="Arial" w:hAnsi="Arial" w:cs="Arial"/>
                <w:sz w:val="14"/>
                <w:szCs w:val="14"/>
              </w:rPr>
              <w:t>year</w:t>
            </w:r>
          </w:p>
        </w:tc>
        <w:tc>
          <w:tcPr>
            <w:tcW w:w="1195" w:type="dxa"/>
            <w:tcBorders>
              <w:bottom w:val="single" w:sz="4" w:space="0" w:color="auto"/>
            </w:tcBorders>
            <w:shd w:val="clear" w:color="auto" w:fill="FAFAFA"/>
            <w:vAlign w:val="bottom"/>
          </w:tcPr>
          <w:p w14:paraId="6B009EA1" w14:textId="0B5E9F34"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36</w:t>
            </w:r>
            <w:r w:rsidR="007164B9" w:rsidRPr="00AA4618">
              <w:rPr>
                <w:rFonts w:ascii="Arial" w:hAnsi="Arial" w:cs="Arial"/>
                <w:sz w:val="14"/>
                <w:szCs w:val="14"/>
              </w:rPr>
              <w:t>,</w:t>
            </w:r>
            <w:r w:rsidRPr="003B2D07">
              <w:rPr>
                <w:rFonts w:ascii="Arial" w:hAnsi="Arial" w:cs="Arial"/>
                <w:sz w:val="14"/>
                <w:szCs w:val="14"/>
              </w:rPr>
              <w:t>867</w:t>
            </w:r>
          </w:p>
        </w:tc>
        <w:tc>
          <w:tcPr>
            <w:tcW w:w="1152" w:type="dxa"/>
            <w:tcBorders>
              <w:bottom w:val="single" w:sz="4" w:space="0" w:color="auto"/>
            </w:tcBorders>
            <w:shd w:val="clear" w:color="auto" w:fill="FAFAFA"/>
            <w:vAlign w:val="bottom"/>
          </w:tcPr>
          <w:p w14:paraId="11D27EC0" w14:textId="68C2E43A" w:rsidR="003E5527" w:rsidRPr="00AA4618" w:rsidRDefault="007164B9" w:rsidP="004664A4">
            <w:pPr>
              <w:ind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36</w:t>
            </w:r>
            <w:r w:rsidRPr="00AA4618">
              <w:rPr>
                <w:rFonts w:ascii="Arial" w:hAnsi="Arial" w:cs="Arial"/>
                <w:sz w:val="14"/>
                <w:szCs w:val="14"/>
              </w:rPr>
              <w:t>,</w:t>
            </w:r>
            <w:r w:rsidR="003B2D07" w:rsidRPr="003B2D07">
              <w:rPr>
                <w:rFonts w:ascii="Arial" w:hAnsi="Arial" w:cs="Arial"/>
                <w:sz w:val="14"/>
                <w:szCs w:val="14"/>
              </w:rPr>
              <w:t>867</w:t>
            </w:r>
            <w:r w:rsidRPr="00AA4618">
              <w:rPr>
                <w:rFonts w:ascii="Arial" w:hAnsi="Arial" w:cs="Arial"/>
                <w:sz w:val="14"/>
                <w:szCs w:val="14"/>
              </w:rPr>
              <w:t>)</w:t>
            </w:r>
          </w:p>
        </w:tc>
        <w:tc>
          <w:tcPr>
            <w:tcW w:w="1152" w:type="dxa"/>
            <w:gridSpan w:val="2"/>
            <w:tcBorders>
              <w:bottom w:val="single" w:sz="4" w:space="0" w:color="auto"/>
            </w:tcBorders>
            <w:shd w:val="clear" w:color="auto" w:fill="FAFAFA"/>
            <w:vAlign w:val="bottom"/>
          </w:tcPr>
          <w:p w14:paraId="535553C1" w14:textId="18BE8151" w:rsidR="003E5527" w:rsidRPr="00AA4618" w:rsidRDefault="007164B9" w:rsidP="004664A4">
            <w:pPr>
              <w:tabs>
                <w:tab w:val="center" w:pos="1157"/>
              </w:tabs>
              <w:ind w:right="-72"/>
              <w:jc w:val="right"/>
              <w:rPr>
                <w:rFonts w:ascii="Arial" w:hAnsi="Arial" w:cs="Arial"/>
                <w:sz w:val="14"/>
                <w:szCs w:val="14"/>
              </w:rPr>
            </w:pPr>
            <w:r w:rsidRPr="00AA4618">
              <w:rPr>
                <w:rFonts w:ascii="Arial" w:hAnsi="Arial" w:cs="Arial"/>
                <w:sz w:val="14"/>
                <w:szCs w:val="14"/>
              </w:rPr>
              <w:t>-</w:t>
            </w:r>
          </w:p>
        </w:tc>
        <w:tc>
          <w:tcPr>
            <w:tcW w:w="1195" w:type="dxa"/>
            <w:tcBorders>
              <w:bottom w:val="single" w:sz="4" w:space="0" w:color="auto"/>
            </w:tcBorders>
            <w:shd w:val="clear" w:color="auto" w:fill="FAFAFA"/>
            <w:vAlign w:val="bottom"/>
          </w:tcPr>
          <w:p w14:paraId="0B7B024F" w14:textId="4ADD3756"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2</w:t>
            </w:r>
            <w:r w:rsidR="007164B9" w:rsidRPr="00AA4618">
              <w:rPr>
                <w:rFonts w:ascii="Arial" w:hAnsi="Arial" w:cs="Arial"/>
                <w:sz w:val="14"/>
                <w:szCs w:val="14"/>
              </w:rPr>
              <w:t>,</w:t>
            </w:r>
            <w:r w:rsidRPr="003B2D07">
              <w:rPr>
                <w:rFonts w:ascii="Arial" w:hAnsi="Arial" w:cs="Arial"/>
                <w:sz w:val="14"/>
                <w:szCs w:val="14"/>
              </w:rPr>
              <w:t>125</w:t>
            </w:r>
          </w:p>
        </w:tc>
        <w:tc>
          <w:tcPr>
            <w:tcW w:w="1152" w:type="dxa"/>
            <w:tcBorders>
              <w:bottom w:val="single" w:sz="4" w:space="0" w:color="auto"/>
            </w:tcBorders>
            <w:shd w:val="clear" w:color="auto" w:fill="FAFAFA"/>
            <w:vAlign w:val="bottom"/>
          </w:tcPr>
          <w:p w14:paraId="09145975" w14:textId="66DFB984" w:rsidR="003E5527" w:rsidRPr="00AA4618" w:rsidRDefault="007164B9" w:rsidP="004664A4">
            <w:pPr>
              <w:ind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2</w:t>
            </w:r>
            <w:r w:rsidRPr="00AA4618">
              <w:rPr>
                <w:rFonts w:ascii="Arial" w:hAnsi="Arial" w:cs="Arial"/>
                <w:sz w:val="14"/>
                <w:szCs w:val="14"/>
              </w:rPr>
              <w:t>,</w:t>
            </w:r>
            <w:r w:rsidR="003B2D07" w:rsidRPr="003B2D07">
              <w:rPr>
                <w:rFonts w:ascii="Arial" w:hAnsi="Arial" w:cs="Arial"/>
                <w:sz w:val="14"/>
                <w:szCs w:val="14"/>
              </w:rPr>
              <w:t>125</w:t>
            </w:r>
            <w:r w:rsidRPr="00AA4618">
              <w:rPr>
                <w:rFonts w:ascii="Arial" w:hAnsi="Arial" w:cs="Arial"/>
                <w:sz w:val="14"/>
                <w:szCs w:val="14"/>
              </w:rPr>
              <w:t>)</w:t>
            </w:r>
          </w:p>
        </w:tc>
        <w:tc>
          <w:tcPr>
            <w:tcW w:w="1152" w:type="dxa"/>
            <w:gridSpan w:val="2"/>
            <w:tcBorders>
              <w:bottom w:val="single" w:sz="4" w:space="0" w:color="auto"/>
            </w:tcBorders>
            <w:shd w:val="clear" w:color="auto" w:fill="FAFAFA"/>
            <w:vAlign w:val="bottom"/>
          </w:tcPr>
          <w:p w14:paraId="6CB89F4A" w14:textId="0E70C909" w:rsidR="003E5527" w:rsidRPr="00AA4618" w:rsidRDefault="007164B9" w:rsidP="004664A4">
            <w:pPr>
              <w:tabs>
                <w:tab w:val="center" w:pos="1157"/>
              </w:tabs>
              <w:ind w:right="-72"/>
              <w:jc w:val="right"/>
              <w:rPr>
                <w:rFonts w:ascii="Arial" w:hAnsi="Arial" w:cs="Arial"/>
                <w:sz w:val="14"/>
                <w:szCs w:val="14"/>
              </w:rPr>
            </w:pPr>
            <w:r w:rsidRPr="00AA4618">
              <w:rPr>
                <w:rFonts w:ascii="Arial" w:hAnsi="Arial" w:cs="Arial"/>
                <w:sz w:val="14"/>
                <w:szCs w:val="14"/>
              </w:rPr>
              <w:t>-</w:t>
            </w:r>
          </w:p>
        </w:tc>
      </w:tr>
      <w:tr w:rsidR="003E5527" w:rsidRPr="00AA4618" w14:paraId="5CE57953" w14:textId="77777777" w:rsidTr="004664A4">
        <w:trPr>
          <w:trHeight w:val="20"/>
        </w:trPr>
        <w:tc>
          <w:tcPr>
            <w:tcW w:w="2475" w:type="dxa"/>
          </w:tcPr>
          <w:p w14:paraId="00D10AE6" w14:textId="77777777" w:rsidR="003E5527" w:rsidRPr="00AA4618" w:rsidRDefault="003E5527" w:rsidP="004664A4">
            <w:pPr>
              <w:tabs>
                <w:tab w:val="left" w:pos="60"/>
                <w:tab w:val="left" w:pos="157"/>
                <w:tab w:val="left" w:pos="208"/>
              </w:tabs>
              <w:ind w:left="-86" w:right="-1082"/>
              <w:rPr>
                <w:rFonts w:ascii="Arial" w:hAnsi="Arial" w:cs="Arial"/>
                <w:sz w:val="14"/>
                <w:szCs w:val="14"/>
                <w:cs/>
              </w:rPr>
            </w:pPr>
          </w:p>
        </w:tc>
        <w:tc>
          <w:tcPr>
            <w:tcW w:w="1195" w:type="dxa"/>
            <w:tcBorders>
              <w:top w:val="single" w:sz="4" w:space="0" w:color="auto"/>
            </w:tcBorders>
            <w:shd w:val="clear" w:color="auto" w:fill="FAFAFA"/>
          </w:tcPr>
          <w:p w14:paraId="6E9BBBCB" w14:textId="77777777" w:rsidR="003E5527" w:rsidRPr="00AA4618" w:rsidRDefault="003E5527" w:rsidP="004664A4">
            <w:pPr>
              <w:tabs>
                <w:tab w:val="center" w:pos="1157"/>
              </w:tabs>
              <w:ind w:right="-72"/>
              <w:jc w:val="right"/>
              <w:rPr>
                <w:rFonts w:ascii="Arial" w:hAnsi="Arial" w:cs="Arial"/>
                <w:sz w:val="14"/>
                <w:szCs w:val="14"/>
              </w:rPr>
            </w:pPr>
          </w:p>
        </w:tc>
        <w:tc>
          <w:tcPr>
            <w:tcW w:w="1152" w:type="dxa"/>
            <w:tcBorders>
              <w:top w:val="single" w:sz="4" w:space="0" w:color="auto"/>
            </w:tcBorders>
            <w:shd w:val="clear" w:color="auto" w:fill="FAFAFA"/>
          </w:tcPr>
          <w:p w14:paraId="67805B52" w14:textId="77777777" w:rsidR="003E5527" w:rsidRPr="00AA4618" w:rsidRDefault="003E5527" w:rsidP="004664A4">
            <w:pPr>
              <w:ind w:right="-72"/>
              <w:jc w:val="right"/>
              <w:rPr>
                <w:rFonts w:ascii="Arial" w:hAnsi="Arial" w:cs="Arial"/>
                <w:sz w:val="14"/>
                <w:szCs w:val="14"/>
              </w:rPr>
            </w:pPr>
          </w:p>
        </w:tc>
        <w:tc>
          <w:tcPr>
            <w:tcW w:w="1152" w:type="dxa"/>
            <w:gridSpan w:val="2"/>
            <w:tcBorders>
              <w:top w:val="single" w:sz="4" w:space="0" w:color="auto"/>
            </w:tcBorders>
            <w:shd w:val="clear" w:color="auto" w:fill="FAFAFA"/>
          </w:tcPr>
          <w:p w14:paraId="423C58D7" w14:textId="77777777" w:rsidR="003E5527" w:rsidRPr="00AA4618" w:rsidRDefault="003E5527" w:rsidP="004664A4">
            <w:pPr>
              <w:tabs>
                <w:tab w:val="center" w:pos="1157"/>
              </w:tabs>
              <w:ind w:right="-72"/>
              <w:jc w:val="right"/>
              <w:rPr>
                <w:rFonts w:ascii="Arial" w:hAnsi="Arial" w:cs="Arial"/>
                <w:sz w:val="14"/>
                <w:szCs w:val="14"/>
              </w:rPr>
            </w:pPr>
          </w:p>
        </w:tc>
        <w:tc>
          <w:tcPr>
            <w:tcW w:w="1195" w:type="dxa"/>
            <w:tcBorders>
              <w:top w:val="single" w:sz="4" w:space="0" w:color="auto"/>
            </w:tcBorders>
            <w:shd w:val="clear" w:color="auto" w:fill="FAFAFA"/>
          </w:tcPr>
          <w:p w14:paraId="20291A35" w14:textId="77777777" w:rsidR="003E5527" w:rsidRPr="00AA4618" w:rsidRDefault="003E5527" w:rsidP="004664A4">
            <w:pPr>
              <w:tabs>
                <w:tab w:val="center" w:pos="1157"/>
              </w:tabs>
              <w:ind w:right="-72"/>
              <w:jc w:val="right"/>
              <w:rPr>
                <w:rFonts w:ascii="Arial" w:hAnsi="Arial" w:cs="Arial"/>
                <w:sz w:val="14"/>
                <w:szCs w:val="14"/>
              </w:rPr>
            </w:pPr>
          </w:p>
        </w:tc>
        <w:tc>
          <w:tcPr>
            <w:tcW w:w="1152" w:type="dxa"/>
            <w:tcBorders>
              <w:top w:val="single" w:sz="4" w:space="0" w:color="auto"/>
            </w:tcBorders>
            <w:shd w:val="clear" w:color="auto" w:fill="FAFAFA"/>
          </w:tcPr>
          <w:p w14:paraId="63DF1E85" w14:textId="77777777" w:rsidR="003E5527" w:rsidRPr="00AA4618" w:rsidRDefault="003E5527" w:rsidP="004664A4">
            <w:pPr>
              <w:ind w:right="-72"/>
              <w:jc w:val="right"/>
              <w:rPr>
                <w:rFonts w:ascii="Arial" w:hAnsi="Arial" w:cs="Arial"/>
                <w:sz w:val="14"/>
                <w:szCs w:val="14"/>
              </w:rPr>
            </w:pPr>
          </w:p>
        </w:tc>
        <w:tc>
          <w:tcPr>
            <w:tcW w:w="1152" w:type="dxa"/>
            <w:gridSpan w:val="2"/>
            <w:tcBorders>
              <w:top w:val="single" w:sz="4" w:space="0" w:color="auto"/>
            </w:tcBorders>
            <w:shd w:val="clear" w:color="auto" w:fill="FAFAFA"/>
          </w:tcPr>
          <w:p w14:paraId="01A2C829" w14:textId="77777777" w:rsidR="003E5527" w:rsidRPr="00AA4618" w:rsidRDefault="003E5527" w:rsidP="004664A4">
            <w:pPr>
              <w:tabs>
                <w:tab w:val="center" w:pos="1157"/>
              </w:tabs>
              <w:ind w:right="-72"/>
              <w:jc w:val="right"/>
              <w:rPr>
                <w:rFonts w:ascii="Arial" w:hAnsi="Arial" w:cs="Arial"/>
                <w:sz w:val="14"/>
                <w:szCs w:val="14"/>
              </w:rPr>
            </w:pPr>
          </w:p>
        </w:tc>
      </w:tr>
      <w:tr w:rsidR="003E5527" w:rsidRPr="00AA4618" w14:paraId="73B47A45" w14:textId="77777777" w:rsidTr="004664A4">
        <w:trPr>
          <w:trHeight w:val="20"/>
        </w:trPr>
        <w:tc>
          <w:tcPr>
            <w:tcW w:w="2475" w:type="dxa"/>
          </w:tcPr>
          <w:p w14:paraId="5893A564" w14:textId="1DF7E1EA" w:rsidR="003E5527" w:rsidRPr="00AA4618" w:rsidRDefault="003E5527" w:rsidP="004664A4">
            <w:pPr>
              <w:tabs>
                <w:tab w:val="left" w:pos="60"/>
                <w:tab w:val="left" w:pos="157"/>
                <w:tab w:val="left" w:pos="208"/>
              </w:tabs>
              <w:ind w:left="-86"/>
              <w:rPr>
                <w:rFonts w:ascii="Arial" w:hAnsi="Arial" w:cs="Arial"/>
                <w:sz w:val="14"/>
                <w:szCs w:val="14"/>
                <w:cs/>
              </w:rPr>
            </w:pPr>
            <w:r w:rsidRPr="00AA4618">
              <w:rPr>
                <w:rFonts w:ascii="Arial" w:hAnsi="Arial" w:cs="Arial"/>
                <w:b/>
                <w:bCs/>
                <w:sz w:val="14"/>
                <w:szCs w:val="14"/>
              </w:rPr>
              <w:t>Net liabilities as at</w:t>
            </w:r>
            <w:r w:rsidR="004664A4">
              <w:rPr>
                <w:rFonts w:ascii="Arial" w:hAnsi="Arial" w:cs="Arial"/>
                <w:b/>
                <w:bCs/>
                <w:sz w:val="14"/>
                <w:szCs w:val="14"/>
              </w:rPr>
              <w:t xml:space="preserve"> </w:t>
            </w:r>
            <w:r w:rsidR="004664A4">
              <w:rPr>
                <w:rFonts w:ascii="Arial" w:hAnsi="Arial" w:cs="Arial"/>
                <w:b/>
                <w:bCs/>
                <w:sz w:val="14"/>
                <w:szCs w:val="14"/>
              </w:rPr>
              <w:br/>
              <w:t xml:space="preserve">   </w:t>
            </w:r>
            <w:r w:rsidR="003B2D07" w:rsidRPr="003B2D07">
              <w:rPr>
                <w:rFonts w:ascii="Arial" w:hAnsi="Arial" w:cs="Arial"/>
                <w:b/>
                <w:bCs/>
                <w:sz w:val="14"/>
                <w:szCs w:val="14"/>
              </w:rPr>
              <w:t>31</w:t>
            </w:r>
            <w:r w:rsidRPr="00AA4618">
              <w:rPr>
                <w:rFonts w:ascii="Arial" w:hAnsi="Arial" w:cs="Arial"/>
                <w:b/>
                <w:bCs/>
                <w:sz w:val="14"/>
                <w:szCs w:val="14"/>
              </w:rPr>
              <w:t xml:space="preserve"> December </w:t>
            </w:r>
            <w:r w:rsidR="003B2D07" w:rsidRPr="003B2D07">
              <w:rPr>
                <w:rFonts w:ascii="Arial" w:hAnsi="Arial" w:cs="Arial"/>
                <w:b/>
                <w:bCs/>
                <w:sz w:val="14"/>
                <w:szCs w:val="14"/>
              </w:rPr>
              <w:t>2023</w:t>
            </w:r>
          </w:p>
        </w:tc>
        <w:tc>
          <w:tcPr>
            <w:tcW w:w="1195" w:type="dxa"/>
            <w:tcBorders>
              <w:bottom w:val="single" w:sz="4" w:space="0" w:color="auto"/>
            </w:tcBorders>
            <w:shd w:val="clear" w:color="auto" w:fill="FAFAFA"/>
            <w:vAlign w:val="bottom"/>
          </w:tcPr>
          <w:p w14:paraId="333CCE5D" w14:textId="1C168571"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74</w:t>
            </w:r>
            <w:r w:rsidR="007164B9" w:rsidRPr="00AA4618">
              <w:rPr>
                <w:rFonts w:ascii="Arial" w:hAnsi="Arial" w:cs="Arial"/>
                <w:sz w:val="14"/>
                <w:szCs w:val="14"/>
              </w:rPr>
              <w:t>,</w:t>
            </w:r>
            <w:r w:rsidRPr="003B2D07">
              <w:rPr>
                <w:rFonts w:ascii="Arial" w:hAnsi="Arial" w:cs="Arial"/>
                <w:sz w:val="14"/>
                <w:szCs w:val="14"/>
              </w:rPr>
              <w:t>244</w:t>
            </w:r>
          </w:p>
        </w:tc>
        <w:tc>
          <w:tcPr>
            <w:tcW w:w="1152" w:type="dxa"/>
            <w:tcBorders>
              <w:bottom w:val="single" w:sz="4" w:space="0" w:color="auto"/>
            </w:tcBorders>
            <w:shd w:val="clear" w:color="auto" w:fill="FAFAFA"/>
            <w:vAlign w:val="bottom"/>
          </w:tcPr>
          <w:p w14:paraId="3EC581E1" w14:textId="224CEBF1" w:rsidR="003E5527" w:rsidRPr="00AA4618" w:rsidRDefault="003B2D07" w:rsidP="004664A4">
            <w:pPr>
              <w:ind w:right="-72"/>
              <w:jc w:val="right"/>
              <w:rPr>
                <w:rFonts w:ascii="Arial" w:hAnsi="Arial" w:cs="Arial"/>
                <w:sz w:val="14"/>
                <w:szCs w:val="14"/>
              </w:rPr>
            </w:pPr>
            <w:r w:rsidRPr="003B2D07">
              <w:rPr>
                <w:rFonts w:ascii="Arial" w:hAnsi="Arial" w:cs="Arial"/>
                <w:sz w:val="14"/>
                <w:szCs w:val="14"/>
              </w:rPr>
              <w:t>95</w:t>
            </w:r>
            <w:r w:rsidR="007164B9" w:rsidRPr="00AA4618">
              <w:rPr>
                <w:rFonts w:ascii="Arial" w:hAnsi="Arial" w:cs="Arial"/>
                <w:sz w:val="14"/>
                <w:szCs w:val="14"/>
              </w:rPr>
              <w:t>,</w:t>
            </w:r>
            <w:r w:rsidRPr="003B2D07">
              <w:rPr>
                <w:rFonts w:ascii="Arial" w:hAnsi="Arial" w:cs="Arial"/>
                <w:sz w:val="14"/>
                <w:szCs w:val="14"/>
              </w:rPr>
              <w:t>524</w:t>
            </w:r>
          </w:p>
        </w:tc>
        <w:tc>
          <w:tcPr>
            <w:tcW w:w="1152" w:type="dxa"/>
            <w:gridSpan w:val="2"/>
            <w:tcBorders>
              <w:bottom w:val="single" w:sz="4" w:space="0" w:color="auto"/>
            </w:tcBorders>
            <w:shd w:val="clear" w:color="auto" w:fill="FAFAFA"/>
            <w:vAlign w:val="bottom"/>
          </w:tcPr>
          <w:p w14:paraId="3A146224" w14:textId="48D88106"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169</w:t>
            </w:r>
            <w:r w:rsidR="007164B9" w:rsidRPr="00AA4618">
              <w:rPr>
                <w:rFonts w:ascii="Arial" w:hAnsi="Arial" w:cs="Arial"/>
                <w:sz w:val="14"/>
                <w:szCs w:val="14"/>
              </w:rPr>
              <w:t>,</w:t>
            </w:r>
            <w:r w:rsidRPr="003B2D07">
              <w:rPr>
                <w:rFonts w:ascii="Arial" w:hAnsi="Arial" w:cs="Arial"/>
                <w:sz w:val="14"/>
                <w:szCs w:val="14"/>
              </w:rPr>
              <w:t>768</w:t>
            </w:r>
          </w:p>
        </w:tc>
        <w:tc>
          <w:tcPr>
            <w:tcW w:w="1195" w:type="dxa"/>
            <w:tcBorders>
              <w:bottom w:val="single" w:sz="4" w:space="0" w:color="auto"/>
            </w:tcBorders>
            <w:shd w:val="clear" w:color="auto" w:fill="FAFAFA"/>
            <w:vAlign w:val="bottom"/>
          </w:tcPr>
          <w:p w14:paraId="3B05CAE8" w14:textId="1C97655B"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2</w:t>
            </w:r>
            <w:r w:rsidR="007164B9" w:rsidRPr="00AA4618">
              <w:rPr>
                <w:rFonts w:ascii="Arial" w:hAnsi="Arial" w:cs="Arial"/>
                <w:sz w:val="14"/>
                <w:szCs w:val="14"/>
              </w:rPr>
              <w:t>,</w:t>
            </w:r>
            <w:r w:rsidRPr="003B2D07">
              <w:rPr>
                <w:rFonts w:ascii="Arial" w:hAnsi="Arial" w:cs="Arial"/>
                <w:sz w:val="14"/>
                <w:szCs w:val="14"/>
              </w:rPr>
              <w:t>125</w:t>
            </w:r>
          </w:p>
        </w:tc>
        <w:tc>
          <w:tcPr>
            <w:tcW w:w="1152" w:type="dxa"/>
            <w:tcBorders>
              <w:bottom w:val="single" w:sz="4" w:space="0" w:color="auto"/>
            </w:tcBorders>
            <w:shd w:val="clear" w:color="auto" w:fill="FAFAFA"/>
            <w:vAlign w:val="bottom"/>
          </w:tcPr>
          <w:p w14:paraId="6845F93A" w14:textId="4A1D6A30" w:rsidR="003E5527" w:rsidRPr="00AA4618" w:rsidRDefault="003B2D07" w:rsidP="004664A4">
            <w:pPr>
              <w:ind w:right="-72"/>
              <w:jc w:val="right"/>
              <w:rPr>
                <w:rFonts w:ascii="Arial" w:hAnsi="Arial" w:cs="Arial"/>
                <w:sz w:val="14"/>
                <w:szCs w:val="14"/>
              </w:rPr>
            </w:pPr>
            <w:r w:rsidRPr="003B2D07">
              <w:rPr>
                <w:rFonts w:ascii="Arial" w:hAnsi="Arial" w:cs="Arial"/>
                <w:sz w:val="14"/>
                <w:szCs w:val="14"/>
              </w:rPr>
              <w:t>5</w:t>
            </w:r>
            <w:r w:rsidR="007164B9" w:rsidRPr="00AA4618">
              <w:rPr>
                <w:rFonts w:ascii="Arial" w:hAnsi="Arial" w:cs="Arial"/>
                <w:sz w:val="14"/>
                <w:szCs w:val="14"/>
              </w:rPr>
              <w:t>,</w:t>
            </w:r>
            <w:r w:rsidRPr="003B2D07">
              <w:rPr>
                <w:rFonts w:ascii="Arial" w:hAnsi="Arial" w:cs="Arial"/>
                <w:sz w:val="14"/>
                <w:szCs w:val="14"/>
              </w:rPr>
              <w:t>515</w:t>
            </w:r>
          </w:p>
        </w:tc>
        <w:tc>
          <w:tcPr>
            <w:tcW w:w="1152" w:type="dxa"/>
            <w:gridSpan w:val="2"/>
            <w:tcBorders>
              <w:bottom w:val="single" w:sz="4" w:space="0" w:color="auto"/>
            </w:tcBorders>
            <w:shd w:val="clear" w:color="auto" w:fill="FAFAFA"/>
            <w:vAlign w:val="bottom"/>
          </w:tcPr>
          <w:p w14:paraId="5F7702D4" w14:textId="5478D27D" w:rsidR="003E5527"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7</w:t>
            </w:r>
            <w:r w:rsidR="007164B9" w:rsidRPr="00AA4618">
              <w:rPr>
                <w:rFonts w:ascii="Arial" w:hAnsi="Arial" w:cs="Arial"/>
                <w:sz w:val="14"/>
                <w:szCs w:val="14"/>
              </w:rPr>
              <w:t>,</w:t>
            </w:r>
            <w:r w:rsidRPr="003B2D07">
              <w:rPr>
                <w:rFonts w:ascii="Arial" w:hAnsi="Arial" w:cs="Arial"/>
                <w:sz w:val="14"/>
                <w:szCs w:val="14"/>
              </w:rPr>
              <w:t>640</w:t>
            </w:r>
          </w:p>
        </w:tc>
      </w:tr>
    </w:tbl>
    <w:p w14:paraId="5AA10C65" w14:textId="199D1400" w:rsidR="008B1F10" w:rsidRPr="004664A4" w:rsidRDefault="008B1F10">
      <w:pPr>
        <w:rPr>
          <w:rFonts w:ascii="Arial" w:hAnsi="Arial" w:cs="Arial"/>
          <w:sz w:val="18"/>
          <w:szCs w:val="18"/>
        </w:rPr>
      </w:pPr>
    </w:p>
    <w:p w14:paraId="27D7B73B" w14:textId="77777777" w:rsidR="00EF4679" w:rsidRPr="004664A4" w:rsidRDefault="008B1F10">
      <w:pPr>
        <w:rPr>
          <w:rFonts w:ascii="Arial" w:hAnsi="Arial" w:cs="Arial"/>
          <w:sz w:val="18"/>
          <w:szCs w:val="18"/>
        </w:rPr>
      </w:pPr>
      <w:r w:rsidRPr="004664A4">
        <w:rPr>
          <w:rFonts w:ascii="Arial" w:hAnsi="Arial" w:cs="Arial"/>
          <w:sz w:val="18"/>
          <w:szCs w:val="18"/>
        </w:rPr>
        <w:br w:type="page"/>
      </w:r>
    </w:p>
    <w:tbl>
      <w:tblPr>
        <w:tblW w:w="9446" w:type="dxa"/>
        <w:tblInd w:w="108" w:type="dxa"/>
        <w:tblLook w:val="04A0" w:firstRow="1" w:lastRow="0" w:firstColumn="1" w:lastColumn="0" w:noHBand="0" w:noVBand="1"/>
      </w:tblPr>
      <w:tblGrid>
        <w:gridCol w:w="2448"/>
        <w:gridCol w:w="1195"/>
        <w:gridCol w:w="1152"/>
        <w:gridCol w:w="1143"/>
        <w:gridCol w:w="9"/>
        <w:gridCol w:w="1195"/>
        <w:gridCol w:w="1152"/>
        <w:gridCol w:w="1143"/>
        <w:gridCol w:w="9"/>
      </w:tblGrid>
      <w:tr w:rsidR="00041982" w:rsidRPr="00AA4618" w14:paraId="5F6A3ECB" w14:textId="77777777" w:rsidTr="004664A4">
        <w:trPr>
          <w:gridAfter w:val="1"/>
          <w:wAfter w:w="9" w:type="dxa"/>
          <w:trHeight w:val="20"/>
        </w:trPr>
        <w:tc>
          <w:tcPr>
            <w:tcW w:w="2448" w:type="dxa"/>
          </w:tcPr>
          <w:p w14:paraId="64194CC1" w14:textId="77777777" w:rsidR="00041982" w:rsidRPr="00AA4618" w:rsidRDefault="00041982" w:rsidP="004664A4">
            <w:pPr>
              <w:tabs>
                <w:tab w:val="left" w:pos="60"/>
                <w:tab w:val="left" w:pos="208"/>
              </w:tabs>
              <w:ind w:left="-86"/>
              <w:rPr>
                <w:rFonts w:ascii="Arial" w:hAnsi="Arial" w:cs="Arial"/>
                <w:sz w:val="14"/>
                <w:szCs w:val="14"/>
              </w:rPr>
            </w:pPr>
          </w:p>
        </w:tc>
        <w:tc>
          <w:tcPr>
            <w:tcW w:w="3490" w:type="dxa"/>
            <w:gridSpan w:val="3"/>
            <w:tcBorders>
              <w:top w:val="single" w:sz="4" w:space="0" w:color="auto"/>
              <w:bottom w:val="single" w:sz="4" w:space="0" w:color="auto"/>
            </w:tcBorders>
            <w:shd w:val="clear" w:color="auto" w:fill="auto"/>
          </w:tcPr>
          <w:p w14:paraId="39A26FBD" w14:textId="77777777" w:rsidR="00041982" w:rsidRPr="00AA4618" w:rsidRDefault="00041982" w:rsidP="0042138A">
            <w:pPr>
              <w:ind w:right="-72" w:hanging="35"/>
              <w:jc w:val="right"/>
              <w:rPr>
                <w:rFonts w:ascii="Arial" w:eastAsia="Arial" w:hAnsi="Arial" w:cs="Arial"/>
                <w:b/>
                <w:bCs/>
                <w:sz w:val="14"/>
                <w:szCs w:val="14"/>
              </w:rPr>
            </w:pPr>
            <w:r w:rsidRPr="00AA4618">
              <w:rPr>
                <w:rFonts w:ascii="Arial" w:hAnsi="Arial" w:cs="Arial"/>
                <w:b/>
                <w:bCs/>
                <w:sz w:val="14"/>
                <w:szCs w:val="14"/>
              </w:rPr>
              <w:t>Consolidated</w:t>
            </w:r>
          </w:p>
          <w:p w14:paraId="27A58785" w14:textId="77777777" w:rsidR="00041982" w:rsidRPr="00AA4618" w:rsidRDefault="00041982" w:rsidP="0042138A">
            <w:pPr>
              <w:ind w:right="-72" w:hanging="35"/>
              <w:jc w:val="right"/>
              <w:rPr>
                <w:rFonts w:ascii="Arial" w:hAnsi="Arial" w:cs="Arial"/>
                <w:b/>
                <w:bCs/>
                <w:spacing w:val="-4"/>
                <w:sz w:val="14"/>
                <w:szCs w:val="14"/>
              </w:rPr>
            </w:pPr>
            <w:r w:rsidRPr="00AA4618">
              <w:rPr>
                <w:rFonts w:ascii="Arial" w:eastAsia="Arial" w:hAnsi="Arial" w:cs="Arial"/>
                <w:b/>
                <w:bCs/>
                <w:sz w:val="14"/>
                <w:szCs w:val="14"/>
              </w:rPr>
              <w:t>financial statements</w:t>
            </w:r>
          </w:p>
        </w:tc>
        <w:tc>
          <w:tcPr>
            <w:tcW w:w="3499" w:type="dxa"/>
            <w:gridSpan w:val="4"/>
            <w:tcBorders>
              <w:top w:val="single" w:sz="4" w:space="0" w:color="auto"/>
              <w:bottom w:val="single" w:sz="4" w:space="0" w:color="auto"/>
            </w:tcBorders>
            <w:shd w:val="clear" w:color="auto" w:fill="auto"/>
          </w:tcPr>
          <w:p w14:paraId="144CB556" w14:textId="77777777" w:rsidR="00041982" w:rsidRPr="00AA4618" w:rsidRDefault="00041982" w:rsidP="0042138A">
            <w:pPr>
              <w:ind w:right="-72" w:hanging="35"/>
              <w:jc w:val="right"/>
              <w:rPr>
                <w:rFonts w:ascii="Arial" w:eastAsia="Arial" w:hAnsi="Arial" w:cs="Arial"/>
                <w:b/>
                <w:bCs/>
                <w:sz w:val="14"/>
                <w:szCs w:val="14"/>
              </w:rPr>
            </w:pPr>
            <w:r w:rsidRPr="00AA4618">
              <w:rPr>
                <w:rFonts w:ascii="Arial" w:hAnsi="Arial" w:cs="Arial"/>
                <w:b/>
                <w:bCs/>
                <w:sz w:val="14"/>
                <w:szCs w:val="14"/>
              </w:rPr>
              <w:t>Separate</w:t>
            </w:r>
          </w:p>
          <w:p w14:paraId="5DD56AAC" w14:textId="77777777" w:rsidR="00041982" w:rsidRPr="00AA4618" w:rsidRDefault="00041982" w:rsidP="0042138A">
            <w:pPr>
              <w:ind w:right="-72" w:hanging="35"/>
              <w:jc w:val="right"/>
              <w:rPr>
                <w:rFonts w:ascii="Arial" w:hAnsi="Arial" w:cs="Arial"/>
                <w:b/>
                <w:bCs/>
                <w:spacing w:val="-4"/>
                <w:sz w:val="14"/>
                <w:szCs w:val="14"/>
              </w:rPr>
            </w:pPr>
            <w:r w:rsidRPr="00AA4618">
              <w:rPr>
                <w:rFonts w:ascii="Arial" w:eastAsia="Arial" w:hAnsi="Arial" w:cs="Arial"/>
                <w:b/>
                <w:bCs/>
                <w:sz w:val="14"/>
                <w:szCs w:val="14"/>
              </w:rPr>
              <w:t>financial statements</w:t>
            </w:r>
          </w:p>
        </w:tc>
      </w:tr>
      <w:tr w:rsidR="00041982" w:rsidRPr="00AA4618" w14:paraId="107BFFC6" w14:textId="77777777" w:rsidTr="004664A4">
        <w:trPr>
          <w:trHeight w:val="20"/>
        </w:trPr>
        <w:tc>
          <w:tcPr>
            <w:tcW w:w="2448" w:type="dxa"/>
          </w:tcPr>
          <w:p w14:paraId="09F7EAAF" w14:textId="77777777" w:rsidR="00041982" w:rsidRPr="00AA4618" w:rsidRDefault="00041982" w:rsidP="004664A4">
            <w:pPr>
              <w:tabs>
                <w:tab w:val="left" w:pos="60"/>
                <w:tab w:val="left" w:pos="157"/>
                <w:tab w:val="left" w:pos="208"/>
              </w:tabs>
              <w:ind w:left="-86"/>
              <w:rPr>
                <w:rFonts w:ascii="Arial" w:hAnsi="Arial" w:cs="Arial"/>
                <w:sz w:val="14"/>
                <w:szCs w:val="14"/>
              </w:rPr>
            </w:pPr>
          </w:p>
        </w:tc>
        <w:tc>
          <w:tcPr>
            <w:tcW w:w="1195" w:type="dxa"/>
            <w:tcBorders>
              <w:top w:val="single" w:sz="4" w:space="0" w:color="auto"/>
            </w:tcBorders>
          </w:tcPr>
          <w:p w14:paraId="06F2F57F" w14:textId="77777777" w:rsidR="00041982" w:rsidRPr="00AA4618" w:rsidRDefault="00041982"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Lease liabilities - due within</w:t>
            </w:r>
          </w:p>
          <w:p w14:paraId="31C0CC46" w14:textId="12C557D1" w:rsidR="00041982" w:rsidRPr="00AA4618" w:rsidRDefault="00041982" w:rsidP="004664A4">
            <w:pPr>
              <w:pStyle w:val="Header"/>
              <w:tabs>
                <w:tab w:val="left" w:pos="720"/>
              </w:tabs>
              <w:ind w:right="-72"/>
              <w:jc w:val="right"/>
              <w:rPr>
                <w:rFonts w:ascii="Arial" w:hAnsi="Arial" w:cs="Arial"/>
                <w:b/>
                <w:bCs/>
                <w:sz w:val="14"/>
                <w:szCs w:val="14"/>
                <w:lang w:val="en-US"/>
              </w:rPr>
            </w:pPr>
            <w:r w:rsidRPr="00AA4618">
              <w:rPr>
                <w:rFonts w:ascii="Arial" w:hAnsi="Arial" w:cs="Arial"/>
                <w:b/>
                <w:bCs/>
                <w:sz w:val="14"/>
                <w:szCs w:val="14"/>
              </w:rPr>
              <w:t xml:space="preserve"> </w:t>
            </w:r>
            <w:r w:rsidR="003B2D07" w:rsidRPr="003B2D07">
              <w:rPr>
                <w:rFonts w:ascii="Arial" w:hAnsi="Arial" w:cs="Arial"/>
                <w:b/>
                <w:bCs/>
                <w:sz w:val="14"/>
                <w:szCs w:val="14"/>
              </w:rPr>
              <w:t>1</w:t>
            </w:r>
            <w:r w:rsidRPr="00AA4618">
              <w:rPr>
                <w:rFonts w:ascii="Arial" w:hAnsi="Arial" w:cs="Arial"/>
                <w:b/>
                <w:bCs/>
                <w:sz w:val="14"/>
                <w:szCs w:val="14"/>
              </w:rPr>
              <w:t xml:space="preserve"> year</w:t>
            </w:r>
          </w:p>
        </w:tc>
        <w:tc>
          <w:tcPr>
            <w:tcW w:w="1152" w:type="dxa"/>
            <w:tcBorders>
              <w:top w:val="single" w:sz="4" w:space="0" w:color="auto"/>
            </w:tcBorders>
          </w:tcPr>
          <w:p w14:paraId="4C6969AD" w14:textId="5BA52E56" w:rsidR="00041982" w:rsidRPr="00AA4618" w:rsidRDefault="00041982" w:rsidP="004664A4">
            <w:pPr>
              <w:pStyle w:val="Header"/>
              <w:tabs>
                <w:tab w:val="left" w:pos="720"/>
              </w:tabs>
              <w:ind w:right="-72"/>
              <w:jc w:val="right"/>
              <w:rPr>
                <w:rFonts w:ascii="Arial" w:hAnsi="Arial" w:cs="Arial"/>
                <w:b/>
                <w:bCs/>
                <w:sz w:val="14"/>
                <w:szCs w:val="14"/>
                <w:cs/>
              </w:rPr>
            </w:pPr>
            <w:r w:rsidRPr="00AA4618">
              <w:rPr>
                <w:rFonts w:ascii="Arial" w:hAnsi="Arial" w:cs="Arial"/>
                <w:b/>
                <w:bCs/>
                <w:sz w:val="14"/>
                <w:szCs w:val="14"/>
              </w:rPr>
              <w:t xml:space="preserve">Lease liabilities - due over </w:t>
            </w:r>
            <w:r w:rsidR="003B2D07" w:rsidRPr="003B2D07">
              <w:rPr>
                <w:rFonts w:ascii="Arial" w:hAnsi="Arial" w:cs="Arial"/>
                <w:b/>
                <w:bCs/>
                <w:sz w:val="14"/>
                <w:szCs w:val="14"/>
              </w:rPr>
              <w:t>1</w:t>
            </w:r>
            <w:r w:rsidRPr="00AA4618">
              <w:rPr>
                <w:rFonts w:ascii="Arial" w:hAnsi="Arial" w:cs="Arial"/>
                <w:b/>
                <w:bCs/>
                <w:sz w:val="14"/>
                <w:szCs w:val="14"/>
              </w:rPr>
              <w:t xml:space="preserve"> year</w:t>
            </w:r>
          </w:p>
        </w:tc>
        <w:tc>
          <w:tcPr>
            <w:tcW w:w="1152" w:type="dxa"/>
            <w:gridSpan w:val="2"/>
            <w:tcBorders>
              <w:top w:val="single" w:sz="4" w:space="0" w:color="auto"/>
            </w:tcBorders>
          </w:tcPr>
          <w:p w14:paraId="0308004C" w14:textId="77777777" w:rsidR="00041982" w:rsidRPr="00AA4618" w:rsidRDefault="00041982" w:rsidP="0042138A">
            <w:pPr>
              <w:pStyle w:val="Header"/>
              <w:tabs>
                <w:tab w:val="left" w:pos="720"/>
              </w:tabs>
              <w:ind w:right="-72"/>
              <w:jc w:val="right"/>
              <w:rPr>
                <w:rFonts w:ascii="Arial" w:hAnsi="Arial" w:cs="Arial"/>
                <w:b/>
                <w:bCs/>
                <w:sz w:val="14"/>
                <w:szCs w:val="14"/>
              </w:rPr>
            </w:pPr>
          </w:p>
          <w:p w14:paraId="65000D0B" w14:textId="77777777" w:rsidR="00041982" w:rsidRPr="00AA4618" w:rsidRDefault="00041982" w:rsidP="0042138A">
            <w:pPr>
              <w:pStyle w:val="Header"/>
              <w:tabs>
                <w:tab w:val="left" w:pos="720"/>
              </w:tabs>
              <w:ind w:right="-72"/>
              <w:jc w:val="right"/>
              <w:rPr>
                <w:rFonts w:ascii="Arial" w:hAnsi="Arial" w:cs="Arial"/>
                <w:b/>
                <w:bCs/>
                <w:sz w:val="14"/>
                <w:szCs w:val="14"/>
              </w:rPr>
            </w:pPr>
          </w:p>
          <w:p w14:paraId="4E0149FF" w14:textId="77777777" w:rsidR="00041982" w:rsidRPr="00AA4618" w:rsidRDefault="00041982" w:rsidP="0042138A">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Total</w:t>
            </w:r>
          </w:p>
        </w:tc>
        <w:tc>
          <w:tcPr>
            <w:tcW w:w="1195" w:type="dxa"/>
            <w:tcBorders>
              <w:top w:val="single" w:sz="4" w:space="0" w:color="auto"/>
            </w:tcBorders>
          </w:tcPr>
          <w:p w14:paraId="228094CE" w14:textId="77777777" w:rsidR="00041982" w:rsidRPr="00AA4618" w:rsidRDefault="00041982" w:rsidP="0042138A">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 xml:space="preserve">Lease liabilities - due within </w:t>
            </w:r>
          </w:p>
          <w:p w14:paraId="39D95C28" w14:textId="017D4304" w:rsidR="00041982" w:rsidRPr="00AA4618" w:rsidRDefault="003B2D07" w:rsidP="0042138A">
            <w:pPr>
              <w:pStyle w:val="Header"/>
              <w:tabs>
                <w:tab w:val="left" w:pos="720"/>
              </w:tabs>
              <w:ind w:right="-72"/>
              <w:jc w:val="right"/>
              <w:rPr>
                <w:rFonts w:ascii="Arial" w:hAnsi="Arial" w:cs="Arial"/>
                <w:b/>
                <w:bCs/>
                <w:sz w:val="14"/>
                <w:szCs w:val="14"/>
                <w:lang w:val="en-US"/>
              </w:rPr>
            </w:pPr>
            <w:r w:rsidRPr="003B2D07">
              <w:rPr>
                <w:rFonts w:ascii="Arial" w:hAnsi="Arial" w:cs="Arial"/>
                <w:b/>
                <w:bCs/>
                <w:sz w:val="14"/>
                <w:szCs w:val="14"/>
              </w:rPr>
              <w:t>1</w:t>
            </w:r>
            <w:r w:rsidR="00041982" w:rsidRPr="00AA4618">
              <w:rPr>
                <w:rFonts w:ascii="Arial" w:hAnsi="Arial" w:cs="Arial"/>
                <w:b/>
                <w:bCs/>
                <w:sz w:val="14"/>
                <w:szCs w:val="14"/>
              </w:rPr>
              <w:t xml:space="preserve"> year</w:t>
            </w:r>
          </w:p>
        </w:tc>
        <w:tc>
          <w:tcPr>
            <w:tcW w:w="1152" w:type="dxa"/>
            <w:tcBorders>
              <w:top w:val="single" w:sz="4" w:space="0" w:color="auto"/>
            </w:tcBorders>
          </w:tcPr>
          <w:p w14:paraId="62B142A5" w14:textId="0CFADDAB" w:rsidR="00041982" w:rsidRPr="00AA4618" w:rsidRDefault="00041982" w:rsidP="0042138A">
            <w:pPr>
              <w:pStyle w:val="Header"/>
              <w:tabs>
                <w:tab w:val="left" w:pos="720"/>
              </w:tabs>
              <w:ind w:right="-72"/>
              <w:jc w:val="right"/>
              <w:rPr>
                <w:rFonts w:ascii="Arial" w:hAnsi="Arial" w:cs="Arial"/>
                <w:b/>
                <w:bCs/>
                <w:sz w:val="14"/>
                <w:szCs w:val="14"/>
                <w:cs/>
              </w:rPr>
            </w:pPr>
            <w:r w:rsidRPr="00AA4618">
              <w:rPr>
                <w:rFonts w:ascii="Arial" w:hAnsi="Arial" w:cs="Arial"/>
                <w:b/>
                <w:bCs/>
                <w:sz w:val="14"/>
                <w:szCs w:val="14"/>
              </w:rPr>
              <w:t xml:space="preserve">Lease liabilities - due over </w:t>
            </w:r>
            <w:r w:rsidR="003B2D07" w:rsidRPr="003B2D07">
              <w:rPr>
                <w:rFonts w:ascii="Arial" w:hAnsi="Arial" w:cs="Arial"/>
                <w:b/>
                <w:bCs/>
                <w:sz w:val="14"/>
                <w:szCs w:val="14"/>
              </w:rPr>
              <w:t>1</w:t>
            </w:r>
            <w:r w:rsidRPr="00AA4618">
              <w:rPr>
                <w:rFonts w:ascii="Arial" w:hAnsi="Arial" w:cs="Arial"/>
                <w:b/>
                <w:bCs/>
                <w:sz w:val="14"/>
                <w:szCs w:val="14"/>
              </w:rPr>
              <w:t xml:space="preserve"> year</w:t>
            </w:r>
          </w:p>
        </w:tc>
        <w:tc>
          <w:tcPr>
            <w:tcW w:w="1152" w:type="dxa"/>
            <w:gridSpan w:val="2"/>
            <w:tcBorders>
              <w:top w:val="single" w:sz="4" w:space="0" w:color="auto"/>
            </w:tcBorders>
          </w:tcPr>
          <w:p w14:paraId="4556A528" w14:textId="77777777" w:rsidR="00041982" w:rsidRPr="00AA4618" w:rsidRDefault="00041982" w:rsidP="0042138A">
            <w:pPr>
              <w:pStyle w:val="Header"/>
              <w:tabs>
                <w:tab w:val="left" w:pos="720"/>
              </w:tabs>
              <w:ind w:right="-72"/>
              <w:jc w:val="right"/>
              <w:rPr>
                <w:rFonts w:ascii="Arial" w:hAnsi="Arial" w:cs="Arial"/>
                <w:b/>
                <w:bCs/>
                <w:sz w:val="14"/>
                <w:szCs w:val="14"/>
              </w:rPr>
            </w:pPr>
          </w:p>
          <w:p w14:paraId="280ADAFB" w14:textId="77777777" w:rsidR="00041982" w:rsidRPr="00AA4618" w:rsidRDefault="00041982" w:rsidP="0042138A">
            <w:pPr>
              <w:pStyle w:val="Header"/>
              <w:tabs>
                <w:tab w:val="left" w:pos="720"/>
              </w:tabs>
              <w:ind w:right="-72"/>
              <w:jc w:val="right"/>
              <w:rPr>
                <w:rFonts w:ascii="Arial" w:hAnsi="Arial" w:cs="Arial"/>
                <w:b/>
                <w:bCs/>
                <w:sz w:val="14"/>
                <w:szCs w:val="14"/>
              </w:rPr>
            </w:pPr>
          </w:p>
          <w:p w14:paraId="437F94CB" w14:textId="77777777" w:rsidR="00041982" w:rsidRPr="00AA4618" w:rsidRDefault="00041982" w:rsidP="0042138A">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Total</w:t>
            </w:r>
          </w:p>
        </w:tc>
      </w:tr>
      <w:tr w:rsidR="00041982" w:rsidRPr="00AA4618" w14:paraId="5A52142B" w14:textId="77777777" w:rsidTr="004664A4">
        <w:trPr>
          <w:trHeight w:val="20"/>
        </w:trPr>
        <w:tc>
          <w:tcPr>
            <w:tcW w:w="2448" w:type="dxa"/>
          </w:tcPr>
          <w:p w14:paraId="0010021C" w14:textId="77777777" w:rsidR="00041982" w:rsidRPr="00AA4618" w:rsidRDefault="00041982" w:rsidP="004664A4">
            <w:pPr>
              <w:tabs>
                <w:tab w:val="left" w:pos="60"/>
                <w:tab w:val="left" w:pos="157"/>
                <w:tab w:val="left" w:pos="208"/>
              </w:tabs>
              <w:ind w:left="-86"/>
              <w:rPr>
                <w:rFonts w:ascii="Arial" w:hAnsi="Arial" w:cs="Arial"/>
                <w:sz w:val="14"/>
                <w:szCs w:val="14"/>
              </w:rPr>
            </w:pPr>
          </w:p>
        </w:tc>
        <w:tc>
          <w:tcPr>
            <w:tcW w:w="1195" w:type="dxa"/>
            <w:tcBorders>
              <w:bottom w:val="single" w:sz="4" w:space="0" w:color="auto"/>
            </w:tcBorders>
            <w:shd w:val="clear" w:color="auto" w:fill="auto"/>
          </w:tcPr>
          <w:p w14:paraId="012DA1F9" w14:textId="494D2FF0" w:rsidR="00041982" w:rsidRPr="00AA4618" w:rsidRDefault="00E57540"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52" w:type="dxa"/>
            <w:tcBorders>
              <w:bottom w:val="single" w:sz="4" w:space="0" w:color="auto"/>
            </w:tcBorders>
            <w:shd w:val="clear" w:color="auto" w:fill="auto"/>
          </w:tcPr>
          <w:p w14:paraId="4EAB90F8" w14:textId="4EA8B411" w:rsidR="00041982" w:rsidRPr="00AA4618" w:rsidRDefault="00E57540" w:rsidP="004664A4">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52" w:type="dxa"/>
            <w:gridSpan w:val="2"/>
            <w:tcBorders>
              <w:bottom w:val="single" w:sz="4" w:space="0" w:color="auto"/>
            </w:tcBorders>
            <w:shd w:val="clear" w:color="auto" w:fill="auto"/>
          </w:tcPr>
          <w:p w14:paraId="26E5547A" w14:textId="4340FB90" w:rsidR="00041982" w:rsidRPr="00AA4618" w:rsidRDefault="00E57540" w:rsidP="0042138A">
            <w:pPr>
              <w:pStyle w:val="Header"/>
              <w:tabs>
                <w:tab w:val="left" w:pos="720"/>
              </w:tabs>
              <w:ind w:right="-72"/>
              <w:jc w:val="right"/>
              <w:rPr>
                <w:rFonts w:ascii="Arial" w:hAnsi="Arial" w:cs="Arial"/>
                <w:b/>
                <w:bCs/>
                <w:sz w:val="14"/>
                <w:szCs w:val="14"/>
                <w:cs/>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95" w:type="dxa"/>
            <w:tcBorders>
              <w:bottom w:val="single" w:sz="4" w:space="0" w:color="auto"/>
            </w:tcBorders>
            <w:shd w:val="clear" w:color="auto" w:fill="auto"/>
          </w:tcPr>
          <w:p w14:paraId="46E69513" w14:textId="7BA85BA1" w:rsidR="00041982" w:rsidRPr="00AA4618" w:rsidRDefault="00E57540" w:rsidP="0042138A">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52" w:type="dxa"/>
            <w:tcBorders>
              <w:bottom w:val="single" w:sz="4" w:space="0" w:color="auto"/>
            </w:tcBorders>
            <w:shd w:val="clear" w:color="auto" w:fill="auto"/>
          </w:tcPr>
          <w:p w14:paraId="16F1E20E" w14:textId="3FF269E4" w:rsidR="00041982" w:rsidRPr="00AA4618" w:rsidRDefault="00E57540" w:rsidP="0042138A">
            <w:pPr>
              <w:pStyle w:val="Header"/>
              <w:tabs>
                <w:tab w:val="left" w:pos="720"/>
              </w:tabs>
              <w:ind w:right="-72"/>
              <w:jc w:val="right"/>
              <w:rPr>
                <w:rFonts w:ascii="Arial" w:hAnsi="Arial" w:cs="Arial"/>
                <w:b/>
                <w:bCs/>
                <w:sz w:val="14"/>
                <w:szCs w:val="14"/>
              </w:rPr>
            </w:pPr>
            <w:r w:rsidRPr="00AA4618">
              <w:rPr>
                <w:rFonts w:ascii="Arial" w:hAnsi="Arial" w:cs="Arial"/>
                <w:b/>
                <w:bCs/>
                <w:sz w:val="14"/>
                <w:szCs w:val="14"/>
              </w:rPr>
              <w:t>Baht’</w:t>
            </w:r>
            <w:r w:rsidR="003B2D07" w:rsidRPr="003B2D07">
              <w:rPr>
                <w:rFonts w:ascii="Arial" w:hAnsi="Arial" w:cs="Arial"/>
                <w:b/>
                <w:bCs/>
                <w:sz w:val="14"/>
                <w:szCs w:val="14"/>
              </w:rPr>
              <w:t>000</w:t>
            </w:r>
          </w:p>
        </w:tc>
        <w:tc>
          <w:tcPr>
            <w:tcW w:w="1152" w:type="dxa"/>
            <w:gridSpan w:val="2"/>
            <w:tcBorders>
              <w:bottom w:val="single" w:sz="4" w:space="0" w:color="auto"/>
            </w:tcBorders>
            <w:shd w:val="clear" w:color="auto" w:fill="auto"/>
          </w:tcPr>
          <w:p w14:paraId="5879F8FE" w14:textId="42E6CD1E" w:rsidR="00041982" w:rsidRPr="00AA4618" w:rsidRDefault="00E57540" w:rsidP="0042138A">
            <w:pPr>
              <w:pStyle w:val="Header"/>
              <w:tabs>
                <w:tab w:val="left" w:pos="720"/>
              </w:tabs>
              <w:ind w:right="-72"/>
              <w:jc w:val="right"/>
              <w:rPr>
                <w:rFonts w:ascii="Arial" w:hAnsi="Arial" w:cs="Arial"/>
                <w:b/>
                <w:bCs/>
                <w:sz w:val="14"/>
                <w:szCs w:val="14"/>
                <w:cs/>
              </w:rPr>
            </w:pPr>
            <w:r w:rsidRPr="00AA4618">
              <w:rPr>
                <w:rFonts w:ascii="Arial" w:hAnsi="Arial" w:cs="Arial"/>
                <w:b/>
                <w:bCs/>
                <w:sz w:val="14"/>
                <w:szCs w:val="14"/>
              </w:rPr>
              <w:t>Baht’</w:t>
            </w:r>
            <w:r w:rsidR="003B2D07" w:rsidRPr="003B2D07">
              <w:rPr>
                <w:rFonts w:ascii="Arial" w:hAnsi="Arial" w:cs="Arial"/>
                <w:b/>
                <w:bCs/>
                <w:sz w:val="14"/>
                <w:szCs w:val="14"/>
              </w:rPr>
              <w:t>000</w:t>
            </w:r>
          </w:p>
        </w:tc>
      </w:tr>
      <w:tr w:rsidR="00074E63" w:rsidRPr="00AA4618" w14:paraId="015A7A48" w14:textId="77777777" w:rsidTr="004664A4">
        <w:trPr>
          <w:trHeight w:val="56"/>
        </w:trPr>
        <w:tc>
          <w:tcPr>
            <w:tcW w:w="2448" w:type="dxa"/>
          </w:tcPr>
          <w:p w14:paraId="62804909" w14:textId="77777777" w:rsidR="00074E63" w:rsidRPr="00AA4618" w:rsidRDefault="00074E63" w:rsidP="004664A4">
            <w:pPr>
              <w:tabs>
                <w:tab w:val="left" w:pos="60"/>
                <w:tab w:val="left" w:pos="157"/>
                <w:tab w:val="left" w:pos="208"/>
              </w:tabs>
              <w:ind w:left="-86"/>
              <w:rPr>
                <w:rFonts w:ascii="Arial" w:hAnsi="Arial" w:cs="Arial"/>
                <w:sz w:val="14"/>
                <w:szCs w:val="14"/>
                <w:cs/>
              </w:rPr>
            </w:pPr>
          </w:p>
        </w:tc>
        <w:tc>
          <w:tcPr>
            <w:tcW w:w="1195" w:type="dxa"/>
            <w:tcBorders>
              <w:top w:val="single" w:sz="4" w:space="0" w:color="auto"/>
            </w:tcBorders>
            <w:shd w:val="clear" w:color="auto" w:fill="auto"/>
          </w:tcPr>
          <w:p w14:paraId="6E7ED2EE" w14:textId="77777777" w:rsidR="00074E63" w:rsidRPr="00AA4618" w:rsidRDefault="00074E63" w:rsidP="004664A4">
            <w:pPr>
              <w:tabs>
                <w:tab w:val="center" w:pos="1157"/>
              </w:tabs>
              <w:ind w:right="-72"/>
              <w:jc w:val="right"/>
              <w:rPr>
                <w:rFonts w:ascii="Arial" w:hAnsi="Arial" w:cs="Arial"/>
                <w:sz w:val="14"/>
                <w:szCs w:val="14"/>
              </w:rPr>
            </w:pPr>
          </w:p>
        </w:tc>
        <w:tc>
          <w:tcPr>
            <w:tcW w:w="1152" w:type="dxa"/>
            <w:tcBorders>
              <w:top w:val="single" w:sz="4" w:space="0" w:color="auto"/>
            </w:tcBorders>
            <w:shd w:val="clear" w:color="auto" w:fill="auto"/>
          </w:tcPr>
          <w:p w14:paraId="126EED8C" w14:textId="77777777" w:rsidR="00074E63" w:rsidRPr="00AA4618" w:rsidRDefault="00074E63" w:rsidP="004664A4">
            <w:pPr>
              <w:ind w:right="-72"/>
              <w:jc w:val="right"/>
              <w:rPr>
                <w:rFonts w:ascii="Arial" w:hAnsi="Arial" w:cs="Arial"/>
                <w:sz w:val="14"/>
                <w:szCs w:val="14"/>
              </w:rPr>
            </w:pPr>
          </w:p>
        </w:tc>
        <w:tc>
          <w:tcPr>
            <w:tcW w:w="1152" w:type="dxa"/>
            <w:gridSpan w:val="2"/>
            <w:tcBorders>
              <w:top w:val="single" w:sz="4" w:space="0" w:color="auto"/>
            </w:tcBorders>
            <w:shd w:val="clear" w:color="auto" w:fill="auto"/>
          </w:tcPr>
          <w:p w14:paraId="449BDBB7" w14:textId="77777777" w:rsidR="00074E63" w:rsidRPr="00AA4618" w:rsidRDefault="00074E63" w:rsidP="003519B8">
            <w:pPr>
              <w:tabs>
                <w:tab w:val="center" w:pos="1157"/>
              </w:tabs>
              <w:ind w:left="-105" w:right="-72"/>
              <w:jc w:val="right"/>
              <w:rPr>
                <w:rFonts w:ascii="Arial" w:hAnsi="Arial" w:cs="Arial"/>
                <w:sz w:val="14"/>
                <w:szCs w:val="14"/>
              </w:rPr>
            </w:pPr>
          </w:p>
        </w:tc>
        <w:tc>
          <w:tcPr>
            <w:tcW w:w="1195" w:type="dxa"/>
            <w:tcBorders>
              <w:top w:val="single" w:sz="4" w:space="0" w:color="auto"/>
            </w:tcBorders>
            <w:shd w:val="clear" w:color="auto" w:fill="auto"/>
          </w:tcPr>
          <w:p w14:paraId="2A48DCBD" w14:textId="77777777" w:rsidR="00074E63" w:rsidRPr="00AA4618" w:rsidRDefault="00074E63" w:rsidP="003519B8">
            <w:pPr>
              <w:tabs>
                <w:tab w:val="center" w:pos="1157"/>
              </w:tabs>
              <w:ind w:left="-105" w:right="-72"/>
              <w:jc w:val="right"/>
              <w:rPr>
                <w:rFonts w:ascii="Arial" w:hAnsi="Arial" w:cs="Arial"/>
                <w:sz w:val="14"/>
                <w:szCs w:val="14"/>
              </w:rPr>
            </w:pPr>
          </w:p>
        </w:tc>
        <w:tc>
          <w:tcPr>
            <w:tcW w:w="1152" w:type="dxa"/>
            <w:tcBorders>
              <w:top w:val="single" w:sz="4" w:space="0" w:color="auto"/>
            </w:tcBorders>
            <w:shd w:val="clear" w:color="auto" w:fill="auto"/>
          </w:tcPr>
          <w:p w14:paraId="48490FA8" w14:textId="77777777" w:rsidR="00074E63" w:rsidRPr="00AA4618" w:rsidRDefault="00074E63" w:rsidP="003519B8">
            <w:pPr>
              <w:ind w:left="-105"/>
              <w:jc w:val="right"/>
              <w:rPr>
                <w:rFonts w:ascii="Arial" w:hAnsi="Arial" w:cs="Arial"/>
                <w:sz w:val="14"/>
                <w:szCs w:val="14"/>
              </w:rPr>
            </w:pPr>
          </w:p>
        </w:tc>
        <w:tc>
          <w:tcPr>
            <w:tcW w:w="1152" w:type="dxa"/>
            <w:gridSpan w:val="2"/>
            <w:tcBorders>
              <w:top w:val="single" w:sz="4" w:space="0" w:color="auto"/>
            </w:tcBorders>
            <w:shd w:val="clear" w:color="auto" w:fill="auto"/>
          </w:tcPr>
          <w:p w14:paraId="35EA876F" w14:textId="77777777" w:rsidR="00074E63" w:rsidRPr="00AA4618" w:rsidRDefault="00074E63" w:rsidP="003519B8">
            <w:pPr>
              <w:tabs>
                <w:tab w:val="center" w:pos="1157"/>
              </w:tabs>
              <w:ind w:left="-105" w:right="-72"/>
              <w:jc w:val="right"/>
              <w:rPr>
                <w:rFonts w:ascii="Arial" w:hAnsi="Arial" w:cs="Arial"/>
                <w:sz w:val="14"/>
                <w:szCs w:val="14"/>
              </w:rPr>
            </w:pPr>
          </w:p>
        </w:tc>
      </w:tr>
      <w:tr w:rsidR="00074E63" w:rsidRPr="00AA4618" w14:paraId="45358311" w14:textId="77777777" w:rsidTr="004664A4">
        <w:trPr>
          <w:trHeight w:val="20"/>
        </w:trPr>
        <w:tc>
          <w:tcPr>
            <w:tcW w:w="2448" w:type="dxa"/>
          </w:tcPr>
          <w:p w14:paraId="0711BE2D" w14:textId="0A82E4BF" w:rsidR="00074E63" w:rsidRPr="00AA4618" w:rsidRDefault="00074E63" w:rsidP="004664A4">
            <w:pPr>
              <w:tabs>
                <w:tab w:val="left" w:pos="60"/>
                <w:tab w:val="left" w:pos="157"/>
                <w:tab w:val="left" w:pos="208"/>
              </w:tabs>
              <w:ind w:left="-86"/>
              <w:rPr>
                <w:rFonts w:ascii="Arial" w:hAnsi="Arial" w:cs="Arial"/>
                <w:sz w:val="14"/>
                <w:szCs w:val="14"/>
                <w:cs/>
              </w:rPr>
            </w:pPr>
            <w:r w:rsidRPr="00AA4618">
              <w:rPr>
                <w:rFonts w:ascii="Arial" w:hAnsi="Arial" w:cs="Arial"/>
                <w:b/>
                <w:bCs/>
                <w:sz w:val="14"/>
                <w:szCs w:val="14"/>
              </w:rPr>
              <w:t xml:space="preserve">Net liabilities as at </w:t>
            </w:r>
            <w:r w:rsidR="003B2D07" w:rsidRPr="003B2D07">
              <w:rPr>
                <w:rFonts w:ascii="Arial" w:hAnsi="Arial" w:cs="Arial"/>
                <w:b/>
                <w:bCs/>
                <w:sz w:val="14"/>
                <w:szCs w:val="14"/>
              </w:rPr>
              <w:t>1</w:t>
            </w:r>
            <w:r w:rsidRPr="00AA4618">
              <w:rPr>
                <w:rFonts w:ascii="Arial" w:hAnsi="Arial" w:cs="Arial"/>
                <w:b/>
                <w:bCs/>
                <w:sz w:val="14"/>
                <w:szCs w:val="14"/>
              </w:rPr>
              <w:t xml:space="preserve"> January </w:t>
            </w:r>
            <w:r w:rsidR="003B2D07" w:rsidRPr="003B2D07">
              <w:rPr>
                <w:rFonts w:ascii="Arial" w:hAnsi="Arial" w:cs="Arial"/>
                <w:b/>
                <w:bCs/>
                <w:sz w:val="14"/>
                <w:szCs w:val="14"/>
              </w:rPr>
              <w:t>2022</w:t>
            </w:r>
          </w:p>
        </w:tc>
        <w:tc>
          <w:tcPr>
            <w:tcW w:w="1195" w:type="dxa"/>
            <w:shd w:val="clear" w:color="auto" w:fill="auto"/>
            <w:vAlign w:val="bottom"/>
          </w:tcPr>
          <w:p w14:paraId="4EB989A8" w14:textId="5D5D2056" w:rsidR="00074E63"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75</w:t>
            </w:r>
            <w:r w:rsidR="00074E63" w:rsidRPr="00AA4618">
              <w:rPr>
                <w:rFonts w:ascii="Arial" w:hAnsi="Arial" w:cs="Arial"/>
                <w:sz w:val="14"/>
                <w:szCs w:val="14"/>
              </w:rPr>
              <w:t>,</w:t>
            </w:r>
            <w:r w:rsidRPr="003B2D07">
              <w:rPr>
                <w:rFonts w:ascii="Arial" w:hAnsi="Arial" w:cs="Arial"/>
                <w:sz w:val="14"/>
                <w:szCs w:val="14"/>
              </w:rPr>
              <w:t>222</w:t>
            </w:r>
          </w:p>
        </w:tc>
        <w:tc>
          <w:tcPr>
            <w:tcW w:w="1152" w:type="dxa"/>
            <w:shd w:val="clear" w:color="auto" w:fill="auto"/>
            <w:vAlign w:val="bottom"/>
          </w:tcPr>
          <w:p w14:paraId="3EE2D80C" w14:textId="1B1D5D74" w:rsidR="00074E63" w:rsidRPr="00AA4618" w:rsidRDefault="003B2D07" w:rsidP="004664A4">
            <w:pPr>
              <w:ind w:right="-72"/>
              <w:jc w:val="right"/>
              <w:rPr>
                <w:rFonts w:ascii="Arial" w:hAnsi="Arial" w:cs="Arial"/>
                <w:sz w:val="14"/>
                <w:szCs w:val="14"/>
              </w:rPr>
            </w:pPr>
            <w:r w:rsidRPr="003B2D07">
              <w:rPr>
                <w:rFonts w:ascii="Arial" w:hAnsi="Arial" w:cs="Arial"/>
                <w:sz w:val="14"/>
                <w:szCs w:val="14"/>
              </w:rPr>
              <w:t>113</w:t>
            </w:r>
            <w:r w:rsidR="00074E63" w:rsidRPr="00AA4618">
              <w:rPr>
                <w:rFonts w:ascii="Arial" w:hAnsi="Arial" w:cs="Arial"/>
                <w:sz w:val="14"/>
                <w:szCs w:val="14"/>
              </w:rPr>
              <w:t>,</w:t>
            </w:r>
            <w:r w:rsidRPr="003B2D07">
              <w:rPr>
                <w:rFonts w:ascii="Arial" w:hAnsi="Arial" w:cs="Arial"/>
                <w:sz w:val="14"/>
                <w:szCs w:val="14"/>
              </w:rPr>
              <w:t>864</w:t>
            </w:r>
          </w:p>
        </w:tc>
        <w:tc>
          <w:tcPr>
            <w:tcW w:w="1152" w:type="dxa"/>
            <w:gridSpan w:val="2"/>
            <w:shd w:val="clear" w:color="auto" w:fill="auto"/>
            <w:vAlign w:val="bottom"/>
          </w:tcPr>
          <w:p w14:paraId="1F8716A2" w14:textId="41F4986B"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189</w:t>
            </w:r>
            <w:r w:rsidR="00074E63" w:rsidRPr="00AA4618">
              <w:rPr>
                <w:rFonts w:ascii="Arial" w:hAnsi="Arial" w:cs="Arial"/>
                <w:sz w:val="14"/>
                <w:szCs w:val="14"/>
              </w:rPr>
              <w:t>,</w:t>
            </w:r>
            <w:r w:rsidRPr="003B2D07">
              <w:rPr>
                <w:rFonts w:ascii="Arial" w:hAnsi="Arial" w:cs="Arial"/>
                <w:sz w:val="14"/>
                <w:szCs w:val="14"/>
              </w:rPr>
              <w:t>086</w:t>
            </w:r>
          </w:p>
        </w:tc>
        <w:tc>
          <w:tcPr>
            <w:tcW w:w="1195" w:type="dxa"/>
            <w:shd w:val="clear" w:color="auto" w:fill="auto"/>
            <w:vAlign w:val="bottom"/>
          </w:tcPr>
          <w:p w14:paraId="1C7C0943" w14:textId="38BC2C2F"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2</w:t>
            </w:r>
            <w:r w:rsidR="00074E63" w:rsidRPr="00AA4618">
              <w:rPr>
                <w:rFonts w:ascii="Arial" w:hAnsi="Arial" w:cs="Arial"/>
                <w:sz w:val="14"/>
                <w:szCs w:val="14"/>
              </w:rPr>
              <w:t>,</w:t>
            </w:r>
            <w:r w:rsidRPr="003B2D07">
              <w:rPr>
                <w:rFonts w:ascii="Arial" w:hAnsi="Arial" w:cs="Arial"/>
                <w:sz w:val="14"/>
                <w:szCs w:val="14"/>
              </w:rPr>
              <w:t>107</w:t>
            </w:r>
          </w:p>
        </w:tc>
        <w:tc>
          <w:tcPr>
            <w:tcW w:w="1152" w:type="dxa"/>
            <w:shd w:val="clear" w:color="auto" w:fill="auto"/>
            <w:vAlign w:val="bottom"/>
          </w:tcPr>
          <w:p w14:paraId="5D7C22F5" w14:textId="050237F2" w:rsidR="00074E63" w:rsidRPr="00AA4618" w:rsidRDefault="003B2D07" w:rsidP="003519B8">
            <w:pPr>
              <w:ind w:left="-105"/>
              <w:jc w:val="right"/>
              <w:rPr>
                <w:rFonts w:ascii="Arial" w:hAnsi="Arial" w:cs="Arial"/>
                <w:sz w:val="14"/>
                <w:szCs w:val="14"/>
              </w:rPr>
            </w:pPr>
            <w:r w:rsidRPr="003B2D07">
              <w:rPr>
                <w:rFonts w:ascii="Arial" w:hAnsi="Arial" w:cs="Arial"/>
                <w:sz w:val="14"/>
                <w:szCs w:val="14"/>
              </w:rPr>
              <w:t>7</w:t>
            </w:r>
            <w:r w:rsidR="00074E63" w:rsidRPr="00AA4618">
              <w:rPr>
                <w:rFonts w:ascii="Arial" w:hAnsi="Arial" w:cs="Arial"/>
                <w:sz w:val="14"/>
                <w:szCs w:val="14"/>
              </w:rPr>
              <w:t>,</w:t>
            </w:r>
            <w:r w:rsidRPr="003B2D07">
              <w:rPr>
                <w:rFonts w:ascii="Arial" w:hAnsi="Arial" w:cs="Arial"/>
                <w:sz w:val="14"/>
                <w:szCs w:val="14"/>
              </w:rPr>
              <w:t>719</w:t>
            </w:r>
          </w:p>
        </w:tc>
        <w:tc>
          <w:tcPr>
            <w:tcW w:w="1152" w:type="dxa"/>
            <w:gridSpan w:val="2"/>
            <w:shd w:val="clear" w:color="auto" w:fill="auto"/>
            <w:vAlign w:val="bottom"/>
          </w:tcPr>
          <w:p w14:paraId="7E56061D" w14:textId="5BD92D23"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9</w:t>
            </w:r>
            <w:r w:rsidR="00074E63" w:rsidRPr="00AA4618">
              <w:rPr>
                <w:rFonts w:ascii="Arial" w:hAnsi="Arial" w:cs="Arial"/>
                <w:sz w:val="14"/>
                <w:szCs w:val="14"/>
              </w:rPr>
              <w:t>,</w:t>
            </w:r>
            <w:r w:rsidRPr="003B2D07">
              <w:rPr>
                <w:rFonts w:ascii="Arial" w:hAnsi="Arial" w:cs="Arial"/>
                <w:sz w:val="14"/>
                <w:szCs w:val="14"/>
              </w:rPr>
              <w:t>826</w:t>
            </w:r>
          </w:p>
        </w:tc>
      </w:tr>
      <w:tr w:rsidR="00074E63" w:rsidRPr="00AA4618" w14:paraId="45706E09" w14:textId="77777777" w:rsidTr="004664A4">
        <w:trPr>
          <w:trHeight w:val="20"/>
        </w:trPr>
        <w:tc>
          <w:tcPr>
            <w:tcW w:w="2448" w:type="dxa"/>
          </w:tcPr>
          <w:p w14:paraId="30F1F8D2" w14:textId="4342A353" w:rsidR="00074E63" w:rsidRPr="00AA4618" w:rsidRDefault="004664A4" w:rsidP="004664A4">
            <w:pPr>
              <w:tabs>
                <w:tab w:val="left" w:pos="60"/>
                <w:tab w:val="left" w:pos="157"/>
                <w:tab w:val="left" w:pos="208"/>
              </w:tabs>
              <w:ind w:left="-86"/>
              <w:rPr>
                <w:rFonts w:ascii="Arial" w:hAnsi="Arial" w:cs="Arial"/>
                <w:sz w:val="14"/>
                <w:szCs w:val="14"/>
                <w:cs/>
              </w:rPr>
            </w:pPr>
            <w:r>
              <w:rPr>
                <w:rFonts w:ascii="Arial" w:hAnsi="Arial" w:cs="Arial"/>
                <w:sz w:val="14"/>
                <w:szCs w:val="14"/>
              </w:rPr>
              <w:t xml:space="preserve">   </w:t>
            </w:r>
            <w:r w:rsidR="00074E63" w:rsidRPr="00AA4618">
              <w:rPr>
                <w:rFonts w:ascii="Arial" w:hAnsi="Arial" w:cs="Arial"/>
                <w:sz w:val="14"/>
                <w:szCs w:val="14"/>
              </w:rPr>
              <w:t xml:space="preserve">Cash flows </w:t>
            </w:r>
            <w:r w:rsidR="00074E63" w:rsidRPr="00AA4618">
              <w:rPr>
                <w:rFonts w:ascii="Arial" w:hAnsi="Arial" w:cs="Arial"/>
                <w:sz w:val="14"/>
                <w:szCs w:val="14"/>
                <w:cs/>
              </w:rPr>
              <w:t>:</w:t>
            </w:r>
          </w:p>
        </w:tc>
        <w:tc>
          <w:tcPr>
            <w:tcW w:w="1195" w:type="dxa"/>
            <w:shd w:val="clear" w:color="auto" w:fill="auto"/>
            <w:vAlign w:val="bottom"/>
          </w:tcPr>
          <w:p w14:paraId="4DE35B5E" w14:textId="77777777" w:rsidR="00074E63" w:rsidRPr="00AA4618" w:rsidRDefault="00074E63" w:rsidP="004664A4">
            <w:pPr>
              <w:tabs>
                <w:tab w:val="center" w:pos="1157"/>
              </w:tabs>
              <w:ind w:right="-72"/>
              <w:jc w:val="right"/>
              <w:rPr>
                <w:rFonts w:ascii="Arial" w:hAnsi="Arial" w:cs="Arial"/>
                <w:sz w:val="14"/>
                <w:szCs w:val="14"/>
              </w:rPr>
            </w:pPr>
          </w:p>
        </w:tc>
        <w:tc>
          <w:tcPr>
            <w:tcW w:w="1152" w:type="dxa"/>
            <w:shd w:val="clear" w:color="auto" w:fill="auto"/>
            <w:vAlign w:val="bottom"/>
          </w:tcPr>
          <w:p w14:paraId="2634FF24" w14:textId="77777777" w:rsidR="00074E63" w:rsidRPr="00AA4618" w:rsidRDefault="00074E63" w:rsidP="004664A4">
            <w:pPr>
              <w:ind w:right="-72"/>
              <w:jc w:val="right"/>
              <w:rPr>
                <w:rFonts w:ascii="Arial" w:hAnsi="Arial" w:cs="Arial"/>
                <w:sz w:val="14"/>
                <w:szCs w:val="14"/>
              </w:rPr>
            </w:pPr>
          </w:p>
        </w:tc>
        <w:tc>
          <w:tcPr>
            <w:tcW w:w="1152" w:type="dxa"/>
            <w:gridSpan w:val="2"/>
            <w:shd w:val="clear" w:color="auto" w:fill="auto"/>
            <w:vAlign w:val="bottom"/>
          </w:tcPr>
          <w:p w14:paraId="5A2CC152" w14:textId="77777777" w:rsidR="00074E63" w:rsidRPr="00AA4618" w:rsidRDefault="00074E63" w:rsidP="003519B8">
            <w:pPr>
              <w:tabs>
                <w:tab w:val="center" w:pos="1157"/>
              </w:tabs>
              <w:ind w:left="-105" w:right="-72"/>
              <w:jc w:val="right"/>
              <w:rPr>
                <w:rFonts w:ascii="Arial" w:hAnsi="Arial" w:cs="Arial"/>
                <w:sz w:val="14"/>
                <w:szCs w:val="14"/>
              </w:rPr>
            </w:pPr>
          </w:p>
        </w:tc>
        <w:tc>
          <w:tcPr>
            <w:tcW w:w="1195" w:type="dxa"/>
            <w:shd w:val="clear" w:color="auto" w:fill="auto"/>
            <w:vAlign w:val="bottom"/>
          </w:tcPr>
          <w:p w14:paraId="02015E4E" w14:textId="77777777" w:rsidR="00074E63" w:rsidRPr="00AA4618" w:rsidRDefault="00074E63" w:rsidP="003519B8">
            <w:pPr>
              <w:tabs>
                <w:tab w:val="center" w:pos="1157"/>
              </w:tabs>
              <w:ind w:left="-105" w:right="-72"/>
              <w:jc w:val="right"/>
              <w:rPr>
                <w:rFonts w:ascii="Arial" w:hAnsi="Arial" w:cs="Arial"/>
                <w:sz w:val="14"/>
                <w:szCs w:val="14"/>
              </w:rPr>
            </w:pPr>
          </w:p>
        </w:tc>
        <w:tc>
          <w:tcPr>
            <w:tcW w:w="1152" w:type="dxa"/>
            <w:shd w:val="clear" w:color="auto" w:fill="auto"/>
            <w:vAlign w:val="bottom"/>
          </w:tcPr>
          <w:p w14:paraId="098B7EF3" w14:textId="77777777" w:rsidR="00074E63" w:rsidRPr="00AA4618" w:rsidRDefault="00074E63" w:rsidP="003519B8">
            <w:pPr>
              <w:ind w:left="-105"/>
              <w:jc w:val="right"/>
              <w:rPr>
                <w:rFonts w:ascii="Arial" w:hAnsi="Arial" w:cs="Arial"/>
                <w:sz w:val="14"/>
                <w:szCs w:val="14"/>
              </w:rPr>
            </w:pPr>
          </w:p>
        </w:tc>
        <w:tc>
          <w:tcPr>
            <w:tcW w:w="1152" w:type="dxa"/>
            <w:gridSpan w:val="2"/>
            <w:shd w:val="clear" w:color="auto" w:fill="auto"/>
            <w:vAlign w:val="bottom"/>
          </w:tcPr>
          <w:p w14:paraId="4791F4FD" w14:textId="77777777" w:rsidR="00074E63" w:rsidRPr="00AA4618" w:rsidRDefault="00074E63" w:rsidP="003519B8">
            <w:pPr>
              <w:tabs>
                <w:tab w:val="center" w:pos="1157"/>
              </w:tabs>
              <w:ind w:left="-105" w:right="-72"/>
              <w:jc w:val="right"/>
              <w:rPr>
                <w:rFonts w:ascii="Arial" w:hAnsi="Arial" w:cs="Arial"/>
                <w:sz w:val="14"/>
                <w:szCs w:val="14"/>
              </w:rPr>
            </w:pPr>
          </w:p>
        </w:tc>
      </w:tr>
      <w:tr w:rsidR="00074E63" w:rsidRPr="00AA4618" w14:paraId="3252CD7E" w14:textId="77777777" w:rsidTr="004664A4">
        <w:trPr>
          <w:trHeight w:val="20"/>
        </w:trPr>
        <w:tc>
          <w:tcPr>
            <w:tcW w:w="2448" w:type="dxa"/>
          </w:tcPr>
          <w:p w14:paraId="053A1B8D" w14:textId="548015AE" w:rsidR="00074E63" w:rsidRPr="00AA4618" w:rsidRDefault="004664A4" w:rsidP="004664A4">
            <w:pPr>
              <w:tabs>
                <w:tab w:val="left" w:pos="60"/>
                <w:tab w:val="left" w:pos="157"/>
                <w:tab w:val="left" w:pos="208"/>
              </w:tabs>
              <w:ind w:left="-86"/>
              <w:rPr>
                <w:rFonts w:ascii="Arial" w:hAnsi="Arial" w:cs="Arial"/>
                <w:sz w:val="14"/>
                <w:szCs w:val="14"/>
                <w:cs/>
              </w:rPr>
            </w:pPr>
            <w:r>
              <w:rPr>
                <w:rFonts w:ascii="Arial" w:hAnsi="Arial" w:cs="Arial"/>
                <w:sz w:val="14"/>
                <w:szCs w:val="14"/>
              </w:rPr>
              <w:t xml:space="preserve">   </w:t>
            </w:r>
            <w:r w:rsidR="00074E63" w:rsidRPr="00AA4618">
              <w:rPr>
                <w:rFonts w:ascii="Arial" w:hAnsi="Arial" w:cs="Arial"/>
                <w:sz w:val="14"/>
                <w:szCs w:val="14"/>
              </w:rPr>
              <w:t>Payments for lease liabilities</w:t>
            </w:r>
          </w:p>
        </w:tc>
        <w:tc>
          <w:tcPr>
            <w:tcW w:w="1195" w:type="dxa"/>
            <w:shd w:val="clear" w:color="auto" w:fill="auto"/>
            <w:vAlign w:val="bottom"/>
          </w:tcPr>
          <w:p w14:paraId="213FA041" w14:textId="55E686C0" w:rsidR="00074E63" w:rsidRPr="00AA4618" w:rsidRDefault="00074E63" w:rsidP="004664A4">
            <w:pPr>
              <w:tabs>
                <w:tab w:val="center" w:pos="1157"/>
              </w:tabs>
              <w:ind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88</w:t>
            </w:r>
            <w:r w:rsidRPr="00AA4618">
              <w:rPr>
                <w:rFonts w:ascii="Arial" w:hAnsi="Arial" w:cs="Arial"/>
                <w:sz w:val="14"/>
                <w:szCs w:val="14"/>
              </w:rPr>
              <w:t>,</w:t>
            </w:r>
            <w:r w:rsidR="003B2D07" w:rsidRPr="003B2D07">
              <w:rPr>
                <w:rFonts w:ascii="Arial" w:hAnsi="Arial" w:cs="Arial"/>
                <w:sz w:val="14"/>
                <w:szCs w:val="14"/>
              </w:rPr>
              <w:t>363</w:t>
            </w:r>
            <w:r w:rsidRPr="00AA4618">
              <w:rPr>
                <w:rFonts w:ascii="Arial" w:hAnsi="Arial" w:cs="Arial"/>
                <w:sz w:val="14"/>
                <w:szCs w:val="14"/>
              </w:rPr>
              <w:t>)</w:t>
            </w:r>
          </w:p>
        </w:tc>
        <w:tc>
          <w:tcPr>
            <w:tcW w:w="1152" w:type="dxa"/>
            <w:shd w:val="clear" w:color="auto" w:fill="auto"/>
            <w:vAlign w:val="bottom"/>
          </w:tcPr>
          <w:p w14:paraId="20F3A1A7" w14:textId="77777777" w:rsidR="00074E63" w:rsidRPr="00AA4618" w:rsidRDefault="00074E63" w:rsidP="004664A4">
            <w:pPr>
              <w:ind w:right="-72"/>
              <w:jc w:val="right"/>
              <w:rPr>
                <w:rFonts w:ascii="Arial" w:hAnsi="Arial" w:cs="Arial"/>
                <w:sz w:val="14"/>
                <w:szCs w:val="14"/>
              </w:rPr>
            </w:pPr>
            <w:r w:rsidRPr="00AA4618">
              <w:rPr>
                <w:rFonts w:ascii="Arial" w:hAnsi="Arial" w:cs="Arial"/>
                <w:sz w:val="14"/>
                <w:szCs w:val="14"/>
              </w:rPr>
              <w:t>-</w:t>
            </w:r>
          </w:p>
        </w:tc>
        <w:tc>
          <w:tcPr>
            <w:tcW w:w="1152" w:type="dxa"/>
            <w:gridSpan w:val="2"/>
            <w:shd w:val="clear" w:color="auto" w:fill="auto"/>
            <w:vAlign w:val="bottom"/>
          </w:tcPr>
          <w:p w14:paraId="3D8D3472" w14:textId="21B2B6CC" w:rsidR="00074E63" w:rsidRPr="00AA4618" w:rsidRDefault="00074E63" w:rsidP="003519B8">
            <w:pPr>
              <w:tabs>
                <w:tab w:val="center" w:pos="1157"/>
              </w:tabs>
              <w:ind w:left="-105"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88</w:t>
            </w:r>
            <w:r w:rsidRPr="00AA4618">
              <w:rPr>
                <w:rFonts w:ascii="Arial" w:hAnsi="Arial" w:cs="Arial"/>
                <w:sz w:val="14"/>
                <w:szCs w:val="14"/>
              </w:rPr>
              <w:t>,</w:t>
            </w:r>
            <w:r w:rsidR="003B2D07" w:rsidRPr="003B2D07">
              <w:rPr>
                <w:rFonts w:ascii="Arial" w:hAnsi="Arial" w:cs="Arial"/>
                <w:sz w:val="14"/>
                <w:szCs w:val="14"/>
              </w:rPr>
              <w:t>363</w:t>
            </w:r>
            <w:r w:rsidRPr="00AA4618">
              <w:rPr>
                <w:rFonts w:ascii="Arial" w:hAnsi="Arial" w:cs="Arial"/>
                <w:sz w:val="14"/>
                <w:szCs w:val="14"/>
              </w:rPr>
              <w:t>)</w:t>
            </w:r>
          </w:p>
        </w:tc>
        <w:tc>
          <w:tcPr>
            <w:tcW w:w="1195" w:type="dxa"/>
            <w:shd w:val="clear" w:color="auto" w:fill="auto"/>
            <w:vAlign w:val="bottom"/>
          </w:tcPr>
          <w:p w14:paraId="6D21DCC4" w14:textId="26CE6896" w:rsidR="00074E63" w:rsidRPr="00AA4618" w:rsidRDefault="00074E63" w:rsidP="003519B8">
            <w:pPr>
              <w:tabs>
                <w:tab w:val="center" w:pos="1157"/>
              </w:tabs>
              <w:ind w:left="-105"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2</w:t>
            </w:r>
            <w:r w:rsidRPr="00AA4618">
              <w:rPr>
                <w:rFonts w:ascii="Arial" w:hAnsi="Arial" w:cs="Arial"/>
                <w:sz w:val="14"/>
                <w:szCs w:val="14"/>
              </w:rPr>
              <w:t>,</w:t>
            </w:r>
            <w:r w:rsidR="003B2D07" w:rsidRPr="003B2D07">
              <w:rPr>
                <w:rFonts w:ascii="Arial" w:hAnsi="Arial" w:cs="Arial"/>
                <w:sz w:val="14"/>
                <w:szCs w:val="14"/>
              </w:rPr>
              <w:t>192</w:t>
            </w:r>
            <w:r w:rsidRPr="00AA4618">
              <w:rPr>
                <w:rFonts w:ascii="Arial" w:hAnsi="Arial" w:cs="Arial"/>
                <w:sz w:val="14"/>
                <w:szCs w:val="14"/>
              </w:rPr>
              <w:t>)</w:t>
            </w:r>
          </w:p>
        </w:tc>
        <w:tc>
          <w:tcPr>
            <w:tcW w:w="1152" w:type="dxa"/>
            <w:shd w:val="clear" w:color="auto" w:fill="auto"/>
            <w:vAlign w:val="bottom"/>
          </w:tcPr>
          <w:p w14:paraId="471F45DC" w14:textId="77777777" w:rsidR="00074E63" w:rsidRPr="00AA4618" w:rsidRDefault="00074E63" w:rsidP="003519B8">
            <w:pPr>
              <w:ind w:left="-105"/>
              <w:jc w:val="right"/>
              <w:rPr>
                <w:rFonts w:ascii="Arial" w:hAnsi="Arial" w:cs="Arial"/>
                <w:sz w:val="14"/>
                <w:szCs w:val="14"/>
              </w:rPr>
            </w:pPr>
            <w:r w:rsidRPr="00AA4618">
              <w:rPr>
                <w:rFonts w:ascii="Arial" w:hAnsi="Arial" w:cs="Arial"/>
                <w:sz w:val="14"/>
                <w:szCs w:val="14"/>
              </w:rPr>
              <w:t>-</w:t>
            </w:r>
          </w:p>
        </w:tc>
        <w:tc>
          <w:tcPr>
            <w:tcW w:w="1152" w:type="dxa"/>
            <w:gridSpan w:val="2"/>
            <w:shd w:val="clear" w:color="auto" w:fill="auto"/>
            <w:vAlign w:val="bottom"/>
          </w:tcPr>
          <w:p w14:paraId="15C7F01A" w14:textId="27CBBFBA" w:rsidR="00074E63" w:rsidRPr="00AA4618" w:rsidRDefault="00074E63" w:rsidP="003519B8">
            <w:pPr>
              <w:tabs>
                <w:tab w:val="center" w:pos="1157"/>
              </w:tabs>
              <w:ind w:left="-105"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2</w:t>
            </w:r>
            <w:r w:rsidRPr="00AA4618">
              <w:rPr>
                <w:rFonts w:ascii="Arial" w:hAnsi="Arial" w:cs="Arial"/>
                <w:sz w:val="14"/>
                <w:szCs w:val="14"/>
              </w:rPr>
              <w:t>,</w:t>
            </w:r>
            <w:r w:rsidR="003B2D07" w:rsidRPr="003B2D07">
              <w:rPr>
                <w:rFonts w:ascii="Arial" w:hAnsi="Arial" w:cs="Arial"/>
                <w:sz w:val="14"/>
                <w:szCs w:val="14"/>
              </w:rPr>
              <w:t>192</w:t>
            </w:r>
            <w:r w:rsidRPr="00AA4618">
              <w:rPr>
                <w:rFonts w:ascii="Arial" w:hAnsi="Arial" w:cs="Arial"/>
                <w:sz w:val="14"/>
                <w:szCs w:val="14"/>
              </w:rPr>
              <w:t>)</w:t>
            </w:r>
          </w:p>
        </w:tc>
      </w:tr>
      <w:tr w:rsidR="00074E63" w:rsidRPr="00AA4618" w14:paraId="29D6C242" w14:textId="77777777" w:rsidTr="004664A4">
        <w:trPr>
          <w:trHeight w:val="20"/>
        </w:trPr>
        <w:tc>
          <w:tcPr>
            <w:tcW w:w="2448" w:type="dxa"/>
          </w:tcPr>
          <w:p w14:paraId="2DA22F85" w14:textId="77777777" w:rsidR="00074E63" w:rsidRPr="00AA4618" w:rsidRDefault="00074E63" w:rsidP="004664A4">
            <w:pPr>
              <w:tabs>
                <w:tab w:val="left" w:pos="60"/>
                <w:tab w:val="left" w:pos="157"/>
                <w:tab w:val="left" w:pos="208"/>
              </w:tabs>
              <w:ind w:left="-86"/>
              <w:rPr>
                <w:rFonts w:ascii="Arial" w:hAnsi="Arial" w:cs="Arial"/>
                <w:sz w:val="14"/>
                <w:szCs w:val="14"/>
                <w:cs/>
              </w:rPr>
            </w:pPr>
          </w:p>
        </w:tc>
        <w:tc>
          <w:tcPr>
            <w:tcW w:w="1195" w:type="dxa"/>
            <w:shd w:val="clear" w:color="auto" w:fill="auto"/>
            <w:vAlign w:val="bottom"/>
          </w:tcPr>
          <w:p w14:paraId="4205C580" w14:textId="77777777" w:rsidR="00074E63" w:rsidRPr="00AA4618" w:rsidRDefault="00074E63" w:rsidP="004664A4">
            <w:pPr>
              <w:tabs>
                <w:tab w:val="center" w:pos="1157"/>
              </w:tabs>
              <w:ind w:right="-72"/>
              <w:jc w:val="right"/>
              <w:rPr>
                <w:rFonts w:ascii="Arial" w:hAnsi="Arial" w:cs="Arial"/>
                <w:sz w:val="14"/>
                <w:szCs w:val="14"/>
              </w:rPr>
            </w:pPr>
          </w:p>
        </w:tc>
        <w:tc>
          <w:tcPr>
            <w:tcW w:w="1152" w:type="dxa"/>
            <w:shd w:val="clear" w:color="auto" w:fill="auto"/>
            <w:vAlign w:val="bottom"/>
          </w:tcPr>
          <w:p w14:paraId="7276A493" w14:textId="77777777" w:rsidR="00074E63" w:rsidRPr="00AA4618" w:rsidRDefault="00074E63" w:rsidP="004664A4">
            <w:pPr>
              <w:ind w:right="-72"/>
              <w:jc w:val="right"/>
              <w:rPr>
                <w:rFonts w:ascii="Arial" w:hAnsi="Arial" w:cs="Arial"/>
                <w:sz w:val="14"/>
                <w:szCs w:val="14"/>
              </w:rPr>
            </w:pPr>
          </w:p>
        </w:tc>
        <w:tc>
          <w:tcPr>
            <w:tcW w:w="1152" w:type="dxa"/>
            <w:gridSpan w:val="2"/>
            <w:shd w:val="clear" w:color="auto" w:fill="auto"/>
            <w:vAlign w:val="bottom"/>
          </w:tcPr>
          <w:p w14:paraId="4C949CE1" w14:textId="77777777" w:rsidR="00074E63" w:rsidRPr="00AA4618" w:rsidRDefault="00074E63" w:rsidP="003519B8">
            <w:pPr>
              <w:tabs>
                <w:tab w:val="center" w:pos="1157"/>
              </w:tabs>
              <w:ind w:left="-105" w:right="-72"/>
              <w:jc w:val="right"/>
              <w:rPr>
                <w:rFonts w:ascii="Arial" w:hAnsi="Arial" w:cs="Arial"/>
                <w:sz w:val="14"/>
                <w:szCs w:val="14"/>
              </w:rPr>
            </w:pPr>
          </w:p>
        </w:tc>
        <w:tc>
          <w:tcPr>
            <w:tcW w:w="1195" w:type="dxa"/>
            <w:shd w:val="clear" w:color="auto" w:fill="auto"/>
            <w:vAlign w:val="bottom"/>
          </w:tcPr>
          <w:p w14:paraId="7C5338C7" w14:textId="77777777" w:rsidR="00074E63" w:rsidRPr="00AA4618" w:rsidRDefault="00074E63" w:rsidP="003519B8">
            <w:pPr>
              <w:tabs>
                <w:tab w:val="center" w:pos="1157"/>
              </w:tabs>
              <w:ind w:left="-105" w:right="-72"/>
              <w:jc w:val="right"/>
              <w:rPr>
                <w:rFonts w:ascii="Arial" w:hAnsi="Arial" w:cs="Arial"/>
                <w:sz w:val="14"/>
                <w:szCs w:val="14"/>
              </w:rPr>
            </w:pPr>
          </w:p>
        </w:tc>
        <w:tc>
          <w:tcPr>
            <w:tcW w:w="1152" w:type="dxa"/>
            <w:shd w:val="clear" w:color="auto" w:fill="auto"/>
            <w:vAlign w:val="bottom"/>
          </w:tcPr>
          <w:p w14:paraId="1FB630B7" w14:textId="77777777" w:rsidR="00074E63" w:rsidRPr="00AA4618" w:rsidRDefault="00074E63" w:rsidP="003519B8">
            <w:pPr>
              <w:ind w:left="-105"/>
              <w:jc w:val="right"/>
              <w:rPr>
                <w:rFonts w:ascii="Arial" w:hAnsi="Arial" w:cs="Arial"/>
                <w:sz w:val="14"/>
                <w:szCs w:val="14"/>
              </w:rPr>
            </w:pPr>
          </w:p>
        </w:tc>
        <w:tc>
          <w:tcPr>
            <w:tcW w:w="1152" w:type="dxa"/>
            <w:gridSpan w:val="2"/>
            <w:shd w:val="clear" w:color="auto" w:fill="auto"/>
            <w:vAlign w:val="bottom"/>
          </w:tcPr>
          <w:p w14:paraId="2B77B13A" w14:textId="77777777" w:rsidR="00074E63" w:rsidRPr="00AA4618" w:rsidRDefault="00074E63" w:rsidP="003519B8">
            <w:pPr>
              <w:tabs>
                <w:tab w:val="center" w:pos="1157"/>
              </w:tabs>
              <w:ind w:left="-105" w:right="-72"/>
              <w:jc w:val="right"/>
              <w:rPr>
                <w:rFonts w:ascii="Arial" w:hAnsi="Arial" w:cs="Arial"/>
                <w:sz w:val="14"/>
                <w:szCs w:val="14"/>
              </w:rPr>
            </w:pPr>
          </w:p>
        </w:tc>
      </w:tr>
      <w:tr w:rsidR="00074E63" w:rsidRPr="00AA4618" w14:paraId="511791C1" w14:textId="77777777" w:rsidTr="004664A4">
        <w:trPr>
          <w:trHeight w:val="20"/>
        </w:trPr>
        <w:tc>
          <w:tcPr>
            <w:tcW w:w="2448" w:type="dxa"/>
          </w:tcPr>
          <w:p w14:paraId="2EE71CB1" w14:textId="134CE95C" w:rsidR="00074E63" w:rsidRPr="00AA4618" w:rsidRDefault="004664A4" w:rsidP="004664A4">
            <w:pPr>
              <w:tabs>
                <w:tab w:val="left" w:pos="60"/>
                <w:tab w:val="left" w:pos="157"/>
                <w:tab w:val="left" w:pos="208"/>
              </w:tabs>
              <w:ind w:left="-86"/>
              <w:rPr>
                <w:rFonts w:ascii="Arial" w:hAnsi="Arial" w:cs="Arial"/>
                <w:sz w:val="14"/>
                <w:szCs w:val="14"/>
                <w:cs/>
              </w:rPr>
            </w:pPr>
            <w:r>
              <w:rPr>
                <w:rFonts w:ascii="Arial" w:hAnsi="Arial" w:cs="Arial"/>
                <w:sz w:val="14"/>
                <w:szCs w:val="14"/>
              </w:rPr>
              <w:t xml:space="preserve">   </w:t>
            </w:r>
            <w:r w:rsidR="00074E63" w:rsidRPr="00AA4618">
              <w:rPr>
                <w:rFonts w:ascii="Arial" w:hAnsi="Arial" w:cs="Arial"/>
                <w:sz w:val="14"/>
                <w:szCs w:val="14"/>
              </w:rPr>
              <w:t>Change in non-cash items :</w:t>
            </w:r>
          </w:p>
        </w:tc>
        <w:tc>
          <w:tcPr>
            <w:tcW w:w="1195" w:type="dxa"/>
            <w:shd w:val="clear" w:color="auto" w:fill="auto"/>
            <w:vAlign w:val="bottom"/>
          </w:tcPr>
          <w:p w14:paraId="73448D69" w14:textId="77777777" w:rsidR="00074E63" w:rsidRPr="00AA4618" w:rsidRDefault="00074E63" w:rsidP="004664A4">
            <w:pPr>
              <w:tabs>
                <w:tab w:val="center" w:pos="1157"/>
              </w:tabs>
              <w:ind w:right="-72"/>
              <w:jc w:val="right"/>
              <w:rPr>
                <w:rFonts w:ascii="Arial" w:hAnsi="Arial" w:cs="Arial"/>
                <w:sz w:val="14"/>
                <w:szCs w:val="14"/>
              </w:rPr>
            </w:pPr>
          </w:p>
        </w:tc>
        <w:tc>
          <w:tcPr>
            <w:tcW w:w="1152" w:type="dxa"/>
            <w:shd w:val="clear" w:color="auto" w:fill="auto"/>
            <w:vAlign w:val="bottom"/>
          </w:tcPr>
          <w:p w14:paraId="27F1F08E" w14:textId="77777777" w:rsidR="00074E63" w:rsidRPr="00AA4618" w:rsidRDefault="00074E63" w:rsidP="004664A4">
            <w:pPr>
              <w:ind w:right="-72"/>
              <w:jc w:val="right"/>
              <w:rPr>
                <w:rFonts w:ascii="Arial" w:hAnsi="Arial" w:cs="Arial"/>
                <w:sz w:val="14"/>
                <w:szCs w:val="14"/>
              </w:rPr>
            </w:pPr>
          </w:p>
        </w:tc>
        <w:tc>
          <w:tcPr>
            <w:tcW w:w="1152" w:type="dxa"/>
            <w:gridSpan w:val="2"/>
            <w:shd w:val="clear" w:color="auto" w:fill="auto"/>
            <w:vAlign w:val="bottom"/>
          </w:tcPr>
          <w:p w14:paraId="07A6315C" w14:textId="77777777" w:rsidR="00074E63" w:rsidRPr="00AA4618" w:rsidRDefault="00074E63" w:rsidP="003519B8">
            <w:pPr>
              <w:tabs>
                <w:tab w:val="center" w:pos="1157"/>
              </w:tabs>
              <w:ind w:left="-105" w:right="-72"/>
              <w:jc w:val="right"/>
              <w:rPr>
                <w:rFonts w:ascii="Arial" w:hAnsi="Arial" w:cs="Arial"/>
                <w:sz w:val="14"/>
                <w:szCs w:val="14"/>
              </w:rPr>
            </w:pPr>
          </w:p>
        </w:tc>
        <w:tc>
          <w:tcPr>
            <w:tcW w:w="1195" w:type="dxa"/>
            <w:shd w:val="clear" w:color="auto" w:fill="auto"/>
            <w:vAlign w:val="bottom"/>
          </w:tcPr>
          <w:p w14:paraId="0DC04BA0" w14:textId="77777777" w:rsidR="00074E63" w:rsidRPr="00AA4618" w:rsidRDefault="00074E63" w:rsidP="003519B8">
            <w:pPr>
              <w:tabs>
                <w:tab w:val="center" w:pos="1157"/>
              </w:tabs>
              <w:ind w:left="-105" w:right="-72"/>
              <w:jc w:val="right"/>
              <w:rPr>
                <w:rFonts w:ascii="Arial" w:hAnsi="Arial" w:cs="Arial"/>
                <w:sz w:val="14"/>
                <w:szCs w:val="14"/>
              </w:rPr>
            </w:pPr>
          </w:p>
        </w:tc>
        <w:tc>
          <w:tcPr>
            <w:tcW w:w="1152" w:type="dxa"/>
            <w:shd w:val="clear" w:color="auto" w:fill="auto"/>
            <w:vAlign w:val="bottom"/>
          </w:tcPr>
          <w:p w14:paraId="2521EB41" w14:textId="77777777" w:rsidR="00074E63" w:rsidRPr="00AA4618" w:rsidRDefault="00074E63" w:rsidP="003519B8">
            <w:pPr>
              <w:ind w:left="-105"/>
              <w:jc w:val="right"/>
              <w:rPr>
                <w:rFonts w:ascii="Arial" w:hAnsi="Arial" w:cs="Arial"/>
                <w:sz w:val="14"/>
                <w:szCs w:val="14"/>
              </w:rPr>
            </w:pPr>
          </w:p>
        </w:tc>
        <w:tc>
          <w:tcPr>
            <w:tcW w:w="1152" w:type="dxa"/>
            <w:gridSpan w:val="2"/>
            <w:shd w:val="clear" w:color="auto" w:fill="auto"/>
            <w:vAlign w:val="bottom"/>
          </w:tcPr>
          <w:p w14:paraId="214AE3F2" w14:textId="77777777" w:rsidR="00074E63" w:rsidRPr="00AA4618" w:rsidRDefault="00074E63" w:rsidP="003519B8">
            <w:pPr>
              <w:tabs>
                <w:tab w:val="center" w:pos="1157"/>
              </w:tabs>
              <w:ind w:left="-105" w:right="-72"/>
              <w:jc w:val="right"/>
              <w:rPr>
                <w:rFonts w:ascii="Arial" w:hAnsi="Arial" w:cs="Arial"/>
                <w:sz w:val="14"/>
                <w:szCs w:val="14"/>
              </w:rPr>
            </w:pPr>
          </w:p>
        </w:tc>
      </w:tr>
      <w:tr w:rsidR="00074E63" w:rsidRPr="00AA4618" w14:paraId="21487345" w14:textId="77777777" w:rsidTr="004664A4">
        <w:trPr>
          <w:trHeight w:val="20"/>
        </w:trPr>
        <w:tc>
          <w:tcPr>
            <w:tcW w:w="2448" w:type="dxa"/>
          </w:tcPr>
          <w:p w14:paraId="103F86F6" w14:textId="352273C0" w:rsidR="00074E63" w:rsidRPr="00AA4618" w:rsidRDefault="004664A4" w:rsidP="004664A4">
            <w:pPr>
              <w:tabs>
                <w:tab w:val="left" w:pos="60"/>
                <w:tab w:val="left" w:pos="157"/>
                <w:tab w:val="left" w:pos="208"/>
              </w:tabs>
              <w:ind w:left="-86"/>
              <w:rPr>
                <w:rFonts w:ascii="Arial" w:hAnsi="Arial" w:cs="Arial"/>
                <w:sz w:val="14"/>
                <w:szCs w:val="14"/>
              </w:rPr>
            </w:pPr>
            <w:r>
              <w:rPr>
                <w:rFonts w:ascii="Arial" w:hAnsi="Arial" w:cs="Arial"/>
                <w:sz w:val="14"/>
                <w:szCs w:val="14"/>
              </w:rPr>
              <w:t xml:space="preserve">   </w:t>
            </w:r>
            <w:r w:rsidR="00074E63" w:rsidRPr="00AA4618">
              <w:rPr>
                <w:rFonts w:ascii="Arial" w:hAnsi="Arial" w:cs="Arial"/>
                <w:sz w:val="14"/>
                <w:szCs w:val="14"/>
              </w:rPr>
              <w:t>Added financial liabilities,</w:t>
            </w:r>
          </w:p>
          <w:p w14:paraId="702949C8" w14:textId="74F40487" w:rsidR="00074E63" w:rsidRPr="00AA4618" w:rsidRDefault="004664A4" w:rsidP="004664A4">
            <w:pPr>
              <w:tabs>
                <w:tab w:val="left" w:pos="60"/>
                <w:tab w:val="left" w:pos="157"/>
                <w:tab w:val="left" w:pos="208"/>
              </w:tabs>
              <w:ind w:left="-86"/>
              <w:rPr>
                <w:rFonts w:ascii="Arial" w:hAnsi="Arial" w:cs="Arial"/>
                <w:sz w:val="14"/>
                <w:szCs w:val="14"/>
                <w:cs/>
              </w:rPr>
            </w:pPr>
            <w:r>
              <w:rPr>
                <w:rFonts w:ascii="Arial" w:hAnsi="Arial" w:cs="Arial"/>
                <w:sz w:val="14"/>
                <w:szCs w:val="14"/>
              </w:rPr>
              <w:t xml:space="preserve">      </w:t>
            </w:r>
            <w:r w:rsidR="00074E63" w:rsidRPr="00AA4618">
              <w:rPr>
                <w:rFonts w:ascii="Arial" w:hAnsi="Arial" w:cs="Arial"/>
                <w:sz w:val="14"/>
                <w:szCs w:val="14"/>
              </w:rPr>
              <w:t>excluding future interest</w:t>
            </w:r>
          </w:p>
        </w:tc>
        <w:tc>
          <w:tcPr>
            <w:tcW w:w="1195" w:type="dxa"/>
            <w:shd w:val="clear" w:color="auto" w:fill="auto"/>
            <w:vAlign w:val="bottom"/>
          </w:tcPr>
          <w:p w14:paraId="7B006341" w14:textId="173272DF" w:rsidR="00074E63"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24</w:t>
            </w:r>
            <w:r w:rsidR="00074E63" w:rsidRPr="00AA4618">
              <w:rPr>
                <w:rFonts w:ascii="Arial" w:hAnsi="Arial" w:cs="Arial"/>
                <w:sz w:val="14"/>
                <w:szCs w:val="14"/>
              </w:rPr>
              <w:t>,</w:t>
            </w:r>
            <w:r w:rsidRPr="003B2D07">
              <w:rPr>
                <w:rFonts w:ascii="Arial" w:hAnsi="Arial" w:cs="Arial"/>
                <w:sz w:val="14"/>
                <w:szCs w:val="14"/>
              </w:rPr>
              <w:t>866</w:t>
            </w:r>
          </w:p>
        </w:tc>
        <w:tc>
          <w:tcPr>
            <w:tcW w:w="1152" w:type="dxa"/>
            <w:shd w:val="clear" w:color="auto" w:fill="auto"/>
            <w:vAlign w:val="bottom"/>
          </w:tcPr>
          <w:p w14:paraId="58ECC081" w14:textId="00248325" w:rsidR="00074E63" w:rsidRPr="00AA4618" w:rsidRDefault="003B2D07" w:rsidP="004664A4">
            <w:pPr>
              <w:ind w:right="-72"/>
              <w:jc w:val="right"/>
              <w:rPr>
                <w:rFonts w:ascii="Arial" w:hAnsi="Arial" w:cs="Arial"/>
                <w:sz w:val="14"/>
                <w:szCs w:val="14"/>
              </w:rPr>
            </w:pPr>
            <w:r w:rsidRPr="003B2D07">
              <w:rPr>
                <w:rFonts w:ascii="Arial" w:hAnsi="Arial" w:cs="Arial"/>
                <w:sz w:val="14"/>
                <w:szCs w:val="14"/>
              </w:rPr>
              <w:t>76</w:t>
            </w:r>
            <w:r w:rsidR="00074E63" w:rsidRPr="00AA4618">
              <w:rPr>
                <w:rFonts w:ascii="Arial" w:hAnsi="Arial" w:cs="Arial"/>
                <w:sz w:val="14"/>
                <w:szCs w:val="14"/>
              </w:rPr>
              <w:t>,</w:t>
            </w:r>
            <w:r w:rsidRPr="003B2D07">
              <w:rPr>
                <w:rFonts w:ascii="Arial" w:hAnsi="Arial" w:cs="Arial"/>
                <w:sz w:val="14"/>
                <w:szCs w:val="14"/>
              </w:rPr>
              <w:t>166</w:t>
            </w:r>
          </w:p>
        </w:tc>
        <w:tc>
          <w:tcPr>
            <w:tcW w:w="1152" w:type="dxa"/>
            <w:gridSpan w:val="2"/>
            <w:shd w:val="clear" w:color="auto" w:fill="auto"/>
            <w:vAlign w:val="bottom"/>
          </w:tcPr>
          <w:p w14:paraId="0DA1F380" w14:textId="35A93FB4"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101</w:t>
            </w:r>
            <w:r w:rsidR="00074E63" w:rsidRPr="00AA4618">
              <w:rPr>
                <w:rFonts w:ascii="Arial" w:hAnsi="Arial" w:cs="Arial"/>
                <w:sz w:val="14"/>
                <w:szCs w:val="14"/>
              </w:rPr>
              <w:t>,</w:t>
            </w:r>
            <w:r w:rsidRPr="003B2D07">
              <w:rPr>
                <w:rFonts w:ascii="Arial" w:hAnsi="Arial" w:cs="Arial"/>
                <w:sz w:val="14"/>
                <w:szCs w:val="14"/>
              </w:rPr>
              <w:t>032</w:t>
            </w:r>
          </w:p>
        </w:tc>
        <w:tc>
          <w:tcPr>
            <w:tcW w:w="1195" w:type="dxa"/>
            <w:shd w:val="clear" w:color="auto" w:fill="auto"/>
            <w:vAlign w:val="bottom"/>
          </w:tcPr>
          <w:p w14:paraId="190738CA" w14:textId="58B4D714"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85</w:t>
            </w:r>
          </w:p>
        </w:tc>
        <w:tc>
          <w:tcPr>
            <w:tcW w:w="1152" w:type="dxa"/>
            <w:shd w:val="clear" w:color="auto" w:fill="auto"/>
            <w:vAlign w:val="bottom"/>
          </w:tcPr>
          <w:p w14:paraId="451A5534" w14:textId="2C3DA927" w:rsidR="00074E63" w:rsidRPr="00AA4618" w:rsidRDefault="003B2D07" w:rsidP="003519B8">
            <w:pPr>
              <w:ind w:left="-105"/>
              <w:jc w:val="right"/>
              <w:rPr>
                <w:rFonts w:ascii="Arial" w:hAnsi="Arial" w:cs="Arial"/>
                <w:sz w:val="14"/>
                <w:szCs w:val="14"/>
              </w:rPr>
            </w:pPr>
            <w:r w:rsidRPr="003B2D07">
              <w:rPr>
                <w:rFonts w:ascii="Arial" w:hAnsi="Arial" w:cs="Arial"/>
                <w:sz w:val="14"/>
                <w:szCs w:val="14"/>
              </w:rPr>
              <w:t>1</w:t>
            </w:r>
            <w:r w:rsidR="00074E63" w:rsidRPr="00AA4618">
              <w:rPr>
                <w:rFonts w:ascii="Arial" w:hAnsi="Arial" w:cs="Arial"/>
                <w:sz w:val="14"/>
                <w:szCs w:val="14"/>
              </w:rPr>
              <w:t>,</w:t>
            </w:r>
            <w:r w:rsidRPr="003B2D07">
              <w:rPr>
                <w:rFonts w:ascii="Arial" w:hAnsi="Arial" w:cs="Arial"/>
                <w:sz w:val="14"/>
                <w:szCs w:val="14"/>
              </w:rPr>
              <w:t>798</w:t>
            </w:r>
          </w:p>
        </w:tc>
        <w:tc>
          <w:tcPr>
            <w:tcW w:w="1152" w:type="dxa"/>
            <w:gridSpan w:val="2"/>
            <w:shd w:val="clear" w:color="auto" w:fill="auto"/>
            <w:vAlign w:val="bottom"/>
          </w:tcPr>
          <w:p w14:paraId="1E439218" w14:textId="62BFA8E5"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1</w:t>
            </w:r>
            <w:r w:rsidR="00074E63" w:rsidRPr="00AA4618">
              <w:rPr>
                <w:rFonts w:ascii="Arial" w:hAnsi="Arial" w:cs="Arial"/>
                <w:sz w:val="14"/>
                <w:szCs w:val="14"/>
              </w:rPr>
              <w:t>,</w:t>
            </w:r>
            <w:r w:rsidRPr="003B2D07">
              <w:rPr>
                <w:rFonts w:ascii="Arial" w:hAnsi="Arial" w:cs="Arial"/>
                <w:sz w:val="14"/>
                <w:szCs w:val="14"/>
              </w:rPr>
              <w:t>883</w:t>
            </w:r>
          </w:p>
        </w:tc>
      </w:tr>
      <w:tr w:rsidR="00074E63" w:rsidRPr="00AA4618" w14:paraId="6FEBC022" w14:textId="77777777" w:rsidTr="004664A4">
        <w:trPr>
          <w:trHeight w:val="20"/>
        </w:trPr>
        <w:tc>
          <w:tcPr>
            <w:tcW w:w="2448" w:type="dxa"/>
          </w:tcPr>
          <w:p w14:paraId="737ADBA8" w14:textId="0564E52C" w:rsidR="00074E63" w:rsidRPr="00AA4618" w:rsidRDefault="004664A4" w:rsidP="004664A4">
            <w:pPr>
              <w:tabs>
                <w:tab w:val="left" w:pos="60"/>
                <w:tab w:val="left" w:pos="157"/>
                <w:tab w:val="left" w:pos="208"/>
              </w:tabs>
              <w:ind w:left="-86"/>
              <w:rPr>
                <w:rFonts w:ascii="Arial" w:hAnsi="Arial" w:cs="Arial"/>
                <w:sz w:val="14"/>
                <w:szCs w:val="14"/>
              </w:rPr>
            </w:pPr>
            <w:r>
              <w:rPr>
                <w:rFonts w:ascii="Arial" w:hAnsi="Arial" w:cs="Arial"/>
                <w:sz w:val="14"/>
                <w:szCs w:val="14"/>
              </w:rPr>
              <w:t xml:space="preserve">   </w:t>
            </w:r>
            <w:r w:rsidR="00074E63" w:rsidRPr="00AA4618">
              <w:rPr>
                <w:rFonts w:ascii="Arial" w:hAnsi="Arial" w:cs="Arial"/>
                <w:sz w:val="14"/>
                <w:szCs w:val="14"/>
              </w:rPr>
              <w:t>Transferred from lease</w:t>
            </w:r>
            <w:r w:rsidRPr="00AA4618">
              <w:rPr>
                <w:rFonts w:ascii="Arial" w:hAnsi="Arial" w:cs="Arial"/>
                <w:sz w:val="14"/>
                <w:szCs w:val="14"/>
              </w:rPr>
              <w:t xml:space="preserve"> liabilities</w:t>
            </w:r>
          </w:p>
          <w:p w14:paraId="4B49A1B5" w14:textId="0091F457" w:rsidR="00074E63" w:rsidRPr="00AA4618" w:rsidRDefault="004664A4" w:rsidP="004664A4">
            <w:pPr>
              <w:tabs>
                <w:tab w:val="left" w:pos="60"/>
                <w:tab w:val="left" w:pos="157"/>
                <w:tab w:val="left" w:pos="208"/>
              </w:tabs>
              <w:ind w:left="-86"/>
              <w:rPr>
                <w:rFonts w:ascii="Arial" w:hAnsi="Arial" w:cs="Arial"/>
                <w:sz w:val="14"/>
                <w:szCs w:val="14"/>
                <w:cs/>
              </w:rPr>
            </w:pPr>
            <w:r>
              <w:rPr>
                <w:rFonts w:ascii="Arial" w:hAnsi="Arial" w:cs="Arial"/>
                <w:sz w:val="14"/>
                <w:szCs w:val="14"/>
              </w:rPr>
              <w:t xml:space="preserve">      </w:t>
            </w:r>
            <w:r w:rsidR="00074E63" w:rsidRPr="00AA4618">
              <w:rPr>
                <w:rFonts w:ascii="Arial" w:hAnsi="Arial" w:cs="Arial"/>
                <w:sz w:val="14"/>
                <w:szCs w:val="14"/>
              </w:rPr>
              <w:t xml:space="preserve">that is due over </w:t>
            </w:r>
            <w:r w:rsidR="003B2D07" w:rsidRPr="003B2D07">
              <w:rPr>
                <w:rFonts w:ascii="Arial" w:hAnsi="Arial" w:cs="Arial"/>
                <w:sz w:val="14"/>
                <w:szCs w:val="14"/>
              </w:rPr>
              <w:t>1</w:t>
            </w:r>
            <w:r w:rsidR="00074E63" w:rsidRPr="00AA4618">
              <w:rPr>
                <w:rFonts w:ascii="Arial" w:hAnsi="Arial" w:cs="Arial"/>
                <w:sz w:val="14"/>
                <w:szCs w:val="14"/>
                <w:cs/>
              </w:rPr>
              <w:t xml:space="preserve"> </w:t>
            </w:r>
            <w:r w:rsidR="00074E63" w:rsidRPr="00AA4618">
              <w:rPr>
                <w:rFonts w:ascii="Arial" w:hAnsi="Arial" w:cs="Arial"/>
                <w:sz w:val="14"/>
                <w:szCs w:val="14"/>
              </w:rPr>
              <w:t>year</w:t>
            </w:r>
          </w:p>
        </w:tc>
        <w:tc>
          <w:tcPr>
            <w:tcW w:w="1195" w:type="dxa"/>
            <w:shd w:val="clear" w:color="auto" w:fill="auto"/>
            <w:vAlign w:val="bottom"/>
          </w:tcPr>
          <w:p w14:paraId="62CD8953" w14:textId="77777777" w:rsidR="00074E63" w:rsidRPr="00AA4618" w:rsidRDefault="00074E63" w:rsidP="004664A4">
            <w:pPr>
              <w:tabs>
                <w:tab w:val="center" w:pos="1157"/>
              </w:tabs>
              <w:ind w:right="-72"/>
              <w:jc w:val="right"/>
              <w:rPr>
                <w:rFonts w:ascii="Arial" w:hAnsi="Arial" w:cs="Arial"/>
                <w:sz w:val="14"/>
                <w:szCs w:val="14"/>
              </w:rPr>
            </w:pPr>
          </w:p>
        </w:tc>
        <w:tc>
          <w:tcPr>
            <w:tcW w:w="1152" w:type="dxa"/>
            <w:shd w:val="clear" w:color="auto" w:fill="auto"/>
            <w:vAlign w:val="bottom"/>
          </w:tcPr>
          <w:p w14:paraId="021A1690" w14:textId="77777777" w:rsidR="00074E63" w:rsidRPr="00AA4618" w:rsidRDefault="00074E63" w:rsidP="004664A4">
            <w:pPr>
              <w:ind w:right="-72"/>
              <w:jc w:val="right"/>
              <w:rPr>
                <w:rFonts w:ascii="Arial" w:hAnsi="Arial" w:cs="Arial"/>
                <w:sz w:val="14"/>
                <w:szCs w:val="14"/>
              </w:rPr>
            </w:pPr>
          </w:p>
        </w:tc>
        <w:tc>
          <w:tcPr>
            <w:tcW w:w="1152" w:type="dxa"/>
            <w:gridSpan w:val="2"/>
            <w:shd w:val="clear" w:color="auto" w:fill="auto"/>
            <w:vAlign w:val="bottom"/>
          </w:tcPr>
          <w:p w14:paraId="3DE04AE2" w14:textId="77777777" w:rsidR="00074E63" w:rsidRPr="00AA4618" w:rsidRDefault="00074E63" w:rsidP="003519B8">
            <w:pPr>
              <w:tabs>
                <w:tab w:val="center" w:pos="1157"/>
              </w:tabs>
              <w:ind w:left="-105" w:right="-72"/>
              <w:jc w:val="right"/>
              <w:rPr>
                <w:rFonts w:ascii="Arial" w:hAnsi="Arial" w:cs="Arial"/>
                <w:sz w:val="14"/>
                <w:szCs w:val="14"/>
              </w:rPr>
            </w:pPr>
          </w:p>
        </w:tc>
        <w:tc>
          <w:tcPr>
            <w:tcW w:w="1195" w:type="dxa"/>
            <w:shd w:val="clear" w:color="auto" w:fill="auto"/>
            <w:vAlign w:val="bottom"/>
          </w:tcPr>
          <w:p w14:paraId="60A59F43" w14:textId="77777777" w:rsidR="00074E63" w:rsidRPr="00AA4618" w:rsidRDefault="00074E63" w:rsidP="003519B8">
            <w:pPr>
              <w:tabs>
                <w:tab w:val="center" w:pos="1157"/>
              </w:tabs>
              <w:ind w:left="-105" w:right="-72"/>
              <w:jc w:val="right"/>
              <w:rPr>
                <w:rFonts w:ascii="Arial" w:hAnsi="Arial" w:cs="Arial"/>
                <w:sz w:val="14"/>
                <w:szCs w:val="14"/>
              </w:rPr>
            </w:pPr>
          </w:p>
        </w:tc>
        <w:tc>
          <w:tcPr>
            <w:tcW w:w="1152" w:type="dxa"/>
            <w:shd w:val="clear" w:color="auto" w:fill="auto"/>
            <w:vAlign w:val="bottom"/>
          </w:tcPr>
          <w:p w14:paraId="4CDBB20B" w14:textId="77777777" w:rsidR="00074E63" w:rsidRPr="00AA4618" w:rsidRDefault="00074E63" w:rsidP="003519B8">
            <w:pPr>
              <w:ind w:left="-105"/>
              <w:jc w:val="right"/>
              <w:rPr>
                <w:rFonts w:ascii="Arial" w:hAnsi="Arial" w:cs="Arial"/>
                <w:sz w:val="14"/>
                <w:szCs w:val="14"/>
              </w:rPr>
            </w:pPr>
          </w:p>
        </w:tc>
        <w:tc>
          <w:tcPr>
            <w:tcW w:w="1152" w:type="dxa"/>
            <w:gridSpan w:val="2"/>
            <w:shd w:val="clear" w:color="auto" w:fill="auto"/>
            <w:vAlign w:val="bottom"/>
          </w:tcPr>
          <w:p w14:paraId="234A2EA2" w14:textId="77777777" w:rsidR="00074E63" w:rsidRPr="00AA4618" w:rsidRDefault="00074E63" w:rsidP="003519B8">
            <w:pPr>
              <w:tabs>
                <w:tab w:val="center" w:pos="1157"/>
              </w:tabs>
              <w:ind w:left="-105" w:right="-72"/>
              <w:jc w:val="right"/>
              <w:rPr>
                <w:rFonts w:ascii="Arial" w:hAnsi="Arial" w:cs="Arial"/>
                <w:sz w:val="14"/>
                <w:szCs w:val="14"/>
              </w:rPr>
            </w:pPr>
          </w:p>
        </w:tc>
      </w:tr>
      <w:tr w:rsidR="00074E63" w:rsidRPr="00AA4618" w14:paraId="36E8909F" w14:textId="77777777" w:rsidTr="004664A4">
        <w:trPr>
          <w:trHeight w:val="20"/>
        </w:trPr>
        <w:tc>
          <w:tcPr>
            <w:tcW w:w="2448" w:type="dxa"/>
          </w:tcPr>
          <w:p w14:paraId="4236DCE6" w14:textId="02F54E2C" w:rsidR="00074E63" w:rsidRPr="00AA4618" w:rsidRDefault="004664A4" w:rsidP="004664A4">
            <w:pPr>
              <w:tabs>
                <w:tab w:val="left" w:pos="60"/>
                <w:tab w:val="left" w:pos="157"/>
                <w:tab w:val="left" w:pos="208"/>
              </w:tabs>
              <w:ind w:left="-86"/>
              <w:rPr>
                <w:rFonts w:ascii="Arial" w:hAnsi="Arial" w:cs="Arial"/>
                <w:sz w:val="14"/>
                <w:szCs w:val="14"/>
                <w:cs/>
              </w:rPr>
            </w:pPr>
            <w:r>
              <w:rPr>
                <w:rFonts w:ascii="Arial" w:hAnsi="Arial" w:cs="Arial"/>
                <w:sz w:val="14"/>
                <w:szCs w:val="14"/>
              </w:rPr>
              <w:t xml:space="preserve">      </w:t>
            </w:r>
            <w:r w:rsidR="00074E63" w:rsidRPr="00AA4618">
              <w:rPr>
                <w:rFonts w:ascii="Arial" w:hAnsi="Arial" w:cs="Arial"/>
                <w:sz w:val="14"/>
                <w:szCs w:val="14"/>
              </w:rPr>
              <w:t xml:space="preserve">to liabilities due within </w:t>
            </w:r>
            <w:r w:rsidR="003B2D07" w:rsidRPr="003B2D07">
              <w:rPr>
                <w:rFonts w:ascii="Arial" w:hAnsi="Arial" w:cs="Arial"/>
                <w:sz w:val="14"/>
                <w:szCs w:val="14"/>
              </w:rPr>
              <w:t>1</w:t>
            </w:r>
            <w:r w:rsidR="00074E63" w:rsidRPr="00AA4618">
              <w:rPr>
                <w:rFonts w:ascii="Arial" w:hAnsi="Arial" w:cs="Arial"/>
                <w:sz w:val="14"/>
                <w:szCs w:val="14"/>
                <w:cs/>
              </w:rPr>
              <w:t xml:space="preserve"> </w:t>
            </w:r>
            <w:r w:rsidR="00074E63" w:rsidRPr="00AA4618">
              <w:rPr>
                <w:rFonts w:ascii="Arial" w:hAnsi="Arial" w:cs="Arial"/>
                <w:sz w:val="14"/>
                <w:szCs w:val="14"/>
              </w:rPr>
              <w:t>year</w:t>
            </w:r>
          </w:p>
        </w:tc>
        <w:tc>
          <w:tcPr>
            <w:tcW w:w="1195" w:type="dxa"/>
            <w:tcBorders>
              <w:bottom w:val="single" w:sz="4" w:space="0" w:color="auto"/>
            </w:tcBorders>
            <w:shd w:val="clear" w:color="auto" w:fill="auto"/>
            <w:vAlign w:val="bottom"/>
          </w:tcPr>
          <w:p w14:paraId="4DC549D5" w14:textId="0C732771" w:rsidR="00074E63"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59</w:t>
            </w:r>
            <w:r w:rsidR="00074E63" w:rsidRPr="00AA4618">
              <w:rPr>
                <w:rFonts w:ascii="Arial" w:hAnsi="Arial" w:cs="Arial"/>
                <w:sz w:val="14"/>
                <w:szCs w:val="14"/>
              </w:rPr>
              <w:t>,</w:t>
            </w:r>
            <w:r w:rsidRPr="003B2D07">
              <w:rPr>
                <w:rFonts w:ascii="Arial" w:hAnsi="Arial" w:cs="Arial"/>
                <w:sz w:val="14"/>
                <w:szCs w:val="14"/>
              </w:rPr>
              <w:t>205</w:t>
            </w:r>
          </w:p>
        </w:tc>
        <w:tc>
          <w:tcPr>
            <w:tcW w:w="1152" w:type="dxa"/>
            <w:tcBorders>
              <w:bottom w:val="single" w:sz="4" w:space="0" w:color="auto"/>
            </w:tcBorders>
            <w:shd w:val="clear" w:color="auto" w:fill="auto"/>
            <w:vAlign w:val="bottom"/>
          </w:tcPr>
          <w:p w14:paraId="24AE47E6" w14:textId="3F78B674" w:rsidR="00074E63" w:rsidRPr="00AA4618" w:rsidRDefault="00074E63" w:rsidP="004664A4">
            <w:pPr>
              <w:ind w:right="-72"/>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59</w:t>
            </w:r>
            <w:r w:rsidRPr="00AA4618">
              <w:rPr>
                <w:rFonts w:ascii="Arial" w:hAnsi="Arial" w:cs="Arial"/>
                <w:sz w:val="14"/>
                <w:szCs w:val="14"/>
              </w:rPr>
              <w:t>,</w:t>
            </w:r>
            <w:r w:rsidR="003B2D07" w:rsidRPr="003B2D07">
              <w:rPr>
                <w:rFonts w:ascii="Arial" w:hAnsi="Arial" w:cs="Arial"/>
                <w:sz w:val="14"/>
                <w:szCs w:val="14"/>
              </w:rPr>
              <w:t>205</w:t>
            </w:r>
            <w:r w:rsidRPr="00AA4618">
              <w:rPr>
                <w:rFonts w:ascii="Arial" w:hAnsi="Arial" w:cs="Arial"/>
                <w:sz w:val="14"/>
                <w:szCs w:val="14"/>
              </w:rPr>
              <w:t>)</w:t>
            </w:r>
          </w:p>
        </w:tc>
        <w:tc>
          <w:tcPr>
            <w:tcW w:w="1152" w:type="dxa"/>
            <w:gridSpan w:val="2"/>
            <w:tcBorders>
              <w:bottom w:val="single" w:sz="4" w:space="0" w:color="auto"/>
            </w:tcBorders>
            <w:shd w:val="clear" w:color="auto" w:fill="auto"/>
            <w:vAlign w:val="bottom"/>
          </w:tcPr>
          <w:p w14:paraId="4D08FC06" w14:textId="77777777" w:rsidR="00074E63" w:rsidRPr="00AA4618" w:rsidRDefault="00074E63" w:rsidP="003519B8">
            <w:pPr>
              <w:tabs>
                <w:tab w:val="center" w:pos="1157"/>
              </w:tabs>
              <w:ind w:left="-105" w:right="-72"/>
              <w:jc w:val="right"/>
              <w:rPr>
                <w:rFonts w:ascii="Arial" w:hAnsi="Arial" w:cs="Arial"/>
                <w:sz w:val="14"/>
                <w:szCs w:val="14"/>
              </w:rPr>
            </w:pPr>
            <w:r w:rsidRPr="00AA4618">
              <w:rPr>
                <w:rFonts w:ascii="Arial" w:hAnsi="Arial" w:cs="Arial"/>
                <w:sz w:val="14"/>
                <w:szCs w:val="14"/>
              </w:rPr>
              <w:t>-</w:t>
            </w:r>
          </w:p>
        </w:tc>
        <w:tc>
          <w:tcPr>
            <w:tcW w:w="1195" w:type="dxa"/>
            <w:tcBorders>
              <w:bottom w:val="single" w:sz="4" w:space="0" w:color="auto"/>
            </w:tcBorders>
            <w:shd w:val="clear" w:color="auto" w:fill="auto"/>
            <w:vAlign w:val="bottom"/>
          </w:tcPr>
          <w:p w14:paraId="6CB9583B" w14:textId="1BA2967A"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2</w:t>
            </w:r>
            <w:r w:rsidR="00074E63" w:rsidRPr="00AA4618">
              <w:rPr>
                <w:rFonts w:ascii="Arial" w:hAnsi="Arial" w:cs="Arial"/>
                <w:sz w:val="14"/>
                <w:szCs w:val="14"/>
              </w:rPr>
              <w:t>,</w:t>
            </w:r>
            <w:r w:rsidRPr="003B2D07">
              <w:rPr>
                <w:rFonts w:ascii="Arial" w:hAnsi="Arial" w:cs="Arial"/>
                <w:sz w:val="14"/>
                <w:szCs w:val="14"/>
              </w:rPr>
              <w:t>501</w:t>
            </w:r>
          </w:p>
        </w:tc>
        <w:tc>
          <w:tcPr>
            <w:tcW w:w="1152" w:type="dxa"/>
            <w:tcBorders>
              <w:bottom w:val="single" w:sz="4" w:space="0" w:color="auto"/>
            </w:tcBorders>
            <w:shd w:val="clear" w:color="auto" w:fill="auto"/>
            <w:vAlign w:val="bottom"/>
          </w:tcPr>
          <w:p w14:paraId="1D7AB869" w14:textId="35398B97" w:rsidR="00074E63" w:rsidRPr="00AA4618" w:rsidRDefault="00074E63" w:rsidP="003519B8">
            <w:pPr>
              <w:ind w:left="-105"/>
              <w:jc w:val="right"/>
              <w:rPr>
                <w:rFonts w:ascii="Arial" w:hAnsi="Arial" w:cs="Arial"/>
                <w:sz w:val="14"/>
                <w:szCs w:val="14"/>
              </w:rPr>
            </w:pPr>
            <w:r w:rsidRPr="00AA4618">
              <w:rPr>
                <w:rFonts w:ascii="Arial" w:hAnsi="Arial" w:cs="Arial"/>
                <w:sz w:val="14"/>
                <w:szCs w:val="14"/>
              </w:rPr>
              <w:t>(</w:t>
            </w:r>
            <w:r w:rsidR="003B2D07" w:rsidRPr="003B2D07">
              <w:rPr>
                <w:rFonts w:ascii="Arial" w:hAnsi="Arial" w:cs="Arial"/>
                <w:sz w:val="14"/>
                <w:szCs w:val="14"/>
              </w:rPr>
              <w:t>2</w:t>
            </w:r>
            <w:r w:rsidRPr="00AA4618">
              <w:rPr>
                <w:rFonts w:ascii="Arial" w:hAnsi="Arial" w:cs="Arial"/>
                <w:sz w:val="14"/>
                <w:szCs w:val="14"/>
              </w:rPr>
              <w:t>,</w:t>
            </w:r>
            <w:r w:rsidR="003B2D07" w:rsidRPr="003B2D07">
              <w:rPr>
                <w:rFonts w:ascii="Arial" w:hAnsi="Arial" w:cs="Arial"/>
                <w:sz w:val="14"/>
                <w:szCs w:val="14"/>
              </w:rPr>
              <w:t>501</w:t>
            </w:r>
            <w:r w:rsidRPr="00AA4618">
              <w:rPr>
                <w:rFonts w:ascii="Arial" w:hAnsi="Arial" w:cs="Arial"/>
                <w:sz w:val="14"/>
                <w:szCs w:val="14"/>
              </w:rPr>
              <w:t>)</w:t>
            </w:r>
          </w:p>
        </w:tc>
        <w:tc>
          <w:tcPr>
            <w:tcW w:w="1152" w:type="dxa"/>
            <w:gridSpan w:val="2"/>
            <w:tcBorders>
              <w:bottom w:val="single" w:sz="4" w:space="0" w:color="auto"/>
            </w:tcBorders>
            <w:shd w:val="clear" w:color="auto" w:fill="auto"/>
            <w:vAlign w:val="bottom"/>
          </w:tcPr>
          <w:p w14:paraId="08015A0E" w14:textId="77777777" w:rsidR="00074E63" w:rsidRPr="00AA4618" w:rsidRDefault="00074E63" w:rsidP="003519B8">
            <w:pPr>
              <w:tabs>
                <w:tab w:val="center" w:pos="1157"/>
              </w:tabs>
              <w:ind w:left="-105" w:right="-72"/>
              <w:jc w:val="right"/>
              <w:rPr>
                <w:rFonts w:ascii="Arial" w:hAnsi="Arial" w:cs="Arial"/>
                <w:sz w:val="14"/>
                <w:szCs w:val="14"/>
              </w:rPr>
            </w:pPr>
            <w:r w:rsidRPr="00AA4618">
              <w:rPr>
                <w:rFonts w:ascii="Arial" w:eastAsia="DengXian" w:hAnsi="Arial" w:cs="Arial"/>
                <w:sz w:val="14"/>
                <w:szCs w:val="14"/>
                <w:lang w:eastAsia="zh-CN"/>
              </w:rPr>
              <w:t>-</w:t>
            </w:r>
          </w:p>
        </w:tc>
      </w:tr>
      <w:tr w:rsidR="00074E63" w:rsidRPr="00AA4618" w14:paraId="00903245" w14:textId="77777777" w:rsidTr="004664A4">
        <w:trPr>
          <w:trHeight w:val="20"/>
        </w:trPr>
        <w:tc>
          <w:tcPr>
            <w:tcW w:w="2448" w:type="dxa"/>
          </w:tcPr>
          <w:p w14:paraId="1300ECD2" w14:textId="77777777" w:rsidR="00074E63" w:rsidRPr="00AA4618" w:rsidRDefault="00074E63" w:rsidP="004664A4">
            <w:pPr>
              <w:tabs>
                <w:tab w:val="left" w:pos="60"/>
                <w:tab w:val="left" w:pos="157"/>
                <w:tab w:val="left" w:pos="208"/>
              </w:tabs>
              <w:ind w:left="-86"/>
              <w:rPr>
                <w:rFonts w:ascii="Arial" w:hAnsi="Arial" w:cs="Arial"/>
                <w:sz w:val="14"/>
                <w:szCs w:val="14"/>
                <w:cs/>
              </w:rPr>
            </w:pPr>
          </w:p>
        </w:tc>
        <w:tc>
          <w:tcPr>
            <w:tcW w:w="1195" w:type="dxa"/>
            <w:tcBorders>
              <w:top w:val="single" w:sz="4" w:space="0" w:color="auto"/>
            </w:tcBorders>
            <w:shd w:val="clear" w:color="auto" w:fill="auto"/>
          </w:tcPr>
          <w:p w14:paraId="2589EB97" w14:textId="77777777" w:rsidR="00074E63" w:rsidRPr="00AA4618" w:rsidRDefault="00074E63" w:rsidP="004664A4">
            <w:pPr>
              <w:tabs>
                <w:tab w:val="center" w:pos="1157"/>
              </w:tabs>
              <w:ind w:right="-72"/>
              <w:jc w:val="right"/>
              <w:rPr>
                <w:rFonts w:ascii="Arial" w:hAnsi="Arial" w:cs="Arial"/>
                <w:sz w:val="14"/>
                <w:szCs w:val="14"/>
              </w:rPr>
            </w:pPr>
          </w:p>
        </w:tc>
        <w:tc>
          <w:tcPr>
            <w:tcW w:w="1152" w:type="dxa"/>
            <w:tcBorders>
              <w:top w:val="single" w:sz="4" w:space="0" w:color="auto"/>
            </w:tcBorders>
            <w:shd w:val="clear" w:color="auto" w:fill="auto"/>
          </w:tcPr>
          <w:p w14:paraId="371FB548" w14:textId="77777777" w:rsidR="00074E63" w:rsidRPr="00AA4618" w:rsidRDefault="00074E63" w:rsidP="004664A4">
            <w:pPr>
              <w:ind w:right="-72"/>
              <w:jc w:val="right"/>
              <w:rPr>
                <w:rFonts w:ascii="Arial" w:hAnsi="Arial" w:cs="Arial"/>
                <w:sz w:val="14"/>
                <w:szCs w:val="14"/>
              </w:rPr>
            </w:pPr>
          </w:p>
        </w:tc>
        <w:tc>
          <w:tcPr>
            <w:tcW w:w="1152" w:type="dxa"/>
            <w:gridSpan w:val="2"/>
            <w:tcBorders>
              <w:top w:val="single" w:sz="4" w:space="0" w:color="auto"/>
            </w:tcBorders>
            <w:shd w:val="clear" w:color="auto" w:fill="auto"/>
          </w:tcPr>
          <w:p w14:paraId="567A5230" w14:textId="77777777" w:rsidR="00074E63" w:rsidRPr="00AA4618" w:rsidRDefault="00074E63" w:rsidP="003519B8">
            <w:pPr>
              <w:tabs>
                <w:tab w:val="center" w:pos="1157"/>
              </w:tabs>
              <w:ind w:left="-105" w:right="-72"/>
              <w:jc w:val="right"/>
              <w:rPr>
                <w:rFonts w:ascii="Arial" w:hAnsi="Arial" w:cs="Arial"/>
                <w:sz w:val="14"/>
                <w:szCs w:val="14"/>
              </w:rPr>
            </w:pPr>
          </w:p>
        </w:tc>
        <w:tc>
          <w:tcPr>
            <w:tcW w:w="1195" w:type="dxa"/>
            <w:tcBorders>
              <w:top w:val="single" w:sz="4" w:space="0" w:color="auto"/>
            </w:tcBorders>
            <w:shd w:val="clear" w:color="auto" w:fill="auto"/>
          </w:tcPr>
          <w:p w14:paraId="2DAFDCC5" w14:textId="77777777" w:rsidR="00074E63" w:rsidRPr="00AA4618" w:rsidRDefault="00074E63" w:rsidP="003519B8">
            <w:pPr>
              <w:tabs>
                <w:tab w:val="center" w:pos="1157"/>
              </w:tabs>
              <w:ind w:left="-105" w:right="-72"/>
              <w:jc w:val="right"/>
              <w:rPr>
                <w:rFonts w:ascii="Arial" w:hAnsi="Arial" w:cs="Arial"/>
                <w:sz w:val="14"/>
                <w:szCs w:val="14"/>
              </w:rPr>
            </w:pPr>
          </w:p>
        </w:tc>
        <w:tc>
          <w:tcPr>
            <w:tcW w:w="1152" w:type="dxa"/>
            <w:tcBorders>
              <w:top w:val="single" w:sz="4" w:space="0" w:color="auto"/>
            </w:tcBorders>
            <w:shd w:val="clear" w:color="auto" w:fill="auto"/>
          </w:tcPr>
          <w:p w14:paraId="4EB54988" w14:textId="77777777" w:rsidR="00074E63" w:rsidRPr="00AA4618" w:rsidRDefault="00074E63" w:rsidP="003519B8">
            <w:pPr>
              <w:ind w:left="-105"/>
              <w:jc w:val="right"/>
              <w:rPr>
                <w:rFonts w:ascii="Arial" w:hAnsi="Arial" w:cs="Arial"/>
                <w:sz w:val="14"/>
                <w:szCs w:val="14"/>
              </w:rPr>
            </w:pPr>
          </w:p>
        </w:tc>
        <w:tc>
          <w:tcPr>
            <w:tcW w:w="1152" w:type="dxa"/>
            <w:gridSpan w:val="2"/>
            <w:tcBorders>
              <w:top w:val="single" w:sz="4" w:space="0" w:color="auto"/>
            </w:tcBorders>
            <w:shd w:val="clear" w:color="auto" w:fill="auto"/>
          </w:tcPr>
          <w:p w14:paraId="1BD2C9B0" w14:textId="77777777" w:rsidR="00074E63" w:rsidRPr="00AA4618" w:rsidRDefault="00074E63" w:rsidP="003519B8">
            <w:pPr>
              <w:tabs>
                <w:tab w:val="center" w:pos="1157"/>
              </w:tabs>
              <w:ind w:left="-105" w:right="-72"/>
              <w:jc w:val="right"/>
              <w:rPr>
                <w:rFonts w:ascii="Arial" w:hAnsi="Arial" w:cs="Arial"/>
                <w:sz w:val="14"/>
                <w:szCs w:val="14"/>
              </w:rPr>
            </w:pPr>
          </w:p>
        </w:tc>
      </w:tr>
      <w:tr w:rsidR="00074E63" w:rsidRPr="00AA4618" w14:paraId="62456F73" w14:textId="77777777" w:rsidTr="004664A4">
        <w:trPr>
          <w:trHeight w:val="20"/>
        </w:trPr>
        <w:tc>
          <w:tcPr>
            <w:tcW w:w="2448" w:type="dxa"/>
          </w:tcPr>
          <w:p w14:paraId="36E51F90" w14:textId="18F92115" w:rsidR="00074E63" w:rsidRPr="00AA4618" w:rsidRDefault="00074E63" w:rsidP="004664A4">
            <w:pPr>
              <w:tabs>
                <w:tab w:val="left" w:pos="60"/>
                <w:tab w:val="left" w:pos="157"/>
                <w:tab w:val="left" w:pos="208"/>
              </w:tabs>
              <w:ind w:left="-86"/>
              <w:rPr>
                <w:rFonts w:ascii="Arial" w:hAnsi="Arial" w:cs="Arial"/>
                <w:b/>
                <w:bCs/>
                <w:sz w:val="14"/>
                <w:szCs w:val="14"/>
              </w:rPr>
            </w:pPr>
            <w:r w:rsidRPr="00AA4618">
              <w:rPr>
                <w:rFonts w:ascii="Arial" w:hAnsi="Arial" w:cs="Arial"/>
                <w:b/>
                <w:bCs/>
                <w:sz w:val="14"/>
                <w:szCs w:val="14"/>
              </w:rPr>
              <w:t>Net liabilities as at</w:t>
            </w:r>
          </w:p>
          <w:p w14:paraId="0EF8AE62" w14:textId="49C08593" w:rsidR="00074E63" w:rsidRPr="00AA4618" w:rsidRDefault="004664A4" w:rsidP="004664A4">
            <w:pPr>
              <w:tabs>
                <w:tab w:val="left" w:pos="60"/>
                <w:tab w:val="left" w:pos="157"/>
                <w:tab w:val="left" w:pos="208"/>
              </w:tabs>
              <w:ind w:left="-86"/>
              <w:rPr>
                <w:rFonts w:ascii="Arial" w:hAnsi="Arial" w:cs="Arial"/>
                <w:sz w:val="14"/>
                <w:szCs w:val="14"/>
                <w:cs/>
              </w:rPr>
            </w:pPr>
            <w:r>
              <w:rPr>
                <w:rFonts w:ascii="Arial" w:hAnsi="Arial" w:cs="Arial"/>
                <w:b/>
                <w:bCs/>
                <w:sz w:val="14"/>
                <w:szCs w:val="14"/>
              </w:rPr>
              <w:t xml:space="preserve">   </w:t>
            </w:r>
            <w:r w:rsidR="003B2D07" w:rsidRPr="003B2D07">
              <w:rPr>
                <w:rFonts w:ascii="Arial" w:hAnsi="Arial" w:cs="Arial"/>
                <w:b/>
                <w:bCs/>
                <w:sz w:val="14"/>
                <w:szCs w:val="14"/>
              </w:rPr>
              <w:t>31</w:t>
            </w:r>
            <w:r w:rsidR="00074E63" w:rsidRPr="00AA4618">
              <w:rPr>
                <w:rFonts w:ascii="Arial" w:hAnsi="Arial" w:cs="Arial"/>
                <w:b/>
                <w:bCs/>
                <w:sz w:val="14"/>
                <w:szCs w:val="14"/>
              </w:rPr>
              <w:t xml:space="preserve"> December </w:t>
            </w:r>
            <w:r w:rsidR="003B2D07" w:rsidRPr="003B2D07">
              <w:rPr>
                <w:rFonts w:ascii="Arial" w:hAnsi="Arial" w:cs="Arial"/>
                <w:b/>
                <w:bCs/>
                <w:sz w:val="14"/>
                <w:szCs w:val="14"/>
              </w:rPr>
              <w:t>2022</w:t>
            </w:r>
          </w:p>
        </w:tc>
        <w:tc>
          <w:tcPr>
            <w:tcW w:w="1195" w:type="dxa"/>
            <w:tcBorders>
              <w:bottom w:val="single" w:sz="4" w:space="0" w:color="auto"/>
            </w:tcBorders>
            <w:shd w:val="clear" w:color="auto" w:fill="auto"/>
            <w:vAlign w:val="bottom"/>
          </w:tcPr>
          <w:p w14:paraId="7546A716" w14:textId="31E0AF2A" w:rsidR="00074E63" w:rsidRPr="00AA4618" w:rsidRDefault="003B2D07" w:rsidP="004664A4">
            <w:pPr>
              <w:tabs>
                <w:tab w:val="center" w:pos="1157"/>
              </w:tabs>
              <w:ind w:right="-72"/>
              <w:jc w:val="right"/>
              <w:rPr>
                <w:rFonts w:ascii="Arial" w:hAnsi="Arial" w:cs="Arial"/>
                <w:sz w:val="14"/>
                <w:szCs w:val="14"/>
              </w:rPr>
            </w:pPr>
            <w:r w:rsidRPr="003B2D07">
              <w:rPr>
                <w:rFonts w:ascii="Arial" w:hAnsi="Arial" w:cs="Arial"/>
                <w:sz w:val="14"/>
                <w:szCs w:val="14"/>
              </w:rPr>
              <w:t>70</w:t>
            </w:r>
            <w:r w:rsidR="00074E63" w:rsidRPr="00AA4618">
              <w:rPr>
                <w:rFonts w:ascii="Arial" w:hAnsi="Arial" w:cs="Arial"/>
                <w:sz w:val="14"/>
                <w:szCs w:val="14"/>
              </w:rPr>
              <w:t>,</w:t>
            </w:r>
            <w:r w:rsidRPr="003B2D07">
              <w:rPr>
                <w:rFonts w:ascii="Arial" w:hAnsi="Arial" w:cs="Arial"/>
                <w:sz w:val="14"/>
                <w:szCs w:val="14"/>
              </w:rPr>
              <w:t>930</w:t>
            </w:r>
          </w:p>
        </w:tc>
        <w:tc>
          <w:tcPr>
            <w:tcW w:w="1152" w:type="dxa"/>
            <w:tcBorders>
              <w:bottom w:val="single" w:sz="4" w:space="0" w:color="auto"/>
            </w:tcBorders>
            <w:shd w:val="clear" w:color="auto" w:fill="auto"/>
            <w:vAlign w:val="bottom"/>
          </w:tcPr>
          <w:p w14:paraId="3284EDC1" w14:textId="5B3AE9E5" w:rsidR="00074E63" w:rsidRPr="00AA4618" w:rsidRDefault="003B2D07" w:rsidP="004664A4">
            <w:pPr>
              <w:ind w:right="-72"/>
              <w:jc w:val="right"/>
              <w:rPr>
                <w:rFonts w:ascii="Arial" w:hAnsi="Arial" w:cs="Arial"/>
                <w:sz w:val="14"/>
                <w:szCs w:val="14"/>
              </w:rPr>
            </w:pPr>
            <w:r w:rsidRPr="003B2D07">
              <w:rPr>
                <w:rFonts w:ascii="Arial" w:hAnsi="Arial" w:cs="Arial"/>
                <w:sz w:val="14"/>
                <w:szCs w:val="14"/>
              </w:rPr>
              <w:t>130</w:t>
            </w:r>
            <w:r w:rsidR="00074E63" w:rsidRPr="00AA4618">
              <w:rPr>
                <w:rFonts w:ascii="Arial" w:hAnsi="Arial" w:cs="Arial"/>
                <w:sz w:val="14"/>
                <w:szCs w:val="14"/>
              </w:rPr>
              <w:t>,</w:t>
            </w:r>
            <w:r w:rsidRPr="003B2D07">
              <w:rPr>
                <w:rFonts w:ascii="Arial" w:hAnsi="Arial" w:cs="Arial"/>
                <w:sz w:val="14"/>
                <w:szCs w:val="14"/>
              </w:rPr>
              <w:t>825</w:t>
            </w:r>
          </w:p>
        </w:tc>
        <w:tc>
          <w:tcPr>
            <w:tcW w:w="1152" w:type="dxa"/>
            <w:gridSpan w:val="2"/>
            <w:tcBorders>
              <w:bottom w:val="single" w:sz="4" w:space="0" w:color="auto"/>
            </w:tcBorders>
            <w:shd w:val="clear" w:color="auto" w:fill="auto"/>
            <w:vAlign w:val="bottom"/>
          </w:tcPr>
          <w:p w14:paraId="30A1DB35" w14:textId="2ABF2E3D"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201</w:t>
            </w:r>
            <w:r w:rsidR="00074E63" w:rsidRPr="00AA4618">
              <w:rPr>
                <w:rFonts w:ascii="Arial" w:hAnsi="Arial" w:cs="Arial"/>
                <w:sz w:val="14"/>
                <w:szCs w:val="14"/>
              </w:rPr>
              <w:t>,</w:t>
            </w:r>
            <w:r w:rsidRPr="003B2D07">
              <w:rPr>
                <w:rFonts w:ascii="Arial" w:hAnsi="Arial" w:cs="Arial"/>
                <w:sz w:val="14"/>
                <w:szCs w:val="14"/>
              </w:rPr>
              <w:t>755</w:t>
            </w:r>
          </w:p>
        </w:tc>
        <w:tc>
          <w:tcPr>
            <w:tcW w:w="1195" w:type="dxa"/>
            <w:tcBorders>
              <w:bottom w:val="single" w:sz="4" w:space="0" w:color="auto"/>
            </w:tcBorders>
            <w:shd w:val="clear" w:color="auto" w:fill="auto"/>
            <w:vAlign w:val="bottom"/>
          </w:tcPr>
          <w:p w14:paraId="4C634EC7" w14:textId="7CF5EB96"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2</w:t>
            </w:r>
            <w:r w:rsidR="00074E63" w:rsidRPr="00AA4618">
              <w:rPr>
                <w:rFonts w:ascii="Arial" w:hAnsi="Arial" w:cs="Arial"/>
                <w:sz w:val="14"/>
                <w:szCs w:val="14"/>
              </w:rPr>
              <w:t>,</w:t>
            </w:r>
            <w:r w:rsidRPr="003B2D07">
              <w:rPr>
                <w:rFonts w:ascii="Arial" w:hAnsi="Arial" w:cs="Arial"/>
                <w:sz w:val="14"/>
                <w:szCs w:val="14"/>
              </w:rPr>
              <w:t>501</w:t>
            </w:r>
          </w:p>
        </w:tc>
        <w:tc>
          <w:tcPr>
            <w:tcW w:w="1152" w:type="dxa"/>
            <w:tcBorders>
              <w:bottom w:val="single" w:sz="4" w:space="0" w:color="auto"/>
            </w:tcBorders>
            <w:shd w:val="clear" w:color="auto" w:fill="auto"/>
            <w:vAlign w:val="bottom"/>
          </w:tcPr>
          <w:p w14:paraId="18D20FEC" w14:textId="3CA9D75B" w:rsidR="00074E63" w:rsidRPr="00AA4618" w:rsidRDefault="003B2D07" w:rsidP="003519B8">
            <w:pPr>
              <w:ind w:left="-105"/>
              <w:jc w:val="right"/>
              <w:rPr>
                <w:rFonts w:ascii="Arial" w:hAnsi="Arial" w:cs="Arial"/>
                <w:sz w:val="14"/>
                <w:szCs w:val="14"/>
              </w:rPr>
            </w:pPr>
            <w:r w:rsidRPr="003B2D07">
              <w:rPr>
                <w:rFonts w:ascii="Arial" w:hAnsi="Arial" w:cs="Arial"/>
                <w:sz w:val="14"/>
                <w:szCs w:val="14"/>
              </w:rPr>
              <w:t>7</w:t>
            </w:r>
            <w:r w:rsidR="00074E63" w:rsidRPr="00AA4618">
              <w:rPr>
                <w:rFonts w:ascii="Arial" w:hAnsi="Arial" w:cs="Arial"/>
                <w:sz w:val="14"/>
                <w:szCs w:val="14"/>
              </w:rPr>
              <w:t>,</w:t>
            </w:r>
            <w:r w:rsidRPr="003B2D07">
              <w:rPr>
                <w:rFonts w:ascii="Arial" w:hAnsi="Arial" w:cs="Arial"/>
                <w:sz w:val="14"/>
                <w:szCs w:val="14"/>
              </w:rPr>
              <w:t>016</w:t>
            </w:r>
          </w:p>
        </w:tc>
        <w:tc>
          <w:tcPr>
            <w:tcW w:w="1152" w:type="dxa"/>
            <w:gridSpan w:val="2"/>
            <w:tcBorders>
              <w:bottom w:val="single" w:sz="4" w:space="0" w:color="auto"/>
            </w:tcBorders>
            <w:shd w:val="clear" w:color="auto" w:fill="auto"/>
            <w:vAlign w:val="bottom"/>
          </w:tcPr>
          <w:p w14:paraId="4DB98C3A" w14:textId="62FA35F1" w:rsidR="00074E63" w:rsidRPr="00AA4618" w:rsidRDefault="003B2D07" w:rsidP="003519B8">
            <w:pPr>
              <w:tabs>
                <w:tab w:val="center" w:pos="1157"/>
              </w:tabs>
              <w:ind w:left="-105" w:right="-72"/>
              <w:jc w:val="right"/>
              <w:rPr>
                <w:rFonts w:ascii="Arial" w:hAnsi="Arial" w:cs="Arial"/>
                <w:sz w:val="14"/>
                <w:szCs w:val="14"/>
              </w:rPr>
            </w:pPr>
            <w:r w:rsidRPr="003B2D07">
              <w:rPr>
                <w:rFonts w:ascii="Arial" w:hAnsi="Arial" w:cs="Arial"/>
                <w:sz w:val="14"/>
                <w:szCs w:val="14"/>
              </w:rPr>
              <w:t>9</w:t>
            </w:r>
            <w:r w:rsidR="00074E63" w:rsidRPr="00AA4618">
              <w:rPr>
                <w:rFonts w:ascii="Arial" w:hAnsi="Arial" w:cs="Arial"/>
                <w:sz w:val="14"/>
                <w:szCs w:val="14"/>
              </w:rPr>
              <w:t>,</w:t>
            </w:r>
            <w:r w:rsidRPr="003B2D07">
              <w:rPr>
                <w:rFonts w:ascii="Arial" w:hAnsi="Arial" w:cs="Arial"/>
                <w:sz w:val="14"/>
                <w:szCs w:val="14"/>
              </w:rPr>
              <w:t>517</w:t>
            </w:r>
          </w:p>
        </w:tc>
      </w:tr>
    </w:tbl>
    <w:p w14:paraId="651F067E" w14:textId="77777777" w:rsidR="00511049" w:rsidRPr="00AA4618" w:rsidRDefault="00511049" w:rsidP="00430CB9">
      <w:pPr>
        <w:ind w:left="540" w:hanging="540"/>
        <w:rPr>
          <w:rFonts w:ascii="Arial" w:hAnsi="Arial" w:cs="Arial"/>
          <w:sz w:val="18"/>
          <w:szCs w:val="18"/>
        </w:rPr>
      </w:pPr>
    </w:p>
    <w:p w14:paraId="5BC50068" w14:textId="3A14F501" w:rsidR="007A38FC" w:rsidRPr="00AA4618" w:rsidRDefault="007A38FC">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5F5A5D" w:rsidRPr="00AA4618" w14:paraId="2EF87A06" w14:textId="77777777" w:rsidTr="00AA32F5">
        <w:trPr>
          <w:trHeight w:val="386"/>
        </w:trPr>
        <w:tc>
          <w:tcPr>
            <w:tcW w:w="9450" w:type="dxa"/>
            <w:shd w:val="clear" w:color="auto" w:fill="FFA543"/>
            <w:vAlign w:val="center"/>
          </w:tcPr>
          <w:p w14:paraId="2ED4A631" w14:textId="75426D43" w:rsidR="005F5A5D" w:rsidRPr="00AA4618" w:rsidRDefault="003B2D07" w:rsidP="00AA32F5">
            <w:pPr>
              <w:widowControl w:val="0"/>
              <w:ind w:left="432" w:hanging="432"/>
              <w:jc w:val="both"/>
              <w:rPr>
                <w:rFonts w:ascii="Arial" w:eastAsia="Arial Unicode MS" w:hAnsi="Arial" w:cs="Arial"/>
                <w:color w:val="FFFFFF"/>
                <w:sz w:val="18"/>
                <w:szCs w:val="18"/>
                <w:cs/>
              </w:rPr>
            </w:pPr>
            <w:r w:rsidRPr="003B2D07">
              <w:rPr>
                <w:rFonts w:ascii="Arial" w:eastAsia="Arial Unicode MS" w:hAnsi="Arial" w:cs="Arial"/>
                <w:b/>
                <w:bCs/>
                <w:color w:val="FFFFFF"/>
                <w:sz w:val="18"/>
                <w:szCs w:val="18"/>
              </w:rPr>
              <w:t>28</w:t>
            </w:r>
            <w:r w:rsidR="005F5A5D" w:rsidRPr="00AA4618">
              <w:rPr>
                <w:rFonts w:ascii="Arial" w:eastAsia="Arial Unicode MS" w:hAnsi="Arial" w:cs="Arial"/>
                <w:b/>
                <w:bCs/>
                <w:color w:val="FFFFFF"/>
                <w:sz w:val="18"/>
                <w:szCs w:val="18"/>
              </w:rPr>
              <w:tab/>
              <w:t>Lease liabilities under the agreement with Trust, net</w:t>
            </w:r>
          </w:p>
        </w:tc>
      </w:tr>
    </w:tbl>
    <w:p w14:paraId="0D6DF1F4" w14:textId="77777777" w:rsidR="005F5A5D" w:rsidRPr="00AA4618" w:rsidRDefault="005F5A5D" w:rsidP="005F5A5D">
      <w:pPr>
        <w:jc w:val="thaiDistribute"/>
        <w:rPr>
          <w:rFonts w:ascii="Arial" w:hAnsi="Arial" w:cs="Arial"/>
          <w:sz w:val="18"/>
          <w:szCs w:val="18"/>
        </w:rPr>
      </w:pPr>
    </w:p>
    <w:p w14:paraId="4DE7D2D7" w14:textId="77777777" w:rsidR="005F5A5D" w:rsidRPr="00AA4618" w:rsidRDefault="005F5A5D" w:rsidP="005F5A5D">
      <w:pPr>
        <w:jc w:val="thaiDistribute"/>
        <w:rPr>
          <w:rFonts w:ascii="Arial" w:hAnsi="Arial" w:cs="Arial"/>
          <w:sz w:val="18"/>
          <w:szCs w:val="18"/>
        </w:rPr>
      </w:pPr>
      <w:r w:rsidRPr="00AA4618">
        <w:rPr>
          <w:rFonts w:ascii="Arial" w:hAnsi="Arial" w:cs="Arial"/>
          <w:sz w:val="18"/>
          <w:szCs w:val="18"/>
        </w:rPr>
        <w:t>Change in lease liabilities under the agreement with Trust are as follows:</w:t>
      </w:r>
    </w:p>
    <w:p w14:paraId="51905A98" w14:textId="77777777" w:rsidR="005F5A5D" w:rsidRPr="00AA4618" w:rsidRDefault="005F5A5D" w:rsidP="005F5A5D">
      <w:pPr>
        <w:jc w:val="thaiDistribute"/>
        <w:rPr>
          <w:rFonts w:ascii="Arial" w:hAnsi="Arial" w:cs="Arial"/>
          <w:sz w:val="18"/>
          <w:szCs w:val="18"/>
          <w:highlight w:val="yellow"/>
        </w:rPr>
      </w:pPr>
    </w:p>
    <w:tbl>
      <w:tblPr>
        <w:tblW w:w="9587" w:type="dxa"/>
        <w:tblInd w:w="-27" w:type="dxa"/>
        <w:tblLook w:val="04A0" w:firstRow="1" w:lastRow="0" w:firstColumn="1" w:lastColumn="0" w:noHBand="0" w:noVBand="1"/>
      </w:tblPr>
      <w:tblGrid>
        <w:gridCol w:w="7648"/>
        <w:gridCol w:w="1939"/>
      </w:tblGrid>
      <w:tr w:rsidR="005F5A5D" w:rsidRPr="00AA4618" w14:paraId="7C1E989F" w14:textId="77777777" w:rsidTr="00787470">
        <w:trPr>
          <w:trHeight w:val="20"/>
        </w:trPr>
        <w:tc>
          <w:tcPr>
            <w:tcW w:w="7648" w:type="dxa"/>
            <w:vAlign w:val="center"/>
          </w:tcPr>
          <w:p w14:paraId="29F066EA" w14:textId="77777777" w:rsidR="005F5A5D" w:rsidRPr="00AA4618" w:rsidRDefault="005F5A5D" w:rsidP="00AA32F5">
            <w:pPr>
              <w:ind w:left="65" w:right="-1082"/>
              <w:jc w:val="thaiDistribute"/>
              <w:rPr>
                <w:rFonts w:ascii="Arial" w:hAnsi="Arial" w:cs="Arial"/>
                <w:sz w:val="18"/>
                <w:szCs w:val="18"/>
                <w:highlight w:val="yellow"/>
              </w:rPr>
            </w:pPr>
          </w:p>
        </w:tc>
        <w:tc>
          <w:tcPr>
            <w:tcW w:w="1939" w:type="dxa"/>
            <w:tcBorders>
              <w:top w:val="single" w:sz="4" w:space="0" w:color="auto"/>
              <w:left w:val="nil"/>
              <w:bottom w:val="single" w:sz="4" w:space="0" w:color="auto"/>
              <w:right w:val="nil"/>
            </w:tcBorders>
            <w:vAlign w:val="center"/>
            <w:hideMark/>
          </w:tcPr>
          <w:p w14:paraId="06A8F5DB" w14:textId="054099A1" w:rsidR="005F5A5D" w:rsidRPr="00AA4618" w:rsidRDefault="005F5A5D" w:rsidP="00AA32F5">
            <w:pPr>
              <w:tabs>
                <w:tab w:val="right" w:pos="1224"/>
              </w:tabs>
              <w:ind w:right="-72"/>
              <w:contextualSpacing/>
              <w:jc w:val="right"/>
              <w:rPr>
                <w:rFonts w:ascii="Arial" w:hAnsi="Arial" w:cs="Arial"/>
                <w:b/>
                <w:bCs/>
                <w:sz w:val="18"/>
                <w:szCs w:val="18"/>
              </w:rPr>
            </w:pPr>
            <w:r w:rsidRPr="00AA4618">
              <w:rPr>
                <w:rFonts w:ascii="Arial" w:hAnsi="Arial" w:cs="Arial"/>
                <w:b/>
                <w:bCs/>
                <w:sz w:val="18"/>
                <w:szCs w:val="18"/>
              </w:rPr>
              <w:t xml:space="preserve">Consolidated </w:t>
            </w:r>
          </w:p>
          <w:p w14:paraId="438F3C24" w14:textId="105B6B3C" w:rsidR="005F5A5D" w:rsidRPr="00AA4618" w:rsidRDefault="005F5A5D" w:rsidP="00AA32F5">
            <w:pPr>
              <w:tabs>
                <w:tab w:val="right" w:pos="1224"/>
              </w:tabs>
              <w:ind w:right="-72"/>
              <w:contextualSpacing/>
              <w:jc w:val="right"/>
              <w:rPr>
                <w:rFonts w:ascii="Arial" w:hAnsi="Arial" w:cs="Arial"/>
                <w:b/>
                <w:bCs/>
                <w:sz w:val="18"/>
                <w:szCs w:val="18"/>
              </w:rPr>
            </w:pPr>
            <w:r w:rsidRPr="00AA4618">
              <w:rPr>
                <w:rFonts w:ascii="Arial" w:hAnsi="Arial" w:cs="Arial"/>
                <w:b/>
                <w:bCs/>
                <w:sz w:val="18"/>
                <w:szCs w:val="18"/>
              </w:rPr>
              <w:t xml:space="preserve">financial </w:t>
            </w:r>
            <w:r w:rsidR="00CF3326" w:rsidRPr="00AA4618">
              <w:rPr>
                <w:rFonts w:ascii="Arial" w:hAnsi="Arial" w:cs="Arial"/>
                <w:b/>
                <w:bCs/>
                <w:sz w:val="18"/>
                <w:szCs w:val="18"/>
              </w:rPr>
              <w:t>statements</w:t>
            </w:r>
          </w:p>
          <w:p w14:paraId="1AEC73AE" w14:textId="508EF6F2" w:rsidR="0058688C" w:rsidRPr="00AA4618" w:rsidRDefault="0058688C" w:rsidP="004664A4">
            <w:pPr>
              <w:tabs>
                <w:tab w:val="right" w:pos="1224"/>
              </w:tabs>
              <w:ind w:right="-72"/>
              <w:contextualSpacing/>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5F5A5D" w:rsidRPr="00AA4618" w14:paraId="0B0D3DA5" w14:textId="77777777" w:rsidTr="00787470">
        <w:trPr>
          <w:trHeight w:val="20"/>
        </w:trPr>
        <w:tc>
          <w:tcPr>
            <w:tcW w:w="7648" w:type="dxa"/>
          </w:tcPr>
          <w:p w14:paraId="3CD217BA" w14:textId="77777777" w:rsidR="005F5A5D" w:rsidRPr="00AA4618" w:rsidRDefault="005F5A5D" w:rsidP="00AA32F5">
            <w:pPr>
              <w:ind w:left="65" w:right="-1082"/>
              <w:jc w:val="thaiDistribute"/>
              <w:rPr>
                <w:rFonts w:ascii="Arial" w:hAnsi="Arial" w:cs="Arial"/>
                <w:sz w:val="18"/>
                <w:szCs w:val="18"/>
              </w:rPr>
            </w:pPr>
          </w:p>
        </w:tc>
        <w:tc>
          <w:tcPr>
            <w:tcW w:w="1939" w:type="dxa"/>
            <w:tcBorders>
              <w:top w:val="single" w:sz="4" w:space="0" w:color="auto"/>
              <w:left w:val="nil"/>
              <w:bottom w:val="nil"/>
              <w:right w:val="nil"/>
            </w:tcBorders>
            <w:shd w:val="clear" w:color="auto" w:fill="FAFAFA"/>
          </w:tcPr>
          <w:p w14:paraId="62E52019" w14:textId="77777777" w:rsidR="005F5A5D" w:rsidRPr="00AA4618" w:rsidRDefault="005F5A5D" w:rsidP="00AA32F5">
            <w:pPr>
              <w:ind w:right="-72"/>
              <w:jc w:val="right"/>
              <w:rPr>
                <w:rFonts w:ascii="Arial" w:hAnsi="Arial" w:cs="Arial"/>
                <w:sz w:val="18"/>
                <w:szCs w:val="18"/>
                <w:cs/>
              </w:rPr>
            </w:pPr>
          </w:p>
        </w:tc>
      </w:tr>
      <w:tr w:rsidR="00074E63" w:rsidRPr="00AA4618" w14:paraId="2C3374FC" w14:textId="77777777" w:rsidTr="00787470">
        <w:trPr>
          <w:trHeight w:val="20"/>
        </w:trPr>
        <w:tc>
          <w:tcPr>
            <w:tcW w:w="7648" w:type="dxa"/>
            <w:hideMark/>
          </w:tcPr>
          <w:p w14:paraId="16029F43" w14:textId="220FB2DE" w:rsidR="00074E63" w:rsidRPr="00AA4618" w:rsidRDefault="00074E63" w:rsidP="00074E63">
            <w:pPr>
              <w:ind w:left="65"/>
              <w:jc w:val="thaiDistribute"/>
              <w:rPr>
                <w:rFonts w:ascii="Arial" w:hAnsi="Arial" w:cs="Arial"/>
                <w:b/>
                <w:bCs/>
                <w:sz w:val="18"/>
                <w:szCs w:val="18"/>
              </w:rPr>
            </w:pPr>
            <w:r w:rsidRPr="00AA4618">
              <w:rPr>
                <w:rFonts w:ascii="Arial" w:hAnsi="Arial" w:cs="Arial"/>
                <w:b/>
                <w:bCs/>
                <w:sz w:val="18"/>
                <w:szCs w:val="18"/>
              </w:rPr>
              <w:t xml:space="preserve">Lease liabilities under the agreement with Trust, net as at </w:t>
            </w:r>
            <w:r w:rsidR="003B2D07" w:rsidRPr="003B2D07">
              <w:rPr>
                <w:rFonts w:ascii="Arial" w:hAnsi="Arial" w:cs="Arial"/>
                <w:b/>
                <w:bCs/>
                <w:sz w:val="18"/>
                <w:szCs w:val="18"/>
              </w:rPr>
              <w:t>1</w:t>
            </w:r>
            <w:r w:rsidRPr="00AA4618">
              <w:rPr>
                <w:rFonts w:ascii="Arial" w:hAnsi="Arial" w:cs="Arial"/>
                <w:b/>
                <w:bCs/>
                <w:sz w:val="18"/>
                <w:szCs w:val="18"/>
              </w:rPr>
              <w:t xml:space="preserve"> January </w:t>
            </w:r>
            <w:r w:rsidR="003B2D07" w:rsidRPr="003B2D07">
              <w:rPr>
                <w:rFonts w:ascii="Arial" w:hAnsi="Arial" w:cs="Arial"/>
                <w:b/>
                <w:bCs/>
                <w:sz w:val="18"/>
                <w:szCs w:val="18"/>
              </w:rPr>
              <w:t>2023</w:t>
            </w:r>
          </w:p>
        </w:tc>
        <w:tc>
          <w:tcPr>
            <w:tcW w:w="1939" w:type="dxa"/>
            <w:shd w:val="clear" w:color="auto" w:fill="FAFAFA"/>
            <w:vAlign w:val="bottom"/>
          </w:tcPr>
          <w:p w14:paraId="7DA48947" w14:textId="346FEA44" w:rsidR="00074E63" w:rsidRPr="00AA4618" w:rsidRDefault="003B2D07" w:rsidP="00074E63">
            <w:pPr>
              <w:ind w:right="-72"/>
              <w:jc w:val="right"/>
              <w:rPr>
                <w:rFonts w:ascii="Arial" w:hAnsi="Arial" w:cs="Arial"/>
                <w:sz w:val="18"/>
                <w:szCs w:val="18"/>
                <w:cs/>
              </w:rPr>
            </w:pPr>
            <w:r w:rsidRPr="003B2D07">
              <w:rPr>
                <w:rFonts w:ascii="Arial" w:hAnsi="Arial" w:cs="Arial"/>
                <w:sz w:val="18"/>
                <w:szCs w:val="18"/>
              </w:rPr>
              <w:t>688</w:t>
            </w:r>
            <w:r w:rsidR="00074E63" w:rsidRPr="00AA4618">
              <w:rPr>
                <w:rFonts w:ascii="Arial" w:hAnsi="Arial" w:cs="Arial"/>
                <w:sz w:val="18"/>
                <w:szCs w:val="18"/>
              </w:rPr>
              <w:t>,</w:t>
            </w:r>
            <w:r w:rsidRPr="003B2D07">
              <w:rPr>
                <w:rFonts w:ascii="Arial" w:hAnsi="Arial" w:cs="Arial"/>
                <w:sz w:val="18"/>
                <w:szCs w:val="18"/>
              </w:rPr>
              <w:t>311</w:t>
            </w:r>
          </w:p>
        </w:tc>
      </w:tr>
      <w:tr w:rsidR="00074E63" w:rsidRPr="00AA4618" w14:paraId="595B0AEA" w14:textId="77777777" w:rsidTr="00787470">
        <w:trPr>
          <w:trHeight w:val="20"/>
        </w:trPr>
        <w:tc>
          <w:tcPr>
            <w:tcW w:w="7648" w:type="dxa"/>
          </w:tcPr>
          <w:p w14:paraId="4D1BBBB1" w14:textId="0429C84A" w:rsidR="00074E63" w:rsidRPr="00AA4618" w:rsidRDefault="00074E63" w:rsidP="00074E63">
            <w:pPr>
              <w:ind w:left="65"/>
              <w:jc w:val="thaiDistribute"/>
              <w:rPr>
                <w:rFonts w:ascii="Arial" w:hAnsi="Arial" w:cs="Arial"/>
                <w:sz w:val="18"/>
                <w:szCs w:val="18"/>
                <w:cs/>
              </w:rPr>
            </w:pPr>
            <w:r w:rsidRPr="00AA4618">
              <w:rPr>
                <w:rFonts w:ascii="Arial" w:hAnsi="Arial" w:cs="Arial"/>
                <w:sz w:val="18"/>
                <w:szCs w:val="18"/>
              </w:rPr>
              <w:t xml:space="preserve">Increase </w:t>
            </w:r>
          </w:p>
        </w:tc>
        <w:tc>
          <w:tcPr>
            <w:tcW w:w="1939" w:type="dxa"/>
            <w:shd w:val="clear" w:color="auto" w:fill="FAFAFA"/>
            <w:vAlign w:val="bottom"/>
          </w:tcPr>
          <w:p w14:paraId="3BFC4E77" w14:textId="0B80A554" w:rsidR="00074E63" w:rsidRPr="00AA4618" w:rsidRDefault="00074E63" w:rsidP="00074E63">
            <w:pPr>
              <w:ind w:right="-72"/>
              <w:jc w:val="right"/>
              <w:rPr>
                <w:rFonts w:ascii="Arial" w:hAnsi="Arial" w:cs="Arial"/>
                <w:sz w:val="18"/>
                <w:szCs w:val="18"/>
              </w:rPr>
            </w:pPr>
          </w:p>
        </w:tc>
      </w:tr>
      <w:tr w:rsidR="00074E63" w:rsidRPr="00AA4618" w14:paraId="3800D4C5" w14:textId="77777777" w:rsidTr="00787470">
        <w:trPr>
          <w:trHeight w:val="20"/>
        </w:trPr>
        <w:tc>
          <w:tcPr>
            <w:tcW w:w="7648" w:type="dxa"/>
            <w:hideMark/>
          </w:tcPr>
          <w:p w14:paraId="14BE8B20" w14:textId="77777777" w:rsidR="00074E63" w:rsidRPr="00AA4618" w:rsidRDefault="00074E63" w:rsidP="00074E63">
            <w:pPr>
              <w:ind w:left="65"/>
              <w:jc w:val="thaiDistribute"/>
              <w:rPr>
                <w:rFonts w:ascii="Arial" w:hAnsi="Arial" w:cs="Arial"/>
                <w:sz w:val="18"/>
                <w:szCs w:val="18"/>
              </w:rPr>
            </w:pPr>
            <w:r w:rsidRPr="00AA4618">
              <w:rPr>
                <w:rFonts w:ascii="Arial" w:hAnsi="Arial" w:cs="Arial"/>
                <w:sz w:val="18"/>
                <w:szCs w:val="18"/>
              </w:rPr>
              <w:t>Cash flows:</w:t>
            </w:r>
          </w:p>
        </w:tc>
        <w:tc>
          <w:tcPr>
            <w:tcW w:w="1939" w:type="dxa"/>
            <w:shd w:val="clear" w:color="auto" w:fill="FAFAFA"/>
            <w:vAlign w:val="bottom"/>
          </w:tcPr>
          <w:p w14:paraId="6CEC157A" w14:textId="77777777" w:rsidR="00074E63" w:rsidRPr="00AA4618" w:rsidRDefault="00074E63" w:rsidP="00074E63">
            <w:pPr>
              <w:ind w:right="-72"/>
              <w:jc w:val="right"/>
              <w:rPr>
                <w:rFonts w:ascii="Arial" w:hAnsi="Arial" w:cs="Arial"/>
                <w:sz w:val="18"/>
                <w:szCs w:val="18"/>
              </w:rPr>
            </w:pPr>
          </w:p>
        </w:tc>
      </w:tr>
      <w:tr w:rsidR="00074E63" w:rsidRPr="00AA4618" w14:paraId="310E86D5" w14:textId="77777777" w:rsidTr="00787470">
        <w:trPr>
          <w:trHeight w:val="20"/>
        </w:trPr>
        <w:tc>
          <w:tcPr>
            <w:tcW w:w="7648" w:type="dxa"/>
          </w:tcPr>
          <w:p w14:paraId="12EF4F54" w14:textId="77777777" w:rsidR="00074E63" w:rsidRPr="00AA4618" w:rsidRDefault="00074E63" w:rsidP="00074E63">
            <w:pPr>
              <w:ind w:left="65"/>
              <w:jc w:val="thaiDistribute"/>
              <w:rPr>
                <w:rFonts w:ascii="Arial" w:hAnsi="Arial" w:cs="Arial"/>
                <w:sz w:val="18"/>
                <w:szCs w:val="18"/>
              </w:rPr>
            </w:pPr>
            <w:r w:rsidRPr="00AA4618">
              <w:rPr>
                <w:rFonts w:ascii="Arial" w:hAnsi="Arial" w:cs="Arial"/>
                <w:sz w:val="18"/>
                <w:szCs w:val="18"/>
              </w:rPr>
              <w:t>Payment for lease liabilities under the agreement with Trust</w:t>
            </w:r>
          </w:p>
        </w:tc>
        <w:tc>
          <w:tcPr>
            <w:tcW w:w="1939" w:type="dxa"/>
            <w:shd w:val="clear" w:color="auto" w:fill="FAFAFA"/>
            <w:vAlign w:val="bottom"/>
          </w:tcPr>
          <w:p w14:paraId="01C3011E" w14:textId="1B00C207" w:rsidR="00074E63" w:rsidRPr="00AA4618" w:rsidRDefault="008B1F10" w:rsidP="00074E63">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364</w:t>
            </w:r>
            <w:r w:rsidRPr="00AA4618">
              <w:rPr>
                <w:rFonts w:ascii="Arial" w:hAnsi="Arial" w:cs="Arial"/>
                <w:sz w:val="18"/>
                <w:szCs w:val="18"/>
              </w:rPr>
              <w:t>)</w:t>
            </w:r>
          </w:p>
        </w:tc>
      </w:tr>
      <w:tr w:rsidR="00074E63" w:rsidRPr="00AA4618" w14:paraId="6B41BD5E" w14:textId="77777777" w:rsidTr="00787470">
        <w:trPr>
          <w:trHeight w:val="20"/>
        </w:trPr>
        <w:tc>
          <w:tcPr>
            <w:tcW w:w="7648" w:type="dxa"/>
          </w:tcPr>
          <w:p w14:paraId="6FB81070" w14:textId="77777777" w:rsidR="00074E63" w:rsidRPr="00AA4618" w:rsidRDefault="00074E63" w:rsidP="00074E63">
            <w:pPr>
              <w:ind w:left="65"/>
              <w:jc w:val="thaiDistribute"/>
              <w:rPr>
                <w:rFonts w:ascii="Arial" w:hAnsi="Arial" w:cs="Arial"/>
                <w:sz w:val="18"/>
                <w:szCs w:val="18"/>
              </w:rPr>
            </w:pPr>
          </w:p>
        </w:tc>
        <w:tc>
          <w:tcPr>
            <w:tcW w:w="1939" w:type="dxa"/>
            <w:shd w:val="clear" w:color="auto" w:fill="FAFAFA"/>
            <w:vAlign w:val="bottom"/>
          </w:tcPr>
          <w:p w14:paraId="035B93CC" w14:textId="77777777" w:rsidR="00074E63" w:rsidRPr="00AA4618" w:rsidRDefault="00074E63" w:rsidP="00074E63">
            <w:pPr>
              <w:ind w:right="-72"/>
              <w:jc w:val="right"/>
              <w:rPr>
                <w:rFonts w:ascii="Arial" w:hAnsi="Arial" w:cs="Arial"/>
                <w:sz w:val="18"/>
                <w:szCs w:val="18"/>
                <w:cs/>
              </w:rPr>
            </w:pPr>
          </w:p>
        </w:tc>
      </w:tr>
      <w:tr w:rsidR="00074E63" w:rsidRPr="00AA4618" w14:paraId="67B8B7B0" w14:textId="77777777" w:rsidTr="00787470">
        <w:trPr>
          <w:trHeight w:val="20"/>
        </w:trPr>
        <w:tc>
          <w:tcPr>
            <w:tcW w:w="7648" w:type="dxa"/>
          </w:tcPr>
          <w:p w14:paraId="540AAB32" w14:textId="77777777" w:rsidR="00074E63" w:rsidRPr="00AA4618" w:rsidRDefault="00074E63" w:rsidP="00074E63">
            <w:pPr>
              <w:ind w:left="65"/>
              <w:jc w:val="thaiDistribute"/>
              <w:rPr>
                <w:rFonts w:ascii="Arial" w:hAnsi="Arial" w:cs="Arial"/>
                <w:sz w:val="18"/>
                <w:szCs w:val="18"/>
              </w:rPr>
            </w:pPr>
            <w:r w:rsidRPr="00AA4618">
              <w:rPr>
                <w:rFonts w:ascii="Arial" w:hAnsi="Arial" w:cs="Arial"/>
                <w:sz w:val="18"/>
                <w:szCs w:val="18"/>
              </w:rPr>
              <w:t>Non-Cash items:</w:t>
            </w:r>
          </w:p>
        </w:tc>
        <w:tc>
          <w:tcPr>
            <w:tcW w:w="1939" w:type="dxa"/>
            <w:shd w:val="clear" w:color="auto" w:fill="FAFAFA"/>
            <w:vAlign w:val="bottom"/>
          </w:tcPr>
          <w:p w14:paraId="3856744E" w14:textId="77777777" w:rsidR="00074E63" w:rsidRPr="00AA4618" w:rsidRDefault="00074E63" w:rsidP="00074E63">
            <w:pPr>
              <w:ind w:right="-72"/>
              <w:jc w:val="right"/>
              <w:rPr>
                <w:rFonts w:ascii="Arial" w:hAnsi="Arial" w:cs="Arial"/>
                <w:sz w:val="18"/>
                <w:szCs w:val="18"/>
                <w:cs/>
              </w:rPr>
            </w:pPr>
          </w:p>
        </w:tc>
      </w:tr>
      <w:tr w:rsidR="00074E63" w:rsidRPr="00AA4618" w14:paraId="72CE943A" w14:textId="77777777" w:rsidTr="00787470">
        <w:trPr>
          <w:trHeight w:val="20"/>
        </w:trPr>
        <w:tc>
          <w:tcPr>
            <w:tcW w:w="7648" w:type="dxa"/>
          </w:tcPr>
          <w:p w14:paraId="346BD599" w14:textId="77777777" w:rsidR="00074E63" w:rsidRPr="00AA4618" w:rsidRDefault="00074E63" w:rsidP="00074E63">
            <w:pPr>
              <w:ind w:left="65"/>
              <w:jc w:val="thaiDistribute"/>
              <w:rPr>
                <w:rFonts w:ascii="Arial" w:hAnsi="Arial" w:cs="Arial"/>
                <w:sz w:val="18"/>
                <w:szCs w:val="18"/>
              </w:rPr>
            </w:pPr>
            <w:r w:rsidRPr="00AA4618">
              <w:rPr>
                <w:rFonts w:ascii="Arial" w:hAnsi="Arial" w:cs="Arial"/>
                <w:sz w:val="18"/>
                <w:szCs w:val="18"/>
              </w:rPr>
              <w:t>Amortised fees and costs of transaction under the agreement with Trust</w:t>
            </w:r>
          </w:p>
        </w:tc>
        <w:tc>
          <w:tcPr>
            <w:tcW w:w="1939" w:type="dxa"/>
            <w:tcBorders>
              <w:bottom w:val="single" w:sz="4" w:space="0" w:color="auto"/>
            </w:tcBorders>
            <w:shd w:val="clear" w:color="auto" w:fill="FAFAFA"/>
            <w:vAlign w:val="bottom"/>
          </w:tcPr>
          <w:p w14:paraId="27EE0F52" w14:textId="0EDA63FD" w:rsidR="00074E63" w:rsidRPr="00AA4618" w:rsidRDefault="003B2D07" w:rsidP="00074E63">
            <w:pPr>
              <w:ind w:right="-72"/>
              <w:jc w:val="right"/>
              <w:rPr>
                <w:rFonts w:ascii="Arial" w:hAnsi="Arial" w:cs="Arial"/>
                <w:sz w:val="18"/>
                <w:szCs w:val="18"/>
                <w:cs/>
              </w:rPr>
            </w:pPr>
            <w:r w:rsidRPr="003B2D07">
              <w:rPr>
                <w:rFonts w:ascii="Arial" w:hAnsi="Arial" w:cs="Arial"/>
                <w:sz w:val="18"/>
                <w:szCs w:val="18"/>
              </w:rPr>
              <w:t>1</w:t>
            </w:r>
            <w:r w:rsidR="003D17D7" w:rsidRPr="00AA4618">
              <w:rPr>
                <w:rFonts w:ascii="Arial" w:hAnsi="Arial" w:cs="Arial"/>
                <w:sz w:val="18"/>
                <w:szCs w:val="18"/>
              </w:rPr>
              <w:t>,</w:t>
            </w:r>
            <w:r w:rsidRPr="003B2D07">
              <w:rPr>
                <w:rFonts w:ascii="Arial" w:hAnsi="Arial" w:cs="Arial"/>
                <w:sz w:val="18"/>
                <w:szCs w:val="18"/>
              </w:rPr>
              <w:t>122</w:t>
            </w:r>
          </w:p>
        </w:tc>
      </w:tr>
      <w:tr w:rsidR="00074E63" w:rsidRPr="00AA4618" w14:paraId="4312AE13" w14:textId="77777777" w:rsidTr="00787470">
        <w:trPr>
          <w:trHeight w:val="20"/>
        </w:trPr>
        <w:tc>
          <w:tcPr>
            <w:tcW w:w="7648" w:type="dxa"/>
          </w:tcPr>
          <w:p w14:paraId="7A19744C" w14:textId="77777777" w:rsidR="00074E63" w:rsidRPr="00AA4618" w:rsidRDefault="00074E63" w:rsidP="00074E63">
            <w:pPr>
              <w:ind w:left="65"/>
              <w:jc w:val="thaiDistribute"/>
              <w:rPr>
                <w:rFonts w:ascii="Arial" w:hAnsi="Arial" w:cs="Arial"/>
                <w:sz w:val="18"/>
                <w:szCs w:val="18"/>
              </w:rPr>
            </w:pPr>
          </w:p>
        </w:tc>
        <w:tc>
          <w:tcPr>
            <w:tcW w:w="1939" w:type="dxa"/>
            <w:tcBorders>
              <w:top w:val="single" w:sz="4" w:space="0" w:color="auto"/>
            </w:tcBorders>
            <w:shd w:val="clear" w:color="auto" w:fill="FAFAFA"/>
            <w:vAlign w:val="bottom"/>
          </w:tcPr>
          <w:p w14:paraId="3D8F71EF" w14:textId="77777777" w:rsidR="00074E63" w:rsidRPr="00AA4618" w:rsidRDefault="00074E63" w:rsidP="00074E63">
            <w:pPr>
              <w:ind w:right="-72"/>
              <w:jc w:val="right"/>
              <w:rPr>
                <w:rFonts w:ascii="Arial" w:hAnsi="Arial" w:cs="Arial"/>
                <w:sz w:val="18"/>
                <w:szCs w:val="18"/>
              </w:rPr>
            </w:pPr>
          </w:p>
        </w:tc>
      </w:tr>
      <w:tr w:rsidR="00074E63" w:rsidRPr="00AA4618" w14:paraId="77FD87F7" w14:textId="77777777" w:rsidTr="00787470">
        <w:trPr>
          <w:trHeight w:val="20"/>
        </w:trPr>
        <w:tc>
          <w:tcPr>
            <w:tcW w:w="7648" w:type="dxa"/>
          </w:tcPr>
          <w:p w14:paraId="3EACD6FC" w14:textId="3FC87654" w:rsidR="00074E63" w:rsidRPr="00AA4618" w:rsidRDefault="00074E63" w:rsidP="00074E63">
            <w:pPr>
              <w:ind w:left="65"/>
              <w:jc w:val="thaiDistribute"/>
              <w:rPr>
                <w:rFonts w:ascii="Arial" w:hAnsi="Arial" w:cs="Arial"/>
                <w:sz w:val="18"/>
                <w:szCs w:val="18"/>
              </w:rPr>
            </w:pPr>
            <w:r w:rsidRPr="00AA4618">
              <w:rPr>
                <w:rFonts w:ascii="Arial" w:hAnsi="Arial" w:cs="Arial"/>
                <w:b/>
                <w:bCs/>
                <w:sz w:val="18"/>
                <w:szCs w:val="18"/>
              </w:rPr>
              <w:t xml:space="preserve">Lease liabilities under the agreement with Trust, net as at </w:t>
            </w:r>
            <w:r w:rsidR="003B2D07" w:rsidRPr="003B2D07">
              <w:rPr>
                <w:rFonts w:ascii="Arial" w:hAnsi="Arial" w:cs="Arial"/>
                <w:b/>
                <w:bCs/>
                <w:sz w:val="18"/>
                <w:szCs w:val="18"/>
              </w:rPr>
              <w:t>31</w:t>
            </w:r>
            <w:r w:rsidRPr="00AA4618">
              <w:rPr>
                <w:rFonts w:ascii="Arial" w:hAnsi="Arial" w:cs="Arial"/>
                <w:b/>
                <w:bCs/>
                <w:sz w:val="18"/>
                <w:szCs w:val="18"/>
              </w:rPr>
              <w:t xml:space="preserve"> December </w:t>
            </w:r>
            <w:r w:rsidR="003B2D07" w:rsidRPr="003B2D07">
              <w:rPr>
                <w:rFonts w:ascii="Arial" w:hAnsi="Arial" w:cs="Arial"/>
                <w:b/>
                <w:bCs/>
                <w:sz w:val="18"/>
                <w:szCs w:val="18"/>
              </w:rPr>
              <w:t>2023</w:t>
            </w:r>
          </w:p>
        </w:tc>
        <w:tc>
          <w:tcPr>
            <w:tcW w:w="1939" w:type="dxa"/>
            <w:tcBorders>
              <w:bottom w:val="single" w:sz="4" w:space="0" w:color="auto"/>
            </w:tcBorders>
            <w:shd w:val="clear" w:color="auto" w:fill="FAFAFA"/>
            <w:vAlign w:val="bottom"/>
          </w:tcPr>
          <w:p w14:paraId="07C05159" w14:textId="40936768"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688</w:t>
            </w:r>
            <w:r w:rsidR="003D17D7" w:rsidRPr="00AA4618">
              <w:rPr>
                <w:rFonts w:ascii="Arial" w:hAnsi="Arial" w:cs="Arial"/>
                <w:sz w:val="18"/>
                <w:szCs w:val="18"/>
              </w:rPr>
              <w:t>,</w:t>
            </w:r>
            <w:r w:rsidRPr="003B2D07">
              <w:rPr>
                <w:rFonts w:ascii="Arial" w:hAnsi="Arial" w:cs="Arial"/>
                <w:sz w:val="18"/>
                <w:szCs w:val="18"/>
              </w:rPr>
              <w:t>069</w:t>
            </w:r>
          </w:p>
        </w:tc>
      </w:tr>
    </w:tbl>
    <w:p w14:paraId="5455F741" w14:textId="77777777" w:rsidR="005F5A5D" w:rsidRPr="00AA4618" w:rsidRDefault="005F5A5D" w:rsidP="005F5A5D">
      <w:pPr>
        <w:rPr>
          <w:rFonts w:ascii="Arial" w:hAnsi="Arial" w:cs="Arial"/>
          <w:sz w:val="18"/>
          <w:szCs w:val="18"/>
        </w:rPr>
      </w:pPr>
    </w:p>
    <w:p w14:paraId="00FB6171" w14:textId="1CC30A22" w:rsidR="005F5A5D" w:rsidRPr="00AA4618" w:rsidRDefault="005F5A5D" w:rsidP="005F5A5D">
      <w:pPr>
        <w:jc w:val="both"/>
        <w:rPr>
          <w:rFonts w:ascii="Arial" w:hAnsi="Arial" w:cs="Arial"/>
          <w:sz w:val="18"/>
          <w:szCs w:val="18"/>
        </w:rPr>
      </w:pPr>
      <w:r w:rsidRPr="00AA4618">
        <w:rPr>
          <w:rFonts w:ascii="Arial" w:hAnsi="Arial" w:cs="Arial"/>
          <w:sz w:val="18"/>
          <w:szCs w:val="18"/>
        </w:rPr>
        <w:t xml:space="preserve">At the Company’s Board of Directors’ Meeting No. </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2022</w:t>
      </w:r>
      <w:r w:rsidRPr="00AA4618">
        <w:rPr>
          <w:rFonts w:ascii="Arial" w:hAnsi="Arial" w:cs="Arial"/>
          <w:sz w:val="18"/>
          <w:szCs w:val="18"/>
        </w:rPr>
        <w:t xml:space="preserve"> held on </w:t>
      </w:r>
      <w:r w:rsidR="003B2D07" w:rsidRPr="003B2D07">
        <w:rPr>
          <w:rFonts w:ascii="Arial" w:hAnsi="Arial" w:cs="Arial"/>
          <w:sz w:val="18"/>
          <w:szCs w:val="18"/>
        </w:rPr>
        <w:t>22</w:t>
      </w:r>
      <w:r w:rsidRPr="00AA4618">
        <w:rPr>
          <w:rFonts w:ascii="Arial" w:hAnsi="Arial" w:cs="Arial"/>
          <w:sz w:val="18"/>
          <w:szCs w:val="18"/>
        </w:rPr>
        <w:t xml:space="preserve"> February </w:t>
      </w:r>
      <w:r w:rsidR="003B2D07" w:rsidRPr="003B2D07">
        <w:rPr>
          <w:rFonts w:ascii="Arial" w:hAnsi="Arial" w:cs="Arial"/>
          <w:sz w:val="18"/>
          <w:szCs w:val="18"/>
        </w:rPr>
        <w:t>2022</w:t>
      </w:r>
      <w:r w:rsidRPr="00AA4618">
        <w:rPr>
          <w:rFonts w:ascii="Arial" w:hAnsi="Arial" w:cs="Arial"/>
          <w:sz w:val="18"/>
          <w:szCs w:val="18"/>
        </w:rPr>
        <w:t>,</w:t>
      </w:r>
      <w:r w:rsidR="00CF3326" w:rsidRPr="00AA4618">
        <w:rPr>
          <w:rFonts w:ascii="Arial" w:hAnsi="Arial" w:cs="Arial"/>
          <w:sz w:val="18"/>
          <w:szCs w:val="18"/>
        </w:rPr>
        <w:t xml:space="preserve"> Interlink Telecom Public Company Limited (ITEL),</w:t>
      </w:r>
      <w:r w:rsidRPr="00AA4618">
        <w:rPr>
          <w:rFonts w:ascii="Arial" w:hAnsi="Arial" w:cs="Arial"/>
          <w:sz w:val="18"/>
          <w:szCs w:val="18"/>
        </w:rPr>
        <w:t xml:space="preserve"> </w:t>
      </w:r>
      <w:r w:rsidR="000D4512" w:rsidRPr="00AA4618">
        <w:rPr>
          <w:rFonts w:ascii="Arial" w:hAnsi="Arial" w:cs="Arial"/>
          <w:sz w:val="18"/>
          <w:szCs w:val="18"/>
        </w:rPr>
        <w:t>a subsidiary</w:t>
      </w:r>
      <w:r w:rsidR="000751DF" w:rsidRPr="00AA4618">
        <w:rPr>
          <w:rFonts w:ascii="Arial" w:hAnsi="Arial" w:cs="Arial"/>
          <w:sz w:val="18"/>
          <w:szCs w:val="18"/>
        </w:rPr>
        <w:t xml:space="preserve"> </w:t>
      </w:r>
      <w:r w:rsidR="000D4512" w:rsidRPr="00AA4618">
        <w:rPr>
          <w:rFonts w:ascii="Arial" w:hAnsi="Arial" w:cs="Arial"/>
          <w:sz w:val="18"/>
          <w:szCs w:val="18"/>
        </w:rPr>
        <w:t xml:space="preserve">of the Group, </w:t>
      </w:r>
      <w:r w:rsidRPr="00AA4618">
        <w:rPr>
          <w:rFonts w:ascii="Arial" w:hAnsi="Arial" w:cs="Arial"/>
          <w:sz w:val="18"/>
          <w:szCs w:val="18"/>
        </w:rPr>
        <w:t>the Board had a resolution to approve the transaction regarding the disposal of assets to a Real Estate Investment Trust (the Trust) and the related transaction of an asset acquisition relevant to the land of Interlink Data Center with a related party.</w:t>
      </w:r>
    </w:p>
    <w:p w14:paraId="46D5E3F2" w14:textId="77777777" w:rsidR="005F5A5D" w:rsidRPr="00AA4618" w:rsidRDefault="005F5A5D" w:rsidP="005F5A5D">
      <w:pPr>
        <w:jc w:val="both"/>
        <w:rPr>
          <w:rFonts w:ascii="Arial" w:hAnsi="Arial" w:cs="Arial"/>
          <w:sz w:val="18"/>
          <w:szCs w:val="18"/>
        </w:rPr>
      </w:pPr>
    </w:p>
    <w:p w14:paraId="1696A817" w14:textId="0CB417B2" w:rsidR="005F5A5D" w:rsidRPr="00AA4618" w:rsidRDefault="005F5A5D" w:rsidP="005F5A5D">
      <w:pPr>
        <w:jc w:val="both"/>
        <w:rPr>
          <w:rFonts w:ascii="Arial" w:eastAsia="Arial Unicode MS" w:hAnsi="Arial" w:cs="Arial"/>
          <w:sz w:val="18"/>
          <w:szCs w:val="18"/>
        </w:rPr>
      </w:pPr>
      <w:r w:rsidRPr="00AA4618">
        <w:rPr>
          <w:rFonts w:ascii="Arial" w:hAnsi="Arial" w:cs="Arial"/>
          <w:spacing w:val="-2"/>
          <w:sz w:val="18"/>
          <w:szCs w:val="18"/>
        </w:rPr>
        <w:t xml:space="preserve">On </w:t>
      </w:r>
      <w:r w:rsidR="003B2D07" w:rsidRPr="003B2D07">
        <w:rPr>
          <w:rFonts w:ascii="Arial" w:hAnsi="Arial" w:cs="Arial"/>
          <w:spacing w:val="-2"/>
          <w:sz w:val="18"/>
          <w:szCs w:val="18"/>
        </w:rPr>
        <w:t>30</w:t>
      </w:r>
      <w:r w:rsidRPr="00AA4618">
        <w:rPr>
          <w:rFonts w:ascii="Arial" w:hAnsi="Arial" w:cs="Arial"/>
          <w:spacing w:val="-2"/>
          <w:sz w:val="18"/>
          <w:szCs w:val="18"/>
        </w:rPr>
        <w:t xml:space="preserve"> March </w:t>
      </w:r>
      <w:r w:rsidR="003B2D07" w:rsidRPr="003B2D07">
        <w:rPr>
          <w:rFonts w:ascii="Arial" w:hAnsi="Arial" w:cs="Arial"/>
          <w:spacing w:val="-2"/>
          <w:sz w:val="18"/>
          <w:szCs w:val="18"/>
        </w:rPr>
        <w:t>2022</w:t>
      </w:r>
      <w:r w:rsidRPr="00AA4618">
        <w:rPr>
          <w:rFonts w:ascii="Arial" w:hAnsi="Arial" w:cs="Arial"/>
          <w:spacing w:val="-2"/>
          <w:sz w:val="18"/>
          <w:szCs w:val="18"/>
        </w:rPr>
        <w:t>, I</w:t>
      </w:r>
      <w:r w:rsidR="00CF3326" w:rsidRPr="00AA4618">
        <w:rPr>
          <w:rFonts w:ascii="Arial" w:hAnsi="Arial" w:cs="Arial"/>
          <w:spacing w:val="-2"/>
          <w:sz w:val="18"/>
          <w:szCs w:val="18"/>
        </w:rPr>
        <w:t xml:space="preserve">TEL </w:t>
      </w:r>
      <w:r w:rsidRPr="00AA4618">
        <w:rPr>
          <w:rFonts w:ascii="Arial" w:hAnsi="Arial" w:cs="Arial"/>
          <w:spacing w:val="-2"/>
          <w:sz w:val="18"/>
          <w:szCs w:val="18"/>
        </w:rPr>
        <w:t>entered into the agreements with the Trust, to transfer the ownership of the properties</w:t>
      </w:r>
      <w:r w:rsidRPr="00AA4618">
        <w:rPr>
          <w:rFonts w:ascii="Arial" w:hAnsi="Arial" w:cs="Arial"/>
          <w:sz w:val="18"/>
          <w:szCs w:val="18"/>
        </w:rPr>
        <w:t xml:space="preserve"> under </w:t>
      </w:r>
      <w:r w:rsidR="008B5794" w:rsidRPr="00AA4618">
        <w:rPr>
          <w:rFonts w:ascii="Arial" w:hAnsi="Arial" w:cs="Arial"/>
          <w:sz w:val="18"/>
          <w:szCs w:val="18"/>
        </w:rPr>
        <w:br/>
      </w:r>
      <w:r w:rsidRPr="00AA4618">
        <w:rPr>
          <w:rFonts w:ascii="Arial" w:hAnsi="Arial" w:cs="Arial"/>
          <w:sz w:val="18"/>
          <w:szCs w:val="18"/>
        </w:rPr>
        <w:t xml:space="preserve">the Interlink Data Center project at the Department of Lands and to lease the properties under the Interlink Data Center project </w:t>
      </w:r>
      <w:r w:rsidRPr="00AA4618">
        <w:rPr>
          <w:rFonts w:ascii="Arial" w:eastAsia="Arial Unicode MS" w:hAnsi="Arial" w:cs="Arial"/>
          <w:sz w:val="18"/>
          <w:szCs w:val="18"/>
        </w:rPr>
        <w:t xml:space="preserve">for three years and pledge irrevocably to renew the agreement nine times, every three years, the end of the last renewal period is </w:t>
      </w:r>
      <w:r w:rsidR="003B2D07" w:rsidRPr="003B2D07">
        <w:rPr>
          <w:rFonts w:ascii="Arial" w:eastAsia="Arial Unicode MS" w:hAnsi="Arial" w:cs="Arial"/>
          <w:sz w:val="18"/>
          <w:szCs w:val="18"/>
        </w:rPr>
        <w:t>29</w:t>
      </w:r>
      <w:r w:rsidRPr="00AA4618">
        <w:rPr>
          <w:rFonts w:ascii="Arial" w:eastAsia="Arial Unicode MS" w:hAnsi="Arial" w:cs="Arial"/>
          <w:sz w:val="18"/>
          <w:szCs w:val="18"/>
        </w:rPr>
        <w:t xml:space="preserve"> March </w:t>
      </w:r>
      <w:r w:rsidR="003B2D07" w:rsidRPr="003B2D07">
        <w:rPr>
          <w:rFonts w:ascii="Arial" w:eastAsia="Arial Unicode MS" w:hAnsi="Arial" w:cs="Arial"/>
          <w:sz w:val="18"/>
          <w:szCs w:val="18"/>
        </w:rPr>
        <w:t>2052</w:t>
      </w:r>
      <w:r w:rsidRPr="00AA4618">
        <w:rPr>
          <w:rFonts w:ascii="Arial" w:eastAsia="Arial Unicode MS" w:hAnsi="Arial" w:cs="Arial"/>
          <w:sz w:val="18"/>
          <w:szCs w:val="18"/>
        </w:rPr>
        <w:t>, and to comply with other terms and conditions specified in the agreements.</w:t>
      </w:r>
    </w:p>
    <w:p w14:paraId="2CBB2BE2" w14:textId="77777777" w:rsidR="005F5A5D" w:rsidRPr="00AA4618" w:rsidRDefault="005F5A5D" w:rsidP="005F5A5D">
      <w:pPr>
        <w:jc w:val="both"/>
        <w:rPr>
          <w:rFonts w:ascii="Arial" w:eastAsia="Arial Unicode MS" w:hAnsi="Arial" w:cs="Arial"/>
          <w:sz w:val="18"/>
          <w:szCs w:val="18"/>
        </w:rPr>
      </w:pPr>
    </w:p>
    <w:p w14:paraId="646D3ADD" w14:textId="7EF3F492" w:rsidR="007A38FC" w:rsidRPr="00AA4618" w:rsidRDefault="008B5794" w:rsidP="005F5A5D">
      <w:pPr>
        <w:jc w:val="both"/>
        <w:rPr>
          <w:rFonts w:ascii="Arial" w:hAnsi="Arial" w:cs="Arial"/>
          <w:sz w:val="18"/>
          <w:szCs w:val="18"/>
        </w:rPr>
      </w:pPr>
      <w:r w:rsidRPr="00AA4618">
        <w:rPr>
          <w:rFonts w:ascii="Arial" w:hAnsi="Arial" w:cs="Arial"/>
          <w:sz w:val="18"/>
          <w:szCs w:val="18"/>
        </w:rPr>
        <w:t xml:space="preserve">A subsidiary considered the transfer of asset transaction with the Trust is satisfied the requirements of TFRS </w:t>
      </w:r>
      <w:r w:rsidR="003B2D07" w:rsidRPr="003B2D07">
        <w:rPr>
          <w:rFonts w:ascii="Arial" w:hAnsi="Arial" w:cs="Arial"/>
          <w:sz w:val="18"/>
          <w:szCs w:val="18"/>
        </w:rPr>
        <w:t>15</w:t>
      </w:r>
      <w:r w:rsidRPr="00AA4618">
        <w:rPr>
          <w:rFonts w:ascii="Arial" w:hAnsi="Arial" w:cs="Arial"/>
          <w:sz w:val="18"/>
          <w:szCs w:val="18"/>
        </w:rPr>
        <w:t xml:space="preserve"> Contracts with Customers as a sale of asset. A subsidiary measured the right-of-use assets arising from the leaseback at the proportion of the previous carrying amount of the asset that related to the right of use retained by subsidiary.</w:t>
      </w:r>
    </w:p>
    <w:p w14:paraId="13CFA0C7" w14:textId="1F57BE33" w:rsidR="007A38FC" w:rsidRPr="00AA4618" w:rsidRDefault="007A38FC" w:rsidP="005F5A5D">
      <w:pPr>
        <w:jc w:val="both"/>
        <w:rPr>
          <w:rFonts w:ascii="Arial" w:hAnsi="Arial" w:cs="Arial"/>
          <w:sz w:val="18"/>
          <w:szCs w:val="18"/>
        </w:rPr>
      </w:pPr>
    </w:p>
    <w:p w14:paraId="04285E15" w14:textId="77777777" w:rsidR="007A38FC" w:rsidRPr="00AA4618" w:rsidRDefault="007A38FC" w:rsidP="005F5A5D">
      <w:pPr>
        <w:jc w:val="both"/>
        <w:rPr>
          <w:rFonts w:ascii="Arial" w:hAnsi="Arial" w:cs="Arial"/>
          <w:sz w:val="18"/>
          <w:szCs w:val="18"/>
        </w:rPr>
      </w:pPr>
    </w:p>
    <w:p w14:paraId="47760364" w14:textId="77777777" w:rsidR="005F5A5D" w:rsidRPr="00AA4618" w:rsidRDefault="005F5A5D" w:rsidP="00430CB9">
      <w:pPr>
        <w:ind w:left="540" w:hanging="540"/>
        <w:rPr>
          <w:rFonts w:ascii="Arial" w:hAnsi="Arial" w:cs="Arial"/>
          <w:sz w:val="18"/>
          <w:szCs w:val="18"/>
        </w:rPr>
      </w:pPr>
    </w:p>
    <w:p w14:paraId="4354A91C" w14:textId="77777777" w:rsidR="00511049" w:rsidRPr="00AA4618" w:rsidRDefault="00511049" w:rsidP="00430CB9">
      <w:pPr>
        <w:ind w:left="540" w:hanging="540"/>
        <w:rPr>
          <w:rFonts w:ascii="Arial" w:hAnsi="Arial" w:cs="Arial"/>
          <w:sz w:val="18"/>
          <w:szCs w:val="18"/>
        </w:rPr>
      </w:pPr>
    </w:p>
    <w:p w14:paraId="6BBA837A" w14:textId="77777777" w:rsidR="005F5A5D" w:rsidRPr="00AA4618" w:rsidRDefault="005F5A5D" w:rsidP="00430CB9">
      <w:pPr>
        <w:ind w:left="540" w:hanging="540"/>
        <w:rPr>
          <w:rFonts w:ascii="Arial" w:hAnsi="Arial" w:cs="Arial"/>
          <w:sz w:val="18"/>
          <w:szCs w:val="18"/>
        </w:rPr>
      </w:pPr>
    </w:p>
    <w:p w14:paraId="76DD082A" w14:textId="21E866BF" w:rsidR="005F5A5D" w:rsidRPr="00AA4618" w:rsidRDefault="005F5A5D" w:rsidP="00430CB9">
      <w:pPr>
        <w:ind w:left="540" w:hanging="540"/>
        <w:rPr>
          <w:rFonts w:ascii="Arial" w:hAnsi="Arial" w:cs="Arial"/>
          <w:sz w:val="18"/>
          <w:szCs w:val="18"/>
        </w:rPr>
        <w:sectPr w:rsidR="005F5A5D" w:rsidRPr="00AA4618" w:rsidSect="005221DA">
          <w:pgSz w:w="11906" w:h="16838" w:code="9"/>
          <w:pgMar w:top="1440" w:right="720" w:bottom="720" w:left="1729" w:header="706" w:footer="706" w:gutter="0"/>
          <w:cols w:space="720"/>
          <w:docGrid w:linePitch="326"/>
        </w:sectPr>
      </w:pPr>
    </w:p>
    <w:tbl>
      <w:tblPr>
        <w:tblW w:w="9450" w:type="dxa"/>
        <w:tblInd w:w="108" w:type="dxa"/>
        <w:shd w:val="clear" w:color="auto" w:fill="FFA543"/>
        <w:tblLook w:val="04A0" w:firstRow="1" w:lastRow="0" w:firstColumn="1" w:lastColumn="0" w:noHBand="0" w:noVBand="1"/>
      </w:tblPr>
      <w:tblGrid>
        <w:gridCol w:w="9450"/>
      </w:tblGrid>
      <w:tr w:rsidR="00511049" w:rsidRPr="00AA4618" w14:paraId="45ED27B0" w14:textId="77777777" w:rsidTr="00511049">
        <w:trPr>
          <w:trHeight w:val="386"/>
        </w:trPr>
        <w:tc>
          <w:tcPr>
            <w:tcW w:w="9450" w:type="dxa"/>
            <w:shd w:val="clear" w:color="auto" w:fill="FFA543"/>
            <w:vAlign w:val="center"/>
          </w:tcPr>
          <w:p w14:paraId="188F20E1" w14:textId="692C184C" w:rsidR="00511049"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29</w:t>
            </w:r>
            <w:r w:rsidR="00511049" w:rsidRPr="00AA4618">
              <w:rPr>
                <w:rFonts w:ascii="Arial" w:eastAsia="Arial Unicode MS" w:hAnsi="Arial" w:cs="Arial"/>
                <w:b/>
                <w:bCs/>
                <w:color w:val="FFFFFF"/>
                <w:sz w:val="18"/>
                <w:szCs w:val="18"/>
              </w:rPr>
              <w:tab/>
              <w:t xml:space="preserve">Long-term borrowings from </w:t>
            </w:r>
            <w:r w:rsidR="00072CFB" w:rsidRPr="00AA4618">
              <w:rPr>
                <w:rFonts w:ascii="Arial" w:eastAsia="Arial Unicode MS" w:hAnsi="Arial" w:cs="Arial"/>
                <w:b/>
                <w:bCs/>
                <w:color w:val="FFFFFF"/>
                <w:sz w:val="18"/>
                <w:szCs w:val="18"/>
              </w:rPr>
              <w:t xml:space="preserve">a </w:t>
            </w:r>
            <w:r w:rsidR="00511049" w:rsidRPr="00AA4618">
              <w:rPr>
                <w:rFonts w:ascii="Arial" w:eastAsia="Arial Unicode MS" w:hAnsi="Arial" w:cs="Arial"/>
                <w:b/>
                <w:bCs/>
                <w:color w:val="FFFFFF"/>
                <w:sz w:val="18"/>
                <w:szCs w:val="18"/>
              </w:rPr>
              <w:t>financial institution, net</w:t>
            </w:r>
          </w:p>
        </w:tc>
      </w:tr>
    </w:tbl>
    <w:p w14:paraId="36185D82" w14:textId="77777777" w:rsidR="00511049" w:rsidRPr="00AA4618" w:rsidRDefault="00511049" w:rsidP="00D8371F">
      <w:pPr>
        <w:jc w:val="thaiDistribute"/>
        <w:rPr>
          <w:rFonts w:ascii="Arial" w:hAnsi="Arial" w:cs="Arial"/>
          <w:spacing w:val="-2"/>
          <w:sz w:val="18"/>
          <w:szCs w:val="18"/>
        </w:rPr>
      </w:pPr>
    </w:p>
    <w:p w14:paraId="5FC82482" w14:textId="77777777" w:rsidR="00511049" w:rsidRPr="00AA4618" w:rsidRDefault="00511049" w:rsidP="00430CB9">
      <w:pPr>
        <w:ind w:left="540" w:hanging="547"/>
        <w:jc w:val="both"/>
        <w:rPr>
          <w:rFonts w:ascii="Arial" w:hAnsi="Arial" w:cs="Arial"/>
          <w:color w:val="CF4A02"/>
          <w:sz w:val="18"/>
          <w:szCs w:val="18"/>
        </w:rPr>
      </w:pPr>
      <w:r w:rsidRPr="00AA4618">
        <w:rPr>
          <w:rFonts w:ascii="Arial" w:hAnsi="Arial" w:cs="Arial"/>
          <w:color w:val="CF4A02"/>
          <w:sz w:val="18"/>
          <w:szCs w:val="18"/>
        </w:rPr>
        <w:t xml:space="preserve">The long-term borrowings from </w:t>
      </w:r>
      <w:r w:rsidR="004A4D0F" w:rsidRPr="00AA4618">
        <w:rPr>
          <w:rFonts w:ascii="Arial" w:hAnsi="Arial" w:cs="Arial"/>
          <w:color w:val="CF4A02"/>
          <w:sz w:val="18"/>
          <w:szCs w:val="18"/>
        </w:rPr>
        <w:t xml:space="preserve">a </w:t>
      </w:r>
      <w:r w:rsidRPr="00AA4618">
        <w:rPr>
          <w:rFonts w:ascii="Arial" w:hAnsi="Arial" w:cs="Arial"/>
          <w:color w:val="CF4A02"/>
          <w:sz w:val="18"/>
          <w:szCs w:val="18"/>
        </w:rPr>
        <w:t xml:space="preserve">financial institution are as follows: </w:t>
      </w:r>
    </w:p>
    <w:p w14:paraId="1C2D78BA" w14:textId="77777777" w:rsidR="00511049" w:rsidRPr="00AA4618" w:rsidRDefault="00511049" w:rsidP="00D8371F">
      <w:pPr>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B3D38" w:rsidRPr="00AA4618" w14:paraId="6F65FB2F" w14:textId="77777777" w:rsidTr="004664A4">
        <w:tc>
          <w:tcPr>
            <w:tcW w:w="6570" w:type="dxa"/>
          </w:tcPr>
          <w:p w14:paraId="177D47D2" w14:textId="77777777" w:rsidR="000B3D38" w:rsidRPr="00AA4618" w:rsidRDefault="000B3D38" w:rsidP="004664A4">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C390B5F" w14:textId="77777777" w:rsidR="000B3D38" w:rsidRPr="00AA4618" w:rsidRDefault="000B3D38"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73760B4F" w14:textId="77777777" w:rsidR="000B3D38" w:rsidRPr="00AA4618" w:rsidRDefault="000B3D38"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B3D38" w:rsidRPr="00AA4618" w14:paraId="6566016F" w14:textId="77777777" w:rsidTr="004664A4">
        <w:tc>
          <w:tcPr>
            <w:tcW w:w="6570" w:type="dxa"/>
          </w:tcPr>
          <w:p w14:paraId="366237BB" w14:textId="77777777" w:rsidR="000B3D38" w:rsidRPr="00AA4618" w:rsidRDefault="000B3D38" w:rsidP="004664A4">
            <w:pPr>
              <w:ind w:left="-86"/>
              <w:rPr>
                <w:rFonts w:ascii="Arial" w:hAnsi="Arial" w:cs="Arial"/>
                <w:sz w:val="18"/>
                <w:szCs w:val="18"/>
              </w:rPr>
            </w:pPr>
          </w:p>
        </w:tc>
        <w:tc>
          <w:tcPr>
            <w:tcW w:w="1440" w:type="dxa"/>
            <w:tcBorders>
              <w:top w:val="single" w:sz="4" w:space="0" w:color="auto"/>
            </w:tcBorders>
          </w:tcPr>
          <w:p w14:paraId="7100CBEF" w14:textId="312495AA" w:rsidR="000B3D38" w:rsidRPr="00AA4618" w:rsidRDefault="003B2D07" w:rsidP="00430CB9">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2023</w:t>
            </w:r>
          </w:p>
        </w:tc>
        <w:tc>
          <w:tcPr>
            <w:tcW w:w="1440" w:type="dxa"/>
            <w:tcBorders>
              <w:top w:val="single" w:sz="4" w:space="0" w:color="auto"/>
            </w:tcBorders>
          </w:tcPr>
          <w:p w14:paraId="469C8935" w14:textId="7281A8B5" w:rsidR="000B3D38" w:rsidRPr="00AA4618" w:rsidRDefault="003B2D07" w:rsidP="00430CB9">
            <w:pPr>
              <w:ind w:left="331" w:right="-72" w:hanging="331"/>
              <w:jc w:val="right"/>
              <w:rPr>
                <w:rFonts w:ascii="Arial" w:hAnsi="Arial" w:cs="Arial"/>
                <w:b/>
                <w:bCs/>
                <w:spacing w:val="-4"/>
                <w:sz w:val="18"/>
                <w:szCs w:val="18"/>
              </w:rPr>
            </w:pPr>
            <w:r w:rsidRPr="003B2D07">
              <w:rPr>
                <w:rFonts w:ascii="Arial" w:hAnsi="Arial" w:cs="Arial"/>
                <w:b/>
                <w:bCs/>
                <w:spacing w:val="-4"/>
                <w:sz w:val="18"/>
                <w:szCs w:val="18"/>
              </w:rPr>
              <w:t>2022</w:t>
            </w:r>
          </w:p>
        </w:tc>
      </w:tr>
      <w:tr w:rsidR="000B3D38" w:rsidRPr="00AA4618" w14:paraId="1D1C1984" w14:textId="77777777" w:rsidTr="004664A4">
        <w:tc>
          <w:tcPr>
            <w:tcW w:w="6570" w:type="dxa"/>
          </w:tcPr>
          <w:p w14:paraId="1551E694" w14:textId="77777777" w:rsidR="000B3D38" w:rsidRPr="00AA4618" w:rsidRDefault="000B3D38" w:rsidP="004664A4">
            <w:pPr>
              <w:pStyle w:val="Header"/>
              <w:ind w:left="-86"/>
              <w:jc w:val="left"/>
              <w:rPr>
                <w:rFonts w:ascii="Arial" w:hAnsi="Arial" w:cs="Arial"/>
                <w:sz w:val="18"/>
                <w:szCs w:val="18"/>
              </w:rPr>
            </w:pPr>
          </w:p>
        </w:tc>
        <w:tc>
          <w:tcPr>
            <w:tcW w:w="1440" w:type="dxa"/>
            <w:tcBorders>
              <w:bottom w:val="single" w:sz="4" w:space="0" w:color="auto"/>
            </w:tcBorders>
            <w:shd w:val="clear" w:color="auto" w:fill="auto"/>
          </w:tcPr>
          <w:p w14:paraId="02077AC9" w14:textId="406EBF65" w:rsidR="000B3D38"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73FE1B47" w14:textId="3F20DFFA" w:rsidR="000B3D38"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0B3D38" w:rsidRPr="00AA4618" w14:paraId="32DF4FA2" w14:textId="77777777" w:rsidTr="004664A4">
        <w:trPr>
          <w:trHeight w:val="74"/>
        </w:trPr>
        <w:tc>
          <w:tcPr>
            <w:tcW w:w="6570" w:type="dxa"/>
          </w:tcPr>
          <w:p w14:paraId="5A0B954C" w14:textId="77777777" w:rsidR="000B3D38" w:rsidRPr="00AA4618" w:rsidRDefault="000B3D38" w:rsidP="004664A4">
            <w:pPr>
              <w:ind w:left="-86"/>
              <w:rPr>
                <w:rFonts w:ascii="Arial" w:hAnsi="Arial" w:cs="Arial"/>
                <w:b/>
                <w:bCs/>
                <w:sz w:val="18"/>
                <w:szCs w:val="18"/>
              </w:rPr>
            </w:pPr>
          </w:p>
        </w:tc>
        <w:tc>
          <w:tcPr>
            <w:tcW w:w="1440" w:type="dxa"/>
            <w:tcBorders>
              <w:top w:val="single" w:sz="4" w:space="0" w:color="auto"/>
            </w:tcBorders>
            <w:shd w:val="clear" w:color="auto" w:fill="FAFAFA"/>
          </w:tcPr>
          <w:p w14:paraId="096B753B" w14:textId="77777777" w:rsidR="000B3D38" w:rsidRPr="00AA4618" w:rsidRDefault="000B3D38" w:rsidP="00430CB9">
            <w:pPr>
              <w:ind w:right="-72"/>
              <w:jc w:val="right"/>
              <w:rPr>
                <w:rFonts w:ascii="Arial" w:hAnsi="Arial" w:cs="Arial"/>
                <w:b/>
                <w:bCs/>
                <w:spacing w:val="-6"/>
                <w:sz w:val="18"/>
                <w:szCs w:val="18"/>
              </w:rPr>
            </w:pPr>
          </w:p>
        </w:tc>
        <w:tc>
          <w:tcPr>
            <w:tcW w:w="1440" w:type="dxa"/>
            <w:tcBorders>
              <w:top w:val="single" w:sz="4" w:space="0" w:color="auto"/>
            </w:tcBorders>
          </w:tcPr>
          <w:p w14:paraId="7A7D0C22" w14:textId="77777777" w:rsidR="000B3D38" w:rsidRPr="00AA4618" w:rsidRDefault="000B3D38" w:rsidP="00430CB9">
            <w:pPr>
              <w:ind w:right="-72"/>
              <w:jc w:val="right"/>
              <w:rPr>
                <w:rFonts w:ascii="Arial" w:hAnsi="Arial" w:cs="Arial"/>
                <w:b/>
                <w:bCs/>
                <w:spacing w:val="-6"/>
                <w:sz w:val="18"/>
                <w:szCs w:val="18"/>
              </w:rPr>
            </w:pPr>
          </w:p>
        </w:tc>
      </w:tr>
      <w:tr w:rsidR="000B3D38" w:rsidRPr="00AA4618" w14:paraId="45A58FDF" w14:textId="77777777" w:rsidTr="004664A4">
        <w:tc>
          <w:tcPr>
            <w:tcW w:w="6570" w:type="dxa"/>
          </w:tcPr>
          <w:p w14:paraId="3BFEB6EB" w14:textId="77777777" w:rsidR="000B3D38" w:rsidRPr="00AA4618" w:rsidRDefault="000B3D38" w:rsidP="004664A4">
            <w:pPr>
              <w:ind w:left="-86"/>
              <w:rPr>
                <w:rFonts w:ascii="Arial" w:hAnsi="Arial" w:cs="Arial"/>
                <w:sz w:val="18"/>
                <w:szCs w:val="18"/>
              </w:rPr>
            </w:pPr>
            <w:r w:rsidRPr="00AA4618">
              <w:rPr>
                <w:rFonts w:ascii="Arial" w:hAnsi="Arial" w:cs="Arial"/>
                <w:b/>
                <w:bCs/>
                <w:sz w:val="18"/>
                <w:szCs w:val="18"/>
              </w:rPr>
              <w:t>Current portion of long-term borrowings</w:t>
            </w:r>
          </w:p>
        </w:tc>
        <w:tc>
          <w:tcPr>
            <w:tcW w:w="1440" w:type="dxa"/>
            <w:shd w:val="clear" w:color="auto" w:fill="FAFAFA"/>
            <w:vAlign w:val="bottom"/>
          </w:tcPr>
          <w:p w14:paraId="35BC30A2" w14:textId="77777777" w:rsidR="000B3D38" w:rsidRPr="00AA4618" w:rsidRDefault="000B3D38" w:rsidP="00430CB9">
            <w:pPr>
              <w:ind w:right="-72"/>
              <w:jc w:val="right"/>
              <w:rPr>
                <w:rFonts w:ascii="Arial" w:hAnsi="Arial" w:cs="Arial"/>
                <w:snapToGrid w:val="0"/>
                <w:sz w:val="18"/>
                <w:szCs w:val="18"/>
                <w:lang w:val="en-US" w:eastAsia="th-TH"/>
              </w:rPr>
            </w:pPr>
          </w:p>
        </w:tc>
        <w:tc>
          <w:tcPr>
            <w:tcW w:w="1440" w:type="dxa"/>
            <w:vAlign w:val="bottom"/>
          </w:tcPr>
          <w:p w14:paraId="0FA299D6" w14:textId="77777777" w:rsidR="000B3D38" w:rsidRPr="00AA4618" w:rsidRDefault="000B3D38" w:rsidP="00430CB9">
            <w:pPr>
              <w:ind w:right="-72"/>
              <w:jc w:val="right"/>
              <w:rPr>
                <w:rFonts w:ascii="Arial" w:hAnsi="Arial" w:cs="Arial"/>
                <w:snapToGrid w:val="0"/>
                <w:sz w:val="18"/>
                <w:szCs w:val="18"/>
                <w:lang w:val="en-US" w:eastAsia="th-TH"/>
              </w:rPr>
            </w:pPr>
          </w:p>
        </w:tc>
      </w:tr>
      <w:tr w:rsidR="000B3D38" w:rsidRPr="00AA4618" w14:paraId="7F29FF59" w14:textId="77777777" w:rsidTr="004664A4">
        <w:tc>
          <w:tcPr>
            <w:tcW w:w="6570" w:type="dxa"/>
          </w:tcPr>
          <w:p w14:paraId="7B8D2916" w14:textId="77777777" w:rsidR="000B3D38" w:rsidRPr="00AA4618" w:rsidRDefault="000B3D38" w:rsidP="004664A4">
            <w:pPr>
              <w:ind w:left="-86"/>
              <w:rPr>
                <w:rFonts w:ascii="Arial" w:hAnsi="Arial" w:cs="Arial"/>
                <w:b/>
                <w:bCs/>
                <w:sz w:val="18"/>
                <w:szCs w:val="18"/>
              </w:rPr>
            </w:pPr>
            <w:r w:rsidRPr="00AA4618">
              <w:rPr>
                <w:rFonts w:ascii="Arial" w:hAnsi="Arial" w:cs="Arial"/>
                <w:b/>
                <w:bCs/>
                <w:sz w:val="18"/>
                <w:szCs w:val="18"/>
              </w:rPr>
              <w:t xml:space="preserve">   </w:t>
            </w:r>
            <w:r w:rsidRPr="00AA4618">
              <w:rPr>
                <w:rFonts w:ascii="Arial" w:hAnsi="Arial" w:cs="Arial"/>
                <w:b/>
                <w:bCs/>
                <w:sz w:val="18"/>
                <w:szCs w:val="18"/>
                <w:lang w:val="en-US"/>
              </w:rPr>
              <w:t>from a financial institution</w:t>
            </w:r>
          </w:p>
        </w:tc>
        <w:tc>
          <w:tcPr>
            <w:tcW w:w="1440" w:type="dxa"/>
            <w:shd w:val="clear" w:color="auto" w:fill="FAFAFA"/>
          </w:tcPr>
          <w:p w14:paraId="716E3157" w14:textId="77777777" w:rsidR="000B3D38" w:rsidRPr="00AA4618" w:rsidRDefault="000B3D38" w:rsidP="00430CB9">
            <w:pPr>
              <w:autoSpaceDE w:val="0"/>
              <w:autoSpaceDN w:val="0"/>
              <w:adjustRightInd w:val="0"/>
              <w:ind w:right="-72"/>
              <w:jc w:val="right"/>
              <w:rPr>
                <w:rFonts w:ascii="Arial" w:hAnsi="Arial" w:cs="Arial"/>
                <w:sz w:val="18"/>
                <w:szCs w:val="18"/>
                <w:lang w:val="en-US" w:eastAsia="en-GB"/>
              </w:rPr>
            </w:pPr>
          </w:p>
        </w:tc>
        <w:tc>
          <w:tcPr>
            <w:tcW w:w="1440" w:type="dxa"/>
          </w:tcPr>
          <w:p w14:paraId="2B67DCA7" w14:textId="77777777" w:rsidR="000B3D38" w:rsidRPr="00AA4618" w:rsidRDefault="000B3D38" w:rsidP="00430CB9">
            <w:pPr>
              <w:autoSpaceDE w:val="0"/>
              <w:autoSpaceDN w:val="0"/>
              <w:adjustRightInd w:val="0"/>
              <w:ind w:right="-72"/>
              <w:jc w:val="right"/>
              <w:rPr>
                <w:rFonts w:ascii="Arial" w:hAnsi="Arial" w:cs="Arial"/>
                <w:sz w:val="18"/>
                <w:szCs w:val="18"/>
                <w:lang w:val="en-US" w:eastAsia="en-GB"/>
              </w:rPr>
            </w:pPr>
          </w:p>
        </w:tc>
      </w:tr>
      <w:tr w:rsidR="00074E63" w:rsidRPr="00AA4618" w14:paraId="256B40B0" w14:textId="77777777" w:rsidTr="004664A4">
        <w:tc>
          <w:tcPr>
            <w:tcW w:w="6570" w:type="dxa"/>
          </w:tcPr>
          <w:p w14:paraId="0935E5C2" w14:textId="77777777" w:rsidR="00074E63" w:rsidRPr="00AA4618" w:rsidRDefault="00074E63" w:rsidP="004664A4">
            <w:pPr>
              <w:ind w:left="-86"/>
              <w:rPr>
                <w:rFonts w:ascii="Arial" w:hAnsi="Arial" w:cs="Arial"/>
                <w:sz w:val="18"/>
                <w:szCs w:val="18"/>
              </w:rPr>
            </w:pPr>
            <w:r w:rsidRPr="00AA4618">
              <w:rPr>
                <w:rFonts w:ascii="Arial" w:hAnsi="Arial" w:cs="Arial"/>
                <w:sz w:val="18"/>
                <w:szCs w:val="18"/>
              </w:rPr>
              <w:t>Thai Baht borrowings</w:t>
            </w:r>
          </w:p>
        </w:tc>
        <w:tc>
          <w:tcPr>
            <w:tcW w:w="1440" w:type="dxa"/>
            <w:shd w:val="clear" w:color="auto" w:fill="FAFAFA"/>
          </w:tcPr>
          <w:p w14:paraId="73BBF0A8" w14:textId="14C6652C" w:rsidR="00074E63" w:rsidRPr="00AA4618" w:rsidRDefault="003B2D07" w:rsidP="003D17D7">
            <w:pPr>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381</w:t>
            </w:r>
            <w:r w:rsidR="003D17D7" w:rsidRPr="00AA4618">
              <w:rPr>
                <w:rFonts w:ascii="Arial" w:hAnsi="Arial" w:cs="Arial"/>
                <w:sz w:val="18"/>
                <w:szCs w:val="18"/>
                <w:lang w:val="en-US" w:eastAsia="en-GB"/>
              </w:rPr>
              <w:t>,</w:t>
            </w:r>
            <w:r w:rsidRPr="003B2D07">
              <w:rPr>
                <w:rFonts w:ascii="Arial" w:hAnsi="Arial" w:cs="Arial"/>
                <w:sz w:val="18"/>
                <w:szCs w:val="18"/>
                <w:lang w:eastAsia="en-GB"/>
              </w:rPr>
              <w:t>887</w:t>
            </w:r>
          </w:p>
        </w:tc>
        <w:tc>
          <w:tcPr>
            <w:tcW w:w="1440" w:type="dxa"/>
          </w:tcPr>
          <w:p w14:paraId="0C0C4B2E" w14:textId="7ADD8027" w:rsidR="00074E63" w:rsidRPr="00AA4618" w:rsidRDefault="003B2D07" w:rsidP="00074E63">
            <w:pPr>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485</w:t>
            </w:r>
            <w:r w:rsidR="00074E63" w:rsidRPr="00AA4618">
              <w:rPr>
                <w:rFonts w:ascii="Arial" w:hAnsi="Arial" w:cs="Arial"/>
                <w:sz w:val="18"/>
                <w:szCs w:val="18"/>
                <w:lang w:val="en-US" w:eastAsia="en-GB"/>
              </w:rPr>
              <w:t>,</w:t>
            </w:r>
            <w:r w:rsidRPr="003B2D07">
              <w:rPr>
                <w:rFonts w:ascii="Arial" w:hAnsi="Arial" w:cs="Arial"/>
                <w:sz w:val="18"/>
                <w:szCs w:val="18"/>
                <w:lang w:eastAsia="en-GB"/>
              </w:rPr>
              <w:t>845</w:t>
            </w:r>
          </w:p>
        </w:tc>
      </w:tr>
      <w:tr w:rsidR="00074E63" w:rsidRPr="00AA4618" w14:paraId="03807AA1" w14:textId="77777777" w:rsidTr="004664A4">
        <w:tc>
          <w:tcPr>
            <w:tcW w:w="6570" w:type="dxa"/>
          </w:tcPr>
          <w:p w14:paraId="2A364AEB" w14:textId="6AA6E2E8" w:rsidR="00074E63" w:rsidRPr="00AA4618" w:rsidRDefault="00074E63" w:rsidP="004664A4">
            <w:pPr>
              <w:ind w:left="-86"/>
              <w:rPr>
                <w:rFonts w:ascii="Arial" w:hAnsi="Arial" w:cs="Arial"/>
                <w:spacing w:val="-4"/>
                <w:sz w:val="18"/>
                <w:szCs w:val="18"/>
              </w:rPr>
            </w:pPr>
            <w:r w:rsidRPr="00AA4618">
              <w:rPr>
                <w:rFonts w:ascii="Arial" w:hAnsi="Arial" w:cs="Arial"/>
                <w:spacing w:val="-4"/>
                <w:sz w:val="18"/>
                <w:szCs w:val="18"/>
                <w:u w:val="single"/>
              </w:rPr>
              <w:t>Less</w:t>
            </w:r>
            <w:r w:rsidRPr="00AA4618">
              <w:rPr>
                <w:rFonts w:ascii="Arial" w:hAnsi="Arial" w:cs="Arial"/>
                <w:spacing w:val="-4"/>
                <w:sz w:val="18"/>
                <w:szCs w:val="18"/>
              </w:rPr>
              <w:t xml:space="preserve">  Deferred financing service fees due within </w:t>
            </w:r>
            <w:r w:rsidR="003B2D07" w:rsidRPr="003B2D07">
              <w:rPr>
                <w:rFonts w:ascii="Arial" w:hAnsi="Arial" w:cs="Arial"/>
                <w:spacing w:val="-4"/>
                <w:sz w:val="18"/>
                <w:szCs w:val="18"/>
              </w:rPr>
              <w:t>1</w:t>
            </w:r>
            <w:r w:rsidRPr="00AA4618">
              <w:rPr>
                <w:rFonts w:ascii="Arial" w:hAnsi="Arial" w:cs="Arial"/>
                <w:spacing w:val="-4"/>
                <w:sz w:val="18"/>
                <w:szCs w:val="18"/>
              </w:rPr>
              <w:t xml:space="preserve"> year</w:t>
            </w:r>
          </w:p>
        </w:tc>
        <w:tc>
          <w:tcPr>
            <w:tcW w:w="1440" w:type="dxa"/>
            <w:tcBorders>
              <w:bottom w:val="single" w:sz="4" w:space="0" w:color="auto"/>
            </w:tcBorders>
            <w:shd w:val="clear" w:color="auto" w:fill="FAFAFA"/>
          </w:tcPr>
          <w:p w14:paraId="7FE4E592" w14:textId="0941EF2D" w:rsidR="00074E63" w:rsidRPr="00AA4618" w:rsidRDefault="008B1F10" w:rsidP="00074E63">
            <w:pPr>
              <w:autoSpaceDE w:val="0"/>
              <w:autoSpaceDN w:val="0"/>
              <w:adjustRightInd w:val="0"/>
              <w:ind w:right="-72"/>
              <w:jc w:val="right"/>
              <w:rPr>
                <w:rFonts w:ascii="Arial" w:hAnsi="Arial" w:cs="Arial"/>
                <w:sz w:val="18"/>
                <w:szCs w:val="18"/>
                <w:lang w:val="en-US" w:eastAsia="en-GB"/>
              </w:rPr>
            </w:pPr>
            <w:r w:rsidRPr="00AA4618">
              <w:rPr>
                <w:rFonts w:ascii="Arial" w:hAnsi="Arial" w:cs="Arial"/>
                <w:sz w:val="18"/>
                <w:szCs w:val="18"/>
                <w:lang w:val="en-US" w:eastAsia="en-GB"/>
              </w:rPr>
              <w:t>(</w:t>
            </w:r>
            <w:r w:rsidR="003B2D07" w:rsidRPr="003B2D07">
              <w:rPr>
                <w:rFonts w:ascii="Arial" w:hAnsi="Arial" w:cs="Arial"/>
                <w:sz w:val="18"/>
                <w:szCs w:val="18"/>
                <w:lang w:eastAsia="en-GB"/>
              </w:rPr>
              <w:t>444</w:t>
            </w:r>
            <w:r w:rsidRPr="00AA4618">
              <w:rPr>
                <w:rFonts w:ascii="Arial" w:hAnsi="Arial" w:cs="Arial"/>
                <w:sz w:val="18"/>
                <w:szCs w:val="18"/>
                <w:lang w:val="en-US" w:eastAsia="en-GB"/>
              </w:rPr>
              <w:t>)</w:t>
            </w:r>
          </w:p>
        </w:tc>
        <w:tc>
          <w:tcPr>
            <w:tcW w:w="1440" w:type="dxa"/>
            <w:tcBorders>
              <w:bottom w:val="single" w:sz="4" w:space="0" w:color="auto"/>
            </w:tcBorders>
            <w:shd w:val="clear" w:color="auto" w:fill="auto"/>
          </w:tcPr>
          <w:p w14:paraId="0B4807D4" w14:textId="3B602968" w:rsidR="00074E63" w:rsidRPr="00AA4618" w:rsidRDefault="00074E63" w:rsidP="00074E63">
            <w:pPr>
              <w:autoSpaceDE w:val="0"/>
              <w:autoSpaceDN w:val="0"/>
              <w:adjustRightInd w:val="0"/>
              <w:ind w:right="-72"/>
              <w:jc w:val="right"/>
              <w:rPr>
                <w:rFonts w:ascii="Arial" w:hAnsi="Arial" w:cs="Arial"/>
                <w:sz w:val="18"/>
                <w:szCs w:val="18"/>
                <w:lang w:val="en-US" w:eastAsia="en-GB"/>
              </w:rPr>
            </w:pPr>
            <w:r w:rsidRPr="00AA4618">
              <w:rPr>
                <w:rFonts w:ascii="Arial" w:hAnsi="Arial" w:cs="Arial"/>
                <w:sz w:val="18"/>
                <w:szCs w:val="18"/>
                <w:lang w:val="en-US" w:eastAsia="en-GB"/>
              </w:rPr>
              <w:t>(</w:t>
            </w:r>
            <w:r w:rsidR="003B2D07" w:rsidRPr="003B2D07">
              <w:rPr>
                <w:rFonts w:ascii="Arial" w:hAnsi="Arial" w:cs="Arial"/>
                <w:sz w:val="18"/>
                <w:szCs w:val="18"/>
                <w:lang w:eastAsia="en-GB"/>
              </w:rPr>
              <w:t>676</w:t>
            </w:r>
            <w:r w:rsidRPr="00AA4618">
              <w:rPr>
                <w:rFonts w:ascii="Arial" w:hAnsi="Arial" w:cs="Arial"/>
                <w:sz w:val="18"/>
                <w:szCs w:val="18"/>
                <w:lang w:val="en-US" w:eastAsia="en-GB"/>
              </w:rPr>
              <w:t>)</w:t>
            </w:r>
          </w:p>
        </w:tc>
      </w:tr>
      <w:tr w:rsidR="00074E63" w:rsidRPr="00AA4618" w14:paraId="4B425712" w14:textId="77777777" w:rsidTr="004664A4">
        <w:tc>
          <w:tcPr>
            <w:tcW w:w="6570" w:type="dxa"/>
          </w:tcPr>
          <w:p w14:paraId="72ED3506" w14:textId="77777777" w:rsidR="00074E63" w:rsidRPr="00AA4618" w:rsidRDefault="00074E63" w:rsidP="004664A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tcPr>
          <w:p w14:paraId="11180C69"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2A0DAE7"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4E63" w:rsidRPr="00AA4618" w14:paraId="40C41A4C" w14:textId="77777777" w:rsidTr="004664A4">
        <w:tc>
          <w:tcPr>
            <w:tcW w:w="6570" w:type="dxa"/>
          </w:tcPr>
          <w:p w14:paraId="4B1323C8" w14:textId="77777777" w:rsidR="00074E63" w:rsidRPr="00AA4618" w:rsidRDefault="00074E63" w:rsidP="004664A4">
            <w:pPr>
              <w:ind w:left="-86"/>
              <w:rPr>
                <w:rFonts w:ascii="Arial" w:hAnsi="Arial" w:cs="Arial"/>
                <w:sz w:val="18"/>
                <w:szCs w:val="18"/>
              </w:rPr>
            </w:pPr>
            <w:r w:rsidRPr="00AA4618">
              <w:rPr>
                <w:rFonts w:ascii="Arial" w:hAnsi="Arial" w:cs="Arial"/>
                <w:sz w:val="18"/>
                <w:szCs w:val="18"/>
              </w:rPr>
              <w:t>Current portion of long-term borrowings</w:t>
            </w:r>
          </w:p>
        </w:tc>
        <w:tc>
          <w:tcPr>
            <w:tcW w:w="1440" w:type="dxa"/>
            <w:shd w:val="clear" w:color="auto" w:fill="FAFAFA"/>
          </w:tcPr>
          <w:p w14:paraId="38508C1E" w14:textId="77777777" w:rsidR="00074E63" w:rsidRPr="00AA4618" w:rsidRDefault="00074E63" w:rsidP="00074E63">
            <w:pPr>
              <w:autoSpaceDE w:val="0"/>
              <w:autoSpaceDN w:val="0"/>
              <w:adjustRightInd w:val="0"/>
              <w:ind w:right="-72"/>
              <w:jc w:val="right"/>
              <w:rPr>
                <w:rFonts w:ascii="Arial" w:hAnsi="Arial" w:cs="Arial"/>
                <w:sz w:val="18"/>
                <w:szCs w:val="18"/>
                <w:lang w:val="en-US" w:eastAsia="en-GB"/>
              </w:rPr>
            </w:pPr>
          </w:p>
        </w:tc>
        <w:tc>
          <w:tcPr>
            <w:tcW w:w="1440" w:type="dxa"/>
          </w:tcPr>
          <w:p w14:paraId="051C3A49" w14:textId="77777777" w:rsidR="00074E63" w:rsidRPr="00AA4618" w:rsidRDefault="00074E63" w:rsidP="00074E63">
            <w:pPr>
              <w:autoSpaceDE w:val="0"/>
              <w:autoSpaceDN w:val="0"/>
              <w:adjustRightInd w:val="0"/>
              <w:ind w:right="-72"/>
              <w:jc w:val="right"/>
              <w:rPr>
                <w:rFonts w:ascii="Arial" w:hAnsi="Arial" w:cs="Arial"/>
                <w:sz w:val="18"/>
                <w:szCs w:val="18"/>
                <w:lang w:val="en-US" w:eastAsia="en-GB"/>
              </w:rPr>
            </w:pPr>
          </w:p>
        </w:tc>
      </w:tr>
      <w:tr w:rsidR="00074E63" w:rsidRPr="00AA4618" w14:paraId="309C6825" w14:textId="77777777" w:rsidTr="004664A4">
        <w:tc>
          <w:tcPr>
            <w:tcW w:w="6570" w:type="dxa"/>
          </w:tcPr>
          <w:p w14:paraId="3E31A94E" w14:textId="77777777" w:rsidR="00074E63" w:rsidRPr="00AA4618" w:rsidRDefault="00074E63" w:rsidP="004664A4">
            <w:pPr>
              <w:ind w:left="-86"/>
              <w:rPr>
                <w:rFonts w:ascii="Arial" w:hAnsi="Arial" w:cs="Arial"/>
                <w:sz w:val="18"/>
                <w:szCs w:val="18"/>
              </w:rPr>
            </w:pPr>
            <w:r w:rsidRPr="00AA4618">
              <w:rPr>
                <w:rFonts w:ascii="Arial" w:hAnsi="Arial" w:cs="Arial"/>
                <w:sz w:val="18"/>
                <w:szCs w:val="18"/>
                <w:lang w:val="en-US"/>
              </w:rPr>
              <w:t xml:space="preserve">   from a financial institution</w:t>
            </w:r>
            <w:r w:rsidRPr="00AA4618">
              <w:rPr>
                <w:rFonts w:ascii="Arial" w:hAnsi="Arial" w:cs="Arial"/>
                <w:sz w:val="18"/>
                <w:szCs w:val="18"/>
              </w:rPr>
              <w:t>, net</w:t>
            </w:r>
          </w:p>
        </w:tc>
        <w:tc>
          <w:tcPr>
            <w:tcW w:w="1440" w:type="dxa"/>
            <w:tcBorders>
              <w:bottom w:val="single" w:sz="4" w:space="0" w:color="auto"/>
            </w:tcBorders>
            <w:shd w:val="clear" w:color="auto" w:fill="FAFAFA"/>
          </w:tcPr>
          <w:p w14:paraId="1238EB0F" w14:textId="3C5EA6FB" w:rsidR="00074E63" w:rsidRPr="00AA4618" w:rsidRDefault="003B2D07" w:rsidP="00074E63">
            <w:pPr>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381</w:t>
            </w:r>
            <w:r w:rsidR="003D17D7" w:rsidRPr="00AA4618">
              <w:rPr>
                <w:rFonts w:ascii="Arial" w:hAnsi="Arial" w:cs="Arial"/>
                <w:sz w:val="18"/>
                <w:szCs w:val="18"/>
                <w:lang w:val="en-US" w:eastAsia="en-GB"/>
              </w:rPr>
              <w:t>,</w:t>
            </w:r>
            <w:r w:rsidRPr="003B2D07">
              <w:rPr>
                <w:rFonts w:ascii="Arial" w:hAnsi="Arial" w:cs="Arial"/>
                <w:sz w:val="18"/>
                <w:szCs w:val="18"/>
                <w:lang w:eastAsia="en-GB"/>
              </w:rPr>
              <w:t>443</w:t>
            </w:r>
          </w:p>
        </w:tc>
        <w:tc>
          <w:tcPr>
            <w:tcW w:w="1440" w:type="dxa"/>
            <w:tcBorders>
              <w:bottom w:val="single" w:sz="4" w:space="0" w:color="auto"/>
            </w:tcBorders>
            <w:shd w:val="clear" w:color="auto" w:fill="auto"/>
          </w:tcPr>
          <w:p w14:paraId="2C9E4A22" w14:textId="1A085823" w:rsidR="00074E63" w:rsidRPr="00AA4618" w:rsidRDefault="003B2D07" w:rsidP="00074E63">
            <w:pPr>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485</w:t>
            </w:r>
            <w:r w:rsidR="00074E63" w:rsidRPr="00AA4618">
              <w:rPr>
                <w:rFonts w:ascii="Arial" w:hAnsi="Arial" w:cs="Arial"/>
                <w:sz w:val="18"/>
                <w:szCs w:val="18"/>
                <w:lang w:val="en-US" w:eastAsia="en-GB"/>
              </w:rPr>
              <w:t>,</w:t>
            </w:r>
            <w:r w:rsidRPr="003B2D07">
              <w:rPr>
                <w:rFonts w:ascii="Arial" w:hAnsi="Arial" w:cs="Arial"/>
                <w:sz w:val="18"/>
                <w:szCs w:val="18"/>
                <w:lang w:eastAsia="en-GB"/>
              </w:rPr>
              <w:t>169</w:t>
            </w:r>
          </w:p>
        </w:tc>
      </w:tr>
      <w:tr w:rsidR="00074E63" w:rsidRPr="00AA4618" w14:paraId="294D9C5D" w14:textId="77777777" w:rsidTr="004664A4">
        <w:tc>
          <w:tcPr>
            <w:tcW w:w="6570" w:type="dxa"/>
          </w:tcPr>
          <w:p w14:paraId="7B540DCF" w14:textId="77777777" w:rsidR="00074E63" w:rsidRPr="00AA4618" w:rsidRDefault="00074E63" w:rsidP="004664A4">
            <w:pPr>
              <w:ind w:left="-86"/>
              <w:rPr>
                <w:rFonts w:ascii="Arial" w:hAnsi="Arial" w:cs="Arial"/>
                <w:sz w:val="18"/>
                <w:szCs w:val="18"/>
                <w:lang w:val="en-US"/>
              </w:rPr>
            </w:pPr>
          </w:p>
        </w:tc>
        <w:tc>
          <w:tcPr>
            <w:tcW w:w="1440" w:type="dxa"/>
            <w:tcBorders>
              <w:top w:val="single" w:sz="4" w:space="0" w:color="auto"/>
            </w:tcBorders>
            <w:shd w:val="clear" w:color="auto" w:fill="FAFAFA"/>
          </w:tcPr>
          <w:p w14:paraId="62A2AB25" w14:textId="77777777" w:rsidR="00074E63" w:rsidRPr="00AA4618" w:rsidRDefault="00074E63" w:rsidP="00074E63">
            <w:pPr>
              <w:autoSpaceDE w:val="0"/>
              <w:autoSpaceDN w:val="0"/>
              <w:adjustRightInd w:val="0"/>
              <w:ind w:right="-72"/>
              <w:jc w:val="right"/>
              <w:rPr>
                <w:rFonts w:ascii="Arial" w:hAnsi="Arial" w:cs="Arial"/>
                <w:sz w:val="18"/>
                <w:szCs w:val="18"/>
                <w:lang w:val="en-US" w:eastAsia="en-GB"/>
              </w:rPr>
            </w:pPr>
          </w:p>
        </w:tc>
        <w:tc>
          <w:tcPr>
            <w:tcW w:w="1440" w:type="dxa"/>
            <w:tcBorders>
              <w:top w:val="single" w:sz="4" w:space="0" w:color="auto"/>
            </w:tcBorders>
          </w:tcPr>
          <w:p w14:paraId="158C887B" w14:textId="77777777" w:rsidR="00074E63" w:rsidRPr="00AA4618" w:rsidRDefault="00074E63" w:rsidP="00074E63">
            <w:pPr>
              <w:autoSpaceDE w:val="0"/>
              <w:autoSpaceDN w:val="0"/>
              <w:adjustRightInd w:val="0"/>
              <w:ind w:right="-72"/>
              <w:jc w:val="right"/>
              <w:rPr>
                <w:rFonts w:ascii="Arial" w:hAnsi="Arial" w:cs="Arial"/>
                <w:sz w:val="18"/>
                <w:szCs w:val="18"/>
                <w:lang w:val="en-US" w:eastAsia="en-GB"/>
              </w:rPr>
            </w:pPr>
          </w:p>
        </w:tc>
      </w:tr>
      <w:tr w:rsidR="00074E63" w:rsidRPr="00AA4618" w14:paraId="67726674" w14:textId="77777777" w:rsidTr="004664A4">
        <w:tc>
          <w:tcPr>
            <w:tcW w:w="6570" w:type="dxa"/>
          </w:tcPr>
          <w:p w14:paraId="21746225" w14:textId="77777777" w:rsidR="00074E63" w:rsidRPr="00AA4618" w:rsidRDefault="00074E63" w:rsidP="004664A4">
            <w:pPr>
              <w:ind w:left="-86"/>
              <w:rPr>
                <w:rFonts w:ascii="Arial" w:hAnsi="Arial" w:cs="Arial"/>
                <w:b/>
                <w:bCs/>
                <w:sz w:val="18"/>
                <w:szCs w:val="18"/>
              </w:rPr>
            </w:pPr>
            <w:r w:rsidRPr="00AA4618">
              <w:rPr>
                <w:rFonts w:ascii="Arial" w:hAnsi="Arial" w:cs="Arial"/>
                <w:b/>
                <w:bCs/>
                <w:sz w:val="18"/>
                <w:szCs w:val="18"/>
              </w:rPr>
              <w:t xml:space="preserve">Long-term borrowings </w:t>
            </w:r>
            <w:r w:rsidRPr="00AA4618">
              <w:rPr>
                <w:rFonts w:ascii="Arial" w:hAnsi="Arial" w:cs="Arial"/>
                <w:b/>
                <w:bCs/>
                <w:sz w:val="18"/>
                <w:szCs w:val="18"/>
                <w:lang w:val="en-US"/>
              </w:rPr>
              <w:t>from</w:t>
            </w:r>
          </w:p>
        </w:tc>
        <w:tc>
          <w:tcPr>
            <w:tcW w:w="1440" w:type="dxa"/>
            <w:shd w:val="clear" w:color="auto" w:fill="FAFAFA"/>
          </w:tcPr>
          <w:p w14:paraId="08E5EE6D" w14:textId="77777777" w:rsidR="00074E63" w:rsidRPr="00AA4618" w:rsidRDefault="00074E63" w:rsidP="00074E63">
            <w:pPr>
              <w:autoSpaceDE w:val="0"/>
              <w:autoSpaceDN w:val="0"/>
              <w:adjustRightInd w:val="0"/>
              <w:ind w:right="-72"/>
              <w:jc w:val="right"/>
              <w:rPr>
                <w:rFonts w:ascii="Arial" w:hAnsi="Arial" w:cs="Arial"/>
                <w:sz w:val="18"/>
                <w:szCs w:val="18"/>
                <w:lang w:val="en-US" w:eastAsia="en-GB"/>
              </w:rPr>
            </w:pPr>
          </w:p>
        </w:tc>
        <w:tc>
          <w:tcPr>
            <w:tcW w:w="1440" w:type="dxa"/>
          </w:tcPr>
          <w:p w14:paraId="77F87BEC" w14:textId="77777777" w:rsidR="00074E63" w:rsidRPr="00AA4618" w:rsidRDefault="00074E63" w:rsidP="00074E63">
            <w:pPr>
              <w:autoSpaceDE w:val="0"/>
              <w:autoSpaceDN w:val="0"/>
              <w:adjustRightInd w:val="0"/>
              <w:ind w:right="-72"/>
              <w:jc w:val="right"/>
              <w:rPr>
                <w:rFonts w:ascii="Arial" w:hAnsi="Arial" w:cs="Arial"/>
                <w:sz w:val="18"/>
                <w:szCs w:val="18"/>
                <w:lang w:val="en-US" w:eastAsia="en-GB"/>
              </w:rPr>
            </w:pPr>
          </w:p>
        </w:tc>
      </w:tr>
      <w:tr w:rsidR="00074E63" w:rsidRPr="00AA4618" w14:paraId="6AE91CFC" w14:textId="77777777" w:rsidTr="004664A4">
        <w:tc>
          <w:tcPr>
            <w:tcW w:w="6570" w:type="dxa"/>
          </w:tcPr>
          <w:p w14:paraId="2AD15CB7" w14:textId="77777777" w:rsidR="00074E63" w:rsidRPr="00AA4618" w:rsidRDefault="00074E63" w:rsidP="004664A4">
            <w:pPr>
              <w:ind w:left="-86"/>
              <w:rPr>
                <w:rFonts w:ascii="Arial" w:hAnsi="Arial" w:cs="Arial"/>
                <w:b/>
                <w:bCs/>
                <w:sz w:val="18"/>
                <w:szCs w:val="18"/>
              </w:rPr>
            </w:pPr>
            <w:r w:rsidRPr="00AA4618">
              <w:rPr>
                <w:rFonts w:ascii="Arial" w:hAnsi="Arial" w:cs="Arial"/>
                <w:b/>
                <w:bCs/>
                <w:sz w:val="18"/>
                <w:szCs w:val="18"/>
                <w:lang w:val="en-US"/>
              </w:rPr>
              <w:t xml:space="preserve">   a financial institution</w:t>
            </w:r>
          </w:p>
        </w:tc>
        <w:tc>
          <w:tcPr>
            <w:tcW w:w="1440" w:type="dxa"/>
            <w:shd w:val="clear" w:color="auto" w:fill="FAFAFA"/>
          </w:tcPr>
          <w:p w14:paraId="3CDE9386" w14:textId="77777777" w:rsidR="00074E63" w:rsidRPr="00AA4618" w:rsidRDefault="00074E63" w:rsidP="00074E63">
            <w:pPr>
              <w:autoSpaceDE w:val="0"/>
              <w:autoSpaceDN w:val="0"/>
              <w:adjustRightInd w:val="0"/>
              <w:ind w:right="-72"/>
              <w:jc w:val="right"/>
              <w:rPr>
                <w:rFonts w:ascii="Arial" w:hAnsi="Arial" w:cs="Arial"/>
                <w:sz w:val="18"/>
                <w:szCs w:val="18"/>
                <w:lang w:val="en-US" w:eastAsia="en-GB"/>
              </w:rPr>
            </w:pPr>
          </w:p>
        </w:tc>
        <w:tc>
          <w:tcPr>
            <w:tcW w:w="1440" w:type="dxa"/>
          </w:tcPr>
          <w:p w14:paraId="41CE5A9D" w14:textId="77777777" w:rsidR="00074E63" w:rsidRPr="00AA4618" w:rsidRDefault="00074E63" w:rsidP="00074E63">
            <w:pPr>
              <w:autoSpaceDE w:val="0"/>
              <w:autoSpaceDN w:val="0"/>
              <w:adjustRightInd w:val="0"/>
              <w:ind w:right="-72"/>
              <w:jc w:val="right"/>
              <w:rPr>
                <w:rFonts w:ascii="Arial" w:hAnsi="Arial" w:cs="Arial"/>
                <w:sz w:val="18"/>
                <w:szCs w:val="18"/>
                <w:lang w:val="en-US" w:eastAsia="en-GB"/>
              </w:rPr>
            </w:pPr>
          </w:p>
        </w:tc>
      </w:tr>
      <w:tr w:rsidR="00074E63" w:rsidRPr="00AA4618" w14:paraId="29AC0A19" w14:textId="77777777" w:rsidTr="004664A4">
        <w:tc>
          <w:tcPr>
            <w:tcW w:w="6570" w:type="dxa"/>
          </w:tcPr>
          <w:p w14:paraId="0C09D860" w14:textId="77777777" w:rsidR="00074E63" w:rsidRPr="00AA4618" w:rsidRDefault="00074E63" w:rsidP="004664A4">
            <w:pPr>
              <w:ind w:left="-86"/>
              <w:rPr>
                <w:rFonts w:ascii="Arial" w:hAnsi="Arial" w:cs="Arial"/>
                <w:sz w:val="18"/>
                <w:szCs w:val="18"/>
              </w:rPr>
            </w:pPr>
            <w:r w:rsidRPr="00AA4618">
              <w:rPr>
                <w:rFonts w:ascii="Arial" w:hAnsi="Arial" w:cs="Arial"/>
                <w:sz w:val="18"/>
                <w:szCs w:val="18"/>
              </w:rPr>
              <w:t>Thai Baht borrowings</w:t>
            </w:r>
          </w:p>
        </w:tc>
        <w:tc>
          <w:tcPr>
            <w:tcW w:w="1440" w:type="dxa"/>
            <w:shd w:val="clear" w:color="auto" w:fill="FAFAFA"/>
          </w:tcPr>
          <w:p w14:paraId="70BE92D8" w14:textId="0F7EC097" w:rsidR="00074E63" w:rsidRPr="00AA4618" w:rsidRDefault="003B2D07" w:rsidP="00074E63">
            <w:pPr>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616</w:t>
            </w:r>
            <w:r w:rsidR="003D17D7" w:rsidRPr="00AA4618">
              <w:rPr>
                <w:rFonts w:ascii="Arial" w:hAnsi="Arial" w:cs="Arial"/>
                <w:sz w:val="18"/>
                <w:szCs w:val="18"/>
                <w:lang w:val="en-US" w:eastAsia="en-GB"/>
              </w:rPr>
              <w:t>,</w:t>
            </w:r>
            <w:r w:rsidRPr="003B2D07">
              <w:rPr>
                <w:rFonts w:ascii="Arial" w:hAnsi="Arial" w:cs="Arial"/>
                <w:sz w:val="18"/>
                <w:szCs w:val="18"/>
                <w:lang w:eastAsia="en-GB"/>
              </w:rPr>
              <w:t>661</w:t>
            </w:r>
          </w:p>
        </w:tc>
        <w:tc>
          <w:tcPr>
            <w:tcW w:w="1440" w:type="dxa"/>
          </w:tcPr>
          <w:p w14:paraId="5A145C9B" w14:textId="5B4C7402" w:rsidR="00074E63" w:rsidRPr="00AA4618" w:rsidRDefault="003B2D07" w:rsidP="00074E63">
            <w:pPr>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983</w:t>
            </w:r>
            <w:r w:rsidR="00074E63" w:rsidRPr="00AA4618">
              <w:rPr>
                <w:rFonts w:ascii="Arial" w:hAnsi="Arial" w:cs="Arial"/>
                <w:sz w:val="18"/>
                <w:szCs w:val="18"/>
                <w:lang w:val="en-US" w:eastAsia="en-GB"/>
              </w:rPr>
              <w:t>,</w:t>
            </w:r>
            <w:r w:rsidRPr="003B2D07">
              <w:rPr>
                <w:rFonts w:ascii="Arial" w:hAnsi="Arial" w:cs="Arial"/>
                <w:sz w:val="18"/>
                <w:szCs w:val="18"/>
                <w:lang w:eastAsia="en-GB"/>
              </w:rPr>
              <w:t>882</w:t>
            </w:r>
          </w:p>
        </w:tc>
      </w:tr>
      <w:tr w:rsidR="00074E63" w:rsidRPr="00AA4618" w14:paraId="7E2ECC01" w14:textId="77777777" w:rsidTr="004664A4">
        <w:tc>
          <w:tcPr>
            <w:tcW w:w="6570" w:type="dxa"/>
          </w:tcPr>
          <w:p w14:paraId="68EA1C58" w14:textId="2F509D29" w:rsidR="00074E63" w:rsidRPr="00AA4618" w:rsidRDefault="00074E63" w:rsidP="004664A4">
            <w:pPr>
              <w:ind w:left="-86"/>
              <w:rPr>
                <w:rFonts w:ascii="Arial" w:hAnsi="Arial" w:cs="Arial"/>
                <w:sz w:val="18"/>
                <w:szCs w:val="18"/>
              </w:rPr>
            </w:pPr>
            <w:r w:rsidRPr="00AA4618">
              <w:rPr>
                <w:rFonts w:ascii="Arial" w:hAnsi="Arial" w:cs="Arial"/>
                <w:spacing w:val="-4"/>
                <w:sz w:val="18"/>
                <w:szCs w:val="18"/>
              </w:rPr>
              <w:t xml:space="preserve"> </w:t>
            </w:r>
            <w:r w:rsidRPr="00AA4618">
              <w:rPr>
                <w:rFonts w:ascii="Arial" w:hAnsi="Arial" w:cs="Arial"/>
                <w:sz w:val="18"/>
                <w:szCs w:val="18"/>
                <w:u w:val="single"/>
              </w:rPr>
              <w:t>Less</w:t>
            </w:r>
            <w:r w:rsidRPr="00AA4618">
              <w:rPr>
                <w:rFonts w:ascii="Arial" w:hAnsi="Arial" w:cs="Arial"/>
                <w:sz w:val="18"/>
                <w:szCs w:val="18"/>
              </w:rPr>
              <w:t xml:space="preserve">  Deferred financing service fees due later than </w:t>
            </w:r>
            <w:r w:rsidR="003B2D07" w:rsidRPr="003B2D07">
              <w:rPr>
                <w:rFonts w:ascii="Arial" w:hAnsi="Arial" w:cs="Arial"/>
                <w:sz w:val="18"/>
                <w:szCs w:val="18"/>
              </w:rPr>
              <w:t>1</w:t>
            </w:r>
            <w:r w:rsidRPr="00AA4618">
              <w:rPr>
                <w:rFonts w:ascii="Arial" w:hAnsi="Arial" w:cs="Arial"/>
                <w:sz w:val="18"/>
                <w:szCs w:val="18"/>
              </w:rPr>
              <w:t xml:space="preserve"> year</w:t>
            </w:r>
          </w:p>
        </w:tc>
        <w:tc>
          <w:tcPr>
            <w:tcW w:w="1440" w:type="dxa"/>
            <w:tcBorders>
              <w:bottom w:val="single" w:sz="4" w:space="0" w:color="auto"/>
            </w:tcBorders>
            <w:shd w:val="clear" w:color="auto" w:fill="FAFAFA"/>
          </w:tcPr>
          <w:p w14:paraId="784E4624" w14:textId="61F4DC07" w:rsidR="00074E63" w:rsidRPr="00AA4618" w:rsidRDefault="003D17D7" w:rsidP="00074E63">
            <w:pPr>
              <w:autoSpaceDE w:val="0"/>
              <w:autoSpaceDN w:val="0"/>
              <w:adjustRightInd w:val="0"/>
              <w:ind w:right="-72"/>
              <w:jc w:val="right"/>
              <w:rPr>
                <w:rFonts w:ascii="Arial" w:hAnsi="Arial" w:cs="Arial"/>
                <w:sz w:val="18"/>
                <w:szCs w:val="18"/>
                <w:lang w:val="en-US" w:eastAsia="en-GB"/>
              </w:rPr>
            </w:pPr>
            <w:r w:rsidRPr="00AA4618">
              <w:rPr>
                <w:rFonts w:ascii="Arial" w:hAnsi="Arial" w:cs="Arial"/>
                <w:sz w:val="18"/>
                <w:szCs w:val="18"/>
                <w:lang w:val="en-US" w:eastAsia="en-GB"/>
              </w:rPr>
              <w:t>(</w:t>
            </w:r>
            <w:r w:rsidR="003B2D07" w:rsidRPr="003B2D07">
              <w:rPr>
                <w:rFonts w:ascii="Arial" w:hAnsi="Arial" w:cs="Arial"/>
                <w:sz w:val="18"/>
                <w:szCs w:val="18"/>
                <w:lang w:eastAsia="en-GB"/>
              </w:rPr>
              <w:t>421</w:t>
            </w:r>
            <w:r w:rsidRPr="00AA4618">
              <w:rPr>
                <w:rFonts w:ascii="Arial" w:hAnsi="Arial" w:cs="Arial"/>
                <w:sz w:val="18"/>
                <w:szCs w:val="18"/>
                <w:lang w:val="en-US" w:eastAsia="en-GB"/>
              </w:rPr>
              <w:t>)</w:t>
            </w:r>
          </w:p>
        </w:tc>
        <w:tc>
          <w:tcPr>
            <w:tcW w:w="1440" w:type="dxa"/>
            <w:tcBorders>
              <w:bottom w:val="single" w:sz="4" w:space="0" w:color="auto"/>
            </w:tcBorders>
            <w:shd w:val="clear" w:color="auto" w:fill="auto"/>
          </w:tcPr>
          <w:p w14:paraId="6DE5BBAD" w14:textId="52A391A8" w:rsidR="00074E63" w:rsidRPr="00AA4618" w:rsidRDefault="00074E63" w:rsidP="00074E63">
            <w:pPr>
              <w:autoSpaceDE w:val="0"/>
              <w:autoSpaceDN w:val="0"/>
              <w:adjustRightInd w:val="0"/>
              <w:ind w:right="-72"/>
              <w:jc w:val="right"/>
              <w:rPr>
                <w:rFonts w:ascii="Arial" w:hAnsi="Arial" w:cs="Arial"/>
                <w:sz w:val="18"/>
                <w:szCs w:val="18"/>
                <w:lang w:val="en-US" w:eastAsia="en-GB"/>
              </w:rPr>
            </w:pPr>
            <w:r w:rsidRPr="00AA4618">
              <w:rPr>
                <w:rFonts w:ascii="Arial" w:hAnsi="Arial" w:cs="Arial"/>
                <w:sz w:val="18"/>
                <w:szCs w:val="18"/>
                <w:lang w:val="en-US" w:eastAsia="en-GB"/>
              </w:rPr>
              <w:t>(</w:t>
            </w:r>
            <w:r w:rsidR="003B2D07" w:rsidRPr="003B2D07">
              <w:rPr>
                <w:rFonts w:ascii="Arial" w:hAnsi="Arial" w:cs="Arial"/>
                <w:sz w:val="18"/>
                <w:szCs w:val="18"/>
                <w:lang w:eastAsia="en-GB"/>
              </w:rPr>
              <w:t>861</w:t>
            </w:r>
            <w:r w:rsidRPr="00AA4618">
              <w:rPr>
                <w:rFonts w:ascii="Arial" w:hAnsi="Arial" w:cs="Arial"/>
                <w:sz w:val="18"/>
                <w:szCs w:val="18"/>
                <w:lang w:val="en-US" w:eastAsia="en-GB"/>
              </w:rPr>
              <w:t>)</w:t>
            </w:r>
          </w:p>
        </w:tc>
      </w:tr>
      <w:tr w:rsidR="00074E63" w:rsidRPr="00AA4618" w14:paraId="111D2960" w14:textId="77777777" w:rsidTr="004664A4">
        <w:tc>
          <w:tcPr>
            <w:tcW w:w="6570" w:type="dxa"/>
          </w:tcPr>
          <w:p w14:paraId="64552D22" w14:textId="77777777" w:rsidR="00074E63" w:rsidRPr="00AA4618" w:rsidRDefault="00074E63" w:rsidP="004664A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tcPr>
          <w:p w14:paraId="32B16B69"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B7270DC"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4E63" w:rsidRPr="00AA4618" w14:paraId="4400C8EB" w14:textId="77777777" w:rsidTr="004664A4">
        <w:tc>
          <w:tcPr>
            <w:tcW w:w="6570" w:type="dxa"/>
          </w:tcPr>
          <w:p w14:paraId="31385AEF" w14:textId="7AE86C5F" w:rsidR="00074E63" w:rsidRPr="00AA4618" w:rsidRDefault="00074E63" w:rsidP="004664A4">
            <w:pPr>
              <w:ind w:left="-86"/>
              <w:rPr>
                <w:rFonts w:ascii="Arial" w:hAnsi="Arial" w:cs="Arial"/>
                <w:sz w:val="18"/>
                <w:szCs w:val="18"/>
              </w:rPr>
            </w:pPr>
            <w:r w:rsidRPr="00AA4618">
              <w:rPr>
                <w:rFonts w:ascii="Arial" w:hAnsi="Arial" w:cs="Arial"/>
                <w:sz w:val="18"/>
                <w:szCs w:val="18"/>
              </w:rPr>
              <w:t xml:space="preserve">Long-term borrowings </w:t>
            </w:r>
            <w:r w:rsidRPr="00AA4618">
              <w:rPr>
                <w:rFonts w:ascii="Arial" w:hAnsi="Arial" w:cs="Arial"/>
                <w:sz w:val="18"/>
                <w:szCs w:val="18"/>
                <w:lang w:val="en-US"/>
              </w:rPr>
              <w:t>from a financial institution</w:t>
            </w:r>
            <w:r w:rsidRPr="00AA4618">
              <w:rPr>
                <w:rFonts w:ascii="Arial" w:hAnsi="Arial" w:cs="Arial"/>
                <w:sz w:val="18"/>
                <w:szCs w:val="18"/>
              </w:rPr>
              <w:t>, net</w:t>
            </w:r>
          </w:p>
        </w:tc>
        <w:tc>
          <w:tcPr>
            <w:tcW w:w="1440" w:type="dxa"/>
            <w:tcBorders>
              <w:bottom w:val="single" w:sz="4" w:space="0" w:color="auto"/>
            </w:tcBorders>
            <w:shd w:val="clear" w:color="auto" w:fill="FAFAFA"/>
          </w:tcPr>
          <w:p w14:paraId="5A055744" w14:textId="566C6583" w:rsidR="00074E63" w:rsidRPr="00AA4618" w:rsidRDefault="003B2D07" w:rsidP="00074E63">
            <w:pPr>
              <w:tabs>
                <w:tab w:val="left" w:pos="1139"/>
              </w:tabs>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616</w:t>
            </w:r>
            <w:r w:rsidR="003D17D7" w:rsidRPr="00AA4618">
              <w:rPr>
                <w:rFonts w:ascii="Arial" w:hAnsi="Arial" w:cs="Arial"/>
                <w:sz w:val="18"/>
                <w:szCs w:val="18"/>
                <w:lang w:val="en-US" w:eastAsia="en-GB"/>
              </w:rPr>
              <w:t>,</w:t>
            </w:r>
            <w:r w:rsidRPr="003B2D07">
              <w:rPr>
                <w:rFonts w:ascii="Arial" w:hAnsi="Arial" w:cs="Arial"/>
                <w:sz w:val="18"/>
                <w:szCs w:val="18"/>
                <w:lang w:eastAsia="en-GB"/>
              </w:rPr>
              <w:t>240</w:t>
            </w:r>
          </w:p>
        </w:tc>
        <w:tc>
          <w:tcPr>
            <w:tcW w:w="1440" w:type="dxa"/>
            <w:tcBorders>
              <w:bottom w:val="single" w:sz="4" w:space="0" w:color="auto"/>
            </w:tcBorders>
            <w:shd w:val="clear" w:color="auto" w:fill="auto"/>
          </w:tcPr>
          <w:p w14:paraId="19F1C0BE" w14:textId="0FAB692E" w:rsidR="00074E63" w:rsidRPr="00AA4618" w:rsidRDefault="003B2D07" w:rsidP="00074E63">
            <w:pPr>
              <w:tabs>
                <w:tab w:val="left" w:pos="1139"/>
              </w:tabs>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983</w:t>
            </w:r>
            <w:r w:rsidR="00074E63" w:rsidRPr="00AA4618">
              <w:rPr>
                <w:rFonts w:ascii="Arial" w:hAnsi="Arial" w:cs="Arial"/>
                <w:sz w:val="18"/>
                <w:szCs w:val="18"/>
                <w:lang w:val="en-US" w:eastAsia="en-GB"/>
              </w:rPr>
              <w:t>,</w:t>
            </w:r>
            <w:r w:rsidRPr="003B2D07">
              <w:rPr>
                <w:rFonts w:ascii="Arial" w:hAnsi="Arial" w:cs="Arial"/>
                <w:sz w:val="18"/>
                <w:szCs w:val="18"/>
                <w:lang w:eastAsia="en-GB"/>
              </w:rPr>
              <w:t>021</w:t>
            </w:r>
          </w:p>
        </w:tc>
      </w:tr>
      <w:tr w:rsidR="00074E63" w:rsidRPr="00AA4618" w14:paraId="6796F252" w14:textId="77777777" w:rsidTr="004664A4">
        <w:trPr>
          <w:trHeight w:val="70"/>
        </w:trPr>
        <w:tc>
          <w:tcPr>
            <w:tcW w:w="6570" w:type="dxa"/>
          </w:tcPr>
          <w:p w14:paraId="6D28C51F" w14:textId="77777777" w:rsidR="00074E63" w:rsidRPr="00AA4618" w:rsidRDefault="00074E63" w:rsidP="004664A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tcPr>
          <w:p w14:paraId="501F29BA"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6909AF6"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4E63" w:rsidRPr="00AA4618" w14:paraId="27B149BD" w14:textId="77777777" w:rsidTr="004664A4">
        <w:tc>
          <w:tcPr>
            <w:tcW w:w="6570" w:type="dxa"/>
          </w:tcPr>
          <w:p w14:paraId="2C9970EE" w14:textId="0FA16074" w:rsidR="00074E63" w:rsidRPr="00AA4618" w:rsidRDefault="00074E63" w:rsidP="004664A4">
            <w:pPr>
              <w:ind w:left="-86"/>
              <w:rPr>
                <w:rFonts w:ascii="Arial" w:hAnsi="Arial" w:cs="Arial"/>
                <w:sz w:val="18"/>
                <w:szCs w:val="18"/>
              </w:rPr>
            </w:pPr>
            <w:r w:rsidRPr="00AA4618">
              <w:rPr>
                <w:rFonts w:ascii="Arial" w:hAnsi="Arial" w:cs="Arial"/>
                <w:sz w:val="18"/>
                <w:szCs w:val="18"/>
              </w:rPr>
              <w:t xml:space="preserve">Total long-term borrowings </w:t>
            </w:r>
            <w:r w:rsidRPr="00AA4618">
              <w:rPr>
                <w:rFonts w:ascii="Arial" w:hAnsi="Arial" w:cs="Arial"/>
                <w:sz w:val="18"/>
                <w:szCs w:val="18"/>
                <w:lang w:val="en-US"/>
              </w:rPr>
              <w:t>from a financial institution</w:t>
            </w:r>
            <w:r w:rsidRPr="00AA4618">
              <w:rPr>
                <w:rFonts w:ascii="Arial" w:hAnsi="Arial" w:cs="Arial"/>
                <w:sz w:val="18"/>
                <w:szCs w:val="18"/>
              </w:rPr>
              <w:t>, net</w:t>
            </w:r>
          </w:p>
        </w:tc>
        <w:tc>
          <w:tcPr>
            <w:tcW w:w="1440" w:type="dxa"/>
            <w:tcBorders>
              <w:bottom w:val="single" w:sz="4" w:space="0" w:color="auto"/>
            </w:tcBorders>
            <w:shd w:val="clear" w:color="auto" w:fill="FAFAFA"/>
          </w:tcPr>
          <w:p w14:paraId="158E30DB" w14:textId="351AED80" w:rsidR="00074E63" w:rsidRPr="00AA4618" w:rsidRDefault="003B2D07" w:rsidP="00074E63">
            <w:pPr>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997</w:t>
            </w:r>
            <w:r w:rsidR="003D17D7" w:rsidRPr="00AA4618">
              <w:rPr>
                <w:rFonts w:ascii="Arial" w:hAnsi="Arial" w:cs="Arial"/>
                <w:sz w:val="18"/>
                <w:szCs w:val="18"/>
                <w:lang w:val="en-US" w:eastAsia="en-GB"/>
              </w:rPr>
              <w:t>,</w:t>
            </w:r>
            <w:r w:rsidRPr="003B2D07">
              <w:rPr>
                <w:rFonts w:ascii="Arial" w:hAnsi="Arial" w:cs="Arial"/>
                <w:sz w:val="18"/>
                <w:szCs w:val="18"/>
                <w:lang w:eastAsia="en-GB"/>
              </w:rPr>
              <w:t>683</w:t>
            </w:r>
          </w:p>
        </w:tc>
        <w:tc>
          <w:tcPr>
            <w:tcW w:w="1440" w:type="dxa"/>
            <w:tcBorders>
              <w:bottom w:val="single" w:sz="4" w:space="0" w:color="auto"/>
            </w:tcBorders>
            <w:shd w:val="clear" w:color="auto" w:fill="auto"/>
          </w:tcPr>
          <w:p w14:paraId="0AF50599" w14:textId="1DD30F3A" w:rsidR="00074E63" w:rsidRPr="00AA4618" w:rsidRDefault="003B2D07" w:rsidP="00074E63">
            <w:pPr>
              <w:autoSpaceDE w:val="0"/>
              <w:autoSpaceDN w:val="0"/>
              <w:adjustRightInd w:val="0"/>
              <w:ind w:right="-72"/>
              <w:jc w:val="right"/>
              <w:rPr>
                <w:rFonts w:ascii="Arial" w:hAnsi="Arial" w:cs="Arial"/>
                <w:sz w:val="18"/>
                <w:szCs w:val="18"/>
                <w:lang w:val="en-US" w:eastAsia="en-GB"/>
              </w:rPr>
            </w:pPr>
            <w:r w:rsidRPr="003B2D07">
              <w:rPr>
                <w:rFonts w:ascii="Arial" w:hAnsi="Arial" w:cs="Arial"/>
                <w:sz w:val="18"/>
                <w:szCs w:val="18"/>
                <w:lang w:eastAsia="en-GB"/>
              </w:rPr>
              <w:t>1</w:t>
            </w:r>
            <w:r w:rsidR="00074E63" w:rsidRPr="00AA4618">
              <w:rPr>
                <w:rFonts w:ascii="Arial" w:hAnsi="Arial" w:cs="Arial"/>
                <w:sz w:val="18"/>
                <w:szCs w:val="18"/>
                <w:lang w:val="en-US" w:eastAsia="en-GB"/>
              </w:rPr>
              <w:t>,</w:t>
            </w:r>
            <w:r w:rsidRPr="003B2D07">
              <w:rPr>
                <w:rFonts w:ascii="Arial" w:hAnsi="Arial" w:cs="Arial"/>
                <w:sz w:val="18"/>
                <w:szCs w:val="18"/>
                <w:lang w:eastAsia="en-GB"/>
              </w:rPr>
              <w:t>468</w:t>
            </w:r>
            <w:r w:rsidR="00074E63" w:rsidRPr="00AA4618">
              <w:rPr>
                <w:rFonts w:ascii="Arial" w:hAnsi="Arial" w:cs="Arial"/>
                <w:sz w:val="18"/>
                <w:szCs w:val="18"/>
                <w:lang w:val="en-US" w:eastAsia="en-GB"/>
              </w:rPr>
              <w:t>,</w:t>
            </w:r>
            <w:r w:rsidRPr="003B2D07">
              <w:rPr>
                <w:rFonts w:ascii="Arial" w:hAnsi="Arial" w:cs="Arial"/>
                <w:sz w:val="18"/>
                <w:szCs w:val="18"/>
                <w:lang w:eastAsia="en-GB"/>
              </w:rPr>
              <w:t>190</w:t>
            </w:r>
          </w:p>
        </w:tc>
      </w:tr>
    </w:tbl>
    <w:p w14:paraId="5766A669" w14:textId="77777777" w:rsidR="00511049" w:rsidRPr="00AA4618" w:rsidRDefault="00511049" w:rsidP="00A3754B">
      <w:pPr>
        <w:jc w:val="thaiDistribute"/>
        <w:rPr>
          <w:rFonts w:ascii="Arial" w:hAnsi="Arial" w:cs="Arial"/>
          <w:sz w:val="18"/>
          <w:szCs w:val="18"/>
        </w:rPr>
      </w:pPr>
    </w:p>
    <w:p w14:paraId="180AE051" w14:textId="4FB74338" w:rsidR="00511049" w:rsidRPr="00AA4618" w:rsidRDefault="00511049" w:rsidP="00A3754B">
      <w:pPr>
        <w:jc w:val="thaiDistribute"/>
        <w:rPr>
          <w:rFonts w:ascii="Arial" w:hAnsi="Arial" w:cs="Arial"/>
          <w:sz w:val="18"/>
          <w:szCs w:val="18"/>
        </w:rPr>
      </w:pPr>
      <w:r w:rsidRPr="00AA4618">
        <w:rPr>
          <w:rFonts w:ascii="Arial" w:hAnsi="Arial" w:cs="Arial"/>
          <w:spacing w:val="-4"/>
          <w:sz w:val="18"/>
          <w:szCs w:val="18"/>
        </w:rPr>
        <w:t xml:space="preserve">The movement of long-term </w:t>
      </w:r>
      <w:r w:rsidRPr="00AA4618">
        <w:rPr>
          <w:rFonts w:ascii="Arial" w:hAnsi="Arial" w:cs="Arial"/>
          <w:sz w:val="18"/>
          <w:szCs w:val="18"/>
        </w:rPr>
        <w:t>borrowings</w:t>
      </w:r>
      <w:r w:rsidRPr="00AA4618">
        <w:rPr>
          <w:rFonts w:ascii="Arial" w:hAnsi="Arial" w:cs="Arial"/>
          <w:spacing w:val="-4"/>
          <w:sz w:val="18"/>
          <w:szCs w:val="18"/>
        </w:rPr>
        <w:t xml:space="preserve"> from </w:t>
      </w:r>
      <w:r w:rsidR="002F5664" w:rsidRPr="00AA4618">
        <w:rPr>
          <w:rFonts w:ascii="Arial" w:hAnsi="Arial" w:cs="Arial"/>
          <w:spacing w:val="-4"/>
          <w:sz w:val="18"/>
          <w:szCs w:val="18"/>
        </w:rPr>
        <w:t xml:space="preserve">a </w:t>
      </w:r>
      <w:r w:rsidRPr="00AA4618">
        <w:rPr>
          <w:rFonts w:ascii="Arial" w:hAnsi="Arial" w:cs="Arial"/>
          <w:spacing w:val="-4"/>
          <w:sz w:val="18"/>
          <w:szCs w:val="18"/>
        </w:rPr>
        <w:t xml:space="preserve">financial institution for the year ended </w:t>
      </w:r>
      <w:r w:rsidR="003B2D07" w:rsidRPr="003B2D07">
        <w:rPr>
          <w:rFonts w:ascii="Arial" w:hAnsi="Arial" w:cs="Arial"/>
          <w:spacing w:val="-4"/>
          <w:sz w:val="18"/>
          <w:szCs w:val="18"/>
        </w:rPr>
        <w:t>31</w:t>
      </w:r>
      <w:r w:rsidRPr="00AA4618">
        <w:rPr>
          <w:rFonts w:ascii="Arial" w:hAnsi="Arial" w:cs="Arial"/>
          <w:spacing w:val="-4"/>
          <w:sz w:val="18"/>
          <w:szCs w:val="18"/>
        </w:rPr>
        <w:t xml:space="preserve"> December</w:t>
      </w:r>
      <w:r w:rsidRPr="00AA4618">
        <w:rPr>
          <w:rFonts w:ascii="Arial" w:hAnsi="Arial" w:cs="Arial"/>
          <w:sz w:val="18"/>
          <w:szCs w:val="18"/>
        </w:rPr>
        <w:t xml:space="preserve"> </w:t>
      </w:r>
      <w:r w:rsidR="003B2D07" w:rsidRPr="003B2D07">
        <w:rPr>
          <w:rFonts w:ascii="Arial" w:hAnsi="Arial" w:cs="Arial"/>
          <w:sz w:val="18"/>
          <w:szCs w:val="18"/>
        </w:rPr>
        <w:t>2023</w:t>
      </w:r>
      <w:r w:rsidRPr="00AA4618">
        <w:rPr>
          <w:rFonts w:ascii="Arial" w:hAnsi="Arial" w:cs="Arial"/>
          <w:sz w:val="18"/>
          <w:szCs w:val="18"/>
        </w:rPr>
        <w:t xml:space="preserve"> </w:t>
      </w:r>
      <w:r w:rsidR="000E4CF7" w:rsidRPr="00AA4618">
        <w:rPr>
          <w:rFonts w:ascii="Arial" w:hAnsi="Arial" w:cs="Arial"/>
          <w:sz w:val="18"/>
          <w:szCs w:val="18"/>
        </w:rPr>
        <w:t xml:space="preserve">and </w:t>
      </w:r>
      <w:r w:rsidR="003B2D07" w:rsidRPr="003B2D07">
        <w:rPr>
          <w:rFonts w:ascii="Arial" w:hAnsi="Arial" w:cs="Arial"/>
          <w:sz w:val="18"/>
          <w:szCs w:val="18"/>
        </w:rPr>
        <w:t>2022</w:t>
      </w:r>
      <w:r w:rsidR="000E4CF7" w:rsidRPr="00AA4618">
        <w:rPr>
          <w:rFonts w:ascii="Arial" w:hAnsi="Arial" w:cs="Arial"/>
          <w:sz w:val="18"/>
          <w:szCs w:val="18"/>
        </w:rPr>
        <w:t xml:space="preserve"> </w:t>
      </w:r>
      <w:r w:rsidRPr="00AA4618">
        <w:rPr>
          <w:rFonts w:ascii="Arial" w:hAnsi="Arial" w:cs="Arial"/>
          <w:sz w:val="18"/>
          <w:szCs w:val="18"/>
        </w:rPr>
        <w:t>are as follows:</w:t>
      </w:r>
    </w:p>
    <w:p w14:paraId="744C328E" w14:textId="77777777" w:rsidR="00511049" w:rsidRPr="00AA4618" w:rsidRDefault="00511049" w:rsidP="00A3754B">
      <w:pPr>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B3D38" w:rsidRPr="00AA4618" w14:paraId="2B326BB8" w14:textId="77777777" w:rsidTr="004664A4">
        <w:trPr>
          <w:cantSplit/>
          <w:trHeight w:val="20"/>
        </w:trPr>
        <w:tc>
          <w:tcPr>
            <w:tcW w:w="6570" w:type="dxa"/>
            <w:vAlign w:val="center"/>
          </w:tcPr>
          <w:p w14:paraId="2A3C5518" w14:textId="77777777" w:rsidR="000B3D38" w:rsidRPr="00AA4618" w:rsidRDefault="000B3D38" w:rsidP="004664A4">
            <w:pPr>
              <w:ind w:left="-86"/>
              <w:jc w:val="thaiDistribute"/>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7993596" w14:textId="77777777" w:rsidR="000B3D38" w:rsidRPr="00AA4618" w:rsidRDefault="000B3D38"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7BA99A59" w14:textId="77777777" w:rsidR="000B3D38" w:rsidRPr="00AA4618" w:rsidRDefault="000B3D38"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33DA51D9" w14:textId="77777777" w:rsidTr="004664A4">
        <w:trPr>
          <w:cantSplit/>
          <w:trHeight w:val="20"/>
        </w:trPr>
        <w:tc>
          <w:tcPr>
            <w:tcW w:w="6570" w:type="dxa"/>
            <w:vAlign w:val="center"/>
          </w:tcPr>
          <w:p w14:paraId="485B33B5" w14:textId="77777777" w:rsidR="00074E63" w:rsidRPr="00AA4618" w:rsidRDefault="00074E63" w:rsidP="004664A4">
            <w:pPr>
              <w:ind w:left="-86"/>
              <w:jc w:val="thaiDistribute"/>
              <w:rPr>
                <w:rFonts w:ascii="Arial" w:hAnsi="Arial" w:cs="Arial"/>
                <w:sz w:val="18"/>
                <w:szCs w:val="18"/>
              </w:rPr>
            </w:pPr>
          </w:p>
        </w:tc>
        <w:tc>
          <w:tcPr>
            <w:tcW w:w="1440" w:type="dxa"/>
            <w:tcBorders>
              <w:top w:val="single" w:sz="4" w:space="0" w:color="auto"/>
            </w:tcBorders>
          </w:tcPr>
          <w:p w14:paraId="6DDB73A1" w14:textId="793A5F2A" w:rsidR="00074E63" w:rsidRPr="00AA4618" w:rsidRDefault="003B2D07" w:rsidP="00074E63">
            <w:pPr>
              <w:ind w:right="-72"/>
              <w:jc w:val="right"/>
              <w:rPr>
                <w:rFonts w:ascii="Arial" w:hAnsi="Arial" w:cs="Arial"/>
                <w:b/>
                <w:bCs/>
                <w:sz w:val="18"/>
                <w:szCs w:val="18"/>
              </w:rPr>
            </w:pPr>
            <w:r w:rsidRPr="003B2D07">
              <w:rPr>
                <w:rFonts w:ascii="Arial" w:hAnsi="Arial" w:cs="Arial"/>
                <w:b/>
                <w:bCs/>
                <w:spacing w:val="-4"/>
                <w:sz w:val="18"/>
                <w:szCs w:val="18"/>
              </w:rPr>
              <w:t>2023</w:t>
            </w:r>
          </w:p>
        </w:tc>
        <w:tc>
          <w:tcPr>
            <w:tcW w:w="1440" w:type="dxa"/>
            <w:tcBorders>
              <w:top w:val="single" w:sz="4" w:space="0" w:color="auto"/>
            </w:tcBorders>
          </w:tcPr>
          <w:p w14:paraId="16EFCF44" w14:textId="5EF91DCD" w:rsidR="00074E63" w:rsidRPr="00AA4618" w:rsidRDefault="003B2D07" w:rsidP="00074E63">
            <w:pPr>
              <w:ind w:right="-72"/>
              <w:jc w:val="right"/>
              <w:rPr>
                <w:rFonts w:ascii="Arial" w:hAnsi="Arial" w:cs="Arial"/>
                <w:b/>
                <w:bCs/>
                <w:sz w:val="18"/>
                <w:szCs w:val="18"/>
              </w:rPr>
            </w:pPr>
            <w:r w:rsidRPr="003B2D07">
              <w:rPr>
                <w:rFonts w:ascii="Arial" w:hAnsi="Arial" w:cs="Arial"/>
                <w:b/>
                <w:bCs/>
                <w:spacing w:val="-4"/>
                <w:sz w:val="18"/>
                <w:szCs w:val="18"/>
              </w:rPr>
              <w:t>2022</w:t>
            </w:r>
          </w:p>
        </w:tc>
      </w:tr>
      <w:tr w:rsidR="00DF7C77" w:rsidRPr="00AA4618" w14:paraId="63A510EA" w14:textId="77777777" w:rsidTr="004664A4">
        <w:trPr>
          <w:cantSplit/>
          <w:trHeight w:val="20"/>
        </w:trPr>
        <w:tc>
          <w:tcPr>
            <w:tcW w:w="6570" w:type="dxa"/>
            <w:vAlign w:val="center"/>
          </w:tcPr>
          <w:p w14:paraId="5982BB1C" w14:textId="77777777" w:rsidR="00DF7C77" w:rsidRPr="00AA4618" w:rsidRDefault="00DF7C77" w:rsidP="004664A4">
            <w:pPr>
              <w:ind w:left="-86"/>
              <w:jc w:val="thaiDistribute"/>
              <w:rPr>
                <w:rFonts w:ascii="Arial" w:hAnsi="Arial" w:cs="Arial"/>
                <w:sz w:val="18"/>
                <w:szCs w:val="18"/>
              </w:rPr>
            </w:pPr>
          </w:p>
        </w:tc>
        <w:tc>
          <w:tcPr>
            <w:tcW w:w="1440" w:type="dxa"/>
            <w:tcBorders>
              <w:bottom w:val="single" w:sz="4" w:space="0" w:color="auto"/>
            </w:tcBorders>
            <w:shd w:val="clear" w:color="auto" w:fill="auto"/>
          </w:tcPr>
          <w:p w14:paraId="075113BE" w14:textId="7C75F8D0" w:rsidR="00DF7C77" w:rsidRPr="00AA4618" w:rsidRDefault="00642071"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4C6F0915" w14:textId="720AAA3C" w:rsidR="00DF7C77" w:rsidRPr="00AA4618" w:rsidRDefault="00642071"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0B3D38" w:rsidRPr="00AA4618" w14:paraId="7216D417" w14:textId="77777777" w:rsidTr="004664A4">
        <w:trPr>
          <w:cantSplit/>
          <w:trHeight w:val="20"/>
        </w:trPr>
        <w:tc>
          <w:tcPr>
            <w:tcW w:w="6570" w:type="dxa"/>
            <w:vAlign w:val="center"/>
          </w:tcPr>
          <w:p w14:paraId="4E86C9E8" w14:textId="77777777" w:rsidR="000B3D38" w:rsidRPr="00AA4618" w:rsidRDefault="000B3D38" w:rsidP="004664A4">
            <w:pPr>
              <w:ind w:left="-86"/>
              <w:jc w:val="thaiDistribute"/>
              <w:rPr>
                <w:rFonts w:ascii="Arial" w:hAnsi="Arial" w:cs="Arial"/>
                <w:b/>
                <w:bCs/>
                <w:sz w:val="18"/>
                <w:szCs w:val="18"/>
                <w:cs/>
              </w:rPr>
            </w:pPr>
          </w:p>
        </w:tc>
        <w:tc>
          <w:tcPr>
            <w:tcW w:w="1440" w:type="dxa"/>
            <w:tcBorders>
              <w:top w:val="single" w:sz="4" w:space="0" w:color="auto"/>
            </w:tcBorders>
            <w:shd w:val="clear" w:color="auto" w:fill="FAFAFA"/>
            <w:vAlign w:val="center"/>
          </w:tcPr>
          <w:p w14:paraId="23FCAE83" w14:textId="77777777" w:rsidR="000B3D38" w:rsidRPr="00AA4618" w:rsidRDefault="000B3D38" w:rsidP="00430CB9">
            <w:pPr>
              <w:ind w:right="-72"/>
              <w:jc w:val="right"/>
              <w:rPr>
                <w:rFonts w:ascii="Arial" w:hAnsi="Arial" w:cs="Arial"/>
                <w:sz w:val="18"/>
                <w:szCs w:val="18"/>
              </w:rPr>
            </w:pPr>
          </w:p>
        </w:tc>
        <w:tc>
          <w:tcPr>
            <w:tcW w:w="1440" w:type="dxa"/>
            <w:tcBorders>
              <w:top w:val="single" w:sz="4" w:space="0" w:color="auto"/>
            </w:tcBorders>
            <w:vAlign w:val="center"/>
          </w:tcPr>
          <w:p w14:paraId="2FBF9A47" w14:textId="77777777" w:rsidR="000B3D38" w:rsidRPr="00AA4618" w:rsidRDefault="000B3D38" w:rsidP="00430CB9">
            <w:pPr>
              <w:ind w:right="-72"/>
              <w:jc w:val="right"/>
              <w:rPr>
                <w:rFonts w:ascii="Arial" w:hAnsi="Arial" w:cs="Arial"/>
                <w:sz w:val="18"/>
                <w:szCs w:val="18"/>
              </w:rPr>
            </w:pPr>
          </w:p>
        </w:tc>
      </w:tr>
      <w:tr w:rsidR="00074E63" w:rsidRPr="00AA4618" w14:paraId="36D1E151" w14:textId="77777777" w:rsidTr="004664A4">
        <w:trPr>
          <w:cantSplit/>
          <w:trHeight w:val="20"/>
        </w:trPr>
        <w:tc>
          <w:tcPr>
            <w:tcW w:w="6570" w:type="dxa"/>
            <w:vAlign w:val="center"/>
          </w:tcPr>
          <w:p w14:paraId="70D3767B" w14:textId="77777777" w:rsidR="00074E63" w:rsidRPr="00AA4618" w:rsidRDefault="00074E63" w:rsidP="00AA6BA0">
            <w:pPr>
              <w:ind w:left="-86"/>
              <w:jc w:val="thaiDistribute"/>
              <w:rPr>
                <w:rFonts w:ascii="Arial" w:hAnsi="Arial" w:cs="Arial"/>
                <w:sz w:val="18"/>
                <w:szCs w:val="18"/>
              </w:rPr>
            </w:pPr>
            <w:bookmarkStart w:id="39" w:name="OLE_LINK11"/>
            <w:r w:rsidRPr="00AA4618">
              <w:rPr>
                <w:rFonts w:ascii="Arial" w:hAnsi="Arial" w:cs="Arial"/>
                <w:sz w:val="18"/>
                <w:szCs w:val="18"/>
              </w:rPr>
              <w:t>Opening net book value</w:t>
            </w:r>
          </w:p>
        </w:tc>
        <w:tc>
          <w:tcPr>
            <w:tcW w:w="1440" w:type="dxa"/>
            <w:shd w:val="clear" w:color="auto" w:fill="FAFAFA"/>
            <w:vAlign w:val="center"/>
          </w:tcPr>
          <w:p w14:paraId="7B753DE6" w14:textId="0F3AC87F" w:rsidR="00074E63" w:rsidRPr="00AA4618" w:rsidRDefault="003B2D07"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468</w:t>
            </w:r>
            <w:r w:rsidR="00074E63" w:rsidRPr="00AA4618">
              <w:rPr>
                <w:rFonts w:ascii="Arial" w:hAnsi="Arial" w:cs="Arial"/>
                <w:sz w:val="18"/>
                <w:szCs w:val="18"/>
              </w:rPr>
              <w:t>,</w:t>
            </w:r>
            <w:r w:rsidRPr="003B2D07">
              <w:rPr>
                <w:rFonts w:ascii="Arial" w:hAnsi="Arial" w:cs="Arial"/>
                <w:sz w:val="18"/>
                <w:szCs w:val="18"/>
              </w:rPr>
              <w:t>190</w:t>
            </w:r>
          </w:p>
        </w:tc>
        <w:tc>
          <w:tcPr>
            <w:tcW w:w="1440" w:type="dxa"/>
            <w:vAlign w:val="center"/>
          </w:tcPr>
          <w:p w14:paraId="5BD48C13" w14:textId="3F6D0200" w:rsidR="00074E63" w:rsidRPr="00AA4618" w:rsidRDefault="003B2D07"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760</w:t>
            </w:r>
            <w:r w:rsidR="00074E63" w:rsidRPr="00AA4618">
              <w:rPr>
                <w:rFonts w:ascii="Arial" w:hAnsi="Arial" w:cs="Arial"/>
                <w:sz w:val="18"/>
                <w:szCs w:val="18"/>
              </w:rPr>
              <w:t>,</w:t>
            </w:r>
            <w:r w:rsidRPr="003B2D07">
              <w:rPr>
                <w:rFonts w:ascii="Arial" w:hAnsi="Arial" w:cs="Arial"/>
                <w:sz w:val="18"/>
                <w:szCs w:val="18"/>
              </w:rPr>
              <w:t>296</w:t>
            </w:r>
          </w:p>
        </w:tc>
      </w:tr>
      <w:tr w:rsidR="00074E63" w:rsidRPr="00AA4618" w14:paraId="5F9E75FD" w14:textId="77777777" w:rsidTr="004664A4">
        <w:trPr>
          <w:cantSplit/>
          <w:trHeight w:val="20"/>
        </w:trPr>
        <w:tc>
          <w:tcPr>
            <w:tcW w:w="6570" w:type="dxa"/>
            <w:vAlign w:val="center"/>
          </w:tcPr>
          <w:p w14:paraId="2CBDB971" w14:textId="0F96097D" w:rsidR="00074E63" w:rsidRPr="00AA4618" w:rsidRDefault="00AA6BA0" w:rsidP="004664A4">
            <w:pPr>
              <w:ind w:left="-86"/>
              <w:jc w:val="thaiDistribute"/>
              <w:rPr>
                <w:rFonts w:ascii="Arial" w:hAnsi="Arial" w:cs="Arial"/>
                <w:sz w:val="18"/>
                <w:szCs w:val="18"/>
              </w:rPr>
            </w:pPr>
            <w:r>
              <w:rPr>
                <w:rFonts w:ascii="Arial" w:hAnsi="Arial" w:cstheme="minorBidi" w:hint="cs"/>
                <w:sz w:val="18"/>
                <w:szCs w:val="18"/>
                <w:cs/>
              </w:rPr>
              <w:t xml:space="preserve">   </w:t>
            </w:r>
            <w:r w:rsidRPr="00AA4618">
              <w:rPr>
                <w:rFonts w:ascii="Arial" w:hAnsi="Arial" w:cs="Arial"/>
                <w:sz w:val="18"/>
                <w:szCs w:val="18"/>
              </w:rPr>
              <w:t>Cash flows:</w:t>
            </w:r>
          </w:p>
        </w:tc>
        <w:tc>
          <w:tcPr>
            <w:tcW w:w="1440" w:type="dxa"/>
            <w:shd w:val="clear" w:color="auto" w:fill="FAFAFA"/>
            <w:vAlign w:val="center"/>
          </w:tcPr>
          <w:p w14:paraId="057FF5CD" w14:textId="77777777" w:rsidR="00074E63" w:rsidRPr="00AA4618" w:rsidRDefault="00074E63"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center"/>
          </w:tcPr>
          <w:p w14:paraId="19057378" w14:textId="77777777" w:rsidR="00074E63" w:rsidRPr="00AA4618" w:rsidRDefault="00074E63"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4E63" w:rsidRPr="00AA4618" w14:paraId="23C2CF44" w14:textId="77777777" w:rsidTr="004664A4">
        <w:trPr>
          <w:cantSplit/>
          <w:trHeight w:val="20"/>
        </w:trPr>
        <w:tc>
          <w:tcPr>
            <w:tcW w:w="6570" w:type="dxa"/>
            <w:vAlign w:val="center"/>
          </w:tcPr>
          <w:p w14:paraId="5D2142CD" w14:textId="09F6C965" w:rsidR="00074E63" w:rsidRPr="00AA4618" w:rsidRDefault="00074E63" w:rsidP="004664A4">
            <w:pPr>
              <w:ind w:left="-86"/>
              <w:jc w:val="thaiDistribute"/>
              <w:rPr>
                <w:rFonts w:ascii="Arial" w:hAnsi="Arial" w:cs="Arial"/>
                <w:sz w:val="18"/>
                <w:szCs w:val="18"/>
              </w:rPr>
            </w:pPr>
            <w:r w:rsidRPr="00AA4618">
              <w:rPr>
                <w:rFonts w:ascii="Arial" w:hAnsi="Arial" w:cs="Arial"/>
                <w:sz w:val="18"/>
                <w:szCs w:val="18"/>
              </w:rPr>
              <w:t xml:space="preserve">  </w:t>
            </w:r>
            <w:r w:rsidR="00AA6BA0">
              <w:rPr>
                <w:rFonts w:ascii="Arial" w:hAnsi="Arial" w:cstheme="minorBidi" w:hint="cs"/>
                <w:sz w:val="18"/>
                <w:szCs w:val="18"/>
                <w:cs/>
              </w:rPr>
              <w:t xml:space="preserve"> </w:t>
            </w:r>
            <w:r w:rsidRPr="00AA4618">
              <w:rPr>
                <w:rFonts w:ascii="Arial" w:hAnsi="Arial" w:cs="Arial"/>
                <w:sz w:val="18"/>
                <w:szCs w:val="18"/>
              </w:rPr>
              <w:t xml:space="preserve"> Proceeds from long-term borrowings</w:t>
            </w:r>
          </w:p>
        </w:tc>
        <w:tc>
          <w:tcPr>
            <w:tcW w:w="1440" w:type="dxa"/>
            <w:tcBorders>
              <w:top w:val="nil"/>
              <w:left w:val="nil"/>
              <w:right w:val="nil"/>
            </w:tcBorders>
            <w:shd w:val="clear" w:color="auto" w:fill="FAFAFA"/>
            <w:vAlign w:val="bottom"/>
          </w:tcPr>
          <w:p w14:paraId="600C8EC8" w14:textId="3A82D428" w:rsidR="00074E63" w:rsidRPr="00AA4618" w:rsidRDefault="003B2D07"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14</w:t>
            </w:r>
            <w:r w:rsidR="00540661" w:rsidRPr="00AA4618">
              <w:rPr>
                <w:rFonts w:ascii="Arial" w:hAnsi="Arial" w:cs="Arial"/>
                <w:sz w:val="18"/>
                <w:szCs w:val="18"/>
              </w:rPr>
              <w:t>,</w:t>
            </w:r>
            <w:r w:rsidRPr="003B2D07">
              <w:rPr>
                <w:rFonts w:ascii="Arial" w:hAnsi="Arial" w:cs="Arial"/>
                <w:sz w:val="18"/>
                <w:szCs w:val="18"/>
              </w:rPr>
              <w:t>662</w:t>
            </w:r>
          </w:p>
        </w:tc>
        <w:tc>
          <w:tcPr>
            <w:tcW w:w="1440" w:type="dxa"/>
            <w:vAlign w:val="bottom"/>
          </w:tcPr>
          <w:p w14:paraId="5CCE8677" w14:textId="4361FADB" w:rsidR="00074E63" w:rsidRPr="00AA4618" w:rsidRDefault="003B2D07"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225</w:t>
            </w:r>
            <w:r w:rsidR="00074E63" w:rsidRPr="00AA4618">
              <w:rPr>
                <w:rFonts w:ascii="Arial" w:hAnsi="Arial" w:cs="Arial"/>
                <w:sz w:val="18"/>
                <w:szCs w:val="18"/>
              </w:rPr>
              <w:t>,</w:t>
            </w:r>
            <w:r w:rsidRPr="003B2D07">
              <w:rPr>
                <w:rFonts w:ascii="Arial" w:hAnsi="Arial" w:cs="Arial"/>
                <w:sz w:val="18"/>
                <w:szCs w:val="18"/>
              </w:rPr>
              <w:t>637</w:t>
            </w:r>
          </w:p>
        </w:tc>
      </w:tr>
      <w:tr w:rsidR="00074E63" w:rsidRPr="00AA4618" w14:paraId="332C0102" w14:textId="77777777" w:rsidTr="004664A4">
        <w:trPr>
          <w:cantSplit/>
          <w:trHeight w:val="20"/>
        </w:trPr>
        <w:tc>
          <w:tcPr>
            <w:tcW w:w="6570" w:type="dxa"/>
            <w:vAlign w:val="center"/>
          </w:tcPr>
          <w:p w14:paraId="03961ADB" w14:textId="5B98D805" w:rsidR="00074E63" w:rsidRPr="00AA4618" w:rsidRDefault="00074E63" w:rsidP="004664A4">
            <w:pPr>
              <w:ind w:left="-86"/>
              <w:jc w:val="thaiDistribute"/>
              <w:rPr>
                <w:rFonts w:ascii="Arial" w:hAnsi="Arial" w:cs="Arial"/>
                <w:sz w:val="18"/>
                <w:szCs w:val="18"/>
              </w:rPr>
            </w:pPr>
            <w:r w:rsidRPr="00AA4618">
              <w:rPr>
                <w:rFonts w:ascii="Arial" w:hAnsi="Arial" w:cs="Arial"/>
                <w:sz w:val="18"/>
                <w:szCs w:val="18"/>
              </w:rPr>
              <w:t xml:space="preserve"> </w:t>
            </w:r>
            <w:r w:rsidR="00AA6BA0">
              <w:rPr>
                <w:rFonts w:ascii="Arial" w:hAnsi="Arial" w:cstheme="minorBidi" w:hint="cs"/>
                <w:sz w:val="18"/>
                <w:szCs w:val="18"/>
                <w:cs/>
              </w:rPr>
              <w:t xml:space="preserve"> </w:t>
            </w:r>
            <w:r w:rsidRPr="00AA4618">
              <w:rPr>
                <w:rFonts w:ascii="Arial" w:hAnsi="Arial" w:cs="Arial"/>
                <w:sz w:val="18"/>
                <w:szCs w:val="18"/>
              </w:rPr>
              <w:t xml:space="preserve">  Repayments for long-term borrowings</w:t>
            </w:r>
          </w:p>
        </w:tc>
        <w:tc>
          <w:tcPr>
            <w:tcW w:w="1440" w:type="dxa"/>
            <w:tcBorders>
              <w:top w:val="nil"/>
              <w:left w:val="nil"/>
              <w:right w:val="nil"/>
            </w:tcBorders>
            <w:shd w:val="clear" w:color="auto" w:fill="FAFAFA"/>
            <w:vAlign w:val="bottom"/>
          </w:tcPr>
          <w:p w14:paraId="3090EB0C" w14:textId="19D40B2A" w:rsidR="00074E63" w:rsidRPr="00AA4618" w:rsidRDefault="00540661"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489</w:t>
            </w:r>
            <w:r w:rsidRPr="00AA4618">
              <w:rPr>
                <w:rFonts w:ascii="Arial" w:hAnsi="Arial" w:cs="Arial"/>
                <w:sz w:val="18"/>
                <w:szCs w:val="18"/>
              </w:rPr>
              <w:t>,</w:t>
            </w:r>
            <w:r w:rsidR="003B2D07" w:rsidRPr="003B2D07">
              <w:rPr>
                <w:rFonts w:ascii="Arial" w:hAnsi="Arial" w:cs="Arial"/>
                <w:sz w:val="18"/>
                <w:szCs w:val="18"/>
              </w:rPr>
              <w:t>477</w:t>
            </w:r>
            <w:r w:rsidRPr="00AA4618">
              <w:rPr>
                <w:rFonts w:ascii="Arial" w:hAnsi="Arial" w:cs="Arial"/>
                <w:sz w:val="18"/>
                <w:szCs w:val="18"/>
              </w:rPr>
              <w:t>)</w:t>
            </w:r>
          </w:p>
        </w:tc>
        <w:tc>
          <w:tcPr>
            <w:tcW w:w="1440" w:type="dxa"/>
            <w:vAlign w:val="bottom"/>
          </w:tcPr>
          <w:p w14:paraId="4295FAA2" w14:textId="4ACF2D6F" w:rsidR="00074E63" w:rsidRPr="00AA4618" w:rsidRDefault="00074E63" w:rsidP="00074E63">
            <w:pPr>
              <w:tabs>
                <w:tab w:val="left" w:pos="1139"/>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524</w:t>
            </w:r>
            <w:r w:rsidRPr="00AA4618">
              <w:rPr>
                <w:rFonts w:ascii="Arial" w:hAnsi="Arial" w:cs="Arial"/>
                <w:sz w:val="18"/>
                <w:szCs w:val="18"/>
              </w:rPr>
              <w:t>,</w:t>
            </w:r>
            <w:r w:rsidR="003B2D07" w:rsidRPr="003B2D07">
              <w:rPr>
                <w:rFonts w:ascii="Arial" w:hAnsi="Arial" w:cs="Arial"/>
                <w:sz w:val="18"/>
                <w:szCs w:val="18"/>
              </w:rPr>
              <w:t>794</w:t>
            </w:r>
            <w:r w:rsidRPr="00AA4618">
              <w:rPr>
                <w:rFonts w:ascii="Arial" w:hAnsi="Arial" w:cs="Arial"/>
                <w:sz w:val="18"/>
                <w:szCs w:val="18"/>
              </w:rPr>
              <w:t>)</w:t>
            </w:r>
          </w:p>
        </w:tc>
      </w:tr>
      <w:tr w:rsidR="00074E63" w:rsidRPr="00AA4618" w14:paraId="0919F0B8" w14:textId="77777777" w:rsidTr="004664A4">
        <w:trPr>
          <w:cantSplit/>
          <w:trHeight w:val="20"/>
        </w:trPr>
        <w:tc>
          <w:tcPr>
            <w:tcW w:w="6570" w:type="dxa"/>
            <w:vAlign w:val="center"/>
          </w:tcPr>
          <w:p w14:paraId="59BD0C2A" w14:textId="294EF2ED" w:rsidR="00074E63" w:rsidRPr="00AA4618" w:rsidRDefault="00AA6BA0" w:rsidP="004664A4">
            <w:pPr>
              <w:ind w:left="-86"/>
              <w:jc w:val="thaiDistribute"/>
              <w:rPr>
                <w:rFonts w:ascii="Arial" w:hAnsi="Arial" w:cs="Arial"/>
                <w:sz w:val="18"/>
                <w:szCs w:val="18"/>
              </w:rPr>
            </w:pPr>
            <w:r>
              <w:rPr>
                <w:rFonts w:ascii="Arial" w:hAnsi="Arial" w:cstheme="minorBidi" w:hint="cs"/>
                <w:sz w:val="18"/>
                <w:szCs w:val="18"/>
                <w:cs/>
              </w:rPr>
              <w:t xml:space="preserve">   </w:t>
            </w:r>
            <w:r w:rsidR="00074E63" w:rsidRPr="00AA4618">
              <w:rPr>
                <w:rFonts w:ascii="Arial" w:hAnsi="Arial" w:cs="Arial"/>
                <w:sz w:val="18"/>
                <w:szCs w:val="18"/>
              </w:rPr>
              <w:t>Change in non-cash items:</w:t>
            </w:r>
          </w:p>
        </w:tc>
        <w:tc>
          <w:tcPr>
            <w:tcW w:w="1440" w:type="dxa"/>
            <w:tcBorders>
              <w:top w:val="nil"/>
              <w:left w:val="nil"/>
              <w:right w:val="nil"/>
            </w:tcBorders>
            <w:shd w:val="clear" w:color="auto" w:fill="FAFAFA"/>
            <w:vAlign w:val="bottom"/>
          </w:tcPr>
          <w:p w14:paraId="4488927B" w14:textId="77777777" w:rsidR="00074E63" w:rsidRPr="00AA4618" w:rsidRDefault="00074E63"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46684FC0" w14:textId="77777777" w:rsidR="00074E63" w:rsidRPr="00AA4618" w:rsidRDefault="00074E63"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4E63" w:rsidRPr="00AA4618" w14:paraId="178BA285" w14:textId="77777777" w:rsidTr="004664A4">
        <w:trPr>
          <w:cantSplit/>
          <w:trHeight w:val="20"/>
        </w:trPr>
        <w:tc>
          <w:tcPr>
            <w:tcW w:w="6570" w:type="dxa"/>
            <w:vAlign w:val="center"/>
          </w:tcPr>
          <w:p w14:paraId="43347772" w14:textId="54CA344E" w:rsidR="00074E63" w:rsidRPr="00AA4618" w:rsidRDefault="00074E63" w:rsidP="004664A4">
            <w:pPr>
              <w:ind w:left="-86"/>
              <w:jc w:val="thaiDistribute"/>
              <w:rPr>
                <w:rFonts w:ascii="Arial" w:hAnsi="Arial" w:cs="Arial"/>
                <w:spacing w:val="-4"/>
                <w:sz w:val="18"/>
                <w:szCs w:val="18"/>
              </w:rPr>
            </w:pPr>
            <w:r w:rsidRPr="00AA4618">
              <w:rPr>
                <w:rFonts w:ascii="Arial" w:hAnsi="Arial" w:cs="Arial"/>
                <w:sz w:val="18"/>
                <w:szCs w:val="18"/>
              </w:rPr>
              <w:t xml:space="preserve">  </w:t>
            </w:r>
            <w:r w:rsidR="00AA6BA0">
              <w:rPr>
                <w:rFonts w:ascii="Arial" w:hAnsi="Arial" w:cstheme="minorBidi" w:hint="cs"/>
                <w:sz w:val="18"/>
                <w:szCs w:val="18"/>
                <w:cs/>
              </w:rPr>
              <w:t xml:space="preserve"> </w:t>
            </w:r>
            <w:r w:rsidRPr="00AA4618">
              <w:rPr>
                <w:rFonts w:ascii="Arial" w:hAnsi="Arial" w:cs="Arial"/>
                <w:sz w:val="18"/>
                <w:szCs w:val="18"/>
              </w:rPr>
              <w:t xml:space="preserve"> </w:t>
            </w:r>
            <w:r w:rsidRPr="00AA4618">
              <w:rPr>
                <w:rFonts w:ascii="Arial" w:hAnsi="Arial" w:cs="Arial"/>
                <w:spacing w:val="-4"/>
                <w:sz w:val="18"/>
                <w:szCs w:val="18"/>
              </w:rPr>
              <w:t>Amortisation of deferred financing fee</w:t>
            </w:r>
          </w:p>
        </w:tc>
        <w:tc>
          <w:tcPr>
            <w:tcW w:w="1440" w:type="dxa"/>
            <w:tcBorders>
              <w:top w:val="nil"/>
              <w:left w:val="nil"/>
              <w:right w:val="nil"/>
            </w:tcBorders>
            <w:shd w:val="clear" w:color="auto" w:fill="FAFAFA"/>
            <w:vAlign w:val="bottom"/>
          </w:tcPr>
          <w:p w14:paraId="4ED71785" w14:textId="399DE521" w:rsidR="00074E63" w:rsidRPr="00AA4618" w:rsidRDefault="003B2D07"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767</w:t>
            </w:r>
          </w:p>
        </w:tc>
        <w:tc>
          <w:tcPr>
            <w:tcW w:w="1440" w:type="dxa"/>
            <w:shd w:val="clear" w:color="auto" w:fill="auto"/>
            <w:vAlign w:val="bottom"/>
          </w:tcPr>
          <w:p w14:paraId="2CAE319E" w14:textId="7B208979" w:rsidR="00074E63" w:rsidRPr="00AA4618" w:rsidRDefault="003B2D07"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203</w:t>
            </w:r>
          </w:p>
        </w:tc>
      </w:tr>
      <w:tr w:rsidR="00074E63" w:rsidRPr="00AA4618" w14:paraId="270B254E" w14:textId="77777777" w:rsidTr="004664A4">
        <w:trPr>
          <w:cantSplit/>
          <w:trHeight w:val="20"/>
        </w:trPr>
        <w:tc>
          <w:tcPr>
            <w:tcW w:w="6570" w:type="dxa"/>
            <w:vAlign w:val="center"/>
          </w:tcPr>
          <w:p w14:paraId="3EAC51FB" w14:textId="6C4575BE" w:rsidR="00074E63" w:rsidRPr="00AA4618" w:rsidRDefault="00074E63" w:rsidP="004664A4">
            <w:pPr>
              <w:ind w:left="-86"/>
              <w:rPr>
                <w:rFonts w:ascii="Arial" w:hAnsi="Arial" w:cs="Arial"/>
                <w:sz w:val="18"/>
                <w:szCs w:val="18"/>
              </w:rPr>
            </w:pPr>
            <w:r w:rsidRPr="00AA4618">
              <w:rPr>
                <w:rFonts w:ascii="Arial" w:hAnsi="Arial" w:cs="Arial"/>
                <w:sz w:val="18"/>
                <w:szCs w:val="18"/>
              </w:rPr>
              <w:t xml:space="preserve">  </w:t>
            </w:r>
            <w:r w:rsidR="00AA6BA0">
              <w:rPr>
                <w:rFonts w:ascii="Arial" w:hAnsi="Arial" w:cstheme="minorBidi" w:hint="cs"/>
                <w:sz w:val="18"/>
                <w:szCs w:val="18"/>
                <w:cs/>
              </w:rPr>
              <w:t xml:space="preserve"> </w:t>
            </w:r>
            <w:r w:rsidRPr="00AA4618">
              <w:rPr>
                <w:rFonts w:ascii="Arial" w:hAnsi="Arial" w:cs="Arial"/>
                <w:sz w:val="18"/>
                <w:szCs w:val="18"/>
              </w:rPr>
              <w:t xml:space="preserve"> Adjusted by using the effective interest rate method</w:t>
            </w:r>
          </w:p>
        </w:tc>
        <w:tc>
          <w:tcPr>
            <w:tcW w:w="1440" w:type="dxa"/>
            <w:tcBorders>
              <w:top w:val="nil"/>
              <w:left w:val="nil"/>
              <w:right w:val="nil"/>
            </w:tcBorders>
            <w:shd w:val="clear" w:color="auto" w:fill="FAFAFA"/>
            <w:vAlign w:val="bottom"/>
          </w:tcPr>
          <w:p w14:paraId="73D1D4F6" w14:textId="520723D2" w:rsidR="00074E63" w:rsidRPr="00AA4618" w:rsidRDefault="003B2D07"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3</w:t>
            </w:r>
            <w:r w:rsidR="00540661" w:rsidRPr="00AA4618">
              <w:rPr>
                <w:rFonts w:ascii="Arial" w:hAnsi="Arial" w:cs="Arial"/>
                <w:sz w:val="18"/>
                <w:szCs w:val="18"/>
              </w:rPr>
              <w:t>,</w:t>
            </w:r>
            <w:r w:rsidRPr="003B2D07">
              <w:rPr>
                <w:rFonts w:ascii="Arial" w:hAnsi="Arial" w:cs="Arial"/>
                <w:sz w:val="18"/>
                <w:szCs w:val="18"/>
              </w:rPr>
              <w:t>541</w:t>
            </w:r>
          </w:p>
        </w:tc>
        <w:tc>
          <w:tcPr>
            <w:tcW w:w="1440" w:type="dxa"/>
            <w:vAlign w:val="bottom"/>
          </w:tcPr>
          <w:p w14:paraId="6429DFA2" w14:textId="15055935" w:rsidR="00074E63" w:rsidRPr="00AA4618" w:rsidRDefault="003B2D07"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w:t>
            </w:r>
            <w:r w:rsidR="00074E63" w:rsidRPr="00AA4618">
              <w:rPr>
                <w:rFonts w:ascii="Arial" w:hAnsi="Arial" w:cs="Arial"/>
                <w:sz w:val="18"/>
                <w:szCs w:val="18"/>
              </w:rPr>
              <w:t>,</w:t>
            </w:r>
            <w:r w:rsidRPr="003B2D07">
              <w:rPr>
                <w:rFonts w:ascii="Arial" w:hAnsi="Arial" w:cs="Arial"/>
                <w:sz w:val="18"/>
                <w:szCs w:val="18"/>
              </w:rPr>
              <w:t>848</w:t>
            </w:r>
          </w:p>
        </w:tc>
      </w:tr>
      <w:tr w:rsidR="00074E63" w:rsidRPr="00AA4618" w14:paraId="0706FE22" w14:textId="77777777" w:rsidTr="004664A4">
        <w:trPr>
          <w:cantSplit/>
          <w:trHeight w:val="20"/>
        </w:trPr>
        <w:tc>
          <w:tcPr>
            <w:tcW w:w="6570" w:type="dxa"/>
            <w:vAlign w:val="center"/>
          </w:tcPr>
          <w:p w14:paraId="207A3288" w14:textId="77777777" w:rsidR="00074E63" w:rsidRPr="00AA4618" w:rsidRDefault="00074E63" w:rsidP="004664A4">
            <w:pPr>
              <w:ind w:left="-86"/>
              <w:jc w:val="thaiDistribute"/>
              <w:rPr>
                <w:rFonts w:ascii="Arial" w:hAnsi="Arial" w:cs="Arial"/>
                <w:b/>
                <w:bCs/>
                <w:sz w:val="18"/>
                <w:szCs w:val="18"/>
                <w:cs/>
              </w:rPr>
            </w:pPr>
          </w:p>
        </w:tc>
        <w:tc>
          <w:tcPr>
            <w:tcW w:w="1440" w:type="dxa"/>
            <w:tcBorders>
              <w:top w:val="single" w:sz="4" w:space="0" w:color="auto"/>
            </w:tcBorders>
            <w:shd w:val="clear" w:color="auto" w:fill="FAFAFA"/>
            <w:vAlign w:val="center"/>
          </w:tcPr>
          <w:p w14:paraId="0AF1573D" w14:textId="77777777" w:rsidR="00074E63" w:rsidRPr="00AA4618" w:rsidRDefault="00074E63"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67AC6BBE" w14:textId="77777777" w:rsidR="00074E63" w:rsidRPr="00AA4618" w:rsidRDefault="00074E63" w:rsidP="00074E63">
            <w:pPr>
              <w:ind w:right="-72"/>
              <w:jc w:val="right"/>
              <w:rPr>
                <w:rFonts w:ascii="Arial" w:hAnsi="Arial" w:cs="Arial"/>
                <w:sz w:val="18"/>
                <w:szCs w:val="18"/>
              </w:rPr>
            </w:pPr>
          </w:p>
        </w:tc>
      </w:tr>
      <w:tr w:rsidR="00074E63" w:rsidRPr="00AA4618" w14:paraId="00A69A88" w14:textId="77777777" w:rsidTr="004664A4">
        <w:trPr>
          <w:cantSplit/>
          <w:trHeight w:val="20"/>
        </w:trPr>
        <w:tc>
          <w:tcPr>
            <w:tcW w:w="6570" w:type="dxa"/>
            <w:vAlign w:val="center"/>
          </w:tcPr>
          <w:p w14:paraId="325014D3" w14:textId="77777777" w:rsidR="00074E63" w:rsidRPr="00AA4618" w:rsidRDefault="00074E63" w:rsidP="004664A4">
            <w:pPr>
              <w:ind w:left="-86"/>
              <w:jc w:val="thaiDistribute"/>
              <w:rPr>
                <w:rFonts w:ascii="Arial" w:hAnsi="Arial" w:cs="Arial"/>
                <w:b/>
                <w:bCs/>
                <w:sz w:val="18"/>
                <w:szCs w:val="18"/>
                <w:cs/>
              </w:rPr>
            </w:pPr>
            <w:r w:rsidRPr="00AA4618">
              <w:rPr>
                <w:rFonts w:ascii="Arial" w:hAnsi="Arial" w:cs="Arial"/>
                <w:sz w:val="18"/>
                <w:szCs w:val="18"/>
              </w:rPr>
              <w:t>Closing net book value</w:t>
            </w:r>
          </w:p>
        </w:tc>
        <w:tc>
          <w:tcPr>
            <w:tcW w:w="1440" w:type="dxa"/>
            <w:tcBorders>
              <w:bottom w:val="single" w:sz="4" w:space="0" w:color="auto"/>
            </w:tcBorders>
            <w:shd w:val="clear" w:color="auto" w:fill="FAFAFA"/>
            <w:vAlign w:val="center"/>
          </w:tcPr>
          <w:p w14:paraId="453BBE84" w14:textId="2277DABB" w:rsidR="00074E63" w:rsidRPr="00AA4618" w:rsidRDefault="003B2D07" w:rsidP="00074E63">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997</w:t>
            </w:r>
            <w:r w:rsidR="00540661" w:rsidRPr="00AA4618">
              <w:rPr>
                <w:rFonts w:ascii="Arial" w:hAnsi="Arial" w:cs="Arial"/>
                <w:sz w:val="18"/>
                <w:szCs w:val="18"/>
              </w:rPr>
              <w:t>,</w:t>
            </w:r>
            <w:r w:rsidRPr="003B2D07">
              <w:rPr>
                <w:rFonts w:ascii="Arial" w:hAnsi="Arial" w:cs="Arial"/>
                <w:sz w:val="18"/>
                <w:szCs w:val="18"/>
              </w:rPr>
              <w:t>683</w:t>
            </w:r>
          </w:p>
        </w:tc>
        <w:tc>
          <w:tcPr>
            <w:tcW w:w="1440" w:type="dxa"/>
            <w:tcBorders>
              <w:bottom w:val="single" w:sz="4" w:space="0" w:color="auto"/>
            </w:tcBorders>
            <w:vAlign w:val="center"/>
          </w:tcPr>
          <w:p w14:paraId="20089BF5" w14:textId="3AAE3BAC"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468</w:t>
            </w:r>
            <w:r w:rsidR="00074E63" w:rsidRPr="00AA4618">
              <w:rPr>
                <w:rFonts w:ascii="Arial" w:hAnsi="Arial" w:cs="Arial"/>
                <w:sz w:val="18"/>
                <w:szCs w:val="18"/>
              </w:rPr>
              <w:t>,</w:t>
            </w:r>
            <w:r w:rsidRPr="003B2D07">
              <w:rPr>
                <w:rFonts w:ascii="Arial" w:hAnsi="Arial" w:cs="Arial"/>
                <w:sz w:val="18"/>
                <w:szCs w:val="18"/>
              </w:rPr>
              <w:t>190</w:t>
            </w:r>
          </w:p>
        </w:tc>
      </w:tr>
      <w:bookmarkEnd w:id="39"/>
    </w:tbl>
    <w:p w14:paraId="5734312C" w14:textId="77777777" w:rsidR="00CD6D17" w:rsidRPr="00AA4618" w:rsidRDefault="00CD6D17" w:rsidP="00430CB9">
      <w:pPr>
        <w:jc w:val="both"/>
        <w:rPr>
          <w:rFonts w:ascii="Arial" w:hAnsi="Arial" w:cs="Arial"/>
          <w:sz w:val="18"/>
          <w:szCs w:val="18"/>
        </w:rPr>
      </w:pPr>
    </w:p>
    <w:p w14:paraId="7FF2FED1" w14:textId="219B2055" w:rsidR="00CD6D17" w:rsidRPr="00AA4618" w:rsidRDefault="00CD6D17" w:rsidP="00430CB9">
      <w:pPr>
        <w:jc w:val="both"/>
        <w:rPr>
          <w:rFonts w:ascii="Arial" w:hAnsi="Arial" w:cs="Arial"/>
          <w:sz w:val="18"/>
          <w:szCs w:val="18"/>
        </w:rPr>
      </w:pPr>
      <w:r w:rsidRPr="00AA4618">
        <w:rPr>
          <w:rFonts w:ascii="Arial" w:hAnsi="Arial" w:cs="Arial"/>
          <w:color w:val="202124"/>
          <w:sz w:val="18"/>
          <w:szCs w:val="18"/>
        </w:rPr>
        <w:t>The fair value of long-term borrowings from financial institutions approximated their carrying amount, as the impact of discounting from floating rate from major borrowings is not significant.</w:t>
      </w:r>
    </w:p>
    <w:p w14:paraId="2B35A1F3" w14:textId="77777777" w:rsidR="00511049" w:rsidRPr="00AA4618" w:rsidRDefault="00511049" w:rsidP="00430CB9">
      <w:pPr>
        <w:jc w:val="both"/>
        <w:rPr>
          <w:rFonts w:ascii="Arial" w:hAnsi="Arial" w:cs="Arial"/>
          <w:sz w:val="18"/>
          <w:szCs w:val="18"/>
        </w:rPr>
      </w:pPr>
    </w:p>
    <w:p w14:paraId="4392B8CD" w14:textId="2CA68281" w:rsidR="00511049" w:rsidRPr="00AA4618" w:rsidRDefault="00511049" w:rsidP="00430CB9">
      <w:pPr>
        <w:jc w:val="both"/>
        <w:rPr>
          <w:rFonts w:ascii="Arial" w:hAnsi="Arial" w:cs="Arial"/>
          <w:sz w:val="18"/>
          <w:szCs w:val="18"/>
        </w:rPr>
      </w:pPr>
      <w:r w:rsidRPr="00AA4618">
        <w:rPr>
          <w:rFonts w:ascii="Arial" w:hAnsi="Arial" w:cs="Arial"/>
          <w:sz w:val="18"/>
          <w:szCs w:val="18"/>
        </w:rPr>
        <w:t xml:space="preserve">The fair values are based on discounted cash flow using a discount rate based upon the borrowing rate of </w:t>
      </w:r>
      <w:r w:rsidR="003B2D07" w:rsidRPr="003B2D07">
        <w:rPr>
          <w:rFonts w:ascii="Arial" w:hAnsi="Arial" w:cs="Arial"/>
          <w:sz w:val="18"/>
          <w:szCs w:val="18"/>
        </w:rPr>
        <w:t>3</w:t>
      </w:r>
      <w:r w:rsidR="00A546F0" w:rsidRPr="00AA4618">
        <w:rPr>
          <w:rFonts w:ascii="Arial" w:hAnsi="Arial" w:cs="Arial"/>
          <w:sz w:val="18"/>
          <w:szCs w:val="18"/>
        </w:rPr>
        <w:t>.</w:t>
      </w:r>
      <w:r w:rsidR="003B2D07" w:rsidRPr="003B2D07">
        <w:rPr>
          <w:rFonts w:ascii="Arial" w:hAnsi="Arial" w:cs="Arial"/>
          <w:sz w:val="18"/>
          <w:szCs w:val="18"/>
        </w:rPr>
        <w:t>90</w:t>
      </w:r>
      <w:r w:rsidR="00BF64DD" w:rsidRPr="00AA4618">
        <w:rPr>
          <w:rFonts w:ascii="Arial" w:hAnsi="Arial" w:cs="Arial"/>
          <w:sz w:val="18"/>
          <w:szCs w:val="18"/>
        </w:rPr>
        <w:t>%</w:t>
      </w:r>
      <w:r w:rsidRPr="00AA4618">
        <w:rPr>
          <w:rFonts w:ascii="Arial" w:hAnsi="Arial" w:cs="Arial"/>
          <w:sz w:val="18"/>
          <w:szCs w:val="18"/>
        </w:rPr>
        <w:t xml:space="preserve"> and </w:t>
      </w:r>
      <w:r w:rsidR="00DF7C77" w:rsidRPr="00AA4618">
        <w:rPr>
          <w:rFonts w:ascii="Arial" w:hAnsi="Arial" w:cs="Arial"/>
          <w:sz w:val="18"/>
          <w:szCs w:val="18"/>
        </w:rPr>
        <w:br/>
      </w:r>
      <w:r w:rsidR="003B2D07" w:rsidRPr="003B2D07">
        <w:rPr>
          <w:rFonts w:ascii="Arial" w:hAnsi="Arial" w:cs="Arial"/>
          <w:sz w:val="18"/>
          <w:szCs w:val="18"/>
        </w:rPr>
        <w:t>5</w:t>
      </w:r>
      <w:r w:rsidR="00A546F0" w:rsidRPr="00AA4618">
        <w:rPr>
          <w:rFonts w:ascii="Arial" w:hAnsi="Arial" w:cs="Arial"/>
          <w:sz w:val="18"/>
          <w:szCs w:val="18"/>
        </w:rPr>
        <w:t>.</w:t>
      </w:r>
      <w:r w:rsidR="003B2D07" w:rsidRPr="003B2D07">
        <w:rPr>
          <w:rFonts w:ascii="Arial" w:hAnsi="Arial" w:cs="Arial"/>
          <w:sz w:val="18"/>
          <w:szCs w:val="18"/>
        </w:rPr>
        <w:t>60</w:t>
      </w:r>
      <w:r w:rsidR="00BF64DD" w:rsidRPr="00AA4618">
        <w:rPr>
          <w:rFonts w:ascii="Arial" w:hAnsi="Arial" w:cs="Arial"/>
          <w:sz w:val="18"/>
          <w:szCs w:val="18"/>
        </w:rPr>
        <w:t>%</w:t>
      </w:r>
      <w:r w:rsidRPr="00AA4618">
        <w:rPr>
          <w:rFonts w:ascii="Arial" w:hAnsi="Arial" w:cs="Arial"/>
          <w:sz w:val="18"/>
          <w:szCs w:val="18"/>
        </w:rPr>
        <w:t xml:space="preserve"> (</w:t>
      </w:r>
      <w:r w:rsidR="003B2D07" w:rsidRPr="003B2D07">
        <w:rPr>
          <w:rFonts w:ascii="Arial" w:hAnsi="Arial" w:cs="Arial"/>
          <w:sz w:val="18"/>
          <w:szCs w:val="18"/>
        </w:rPr>
        <w:t>2022</w:t>
      </w:r>
      <w:r w:rsidRPr="00AA4618">
        <w:rPr>
          <w:rFonts w:ascii="Arial" w:hAnsi="Arial" w:cs="Arial"/>
          <w:sz w:val="18"/>
          <w:szCs w:val="18"/>
        </w:rPr>
        <w:t xml:space="preserve">: </w:t>
      </w:r>
      <w:r w:rsidR="003B2D07" w:rsidRPr="003B2D07">
        <w:rPr>
          <w:rFonts w:ascii="Arial" w:hAnsi="Arial" w:cs="Arial"/>
          <w:sz w:val="18"/>
          <w:szCs w:val="18"/>
        </w:rPr>
        <w:t>3</w:t>
      </w:r>
      <w:r w:rsidR="00720999" w:rsidRPr="00AA4618">
        <w:rPr>
          <w:rFonts w:ascii="Arial" w:hAnsi="Arial" w:cs="Arial"/>
          <w:sz w:val="18"/>
          <w:szCs w:val="18"/>
        </w:rPr>
        <w:t>.</w:t>
      </w:r>
      <w:r w:rsidR="003B2D07" w:rsidRPr="003B2D07">
        <w:rPr>
          <w:rFonts w:ascii="Arial" w:hAnsi="Arial" w:cs="Arial"/>
          <w:sz w:val="18"/>
          <w:szCs w:val="18"/>
        </w:rPr>
        <w:t>87</w:t>
      </w:r>
      <w:r w:rsidR="00720999" w:rsidRPr="00AA4618">
        <w:rPr>
          <w:rFonts w:ascii="Arial" w:hAnsi="Arial" w:cs="Arial"/>
          <w:sz w:val="18"/>
          <w:szCs w:val="18"/>
        </w:rPr>
        <w:t xml:space="preserve">% and </w:t>
      </w:r>
      <w:r w:rsidR="003B2D07" w:rsidRPr="003B2D07">
        <w:rPr>
          <w:rFonts w:ascii="Arial" w:hAnsi="Arial" w:cs="Arial"/>
          <w:sz w:val="18"/>
          <w:szCs w:val="18"/>
        </w:rPr>
        <w:t>4</w:t>
      </w:r>
      <w:r w:rsidR="00720999" w:rsidRPr="00AA4618">
        <w:rPr>
          <w:rFonts w:ascii="Arial" w:hAnsi="Arial" w:cs="Arial"/>
          <w:sz w:val="18"/>
          <w:szCs w:val="18"/>
        </w:rPr>
        <w:t>.</w:t>
      </w:r>
      <w:r w:rsidR="003B2D07" w:rsidRPr="003B2D07">
        <w:rPr>
          <w:rFonts w:ascii="Arial" w:hAnsi="Arial" w:cs="Arial"/>
          <w:sz w:val="18"/>
          <w:szCs w:val="18"/>
        </w:rPr>
        <w:t>75</w:t>
      </w:r>
      <w:r w:rsidRPr="00AA4618">
        <w:rPr>
          <w:rFonts w:ascii="Arial" w:hAnsi="Arial" w:cs="Arial"/>
          <w:sz w:val="18"/>
          <w:szCs w:val="18"/>
        </w:rPr>
        <w:t xml:space="preserve">%) and are within level </w:t>
      </w:r>
      <w:r w:rsidR="003B2D07" w:rsidRPr="003B2D07">
        <w:rPr>
          <w:rFonts w:ascii="Arial" w:hAnsi="Arial" w:cs="Arial"/>
          <w:sz w:val="18"/>
          <w:szCs w:val="18"/>
        </w:rPr>
        <w:t>2</w:t>
      </w:r>
      <w:r w:rsidRPr="00AA4618">
        <w:rPr>
          <w:rFonts w:ascii="Arial" w:hAnsi="Arial" w:cs="Arial"/>
          <w:sz w:val="18"/>
          <w:szCs w:val="18"/>
        </w:rPr>
        <w:t xml:space="preserve"> of fair value hierarchy.</w:t>
      </w:r>
    </w:p>
    <w:p w14:paraId="4181667A" w14:textId="77777777" w:rsidR="009656B9" w:rsidRPr="00AA4618" w:rsidRDefault="009656B9" w:rsidP="00430CB9">
      <w:pPr>
        <w:jc w:val="both"/>
        <w:rPr>
          <w:rFonts w:ascii="Arial" w:hAnsi="Arial" w:cs="Arial"/>
          <w:sz w:val="18"/>
          <w:szCs w:val="18"/>
        </w:rPr>
      </w:pPr>
    </w:p>
    <w:p w14:paraId="6EC85BEC" w14:textId="77777777" w:rsidR="00511049" w:rsidRPr="00AA4618" w:rsidRDefault="00511049" w:rsidP="00D8371F">
      <w:pPr>
        <w:jc w:val="both"/>
        <w:rPr>
          <w:rFonts w:ascii="Arial" w:hAnsi="Arial" w:cs="Arial"/>
          <w:b/>
          <w:bCs/>
          <w:sz w:val="18"/>
          <w:szCs w:val="18"/>
        </w:rPr>
      </w:pPr>
    </w:p>
    <w:p w14:paraId="177B6991" w14:textId="759B3251" w:rsidR="00511049" w:rsidRPr="00AA4618" w:rsidRDefault="00224CD6" w:rsidP="00430CB9">
      <w:pPr>
        <w:jc w:val="both"/>
        <w:rPr>
          <w:rFonts w:ascii="Arial" w:hAnsi="Arial" w:cs="Arial"/>
          <w:sz w:val="18"/>
          <w:szCs w:val="18"/>
        </w:rPr>
      </w:pPr>
      <w:r w:rsidRPr="00AA4618">
        <w:rPr>
          <w:rFonts w:ascii="Arial" w:hAnsi="Arial" w:cs="Arial"/>
          <w:sz w:val="18"/>
          <w:szCs w:val="18"/>
        </w:rPr>
        <w:br w:type="page"/>
      </w:r>
      <w:r w:rsidR="00511049" w:rsidRPr="00AA4618">
        <w:rPr>
          <w:rFonts w:ascii="Arial" w:hAnsi="Arial" w:cs="Arial"/>
          <w:spacing w:val="-4"/>
          <w:sz w:val="18"/>
          <w:szCs w:val="18"/>
        </w:rPr>
        <w:lastRenderedPageBreak/>
        <w:t>A</w:t>
      </w:r>
      <w:r w:rsidR="00E25C8D" w:rsidRPr="00AA4618">
        <w:rPr>
          <w:rFonts w:ascii="Arial" w:hAnsi="Arial" w:cs="Arial"/>
          <w:spacing w:val="-4"/>
          <w:sz w:val="18"/>
          <w:szCs w:val="18"/>
        </w:rPr>
        <w:t xml:space="preserve">s at </w:t>
      </w:r>
      <w:r w:rsidR="003B2D07" w:rsidRPr="003B2D07">
        <w:rPr>
          <w:rFonts w:ascii="Arial" w:hAnsi="Arial" w:cs="Arial"/>
          <w:spacing w:val="-4"/>
          <w:sz w:val="18"/>
          <w:szCs w:val="18"/>
        </w:rPr>
        <w:t>31</w:t>
      </w:r>
      <w:r w:rsidR="00511049" w:rsidRPr="00AA4618">
        <w:rPr>
          <w:rFonts w:ascii="Arial" w:hAnsi="Arial" w:cs="Arial"/>
          <w:spacing w:val="-4"/>
          <w:sz w:val="18"/>
          <w:szCs w:val="18"/>
        </w:rPr>
        <w:t xml:space="preserve"> December </w:t>
      </w:r>
      <w:r w:rsidR="003B2D07" w:rsidRPr="003B2D07">
        <w:rPr>
          <w:rFonts w:ascii="Arial" w:hAnsi="Arial" w:cs="Arial"/>
          <w:spacing w:val="-4"/>
          <w:sz w:val="18"/>
          <w:szCs w:val="18"/>
        </w:rPr>
        <w:t>2023</w:t>
      </w:r>
      <w:r w:rsidR="00511049" w:rsidRPr="00AA4618">
        <w:rPr>
          <w:rFonts w:ascii="Arial" w:hAnsi="Arial" w:cs="Arial"/>
          <w:spacing w:val="-4"/>
          <w:sz w:val="18"/>
          <w:szCs w:val="18"/>
        </w:rPr>
        <w:t>, the Group had long-term borrowings denominated in Thai Baht with a local financial institution</w:t>
      </w:r>
      <w:r w:rsidR="00511049" w:rsidRPr="00AA4618">
        <w:rPr>
          <w:rFonts w:ascii="Arial" w:hAnsi="Arial" w:cs="Arial"/>
          <w:sz w:val="18"/>
          <w:szCs w:val="18"/>
        </w:rPr>
        <w:t xml:space="preserve"> which were secured amounting to Baht </w:t>
      </w:r>
      <w:r w:rsidR="003B2D07" w:rsidRPr="003B2D07">
        <w:rPr>
          <w:rFonts w:ascii="Arial" w:hAnsi="Arial" w:cs="Arial"/>
          <w:sz w:val="18"/>
          <w:szCs w:val="18"/>
        </w:rPr>
        <w:t>1</w:t>
      </w:r>
      <w:r w:rsidR="005F5A5D" w:rsidRPr="00AA4618">
        <w:rPr>
          <w:rFonts w:ascii="Arial" w:hAnsi="Arial" w:cs="Arial"/>
          <w:sz w:val="18"/>
          <w:szCs w:val="18"/>
        </w:rPr>
        <w:t>,</w:t>
      </w:r>
      <w:r w:rsidR="003B2D07" w:rsidRPr="003B2D07">
        <w:rPr>
          <w:rFonts w:ascii="Arial" w:hAnsi="Arial" w:cs="Arial"/>
          <w:sz w:val="18"/>
          <w:szCs w:val="18"/>
        </w:rPr>
        <w:t>001</w:t>
      </w:r>
      <w:r w:rsidR="002F15CC" w:rsidRPr="00AA4618">
        <w:rPr>
          <w:rFonts w:ascii="Arial" w:hAnsi="Arial" w:cs="Arial"/>
          <w:sz w:val="18"/>
          <w:szCs w:val="18"/>
        </w:rPr>
        <w:t>.</w:t>
      </w:r>
      <w:r w:rsidR="003B2D07" w:rsidRPr="003B2D07">
        <w:rPr>
          <w:rFonts w:ascii="Arial" w:hAnsi="Arial" w:cs="Arial"/>
          <w:sz w:val="18"/>
          <w:szCs w:val="18"/>
        </w:rPr>
        <w:t>53</w:t>
      </w:r>
      <w:r w:rsidR="00456BC9" w:rsidRPr="00AA4618">
        <w:rPr>
          <w:rFonts w:ascii="Arial" w:hAnsi="Arial" w:cs="Arial"/>
          <w:sz w:val="18"/>
          <w:szCs w:val="18"/>
        </w:rPr>
        <w:t xml:space="preserve"> </w:t>
      </w:r>
      <w:r w:rsidR="00511049" w:rsidRPr="00AA4618">
        <w:rPr>
          <w:rFonts w:ascii="Arial" w:hAnsi="Arial" w:cs="Arial"/>
          <w:sz w:val="18"/>
          <w:szCs w:val="18"/>
        </w:rPr>
        <w:t>million (</w:t>
      </w:r>
      <w:r w:rsidR="003B2D07" w:rsidRPr="003B2D07">
        <w:rPr>
          <w:rFonts w:ascii="Arial" w:hAnsi="Arial" w:cs="Arial"/>
          <w:sz w:val="18"/>
          <w:szCs w:val="18"/>
        </w:rPr>
        <w:t>2022</w:t>
      </w:r>
      <w:r w:rsidR="00511049" w:rsidRPr="00AA4618">
        <w:rPr>
          <w:rFonts w:ascii="Arial" w:hAnsi="Arial" w:cs="Arial"/>
          <w:sz w:val="18"/>
          <w:szCs w:val="18"/>
        </w:rPr>
        <w:t xml:space="preserve">: Baht </w:t>
      </w:r>
      <w:r w:rsidR="003B2D07" w:rsidRPr="003B2D07">
        <w:rPr>
          <w:rFonts w:ascii="Arial" w:hAnsi="Arial" w:cs="Arial"/>
          <w:sz w:val="18"/>
          <w:szCs w:val="18"/>
        </w:rPr>
        <w:t>1</w:t>
      </w:r>
      <w:r w:rsidR="00DF7C77" w:rsidRPr="00AA4618">
        <w:rPr>
          <w:rFonts w:ascii="Arial" w:hAnsi="Arial" w:cs="Arial"/>
          <w:sz w:val="18"/>
          <w:szCs w:val="18"/>
        </w:rPr>
        <w:t>,</w:t>
      </w:r>
      <w:r w:rsidR="003B2D07" w:rsidRPr="003B2D07">
        <w:rPr>
          <w:rFonts w:ascii="Arial" w:hAnsi="Arial" w:cs="Arial"/>
          <w:sz w:val="18"/>
          <w:szCs w:val="18"/>
        </w:rPr>
        <w:t>476</w:t>
      </w:r>
      <w:r w:rsidR="002F15CC" w:rsidRPr="00AA4618">
        <w:rPr>
          <w:rFonts w:ascii="Arial" w:hAnsi="Arial" w:cs="Arial"/>
          <w:sz w:val="18"/>
          <w:szCs w:val="18"/>
        </w:rPr>
        <w:t>.</w:t>
      </w:r>
      <w:r w:rsidR="003B2D07" w:rsidRPr="003B2D07">
        <w:rPr>
          <w:rFonts w:ascii="Arial" w:hAnsi="Arial" w:cs="Arial"/>
          <w:sz w:val="18"/>
          <w:szCs w:val="18"/>
        </w:rPr>
        <w:t>35</w:t>
      </w:r>
      <w:r w:rsidR="00DF7C77" w:rsidRPr="00AA4618">
        <w:rPr>
          <w:rFonts w:ascii="Arial" w:hAnsi="Arial" w:cs="Arial"/>
          <w:sz w:val="18"/>
          <w:szCs w:val="18"/>
        </w:rPr>
        <w:t xml:space="preserve"> </w:t>
      </w:r>
      <w:r w:rsidR="00511049" w:rsidRPr="00AA4618">
        <w:rPr>
          <w:rFonts w:ascii="Arial" w:hAnsi="Arial" w:cs="Arial"/>
          <w:sz w:val="18"/>
          <w:szCs w:val="18"/>
        </w:rPr>
        <w:t xml:space="preserve">million) as follows: </w:t>
      </w:r>
    </w:p>
    <w:p w14:paraId="748DAAD3" w14:textId="77777777" w:rsidR="00511049" w:rsidRPr="00AA4618" w:rsidRDefault="00511049" w:rsidP="00430CB9">
      <w:pPr>
        <w:jc w:val="both"/>
        <w:rPr>
          <w:rFonts w:ascii="Arial" w:hAnsi="Arial" w:cs="Arial"/>
          <w:spacing w:val="-4"/>
          <w:sz w:val="18"/>
          <w:szCs w:val="18"/>
          <w:lang w:eastAsia="th-TH"/>
        </w:rPr>
      </w:pPr>
    </w:p>
    <w:tbl>
      <w:tblPr>
        <w:tblW w:w="0" w:type="auto"/>
        <w:tblInd w:w="108" w:type="dxa"/>
        <w:tblLayout w:type="fixed"/>
        <w:tblLook w:val="0000" w:firstRow="0" w:lastRow="0" w:firstColumn="0" w:lastColumn="0" w:noHBand="0" w:noVBand="0"/>
      </w:tblPr>
      <w:tblGrid>
        <w:gridCol w:w="900"/>
        <w:gridCol w:w="1296"/>
        <w:gridCol w:w="1296"/>
        <w:gridCol w:w="1188"/>
        <w:gridCol w:w="2610"/>
        <w:gridCol w:w="2160"/>
      </w:tblGrid>
      <w:tr w:rsidR="00D12717" w:rsidRPr="00AA4618" w14:paraId="4DDA81EC" w14:textId="77777777" w:rsidTr="00AA32F5">
        <w:trPr>
          <w:trHeight w:val="20"/>
        </w:trPr>
        <w:tc>
          <w:tcPr>
            <w:tcW w:w="900" w:type="dxa"/>
            <w:tcBorders>
              <w:top w:val="single" w:sz="4" w:space="0" w:color="auto"/>
            </w:tcBorders>
          </w:tcPr>
          <w:p w14:paraId="1B7C46A5" w14:textId="77777777" w:rsidR="00D12717" w:rsidRPr="00AA4618" w:rsidRDefault="00D12717" w:rsidP="00AA32F5">
            <w:pPr>
              <w:ind w:left="-28"/>
              <w:jc w:val="center"/>
              <w:rPr>
                <w:rFonts w:ascii="Arial" w:hAnsi="Arial" w:cs="Arial"/>
                <w:b/>
                <w:bCs/>
                <w:sz w:val="16"/>
                <w:szCs w:val="16"/>
                <w:cs/>
              </w:rPr>
            </w:pPr>
          </w:p>
        </w:tc>
        <w:tc>
          <w:tcPr>
            <w:tcW w:w="1296" w:type="dxa"/>
            <w:tcBorders>
              <w:top w:val="single" w:sz="4" w:space="0" w:color="auto"/>
            </w:tcBorders>
          </w:tcPr>
          <w:p w14:paraId="09AEE370" w14:textId="77777777" w:rsidR="00D12717" w:rsidRPr="00AA4618" w:rsidRDefault="00D12717" w:rsidP="00AA32F5">
            <w:pPr>
              <w:ind w:right="-72"/>
              <w:jc w:val="right"/>
              <w:rPr>
                <w:rFonts w:ascii="Arial" w:hAnsi="Arial" w:cs="Arial"/>
                <w:b/>
                <w:bCs/>
                <w:sz w:val="16"/>
                <w:szCs w:val="16"/>
              </w:rPr>
            </w:pPr>
            <w:r w:rsidRPr="00AA4618">
              <w:rPr>
                <w:rFonts w:ascii="Arial" w:hAnsi="Arial" w:cs="Arial"/>
                <w:b/>
                <w:bCs/>
                <w:sz w:val="16"/>
                <w:szCs w:val="16"/>
              </w:rPr>
              <w:t xml:space="preserve">Outstanding </w:t>
            </w:r>
          </w:p>
        </w:tc>
        <w:tc>
          <w:tcPr>
            <w:tcW w:w="1296" w:type="dxa"/>
            <w:tcBorders>
              <w:top w:val="single" w:sz="4" w:space="0" w:color="auto"/>
            </w:tcBorders>
          </w:tcPr>
          <w:p w14:paraId="1557FBB5" w14:textId="77777777" w:rsidR="00D12717" w:rsidRPr="00AA4618" w:rsidRDefault="00D12717" w:rsidP="00AA32F5">
            <w:pPr>
              <w:ind w:right="-72"/>
              <w:jc w:val="right"/>
              <w:rPr>
                <w:rFonts w:ascii="Arial" w:hAnsi="Arial" w:cs="Arial"/>
                <w:b/>
                <w:bCs/>
                <w:sz w:val="16"/>
                <w:szCs w:val="16"/>
              </w:rPr>
            </w:pPr>
            <w:r w:rsidRPr="00AA4618">
              <w:rPr>
                <w:rFonts w:ascii="Arial" w:hAnsi="Arial" w:cs="Arial"/>
                <w:b/>
                <w:bCs/>
                <w:sz w:val="16"/>
                <w:szCs w:val="16"/>
              </w:rPr>
              <w:t xml:space="preserve">Outstanding </w:t>
            </w:r>
          </w:p>
        </w:tc>
        <w:tc>
          <w:tcPr>
            <w:tcW w:w="1188" w:type="dxa"/>
            <w:tcBorders>
              <w:top w:val="single" w:sz="4" w:space="0" w:color="auto"/>
            </w:tcBorders>
          </w:tcPr>
          <w:p w14:paraId="6B60152F" w14:textId="77777777" w:rsidR="00D12717" w:rsidRPr="00AA4618" w:rsidRDefault="00D12717" w:rsidP="00AA32F5">
            <w:pPr>
              <w:ind w:left="-29" w:right="-29"/>
              <w:jc w:val="center"/>
              <w:rPr>
                <w:rFonts w:ascii="Arial" w:hAnsi="Arial" w:cs="Arial"/>
                <w:b/>
                <w:bCs/>
                <w:sz w:val="16"/>
                <w:szCs w:val="16"/>
                <w:cs/>
              </w:rPr>
            </w:pPr>
          </w:p>
        </w:tc>
        <w:tc>
          <w:tcPr>
            <w:tcW w:w="2610" w:type="dxa"/>
            <w:tcBorders>
              <w:top w:val="single" w:sz="4" w:space="0" w:color="auto"/>
            </w:tcBorders>
          </w:tcPr>
          <w:p w14:paraId="6019A262" w14:textId="77777777" w:rsidR="00D12717" w:rsidRPr="00AA4618" w:rsidRDefault="00D12717" w:rsidP="00AA32F5">
            <w:pPr>
              <w:ind w:left="-29" w:right="-29"/>
              <w:jc w:val="center"/>
              <w:rPr>
                <w:rFonts w:ascii="Arial" w:hAnsi="Arial" w:cs="Arial"/>
                <w:b/>
                <w:bCs/>
                <w:sz w:val="16"/>
                <w:szCs w:val="16"/>
                <w:cs/>
              </w:rPr>
            </w:pPr>
          </w:p>
        </w:tc>
        <w:tc>
          <w:tcPr>
            <w:tcW w:w="2160" w:type="dxa"/>
            <w:tcBorders>
              <w:top w:val="single" w:sz="4" w:space="0" w:color="auto"/>
            </w:tcBorders>
          </w:tcPr>
          <w:p w14:paraId="5277829C" w14:textId="77777777" w:rsidR="00D12717" w:rsidRPr="00AA4618" w:rsidRDefault="00D12717" w:rsidP="00AA32F5">
            <w:pPr>
              <w:ind w:left="-29" w:right="-29"/>
              <w:jc w:val="center"/>
              <w:rPr>
                <w:rFonts w:ascii="Arial" w:hAnsi="Arial" w:cs="Arial"/>
                <w:b/>
                <w:bCs/>
                <w:sz w:val="16"/>
                <w:szCs w:val="16"/>
              </w:rPr>
            </w:pPr>
          </w:p>
        </w:tc>
      </w:tr>
      <w:tr w:rsidR="00D12717" w:rsidRPr="00AA4618" w14:paraId="60FDDEAC" w14:textId="77777777" w:rsidTr="00AA32F5">
        <w:trPr>
          <w:trHeight w:val="20"/>
        </w:trPr>
        <w:tc>
          <w:tcPr>
            <w:tcW w:w="900" w:type="dxa"/>
          </w:tcPr>
          <w:p w14:paraId="52B7201D" w14:textId="77777777" w:rsidR="00D12717" w:rsidRPr="00AA4618" w:rsidRDefault="00D12717" w:rsidP="00AA32F5">
            <w:pPr>
              <w:ind w:left="-28"/>
              <w:jc w:val="center"/>
              <w:rPr>
                <w:rFonts w:ascii="Arial" w:hAnsi="Arial" w:cs="Arial"/>
                <w:b/>
                <w:bCs/>
                <w:sz w:val="16"/>
                <w:szCs w:val="16"/>
                <w:cs/>
              </w:rPr>
            </w:pPr>
          </w:p>
        </w:tc>
        <w:tc>
          <w:tcPr>
            <w:tcW w:w="1296" w:type="dxa"/>
          </w:tcPr>
          <w:p w14:paraId="5657C928" w14:textId="77777777" w:rsidR="00D12717" w:rsidRPr="00AA4618" w:rsidRDefault="00D12717" w:rsidP="00AA32F5">
            <w:pPr>
              <w:ind w:right="-72"/>
              <w:jc w:val="right"/>
              <w:rPr>
                <w:rFonts w:ascii="Arial" w:hAnsi="Arial" w:cs="Arial"/>
                <w:b/>
                <w:bCs/>
                <w:sz w:val="16"/>
                <w:szCs w:val="16"/>
              </w:rPr>
            </w:pPr>
            <w:r w:rsidRPr="00AA4618">
              <w:rPr>
                <w:rFonts w:ascii="Arial" w:hAnsi="Arial" w:cs="Arial"/>
                <w:b/>
                <w:bCs/>
                <w:sz w:val="16"/>
                <w:szCs w:val="16"/>
              </w:rPr>
              <w:t>balance as at</w:t>
            </w:r>
          </w:p>
        </w:tc>
        <w:tc>
          <w:tcPr>
            <w:tcW w:w="1296" w:type="dxa"/>
          </w:tcPr>
          <w:p w14:paraId="00CCEE75" w14:textId="77777777" w:rsidR="00D12717" w:rsidRPr="00AA4618" w:rsidRDefault="00D12717" w:rsidP="00AA32F5">
            <w:pPr>
              <w:ind w:right="-72"/>
              <w:jc w:val="right"/>
              <w:rPr>
                <w:rFonts w:ascii="Arial" w:hAnsi="Arial" w:cs="Arial"/>
                <w:b/>
                <w:bCs/>
                <w:sz w:val="16"/>
                <w:szCs w:val="16"/>
              </w:rPr>
            </w:pPr>
            <w:r w:rsidRPr="00AA4618">
              <w:rPr>
                <w:rFonts w:ascii="Arial" w:hAnsi="Arial" w:cs="Arial"/>
                <w:b/>
                <w:bCs/>
                <w:sz w:val="16"/>
                <w:szCs w:val="16"/>
              </w:rPr>
              <w:t>balance as at</w:t>
            </w:r>
          </w:p>
        </w:tc>
        <w:tc>
          <w:tcPr>
            <w:tcW w:w="1188" w:type="dxa"/>
          </w:tcPr>
          <w:p w14:paraId="50E4B9B2" w14:textId="77777777" w:rsidR="00D12717" w:rsidRPr="00AA4618" w:rsidRDefault="00D12717" w:rsidP="00AA32F5">
            <w:pPr>
              <w:ind w:left="-29" w:right="-29"/>
              <w:jc w:val="center"/>
              <w:rPr>
                <w:rFonts w:ascii="Arial" w:hAnsi="Arial" w:cs="Arial"/>
                <w:b/>
                <w:bCs/>
                <w:sz w:val="16"/>
                <w:szCs w:val="16"/>
                <w:cs/>
              </w:rPr>
            </w:pPr>
          </w:p>
        </w:tc>
        <w:tc>
          <w:tcPr>
            <w:tcW w:w="2610" w:type="dxa"/>
          </w:tcPr>
          <w:p w14:paraId="71B4CE89" w14:textId="77777777" w:rsidR="00D12717" w:rsidRPr="00AA4618" w:rsidRDefault="00D12717" w:rsidP="00AA32F5">
            <w:pPr>
              <w:ind w:left="-29" w:right="-29"/>
              <w:jc w:val="center"/>
              <w:rPr>
                <w:rFonts w:ascii="Arial" w:hAnsi="Arial" w:cs="Arial"/>
                <w:b/>
                <w:bCs/>
                <w:sz w:val="16"/>
                <w:szCs w:val="16"/>
                <w:cs/>
              </w:rPr>
            </w:pPr>
          </w:p>
        </w:tc>
        <w:tc>
          <w:tcPr>
            <w:tcW w:w="2160" w:type="dxa"/>
          </w:tcPr>
          <w:p w14:paraId="40644027" w14:textId="77777777" w:rsidR="00D12717" w:rsidRPr="00AA4618" w:rsidRDefault="00D12717" w:rsidP="00AA32F5">
            <w:pPr>
              <w:ind w:left="-29" w:right="-29"/>
              <w:jc w:val="center"/>
              <w:rPr>
                <w:rFonts w:ascii="Arial" w:hAnsi="Arial" w:cs="Arial"/>
                <w:b/>
                <w:bCs/>
                <w:sz w:val="16"/>
                <w:szCs w:val="16"/>
              </w:rPr>
            </w:pPr>
          </w:p>
        </w:tc>
      </w:tr>
      <w:tr w:rsidR="00D12717" w:rsidRPr="00AA4618" w14:paraId="603FFFD0" w14:textId="77777777" w:rsidTr="00AA32F5">
        <w:trPr>
          <w:trHeight w:val="20"/>
        </w:trPr>
        <w:tc>
          <w:tcPr>
            <w:tcW w:w="900" w:type="dxa"/>
          </w:tcPr>
          <w:p w14:paraId="065469C5" w14:textId="77777777" w:rsidR="00D12717" w:rsidRPr="00AA4618" w:rsidRDefault="00D12717" w:rsidP="00AA32F5">
            <w:pPr>
              <w:ind w:left="-28"/>
              <w:jc w:val="center"/>
              <w:rPr>
                <w:rFonts w:ascii="Arial" w:hAnsi="Arial" w:cs="Arial"/>
                <w:b/>
                <w:bCs/>
                <w:sz w:val="16"/>
                <w:szCs w:val="16"/>
                <w:cs/>
              </w:rPr>
            </w:pPr>
          </w:p>
        </w:tc>
        <w:tc>
          <w:tcPr>
            <w:tcW w:w="1296" w:type="dxa"/>
          </w:tcPr>
          <w:p w14:paraId="6F6A52A7" w14:textId="5A12017D" w:rsidR="00D12717" w:rsidRPr="00AA4618" w:rsidRDefault="003B2D07" w:rsidP="00AA32F5">
            <w:pPr>
              <w:ind w:right="-72"/>
              <w:jc w:val="right"/>
              <w:rPr>
                <w:rFonts w:ascii="Arial" w:hAnsi="Arial" w:cs="Arial"/>
                <w:b/>
                <w:bCs/>
                <w:sz w:val="16"/>
                <w:szCs w:val="16"/>
              </w:rPr>
            </w:pPr>
            <w:r w:rsidRPr="003B2D07">
              <w:rPr>
                <w:rFonts w:ascii="Arial" w:hAnsi="Arial" w:cs="Arial"/>
                <w:b/>
                <w:bCs/>
                <w:sz w:val="16"/>
                <w:szCs w:val="16"/>
              </w:rPr>
              <w:t>31</w:t>
            </w:r>
            <w:r w:rsidR="00D12717" w:rsidRPr="00AA4618">
              <w:rPr>
                <w:rFonts w:ascii="Arial" w:hAnsi="Arial" w:cs="Arial"/>
                <w:b/>
                <w:bCs/>
                <w:sz w:val="16"/>
                <w:szCs w:val="16"/>
              </w:rPr>
              <w:t xml:space="preserve"> December</w:t>
            </w:r>
          </w:p>
        </w:tc>
        <w:tc>
          <w:tcPr>
            <w:tcW w:w="1296" w:type="dxa"/>
          </w:tcPr>
          <w:p w14:paraId="5CF1B153" w14:textId="674B35E5" w:rsidR="00D12717" w:rsidRPr="00AA4618" w:rsidRDefault="003B2D07" w:rsidP="00AA32F5">
            <w:pPr>
              <w:ind w:right="-72"/>
              <w:jc w:val="right"/>
              <w:rPr>
                <w:rFonts w:ascii="Arial" w:hAnsi="Arial" w:cs="Arial"/>
                <w:b/>
                <w:bCs/>
                <w:sz w:val="16"/>
                <w:szCs w:val="16"/>
              </w:rPr>
            </w:pPr>
            <w:r w:rsidRPr="003B2D07">
              <w:rPr>
                <w:rFonts w:ascii="Arial" w:hAnsi="Arial" w:cs="Arial"/>
                <w:b/>
                <w:bCs/>
                <w:sz w:val="16"/>
                <w:szCs w:val="16"/>
              </w:rPr>
              <w:t>31</w:t>
            </w:r>
            <w:r w:rsidR="00D12717" w:rsidRPr="00AA4618">
              <w:rPr>
                <w:rFonts w:ascii="Arial" w:hAnsi="Arial" w:cs="Arial"/>
                <w:b/>
                <w:bCs/>
                <w:sz w:val="16"/>
                <w:szCs w:val="16"/>
              </w:rPr>
              <w:t xml:space="preserve"> December</w:t>
            </w:r>
          </w:p>
        </w:tc>
        <w:tc>
          <w:tcPr>
            <w:tcW w:w="1188" w:type="dxa"/>
          </w:tcPr>
          <w:p w14:paraId="3F2CA348" w14:textId="77777777" w:rsidR="00D12717" w:rsidRPr="00AA4618" w:rsidRDefault="00D12717" w:rsidP="00AA32F5">
            <w:pPr>
              <w:ind w:left="-29" w:right="-29"/>
              <w:jc w:val="center"/>
              <w:rPr>
                <w:rFonts w:ascii="Arial" w:hAnsi="Arial" w:cs="Arial"/>
                <w:b/>
                <w:bCs/>
                <w:sz w:val="16"/>
                <w:szCs w:val="16"/>
                <w:cs/>
              </w:rPr>
            </w:pPr>
          </w:p>
        </w:tc>
        <w:tc>
          <w:tcPr>
            <w:tcW w:w="2610" w:type="dxa"/>
          </w:tcPr>
          <w:p w14:paraId="2E80CABD" w14:textId="77777777" w:rsidR="00D12717" w:rsidRPr="00AA4618" w:rsidRDefault="00D12717" w:rsidP="00AA32F5">
            <w:pPr>
              <w:ind w:left="-29" w:right="-29"/>
              <w:jc w:val="center"/>
              <w:rPr>
                <w:rFonts w:ascii="Arial" w:hAnsi="Arial" w:cs="Arial"/>
                <w:b/>
                <w:bCs/>
                <w:sz w:val="16"/>
                <w:szCs w:val="16"/>
                <w:cs/>
              </w:rPr>
            </w:pPr>
          </w:p>
        </w:tc>
        <w:tc>
          <w:tcPr>
            <w:tcW w:w="2160" w:type="dxa"/>
          </w:tcPr>
          <w:p w14:paraId="1DEE7660" w14:textId="77777777" w:rsidR="00D12717" w:rsidRPr="00AA4618" w:rsidRDefault="00D12717" w:rsidP="00AA32F5">
            <w:pPr>
              <w:ind w:left="-29" w:right="-29"/>
              <w:jc w:val="center"/>
              <w:rPr>
                <w:rFonts w:ascii="Arial" w:hAnsi="Arial" w:cs="Arial"/>
                <w:b/>
                <w:bCs/>
                <w:sz w:val="16"/>
                <w:szCs w:val="16"/>
              </w:rPr>
            </w:pPr>
          </w:p>
        </w:tc>
      </w:tr>
      <w:tr w:rsidR="00D12717" w:rsidRPr="00AA4618" w14:paraId="6EF55805" w14:textId="77777777" w:rsidTr="00AA32F5">
        <w:trPr>
          <w:trHeight w:val="20"/>
        </w:trPr>
        <w:tc>
          <w:tcPr>
            <w:tcW w:w="900" w:type="dxa"/>
          </w:tcPr>
          <w:p w14:paraId="1245BE95" w14:textId="77777777" w:rsidR="00D12717" w:rsidRPr="00AA4618" w:rsidRDefault="00D12717" w:rsidP="00AA32F5">
            <w:pPr>
              <w:ind w:left="-28"/>
              <w:jc w:val="center"/>
              <w:rPr>
                <w:rFonts w:ascii="Arial" w:hAnsi="Arial" w:cs="Arial"/>
                <w:b/>
                <w:bCs/>
                <w:sz w:val="16"/>
                <w:szCs w:val="16"/>
              </w:rPr>
            </w:pPr>
          </w:p>
        </w:tc>
        <w:tc>
          <w:tcPr>
            <w:tcW w:w="1296" w:type="dxa"/>
          </w:tcPr>
          <w:p w14:paraId="18AD22D0" w14:textId="2966A20F" w:rsidR="00D12717" w:rsidRPr="00AA4618" w:rsidRDefault="003B2D07" w:rsidP="00AA32F5">
            <w:pPr>
              <w:ind w:right="-72"/>
              <w:jc w:val="right"/>
              <w:rPr>
                <w:rFonts w:ascii="Arial" w:hAnsi="Arial" w:cs="Arial"/>
                <w:b/>
                <w:bCs/>
                <w:sz w:val="16"/>
                <w:szCs w:val="16"/>
              </w:rPr>
            </w:pPr>
            <w:r w:rsidRPr="003B2D07">
              <w:rPr>
                <w:rFonts w:ascii="Arial" w:hAnsi="Arial" w:cs="Arial"/>
                <w:b/>
                <w:bCs/>
                <w:sz w:val="16"/>
                <w:szCs w:val="16"/>
              </w:rPr>
              <w:t>2023</w:t>
            </w:r>
          </w:p>
        </w:tc>
        <w:tc>
          <w:tcPr>
            <w:tcW w:w="1296" w:type="dxa"/>
          </w:tcPr>
          <w:p w14:paraId="451D4062" w14:textId="3FFF6956" w:rsidR="00D12717" w:rsidRPr="00AA4618" w:rsidRDefault="003B2D07" w:rsidP="00AA32F5">
            <w:pPr>
              <w:ind w:right="-72"/>
              <w:jc w:val="right"/>
              <w:rPr>
                <w:rFonts w:ascii="Arial" w:hAnsi="Arial" w:cs="Arial"/>
                <w:b/>
                <w:bCs/>
                <w:sz w:val="16"/>
                <w:szCs w:val="16"/>
              </w:rPr>
            </w:pPr>
            <w:r w:rsidRPr="003B2D07">
              <w:rPr>
                <w:rFonts w:ascii="Arial" w:hAnsi="Arial" w:cs="Arial"/>
                <w:b/>
                <w:bCs/>
                <w:sz w:val="16"/>
                <w:szCs w:val="16"/>
              </w:rPr>
              <w:t>2022</w:t>
            </w:r>
          </w:p>
        </w:tc>
        <w:tc>
          <w:tcPr>
            <w:tcW w:w="1188" w:type="dxa"/>
          </w:tcPr>
          <w:p w14:paraId="0E3BB9A2" w14:textId="77777777" w:rsidR="00D12717" w:rsidRPr="00AA4618" w:rsidRDefault="00D12717" w:rsidP="00AA32F5">
            <w:pPr>
              <w:ind w:left="-29" w:right="-72"/>
              <w:jc w:val="right"/>
              <w:rPr>
                <w:rFonts w:ascii="Arial" w:hAnsi="Arial" w:cs="Arial"/>
                <w:b/>
                <w:bCs/>
                <w:sz w:val="16"/>
                <w:szCs w:val="16"/>
              </w:rPr>
            </w:pPr>
            <w:r w:rsidRPr="00AA4618">
              <w:rPr>
                <w:rFonts w:ascii="Arial" w:hAnsi="Arial" w:cs="Arial"/>
                <w:b/>
                <w:bCs/>
                <w:sz w:val="16"/>
                <w:szCs w:val="16"/>
              </w:rPr>
              <w:t>Interest rate</w:t>
            </w:r>
          </w:p>
        </w:tc>
        <w:tc>
          <w:tcPr>
            <w:tcW w:w="2610" w:type="dxa"/>
          </w:tcPr>
          <w:p w14:paraId="244D4103" w14:textId="77777777" w:rsidR="00D12717" w:rsidRPr="00AA4618" w:rsidRDefault="00D12717" w:rsidP="00AA32F5">
            <w:pPr>
              <w:ind w:left="-29" w:right="-72"/>
              <w:jc w:val="right"/>
              <w:rPr>
                <w:rFonts w:ascii="Arial" w:hAnsi="Arial" w:cs="Arial"/>
                <w:b/>
                <w:bCs/>
                <w:sz w:val="16"/>
                <w:szCs w:val="16"/>
              </w:rPr>
            </w:pPr>
            <w:r w:rsidRPr="00AA4618">
              <w:rPr>
                <w:rFonts w:ascii="Arial" w:hAnsi="Arial" w:cs="Arial"/>
                <w:b/>
                <w:bCs/>
                <w:sz w:val="16"/>
                <w:szCs w:val="16"/>
              </w:rPr>
              <w:t>Principal</w:t>
            </w:r>
          </w:p>
        </w:tc>
        <w:tc>
          <w:tcPr>
            <w:tcW w:w="2160" w:type="dxa"/>
          </w:tcPr>
          <w:p w14:paraId="42C3DCAB" w14:textId="77777777" w:rsidR="00D12717" w:rsidRPr="00AA4618" w:rsidRDefault="00D12717" w:rsidP="00AA32F5">
            <w:pPr>
              <w:ind w:left="-29" w:right="-72"/>
              <w:jc w:val="right"/>
              <w:rPr>
                <w:rFonts w:ascii="Arial" w:hAnsi="Arial" w:cs="Arial"/>
                <w:b/>
                <w:bCs/>
                <w:sz w:val="16"/>
                <w:szCs w:val="16"/>
              </w:rPr>
            </w:pPr>
            <w:r w:rsidRPr="00AA4618">
              <w:rPr>
                <w:rFonts w:ascii="Arial" w:hAnsi="Arial" w:cs="Arial"/>
                <w:b/>
                <w:bCs/>
                <w:sz w:val="16"/>
                <w:szCs w:val="16"/>
              </w:rPr>
              <w:t>Interest</w:t>
            </w:r>
          </w:p>
        </w:tc>
      </w:tr>
      <w:tr w:rsidR="00D12717" w:rsidRPr="00AA4618" w14:paraId="0624D0F8" w14:textId="77777777" w:rsidTr="00AA32F5">
        <w:trPr>
          <w:trHeight w:val="20"/>
        </w:trPr>
        <w:tc>
          <w:tcPr>
            <w:tcW w:w="900" w:type="dxa"/>
            <w:tcBorders>
              <w:bottom w:val="single" w:sz="4" w:space="0" w:color="auto"/>
            </w:tcBorders>
          </w:tcPr>
          <w:p w14:paraId="553EB818" w14:textId="77777777" w:rsidR="00D12717" w:rsidRPr="00AA4618" w:rsidRDefault="00D12717" w:rsidP="00AA32F5">
            <w:pPr>
              <w:ind w:left="-28"/>
              <w:jc w:val="center"/>
              <w:rPr>
                <w:rFonts w:ascii="Arial" w:hAnsi="Arial" w:cs="Arial"/>
                <w:b/>
                <w:bCs/>
                <w:sz w:val="16"/>
                <w:szCs w:val="16"/>
              </w:rPr>
            </w:pPr>
            <w:r w:rsidRPr="00AA4618">
              <w:rPr>
                <w:rFonts w:ascii="Arial" w:hAnsi="Arial" w:cs="Arial"/>
                <w:b/>
                <w:bCs/>
                <w:sz w:val="16"/>
                <w:szCs w:val="16"/>
              </w:rPr>
              <w:t>Number</w:t>
            </w:r>
          </w:p>
        </w:tc>
        <w:tc>
          <w:tcPr>
            <w:tcW w:w="1296" w:type="dxa"/>
            <w:tcBorders>
              <w:bottom w:val="single" w:sz="4" w:space="0" w:color="auto"/>
            </w:tcBorders>
          </w:tcPr>
          <w:p w14:paraId="6229495B" w14:textId="205EDB00" w:rsidR="00D12717" w:rsidRPr="00AA4618" w:rsidRDefault="00D12717" w:rsidP="00AA32F5">
            <w:pPr>
              <w:ind w:right="-72"/>
              <w:jc w:val="right"/>
              <w:rPr>
                <w:rFonts w:ascii="Arial" w:hAnsi="Arial" w:cs="Arial"/>
                <w:b/>
                <w:bCs/>
                <w:sz w:val="16"/>
                <w:szCs w:val="16"/>
              </w:rPr>
            </w:pPr>
            <w:r w:rsidRPr="00AA4618">
              <w:rPr>
                <w:rFonts w:ascii="Arial" w:hAnsi="Arial" w:cs="Arial"/>
                <w:b/>
                <w:bCs/>
                <w:sz w:val="16"/>
                <w:szCs w:val="16"/>
              </w:rPr>
              <w:t>(Baht</w:t>
            </w:r>
            <w:r w:rsidR="009153B1" w:rsidRPr="00AA4618">
              <w:rPr>
                <w:rFonts w:ascii="Arial" w:hAnsi="Arial" w:cs="Arial"/>
                <w:b/>
                <w:bCs/>
                <w:sz w:val="16"/>
                <w:szCs w:val="16"/>
              </w:rPr>
              <w:t>’</w:t>
            </w:r>
            <w:r w:rsidR="003B2D07" w:rsidRPr="003B2D07">
              <w:rPr>
                <w:rFonts w:ascii="Arial" w:hAnsi="Arial" w:cs="Arial"/>
                <w:b/>
                <w:bCs/>
                <w:sz w:val="16"/>
                <w:szCs w:val="16"/>
              </w:rPr>
              <w:t>000</w:t>
            </w:r>
            <w:r w:rsidRPr="00AA4618">
              <w:rPr>
                <w:rFonts w:ascii="Arial" w:hAnsi="Arial" w:cs="Arial"/>
                <w:b/>
                <w:bCs/>
                <w:sz w:val="16"/>
                <w:szCs w:val="16"/>
              </w:rPr>
              <w:t>)</w:t>
            </w:r>
          </w:p>
        </w:tc>
        <w:tc>
          <w:tcPr>
            <w:tcW w:w="1296" w:type="dxa"/>
            <w:tcBorders>
              <w:bottom w:val="single" w:sz="4" w:space="0" w:color="auto"/>
            </w:tcBorders>
          </w:tcPr>
          <w:p w14:paraId="64F023B0" w14:textId="4E58199F" w:rsidR="00D12717" w:rsidRPr="00AA4618" w:rsidRDefault="009153B1" w:rsidP="00AA32F5">
            <w:pPr>
              <w:ind w:right="-72"/>
              <w:jc w:val="right"/>
              <w:rPr>
                <w:rFonts w:ascii="Arial" w:hAnsi="Arial" w:cs="Arial"/>
                <w:b/>
                <w:bCs/>
                <w:sz w:val="16"/>
                <w:szCs w:val="16"/>
              </w:rPr>
            </w:pPr>
            <w:r w:rsidRPr="00AA4618">
              <w:rPr>
                <w:rFonts w:ascii="Arial" w:hAnsi="Arial" w:cs="Arial"/>
                <w:b/>
                <w:bCs/>
                <w:sz w:val="16"/>
                <w:szCs w:val="16"/>
              </w:rPr>
              <w:t>(Baht’</w:t>
            </w:r>
            <w:r w:rsidR="003B2D07" w:rsidRPr="003B2D07">
              <w:rPr>
                <w:rFonts w:ascii="Arial" w:hAnsi="Arial" w:cs="Arial"/>
                <w:b/>
                <w:bCs/>
                <w:sz w:val="16"/>
                <w:szCs w:val="16"/>
              </w:rPr>
              <w:t>000</w:t>
            </w:r>
            <w:r w:rsidRPr="00AA4618">
              <w:rPr>
                <w:rFonts w:ascii="Arial" w:hAnsi="Arial" w:cs="Arial"/>
                <w:b/>
                <w:bCs/>
                <w:sz w:val="16"/>
                <w:szCs w:val="16"/>
              </w:rPr>
              <w:t>)</w:t>
            </w:r>
          </w:p>
        </w:tc>
        <w:tc>
          <w:tcPr>
            <w:tcW w:w="1188" w:type="dxa"/>
            <w:tcBorders>
              <w:bottom w:val="single" w:sz="4" w:space="0" w:color="auto"/>
            </w:tcBorders>
          </w:tcPr>
          <w:p w14:paraId="6B960BE6" w14:textId="77777777" w:rsidR="00D12717" w:rsidRPr="00AA4618" w:rsidRDefault="00D12717" w:rsidP="00AA32F5">
            <w:pPr>
              <w:ind w:left="-29" w:right="-72"/>
              <w:jc w:val="right"/>
              <w:rPr>
                <w:rFonts w:ascii="Arial" w:hAnsi="Arial" w:cs="Arial"/>
                <w:b/>
                <w:bCs/>
                <w:sz w:val="16"/>
                <w:szCs w:val="16"/>
              </w:rPr>
            </w:pPr>
            <w:r w:rsidRPr="00AA4618">
              <w:rPr>
                <w:rFonts w:ascii="Arial" w:hAnsi="Arial" w:cs="Arial"/>
                <w:b/>
                <w:bCs/>
                <w:sz w:val="16"/>
                <w:szCs w:val="16"/>
              </w:rPr>
              <w:t>per annum</w:t>
            </w:r>
          </w:p>
        </w:tc>
        <w:tc>
          <w:tcPr>
            <w:tcW w:w="2610" w:type="dxa"/>
            <w:tcBorders>
              <w:bottom w:val="single" w:sz="4" w:space="0" w:color="auto"/>
            </w:tcBorders>
          </w:tcPr>
          <w:p w14:paraId="76536525" w14:textId="77777777" w:rsidR="00D12717" w:rsidRPr="00AA4618" w:rsidRDefault="00D12717" w:rsidP="00AA32F5">
            <w:pPr>
              <w:ind w:left="-29" w:right="-72"/>
              <w:jc w:val="right"/>
              <w:rPr>
                <w:rFonts w:ascii="Arial" w:hAnsi="Arial" w:cs="Arial"/>
                <w:b/>
                <w:bCs/>
                <w:sz w:val="16"/>
                <w:szCs w:val="16"/>
              </w:rPr>
            </w:pPr>
            <w:r w:rsidRPr="00AA4618">
              <w:rPr>
                <w:rFonts w:ascii="Arial" w:hAnsi="Arial" w:cs="Arial"/>
                <w:b/>
                <w:bCs/>
                <w:sz w:val="16"/>
                <w:szCs w:val="16"/>
              </w:rPr>
              <w:t>repayment term</w:t>
            </w:r>
          </w:p>
        </w:tc>
        <w:tc>
          <w:tcPr>
            <w:tcW w:w="2160" w:type="dxa"/>
            <w:tcBorders>
              <w:bottom w:val="single" w:sz="4" w:space="0" w:color="auto"/>
            </w:tcBorders>
          </w:tcPr>
          <w:p w14:paraId="785C4089" w14:textId="77777777" w:rsidR="00D12717" w:rsidRPr="00AA4618" w:rsidRDefault="00D12717" w:rsidP="00AA32F5">
            <w:pPr>
              <w:ind w:left="-29" w:right="-72"/>
              <w:jc w:val="right"/>
              <w:rPr>
                <w:rFonts w:ascii="Arial" w:hAnsi="Arial" w:cs="Arial"/>
                <w:b/>
                <w:bCs/>
                <w:sz w:val="16"/>
                <w:szCs w:val="16"/>
              </w:rPr>
            </w:pPr>
            <w:r w:rsidRPr="00AA4618">
              <w:rPr>
                <w:rFonts w:ascii="Arial" w:hAnsi="Arial" w:cs="Arial"/>
                <w:b/>
                <w:bCs/>
                <w:sz w:val="16"/>
                <w:szCs w:val="16"/>
              </w:rPr>
              <w:t>payment period</w:t>
            </w:r>
          </w:p>
        </w:tc>
      </w:tr>
      <w:tr w:rsidR="00D12717" w:rsidRPr="00AA4618" w14:paraId="3C983AC2" w14:textId="77777777" w:rsidTr="00AA32F5">
        <w:trPr>
          <w:trHeight w:val="20"/>
        </w:trPr>
        <w:tc>
          <w:tcPr>
            <w:tcW w:w="900" w:type="dxa"/>
            <w:tcBorders>
              <w:top w:val="single" w:sz="4" w:space="0" w:color="auto"/>
            </w:tcBorders>
          </w:tcPr>
          <w:p w14:paraId="4D715DAF" w14:textId="77777777" w:rsidR="00D12717" w:rsidRPr="00AA4618" w:rsidRDefault="00D12717" w:rsidP="00AA32F5">
            <w:pPr>
              <w:ind w:left="432"/>
              <w:rPr>
                <w:rFonts w:ascii="Arial" w:hAnsi="Arial" w:cs="Arial"/>
                <w:b/>
                <w:bCs/>
                <w:sz w:val="16"/>
                <w:szCs w:val="16"/>
              </w:rPr>
            </w:pPr>
          </w:p>
        </w:tc>
        <w:tc>
          <w:tcPr>
            <w:tcW w:w="1296" w:type="dxa"/>
            <w:tcBorders>
              <w:top w:val="single" w:sz="4" w:space="0" w:color="auto"/>
            </w:tcBorders>
            <w:shd w:val="clear" w:color="auto" w:fill="FAFAFA"/>
          </w:tcPr>
          <w:p w14:paraId="1123E722" w14:textId="77777777" w:rsidR="00D12717" w:rsidRPr="00AA4618" w:rsidRDefault="00D12717" w:rsidP="00AA32F5">
            <w:pPr>
              <w:ind w:right="-72"/>
              <w:jc w:val="right"/>
              <w:rPr>
                <w:rFonts w:ascii="Arial" w:hAnsi="Arial" w:cs="Arial"/>
                <w:b/>
                <w:bCs/>
                <w:spacing w:val="-6"/>
                <w:sz w:val="16"/>
                <w:szCs w:val="16"/>
              </w:rPr>
            </w:pPr>
          </w:p>
        </w:tc>
        <w:tc>
          <w:tcPr>
            <w:tcW w:w="1296" w:type="dxa"/>
            <w:tcBorders>
              <w:top w:val="single" w:sz="4" w:space="0" w:color="auto"/>
            </w:tcBorders>
          </w:tcPr>
          <w:p w14:paraId="2966ADB0" w14:textId="77777777" w:rsidR="00D12717" w:rsidRPr="00AA4618" w:rsidRDefault="00D12717" w:rsidP="00AA32F5">
            <w:pPr>
              <w:ind w:right="-72"/>
              <w:jc w:val="right"/>
              <w:rPr>
                <w:rFonts w:ascii="Arial" w:hAnsi="Arial" w:cs="Arial"/>
                <w:b/>
                <w:bCs/>
                <w:sz w:val="16"/>
                <w:szCs w:val="16"/>
              </w:rPr>
            </w:pPr>
          </w:p>
        </w:tc>
        <w:tc>
          <w:tcPr>
            <w:tcW w:w="1188" w:type="dxa"/>
            <w:tcBorders>
              <w:top w:val="single" w:sz="4" w:space="0" w:color="auto"/>
            </w:tcBorders>
          </w:tcPr>
          <w:p w14:paraId="63220477" w14:textId="77777777" w:rsidR="00D12717" w:rsidRPr="00AA4618" w:rsidRDefault="00D12717" w:rsidP="00AA32F5">
            <w:pPr>
              <w:ind w:right="-72"/>
              <w:jc w:val="right"/>
              <w:rPr>
                <w:rFonts w:ascii="Arial" w:hAnsi="Arial" w:cs="Arial"/>
                <w:b/>
                <w:bCs/>
                <w:sz w:val="16"/>
                <w:szCs w:val="16"/>
              </w:rPr>
            </w:pPr>
          </w:p>
        </w:tc>
        <w:tc>
          <w:tcPr>
            <w:tcW w:w="2610" w:type="dxa"/>
            <w:tcBorders>
              <w:top w:val="single" w:sz="4" w:space="0" w:color="auto"/>
            </w:tcBorders>
          </w:tcPr>
          <w:p w14:paraId="2B1226AB" w14:textId="77777777" w:rsidR="00D12717" w:rsidRPr="00AA4618" w:rsidRDefault="00D12717" w:rsidP="00AA32F5">
            <w:pPr>
              <w:ind w:left="432"/>
              <w:rPr>
                <w:rFonts w:ascii="Arial" w:hAnsi="Arial" w:cs="Arial"/>
                <w:b/>
                <w:bCs/>
                <w:sz w:val="16"/>
                <w:szCs w:val="16"/>
              </w:rPr>
            </w:pPr>
          </w:p>
        </w:tc>
        <w:tc>
          <w:tcPr>
            <w:tcW w:w="2160" w:type="dxa"/>
            <w:tcBorders>
              <w:top w:val="single" w:sz="4" w:space="0" w:color="auto"/>
            </w:tcBorders>
          </w:tcPr>
          <w:p w14:paraId="72623500" w14:textId="77777777" w:rsidR="00D12717" w:rsidRPr="00AA4618" w:rsidRDefault="00D12717" w:rsidP="00AA32F5">
            <w:pPr>
              <w:ind w:right="-72"/>
              <w:jc w:val="right"/>
              <w:rPr>
                <w:rFonts w:ascii="Arial" w:hAnsi="Arial" w:cs="Arial"/>
                <w:b/>
                <w:bCs/>
                <w:spacing w:val="-6"/>
                <w:sz w:val="16"/>
                <w:szCs w:val="16"/>
              </w:rPr>
            </w:pPr>
          </w:p>
        </w:tc>
      </w:tr>
      <w:tr w:rsidR="00074E63" w:rsidRPr="00AA4618" w14:paraId="71EFF5AE" w14:textId="77777777" w:rsidTr="00AA32F5">
        <w:trPr>
          <w:trHeight w:val="20"/>
        </w:trPr>
        <w:tc>
          <w:tcPr>
            <w:tcW w:w="900" w:type="dxa"/>
          </w:tcPr>
          <w:p w14:paraId="371304C3" w14:textId="2E0716BC" w:rsidR="00074E63" w:rsidRPr="00AA4618" w:rsidRDefault="003B2D07" w:rsidP="00074E63">
            <w:pPr>
              <w:ind w:left="-18"/>
              <w:jc w:val="center"/>
              <w:rPr>
                <w:rFonts w:ascii="Arial" w:hAnsi="Arial" w:cs="Arial"/>
                <w:sz w:val="16"/>
                <w:szCs w:val="16"/>
                <w:vertAlign w:val="superscript"/>
              </w:rPr>
            </w:pPr>
            <w:r w:rsidRPr="003B2D07">
              <w:rPr>
                <w:rFonts w:ascii="Arial" w:hAnsi="Arial" w:cs="Arial"/>
                <w:sz w:val="16"/>
                <w:szCs w:val="16"/>
              </w:rPr>
              <w:t>1</w:t>
            </w:r>
            <w:r w:rsidR="00074E63" w:rsidRPr="00AA4618">
              <w:rPr>
                <w:rFonts w:ascii="Arial" w:hAnsi="Arial" w:cs="Arial"/>
                <w:sz w:val="16"/>
                <w:szCs w:val="16"/>
                <w:vertAlign w:val="superscript"/>
              </w:rPr>
              <w:t>*</w:t>
            </w:r>
          </w:p>
        </w:tc>
        <w:tc>
          <w:tcPr>
            <w:tcW w:w="1296" w:type="dxa"/>
            <w:shd w:val="clear" w:color="auto" w:fill="FAFAFA"/>
          </w:tcPr>
          <w:p w14:paraId="6FAA6FF9" w14:textId="6F752451" w:rsidR="00074E63" w:rsidRPr="00AA4618" w:rsidRDefault="002F4B93" w:rsidP="00074E63">
            <w:pPr>
              <w:ind w:right="-72"/>
              <w:jc w:val="right"/>
              <w:rPr>
                <w:rFonts w:ascii="Arial" w:hAnsi="Arial" w:cs="Arial"/>
                <w:sz w:val="16"/>
                <w:szCs w:val="16"/>
              </w:rPr>
            </w:pPr>
            <w:r w:rsidRPr="00AA4618">
              <w:rPr>
                <w:rFonts w:ascii="Arial" w:hAnsi="Arial" w:cs="Arial"/>
                <w:sz w:val="16"/>
                <w:szCs w:val="16"/>
              </w:rPr>
              <w:t>-</w:t>
            </w:r>
          </w:p>
        </w:tc>
        <w:tc>
          <w:tcPr>
            <w:tcW w:w="1296" w:type="dxa"/>
          </w:tcPr>
          <w:p w14:paraId="78969A11" w14:textId="1D2D89E8"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46</w:t>
            </w:r>
            <w:r w:rsidR="00074E63" w:rsidRPr="00AA4618">
              <w:rPr>
                <w:rFonts w:ascii="Arial" w:hAnsi="Arial" w:cs="Arial"/>
                <w:sz w:val="16"/>
                <w:szCs w:val="16"/>
              </w:rPr>
              <w:t>,</w:t>
            </w:r>
            <w:r w:rsidRPr="003B2D07">
              <w:rPr>
                <w:rFonts w:ascii="Arial" w:hAnsi="Arial" w:cs="Arial"/>
                <w:sz w:val="16"/>
                <w:szCs w:val="16"/>
              </w:rPr>
              <w:t>100</w:t>
            </w:r>
          </w:p>
        </w:tc>
        <w:tc>
          <w:tcPr>
            <w:tcW w:w="1188" w:type="dxa"/>
          </w:tcPr>
          <w:p w14:paraId="44A16CB2" w14:textId="3FC8E2DB"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 xml:space="preserve">% </w:t>
            </w:r>
          </w:p>
        </w:tc>
        <w:tc>
          <w:tcPr>
            <w:tcW w:w="2610" w:type="dxa"/>
          </w:tcPr>
          <w:p w14:paraId="7FD3BF81"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z w:val="16"/>
                <w:szCs w:val="16"/>
              </w:rPr>
              <w:t xml:space="preserve">Repayment every month </w:t>
            </w:r>
          </w:p>
        </w:tc>
        <w:tc>
          <w:tcPr>
            <w:tcW w:w="2160" w:type="dxa"/>
          </w:tcPr>
          <w:p w14:paraId="7966A5B4"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pacing w:val="-4"/>
                <w:sz w:val="16"/>
                <w:szCs w:val="16"/>
              </w:rPr>
              <w:t>Payment every month</w:t>
            </w:r>
          </w:p>
        </w:tc>
      </w:tr>
      <w:tr w:rsidR="00074E63" w:rsidRPr="00AA4618" w14:paraId="088E4FA2" w14:textId="77777777" w:rsidTr="00AA32F5">
        <w:trPr>
          <w:trHeight w:val="20"/>
        </w:trPr>
        <w:tc>
          <w:tcPr>
            <w:tcW w:w="900" w:type="dxa"/>
          </w:tcPr>
          <w:p w14:paraId="1DB107D4" w14:textId="77777777" w:rsidR="00074E63" w:rsidRPr="00AA4618" w:rsidRDefault="00074E63" w:rsidP="00074E63">
            <w:pPr>
              <w:ind w:left="-18"/>
              <w:jc w:val="center"/>
              <w:rPr>
                <w:rFonts w:ascii="Arial" w:hAnsi="Arial" w:cs="Arial"/>
                <w:sz w:val="16"/>
                <w:szCs w:val="16"/>
              </w:rPr>
            </w:pPr>
          </w:p>
        </w:tc>
        <w:tc>
          <w:tcPr>
            <w:tcW w:w="1296" w:type="dxa"/>
            <w:shd w:val="clear" w:color="auto" w:fill="FAFAFA"/>
          </w:tcPr>
          <w:p w14:paraId="2B860DFC" w14:textId="77777777" w:rsidR="00074E63" w:rsidRPr="00AA4618" w:rsidRDefault="00074E63" w:rsidP="00074E63">
            <w:pPr>
              <w:ind w:right="-72"/>
              <w:jc w:val="right"/>
              <w:rPr>
                <w:rFonts w:ascii="Arial" w:hAnsi="Arial" w:cs="Arial"/>
                <w:sz w:val="16"/>
                <w:szCs w:val="16"/>
              </w:rPr>
            </w:pPr>
          </w:p>
        </w:tc>
        <w:tc>
          <w:tcPr>
            <w:tcW w:w="1296" w:type="dxa"/>
          </w:tcPr>
          <w:p w14:paraId="50D33857" w14:textId="77777777" w:rsidR="00074E63" w:rsidRPr="00AA4618" w:rsidRDefault="00074E63" w:rsidP="00074E63">
            <w:pPr>
              <w:ind w:right="-72"/>
              <w:jc w:val="right"/>
              <w:rPr>
                <w:rFonts w:ascii="Arial" w:hAnsi="Arial" w:cs="Arial"/>
                <w:sz w:val="16"/>
                <w:szCs w:val="16"/>
              </w:rPr>
            </w:pPr>
          </w:p>
        </w:tc>
        <w:tc>
          <w:tcPr>
            <w:tcW w:w="1188" w:type="dxa"/>
          </w:tcPr>
          <w:p w14:paraId="5225397F" w14:textId="77777777" w:rsidR="00074E63" w:rsidRPr="00AA4618" w:rsidRDefault="00074E63" w:rsidP="00074E63">
            <w:pPr>
              <w:ind w:left="-54" w:right="-42"/>
              <w:jc w:val="right"/>
              <w:rPr>
                <w:rFonts w:ascii="Arial" w:hAnsi="Arial" w:cs="Arial"/>
                <w:spacing w:val="-14"/>
                <w:sz w:val="16"/>
                <w:szCs w:val="16"/>
              </w:rPr>
            </w:pPr>
          </w:p>
        </w:tc>
        <w:tc>
          <w:tcPr>
            <w:tcW w:w="2610" w:type="dxa"/>
          </w:tcPr>
          <w:p w14:paraId="791B9972" w14:textId="4664BFB9"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November </w:t>
            </w:r>
            <w:r w:rsidR="003B2D07" w:rsidRPr="003B2D07">
              <w:rPr>
                <w:rFonts w:ascii="Arial" w:hAnsi="Arial" w:cs="Arial"/>
                <w:sz w:val="16"/>
                <w:szCs w:val="16"/>
              </w:rPr>
              <w:t>2016</w:t>
            </w:r>
          </w:p>
        </w:tc>
        <w:tc>
          <w:tcPr>
            <w:tcW w:w="2160" w:type="dxa"/>
          </w:tcPr>
          <w:p w14:paraId="32DAA23A" w14:textId="77777777" w:rsidR="00074E63" w:rsidRPr="00AA4618" w:rsidRDefault="00074E63" w:rsidP="00074E63">
            <w:pPr>
              <w:ind w:left="-29" w:right="-72"/>
              <w:jc w:val="right"/>
              <w:rPr>
                <w:rFonts w:ascii="Arial" w:hAnsi="Arial" w:cs="Arial"/>
                <w:spacing w:val="-4"/>
                <w:sz w:val="16"/>
                <w:szCs w:val="16"/>
              </w:rPr>
            </w:pPr>
          </w:p>
        </w:tc>
      </w:tr>
      <w:tr w:rsidR="00074E63" w:rsidRPr="00AA4618" w14:paraId="7EE44518" w14:textId="77777777" w:rsidTr="00AA32F5">
        <w:trPr>
          <w:trHeight w:val="20"/>
        </w:trPr>
        <w:tc>
          <w:tcPr>
            <w:tcW w:w="900" w:type="dxa"/>
          </w:tcPr>
          <w:p w14:paraId="5691B50B" w14:textId="1C999077" w:rsidR="00074E63" w:rsidRPr="00AA4618" w:rsidRDefault="003B2D07" w:rsidP="00074E63">
            <w:pPr>
              <w:ind w:left="-18"/>
              <w:jc w:val="center"/>
              <w:rPr>
                <w:rFonts w:ascii="Arial" w:hAnsi="Arial" w:cs="Arial"/>
                <w:sz w:val="16"/>
                <w:szCs w:val="16"/>
              </w:rPr>
            </w:pPr>
            <w:r w:rsidRPr="003B2D07">
              <w:rPr>
                <w:rFonts w:ascii="Arial" w:hAnsi="Arial" w:cs="Arial"/>
                <w:sz w:val="16"/>
                <w:szCs w:val="16"/>
              </w:rPr>
              <w:t>2</w:t>
            </w:r>
            <w:r w:rsidR="00074E63" w:rsidRPr="00AA4618">
              <w:rPr>
                <w:rFonts w:ascii="Arial" w:hAnsi="Arial" w:cs="Arial"/>
                <w:sz w:val="16"/>
                <w:szCs w:val="16"/>
                <w:vertAlign w:val="superscript"/>
              </w:rPr>
              <w:t>*</w:t>
            </w:r>
          </w:p>
        </w:tc>
        <w:tc>
          <w:tcPr>
            <w:tcW w:w="1296" w:type="dxa"/>
            <w:shd w:val="clear" w:color="auto" w:fill="FAFAFA"/>
          </w:tcPr>
          <w:p w14:paraId="2EDB53DE" w14:textId="7BFF2C03" w:rsidR="00074E63" w:rsidRPr="00AA4618" w:rsidRDefault="002F4B93" w:rsidP="00074E63">
            <w:pPr>
              <w:ind w:right="-72"/>
              <w:jc w:val="right"/>
              <w:rPr>
                <w:rFonts w:ascii="Arial" w:hAnsi="Arial" w:cs="Arial"/>
                <w:sz w:val="16"/>
                <w:szCs w:val="16"/>
              </w:rPr>
            </w:pPr>
            <w:r w:rsidRPr="00AA4618">
              <w:rPr>
                <w:rFonts w:ascii="Arial" w:hAnsi="Arial" w:cs="Arial"/>
                <w:sz w:val="16"/>
                <w:szCs w:val="16"/>
              </w:rPr>
              <w:t>-</w:t>
            </w:r>
          </w:p>
        </w:tc>
        <w:tc>
          <w:tcPr>
            <w:tcW w:w="1296" w:type="dxa"/>
          </w:tcPr>
          <w:p w14:paraId="2F2D4291" w14:textId="21762D6F"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55</w:t>
            </w:r>
            <w:r w:rsidR="00074E63" w:rsidRPr="00AA4618">
              <w:rPr>
                <w:rFonts w:ascii="Arial" w:hAnsi="Arial" w:cs="Arial"/>
                <w:sz w:val="16"/>
                <w:szCs w:val="16"/>
              </w:rPr>
              <w:t>,</w:t>
            </w:r>
            <w:r w:rsidRPr="003B2D07">
              <w:rPr>
                <w:rFonts w:ascii="Arial" w:hAnsi="Arial" w:cs="Arial"/>
                <w:sz w:val="16"/>
                <w:szCs w:val="16"/>
              </w:rPr>
              <w:t>000</w:t>
            </w:r>
          </w:p>
        </w:tc>
        <w:tc>
          <w:tcPr>
            <w:tcW w:w="1188" w:type="dxa"/>
          </w:tcPr>
          <w:p w14:paraId="765F831F" w14:textId="68FD8E6D"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 xml:space="preserve">% </w:t>
            </w:r>
          </w:p>
        </w:tc>
        <w:tc>
          <w:tcPr>
            <w:tcW w:w="2610" w:type="dxa"/>
          </w:tcPr>
          <w:p w14:paraId="49364348"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z w:val="16"/>
                <w:szCs w:val="16"/>
              </w:rPr>
              <w:t xml:space="preserve">Repayment every month </w:t>
            </w:r>
          </w:p>
        </w:tc>
        <w:tc>
          <w:tcPr>
            <w:tcW w:w="2160" w:type="dxa"/>
          </w:tcPr>
          <w:p w14:paraId="41C00749"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pacing w:val="-4"/>
                <w:sz w:val="16"/>
                <w:szCs w:val="16"/>
              </w:rPr>
              <w:t>Payment every month</w:t>
            </w:r>
          </w:p>
        </w:tc>
      </w:tr>
      <w:tr w:rsidR="00074E63" w:rsidRPr="00AA4618" w14:paraId="4B1F408C" w14:textId="77777777" w:rsidTr="00AA32F5">
        <w:trPr>
          <w:trHeight w:val="20"/>
        </w:trPr>
        <w:tc>
          <w:tcPr>
            <w:tcW w:w="900" w:type="dxa"/>
          </w:tcPr>
          <w:p w14:paraId="163BB829" w14:textId="77777777" w:rsidR="00074E63" w:rsidRPr="00AA4618" w:rsidRDefault="00074E63" w:rsidP="00074E63">
            <w:pPr>
              <w:ind w:left="-18"/>
              <w:jc w:val="center"/>
              <w:rPr>
                <w:rFonts w:ascii="Arial" w:hAnsi="Arial" w:cs="Arial"/>
                <w:sz w:val="16"/>
                <w:szCs w:val="16"/>
              </w:rPr>
            </w:pPr>
          </w:p>
        </w:tc>
        <w:tc>
          <w:tcPr>
            <w:tcW w:w="1296" w:type="dxa"/>
            <w:shd w:val="clear" w:color="auto" w:fill="FAFAFA"/>
          </w:tcPr>
          <w:p w14:paraId="0C14BBEA" w14:textId="77777777" w:rsidR="00074E63" w:rsidRPr="00AA4618" w:rsidRDefault="00074E63" w:rsidP="00074E63">
            <w:pPr>
              <w:ind w:right="-72"/>
              <w:jc w:val="right"/>
              <w:rPr>
                <w:rFonts w:ascii="Arial" w:hAnsi="Arial" w:cs="Arial"/>
                <w:sz w:val="16"/>
                <w:szCs w:val="16"/>
              </w:rPr>
            </w:pPr>
          </w:p>
        </w:tc>
        <w:tc>
          <w:tcPr>
            <w:tcW w:w="1296" w:type="dxa"/>
          </w:tcPr>
          <w:p w14:paraId="1279AA45" w14:textId="77777777" w:rsidR="00074E63" w:rsidRPr="00AA4618" w:rsidRDefault="00074E63" w:rsidP="00074E63">
            <w:pPr>
              <w:ind w:right="-72"/>
              <w:jc w:val="right"/>
              <w:rPr>
                <w:rFonts w:ascii="Arial" w:hAnsi="Arial" w:cs="Arial"/>
                <w:sz w:val="16"/>
                <w:szCs w:val="16"/>
              </w:rPr>
            </w:pPr>
          </w:p>
        </w:tc>
        <w:tc>
          <w:tcPr>
            <w:tcW w:w="1188" w:type="dxa"/>
          </w:tcPr>
          <w:p w14:paraId="6085DDA0" w14:textId="77777777" w:rsidR="00074E63" w:rsidRPr="00AA4618" w:rsidRDefault="00074E63" w:rsidP="00074E63">
            <w:pPr>
              <w:ind w:left="-54" w:right="-42"/>
              <w:jc w:val="right"/>
              <w:rPr>
                <w:rFonts w:ascii="Arial" w:hAnsi="Arial" w:cs="Arial"/>
                <w:spacing w:val="-14"/>
                <w:sz w:val="16"/>
                <w:szCs w:val="16"/>
              </w:rPr>
            </w:pPr>
          </w:p>
        </w:tc>
        <w:tc>
          <w:tcPr>
            <w:tcW w:w="2610" w:type="dxa"/>
          </w:tcPr>
          <w:p w14:paraId="0A9424AF" w14:textId="67BB658B"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December </w:t>
            </w:r>
            <w:r w:rsidR="003B2D07" w:rsidRPr="003B2D07">
              <w:rPr>
                <w:rFonts w:ascii="Arial" w:hAnsi="Arial" w:cs="Arial"/>
                <w:sz w:val="16"/>
                <w:szCs w:val="16"/>
              </w:rPr>
              <w:t>2017</w:t>
            </w:r>
          </w:p>
        </w:tc>
        <w:tc>
          <w:tcPr>
            <w:tcW w:w="2160" w:type="dxa"/>
          </w:tcPr>
          <w:p w14:paraId="70501414" w14:textId="77777777" w:rsidR="00074E63" w:rsidRPr="00AA4618" w:rsidRDefault="00074E63" w:rsidP="00074E63">
            <w:pPr>
              <w:ind w:left="-29" w:right="-72"/>
              <w:jc w:val="right"/>
              <w:rPr>
                <w:rFonts w:ascii="Arial" w:hAnsi="Arial" w:cs="Arial"/>
                <w:spacing w:val="-4"/>
                <w:sz w:val="16"/>
                <w:szCs w:val="16"/>
              </w:rPr>
            </w:pPr>
          </w:p>
        </w:tc>
      </w:tr>
      <w:tr w:rsidR="00074E63" w:rsidRPr="00AA4618" w14:paraId="2DF2461F" w14:textId="77777777" w:rsidTr="00AA32F5">
        <w:trPr>
          <w:trHeight w:val="20"/>
        </w:trPr>
        <w:tc>
          <w:tcPr>
            <w:tcW w:w="900" w:type="dxa"/>
          </w:tcPr>
          <w:p w14:paraId="08FC0950" w14:textId="5062879C" w:rsidR="00074E63" w:rsidRPr="00AA4618" w:rsidRDefault="003B2D07" w:rsidP="00074E63">
            <w:pPr>
              <w:ind w:left="-18"/>
              <w:jc w:val="center"/>
              <w:rPr>
                <w:rFonts w:ascii="Arial" w:hAnsi="Arial" w:cs="Arial"/>
                <w:sz w:val="16"/>
                <w:szCs w:val="16"/>
              </w:rPr>
            </w:pPr>
            <w:r w:rsidRPr="003B2D07">
              <w:rPr>
                <w:rFonts w:ascii="Arial" w:hAnsi="Arial" w:cs="Arial"/>
                <w:sz w:val="16"/>
                <w:szCs w:val="16"/>
              </w:rPr>
              <w:t>3</w:t>
            </w:r>
            <w:r w:rsidR="00074E63" w:rsidRPr="00AA4618">
              <w:rPr>
                <w:rFonts w:ascii="Arial" w:hAnsi="Arial" w:cs="Arial"/>
                <w:sz w:val="16"/>
                <w:szCs w:val="16"/>
                <w:vertAlign w:val="superscript"/>
              </w:rPr>
              <w:t>*</w:t>
            </w:r>
          </w:p>
        </w:tc>
        <w:tc>
          <w:tcPr>
            <w:tcW w:w="1296" w:type="dxa"/>
            <w:shd w:val="clear" w:color="auto" w:fill="FAFAFA"/>
          </w:tcPr>
          <w:p w14:paraId="47FDFC5B" w14:textId="5E2BB962"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15</w:t>
            </w:r>
            <w:r w:rsidR="002F4B93" w:rsidRPr="00AA4618">
              <w:rPr>
                <w:rFonts w:ascii="Arial" w:hAnsi="Arial" w:cs="Arial"/>
                <w:sz w:val="16"/>
                <w:szCs w:val="16"/>
              </w:rPr>
              <w:t>,</w:t>
            </w:r>
            <w:r w:rsidRPr="003B2D07">
              <w:rPr>
                <w:rFonts w:ascii="Arial" w:hAnsi="Arial" w:cs="Arial"/>
                <w:sz w:val="16"/>
                <w:szCs w:val="16"/>
              </w:rPr>
              <w:t>200</w:t>
            </w:r>
          </w:p>
        </w:tc>
        <w:tc>
          <w:tcPr>
            <w:tcW w:w="1296" w:type="dxa"/>
          </w:tcPr>
          <w:p w14:paraId="75C71508" w14:textId="316FEAB5"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54</w:t>
            </w:r>
            <w:r w:rsidR="00074E63" w:rsidRPr="00AA4618">
              <w:rPr>
                <w:rFonts w:ascii="Arial" w:hAnsi="Arial" w:cs="Arial"/>
                <w:sz w:val="16"/>
                <w:szCs w:val="16"/>
              </w:rPr>
              <w:t>,</w:t>
            </w:r>
            <w:r w:rsidRPr="003B2D07">
              <w:rPr>
                <w:rFonts w:ascii="Arial" w:hAnsi="Arial" w:cs="Arial"/>
                <w:sz w:val="16"/>
                <w:szCs w:val="16"/>
              </w:rPr>
              <w:t>800</w:t>
            </w:r>
          </w:p>
        </w:tc>
        <w:tc>
          <w:tcPr>
            <w:tcW w:w="1188" w:type="dxa"/>
          </w:tcPr>
          <w:p w14:paraId="717EDC46" w14:textId="6E0051AF"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 xml:space="preserve">% </w:t>
            </w:r>
          </w:p>
        </w:tc>
        <w:tc>
          <w:tcPr>
            <w:tcW w:w="2610" w:type="dxa"/>
          </w:tcPr>
          <w:p w14:paraId="2AD559C0"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z w:val="16"/>
                <w:szCs w:val="16"/>
              </w:rPr>
              <w:t xml:space="preserve">Repayment every month </w:t>
            </w:r>
          </w:p>
        </w:tc>
        <w:tc>
          <w:tcPr>
            <w:tcW w:w="2160" w:type="dxa"/>
          </w:tcPr>
          <w:p w14:paraId="55E0D904"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pacing w:val="-4"/>
                <w:sz w:val="16"/>
                <w:szCs w:val="16"/>
              </w:rPr>
              <w:t>Payment every month</w:t>
            </w:r>
          </w:p>
        </w:tc>
      </w:tr>
      <w:tr w:rsidR="00074E63" w:rsidRPr="00AA4618" w14:paraId="0AD8A9CB" w14:textId="77777777" w:rsidTr="00AA32F5">
        <w:trPr>
          <w:trHeight w:val="20"/>
        </w:trPr>
        <w:tc>
          <w:tcPr>
            <w:tcW w:w="900" w:type="dxa"/>
          </w:tcPr>
          <w:p w14:paraId="4278DAAB" w14:textId="77777777" w:rsidR="00074E63" w:rsidRPr="00AA4618" w:rsidRDefault="00074E63" w:rsidP="00074E63">
            <w:pPr>
              <w:ind w:left="-18"/>
              <w:jc w:val="center"/>
              <w:rPr>
                <w:rFonts w:ascii="Arial" w:hAnsi="Arial" w:cs="Arial"/>
                <w:sz w:val="16"/>
                <w:szCs w:val="16"/>
              </w:rPr>
            </w:pPr>
          </w:p>
        </w:tc>
        <w:tc>
          <w:tcPr>
            <w:tcW w:w="1296" w:type="dxa"/>
            <w:shd w:val="clear" w:color="auto" w:fill="FAFAFA"/>
          </w:tcPr>
          <w:p w14:paraId="3169AFEF" w14:textId="77777777" w:rsidR="00074E63" w:rsidRPr="00AA4618" w:rsidRDefault="00074E63" w:rsidP="00074E63">
            <w:pPr>
              <w:ind w:right="-72"/>
              <w:jc w:val="right"/>
              <w:rPr>
                <w:rFonts w:ascii="Arial" w:hAnsi="Arial" w:cs="Arial"/>
                <w:sz w:val="16"/>
                <w:szCs w:val="16"/>
              </w:rPr>
            </w:pPr>
          </w:p>
        </w:tc>
        <w:tc>
          <w:tcPr>
            <w:tcW w:w="1296" w:type="dxa"/>
          </w:tcPr>
          <w:p w14:paraId="3E8F272F" w14:textId="77777777" w:rsidR="00074E63" w:rsidRPr="00AA4618" w:rsidRDefault="00074E63" w:rsidP="00074E63">
            <w:pPr>
              <w:ind w:right="-72"/>
              <w:jc w:val="right"/>
              <w:rPr>
                <w:rFonts w:ascii="Arial" w:hAnsi="Arial" w:cs="Arial"/>
                <w:sz w:val="16"/>
                <w:szCs w:val="16"/>
              </w:rPr>
            </w:pPr>
          </w:p>
        </w:tc>
        <w:tc>
          <w:tcPr>
            <w:tcW w:w="1188" w:type="dxa"/>
          </w:tcPr>
          <w:p w14:paraId="14DF1B3B" w14:textId="77777777" w:rsidR="00074E63" w:rsidRPr="00AA4618" w:rsidRDefault="00074E63" w:rsidP="00074E63">
            <w:pPr>
              <w:ind w:left="-54" w:right="-42"/>
              <w:jc w:val="right"/>
              <w:rPr>
                <w:rFonts w:ascii="Arial" w:hAnsi="Arial" w:cs="Arial"/>
                <w:spacing w:val="-14"/>
                <w:sz w:val="16"/>
                <w:szCs w:val="16"/>
              </w:rPr>
            </w:pPr>
          </w:p>
        </w:tc>
        <w:tc>
          <w:tcPr>
            <w:tcW w:w="2610" w:type="dxa"/>
          </w:tcPr>
          <w:p w14:paraId="4E246227" w14:textId="6EC401F0"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May </w:t>
            </w:r>
            <w:r w:rsidR="003B2D07" w:rsidRPr="003B2D07">
              <w:rPr>
                <w:rFonts w:ascii="Arial" w:hAnsi="Arial" w:cs="Arial"/>
                <w:sz w:val="16"/>
                <w:szCs w:val="16"/>
              </w:rPr>
              <w:t>2018</w:t>
            </w:r>
          </w:p>
        </w:tc>
        <w:tc>
          <w:tcPr>
            <w:tcW w:w="2160" w:type="dxa"/>
          </w:tcPr>
          <w:p w14:paraId="64D64317" w14:textId="77777777" w:rsidR="00074E63" w:rsidRPr="00AA4618" w:rsidRDefault="00074E63" w:rsidP="00074E63">
            <w:pPr>
              <w:ind w:left="-29" w:right="-72"/>
              <w:jc w:val="right"/>
              <w:rPr>
                <w:rFonts w:ascii="Arial" w:hAnsi="Arial" w:cs="Arial"/>
                <w:spacing w:val="-4"/>
                <w:sz w:val="16"/>
                <w:szCs w:val="16"/>
              </w:rPr>
            </w:pPr>
          </w:p>
        </w:tc>
      </w:tr>
      <w:tr w:rsidR="00074E63" w:rsidRPr="00AA4618" w14:paraId="00756FBF" w14:textId="77777777" w:rsidTr="00AA32F5">
        <w:trPr>
          <w:trHeight w:val="20"/>
        </w:trPr>
        <w:tc>
          <w:tcPr>
            <w:tcW w:w="900" w:type="dxa"/>
          </w:tcPr>
          <w:p w14:paraId="34F67B75" w14:textId="02A888E7" w:rsidR="00074E63" w:rsidRPr="00AA4618" w:rsidRDefault="003B2D07" w:rsidP="00074E63">
            <w:pPr>
              <w:ind w:left="-18"/>
              <w:jc w:val="center"/>
              <w:rPr>
                <w:rFonts w:ascii="Arial" w:hAnsi="Arial" w:cs="Arial"/>
                <w:sz w:val="16"/>
                <w:szCs w:val="16"/>
              </w:rPr>
            </w:pPr>
            <w:r w:rsidRPr="003B2D07">
              <w:rPr>
                <w:rFonts w:ascii="Arial" w:hAnsi="Arial" w:cs="Arial"/>
                <w:sz w:val="16"/>
                <w:szCs w:val="16"/>
              </w:rPr>
              <w:t>4</w:t>
            </w:r>
            <w:r w:rsidR="00074E63" w:rsidRPr="00AA4618">
              <w:rPr>
                <w:rFonts w:ascii="Arial" w:hAnsi="Arial" w:cs="Arial"/>
                <w:sz w:val="16"/>
                <w:szCs w:val="16"/>
                <w:vertAlign w:val="superscript"/>
              </w:rPr>
              <w:t>*</w:t>
            </w:r>
          </w:p>
        </w:tc>
        <w:tc>
          <w:tcPr>
            <w:tcW w:w="1296" w:type="dxa"/>
            <w:shd w:val="clear" w:color="auto" w:fill="FAFAFA"/>
          </w:tcPr>
          <w:p w14:paraId="6EEAFF82" w14:textId="27BAA503"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41</w:t>
            </w:r>
            <w:r w:rsidR="002F4B93" w:rsidRPr="00AA4618">
              <w:rPr>
                <w:rFonts w:ascii="Arial" w:hAnsi="Arial" w:cs="Arial"/>
                <w:sz w:val="16"/>
                <w:szCs w:val="16"/>
              </w:rPr>
              <w:t>,</w:t>
            </w:r>
            <w:r w:rsidRPr="003B2D07">
              <w:rPr>
                <w:rFonts w:ascii="Arial" w:hAnsi="Arial" w:cs="Arial"/>
                <w:sz w:val="16"/>
                <w:szCs w:val="16"/>
              </w:rPr>
              <w:t>600</w:t>
            </w:r>
          </w:p>
        </w:tc>
        <w:tc>
          <w:tcPr>
            <w:tcW w:w="1296" w:type="dxa"/>
          </w:tcPr>
          <w:p w14:paraId="48590D6C" w14:textId="2C764EF9"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81</w:t>
            </w:r>
            <w:r w:rsidR="00074E63" w:rsidRPr="00AA4618">
              <w:rPr>
                <w:rFonts w:ascii="Arial" w:hAnsi="Arial" w:cs="Arial"/>
                <w:sz w:val="16"/>
                <w:szCs w:val="16"/>
              </w:rPr>
              <w:t>,</w:t>
            </w:r>
            <w:r w:rsidRPr="003B2D07">
              <w:rPr>
                <w:rFonts w:ascii="Arial" w:hAnsi="Arial" w:cs="Arial"/>
                <w:sz w:val="16"/>
                <w:szCs w:val="16"/>
              </w:rPr>
              <w:t>200</w:t>
            </w:r>
          </w:p>
        </w:tc>
        <w:tc>
          <w:tcPr>
            <w:tcW w:w="1188" w:type="dxa"/>
          </w:tcPr>
          <w:p w14:paraId="1B64B0FE" w14:textId="53C1D3E7"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 xml:space="preserve">% </w:t>
            </w:r>
          </w:p>
        </w:tc>
        <w:tc>
          <w:tcPr>
            <w:tcW w:w="2610" w:type="dxa"/>
          </w:tcPr>
          <w:p w14:paraId="00E6C211"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z w:val="16"/>
                <w:szCs w:val="16"/>
              </w:rPr>
              <w:t xml:space="preserve">Repayment every month </w:t>
            </w:r>
          </w:p>
        </w:tc>
        <w:tc>
          <w:tcPr>
            <w:tcW w:w="2160" w:type="dxa"/>
          </w:tcPr>
          <w:p w14:paraId="2FAFA5B9"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pacing w:val="-4"/>
                <w:sz w:val="16"/>
                <w:szCs w:val="16"/>
              </w:rPr>
              <w:t>Payment every month</w:t>
            </w:r>
          </w:p>
        </w:tc>
      </w:tr>
      <w:tr w:rsidR="00074E63" w:rsidRPr="00AA4618" w14:paraId="6A1E0314" w14:textId="77777777" w:rsidTr="00AA32F5">
        <w:trPr>
          <w:trHeight w:val="20"/>
        </w:trPr>
        <w:tc>
          <w:tcPr>
            <w:tcW w:w="900" w:type="dxa"/>
          </w:tcPr>
          <w:p w14:paraId="344CA095" w14:textId="77777777" w:rsidR="00074E63" w:rsidRPr="00AA4618" w:rsidRDefault="00074E63" w:rsidP="00074E63">
            <w:pPr>
              <w:ind w:left="-18"/>
              <w:jc w:val="center"/>
              <w:rPr>
                <w:rFonts w:ascii="Arial" w:hAnsi="Arial" w:cs="Arial"/>
                <w:sz w:val="16"/>
                <w:szCs w:val="16"/>
              </w:rPr>
            </w:pPr>
          </w:p>
        </w:tc>
        <w:tc>
          <w:tcPr>
            <w:tcW w:w="1296" w:type="dxa"/>
            <w:shd w:val="clear" w:color="auto" w:fill="FAFAFA"/>
          </w:tcPr>
          <w:p w14:paraId="7AB93A13" w14:textId="77777777" w:rsidR="00074E63" w:rsidRPr="00AA4618" w:rsidRDefault="00074E63" w:rsidP="00074E63">
            <w:pPr>
              <w:ind w:right="-72"/>
              <w:jc w:val="right"/>
              <w:rPr>
                <w:rFonts w:ascii="Arial" w:hAnsi="Arial" w:cs="Arial"/>
                <w:sz w:val="16"/>
                <w:szCs w:val="16"/>
              </w:rPr>
            </w:pPr>
          </w:p>
        </w:tc>
        <w:tc>
          <w:tcPr>
            <w:tcW w:w="1296" w:type="dxa"/>
          </w:tcPr>
          <w:p w14:paraId="2EF5D29B" w14:textId="77777777" w:rsidR="00074E63" w:rsidRPr="00AA4618" w:rsidRDefault="00074E63" w:rsidP="00074E63">
            <w:pPr>
              <w:ind w:right="-72"/>
              <w:jc w:val="right"/>
              <w:rPr>
                <w:rFonts w:ascii="Arial" w:hAnsi="Arial" w:cs="Arial"/>
                <w:sz w:val="16"/>
                <w:szCs w:val="16"/>
              </w:rPr>
            </w:pPr>
          </w:p>
        </w:tc>
        <w:tc>
          <w:tcPr>
            <w:tcW w:w="1188" w:type="dxa"/>
          </w:tcPr>
          <w:p w14:paraId="279D46C6" w14:textId="77777777" w:rsidR="00074E63" w:rsidRPr="00AA4618" w:rsidRDefault="00074E63" w:rsidP="00074E63">
            <w:pPr>
              <w:ind w:left="-54" w:right="-42"/>
              <w:jc w:val="right"/>
              <w:rPr>
                <w:rFonts w:ascii="Arial" w:hAnsi="Arial" w:cs="Arial"/>
                <w:spacing w:val="-14"/>
                <w:sz w:val="16"/>
                <w:szCs w:val="16"/>
              </w:rPr>
            </w:pPr>
          </w:p>
        </w:tc>
        <w:tc>
          <w:tcPr>
            <w:tcW w:w="2610" w:type="dxa"/>
          </w:tcPr>
          <w:p w14:paraId="57B0D1D3" w14:textId="347734B0"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January </w:t>
            </w:r>
            <w:r w:rsidR="003B2D07" w:rsidRPr="003B2D07">
              <w:rPr>
                <w:rFonts w:ascii="Arial" w:hAnsi="Arial" w:cs="Arial"/>
                <w:sz w:val="16"/>
                <w:szCs w:val="16"/>
              </w:rPr>
              <w:t>2019</w:t>
            </w:r>
          </w:p>
        </w:tc>
        <w:tc>
          <w:tcPr>
            <w:tcW w:w="2160" w:type="dxa"/>
          </w:tcPr>
          <w:p w14:paraId="356E78D3" w14:textId="77777777" w:rsidR="00074E63" w:rsidRPr="00AA4618" w:rsidRDefault="00074E63" w:rsidP="00074E63">
            <w:pPr>
              <w:ind w:left="-29" w:right="-72"/>
              <w:jc w:val="right"/>
              <w:rPr>
                <w:rFonts w:ascii="Arial" w:hAnsi="Arial" w:cs="Arial"/>
                <w:spacing w:val="-4"/>
                <w:sz w:val="16"/>
                <w:szCs w:val="16"/>
              </w:rPr>
            </w:pPr>
          </w:p>
        </w:tc>
      </w:tr>
      <w:tr w:rsidR="00074E63" w:rsidRPr="00AA4618" w14:paraId="04F97CF2" w14:textId="77777777" w:rsidTr="00AA32F5">
        <w:trPr>
          <w:trHeight w:val="20"/>
        </w:trPr>
        <w:tc>
          <w:tcPr>
            <w:tcW w:w="900" w:type="dxa"/>
          </w:tcPr>
          <w:p w14:paraId="1C68FA99" w14:textId="537A4272" w:rsidR="00074E63" w:rsidRPr="00AA4618" w:rsidRDefault="003B2D07" w:rsidP="00074E63">
            <w:pPr>
              <w:ind w:left="-18"/>
              <w:jc w:val="center"/>
              <w:rPr>
                <w:rFonts w:ascii="Arial" w:hAnsi="Arial" w:cs="Arial"/>
                <w:sz w:val="16"/>
                <w:szCs w:val="16"/>
              </w:rPr>
            </w:pPr>
            <w:r w:rsidRPr="003B2D07">
              <w:rPr>
                <w:rFonts w:ascii="Arial" w:hAnsi="Arial" w:cs="Arial"/>
                <w:sz w:val="16"/>
                <w:szCs w:val="16"/>
              </w:rPr>
              <w:t>5</w:t>
            </w:r>
            <w:r w:rsidR="00074E63" w:rsidRPr="00AA4618">
              <w:rPr>
                <w:rFonts w:ascii="Arial" w:hAnsi="Arial" w:cs="Arial"/>
                <w:sz w:val="16"/>
                <w:szCs w:val="16"/>
                <w:vertAlign w:val="superscript"/>
              </w:rPr>
              <w:t>*</w:t>
            </w:r>
          </w:p>
        </w:tc>
        <w:tc>
          <w:tcPr>
            <w:tcW w:w="1296" w:type="dxa"/>
            <w:shd w:val="clear" w:color="auto" w:fill="FAFAFA"/>
          </w:tcPr>
          <w:p w14:paraId="02627B61" w14:textId="49637265"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44</w:t>
            </w:r>
            <w:r w:rsidR="002F4B93" w:rsidRPr="00AA4618">
              <w:rPr>
                <w:rFonts w:ascii="Arial" w:hAnsi="Arial" w:cs="Arial"/>
                <w:sz w:val="16"/>
                <w:szCs w:val="16"/>
              </w:rPr>
              <w:t>,</w:t>
            </w:r>
            <w:r w:rsidRPr="003B2D07">
              <w:rPr>
                <w:rFonts w:ascii="Arial" w:hAnsi="Arial" w:cs="Arial"/>
                <w:sz w:val="16"/>
                <w:szCs w:val="16"/>
              </w:rPr>
              <w:t>900</w:t>
            </w:r>
          </w:p>
        </w:tc>
        <w:tc>
          <w:tcPr>
            <w:tcW w:w="1296" w:type="dxa"/>
          </w:tcPr>
          <w:p w14:paraId="1723E9C5" w14:textId="5EB0D02E"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84</w:t>
            </w:r>
            <w:r w:rsidR="00074E63" w:rsidRPr="00AA4618">
              <w:rPr>
                <w:rFonts w:ascii="Arial" w:hAnsi="Arial" w:cs="Arial"/>
                <w:sz w:val="16"/>
                <w:szCs w:val="16"/>
              </w:rPr>
              <w:t>,</w:t>
            </w:r>
            <w:r w:rsidRPr="003B2D07">
              <w:rPr>
                <w:rFonts w:ascii="Arial" w:hAnsi="Arial" w:cs="Arial"/>
                <w:sz w:val="16"/>
                <w:szCs w:val="16"/>
              </w:rPr>
              <w:t>500</w:t>
            </w:r>
          </w:p>
        </w:tc>
        <w:tc>
          <w:tcPr>
            <w:tcW w:w="1188" w:type="dxa"/>
          </w:tcPr>
          <w:p w14:paraId="57CBE084" w14:textId="271C2309"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 xml:space="preserve">% </w:t>
            </w:r>
          </w:p>
        </w:tc>
        <w:tc>
          <w:tcPr>
            <w:tcW w:w="2610" w:type="dxa"/>
          </w:tcPr>
          <w:p w14:paraId="43711067"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z w:val="16"/>
                <w:szCs w:val="16"/>
              </w:rPr>
              <w:t xml:space="preserve">Repayment every month </w:t>
            </w:r>
          </w:p>
        </w:tc>
        <w:tc>
          <w:tcPr>
            <w:tcW w:w="2160" w:type="dxa"/>
          </w:tcPr>
          <w:p w14:paraId="638F2133"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pacing w:val="-4"/>
                <w:sz w:val="16"/>
                <w:szCs w:val="16"/>
              </w:rPr>
              <w:t>Payment every month</w:t>
            </w:r>
          </w:p>
        </w:tc>
      </w:tr>
      <w:tr w:rsidR="00074E63" w:rsidRPr="00AA4618" w14:paraId="32042C3E" w14:textId="77777777" w:rsidTr="00AA32F5">
        <w:trPr>
          <w:trHeight w:val="20"/>
        </w:trPr>
        <w:tc>
          <w:tcPr>
            <w:tcW w:w="900" w:type="dxa"/>
          </w:tcPr>
          <w:p w14:paraId="723AF41A" w14:textId="77777777" w:rsidR="00074E63" w:rsidRPr="00AA4618" w:rsidRDefault="00074E63" w:rsidP="00074E63">
            <w:pPr>
              <w:ind w:left="-18"/>
              <w:jc w:val="center"/>
              <w:rPr>
                <w:rFonts w:ascii="Arial" w:hAnsi="Arial" w:cs="Arial"/>
                <w:sz w:val="16"/>
                <w:szCs w:val="16"/>
              </w:rPr>
            </w:pPr>
          </w:p>
        </w:tc>
        <w:tc>
          <w:tcPr>
            <w:tcW w:w="1296" w:type="dxa"/>
            <w:shd w:val="clear" w:color="auto" w:fill="FAFAFA"/>
          </w:tcPr>
          <w:p w14:paraId="5AB37F62" w14:textId="77777777" w:rsidR="00074E63" w:rsidRPr="00AA4618" w:rsidRDefault="00074E63" w:rsidP="00074E63">
            <w:pPr>
              <w:ind w:right="-72"/>
              <w:jc w:val="right"/>
              <w:rPr>
                <w:rFonts w:ascii="Arial" w:hAnsi="Arial" w:cs="Arial"/>
                <w:sz w:val="16"/>
                <w:szCs w:val="16"/>
              </w:rPr>
            </w:pPr>
          </w:p>
        </w:tc>
        <w:tc>
          <w:tcPr>
            <w:tcW w:w="1296" w:type="dxa"/>
          </w:tcPr>
          <w:p w14:paraId="332AA8D8" w14:textId="77777777" w:rsidR="00074E63" w:rsidRPr="00AA4618" w:rsidRDefault="00074E63" w:rsidP="00074E63">
            <w:pPr>
              <w:ind w:right="-72"/>
              <w:jc w:val="right"/>
              <w:rPr>
                <w:rFonts w:ascii="Arial" w:hAnsi="Arial" w:cs="Arial"/>
                <w:sz w:val="16"/>
                <w:szCs w:val="16"/>
              </w:rPr>
            </w:pPr>
          </w:p>
        </w:tc>
        <w:tc>
          <w:tcPr>
            <w:tcW w:w="1188" w:type="dxa"/>
          </w:tcPr>
          <w:p w14:paraId="069C42EF" w14:textId="77777777" w:rsidR="00074E63" w:rsidRPr="00AA4618" w:rsidRDefault="00074E63" w:rsidP="00074E63">
            <w:pPr>
              <w:ind w:left="-54" w:right="-42"/>
              <w:jc w:val="right"/>
              <w:rPr>
                <w:rFonts w:ascii="Arial" w:hAnsi="Arial" w:cs="Arial"/>
                <w:spacing w:val="-14"/>
                <w:sz w:val="16"/>
                <w:szCs w:val="16"/>
              </w:rPr>
            </w:pPr>
          </w:p>
        </w:tc>
        <w:tc>
          <w:tcPr>
            <w:tcW w:w="2610" w:type="dxa"/>
          </w:tcPr>
          <w:p w14:paraId="33C083D9" w14:textId="36D21FF9"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February </w:t>
            </w:r>
            <w:r w:rsidR="003B2D07" w:rsidRPr="003B2D07">
              <w:rPr>
                <w:rFonts w:ascii="Arial" w:hAnsi="Arial" w:cs="Arial"/>
                <w:sz w:val="16"/>
                <w:szCs w:val="16"/>
              </w:rPr>
              <w:t>2019</w:t>
            </w:r>
          </w:p>
        </w:tc>
        <w:tc>
          <w:tcPr>
            <w:tcW w:w="2160" w:type="dxa"/>
          </w:tcPr>
          <w:p w14:paraId="7B8ED812" w14:textId="77777777" w:rsidR="00074E63" w:rsidRPr="00AA4618" w:rsidRDefault="00074E63" w:rsidP="00074E63">
            <w:pPr>
              <w:ind w:left="-29" w:right="-72"/>
              <w:jc w:val="right"/>
              <w:rPr>
                <w:rFonts w:ascii="Arial" w:hAnsi="Arial" w:cs="Arial"/>
                <w:spacing w:val="-4"/>
                <w:sz w:val="16"/>
                <w:szCs w:val="16"/>
              </w:rPr>
            </w:pPr>
          </w:p>
        </w:tc>
      </w:tr>
      <w:tr w:rsidR="00074E63" w:rsidRPr="00AA4618" w14:paraId="62C6939B" w14:textId="77777777" w:rsidTr="00AA32F5">
        <w:trPr>
          <w:trHeight w:val="20"/>
        </w:trPr>
        <w:tc>
          <w:tcPr>
            <w:tcW w:w="900" w:type="dxa"/>
          </w:tcPr>
          <w:p w14:paraId="65220A2F" w14:textId="7FE62DEC" w:rsidR="00074E63" w:rsidRPr="00AA4618" w:rsidRDefault="003B2D07" w:rsidP="00074E63">
            <w:pPr>
              <w:ind w:left="-18"/>
              <w:jc w:val="center"/>
              <w:rPr>
                <w:rFonts w:ascii="Arial" w:hAnsi="Arial" w:cs="Arial"/>
                <w:sz w:val="16"/>
                <w:szCs w:val="16"/>
              </w:rPr>
            </w:pPr>
            <w:r w:rsidRPr="003B2D07">
              <w:rPr>
                <w:rFonts w:ascii="Arial" w:hAnsi="Arial" w:cs="Arial"/>
                <w:sz w:val="16"/>
                <w:szCs w:val="16"/>
              </w:rPr>
              <w:t>6</w:t>
            </w:r>
            <w:r w:rsidR="00074E63" w:rsidRPr="00AA4618">
              <w:rPr>
                <w:rFonts w:ascii="Arial" w:hAnsi="Arial" w:cs="Arial"/>
                <w:sz w:val="16"/>
                <w:szCs w:val="16"/>
                <w:vertAlign w:val="superscript"/>
              </w:rPr>
              <w:t>*</w:t>
            </w:r>
          </w:p>
        </w:tc>
        <w:tc>
          <w:tcPr>
            <w:tcW w:w="1296" w:type="dxa"/>
            <w:shd w:val="clear" w:color="auto" w:fill="FAFAFA"/>
          </w:tcPr>
          <w:p w14:paraId="65ED87BC" w14:textId="73CDF2E8"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58</w:t>
            </w:r>
            <w:r w:rsidR="002F4B93" w:rsidRPr="00AA4618">
              <w:rPr>
                <w:rFonts w:ascii="Arial" w:hAnsi="Arial" w:cs="Arial"/>
                <w:sz w:val="16"/>
                <w:szCs w:val="16"/>
              </w:rPr>
              <w:t>,</w:t>
            </w:r>
            <w:r w:rsidRPr="003B2D07">
              <w:rPr>
                <w:rFonts w:ascii="Arial" w:hAnsi="Arial" w:cs="Arial"/>
                <w:sz w:val="16"/>
                <w:szCs w:val="16"/>
              </w:rPr>
              <w:t>100</w:t>
            </w:r>
          </w:p>
        </w:tc>
        <w:tc>
          <w:tcPr>
            <w:tcW w:w="1296" w:type="dxa"/>
          </w:tcPr>
          <w:p w14:paraId="647D2F41" w14:textId="3879B02A"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97</w:t>
            </w:r>
            <w:r w:rsidR="00074E63" w:rsidRPr="00AA4618">
              <w:rPr>
                <w:rFonts w:ascii="Arial" w:hAnsi="Arial" w:cs="Arial"/>
                <w:sz w:val="16"/>
                <w:szCs w:val="16"/>
              </w:rPr>
              <w:t>,</w:t>
            </w:r>
            <w:r w:rsidRPr="003B2D07">
              <w:rPr>
                <w:rFonts w:ascii="Arial" w:hAnsi="Arial" w:cs="Arial"/>
                <w:sz w:val="16"/>
                <w:szCs w:val="16"/>
              </w:rPr>
              <w:t>700</w:t>
            </w:r>
          </w:p>
        </w:tc>
        <w:tc>
          <w:tcPr>
            <w:tcW w:w="1188" w:type="dxa"/>
          </w:tcPr>
          <w:p w14:paraId="318AC966" w14:textId="77E04DF5"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 xml:space="preserve">% </w:t>
            </w:r>
          </w:p>
        </w:tc>
        <w:tc>
          <w:tcPr>
            <w:tcW w:w="2610" w:type="dxa"/>
          </w:tcPr>
          <w:p w14:paraId="345D2067"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z w:val="16"/>
                <w:szCs w:val="16"/>
              </w:rPr>
              <w:t xml:space="preserve">Repayment every month </w:t>
            </w:r>
          </w:p>
        </w:tc>
        <w:tc>
          <w:tcPr>
            <w:tcW w:w="2160" w:type="dxa"/>
          </w:tcPr>
          <w:p w14:paraId="73B0DACB"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pacing w:val="-4"/>
                <w:sz w:val="16"/>
                <w:szCs w:val="16"/>
              </w:rPr>
              <w:t>Payment every month</w:t>
            </w:r>
          </w:p>
        </w:tc>
      </w:tr>
      <w:tr w:rsidR="00074E63" w:rsidRPr="00AA4618" w14:paraId="281AA81B" w14:textId="77777777" w:rsidTr="00AA32F5">
        <w:trPr>
          <w:trHeight w:val="20"/>
        </w:trPr>
        <w:tc>
          <w:tcPr>
            <w:tcW w:w="900" w:type="dxa"/>
          </w:tcPr>
          <w:p w14:paraId="771996DE" w14:textId="77777777" w:rsidR="00074E63" w:rsidRPr="00AA4618" w:rsidRDefault="00074E63" w:rsidP="00074E63">
            <w:pPr>
              <w:ind w:left="-18"/>
              <w:jc w:val="center"/>
              <w:rPr>
                <w:rFonts w:ascii="Arial" w:hAnsi="Arial" w:cs="Arial"/>
                <w:sz w:val="16"/>
                <w:szCs w:val="16"/>
              </w:rPr>
            </w:pPr>
          </w:p>
        </w:tc>
        <w:tc>
          <w:tcPr>
            <w:tcW w:w="1296" w:type="dxa"/>
            <w:shd w:val="clear" w:color="auto" w:fill="FAFAFA"/>
          </w:tcPr>
          <w:p w14:paraId="2BBDC2A1" w14:textId="77777777" w:rsidR="00074E63" w:rsidRPr="00AA4618" w:rsidRDefault="00074E63" w:rsidP="00074E63">
            <w:pPr>
              <w:ind w:right="-72"/>
              <w:jc w:val="right"/>
              <w:rPr>
                <w:rFonts w:ascii="Arial" w:hAnsi="Arial" w:cs="Arial"/>
                <w:sz w:val="16"/>
                <w:szCs w:val="16"/>
              </w:rPr>
            </w:pPr>
          </w:p>
        </w:tc>
        <w:tc>
          <w:tcPr>
            <w:tcW w:w="1296" w:type="dxa"/>
          </w:tcPr>
          <w:p w14:paraId="29E05742" w14:textId="77777777" w:rsidR="00074E63" w:rsidRPr="00AA4618" w:rsidRDefault="00074E63" w:rsidP="00074E63">
            <w:pPr>
              <w:ind w:right="-72"/>
              <w:jc w:val="right"/>
              <w:rPr>
                <w:rFonts w:ascii="Arial" w:hAnsi="Arial" w:cs="Arial"/>
                <w:sz w:val="16"/>
                <w:szCs w:val="16"/>
              </w:rPr>
            </w:pPr>
          </w:p>
        </w:tc>
        <w:tc>
          <w:tcPr>
            <w:tcW w:w="1188" w:type="dxa"/>
          </w:tcPr>
          <w:p w14:paraId="1E803E5E" w14:textId="77777777" w:rsidR="00074E63" w:rsidRPr="00AA4618" w:rsidRDefault="00074E63" w:rsidP="00074E63">
            <w:pPr>
              <w:ind w:left="-54" w:right="-42"/>
              <w:jc w:val="right"/>
              <w:rPr>
                <w:rFonts w:ascii="Arial" w:hAnsi="Arial" w:cs="Arial"/>
                <w:spacing w:val="-14"/>
                <w:sz w:val="16"/>
                <w:szCs w:val="16"/>
              </w:rPr>
            </w:pPr>
          </w:p>
        </w:tc>
        <w:tc>
          <w:tcPr>
            <w:tcW w:w="2610" w:type="dxa"/>
          </w:tcPr>
          <w:p w14:paraId="38E56940" w14:textId="47C1A8F6"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June </w:t>
            </w:r>
            <w:r w:rsidR="003B2D07" w:rsidRPr="003B2D07">
              <w:rPr>
                <w:rFonts w:ascii="Arial" w:hAnsi="Arial" w:cs="Arial"/>
                <w:sz w:val="16"/>
                <w:szCs w:val="16"/>
              </w:rPr>
              <w:t>2019</w:t>
            </w:r>
          </w:p>
        </w:tc>
        <w:tc>
          <w:tcPr>
            <w:tcW w:w="2160" w:type="dxa"/>
          </w:tcPr>
          <w:p w14:paraId="54039291" w14:textId="77777777" w:rsidR="00074E63" w:rsidRPr="00AA4618" w:rsidRDefault="00074E63" w:rsidP="00074E63">
            <w:pPr>
              <w:ind w:left="-29" w:right="-72"/>
              <w:jc w:val="right"/>
              <w:rPr>
                <w:rFonts w:ascii="Arial" w:hAnsi="Arial" w:cs="Arial"/>
                <w:spacing w:val="-4"/>
                <w:sz w:val="16"/>
                <w:szCs w:val="16"/>
              </w:rPr>
            </w:pPr>
          </w:p>
        </w:tc>
      </w:tr>
      <w:tr w:rsidR="00074E63" w:rsidRPr="00AA4618" w14:paraId="48E06077" w14:textId="77777777" w:rsidTr="00AA32F5">
        <w:trPr>
          <w:trHeight w:val="20"/>
        </w:trPr>
        <w:tc>
          <w:tcPr>
            <w:tcW w:w="900" w:type="dxa"/>
          </w:tcPr>
          <w:p w14:paraId="21AFEF13" w14:textId="1B0FB363" w:rsidR="00074E63" w:rsidRPr="00AA4618" w:rsidRDefault="003B2D07" w:rsidP="00074E63">
            <w:pPr>
              <w:ind w:left="-18"/>
              <w:jc w:val="center"/>
              <w:rPr>
                <w:rFonts w:ascii="Arial" w:hAnsi="Arial" w:cs="Arial"/>
                <w:sz w:val="16"/>
                <w:szCs w:val="16"/>
              </w:rPr>
            </w:pPr>
            <w:r w:rsidRPr="003B2D07">
              <w:rPr>
                <w:rFonts w:ascii="Arial" w:hAnsi="Arial" w:cs="Arial"/>
                <w:sz w:val="16"/>
                <w:szCs w:val="16"/>
              </w:rPr>
              <w:t>7</w:t>
            </w:r>
            <w:r w:rsidR="00074E63" w:rsidRPr="00AA4618">
              <w:rPr>
                <w:rFonts w:ascii="Arial" w:hAnsi="Arial" w:cs="Arial"/>
                <w:sz w:val="16"/>
                <w:szCs w:val="16"/>
                <w:vertAlign w:val="superscript"/>
              </w:rPr>
              <w:t>*</w:t>
            </w:r>
          </w:p>
        </w:tc>
        <w:tc>
          <w:tcPr>
            <w:tcW w:w="1296" w:type="dxa"/>
            <w:shd w:val="clear" w:color="auto" w:fill="FAFAFA"/>
          </w:tcPr>
          <w:p w14:paraId="75736884" w14:textId="175C2EE7"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68</w:t>
            </w:r>
            <w:r w:rsidR="002F4B93" w:rsidRPr="00AA4618">
              <w:rPr>
                <w:rFonts w:ascii="Arial" w:hAnsi="Arial" w:cs="Arial"/>
                <w:sz w:val="16"/>
                <w:szCs w:val="16"/>
              </w:rPr>
              <w:t>,</w:t>
            </w:r>
            <w:r w:rsidRPr="003B2D07">
              <w:rPr>
                <w:rFonts w:ascii="Arial" w:hAnsi="Arial" w:cs="Arial"/>
                <w:sz w:val="16"/>
                <w:szCs w:val="16"/>
              </w:rPr>
              <w:t>000</w:t>
            </w:r>
          </w:p>
        </w:tc>
        <w:tc>
          <w:tcPr>
            <w:tcW w:w="1296" w:type="dxa"/>
          </w:tcPr>
          <w:p w14:paraId="677D8E21" w14:textId="6F78DF01"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107</w:t>
            </w:r>
            <w:r w:rsidR="00074E63" w:rsidRPr="00AA4618">
              <w:rPr>
                <w:rFonts w:ascii="Arial" w:hAnsi="Arial" w:cs="Arial"/>
                <w:sz w:val="16"/>
                <w:szCs w:val="16"/>
              </w:rPr>
              <w:t>,</w:t>
            </w:r>
            <w:r w:rsidRPr="003B2D07">
              <w:rPr>
                <w:rFonts w:ascii="Arial" w:hAnsi="Arial" w:cs="Arial"/>
                <w:sz w:val="16"/>
                <w:szCs w:val="16"/>
              </w:rPr>
              <w:t>600</w:t>
            </w:r>
          </w:p>
        </w:tc>
        <w:tc>
          <w:tcPr>
            <w:tcW w:w="1188" w:type="dxa"/>
          </w:tcPr>
          <w:p w14:paraId="56C283B2" w14:textId="09E1A062"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w:t>
            </w:r>
          </w:p>
        </w:tc>
        <w:tc>
          <w:tcPr>
            <w:tcW w:w="2610" w:type="dxa"/>
          </w:tcPr>
          <w:p w14:paraId="7F43193B"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z w:val="16"/>
                <w:szCs w:val="16"/>
              </w:rPr>
              <w:t xml:space="preserve">Repayment every month </w:t>
            </w:r>
          </w:p>
        </w:tc>
        <w:tc>
          <w:tcPr>
            <w:tcW w:w="2160" w:type="dxa"/>
          </w:tcPr>
          <w:p w14:paraId="4C2BD6E8" w14:textId="77777777" w:rsidR="00074E63" w:rsidRPr="00AA4618" w:rsidRDefault="00074E63" w:rsidP="00074E63">
            <w:pPr>
              <w:ind w:left="-29" w:right="-72"/>
              <w:jc w:val="right"/>
              <w:rPr>
                <w:rFonts w:ascii="Arial" w:hAnsi="Arial" w:cs="Arial"/>
                <w:sz w:val="16"/>
                <w:szCs w:val="16"/>
                <w:cs/>
              </w:rPr>
            </w:pPr>
            <w:r w:rsidRPr="00AA4618">
              <w:rPr>
                <w:rFonts w:ascii="Arial" w:hAnsi="Arial" w:cs="Arial"/>
                <w:spacing w:val="-4"/>
                <w:sz w:val="16"/>
                <w:szCs w:val="16"/>
              </w:rPr>
              <w:t>Payment every month</w:t>
            </w:r>
          </w:p>
        </w:tc>
      </w:tr>
      <w:tr w:rsidR="00074E63" w:rsidRPr="00AA4618" w14:paraId="18D27A91" w14:textId="77777777" w:rsidTr="00AA32F5">
        <w:trPr>
          <w:trHeight w:val="20"/>
        </w:trPr>
        <w:tc>
          <w:tcPr>
            <w:tcW w:w="900" w:type="dxa"/>
          </w:tcPr>
          <w:p w14:paraId="62E19B6E" w14:textId="77777777" w:rsidR="00074E63" w:rsidRPr="00AA4618" w:rsidRDefault="00074E63" w:rsidP="00074E63">
            <w:pPr>
              <w:ind w:left="-18"/>
              <w:jc w:val="center"/>
              <w:rPr>
                <w:rFonts w:ascii="Arial" w:hAnsi="Arial" w:cs="Arial"/>
                <w:sz w:val="16"/>
                <w:szCs w:val="16"/>
              </w:rPr>
            </w:pPr>
          </w:p>
        </w:tc>
        <w:tc>
          <w:tcPr>
            <w:tcW w:w="1296" w:type="dxa"/>
            <w:shd w:val="clear" w:color="auto" w:fill="FAFAFA"/>
          </w:tcPr>
          <w:p w14:paraId="0414C1E0" w14:textId="77777777" w:rsidR="00074E63" w:rsidRPr="00AA4618" w:rsidRDefault="00074E63" w:rsidP="00074E63">
            <w:pPr>
              <w:ind w:right="-72"/>
              <w:rPr>
                <w:rFonts w:ascii="Arial" w:hAnsi="Arial" w:cs="Arial"/>
                <w:sz w:val="16"/>
                <w:szCs w:val="16"/>
              </w:rPr>
            </w:pPr>
          </w:p>
        </w:tc>
        <w:tc>
          <w:tcPr>
            <w:tcW w:w="1296" w:type="dxa"/>
          </w:tcPr>
          <w:p w14:paraId="2B5E6BF8" w14:textId="77777777" w:rsidR="00074E63" w:rsidRPr="00AA4618" w:rsidRDefault="00074E63" w:rsidP="00074E63">
            <w:pPr>
              <w:ind w:right="-72"/>
              <w:jc w:val="right"/>
              <w:rPr>
                <w:rFonts w:ascii="Arial" w:hAnsi="Arial" w:cs="Arial"/>
                <w:sz w:val="16"/>
                <w:szCs w:val="16"/>
              </w:rPr>
            </w:pPr>
          </w:p>
        </w:tc>
        <w:tc>
          <w:tcPr>
            <w:tcW w:w="1188" w:type="dxa"/>
          </w:tcPr>
          <w:p w14:paraId="6060C868" w14:textId="77777777" w:rsidR="00074E63" w:rsidRPr="00AA4618" w:rsidRDefault="00074E63" w:rsidP="00074E63">
            <w:pPr>
              <w:ind w:left="-54" w:right="-42"/>
              <w:jc w:val="right"/>
              <w:rPr>
                <w:rFonts w:ascii="Arial" w:hAnsi="Arial" w:cs="Arial"/>
                <w:spacing w:val="-14"/>
                <w:sz w:val="16"/>
                <w:szCs w:val="16"/>
              </w:rPr>
            </w:pPr>
          </w:p>
        </w:tc>
        <w:tc>
          <w:tcPr>
            <w:tcW w:w="2610" w:type="dxa"/>
          </w:tcPr>
          <w:p w14:paraId="7BF52A46" w14:textId="03917AE1"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September </w:t>
            </w:r>
            <w:r w:rsidR="003B2D07" w:rsidRPr="003B2D07">
              <w:rPr>
                <w:rFonts w:ascii="Arial" w:hAnsi="Arial" w:cs="Arial"/>
                <w:sz w:val="16"/>
                <w:szCs w:val="16"/>
              </w:rPr>
              <w:t>2019</w:t>
            </w:r>
          </w:p>
        </w:tc>
        <w:tc>
          <w:tcPr>
            <w:tcW w:w="2160" w:type="dxa"/>
          </w:tcPr>
          <w:p w14:paraId="0763C03C" w14:textId="77777777" w:rsidR="00074E63" w:rsidRPr="00AA4618" w:rsidRDefault="00074E63" w:rsidP="00074E63">
            <w:pPr>
              <w:ind w:left="-29" w:right="-72"/>
              <w:jc w:val="right"/>
              <w:rPr>
                <w:rFonts w:ascii="Arial" w:hAnsi="Arial" w:cs="Arial"/>
                <w:spacing w:val="-4"/>
                <w:sz w:val="16"/>
                <w:szCs w:val="16"/>
              </w:rPr>
            </w:pPr>
          </w:p>
        </w:tc>
      </w:tr>
      <w:tr w:rsidR="00074E63" w:rsidRPr="00AA4618" w14:paraId="4598B095" w14:textId="77777777" w:rsidTr="00AA32F5">
        <w:trPr>
          <w:trHeight w:val="20"/>
        </w:trPr>
        <w:tc>
          <w:tcPr>
            <w:tcW w:w="900" w:type="dxa"/>
          </w:tcPr>
          <w:p w14:paraId="5DB4CC10" w14:textId="39DC1187" w:rsidR="00074E63" w:rsidRPr="00AA4618" w:rsidRDefault="003B2D07" w:rsidP="00074E63">
            <w:pPr>
              <w:ind w:left="-18"/>
              <w:jc w:val="center"/>
              <w:rPr>
                <w:rFonts w:ascii="Arial" w:hAnsi="Arial" w:cs="Arial"/>
                <w:sz w:val="16"/>
                <w:szCs w:val="16"/>
                <w:lang w:val="en-US"/>
              </w:rPr>
            </w:pPr>
            <w:r w:rsidRPr="003B2D07">
              <w:rPr>
                <w:rFonts w:ascii="Arial" w:hAnsi="Arial" w:cs="Arial"/>
                <w:sz w:val="16"/>
                <w:szCs w:val="16"/>
              </w:rPr>
              <w:t>8</w:t>
            </w:r>
            <w:r w:rsidR="00074E63" w:rsidRPr="00AA4618">
              <w:rPr>
                <w:rFonts w:ascii="Arial" w:hAnsi="Arial" w:cs="Arial"/>
                <w:sz w:val="16"/>
                <w:szCs w:val="16"/>
                <w:vertAlign w:val="superscript"/>
              </w:rPr>
              <w:t>*</w:t>
            </w:r>
          </w:p>
        </w:tc>
        <w:tc>
          <w:tcPr>
            <w:tcW w:w="1296" w:type="dxa"/>
            <w:shd w:val="clear" w:color="auto" w:fill="FAFAFA"/>
          </w:tcPr>
          <w:p w14:paraId="7C057546" w14:textId="7198CE44"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311</w:t>
            </w:r>
            <w:r w:rsidR="002F4B93" w:rsidRPr="00AA4618">
              <w:rPr>
                <w:rFonts w:ascii="Arial" w:hAnsi="Arial" w:cs="Arial"/>
                <w:sz w:val="16"/>
                <w:szCs w:val="16"/>
              </w:rPr>
              <w:t>,</w:t>
            </w:r>
            <w:r w:rsidRPr="003B2D07">
              <w:rPr>
                <w:rFonts w:ascii="Arial" w:hAnsi="Arial" w:cs="Arial"/>
                <w:sz w:val="16"/>
                <w:szCs w:val="16"/>
              </w:rPr>
              <w:t>840</w:t>
            </w:r>
          </w:p>
        </w:tc>
        <w:tc>
          <w:tcPr>
            <w:tcW w:w="1296" w:type="dxa"/>
          </w:tcPr>
          <w:p w14:paraId="7870FB1B" w14:textId="01E741BD"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421</w:t>
            </w:r>
            <w:r w:rsidR="00074E63" w:rsidRPr="00AA4618">
              <w:rPr>
                <w:rFonts w:ascii="Arial" w:hAnsi="Arial" w:cs="Arial"/>
                <w:sz w:val="16"/>
                <w:szCs w:val="16"/>
              </w:rPr>
              <w:t>,</w:t>
            </w:r>
            <w:r w:rsidRPr="003B2D07">
              <w:rPr>
                <w:rFonts w:ascii="Arial" w:hAnsi="Arial" w:cs="Arial"/>
                <w:sz w:val="16"/>
                <w:szCs w:val="16"/>
              </w:rPr>
              <w:t>760</w:t>
            </w:r>
          </w:p>
        </w:tc>
        <w:tc>
          <w:tcPr>
            <w:tcW w:w="1188" w:type="dxa"/>
          </w:tcPr>
          <w:p w14:paraId="215E449B" w14:textId="38467B99" w:rsidR="00074E63" w:rsidRPr="00AA4618" w:rsidRDefault="00074E63" w:rsidP="00074E63">
            <w:pPr>
              <w:ind w:left="-54" w:right="-42"/>
              <w:jc w:val="right"/>
              <w:rPr>
                <w:rFonts w:ascii="Arial" w:hAnsi="Arial" w:cs="Arial"/>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w:t>
            </w:r>
          </w:p>
        </w:tc>
        <w:tc>
          <w:tcPr>
            <w:tcW w:w="2610" w:type="dxa"/>
          </w:tcPr>
          <w:p w14:paraId="387AA349" w14:textId="77777777"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 month</w:t>
            </w:r>
          </w:p>
          <w:p w14:paraId="53D6EB1B" w14:textId="5C5A9EC6"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November </w:t>
            </w:r>
            <w:r w:rsidR="003B2D07" w:rsidRPr="003B2D07">
              <w:rPr>
                <w:rFonts w:ascii="Arial" w:hAnsi="Arial" w:cs="Arial"/>
                <w:sz w:val="16"/>
                <w:szCs w:val="16"/>
              </w:rPr>
              <w:t>2021</w:t>
            </w:r>
          </w:p>
        </w:tc>
        <w:tc>
          <w:tcPr>
            <w:tcW w:w="2160" w:type="dxa"/>
          </w:tcPr>
          <w:p w14:paraId="77063E80" w14:textId="77777777" w:rsidR="00074E63" w:rsidRPr="00AA4618" w:rsidRDefault="00074E63" w:rsidP="00074E63">
            <w:pPr>
              <w:ind w:right="-72"/>
              <w:jc w:val="right"/>
              <w:rPr>
                <w:rFonts w:ascii="Arial" w:hAnsi="Arial" w:cs="Arial"/>
                <w:sz w:val="16"/>
                <w:szCs w:val="16"/>
                <w:cs/>
              </w:rPr>
            </w:pPr>
            <w:r w:rsidRPr="00AA4618">
              <w:rPr>
                <w:rFonts w:ascii="Arial" w:hAnsi="Arial" w:cs="Arial"/>
                <w:spacing w:val="-4"/>
                <w:sz w:val="16"/>
                <w:szCs w:val="16"/>
              </w:rPr>
              <w:t>Payment every month</w:t>
            </w:r>
          </w:p>
        </w:tc>
      </w:tr>
      <w:tr w:rsidR="00074E63" w:rsidRPr="00AA4618" w14:paraId="6E2AEABF" w14:textId="77777777" w:rsidTr="00AA32F5">
        <w:trPr>
          <w:trHeight w:val="20"/>
        </w:trPr>
        <w:tc>
          <w:tcPr>
            <w:tcW w:w="900" w:type="dxa"/>
          </w:tcPr>
          <w:p w14:paraId="0DBB162E" w14:textId="1B5D9ECA" w:rsidR="00074E63" w:rsidRPr="00AA4618" w:rsidRDefault="003B2D07" w:rsidP="00074E63">
            <w:pPr>
              <w:ind w:left="-18" w:right="-72"/>
              <w:jc w:val="center"/>
              <w:rPr>
                <w:rFonts w:ascii="Arial" w:hAnsi="Arial" w:cs="Arial"/>
                <w:sz w:val="16"/>
                <w:szCs w:val="16"/>
              </w:rPr>
            </w:pPr>
            <w:r w:rsidRPr="003B2D07">
              <w:rPr>
                <w:rFonts w:ascii="Arial" w:hAnsi="Arial" w:cs="Arial"/>
                <w:sz w:val="16"/>
                <w:szCs w:val="16"/>
              </w:rPr>
              <w:t>9</w:t>
            </w:r>
            <w:r w:rsidR="00074E63" w:rsidRPr="00AA4618">
              <w:rPr>
                <w:rFonts w:ascii="Arial" w:hAnsi="Arial" w:cs="Arial"/>
                <w:sz w:val="16"/>
                <w:szCs w:val="16"/>
                <w:vertAlign w:val="superscript"/>
              </w:rPr>
              <w:t>**</w:t>
            </w:r>
          </w:p>
        </w:tc>
        <w:tc>
          <w:tcPr>
            <w:tcW w:w="1296" w:type="dxa"/>
            <w:shd w:val="clear" w:color="auto" w:fill="FAFAFA"/>
          </w:tcPr>
          <w:p w14:paraId="5D4E9237" w14:textId="349BE5BA" w:rsidR="00074E63" w:rsidRPr="00AA4618" w:rsidRDefault="002F4B93" w:rsidP="00074E63">
            <w:pPr>
              <w:ind w:right="-72"/>
              <w:jc w:val="right"/>
              <w:rPr>
                <w:rFonts w:ascii="Arial" w:hAnsi="Arial" w:cs="Arial"/>
                <w:sz w:val="16"/>
                <w:szCs w:val="16"/>
              </w:rPr>
            </w:pPr>
            <w:r w:rsidRPr="00AA4618">
              <w:rPr>
                <w:rFonts w:ascii="Arial" w:hAnsi="Arial" w:cs="Arial"/>
                <w:sz w:val="16"/>
                <w:szCs w:val="16"/>
              </w:rPr>
              <w:t>-</w:t>
            </w:r>
          </w:p>
        </w:tc>
        <w:tc>
          <w:tcPr>
            <w:tcW w:w="1296" w:type="dxa"/>
          </w:tcPr>
          <w:p w14:paraId="2A4C27F7" w14:textId="15B4F0A7"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6</w:t>
            </w:r>
            <w:r w:rsidR="00074E63" w:rsidRPr="00AA4618">
              <w:rPr>
                <w:rFonts w:ascii="Arial" w:hAnsi="Arial" w:cs="Arial"/>
                <w:sz w:val="16"/>
                <w:szCs w:val="16"/>
              </w:rPr>
              <w:t>,</w:t>
            </w:r>
            <w:r w:rsidRPr="003B2D07">
              <w:rPr>
                <w:rFonts w:ascii="Arial" w:hAnsi="Arial" w:cs="Arial"/>
                <w:sz w:val="16"/>
                <w:szCs w:val="16"/>
              </w:rPr>
              <w:t>181</w:t>
            </w:r>
          </w:p>
        </w:tc>
        <w:tc>
          <w:tcPr>
            <w:tcW w:w="1188" w:type="dxa"/>
          </w:tcPr>
          <w:p w14:paraId="46A5FC5B" w14:textId="513BE8AD"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0</w:t>
            </w:r>
            <w:r w:rsidRPr="00AA4618">
              <w:rPr>
                <w:rFonts w:ascii="Arial" w:hAnsi="Arial" w:cs="Arial"/>
                <w:spacing w:val="-14"/>
                <w:sz w:val="16"/>
                <w:szCs w:val="16"/>
              </w:rPr>
              <w:t>%</w:t>
            </w:r>
          </w:p>
        </w:tc>
        <w:tc>
          <w:tcPr>
            <w:tcW w:w="2610" w:type="dxa"/>
          </w:tcPr>
          <w:p w14:paraId="68CF0FCA" w14:textId="77777777"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 month</w:t>
            </w:r>
          </w:p>
          <w:p w14:paraId="6A9DA554" w14:textId="4F2A70A9"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February </w:t>
            </w:r>
            <w:r w:rsidR="003B2D07" w:rsidRPr="003B2D07">
              <w:rPr>
                <w:rFonts w:ascii="Arial" w:hAnsi="Arial" w:cs="Arial"/>
                <w:sz w:val="16"/>
                <w:szCs w:val="16"/>
              </w:rPr>
              <w:t>2021</w:t>
            </w:r>
          </w:p>
        </w:tc>
        <w:tc>
          <w:tcPr>
            <w:tcW w:w="2160" w:type="dxa"/>
          </w:tcPr>
          <w:p w14:paraId="3CDC6567" w14:textId="77777777" w:rsidR="00074E63" w:rsidRPr="00AA4618" w:rsidRDefault="00074E63" w:rsidP="00074E63">
            <w:pPr>
              <w:ind w:right="-72"/>
              <w:jc w:val="right"/>
              <w:rPr>
                <w:rFonts w:ascii="Arial" w:hAnsi="Arial" w:cs="Arial"/>
                <w:spacing w:val="-4"/>
                <w:sz w:val="16"/>
                <w:szCs w:val="16"/>
              </w:rPr>
            </w:pPr>
            <w:r w:rsidRPr="00AA4618">
              <w:rPr>
                <w:rFonts w:ascii="Arial" w:hAnsi="Arial" w:cs="Arial"/>
                <w:spacing w:val="-4"/>
                <w:sz w:val="16"/>
                <w:szCs w:val="16"/>
              </w:rPr>
              <w:t>Payment every month</w:t>
            </w:r>
          </w:p>
        </w:tc>
      </w:tr>
      <w:tr w:rsidR="00074E63" w:rsidRPr="00AA4618" w14:paraId="297C35BB" w14:textId="77777777" w:rsidTr="00AA32F5">
        <w:trPr>
          <w:trHeight w:val="20"/>
        </w:trPr>
        <w:tc>
          <w:tcPr>
            <w:tcW w:w="900" w:type="dxa"/>
          </w:tcPr>
          <w:p w14:paraId="2FB9AC19" w14:textId="47BAB608" w:rsidR="00074E63" w:rsidRPr="00AA4618" w:rsidRDefault="003B2D07" w:rsidP="00074E63">
            <w:pPr>
              <w:ind w:left="-18" w:right="-72"/>
              <w:jc w:val="center"/>
              <w:rPr>
                <w:rFonts w:ascii="Arial" w:hAnsi="Arial" w:cs="Arial"/>
                <w:sz w:val="16"/>
                <w:szCs w:val="16"/>
              </w:rPr>
            </w:pPr>
            <w:r w:rsidRPr="003B2D07">
              <w:rPr>
                <w:rFonts w:ascii="Arial" w:hAnsi="Arial" w:cs="Arial"/>
                <w:sz w:val="16"/>
                <w:szCs w:val="16"/>
              </w:rPr>
              <w:t>10</w:t>
            </w:r>
            <w:r w:rsidR="00074E63" w:rsidRPr="00AA4618">
              <w:rPr>
                <w:rFonts w:ascii="Arial" w:hAnsi="Arial" w:cs="Arial"/>
                <w:sz w:val="16"/>
                <w:szCs w:val="16"/>
                <w:vertAlign w:val="superscript"/>
              </w:rPr>
              <w:t>**</w:t>
            </w:r>
          </w:p>
        </w:tc>
        <w:tc>
          <w:tcPr>
            <w:tcW w:w="1296" w:type="dxa"/>
            <w:shd w:val="clear" w:color="auto" w:fill="FAFAFA"/>
          </w:tcPr>
          <w:p w14:paraId="010C0A6F" w14:textId="7993ABBA"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30</w:t>
            </w:r>
            <w:r w:rsidR="002F4B93" w:rsidRPr="00AA4618">
              <w:rPr>
                <w:rFonts w:ascii="Arial" w:hAnsi="Arial" w:cs="Arial"/>
                <w:sz w:val="16"/>
                <w:szCs w:val="16"/>
              </w:rPr>
              <w:t>,</w:t>
            </w:r>
            <w:r w:rsidRPr="003B2D07">
              <w:rPr>
                <w:rFonts w:ascii="Arial" w:hAnsi="Arial" w:cs="Arial"/>
                <w:sz w:val="16"/>
                <w:szCs w:val="16"/>
              </w:rPr>
              <w:t>000</w:t>
            </w:r>
          </w:p>
        </w:tc>
        <w:tc>
          <w:tcPr>
            <w:tcW w:w="1296" w:type="dxa"/>
          </w:tcPr>
          <w:p w14:paraId="45F90583" w14:textId="19B25F3A"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30</w:t>
            </w:r>
            <w:r w:rsidR="002F4B93" w:rsidRPr="00AA4618">
              <w:rPr>
                <w:rFonts w:ascii="Arial" w:hAnsi="Arial" w:cs="Arial"/>
                <w:sz w:val="16"/>
                <w:szCs w:val="16"/>
              </w:rPr>
              <w:t>,</w:t>
            </w:r>
            <w:r w:rsidRPr="003B2D07">
              <w:rPr>
                <w:rFonts w:ascii="Arial" w:hAnsi="Arial" w:cs="Arial"/>
                <w:sz w:val="16"/>
                <w:szCs w:val="16"/>
              </w:rPr>
              <w:t>000</w:t>
            </w:r>
          </w:p>
        </w:tc>
        <w:tc>
          <w:tcPr>
            <w:tcW w:w="1188" w:type="dxa"/>
          </w:tcPr>
          <w:p w14:paraId="7D554D7A" w14:textId="3FDDCC2C"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w:t>
            </w:r>
          </w:p>
        </w:tc>
        <w:tc>
          <w:tcPr>
            <w:tcW w:w="2610" w:type="dxa"/>
          </w:tcPr>
          <w:p w14:paraId="2D2230EB" w14:textId="77777777"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 month</w:t>
            </w:r>
          </w:p>
          <w:p w14:paraId="4C8A3349" w14:textId="50481B8A"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from J</w:t>
            </w:r>
            <w:r w:rsidR="002F4B93" w:rsidRPr="00AA4618">
              <w:rPr>
                <w:rFonts w:ascii="Arial" w:hAnsi="Arial" w:cs="Arial"/>
                <w:sz w:val="16"/>
                <w:szCs w:val="16"/>
              </w:rPr>
              <w:t>anuary</w:t>
            </w:r>
            <w:r w:rsidRPr="00AA4618">
              <w:rPr>
                <w:rFonts w:ascii="Arial" w:hAnsi="Arial" w:cs="Arial"/>
                <w:sz w:val="16"/>
                <w:szCs w:val="16"/>
              </w:rPr>
              <w:t xml:space="preserve"> </w:t>
            </w:r>
            <w:r w:rsidR="003B2D07" w:rsidRPr="003B2D07">
              <w:rPr>
                <w:rFonts w:ascii="Arial" w:hAnsi="Arial" w:cs="Arial"/>
                <w:sz w:val="16"/>
                <w:szCs w:val="16"/>
              </w:rPr>
              <w:t>2022</w:t>
            </w:r>
          </w:p>
        </w:tc>
        <w:tc>
          <w:tcPr>
            <w:tcW w:w="2160" w:type="dxa"/>
          </w:tcPr>
          <w:p w14:paraId="6CDE5BFF" w14:textId="17E08E41" w:rsidR="00074E63" w:rsidRPr="00AA4618" w:rsidRDefault="00074E63" w:rsidP="00074E63">
            <w:pPr>
              <w:ind w:right="-72"/>
              <w:jc w:val="right"/>
              <w:rPr>
                <w:rFonts w:ascii="Arial" w:hAnsi="Arial" w:cs="Arial"/>
                <w:spacing w:val="-4"/>
                <w:sz w:val="16"/>
                <w:szCs w:val="16"/>
              </w:rPr>
            </w:pPr>
            <w:r w:rsidRPr="00AA4618">
              <w:rPr>
                <w:rFonts w:ascii="Arial" w:hAnsi="Arial" w:cs="Arial"/>
                <w:spacing w:val="-4"/>
                <w:sz w:val="16"/>
                <w:szCs w:val="16"/>
              </w:rPr>
              <w:t>Payment every month</w:t>
            </w:r>
          </w:p>
        </w:tc>
      </w:tr>
      <w:tr w:rsidR="00074E63" w:rsidRPr="00AA4618" w14:paraId="09890AEC" w14:textId="77777777" w:rsidTr="00AA32F5">
        <w:trPr>
          <w:trHeight w:val="20"/>
        </w:trPr>
        <w:tc>
          <w:tcPr>
            <w:tcW w:w="900" w:type="dxa"/>
          </w:tcPr>
          <w:p w14:paraId="7F7C826A" w14:textId="285DB3C8" w:rsidR="00074E63" w:rsidRPr="00AA4618" w:rsidRDefault="003B2D07" w:rsidP="00074E63">
            <w:pPr>
              <w:ind w:left="-18" w:right="-72"/>
              <w:jc w:val="center"/>
              <w:rPr>
                <w:rFonts w:ascii="Arial" w:hAnsi="Arial" w:cs="Arial"/>
                <w:sz w:val="16"/>
                <w:szCs w:val="16"/>
              </w:rPr>
            </w:pPr>
            <w:r w:rsidRPr="003B2D07">
              <w:rPr>
                <w:rFonts w:ascii="Arial" w:hAnsi="Arial" w:cs="Arial"/>
                <w:sz w:val="16"/>
                <w:szCs w:val="16"/>
              </w:rPr>
              <w:t>11</w:t>
            </w:r>
            <w:r w:rsidR="00074E63" w:rsidRPr="00AA4618">
              <w:rPr>
                <w:rFonts w:ascii="Arial" w:hAnsi="Arial" w:cs="Arial"/>
                <w:sz w:val="16"/>
                <w:szCs w:val="16"/>
                <w:vertAlign w:val="superscript"/>
              </w:rPr>
              <w:t>**</w:t>
            </w:r>
          </w:p>
        </w:tc>
        <w:tc>
          <w:tcPr>
            <w:tcW w:w="1296" w:type="dxa"/>
            <w:shd w:val="clear" w:color="auto" w:fill="FAFAFA"/>
          </w:tcPr>
          <w:p w14:paraId="66A42566" w14:textId="59AC4DF8"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397</w:t>
            </w:r>
            <w:r w:rsidR="002F4B93" w:rsidRPr="00AA4618">
              <w:rPr>
                <w:rFonts w:ascii="Arial" w:hAnsi="Arial" w:cs="Arial"/>
                <w:sz w:val="16"/>
                <w:szCs w:val="16"/>
              </w:rPr>
              <w:t>,</w:t>
            </w:r>
            <w:r w:rsidRPr="003B2D07">
              <w:rPr>
                <w:rFonts w:ascii="Arial" w:hAnsi="Arial" w:cs="Arial"/>
                <w:sz w:val="16"/>
                <w:szCs w:val="16"/>
              </w:rPr>
              <w:t>500</w:t>
            </w:r>
          </w:p>
        </w:tc>
        <w:tc>
          <w:tcPr>
            <w:tcW w:w="1296" w:type="dxa"/>
          </w:tcPr>
          <w:p w14:paraId="423BB4DD" w14:textId="27CA6A2C"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450</w:t>
            </w:r>
            <w:r w:rsidR="002F4B93" w:rsidRPr="00AA4618">
              <w:rPr>
                <w:rFonts w:ascii="Arial" w:hAnsi="Arial" w:cs="Arial"/>
                <w:sz w:val="16"/>
                <w:szCs w:val="16"/>
              </w:rPr>
              <w:t>,</w:t>
            </w:r>
            <w:r w:rsidRPr="003B2D07">
              <w:rPr>
                <w:rFonts w:ascii="Arial" w:hAnsi="Arial" w:cs="Arial"/>
                <w:sz w:val="16"/>
                <w:szCs w:val="16"/>
              </w:rPr>
              <w:t>000</w:t>
            </w:r>
          </w:p>
        </w:tc>
        <w:tc>
          <w:tcPr>
            <w:tcW w:w="1188" w:type="dxa"/>
          </w:tcPr>
          <w:p w14:paraId="079650F7" w14:textId="12F91377" w:rsidR="00074E63" w:rsidRPr="00AA4618" w:rsidRDefault="00074E63" w:rsidP="00074E63">
            <w:pPr>
              <w:ind w:left="-54" w:right="-42"/>
              <w:jc w:val="right"/>
              <w:rPr>
                <w:rFonts w:ascii="Arial" w:hAnsi="Arial" w:cs="Arial"/>
                <w:spacing w:val="-14"/>
                <w:sz w:val="16"/>
                <w:szCs w:val="16"/>
              </w:rPr>
            </w:pPr>
            <w:r w:rsidRPr="00AA4618">
              <w:rPr>
                <w:rFonts w:ascii="Arial" w:hAnsi="Arial" w:cs="Arial"/>
                <w:spacing w:val="-14"/>
                <w:sz w:val="16"/>
                <w:szCs w:val="16"/>
              </w:rPr>
              <w:t xml:space="preserve">MLR - </w:t>
            </w:r>
            <w:r w:rsidR="003B2D07" w:rsidRPr="003B2D07">
              <w:rPr>
                <w:rFonts w:ascii="Arial" w:hAnsi="Arial" w:cs="Arial"/>
                <w:spacing w:val="-14"/>
                <w:sz w:val="16"/>
                <w:szCs w:val="16"/>
              </w:rPr>
              <w:t>1</w:t>
            </w:r>
            <w:r w:rsidRPr="00AA4618">
              <w:rPr>
                <w:rFonts w:ascii="Arial" w:hAnsi="Arial" w:cs="Arial"/>
                <w:spacing w:val="-14"/>
                <w:sz w:val="16"/>
                <w:szCs w:val="16"/>
              </w:rPr>
              <w:t>.</w:t>
            </w:r>
            <w:r w:rsidR="003B2D07" w:rsidRPr="003B2D07">
              <w:rPr>
                <w:rFonts w:ascii="Arial" w:hAnsi="Arial" w:cs="Arial"/>
                <w:spacing w:val="-14"/>
                <w:sz w:val="16"/>
                <w:szCs w:val="16"/>
              </w:rPr>
              <w:t>5</w:t>
            </w:r>
            <w:r w:rsidRPr="00AA4618">
              <w:rPr>
                <w:rFonts w:ascii="Arial" w:hAnsi="Arial" w:cs="Arial"/>
                <w:spacing w:val="-14"/>
                <w:sz w:val="16"/>
                <w:szCs w:val="16"/>
              </w:rPr>
              <w:t>%</w:t>
            </w:r>
          </w:p>
        </w:tc>
        <w:tc>
          <w:tcPr>
            <w:tcW w:w="2610" w:type="dxa"/>
          </w:tcPr>
          <w:p w14:paraId="2CACBC91" w14:textId="77777777"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 month</w:t>
            </w:r>
          </w:p>
          <w:p w14:paraId="79CAE049" w14:textId="09B7EEA6"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from J</w:t>
            </w:r>
            <w:r w:rsidR="002F4B93" w:rsidRPr="00AA4618">
              <w:rPr>
                <w:rFonts w:ascii="Arial" w:hAnsi="Arial" w:cs="Arial"/>
                <w:sz w:val="16"/>
                <w:szCs w:val="16"/>
              </w:rPr>
              <w:t>une</w:t>
            </w:r>
            <w:r w:rsidRPr="00AA4618">
              <w:rPr>
                <w:rFonts w:ascii="Arial" w:hAnsi="Arial" w:cs="Arial"/>
                <w:sz w:val="16"/>
                <w:szCs w:val="16"/>
              </w:rPr>
              <w:t xml:space="preserve"> </w:t>
            </w:r>
            <w:r w:rsidR="003B2D07" w:rsidRPr="003B2D07">
              <w:rPr>
                <w:rFonts w:ascii="Arial" w:hAnsi="Arial" w:cs="Arial"/>
                <w:sz w:val="16"/>
                <w:szCs w:val="16"/>
              </w:rPr>
              <w:t>2023</w:t>
            </w:r>
          </w:p>
        </w:tc>
        <w:tc>
          <w:tcPr>
            <w:tcW w:w="2160" w:type="dxa"/>
          </w:tcPr>
          <w:p w14:paraId="770B5A03" w14:textId="77777777" w:rsidR="00074E63" w:rsidRPr="00AA4618" w:rsidRDefault="00074E63" w:rsidP="00074E63">
            <w:pPr>
              <w:ind w:right="-72"/>
              <w:jc w:val="right"/>
              <w:rPr>
                <w:rFonts w:ascii="Arial" w:hAnsi="Arial" w:cs="Arial"/>
                <w:spacing w:val="-4"/>
                <w:sz w:val="16"/>
                <w:szCs w:val="16"/>
              </w:rPr>
            </w:pPr>
            <w:r w:rsidRPr="00AA4618">
              <w:rPr>
                <w:rFonts w:ascii="Arial" w:hAnsi="Arial" w:cs="Arial"/>
                <w:spacing w:val="-4"/>
                <w:sz w:val="16"/>
                <w:szCs w:val="16"/>
              </w:rPr>
              <w:t>Payment every month</w:t>
            </w:r>
          </w:p>
        </w:tc>
      </w:tr>
      <w:tr w:rsidR="00074E63" w:rsidRPr="00AA4618" w14:paraId="08F2B1C3" w14:textId="77777777" w:rsidTr="00AA32F5">
        <w:trPr>
          <w:trHeight w:val="20"/>
        </w:trPr>
        <w:tc>
          <w:tcPr>
            <w:tcW w:w="900" w:type="dxa"/>
          </w:tcPr>
          <w:p w14:paraId="38771389" w14:textId="46DB52F0" w:rsidR="00074E63" w:rsidRPr="00AA4618" w:rsidRDefault="003B2D07" w:rsidP="00074E63">
            <w:pPr>
              <w:ind w:left="-18"/>
              <w:jc w:val="center"/>
              <w:rPr>
                <w:rFonts w:ascii="Arial" w:hAnsi="Arial" w:cs="Arial"/>
                <w:sz w:val="16"/>
                <w:szCs w:val="16"/>
              </w:rPr>
            </w:pPr>
            <w:r w:rsidRPr="003B2D07">
              <w:rPr>
                <w:rFonts w:ascii="Arial" w:hAnsi="Arial" w:cs="Arial"/>
                <w:sz w:val="16"/>
                <w:szCs w:val="16"/>
              </w:rPr>
              <w:t>12</w:t>
            </w:r>
            <w:r w:rsidR="00074E63" w:rsidRPr="00AA4618">
              <w:rPr>
                <w:rFonts w:ascii="Arial" w:hAnsi="Arial" w:cs="Arial"/>
                <w:sz w:val="16"/>
                <w:szCs w:val="16"/>
                <w:vertAlign w:val="superscript"/>
              </w:rPr>
              <w:t>**</w:t>
            </w:r>
          </w:p>
        </w:tc>
        <w:tc>
          <w:tcPr>
            <w:tcW w:w="1296" w:type="dxa"/>
            <w:shd w:val="clear" w:color="auto" w:fill="FAFAFA"/>
          </w:tcPr>
          <w:p w14:paraId="4B354204" w14:textId="5FF2D58A" w:rsidR="00074E63" w:rsidRPr="00AA4618" w:rsidRDefault="003B2D07" w:rsidP="00074E63">
            <w:pPr>
              <w:ind w:right="-72"/>
              <w:jc w:val="right"/>
              <w:rPr>
                <w:rFonts w:ascii="Arial" w:hAnsi="Arial" w:cs="Arial"/>
                <w:sz w:val="16"/>
                <w:szCs w:val="20"/>
              </w:rPr>
            </w:pPr>
            <w:r w:rsidRPr="003B2D07">
              <w:rPr>
                <w:rFonts w:ascii="Arial" w:hAnsi="Arial" w:cs="Arial"/>
                <w:sz w:val="16"/>
                <w:szCs w:val="20"/>
              </w:rPr>
              <w:t>14</w:t>
            </w:r>
            <w:r w:rsidR="00AC4FA1" w:rsidRPr="00AA4618">
              <w:rPr>
                <w:rFonts w:ascii="Arial" w:hAnsi="Arial" w:cs="Arial"/>
                <w:sz w:val="16"/>
                <w:szCs w:val="20"/>
              </w:rPr>
              <w:t>,</w:t>
            </w:r>
            <w:r w:rsidRPr="003B2D07">
              <w:rPr>
                <w:rFonts w:ascii="Arial" w:hAnsi="Arial" w:cs="Arial"/>
                <w:sz w:val="16"/>
                <w:szCs w:val="20"/>
              </w:rPr>
              <w:t>662</w:t>
            </w:r>
          </w:p>
        </w:tc>
        <w:tc>
          <w:tcPr>
            <w:tcW w:w="1296" w:type="dxa"/>
          </w:tcPr>
          <w:p w14:paraId="553265B9" w14:textId="52E6C6EA" w:rsidR="00074E63" w:rsidRPr="00AA4618" w:rsidRDefault="00AC4FA1" w:rsidP="00074E63">
            <w:pPr>
              <w:ind w:right="-72"/>
              <w:jc w:val="right"/>
              <w:rPr>
                <w:rFonts w:ascii="Arial" w:hAnsi="Arial" w:cs="Arial"/>
                <w:sz w:val="16"/>
                <w:szCs w:val="16"/>
              </w:rPr>
            </w:pPr>
            <w:r w:rsidRPr="00AA4618">
              <w:rPr>
                <w:rFonts w:ascii="Arial" w:hAnsi="Arial" w:cs="Arial"/>
                <w:sz w:val="16"/>
                <w:szCs w:val="16"/>
              </w:rPr>
              <w:t>-</w:t>
            </w:r>
          </w:p>
        </w:tc>
        <w:tc>
          <w:tcPr>
            <w:tcW w:w="1188" w:type="dxa"/>
          </w:tcPr>
          <w:p w14:paraId="097554FC" w14:textId="6CB24A44" w:rsidR="00074E63" w:rsidRPr="00AA4618" w:rsidRDefault="003B2D07" w:rsidP="00074E63">
            <w:pPr>
              <w:ind w:left="-54" w:right="-42"/>
              <w:jc w:val="right"/>
              <w:rPr>
                <w:rFonts w:ascii="Arial" w:hAnsi="Arial" w:cs="Arial"/>
                <w:spacing w:val="-14"/>
                <w:sz w:val="16"/>
                <w:szCs w:val="16"/>
              </w:rPr>
            </w:pPr>
            <w:r w:rsidRPr="003B2D07">
              <w:rPr>
                <w:rFonts w:ascii="Arial" w:hAnsi="Arial" w:cs="Arial"/>
                <w:sz w:val="16"/>
                <w:szCs w:val="16"/>
              </w:rPr>
              <w:t>4</w:t>
            </w:r>
            <w:r w:rsidR="00074E63" w:rsidRPr="00AA4618">
              <w:rPr>
                <w:rFonts w:ascii="Arial" w:hAnsi="Arial" w:cs="Arial"/>
                <w:sz w:val="16"/>
                <w:szCs w:val="16"/>
              </w:rPr>
              <w:t>.</w:t>
            </w:r>
            <w:r w:rsidRPr="003B2D07">
              <w:rPr>
                <w:rFonts w:ascii="Arial" w:hAnsi="Arial" w:cs="Arial"/>
                <w:sz w:val="16"/>
                <w:szCs w:val="16"/>
              </w:rPr>
              <w:t>44</w:t>
            </w:r>
            <w:r w:rsidR="00074E63" w:rsidRPr="00AA4618">
              <w:rPr>
                <w:rFonts w:ascii="Arial" w:hAnsi="Arial" w:cs="Arial"/>
                <w:sz w:val="16"/>
                <w:szCs w:val="16"/>
              </w:rPr>
              <w:t>%</w:t>
            </w:r>
          </w:p>
        </w:tc>
        <w:tc>
          <w:tcPr>
            <w:tcW w:w="2610" w:type="dxa"/>
          </w:tcPr>
          <w:p w14:paraId="7549F4CD" w14:textId="77777777"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 month</w:t>
            </w:r>
          </w:p>
          <w:p w14:paraId="31415196" w14:textId="1068D67B" w:rsidR="00074E63" w:rsidRPr="00AA4618" w:rsidRDefault="00AC3563" w:rsidP="00074E63">
            <w:pPr>
              <w:ind w:left="-29" w:right="-72"/>
              <w:jc w:val="right"/>
              <w:rPr>
                <w:rFonts w:ascii="Arial" w:hAnsi="Arial" w:cs="Arial"/>
                <w:sz w:val="16"/>
                <w:szCs w:val="16"/>
                <w:cs/>
              </w:rPr>
            </w:pPr>
            <w:r w:rsidRPr="00AA4618">
              <w:rPr>
                <w:rFonts w:ascii="Arial" w:hAnsi="Arial" w:cs="Arial"/>
                <w:sz w:val="16"/>
                <w:szCs w:val="16"/>
              </w:rPr>
              <w:t xml:space="preserve">from </w:t>
            </w:r>
            <w:r w:rsidR="003B2D07" w:rsidRPr="003B2D07">
              <w:rPr>
                <w:rFonts w:ascii="Arial" w:hAnsi="Arial" w:cs="Arial"/>
                <w:sz w:val="16"/>
                <w:szCs w:val="16"/>
              </w:rPr>
              <w:t>2024</w:t>
            </w:r>
          </w:p>
        </w:tc>
        <w:tc>
          <w:tcPr>
            <w:tcW w:w="2160" w:type="dxa"/>
          </w:tcPr>
          <w:p w14:paraId="31E3BDBC" w14:textId="77777777" w:rsidR="00074E63" w:rsidRPr="00AA4618" w:rsidRDefault="00074E63" w:rsidP="00074E63">
            <w:pPr>
              <w:ind w:left="-29" w:right="-72"/>
              <w:jc w:val="right"/>
              <w:rPr>
                <w:rFonts w:ascii="Arial" w:hAnsi="Arial" w:cs="Arial"/>
                <w:spacing w:val="-4"/>
                <w:sz w:val="16"/>
                <w:szCs w:val="16"/>
              </w:rPr>
            </w:pPr>
            <w:r w:rsidRPr="00AA4618">
              <w:rPr>
                <w:rFonts w:ascii="Arial" w:hAnsi="Arial" w:cs="Arial"/>
                <w:spacing w:val="-4"/>
                <w:sz w:val="16"/>
                <w:szCs w:val="16"/>
              </w:rPr>
              <w:t>Payment every month</w:t>
            </w:r>
          </w:p>
        </w:tc>
      </w:tr>
      <w:tr w:rsidR="00074E63" w:rsidRPr="00AA4618" w14:paraId="4DEFB3BA" w14:textId="77777777" w:rsidTr="00AA32F5">
        <w:trPr>
          <w:trHeight w:val="20"/>
        </w:trPr>
        <w:tc>
          <w:tcPr>
            <w:tcW w:w="900" w:type="dxa"/>
          </w:tcPr>
          <w:p w14:paraId="619A3EDC" w14:textId="0819A279" w:rsidR="00074E63" w:rsidRPr="00AA4618" w:rsidRDefault="003B2D07" w:rsidP="00074E63">
            <w:pPr>
              <w:ind w:left="-18"/>
              <w:jc w:val="center"/>
              <w:rPr>
                <w:rFonts w:ascii="Arial" w:hAnsi="Arial" w:cs="Arial"/>
                <w:sz w:val="16"/>
                <w:szCs w:val="16"/>
              </w:rPr>
            </w:pPr>
            <w:r w:rsidRPr="003B2D07">
              <w:rPr>
                <w:rFonts w:ascii="Arial" w:hAnsi="Arial" w:cs="Arial"/>
                <w:sz w:val="16"/>
                <w:szCs w:val="16"/>
              </w:rPr>
              <w:t>13</w:t>
            </w:r>
            <w:r w:rsidR="00074E63" w:rsidRPr="00AA4618">
              <w:rPr>
                <w:rFonts w:ascii="Arial" w:hAnsi="Arial" w:cs="Arial"/>
                <w:sz w:val="16"/>
                <w:szCs w:val="16"/>
                <w:vertAlign w:val="superscript"/>
              </w:rPr>
              <w:t>**</w:t>
            </w:r>
          </w:p>
        </w:tc>
        <w:tc>
          <w:tcPr>
            <w:tcW w:w="1296" w:type="dxa"/>
            <w:shd w:val="clear" w:color="auto" w:fill="FAFAFA"/>
          </w:tcPr>
          <w:p w14:paraId="756A6086" w14:textId="7A69E3A2" w:rsidR="00074E63" w:rsidRPr="00AA4618" w:rsidRDefault="00AC4FA1" w:rsidP="00074E63">
            <w:pPr>
              <w:ind w:right="-72"/>
              <w:jc w:val="right"/>
              <w:rPr>
                <w:rFonts w:ascii="Arial" w:hAnsi="Arial" w:cs="Arial"/>
                <w:sz w:val="16"/>
                <w:szCs w:val="16"/>
              </w:rPr>
            </w:pPr>
            <w:r w:rsidRPr="00AA4618">
              <w:rPr>
                <w:rFonts w:ascii="Arial" w:hAnsi="Arial" w:cs="Arial"/>
                <w:sz w:val="16"/>
                <w:szCs w:val="16"/>
              </w:rPr>
              <w:t>-</w:t>
            </w:r>
          </w:p>
        </w:tc>
        <w:tc>
          <w:tcPr>
            <w:tcW w:w="1296" w:type="dxa"/>
          </w:tcPr>
          <w:p w14:paraId="0D05F662" w14:textId="2B1E4DB6"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1</w:t>
            </w:r>
            <w:r w:rsidR="00AC4FA1" w:rsidRPr="00AA4618">
              <w:rPr>
                <w:rFonts w:ascii="Arial" w:hAnsi="Arial" w:cs="Arial"/>
                <w:sz w:val="16"/>
                <w:szCs w:val="16"/>
              </w:rPr>
              <w:t>,</w:t>
            </w:r>
            <w:r w:rsidRPr="003B2D07">
              <w:rPr>
                <w:rFonts w:ascii="Arial" w:hAnsi="Arial" w:cs="Arial"/>
                <w:sz w:val="16"/>
                <w:szCs w:val="16"/>
              </w:rPr>
              <w:t>414</w:t>
            </w:r>
          </w:p>
        </w:tc>
        <w:tc>
          <w:tcPr>
            <w:tcW w:w="1188" w:type="dxa"/>
          </w:tcPr>
          <w:p w14:paraId="38C9D143" w14:textId="7B344905" w:rsidR="00074E63" w:rsidRPr="00AA4618" w:rsidRDefault="003B2D07" w:rsidP="00074E63">
            <w:pPr>
              <w:ind w:left="-54" w:right="-42"/>
              <w:jc w:val="right"/>
              <w:rPr>
                <w:rFonts w:ascii="Arial" w:hAnsi="Arial" w:cs="Arial"/>
                <w:spacing w:val="-14"/>
                <w:sz w:val="16"/>
                <w:szCs w:val="16"/>
              </w:rPr>
            </w:pPr>
            <w:r w:rsidRPr="003B2D07">
              <w:rPr>
                <w:rFonts w:ascii="Arial" w:hAnsi="Arial" w:cs="Arial"/>
                <w:sz w:val="16"/>
                <w:szCs w:val="16"/>
              </w:rPr>
              <w:t>4</w:t>
            </w:r>
            <w:r w:rsidR="00074E63" w:rsidRPr="00AA4618">
              <w:rPr>
                <w:rFonts w:ascii="Arial" w:hAnsi="Arial" w:cs="Arial"/>
                <w:sz w:val="16"/>
                <w:szCs w:val="16"/>
              </w:rPr>
              <w:t>.</w:t>
            </w:r>
            <w:r w:rsidRPr="003B2D07">
              <w:rPr>
                <w:rFonts w:ascii="Arial" w:hAnsi="Arial" w:cs="Arial"/>
                <w:sz w:val="16"/>
                <w:szCs w:val="16"/>
              </w:rPr>
              <w:t>26</w:t>
            </w:r>
            <w:r w:rsidR="00074E63" w:rsidRPr="00AA4618">
              <w:rPr>
                <w:rFonts w:ascii="Arial" w:hAnsi="Arial" w:cs="Arial"/>
                <w:sz w:val="16"/>
                <w:szCs w:val="16"/>
              </w:rPr>
              <w:t>%</w:t>
            </w:r>
          </w:p>
        </w:tc>
        <w:tc>
          <w:tcPr>
            <w:tcW w:w="2610" w:type="dxa"/>
          </w:tcPr>
          <w:p w14:paraId="48EE31BE" w14:textId="77777777" w:rsidR="00AC4FA1" w:rsidRPr="00AA4618" w:rsidRDefault="00AC4FA1" w:rsidP="00AC4FA1">
            <w:pPr>
              <w:ind w:left="-29" w:right="-72"/>
              <w:jc w:val="right"/>
              <w:rPr>
                <w:rFonts w:ascii="Arial" w:hAnsi="Arial" w:cs="Arial"/>
                <w:sz w:val="16"/>
                <w:szCs w:val="16"/>
              </w:rPr>
            </w:pPr>
            <w:r w:rsidRPr="00AA4618">
              <w:rPr>
                <w:rFonts w:ascii="Arial" w:hAnsi="Arial" w:cs="Arial"/>
                <w:sz w:val="16"/>
                <w:szCs w:val="16"/>
              </w:rPr>
              <w:t>Repayment every month</w:t>
            </w:r>
          </w:p>
          <w:p w14:paraId="5D1E41F5" w14:textId="794B2A5B" w:rsidR="00074E63" w:rsidRPr="00AA4618" w:rsidRDefault="00AC4FA1" w:rsidP="00AC4FA1">
            <w:pPr>
              <w:ind w:left="-29" w:right="-72"/>
              <w:jc w:val="right"/>
              <w:rPr>
                <w:rFonts w:ascii="Arial" w:hAnsi="Arial" w:cs="Arial"/>
                <w:sz w:val="16"/>
                <w:szCs w:val="16"/>
                <w:cs/>
              </w:rPr>
            </w:pPr>
            <w:r w:rsidRPr="00AA4618">
              <w:rPr>
                <w:rFonts w:ascii="Arial" w:hAnsi="Arial" w:cs="Arial"/>
                <w:sz w:val="16"/>
                <w:szCs w:val="16"/>
              </w:rPr>
              <w:t xml:space="preserve">from November </w:t>
            </w:r>
            <w:r w:rsidR="003B2D07" w:rsidRPr="003B2D07">
              <w:rPr>
                <w:rFonts w:ascii="Arial" w:hAnsi="Arial" w:cs="Arial"/>
                <w:sz w:val="16"/>
                <w:szCs w:val="16"/>
              </w:rPr>
              <w:t>2019</w:t>
            </w:r>
          </w:p>
        </w:tc>
        <w:tc>
          <w:tcPr>
            <w:tcW w:w="2160" w:type="dxa"/>
          </w:tcPr>
          <w:p w14:paraId="6CD54CC9" w14:textId="3B2C3CA6" w:rsidR="00074E63" w:rsidRPr="00AA4618" w:rsidRDefault="00074E63" w:rsidP="00074E63">
            <w:pPr>
              <w:ind w:left="-29" w:right="-72"/>
              <w:jc w:val="right"/>
              <w:rPr>
                <w:rFonts w:ascii="Arial" w:hAnsi="Arial" w:cs="Arial"/>
                <w:sz w:val="16"/>
                <w:szCs w:val="16"/>
                <w:cs/>
              </w:rPr>
            </w:pPr>
            <w:r w:rsidRPr="00AA4618">
              <w:rPr>
                <w:rFonts w:ascii="Arial" w:hAnsi="Arial" w:cs="Arial"/>
                <w:spacing w:val="-4"/>
                <w:sz w:val="16"/>
                <w:szCs w:val="16"/>
              </w:rPr>
              <w:t>Payment every month</w:t>
            </w:r>
          </w:p>
        </w:tc>
      </w:tr>
      <w:tr w:rsidR="00074E63" w:rsidRPr="00AA4618" w14:paraId="7B71741D" w14:textId="77777777" w:rsidTr="00AA32F5">
        <w:trPr>
          <w:trHeight w:val="20"/>
        </w:trPr>
        <w:tc>
          <w:tcPr>
            <w:tcW w:w="900" w:type="dxa"/>
          </w:tcPr>
          <w:p w14:paraId="7FCED862" w14:textId="5401ED4E" w:rsidR="00074E63" w:rsidRPr="00AA4618" w:rsidRDefault="003B2D07" w:rsidP="00074E63">
            <w:pPr>
              <w:ind w:left="-18" w:right="-72"/>
              <w:jc w:val="center"/>
              <w:rPr>
                <w:rFonts w:ascii="Arial" w:hAnsi="Arial" w:cs="Arial"/>
                <w:sz w:val="16"/>
                <w:szCs w:val="16"/>
                <w:lang w:val="en-US"/>
              </w:rPr>
            </w:pPr>
            <w:r w:rsidRPr="003B2D07">
              <w:rPr>
                <w:rFonts w:ascii="Arial" w:hAnsi="Arial" w:cs="Arial"/>
                <w:sz w:val="16"/>
                <w:szCs w:val="16"/>
              </w:rPr>
              <w:t>14</w:t>
            </w:r>
            <w:r w:rsidR="00074E63" w:rsidRPr="00AA4618">
              <w:rPr>
                <w:rFonts w:ascii="Arial" w:hAnsi="Arial" w:cs="Arial"/>
                <w:sz w:val="16"/>
                <w:szCs w:val="16"/>
                <w:vertAlign w:val="superscript"/>
              </w:rPr>
              <w:t>**</w:t>
            </w:r>
          </w:p>
        </w:tc>
        <w:tc>
          <w:tcPr>
            <w:tcW w:w="1296" w:type="dxa"/>
            <w:shd w:val="clear" w:color="auto" w:fill="FAFAFA"/>
          </w:tcPr>
          <w:p w14:paraId="3D50246F" w14:textId="1F1B972E"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732</w:t>
            </w:r>
          </w:p>
        </w:tc>
        <w:tc>
          <w:tcPr>
            <w:tcW w:w="1296" w:type="dxa"/>
          </w:tcPr>
          <w:p w14:paraId="4692817A" w14:textId="438D9B60"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2</w:t>
            </w:r>
            <w:r w:rsidR="00AC4FA1" w:rsidRPr="00AA4618">
              <w:rPr>
                <w:rFonts w:ascii="Arial" w:hAnsi="Arial" w:cs="Arial"/>
                <w:sz w:val="16"/>
                <w:szCs w:val="16"/>
              </w:rPr>
              <w:t>,</w:t>
            </w:r>
            <w:r w:rsidRPr="003B2D07">
              <w:rPr>
                <w:rFonts w:ascii="Arial" w:hAnsi="Arial" w:cs="Arial"/>
                <w:sz w:val="16"/>
                <w:szCs w:val="16"/>
              </w:rPr>
              <w:t>146</w:t>
            </w:r>
          </w:p>
        </w:tc>
        <w:tc>
          <w:tcPr>
            <w:tcW w:w="1188" w:type="dxa"/>
          </w:tcPr>
          <w:p w14:paraId="7D7E0646" w14:textId="38FA6402" w:rsidR="00074E63" w:rsidRPr="00AA4618" w:rsidRDefault="003B2D07" w:rsidP="00074E63">
            <w:pPr>
              <w:ind w:left="-151" w:right="-72"/>
              <w:jc w:val="right"/>
              <w:rPr>
                <w:rFonts w:ascii="Arial" w:hAnsi="Arial" w:cs="Arial"/>
                <w:sz w:val="16"/>
                <w:szCs w:val="16"/>
              </w:rPr>
            </w:pPr>
            <w:r w:rsidRPr="003B2D07">
              <w:rPr>
                <w:rFonts w:ascii="Arial" w:hAnsi="Arial" w:cs="Arial"/>
                <w:sz w:val="16"/>
                <w:szCs w:val="16"/>
              </w:rPr>
              <w:t>4</w:t>
            </w:r>
            <w:r w:rsidR="00AC4FA1" w:rsidRPr="00AA4618">
              <w:rPr>
                <w:rFonts w:ascii="Arial" w:hAnsi="Arial" w:cs="Arial"/>
                <w:sz w:val="16"/>
                <w:szCs w:val="16"/>
              </w:rPr>
              <w:t>.</w:t>
            </w:r>
            <w:r w:rsidRPr="003B2D07">
              <w:rPr>
                <w:rFonts w:ascii="Arial" w:hAnsi="Arial" w:cs="Arial"/>
                <w:sz w:val="16"/>
                <w:szCs w:val="16"/>
              </w:rPr>
              <w:t>26</w:t>
            </w:r>
            <w:r w:rsidR="00074E63" w:rsidRPr="00AA4618">
              <w:rPr>
                <w:rFonts w:ascii="Arial" w:hAnsi="Arial" w:cs="Arial"/>
                <w:sz w:val="16"/>
                <w:szCs w:val="16"/>
              </w:rPr>
              <w:t>%</w:t>
            </w:r>
          </w:p>
        </w:tc>
        <w:tc>
          <w:tcPr>
            <w:tcW w:w="2610" w:type="dxa"/>
          </w:tcPr>
          <w:p w14:paraId="66C3AD47" w14:textId="076CD56B"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w:t>
            </w:r>
            <w:r w:rsidR="00AC4FA1" w:rsidRPr="00AA4618">
              <w:rPr>
                <w:rFonts w:ascii="Arial" w:hAnsi="Arial" w:cs="Arial"/>
                <w:sz w:val="16"/>
                <w:szCs w:val="16"/>
              </w:rPr>
              <w:t xml:space="preserve"> </w:t>
            </w:r>
            <w:r w:rsidR="003B2D07" w:rsidRPr="003B2D07">
              <w:rPr>
                <w:rFonts w:ascii="Arial" w:hAnsi="Arial" w:cs="Arial"/>
                <w:sz w:val="16"/>
                <w:szCs w:val="16"/>
              </w:rPr>
              <w:t>3</w:t>
            </w:r>
            <w:r w:rsidRPr="00AA4618">
              <w:rPr>
                <w:rFonts w:ascii="Arial" w:hAnsi="Arial" w:cs="Arial"/>
                <w:sz w:val="16"/>
                <w:szCs w:val="16"/>
              </w:rPr>
              <w:t xml:space="preserve"> month</w:t>
            </w:r>
          </w:p>
          <w:p w14:paraId="7BDB74C0" w14:textId="23D48A58" w:rsidR="00074E63" w:rsidRPr="00AA4618" w:rsidRDefault="00074E63" w:rsidP="00074E63">
            <w:pPr>
              <w:ind w:left="-29" w:right="-72"/>
              <w:jc w:val="right"/>
              <w:rPr>
                <w:rFonts w:ascii="Arial" w:hAnsi="Arial" w:cs="Arial"/>
                <w:sz w:val="16"/>
                <w:szCs w:val="16"/>
                <w:cs/>
              </w:rPr>
            </w:pPr>
            <w:r w:rsidRPr="00AA4618">
              <w:rPr>
                <w:rFonts w:ascii="Arial" w:hAnsi="Arial" w:cs="Arial"/>
                <w:sz w:val="16"/>
                <w:szCs w:val="16"/>
              </w:rPr>
              <w:t xml:space="preserve">from </w:t>
            </w:r>
            <w:r w:rsidR="00AC4FA1" w:rsidRPr="00AA4618">
              <w:rPr>
                <w:rFonts w:ascii="Arial" w:hAnsi="Arial" w:cs="Arial"/>
                <w:sz w:val="16"/>
                <w:szCs w:val="16"/>
              </w:rPr>
              <w:t>July</w:t>
            </w:r>
            <w:r w:rsidRPr="00AA4618">
              <w:rPr>
                <w:rFonts w:ascii="Arial" w:hAnsi="Arial" w:cs="Arial"/>
                <w:sz w:val="16"/>
                <w:szCs w:val="16"/>
              </w:rPr>
              <w:t xml:space="preserve"> </w:t>
            </w:r>
            <w:r w:rsidR="003B2D07" w:rsidRPr="003B2D07">
              <w:rPr>
                <w:rFonts w:ascii="Arial" w:hAnsi="Arial" w:cs="Arial"/>
                <w:sz w:val="16"/>
                <w:szCs w:val="16"/>
              </w:rPr>
              <w:t>2020</w:t>
            </w:r>
          </w:p>
        </w:tc>
        <w:tc>
          <w:tcPr>
            <w:tcW w:w="2160" w:type="dxa"/>
          </w:tcPr>
          <w:p w14:paraId="2D1AE289" w14:textId="4FD94001" w:rsidR="00074E63" w:rsidRPr="00AA4618" w:rsidRDefault="00074E63" w:rsidP="00074E63">
            <w:pPr>
              <w:ind w:right="-72"/>
              <w:jc w:val="right"/>
              <w:rPr>
                <w:rFonts w:ascii="Arial" w:hAnsi="Arial" w:cs="Arial"/>
                <w:sz w:val="16"/>
                <w:szCs w:val="16"/>
                <w:cs/>
              </w:rPr>
            </w:pPr>
            <w:r w:rsidRPr="00AA4618">
              <w:rPr>
                <w:rFonts w:ascii="Arial" w:hAnsi="Arial" w:cs="Arial"/>
                <w:spacing w:val="-4"/>
                <w:sz w:val="16"/>
                <w:szCs w:val="16"/>
              </w:rPr>
              <w:t xml:space="preserve">Payment every </w:t>
            </w:r>
            <w:r w:rsidR="003B2D07" w:rsidRPr="003B2D07">
              <w:rPr>
                <w:rFonts w:ascii="Arial" w:hAnsi="Arial" w:cs="Arial"/>
                <w:spacing w:val="-4"/>
                <w:sz w:val="16"/>
                <w:szCs w:val="16"/>
              </w:rPr>
              <w:t>3</w:t>
            </w:r>
            <w:r w:rsidR="00787470" w:rsidRPr="00AA4618">
              <w:rPr>
                <w:rFonts w:ascii="Arial" w:hAnsi="Arial" w:cs="Arial"/>
                <w:spacing w:val="-4"/>
                <w:sz w:val="16"/>
                <w:szCs w:val="16"/>
              </w:rPr>
              <w:t xml:space="preserve"> </w:t>
            </w:r>
            <w:r w:rsidRPr="00AA4618">
              <w:rPr>
                <w:rFonts w:ascii="Arial" w:hAnsi="Arial" w:cs="Arial"/>
                <w:spacing w:val="-4"/>
                <w:sz w:val="16"/>
                <w:szCs w:val="16"/>
              </w:rPr>
              <w:t>month</w:t>
            </w:r>
            <w:r w:rsidR="00787470" w:rsidRPr="00AA4618">
              <w:rPr>
                <w:rFonts w:ascii="Arial" w:hAnsi="Arial" w:cs="Arial"/>
                <w:spacing w:val="-4"/>
                <w:sz w:val="16"/>
                <w:szCs w:val="16"/>
              </w:rPr>
              <w:t>s</w:t>
            </w:r>
          </w:p>
        </w:tc>
      </w:tr>
      <w:tr w:rsidR="00074E63" w:rsidRPr="00AA4618" w14:paraId="1FD0DE36" w14:textId="77777777" w:rsidTr="00AA32F5">
        <w:trPr>
          <w:trHeight w:val="20"/>
        </w:trPr>
        <w:tc>
          <w:tcPr>
            <w:tcW w:w="900" w:type="dxa"/>
          </w:tcPr>
          <w:p w14:paraId="4A806E47" w14:textId="72AD286F" w:rsidR="00074E63" w:rsidRPr="00AA4618" w:rsidRDefault="003B2D07" w:rsidP="00074E63">
            <w:pPr>
              <w:ind w:left="-18" w:right="-72"/>
              <w:jc w:val="center"/>
              <w:rPr>
                <w:rFonts w:ascii="Arial" w:hAnsi="Arial" w:cs="Arial"/>
                <w:sz w:val="16"/>
                <w:szCs w:val="16"/>
              </w:rPr>
            </w:pPr>
            <w:r w:rsidRPr="003B2D07">
              <w:rPr>
                <w:rFonts w:ascii="Arial" w:hAnsi="Arial" w:cs="Arial"/>
                <w:sz w:val="16"/>
                <w:szCs w:val="16"/>
              </w:rPr>
              <w:t>15</w:t>
            </w:r>
            <w:r w:rsidR="00074E63" w:rsidRPr="00AA4618">
              <w:rPr>
                <w:rFonts w:ascii="Arial" w:hAnsi="Arial" w:cs="Arial"/>
                <w:sz w:val="16"/>
                <w:szCs w:val="16"/>
                <w:vertAlign w:val="superscript"/>
              </w:rPr>
              <w:t>**</w:t>
            </w:r>
          </w:p>
        </w:tc>
        <w:tc>
          <w:tcPr>
            <w:tcW w:w="1296" w:type="dxa"/>
            <w:shd w:val="clear" w:color="auto" w:fill="FAFAFA"/>
          </w:tcPr>
          <w:p w14:paraId="3C136971" w14:textId="63D62E02" w:rsidR="00074E63" w:rsidRPr="00AA4618" w:rsidRDefault="00AC4FA1" w:rsidP="00074E63">
            <w:pPr>
              <w:ind w:right="-72"/>
              <w:jc w:val="right"/>
              <w:rPr>
                <w:rFonts w:ascii="Arial" w:hAnsi="Arial" w:cs="Arial"/>
                <w:sz w:val="16"/>
                <w:szCs w:val="16"/>
              </w:rPr>
            </w:pPr>
            <w:r w:rsidRPr="00AA4618">
              <w:rPr>
                <w:rFonts w:ascii="Arial" w:hAnsi="Arial" w:cs="Arial"/>
                <w:sz w:val="16"/>
                <w:szCs w:val="16"/>
              </w:rPr>
              <w:t>-</w:t>
            </w:r>
          </w:p>
        </w:tc>
        <w:tc>
          <w:tcPr>
            <w:tcW w:w="1296" w:type="dxa"/>
          </w:tcPr>
          <w:p w14:paraId="4FC0F11C" w14:textId="4D6E0F8A"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12</w:t>
            </w:r>
            <w:r w:rsidR="00AC4FA1" w:rsidRPr="00AA4618">
              <w:rPr>
                <w:rFonts w:ascii="Arial" w:hAnsi="Arial" w:cs="Arial"/>
                <w:sz w:val="16"/>
                <w:szCs w:val="16"/>
              </w:rPr>
              <w:t>,</w:t>
            </w:r>
            <w:r w:rsidRPr="003B2D07">
              <w:rPr>
                <w:rFonts w:ascii="Arial" w:hAnsi="Arial" w:cs="Arial"/>
                <w:sz w:val="16"/>
                <w:szCs w:val="16"/>
              </w:rPr>
              <w:t>207</w:t>
            </w:r>
          </w:p>
        </w:tc>
        <w:tc>
          <w:tcPr>
            <w:tcW w:w="1188" w:type="dxa"/>
          </w:tcPr>
          <w:p w14:paraId="37EEAFF1" w14:textId="40530E3F" w:rsidR="00074E63" w:rsidRPr="00AA4618" w:rsidRDefault="003B2D07" w:rsidP="00074E63">
            <w:pPr>
              <w:ind w:left="-151" w:right="-72"/>
              <w:jc w:val="right"/>
              <w:rPr>
                <w:rFonts w:ascii="Arial" w:hAnsi="Arial" w:cs="Arial"/>
                <w:sz w:val="16"/>
                <w:szCs w:val="16"/>
              </w:rPr>
            </w:pPr>
            <w:r w:rsidRPr="003B2D07">
              <w:rPr>
                <w:rFonts w:ascii="Arial" w:hAnsi="Arial" w:cs="Arial"/>
                <w:sz w:val="16"/>
                <w:szCs w:val="16"/>
              </w:rPr>
              <w:t>3</w:t>
            </w:r>
            <w:r w:rsidR="00074E63" w:rsidRPr="00AA4618">
              <w:rPr>
                <w:rFonts w:ascii="Arial" w:hAnsi="Arial" w:cs="Arial"/>
                <w:sz w:val="16"/>
                <w:szCs w:val="16"/>
              </w:rPr>
              <w:t>.</w:t>
            </w:r>
            <w:r w:rsidRPr="003B2D07">
              <w:rPr>
                <w:rFonts w:ascii="Arial" w:hAnsi="Arial" w:cs="Arial"/>
                <w:sz w:val="16"/>
                <w:szCs w:val="16"/>
              </w:rPr>
              <w:t>87</w:t>
            </w:r>
            <w:r w:rsidR="00074E63" w:rsidRPr="00AA4618">
              <w:rPr>
                <w:rFonts w:ascii="Arial" w:hAnsi="Arial" w:cs="Arial"/>
                <w:sz w:val="16"/>
                <w:szCs w:val="16"/>
              </w:rPr>
              <w:t>%</w:t>
            </w:r>
          </w:p>
        </w:tc>
        <w:tc>
          <w:tcPr>
            <w:tcW w:w="2610" w:type="dxa"/>
          </w:tcPr>
          <w:p w14:paraId="5AE07230" w14:textId="77777777"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 month</w:t>
            </w:r>
          </w:p>
          <w:p w14:paraId="6F8979C5" w14:textId="783C703B"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w:t>
            </w:r>
            <w:r w:rsidR="00AC4FA1" w:rsidRPr="00AA4618">
              <w:rPr>
                <w:rFonts w:ascii="Arial" w:hAnsi="Arial" w:cs="Arial"/>
                <w:sz w:val="16"/>
                <w:szCs w:val="16"/>
              </w:rPr>
              <w:t>September</w:t>
            </w:r>
            <w:r w:rsidRPr="00AA4618">
              <w:rPr>
                <w:rFonts w:ascii="Arial" w:hAnsi="Arial" w:cs="Arial"/>
                <w:sz w:val="16"/>
                <w:szCs w:val="16"/>
              </w:rPr>
              <w:t xml:space="preserve"> </w:t>
            </w:r>
            <w:r w:rsidR="003B2D07" w:rsidRPr="003B2D07">
              <w:rPr>
                <w:rFonts w:ascii="Arial" w:hAnsi="Arial" w:cs="Arial"/>
                <w:sz w:val="16"/>
                <w:szCs w:val="16"/>
              </w:rPr>
              <w:t>2020</w:t>
            </w:r>
          </w:p>
        </w:tc>
        <w:tc>
          <w:tcPr>
            <w:tcW w:w="2160" w:type="dxa"/>
          </w:tcPr>
          <w:p w14:paraId="08116EB6" w14:textId="77777777" w:rsidR="00074E63" w:rsidRPr="00AA4618" w:rsidRDefault="00074E63" w:rsidP="00074E63">
            <w:pPr>
              <w:ind w:right="-72"/>
              <w:jc w:val="right"/>
              <w:rPr>
                <w:rFonts w:ascii="Arial" w:hAnsi="Arial" w:cs="Arial"/>
                <w:spacing w:val="-4"/>
                <w:sz w:val="16"/>
                <w:szCs w:val="16"/>
              </w:rPr>
            </w:pPr>
            <w:r w:rsidRPr="00AA4618">
              <w:rPr>
                <w:rFonts w:ascii="Arial" w:hAnsi="Arial" w:cs="Arial"/>
                <w:spacing w:val="-4"/>
                <w:sz w:val="16"/>
                <w:szCs w:val="16"/>
              </w:rPr>
              <w:t>Payment every month</w:t>
            </w:r>
          </w:p>
        </w:tc>
      </w:tr>
      <w:tr w:rsidR="00074E63" w:rsidRPr="00AA4618" w14:paraId="5A4171EC" w14:textId="77777777" w:rsidTr="00AA32F5">
        <w:trPr>
          <w:trHeight w:val="20"/>
        </w:trPr>
        <w:tc>
          <w:tcPr>
            <w:tcW w:w="900" w:type="dxa"/>
          </w:tcPr>
          <w:p w14:paraId="2AE989E5" w14:textId="1525536E" w:rsidR="00074E63" w:rsidRPr="00AA4618" w:rsidRDefault="003B2D07" w:rsidP="00074E63">
            <w:pPr>
              <w:ind w:left="-18" w:right="-72"/>
              <w:jc w:val="center"/>
              <w:rPr>
                <w:rFonts w:ascii="Arial" w:hAnsi="Arial" w:cs="Arial"/>
                <w:sz w:val="16"/>
                <w:szCs w:val="16"/>
              </w:rPr>
            </w:pPr>
            <w:r w:rsidRPr="003B2D07">
              <w:rPr>
                <w:rFonts w:ascii="Arial" w:hAnsi="Arial" w:cs="Arial"/>
                <w:sz w:val="16"/>
                <w:szCs w:val="16"/>
              </w:rPr>
              <w:t>16</w:t>
            </w:r>
            <w:r w:rsidR="00074E63" w:rsidRPr="00AA4618">
              <w:rPr>
                <w:rFonts w:ascii="Arial" w:hAnsi="Arial" w:cs="Arial"/>
                <w:sz w:val="16"/>
                <w:szCs w:val="16"/>
                <w:vertAlign w:val="superscript"/>
              </w:rPr>
              <w:t>**</w:t>
            </w:r>
          </w:p>
        </w:tc>
        <w:tc>
          <w:tcPr>
            <w:tcW w:w="1296" w:type="dxa"/>
            <w:shd w:val="clear" w:color="auto" w:fill="FAFAFA"/>
          </w:tcPr>
          <w:p w14:paraId="5C5BEC95" w14:textId="5D716929"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991</w:t>
            </w:r>
          </w:p>
        </w:tc>
        <w:tc>
          <w:tcPr>
            <w:tcW w:w="1296" w:type="dxa"/>
          </w:tcPr>
          <w:p w14:paraId="4D8FFA87" w14:textId="784C9FB1"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2</w:t>
            </w:r>
            <w:r w:rsidR="00AC4FA1" w:rsidRPr="00AA4618">
              <w:rPr>
                <w:rFonts w:ascii="Arial" w:hAnsi="Arial" w:cs="Arial"/>
                <w:sz w:val="16"/>
                <w:szCs w:val="16"/>
              </w:rPr>
              <w:t>,</w:t>
            </w:r>
            <w:r w:rsidRPr="003B2D07">
              <w:rPr>
                <w:rFonts w:ascii="Arial" w:hAnsi="Arial" w:cs="Arial"/>
                <w:sz w:val="16"/>
                <w:szCs w:val="16"/>
              </w:rPr>
              <w:t>266</w:t>
            </w:r>
          </w:p>
        </w:tc>
        <w:tc>
          <w:tcPr>
            <w:tcW w:w="1188" w:type="dxa"/>
          </w:tcPr>
          <w:p w14:paraId="278AE430" w14:textId="36AC22EC" w:rsidR="00074E63" w:rsidRPr="00AA4618" w:rsidRDefault="003B2D07" w:rsidP="00074E63">
            <w:pPr>
              <w:ind w:left="-151" w:right="-72"/>
              <w:jc w:val="right"/>
              <w:rPr>
                <w:rFonts w:ascii="Arial" w:hAnsi="Arial" w:cs="Arial"/>
                <w:sz w:val="16"/>
                <w:szCs w:val="16"/>
              </w:rPr>
            </w:pPr>
            <w:r w:rsidRPr="003B2D07">
              <w:rPr>
                <w:rFonts w:ascii="Arial" w:hAnsi="Arial" w:cs="Arial"/>
                <w:sz w:val="16"/>
                <w:szCs w:val="16"/>
              </w:rPr>
              <w:t>3</w:t>
            </w:r>
            <w:r w:rsidR="00AC4FA1" w:rsidRPr="00AA4618">
              <w:rPr>
                <w:rFonts w:ascii="Arial" w:hAnsi="Arial" w:cs="Arial"/>
                <w:sz w:val="16"/>
                <w:szCs w:val="16"/>
              </w:rPr>
              <w:t>.</w:t>
            </w:r>
            <w:r w:rsidRPr="003B2D07">
              <w:rPr>
                <w:rFonts w:ascii="Arial" w:hAnsi="Arial" w:cs="Arial"/>
                <w:sz w:val="16"/>
                <w:szCs w:val="16"/>
              </w:rPr>
              <w:t>90</w:t>
            </w:r>
            <w:r w:rsidR="00074E63" w:rsidRPr="00AA4618">
              <w:rPr>
                <w:rFonts w:ascii="Arial" w:hAnsi="Arial" w:cs="Arial"/>
                <w:sz w:val="16"/>
                <w:szCs w:val="16"/>
              </w:rPr>
              <w:t>%</w:t>
            </w:r>
          </w:p>
        </w:tc>
        <w:tc>
          <w:tcPr>
            <w:tcW w:w="2610" w:type="dxa"/>
          </w:tcPr>
          <w:p w14:paraId="1660C26F" w14:textId="77777777"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 month</w:t>
            </w:r>
          </w:p>
          <w:p w14:paraId="190FCA42" w14:textId="61E4643C"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w:t>
            </w:r>
            <w:r w:rsidR="00AC4FA1" w:rsidRPr="00AA4618">
              <w:rPr>
                <w:rFonts w:ascii="Arial" w:hAnsi="Arial" w:cs="Arial"/>
                <w:sz w:val="16"/>
                <w:szCs w:val="16"/>
              </w:rPr>
              <w:t>October</w:t>
            </w:r>
            <w:r w:rsidRPr="00AA4618">
              <w:rPr>
                <w:rFonts w:ascii="Arial" w:hAnsi="Arial" w:cs="Arial"/>
                <w:sz w:val="16"/>
                <w:szCs w:val="16"/>
              </w:rPr>
              <w:t xml:space="preserve"> </w:t>
            </w:r>
            <w:r w:rsidR="003B2D07" w:rsidRPr="003B2D07">
              <w:rPr>
                <w:rFonts w:ascii="Arial" w:hAnsi="Arial" w:cs="Arial"/>
                <w:sz w:val="16"/>
                <w:szCs w:val="16"/>
              </w:rPr>
              <w:t>2020</w:t>
            </w:r>
          </w:p>
        </w:tc>
        <w:tc>
          <w:tcPr>
            <w:tcW w:w="2160" w:type="dxa"/>
          </w:tcPr>
          <w:p w14:paraId="0DCF06B8" w14:textId="77777777" w:rsidR="00074E63" w:rsidRPr="00AA4618" w:rsidRDefault="00074E63" w:rsidP="00074E63">
            <w:pPr>
              <w:ind w:right="-72"/>
              <w:jc w:val="right"/>
              <w:rPr>
                <w:rFonts w:ascii="Arial" w:hAnsi="Arial" w:cs="Arial"/>
                <w:spacing w:val="-4"/>
                <w:sz w:val="16"/>
                <w:szCs w:val="16"/>
              </w:rPr>
            </w:pPr>
            <w:r w:rsidRPr="00AA4618">
              <w:rPr>
                <w:rFonts w:ascii="Arial" w:hAnsi="Arial" w:cs="Arial"/>
                <w:spacing w:val="-4"/>
                <w:sz w:val="16"/>
                <w:szCs w:val="16"/>
              </w:rPr>
              <w:t>Payment every month</w:t>
            </w:r>
          </w:p>
        </w:tc>
      </w:tr>
      <w:tr w:rsidR="00074E63" w:rsidRPr="00AA4618" w14:paraId="3E3F6277" w14:textId="77777777" w:rsidTr="00AA32F5">
        <w:trPr>
          <w:trHeight w:val="20"/>
        </w:trPr>
        <w:tc>
          <w:tcPr>
            <w:tcW w:w="900" w:type="dxa"/>
          </w:tcPr>
          <w:p w14:paraId="1BBC439A" w14:textId="619327A4" w:rsidR="00074E63" w:rsidRPr="00AA4618" w:rsidRDefault="003B2D07" w:rsidP="00074E63">
            <w:pPr>
              <w:ind w:left="-18" w:right="-72"/>
              <w:jc w:val="center"/>
              <w:rPr>
                <w:rFonts w:ascii="Arial" w:hAnsi="Arial" w:cs="Arial"/>
                <w:sz w:val="16"/>
                <w:szCs w:val="16"/>
              </w:rPr>
            </w:pPr>
            <w:r w:rsidRPr="003B2D07">
              <w:rPr>
                <w:rFonts w:ascii="Arial" w:hAnsi="Arial" w:cs="Arial"/>
                <w:sz w:val="16"/>
                <w:szCs w:val="16"/>
              </w:rPr>
              <w:t>17</w:t>
            </w:r>
            <w:r w:rsidR="00074E63" w:rsidRPr="00AA4618">
              <w:rPr>
                <w:rFonts w:ascii="Arial" w:hAnsi="Arial" w:cs="Arial"/>
                <w:sz w:val="16"/>
                <w:szCs w:val="16"/>
                <w:vertAlign w:val="superscript"/>
              </w:rPr>
              <w:t>**</w:t>
            </w:r>
          </w:p>
        </w:tc>
        <w:tc>
          <w:tcPr>
            <w:tcW w:w="1296" w:type="dxa"/>
            <w:shd w:val="clear" w:color="auto" w:fill="FAFAFA"/>
          </w:tcPr>
          <w:p w14:paraId="207A2EC2" w14:textId="00B60CBF"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927</w:t>
            </w:r>
          </w:p>
        </w:tc>
        <w:tc>
          <w:tcPr>
            <w:tcW w:w="1296" w:type="dxa"/>
          </w:tcPr>
          <w:p w14:paraId="0A608AB7" w14:textId="033D0E9A"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1</w:t>
            </w:r>
            <w:r w:rsidR="00AC4FA1" w:rsidRPr="00AA4618">
              <w:rPr>
                <w:rFonts w:ascii="Arial" w:hAnsi="Arial" w:cs="Arial"/>
                <w:sz w:val="16"/>
                <w:szCs w:val="16"/>
              </w:rPr>
              <w:t>,</w:t>
            </w:r>
            <w:r w:rsidRPr="003B2D07">
              <w:rPr>
                <w:rFonts w:ascii="Arial" w:hAnsi="Arial" w:cs="Arial"/>
                <w:sz w:val="16"/>
                <w:szCs w:val="16"/>
              </w:rPr>
              <w:t>383</w:t>
            </w:r>
          </w:p>
        </w:tc>
        <w:tc>
          <w:tcPr>
            <w:tcW w:w="1188" w:type="dxa"/>
          </w:tcPr>
          <w:p w14:paraId="34B657D6" w14:textId="6BAC6A13" w:rsidR="00074E63" w:rsidRPr="00AA4618" w:rsidRDefault="003B2D07" w:rsidP="00074E63">
            <w:pPr>
              <w:ind w:left="-151" w:right="-72"/>
              <w:jc w:val="right"/>
              <w:rPr>
                <w:rFonts w:ascii="Arial" w:hAnsi="Arial" w:cs="Arial"/>
                <w:sz w:val="16"/>
                <w:szCs w:val="16"/>
              </w:rPr>
            </w:pPr>
            <w:r w:rsidRPr="003B2D07">
              <w:rPr>
                <w:rFonts w:ascii="Arial" w:hAnsi="Arial" w:cs="Arial"/>
                <w:sz w:val="16"/>
                <w:szCs w:val="16"/>
              </w:rPr>
              <w:t>4</w:t>
            </w:r>
            <w:r w:rsidR="00AC4FA1" w:rsidRPr="00AA4618">
              <w:rPr>
                <w:rFonts w:ascii="Arial" w:hAnsi="Arial" w:cs="Arial"/>
                <w:sz w:val="16"/>
                <w:szCs w:val="16"/>
              </w:rPr>
              <w:t>.</w:t>
            </w:r>
            <w:r w:rsidRPr="003B2D07">
              <w:rPr>
                <w:rFonts w:ascii="Arial" w:hAnsi="Arial" w:cs="Arial"/>
                <w:sz w:val="16"/>
                <w:szCs w:val="16"/>
              </w:rPr>
              <w:t>04</w:t>
            </w:r>
            <w:r w:rsidR="00074E63" w:rsidRPr="00AA4618">
              <w:rPr>
                <w:rFonts w:ascii="Arial" w:hAnsi="Arial" w:cs="Arial"/>
                <w:sz w:val="16"/>
                <w:szCs w:val="16"/>
              </w:rPr>
              <w:t>%</w:t>
            </w:r>
          </w:p>
        </w:tc>
        <w:tc>
          <w:tcPr>
            <w:tcW w:w="2610" w:type="dxa"/>
          </w:tcPr>
          <w:p w14:paraId="52547FE9" w14:textId="77777777"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 month</w:t>
            </w:r>
          </w:p>
          <w:p w14:paraId="0EBBFF50" w14:textId="73376BAD"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w:t>
            </w:r>
            <w:r w:rsidR="00AC4FA1" w:rsidRPr="00AA4618">
              <w:rPr>
                <w:rFonts w:ascii="Arial" w:hAnsi="Arial" w:cs="Arial"/>
                <w:sz w:val="16"/>
                <w:szCs w:val="16"/>
              </w:rPr>
              <w:t>December</w:t>
            </w:r>
            <w:r w:rsidRPr="00AA4618">
              <w:rPr>
                <w:rFonts w:ascii="Arial" w:hAnsi="Arial" w:cs="Arial"/>
                <w:sz w:val="16"/>
                <w:szCs w:val="16"/>
              </w:rPr>
              <w:t xml:space="preserve"> </w:t>
            </w:r>
            <w:r w:rsidR="003B2D07" w:rsidRPr="003B2D07">
              <w:rPr>
                <w:rFonts w:ascii="Arial" w:hAnsi="Arial" w:cs="Arial"/>
                <w:sz w:val="16"/>
                <w:szCs w:val="16"/>
              </w:rPr>
              <w:t>2020</w:t>
            </w:r>
          </w:p>
        </w:tc>
        <w:tc>
          <w:tcPr>
            <w:tcW w:w="2160" w:type="dxa"/>
          </w:tcPr>
          <w:p w14:paraId="5D3E6897" w14:textId="77777777" w:rsidR="00074E63" w:rsidRPr="00AA4618" w:rsidRDefault="00074E63" w:rsidP="00074E63">
            <w:pPr>
              <w:ind w:right="-72"/>
              <w:jc w:val="right"/>
              <w:rPr>
                <w:rFonts w:ascii="Arial" w:hAnsi="Arial" w:cs="Arial"/>
                <w:spacing w:val="-4"/>
                <w:sz w:val="16"/>
                <w:szCs w:val="16"/>
              </w:rPr>
            </w:pPr>
            <w:r w:rsidRPr="00AA4618">
              <w:rPr>
                <w:rFonts w:ascii="Arial" w:hAnsi="Arial" w:cs="Arial"/>
                <w:spacing w:val="-4"/>
                <w:sz w:val="16"/>
                <w:szCs w:val="16"/>
              </w:rPr>
              <w:t>Payment every month</w:t>
            </w:r>
          </w:p>
        </w:tc>
      </w:tr>
      <w:tr w:rsidR="00074E63" w:rsidRPr="00AA4618" w14:paraId="0BD880A7" w14:textId="77777777" w:rsidTr="00AA32F5">
        <w:trPr>
          <w:trHeight w:val="20"/>
        </w:trPr>
        <w:tc>
          <w:tcPr>
            <w:tcW w:w="900" w:type="dxa"/>
          </w:tcPr>
          <w:p w14:paraId="20B14181" w14:textId="59115135" w:rsidR="00074E63" w:rsidRPr="00AA4618" w:rsidRDefault="003B2D07" w:rsidP="00074E63">
            <w:pPr>
              <w:ind w:left="-18" w:right="-72"/>
              <w:jc w:val="center"/>
              <w:rPr>
                <w:rFonts w:ascii="Arial" w:hAnsi="Arial" w:cs="Arial"/>
                <w:sz w:val="16"/>
                <w:szCs w:val="16"/>
              </w:rPr>
            </w:pPr>
            <w:r w:rsidRPr="003B2D07">
              <w:rPr>
                <w:rFonts w:ascii="Arial" w:hAnsi="Arial" w:cs="Arial"/>
                <w:sz w:val="16"/>
                <w:szCs w:val="16"/>
              </w:rPr>
              <w:t>18</w:t>
            </w:r>
            <w:r w:rsidR="00074E63" w:rsidRPr="00AA4618">
              <w:rPr>
                <w:rFonts w:ascii="Arial" w:hAnsi="Arial" w:cs="Arial"/>
                <w:sz w:val="16"/>
                <w:szCs w:val="16"/>
                <w:vertAlign w:val="superscript"/>
              </w:rPr>
              <w:t>**</w:t>
            </w:r>
          </w:p>
        </w:tc>
        <w:tc>
          <w:tcPr>
            <w:tcW w:w="1296" w:type="dxa"/>
            <w:shd w:val="clear" w:color="auto" w:fill="FAFAFA"/>
          </w:tcPr>
          <w:p w14:paraId="4B2AB646" w14:textId="05C63ED9"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1</w:t>
            </w:r>
            <w:r w:rsidR="00AC4FA1" w:rsidRPr="00AA4618">
              <w:rPr>
                <w:rFonts w:ascii="Arial" w:hAnsi="Arial" w:cs="Arial"/>
                <w:sz w:val="16"/>
                <w:szCs w:val="16"/>
              </w:rPr>
              <w:t>,</w:t>
            </w:r>
            <w:r w:rsidRPr="003B2D07">
              <w:rPr>
                <w:rFonts w:ascii="Arial" w:hAnsi="Arial" w:cs="Arial"/>
                <w:sz w:val="16"/>
                <w:szCs w:val="16"/>
              </w:rPr>
              <w:t>319</w:t>
            </w:r>
          </w:p>
        </w:tc>
        <w:tc>
          <w:tcPr>
            <w:tcW w:w="1296" w:type="dxa"/>
          </w:tcPr>
          <w:p w14:paraId="409F6F0D" w14:textId="2F195EC8" w:rsidR="00074E63" w:rsidRPr="00AA4618" w:rsidRDefault="003B2D07" w:rsidP="00074E63">
            <w:pPr>
              <w:ind w:right="-72"/>
              <w:jc w:val="right"/>
              <w:rPr>
                <w:rFonts w:ascii="Arial" w:hAnsi="Arial" w:cs="Arial"/>
                <w:sz w:val="16"/>
                <w:szCs w:val="16"/>
              </w:rPr>
            </w:pPr>
            <w:r w:rsidRPr="003B2D07">
              <w:rPr>
                <w:rFonts w:ascii="Arial" w:hAnsi="Arial" w:cs="Arial"/>
                <w:sz w:val="16"/>
                <w:szCs w:val="16"/>
              </w:rPr>
              <w:t>2</w:t>
            </w:r>
            <w:r w:rsidR="00AC4FA1" w:rsidRPr="00AA4618">
              <w:rPr>
                <w:rFonts w:ascii="Arial" w:hAnsi="Arial" w:cs="Arial"/>
                <w:sz w:val="16"/>
                <w:szCs w:val="16"/>
              </w:rPr>
              <w:t>,</w:t>
            </w:r>
            <w:r w:rsidRPr="003B2D07">
              <w:rPr>
                <w:rFonts w:ascii="Arial" w:hAnsi="Arial" w:cs="Arial"/>
                <w:sz w:val="16"/>
                <w:szCs w:val="16"/>
              </w:rPr>
              <w:t>327</w:t>
            </w:r>
          </w:p>
        </w:tc>
        <w:tc>
          <w:tcPr>
            <w:tcW w:w="1188" w:type="dxa"/>
          </w:tcPr>
          <w:p w14:paraId="3F741479" w14:textId="59705548" w:rsidR="00074E63" w:rsidRPr="00AA4618" w:rsidRDefault="003B2D07" w:rsidP="00074E63">
            <w:pPr>
              <w:ind w:left="-151" w:right="-72"/>
              <w:jc w:val="right"/>
              <w:rPr>
                <w:rFonts w:ascii="Arial" w:hAnsi="Arial" w:cs="Arial"/>
                <w:sz w:val="16"/>
                <w:szCs w:val="16"/>
              </w:rPr>
            </w:pPr>
            <w:r w:rsidRPr="003B2D07">
              <w:rPr>
                <w:rFonts w:ascii="Arial" w:hAnsi="Arial" w:cs="Arial"/>
                <w:sz w:val="16"/>
                <w:szCs w:val="16"/>
              </w:rPr>
              <w:t>3</w:t>
            </w:r>
            <w:r w:rsidR="00AC4FA1" w:rsidRPr="00AA4618">
              <w:rPr>
                <w:rFonts w:ascii="Arial" w:hAnsi="Arial" w:cs="Arial"/>
                <w:sz w:val="16"/>
                <w:szCs w:val="16"/>
              </w:rPr>
              <w:t>.</w:t>
            </w:r>
            <w:r w:rsidRPr="003B2D07">
              <w:rPr>
                <w:rFonts w:ascii="Arial" w:hAnsi="Arial" w:cs="Arial"/>
                <w:sz w:val="16"/>
                <w:szCs w:val="16"/>
              </w:rPr>
              <w:t>94</w:t>
            </w:r>
            <w:r w:rsidR="00074E63" w:rsidRPr="00AA4618">
              <w:rPr>
                <w:rFonts w:ascii="Arial" w:hAnsi="Arial" w:cs="Arial"/>
                <w:sz w:val="16"/>
                <w:szCs w:val="16"/>
              </w:rPr>
              <w:t>%</w:t>
            </w:r>
          </w:p>
        </w:tc>
        <w:tc>
          <w:tcPr>
            <w:tcW w:w="2610" w:type="dxa"/>
          </w:tcPr>
          <w:p w14:paraId="63423C1F" w14:textId="77777777"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Repayment every month</w:t>
            </w:r>
          </w:p>
          <w:p w14:paraId="7F096D1D" w14:textId="386AC7CF" w:rsidR="00074E63" w:rsidRPr="00AA4618" w:rsidRDefault="00074E63" w:rsidP="00074E63">
            <w:pPr>
              <w:ind w:left="-29" w:right="-72"/>
              <w:jc w:val="right"/>
              <w:rPr>
                <w:rFonts w:ascii="Arial" w:hAnsi="Arial" w:cs="Arial"/>
                <w:sz w:val="16"/>
                <w:szCs w:val="16"/>
              </w:rPr>
            </w:pPr>
            <w:r w:rsidRPr="00AA4618">
              <w:rPr>
                <w:rFonts w:ascii="Arial" w:hAnsi="Arial" w:cs="Arial"/>
                <w:sz w:val="16"/>
                <w:szCs w:val="16"/>
              </w:rPr>
              <w:t xml:space="preserve">from </w:t>
            </w:r>
            <w:r w:rsidR="00AC4FA1" w:rsidRPr="00AA4618">
              <w:rPr>
                <w:rFonts w:ascii="Arial" w:hAnsi="Arial" w:cs="Arial"/>
                <w:sz w:val="16"/>
                <w:szCs w:val="16"/>
              </w:rPr>
              <w:t>April</w:t>
            </w:r>
            <w:r w:rsidRPr="00AA4618">
              <w:rPr>
                <w:rFonts w:ascii="Arial" w:hAnsi="Arial" w:cs="Arial"/>
                <w:sz w:val="16"/>
                <w:szCs w:val="16"/>
              </w:rPr>
              <w:t xml:space="preserve"> </w:t>
            </w:r>
            <w:r w:rsidR="003B2D07" w:rsidRPr="003B2D07">
              <w:rPr>
                <w:rFonts w:ascii="Arial" w:hAnsi="Arial" w:cs="Arial"/>
                <w:sz w:val="16"/>
                <w:szCs w:val="16"/>
              </w:rPr>
              <w:t>2021</w:t>
            </w:r>
          </w:p>
        </w:tc>
        <w:tc>
          <w:tcPr>
            <w:tcW w:w="2160" w:type="dxa"/>
          </w:tcPr>
          <w:p w14:paraId="27ABFB68" w14:textId="77777777" w:rsidR="00074E63" w:rsidRPr="00AA4618" w:rsidRDefault="00074E63" w:rsidP="00074E63">
            <w:pPr>
              <w:ind w:right="-72"/>
              <w:jc w:val="right"/>
              <w:rPr>
                <w:rFonts w:ascii="Arial" w:hAnsi="Arial" w:cs="Arial"/>
                <w:spacing w:val="-4"/>
                <w:sz w:val="16"/>
                <w:szCs w:val="16"/>
              </w:rPr>
            </w:pPr>
            <w:r w:rsidRPr="00AA4618">
              <w:rPr>
                <w:rFonts w:ascii="Arial" w:hAnsi="Arial" w:cs="Arial"/>
                <w:spacing w:val="-4"/>
                <w:sz w:val="16"/>
                <w:szCs w:val="16"/>
              </w:rPr>
              <w:t>Payment every month</w:t>
            </w:r>
          </w:p>
        </w:tc>
      </w:tr>
      <w:tr w:rsidR="00AC4FA1" w:rsidRPr="00AA4618" w14:paraId="16C73F45" w14:textId="77777777" w:rsidTr="00AA32F5">
        <w:trPr>
          <w:trHeight w:val="20"/>
        </w:trPr>
        <w:tc>
          <w:tcPr>
            <w:tcW w:w="900" w:type="dxa"/>
          </w:tcPr>
          <w:p w14:paraId="5E225860" w14:textId="08C9727C" w:rsidR="00AC4FA1" w:rsidRPr="00AA4618" w:rsidRDefault="003B2D07" w:rsidP="00AC4FA1">
            <w:pPr>
              <w:ind w:left="-18" w:right="-72"/>
              <w:jc w:val="center"/>
              <w:rPr>
                <w:rFonts w:ascii="Arial" w:hAnsi="Arial" w:cs="Arial"/>
                <w:sz w:val="16"/>
                <w:szCs w:val="16"/>
              </w:rPr>
            </w:pPr>
            <w:r w:rsidRPr="003B2D07">
              <w:rPr>
                <w:rFonts w:ascii="Arial" w:hAnsi="Arial" w:cs="Arial"/>
                <w:sz w:val="16"/>
                <w:szCs w:val="16"/>
              </w:rPr>
              <w:t>19</w:t>
            </w:r>
            <w:r w:rsidR="00AC4FA1" w:rsidRPr="00AA4618">
              <w:rPr>
                <w:rFonts w:ascii="Arial" w:hAnsi="Arial" w:cs="Arial"/>
                <w:sz w:val="16"/>
                <w:szCs w:val="16"/>
                <w:vertAlign w:val="superscript"/>
              </w:rPr>
              <w:t>**</w:t>
            </w:r>
          </w:p>
        </w:tc>
        <w:tc>
          <w:tcPr>
            <w:tcW w:w="1296" w:type="dxa"/>
            <w:shd w:val="clear" w:color="auto" w:fill="FAFAFA"/>
          </w:tcPr>
          <w:p w14:paraId="66A5463F" w14:textId="275F8908" w:rsidR="00AC4FA1" w:rsidRPr="00AA4618" w:rsidRDefault="003B2D07" w:rsidP="00AC4FA1">
            <w:pPr>
              <w:ind w:right="-72"/>
              <w:jc w:val="right"/>
              <w:rPr>
                <w:rFonts w:ascii="Arial" w:hAnsi="Arial" w:cs="Arial"/>
                <w:sz w:val="16"/>
                <w:szCs w:val="16"/>
              </w:rPr>
            </w:pPr>
            <w:r w:rsidRPr="003B2D07">
              <w:rPr>
                <w:rFonts w:ascii="Arial" w:hAnsi="Arial" w:cs="Arial"/>
                <w:sz w:val="16"/>
                <w:szCs w:val="16"/>
              </w:rPr>
              <w:t>4</w:t>
            </w:r>
            <w:r w:rsidR="00AC4FA1" w:rsidRPr="00AA4618">
              <w:rPr>
                <w:rFonts w:ascii="Arial" w:hAnsi="Arial" w:cs="Arial"/>
                <w:sz w:val="16"/>
                <w:szCs w:val="16"/>
              </w:rPr>
              <w:t>,</w:t>
            </w:r>
            <w:r w:rsidRPr="003B2D07">
              <w:rPr>
                <w:rFonts w:ascii="Arial" w:hAnsi="Arial" w:cs="Arial"/>
                <w:sz w:val="16"/>
                <w:szCs w:val="16"/>
              </w:rPr>
              <w:t>567</w:t>
            </w:r>
          </w:p>
        </w:tc>
        <w:tc>
          <w:tcPr>
            <w:tcW w:w="1296" w:type="dxa"/>
          </w:tcPr>
          <w:p w14:paraId="6D84D246" w14:textId="2E8D3DBC" w:rsidR="00AC4FA1" w:rsidRPr="00AA4618" w:rsidRDefault="003B2D07" w:rsidP="00AC4FA1">
            <w:pPr>
              <w:ind w:right="-72"/>
              <w:jc w:val="right"/>
              <w:rPr>
                <w:rFonts w:ascii="Arial" w:hAnsi="Arial" w:cs="Arial"/>
                <w:sz w:val="16"/>
                <w:szCs w:val="16"/>
              </w:rPr>
            </w:pPr>
            <w:r w:rsidRPr="003B2D07">
              <w:rPr>
                <w:rFonts w:ascii="Arial" w:hAnsi="Arial" w:cs="Arial"/>
                <w:sz w:val="16"/>
                <w:szCs w:val="16"/>
              </w:rPr>
              <w:t>5</w:t>
            </w:r>
            <w:r w:rsidR="00AC4FA1" w:rsidRPr="00AA4618">
              <w:rPr>
                <w:rFonts w:ascii="Arial" w:hAnsi="Arial" w:cs="Arial"/>
                <w:sz w:val="16"/>
                <w:szCs w:val="16"/>
              </w:rPr>
              <w:t>,</w:t>
            </w:r>
            <w:r w:rsidRPr="003B2D07">
              <w:rPr>
                <w:rFonts w:ascii="Arial" w:hAnsi="Arial" w:cs="Arial"/>
                <w:sz w:val="16"/>
                <w:szCs w:val="16"/>
              </w:rPr>
              <w:t>815</w:t>
            </w:r>
          </w:p>
        </w:tc>
        <w:tc>
          <w:tcPr>
            <w:tcW w:w="1188" w:type="dxa"/>
          </w:tcPr>
          <w:p w14:paraId="1B83BD25" w14:textId="7C70E5B4" w:rsidR="00AC4FA1" w:rsidRPr="00AA4618" w:rsidRDefault="003B2D07" w:rsidP="00AC4FA1">
            <w:pPr>
              <w:ind w:left="-151" w:right="-72"/>
              <w:jc w:val="right"/>
              <w:rPr>
                <w:rFonts w:ascii="Arial" w:hAnsi="Arial" w:cs="Arial"/>
                <w:sz w:val="16"/>
                <w:szCs w:val="16"/>
              </w:rPr>
            </w:pPr>
            <w:r w:rsidRPr="003B2D07">
              <w:rPr>
                <w:rFonts w:ascii="Arial" w:hAnsi="Arial" w:cs="Arial"/>
                <w:sz w:val="16"/>
                <w:szCs w:val="16"/>
              </w:rPr>
              <w:t>4</w:t>
            </w:r>
            <w:r w:rsidR="00AC4FA1" w:rsidRPr="00AA4618">
              <w:rPr>
                <w:rFonts w:ascii="Arial" w:hAnsi="Arial" w:cs="Arial"/>
                <w:sz w:val="16"/>
                <w:szCs w:val="16"/>
              </w:rPr>
              <w:t>.</w:t>
            </w:r>
            <w:r w:rsidRPr="003B2D07">
              <w:rPr>
                <w:rFonts w:ascii="Arial" w:hAnsi="Arial" w:cs="Arial"/>
                <w:sz w:val="16"/>
                <w:szCs w:val="16"/>
              </w:rPr>
              <w:t>35</w:t>
            </w:r>
            <w:r w:rsidR="00AC4FA1" w:rsidRPr="00AA4618">
              <w:rPr>
                <w:rFonts w:ascii="Arial" w:hAnsi="Arial" w:cs="Arial"/>
                <w:sz w:val="16"/>
                <w:szCs w:val="16"/>
              </w:rPr>
              <w:t>%</w:t>
            </w:r>
          </w:p>
        </w:tc>
        <w:tc>
          <w:tcPr>
            <w:tcW w:w="2610" w:type="dxa"/>
          </w:tcPr>
          <w:p w14:paraId="314265D3" w14:textId="77777777" w:rsidR="00AC4FA1" w:rsidRPr="00AA4618" w:rsidRDefault="00AC4FA1" w:rsidP="00AC4FA1">
            <w:pPr>
              <w:ind w:left="-29" w:right="-72"/>
              <w:jc w:val="right"/>
              <w:rPr>
                <w:rFonts w:ascii="Arial" w:hAnsi="Arial" w:cs="Arial"/>
                <w:sz w:val="16"/>
                <w:szCs w:val="16"/>
              </w:rPr>
            </w:pPr>
            <w:r w:rsidRPr="00AA4618">
              <w:rPr>
                <w:rFonts w:ascii="Arial" w:hAnsi="Arial" w:cs="Arial"/>
                <w:sz w:val="16"/>
                <w:szCs w:val="16"/>
              </w:rPr>
              <w:t>Repayment every month</w:t>
            </w:r>
          </w:p>
          <w:p w14:paraId="27FBF5B5" w14:textId="53C13637" w:rsidR="00AC4FA1" w:rsidRPr="00AA4618" w:rsidRDefault="00AC4FA1" w:rsidP="00AC4FA1">
            <w:pPr>
              <w:ind w:left="-29" w:right="-72"/>
              <w:jc w:val="right"/>
              <w:rPr>
                <w:rFonts w:ascii="Arial" w:hAnsi="Arial" w:cs="Arial"/>
                <w:sz w:val="16"/>
                <w:szCs w:val="16"/>
              </w:rPr>
            </w:pPr>
            <w:r w:rsidRPr="00AA4618">
              <w:rPr>
                <w:rFonts w:ascii="Arial" w:hAnsi="Arial" w:cs="Arial"/>
                <w:sz w:val="16"/>
                <w:szCs w:val="16"/>
              </w:rPr>
              <w:t xml:space="preserve">from May </w:t>
            </w:r>
            <w:r w:rsidR="003B2D07" w:rsidRPr="003B2D07">
              <w:rPr>
                <w:rFonts w:ascii="Arial" w:hAnsi="Arial" w:cs="Arial"/>
                <w:sz w:val="16"/>
                <w:szCs w:val="16"/>
              </w:rPr>
              <w:t>2022</w:t>
            </w:r>
          </w:p>
        </w:tc>
        <w:tc>
          <w:tcPr>
            <w:tcW w:w="2160" w:type="dxa"/>
          </w:tcPr>
          <w:p w14:paraId="080DDC40" w14:textId="61381BD3" w:rsidR="00AC4FA1" w:rsidRPr="00AA4618" w:rsidRDefault="00AC4FA1" w:rsidP="00AC4FA1">
            <w:pPr>
              <w:ind w:right="-72"/>
              <w:jc w:val="right"/>
              <w:rPr>
                <w:rFonts w:ascii="Arial" w:hAnsi="Arial" w:cs="Arial"/>
                <w:spacing w:val="-4"/>
                <w:sz w:val="16"/>
                <w:szCs w:val="16"/>
              </w:rPr>
            </w:pPr>
            <w:r w:rsidRPr="00AA4618">
              <w:rPr>
                <w:rFonts w:ascii="Arial" w:hAnsi="Arial" w:cs="Arial"/>
                <w:spacing w:val="-4"/>
                <w:sz w:val="16"/>
                <w:szCs w:val="16"/>
              </w:rPr>
              <w:t>Payment every month</w:t>
            </w:r>
          </w:p>
        </w:tc>
      </w:tr>
      <w:tr w:rsidR="00AC4FA1" w:rsidRPr="00AA4618" w14:paraId="7C3F7F28" w14:textId="77777777" w:rsidTr="00AA32F5">
        <w:trPr>
          <w:trHeight w:val="20"/>
        </w:trPr>
        <w:tc>
          <w:tcPr>
            <w:tcW w:w="900" w:type="dxa"/>
          </w:tcPr>
          <w:p w14:paraId="0BCC3F2B" w14:textId="45AE6101" w:rsidR="00AC4FA1" w:rsidRPr="00AA4618" w:rsidRDefault="003B2D07" w:rsidP="00AC4FA1">
            <w:pPr>
              <w:ind w:left="-18" w:right="-72"/>
              <w:jc w:val="center"/>
              <w:rPr>
                <w:rFonts w:ascii="Arial" w:hAnsi="Arial" w:cs="Arial"/>
                <w:sz w:val="16"/>
                <w:szCs w:val="16"/>
              </w:rPr>
            </w:pPr>
            <w:r w:rsidRPr="003B2D07">
              <w:rPr>
                <w:rFonts w:ascii="Arial" w:hAnsi="Arial" w:cs="Arial"/>
                <w:sz w:val="16"/>
                <w:szCs w:val="16"/>
              </w:rPr>
              <w:t>20</w:t>
            </w:r>
            <w:r w:rsidR="00AC4FA1" w:rsidRPr="00AA4618">
              <w:rPr>
                <w:rFonts w:ascii="Arial" w:hAnsi="Arial" w:cs="Arial"/>
                <w:sz w:val="16"/>
                <w:szCs w:val="16"/>
                <w:vertAlign w:val="superscript"/>
              </w:rPr>
              <w:t>**</w:t>
            </w:r>
          </w:p>
        </w:tc>
        <w:tc>
          <w:tcPr>
            <w:tcW w:w="1296" w:type="dxa"/>
            <w:tcBorders>
              <w:bottom w:val="single" w:sz="4" w:space="0" w:color="auto"/>
            </w:tcBorders>
            <w:shd w:val="clear" w:color="auto" w:fill="FAFAFA"/>
          </w:tcPr>
          <w:p w14:paraId="35A00673" w14:textId="467FDBFE" w:rsidR="00AC4FA1" w:rsidRPr="00AA4618" w:rsidRDefault="003B2D07" w:rsidP="00AC4FA1">
            <w:pPr>
              <w:ind w:right="-72"/>
              <w:jc w:val="right"/>
              <w:rPr>
                <w:rFonts w:ascii="Arial" w:hAnsi="Arial" w:cs="Arial"/>
                <w:sz w:val="16"/>
                <w:szCs w:val="16"/>
              </w:rPr>
            </w:pPr>
            <w:r w:rsidRPr="003B2D07">
              <w:rPr>
                <w:rFonts w:ascii="Arial" w:hAnsi="Arial" w:cs="Arial"/>
                <w:sz w:val="16"/>
                <w:szCs w:val="16"/>
              </w:rPr>
              <w:t>11</w:t>
            </w:r>
            <w:r w:rsidR="00AC4FA1" w:rsidRPr="00AA4618">
              <w:rPr>
                <w:rFonts w:ascii="Arial" w:hAnsi="Arial" w:cs="Arial"/>
                <w:sz w:val="16"/>
                <w:szCs w:val="16"/>
              </w:rPr>
              <w:t>,</w:t>
            </w:r>
            <w:r w:rsidRPr="003B2D07">
              <w:rPr>
                <w:rFonts w:ascii="Arial" w:hAnsi="Arial" w:cs="Arial"/>
                <w:sz w:val="16"/>
                <w:szCs w:val="16"/>
              </w:rPr>
              <w:t>194</w:t>
            </w:r>
          </w:p>
        </w:tc>
        <w:tc>
          <w:tcPr>
            <w:tcW w:w="1296" w:type="dxa"/>
            <w:tcBorders>
              <w:bottom w:val="single" w:sz="4" w:space="0" w:color="auto"/>
            </w:tcBorders>
          </w:tcPr>
          <w:p w14:paraId="57243B99" w14:textId="2D6435F8" w:rsidR="00AC4FA1" w:rsidRPr="00AA4618" w:rsidRDefault="003B2D07" w:rsidP="00AC4FA1">
            <w:pPr>
              <w:ind w:right="-72"/>
              <w:jc w:val="right"/>
              <w:rPr>
                <w:rFonts w:ascii="Arial" w:hAnsi="Arial" w:cs="Arial"/>
                <w:sz w:val="16"/>
                <w:szCs w:val="16"/>
              </w:rPr>
            </w:pPr>
            <w:r w:rsidRPr="003B2D07">
              <w:rPr>
                <w:rFonts w:ascii="Arial" w:hAnsi="Arial" w:cs="Arial"/>
                <w:sz w:val="16"/>
                <w:szCs w:val="16"/>
              </w:rPr>
              <w:t>13</w:t>
            </w:r>
            <w:r w:rsidR="00AC4FA1" w:rsidRPr="00AA4618">
              <w:rPr>
                <w:rFonts w:ascii="Arial" w:hAnsi="Arial" w:cs="Arial"/>
                <w:sz w:val="16"/>
                <w:szCs w:val="16"/>
              </w:rPr>
              <w:t>,</w:t>
            </w:r>
            <w:r w:rsidRPr="003B2D07">
              <w:rPr>
                <w:rFonts w:ascii="Arial" w:hAnsi="Arial" w:cs="Arial"/>
                <w:sz w:val="16"/>
                <w:szCs w:val="16"/>
              </w:rPr>
              <w:t>948</w:t>
            </w:r>
          </w:p>
        </w:tc>
        <w:tc>
          <w:tcPr>
            <w:tcW w:w="1188" w:type="dxa"/>
          </w:tcPr>
          <w:p w14:paraId="240F43E9" w14:textId="4EEA36FC" w:rsidR="00AC4FA1" w:rsidRPr="00AA4618" w:rsidRDefault="003B2D07" w:rsidP="00AC4FA1">
            <w:pPr>
              <w:ind w:left="-151" w:right="-72"/>
              <w:jc w:val="right"/>
              <w:rPr>
                <w:rFonts w:ascii="Arial" w:hAnsi="Arial" w:cs="Arial"/>
                <w:sz w:val="16"/>
                <w:szCs w:val="16"/>
              </w:rPr>
            </w:pPr>
            <w:r w:rsidRPr="003B2D07">
              <w:rPr>
                <w:rFonts w:ascii="Arial" w:hAnsi="Arial" w:cs="Arial"/>
                <w:sz w:val="16"/>
                <w:szCs w:val="16"/>
              </w:rPr>
              <w:t>4</w:t>
            </w:r>
            <w:r w:rsidR="00AC4FA1" w:rsidRPr="00AA4618">
              <w:rPr>
                <w:rFonts w:ascii="Arial" w:hAnsi="Arial" w:cs="Arial"/>
                <w:sz w:val="16"/>
                <w:szCs w:val="16"/>
              </w:rPr>
              <w:t>.</w:t>
            </w:r>
            <w:r w:rsidRPr="003B2D07">
              <w:rPr>
                <w:rFonts w:ascii="Arial" w:hAnsi="Arial" w:cs="Arial"/>
                <w:sz w:val="16"/>
                <w:szCs w:val="16"/>
              </w:rPr>
              <w:t>31</w:t>
            </w:r>
            <w:r w:rsidR="00AC4FA1" w:rsidRPr="00AA4618">
              <w:rPr>
                <w:rFonts w:ascii="Arial" w:hAnsi="Arial" w:cs="Arial"/>
                <w:sz w:val="16"/>
                <w:szCs w:val="16"/>
              </w:rPr>
              <w:t>%</w:t>
            </w:r>
          </w:p>
        </w:tc>
        <w:tc>
          <w:tcPr>
            <w:tcW w:w="2610" w:type="dxa"/>
          </w:tcPr>
          <w:p w14:paraId="78AD07A0" w14:textId="77777777" w:rsidR="00AC4FA1" w:rsidRPr="00AA4618" w:rsidRDefault="00AC4FA1" w:rsidP="00AC4FA1">
            <w:pPr>
              <w:ind w:left="-29" w:right="-72"/>
              <w:jc w:val="right"/>
              <w:rPr>
                <w:rFonts w:ascii="Arial" w:hAnsi="Arial" w:cs="Arial"/>
                <w:sz w:val="16"/>
                <w:szCs w:val="16"/>
              </w:rPr>
            </w:pPr>
            <w:r w:rsidRPr="00AA4618">
              <w:rPr>
                <w:rFonts w:ascii="Arial" w:hAnsi="Arial" w:cs="Arial"/>
                <w:sz w:val="16"/>
                <w:szCs w:val="16"/>
              </w:rPr>
              <w:t>Repayment every month</w:t>
            </w:r>
          </w:p>
          <w:p w14:paraId="210A77FE" w14:textId="2BD1C8A9" w:rsidR="00AC4FA1" w:rsidRPr="00AA4618" w:rsidRDefault="00AC4FA1" w:rsidP="00AC4FA1">
            <w:pPr>
              <w:ind w:left="-29" w:right="-72"/>
              <w:jc w:val="right"/>
              <w:rPr>
                <w:rFonts w:ascii="Arial" w:hAnsi="Arial" w:cs="Arial"/>
                <w:sz w:val="16"/>
                <w:szCs w:val="16"/>
              </w:rPr>
            </w:pPr>
            <w:r w:rsidRPr="00AA4618">
              <w:rPr>
                <w:rFonts w:ascii="Arial" w:hAnsi="Arial" w:cs="Arial"/>
                <w:sz w:val="16"/>
                <w:szCs w:val="16"/>
              </w:rPr>
              <w:t xml:space="preserve">from September </w:t>
            </w:r>
            <w:r w:rsidR="003B2D07" w:rsidRPr="003B2D07">
              <w:rPr>
                <w:rFonts w:ascii="Arial" w:hAnsi="Arial" w:cs="Arial"/>
                <w:sz w:val="16"/>
                <w:szCs w:val="16"/>
              </w:rPr>
              <w:t>2022</w:t>
            </w:r>
          </w:p>
        </w:tc>
        <w:tc>
          <w:tcPr>
            <w:tcW w:w="2160" w:type="dxa"/>
          </w:tcPr>
          <w:p w14:paraId="29AA1049" w14:textId="77777777" w:rsidR="00AC4FA1" w:rsidRPr="00AA4618" w:rsidRDefault="00AC4FA1" w:rsidP="00AC4FA1">
            <w:pPr>
              <w:ind w:right="-72"/>
              <w:jc w:val="right"/>
              <w:rPr>
                <w:rFonts w:ascii="Arial" w:hAnsi="Arial" w:cs="Arial"/>
                <w:spacing w:val="-4"/>
                <w:sz w:val="16"/>
                <w:szCs w:val="16"/>
              </w:rPr>
            </w:pPr>
            <w:r w:rsidRPr="00AA4618">
              <w:rPr>
                <w:rFonts w:ascii="Arial" w:hAnsi="Arial" w:cs="Arial"/>
                <w:spacing w:val="-4"/>
                <w:sz w:val="16"/>
                <w:szCs w:val="16"/>
              </w:rPr>
              <w:t>Payment every month</w:t>
            </w:r>
          </w:p>
        </w:tc>
      </w:tr>
      <w:tr w:rsidR="00AC4FA1" w:rsidRPr="00AA4618" w14:paraId="758EEB2D" w14:textId="77777777" w:rsidTr="00AA32F5">
        <w:trPr>
          <w:trHeight w:val="20"/>
        </w:trPr>
        <w:tc>
          <w:tcPr>
            <w:tcW w:w="900" w:type="dxa"/>
          </w:tcPr>
          <w:p w14:paraId="2AFE1C0A" w14:textId="77777777" w:rsidR="00AC4FA1" w:rsidRPr="00AA4618" w:rsidRDefault="00AC4FA1" w:rsidP="00AC4FA1">
            <w:pPr>
              <w:ind w:left="-18" w:right="-72"/>
              <w:jc w:val="center"/>
              <w:rPr>
                <w:rFonts w:ascii="Arial" w:hAnsi="Arial" w:cs="Arial"/>
                <w:sz w:val="16"/>
                <w:szCs w:val="16"/>
              </w:rPr>
            </w:pPr>
          </w:p>
        </w:tc>
        <w:tc>
          <w:tcPr>
            <w:tcW w:w="1296" w:type="dxa"/>
            <w:tcBorders>
              <w:top w:val="single" w:sz="4" w:space="0" w:color="auto"/>
            </w:tcBorders>
            <w:shd w:val="clear" w:color="auto" w:fill="FAFAFA"/>
          </w:tcPr>
          <w:p w14:paraId="718684DF" w14:textId="77777777" w:rsidR="00AC4FA1" w:rsidRPr="00AA4618" w:rsidRDefault="00AC4FA1" w:rsidP="00AC4FA1">
            <w:pPr>
              <w:ind w:right="-72"/>
              <w:jc w:val="right"/>
              <w:rPr>
                <w:rFonts w:ascii="Arial" w:hAnsi="Arial" w:cs="Arial"/>
                <w:sz w:val="16"/>
                <w:szCs w:val="16"/>
              </w:rPr>
            </w:pPr>
          </w:p>
        </w:tc>
        <w:tc>
          <w:tcPr>
            <w:tcW w:w="1296" w:type="dxa"/>
            <w:tcBorders>
              <w:top w:val="single" w:sz="4" w:space="0" w:color="auto"/>
            </w:tcBorders>
          </w:tcPr>
          <w:p w14:paraId="50A445AA" w14:textId="77777777" w:rsidR="00AC4FA1" w:rsidRPr="00AA4618" w:rsidRDefault="00AC4FA1" w:rsidP="00AC4FA1">
            <w:pPr>
              <w:ind w:right="-72"/>
              <w:jc w:val="right"/>
              <w:rPr>
                <w:rFonts w:ascii="Arial" w:hAnsi="Arial" w:cs="Arial"/>
                <w:sz w:val="16"/>
                <w:szCs w:val="16"/>
              </w:rPr>
            </w:pPr>
          </w:p>
        </w:tc>
        <w:tc>
          <w:tcPr>
            <w:tcW w:w="1188" w:type="dxa"/>
          </w:tcPr>
          <w:p w14:paraId="49115EE7" w14:textId="77777777" w:rsidR="00AC4FA1" w:rsidRPr="00AA4618" w:rsidRDefault="00AC4FA1" w:rsidP="00AC4FA1">
            <w:pPr>
              <w:ind w:left="-151" w:right="-72"/>
              <w:jc w:val="right"/>
              <w:rPr>
                <w:rFonts w:ascii="Arial" w:hAnsi="Arial" w:cs="Arial"/>
                <w:sz w:val="16"/>
                <w:szCs w:val="16"/>
              </w:rPr>
            </w:pPr>
          </w:p>
        </w:tc>
        <w:tc>
          <w:tcPr>
            <w:tcW w:w="2610" w:type="dxa"/>
          </w:tcPr>
          <w:p w14:paraId="3A729D15" w14:textId="77777777" w:rsidR="00AC4FA1" w:rsidRPr="00AA4618" w:rsidRDefault="00AC4FA1" w:rsidP="00AC4FA1">
            <w:pPr>
              <w:ind w:left="-29" w:right="-72"/>
              <w:jc w:val="right"/>
              <w:rPr>
                <w:rFonts w:ascii="Arial" w:hAnsi="Arial" w:cs="Arial"/>
                <w:sz w:val="16"/>
                <w:szCs w:val="16"/>
              </w:rPr>
            </w:pPr>
          </w:p>
        </w:tc>
        <w:tc>
          <w:tcPr>
            <w:tcW w:w="2160" w:type="dxa"/>
          </w:tcPr>
          <w:p w14:paraId="5A010E50" w14:textId="77777777" w:rsidR="00AC4FA1" w:rsidRPr="00AA4618" w:rsidRDefault="00AC4FA1" w:rsidP="00AC4FA1">
            <w:pPr>
              <w:ind w:right="-72"/>
              <w:jc w:val="right"/>
              <w:rPr>
                <w:rFonts w:ascii="Arial" w:hAnsi="Arial" w:cs="Arial"/>
                <w:spacing w:val="-4"/>
                <w:sz w:val="16"/>
                <w:szCs w:val="16"/>
              </w:rPr>
            </w:pPr>
          </w:p>
        </w:tc>
      </w:tr>
      <w:tr w:rsidR="00AC4FA1" w:rsidRPr="00AA4618" w14:paraId="54B39B76" w14:textId="77777777" w:rsidTr="00AA32F5">
        <w:trPr>
          <w:trHeight w:val="20"/>
        </w:trPr>
        <w:tc>
          <w:tcPr>
            <w:tcW w:w="900" w:type="dxa"/>
          </w:tcPr>
          <w:p w14:paraId="06E10E91" w14:textId="77777777" w:rsidR="00AC4FA1" w:rsidRPr="00AA4618" w:rsidRDefault="00AC4FA1" w:rsidP="00AC4FA1">
            <w:pPr>
              <w:ind w:left="-18" w:right="-72"/>
              <w:jc w:val="center"/>
              <w:rPr>
                <w:rFonts w:ascii="Arial" w:hAnsi="Arial" w:cs="Arial"/>
                <w:sz w:val="16"/>
                <w:szCs w:val="16"/>
              </w:rPr>
            </w:pPr>
            <w:r w:rsidRPr="00AA4618">
              <w:rPr>
                <w:rFonts w:ascii="Arial" w:hAnsi="Arial" w:cs="Arial"/>
                <w:sz w:val="16"/>
                <w:szCs w:val="16"/>
              </w:rPr>
              <w:t>Total</w:t>
            </w:r>
          </w:p>
        </w:tc>
        <w:tc>
          <w:tcPr>
            <w:tcW w:w="1296" w:type="dxa"/>
            <w:tcBorders>
              <w:bottom w:val="single" w:sz="4" w:space="0" w:color="auto"/>
            </w:tcBorders>
            <w:shd w:val="clear" w:color="auto" w:fill="FAFAFA"/>
          </w:tcPr>
          <w:p w14:paraId="02F895D7" w14:textId="4F9063C2" w:rsidR="00AC4FA1" w:rsidRPr="00AA4618" w:rsidRDefault="003B2D07" w:rsidP="00AC4FA1">
            <w:pPr>
              <w:ind w:right="-72"/>
              <w:jc w:val="right"/>
              <w:rPr>
                <w:rFonts w:ascii="Arial" w:hAnsi="Arial" w:cs="Arial"/>
                <w:sz w:val="16"/>
                <w:szCs w:val="16"/>
              </w:rPr>
            </w:pPr>
            <w:r w:rsidRPr="003B2D07">
              <w:rPr>
                <w:rFonts w:ascii="Arial" w:hAnsi="Arial" w:cs="Arial"/>
                <w:sz w:val="16"/>
                <w:szCs w:val="16"/>
              </w:rPr>
              <w:t>1</w:t>
            </w:r>
            <w:r w:rsidR="009923FE" w:rsidRPr="00AA4618">
              <w:rPr>
                <w:rFonts w:ascii="Arial" w:hAnsi="Arial" w:cs="Arial"/>
                <w:sz w:val="16"/>
                <w:szCs w:val="16"/>
              </w:rPr>
              <w:t>,</w:t>
            </w:r>
            <w:r w:rsidRPr="003B2D07">
              <w:rPr>
                <w:rFonts w:ascii="Arial" w:hAnsi="Arial" w:cs="Arial"/>
                <w:sz w:val="16"/>
                <w:szCs w:val="16"/>
              </w:rPr>
              <w:t>001</w:t>
            </w:r>
            <w:r w:rsidR="009923FE" w:rsidRPr="00AA4618">
              <w:rPr>
                <w:rFonts w:ascii="Arial" w:hAnsi="Arial" w:cs="Arial"/>
                <w:sz w:val="16"/>
                <w:szCs w:val="16"/>
              </w:rPr>
              <w:t>,</w:t>
            </w:r>
            <w:r w:rsidRPr="003B2D07">
              <w:rPr>
                <w:rFonts w:ascii="Arial" w:hAnsi="Arial" w:cs="Arial"/>
                <w:sz w:val="16"/>
                <w:szCs w:val="16"/>
              </w:rPr>
              <w:t>532</w:t>
            </w:r>
          </w:p>
        </w:tc>
        <w:tc>
          <w:tcPr>
            <w:tcW w:w="1296" w:type="dxa"/>
            <w:tcBorders>
              <w:bottom w:val="single" w:sz="4" w:space="0" w:color="auto"/>
            </w:tcBorders>
          </w:tcPr>
          <w:p w14:paraId="1598FF52" w14:textId="147CFDBC" w:rsidR="00AC4FA1" w:rsidRPr="00AA4618" w:rsidRDefault="003B2D07" w:rsidP="00AC4FA1">
            <w:pPr>
              <w:ind w:right="-72"/>
              <w:jc w:val="right"/>
              <w:rPr>
                <w:rFonts w:ascii="Arial" w:hAnsi="Arial" w:cs="Arial"/>
                <w:sz w:val="16"/>
                <w:szCs w:val="16"/>
              </w:rPr>
            </w:pPr>
            <w:r w:rsidRPr="003B2D07">
              <w:rPr>
                <w:rFonts w:ascii="Arial" w:hAnsi="Arial" w:cs="Arial"/>
                <w:sz w:val="16"/>
                <w:szCs w:val="16"/>
              </w:rPr>
              <w:t>1</w:t>
            </w:r>
            <w:r w:rsidR="00AC4FA1" w:rsidRPr="00AA4618">
              <w:rPr>
                <w:rFonts w:ascii="Arial" w:hAnsi="Arial" w:cs="Arial"/>
                <w:sz w:val="16"/>
                <w:szCs w:val="16"/>
              </w:rPr>
              <w:t>,</w:t>
            </w:r>
            <w:r w:rsidRPr="003B2D07">
              <w:rPr>
                <w:rFonts w:ascii="Arial" w:hAnsi="Arial" w:cs="Arial"/>
                <w:sz w:val="16"/>
                <w:szCs w:val="16"/>
              </w:rPr>
              <w:t>476</w:t>
            </w:r>
            <w:r w:rsidR="00AC4FA1" w:rsidRPr="00AA4618">
              <w:rPr>
                <w:rFonts w:ascii="Arial" w:hAnsi="Arial" w:cs="Arial"/>
                <w:sz w:val="16"/>
                <w:szCs w:val="16"/>
              </w:rPr>
              <w:t>,</w:t>
            </w:r>
            <w:r w:rsidRPr="003B2D07">
              <w:rPr>
                <w:rFonts w:ascii="Arial" w:hAnsi="Arial" w:cs="Arial"/>
                <w:sz w:val="16"/>
                <w:szCs w:val="16"/>
              </w:rPr>
              <w:t>347</w:t>
            </w:r>
          </w:p>
        </w:tc>
        <w:tc>
          <w:tcPr>
            <w:tcW w:w="1188" w:type="dxa"/>
          </w:tcPr>
          <w:p w14:paraId="2987B8B2" w14:textId="77777777" w:rsidR="00AC4FA1" w:rsidRPr="00AA4618" w:rsidRDefault="00AC4FA1" w:rsidP="00AC4FA1">
            <w:pPr>
              <w:ind w:left="-151" w:right="-72"/>
              <w:jc w:val="right"/>
              <w:rPr>
                <w:rFonts w:ascii="Arial" w:hAnsi="Arial" w:cs="Arial"/>
                <w:sz w:val="16"/>
                <w:szCs w:val="16"/>
              </w:rPr>
            </w:pPr>
          </w:p>
        </w:tc>
        <w:tc>
          <w:tcPr>
            <w:tcW w:w="2610" w:type="dxa"/>
          </w:tcPr>
          <w:p w14:paraId="56C54F37" w14:textId="77777777" w:rsidR="00AC4FA1" w:rsidRPr="00AA4618" w:rsidRDefault="00AC4FA1" w:rsidP="00AC4FA1">
            <w:pPr>
              <w:ind w:left="-29" w:right="-72"/>
              <w:jc w:val="right"/>
              <w:rPr>
                <w:rFonts w:ascii="Arial" w:hAnsi="Arial" w:cs="Arial"/>
                <w:sz w:val="16"/>
                <w:szCs w:val="16"/>
              </w:rPr>
            </w:pPr>
          </w:p>
        </w:tc>
        <w:tc>
          <w:tcPr>
            <w:tcW w:w="2160" w:type="dxa"/>
          </w:tcPr>
          <w:p w14:paraId="6A7CE6EA" w14:textId="77777777" w:rsidR="00AC4FA1" w:rsidRPr="00AA4618" w:rsidRDefault="00AC4FA1" w:rsidP="00AC4FA1">
            <w:pPr>
              <w:ind w:right="-72"/>
              <w:jc w:val="right"/>
              <w:rPr>
                <w:rFonts w:ascii="Arial" w:hAnsi="Arial" w:cs="Arial"/>
                <w:spacing w:val="-4"/>
                <w:sz w:val="16"/>
                <w:szCs w:val="16"/>
              </w:rPr>
            </w:pPr>
          </w:p>
        </w:tc>
      </w:tr>
    </w:tbl>
    <w:p w14:paraId="7F77E764" w14:textId="77777777" w:rsidR="00D12717" w:rsidRPr="00AA4618" w:rsidRDefault="00D12717" w:rsidP="00430CB9">
      <w:pPr>
        <w:jc w:val="both"/>
        <w:rPr>
          <w:rFonts w:ascii="Arial" w:hAnsi="Arial" w:cs="Arial"/>
          <w:spacing w:val="-4"/>
          <w:sz w:val="18"/>
          <w:szCs w:val="18"/>
          <w:lang w:eastAsia="th-TH"/>
        </w:rPr>
      </w:pPr>
    </w:p>
    <w:p w14:paraId="63C28883" w14:textId="5EF3EBDB" w:rsidR="00511049" w:rsidRPr="00AA4618" w:rsidRDefault="00511049" w:rsidP="00430CB9">
      <w:pPr>
        <w:ind w:left="270" w:hanging="270"/>
        <w:jc w:val="both"/>
        <w:rPr>
          <w:rFonts w:ascii="Arial" w:hAnsi="Arial" w:cs="Arial"/>
          <w:sz w:val="18"/>
          <w:szCs w:val="18"/>
        </w:rPr>
      </w:pPr>
      <w:r w:rsidRPr="00AA4618">
        <w:rPr>
          <w:rFonts w:ascii="Arial" w:hAnsi="Arial" w:cs="Arial"/>
          <w:sz w:val="18"/>
          <w:szCs w:val="18"/>
        </w:rPr>
        <w:t>*</w:t>
      </w:r>
      <w:r w:rsidR="004B0810" w:rsidRPr="00AA4618">
        <w:rPr>
          <w:rFonts w:ascii="Arial" w:hAnsi="Arial" w:cs="Arial"/>
          <w:sz w:val="18"/>
          <w:szCs w:val="18"/>
        </w:rPr>
        <w:tab/>
      </w:r>
      <w:r w:rsidR="00592FF5" w:rsidRPr="00AA4618">
        <w:rPr>
          <w:rFonts w:ascii="Arial" w:hAnsi="Arial" w:cs="Arial"/>
          <w:sz w:val="18"/>
          <w:szCs w:val="18"/>
        </w:rPr>
        <w:t xml:space="preserve">The long-term borrowings from a financial institution are secured by Director and </w:t>
      </w:r>
      <w:r w:rsidR="003B2D07" w:rsidRPr="003B2D07">
        <w:rPr>
          <w:rFonts w:ascii="Arial" w:hAnsi="Arial" w:cs="Arial"/>
          <w:sz w:val="18"/>
          <w:szCs w:val="18"/>
        </w:rPr>
        <w:t>48</w:t>
      </w:r>
      <w:r w:rsidR="00D12717" w:rsidRPr="00AA4618">
        <w:rPr>
          <w:rFonts w:ascii="Arial" w:hAnsi="Arial" w:cs="Arial"/>
          <w:sz w:val="18"/>
          <w:szCs w:val="18"/>
        </w:rPr>
        <w:t>.</w:t>
      </w:r>
      <w:r w:rsidR="003B2D07" w:rsidRPr="003B2D07">
        <w:rPr>
          <w:rFonts w:ascii="Arial" w:hAnsi="Arial" w:cs="Arial"/>
          <w:sz w:val="18"/>
          <w:szCs w:val="18"/>
        </w:rPr>
        <w:t>41</w:t>
      </w:r>
      <w:r w:rsidR="00592FF5" w:rsidRPr="00AA4618">
        <w:rPr>
          <w:rFonts w:ascii="Arial" w:hAnsi="Arial" w:cs="Arial"/>
          <w:sz w:val="18"/>
          <w:szCs w:val="18"/>
        </w:rPr>
        <w:t>% share of Interlink Telecom Public Company Limited, a subsidiary of the Company. In addition, the Group is required to comply with certain conditions throughout the borrowings period such as maintaining borrowings from financial institutions to the equity and borrowings from related parties ratio, maintaining debt service coverage ratio, etc.</w:t>
      </w:r>
    </w:p>
    <w:p w14:paraId="38FBF081" w14:textId="77777777" w:rsidR="00511049" w:rsidRPr="00AA4618" w:rsidRDefault="00511049" w:rsidP="00430CB9">
      <w:pPr>
        <w:jc w:val="both"/>
        <w:rPr>
          <w:rFonts w:ascii="Arial" w:hAnsi="Arial" w:cs="Arial"/>
          <w:sz w:val="18"/>
          <w:szCs w:val="18"/>
        </w:rPr>
      </w:pPr>
    </w:p>
    <w:p w14:paraId="34465E07" w14:textId="12011D7C" w:rsidR="00511049" w:rsidRPr="00AA4618" w:rsidRDefault="00511049" w:rsidP="00430CB9">
      <w:pPr>
        <w:ind w:left="270" w:hanging="270"/>
        <w:jc w:val="both"/>
        <w:rPr>
          <w:rFonts w:ascii="Arial" w:hAnsi="Arial" w:cs="Arial"/>
          <w:sz w:val="18"/>
          <w:szCs w:val="18"/>
        </w:rPr>
      </w:pPr>
      <w:r w:rsidRPr="00AA4618">
        <w:rPr>
          <w:rFonts w:ascii="Arial" w:hAnsi="Arial" w:cs="Arial"/>
          <w:sz w:val="18"/>
          <w:szCs w:val="18"/>
        </w:rPr>
        <w:t>**</w:t>
      </w:r>
      <w:r w:rsidRPr="00AA4618">
        <w:rPr>
          <w:rFonts w:ascii="Arial" w:hAnsi="Arial" w:cs="Arial"/>
          <w:sz w:val="18"/>
          <w:szCs w:val="18"/>
        </w:rPr>
        <w:tab/>
        <w:t xml:space="preserve">The long-term </w:t>
      </w:r>
      <w:r w:rsidRPr="00AA4618">
        <w:rPr>
          <w:rFonts w:ascii="Arial" w:hAnsi="Arial" w:cs="Arial"/>
          <w:spacing w:val="-4"/>
          <w:sz w:val="18"/>
          <w:szCs w:val="18"/>
        </w:rPr>
        <w:t>borrowings</w:t>
      </w:r>
      <w:r w:rsidRPr="00AA4618">
        <w:rPr>
          <w:rFonts w:ascii="Arial" w:hAnsi="Arial" w:cs="Arial"/>
          <w:sz w:val="18"/>
          <w:szCs w:val="18"/>
        </w:rPr>
        <w:t xml:space="preserve"> from </w:t>
      </w:r>
      <w:r w:rsidR="00592FF5" w:rsidRPr="00AA4618">
        <w:rPr>
          <w:rFonts w:ascii="Arial" w:hAnsi="Arial" w:cs="Arial"/>
          <w:sz w:val="18"/>
          <w:szCs w:val="18"/>
        </w:rPr>
        <w:t xml:space="preserve">a </w:t>
      </w:r>
      <w:r w:rsidRPr="00AA4618">
        <w:rPr>
          <w:rFonts w:ascii="Arial" w:hAnsi="Arial" w:cs="Arial"/>
          <w:sz w:val="18"/>
          <w:szCs w:val="18"/>
        </w:rPr>
        <w:t xml:space="preserve">financial institution are secured by pledge of property, plant and equipment as mentioned in Note </w:t>
      </w:r>
      <w:r w:rsidR="003B2D07" w:rsidRPr="003B2D07">
        <w:rPr>
          <w:rFonts w:ascii="Arial" w:hAnsi="Arial" w:cs="Arial"/>
          <w:sz w:val="18"/>
          <w:szCs w:val="18"/>
        </w:rPr>
        <w:t>19</w:t>
      </w:r>
      <w:r w:rsidRPr="00AA4618">
        <w:rPr>
          <w:rFonts w:ascii="Arial" w:hAnsi="Arial" w:cs="Arial"/>
          <w:sz w:val="18"/>
          <w:szCs w:val="18"/>
        </w:rPr>
        <w:t xml:space="preserve">. </w:t>
      </w:r>
    </w:p>
    <w:p w14:paraId="578879B5" w14:textId="04E17459" w:rsidR="007A38FC" w:rsidRPr="00AA4618" w:rsidRDefault="007A38FC">
      <w:pPr>
        <w:rPr>
          <w:rFonts w:ascii="Arial" w:hAnsi="Arial" w:cs="Arial"/>
          <w:sz w:val="18"/>
          <w:szCs w:val="18"/>
        </w:rPr>
      </w:pPr>
      <w:r w:rsidRPr="00AA4618">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11049" w:rsidRPr="00AA4618" w14:paraId="3E2CF26F" w14:textId="77777777" w:rsidTr="00511049">
        <w:trPr>
          <w:trHeight w:val="386"/>
        </w:trPr>
        <w:tc>
          <w:tcPr>
            <w:tcW w:w="9450" w:type="dxa"/>
            <w:shd w:val="clear" w:color="auto" w:fill="FFA543"/>
            <w:vAlign w:val="center"/>
          </w:tcPr>
          <w:p w14:paraId="4C56EF73" w14:textId="1853A3E1" w:rsidR="00511049" w:rsidRPr="00AA4618" w:rsidRDefault="003B2D07" w:rsidP="00430CB9">
            <w:pPr>
              <w:tabs>
                <w:tab w:val="left" w:pos="432"/>
              </w:tabs>
              <w:ind w:left="432" w:hanging="432"/>
              <w:jc w:val="both"/>
              <w:rPr>
                <w:rFonts w:ascii="Arial" w:eastAsia="Arial Unicode MS" w:hAnsi="Arial" w:cs="Arial"/>
                <w:b/>
                <w:bCs/>
                <w:color w:val="FFFFFF"/>
                <w:sz w:val="18"/>
                <w:szCs w:val="18"/>
                <w:highlight w:val="yellow"/>
                <w:cs/>
              </w:rPr>
            </w:pPr>
            <w:r w:rsidRPr="003B2D07">
              <w:rPr>
                <w:rFonts w:ascii="Arial" w:eastAsia="Arial Unicode MS" w:hAnsi="Arial" w:cs="Arial"/>
                <w:b/>
                <w:bCs/>
                <w:color w:val="FFFFFF"/>
                <w:sz w:val="18"/>
                <w:szCs w:val="18"/>
              </w:rPr>
              <w:lastRenderedPageBreak/>
              <w:t>30</w:t>
            </w:r>
            <w:r w:rsidR="00A3754B" w:rsidRPr="00AA4618">
              <w:rPr>
                <w:rFonts w:ascii="Arial" w:eastAsia="Arial Unicode MS" w:hAnsi="Arial" w:cs="Arial"/>
                <w:b/>
                <w:bCs/>
                <w:color w:val="FFFFFF"/>
                <w:sz w:val="18"/>
                <w:szCs w:val="18"/>
              </w:rPr>
              <w:tab/>
            </w:r>
            <w:r w:rsidR="006617E3" w:rsidRPr="00AA4618">
              <w:rPr>
                <w:rFonts w:ascii="Arial" w:eastAsia="Arial Unicode MS" w:hAnsi="Arial" w:cs="Arial"/>
                <w:b/>
                <w:bCs/>
                <w:color w:val="FFFFFF"/>
                <w:sz w:val="18"/>
                <w:szCs w:val="18"/>
              </w:rPr>
              <w:t>E</w:t>
            </w:r>
            <w:r w:rsidR="00511049" w:rsidRPr="00AA4618">
              <w:rPr>
                <w:rFonts w:ascii="Arial" w:eastAsia="Arial Unicode MS" w:hAnsi="Arial" w:cs="Arial"/>
                <w:b/>
                <w:bCs/>
                <w:color w:val="FFFFFF"/>
                <w:sz w:val="18"/>
                <w:szCs w:val="18"/>
              </w:rPr>
              <w:t>mployee benefit obligations</w:t>
            </w:r>
          </w:p>
        </w:tc>
      </w:tr>
    </w:tbl>
    <w:p w14:paraId="5D5D5621" w14:textId="77777777" w:rsidR="00511049" w:rsidRPr="00AA4618" w:rsidRDefault="00511049" w:rsidP="00430CB9">
      <w:pPr>
        <w:ind w:left="547" w:hanging="547"/>
        <w:jc w:val="thaiDistribute"/>
        <w:rPr>
          <w:rFonts w:ascii="Arial" w:hAnsi="Arial" w:cs="Arial"/>
          <w:b/>
          <w:bCs/>
          <w:sz w:val="18"/>
          <w:szCs w:val="18"/>
          <w:lang w:val="en-US"/>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85662D" w:rsidRPr="00AA4618" w14:paraId="31FA5513" w14:textId="77777777" w:rsidTr="00A546F0">
        <w:tc>
          <w:tcPr>
            <w:tcW w:w="4284" w:type="dxa"/>
            <w:shd w:val="clear" w:color="auto" w:fill="auto"/>
          </w:tcPr>
          <w:p w14:paraId="60BE069B" w14:textId="77777777" w:rsidR="0085662D" w:rsidRPr="00AA4618" w:rsidRDefault="0085662D" w:rsidP="004664A4">
            <w:pPr>
              <w:ind w:left="-86"/>
              <w:jc w:val="both"/>
              <w:rPr>
                <w:rFonts w:ascii="Arial" w:hAnsi="Arial" w:cs="Arial"/>
                <w:sz w:val="18"/>
                <w:szCs w:val="18"/>
                <w:lang w:val="en-US"/>
              </w:rPr>
            </w:pPr>
          </w:p>
        </w:tc>
        <w:tc>
          <w:tcPr>
            <w:tcW w:w="2592" w:type="dxa"/>
            <w:gridSpan w:val="2"/>
            <w:tcBorders>
              <w:top w:val="single" w:sz="4" w:space="0" w:color="auto"/>
              <w:bottom w:val="single" w:sz="4" w:space="0" w:color="auto"/>
            </w:tcBorders>
            <w:shd w:val="clear" w:color="auto" w:fill="auto"/>
          </w:tcPr>
          <w:p w14:paraId="7510413F"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0BA3FF08"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2D7B942C"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78F033A6"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DF7C77" w:rsidRPr="00AA4618" w14:paraId="626060D9" w14:textId="77777777" w:rsidTr="00A546F0">
        <w:tc>
          <w:tcPr>
            <w:tcW w:w="4284" w:type="dxa"/>
            <w:shd w:val="clear" w:color="auto" w:fill="auto"/>
          </w:tcPr>
          <w:p w14:paraId="6B9E97C9" w14:textId="77777777" w:rsidR="00DF7C77" w:rsidRPr="00AA4618" w:rsidRDefault="00DF7C77" w:rsidP="004664A4">
            <w:pPr>
              <w:ind w:left="-86"/>
              <w:jc w:val="both"/>
              <w:rPr>
                <w:rFonts w:ascii="Arial" w:hAnsi="Arial" w:cs="Arial"/>
                <w:sz w:val="18"/>
                <w:szCs w:val="18"/>
                <w:lang w:val="en-US"/>
              </w:rPr>
            </w:pPr>
          </w:p>
        </w:tc>
        <w:tc>
          <w:tcPr>
            <w:tcW w:w="1296" w:type="dxa"/>
            <w:tcBorders>
              <w:top w:val="single" w:sz="4" w:space="0" w:color="auto"/>
            </w:tcBorders>
            <w:shd w:val="clear" w:color="auto" w:fill="auto"/>
            <w:vAlign w:val="center"/>
          </w:tcPr>
          <w:p w14:paraId="3E31EAB6" w14:textId="5406F2F6"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shd w:val="clear" w:color="auto" w:fill="auto"/>
            <w:vAlign w:val="center"/>
          </w:tcPr>
          <w:p w14:paraId="1C062927" w14:textId="5D2D54CC"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2022</w:t>
            </w:r>
          </w:p>
        </w:tc>
        <w:tc>
          <w:tcPr>
            <w:tcW w:w="1296" w:type="dxa"/>
            <w:tcBorders>
              <w:top w:val="single" w:sz="4" w:space="0" w:color="auto"/>
            </w:tcBorders>
            <w:shd w:val="clear" w:color="auto" w:fill="auto"/>
            <w:vAlign w:val="center"/>
          </w:tcPr>
          <w:p w14:paraId="33657943" w14:textId="0993D014"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shd w:val="clear" w:color="auto" w:fill="auto"/>
            <w:vAlign w:val="center"/>
          </w:tcPr>
          <w:p w14:paraId="56E9CCBD" w14:textId="6FB6045D"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2022</w:t>
            </w:r>
          </w:p>
        </w:tc>
      </w:tr>
      <w:tr w:rsidR="0085662D" w:rsidRPr="00AA4618" w14:paraId="6DFA0EF1" w14:textId="77777777" w:rsidTr="00A546F0">
        <w:tc>
          <w:tcPr>
            <w:tcW w:w="4284" w:type="dxa"/>
            <w:shd w:val="clear" w:color="auto" w:fill="auto"/>
          </w:tcPr>
          <w:p w14:paraId="26705E25" w14:textId="77777777" w:rsidR="0085662D" w:rsidRPr="00AA4618" w:rsidRDefault="0085662D" w:rsidP="004664A4">
            <w:pPr>
              <w:ind w:left="-86"/>
              <w:jc w:val="both"/>
              <w:rPr>
                <w:rFonts w:ascii="Arial" w:hAnsi="Arial" w:cs="Arial"/>
                <w:sz w:val="18"/>
                <w:szCs w:val="18"/>
                <w:lang w:val="en-US"/>
              </w:rPr>
            </w:pPr>
          </w:p>
        </w:tc>
        <w:tc>
          <w:tcPr>
            <w:tcW w:w="1296" w:type="dxa"/>
            <w:tcBorders>
              <w:bottom w:val="single" w:sz="4" w:space="0" w:color="auto"/>
            </w:tcBorders>
            <w:shd w:val="clear" w:color="auto" w:fill="auto"/>
            <w:vAlign w:val="center"/>
          </w:tcPr>
          <w:p w14:paraId="3FD867D7" w14:textId="4F4216A3" w:rsidR="0085662D"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center"/>
          </w:tcPr>
          <w:p w14:paraId="6C1477FF" w14:textId="741DD17F" w:rsidR="0085662D"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center"/>
          </w:tcPr>
          <w:p w14:paraId="684C6A1F" w14:textId="03736069" w:rsidR="0085662D"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center"/>
          </w:tcPr>
          <w:p w14:paraId="56900419" w14:textId="73BE0F60" w:rsidR="0085662D"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85662D" w:rsidRPr="00AA4618" w14:paraId="5C2B26D5" w14:textId="77777777" w:rsidTr="00A546F0">
        <w:tc>
          <w:tcPr>
            <w:tcW w:w="4284" w:type="dxa"/>
            <w:shd w:val="clear" w:color="auto" w:fill="auto"/>
          </w:tcPr>
          <w:p w14:paraId="2D1C27EA" w14:textId="77777777" w:rsidR="0085662D" w:rsidRPr="00AA4618" w:rsidRDefault="0085662D" w:rsidP="004664A4">
            <w:pPr>
              <w:ind w:left="-86"/>
              <w:jc w:val="both"/>
              <w:rPr>
                <w:rFonts w:ascii="Arial" w:hAnsi="Arial" w:cs="Arial"/>
                <w:sz w:val="18"/>
                <w:szCs w:val="18"/>
                <w:lang w:val="en-US"/>
              </w:rPr>
            </w:pPr>
          </w:p>
        </w:tc>
        <w:tc>
          <w:tcPr>
            <w:tcW w:w="1296" w:type="dxa"/>
            <w:tcBorders>
              <w:top w:val="single" w:sz="4" w:space="0" w:color="auto"/>
            </w:tcBorders>
            <w:shd w:val="clear" w:color="auto" w:fill="FAFAFA"/>
          </w:tcPr>
          <w:p w14:paraId="2C34194C" w14:textId="77777777" w:rsidR="0085662D" w:rsidRPr="00AA4618"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5BB318E" w14:textId="77777777" w:rsidR="0085662D" w:rsidRPr="00AA4618"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5968F039" w14:textId="77777777" w:rsidR="0085662D" w:rsidRPr="00AA4618"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29D49A2B" w14:textId="77777777" w:rsidR="0085662D" w:rsidRPr="00AA4618" w:rsidRDefault="0085662D" w:rsidP="00430CB9">
            <w:pPr>
              <w:ind w:right="-72"/>
              <w:jc w:val="right"/>
              <w:rPr>
                <w:rFonts w:ascii="Arial" w:hAnsi="Arial" w:cs="Arial"/>
                <w:b/>
                <w:bCs/>
                <w:sz w:val="18"/>
                <w:szCs w:val="18"/>
                <w:lang w:val="en-US"/>
              </w:rPr>
            </w:pPr>
          </w:p>
        </w:tc>
      </w:tr>
      <w:tr w:rsidR="0085662D" w:rsidRPr="00AA4618" w14:paraId="151B8A67" w14:textId="77777777" w:rsidTr="00A546F0">
        <w:tc>
          <w:tcPr>
            <w:tcW w:w="4284" w:type="dxa"/>
            <w:shd w:val="clear" w:color="auto" w:fill="auto"/>
          </w:tcPr>
          <w:p w14:paraId="7E7D9098" w14:textId="77777777" w:rsidR="0085662D" w:rsidRPr="00AA4618" w:rsidRDefault="0085662D" w:rsidP="004664A4">
            <w:pPr>
              <w:ind w:left="-86"/>
              <w:jc w:val="both"/>
              <w:rPr>
                <w:rFonts w:ascii="Arial" w:hAnsi="Arial" w:cs="Arial"/>
                <w:sz w:val="18"/>
                <w:szCs w:val="18"/>
                <w:lang w:val="en-US"/>
              </w:rPr>
            </w:pPr>
            <w:r w:rsidRPr="00AA4618">
              <w:rPr>
                <w:rFonts w:ascii="Arial" w:hAnsi="Arial" w:cs="Arial"/>
                <w:sz w:val="18"/>
                <w:szCs w:val="18"/>
                <w:lang w:val="en-US"/>
              </w:rPr>
              <w:t>Statement of financial position:</w:t>
            </w:r>
          </w:p>
        </w:tc>
        <w:tc>
          <w:tcPr>
            <w:tcW w:w="1296" w:type="dxa"/>
            <w:shd w:val="clear" w:color="auto" w:fill="FAFAFA"/>
          </w:tcPr>
          <w:p w14:paraId="3221018B" w14:textId="77777777" w:rsidR="0085662D" w:rsidRPr="00AA4618" w:rsidRDefault="0085662D" w:rsidP="00430CB9">
            <w:pPr>
              <w:ind w:right="-72"/>
              <w:jc w:val="right"/>
              <w:rPr>
                <w:rFonts w:ascii="Arial" w:hAnsi="Arial" w:cs="Arial"/>
                <w:b/>
                <w:bCs/>
                <w:sz w:val="18"/>
                <w:szCs w:val="18"/>
                <w:lang w:val="en-US"/>
              </w:rPr>
            </w:pPr>
          </w:p>
        </w:tc>
        <w:tc>
          <w:tcPr>
            <w:tcW w:w="1296" w:type="dxa"/>
            <w:shd w:val="clear" w:color="auto" w:fill="auto"/>
          </w:tcPr>
          <w:p w14:paraId="374501BF" w14:textId="77777777" w:rsidR="0085662D" w:rsidRPr="00AA4618" w:rsidRDefault="0085662D" w:rsidP="00430CB9">
            <w:pPr>
              <w:ind w:right="-72"/>
              <w:jc w:val="right"/>
              <w:rPr>
                <w:rFonts w:ascii="Arial" w:hAnsi="Arial" w:cs="Arial"/>
                <w:b/>
                <w:bCs/>
                <w:sz w:val="18"/>
                <w:szCs w:val="18"/>
                <w:lang w:val="en-US"/>
              </w:rPr>
            </w:pPr>
          </w:p>
        </w:tc>
        <w:tc>
          <w:tcPr>
            <w:tcW w:w="1296" w:type="dxa"/>
            <w:shd w:val="clear" w:color="auto" w:fill="FAFAFA"/>
          </w:tcPr>
          <w:p w14:paraId="6D60C477" w14:textId="77777777" w:rsidR="0085662D" w:rsidRPr="00AA4618" w:rsidRDefault="0085662D" w:rsidP="00430CB9">
            <w:pPr>
              <w:ind w:right="-72"/>
              <w:jc w:val="right"/>
              <w:rPr>
                <w:rFonts w:ascii="Arial" w:hAnsi="Arial" w:cs="Arial"/>
                <w:b/>
                <w:bCs/>
                <w:sz w:val="18"/>
                <w:szCs w:val="18"/>
                <w:lang w:val="en-US"/>
              </w:rPr>
            </w:pPr>
          </w:p>
        </w:tc>
        <w:tc>
          <w:tcPr>
            <w:tcW w:w="1296" w:type="dxa"/>
            <w:shd w:val="clear" w:color="auto" w:fill="auto"/>
          </w:tcPr>
          <w:p w14:paraId="345DFF65" w14:textId="77777777" w:rsidR="0085662D" w:rsidRPr="00AA4618" w:rsidRDefault="0085662D" w:rsidP="00430CB9">
            <w:pPr>
              <w:ind w:right="-72"/>
              <w:jc w:val="right"/>
              <w:rPr>
                <w:rFonts w:ascii="Arial" w:hAnsi="Arial" w:cs="Arial"/>
                <w:b/>
                <w:bCs/>
                <w:sz w:val="18"/>
                <w:szCs w:val="18"/>
                <w:lang w:val="en-US"/>
              </w:rPr>
            </w:pPr>
          </w:p>
        </w:tc>
      </w:tr>
      <w:tr w:rsidR="00074E63" w:rsidRPr="00AA4618" w14:paraId="5D62E944" w14:textId="77777777" w:rsidTr="00A546F0">
        <w:tc>
          <w:tcPr>
            <w:tcW w:w="4284" w:type="dxa"/>
            <w:shd w:val="clear" w:color="auto" w:fill="auto"/>
          </w:tcPr>
          <w:p w14:paraId="5C995A8C" w14:textId="77777777" w:rsidR="00074E63" w:rsidRPr="00AA4618" w:rsidRDefault="00074E63" w:rsidP="004664A4">
            <w:pPr>
              <w:ind w:left="-86"/>
              <w:jc w:val="both"/>
              <w:rPr>
                <w:rFonts w:ascii="Arial" w:hAnsi="Arial" w:cs="Arial"/>
                <w:sz w:val="18"/>
                <w:szCs w:val="18"/>
                <w:lang w:val="en-US"/>
              </w:rPr>
            </w:pPr>
            <w:r w:rsidRPr="00AA4618">
              <w:rPr>
                <w:rFonts w:ascii="Arial" w:hAnsi="Arial" w:cs="Arial"/>
                <w:sz w:val="18"/>
                <w:szCs w:val="18"/>
                <w:lang w:val="en-US"/>
              </w:rPr>
              <w:t>Retirement benefits</w:t>
            </w:r>
          </w:p>
        </w:tc>
        <w:tc>
          <w:tcPr>
            <w:tcW w:w="1296" w:type="dxa"/>
            <w:shd w:val="clear" w:color="auto" w:fill="FAFAFA"/>
          </w:tcPr>
          <w:p w14:paraId="0233917E" w14:textId="31406152" w:rsidR="00074E6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56</w:t>
            </w:r>
            <w:r w:rsidR="00CB2CD3" w:rsidRPr="00AA4618">
              <w:rPr>
                <w:rFonts w:ascii="Arial" w:hAnsi="Arial" w:cs="Arial"/>
                <w:sz w:val="18"/>
                <w:szCs w:val="18"/>
                <w:lang w:val="en-US"/>
              </w:rPr>
              <w:t>,</w:t>
            </w:r>
            <w:r w:rsidRPr="003B2D07">
              <w:rPr>
                <w:rFonts w:ascii="Arial" w:hAnsi="Arial" w:cs="Arial"/>
                <w:sz w:val="18"/>
                <w:szCs w:val="18"/>
              </w:rPr>
              <w:t>983</w:t>
            </w:r>
          </w:p>
        </w:tc>
        <w:tc>
          <w:tcPr>
            <w:tcW w:w="1296" w:type="dxa"/>
            <w:shd w:val="clear" w:color="auto" w:fill="auto"/>
          </w:tcPr>
          <w:p w14:paraId="0F614014" w14:textId="3E462D52"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49</w:t>
            </w:r>
            <w:r w:rsidR="00074E63" w:rsidRPr="00AA4618">
              <w:rPr>
                <w:rFonts w:ascii="Arial" w:hAnsi="Arial" w:cs="Arial"/>
                <w:sz w:val="18"/>
                <w:szCs w:val="18"/>
                <w:lang w:val="en-US"/>
              </w:rPr>
              <w:t>,</w:t>
            </w:r>
            <w:r w:rsidRPr="003B2D07">
              <w:rPr>
                <w:rFonts w:ascii="Arial" w:hAnsi="Arial" w:cs="Arial"/>
                <w:sz w:val="18"/>
                <w:szCs w:val="18"/>
              </w:rPr>
              <w:t>466</w:t>
            </w:r>
          </w:p>
        </w:tc>
        <w:tc>
          <w:tcPr>
            <w:tcW w:w="1296" w:type="dxa"/>
            <w:shd w:val="clear" w:color="auto" w:fill="FAFAFA"/>
          </w:tcPr>
          <w:p w14:paraId="20E406AD" w14:textId="73301C29" w:rsidR="00074E6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29</w:t>
            </w:r>
            <w:r w:rsidR="00CB2CD3" w:rsidRPr="00AA4618">
              <w:rPr>
                <w:rFonts w:ascii="Arial" w:hAnsi="Arial" w:cs="Arial"/>
                <w:sz w:val="18"/>
                <w:szCs w:val="18"/>
                <w:lang w:val="en-US"/>
              </w:rPr>
              <w:t>,</w:t>
            </w:r>
            <w:r w:rsidRPr="003B2D07">
              <w:rPr>
                <w:rFonts w:ascii="Arial" w:hAnsi="Arial" w:cs="Arial"/>
                <w:sz w:val="18"/>
                <w:szCs w:val="18"/>
              </w:rPr>
              <w:t>636</w:t>
            </w:r>
          </w:p>
        </w:tc>
        <w:tc>
          <w:tcPr>
            <w:tcW w:w="1296" w:type="dxa"/>
            <w:shd w:val="clear" w:color="auto" w:fill="auto"/>
          </w:tcPr>
          <w:p w14:paraId="66E0E94C" w14:textId="456259EA"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26</w:t>
            </w:r>
            <w:r w:rsidR="00074E63" w:rsidRPr="00AA4618">
              <w:rPr>
                <w:rFonts w:ascii="Arial" w:hAnsi="Arial" w:cs="Arial"/>
                <w:sz w:val="18"/>
                <w:szCs w:val="18"/>
                <w:lang w:val="en-US"/>
              </w:rPr>
              <w:t>,</w:t>
            </w:r>
            <w:r w:rsidRPr="003B2D07">
              <w:rPr>
                <w:rFonts w:ascii="Arial" w:hAnsi="Arial" w:cs="Arial"/>
                <w:sz w:val="18"/>
                <w:szCs w:val="18"/>
              </w:rPr>
              <w:t>687</w:t>
            </w:r>
          </w:p>
        </w:tc>
      </w:tr>
      <w:tr w:rsidR="00CB2CD3" w:rsidRPr="00AA4618" w14:paraId="0D96CFC6" w14:textId="77777777" w:rsidTr="00A546F0">
        <w:tc>
          <w:tcPr>
            <w:tcW w:w="4284" w:type="dxa"/>
            <w:shd w:val="clear" w:color="auto" w:fill="auto"/>
          </w:tcPr>
          <w:p w14:paraId="074F0FD9" w14:textId="58709FD3" w:rsidR="00CB2CD3" w:rsidRPr="00AA4618" w:rsidRDefault="008B1F10" w:rsidP="004664A4">
            <w:pPr>
              <w:ind w:left="-86"/>
              <w:jc w:val="both"/>
              <w:rPr>
                <w:rFonts w:ascii="Arial" w:hAnsi="Arial" w:cs="Arial"/>
                <w:sz w:val="18"/>
                <w:szCs w:val="18"/>
                <w:lang w:val="en-US"/>
              </w:rPr>
            </w:pPr>
            <w:r w:rsidRPr="00AA4618">
              <w:rPr>
                <w:rFonts w:ascii="Arial" w:hAnsi="Arial" w:cs="Arial"/>
                <w:sz w:val="18"/>
                <w:szCs w:val="18"/>
                <w:lang w:val="en-US"/>
              </w:rPr>
              <w:t xml:space="preserve">Other </w:t>
            </w:r>
            <w:r w:rsidR="008B5794" w:rsidRPr="00AA4618">
              <w:rPr>
                <w:rFonts w:ascii="Arial" w:hAnsi="Arial" w:cs="Arial"/>
                <w:sz w:val="18"/>
                <w:szCs w:val="18"/>
                <w:lang w:val="en-US"/>
              </w:rPr>
              <w:t>l</w:t>
            </w:r>
            <w:r w:rsidRPr="00AA4618">
              <w:rPr>
                <w:rFonts w:ascii="Arial" w:hAnsi="Arial" w:cs="Arial"/>
                <w:sz w:val="18"/>
                <w:szCs w:val="18"/>
                <w:lang w:val="en-US"/>
              </w:rPr>
              <w:t>ong-term benefits</w:t>
            </w:r>
          </w:p>
        </w:tc>
        <w:tc>
          <w:tcPr>
            <w:tcW w:w="1296" w:type="dxa"/>
            <w:tcBorders>
              <w:bottom w:val="single" w:sz="4" w:space="0" w:color="auto"/>
            </w:tcBorders>
            <w:shd w:val="clear" w:color="auto" w:fill="FAFAFA"/>
          </w:tcPr>
          <w:p w14:paraId="7F1FB56B" w14:textId="2170C3C8"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5</w:t>
            </w:r>
            <w:r w:rsidR="00CB2CD3" w:rsidRPr="00AA4618">
              <w:rPr>
                <w:rFonts w:ascii="Arial" w:hAnsi="Arial" w:cs="Arial"/>
                <w:sz w:val="18"/>
                <w:szCs w:val="18"/>
                <w:lang w:val="en-US"/>
              </w:rPr>
              <w:t>,</w:t>
            </w:r>
            <w:r w:rsidRPr="003B2D07">
              <w:rPr>
                <w:rFonts w:ascii="Arial" w:hAnsi="Arial" w:cs="Arial"/>
                <w:sz w:val="18"/>
                <w:szCs w:val="18"/>
              </w:rPr>
              <w:t>339</w:t>
            </w:r>
          </w:p>
        </w:tc>
        <w:tc>
          <w:tcPr>
            <w:tcW w:w="1296" w:type="dxa"/>
            <w:tcBorders>
              <w:bottom w:val="single" w:sz="4" w:space="0" w:color="auto"/>
            </w:tcBorders>
            <w:shd w:val="clear" w:color="auto" w:fill="auto"/>
          </w:tcPr>
          <w:p w14:paraId="7E7FD5E9" w14:textId="4034C333" w:rsidR="00CB2CD3" w:rsidRPr="00AA4618" w:rsidRDefault="00CB2CD3" w:rsidP="00CB2CD3">
            <w:pPr>
              <w:ind w:right="-72"/>
              <w:jc w:val="right"/>
              <w:rPr>
                <w:rFonts w:ascii="Arial" w:hAnsi="Arial" w:cs="Arial"/>
                <w:sz w:val="18"/>
                <w:szCs w:val="18"/>
              </w:rPr>
            </w:pPr>
            <w:r w:rsidRPr="00AA4618">
              <w:rPr>
                <w:rFonts w:ascii="Arial" w:hAnsi="Arial" w:cs="Arial"/>
                <w:sz w:val="18"/>
                <w:szCs w:val="18"/>
              </w:rPr>
              <w:t>-</w:t>
            </w:r>
          </w:p>
        </w:tc>
        <w:tc>
          <w:tcPr>
            <w:tcW w:w="1296" w:type="dxa"/>
            <w:tcBorders>
              <w:bottom w:val="single" w:sz="4" w:space="0" w:color="auto"/>
            </w:tcBorders>
            <w:shd w:val="clear" w:color="auto" w:fill="FAFAFA"/>
          </w:tcPr>
          <w:p w14:paraId="093E3838" w14:textId="41CAB09C"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1</w:t>
            </w:r>
            <w:r w:rsidR="00CB2CD3" w:rsidRPr="00AA4618">
              <w:rPr>
                <w:rFonts w:ascii="Arial" w:hAnsi="Arial" w:cs="Arial"/>
                <w:sz w:val="18"/>
                <w:szCs w:val="18"/>
                <w:lang w:val="en-US"/>
              </w:rPr>
              <w:t>,</w:t>
            </w:r>
            <w:r w:rsidRPr="003B2D07">
              <w:rPr>
                <w:rFonts w:ascii="Arial" w:hAnsi="Arial" w:cs="Arial"/>
                <w:sz w:val="18"/>
                <w:szCs w:val="18"/>
              </w:rPr>
              <w:t>676</w:t>
            </w:r>
          </w:p>
        </w:tc>
        <w:tc>
          <w:tcPr>
            <w:tcW w:w="1296" w:type="dxa"/>
            <w:tcBorders>
              <w:bottom w:val="single" w:sz="4" w:space="0" w:color="auto"/>
            </w:tcBorders>
            <w:shd w:val="clear" w:color="auto" w:fill="auto"/>
          </w:tcPr>
          <w:p w14:paraId="32FF7777" w14:textId="66CB349F" w:rsidR="00CB2CD3" w:rsidRPr="00AA4618" w:rsidRDefault="00CB2CD3" w:rsidP="00CB2CD3">
            <w:pPr>
              <w:ind w:right="-72"/>
              <w:jc w:val="right"/>
              <w:rPr>
                <w:rFonts w:ascii="Arial" w:hAnsi="Arial" w:cs="Arial"/>
                <w:sz w:val="18"/>
                <w:szCs w:val="18"/>
              </w:rPr>
            </w:pPr>
            <w:r w:rsidRPr="00AA4618">
              <w:rPr>
                <w:rFonts w:ascii="Arial" w:hAnsi="Arial" w:cs="Arial"/>
                <w:sz w:val="18"/>
                <w:szCs w:val="18"/>
              </w:rPr>
              <w:t>-</w:t>
            </w:r>
          </w:p>
        </w:tc>
      </w:tr>
      <w:tr w:rsidR="00CB2CD3" w:rsidRPr="00AA4618" w14:paraId="2C97E388" w14:textId="77777777" w:rsidTr="00A546F0">
        <w:tc>
          <w:tcPr>
            <w:tcW w:w="4284" w:type="dxa"/>
            <w:shd w:val="clear" w:color="auto" w:fill="auto"/>
          </w:tcPr>
          <w:p w14:paraId="369BBBAE" w14:textId="77777777" w:rsidR="00CB2CD3" w:rsidRPr="00AA4618" w:rsidRDefault="00CB2CD3" w:rsidP="004664A4">
            <w:pPr>
              <w:ind w:left="-86"/>
              <w:jc w:val="both"/>
              <w:rPr>
                <w:rFonts w:ascii="Arial" w:hAnsi="Arial" w:cs="Arial"/>
                <w:sz w:val="18"/>
                <w:szCs w:val="18"/>
                <w:lang w:val="en-US"/>
              </w:rPr>
            </w:pPr>
          </w:p>
        </w:tc>
        <w:tc>
          <w:tcPr>
            <w:tcW w:w="1296" w:type="dxa"/>
            <w:tcBorders>
              <w:top w:val="single" w:sz="4" w:space="0" w:color="auto"/>
            </w:tcBorders>
            <w:shd w:val="clear" w:color="auto" w:fill="FAFAFA"/>
          </w:tcPr>
          <w:p w14:paraId="0F7BE438"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EEF024D"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5238022A"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9B7D5F5" w14:textId="77777777" w:rsidR="00CB2CD3" w:rsidRPr="00AA4618" w:rsidRDefault="00CB2CD3" w:rsidP="00CB2CD3">
            <w:pPr>
              <w:ind w:right="-72"/>
              <w:jc w:val="right"/>
              <w:rPr>
                <w:rFonts w:ascii="Arial" w:hAnsi="Arial" w:cs="Arial"/>
                <w:sz w:val="18"/>
                <w:szCs w:val="18"/>
                <w:lang w:val="en-US"/>
              </w:rPr>
            </w:pPr>
          </w:p>
        </w:tc>
      </w:tr>
      <w:tr w:rsidR="00CB2CD3" w:rsidRPr="00AA4618" w14:paraId="6BE5C8D6" w14:textId="77777777" w:rsidTr="00A546F0">
        <w:tc>
          <w:tcPr>
            <w:tcW w:w="4284" w:type="dxa"/>
            <w:shd w:val="clear" w:color="auto" w:fill="auto"/>
          </w:tcPr>
          <w:p w14:paraId="5A00B5D7" w14:textId="77777777" w:rsidR="00CB2CD3" w:rsidRPr="00AA4618" w:rsidRDefault="00CB2CD3" w:rsidP="004664A4">
            <w:pPr>
              <w:ind w:left="-86"/>
              <w:jc w:val="both"/>
              <w:rPr>
                <w:rFonts w:ascii="Arial" w:hAnsi="Arial" w:cs="Arial"/>
                <w:sz w:val="18"/>
                <w:szCs w:val="18"/>
                <w:lang w:val="en-US"/>
              </w:rPr>
            </w:pPr>
            <w:r w:rsidRPr="00AA4618">
              <w:rPr>
                <w:rFonts w:ascii="Arial" w:hAnsi="Arial" w:cs="Arial"/>
                <w:sz w:val="18"/>
                <w:szCs w:val="18"/>
                <w:lang w:val="en-US"/>
              </w:rPr>
              <w:t>Liability in the statement of financial position</w:t>
            </w:r>
          </w:p>
        </w:tc>
        <w:tc>
          <w:tcPr>
            <w:tcW w:w="1296" w:type="dxa"/>
            <w:tcBorders>
              <w:bottom w:val="single" w:sz="4" w:space="0" w:color="auto"/>
            </w:tcBorders>
            <w:shd w:val="clear" w:color="auto" w:fill="FAFAFA"/>
          </w:tcPr>
          <w:p w14:paraId="684CE659" w14:textId="7899B4D2"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62</w:t>
            </w:r>
            <w:r w:rsidR="00CB2CD3" w:rsidRPr="00AA4618">
              <w:rPr>
                <w:rFonts w:ascii="Arial" w:hAnsi="Arial" w:cs="Arial"/>
                <w:sz w:val="18"/>
                <w:szCs w:val="18"/>
                <w:lang w:val="en-US"/>
              </w:rPr>
              <w:t>,</w:t>
            </w:r>
            <w:r w:rsidRPr="003B2D07">
              <w:rPr>
                <w:rFonts w:ascii="Arial" w:hAnsi="Arial" w:cs="Arial"/>
                <w:sz w:val="18"/>
                <w:szCs w:val="18"/>
              </w:rPr>
              <w:t>322</w:t>
            </w:r>
          </w:p>
        </w:tc>
        <w:tc>
          <w:tcPr>
            <w:tcW w:w="1296" w:type="dxa"/>
            <w:tcBorders>
              <w:bottom w:val="single" w:sz="4" w:space="0" w:color="auto"/>
            </w:tcBorders>
            <w:shd w:val="clear" w:color="auto" w:fill="auto"/>
          </w:tcPr>
          <w:p w14:paraId="692DDE17" w14:textId="4E3E59A7"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49</w:t>
            </w:r>
            <w:r w:rsidR="00CB2CD3" w:rsidRPr="00AA4618">
              <w:rPr>
                <w:rFonts w:ascii="Arial" w:hAnsi="Arial" w:cs="Arial"/>
                <w:sz w:val="18"/>
                <w:szCs w:val="18"/>
                <w:lang w:val="en-US"/>
              </w:rPr>
              <w:t>,</w:t>
            </w:r>
            <w:r w:rsidRPr="003B2D07">
              <w:rPr>
                <w:rFonts w:ascii="Arial" w:hAnsi="Arial" w:cs="Arial"/>
                <w:sz w:val="18"/>
                <w:szCs w:val="18"/>
              </w:rPr>
              <w:t>466</w:t>
            </w:r>
          </w:p>
        </w:tc>
        <w:tc>
          <w:tcPr>
            <w:tcW w:w="1296" w:type="dxa"/>
            <w:tcBorders>
              <w:bottom w:val="single" w:sz="4" w:space="0" w:color="auto"/>
            </w:tcBorders>
            <w:shd w:val="clear" w:color="auto" w:fill="FAFAFA"/>
          </w:tcPr>
          <w:p w14:paraId="1FADF891" w14:textId="6B6F0529"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31</w:t>
            </w:r>
            <w:r w:rsidR="00CB2CD3" w:rsidRPr="00AA4618">
              <w:rPr>
                <w:rFonts w:ascii="Arial" w:hAnsi="Arial" w:cs="Arial"/>
                <w:sz w:val="18"/>
                <w:szCs w:val="18"/>
                <w:lang w:val="en-US"/>
              </w:rPr>
              <w:t>,</w:t>
            </w:r>
            <w:r w:rsidRPr="003B2D07">
              <w:rPr>
                <w:rFonts w:ascii="Arial" w:hAnsi="Arial" w:cs="Arial"/>
                <w:sz w:val="18"/>
                <w:szCs w:val="18"/>
              </w:rPr>
              <w:t>312</w:t>
            </w:r>
          </w:p>
        </w:tc>
        <w:tc>
          <w:tcPr>
            <w:tcW w:w="1296" w:type="dxa"/>
            <w:tcBorders>
              <w:bottom w:val="single" w:sz="4" w:space="0" w:color="auto"/>
            </w:tcBorders>
            <w:shd w:val="clear" w:color="auto" w:fill="auto"/>
          </w:tcPr>
          <w:p w14:paraId="70258ED7" w14:textId="16692C0F"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26</w:t>
            </w:r>
            <w:r w:rsidR="00CB2CD3" w:rsidRPr="00AA4618">
              <w:rPr>
                <w:rFonts w:ascii="Arial" w:hAnsi="Arial" w:cs="Arial"/>
                <w:sz w:val="18"/>
                <w:szCs w:val="18"/>
                <w:lang w:val="en-US"/>
              </w:rPr>
              <w:t>,</w:t>
            </w:r>
            <w:r w:rsidRPr="003B2D07">
              <w:rPr>
                <w:rFonts w:ascii="Arial" w:hAnsi="Arial" w:cs="Arial"/>
                <w:sz w:val="18"/>
                <w:szCs w:val="18"/>
              </w:rPr>
              <w:t>687</w:t>
            </w:r>
          </w:p>
        </w:tc>
      </w:tr>
      <w:tr w:rsidR="00CB2CD3" w:rsidRPr="00AA4618" w14:paraId="0E71EFDF" w14:textId="77777777" w:rsidTr="00A546F0">
        <w:tc>
          <w:tcPr>
            <w:tcW w:w="4284" w:type="dxa"/>
            <w:shd w:val="clear" w:color="auto" w:fill="auto"/>
          </w:tcPr>
          <w:p w14:paraId="6956A7F6" w14:textId="77777777" w:rsidR="00CB2CD3" w:rsidRPr="00AA4618" w:rsidRDefault="00CB2CD3" w:rsidP="004664A4">
            <w:pPr>
              <w:ind w:left="-86"/>
              <w:jc w:val="both"/>
              <w:rPr>
                <w:rFonts w:ascii="Arial" w:hAnsi="Arial" w:cs="Arial"/>
                <w:sz w:val="18"/>
                <w:szCs w:val="18"/>
                <w:lang w:val="en-US"/>
              </w:rPr>
            </w:pPr>
          </w:p>
        </w:tc>
        <w:tc>
          <w:tcPr>
            <w:tcW w:w="1296" w:type="dxa"/>
            <w:tcBorders>
              <w:top w:val="single" w:sz="4" w:space="0" w:color="auto"/>
            </w:tcBorders>
            <w:shd w:val="clear" w:color="auto" w:fill="FAFAFA"/>
          </w:tcPr>
          <w:p w14:paraId="3C7669B3"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25C1CFFF"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1755268E"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38B4E2EA" w14:textId="77777777" w:rsidR="00CB2CD3" w:rsidRPr="00AA4618" w:rsidRDefault="00CB2CD3" w:rsidP="00CB2CD3">
            <w:pPr>
              <w:ind w:right="-72"/>
              <w:jc w:val="right"/>
              <w:rPr>
                <w:rFonts w:ascii="Arial" w:hAnsi="Arial" w:cs="Arial"/>
                <w:sz w:val="18"/>
                <w:szCs w:val="18"/>
                <w:lang w:val="en-US"/>
              </w:rPr>
            </w:pPr>
          </w:p>
        </w:tc>
      </w:tr>
      <w:tr w:rsidR="00CB2CD3" w:rsidRPr="00AA4618" w14:paraId="0AF0A658" w14:textId="77777777" w:rsidTr="00A546F0">
        <w:tc>
          <w:tcPr>
            <w:tcW w:w="4284" w:type="dxa"/>
            <w:shd w:val="clear" w:color="auto" w:fill="auto"/>
          </w:tcPr>
          <w:p w14:paraId="440BEEB7" w14:textId="77777777" w:rsidR="00CB2CD3" w:rsidRPr="00AA4618" w:rsidRDefault="00CB2CD3" w:rsidP="004664A4">
            <w:pPr>
              <w:ind w:left="-86"/>
              <w:jc w:val="both"/>
              <w:rPr>
                <w:rFonts w:ascii="Arial" w:hAnsi="Arial" w:cs="Arial"/>
                <w:spacing w:val="-2"/>
                <w:sz w:val="18"/>
                <w:szCs w:val="18"/>
                <w:lang w:val="en-US"/>
              </w:rPr>
            </w:pPr>
            <w:r w:rsidRPr="00AA4618">
              <w:rPr>
                <w:rFonts w:ascii="Arial" w:hAnsi="Arial" w:cs="Arial"/>
                <w:spacing w:val="-2"/>
                <w:sz w:val="18"/>
                <w:szCs w:val="18"/>
                <w:lang w:val="en-US"/>
              </w:rPr>
              <w:t>Profit or loss charge included in operating profit for:</w:t>
            </w:r>
          </w:p>
        </w:tc>
        <w:tc>
          <w:tcPr>
            <w:tcW w:w="1296" w:type="dxa"/>
            <w:shd w:val="clear" w:color="auto" w:fill="FAFAFA"/>
          </w:tcPr>
          <w:p w14:paraId="18D1BEDF" w14:textId="77777777" w:rsidR="00CB2CD3" w:rsidRPr="00AA4618" w:rsidRDefault="00CB2CD3" w:rsidP="00CB2CD3">
            <w:pPr>
              <w:ind w:right="-72"/>
              <w:jc w:val="right"/>
              <w:rPr>
                <w:rFonts w:ascii="Arial" w:hAnsi="Arial" w:cs="Arial"/>
                <w:sz w:val="18"/>
                <w:szCs w:val="18"/>
                <w:lang w:val="en-US"/>
              </w:rPr>
            </w:pPr>
          </w:p>
        </w:tc>
        <w:tc>
          <w:tcPr>
            <w:tcW w:w="1296" w:type="dxa"/>
            <w:shd w:val="clear" w:color="auto" w:fill="auto"/>
          </w:tcPr>
          <w:p w14:paraId="41942310" w14:textId="77777777" w:rsidR="00CB2CD3" w:rsidRPr="00AA4618" w:rsidRDefault="00CB2CD3" w:rsidP="00CB2CD3">
            <w:pPr>
              <w:ind w:right="-72"/>
              <w:jc w:val="right"/>
              <w:rPr>
                <w:rFonts w:ascii="Arial" w:hAnsi="Arial" w:cs="Arial"/>
                <w:sz w:val="18"/>
                <w:szCs w:val="18"/>
                <w:lang w:val="en-US"/>
              </w:rPr>
            </w:pPr>
          </w:p>
        </w:tc>
        <w:tc>
          <w:tcPr>
            <w:tcW w:w="1296" w:type="dxa"/>
            <w:shd w:val="clear" w:color="auto" w:fill="FAFAFA"/>
          </w:tcPr>
          <w:p w14:paraId="6B120389" w14:textId="77777777" w:rsidR="00CB2CD3" w:rsidRPr="00AA4618" w:rsidRDefault="00CB2CD3" w:rsidP="00CB2CD3">
            <w:pPr>
              <w:ind w:right="-72"/>
              <w:jc w:val="right"/>
              <w:rPr>
                <w:rFonts w:ascii="Arial" w:hAnsi="Arial" w:cs="Arial"/>
                <w:sz w:val="18"/>
                <w:szCs w:val="18"/>
                <w:lang w:val="en-US"/>
              </w:rPr>
            </w:pPr>
          </w:p>
        </w:tc>
        <w:tc>
          <w:tcPr>
            <w:tcW w:w="1296" w:type="dxa"/>
            <w:shd w:val="clear" w:color="auto" w:fill="auto"/>
          </w:tcPr>
          <w:p w14:paraId="2D1EA019" w14:textId="77777777" w:rsidR="00CB2CD3" w:rsidRPr="00AA4618" w:rsidRDefault="00CB2CD3" w:rsidP="00CB2CD3">
            <w:pPr>
              <w:ind w:right="-72"/>
              <w:jc w:val="right"/>
              <w:rPr>
                <w:rFonts w:ascii="Arial" w:hAnsi="Arial" w:cs="Arial"/>
                <w:sz w:val="18"/>
                <w:szCs w:val="18"/>
                <w:lang w:val="en-US"/>
              </w:rPr>
            </w:pPr>
          </w:p>
        </w:tc>
      </w:tr>
      <w:tr w:rsidR="00CB2CD3" w:rsidRPr="00AA4618" w14:paraId="3A16B0FD" w14:textId="77777777" w:rsidTr="00A546F0">
        <w:tc>
          <w:tcPr>
            <w:tcW w:w="4284" w:type="dxa"/>
            <w:shd w:val="clear" w:color="auto" w:fill="auto"/>
          </w:tcPr>
          <w:p w14:paraId="4D2A277B" w14:textId="77777777" w:rsidR="00CB2CD3" w:rsidRPr="00AA4618" w:rsidRDefault="00CB2CD3" w:rsidP="004664A4">
            <w:pPr>
              <w:ind w:left="-86"/>
              <w:jc w:val="both"/>
              <w:rPr>
                <w:rFonts w:ascii="Arial" w:hAnsi="Arial" w:cs="Arial"/>
                <w:sz w:val="18"/>
                <w:szCs w:val="18"/>
                <w:lang w:val="en-US"/>
              </w:rPr>
            </w:pPr>
            <w:r w:rsidRPr="00AA4618">
              <w:rPr>
                <w:rFonts w:ascii="Arial" w:hAnsi="Arial" w:cs="Arial"/>
                <w:sz w:val="18"/>
                <w:szCs w:val="18"/>
                <w:lang w:val="en-US"/>
              </w:rPr>
              <w:t>Retirement benefits</w:t>
            </w:r>
          </w:p>
        </w:tc>
        <w:tc>
          <w:tcPr>
            <w:tcW w:w="1296" w:type="dxa"/>
            <w:shd w:val="clear" w:color="auto" w:fill="FAFAFA"/>
          </w:tcPr>
          <w:p w14:paraId="65396549" w14:textId="7303822F" w:rsidR="00CB2CD3" w:rsidRPr="00AA4618" w:rsidRDefault="003B2D07" w:rsidP="00CB2CD3">
            <w:pPr>
              <w:tabs>
                <w:tab w:val="left" w:pos="1032"/>
              </w:tabs>
              <w:ind w:right="-72"/>
              <w:jc w:val="right"/>
              <w:rPr>
                <w:rFonts w:ascii="Arial" w:hAnsi="Arial" w:cs="Arial"/>
                <w:sz w:val="18"/>
                <w:szCs w:val="18"/>
                <w:lang w:val="en-US"/>
              </w:rPr>
            </w:pPr>
            <w:r w:rsidRPr="003B2D07">
              <w:rPr>
                <w:rFonts w:ascii="Arial" w:hAnsi="Arial" w:cs="Arial"/>
                <w:sz w:val="18"/>
                <w:szCs w:val="18"/>
              </w:rPr>
              <w:t>7</w:t>
            </w:r>
            <w:r w:rsidR="00CB2CD3" w:rsidRPr="00AA4618">
              <w:rPr>
                <w:rFonts w:ascii="Arial" w:hAnsi="Arial" w:cs="Arial"/>
                <w:sz w:val="18"/>
                <w:szCs w:val="18"/>
                <w:lang w:val="en-US"/>
              </w:rPr>
              <w:t>,</w:t>
            </w:r>
            <w:r w:rsidRPr="003B2D07">
              <w:rPr>
                <w:rFonts w:ascii="Arial" w:hAnsi="Arial" w:cs="Arial"/>
                <w:sz w:val="18"/>
                <w:szCs w:val="18"/>
              </w:rPr>
              <w:t>623</w:t>
            </w:r>
          </w:p>
        </w:tc>
        <w:tc>
          <w:tcPr>
            <w:tcW w:w="1296" w:type="dxa"/>
            <w:shd w:val="clear" w:color="auto" w:fill="auto"/>
          </w:tcPr>
          <w:p w14:paraId="65EF85EC" w14:textId="137A1EC6"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6</w:t>
            </w:r>
            <w:r w:rsidR="00CB2CD3" w:rsidRPr="00AA4618">
              <w:rPr>
                <w:rFonts w:ascii="Arial" w:hAnsi="Arial" w:cs="Arial"/>
                <w:sz w:val="18"/>
                <w:szCs w:val="18"/>
                <w:lang w:val="en-US"/>
              </w:rPr>
              <w:t>,</w:t>
            </w:r>
            <w:r w:rsidRPr="003B2D07">
              <w:rPr>
                <w:rFonts w:ascii="Arial" w:hAnsi="Arial" w:cs="Arial"/>
                <w:sz w:val="18"/>
                <w:szCs w:val="18"/>
              </w:rPr>
              <w:t>477</w:t>
            </w:r>
          </w:p>
        </w:tc>
        <w:tc>
          <w:tcPr>
            <w:tcW w:w="1296" w:type="dxa"/>
            <w:shd w:val="clear" w:color="auto" w:fill="FAFAFA"/>
          </w:tcPr>
          <w:p w14:paraId="30F197DC" w14:textId="4EE6896D"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2</w:t>
            </w:r>
            <w:r w:rsidR="00CB2CD3" w:rsidRPr="00AA4618">
              <w:rPr>
                <w:rFonts w:ascii="Arial" w:hAnsi="Arial" w:cs="Arial"/>
                <w:sz w:val="18"/>
                <w:szCs w:val="18"/>
                <w:lang w:val="en-US"/>
              </w:rPr>
              <w:t>,</w:t>
            </w:r>
            <w:r w:rsidRPr="003B2D07">
              <w:rPr>
                <w:rFonts w:ascii="Arial" w:hAnsi="Arial" w:cs="Arial"/>
                <w:sz w:val="18"/>
                <w:szCs w:val="18"/>
              </w:rPr>
              <w:t>949</w:t>
            </w:r>
          </w:p>
        </w:tc>
        <w:tc>
          <w:tcPr>
            <w:tcW w:w="1296" w:type="dxa"/>
            <w:shd w:val="clear" w:color="auto" w:fill="auto"/>
          </w:tcPr>
          <w:p w14:paraId="3F5BA6B1" w14:textId="388B97ED"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2</w:t>
            </w:r>
            <w:r w:rsidR="00CB2CD3" w:rsidRPr="00AA4618">
              <w:rPr>
                <w:rFonts w:ascii="Arial" w:hAnsi="Arial" w:cs="Arial"/>
                <w:sz w:val="18"/>
                <w:szCs w:val="18"/>
                <w:lang w:val="en-US"/>
              </w:rPr>
              <w:t>,</w:t>
            </w:r>
            <w:r w:rsidRPr="003B2D07">
              <w:rPr>
                <w:rFonts w:ascii="Arial" w:hAnsi="Arial" w:cs="Arial"/>
                <w:sz w:val="18"/>
                <w:szCs w:val="18"/>
              </w:rPr>
              <w:t>816</w:t>
            </w:r>
          </w:p>
        </w:tc>
      </w:tr>
      <w:tr w:rsidR="00CB2CD3" w:rsidRPr="00AA4618" w14:paraId="7C08FCE8" w14:textId="77777777" w:rsidTr="00A546F0">
        <w:tc>
          <w:tcPr>
            <w:tcW w:w="4284" w:type="dxa"/>
            <w:shd w:val="clear" w:color="auto" w:fill="auto"/>
          </w:tcPr>
          <w:p w14:paraId="517B782E" w14:textId="4DD84090" w:rsidR="00CB2CD3" w:rsidRPr="00AA4618" w:rsidRDefault="008B1F10" w:rsidP="004664A4">
            <w:pPr>
              <w:ind w:left="-86"/>
              <w:jc w:val="both"/>
              <w:rPr>
                <w:rFonts w:ascii="Arial" w:hAnsi="Arial" w:cs="Arial"/>
                <w:sz w:val="18"/>
                <w:szCs w:val="18"/>
                <w:highlight w:val="yellow"/>
                <w:cs/>
                <w:lang w:val="en-US"/>
              </w:rPr>
            </w:pPr>
            <w:r w:rsidRPr="00AA4618">
              <w:rPr>
                <w:rFonts w:ascii="Arial" w:hAnsi="Arial" w:cs="Arial"/>
                <w:sz w:val="18"/>
                <w:szCs w:val="18"/>
                <w:lang w:val="en-US"/>
              </w:rPr>
              <w:t xml:space="preserve">Other </w:t>
            </w:r>
            <w:r w:rsidR="008B5794" w:rsidRPr="00AA4618">
              <w:rPr>
                <w:rFonts w:ascii="Arial" w:hAnsi="Arial" w:cs="Arial"/>
                <w:sz w:val="18"/>
                <w:szCs w:val="18"/>
                <w:lang w:val="en-US"/>
              </w:rPr>
              <w:t>l</w:t>
            </w:r>
            <w:r w:rsidRPr="00AA4618">
              <w:rPr>
                <w:rFonts w:ascii="Arial" w:hAnsi="Arial" w:cs="Arial"/>
                <w:sz w:val="18"/>
                <w:szCs w:val="18"/>
                <w:lang w:val="en-US"/>
              </w:rPr>
              <w:t>ong-term benefits</w:t>
            </w:r>
          </w:p>
        </w:tc>
        <w:tc>
          <w:tcPr>
            <w:tcW w:w="1296" w:type="dxa"/>
            <w:tcBorders>
              <w:bottom w:val="single" w:sz="4" w:space="0" w:color="auto"/>
            </w:tcBorders>
            <w:shd w:val="clear" w:color="auto" w:fill="FAFAFA"/>
          </w:tcPr>
          <w:p w14:paraId="08BE676A" w14:textId="272E7A7B" w:rsidR="00CB2CD3" w:rsidRPr="00AA4618" w:rsidRDefault="003B2D07" w:rsidP="00CB2CD3">
            <w:pPr>
              <w:tabs>
                <w:tab w:val="left" w:pos="1032"/>
              </w:tabs>
              <w:ind w:right="-72"/>
              <w:jc w:val="right"/>
              <w:rPr>
                <w:rFonts w:ascii="Arial" w:hAnsi="Arial" w:cs="Arial"/>
                <w:sz w:val="18"/>
                <w:szCs w:val="18"/>
                <w:lang w:val="en-US"/>
              </w:rPr>
            </w:pPr>
            <w:r w:rsidRPr="003B2D07">
              <w:rPr>
                <w:rFonts w:ascii="Arial" w:hAnsi="Arial" w:cs="Arial"/>
                <w:sz w:val="18"/>
                <w:szCs w:val="18"/>
              </w:rPr>
              <w:t>6</w:t>
            </w:r>
            <w:r w:rsidR="00CB2CD3" w:rsidRPr="00AA4618">
              <w:rPr>
                <w:rFonts w:ascii="Arial" w:hAnsi="Arial" w:cs="Arial"/>
                <w:sz w:val="18"/>
                <w:szCs w:val="18"/>
                <w:lang w:val="en-US"/>
              </w:rPr>
              <w:t>,</w:t>
            </w:r>
            <w:r w:rsidRPr="003B2D07">
              <w:rPr>
                <w:rFonts w:ascii="Arial" w:hAnsi="Arial" w:cs="Arial"/>
                <w:sz w:val="18"/>
                <w:szCs w:val="18"/>
              </w:rPr>
              <w:t>019</w:t>
            </w:r>
          </w:p>
        </w:tc>
        <w:tc>
          <w:tcPr>
            <w:tcW w:w="1296" w:type="dxa"/>
            <w:tcBorders>
              <w:bottom w:val="single" w:sz="4" w:space="0" w:color="auto"/>
            </w:tcBorders>
            <w:shd w:val="clear" w:color="auto" w:fill="auto"/>
          </w:tcPr>
          <w:p w14:paraId="0B91F3CD" w14:textId="546ADC83" w:rsidR="00CB2CD3" w:rsidRPr="00AA4618" w:rsidRDefault="00CB2CD3" w:rsidP="00CB2CD3">
            <w:pPr>
              <w:ind w:right="-72"/>
              <w:jc w:val="right"/>
              <w:rPr>
                <w:rFonts w:ascii="Arial" w:hAnsi="Arial" w:cs="Arial"/>
                <w:sz w:val="18"/>
                <w:szCs w:val="18"/>
              </w:rPr>
            </w:pPr>
            <w:r w:rsidRPr="00AA4618">
              <w:rPr>
                <w:rFonts w:ascii="Arial" w:hAnsi="Arial" w:cs="Arial"/>
                <w:sz w:val="18"/>
                <w:szCs w:val="18"/>
              </w:rPr>
              <w:t>-</w:t>
            </w:r>
          </w:p>
        </w:tc>
        <w:tc>
          <w:tcPr>
            <w:tcW w:w="1296" w:type="dxa"/>
            <w:tcBorders>
              <w:bottom w:val="single" w:sz="4" w:space="0" w:color="auto"/>
            </w:tcBorders>
            <w:shd w:val="clear" w:color="auto" w:fill="FAFAFA"/>
          </w:tcPr>
          <w:p w14:paraId="7942ABFA" w14:textId="3264E7DF"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1</w:t>
            </w:r>
            <w:r w:rsidR="00CB2CD3" w:rsidRPr="00AA4618">
              <w:rPr>
                <w:rFonts w:ascii="Arial" w:hAnsi="Arial" w:cs="Arial"/>
                <w:sz w:val="18"/>
                <w:szCs w:val="18"/>
                <w:lang w:val="en-US"/>
              </w:rPr>
              <w:t>,</w:t>
            </w:r>
            <w:r w:rsidRPr="003B2D07">
              <w:rPr>
                <w:rFonts w:ascii="Arial" w:hAnsi="Arial" w:cs="Arial"/>
                <w:sz w:val="18"/>
                <w:szCs w:val="18"/>
              </w:rPr>
              <w:t>951</w:t>
            </w:r>
          </w:p>
        </w:tc>
        <w:tc>
          <w:tcPr>
            <w:tcW w:w="1296" w:type="dxa"/>
            <w:tcBorders>
              <w:bottom w:val="single" w:sz="4" w:space="0" w:color="auto"/>
            </w:tcBorders>
            <w:shd w:val="clear" w:color="auto" w:fill="auto"/>
          </w:tcPr>
          <w:p w14:paraId="0DCC91FB" w14:textId="229A60EA" w:rsidR="00CB2CD3" w:rsidRPr="00AA4618" w:rsidRDefault="00CB2CD3" w:rsidP="00CB2CD3">
            <w:pPr>
              <w:ind w:right="-72"/>
              <w:jc w:val="right"/>
              <w:rPr>
                <w:rFonts w:ascii="Arial" w:hAnsi="Arial" w:cs="Arial"/>
                <w:sz w:val="18"/>
                <w:szCs w:val="18"/>
              </w:rPr>
            </w:pPr>
            <w:r w:rsidRPr="00AA4618">
              <w:rPr>
                <w:rFonts w:ascii="Arial" w:hAnsi="Arial" w:cs="Arial"/>
                <w:sz w:val="18"/>
                <w:szCs w:val="18"/>
              </w:rPr>
              <w:t>-</w:t>
            </w:r>
          </w:p>
        </w:tc>
      </w:tr>
      <w:tr w:rsidR="00CB2CD3" w:rsidRPr="00AA4618" w14:paraId="334FCFA2" w14:textId="77777777" w:rsidTr="00A546F0">
        <w:tc>
          <w:tcPr>
            <w:tcW w:w="4284" w:type="dxa"/>
            <w:shd w:val="clear" w:color="auto" w:fill="auto"/>
          </w:tcPr>
          <w:p w14:paraId="1390A7D7" w14:textId="77777777" w:rsidR="00CB2CD3" w:rsidRPr="00AA4618" w:rsidRDefault="00CB2CD3" w:rsidP="004664A4">
            <w:pPr>
              <w:ind w:left="-86"/>
              <w:jc w:val="both"/>
              <w:rPr>
                <w:rFonts w:ascii="Arial" w:hAnsi="Arial" w:cs="Arial"/>
                <w:sz w:val="18"/>
                <w:szCs w:val="18"/>
                <w:lang w:val="en-US"/>
              </w:rPr>
            </w:pPr>
          </w:p>
        </w:tc>
        <w:tc>
          <w:tcPr>
            <w:tcW w:w="1296" w:type="dxa"/>
            <w:tcBorders>
              <w:top w:val="single" w:sz="4" w:space="0" w:color="auto"/>
            </w:tcBorders>
            <w:shd w:val="clear" w:color="auto" w:fill="FAFAFA"/>
          </w:tcPr>
          <w:p w14:paraId="2F8392FC"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65AAAA02"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5F48EE1C"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BE38AC8" w14:textId="77777777" w:rsidR="00CB2CD3" w:rsidRPr="00AA4618" w:rsidRDefault="00CB2CD3" w:rsidP="00CB2CD3">
            <w:pPr>
              <w:ind w:right="-72"/>
              <w:jc w:val="right"/>
              <w:rPr>
                <w:rFonts w:ascii="Arial" w:hAnsi="Arial" w:cs="Arial"/>
                <w:sz w:val="18"/>
                <w:szCs w:val="18"/>
                <w:lang w:val="en-US"/>
              </w:rPr>
            </w:pPr>
          </w:p>
        </w:tc>
      </w:tr>
      <w:tr w:rsidR="00CB2CD3" w:rsidRPr="00AA4618" w14:paraId="5365AC86" w14:textId="77777777" w:rsidTr="00A546F0">
        <w:tc>
          <w:tcPr>
            <w:tcW w:w="4284" w:type="dxa"/>
            <w:shd w:val="clear" w:color="auto" w:fill="auto"/>
          </w:tcPr>
          <w:p w14:paraId="17DD3D71" w14:textId="77777777" w:rsidR="00CB2CD3" w:rsidRPr="00AA4618" w:rsidRDefault="00CB2CD3" w:rsidP="004664A4">
            <w:pPr>
              <w:ind w:left="-86"/>
              <w:jc w:val="both"/>
              <w:rPr>
                <w:rFonts w:ascii="Arial" w:hAnsi="Arial" w:cs="Arial"/>
                <w:sz w:val="18"/>
                <w:szCs w:val="18"/>
                <w:lang w:val="en-US"/>
              </w:rPr>
            </w:pPr>
          </w:p>
        </w:tc>
        <w:tc>
          <w:tcPr>
            <w:tcW w:w="1296" w:type="dxa"/>
            <w:tcBorders>
              <w:bottom w:val="single" w:sz="4" w:space="0" w:color="auto"/>
            </w:tcBorders>
            <w:shd w:val="clear" w:color="auto" w:fill="FAFAFA"/>
          </w:tcPr>
          <w:p w14:paraId="1D8AC563" w14:textId="2F1B62D9" w:rsidR="00CB2CD3" w:rsidRPr="00AA4618" w:rsidRDefault="003B2D07" w:rsidP="00CB2CD3">
            <w:pPr>
              <w:tabs>
                <w:tab w:val="left" w:pos="1032"/>
              </w:tabs>
              <w:ind w:right="-72"/>
              <w:jc w:val="right"/>
              <w:rPr>
                <w:rFonts w:ascii="Arial" w:hAnsi="Arial" w:cs="Arial"/>
                <w:sz w:val="18"/>
                <w:szCs w:val="18"/>
                <w:lang w:val="en-US"/>
              </w:rPr>
            </w:pPr>
            <w:r w:rsidRPr="003B2D07">
              <w:rPr>
                <w:rFonts w:ascii="Arial" w:hAnsi="Arial" w:cs="Arial"/>
                <w:sz w:val="18"/>
                <w:szCs w:val="18"/>
              </w:rPr>
              <w:t>13</w:t>
            </w:r>
            <w:r w:rsidR="00CB2CD3" w:rsidRPr="00AA4618">
              <w:rPr>
                <w:rFonts w:ascii="Arial" w:hAnsi="Arial" w:cs="Arial"/>
                <w:sz w:val="18"/>
                <w:szCs w:val="18"/>
                <w:lang w:val="en-US"/>
              </w:rPr>
              <w:t>,</w:t>
            </w:r>
            <w:r w:rsidRPr="003B2D07">
              <w:rPr>
                <w:rFonts w:ascii="Arial" w:hAnsi="Arial" w:cs="Arial"/>
                <w:sz w:val="18"/>
                <w:szCs w:val="18"/>
              </w:rPr>
              <w:t>642</w:t>
            </w:r>
          </w:p>
        </w:tc>
        <w:tc>
          <w:tcPr>
            <w:tcW w:w="1296" w:type="dxa"/>
            <w:tcBorders>
              <w:bottom w:val="single" w:sz="4" w:space="0" w:color="auto"/>
            </w:tcBorders>
            <w:shd w:val="clear" w:color="auto" w:fill="auto"/>
          </w:tcPr>
          <w:p w14:paraId="6FC31651" w14:textId="37EACCF9"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6</w:t>
            </w:r>
            <w:r w:rsidR="00CB2CD3" w:rsidRPr="00AA4618">
              <w:rPr>
                <w:rFonts w:ascii="Arial" w:hAnsi="Arial" w:cs="Arial"/>
                <w:sz w:val="18"/>
                <w:szCs w:val="18"/>
                <w:lang w:val="en-US"/>
              </w:rPr>
              <w:t>,</w:t>
            </w:r>
            <w:r w:rsidRPr="003B2D07">
              <w:rPr>
                <w:rFonts w:ascii="Arial" w:hAnsi="Arial" w:cs="Arial"/>
                <w:sz w:val="18"/>
                <w:szCs w:val="18"/>
              </w:rPr>
              <w:t>477</w:t>
            </w:r>
          </w:p>
        </w:tc>
        <w:tc>
          <w:tcPr>
            <w:tcW w:w="1296" w:type="dxa"/>
            <w:tcBorders>
              <w:bottom w:val="single" w:sz="4" w:space="0" w:color="auto"/>
            </w:tcBorders>
            <w:shd w:val="clear" w:color="auto" w:fill="FAFAFA"/>
          </w:tcPr>
          <w:p w14:paraId="2A3C19D6" w14:textId="412657E3"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4</w:t>
            </w:r>
            <w:r w:rsidR="00CB2CD3" w:rsidRPr="00AA4618">
              <w:rPr>
                <w:rFonts w:ascii="Arial" w:hAnsi="Arial" w:cs="Arial"/>
                <w:sz w:val="18"/>
                <w:szCs w:val="18"/>
                <w:lang w:val="en-US"/>
              </w:rPr>
              <w:t>,</w:t>
            </w:r>
            <w:r w:rsidRPr="003B2D07">
              <w:rPr>
                <w:rFonts w:ascii="Arial" w:hAnsi="Arial" w:cs="Arial"/>
                <w:sz w:val="18"/>
                <w:szCs w:val="18"/>
              </w:rPr>
              <w:t>900</w:t>
            </w:r>
          </w:p>
        </w:tc>
        <w:tc>
          <w:tcPr>
            <w:tcW w:w="1296" w:type="dxa"/>
            <w:tcBorders>
              <w:bottom w:val="single" w:sz="4" w:space="0" w:color="auto"/>
            </w:tcBorders>
            <w:shd w:val="clear" w:color="auto" w:fill="auto"/>
          </w:tcPr>
          <w:p w14:paraId="5EB7FCAF" w14:textId="47239B2B" w:rsidR="00CB2CD3" w:rsidRPr="00AA4618" w:rsidRDefault="003B2D07" w:rsidP="00CB2CD3">
            <w:pPr>
              <w:ind w:right="-72"/>
              <w:jc w:val="right"/>
              <w:rPr>
                <w:rFonts w:ascii="Arial" w:hAnsi="Arial" w:cs="Arial"/>
                <w:sz w:val="18"/>
                <w:szCs w:val="18"/>
                <w:lang w:val="en-US"/>
              </w:rPr>
            </w:pPr>
            <w:r w:rsidRPr="003B2D07">
              <w:rPr>
                <w:rFonts w:ascii="Arial" w:hAnsi="Arial" w:cs="Arial"/>
                <w:sz w:val="18"/>
                <w:szCs w:val="18"/>
              </w:rPr>
              <w:t>2</w:t>
            </w:r>
            <w:r w:rsidR="00CB2CD3" w:rsidRPr="00AA4618">
              <w:rPr>
                <w:rFonts w:ascii="Arial" w:hAnsi="Arial" w:cs="Arial"/>
                <w:sz w:val="18"/>
                <w:szCs w:val="18"/>
                <w:lang w:val="en-US"/>
              </w:rPr>
              <w:t>,</w:t>
            </w:r>
            <w:r w:rsidRPr="003B2D07">
              <w:rPr>
                <w:rFonts w:ascii="Arial" w:hAnsi="Arial" w:cs="Arial"/>
                <w:sz w:val="18"/>
                <w:szCs w:val="18"/>
              </w:rPr>
              <w:t>816</w:t>
            </w:r>
          </w:p>
        </w:tc>
      </w:tr>
      <w:tr w:rsidR="00CB2CD3" w:rsidRPr="00AA4618" w14:paraId="2282E01D" w14:textId="77777777" w:rsidTr="00A546F0">
        <w:tc>
          <w:tcPr>
            <w:tcW w:w="4284" w:type="dxa"/>
            <w:shd w:val="clear" w:color="auto" w:fill="auto"/>
          </w:tcPr>
          <w:p w14:paraId="06698193" w14:textId="60A073D6" w:rsidR="00CB2CD3" w:rsidRPr="00AA4618" w:rsidRDefault="00CB2CD3" w:rsidP="004664A4">
            <w:pPr>
              <w:ind w:left="-86"/>
              <w:jc w:val="both"/>
              <w:rPr>
                <w:rFonts w:ascii="Arial" w:hAnsi="Arial" w:cs="Arial"/>
                <w:sz w:val="18"/>
                <w:szCs w:val="18"/>
                <w:lang w:val="en-US"/>
              </w:rPr>
            </w:pPr>
          </w:p>
        </w:tc>
        <w:tc>
          <w:tcPr>
            <w:tcW w:w="1296" w:type="dxa"/>
            <w:tcBorders>
              <w:top w:val="single" w:sz="4" w:space="0" w:color="auto"/>
            </w:tcBorders>
            <w:shd w:val="clear" w:color="auto" w:fill="FAFAFA"/>
          </w:tcPr>
          <w:p w14:paraId="189C8EE4"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92273EE"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49C646A7"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569162A9" w14:textId="77777777" w:rsidR="00CB2CD3" w:rsidRPr="00AA4618" w:rsidRDefault="00CB2CD3" w:rsidP="00CB2CD3">
            <w:pPr>
              <w:ind w:right="-72"/>
              <w:jc w:val="right"/>
              <w:rPr>
                <w:rFonts w:ascii="Arial" w:hAnsi="Arial" w:cs="Arial"/>
                <w:sz w:val="18"/>
                <w:szCs w:val="18"/>
                <w:lang w:val="en-US"/>
              </w:rPr>
            </w:pPr>
          </w:p>
        </w:tc>
      </w:tr>
      <w:tr w:rsidR="00CB2CD3" w:rsidRPr="00AA4618" w14:paraId="3E63621F" w14:textId="77777777" w:rsidTr="00A546F0">
        <w:tc>
          <w:tcPr>
            <w:tcW w:w="4284" w:type="dxa"/>
            <w:shd w:val="clear" w:color="auto" w:fill="auto"/>
          </w:tcPr>
          <w:p w14:paraId="71384A05" w14:textId="59F51DD6" w:rsidR="00CB2CD3" w:rsidRPr="00AA4618" w:rsidRDefault="00CB2CD3" w:rsidP="004664A4">
            <w:pPr>
              <w:ind w:left="-86"/>
              <w:jc w:val="both"/>
              <w:rPr>
                <w:rFonts w:ascii="Arial" w:hAnsi="Arial" w:cs="Arial"/>
                <w:sz w:val="18"/>
                <w:szCs w:val="18"/>
                <w:lang w:val="en-US"/>
              </w:rPr>
            </w:pPr>
            <w:r w:rsidRPr="00AA4618">
              <w:rPr>
                <w:rFonts w:ascii="Arial" w:hAnsi="Arial" w:cs="Arial"/>
                <w:sz w:val="18"/>
                <w:szCs w:val="18"/>
                <w:lang w:val="en-US"/>
              </w:rPr>
              <w:t>Remeasurements for:</w:t>
            </w:r>
          </w:p>
        </w:tc>
        <w:tc>
          <w:tcPr>
            <w:tcW w:w="1296" w:type="dxa"/>
            <w:shd w:val="clear" w:color="auto" w:fill="FAFAFA"/>
          </w:tcPr>
          <w:p w14:paraId="177CA684" w14:textId="77777777" w:rsidR="00CB2CD3" w:rsidRPr="00AA4618" w:rsidRDefault="00CB2CD3" w:rsidP="00CB2CD3">
            <w:pPr>
              <w:ind w:right="-72"/>
              <w:jc w:val="right"/>
              <w:rPr>
                <w:rFonts w:ascii="Arial" w:hAnsi="Arial" w:cs="Arial"/>
                <w:sz w:val="18"/>
                <w:szCs w:val="18"/>
                <w:lang w:val="en-US"/>
              </w:rPr>
            </w:pPr>
          </w:p>
        </w:tc>
        <w:tc>
          <w:tcPr>
            <w:tcW w:w="1296" w:type="dxa"/>
            <w:shd w:val="clear" w:color="auto" w:fill="auto"/>
          </w:tcPr>
          <w:p w14:paraId="240CE3CE" w14:textId="77777777" w:rsidR="00CB2CD3" w:rsidRPr="00AA4618" w:rsidRDefault="00CB2CD3" w:rsidP="00CB2CD3">
            <w:pPr>
              <w:ind w:right="-72"/>
              <w:jc w:val="right"/>
              <w:rPr>
                <w:rFonts w:ascii="Arial" w:hAnsi="Arial" w:cs="Arial"/>
                <w:sz w:val="18"/>
                <w:szCs w:val="18"/>
                <w:lang w:val="en-US"/>
              </w:rPr>
            </w:pPr>
          </w:p>
        </w:tc>
        <w:tc>
          <w:tcPr>
            <w:tcW w:w="1296" w:type="dxa"/>
            <w:shd w:val="clear" w:color="auto" w:fill="FAFAFA"/>
          </w:tcPr>
          <w:p w14:paraId="1D8C251D" w14:textId="77777777" w:rsidR="00CB2CD3" w:rsidRPr="00AA4618" w:rsidRDefault="00CB2CD3" w:rsidP="00CB2CD3">
            <w:pPr>
              <w:ind w:right="-72"/>
              <w:jc w:val="right"/>
              <w:rPr>
                <w:rFonts w:ascii="Arial" w:hAnsi="Arial" w:cs="Arial"/>
                <w:sz w:val="18"/>
                <w:szCs w:val="18"/>
                <w:lang w:val="en-US"/>
              </w:rPr>
            </w:pPr>
          </w:p>
        </w:tc>
        <w:tc>
          <w:tcPr>
            <w:tcW w:w="1296" w:type="dxa"/>
            <w:shd w:val="clear" w:color="auto" w:fill="auto"/>
          </w:tcPr>
          <w:p w14:paraId="247883C2" w14:textId="77777777" w:rsidR="00CB2CD3" w:rsidRPr="00AA4618" w:rsidRDefault="00CB2CD3" w:rsidP="00CB2CD3">
            <w:pPr>
              <w:ind w:right="-72"/>
              <w:jc w:val="right"/>
              <w:rPr>
                <w:rFonts w:ascii="Arial" w:hAnsi="Arial" w:cs="Arial"/>
                <w:sz w:val="18"/>
                <w:szCs w:val="18"/>
                <w:lang w:val="en-US"/>
              </w:rPr>
            </w:pPr>
          </w:p>
        </w:tc>
      </w:tr>
      <w:tr w:rsidR="00CB2CD3" w:rsidRPr="00AA4618" w14:paraId="227D3139" w14:textId="77777777" w:rsidTr="00A546F0">
        <w:tc>
          <w:tcPr>
            <w:tcW w:w="4284" w:type="dxa"/>
            <w:shd w:val="clear" w:color="auto" w:fill="auto"/>
          </w:tcPr>
          <w:p w14:paraId="403300C6" w14:textId="7A071855" w:rsidR="00CB2CD3" w:rsidRPr="00AA4618" w:rsidRDefault="00CB2CD3" w:rsidP="004664A4">
            <w:pPr>
              <w:ind w:left="-86"/>
              <w:jc w:val="both"/>
              <w:rPr>
                <w:rFonts w:ascii="Arial" w:hAnsi="Arial" w:cs="Arial"/>
                <w:sz w:val="18"/>
                <w:szCs w:val="22"/>
              </w:rPr>
            </w:pPr>
            <w:r w:rsidRPr="00AA4618">
              <w:rPr>
                <w:rFonts w:ascii="Arial" w:hAnsi="Arial" w:cs="Arial"/>
                <w:sz w:val="18"/>
                <w:szCs w:val="18"/>
                <w:lang w:val="en-US"/>
              </w:rPr>
              <w:t>Retirement benefits</w:t>
            </w:r>
            <w:r w:rsidRPr="00AA4618">
              <w:rPr>
                <w:rFonts w:ascii="Arial" w:hAnsi="Arial" w:cs="Arial"/>
                <w:sz w:val="18"/>
                <w:szCs w:val="18"/>
              </w:rPr>
              <w:t xml:space="preserve">, </w:t>
            </w:r>
            <w:r w:rsidRPr="00AA4618">
              <w:rPr>
                <w:rFonts w:ascii="Arial" w:hAnsi="Arial" w:cs="Arial"/>
                <w:spacing w:val="-2"/>
                <w:sz w:val="18"/>
                <w:szCs w:val="18"/>
              </w:rPr>
              <w:t>net of taxes</w:t>
            </w:r>
          </w:p>
        </w:tc>
        <w:tc>
          <w:tcPr>
            <w:tcW w:w="1296" w:type="dxa"/>
            <w:shd w:val="clear" w:color="auto" w:fill="FAFAFA"/>
            <w:vAlign w:val="bottom"/>
          </w:tcPr>
          <w:p w14:paraId="7FB18684" w14:textId="1927A136" w:rsidR="00CB2CD3" w:rsidRPr="00AA4618" w:rsidRDefault="00CB2CD3" w:rsidP="00CB2CD3">
            <w:pPr>
              <w:ind w:right="-72"/>
              <w:jc w:val="right"/>
              <w:rPr>
                <w:rFonts w:ascii="Arial" w:hAnsi="Arial" w:cs="Arial"/>
                <w:sz w:val="18"/>
                <w:szCs w:val="18"/>
              </w:rPr>
            </w:pPr>
            <w:r w:rsidRPr="00AA4618">
              <w:rPr>
                <w:rFonts w:ascii="Arial" w:hAnsi="Arial" w:cs="Arial"/>
                <w:sz w:val="18"/>
                <w:szCs w:val="18"/>
                <w:cs/>
              </w:rPr>
              <w:t>(</w:t>
            </w:r>
            <w:r w:rsidR="003B2D07" w:rsidRPr="003B2D07">
              <w:rPr>
                <w:rFonts w:ascii="Arial" w:hAnsi="Arial" w:cs="Arial"/>
                <w:sz w:val="18"/>
                <w:szCs w:val="18"/>
              </w:rPr>
              <w:t>84</w:t>
            </w:r>
            <w:r w:rsidRPr="00AA4618">
              <w:rPr>
                <w:rFonts w:ascii="Arial" w:hAnsi="Arial" w:cs="Arial"/>
                <w:sz w:val="18"/>
                <w:szCs w:val="18"/>
                <w:cs/>
              </w:rPr>
              <w:t>)</w:t>
            </w:r>
          </w:p>
        </w:tc>
        <w:tc>
          <w:tcPr>
            <w:tcW w:w="1296" w:type="dxa"/>
            <w:shd w:val="clear" w:color="auto" w:fill="auto"/>
            <w:vAlign w:val="bottom"/>
          </w:tcPr>
          <w:p w14:paraId="588266F2" w14:textId="4C630E49" w:rsidR="00CB2CD3" w:rsidRPr="00AA4618" w:rsidRDefault="00CB2CD3" w:rsidP="00CB2CD3">
            <w:pPr>
              <w:ind w:right="-72"/>
              <w:jc w:val="right"/>
              <w:rPr>
                <w:rFonts w:ascii="Arial" w:hAnsi="Arial" w:cs="Arial"/>
                <w:sz w:val="18"/>
                <w:szCs w:val="18"/>
                <w:lang w:val="en-US"/>
              </w:rPr>
            </w:pPr>
            <w:r w:rsidRPr="00AA4618">
              <w:rPr>
                <w:rFonts w:ascii="Arial" w:hAnsi="Arial" w:cs="Arial"/>
                <w:sz w:val="18"/>
                <w:szCs w:val="18"/>
              </w:rPr>
              <w:t>(</w:t>
            </w:r>
            <w:r w:rsidR="003B2D07" w:rsidRPr="003B2D07">
              <w:rPr>
                <w:rFonts w:ascii="Arial" w:hAnsi="Arial" w:cs="Arial"/>
                <w:sz w:val="18"/>
                <w:szCs w:val="18"/>
              </w:rPr>
              <w:t>6</w:t>
            </w:r>
            <w:r w:rsidRPr="00AA4618">
              <w:rPr>
                <w:rFonts w:ascii="Arial" w:hAnsi="Arial" w:cs="Arial"/>
                <w:sz w:val="18"/>
                <w:szCs w:val="18"/>
              </w:rPr>
              <w:t>,</w:t>
            </w:r>
            <w:r w:rsidR="003B2D07" w:rsidRPr="003B2D07">
              <w:rPr>
                <w:rFonts w:ascii="Arial" w:hAnsi="Arial" w:cs="Arial"/>
                <w:sz w:val="18"/>
                <w:szCs w:val="18"/>
              </w:rPr>
              <w:t>369</w:t>
            </w:r>
            <w:r w:rsidRPr="00AA4618">
              <w:rPr>
                <w:rFonts w:ascii="Arial" w:hAnsi="Arial" w:cs="Arial"/>
                <w:sz w:val="18"/>
                <w:szCs w:val="18"/>
              </w:rPr>
              <w:t>)</w:t>
            </w:r>
          </w:p>
        </w:tc>
        <w:tc>
          <w:tcPr>
            <w:tcW w:w="1296" w:type="dxa"/>
            <w:shd w:val="clear" w:color="auto" w:fill="FAFAFA"/>
            <w:vAlign w:val="bottom"/>
          </w:tcPr>
          <w:p w14:paraId="1DB42875" w14:textId="10DD8170" w:rsidR="00CB2CD3" w:rsidRPr="00AA4618" w:rsidRDefault="00CB2CD3" w:rsidP="00CB2CD3">
            <w:pPr>
              <w:ind w:right="-72"/>
              <w:jc w:val="right"/>
              <w:rPr>
                <w:rFonts w:ascii="Arial" w:hAnsi="Arial" w:cs="Arial"/>
                <w:sz w:val="18"/>
                <w:szCs w:val="22"/>
              </w:rPr>
            </w:pPr>
            <w:r w:rsidRPr="00AA4618">
              <w:rPr>
                <w:rFonts w:ascii="Arial" w:hAnsi="Arial" w:cs="Arial"/>
                <w:sz w:val="18"/>
                <w:szCs w:val="22"/>
              </w:rPr>
              <w:t>-</w:t>
            </w:r>
          </w:p>
        </w:tc>
        <w:tc>
          <w:tcPr>
            <w:tcW w:w="1296" w:type="dxa"/>
            <w:shd w:val="clear" w:color="auto" w:fill="auto"/>
            <w:vAlign w:val="bottom"/>
          </w:tcPr>
          <w:p w14:paraId="2380E27A" w14:textId="62E6AD02" w:rsidR="00CB2CD3" w:rsidRPr="00AA4618" w:rsidRDefault="00CB2CD3" w:rsidP="00CB2CD3">
            <w:pPr>
              <w:ind w:right="-72"/>
              <w:jc w:val="right"/>
              <w:rPr>
                <w:rFonts w:ascii="Arial" w:hAnsi="Arial" w:cs="Arial"/>
                <w:sz w:val="18"/>
                <w:szCs w:val="18"/>
                <w:lang w:val="en-US"/>
              </w:rPr>
            </w:pPr>
            <w:r w:rsidRPr="00AA4618">
              <w:rPr>
                <w:rFonts w:ascii="Arial" w:hAnsi="Arial" w:cs="Arial"/>
                <w:sz w:val="18"/>
                <w:szCs w:val="18"/>
              </w:rPr>
              <w:t>(</w:t>
            </w:r>
            <w:r w:rsidR="003B2D07" w:rsidRPr="003B2D07">
              <w:rPr>
                <w:rFonts w:ascii="Arial" w:hAnsi="Arial" w:cs="Arial"/>
                <w:sz w:val="18"/>
                <w:szCs w:val="18"/>
              </w:rPr>
              <w:t>3</w:t>
            </w:r>
            <w:r w:rsidRPr="00AA4618">
              <w:rPr>
                <w:rFonts w:ascii="Arial" w:hAnsi="Arial" w:cs="Arial"/>
                <w:sz w:val="18"/>
                <w:szCs w:val="18"/>
              </w:rPr>
              <w:t>,</w:t>
            </w:r>
            <w:r w:rsidR="003B2D07" w:rsidRPr="003B2D07">
              <w:rPr>
                <w:rFonts w:ascii="Arial" w:hAnsi="Arial" w:cs="Arial"/>
                <w:sz w:val="18"/>
                <w:szCs w:val="18"/>
              </w:rPr>
              <w:t>526</w:t>
            </w:r>
            <w:r w:rsidRPr="00AA4618">
              <w:rPr>
                <w:rFonts w:ascii="Arial" w:hAnsi="Arial" w:cs="Arial"/>
                <w:sz w:val="18"/>
                <w:szCs w:val="18"/>
              </w:rPr>
              <w:t>)</w:t>
            </w:r>
          </w:p>
        </w:tc>
      </w:tr>
      <w:tr w:rsidR="00CB2CD3" w:rsidRPr="00AA4618" w14:paraId="17F7B2FF" w14:textId="77777777" w:rsidTr="00A546F0">
        <w:tc>
          <w:tcPr>
            <w:tcW w:w="4284" w:type="dxa"/>
            <w:shd w:val="clear" w:color="auto" w:fill="auto"/>
          </w:tcPr>
          <w:p w14:paraId="1F140916" w14:textId="77777777" w:rsidR="00CB2CD3" w:rsidRPr="00AA4618" w:rsidRDefault="00CB2CD3" w:rsidP="004664A4">
            <w:pPr>
              <w:ind w:left="-86"/>
              <w:jc w:val="both"/>
              <w:rPr>
                <w:rFonts w:ascii="Arial" w:hAnsi="Arial" w:cs="Arial"/>
                <w:sz w:val="18"/>
                <w:szCs w:val="18"/>
                <w:lang w:val="en-US"/>
              </w:rPr>
            </w:pPr>
          </w:p>
        </w:tc>
        <w:tc>
          <w:tcPr>
            <w:tcW w:w="1296" w:type="dxa"/>
            <w:tcBorders>
              <w:top w:val="single" w:sz="4" w:space="0" w:color="auto"/>
            </w:tcBorders>
            <w:shd w:val="clear" w:color="auto" w:fill="FAFAFA"/>
          </w:tcPr>
          <w:p w14:paraId="5EAD612A"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3C756FBC"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004C5339" w14:textId="77777777" w:rsidR="00CB2CD3" w:rsidRPr="00AA4618" w:rsidRDefault="00CB2CD3" w:rsidP="00CB2CD3">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B214F9B" w14:textId="77777777" w:rsidR="00CB2CD3" w:rsidRPr="00AA4618" w:rsidRDefault="00CB2CD3" w:rsidP="00CB2CD3">
            <w:pPr>
              <w:ind w:right="-72"/>
              <w:jc w:val="right"/>
              <w:rPr>
                <w:rFonts w:ascii="Arial" w:hAnsi="Arial" w:cs="Arial"/>
                <w:sz w:val="18"/>
                <w:szCs w:val="18"/>
                <w:lang w:val="en-US"/>
              </w:rPr>
            </w:pPr>
          </w:p>
        </w:tc>
      </w:tr>
      <w:tr w:rsidR="00CB2CD3" w:rsidRPr="00AA4618" w14:paraId="2D5B8823" w14:textId="77777777" w:rsidTr="00A546F0">
        <w:tc>
          <w:tcPr>
            <w:tcW w:w="4284" w:type="dxa"/>
            <w:shd w:val="clear" w:color="auto" w:fill="auto"/>
          </w:tcPr>
          <w:p w14:paraId="4FB495ED" w14:textId="77777777" w:rsidR="00CB2CD3" w:rsidRPr="00AA4618" w:rsidRDefault="00CB2CD3" w:rsidP="004664A4">
            <w:pPr>
              <w:ind w:left="-86"/>
              <w:jc w:val="both"/>
              <w:rPr>
                <w:rFonts w:ascii="Arial" w:hAnsi="Arial" w:cs="Arial"/>
                <w:sz w:val="18"/>
                <w:szCs w:val="18"/>
                <w:lang w:val="en-US"/>
              </w:rPr>
            </w:pPr>
          </w:p>
        </w:tc>
        <w:tc>
          <w:tcPr>
            <w:tcW w:w="1296" w:type="dxa"/>
            <w:tcBorders>
              <w:bottom w:val="single" w:sz="4" w:space="0" w:color="auto"/>
            </w:tcBorders>
            <w:shd w:val="clear" w:color="auto" w:fill="FAFAFA"/>
            <w:vAlign w:val="bottom"/>
          </w:tcPr>
          <w:p w14:paraId="5DE88F9B" w14:textId="2C246B14" w:rsidR="00CB2CD3" w:rsidRPr="00AA4618" w:rsidRDefault="00A546F0" w:rsidP="00CB2CD3">
            <w:pPr>
              <w:ind w:right="-72"/>
              <w:jc w:val="right"/>
              <w:rPr>
                <w:rFonts w:ascii="Arial" w:hAnsi="Arial" w:cs="Arial"/>
                <w:sz w:val="18"/>
                <w:szCs w:val="18"/>
              </w:rPr>
            </w:pPr>
            <w:r w:rsidRPr="00AA4618">
              <w:rPr>
                <w:rFonts w:ascii="Arial" w:hAnsi="Arial" w:cs="Arial"/>
                <w:sz w:val="18"/>
                <w:szCs w:val="18"/>
                <w:cs/>
              </w:rPr>
              <w:t>(</w:t>
            </w:r>
            <w:r w:rsidR="003B2D07" w:rsidRPr="003B2D07">
              <w:rPr>
                <w:rFonts w:ascii="Arial" w:hAnsi="Arial" w:cs="Arial"/>
                <w:sz w:val="18"/>
                <w:szCs w:val="18"/>
              </w:rPr>
              <w:t>84</w:t>
            </w:r>
            <w:r w:rsidRPr="00AA4618">
              <w:rPr>
                <w:rFonts w:ascii="Arial" w:hAnsi="Arial" w:cs="Arial"/>
                <w:sz w:val="18"/>
                <w:szCs w:val="18"/>
                <w:cs/>
              </w:rPr>
              <w:t>)</w:t>
            </w:r>
          </w:p>
        </w:tc>
        <w:tc>
          <w:tcPr>
            <w:tcW w:w="1296" w:type="dxa"/>
            <w:tcBorders>
              <w:bottom w:val="single" w:sz="4" w:space="0" w:color="auto"/>
            </w:tcBorders>
            <w:shd w:val="clear" w:color="auto" w:fill="auto"/>
            <w:vAlign w:val="bottom"/>
          </w:tcPr>
          <w:p w14:paraId="3DDA220C" w14:textId="09B9E55F" w:rsidR="00CB2CD3" w:rsidRPr="00AA4618" w:rsidRDefault="00CB2CD3" w:rsidP="00CB2CD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6</w:t>
            </w:r>
            <w:r w:rsidRPr="00AA4618">
              <w:rPr>
                <w:rFonts w:ascii="Arial" w:hAnsi="Arial" w:cs="Arial"/>
                <w:sz w:val="18"/>
                <w:szCs w:val="18"/>
              </w:rPr>
              <w:t>,</w:t>
            </w:r>
            <w:r w:rsidR="003B2D07" w:rsidRPr="003B2D07">
              <w:rPr>
                <w:rFonts w:ascii="Arial" w:hAnsi="Arial" w:cs="Arial"/>
                <w:sz w:val="18"/>
                <w:szCs w:val="18"/>
              </w:rPr>
              <w:t>369</w:t>
            </w:r>
            <w:r w:rsidRPr="00AA4618">
              <w:rPr>
                <w:rFonts w:ascii="Arial" w:hAnsi="Arial" w:cs="Arial"/>
                <w:sz w:val="18"/>
                <w:szCs w:val="18"/>
              </w:rPr>
              <w:t>)</w:t>
            </w:r>
          </w:p>
        </w:tc>
        <w:tc>
          <w:tcPr>
            <w:tcW w:w="1296" w:type="dxa"/>
            <w:tcBorders>
              <w:bottom w:val="single" w:sz="4" w:space="0" w:color="auto"/>
            </w:tcBorders>
            <w:shd w:val="clear" w:color="auto" w:fill="FAFAFA"/>
            <w:vAlign w:val="bottom"/>
          </w:tcPr>
          <w:p w14:paraId="7459000C" w14:textId="35975D33" w:rsidR="00CB2CD3" w:rsidRPr="00AA4618" w:rsidRDefault="002B2B29" w:rsidP="00CB2CD3">
            <w:pPr>
              <w:ind w:right="-72"/>
              <w:jc w:val="right"/>
              <w:rPr>
                <w:rFonts w:ascii="Arial" w:hAnsi="Arial" w:cs="Arial"/>
                <w:sz w:val="18"/>
                <w:szCs w:val="18"/>
                <w:lang w:val="en-US"/>
              </w:rPr>
            </w:pPr>
            <w:r w:rsidRPr="00AA4618">
              <w:rPr>
                <w:rFonts w:ascii="Arial" w:hAnsi="Arial" w:cs="Arial"/>
                <w:sz w:val="18"/>
                <w:szCs w:val="18"/>
                <w:lang w:val="en-US"/>
              </w:rPr>
              <w:t>-</w:t>
            </w:r>
          </w:p>
        </w:tc>
        <w:tc>
          <w:tcPr>
            <w:tcW w:w="1296" w:type="dxa"/>
            <w:tcBorders>
              <w:bottom w:val="single" w:sz="4" w:space="0" w:color="auto"/>
            </w:tcBorders>
            <w:shd w:val="clear" w:color="auto" w:fill="auto"/>
            <w:vAlign w:val="bottom"/>
          </w:tcPr>
          <w:p w14:paraId="1563B676" w14:textId="46305BF3" w:rsidR="00CB2CD3" w:rsidRPr="00AA4618" w:rsidRDefault="00CB2CD3" w:rsidP="00CB2CD3">
            <w:pPr>
              <w:ind w:right="-72"/>
              <w:jc w:val="right"/>
              <w:rPr>
                <w:rFonts w:ascii="Arial" w:hAnsi="Arial" w:cs="Arial"/>
                <w:sz w:val="18"/>
                <w:szCs w:val="18"/>
                <w:lang w:val="en-US"/>
              </w:rPr>
            </w:pPr>
            <w:r w:rsidRPr="00AA4618">
              <w:rPr>
                <w:rFonts w:ascii="Arial" w:hAnsi="Arial" w:cs="Arial"/>
                <w:sz w:val="18"/>
                <w:szCs w:val="18"/>
              </w:rPr>
              <w:t>(</w:t>
            </w:r>
            <w:r w:rsidR="003B2D07" w:rsidRPr="003B2D07">
              <w:rPr>
                <w:rFonts w:ascii="Arial" w:hAnsi="Arial" w:cs="Arial"/>
                <w:sz w:val="18"/>
                <w:szCs w:val="18"/>
              </w:rPr>
              <w:t>3</w:t>
            </w:r>
            <w:r w:rsidRPr="00AA4618">
              <w:rPr>
                <w:rFonts w:ascii="Arial" w:hAnsi="Arial" w:cs="Arial"/>
                <w:sz w:val="18"/>
                <w:szCs w:val="18"/>
              </w:rPr>
              <w:t>,</w:t>
            </w:r>
            <w:r w:rsidR="003B2D07" w:rsidRPr="003B2D07">
              <w:rPr>
                <w:rFonts w:ascii="Arial" w:hAnsi="Arial" w:cs="Arial"/>
                <w:sz w:val="18"/>
                <w:szCs w:val="18"/>
              </w:rPr>
              <w:t>526</w:t>
            </w:r>
            <w:r w:rsidRPr="00AA4618">
              <w:rPr>
                <w:rFonts w:ascii="Arial" w:hAnsi="Arial" w:cs="Arial"/>
                <w:sz w:val="18"/>
                <w:szCs w:val="18"/>
              </w:rPr>
              <w:t>)</w:t>
            </w:r>
          </w:p>
        </w:tc>
      </w:tr>
    </w:tbl>
    <w:p w14:paraId="50C31E4D" w14:textId="77777777" w:rsidR="006C2955" w:rsidRPr="00AA4618" w:rsidRDefault="006C2955" w:rsidP="00430CB9">
      <w:pPr>
        <w:rPr>
          <w:rFonts w:ascii="Arial" w:eastAsia="Cordia New" w:hAnsi="Arial" w:cs="Arial"/>
          <w:snapToGrid w:val="0"/>
          <w:sz w:val="18"/>
          <w:szCs w:val="18"/>
          <w:lang w:eastAsia="th-TH"/>
        </w:rPr>
      </w:pPr>
    </w:p>
    <w:p w14:paraId="63B907A2" w14:textId="6D577F7F" w:rsidR="00511049" w:rsidRPr="00AA4618" w:rsidRDefault="00511049" w:rsidP="00430CB9">
      <w:pPr>
        <w:rPr>
          <w:rFonts w:ascii="Arial" w:eastAsia="Cordia New" w:hAnsi="Arial" w:cs="Arial"/>
          <w:snapToGrid w:val="0"/>
          <w:sz w:val="18"/>
          <w:szCs w:val="18"/>
          <w:lang w:eastAsia="th-TH"/>
        </w:rPr>
      </w:pPr>
      <w:r w:rsidRPr="00AA4618">
        <w:rPr>
          <w:rFonts w:ascii="Arial" w:eastAsia="Cordia New" w:hAnsi="Arial" w:cs="Arial"/>
          <w:snapToGrid w:val="0"/>
          <w:sz w:val="18"/>
          <w:szCs w:val="18"/>
          <w:lang w:eastAsia="th-TH"/>
        </w:rPr>
        <w:t>The analysis of the retirement benefit obligations is as follows:</w:t>
      </w:r>
    </w:p>
    <w:p w14:paraId="4C66C085" w14:textId="77777777" w:rsidR="00511049" w:rsidRPr="00AA4618" w:rsidRDefault="00511049"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AA4618" w14:paraId="5166FB1F" w14:textId="77777777" w:rsidTr="001939E3">
        <w:trPr>
          <w:trHeight w:val="20"/>
        </w:trPr>
        <w:tc>
          <w:tcPr>
            <w:tcW w:w="4284" w:type="dxa"/>
            <w:vAlign w:val="center"/>
          </w:tcPr>
          <w:p w14:paraId="1CF49306" w14:textId="77777777" w:rsidR="0085662D" w:rsidRPr="00AA4618" w:rsidRDefault="0085662D" w:rsidP="00430CB9">
            <w:pPr>
              <w:ind w:left="432"/>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6DB90573"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6E12F66C"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688491EE"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40DF4BAD"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DF7C77" w:rsidRPr="00AA4618" w14:paraId="3D83C0BB" w14:textId="77777777" w:rsidTr="00511049">
        <w:trPr>
          <w:trHeight w:val="20"/>
        </w:trPr>
        <w:tc>
          <w:tcPr>
            <w:tcW w:w="4284" w:type="dxa"/>
            <w:vAlign w:val="center"/>
          </w:tcPr>
          <w:p w14:paraId="76BCB4D7" w14:textId="77777777" w:rsidR="00DF7C77" w:rsidRPr="00AA4618" w:rsidRDefault="00DF7C77" w:rsidP="00DF7C77">
            <w:pPr>
              <w:ind w:left="432"/>
              <w:rPr>
                <w:rFonts w:ascii="Arial" w:hAnsi="Arial" w:cs="Arial"/>
                <w:b/>
                <w:bCs/>
                <w:sz w:val="18"/>
                <w:szCs w:val="18"/>
              </w:rPr>
            </w:pPr>
          </w:p>
        </w:tc>
        <w:tc>
          <w:tcPr>
            <w:tcW w:w="1296" w:type="dxa"/>
            <w:tcBorders>
              <w:top w:val="single" w:sz="4" w:space="0" w:color="auto"/>
            </w:tcBorders>
            <w:vAlign w:val="center"/>
          </w:tcPr>
          <w:p w14:paraId="4072A17A" w14:textId="7141B28D"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vAlign w:val="center"/>
          </w:tcPr>
          <w:p w14:paraId="08A9AB74" w14:textId="78B334A0"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2022</w:t>
            </w:r>
          </w:p>
        </w:tc>
        <w:tc>
          <w:tcPr>
            <w:tcW w:w="1296" w:type="dxa"/>
            <w:tcBorders>
              <w:top w:val="single" w:sz="4" w:space="0" w:color="auto"/>
            </w:tcBorders>
            <w:vAlign w:val="center"/>
          </w:tcPr>
          <w:p w14:paraId="7023245B" w14:textId="3DF2B9C3"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vAlign w:val="center"/>
          </w:tcPr>
          <w:p w14:paraId="0F369F23" w14:textId="46263121"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2022</w:t>
            </w:r>
          </w:p>
        </w:tc>
      </w:tr>
      <w:tr w:rsidR="0085662D" w:rsidRPr="00AA4618" w14:paraId="28491E41" w14:textId="77777777" w:rsidTr="00511049">
        <w:trPr>
          <w:trHeight w:val="20"/>
        </w:trPr>
        <w:tc>
          <w:tcPr>
            <w:tcW w:w="4284" w:type="dxa"/>
            <w:vAlign w:val="center"/>
          </w:tcPr>
          <w:p w14:paraId="0285968F" w14:textId="77777777" w:rsidR="0085662D" w:rsidRPr="00AA4618" w:rsidRDefault="0085662D" w:rsidP="00430CB9">
            <w:pPr>
              <w:ind w:left="432"/>
              <w:rPr>
                <w:rFonts w:ascii="Arial" w:hAnsi="Arial" w:cs="Arial"/>
                <w:b/>
                <w:bCs/>
                <w:sz w:val="18"/>
                <w:szCs w:val="18"/>
              </w:rPr>
            </w:pPr>
          </w:p>
        </w:tc>
        <w:tc>
          <w:tcPr>
            <w:tcW w:w="1296" w:type="dxa"/>
            <w:tcBorders>
              <w:bottom w:val="single" w:sz="4" w:space="0" w:color="auto"/>
            </w:tcBorders>
            <w:shd w:val="clear" w:color="auto" w:fill="auto"/>
            <w:vAlign w:val="center"/>
          </w:tcPr>
          <w:p w14:paraId="59EDB082" w14:textId="658BFAE8" w:rsidR="0085662D"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center"/>
          </w:tcPr>
          <w:p w14:paraId="0E994CCA" w14:textId="6D7DA508" w:rsidR="0085662D"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center"/>
          </w:tcPr>
          <w:p w14:paraId="2A239888" w14:textId="78C21C5F" w:rsidR="0085662D"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center"/>
          </w:tcPr>
          <w:p w14:paraId="329F6742" w14:textId="211EE891" w:rsidR="0085662D" w:rsidRPr="00AA4618" w:rsidRDefault="00642071" w:rsidP="00430CB9">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85662D" w:rsidRPr="00AA4618" w14:paraId="0248FEE2" w14:textId="77777777" w:rsidTr="00511049">
        <w:tc>
          <w:tcPr>
            <w:tcW w:w="4284" w:type="dxa"/>
          </w:tcPr>
          <w:p w14:paraId="181A5DD6" w14:textId="77777777" w:rsidR="0085662D" w:rsidRPr="00AA4618" w:rsidRDefault="0085662D" w:rsidP="00430CB9">
            <w:pPr>
              <w:pStyle w:val="Header"/>
              <w:ind w:left="432"/>
              <w:rPr>
                <w:rFonts w:ascii="Arial" w:hAnsi="Arial" w:cs="Arial"/>
                <w:sz w:val="18"/>
                <w:szCs w:val="18"/>
              </w:rPr>
            </w:pPr>
          </w:p>
        </w:tc>
        <w:tc>
          <w:tcPr>
            <w:tcW w:w="1296" w:type="dxa"/>
            <w:tcBorders>
              <w:top w:val="single" w:sz="4" w:space="0" w:color="auto"/>
            </w:tcBorders>
            <w:shd w:val="clear" w:color="auto" w:fill="FAFAFA"/>
          </w:tcPr>
          <w:p w14:paraId="468E9363" w14:textId="77777777" w:rsidR="0085662D" w:rsidRPr="00AA4618" w:rsidRDefault="0085662D" w:rsidP="00430CB9">
            <w:pPr>
              <w:ind w:right="-72"/>
              <w:jc w:val="right"/>
              <w:rPr>
                <w:rFonts w:ascii="Arial" w:hAnsi="Arial" w:cs="Arial"/>
                <w:sz w:val="18"/>
                <w:szCs w:val="18"/>
                <w:lang w:val="en-US"/>
              </w:rPr>
            </w:pPr>
          </w:p>
        </w:tc>
        <w:tc>
          <w:tcPr>
            <w:tcW w:w="1296" w:type="dxa"/>
            <w:tcBorders>
              <w:top w:val="single" w:sz="4" w:space="0" w:color="auto"/>
            </w:tcBorders>
          </w:tcPr>
          <w:p w14:paraId="66B92317" w14:textId="77777777" w:rsidR="0085662D" w:rsidRPr="00AA4618" w:rsidRDefault="0085662D"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6784194C" w14:textId="77777777" w:rsidR="0085662D" w:rsidRPr="00AA4618" w:rsidRDefault="0085662D" w:rsidP="00430CB9">
            <w:pPr>
              <w:ind w:right="-72"/>
              <w:jc w:val="right"/>
              <w:rPr>
                <w:rFonts w:ascii="Arial" w:hAnsi="Arial" w:cs="Arial"/>
                <w:sz w:val="18"/>
                <w:szCs w:val="18"/>
              </w:rPr>
            </w:pPr>
          </w:p>
        </w:tc>
        <w:tc>
          <w:tcPr>
            <w:tcW w:w="1296" w:type="dxa"/>
            <w:tcBorders>
              <w:top w:val="single" w:sz="4" w:space="0" w:color="auto"/>
            </w:tcBorders>
            <w:shd w:val="clear" w:color="auto" w:fill="auto"/>
          </w:tcPr>
          <w:p w14:paraId="51CB60AF" w14:textId="77777777" w:rsidR="0085662D" w:rsidRPr="00AA4618" w:rsidRDefault="0085662D" w:rsidP="00430CB9">
            <w:pPr>
              <w:ind w:right="-72"/>
              <w:jc w:val="right"/>
              <w:rPr>
                <w:rFonts w:ascii="Arial" w:hAnsi="Arial" w:cs="Arial"/>
                <w:sz w:val="18"/>
                <w:szCs w:val="18"/>
              </w:rPr>
            </w:pPr>
          </w:p>
        </w:tc>
      </w:tr>
      <w:tr w:rsidR="0085662D" w:rsidRPr="00AA4618" w14:paraId="1CB8D35A" w14:textId="77777777" w:rsidTr="00511049">
        <w:trPr>
          <w:trHeight w:val="20"/>
        </w:trPr>
        <w:tc>
          <w:tcPr>
            <w:tcW w:w="4284" w:type="dxa"/>
          </w:tcPr>
          <w:p w14:paraId="4566C765" w14:textId="77777777" w:rsidR="0085662D" w:rsidRPr="00AA4618" w:rsidRDefault="0085662D" w:rsidP="00430CB9">
            <w:pPr>
              <w:pStyle w:val="Header"/>
              <w:ind w:left="-113"/>
              <w:rPr>
                <w:rFonts w:ascii="Arial" w:hAnsi="Arial" w:cs="Arial"/>
                <w:sz w:val="18"/>
                <w:szCs w:val="18"/>
              </w:rPr>
            </w:pPr>
            <w:r w:rsidRPr="00AA4618">
              <w:rPr>
                <w:rFonts w:ascii="Arial" w:hAnsi="Arial" w:cs="Arial"/>
                <w:sz w:val="18"/>
                <w:szCs w:val="18"/>
              </w:rPr>
              <w:t xml:space="preserve">Retirement benefit obligations to be paid </w:t>
            </w:r>
          </w:p>
        </w:tc>
        <w:tc>
          <w:tcPr>
            <w:tcW w:w="1296" w:type="dxa"/>
            <w:shd w:val="clear" w:color="auto" w:fill="FAFAFA"/>
          </w:tcPr>
          <w:p w14:paraId="12FC3661" w14:textId="77777777" w:rsidR="0085662D" w:rsidRPr="00AA4618" w:rsidRDefault="0085662D" w:rsidP="00430CB9">
            <w:pPr>
              <w:ind w:right="-72"/>
              <w:jc w:val="right"/>
              <w:rPr>
                <w:rFonts w:ascii="Arial" w:hAnsi="Arial" w:cs="Arial"/>
                <w:sz w:val="18"/>
                <w:szCs w:val="18"/>
                <w:lang w:val="en-US"/>
              </w:rPr>
            </w:pPr>
          </w:p>
        </w:tc>
        <w:tc>
          <w:tcPr>
            <w:tcW w:w="1296" w:type="dxa"/>
          </w:tcPr>
          <w:p w14:paraId="70BED2B2" w14:textId="77777777" w:rsidR="0085662D" w:rsidRPr="00AA4618" w:rsidRDefault="0085662D" w:rsidP="00430CB9">
            <w:pPr>
              <w:ind w:right="-72"/>
              <w:jc w:val="right"/>
              <w:rPr>
                <w:rFonts w:ascii="Arial" w:hAnsi="Arial" w:cs="Arial"/>
                <w:sz w:val="18"/>
                <w:szCs w:val="18"/>
                <w:lang w:val="en-US"/>
              </w:rPr>
            </w:pPr>
          </w:p>
        </w:tc>
        <w:tc>
          <w:tcPr>
            <w:tcW w:w="1296" w:type="dxa"/>
            <w:shd w:val="clear" w:color="auto" w:fill="FAFAFA"/>
          </w:tcPr>
          <w:p w14:paraId="63A5DDFD" w14:textId="77777777" w:rsidR="0085662D" w:rsidRPr="00AA4618" w:rsidRDefault="0085662D" w:rsidP="00430CB9">
            <w:pPr>
              <w:ind w:right="-72"/>
              <w:jc w:val="right"/>
              <w:rPr>
                <w:rFonts w:ascii="Arial" w:hAnsi="Arial" w:cs="Arial"/>
                <w:sz w:val="18"/>
                <w:szCs w:val="18"/>
              </w:rPr>
            </w:pPr>
          </w:p>
        </w:tc>
        <w:tc>
          <w:tcPr>
            <w:tcW w:w="1296" w:type="dxa"/>
            <w:shd w:val="clear" w:color="auto" w:fill="auto"/>
          </w:tcPr>
          <w:p w14:paraId="6D421F54" w14:textId="77777777" w:rsidR="0085662D" w:rsidRPr="00AA4618" w:rsidRDefault="0085662D" w:rsidP="00430CB9">
            <w:pPr>
              <w:ind w:right="-72"/>
              <w:jc w:val="right"/>
              <w:rPr>
                <w:rFonts w:ascii="Arial" w:hAnsi="Arial" w:cs="Arial"/>
                <w:sz w:val="18"/>
                <w:szCs w:val="18"/>
              </w:rPr>
            </w:pPr>
          </w:p>
        </w:tc>
      </w:tr>
      <w:tr w:rsidR="00074E63" w:rsidRPr="00AA4618" w14:paraId="20DF244E" w14:textId="77777777" w:rsidTr="00511049">
        <w:trPr>
          <w:trHeight w:val="20"/>
        </w:trPr>
        <w:tc>
          <w:tcPr>
            <w:tcW w:w="4284" w:type="dxa"/>
          </w:tcPr>
          <w:p w14:paraId="7990E4A8" w14:textId="688A5EB9" w:rsidR="00074E63" w:rsidRPr="00AA4618" w:rsidRDefault="00074E63" w:rsidP="00074E63">
            <w:pPr>
              <w:pStyle w:val="Header"/>
              <w:ind w:left="-113"/>
              <w:rPr>
                <w:rFonts w:ascii="Arial" w:hAnsi="Arial" w:cs="Arial"/>
                <w:sz w:val="18"/>
                <w:szCs w:val="18"/>
              </w:rPr>
            </w:pPr>
            <w:r w:rsidRPr="00AA4618">
              <w:rPr>
                <w:rFonts w:ascii="Arial" w:hAnsi="Arial" w:cs="Arial"/>
                <w:sz w:val="18"/>
                <w:szCs w:val="18"/>
              </w:rPr>
              <w:t xml:space="preserve">   within </w:t>
            </w:r>
            <w:r w:rsidR="003B2D07" w:rsidRPr="003B2D07">
              <w:rPr>
                <w:rFonts w:ascii="Arial" w:hAnsi="Arial" w:cs="Arial"/>
                <w:sz w:val="18"/>
                <w:szCs w:val="18"/>
              </w:rPr>
              <w:t>12</w:t>
            </w:r>
            <w:r w:rsidRPr="00AA4618">
              <w:rPr>
                <w:rFonts w:ascii="Arial" w:hAnsi="Arial" w:cs="Arial"/>
                <w:sz w:val="18"/>
                <w:szCs w:val="18"/>
              </w:rPr>
              <w:t xml:space="preserve"> months</w:t>
            </w:r>
          </w:p>
        </w:tc>
        <w:tc>
          <w:tcPr>
            <w:tcW w:w="1296" w:type="dxa"/>
            <w:shd w:val="clear" w:color="auto" w:fill="FAFAFA"/>
            <w:vAlign w:val="bottom"/>
          </w:tcPr>
          <w:p w14:paraId="46A0ED61" w14:textId="2F251F77"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w:t>
            </w:r>
            <w:r w:rsidR="007203E4" w:rsidRPr="00AA4618">
              <w:rPr>
                <w:rFonts w:ascii="Arial" w:hAnsi="Arial" w:cs="Arial"/>
                <w:sz w:val="18"/>
                <w:szCs w:val="18"/>
                <w:lang w:val="en-US"/>
              </w:rPr>
              <w:t>,</w:t>
            </w:r>
            <w:r w:rsidRPr="003B2D07">
              <w:rPr>
                <w:rFonts w:ascii="Arial" w:hAnsi="Arial" w:cs="Arial"/>
                <w:sz w:val="18"/>
                <w:szCs w:val="18"/>
              </w:rPr>
              <w:t>792</w:t>
            </w:r>
          </w:p>
        </w:tc>
        <w:tc>
          <w:tcPr>
            <w:tcW w:w="1296" w:type="dxa"/>
            <w:vAlign w:val="bottom"/>
          </w:tcPr>
          <w:p w14:paraId="26BF6EE4" w14:textId="26C8A1B6"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585</w:t>
            </w:r>
          </w:p>
        </w:tc>
        <w:tc>
          <w:tcPr>
            <w:tcW w:w="1296" w:type="dxa"/>
            <w:shd w:val="clear" w:color="auto" w:fill="FAFAFA"/>
            <w:vAlign w:val="bottom"/>
          </w:tcPr>
          <w:p w14:paraId="190DF3B4" w14:textId="0BAE2276"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1</w:t>
            </w:r>
            <w:r w:rsidR="00787470" w:rsidRPr="00AA4618">
              <w:rPr>
                <w:rFonts w:ascii="Arial" w:hAnsi="Arial" w:cs="Arial"/>
                <w:sz w:val="18"/>
                <w:szCs w:val="18"/>
                <w:lang w:val="en-US"/>
              </w:rPr>
              <w:t>,</w:t>
            </w:r>
            <w:r w:rsidRPr="003B2D07">
              <w:rPr>
                <w:rFonts w:ascii="Arial" w:hAnsi="Arial" w:cs="Arial"/>
                <w:sz w:val="18"/>
                <w:szCs w:val="18"/>
              </w:rPr>
              <w:t>879</w:t>
            </w:r>
          </w:p>
        </w:tc>
        <w:tc>
          <w:tcPr>
            <w:tcW w:w="1296" w:type="dxa"/>
            <w:shd w:val="clear" w:color="auto" w:fill="auto"/>
            <w:vAlign w:val="bottom"/>
          </w:tcPr>
          <w:p w14:paraId="474AEFD2" w14:textId="3EB897BD"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585</w:t>
            </w:r>
          </w:p>
        </w:tc>
      </w:tr>
      <w:tr w:rsidR="00074E63" w:rsidRPr="00AA4618" w14:paraId="6A4FA0A8" w14:textId="77777777" w:rsidTr="00511049">
        <w:trPr>
          <w:trHeight w:val="20"/>
        </w:trPr>
        <w:tc>
          <w:tcPr>
            <w:tcW w:w="4284" w:type="dxa"/>
          </w:tcPr>
          <w:p w14:paraId="2B809616" w14:textId="77777777" w:rsidR="00074E63" w:rsidRPr="00AA4618" w:rsidRDefault="00074E63" w:rsidP="00074E63">
            <w:pPr>
              <w:pStyle w:val="Header"/>
              <w:ind w:left="-113"/>
              <w:rPr>
                <w:rFonts w:ascii="Arial" w:hAnsi="Arial" w:cs="Arial"/>
                <w:sz w:val="18"/>
                <w:szCs w:val="18"/>
              </w:rPr>
            </w:pPr>
            <w:r w:rsidRPr="00AA4618">
              <w:rPr>
                <w:rFonts w:ascii="Arial" w:hAnsi="Arial" w:cs="Arial"/>
                <w:sz w:val="18"/>
                <w:szCs w:val="18"/>
              </w:rPr>
              <w:t>Retirement benefit obligations to be paid</w:t>
            </w:r>
          </w:p>
        </w:tc>
        <w:tc>
          <w:tcPr>
            <w:tcW w:w="1296" w:type="dxa"/>
            <w:shd w:val="clear" w:color="auto" w:fill="FAFAFA"/>
            <w:vAlign w:val="bottom"/>
          </w:tcPr>
          <w:p w14:paraId="7F0A83FC" w14:textId="77777777" w:rsidR="00074E63" w:rsidRPr="00AA4618" w:rsidRDefault="00074E63" w:rsidP="00074E63">
            <w:pPr>
              <w:ind w:right="-72"/>
              <w:jc w:val="right"/>
              <w:rPr>
                <w:rFonts w:ascii="Arial" w:hAnsi="Arial" w:cs="Arial"/>
                <w:sz w:val="18"/>
                <w:szCs w:val="18"/>
                <w:lang w:val="en-US"/>
              </w:rPr>
            </w:pPr>
          </w:p>
        </w:tc>
        <w:tc>
          <w:tcPr>
            <w:tcW w:w="1296" w:type="dxa"/>
            <w:vAlign w:val="bottom"/>
          </w:tcPr>
          <w:p w14:paraId="51764B03" w14:textId="77777777" w:rsidR="00074E63" w:rsidRPr="00AA4618" w:rsidRDefault="00074E63" w:rsidP="00074E63">
            <w:pPr>
              <w:ind w:right="-72"/>
              <w:jc w:val="right"/>
              <w:rPr>
                <w:rFonts w:ascii="Arial" w:hAnsi="Arial" w:cs="Arial"/>
                <w:sz w:val="18"/>
                <w:szCs w:val="18"/>
                <w:lang w:val="en-US"/>
              </w:rPr>
            </w:pPr>
          </w:p>
        </w:tc>
        <w:tc>
          <w:tcPr>
            <w:tcW w:w="1296" w:type="dxa"/>
            <w:shd w:val="clear" w:color="auto" w:fill="FAFAFA"/>
            <w:vAlign w:val="bottom"/>
          </w:tcPr>
          <w:p w14:paraId="4228A4A8" w14:textId="77777777" w:rsidR="00074E63" w:rsidRPr="00AA4618" w:rsidRDefault="00074E63" w:rsidP="00074E63">
            <w:pPr>
              <w:ind w:right="-72"/>
              <w:jc w:val="right"/>
              <w:rPr>
                <w:rFonts w:ascii="Arial" w:hAnsi="Arial" w:cs="Arial"/>
                <w:sz w:val="18"/>
                <w:szCs w:val="18"/>
                <w:lang w:val="en-US"/>
              </w:rPr>
            </w:pPr>
          </w:p>
        </w:tc>
        <w:tc>
          <w:tcPr>
            <w:tcW w:w="1296" w:type="dxa"/>
            <w:shd w:val="clear" w:color="auto" w:fill="auto"/>
            <w:vAlign w:val="bottom"/>
          </w:tcPr>
          <w:p w14:paraId="2C419075" w14:textId="77777777" w:rsidR="00074E63" w:rsidRPr="00AA4618" w:rsidRDefault="00074E63" w:rsidP="00074E63">
            <w:pPr>
              <w:ind w:right="-72"/>
              <w:jc w:val="right"/>
              <w:rPr>
                <w:rFonts w:ascii="Arial" w:hAnsi="Arial" w:cs="Arial"/>
                <w:sz w:val="18"/>
                <w:szCs w:val="18"/>
                <w:lang w:val="en-US"/>
              </w:rPr>
            </w:pPr>
          </w:p>
        </w:tc>
      </w:tr>
      <w:tr w:rsidR="00074E63" w:rsidRPr="00AA4618" w14:paraId="1F19CE64" w14:textId="77777777" w:rsidTr="00511049">
        <w:trPr>
          <w:trHeight w:val="20"/>
        </w:trPr>
        <w:tc>
          <w:tcPr>
            <w:tcW w:w="4284" w:type="dxa"/>
          </w:tcPr>
          <w:p w14:paraId="0BD34A2A" w14:textId="73116054" w:rsidR="00074E63" w:rsidRPr="00AA4618" w:rsidRDefault="00074E63" w:rsidP="00074E63">
            <w:pPr>
              <w:pStyle w:val="Header"/>
              <w:ind w:left="-113"/>
              <w:rPr>
                <w:rFonts w:ascii="Arial" w:hAnsi="Arial" w:cs="Arial"/>
                <w:sz w:val="18"/>
                <w:szCs w:val="18"/>
              </w:rPr>
            </w:pPr>
            <w:r w:rsidRPr="00AA4618">
              <w:rPr>
                <w:rFonts w:ascii="Arial" w:hAnsi="Arial" w:cs="Arial"/>
                <w:sz w:val="18"/>
                <w:szCs w:val="18"/>
              </w:rPr>
              <w:t xml:space="preserve">   after more than </w:t>
            </w:r>
            <w:r w:rsidR="003B2D07" w:rsidRPr="003B2D07">
              <w:rPr>
                <w:rFonts w:ascii="Arial" w:hAnsi="Arial" w:cs="Arial"/>
                <w:sz w:val="18"/>
                <w:szCs w:val="18"/>
              </w:rPr>
              <w:t>12</w:t>
            </w:r>
            <w:r w:rsidRPr="00AA4618">
              <w:rPr>
                <w:rFonts w:ascii="Arial" w:hAnsi="Arial" w:cs="Arial"/>
                <w:sz w:val="18"/>
                <w:szCs w:val="18"/>
              </w:rPr>
              <w:t xml:space="preserve"> months</w:t>
            </w:r>
            <w:r w:rsidRPr="00AA4618" w:rsidDel="00ED2409">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43D0EDC5" w14:textId="12BB740A"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59</w:t>
            </w:r>
            <w:r w:rsidR="007203E4" w:rsidRPr="00AA4618">
              <w:rPr>
                <w:rFonts w:ascii="Arial" w:hAnsi="Arial" w:cs="Arial"/>
                <w:sz w:val="18"/>
                <w:szCs w:val="18"/>
                <w:lang w:val="en-US"/>
              </w:rPr>
              <w:t>,</w:t>
            </w:r>
            <w:r w:rsidRPr="003B2D07">
              <w:rPr>
                <w:rFonts w:ascii="Arial" w:hAnsi="Arial" w:cs="Arial"/>
                <w:sz w:val="18"/>
                <w:szCs w:val="18"/>
              </w:rPr>
              <w:t>530</w:t>
            </w:r>
          </w:p>
        </w:tc>
        <w:tc>
          <w:tcPr>
            <w:tcW w:w="1296" w:type="dxa"/>
            <w:tcBorders>
              <w:bottom w:val="single" w:sz="4" w:space="0" w:color="auto"/>
            </w:tcBorders>
            <w:shd w:val="clear" w:color="auto" w:fill="auto"/>
            <w:vAlign w:val="bottom"/>
          </w:tcPr>
          <w:p w14:paraId="413E8777" w14:textId="12FEF799"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48</w:t>
            </w:r>
            <w:r w:rsidR="00074E63" w:rsidRPr="00AA4618">
              <w:rPr>
                <w:rFonts w:ascii="Arial" w:hAnsi="Arial" w:cs="Arial"/>
                <w:sz w:val="18"/>
                <w:szCs w:val="18"/>
                <w:lang w:val="en-US"/>
              </w:rPr>
              <w:t>,</w:t>
            </w:r>
            <w:r w:rsidRPr="003B2D07">
              <w:rPr>
                <w:rFonts w:ascii="Arial" w:hAnsi="Arial" w:cs="Arial"/>
                <w:sz w:val="18"/>
                <w:szCs w:val="18"/>
              </w:rPr>
              <w:t>881</w:t>
            </w:r>
          </w:p>
        </w:tc>
        <w:tc>
          <w:tcPr>
            <w:tcW w:w="1296" w:type="dxa"/>
            <w:tcBorders>
              <w:bottom w:val="single" w:sz="4" w:space="0" w:color="auto"/>
            </w:tcBorders>
            <w:shd w:val="clear" w:color="auto" w:fill="FAFAFA"/>
            <w:vAlign w:val="bottom"/>
          </w:tcPr>
          <w:p w14:paraId="16DFC576" w14:textId="2EFFB178"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29</w:t>
            </w:r>
            <w:r w:rsidR="007203E4" w:rsidRPr="00AA4618">
              <w:rPr>
                <w:rFonts w:ascii="Arial" w:hAnsi="Arial" w:cs="Arial"/>
                <w:sz w:val="18"/>
                <w:szCs w:val="18"/>
                <w:lang w:val="en-US"/>
              </w:rPr>
              <w:t>,</w:t>
            </w:r>
            <w:r w:rsidRPr="003B2D07">
              <w:rPr>
                <w:rFonts w:ascii="Arial" w:hAnsi="Arial" w:cs="Arial"/>
                <w:sz w:val="18"/>
                <w:szCs w:val="18"/>
              </w:rPr>
              <w:t>433</w:t>
            </w:r>
          </w:p>
        </w:tc>
        <w:tc>
          <w:tcPr>
            <w:tcW w:w="1296" w:type="dxa"/>
            <w:tcBorders>
              <w:bottom w:val="single" w:sz="4" w:space="0" w:color="auto"/>
            </w:tcBorders>
            <w:shd w:val="clear" w:color="auto" w:fill="auto"/>
            <w:vAlign w:val="bottom"/>
          </w:tcPr>
          <w:p w14:paraId="21A7028E" w14:textId="00271839"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26</w:t>
            </w:r>
            <w:r w:rsidR="00074E63" w:rsidRPr="00AA4618">
              <w:rPr>
                <w:rFonts w:ascii="Arial" w:hAnsi="Arial" w:cs="Arial"/>
                <w:sz w:val="18"/>
                <w:szCs w:val="18"/>
                <w:lang w:val="en-US"/>
              </w:rPr>
              <w:t>,</w:t>
            </w:r>
            <w:r w:rsidRPr="003B2D07">
              <w:rPr>
                <w:rFonts w:ascii="Arial" w:hAnsi="Arial" w:cs="Arial"/>
                <w:sz w:val="18"/>
                <w:szCs w:val="18"/>
              </w:rPr>
              <w:t>102</w:t>
            </w:r>
          </w:p>
        </w:tc>
      </w:tr>
      <w:tr w:rsidR="00074E63" w:rsidRPr="00AA4618" w14:paraId="6B286B03" w14:textId="77777777" w:rsidTr="00511049">
        <w:trPr>
          <w:trHeight w:val="20"/>
        </w:trPr>
        <w:tc>
          <w:tcPr>
            <w:tcW w:w="4284" w:type="dxa"/>
          </w:tcPr>
          <w:p w14:paraId="3C0F8CC6" w14:textId="77777777" w:rsidR="00074E63" w:rsidRPr="00AA4618" w:rsidRDefault="00074E63" w:rsidP="00074E63">
            <w:pPr>
              <w:pStyle w:val="Header"/>
              <w:ind w:left="432"/>
              <w:rPr>
                <w:rFonts w:ascii="Arial" w:hAnsi="Arial" w:cs="Arial"/>
                <w:sz w:val="18"/>
                <w:szCs w:val="18"/>
              </w:rPr>
            </w:pPr>
          </w:p>
        </w:tc>
        <w:tc>
          <w:tcPr>
            <w:tcW w:w="1296" w:type="dxa"/>
            <w:tcBorders>
              <w:top w:val="single" w:sz="4" w:space="0" w:color="auto"/>
            </w:tcBorders>
            <w:shd w:val="clear" w:color="auto" w:fill="FAFAFA"/>
            <w:vAlign w:val="bottom"/>
          </w:tcPr>
          <w:p w14:paraId="3B98557B" w14:textId="77777777" w:rsidR="00074E63" w:rsidRPr="00AA4618" w:rsidRDefault="00074E63" w:rsidP="00074E63">
            <w:pPr>
              <w:ind w:right="-72"/>
              <w:jc w:val="right"/>
              <w:rPr>
                <w:rFonts w:ascii="Arial" w:hAnsi="Arial" w:cs="Arial"/>
                <w:sz w:val="18"/>
                <w:szCs w:val="18"/>
                <w:lang w:val="en-US"/>
              </w:rPr>
            </w:pPr>
          </w:p>
        </w:tc>
        <w:tc>
          <w:tcPr>
            <w:tcW w:w="1296" w:type="dxa"/>
            <w:tcBorders>
              <w:top w:val="single" w:sz="4" w:space="0" w:color="auto"/>
            </w:tcBorders>
            <w:vAlign w:val="bottom"/>
          </w:tcPr>
          <w:p w14:paraId="5E142972" w14:textId="77777777" w:rsidR="00074E63" w:rsidRPr="00AA4618" w:rsidRDefault="00074E63" w:rsidP="00074E63">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686EB7B" w14:textId="77777777" w:rsidR="00074E63" w:rsidRPr="00AA4618" w:rsidRDefault="00074E63" w:rsidP="00074E63">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104AB32" w14:textId="77777777" w:rsidR="00074E63" w:rsidRPr="00AA4618" w:rsidRDefault="00074E63" w:rsidP="00074E63">
            <w:pPr>
              <w:ind w:right="-72"/>
              <w:jc w:val="right"/>
              <w:rPr>
                <w:rFonts w:ascii="Arial" w:hAnsi="Arial" w:cs="Arial"/>
                <w:sz w:val="18"/>
                <w:szCs w:val="18"/>
                <w:lang w:val="en-US"/>
              </w:rPr>
            </w:pPr>
          </w:p>
        </w:tc>
      </w:tr>
      <w:tr w:rsidR="00074E63" w:rsidRPr="00AA4618" w14:paraId="43460D5E" w14:textId="77777777" w:rsidTr="00511049">
        <w:trPr>
          <w:trHeight w:val="20"/>
        </w:trPr>
        <w:tc>
          <w:tcPr>
            <w:tcW w:w="4284" w:type="dxa"/>
          </w:tcPr>
          <w:p w14:paraId="089E47BB" w14:textId="77777777" w:rsidR="00074E63" w:rsidRPr="00AA4618" w:rsidRDefault="00074E63" w:rsidP="00074E63">
            <w:pPr>
              <w:ind w:left="432"/>
              <w:rPr>
                <w:rFonts w:ascii="Arial" w:hAnsi="Arial" w:cs="Arial"/>
                <w:sz w:val="18"/>
                <w:szCs w:val="18"/>
              </w:rPr>
            </w:pPr>
          </w:p>
        </w:tc>
        <w:tc>
          <w:tcPr>
            <w:tcW w:w="1296" w:type="dxa"/>
            <w:tcBorders>
              <w:bottom w:val="single" w:sz="4" w:space="0" w:color="auto"/>
            </w:tcBorders>
            <w:shd w:val="clear" w:color="auto" w:fill="FAFAFA"/>
            <w:vAlign w:val="bottom"/>
          </w:tcPr>
          <w:p w14:paraId="3B328B4E" w14:textId="79AEBA2C"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62</w:t>
            </w:r>
            <w:r w:rsidR="007203E4" w:rsidRPr="00AA4618">
              <w:rPr>
                <w:rFonts w:ascii="Arial" w:hAnsi="Arial" w:cs="Arial"/>
                <w:sz w:val="18"/>
                <w:szCs w:val="18"/>
                <w:lang w:val="en-US"/>
              </w:rPr>
              <w:t>,</w:t>
            </w:r>
            <w:r w:rsidRPr="003B2D07">
              <w:rPr>
                <w:rFonts w:ascii="Arial" w:hAnsi="Arial" w:cs="Arial"/>
                <w:sz w:val="18"/>
                <w:szCs w:val="18"/>
              </w:rPr>
              <w:t>322</w:t>
            </w:r>
          </w:p>
        </w:tc>
        <w:tc>
          <w:tcPr>
            <w:tcW w:w="1296" w:type="dxa"/>
            <w:tcBorders>
              <w:bottom w:val="single" w:sz="4" w:space="0" w:color="auto"/>
            </w:tcBorders>
            <w:shd w:val="clear" w:color="auto" w:fill="auto"/>
            <w:vAlign w:val="bottom"/>
          </w:tcPr>
          <w:p w14:paraId="1D16F5EC" w14:textId="413EB1F3"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49</w:t>
            </w:r>
            <w:r w:rsidR="00074E63" w:rsidRPr="00AA4618">
              <w:rPr>
                <w:rFonts w:ascii="Arial" w:hAnsi="Arial" w:cs="Arial"/>
                <w:sz w:val="18"/>
                <w:szCs w:val="18"/>
                <w:lang w:val="en-US"/>
              </w:rPr>
              <w:t>,</w:t>
            </w:r>
            <w:r w:rsidRPr="003B2D07">
              <w:rPr>
                <w:rFonts w:ascii="Arial" w:hAnsi="Arial" w:cs="Arial"/>
                <w:sz w:val="18"/>
                <w:szCs w:val="18"/>
              </w:rPr>
              <w:t>466</w:t>
            </w:r>
          </w:p>
        </w:tc>
        <w:tc>
          <w:tcPr>
            <w:tcW w:w="1296" w:type="dxa"/>
            <w:tcBorders>
              <w:bottom w:val="single" w:sz="4" w:space="0" w:color="auto"/>
            </w:tcBorders>
            <w:shd w:val="clear" w:color="auto" w:fill="FAFAFA"/>
            <w:vAlign w:val="bottom"/>
          </w:tcPr>
          <w:p w14:paraId="14E51642" w14:textId="45EC91BA"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31</w:t>
            </w:r>
            <w:r w:rsidR="007203E4" w:rsidRPr="00AA4618">
              <w:rPr>
                <w:rFonts w:ascii="Arial" w:hAnsi="Arial" w:cs="Arial"/>
                <w:sz w:val="18"/>
                <w:szCs w:val="18"/>
                <w:lang w:val="en-US"/>
              </w:rPr>
              <w:t>,</w:t>
            </w:r>
            <w:r w:rsidRPr="003B2D07">
              <w:rPr>
                <w:rFonts w:ascii="Arial" w:hAnsi="Arial" w:cs="Arial"/>
                <w:sz w:val="18"/>
                <w:szCs w:val="18"/>
              </w:rPr>
              <w:t>312</w:t>
            </w:r>
          </w:p>
        </w:tc>
        <w:tc>
          <w:tcPr>
            <w:tcW w:w="1296" w:type="dxa"/>
            <w:tcBorders>
              <w:bottom w:val="single" w:sz="4" w:space="0" w:color="auto"/>
            </w:tcBorders>
            <w:shd w:val="clear" w:color="auto" w:fill="auto"/>
            <w:vAlign w:val="bottom"/>
          </w:tcPr>
          <w:p w14:paraId="3393AC4E" w14:textId="2FFE994C"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26</w:t>
            </w:r>
            <w:r w:rsidR="00074E63" w:rsidRPr="00AA4618">
              <w:rPr>
                <w:rFonts w:ascii="Arial" w:hAnsi="Arial" w:cs="Arial"/>
                <w:sz w:val="18"/>
                <w:szCs w:val="18"/>
                <w:lang w:val="en-US"/>
              </w:rPr>
              <w:t>,</w:t>
            </w:r>
            <w:r w:rsidRPr="003B2D07">
              <w:rPr>
                <w:rFonts w:ascii="Arial" w:hAnsi="Arial" w:cs="Arial"/>
                <w:sz w:val="18"/>
                <w:szCs w:val="18"/>
              </w:rPr>
              <w:t>687</w:t>
            </w:r>
          </w:p>
        </w:tc>
      </w:tr>
    </w:tbl>
    <w:p w14:paraId="717BB19A" w14:textId="77777777" w:rsidR="00511049" w:rsidRPr="00AA4618" w:rsidRDefault="00511049" w:rsidP="00430CB9">
      <w:pPr>
        <w:jc w:val="thaiDistribute"/>
        <w:rPr>
          <w:rFonts w:ascii="Arial" w:hAnsi="Arial" w:cs="Arial"/>
          <w:spacing w:val="-4"/>
          <w:sz w:val="18"/>
          <w:szCs w:val="18"/>
        </w:rPr>
      </w:pPr>
    </w:p>
    <w:p w14:paraId="46328D76" w14:textId="068A376B" w:rsidR="008B1F10" w:rsidRPr="00AA4618" w:rsidRDefault="008B1F10" w:rsidP="008F44A0">
      <w:pPr>
        <w:pStyle w:val="ListParagraph"/>
        <w:spacing w:after="0" w:line="240" w:lineRule="auto"/>
        <w:ind w:left="540" w:hanging="540"/>
        <w:jc w:val="both"/>
        <w:rPr>
          <w:rFonts w:ascii="Arial" w:eastAsia="Arial Unicode MS" w:hAnsi="Arial" w:cs="Arial"/>
          <w:b/>
          <w:bCs/>
          <w:color w:val="CF4A02"/>
          <w:sz w:val="18"/>
          <w:szCs w:val="18"/>
          <w:lang w:val="en-GB"/>
        </w:rPr>
      </w:pPr>
      <w:r w:rsidRPr="00AA4618">
        <w:rPr>
          <w:rFonts w:ascii="Arial" w:eastAsia="Arial Unicode MS" w:hAnsi="Arial" w:cs="Arial"/>
          <w:b/>
          <w:bCs/>
          <w:color w:val="CF4A02"/>
          <w:sz w:val="18"/>
          <w:szCs w:val="18"/>
          <w:lang w:val="en-GB"/>
        </w:rPr>
        <w:t>Retirement benefits</w:t>
      </w:r>
    </w:p>
    <w:p w14:paraId="7F7CC248" w14:textId="21963335" w:rsidR="008B1F10" w:rsidRPr="00AA4618" w:rsidRDefault="008B1F10" w:rsidP="00430CB9">
      <w:pPr>
        <w:jc w:val="thaiDistribute"/>
        <w:rPr>
          <w:rFonts w:ascii="Arial" w:hAnsi="Arial" w:cs="Arial"/>
          <w:sz w:val="18"/>
          <w:szCs w:val="18"/>
        </w:rPr>
      </w:pPr>
    </w:p>
    <w:p w14:paraId="1A3733D3" w14:textId="4AC07CBE" w:rsidR="008F44A0" w:rsidRPr="00AA4618" w:rsidRDefault="008F44A0" w:rsidP="00430CB9">
      <w:pPr>
        <w:jc w:val="thaiDistribute"/>
        <w:rPr>
          <w:rFonts w:ascii="Arial" w:hAnsi="Arial" w:cs="Arial"/>
          <w:sz w:val="18"/>
          <w:szCs w:val="18"/>
        </w:rPr>
      </w:pPr>
      <w:r w:rsidRPr="00AA4618">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53E20993" w14:textId="77777777" w:rsidR="008F44A0" w:rsidRPr="00AA4618" w:rsidRDefault="008F44A0" w:rsidP="00430CB9">
      <w:pPr>
        <w:jc w:val="thaiDistribute"/>
        <w:rPr>
          <w:rFonts w:ascii="Arial" w:hAnsi="Arial" w:cs="Arial"/>
          <w:sz w:val="18"/>
          <w:szCs w:val="18"/>
        </w:rPr>
      </w:pPr>
    </w:p>
    <w:p w14:paraId="315954B6" w14:textId="30A1B1E6" w:rsidR="00511049" w:rsidRPr="00AA4618" w:rsidRDefault="00511049" w:rsidP="00430CB9">
      <w:pPr>
        <w:jc w:val="thaiDistribute"/>
        <w:rPr>
          <w:rFonts w:ascii="Arial" w:hAnsi="Arial" w:cs="Arial"/>
          <w:sz w:val="18"/>
          <w:szCs w:val="18"/>
        </w:rPr>
      </w:pPr>
      <w:r w:rsidRPr="00AA4618">
        <w:rPr>
          <w:rFonts w:ascii="Arial" w:hAnsi="Arial" w:cs="Arial"/>
          <w:sz w:val="18"/>
          <w:szCs w:val="18"/>
        </w:rPr>
        <w:t xml:space="preserve">The movement in the retirement benefit obligations </w:t>
      </w:r>
      <w:r w:rsidR="009845E3" w:rsidRPr="00AA4618">
        <w:rPr>
          <w:rFonts w:ascii="Arial" w:hAnsi="Arial" w:cs="Arial"/>
          <w:sz w:val="18"/>
          <w:szCs w:val="18"/>
        </w:rPr>
        <w:t>during</w:t>
      </w:r>
      <w:r w:rsidRPr="00AA4618">
        <w:rPr>
          <w:rFonts w:ascii="Arial" w:hAnsi="Arial" w:cs="Arial"/>
          <w:sz w:val="18"/>
          <w:szCs w:val="18"/>
        </w:rPr>
        <w:t xml:space="preserve"> the year are as follows:</w:t>
      </w:r>
    </w:p>
    <w:p w14:paraId="4B139605" w14:textId="77777777" w:rsidR="00511049" w:rsidRPr="00AA4618" w:rsidRDefault="00511049" w:rsidP="00430CB9">
      <w:pPr>
        <w:ind w:left="540"/>
        <w:jc w:val="both"/>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AA4618" w14:paraId="732A7E71" w14:textId="77777777" w:rsidTr="001939E3">
        <w:tc>
          <w:tcPr>
            <w:tcW w:w="4284" w:type="dxa"/>
            <w:vAlign w:val="center"/>
          </w:tcPr>
          <w:p w14:paraId="496F17BB" w14:textId="77777777" w:rsidR="0085662D" w:rsidRPr="00AA4618" w:rsidRDefault="0085662D" w:rsidP="00430CB9">
            <w:pPr>
              <w:ind w:left="432"/>
              <w:rPr>
                <w:rFonts w:ascii="Arial" w:hAnsi="Arial" w:cs="Arial"/>
                <w:b/>
                <w:bCs/>
                <w:spacing w:val="-4"/>
                <w:sz w:val="18"/>
                <w:szCs w:val="18"/>
              </w:rPr>
            </w:pPr>
          </w:p>
        </w:tc>
        <w:tc>
          <w:tcPr>
            <w:tcW w:w="2592" w:type="dxa"/>
            <w:gridSpan w:val="2"/>
            <w:tcBorders>
              <w:top w:val="single" w:sz="4" w:space="0" w:color="auto"/>
              <w:bottom w:val="single" w:sz="4" w:space="0" w:color="auto"/>
            </w:tcBorders>
            <w:shd w:val="clear" w:color="auto" w:fill="auto"/>
          </w:tcPr>
          <w:p w14:paraId="45EE3993"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5F2391AB"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72984215"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562C0E39"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DF7C77" w:rsidRPr="00AA4618" w14:paraId="36BF8DB1" w14:textId="77777777" w:rsidTr="00511049">
        <w:tc>
          <w:tcPr>
            <w:tcW w:w="4284" w:type="dxa"/>
            <w:vAlign w:val="center"/>
          </w:tcPr>
          <w:p w14:paraId="404197CE" w14:textId="77777777" w:rsidR="00DF7C77" w:rsidRPr="00AA4618" w:rsidRDefault="00DF7C77" w:rsidP="00DF7C77">
            <w:pPr>
              <w:ind w:left="432"/>
              <w:rPr>
                <w:rFonts w:ascii="Arial" w:hAnsi="Arial" w:cs="Arial"/>
                <w:b/>
                <w:bCs/>
                <w:spacing w:val="-4"/>
                <w:sz w:val="18"/>
                <w:szCs w:val="18"/>
              </w:rPr>
            </w:pPr>
          </w:p>
        </w:tc>
        <w:tc>
          <w:tcPr>
            <w:tcW w:w="1296" w:type="dxa"/>
            <w:tcBorders>
              <w:top w:val="single" w:sz="4" w:space="0" w:color="auto"/>
            </w:tcBorders>
            <w:vAlign w:val="center"/>
          </w:tcPr>
          <w:p w14:paraId="2F69A343" w14:textId="42DAA84A"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vAlign w:val="center"/>
          </w:tcPr>
          <w:p w14:paraId="02A90AA0" w14:textId="29B472C9"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2022</w:t>
            </w:r>
          </w:p>
        </w:tc>
        <w:tc>
          <w:tcPr>
            <w:tcW w:w="1296" w:type="dxa"/>
            <w:tcBorders>
              <w:top w:val="single" w:sz="4" w:space="0" w:color="auto"/>
            </w:tcBorders>
            <w:vAlign w:val="center"/>
          </w:tcPr>
          <w:p w14:paraId="2A0941F7" w14:textId="42DA9245"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2023</w:t>
            </w:r>
          </w:p>
        </w:tc>
        <w:tc>
          <w:tcPr>
            <w:tcW w:w="1296" w:type="dxa"/>
            <w:tcBorders>
              <w:top w:val="single" w:sz="4" w:space="0" w:color="auto"/>
            </w:tcBorders>
            <w:vAlign w:val="center"/>
          </w:tcPr>
          <w:p w14:paraId="40347028" w14:textId="314B1D4C"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2022</w:t>
            </w:r>
          </w:p>
        </w:tc>
      </w:tr>
      <w:tr w:rsidR="00DF7C77" w:rsidRPr="00AA4618" w14:paraId="5370D47D" w14:textId="77777777" w:rsidTr="00511049">
        <w:tc>
          <w:tcPr>
            <w:tcW w:w="4284" w:type="dxa"/>
            <w:vAlign w:val="center"/>
          </w:tcPr>
          <w:p w14:paraId="6DAB8D00" w14:textId="77777777" w:rsidR="00DF7C77" w:rsidRPr="00AA4618" w:rsidRDefault="00DF7C77" w:rsidP="00DF7C77">
            <w:pPr>
              <w:pStyle w:val="Header"/>
              <w:ind w:left="432"/>
              <w:rPr>
                <w:rFonts w:ascii="Arial" w:hAnsi="Arial" w:cs="Arial"/>
                <w:b/>
                <w:bCs/>
                <w:sz w:val="18"/>
                <w:szCs w:val="18"/>
              </w:rPr>
            </w:pPr>
          </w:p>
        </w:tc>
        <w:tc>
          <w:tcPr>
            <w:tcW w:w="1296" w:type="dxa"/>
            <w:tcBorders>
              <w:bottom w:val="single" w:sz="4" w:space="0" w:color="auto"/>
            </w:tcBorders>
            <w:shd w:val="clear" w:color="auto" w:fill="auto"/>
            <w:vAlign w:val="center"/>
          </w:tcPr>
          <w:p w14:paraId="694D20B3" w14:textId="25194AFA" w:rsidR="00DF7C77" w:rsidRPr="00AA4618" w:rsidRDefault="00642071"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center"/>
          </w:tcPr>
          <w:p w14:paraId="4EEC5BDA" w14:textId="3B26DD8F" w:rsidR="00DF7C77" w:rsidRPr="00AA4618" w:rsidRDefault="00642071"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center"/>
          </w:tcPr>
          <w:p w14:paraId="5C8C9874" w14:textId="6EAC83AA" w:rsidR="00DF7C77" w:rsidRPr="00AA4618" w:rsidRDefault="00642071"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296" w:type="dxa"/>
            <w:tcBorders>
              <w:bottom w:val="single" w:sz="4" w:space="0" w:color="auto"/>
            </w:tcBorders>
            <w:shd w:val="clear" w:color="auto" w:fill="auto"/>
            <w:vAlign w:val="center"/>
          </w:tcPr>
          <w:p w14:paraId="18C18750" w14:textId="4D3B2457" w:rsidR="00DF7C77" w:rsidRPr="00AA4618" w:rsidRDefault="00642071" w:rsidP="00DF7C77">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DF7C77" w:rsidRPr="00AA4618" w14:paraId="6AE56C27" w14:textId="77777777" w:rsidTr="00511049">
        <w:tc>
          <w:tcPr>
            <w:tcW w:w="4284" w:type="dxa"/>
            <w:vAlign w:val="center"/>
          </w:tcPr>
          <w:p w14:paraId="2A94A3BE" w14:textId="77777777" w:rsidR="00DF7C77" w:rsidRPr="00AA4618" w:rsidRDefault="00DF7C77" w:rsidP="00DF7C77">
            <w:pPr>
              <w:ind w:left="432"/>
              <w:rPr>
                <w:rFonts w:ascii="Arial" w:hAnsi="Arial" w:cs="Arial"/>
                <w:b/>
                <w:bCs/>
                <w:sz w:val="18"/>
                <w:szCs w:val="18"/>
              </w:rPr>
            </w:pPr>
          </w:p>
        </w:tc>
        <w:tc>
          <w:tcPr>
            <w:tcW w:w="1296" w:type="dxa"/>
            <w:tcBorders>
              <w:top w:val="single" w:sz="4" w:space="0" w:color="auto"/>
            </w:tcBorders>
            <w:shd w:val="clear" w:color="auto" w:fill="FAFAFA"/>
            <w:vAlign w:val="center"/>
          </w:tcPr>
          <w:p w14:paraId="235A6BD1" w14:textId="77777777" w:rsidR="00DF7C77" w:rsidRPr="00AA4618" w:rsidRDefault="00DF7C77" w:rsidP="00DF7C77">
            <w:pPr>
              <w:ind w:right="-72"/>
              <w:jc w:val="right"/>
              <w:rPr>
                <w:rFonts w:ascii="Arial" w:hAnsi="Arial" w:cs="Arial"/>
                <w:b/>
                <w:bCs/>
                <w:spacing w:val="-6"/>
                <w:sz w:val="18"/>
                <w:szCs w:val="18"/>
              </w:rPr>
            </w:pPr>
          </w:p>
        </w:tc>
        <w:tc>
          <w:tcPr>
            <w:tcW w:w="1296" w:type="dxa"/>
            <w:tcBorders>
              <w:top w:val="single" w:sz="4" w:space="0" w:color="auto"/>
            </w:tcBorders>
            <w:vAlign w:val="center"/>
          </w:tcPr>
          <w:p w14:paraId="5EE708D1" w14:textId="77777777" w:rsidR="00DF7C77" w:rsidRPr="00AA4618" w:rsidRDefault="00DF7C77" w:rsidP="00DF7C77">
            <w:pPr>
              <w:ind w:right="-72"/>
              <w:jc w:val="right"/>
              <w:rPr>
                <w:rFonts w:ascii="Arial" w:hAnsi="Arial" w:cs="Arial"/>
                <w:b/>
                <w:bCs/>
                <w:spacing w:val="-6"/>
                <w:sz w:val="18"/>
                <w:szCs w:val="18"/>
              </w:rPr>
            </w:pPr>
          </w:p>
        </w:tc>
        <w:tc>
          <w:tcPr>
            <w:tcW w:w="1296" w:type="dxa"/>
            <w:tcBorders>
              <w:top w:val="single" w:sz="4" w:space="0" w:color="auto"/>
            </w:tcBorders>
            <w:shd w:val="clear" w:color="auto" w:fill="FAFAFA"/>
            <w:vAlign w:val="center"/>
          </w:tcPr>
          <w:p w14:paraId="604A163C" w14:textId="77777777" w:rsidR="00DF7C77" w:rsidRPr="00AA4618" w:rsidRDefault="00DF7C77" w:rsidP="00DF7C77">
            <w:pPr>
              <w:ind w:right="-72"/>
              <w:jc w:val="right"/>
              <w:rPr>
                <w:rFonts w:ascii="Arial" w:hAnsi="Arial" w:cs="Arial"/>
                <w:b/>
                <w:bCs/>
                <w:spacing w:val="-6"/>
                <w:sz w:val="18"/>
                <w:szCs w:val="18"/>
              </w:rPr>
            </w:pPr>
          </w:p>
        </w:tc>
        <w:tc>
          <w:tcPr>
            <w:tcW w:w="1296" w:type="dxa"/>
            <w:tcBorders>
              <w:top w:val="single" w:sz="4" w:space="0" w:color="auto"/>
            </w:tcBorders>
            <w:vAlign w:val="center"/>
          </w:tcPr>
          <w:p w14:paraId="1543F39C" w14:textId="77777777" w:rsidR="00DF7C77" w:rsidRPr="00AA4618" w:rsidRDefault="00DF7C77" w:rsidP="00DF7C77">
            <w:pPr>
              <w:ind w:right="-72"/>
              <w:jc w:val="right"/>
              <w:rPr>
                <w:rFonts w:ascii="Arial" w:hAnsi="Arial" w:cs="Arial"/>
                <w:b/>
                <w:bCs/>
                <w:spacing w:val="-6"/>
                <w:sz w:val="18"/>
                <w:szCs w:val="18"/>
              </w:rPr>
            </w:pPr>
          </w:p>
        </w:tc>
      </w:tr>
      <w:tr w:rsidR="00074E63" w:rsidRPr="00AA4618" w14:paraId="46595997" w14:textId="77777777" w:rsidTr="00511049">
        <w:tc>
          <w:tcPr>
            <w:tcW w:w="4284" w:type="dxa"/>
          </w:tcPr>
          <w:p w14:paraId="7E73151E"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Opening balance</w:t>
            </w:r>
          </w:p>
        </w:tc>
        <w:tc>
          <w:tcPr>
            <w:tcW w:w="1296" w:type="dxa"/>
            <w:shd w:val="clear" w:color="auto" w:fill="FAFAFA"/>
          </w:tcPr>
          <w:p w14:paraId="1FFE10F8" w14:textId="5D1A8766"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49</w:t>
            </w:r>
            <w:r w:rsidR="007203E4" w:rsidRPr="00AA4618">
              <w:rPr>
                <w:rFonts w:ascii="Arial" w:hAnsi="Arial" w:cs="Arial"/>
                <w:sz w:val="18"/>
                <w:szCs w:val="18"/>
                <w:lang w:val="en-US"/>
              </w:rPr>
              <w:t>,</w:t>
            </w:r>
            <w:r w:rsidRPr="003B2D07">
              <w:rPr>
                <w:rFonts w:ascii="Arial" w:hAnsi="Arial" w:cs="Arial"/>
                <w:sz w:val="18"/>
                <w:szCs w:val="18"/>
              </w:rPr>
              <w:t>466</w:t>
            </w:r>
          </w:p>
        </w:tc>
        <w:tc>
          <w:tcPr>
            <w:tcW w:w="1296" w:type="dxa"/>
          </w:tcPr>
          <w:p w14:paraId="70DDB150" w14:textId="5016B0A2"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50</w:t>
            </w:r>
            <w:r w:rsidR="00074E63" w:rsidRPr="00AA4618">
              <w:rPr>
                <w:rFonts w:ascii="Arial" w:hAnsi="Arial" w:cs="Arial"/>
                <w:sz w:val="18"/>
                <w:szCs w:val="18"/>
                <w:lang w:val="en-US"/>
              </w:rPr>
              <w:t>,</w:t>
            </w:r>
            <w:r w:rsidRPr="003B2D07">
              <w:rPr>
                <w:rFonts w:ascii="Arial" w:hAnsi="Arial" w:cs="Arial"/>
                <w:sz w:val="18"/>
                <w:szCs w:val="18"/>
              </w:rPr>
              <w:t>031</w:t>
            </w:r>
          </w:p>
        </w:tc>
        <w:tc>
          <w:tcPr>
            <w:tcW w:w="1296" w:type="dxa"/>
            <w:shd w:val="clear" w:color="auto" w:fill="FAFAFA"/>
          </w:tcPr>
          <w:p w14:paraId="03E84540" w14:textId="591D3437"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26</w:t>
            </w:r>
            <w:r w:rsidR="007203E4" w:rsidRPr="00AA4618">
              <w:rPr>
                <w:rFonts w:ascii="Arial" w:hAnsi="Arial" w:cs="Arial"/>
                <w:sz w:val="18"/>
                <w:szCs w:val="18"/>
                <w:lang w:val="en-US"/>
              </w:rPr>
              <w:t>,</w:t>
            </w:r>
            <w:r w:rsidRPr="003B2D07">
              <w:rPr>
                <w:rFonts w:ascii="Arial" w:hAnsi="Arial" w:cs="Arial"/>
                <w:sz w:val="18"/>
                <w:szCs w:val="18"/>
              </w:rPr>
              <w:t>687</w:t>
            </w:r>
          </w:p>
        </w:tc>
        <w:tc>
          <w:tcPr>
            <w:tcW w:w="1296" w:type="dxa"/>
            <w:shd w:val="clear" w:color="auto" w:fill="auto"/>
          </w:tcPr>
          <w:p w14:paraId="00B54D0B" w14:textId="5240C621"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28</w:t>
            </w:r>
            <w:r w:rsidR="00074E63" w:rsidRPr="00AA4618">
              <w:rPr>
                <w:rFonts w:ascii="Arial" w:hAnsi="Arial" w:cs="Arial"/>
                <w:sz w:val="18"/>
                <w:szCs w:val="18"/>
                <w:lang w:val="en-US"/>
              </w:rPr>
              <w:t>,</w:t>
            </w:r>
            <w:r w:rsidRPr="003B2D07">
              <w:rPr>
                <w:rFonts w:ascii="Arial" w:hAnsi="Arial" w:cs="Arial"/>
                <w:sz w:val="18"/>
                <w:szCs w:val="18"/>
              </w:rPr>
              <w:t>278</w:t>
            </w:r>
          </w:p>
        </w:tc>
      </w:tr>
      <w:tr w:rsidR="00074E63" w:rsidRPr="00AA4618" w14:paraId="4155D44C" w14:textId="77777777" w:rsidTr="00511049">
        <w:tc>
          <w:tcPr>
            <w:tcW w:w="4284" w:type="dxa"/>
          </w:tcPr>
          <w:p w14:paraId="7EBDA7A5" w14:textId="266B4632" w:rsidR="00074E63" w:rsidRPr="00AA4618" w:rsidRDefault="00074E63" w:rsidP="00074E63">
            <w:pPr>
              <w:ind w:left="-113"/>
              <w:rPr>
                <w:rFonts w:ascii="Arial" w:hAnsi="Arial" w:cs="Arial"/>
                <w:sz w:val="18"/>
                <w:szCs w:val="18"/>
              </w:rPr>
            </w:pPr>
            <w:r w:rsidRPr="00AA4618">
              <w:rPr>
                <w:rFonts w:ascii="Arial" w:hAnsi="Arial" w:cs="Arial"/>
                <w:sz w:val="18"/>
                <w:szCs w:val="18"/>
              </w:rPr>
              <w:t>Addition from business combination</w:t>
            </w:r>
          </w:p>
        </w:tc>
        <w:tc>
          <w:tcPr>
            <w:tcW w:w="1296" w:type="dxa"/>
            <w:shd w:val="clear" w:color="auto" w:fill="FAFAFA"/>
          </w:tcPr>
          <w:p w14:paraId="4CD5690A" w14:textId="2807D74B" w:rsidR="00074E63" w:rsidRPr="00AA4618" w:rsidRDefault="007203E4"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296" w:type="dxa"/>
          </w:tcPr>
          <w:p w14:paraId="322B8777" w14:textId="67F578E3"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1</w:t>
            </w:r>
            <w:r w:rsidR="00074E63" w:rsidRPr="00AA4618">
              <w:rPr>
                <w:rFonts w:ascii="Arial" w:hAnsi="Arial" w:cs="Arial"/>
                <w:sz w:val="18"/>
                <w:szCs w:val="18"/>
                <w:lang w:val="en-US"/>
              </w:rPr>
              <w:t>,</w:t>
            </w:r>
            <w:r w:rsidRPr="003B2D07">
              <w:rPr>
                <w:rFonts w:ascii="Arial" w:hAnsi="Arial" w:cs="Arial"/>
                <w:sz w:val="18"/>
                <w:szCs w:val="18"/>
              </w:rPr>
              <w:t>998</w:t>
            </w:r>
          </w:p>
        </w:tc>
        <w:tc>
          <w:tcPr>
            <w:tcW w:w="1296" w:type="dxa"/>
            <w:shd w:val="clear" w:color="auto" w:fill="FAFAFA"/>
          </w:tcPr>
          <w:p w14:paraId="4AF8AA1C" w14:textId="6F1176BB" w:rsidR="00074E63" w:rsidRPr="00AA4618" w:rsidRDefault="007203E4"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296" w:type="dxa"/>
            <w:shd w:val="clear" w:color="auto" w:fill="auto"/>
          </w:tcPr>
          <w:p w14:paraId="40A2D1C2" w14:textId="042FE65F" w:rsidR="00074E63" w:rsidRPr="00AA4618" w:rsidRDefault="00074E63" w:rsidP="00074E63">
            <w:pPr>
              <w:ind w:right="-72"/>
              <w:jc w:val="right"/>
              <w:rPr>
                <w:rFonts w:ascii="Arial" w:hAnsi="Arial" w:cs="Arial"/>
                <w:sz w:val="18"/>
                <w:szCs w:val="18"/>
                <w:lang w:val="en-US"/>
              </w:rPr>
            </w:pPr>
            <w:r w:rsidRPr="00AA4618">
              <w:rPr>
                <w:rFonts w:ascii="Arial" w:hAnsi="Arial" w:cs="Arial"/>
                <w:sz w:val="18"/>
                <w:szCs w:val="18"/>
                <w:lang w:val="en-US"/>
              </w:rPr>
              <w:t>-</w:t>
            </w:r>
          </w:p>
        </w:tc>
      </w:tr>
      <w:tr w:rsidR="00074E63" w:rsidRPr="00AA4618" w14:paraId="088BBC66" w14:textId="77777777" w:rsidTr="00511049">
        <w:tc>
          <w:tcPr>
            <w:tcW w:w="4284" w:type="dxa"/>
          </w:tcPr>
          <w:p w14:paraId="6CCED157"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Current service cost</w:t>
            </w:r>
          </w:p>
        </w:tc>
        <w:tc>
          <w:tcPr>
            <w:tcW w:w="1296" w:type="dxa"/>
            <w:shd w:val="clear" w:color="auto" w:fill="FAFAFA"/>
          </w:tcPr>
          <w:p w14:paraId="5541F9F4" w14:textId="2B82F71D"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6</w:t>
            </w:r>
            <w:r w:rsidR="007203E4" w:rsidRPr="00AA4618">
              <w:rPr>
                <w:rFonts w:ascii="Arial" w:hAnsi="Arial" w:cs="Arial"/>
                <w:sz w:val="18"/>
                <w:szCs w:val="18"/>
              </w:rPr>
              <w:t>,</w:t>
            </w:r>
            <w:r w:rsidRPr="003B2D07">
              <w:rPr>
                <w:rFonts w:ascii="Arial" w:hAnsi="Arial" w:cs="Arial"/>
                <w:sz w:val="18"/>
                <w:szCs w:val="18"/>
              </w:rPr>
              <w:t>162</w:t>
            </w:r>
          </w:p>
        </w:tc>
        <w:tc>
          <w:tcPr>
            <w:tcW w:w="1296" w:type="dxa"/>
          </w:tcPr>
          <w:p w14:paraId="5F1EEF83" w14:textId="541E00B6"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5</w:t>
            </w:r>
            <w:r w:rsidR="00074E63" w:rsidRPr="00AA4618">
              <w:rPr>
                <w:rFonts w:ascii="Arial" w:hAnsi="Arial" w:cs="Arial"/>
                <w:sz w:val="18"/>
                <w:szCs w:val="18"/>
                <w:lang w:val="en-US"/>
              </w:rPr>
              <w:t>,</w:t>
            </w:r>
            <w:r w:rsidRPr="003B2D07">
              <w:rPr>
                <w:rFonts w:ascii="Arial" w:hAnsi="Arial" w:cs="Arial"/>
                <w:sz w:val="18"/>
                <w:szCs w:val="18"/>
              </w:rPr>
              <w:t>609</w:t>
            </w:r>
          </w:p>
        </w:tc>
        <w:tc>
          <w:tcPr>
            <w:tcW w:w="1296" w:type="dxa"/>
            <w:shd w:val="clear" w:color="auto" w:fill="FAFAFA"/>
          </w:tcPr>
          <w:p w14:paraId="40D767AE" w14:textId="1EE14C32"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2</w:t>
            </w:r>
            <w:r w:rsidR="007203E4" w:rsidRPr="00AA4618">
              <w:rPr>
                <w:rFonts w:ascii="Arial" w:hAnsi="Arial" w:cs="Arial"/>
                <w:sz w:val="18"/>
                <w:szCs w:val="18"/>
              </w:rPr>
              <w:t>,</w:t>
            </w:r>
            <w:r w:rsidRPr="003B2D07">
              <w:rPr>
                <w:rFonts w:ascii="Arial" w:hAnsi="Arial" w:cs="Arial"/>
                <w:sz w:val="18"/>
                <w:szCs w:val="18"/>
              </w:rPr>
              <w:t>190</w:t>
            </w:r>
          </w:p>
        </w:tc>
        <w:tc>
          <w:tcPr>
            <w:tcW w:w="1296" w:type="dxa"/>
            <w:shd w:val="clear" w:color="auto" w:fill="auto"/>
          </w:tcPr>
          <w:p w14:paraId="22B1580D" w14:textId="0A71392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2</w:t>
            </w:r>
            <w:r w:rsidR="00074E63" w:rsidRPr="00AA4618">
              <w:rPr>
                <w:rFonts w:ascii="Arial" w:hAnsi="Arial" w:cs="Arial"/>
                <w:sz w:val="18"/>
                <w:szCs w:val="18"/>
                <w:lang w:val="en-US"/>
              </w:rPr>
              <w:t>,</w:t>
            </w:r>
            <w:r w:rsidRPr="003B2D07">
              <w:rPr>
                <w:rFonts w:ascii="Arial" w:hAnsi="Arial" w:cs="Arial"/>
                <w:sz w:val="18"/>
                <w:szCs w:val="18"/>
              </w:rPr>
              <w:t>326</w:t>
            </w:r>
          </w:p>
        </w:tc>
      </w:tr>
      <w:tr w:rsidR="00074E63" w:rsidRPr="00AA4618" w14:paraId="02808AB9" w14:textId="77777777" w:rsidTr="00511049">
        <w:tc>
          <w:tcPr>
            <w:tcW w:w="4284" w:type="dxa"/>
          </w:tcPr>
          <w:p w14:paraId="11631C9A"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Interest cost</w:t>
            </w:r>
          </w:p>
        </w:tc>
        <w:tc>
          <w:tcPr>
            <w:tcW w:w="1296" w:type="dxa"/>
            <w:shd w:val="clear" w:color="auto" w:fill="FAFAFA"/>
          </w:tcPr>
          <w:p w14:paraId="224D0B07" w14:textId="1C802019" w:rsidR="00074E63" w:rsidRPr="00AA4618" w:rsidRDefault="003B2D07" w:rsidP="007203E4">
            <w:pPr>
              <w:ind w:right="-72"/>
              <w:jc w:val="right"/>
              <w:rPr>
                <w:rFonts w:ascii="Arial" w:hAnsi="Arial" w:cs="Arial"/>
                <w:sz w:val="18"/>
                <w:szCs w:val="18"/>
                <w:lang w:val="en-US"/>
              </w:rPr>
            </w:pPr>
            <w:r w:rsidRPr="003B2D07">
              <w:rPr>
                <w:rFonts w:ascii="Arial" w:hAnsi="Arial" w:cs="Arial"/>
                <w:sz w:val="18"/>
                <w:szCs w:val="18"/>
              </w:rPr>
              <w:t>1</w:t>
            </w:r>
            <w:r w:rsidR="007203E4" w:rsidRPr="00AA4618">
              <w:rPr>
                <w:rFonts w:ascii="Arial" w:hAnsi="Arial" w:cs="Arial"/>
                <w:sz w:val="18"/>
                <w:szCs w:val="18"/>
                <w:lang w:val="en-US"/>
              </w:rPr>
              <w:t>,</w:t>
            </w:r>
            <w:r w:rsidRPr="003B2D07">
              <w:rPr>
                <w:rFonts w:ascii="Arial" w:hAnsi="Arial" w:cs="Arial"/>
                <w:sz w:val="18"/>
                <w:szCs w:val="18"/>
              </w:rPr>
              <w:t>461</w:t>
            </w:r>
          </w:p>
        </w:tc>
        <w:tc>
          <w:tcPr>
            <w:tcW w:w="1296" w:type="dxa"/>
          </w:tcPr>
          <w:p w14:paraId="00ACBF2C" w14:textId="6E80C7E7"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868</w:t>
            </w:r>
          </w:p>
        </w:tc>
        <w:tc>
          <w:tcPr>
            <w:tcW w:w="1296" w:type="dxa"/>
            <w:shd w:val="clear" w:color="auto" w:fill="FAFAFA"/>
          </w:tcPr>
          <w:p w14:paraId="7E2EB43A" w14:textId="3B290293"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759</w:t>
            </w:r>
          </w:p>
        </w:tc>
        <w:tc>
          <w:tcPr>
            <w:tcW w:w="1296" w:type="dxa"/>
            <w:shd w:val="clear" w:color="auto" w:fill="auto"/>
          </w:tcPr>
          <w:p w14:paraId="60C50C95" w14:textId="5BD46B32"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490</w:t>
            </w:r>
          </w:p>
        </w:tc>
      </w:tr>
      <w:tr w:rsidR="00074E63" w:rsidRPr="00AA4618" w14:paraId="52D243E1" w14:textId="77777777" w:rsidTr="00511049">
        <w:tc>
          <w:tcPr>
            <w:tcW w:w="4284" w:type="dxa"/>
          </w:tcPr>
          <w:p w14:paraId="57EDFDCF" w14:textId="01010F67" w:rsidR="00074E63" w:rsidRPr="00AA4618" w:rsidRDefault="00074E63" w:rsidP="00074E63">
            <w:pPr>
              <w:ind w:left="-113"/>
              <w:rPr>
                <w:rFonts w:ascii="Arial" w:hAnsi="Arial" w:cs="Arial"/>
                <w:sz w:val="18"/>
                <w:szCs w:val="18"/>
              </w:rPr>
            </w:pPr>
            <w:r w:rsidRPr="00AA4618">
              <w:rPr>
                <w:rFonts w:ascii="Arial" w:hAnsi="Arial" w:cs="Arial"/>
                <w:sz w:val="18"/>
                <w:szCs w:val="18"/>
              </w:rPr>
              <w:t>Remeasurements:</w:t>
            </w:r>
          </w:p>
        </w:tc>
        <w:tc>
          <w:tcPr>
            <w:tcW w:w="1296" w:type="dxa"/>
            <w:shd w:val="clear" w:color="auto" w:fill="FAFAFA"/>
          </w:tcPr>
          <w:p w14:paraId="602EE050" w14:textId="77777777" w:rsidR="00074E63" w:rsidRPr="00AA4618" w:rsidRDefault="00074E63" w:rsidP="00074E63">
            <w:pPr>
              <w:ind w:right="-72"/>
              <w:jc w:val="right"/>
              <w:rPr>
                <w:rFonts w:ascii="Arial" w:hAnsi="Arial" w:cs="Arial"/>
                <w:sz w:val="18"/>
                <w:szCs w:val="18"/>
              </w:rPr>
            </w:pPr>
          </w:p>
        </w:tc>
        <w:tc>
          <w:tcPr>
            <w:tcW w:w="1296" w:type="dxa"/>
          </w:tcPr>
          <w:p w14:paraId="01604F68" w14:textId="77777777" w:rsidR="00074E63" w:rsidRPr="00AA4618" w:rsidRDefault="00074E63" w:rsidP="00074E63">
            <w:pPr>
              <w:ind w:right="-72"/>
              <w:jc w:val="right"/>
              <w:rPr>
                <w:rFonts w:ascii="Arial" w:hAnsi="Arial" w:cs="Arial"/>
                <w:sz w:val="18"/>
                <w:szCs w:val="18"/>
              </w:rPr>
            </w:pPr>
          </w:p>
        </w:tc>
        <w:tc>
          <w:tcPr>
            <w:tcW w:w="1296" w:type="dxa"/>
            <w:shd w:val="clear" w:color="auto" w:fill="FAFAFA"/>
          </w:tcPr>
          <w:p w14:paraId="66D3034C" w14:textId="77777777" w:rsidR="00074E63" w:rsidRPr="00AA4618" w:rsidRDefault="00074E63" w:rsidP="00074E63">
            <w:pPr>
              <w:ind w:right="-72"/>
              <w:jc w:val="right"/>
              <w:rPr>
                <w:rFonts w:ascii="Arial" w:hAnsi="Arial" w:cs="Arial"/>
                <w:sz w:val="18"/>
                <w:szCs w:val="18"/>
              </w:rPr>
            </w:pPr>
          </w:p>
        </w:tc>
        <w:tc>
          <w:tcPr>
            <w:tcW w:w="1296" w:type="dxa"/>
            <w:shd w:val="clear" w:color="auto" w:fill="auto"/>
          </w:tcPr>
          <w:p w14:paraId="4832757E"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074E63" w:rsidRPr="00AA4618" w14:paraId="01309341" w14:textId="77777777" w:rsidTr="00511049">
        <w:tc>
          <w:tcPr>
            <w:tcW w:w="4284" w:type="dxa"/>
          </w:tcPr>
          <w:p w14:paraId="0450EEAE" w14:textId="703B2D5C" w:rsidR="00074E63" w:rsidRPr="00AA4618" w:rsidRDefault="00074E63" w:rsidP="00074E63">
            <w:pPr>
              <w:ind w:left="-113"/>
              <w:rPr>
                <w:rFonts w:ascii="Arial" w:hAnsi="Arial" w:cs="Arial"/>
                <w:sz w:val="18"/>
                <w:szCs w:val="18"/>
              </w:rPr>
            </w:pPr>
            <w:r w:rsidRPr="00AA4618">
              <w:rPr>
                <w:rFonts w:ascii="Arial" w:hAnsi="Arial" w:cs="Arial"/>
                <w:sz w:val="18"/>
                <w:szCs w:val="18"/>
              </w:rPr>
              <w:t xml:space="preserve">   Gain from change in demographic assumptions</w:t>
            </w:r>
          </w:p>
        </w:tc>
        <w:tc>
          <w:tcPr>
            <w:tcW w:w="1296" w:type="dxa"/>
            <w:shd w:val="clear" w:color="auto" w:fill="FAFAFA"/>
          </w:tcPr>
          <w:p w14:paraId="2FE1460E" w14:textId="0C04E1BE" w:rsidR="00074E63" w:rsidRPr="00AA4618" w:rsidRDefault="007203E4" w:rsidP="00074E63">
            <w:pPr>
              <w:ind w:right="-72"/>
              <w:jc w:val="right"/>
              <w:rPr>
                <w:rFonts w:ascii="Arial" w:hAnsi="Arial" w:cs="Arial"/>
                <w:sz w:val="18"/>
                <w:szCs w:val="18"/>
              </w:rPr>
            </w:pPr>
            <w:r w:rsidRPr="00AA4618">
              <w:rPr>
                <w:rFonts w:ascii="Arial" w:hAnsi="Arial" w:cs="Arial"/>
                <w:sz w:val="18"/>
                <w:szCs w:val="18"/>
              </w:rPr>
              <w:t>-</w:t>
            </w:r>
          </w:p>
        </w:tc>
        <w:tc>
          <w:tcPr>
            <w:tcW w:w="1296" w:type="dxa"/>
          </w:tcPr>
          <w:p w14:paraId="70494D71" w14:textId="00AA49E3" w:rsidR="00074E63" w:rsidRPr="00AA4618" w:rsidRDefault="00074E63" w:rsidP="00074E6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31</w:t>
            </w:r>
            <w:r w:rsidRPr="00AA4618">
              <w:rPr>
                <w:rFonts w:ascii="Arial" w:hAnsi="Arial" w:cs="Arial"/>
                <w:sz w:val="18"/>
                <w:szCs w:val="18"/>
              </w:rPr>
              <w:t>)</w:t>
            </w:r>
          </w:p>
        </w:tc>
        <w:tc>
          <w:tcPr>
            <w:tcW w:w="1296" w:type="dxa"/>
            <w:shd w:val="clear" w:color="auto" w:fill="FAFAFA"/>
          </w:tcPr>
          <w:p w14:paraId="472CD765" w14:textId="512D76B1" w:rsidR="00074E63" w:rsidRPr="00AA4618" w:rsidRDefault="008F44A0" w:rsidP="00074E63">
            <w:pPr>
              <w:ind w:right="-72"/>
              <w:jc w:val="right"/>
              <w:rPr>
                <w:rFonts w:ascii="Arial" w:hAnsi="Arial" w:cs="Arial"/>
                <w:sz w:val="18"/>
                <w:szCs w:val="18"/>
              </w:rPr>
            </w:pPr>
            <w:r w:rsidRPr="00AA4618">
              <w:rPr>
                <w:rFonts w:ascii="Arial" w:hAnsi="Arial" w:cs="Arial"/>
                <w:sz w:val="18"/>
                <w:szCs w:val="18"/>
              </w:rPr>
              <w:t>-</w:t>
            </w:r>
          </w:p>
        </w:tc>
        <w:tc>
          <w:tcPr>
            <w:tcW w:w="1296" w:type="dxa"/>
            <w:shd w:val="clear" w:color="auto" w:fill="auto"/>
          </w:tcPr>
          <w:p w14:paraId="1E501489" w14:textId="09AC0714"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A4618">
              <w:rPr>
                <w:rFonts w:ascii="Arial" w:hAnsi="Arial" w:cs="Arial"/>
                <w:sz w:val="18"/>
                <w:szCs w:val="18"/>
              </w:rPr>
              <w:t>(</w:t>
            </w:r>
            <w:r w:rsidR="003B2D07" w:rsidRPr="003B2D07">
              <w:rPr>
                <w:rFonts w:ascii="Arial" w:hAnsi="Arial" w:cs="Arial"/>
                <w:sz w:val="18"/>
                <w:szCs w:val="18"/>
              </w:rPr>
              <w:t>12</w:t>
            </w:r>
            <w:r w:rsidRPr="00AA4618">
              <w:rPr>
                <w:rFonts w:ascii="Arial" w:hAnsi="Arial" w:cs="Arial"/>
                <w:sz w:val="18"/>
                <w:szCs w:val="18"/>
              </w:rPr>
              <w:t>)</w:t>
            </w:r>
          </w:p>
        </w:tc>
      </w:tr>
      <w:tr w:rsidR="00074E63" w:rsidRPr="00AA4618" w14:paraId="16AA8D46" w14:textId="77777777" w:rsidTr="00511049">
        <w:tc>
          <w:tcPr>
            <w:tcW w:w="4284" w:type="dxa"/>
          </w:tcPr>
          <w:p w14:paraId="452A3AA3" w14:textId="1010C765" w:rsidR="00074E63" w:rsidRPr="00AA4618" w:rsidRDefault="00074E63" w:rsidP="00074E63">
            <w:pPr>
              <w:ind w:left="-113"/>
              <w:rPr>
                <w:rFonts w:ascii="Arial" w:hAnsi="Arial" w:cs="Arial"/>
                <w:sz w:val="18"/>
                <w:szCs w:val="18"/>
              </w:rPr>
            </w:pPr>
            <w:r w:rsidRPr="00AA4618">
              <w:rPr>
                <w:rFonts w:ascii="Arial" w:hAnsi="Arial" w:cs="Arial"/>
                <w:sz w:val="18"/>
                <w:szCs w:val="18"/>
              </w:rPr>
              <w:t xml:space="preserve">   Gain from change in financial assumptions</w:t>
            </w:r>
          </w:p>
        </w:tc>
        <w:tc>
          <w:tcPr>
            <w:tcW w:w="1296" w:type="dxa"/>
            <w:shd w:val="clear" w:color="auto" w:fill="FAFAFA"/>
          </w:tcPr>
          <w:p w14:paraId="00186665" w14:textId="57C5AAE1" w:rsidR="00074E63" w:rsidRPr="00AA4618" w:rsidRDefault="003B2D07" w:rsidP="00074E63">
            <w:pPr>
              <w:tabs>
                <w:tab w:val="left" w:pos="1089"/>
              </w:tabs>
              <w:ind w:right="-72"/>
              <w:jc w:val="right"/>
              <w:rPr>
                <w:rFonts w:ascii="Arial" w:hAnsi="Arial" w:cs="Arial"/>
                <w:sz w:val="18"/>
                <w:szCs w:val="18"/>
              </w:rPr>
            </w:pPr>
            <w:r w:rsidRPr="003B2D07">
              <w:rPr>
                <w:rFonts w:ascii="Arial" w:hAnsi="Arial" w:cs="Arial"/>
                <w:sz w:val="18"/>
                <w:szCs w:val="18"/>
              </w:rPr>
              <w:t>78</w:t>
            </w:r>
          </w:p>
        </w:tc>
        <w:tc>
          <w:tcPr>
            <w:tcW w:w="1296" w:type="dxa"/>
          </w:tcPr>
          <w:p w14:paraId="431CE8BD" w14:textId="132E479B" w:rsidR="00074E63" w:rsidRPr="00AA4618" w:rsidRDefault="00074E63" w:rsidP="00074E6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14</w:t>
            </w:r>
            <w:r w:rsidRPr="00AA4618">
              <w:rPr>
                <w:rFonts w:ascii="Arial" w:hAnsi="Arial" w:cs="Arial"/>
                <w:sz w:val="18"/>
                <w:szCs w:val="18"/>
              </w:rPr>
              <w:t>,</w:t>
            </w:r>
            <w:r w:rsidR="003B2D07" w:rsidRPr="003B2D07">
              <w:rPr>
                <w:rFonts w:ascii="Arial" w:hAnsi="Arial" w:cs="Arial"/>
                <w:sz w:val="18"/>
                <w:szCs w:val="18"/>
              </w:rPr>
              <w:t>855</w:t>
            </w:r>
            <w:r w:rsidRPr="00AA4618">
              <w:rPr>
                <w:rFonts w:ascii="Arial" w:hAnsi="Arial" w:cs="Arial"/>
                <w:sz w:val="18"/>
                <w:szCs w:val="18"/>
              </w:rPr>
              <w:t>)</w:t>
            </w:r>
          </w:p>
        </w:tc>
        <w:tc>
          <w:tcPr>
            <w:tcW w:w="1296" w:type="dxa"/>
            <w:shd w:val="clear" w:color="auto" w:fill="FAFAFA"/>
          </w:tcPr>
          <w:p w14:paraId="47196F68" w14:textId="582F42B6" w:rsidR="00074E63" w:rsidRPr="00AA4618" w:rsidRDefault="008F44A0" w:rsidP="00074E63">
            <w:pPr>
              <w:ind w:right="-72"/>
              <w:jc w:val="right"/>
              <w:rPr>
                <w:rFonts w:ascii="Arial" w:hAnsi="Arial" w:cs="Arial"/>
                <w:sz w:val="18"/>
                <w:szCs w:val="18"/>
              </w:rPr>
            </w:pPr>
            <w:r w:rsidRPr="00AA4618">
              <w:rPr>
                <w:rFonts w:ascii="Arial" w:hAnsi="Arial" w:cs="Arial"/>
                <w:sz w:val="18"/>
                <w:szCs w:val="18"/>
              </w:rPr>
              <w:t>-</w:t>
            </w:r>
          </w:p>
        </w:tc>
        <w:tc>
          <w:tcPr>
            <w:tcW w:w="1296" w:type="dxa"/>
            <w:shd w:val="clear" w:color="auto" w:fill="auto"/>
          </w:tcPr>
          <w:p w14:paraId="35D3BA9B" w14:textId="3836B3D0"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A4618">
              <w:rPr>
                <w:rFonts w:ascii="Arial" w:hAnsi="Arial" w:cs="Arial"/>
                <w:sz w:val="18"/>
                <w:szCs w:val="18"/>
              </w:rPr>
              <w:t>(</w:t>
            </w:r>
            <w:r w:rsidR="003B2D07" w:rsidRPr="003B2D07">
              <w:rPr>
                <w:rFonts w:ascii="Arial" w:hAnsi="Arial" w:cs="Arial"/>
                <w:sz w:val="18"/>
                <w:szCs w:val="18"/>
              </w:rPr>
              <w:t>7</w:t>
            </w:r>
            <w:r w:rsidRPr="00AA4618">
              <w:rPr>
                <w:rFonts w:ascii="Arial" w:hAnsi="Arial" w:cs="Arial"/>
                <w:sz w:val="18"/>
                <w:szCs w:val="18"/>
              </w:rPr>
              <w:t>,</w:t>
            </w:r>
            <w:r w:rsidR="003B2D07" w:rsidRPr="003B2D07">
              <w:rPr>
                <w:rFonts w:ascii="Arial" w:hAnsi="Arial" w:cs="Arial"/>
                <w:sz w:val="18"/>
                <w:szCs w:val="18"/>
              </w:rPr>
              <w:t>209</w:t>
            </w:r>
            <w:r w:rsidRPr="00AA4618">
              <w:rPr>
                <w:rFonts w:ascii="Arial" w:hAnsi="Arial" w:cs="Arial"/>
                <w:sz w:val="18"/>
                <w:szCs w:val="18"/>
              </w:rPr>
              <w:t>)</w:t>
            </w:r>
          </w:p>
        </w:tc>
      </w:tr>
      <w:tr w:rsidR="00074E63" w:rsidRPr="00AA4618" w14:paraId="6C0FB596" w14:textId="77777777" w:rsidTr="00511049">
        <w:tc>
          <w:tcPr>
            <w:tcW w:w="4284" w:type="dxa"/>
          </w:tcPr>
          <w:p w14:paraId="2D667AB8" w14:textId="024B53FD" w:rsidR="00074E63" w:rsidRPr="00AA4618" w:rsidRDefault="00074E63" w:rsidP="00074E63">
            <w:pPr>
              <w:ind w:left="-113"/>
              <w:rPr>
                <w:rFonts w:ascii="Arial" w:hAnsi="Arial" w:cs="Arial"/>
                <w:sz w:val="18"/>
                <w:szCs w:val="18"/>
              </w:rPr>
            </w:pPr>
            <w:r w:rsidRPr="00AA4618">
              <w:rPr>
                <w:rFonts w:ascii="Arial" w:hAnsi="Arial" w:cs="Arial"/>
                <w:sz w:val="18"/>
                <w:szCs w:val="18"/>
              </w:rPr>
              <w:t xml:space="preserve">   Experience loss</w:t>
            </w:r>
          </w:p>
        </w:tc>
        <w:tc>
          <w:tcPr>
            <w:tcW w:w="1296" w:type="dxa"/>
            <w:shd w:val="clear" w:color="auto" w:fill="FAFAFA"/>
          </w:tcPr>
          <w:p w14:paraId="4F7EB9D0" w14:textId="7EE4ABAA" w:rsidR="00074E63" w:rsidRPr="00AA4618" w:rsidRDefault="007203E4" w:rsidP="00074E6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184</w:t>
            </w:r>
            <w:r w:rsidRPr="00AA4618">
              <w:rPr>
                <w:rFonts w:ascii="Arial" w:hAnsi="Arial" w:cs="Arial"/>
                <w:sz w:val="18"/>
                <w:szCs w:val="18"/>
              </w:rPr>
              <w:t>)</w:t>
            </w:r>
          </w:p>
        </w:tc>
        <w:tc>
          <w:tcPr>
            <w:tcW w:w="1296" w:type="dxa"/>
          </w:tcPr>
          <w:p w14:paraId="4BAB39A7" w14:textId="12D53568"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6</w:t>
            </w:r>
            <w:r w:rsidR="00074E63" w:rsidRPr="00AA4618">
              <w:rPr>
                <w:rFonts w:ascii="Arial" w:hAnsi="Arial" w:cs="Arial"/>
                <w:sz w:val="18"/>
                <w:szCs w:val="18"/>
              </w:rPr>
              <w:t>,</w:t>
            </w:r>
            <w:r w:rsidRPr="003B2D07">
              <w:rPr>
                <w:rFonts w:ascii="Arial" w:hAnsi="Arial" w:cs="Arial"/>
                <w:sz w:val="18"/>
                <w:szCs w:val="18"/>
              </w:rPr>
              <w:t>925</w:t>
            </w:r>
          </w:p>
        </w:tc>
        <w:tc>
          <w:tcPr>
            <w:tcW w:w="1296" w:type="dxa"/>
            <w:shd w:val="clear" w:color="auto" w:fill="FAFAFA"/>
          </w:tcPr>
          <w:p w14:paraId="02CF9463" w14:textId="281F14DD" w:rsidR="00074E63" w:rsidRPr="00AA4618" w:rsidRDefault="008F44A0" w:rsidP="00074E63">
            <w:pPr>
              <w:ind w:right="-72"/>
              <w:jc w:val="right"/>
              <w:rPr>
                <w:rFonts w:ascii="Arial" w:hAnsi="Arial" w:cs="Arial"/>
                <w:sz w:val="18"/>
                <w:szCs w:val="18"/>
              </w:rPr>
            </w:pPr>
            <w:r w:rsidRPr="00AA4618">
              <w:rPr>
                <w:rFonts w:ascii="Arial" w:hAnsi="Arial" w:cs="Arial"/>
                <w:sz w:val="18"/>
                <w:szCs w:val="18"/>
              </w:rPr>
              <w:t>-</w:t>
            </w:r>
          </w:p>
        </w:tc>
        <w:tc>
          <w:tcPr>
            <w:tcW w:w="1296" w:type="dxa"/>
            <w:shd w:val="clear" w:color="auto" w:fill="auto"/>
          </w:tcPr>
          <w:p w14:paraId="707C4FD6" w14:textId="33D18ACF"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2</w:t>
            </w:r>
            <w:r w:rsidR="00074E63" w:rsidRPr="00AA4618">
              <w:rPr>
                <w:rFonts w:ascii="Arial" w:hAnsi="Arial" w:cs="Arial"/>
                <w:sz w:val="18"/>
                <w:szCs w:val="18"/>
              </w:rPr>
              <w:t>,</w:t>
            </w:r>
            <w:r w:rsidRPr="003B2D07">
              <w:rPr>
                <w:rFonts w:ascii="Arial" w:hAnsi="Arial" w:cs="Arial"/>
                <w:sz w:val="18"/>
                <w:szCs w:val="18"/>
              </w:rPr>
              <w:t>814</w:t>
            </w:r>
          </w:p>
        </w:tc>
      </w:tr>
      <w:tr w:rsidR="00074E63" w:rsidRPr="00AA4618" w14:paraId="609C0658" w14:textId="77777777" w:rsidTr="00511049">
        <w:tc>
          <w:tcPr>
            <w:tcW w:w="4284" w:type="dxa"/>
          </w:tcPr>
          <w:p w14:paraId="4E84C20F"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Payment from plans:</w:t>
            </w:r>
          </w:p>
        </w:tc>
        <w:tc>
          <w:tcPr>
            <w:tcW w:w="1296" w:type="dxa"/>
            <w:shd w:val="clear" w:color="auto" w:fill="FAFAFA"/>
          </w:tcPr>
          <w:p w14:paraId="56158893" w14:textId="77777777" w:rsidR="00074E63" w:rsidRPr="00AA4618" w:rsidRDefault="00074E63" w:rsidP="00074E63">
            <w:pPr>
              <w:ind w:right="-72"/>
              <w:jc w:val="right"/>
              <w:rPr>
                <w:rFonts w:ascii="Arial" w:hAnsi="Arial" w:cs="Arial"/>
                <w:sz w:val="18"/>
                <w:szCs w:val="18"/>
              </w:rPr>
            </w:pPr>
          </w:p>
        </w:tc>
        <w:tc>
          <w:tcPr>
            <w:tcW w:w="1296" w:type="dxa"/>
          </w:tcPr>
          <w:p w14:paraId="1325420D" w14:textId="77777777" w:rsidR="00074E63" w:rsidRPr="00AA4618" w:rsidRDefault="00074E63" w:rsidP="00074E63">
            <w:pPr>
              <w:ind w:right="-72"/>
              <w:jc w:val="right"/>
              <w:rPr>
                <w:rFonts w:ascii="Arial" w:hAnsi="Arial" w:cs="Arial"/>
                <w:sz w:val="18"/>
                <w:szCs w:val="18"/>
              </w:rPr>
            </w:pPr>
          </w:p>
        </w:tc>
        <w:tc>
          <w:tcPr>
            <w:tcW w:w="1296" w:type="dxa"/>
            <w:shd w:val="clear" w:color="auto" w:fill="FAFAFA"/>
          </w:tcPr>
          <w:p w14:paraId="1763AD9D" w14:textId="77777777" w:rsidR="00074E63" w:rsidRPr="00AA4618" w:rsidRDefault="00074E63" w:rsidP="00074E63">
            <w:pPr>
              <w:ind w:right="-72"/>
              <w:jc w:val="right"/>
              <w:rPr>
                <w:rFonts w:ascii="Arial" w:hAnsi="Arial" w:cs="Arial"/>
                <w:sz w:val="18"/>
                <w:szCs w:val="18"/>
              </w:rPr>
            </w:pPr>
          </w:p>
        </w:tc>
        <w:tc>
          <w:tcPr>
            <w:tcW w:w="1296" w:type="dxa"/>
            <w:shd w:val="clear" w:color="auto" w:fill="auto"/>
          </w:tcPr>
          <w:p w14:paraId="66081F0C"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074E63" w:rsidRPr="00AA4618" w14:paraId="1A8D3A50" w14:textId="77777777" w:rsidTr="00511049">
        <w:tc>
          <w:tcPr>
            <w:tcW w:w="4284" w:type="dxa"/>
          </w:tcPr>
          <w:p w14:paraId="5CAC48E4" w14:textId="21C5B9E8" w:rsidR="00074E63" w:rsidRPr="00AA4618" w:rsidRDefault="00074E63" w:rsidP="00074E63">
            <w:pPr>
              <w:ind w:left="-113"/>
              <w:rPr>
                <w:rFonts w:ascii="Arial" w:hAnsi="Arial" w:cs="Arial"/>
                <w:sz w:val="18"/>
                <w:szCs w:val="18"/>
              </w:rPr>
            </w:pPr>
            <w:r w:rsidRPr="00AA4618">
              <w:rPr>
                <w:rFonts w:ascii="Arial" w:hAnsi="Arial" w:cs="Arial"/>
                <w:sz w:val="18"/>
                <w:szCs w:val="18"/>
              </w:rPr>
              <w:t xml:space="preserve">   Benefit payment</w:t>
            </w:r>
          </w:p>
        </w:tc>
        <w:tc>
          <w:tcPr>
            <w:tcW w:w="1296" w:type="dxa"/>
            <w:tcBorders>
              <w:bottom w:val="single" w:sz="4" w:space="0" w:color="auto"/>
            </w:tcBorders>
            <w:shd w:val="clear" w:color="auto" w:fill="FAFAFA"/>
          </w:tcPr>
          <w:p w14:paraId="58753462" w14:textId="00CF38EF" w:rsidR="00074E63" w:rsidRPr="00AA4618" w:rsidRDefault="007203E4" w:rsidP="00074E63">
            <w:pPr>
              <w:ind w:right="-72"/>
              <w:jc w:val="right"/>
              <w:rPr>
                <w:rFonts w:ascii="Arial" w:hAnsi="Arial" w:cs="Arial"/>
                <w:sz w:val="18"/>
                <w:szCs w:val="18"/>
              </w:rPr>
            </w:pPr>
            <w:r w:rsidRPr="00AA4618">
              <w:rPr>
                <w:rFonts w:ascii="Arial" w:hAnsi="Arial" w:cs="Arial"/>
                <w:sz w:val="18"/>
                <w:szCs w:val="18"/>
              </w:rPr>
              <w:t>-</w:t>
            </w:r>
          </w:p>
        </w:tc>
        <w:tc>
          <w:tcPr>
            <w:tcW w:w="1296" w:type="dxa"/>
            <w:tcBorders>
              <w:bottom w:val="single" w:sz="4" w:space="0" w:color="auto"/>
            </w:tcBorders>
            <w:shd w:val="clear" w:color="auto" w:fill="auto"/>
          </w:tcPr>
          <w:p w14:paraId="23678079" w14:textId="64C90B7D" w:rsidR="00074E63" w:rsidRPr="00AA4618" w:rsidRDefault="00074E63" w:rsidP="00074E63">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079</w:t>
            </w:r>
            <w:r w:rsidRPr="00AA4618">
              <w:rPr>
                <w:rFonts w:ascii="Arial" w:hAnsi="Arial" w:cs="Arial"/>
                <w:sz w:val="18"/>
                <w:szCs w:val="18"/>
              </w:rPr>
              <w:t>)</w:t>
            </w:r>
          </w:p>
        </w:tc>
        <w:tc>
          <w:tcPr>
            <w:tcW w:w="1296" w:type="dxa"/>
            <w:tcBorders>
              <w:bottom w:val="single" w:sz="4" w:space="0" w:color="auto"/>
            </w:tcBorders>
            <w:shd w:val="clear" w:color="auto" w:fill="FAFAFA"/>
          </w:tcPr>
          <w:p w14:paraId="54B878DF" w14:textId="4B702678" w:rsidR="00074E63" w:rsidRPr="00AA4618" w:rsidRDefault="008F44A0" w:rsidP="00074E63">
            <w:pPr>
              <w:ind w:right="-72"/>
              <w:jc w:val="right"/>
              <w:rPr>
                <w:rFonts w:ascii="Arial" w:hAnsi="Arial" w:cs="Arial"/>
                <w:sz w:val="18"/>
                <w:szCs w:val="18"/>
              </w:rPr>
            </w:pPr>
            <w:r w:rsidRPr="00AA4618">
              <w:rPr>
                <w:rFonts w:ascii="Arial" w:hAnsi="Arial" w:cs="Arial"/>
                <w:sz w:val="18"/>
                <w:szCs w:val="18"/>
              </w:rPr>
              <w:t>-</w:t>
            </w:r>
          </w:p>
        </w:tc>
        <w:tc>
          <w:tcPr>
            <w:tcW w:w="1296" w:type="dxa"/>
            <w:tcBorders>
              <w:bottom w:val="single" w:sz="4" w:space="0" w:color="auto"/>
            </w:tcBorders>
            <w:shd w:val="clear" w:color="auto" w:fill="auto"/>
          </w:tcPr>
          <w:p w14:paraId="4401F7D3" w14:textId="530A610A" w:rsidR="00074E63" w:rsidRPr="00AA4618" w:rsidRDefault="00074E63" w:rsidP="00074E63">
            <w:pPr>
              <w:ind w:right="-72"/>
              <w:jc w:val="right"/>
              <w:rPr>
                <w:rFonts w:ascii="Arial" w:hAnsi="Arial" w:cs="Arial"/>
                <w:sz w:val="18"/>
                <w:szCs w:val="18"/>
              </w:rPr>
            </w:pPr>
            <w:r w:rsidRPr="00AA4618">
              <w:rPr>
                <w:rFonts w:ascii="Arial" w:hAnsi="Arial" w:cs="Arial"/>
                <w:sz w:val="18"/>
                <w:szCs w:val="18"/>
              </w:rPr>
              <w:t>-</w:t>
            </w:r>
          </w:p>
        </w:tc>
      </w:tr>
      <w:tr w:rsidR="00074E63" w:rsidRPr="00AA4618" w14:paraId="69BC35E7" w14:textId="77777777" w:rsidTr="00511049">
        <w:tc>
          <w:tcPr>
            <w:tcW w:w="4284" w:type="dxa"/>
          </w:tcPr>
          <w:p w14:paraId="3702CEAD"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 xml:space="preserve"> </w:t>
            </w:r>
          </w:p>
        </w:tc>
        <w:tc>
          <w:tcPr>
            <w:tcW w:w="1296" w:type="dxa"/>
            <w:tcBorders>
              <w:top w:val="single" w:sz="4" w:space="0" w:color="auto"/>
            </w:tcBorders>
            <w:shd w:val="clear" w:color="auto" w:fill="FAFAFA"/>
            <w:vAlign w:val="bottom"/>
          </w:tcPr>
          <w:p w14:paraId="01BFA4DC" w14:textId="77777777" w:rsidR="00074E63" w:rsidRPr="00AA4618" w:rsidRDefault="00074E63" w:rsidP="00074E63">
            <w:pPr>
              <w:ind w:right="-72"/>
              <w:jc w:val="right"/>
              <w:rPr>
                <w:rFonts w:ascii="Arial" w:hAnsi="Arial" w:cs="Arial"/>
                <w:sz w:val="18"/>
                <w:szCs w:val="18"/>
              </w:rPr>
            </w:pPr>
          </w:p>
        </w:tc>
        <w:tc>
          <w:tcPr>
            <w:tcW w:w="1296" w:type="dxa"/>
            <w:tcBorders>
              <w:top w:val="single" w:sz="4" w:space="0" w:color="auto"/>
            </w:tcBorders>
            <w:vAlign w:val="bottom"/>
          </w:tcPr>
          <w:p w14:paraId="30242F84" w14:textId="77777777" w:rsidR="00074E63" w:rsidRPr="00AA4618" w:rsidRDefault="00074E63" w:rsidP="00074E6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3F9925" w14:textId="77777777" w:rsidR="00074E63" w:rsidRPr="00AA4618" w:rsidRDefault="00074E63" w:rsidP="00074E6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E30824" w14:textId="77777777" w:rsidR="00074E63" w:rsidRPr="00AA4618" w:rsidRDefault="00074E63" w:rsidP="00074E63">
            <w:pPr>
              <w:ind w:right="-72"/>
              <w:jc w:val="right"/>
              <w:rPr>
                <w:rFonts w:ascii="Arial" w:hAnsi="Arial" w:cs="Arial"/>
                <w:sz w:val="18"/>
                <w:szCs w:val="18"/>
              </w:rPr>
            </w:pPr>
          </w:p>
        </w:tc>
      </w:tr>
      <w:tr w:rsidR="00074E63" w:rsidRPr="00AA4618" w14:paraId="066B344B" w14:textId="77777777" w:rsidTr="00511049">
        <w:tc>
          <w:tcPr>
            <w:tcW w:w="4284" w:type="dxa"/>
          </w:tcPr>
          <w:p w14:paraId="746CBD2D"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Closing balance</w:t>
            </w:r>
          </w:p>
        </w:tc>
        <w:tc>
          <w:tcPr>
            <w:tcW w:w="1296" w:type="dxa"/>
            <w:tcBorders>
              <w:bottom w:val="single" w:sz="4" w:space="0" w:color="auto"/>
            </w:tcBorders>
            <w:shd w:val="clear" w:color="auto" w:fill="FAFAFA"/>
            <w:vAlign w:val="bottom"/>
          </w:tcPr>
          <w:p w14:paraId="0AA25486" w14:textId="6EC4F1F2"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56</w:t>
            </w:r>
            <w:r w:rsidR="007203E4" w:rsidRPr="00AA4618">
              <w:rPr>
                <w:rFonts w:ascii="Arial" w:hAnsi="Arial" w:cs="Arial"/>
                <w:sz w:val="18"/>
                <w:szCs w:val="18"/>
                <w:lang w:val="en-US"/>
              </w:rPr>
              <w:t>,</w:t>
            </w:r>
            <w:r w:rsidRPr="003B2D07">
              <w:rPr>
                <w:rFonts w:ascii="Arial" w:hAnsi="Arial" w:cs="Arial"/>
                <w:sz w:val="18"/>
                <w:szCs w:val="18"/>
              </w:rPr>
              <w:t>983</w:t>
            </w:r>
          </w:p>
        </w:tc>
        <w:tc>
          <w:tcPr>
            <w:tcW w:w="1296" w:type="dxa"/>
            <w:tcBorders>
              <w:bottom w:val="single" w:sz="4" w:space="0" w:color="auto"/>
            </w:tcBorders>
            <w:shd w:val="clear" w:color="auto" w:fill="auto"/>
            <w:vAlign w:val="bottom"/>
          </w:tcPr>
          <w:p w14:paraId="10913ED2" w14:textId="79A2FD62"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49</w:t>
            </w:r>
            <w:r w:rsidR="00074E63" w:rsidRPr="00AA4618">
              <w:rPr>
                <w:rFonts w:ascii="Arial" w:hAnsi="Arial" w:cs="Arial"/>
                <w:sz w:val="18"/>
                <w:szCs w:val="18"/>
                <w:lang w:val="en-US"/>
              </w:rPr>
              <w:t>,</w:t>
            </w:r>
            <w:r w:rsidRPr="003B2D07">
              <w:rPr>
                <w:rFonts w:ascii="Arial" w:hAnsi="Arial" w:cs="Arial"/>
                <w:sz w:val="18"/>
                <w:szCs w:val="18"/>
              </w:rPr>
              <w:t>466</w:t>
            </w:r>
          </w:p>
        </w:tc>
        <w:tc>
          <w:tcPr>
            <w:tcW w:w="1296" w:type="dxa"/>
            <w:tcBorders>
              <w:bottom w:val="single" w:sz="4" w:space="0" w:color="auto"/>
            </w:tcBorders>
            <w:shd w:val="clear" w:color="auto" w:fill="FAFAFA"/>
            <w:vAlign w:val="bottom"/>
          </w:tcPr>
          <w:p w14:paraId="2F23C339" w14:textId="28B3CB7C"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29</w:t>
            </w:r>
            <w:r w:rsidR="007203E4" w:rsidRPr="00AA4618">
              <w:rPr>
                <w:rFonts w:ascii="Arial" w:hAnsi="Arial" w:cs="Arial"/>
                <w:sz w:val="18"/>
                <w:szCs w:val="18"/>
                <w:lang w:val="en-US"/>
              </w:rPr>
              <w:t>,</w:t>
            </w:r>
            <w:r w:rsidRPr="003B2D07">
              <w:rPr>
                <w:rFonts w:ascii="Arial" w:hAnsi="Arial" w:cs="Arial"/>
                <w:sz w:val="18"/>
                <w:szCs w:val="18"/>
              </w:rPr>
              <w:t>636</w:t>
            </w:r>
          </w:p>
        </w:tc>
        <w:tc>
          <w:tcPr>
            <w:tcW w:w="1296" w:type="dxa"/>
            <w:tcBorders>
              <w:bottom w:val="single" w:sz="4" w:space="0" w:color="auto"/>
            </w:tcBorders>
            <w:shd w:val="clear" w:color="auto" w:fill="auto"/>
            <w:vAlign w:val="bottom"/>
          </w:tcPr>
          <w:p w14:paraId="0A053FBF" w14:textId="1B64EDF1"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26</w:t>
            </w:r>
            <w:r w:rsidR="00074E63" w:rsidRPr="00AA4618">
              <w:rPr>
                <w:rFonts w:ascii="Arial" w:hAnsi="Arial" w:cs="Arial"/>
                <w:sz w:val="18"/>
                <w:szCs w:val="18"/>
                <w:lang w:val="en-US"/>
              </w:rPr>
              <w:t>,</w:t>
            </w:r>
            <w:r w:rsidRPr="003B2D07">
              <w:rPr>
                <w:rFonts w:ascii="Arial" w:hAnsi="Arial" w:cs="Arial"/>
                <w:sz w:val="18"/>
                <w:szCs w:val="18"/>
              </w:rPr>
              <w:t>687</w:t>
            </w:r>
          </w:p>
        </w:tc>
      </w:tr>
    </w:tbl>
    <w:p w14:paraId="59C1D3AC" w14:textId="4AC063EC" w:rsidR="00511049" w:rsidRPr="00AA4618" w:rsidRDefault="00511049" w:rsidP="00D8371F">
      <w:pPr>
        <w:jc w:val="both"/>
        <w:rPr>
          <w:rFonts w:ascii="Arial" w:hAnsi="Arial" w:cs="Arial"/>
          <w:spacing w:val="-4"/>
          <w:sz w:val="18"/>
          <w:szCs w:val="18"/>
        </w:rPr>
      </w:pPr>
    </w:p>
    <w:p w14:paraId="19AFEC58" w14:textId="6BA29A9C" w:rsidR="007A38FC" w:rsidRPr="00AA4618" w:rsidRDefault="007A38FC">
      <w:pPr>
        <w:rPr>
          <w:rFonts w:ascii="Arial" w:hAnsi="Arial" w:cs="Arial"/>
          <w:spacing w:val="-4"/>
          <w:sz w:val="18"/>
          <w:szCs w:val="18"/>
        </w:rPr>
      </w:pPr>
    </w:p>
    <w:p w14:paraId="58124D54" w14:textId="6C3D8E03" w:rsidR="004664A4" w:rsidRDefault="004664A4">
      <w:pPr>
        <w:rPr>
          <w:rFonts w:ascii="Arial" w:hAnsi="Arial" w:cs="Arial"/>
          <w:spacing w:val="-4"/>
          <w:sz w:val="18"/>
          <w:szCs w:val="18"/>
        </w:rPr>
      </w:pPr>
      <w:r>
        <w:rPr>
          <w:rFonts w:ascii="Arial" w:hAnsi="Arial" w:cs="Arial"/>
          <w:spacing w:val="-4"/>
          <w:sz w:val="18"/>
          <w:szCs w:val="18"/>
        </w:rPr>
        <w:br w:type="page"/>
      </w:r>
    </w:p>
    <w:p w14:paraId="7BE250B0" w14:textId="24EFAC40" w:rsidR="00511049" w:rsidRPr="00AA4618" w:rsidRDefault="00511049" w:rsidP="00430CB9">
      <w:pPr>
        <w:jc w:val="both"/>
        <w:rPr>
          <w:rFonts w:ascii="Arial" w:hAnsi="Arial" w:cs="Arial"/>
          <w:spacing w:val="-4"/>
          <w:sz w:val="18"/>
          <w:szCs w:val="18"/>
        </w:rPr>
      </w:pPr>
      <w:r w:rsidRPr="00AA4618">
        <w:rPr>
          <w:rFonts w:ascii="Arial" w:hAnsi="Arial" w:cs="Arial"/>
          <w:spacing w:val="-4"/>
          <w:sz w:val="18"/>
          <w:szCs w:val="18"/>
        </w:rPr>
        <w:lastRenderedPageBreak/>
        <w:t>The following table is a summary of the assumptions relating to the actuarial technique as at the date of financial statements:</w:t>
      </w:r>
    </w:p>
    <w:p w14:paraId="343E5CA9" w14:textId="77777777" w:rsidR="00511049" w:rsidRPr="00AA4618" w:rsidRDefault="00511049" w:rsidP="00D8371F">
      <w:pPr>
        <w:tabs>
          <w:tab w:val="left" w:pos="4334"/>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AA4618" w14:paraId="3B105682" w14:textId="77777777" w:rsidTr="004664A4">
        <w:trPr>
          <w:cantSplit/>
        </w:trPr>
        <w:tc>
          <w:tcPr>
            <w:tcW w:w="3989" w:type="dxa"/>
          </w:tcPr>
          <w:p w14:paraId="57758873" w14:textId="77777777" w:rsidR="0085662D" w:rsidRPr="00AA4618" w:rsidRDefault="0085662D" w:rsidP="00430CB9">
            <w:pPr>
              <w:pStyle w:val="BodyTextIndent2"/>
              <w:spacing w:line="240" w:lineRule="auto"/>
              <w:ind w:left="72"/>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shd w:val="clear" w:color="auto" w:fill="auto"/>
          </w:tcPr>
          <w:p w14:paraId="53008170"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55728179"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4DDEC5B"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70C11A06"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DF7C77" w:rsidRPr="00AA4618" w14:paraId="4D83AC2C" w14:textId="77777777" w:rsidTr="004664A4">
        <w:trPr>
          <w:cantSplit/>
        </w:trPr>
        <w:tc>
          <w:tcPr>
            <w:tcW w:w="3989" w:type="dxa"/>
          </w:tcPr>
          <w:p w14:paraId="7CD39CA7" w14:textId="77777777" w:rsidR="00DF7C77" w:rsidRPr="00AA4618" w:rsidRDefault="00DF7C77" w:rsidP="00DF7C77">
            <w:pPr>
              <w:pStyle w:val="BodyTextIndent2"/>
              <w:spacing w:line="240" w:lineRule="auto"/>
              <w:ind w:left="72"/>
              <w:rPr>
                <w:rFonts w:ascii="Arial" w:hAnsi="Arial" w:cs="Arial"/>
                <w:b/>
                <w:bCs/>
                <w:color w:val="auto"/>
                <w:sz w:val="18"/>
                <w:szCs w:val="18"/>
                <w:lang w:val="en-GB"/>
              </w:rPr>
            </w:pPr>
          </w:p>
        </w:tc>
        <w:tc>
          <w:tcPr>
            <w:tcW w:w="1368" w:type="dxa"/>
            <w:tcBorders>
              <w:top w:val="single" w:sz="4" w:space="0" w:color="auto"/>
            </w:tcBorders>
            <w:vAlign w:val="center"/>
          </w:tcPr>
          <w:p w14:paraId="5D2DB44B" w14:textId="5F247F23"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2023</w:t>
            </w:r>
          </w:p>
        </w:tc>
        <w:tc>
          <w:tcPr>
            <w:tcW w:w="1368" w:type="dxa"/>
            <w:tcBorders>
              <w:top w:val="single" w:sz="4" w:space="0" w:color="auto"/>
            </w:tcBorders>
            <w:vAlign w:val="center"/>
          </w:tcPr>
          <w:p w14:paraId="3D6A8460" w14:textId="0B0BC85F"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2022</w:t>
            </w:r>
          </w:p>
        </w:tc>
        <w:tc>
          <w:tcPr>
            <w:tcW w:w="1368" w:type="dxa"/>
            <w:tcBorders>
              <w:top w:val="single" w:sz="4" w:space="0" w:color="auto"/>
            </w:tcBorders>
            <w:vAlign w:val="center"/>
          </w:tcPr>
          <w:p w14:paraId="3A653CA1" w14:textId="0A0821B9"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2023</w:t>
            </w:r>
          </w:p>
        </w:tc>
        <w:tc>
          <w:tcPr>
            <w:tcW w:w="1368" w:type="dxa"/>
            <w:tcBorders>
              <w:top w:val="single" w:sz="4" w:space="0" w:color="auto"/>
            </w:tcBorders>
            <w:vAlign w:val="center"/>
          </w:tcPr>
          <w:p w14:paraId="58D3B997" w14:textId="64964736" w:rsidR="00DF7C77" w:rsidRPr="00AA4618" w:rsidRDefault="003B2D07" w:rsidP="00DF7C77">
            <w:pPr>
              <w:ind w:right="-72"/>
              <w:jc w:val="right"/>
              <w:rPr>
                <w:rFonts w:ascii="Arial" w:hAnsi="Arial" w:cs="Arial"/>
                <w:b/>
                <w:bCs/>
                <w:sz w:val="18"/>
                <w:szCs w:val="18"/>
              </w:rPr>
            </w:pPr>
            <w:r w:rsidRPr="003B2D07">
              <w:rPr>
                <w:rFonts w:ascii="Arial" w:hAnsi="Arial" w:cs="Arial"/>
                <w:b/>
                <w:bCs/>
                <w:sz w:val="18"/>
                <w:szCs w:val="18"/>
              </w:rPr>
              <w:t>2022</w:t>
            </w:r>
          </w:p>
        </w:tc>
      </w:tr>
      <w:tr w:rsidR="00DF7C77" w:rsidRPr="00AA4618" w14:paraId="431A895E" w14:textId="77777777" w:rsidTr="004664A4">
        <w:trPr>
          <w:cantSplit/>
        </w:trPr>
        <w:tc>
          <w:tcPr>
            <w:tcW w:w="3989" w:type="dxa"/>
          </w:tcPr>
          <w:p w14:paraId="4F70F76A" w14:textId="77777777" w:rsidR="00DF7C77" w:rsidRPr="00AA4618" w:rsidRDefault="00DF7C77" w:rsidP="00DF7C77">
            <w:pPr>
              <w:pStyle w:val="BodyTextIndent2"/>
              <w:spacing w:line="240" w:lineRule="auto"/>
              <w:ind w:left="72"/>
              <w:rPr>
                <w:rFonts w:ascii="Arial" w:hAnsi="Arial" w:cs="Arial"/>
                <w:b/>
                <w:bCs/>
                <w:color w:val="auto"/>
                <w:sz w:val="18"/>
                <w:szCs w:val="18"/>
                <w:lang w:val="en-GB"/>
              </w:rPr>
            </w:pPr>
          </w:p>
        </w:tc>
        <w:tc>
          <w:tcPr>
            <w:tcW w:w="1368" w:type="dxa"/>
            <w:tcBorders>
              <w:bottom w:val="single" w:sz="4" w:space="0" w:color="auto"/>
            </w:tcBorders>
            <w:shd w:val="clear" w:color="auto" w:fill="auto"/>
          </w:tcPr>
          <w:p w14:paraId="3BD078C5" w14:textId="77777777" w:rsidR="00DF7C77" w:rsidRPr="00AA4618" w:rsidRDefault="00DF7C77" w:rsidP="00DF7C77">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Percentage</w:t>
            </w:r>
          </w:p>
        </w:tc>
        <w:tc>
          <w:tcPr>
            <w:tcW w:w="1368" w:type="dxa"/>
            <w:tcBorders>
              <w:bottom w:val="single" w:sz="4" w:space="0" w:color="auto"/>
            </w:tcBorders>
            <w:shd w:val="clear" w:color="auto" w:fill="auto"/>
          </w:tcPr>
          <w:p w14:paraId="47B6008C" w14:textId="77777777" w:rsidR="00DF7C77" w:rsidRPr="00AA4618" w:rsidRDefault="00DF7C77" w:rsidP="00DF7C77">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Percentage</w:t>
            </w:r>
          </w:p>
        </w:tc>
        <w:tc>
          <w:tcPr>
            <w:tcW w:w="1368" w:type="dxa"/>
            <w:tcBorders>
              <w:bottom w:val="single" w:sz="4" w:space="0" w:color="auto"/>
            </w:tcBorders>
            <w:shd w:val="clear" w:color="auto" w:fill="auto"/>
          </w:tcPr>
          <w:p w14:paraId="2C3FD2AD" w14:textId="77777777" w:rsidR="00DF7C77" w:rsidRPr="00AA4618" w:rsidRDefault="00DF7C77" w:rsidP="00DF7C77">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Percentage</w:t>
            </w:r>
          </w:p>
        </w:tc>
        <w:tc>
          <w:tcPr>
            <w:tcW w:w="1368" w:type="dxa"/>
            <w:tcBorders>
              <w:bottom w:val="single" w:sz="4" w:space="0" w:color="auto"/>
            </w:tcBorders>
            <w:shd w:val="clear" w:color="auto" w:fill="auto"/>
          </w:tcPr>
          <w:p w14:paraId="27820C31" w14:textId="77777777" w:rsidR="00DF7C77" w:rsidRPr="00AA4618" w:rsidRDefault="00DF7C77" w:rsidP="00DF7C77">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Percentage</w:t>
            </w:r>
          </w:p>
        </w:tc>
      </w:tr>
      <w:tr w:rsidR="00DF7C77" w:rsidRPr="00AA4618" w14:paraId="195BBE5A" w14:textId="77777777" w:rsidTr="004664A4">
        <w:trPr>
          <w:cantSplit/>
        </w:trPr>
        <w:tc>
          <w:tcPr>
            <w:tcW w:w="3989" w:type="dxa"/>
          </w:tcPr>
          <w:p w14:paraId="6C14C59F" w14:textId="77777777" w:rsidR="00DF7C77" w:rsidRPr="00AA4618" w:rsidRDefault="00DF7C77" w:rsidP="00DF7C77">
            <w:pPr>
              <w:pStyle w:val="BodyTextIndent2"/>
              <w:spacing w:line="240" w:lineRule="auto"/>
              <w:ind w:left="72"/>
              <w:rPr>
                <w:rFonts w:ascii="Arial" w:hAnsi="Arial" w:cs="Arial"/>
                <w:color w:val="auto"/>
                <w:sz w:val="18"/>
                <w:szCs w:val="18"/>
                <w:cs/>
                <w:lang w:val="en-GB"/>
              </w:rPr>
            </w:pPr>
            <w:r w:rsidRPr="00AA4618">
              <w:rPr>
                <w:rFonts w:ascii="Arial" w:hAnsi="Arial" w:cs="Arial"/>
                <w:color w:val="auto"/>
                <w:sz w:val="18"/>
                <w:szCs w:val="18"/>
                <w:lang w:val="en-GB"/>
              </w:rPr>
              <w:t xml:space="preserve"> </w:t>
            </w:r>
          </w:p>
        </w:tc>
        <w:tc>
          <w:tcPr>
            <w:tcW w:w="1368" w:type="dxa"/>
            <w:tcBorders>
              <w:top w:val="single" w:sz="4" w:space="0" w:color="auto"/>
            </w:tcBorders>
            <w:shd w:val="clear" w:color="auto" w:fill="FAFAFA"/>
          </w:tcPr>
          <w:p w14:paraId="73EE42DE" w14:textId="77777777" w:rsidR="00DF7C77" w:rsidRPr="00AA4618" w:rsidRDefault="00DF7C77" w:rsidP="00DF7C77">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tcPr>
          <w:p w14:paraId="16884440" w14:textId="77777777" w:rsidR="00DF7C77" w:rsidRPr="00AA4618" w:rsidRDefault="00DF7C77" w:rsidP="00DF7C77">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04AEF9A2" w14:textId="77777777" w:rsidR="00DF7C77" w:rsidRPr="00AA4618" w:rsidRDefault="00DF7C77" w:rsidP="00DF7C77">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tcPr>
          <w:p w14:paraId="47AB8009" w14:textId="77777777" w:rsidR="00DF7C77" w:rsidRPr="00AA4618" w:rsidRDefault="00DF7C77" w:rsidP="00DF7C77">
            <w:pPr>
              <w:pStyle w:val="BodyTextIndent2"/>
              <w:spacing w:line="240" w:lineRule="auto"/>
              <w:ind w:left="0" w:right="-72"/>
              <w:jc w:val="right"/>
              <w:rPr>
                <w:rFonts w:ascii="Arial" w:hAnsi="Arial" w:cs="Arial"/>
                <w:color w:val="auto"/>
                <w:sz w:val="18"/>
                <w:szCs w:val="18"/>
                <w:lang w:val="en-GB"/>
              </w:rPr>
            </w:pPr>
          </w:p>
        </w:tc>
      </w:tr>
      <w:tr w:rsidR="00074E63" w:rsidRPr="00AA4618" w14:paraId="264F2D5A" w14:textId="77777777" w:rsidTr="004664A4">
        <w:trPr>
          <w:cantSplit/>
        </w:trPr>
        <w:tc>
          <w:tcPr>
            <w:tcW w:w="3989" w:type="dxa"/>
          </w:tcPr>
          <w:p w14:paraId="6FA23771"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Discount rate</w:t>
            </w:r>
          </w:p>
        </w:tc>
        <w:tc>
          <w:tcPr>
            <w:tcW w:w="1368" w:type="dxa"/>
            <w:shd w:val="clear" w:color="auto" w:fill="FAFAFA"/>
          </w:tcPr>
          <w:p w14:paraId="3D35E575" w14:textId="43DDD2D5"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2</w:t>
            </w:r>
            <w:r w:rsidR="007203E4" w:rsidRPr="00AA4618">
              <w:rPr>
                <w:rFonts w:ascii="Arial" w:hAnsi="Arial" w:cs="Arial"/>
                <w:sz w:val="18"/>
                <w:szCs w:val="18"/>
                <w:lang w:val="en-US"/>
              </w:rPr>
              <w:t>.</w:t>
            </w:r>
            <w:r w:rsidRPr="003B2D07">
              <w:rPr>
                <w:rFonts w:ascii="Arial" w:hAnsi="Arial" w:cs="Arial"/>
                <w:sz w:val="18"/>
                <w:szCs w:val="18"/>
              </w:rPr>
              <w:t>90</w:t>
            </w:r>
            <w:r w:rsidR="007203E4" w:rsidRPr="00AA4618">
              <w:rPr>
                <w:rFonts w:ascii="Arial" w:hAnsi="Arial" w:cs="Arial"/>
                <w:sz w:val="18"/>
                <w:szCs w:val="18"/>
                <w:lang w:val="en-US"/>
              </w:rPr>
              <w:t xml:space="preserve"> </w:t>
            </w:r>
            <w:r w:rsidR="008F44A0" w:rsidRPr="00AA4618">
              <w:rPr>
                <w:rFonts w:ascii="Arial" w:hAnsi="Arial" w:cs="Arial"/>
                <w:sz w:val="18"/>
                <w:szCs w:val="18"/>
                <w:lang w:val="en-US"/>
              </w:rPr>
              <w:t>-</w:t>
            </w:r>
            <w:r w:rsidR="007203E4" w:rsidRPr="00AA4618">
              <w:rPr>
                <w:rFonts w:ascii="Arial" w:hAnsi="Arial" w:cs="Arial"/>
                <w:sz w:val="18"/>
                <w:szCs w:val="18"/>
                <w:lang w:val="en-US"/>
              </w:rPr>
              <w:t xml:space="preserve"> </w:t>
            </w:r>
            <w:r w:rsidRPr="003B2D07">
              <w:rPr>
                <w:rFonts w:ascii="Arial" w:hAnsi="Arial" w:cs="Arial"/>
                <w:sz w:val="18"/>
                <w:szCs w:val="18"/>
              </w:rPr>
              <w:t>3</w:t>
            </w:r>
            <w:r w:rsidR="007203E4" w:rsidRPr="00AA4618">
              <w:rPr>
                <w:rFonts w:ascii="Arial" w:hAnsi="Arial" w:cs="Arial"/>
                <w:sz w:val="18"/>
                <w:szCs w:val="18"/>
                <w:lang w:val="en-US"/>
              </w:rPr>
              <w:t>.</w:t>
            </w:r>
            <w:r w:rsidRPr="003B2D07">
              <w:rPr>
                <w:rFonts w:ascii="Arial" w:hAnsi="Arial" w:cs="Arial"/>
                <w:sz w:val="18"/>
                <w:szCs w:val="18"/>
              </w:rPr>
              <w:t>15</w:t>
            </w:r>
          </w:p>
        </w:tc>
        <w:tc>
          <w:tcPr>
            <w:tcW w:w="1368" w:type="dxa"/>
          </w:tcPr>
          <w:p w14:paraId="57B099A3" w14:textId="1400F4F7"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2</w:t>
            </w:r>
            <w:r w:rsidR="00074E63" w:rsidRPr="00AA4618">
              <w:rPr>
                <w:rFonts w:ascii="Arial" w:hAnsi="Arial" w:cs="Arial"/>
                <w:sz w:val="18"/>
                <w:szCs w:val="18"/>
                <w:lang w:val="en-US"/>
              </w:rPr>
              <w:t>.</w:t>
            </w:r>
            <w:r w:rsidRPr="003B2D07">
              <w:rPr>
                <w:rFonts w:ascii="Arial" w:hAnsi="Arial" w:cs="Arial"/>
                <w:sz w:val="18"/>
                <w:szCs w:val="18"/>
              </w:rPr>
              <w:t>84</w:t>
            </w:r>
            <w:r w:rsidR="00074E63" w:rsidRPr="00AA4618">
              <w:rPr>
                <w:rFonts w:ascii="Arial" w:hAnsi="Arial" w:cs="Arial"/>
                <w:sz w:val="18"/>
                <w:szCs w:val="18"/>
                <w:lang w:val="en-US"/>
              </w:rPr>
              <w:t xml:space="preserve"> - </w:t>
            </w:r>
            <w:r w:rsidRPr="003B2D07">
              <w:rPr>
                <w:rFonts w:ascii="Arial" w:hAnsi="Arial" w:cs="Arial"/>
                <w:sz w:val="18"/>
                <w:szCs w:val="18"/>
              </w:rPr>
              <w:t>3</w:t>
            </w:r>
            <w:r w:rsidR="00074E63" w:rsidRPr="00AA4618">
              <w:rPr>
                <w:rFonts w:ascii="Arial" w:hAnsi="Arial" w:cs="Arial"/>
                <w:sz w:val="18"/>
                <w:szCs w:val="18"/>
                <w:lang w:val="en-US"/>
              </w:rPr>
              <w:t>.</w:t>
            </w:r>
            <w:r w:rsidRPr="003B2D07">
              <w:rPr>
                <w:rFonts w:ascii="Arial" w:hAnsi="Arial" w:cs="Arial"/>
                <w:sz w:val="18"/>
                <w:szCs w:val="18"/>
              </w:rPr>
              <w:t>13</w:t>
            </w:r>
          </w:p>
        </w:tc>
        <w:tc>
          <w:tcPr>
            <w:tcW w:w="1368" w:type="dxa"/>
            <w:shd w:val="clear" w:color="auto" w:fill="FAFAFA"/>
          </w:tcPr>
          <w:p w14:paraId="2D02DDC7" w14:textId="58B40112"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2</w:t>
            </w:r>
            <w:r w:rsidR="007203E4" w:rsidRPr="00AA4618">
              <w:rPr>
                <w:rFonts w:ascii="Arial" w:hAnsi="Arial" w:cs="Arial"/>
                <w:sz w:val="18"/>
                <w:szCs w:val="18"/>
              </w:rPr>
              <w:t>.</w:t>
            </w:r>
            <w:r w:rsidRPr="003B2D07">
              <w:rPr>
                <w:rFonts w:ascii="Arial" w:hAnsi="Arial" w:cs="Arial"/>
                <w:sz w:val="18"/>
                <w:szCs w:val="18"/>
              </w:rPr>
              <w:t>90</w:t>
            </w:r>
          </w:p>
        </w:tc>
        <w:tc>
          <w:tcPr>
            <w:tcW w:w="1368" w:type="dxa"/>
          </w:tcPr>
          <w:p w14:paraId="6202F3C8" w14:textId="55E38760"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2</w:t>
            </w:r>
            <w:r w:rsidR="00074E63" w:rsidRPr="00AA4618">
              <w:rPr>
                <w:rFonts w:ascii="Arial" w:hAnsi="Arial" w:cs="Arial"/>
                <w:sz w:val="18"/>
                <w:szCs w:val="18"/>
              </w:rPr>
              <w:t>.</w:t>
            </w:r>
            <w:r w:rsidRPr="003B2D07">
              <w:rPr>
                <w:rFonts w:ascii="Arial" w:hAnsi="Arial" w:cs="Arial"/>
                <w:sz w:val="18"/>
                <w:szCs w:val="18"/>
              </w:rPr>
              <w:t>84</w:t>
            </w:r>
          </w:p>
        </w:tc>
      </w:tr>
      <w:tr w:rsidR="00074E63" w:rsidRPr="00AA4618" w14:paraId="78000877" w14:textId="77777777" w:rsidTr="004664A4">
        <w:trPr>
          <w:cantSplit/>
        </w:trPr>
        <w:tc>
          <w:tcPr>
            <w:tcW w:w="3989" w:type="dxa"/>
          </w:tcPr>
          <w:p w14:paraId="468BAC8A"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Salary increase rate</w:t>
            </w:r>
          </w:p>
        </w:tc>
        <w:tc>
          <w:tcPr>
            <w:tcW w:w="1368" w:type="dxa"/>
            <w:shd w:val="clear" w:color="auto" w:fill="FAFAFA"/>
          </w:tcPr>
          <w:p w14:paraId="7766F19D" w14:textId="3894574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3</w:t>
            </w:r>
            <w:r w:rsidR="007203E4" w:rsidRPr="00AA4618">
              <w:rPr>
                <w:rFonts w:ascii="Arial" w:hAnsi="Arial" w:cs="Arial"/>
                <w:sz w:val="18"/>
                <w:szCs w:val="18"/>
                <w:lang w:val="en-US"/>
              </w:rPr>
              <w:t>.</w:t>
            </w:r>
            <w:r w:rsidRPr="003B2D07">
              <w:rPr>
                <w:rFonts w:ascii="Arial" w:hAnsi="Arial" w:cs="Arial"/>
                <w:sz w:val="18"/>
                <w:szCs w:val="18"/>
              </w:rPr>
              <w:t>00</w:t>
            </w:r>
            <w:r w:rsidR="007203E4" w:rsidRPr="00AA4618">
              <w:rPr>
                <w:rFonts w:ascii="Arial" w:hAnsi="Arial" w:cs="Arial"/>
                <w:sz w:val="18"/>
                <w:szCs w:val="18"/>
                <w:lang w:val="en-US"/>
              </w:rPr>
              <w:t xml:space="preserve"> </w:t>
            </w:r>
            <w:r w:rsidR="008F44A0" w:rsidRPr="00AA4618">
              <w:rPr>
                <w:rFonts w:ascii="Arial" w:hAnsi="Arial" w:cs="Arial"/>
                <w:sz w:val="18"/>
                <w:szCs w:val="18"/>
                <w:lang w:val="en-US"/>
              </w:rPr>
              <w:t>-</w:t>
            </w:r>
            <w:r w:rsidR="007203E4" w:rsidRPr="00AA4618">
              <w:rPr>
                <w:rFonts w:ascii="Arial" w:hAnsi="Arial" w:cs="Arial"/>
                <w:sz w:val="18"/>
                <w:szCs w:val="18"/>
                <w:lang w:val="en-US"/>
              </w:rPr>
              <w:t xml:space="preserve"> </w:t>
            </w:r>
            <w:r w:rsidRPr="003B2D07">
              <w:rPr>
                <w:rFonts w:ascii="Arial" w:hAnsi="Arial" w:cs="Arial"/>
                <w:sz w:val="18"/>
                <w:szCs w:val="18"/>
              </w:rPr>
              <w:t>6</w:t>
            </w:r>
            <w:r w:rsidR="007203E4" w:rsidRPr="00AA4618">
              <w:rPr>
                <w:rFonts w:ascii="Arial" w:hAnsi="Arial" w:cs="Arial"/>
                <w:sz w:val="18"/>
                <w:szCs w:val="18"/>
                <w:lang w:val="en-US"/>
              </w:rPr>
              <w:t>.</w:t>
            </w:r>
            <w:r w:rsidRPr="003B2D07">
              <w:rPr>
                <w:rFonts w:ascii="Arial" w:hAnsi="Arial" w:cs="Arial"/>
                <w:sz w:val="18"/>
                <w:szCs w:val="18"/>
              </w:rPr>
              <w:t>00</w:t>
            </w:r>
          </w:p>
        </w:tc>
        <w:tc>
          <w:tcPr>
            <w:tcW w:w="1368" w:type="dxa"/>
          </w:tcPr>
          <w:p w14:paraId="434FF8D0" w14:textId="5FF94725"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3</w:t>
            </w:r>
            <w:r w:rsidR="00074E63" w:rsidRPr="00AA4618">
              <w:rPr>
                <w:rFonts w:ascii="Arial" w:hAnsi="Arial" w:cs="Arial"/>
                <w:sz w:val="18"/>
                <w:szCs w:val="18"/>
                <w:lang w:val="en-US"/>
              </w:rPr>
              <w:t>.</w:t>
            </w:r>
            <w:r w:rsidRPr="003B2D07">
              <w:rPr>
                <w:rFonts w:ascii="Arial" w:hAnsi="Arial" w:cs="Arial"/>
                <w:sz w:val="18"/>
                <w:szCs w:val="18"/>
              </w:rPr>
              <w:t>00</w:t>
            </w:r>
            <w:r w:rsidR="00074E63" w:rsidRPr="00AA4618">
              <w:rPr>
                <w:rFonts w:ascii="Arial" w:hAnsi="Arial" w:cs="Arial"/>
                <w:sz w:val="18"/>
                <w:szCs w:val="18"/>
                <w:lang w:val="en-US"/>
              </w:rPr>
              <w:t xml:space="preserve"> - </w:t>
            </w:r>
            <w:r w:rsidRPr="003B2D07">
              <w:rPr>
                <w:rFonts w:ascii="Arial" w:hAnsi="Arial" w:cs="Arial"/>
                <w:sz w:val="18"/>
                <w:szCs w:val="18"/>
              </w:rPr>
              <w:t>6</w:t>
            </w:r>
            <w:r w:rsidR="00074E63" w:rsidRPr="00AA4618">
              <w:rPr>
                <w:rFonts w:ascii="Arial" w:hAnsi="Arial" w:cs="Arial"/>
                <w:sz w:val="18"/>
                <w:szCs w:val="18"/>
                <w:lang w:val="en-US"/>
              </w:rPr>
              <w:t>.</w:t>
            </w:r>
            <w:r w:rsidRPr="003B2D07">
              <w:rPr>
                <w:rFonts w:ascii="Arial" w:hAnsi="Arial" w:cs="Arial"/>
                <w:sz w:val="18"/>
                <w:szCs w:val="18"/>
              </w:rPr>
              <w:t>00</w:t>
            </w:r>
          </w:p>
        </w:tc>
        <w:tc>
          <w:tcPr>
            <w:tcW w:w="1368" w:type="dxa"/>
            <w:shd w:val="clear" w:color="auto" w:fill="FAFAFA"/>
          </w:tcPr>
          <w:p w14:paraId="6E09293D" w14:textId="0C1E26D8"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6</w:t>
            </w:r>
            <w:r w:rsidR="007203E4" w:rsidRPr="00AA4618">
              <w:rPr>
                <w:rFonts w:ascii="Arial" w:hAnsi="Arial" w:cs="Arial"/>
                <w:sz w:val="18"/>
                <w:szCs w:val="18"/>
              </w:rPr>
              <w:t>.</w:t>
            </w:r>
            <w:r w:rsidRPr="003B2D07">
              <w:rPr>
                <w:rFonts w:ascii="Arial" w:hAnsi="Arial" w:cs="Arial"/>
                <w:sz w:val="18"/>
                <w:szCs w:val="18"/>
              </w:rPr>
              <w:t>00</w:t>
            </w:r>
          </w:p>
        </w:tc>
        <w:tc>
          <w:tcPr>
            <w:tcW w:w="1368" w:type="dxa"/>
          </w:tcPr>
          <w:p w14:paraId="707FF5A7" w14:textId="4C5706FF"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6</w:t>
            </w:r>
            <w:r w:rsidR="00074E63" w:rsidRPr="00AA4618">
              <w:rPr>
                <w:rFonts w:ascii="Arial" w:hAnsi="Arial" w:cs="Arial"/>
                <w:sz w:val="18"/>
                <w:szCs w:val="18"/>
              </w:rPr>
              <w:t>.</w:t>
            </w:r>
            <w:r w:rsidRPr="003B2D07">
              <w:rPr>
                <w:rFonts w:ascii="Arial" w:hAnsi="Arial" w:cs="Arial"/>
                <w:sz w:val="18"/>
                <w:szCs w:val="18"/>
              </w:rPr>
              <w:t>00</w:t>
            </w:r>
          </w:p>
        </w:tc>
      </w:tr>
      <w:tr w:rsidR="00074E63" w:rsidRPr="00AA4618" w14:paraId="5CC11888" w14:textId="77777777" w:rsidTr="004664A4">
        <w:trPr>
          <w:cantSplit/>
        </w:trPr>
        <w:tc>
          <w:tcPr>
            <w:tcW w:w="3989" w:type="dxa"/>
          </w:tcPr>
          <w:p w14:paraId="3451C6BA" w14:textId="77777777" w:rsidR="00074E63" w:rsidRPr="00AA4618" w:rsidRDefault="00074E63" w:rsidP="00074E63">
            <w:pPr>
              <w:ind w:left="-113"/>
              <w:rPr>
                <w:rFonts w:ascii="Arial" w:hAnsi="Arial" w:cs="Arial"/>
                <w:sz w:val="18"/>
                <w:szCs w:val="18"/>
              </w:rPr>
            </w:pPr>
            <w:r w:rsidRPr="00AA4618">
              <w:rPr>
                <w:rFonts w:ascii="Arial" w:hAnsi="Arial" w:cs="Arial"/>
                <w:sz w:val="18"/>
                <w:szCs w:val="18"/>
              </w:rPr>
              <w:t>Turnover rate</w:t>
            </w:r>
          </w:p>
        </w:tc>
        <w:tc>
          <w:tcPr>
            <w:tcW w:w="1368" w:type="dxa"/>
            <w:shd w:val="clear" w:color="auto" w:fill="FAFAFA"/>
          </w:tcPr>
          <w:p w14:paraId="40418D09" w14:textId="25FC7E59"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5</w:t>
            </w:r>
            <w:r w:rsidR="007203E4" w:rsidRPr="00AA4618">
              <w:rPr>
                <w:rFonts w:ascii="Arial" w:hAnsi="Arial" w:cs="Arial"/>
                <w:sz w:val="18"/>
                <w:szCs w:val="18"/>
                <w:lang w:val="en-US"/>
              </w:rPr>
              <w:t>.</w:t>
            </w:r>
            <w:r w:rsidRPr="003B2D07">
              <w:rPr>
                <w:rFonts w:ascii="Arial" w:hAnsi="Arial" w:cs="Arial"/>
                <w:sz w:val="18"/>
                <w:szCs w:val="18"/>
              </w:rPr>
              <w:t>00</w:t>
            </w:r>
            <w:r w:rsidR="007203E4" w:rsidRPr="00AA4618">
              <w:rPr>
                <w:rFonts w:ascii="Arial" w:hAnsi="Arial" w:cs="Arial"/>
                <w:sz w:val="18"/>
                <w:szCs w:val="18"/>
                <w:lang w:val="en-US"/>
              </w:rPr>
              <w:t xml:space="preserve"> </w:t>
            </w:r>
            <w:r w:rsidR="008F44A0" w:rsidRPr="00AA4618">
              <w:rPr>
                <w:rFonts w:ascii="Arial" w:hAnsi="Arial" w:cs="Arial"/>
                <w:sz w:val="18"/>
                <w:szCs w:val="18"/>
                <w:lang w:val="en-US"/>
              </w:rPr>
              <w:t>-</w:t>
            </w:r>
            <w:r w:rsidR="007203E4" w:rsidRPr="00AA4618">
              <w:rPr>
                <w:rFonts w:ascii="Arial" w:hAnsi="Arial" w:cs="Arial"/>
                <w:sz w:val="18"/>
                <w:szCs w:val="18"/>
                <w:lang w:val="en-US"/>
              </w:rPr>
              <w:t xml:space="preserve"> </w:t>
            </w:r>
            <w:r w:rsidRPr="003B2D07">
              <w:rPr>
                <w:rFonts w:ascii="Arial" w:hAnsi="Arial" w:cs="Arial"/>
                <w:sz w:val="18"/>
                <w:szCs w:val="18"/>
              </w:rPr>
              <w:t>18</w:t>
            </w:r>
            <w:r w:rsidR="007203E4" w:rsidRPr="00AA4618">
              <w:rPr>
                <w:rFonts w:ascii="Arial" w:hAnsi="Arial" w:cs="Arial"/>
                <w:sz w:val="18"/>
                <w:szCs w:val="18"/>
                <w:lang w:val="en-US"/>
              </w:rPr>
              <w:t>.</w:t>
            </w:r>
            <w:r w:rsidRPr="003B2D07">
              <w:rPr>
                <w:rFonts w:ascii="Arial" w:hAnsi="Arial" w:cs="Arial"/>
                <w:sz w:val="18"/>
                <w:szCs w:val="18"/>
              </w:rPr>
              <w:t>00</w:t>
            </w:r>
          </w:p>
        </w:tc>
        <w:tc>
          <w:tcPr>
            <w:tcW w:w="1368" w:type="dxa"/>
          </w:tcPr>
          <w:p w14:paraId="2DCC6657" w14:textId="11B74D4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5</w:t>
            </w:r>
            <w:r w:rsidR="00074E63" w:rsidRPr="00AA4618">
              <w:rPr>
                <w:rFonts w:ascii="Arial" w:hAnsi="Arial" w:cs="Arial"/>
                <w:sz w:val="18"/>
                <w:szCs w:val="18"/>
                <w:lang w:val="en-US"/>
              </w:rPr>
              <w:t>.</w:t>
            </w:r>
            <w:r w:rsidRPr="003B2D07">
              <w:rPr>
                <w:rFonts w:ascii="Arial" w:hAnsi="Arial" w:cs="Arial"/>
                <w:sz w:val="18"/>
                <w:szCs w:val="18"/>
              </w:rPr>
              <w:t>00</w:t>
            </w:r>
            <w:r w:rsidR="00074E63" w:rsidRPr="00AA4618">
              <w:rPr>
                <w:rFonts w:ascii="Arial" w:hAnsi="Arial" w:cs="Arial"/>
                <w:sz w:val="18"/>
                <w:szCs w:val="18"/>
                <w:lang w:val="en-US"/>
              </w:rPr>
              <w:t xml:space="preserve"> - </w:t>
            </w:r>
            <w:r w:rsidRPr="003B2D07">
              <w:rPr>
                <w:rFonts w:ascii="Arial" w:hAnsi="Arial" w:cs="Arial"/>
                <w:sz w:val="18"/>
                <w:szCs w:val="18"/>
              </w:rPr>
              <w:t>18</w:t>
            </w:r>
            <w:r w:rsidR="00074E63" w:rsidRPr="00AA4618">
              <w:rPr>
                <w:rFonts w:ascii="Arial" w:hAnsi="Arial" w:cs="Arial"/>
                <w:sz w:val="18"/>
                <w:szCs w:val="18"/>
                <w:lang w:val="en-US"/>
              </w:rPr>
              <w:t>.</w:t>
            </w:r>
            <w:r w:rsidRPr="003B2D07">
              <w:rPr>
                <w:rFonts w:ascii="Arial" w:hAnsi="Arial" w:cs="Arial"/>
                <w:sz w:val="18"/>
                <w:szCs w:val="18"/>
              </w:rPr>
              <w:t>00</w:t>
            </w:r>
          </w:p>
        </w:tc>
        <w:tc>
          <w:tcPr>
            <w:tcW w:w="1368" w:type="dxa"/>
            <w:shd w:val="clear" w:color="auto" w:fill="FAFAFA"/>
          </w:tcPr>
          <w:p w14:paraId="157EE9CE" w14:textId="31AC3F75"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5</w:t>
            </w:r>
            <w:r w:rsidR="007203E4" w:rsidRPr="00AA4618">
              <w:rPr>
                <w:rFonts w:ascii="Arial" w:hAnsi="Arial" w:cs="Arial"/>
                <w:sz w:val="18"/>
                <w:szCs w:val="18"/>
              </w:rPr>
              <w:t>.</w:t>
            </w:r>
            <w:r w:rsidRPr="003B2D07">
              <w:rPr>
                <w:rFonts w:ascii="Arial" w:hAnsi="Arial" w:cs="Arial"/>
                <w:sz w:val="18"/>
                <w:szCs w:val="18"/>
              </w:rPr>
              <w:t>00</w:t>
            </w:r>
            <w:r w:rsidR="007203E4" w:rsidRPr="00AA4618">
              <w:rPr>
                <w:rFonts w:ascii="Arial" w:hAnsi="Arial" w:cs="Arial"/>
                <w:sz w:val="18"/>
                <w:szCs w:val="18"/>
              </w:rPr>
              <w:t xml:space="preserve"> </w:t>
            </w:r>
            <w:r w:rsidR="008F44A0" w:rsidRPr="00AA4618">
              <w:rPr>
                <w:rFonts w:ascii="Arial" w:hAnsi="Arial" w:cs="Arial"/>
                <w:sz w:val="18"/>
                <w:szCs w:val="18"/>
              </w:rPr>
              <w:t>-</w:t>
            </w:r>
            <w:r w:rsidR="007203E4" w:rsidRPr="00AA4618">
              <w:rPr>
                <w:rFonts w:ascii="Arial" w:hAnsi="Arial" w:cs="Arial"/>
                <w:sz w:val="18"/>
                <w:szCs w:val="18"/>
              </w:rPr>
              <w:t xml:space="preserve"> </w:t>
            </w:r>
            <w:r w:rsidRPr="003B2D07">
              <w:rPr>
                <w:rFonts w:ascii="Arial" w:hAnsi="Arial" w:cs="Arial"/>
                <w:sz w:val="18"/>
                <w:szCs w:val="18"/>
              </w:rPr>
              <w:t>18</w:t>
            </w:r>
            <w:r w:rsidR="007203E4" w:rsidRPr="00AA4618">
              <w:rPr>
                <w:rFonts w:ascii="Arial" w:hAnsi="Arial" w:cs="Arial"/>
                <w:sz w:val="18"/>
                <w:szCs w:val="18"/>
              </w:rPr>
              <w:t>.</w:t>
            </w:r>
            <w:r w:rsidRPr="003B2D07">
              <w:rPr>
                <w:rFonts w:ascii="Arial" w:hAnsi="Arial" w:cs="Arial"/>
                <w:sz w:val="18"/>
                <w:szCs w:val="18"/>
              </w:rPr>
              <w:t>00</w:t>
            </w:r>
          </w:p>
        </w:tc>
        <w:tc>
          <w:tcPr>
            <w:tcW w:w="1368" w:type="dxa"/>
          </w:tcPr>
          <w:p w14:paraId="40DC4147" w14:textId="1FAD1DF8"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5</w:t>
            </w:r>
            <w:r w:rsidR="00074E63" w:rsidRPr="00AA4618">
              <w:rPr>
                <w:rFonts w:ascii="Arial" w:hAnsi="Arial" w:cs="Arial"/>
                <w:sz w:val="18"/>
                <w:szCs w:val="18"/>
              </w:rPr>
              <w:t>.</w:t>
            </w:r>
            <w:r w:rsidRPr="003B2D07">
              <w:rPr>
                <w:rFonts w:ascii="Arial" w:hAnsi="Arial" w:cs="Arial"/>
                <w:sz w:val="18"/>
                <w:szCs w:val="18"/>
              </w:rPr>
              <w:t>00</w:t>
            </w:r>
            <w:r w:rsidR="00074E63" w:rsidRPr="00AA4618">
              <w:rPr>
                <w:rFonts w:ascii="Arial" w:hAnsi="Arial" w:cs="Arial"/>
                <w:sz w:val="18"/>
                <w:szCs w:val="18"/>
                <w:cs/>
              </w:rPr>
              <w:t xml:space="preserve"> </w:t>
            </w:r>
            <w:r w:rsidR="00074E63" w:rsidRPr="00AA4618">
              <w:rPr>
                <w:rFonts w:ascii="Arial" w:hAnsi="Arial" w:cs="Arial"/>
                <w:sz w:val="18"/>
                <w:szCs w:val="18"/>
              </w:rPr>
              <w:t>-</w:t>
            </w:r>
            <w:r w:rsidR="00074E63" w:rsidRPr="00AA4618">
              <w:rPr>
                <w:rFonts w:ascii="Arial" w:hAnsi="Arial" w:cs="Arial"/>
                <w:sz w:val="18"/>
                <w:szCs w:val="18"/>
                <w:cs/>
              </w:rPr>
              <w:t xml:space="preserve"> </w:t>
            </w:r>
            <w:r w:rsidRPr="003B2D07">
              <w:rPr>
                <w:rFonts w:ascii="Arial" w:hAnsi="Arial" w:cs="Arial"/>
                <w:sz w:val="18"/>
                <w:szCs w:val="18"/>
              </w:rPr>
              <w:t>18</w:t>
            </w:r>
            <w:r w:rsidR="00074E63" w:rsidRPr="00AA4618">
              <w:rPr>
                <w:rFonts w:ascii="Arial" w:hAnsi="Arial" w:cs="Arial"/>
                <w:sz w:val="18"/>
                <w:szCs w:val="18"/>
              </w:rPr>
              <w:t>.</w:t>
            </w:r>
            <w:r w:rsidRPr="003B2D07">
              <w:rPr>
                <w:rFonts w:ascii="Arial" w:hAnsi="Arial" w:cs="Arial"/>
                <w:sz w:val="18"/>
                <w:szCs w:val="18"/>
              </w:rPr>
              <w:t>00</w:t>
            </w:r>
          </w:p>
        </w:tc>
      </w:tr>
    </w:tbl>
    <w:p w14:paraId="39344E1D" w14:textId="48E17DF6" w:rsidR="009656B9" w:rsidRPr="00AA4618" w:rsidRDefault="009656B9">
      <w:pPr>
        <w:rPr>
          <w:rFonts w:ascii="Arial" w:hAnsi="Arial" w:cs="Arial"/>
          <w:sz w:val="18"/>
          <w:szCs w:val="18"/>
        </w:rPr>
      </w:pPr>
    </w:p>
    <w:p w14:paraId="0DAA1BDD" w14:textId="441F043B" w:rsidR="008F44A0" w:rsidRPr="00AA4618" w:rsidRDefault="008F44A0">
      <w:pPr>
        <w:rPr>
          <w:rFonts w:ascii="Arial" w:hAnsi="Arial" w:cs="Arial"/>
          <w:sz w:val="18"/>
          <w:szCs w:val="18"/>
        </w:rPr>
      </w:pPr>
      <w:r w:rsidRPr="00AA4618">
        <w:rPr>
          <w:rFonts w:ascii="Arial" w:hAnsi="Arial" w:cs="Arial"/>
          <w:sz w:val="18"/>
          <w:szCs w:val="18"/>
        </w:rPr>
        <w:t>Sensitivity analysis for each significant assumption used is as follows:</w:t>
      </w:r>
    </w:p>
    <w:p w14:paraId="74F214A3" w14:textId="060E9CD1" w:rsidR="008F44A0" w:rsidRPr="00AA4618" w:rsidRDefault="008F44A0">
      <w:pPr>
        <w:rPr>
          <w:rFonts w:ascii="Arial" w:hAnsi="Arial" w:cs="Arial"/>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8F44A0" w:rsidRPr="00AA4618" w14:paraId="01A1B8FC" w14:textId="77777777" w:rsidTr="004664A4">
        <w:trPr>
          <w:trHeight w:val="198"/>
        </w:trPr>
        <w:tc>
          <w:tcPr>
            <w:tcW w:w="2578" w:type="dxa"/>
          </w:tcPr>
          <w:p w14:paraId="09DFBF90" w14:textId="77777777" w:rsidR="008F44A0" w:rsidRPr="00AA4618" w:rsidRDefault="008F44A0">
            <w:pPr>
              <w:tabs>
                <w:tab w:val="left" w:pos="2862"/>
              </w:tabs>
              <w:ind w:left="-107" w:right="-72"/>
              <w:rPr>
                <w:rFonts w:ascii="Arial" w:hAnsi="Arial" w:cs="Arial"/>
                <w:sz w:val="18"/>
                <w:szCs w:val="18"/>
              </w:rPr>
            </w:pPr>
          </w:p>
        </w:tc>
        <w:tc>
          <w:tcPr>
            <w:tcW w:w="6865" w:type="dxa"/>
            <w:gridSpan w:val="5"/>
            <w:tcBorders>
              <w:top w:val="single" w:sz="4" w:space="0" w:color="auto"/>
              <w:left w:val="nil"/>
              <w:bottom w:val="single" w:sz="4" w:space="0" w:color="auto"/>
              <w:right w:val="nil"/>
            </w:tcBorders>
            <w:hideMark/>
          </w:tcPr>
          <w:p w14:paraId="67C4BD5E" w14:textId="582D3A50" w:rsidR="008F44A0" w:rsidRPr="00AA4618" w:rsidRDefault="008F44A0" w:rsidP="00EA5C27">
            <w:pPr>
              <w:ind w:right="-72"/>
              <w:jc w:val="right"/>
              <w:rPr>
                <w:rFonts w:ascii="Arial" w:hAnsi="Arial" w:cs="Arial"/>
                <w:b/>
                <w:bCs/>
                <w:sz w:val="18"/>
                <w:szCs w:val="18"/>
                <w:cs/>
              </w:rPr>
            </w:pPr>
            <w:r w:rsidRPr="00AA4618">
              <w:rPr>
                <w:rFonts w:ascii="Arial" w:hAnsi="Arial" w:cs="Arial"/>
                <w:b/>
                <w:bCs/>
                <w:sz w:val="18"/>
                <w:szCs w:val="18"/>
              </w:rPr>
              <w:t>Consolidated financial statements</w:t>
            </w:r>
          </w:p>
        </w:tc>
      </w:tr>
      <w:tr w:rsidR="008F44A0" w:rsidRPr="00AA4618" w14:paraId="12ABB2A1" w14:textId="77777777" w:rsidTr="004664A4">
        <w:trPr>
          <w:trHeight w:val="198"/>
        </w:trPr>
        <w:tc>
          <w:tcPr>
            <w:tcW w:w="2578" w:type="dxa"/>
          </w:tcPr>
          <w:p w14:paraId="34425C5C" w14:textId="77777777" w:rsidR="008F44A0" w:rsidRPr="00AA4618" w:rsidRDefault="008F44A0">
            <w:pPr>
              <w:tabs>
                <w:tab w:val="left" w:pos="2862"/>
              </w:tabs>
              <w:ind w:left="-107" w:right="-72"/>
              <w:rPr>
                <w:rFonts w:ascii="Arial" w:hAnsi="Arial" w:cs="Arial"/>
                <w:sz w:val="18"/>
                <w:szCs w:val="18"/>
                <w:cs/>
              </w:rPr>
            </w:pPr>
          </w:p>
        </w:tc>
        <w:tc>
          <w:tcPr>
            <w:tcW w:w="6865" w:type="dxa"/>
            <w:gridSpan w:val="5"/>
            <w:tcBorders>
              <w:top w:val="single" w:sz="4" w:space="0" w:color="auto"/>
              <w:left w:val="nil"/>
              <w:bottom w:val="single" w:sz="4" w:space="0" w:color="auto"/>
              <w:right w:val="nil"/>
            </w:tcBorders>
            <w:hideMark/>
          </w:tcPr>
          <w:p w14:paraId="70DE13D4" w14:textId="4213195D" w:rsidR="008F44A0" w:rsidRPr="00AA4618" w:rsidRDefault="008F44A0" w:rsidP="00EA5C27">
            <w:pPr>
              <w:ind w:right="-72"/>
              <w:jc w:val="right"/>
              <w:rPr>
                <w:rFonts w:ascii="Arial" w:hAnsi="Arial" w:cs="Arial"/>
                <w:b/>
                <w:bCs/>
                <w:sz w:val="18"/>
                <w:szCs w:val="18"/>
                <w:cs/>
              </w:rPr>
            </w:pPr>
            <w:r w:rsidRPr="00AA4618">
              <w:rPr>
                <w:rFonts w:ascii="Arial" w:hAnsi="Arial" w:cs="Arial"/>
                <w:b/>
                <w:bCs/>
                <w:sz w:val="18"/>
                <w:szCs w:val="18"/>
              </w:rPr>
              <w:t>Impact on defined benefit obligation</w:t>
            </w:r>
          </w:p>
        </w:tc>
      </w:tr>
      <w:tr w:rsidR="008F44A0" w:rsidRPr="00AA4618" w14:paraId="36EC2067" w14:textId="77777777" w:rsidTr="004664A4">
        <w:trPr>
          <w:trHeight w:val="198"/>
        </w:trPr>
        <w:tc>
          <w:tcPr>
            <w:tcW w:w="2578" w:type="dxa"/>
          </w:tcPr>
          <w:p w14:paraId="5FF07712" w14:textId="77777777" w:rsidR="008F44A0" w:rsidRPr="00AA4618" w:rsidRDefault="008F44A0">
            <w:pPr>
              <w:tabs>
                <w:tab w:val="left" w:pos="2862"/>
              </w:tabs>
              <w:ind w:left="-107" w:right="-72"/>
              <w:rPr>
                <w:rFonts w:ascii="Arial" w:hAnsi="Arial" w:cs="Arial"/>
                <w:sz w:val="18"/>
                <w:szCs w:val="18"/>
                <w:cs/>
              </w:rPr>
            </w:pPr>
          </w:p>
        </w:tc>
        <w:tc>
          <w:tcPr>
            <w:tcW w:w="1417" w:type="dxa"/>
            <w:tcBorders>
              <w:top w:val="single" w:sz="4" w:space="0" w:color="auto"/>
              <w:left w:val="nil"/>
              <w:bottom w:val="nil"/>
              <w:right w:val="nil"/>
            </w:tcBorders>
          </w:tcPr>
          <w:p w14:paraId="2714CA4D" w14:textId="39D2D761" w:rsidR="008F44A0" w:rsidRPr="00AA4618" w:rsidRDefault="008F44A0">
            <w:pPr>
              <w:ind w:right="-72"/>
              <w:jc w:val="right"/>
              <w:rPr>
                <w:rFonts w:ascii="Arial" w:hAnsi="Arial" w:cs="Arial"/>
                <w:b/>
                <w:bCs/>
                <w:spacing w:val="-4"/>
                <w:sz w:val="18"/>
                <w:szCs w:val="18"/>
                <w:cs/>
              </w:rPr>
            </w:pPr>
            <w:r w:rsidRPr="00AA4618">
              <w:rPr>
                <w:rFonts w:ascii="Arial" w:hAnsi="Arial" w:cs="Arial"/>
                <w:b/>
                <w:bCs/>
                <w:sz w:val="18"/>
                <w:szCs w:val="18"/>
              </w:rPr>
              <w:t>Change in</w:t>
            </w:r>
          </w:p>
        </w:tc>
        <w:tc>
          <w:tcPr>
            <w:tcW w:w="2724" w:type="dxa"/>
            <w:gridSpan w:val="2"/>
            <w:tcBorders>
              <w:top w:val="single" w:sz="4" w:space="0" w:color="auto"/>
              <w:left w:val="nil"/>
              <w:bottom w:val="nil"/>
              <w:right w:val="nil"/>
            </w:tcBorders>
            <w:vAlign w:val="bottom"/>
            <w:hideMark/>
          </w:tcPr>
          <w:p w14:paraId="63A1C0DD" w14:textId="4F2B8DB8" w:rsidR="008F44A0" w:rsidRPr="00AA4618" w:rsidRDefault="008F44A0">
            <w:pPr>
              <w:ind w:right="-72"/>
              <w:jc w:val="center"/>
              <w:rPr>
                <w:rFonts w:ascii="Arial" w:hAnsi="Arial" w:cs="Arial"/>
                <w:b/>
                <w:bCs/>
                <w:sz w:val="18"/>
                <w:szCs w:val="18"/>
                <w:cs/>
              </w:rPr>
            </w:pPr>
            <w:r w:rsidRPr="00AA4618">
              <w:rPr>
                <w:rFonts w:ascii="Arial" w:hAnsi="Arial" w:cs="Arial"/>
                <w:b/>
                <w:bCs/>
                <w:sz w:val="18"/>
                <w:szCs w:val="18"/>
              </w:rPr>
              <w:t>Increase in assumption</w:t>
            </w:r>
          </w:p>
        </w:tc>
        <w:tc>
          <w:tcPr>
            <w:tcW w:w="2724" w:type="dxa"/>
            <w:gridSpan w:val="2"/>
            <w:tcBorders>
              <w:top w:val="single" w:sz="4" w:space="0" w:color="auto"/>
              <w:left w:val="nil"/>
              <w:bottom w:val="nil"/>
              <w:right w:val="nil"/>
            </w:tcBorders>
            <w:vAlign w:val="bottom"/>
            <w:hideMark/>
          </w:tcPr>
          <w:p w14:paraId="4F70D6C5" w14:textId="650E48B5" w:rsidR="008F44A0" w:rsidRPr="00AA4618" w:rsidRDefault="008F44A0">
            <w:pPr>
              <w:ind w:right="-72"/>
              <w:jc w:val="center"/>
              <w:rPr>
                <w:rFonts w:ascii="Arial" w:hAnsi="Arial" w:cs="Arial"/>
                <w:b/>
                <w:bCs/>
                <w:sz w:val="18"/>
                <w:szCs w:val="18"/>
                <w:cs/>
              </w:rPr>
            </w:pPr>
            <w:r w:rsidRPr="00AA4618">
              <w:rPr>
                <w:rFonts w:ascii="Arial" w:hAnsi="Arial" w:cs="Arial"/>
                <w:b/>
                <w:bCs/>
                <w:sz w:val="18"/>
                <w:szCs w:val="18"/>
              </w:rPr>
              <w:t>Decrease in assumption</w:t>
            </w:r>
          </w:p>
        </w:tc>
      </w:tr>
      <w:tr w:rsidR="008F44A0" w:rsidRPr="00AA4618" w14:paraId="50FC9B08" w14:textId="77777777" w:rsidTr="004664A4">
        <w:trPr>
          <w:trHeight w:val="198"/>
        </w:trPr>
        <w:tc>
          <w:tcPr>
            <w:tcW w:w="2578" w:type="dxa"/>
          </w:tcPr>
          <w:p w14:paraId="1BA3EB48" w14:textId="77777777" w:rsidR="008F44A0" w:rsidRPr="00AA4618" w:rsidRDefault="008F44A0" w:rsidP="008F44A0">
            <w:pPr>
              <w:tabs>
                <w:tab w:val="left" w:pos="2862"/>
              </w:tabs>
              <w:ind w:left="-107" w:right="-72"/>
              <w:rPr>
                <w:rFonts w:ascii="Arial" w:hAnsi="Arial" w:cs="Arial"/>
                <w:sz w:val="18"/>
                <w:szCs w:val="18"/>
                <w:cs/>
              </w:rPr>
            </w:pPr>
          </w:p>
        </w:tc>
        <w:tc>
          <w:tcPr>
            <w:tcW w:w="1417" w:type="dxa"/>
          </w:tcPr>
          <w:p w14:paraId="7A85F727" w14:textId="5AEB13EC" w:rsidR="008F44A0" w:rsidRPr="00AA4618" w:rsidRDefault="008F44A0" w:rsidP="008F44A0">
            <w:pPr>
              <w:ind w:right="-72"/>
              <w:jc w:val="right"/>
              <w:rPr>
                <w:rFonts w:ascii="Arial" w:hAnsi="Arial" w:cs="Arial"/>
                <w:b/>
                <w:bCs/>
                <w:sz w:val="18"/>
                <w:szCs w:val="18"/>
                <w:cs/>
              </w:rPr>
            </w:pPr>
            <w:r w:rsidRPr="00AA4618">
              <w:rPr>
                <w:rFonts w:ascii="Arial" w:hAnsi="Arial" w:cs="Arial"/>
                <w:b/>
                <w:bCs/>
                <w:sz w:val="18"/>
                <w:szCs w:val="18"/>
              </w:rPr>
              <w:t>assumption</w:t>
            </w:r>
          </w:p>
        </w:tc>
        <w:tc>
          <w:tcPr>
            <w:tcW w:w="1362" w:type="dxa"/>
            <w:tcBorders>
              <w:top w:val="single" w:sz="4" w:space="0" w:color="auto"/>
              <w:left w:val="nil"/>
              <w:bottom w:val="nil"/>
              <w:right w:val="nil"/>
            </w:tcBorders>
            <w:vAlign w:val="bottom"/>
            <w:hideMark/>
          </w:tcPr>
          <w:p w14:paraId="006796BF" w14:textId="2B70D596" w:rsidR="008F44A0" w:rsidRPr="00AA4618" w:rsidRDefault="003B2D07" w:rsidP="008F44A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3B2D07">
              <w:rPr>
                <w:rFonts w:ascii="Arial" w:hAnsi="Arial" w:cs="Arial"/>
                <w:b/>
                <w:bCs/>
                <w:sz w:val="18"/>
                <w:szCs w:val="18"/>
              </w:rPr>
              <w:t>2023</w:t>
            </w:r>
          </w:p>
        </w:tc>
        <w:tc>
          <w:tcPr>
            <w:tcW w:w="1362" w:type="dxa"/>
            <w:tcBorders>
              <w:top w:val="single" w:sz="4" w:space="0" w:color="auto"/>
              <w:left w:val="nil"/>
              <w:bottom w:val="nil"/>
              <w:right w:val="nil"/>
            </w:tcBorders>
            <w:vAlign w:val="bottom"/>
            <w:hideMark/>
          </w:tcPr>
          <w:p w14:paraId="210ECF5E" w14:textId="7AF1D6D0" w:rsidR="008F44A0" w:rsidRPr="00AA4618" w:rsidRDefault="003B2D07" w:rsidP="008F44A0">
            <w:pPr>
              <w:ind w:right="-72"/>
              <w:jc w:val="right"/>
              <w:rPr>
                <w:rFonts w:ascii="Arial" w:hAnsi="Arial" w:cs="Arial"/>
                <w:b/>
                <w:bCs/>
                <w:sz w:val="18"/>
                <w:szCs w:val="18"/>
              </w:rPr>
            </w:pPr>
            <w:r w:rsidRPr="003B2D07">
              <w:rPr>
                <w:rFonts w:ascii="Arial" w:hAnsi="Arial" w:cs="Arial"/>
                <w:b/>
                <w:bCs/>
                <w:sz w:val="18"/>
                <w:szCs w:val="18"/>
              </w:rPr>
              <w:t>2022</w:t>
            </w:r>
          </w:p>
        </w:tc>
        <w:tc>
          <w:tcPr>
            <w:tcW w:w="1362" w:type="dxa"/>
            <w:tcBorders>
              <w:top w:val="single" w:sz="4" w:space="0" w:color="auto"/>
              <w:left w:val="nil"/>
              <w:bottom w:val="nil"/>
              <w:right w:val="nil"/>
            </w:tcBorders>
            <w:vAlign w:val="bottom"/>
            <w:hideMark/>
          </w:tcPr>
          <w:p w14:paraId="5036028B" w14:textId="07FA7E2B" w:rsidR="008F44A0" w:rsidRPr="00AA4618" w:rsidRDefault="003B2D07" w:rsidP="008F44A0">
            <w:pPr>
              <w:ind w:right="-72"/>
              <w:jc w:val="right"/>
              <w:rPr>
                <w:rFonts w:ascii="Arial" w:hAnsi="Arial" w:cs="Arial"/>
                <w:b/>
                <w:bCs/>
                <w:sz w:val="18"/>
                <w:szCs w:val="18"/>
              </w:rPr>
            </w:pPr>
            <w:r w:rsidRPr="003B2D07">
              <w:rPr>
                <w:rFonts w:ascii="Arial" w:hAnsi="Arial" w:cs="Arial"/>
                <w:b/>
                <w:bCs/>
                <w:sz w:val="18"/>
                <w:szCs w:val="18"/>
              </w:rPr>
              <w:t>2023</w:t>
            </w:r>
          </w:p>
        </w:tc>
        <w:tc>
          <w:tcPr>
            <w:tcW w:w="1362" w:type="dxa"/>
            <w:tcBorders>
              <w:top w:val="single" w:sz="4" w:space="0" w:color="auto"/>
              <w:left w:val="nil"/>
              <w:bottom w:val="nil"/>
              <w:right w:val="nil"/>
            </w:tcBorders>
            <w:vAlign w:val="bottom"/>
            <w:hideMark/>
          </w:tcPr>
          <w:p w14:paraId="430C7BF7" w14:textId="4D724DBF" w:rsidR="008F44A0" w:rsidRPr="00AA4618" w:rsidRDefault="003B2D07" w:rsidP="008F44A0">
            <w:pPr>
              <w:ind w:right="-72"/>
              <w:jc w:val="right"/>
              <w:rPr>
                <w:rFonts w:ascii="Arial" w:hAnsi="Arial" w:cs="Arial"/>
                <w:b/>
                <w:bCs/>
                <w:sz w:val="18"/>
                <w:szCs w:val="18"/>
              </w:rPr>
            </w:pPr>
            <w:r w:rsidRPr="003B2D07">
              <w:rPr>
                <w:rFonts w:ascii="Arial" w:hAnsi="Arial" w:cs="Arial"/>
                <w:b/>
                <w:bCs/>
                <w:sz w:val="18"/>
                <w:szCs w:val="18"/>
              </w:rPr>
              <w:t>2022</w:t>
            </w:r>
          </w:p>
        </w:tc>
      </w:tr>
      <w:tr w:rsidR="008F44A0" w:rsidRPr="00AA4618" w14:paraId="2FDA218B" w14:textId="77777777" w:rsidTr="004664A4">
        <w:trPr>
          <w:trHeight w:val="198"/>
        </w:trPr>
        <w:tc>
          <w:tcPr>
            <w:tcW w:w="2578" w:type="dxa"/>
          </w:tcPr>
          <w:p w14:paraId="05D455C1" w14:textId="77777777" w:rsidR="008F44A0" w:rsidRPr="00AA4618" w:rsidRDefault="008F44A0" w:rsidP="008F44A0">
            <w:pPr>
              <w:tabs>
                <w:tab w:val="left" w:pos="2862"/>
              </w:tabs>
              <w:ind w:left="-107" w:right="-72"/>
              <w:rPr>
                <w:rFonts w:ascii="Arial" w:hAnsi="Arial" w:cs="Arial"/>
                <w:sz w:val="18"/>
                <w:szCs w:val="18"/>
              </w:rPr>
            </w:pPr>
          </w:p>
        </w:tc>
        <w:tc>
          <w:tcPr>
            <w:tcW w:w="1417" w:type="dxa"/>
            <w:tcBorders>
              <w:top w:val="nil"/>
              <w:left w:val="nil"/>
              <w:bottom w:val="single" w:sz="4" w:space="0" w:color="auto"/>
              <w:right w:val="nil"/>
            </w:tcBorders>
            <w:hideMark/>
          </w:tcPr>
          <w:p w14:paraId="3DEA8A68" w14:textId="57A9D274" w:rsidR="008F44A0" w:rsidRPr="00AA4618" w:rsidRDefault="008F44A0" w:rsidP="008F44A0">
            <w:pPr>
              <w:ind w:right="-72"/>
              <w:jc w:val="right"/>
              <w:rPr>
                <w:rFonts w:ascii="Arial" w:hAnsi="Arial" w:cs="Arial"/>
                <w:bCs/>
                <w:sz w:val="18"/>
                <w:szCs w:val="18"/>
                <w:cs/>
              </w:rPr>
            </w:pPr>
            <w:r w:rsidRPr="00AA4618">
              <w:rPr>
                <w:rFonts w:ascii="Arial" w:hAnsi="Arial" w:cs="Arial"/>
                <w:b/>
                <w:bCs/>
                <w:sz w:val="18"/>
                <w:szCs w:val="18"/>
              </w:rPr>
              <w:t>Percentage</w:t>
            </w:r>
          </w:p>
        </w:tc>
        <w:tc>
          <w:tcPr>
            <w:tcW w:w="1362" w:type="dxa"/>
            <w:tcBorders>
              <w:top w:val="nil"/>
              <w:left w:val="nil"/>
              <w:bottom w:val="single" w:sz="4" w:space="0" w:color="auto"/>
              <w:right w:val="nil"/>
            </w:tcBorders>
            <w:vAlign w:val="center"/>
            <w:hideMark/>
          </w:tcPr>
          <w:p w14:paraId="69CC8195" w14:textId="75E85BBB" w:rsidR="008F44A0" w:rsidRPr="00AA4618" w:rsidRDefault="008F44A0" w:rsidP="008F44A0">
            <w:pPr>
              <w:ind w:right="-72"/>
              <w:jc w:val="right"/>
              <w:rPr>
                <w:rFonts w:ascii="Arial" w:hAnsi="Arial" w:cs="Arial"/>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2" w:type="dxa"/>
            <w:tcBorders>
              <w:top w:val="nil"/>
              <w:left w:val="nil"/>
              <w:bottom w:val="single" w:sz="4" w:space="0" w:color="auto"/>
              <w:right w:val="nil"/>
            </w:tcBorders>
            <w:vAlign w:val="center"/>
            <w:hideMark/>
          </w:tcPr>
          <w:p w14:paraId="65942E1B" w14:textId="0F8AAE5E" w:rsidR="008F44A0" w:rsidRPr="00AA4618" w:rsidRDefault="008F44A0" w:rsidP="008F44A0">
            <w:pPr>
              <w:ind w:right="-72"/>
              <w:jc w:val="right"/>
              <w:rPr>
                <w:rFonts w:ascii="Arial" w:hAnsi="Arial" w:cs="Arial"/>
                <w:b/>
                <w:sz w:val="18"/>
                <w:szCs w:val="18"/>
                <w:cs/>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2" w:type="dxa"/>
            <w:tcBorders>
              <w:top w:val="nil"/>
              <w:left w:val="nil"/>
              <w:bottom w:val="single" w:sz="4" w:space="0" w:color="auto"/>
              <w:right w:val="nil"/>
            </w:tcBorders>
            <w:vAlign w:val="center"/>
            <w:hideMark/>
          </w:tcPr>
          <w:p w14:paraId="00B9C11E" w14:textId="47F45C6C" w:rsidR="008F44A0" w:rsidRPr="00AA4618" w:rsidRDefault="008F44A0" w:rsidP="008F44A0">
            <w:pPr>
              <w:ind w:right="-72"/>
              <w:jc w:val="right"/>
              <w:rPr>
                <w:rFonts w:ascii="Arial" w:hAnsi="Arial" w:cs="Arial"/>
                <w:b/>
                <w:sz w:val="18"/>
                <w:szCs w:val="18"/>
                <w:cs/>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2" w:type="dxa"/>
            <w:tcBorders>
              <w:top w:val="nil"/>
              <w:left w:val="nil"/>
              <w:bottom w:val="single" w:sz="4" w:space="0" w:color="auto"/>
              <w:right w:val="nil"/>
            </w:tcBorders>
            <w:vAlign w:val="center"/>
            <w:hideMark/>
          </w:tcPr>
          <w:p w14:paraId="71324050" w14:textId="7F153493" w:rsidR="008F44A0" w:rsidRPr="00AA4618" w:rsidRDefault="008F44A0" w:rsidP="008F44A0">
            <w:pPr>
              <w:ind w:right="-72"/>
              <w:jc w:val="right"/>
              <w:rPr>
                <w:rFonts w:ascii="Arial" w:hAnsi="Arial" w:cs="Arial"/>
                <w:b/>
                <w:sz w:val="18"/>
                <w:szCs w:val="18"/>
                <w:cs/>
              </w:rPr>
            </w:pPr>
            <w:r w:rsidRPr="00AA4618">
              <w:rPr>
                <w:rFonts w:ascii="Arial" w:hAnsi="Arial" w:cs="Arial"/>
                <w:b/>
                <w:bCs/>
                <w:sz w:val="18"/>
                <w:szCs w:val="18"/>
              </w:rPr>
              <w:t>Baht’</w:t>
            </w:r>
            <w:r w:rsidR="003B2D07" w:rsidRPr="003B2D07">
              <w:rPr>
                <w:rFonts w:ascii="Arial" w:hAnsi="Arial" w:cs="Arial"/>
                <w:b/>
                <w:bCs/>
                <w:sz w:val="18"/>
                <w:szCs w:val="18"/>
              </w:rPr>
              <w:t>000</w:t>
            </w:r>
          </w:p>
        </w:tc>
      </w:tr>
      <w:tr w:rsidR="008F44A0" w:rsidRPr="00AA4618" w14:paraId="2EA79A61" w14:textId="77777777" w:rsidTr="004664A4">
        <w:trPr>
          <w:trHeight w:val="74"/>
        </w:trPr>
        <w:tc>
          <w:tcPr>
            <w:tcW w:w="2578" w:type="dxa"/>
          </w:tcPr>
          <w:p w14:paraId="5E45A6D7" w14:textId="77777777" w:rsidR="008F44A0" w:rsidRPr="00AA4618" w:rsidRDefault="008F44A0" w:rsidP="008F44A0">
            <w:pPr>
              <w:ind w:left="-107"/>
              <w:rPr>
                <w:rFonts w:ascii="Arial" w:hAnsi="Arial" w:cs="Arial"/>
                <w:sz w:val="18"/>
                <w:szCs w:val="18"/>
                <w:cs/>
              </w:rPr>
            </w:pPr>
          </w:p>
        </w:tc>
        <w:tc>
          <w:tcPr>
            <w:tcW w:w="1417" w:type="dxa"/>
            <w:tcBorders>
              <w:top w:val="single" w:sz="4" w:space="0" w:color="auto"/>
              <w:left w:val="nil"/>
              <w:bottom w:val="nil"/>
              <w:right w:val="nil"/>
            </w:tcBorders>
            <w:shd w:val="clear" w:color="auto" w:fill="FAFAFA"/>
          </w:tcPr>
          <w:p w14:paraId="311E5BAD" w14:textId="77777777" w:rsidR="008F44A0" w:rsidRPr="00AA4618" w:rsidRDefault="008F44A0" w:rsidP="008F44A0">
            <w:pPr>
              <w:ind w:right="-72"/>
              <w:jc w:val="right"/>
              <w:rPr>
                <w:rFonts w:ascii="Arial" w:hAnsi="Arial" w:cs="Arial"/>
                <w:sz w:val="18"/>
                <w:szCs w:val="18"/>
              </w:rPr>
            </w:pPr>
          </w:p>
        </w:tc>
        <w:tc>
          <w:tcPr>
            <w:tcW w:w="1362" w:type="dxa"/>
            <w:shd w:val="clear" w:color="auto" w:fill="FAFAFA"/>
            <w:vAlign w:val="bottom"/>
          </w:tcPr>
          <w:p w14:paraId="74AFBFF4" w14:textId="77777777" w:rsidR="008F44A0" w:rsidRPr="00AA4618" w:rsidRDefault="008F44A0" w:rsidP="008F44A0">
            <w:pPr>
              <w:ind w:right="-72"/>
              <w:jc w:val="right"/>
              <w:rPr>
                <w:rFonts w:ascii="Arial" w:hAnsi="Arial" w:cs="Arial"/>
                <w:sz w:val="18"/>
                <w:szCs w:val="18"/>
                <w:cs/>
              </w:rPr>
            </w:pPr>
          </w:p>
        </w:tc>
        <w:tc>
          <w:tcPr>
            <w:tcW w:w="1362" w:type="dxa"/>
            <w:vAlign w:val="bottom"/>
          </w:tcPr>
          <w:p w14:paraId="1563F81E" w14:textId="77777777" w:rsidR="008F44A0" w:rsidRPr="00AA4618" w:rsidRDefault="008F44A0" w:rsidP="008F44A0">
            <w:pPr>
              <w:ind w:right="-72"/>
              <w:jc w:val="right"/>
              <w:rPr>
                <w:rFonts w:ascii="Arial" w:hAnsi="Arial" w:cs="Arial"/>
                <w:sz w:val="18"/>
                <w:szCs w:val="18"/>
                <w:cs/>
              </w:rPr>
            </w:pPr>
          </w:p>
        </w:tc>
        <w:tc>
          <w:tcPr>
            <w:tcW w:w="1362" w:type="dxa"/>
            <w:shd w:val="clear" w:color="auto" w:fill="FAFAFA"/>
            <w:vAlign w:val="bottom"/>
          </w:tcPr>
          <w:p w14:paraId="37324FC5" w14:textId="77777777" w:rsidR="008F44A0" w:rsidRPr="00AA4618" w:rsidRDefault="008F44A0" w:rsidP="008F44A0">
            <w:pPr>
              <w:ind w:right="-72"/>
              <w:jc w:val="right"/>
              <w:rPr>
                <w:rFonts w:ascii="Arial" w:hAnsi="Arial" w:cs="Arial"/>
                <w:sz w:val="18"/>
                <w:szCs w:val="18"/>
                <w:cs/>
              </w:rPr>
            </w:pPr>
          </w:p>
        </w:tc>
        <w:tc>
          <w:tcPr>
            <w:tcW w:w="1362" w:type="dxa"/>
            <w:vAlign w:val="bottom"/>
          </w:tcPr>
          <w:p w14:paraId="202B0D3D" w14:textId="77777777" w:rsidR="008F44A0" w:rsidRPr="00AA4618" w:rsidRDefault="008F44A0" w:rsidP="008F44A0">
            <w:pPr>
              <w:ind w:right="-72"/>
              <w:jc w:val="right"/>
              <w:rPr>
                <w:rFonts w:ascii="Arial" w:hAnsi="Arial" w:cs="Arial"/>
                <w:sz w:val="18"/>
                <w:szCs w:val="18"/>
              </w:rPr>
            </w:pPr>
          </w:p>
        </w:tc>
      </w:tr>
      <w:tr w:rsidR="008F44A0" w:rsidRPr="00AA4618" w14:paraId="7467FF26" w14:textId="77777777" w:rsidTr="004664A4">
        <w:trPr>
          <w:trHeight w:val="74"/>
        </w:trPr>
        <w:tc>
          <w:tcPr>
            <w:tcW w:w="2578" w:type="dxa"/>
            <w:hideMark/>
          </w:tcPr>
          <w:p w14:paraId="6EDA3E12" w14:textId="3925A67C" w:rsidR="008F44A0" w:rsidRPr="00AA4618" w:rsidRDefault="008F44A0" w:rsidP="008F44A0">
            <w:pPr>
              <w:ind w:left="-107"/>
              <w:rPr>
                <w:rFonts w:ascii="Arial" w:hAnsi="Arial" w:cs="Arial"/>
                <w:sz w:val="18"/>
                <w:szCs w:val="18"/>
              </w:rPr>
            </w:pPr>
            <w:r w:rsidRPr="00AA4618">
              <w:rPr>
                <w:rFonts w:ascii="Arial" w:hAnsi="Arial" w:cs="Arial"/>
                <w:sz w:val="18"/>
                <w:szCs w:val="18"/>
              </w:rPr>
              <w:t>Discount rate</w:t>
            </w:r>
          </w:p>
        </w:tc>
        <w:tc>
          <w:tcPr>
            <w:tcW w:w="1417" w:type="dxa"/>
            <w:shd w:val="clear" w:color="auto" w:fill="FAFAFA"/>
            <w:hideMark/>
          </w:tcPr>
          <w:p w14:paraId="458C39A4" w14:textId="3D10C4A4" w:rsidR="008F44A0" w:rsidRPr="00AA4618" w:rsidRDefault="003B2D07" w:rsidP="008F44A0">
            <w:pPr>
              <w:ind w:right="-72"/>
              <w:jc w:val="right"/>
              <w:rPr>
                <w:rFonts w:ascii="Arial" w:hAnsi="Arial" w:cs="Arial"/>
                <w:sz w:val="18"/>
                <w:szCs w:val="18"/>
              </w:rPr>
            </w:pPr>
            <w:r w:rsidRPr="003B2D07">
              <w:rPr>
                <w:rFonts w:ascii="Arial" w:hAnsi="Arial" w:cs="Arial"/>
                <w:sz w:val="18"/>
                <w:szCs w:val="18"/>
              </w:rPr>
              <w:t>0</w:t>
            </w:r>
            <w:r w:rsidR="008F44A0" w:rsidRPr="00AA4618">
              <w:rPr>
                <w:rFonts w:ascii="Arial" w:hAnsi="Arial" w:cs="Arial"/>
                <w:sz w:val="18"/>
                <w:szCs w:val="18"/>
              </w:rPr>
              <w:t>.</w:t>
            </w:r>
            <w:r w:rsidRPr="003B2D07">
              <w:rPr>
                <w:rFonts w:ascii="Arial" w:hAnsi="Arial" w:cs="Arial"/>
                <w:sz w:val="18"/>
                <w:szCs w:val="18"/>
              </w:rPr>
              <w:t>5</w:t>
            </w:r>
          </w:p>
        </w:tc>
        <w:tc>
          <w:tcPr>
            <w:tcW w:w="1362" w:type="dxa"/>
            <w:shd w:val="clear" w:color="auto" w:fill="FAFAFA"/>
            <w:vAlign w:val="bottom"/>
            <w:hideMark/>
          </w:tcPr>
          <w:p w14:paraId="2F8C2138" w14:textId="1487E84C" w:rsidR="008F44A0" w:rsidRPr="00AA4618" w:rsidRDefault="008F44A0" w:rsidP="008F44A0">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571</w:t>
            </w:r>
            <w:r w:rsidRPr="00AA4618">
              <w:rPr>
                <w:rFonts w:ascii="Arial" w:hAnsi="Arial" w:cs="Arial"/>
                <w:sz w:val="18"/>
                <w:szCs w:val="18"/>
              </w:rPr>
              <w:t>)</w:t>
            </w:r>
          </w:p>
        </w:tc>
        <w:tc>
          <w:tcPr>
            <w:tcW w:w="1362" w:type="dxa"/>
            <w:vAlign w:val="bottom"/>
            <w:hideMark/>
          </w:tcPr>
          <w:p w14:paraId="2DE3369D" w14:textId="076D01FC" w:rsidR="008F44A0" w:rsidRPr="00AA4618" w:rsidRDefault="008F44A0" w:rsidP="008F44A0">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509</w:t>
            </w:r>
            <w:r w:rsidRPr="00AA4618">
              <w:rPr>
                <w:rFonts w:ascii="Arial" w:hAnsi="Arial" w:cs="Arial"/>
                <w:sz w:val="18"/>
                <w:szCs w:val="18"/>
              </w:rPr>
              <w:t>)</w:t>
            </w:r>
          </w:p>
        </w:tc>
        <w:tc>
          <w:tcPr>
            <w:tcW w:w="1362" w:type="dxa"/>
            <w:shd w:val="clear" w:color="auto" w:fill="FAFAFA"/>
            <w:vAlign w:val="bottom"/>
            <w:hideMark/>
          </w:tcPr>
          <w:p w14:paraId="00B2F3A4" w14:textId="05B08F41" w:rsidR="008F44A0" w:rsidRPr="00AA4618" w:rsidRDefault="003B2D07" w:rsidP="008F44A0">
            <w:pPr>
              <w:ind w:right="-72"/>
              <w:jc w:val="right"/>
              <w:rPr>
                <w:rFonts w:ascii="Arial" w:hAnsi="Arial" w:cs="Arial"/>
                <w:sz w:val="18"/>
                <w:szCs w:val="18"/>
                <w:cs/>
              </w:rPr>
            </w:pPr>
            <w:r w:rsidRPr="003B2D07">
              <w:rPr>
                <w:rFonts w:ascii="Arial" w:hAnsi="Arial" w:cs="Arial"/>
                <w:sz w:val="18"/>
                <w:szCs w:val="18"/>
              </w:rPr>
              <w:t>1</w:t>
            </w:r>
            <w:r w:rsidR="008F44A0" w:rsidRPr="00AA4618">
              <w:rPr>
                <w:rFonts w:ascii="Arial" w:hAnsi="Arial" w:cs="Arial"/>
                <w:sz w:val="18"/>
                <w:szCs w:val="18"/>
              </w:rPr>
              <w:t>,</w:t>
            </w:r>
            <w:r w:rsidRPr="003B2D07">
              <w:rPr>
                <w:rFonts w:ascii="Arial" w:hAnsi="Arial" w:cs="Arial"/>
                <w:sz w:val="18"/>
                <w:szCs w:val="18"/>
              </w:rPr>
              <w:t>698</w:t>
            </w:r>
          </w:p>
        </w:tc>
        <w:tc>
          <w:tcPr>
            <w:tcW w:w="1362" w:type="dxa"/>
            <w:vAlign w:val="bottom"/>
            <w:hideMark/>
          </w:tcPr>
          <w:p w14:paraId="6C397C71" w14:textId="2C7D2BBA" w:rsidR="008F44A0" w:rsidRPr="00AA4618" w:rsidRDefault="003B2D07" w:rsidP="008F44A0">
            <w:pPr>
              <w:ind w:right="-72"/>
              <w:jc w:val="right"/>
              <w:rPr>
                <w:rFonts w:ascii="Arial" w:hAnsi="Arial" w:cs="Arial"/>
                <w:sz w:val="18"/>
                <w:szCs w:val="18"/>
              </w:rPr>
            </w:pPr>
            <w:r w:rsidRPr="003B2D07">
              <w:rPr>
                <w:rFonts w:ascii="Arial" w:hAnsi="Arial" w:cs="Arial"/>
                <w:sz w:val="18"/>
                <w:szCs w:val="18"/>
              </w:rPr>
              <w:t>1</w:t>
            </w:r>
            <w:r w:rsidR="008F44A0" w:rsidRPr="00AA4618">
              <w:rPr>
                <w:rFonts w:ascii="Arial" w:hAnsi="Arial" w:cs="Arial"/>
                <w:sz w:val="18"/>
                <w:szCs w:val="18"/>
              </w:rPr>
              <w:t>,</w:t>
            </w:r>
            <w:r w:rsidRPr="003B2D07">
              <w:rPr>
                <w:rFonts w:ascii="Arial" w:hAnsi="Arial" w:cs="Arial"/>
                <w:sz w:val="18"/>
                <w:szCs w:val="18"/>
              </w:rPr>
              <w:t>634</w:t>
            </w:r>
          </w:p>
        </w:tc>
      </w:tr>
      <w:tr w:rsidR="008F44A0" w:rsidRPr="00AA4618" w14:paraId="01ECFD7C" w14:textId="77777777" w:rsidTr="004664A4">
        <w:trPr>
          <w:trHeight w:val="74"/>
        </w:trPr>
        <w:tc>
          <w:tcPr>
            <w:tcW w:w="2578" w:type="dxa"/>
            <w:hideMark/>
          </w:tcPr>
          <w:p w14:paraId="54B4432C" w14:textId="22AC71EB" w:rsidR="008F44A0" w:rsidRPr="00AA4618" w:rsidRDefault="008F44A0" w:rsidP="008F44A0">
            <w:pPr>
              <w:ind w:left="-107"/>
              <w:rPr>
                <w:rFonts w:ascii="Arial" w:hAnsi="Arial" w:cs="Arial"/>
                <w:sz w:val="18"/>
                <w:szCs w:val="18"/>
              </w:rPr>
            </w:pPr>
            <w:r w:rsidRPr="00AA4618">
              <w:rPr>
                <w:rFonts w:ascii="Arial" w:hAnsi="Arial" w:cs="Arial"/>
                <w:sz w:val="18"/>
                <w:szCs w:val="18"/>
              </w:rPr>
              <w:t>Salary increase rate</w:t>
            </w:r>
          </w:p>
        </w:tc>
        <w:tc>
          <w:tcPr>
            <w:tcW w:w="1417" w:type="dxa"/>
            <w:shd w:val="clear" w:color="auto" w:fill="FAFAFA"/>
            <w:hideMark/>
          </w:tcPr>
          <w:p w14:paraId="2281DE41" w14:textId="4CECCD2D" w:rsidR="008F44A0" w:rsidRPr="00AA4618" w:rsidRDefault="003B2D07" w:rsidP="008F44A0">
            <w:pPr>
              <w:ind w:right="-72"/>
              <w:jc w:val="right"/>
              <w:rPr>
                <w:rFonts w:ascii="Arial" w:hAnsi="Arial" w:cs="Arial"/>
                <w:sz w:val="18"/>
                <w:szCs w:val="18"/>
                <w:cs/>
              </w:rPr>
            </w:pPr>
            <w:r w:rsidRPr="003B2D07">
              <w:rPr>
                <w:rFonts w:ascii="Arial" w:hAnsi="Arial" w:cs="Arial"/>
                <w:sz w:val="18"/>
                <w:szCs w:val="18"/>
              </w:rPr>
              <w:t>0</w:t>
            </w:r>
            <w:r w:rsidR="008F44A0" w:rsidRPr="00AA4618">
              <w:rPr>
                <w:rFonts w:ascii="Arial" w:hAnsi="Arial" w:cs="Arial"/>
                <w:sz w:val="18"/>
                <w:szCs w:val="18"/>
              </w:rPr>
              <w:t>.</w:t>
            </w:r>
            <w:r w:rsidRPr="003B2D07">
              <w:rPr>
                <w:rFonts w:ascii="Arial" w:hAnsi="Arial" w:cs="Arial"/>
                <w:sz w:val="18"/>
                <w:szCs w:val="18"/>
              </w:rPr>
              <w:t>5</w:t>
            </w:r>
          </w:p>
        </w:tc>
        <w:tc>
          <w:tcPr>
            <w:tcW w:w="1362" w:type="dxa"/>
            <w:shd w:val="clear" w:color="auto" w:fill="FAFAFA"/>
            <w:vAlign w:val="bottom"/>
            <w:hideMark/>
          </w:tcPr>
          <w:p w14:paraId="6B383356" w14:textId="77BFBC62" w:rsidR="008F44A0" w:rsidRPr="00AA4618" w:rsidRDefault="003B2D07" w:rsidP="008F44A0">
            <w:pPr>
              <w:ind w:right="-72"/>
              <w:jc w:val="right"/>
              <w:rPr>
                <w:rFonts w:ascii="Arial" w:hAnsi="Arial" w:cs="Arial"/>
                <w:sz w:val="18"/>
                <w:szCs w:val="18"/>
              </w:rPr>
            </w:pPr>
            <w:r w:rsidRPr="003B2D07">
              <w:rPr>
                <w:rFonts w:ascii="Arial" w:hAnsi="Arial" w:cs="Arial"/>
                <w:sz w:val="18"/>
                <w:szCs w:val="18"/>
              </w:rPr>
              <w:t>1</w:t>
            </w:r>
            <w:r w:rsidR="008F44A0" w:rsidRPr="00AA4618">
              <w:rPr>
                <w:rFonts w:ascii="Arial" w:hAnsi="Arial" w:cs="Arial"/>
                <w:sz w:val="18"/>
                <w:szCs w:val="18"/>
              </w:rPr>
              <w:t>,</w:t>
            </w:r>
            <w:r w:rsidRPr="003B2D07">
              <w:rPr>
                <w:rFonts w:ascii="Arial" w:hAnsi="Arial" w:cs="Arial"/>
                <w:sz w:val="18"/>
                <w:szCs w:val="18"/>
              </w:rPr>
              <w:t>788</w:t>
            </w:r>
          </w:p>
        </w:tc>
        <w:tc>
          <w:tcPr>
            <w:tcW w:w="1362" w:type="dxa"/>
            <w:vAlign w:val="bottom"/>
            <w:hideMark/>
          </w:tcPr>
          <w:p w14:paraId="66164E45" w14:textId="64F2DD61" w:rsidR="008F44A0" w:rsidRPr="00AA4618" w:rsidRDefault="003B2D07" w:rsidP="008F44A0">
            <w:pPr>
              <w:ind w:right="-72"/>
              <w:jc w:val="right"/>
              <w:rPr>
                <w:rFonts w:ascii="Arial" w:hAnsi="Arial" w:cs="Arial"/>
                <w:sz w:val="18"/>
                <w:szCs w:val="18"/>
              </w:rPr>
            </w:pPr>
            <w:r w:rsidRPr="003B2D07">
              <w:rPr>
                <w:rFonts w:ascii="Arial" w:hAnsi="Arial" w:cs="Arial"/>
                <w:sz w:val="18"/>
                <w:szCs w:val="18"/>
              </w:rPr>
              <w:t>1</w:t>
            </w:r>
            <w:r w:rsidR="008F44A0" w:rsidRPr="00AA4618">
              <w:rPr>
                <w:rFonts w:ascii="Arial" w:hAnsi="Arial" w:cs="Arial"/>
                <w:sz w:val="18"/>
                <w:szCs w:val="18"/>
              </w:rPr>
              <w:t>,</w:t>
            </w:r>
            <w:r w:rsidRPr="003B2D07">
              <w:rPr>
                <w:rFonts w:ascii="Arial" w:hAnsi="Arial" w:cs="Arial"/>
                <w:sz w:val="18"/>
                <w:szCs w:val="18"/>
              </w:rPr>
              <w:t>581</w:t>
            </w:r>
          </w:p>
        </w:tc>
        <w:tc>
          <w:tcPr>
            <w:tcW w:w="1362" w:type="dxa"/>
            <w:shd w:val="clear" w:color="auto" w:fill="FAFAFA"/>
            <w:vAlign w:val="bottom"/>
            <w:hideMark/>
          </w:tcPr>
          <w:p w14:paraId="00C599CB" w14:textId="7C2AB7C8" w:rsidR="008F44A0" w:rsidRPr="00AA4618" w:rsidRDefault="008F44A0" w:rsidP="008F44A0">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668</w:t>
            </w:r>
            <w:r w:rsidRPr="00AA4618">
              <w:rPr>
                <w:rFonts w:ascii="Arial" w:hAnsi="Arial" w:cs="Arial"/>
                <w:sz w:val="18"/>
                <w:szCs w:val="18"/>
              </w:rPr>
              <w:t>)</w:t>
            </w:r>
          </w:p>
        </w:tc>
        <w:tc>
          <w:tcPr>
            <w:tcW w:w="1362" w:type="dxa"/>
            <w:vAlign w:val="bottom"/>
            <w:hideMark/>
          </w:tcPr>
          <w:p w14:paraId="37A9A35D" w14:textId="39FE0D6E" w:rsidR="008F44A0" w:rsidRPr="00AA4618" w:rsidRDefault="008F44A0" w:rsidP="008F44A0">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477</w:t>
            </w:r>
            <w:r w:rsidRPr="00AA4618">
              <w:rPr>
                <w:rFonts w:ascii="Arial" w:hAnsi="Arial" w:cs="Arial"/>
                <w:sz w:val="18"/>
                <w:szCs w:val="18"/>
              </w:rPr>
              <w:t>)</w:t>
            </w:r>
          </w:p>
        </w:tc>
      </w:tr>
      <w:tr w:rsidR="008F44A0" w:rsidRPr="00AA4618" w14:paraId="4DEA310B" w14:textId="77777777" w:rsidTr="004664A4">
        <w:trPr>
          <w:trHeight w:val="74"/>
        </w:trPr>
        <w:tc>
          <w:tcPr>
            <w:tcW w:w="2578" w:type="dxa"/>
            <w:hideMark/>
          </w:tcPr>
          <w:p w14:paraId="7BC51CB0" w14:textId="70AD0B4B" w:rsidR="008F44A0" w:rsidRPr="00AA4618" w:rsidRDefault="008F44A0" w:rsidP="008F44A0">
            <w:pPr>
              <w:ind w:left="-107"/>
              <w:rPr>
                <w:rFonts w:ascii="Arial" w:hAnsi="Arial" w:cs="Arial"/>
                <w:sz w:val="18"/>
                <w:szCs w:val="18"/>
              </w:rPr>
            </w:pPr>
            <w:r w:rsidRPr="00AA4618">
              <w:rPr>
                <w:rFonts w:ascii="Arial" w:hAnsi="Arial" w:cs="Arial"/>
                <w:sz w:val="18"/>
                <w:szCs w:val="18"/>
              </w:rPr>
              <w:t>Turnover rate</w:t>
            </w:r>
          </w:p>
        </w:tc>
        <w:tc>
          <w:tcPr>
            <w:tcW w:w="1417" w:type="dxa"/>
            <w:tcBorders>
              <w:top w:val="nil"/>
              <w:left w:val="nil"/>
              <w:bottom w:val="single" w:sz="4" w:space="0" w:color="auto"/>
              <w:right w:val="nil"/>
            </w:tcBorders>
            <w:shd w:val="clear" w:color="auto" w:fill="FAFAFA"/>
            <w:hideMark/>
          </w:tcPr>
          <w:p w14:paraId="53EA974E" w14:textId="456200D9" w:rsidR="008F44A0" w:rsidRPr="00AA4618" w:rsidRDefault="003B2D07" w:rsidP="008F44A0">
            <w:pPr>
              <w:ind w:right="-72"/>
              <w:jc w:val="right"/>
              <w:rPr>
                <w:rFonts w:ascii="Arial" w:hAnsi="Arial" w:cs="Arial"/>
                <w:sz w:val="18"/>
                <w:szCs w:val="18"/>
              </w:rPr>
            </w:pPr>
            <w:r w:rsidRPr="003B2D07">
              <w:rPr>
                <w:rFonts w:ascii="Arial" w:hAnsi="Arial" w:cs="Arial"/>
                <w:sz w:val="18"/>
                <w:szCs w:val="18"/>
              </w:rPr>
              <w:t>10</w:t>
            </w:r>
          </w:p>
        </w:tc>
        <w:tc>
          <w:tcPr>
            <w:tcW w:w="1362" w:type="dxa"/>
            <w:tcBorders>
              <w:top w:val="nil"/>
              <w:left w:val="nil"/>
              <w:bottom w:val="single" w:sz="4" w:space="0" w:color="auto"/>
              <w:right w:val="nil"/>
            </w:tcBorders>
            <w:shd w:val="clear" w:color="auto" w:fill="FAFAFA"/>
            <w:vAlign w:val="bottom"/>
            <w:hideMark/>
          </w:tcPr>
          <w:p w14:paraId="69BB768E" w14:textId="27FE0CA7" w:rsidR="008F44A0" w:rsidRPr="00AA4618" w:rsidRDefault="008F44A0" w:rsidP="008F44A0">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422</w:t>
            </w:r>
            <w:r w:rsidRPr="00AA4618">
              <w:rPr>
                <w:rFonts w:ascii="Arial" w:hAnsi="Arial" w:cs="Arial"/>
                <w:sz w:val="18"/>
                <w:szCs w:val="18"/>
              </w:rPr>
              <w:t>)</w:t>
            </w:r>
          </w:p>
        </w:tc>
        <w:tc>
          <w:tcPr>
            <w:tcW w:w="1362" w:type="dxa"/>
            <w:tcBorders>
              <w:top w:val="nil"/>
              <w:left w:val="nil"/>
              <w:bottom w:val="single" w:sz="4" w:space="0" w:color="auto"/>
              <w:right w:val="nil"/>
            </w:tcBorders>
            <w:vAlign w:val="bottom"/>
            <w:hideMark/>
          </w:tcPr>
          <w:p w14:paraId="57C02304" w14:textId="63B28F16" w:rsidR="008F44A0" w:rsidRPr="00AA4618" w:rsidRDefault="003B2D07" w:rsidP="008F44A0">
            <w:pPr>
              <w:ind w:right="-72"/>
              <w:jc w:val="right"/>
              <w:rPr>
                <w:rFonts w:ascii="Arial" w:hAnsi="Arial" w:cs="Arial"/>
                <w:sz w:val="18"/>
                <w:szCs w:val="18"/>
                <w:cs/>
              </w:rPr>
            </w:pPr>
            <w:r w:rsidRPr="003B2D07">
              <w:rPr>
                <w:rFonts w:ascii="Arial" w:hAnsi="Arial" w:cs="Arial"/>
                <w:sz w:val="18"/>
                <w:szCs w:val="18"/>
              </w:rPr>
              <w:t>2</w:t>
            </w:r>
            <w:r w:rsidR="008F44A0" w:rsidRPr="00AA4618">
              <w:rPr>
                <w:rFonts w:ascii="Arial" w:hAnsi="Arial" w:cs="Arial"/>
                <w:sz w:val="18"/>
                <w:szCs w:val="18"/>
              </w:rPr>
              <w:t>,</w:t>
            </w:r>
            <w:r w:rsidRPr="003B2D07">
              <w:rPr>
                <w:rFonts w:ascii="Arial" w:hAnsi="Arial" w:cs="Arial"/>
                <w:sz w:val="18"/>
                <w:szCs w:val="18"/>
              </w:rPr>
              <w:t>125</w:t>
            </w:r>
          </w:p>
        </w:tc>
        <w:tc>
          <w:tcPr>
            <w:tcW w:w="1362" w:type="dxa"/>
            <w:tcBorders>
              <w:top w:val="nil"/>
              <w:left w:val="nil"/>
              <w:bottom w:val="single" w:sz="4" w:space="0" w:color="auto"/>
              <w:right w:val="nil"/>
            </w:tcBorders>
            <w:shd w:val="clear" w:color="auto" w:fill="FAFAFA"/>
            <w:vAlign w:val="bottom"/>
            <w:hideMark/>
          </w:tcPr>
          <w:p w14:paraId="010C2CD8" w14:textId="2F7F4C5A" w:rsidR="008F44A0" w:rsidRPr="00AA4618" w:rsidRDefault="003B2D07" w:rsidP="008F44A0">
            <w:pPr>
              <w:ind w:right="-72"/>
              <w:jc w:val="right"/>
              <w:rPr>
                <w:rFonts w:ascii="Arial" w:hAnsi="Arial" w:cs="Arial"/>
                <w:sz w:val="18"/>
                <w:szCs w:val="18"/>
                <w:cs/>
              </w:rPr>
            </w:pPr>
            <w:r w:rsidRPr="003B2D07">
              <w:rPr>
                <w:rFonts w:ascii="Arial" w:hAnsi="Arial" w:cs="Arial"/>
                <w:sz w:val="18"/>
                <w:szCs w:val="18"/>
              </w:rPr>
              <w:t>2</w:t>
            </w:r>
            <w:r w:rsidR="008F44A0" w:rsidRPr="00AA4618">
              <w:rPr>
                <w:rFonts w:ascii="Arial" w:hAnsi="Arial" w:cs="Arial"/>
                <w:sz w:val="18"/>
                <w:szCs w:val="18"/>
              </w:rPr>
              <w:t>,</w:t>
            </w:r>
            <w:r w:rsidRPr="003B2D07">
              <w:rPr>
                <w:rFonts w:ascii="Arial" w:hAnsi="Arial" w:cs="Arial"/>
                <w:sz w:val="18"/>
                <w:szCs w:val="18"/>
              </w:rPr>
              <w:t>776</w:t>
            </w:r>
          </w:p>
        </w:tc>
        <w:tc>
          <w:tcPr>
            <w:tcW w:w="1362" w:type="dxa"/>
            <w:tcBorders>
              <w:top w:val="nil"/>
              <w:left w:val="nil"/>
              <w:bottom w:val="single" w:sz="4" w:space="0" w:color="auto"/>
              <w:right w:val="nil"/>
            </w:tcBorders>
            <w:vAlign w:val="bottom"/>
            <w:hideMark/>
          </w:tcPr>
          <w:p w14:paraId="4B210C85" w14:textId="6A1A7297" w:rsidR="008F44A0" w:rsidRPr="00AA4618" w:rsidRDefault="003B2D07" w:rsidP="008F44A0">
            <w:pPr>
              <w:ind w:right="-72"/>
              <w:jc w:val="right"/>
              <w:rPr>
                <w:rFonts w:ascii="Arial" w:hAnsi="Arial" w:cs="Arial"/>
                <w:sz w:val="18"/>
                <w:szCs w:val="18"/>
              </w:rPr>
            </w:pPr>
            <w:r w:rsidRPr="003B2D07">
              <w:rPr>
                <w:rFonts w:ascii="Arial" w:hAnsi="Arial" w:cs="Arial"/>
                <w:sz w:val="18"/>
                <w:szCs w:val="18"/>
              </w:rPr>
              <w:t>2</w:t>
            </w:r>
            <w:r w:rsidR="008F44A0" w:rsidRPr="00AA4618">
              <w:rPr>
                <w:rFonts w:ascii="Arial" w:hAnsi="Arial" w:cs="Arial"/>
                <w:sz w:val="18"/>
                <w:szCs w:val="18"/>
              </w:rPr>
              <w:t>,</w:t>
            </w:r>
            <w:r w:rsidRPr="003B2D07">
              <w:rPr>
                <w:rFonts w:ascii="Arial" w:hAnsi="Arial" w:cs="Arial"/>
                <w:sz w:val="18"/>
                <w:szCs w:val="18"/>
              </w:rPr>
              <w:t>399</w:t>
            </w:r>
          </w:p>
        </w:tc>
      </w:tr>
    </w:tbl>
    <w:p w14:paraId="79A2AB1B" w14:textId="77777777" w:rsidR="008F44A0" w:rsidRPr="00AA4618" w:rsidRDefault="008F44A0">
      <w:pPr>
        <w:rPr>
          <w:rFonts w:ascii="Arial" w:hAnsi="Arial" w:cs="Arial"/>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8F44A0" w:rsidRPr="00AA4618" w14:paraId="0DE4AF28" w14:textId="77777777" w:rsidTr="004664A4">
        <w:trPr>
          <w:trHeight w:val="198"/>
        </w:trPr>
        <w:tc>
          <w:tcPr>
            <w:tcW w:w="2578" w:type="dxa"/>
          </w:tcPr>
          <w:p w14:paraId="206EA384" w14:textId="77777777" w:rsidR="008F44A0" w:rsidRPr="00AA4618" w:rsidRDefault="008F44A0" w:rsidP="008B6747">
            <w:pPr>
              <w:tabs>
                <w:tab w:val="left" w:pos="2862"/>
              </w:tabs>
              <w:ind w:left="-107" w:right="-72"/>
              <w:rPr>
                <w:rFonts w:ascii="Arial" w:hAnsi="Arial" w:cs="Arial"/>
                <w:sz w:val="18"/>
                <w:szCs w:val="18"/>
              </w:rPr>
            </w:pPr>
          </w:p>
        </w:tc>
        <w:tc>
          <w:tcPr>
            <w:tcW w:w="6865" w:type="dxa"/>
            <w:gridSpan w:val="5"/>
            <w:tcBorders>
              <w:top w:val="single" w:sz="4" w:space="0" w:color="auto"/>
              <w:left w:val="nil"/>
              <w:bottom w:val="single" w:sz="4" w:space="0" w:color="auto"/>
              <w:right w:val="nil"/>
            </w:tcBorders>
            <w:hideMark/>
          </w:tcPr>
          <w:p w14:paraId="4F83C9E1" w14:textId="1976CCA3" w:rsidR="008F44A0" w:rsidRPr="00AA4618" w:rsidRDefault="008F44A0" w:rsidP="00EA5C27">
            <w:pPr>
              <w:ind w:right="-72"/>
              <w:jc w:val="right"/>
              <w:rPr>
                <w:rFonts w:ascii="Arial" w:hAnsi="Arial" w:cs="Arial"/>
                <w:b/>
                <w:bCs/>
                <w:sz w:val="18"/>
                <w:szCs w:val="18"/>
                <w:cs/>
              </w:rPr>
            </w:pPr>
            <w:r w:rsidRPr="00AA4618">
              <w:rPr>
                <w:rFonts w:ascii="Arial" w:hAnsi="Arial" w:cs="Arial"/>
                <w:b/>
                <w:bCs/>
                <w:sz w:val="18"/>
                <w:szCs w:val="18"/>
              </w:rPr>
              <w:t>Separate financial statements</w:t>
            </w:r>
          </w:p>
        </w:tc>
      </w:tr>
      <w:tr w:rsidR="008F44A0" w:rsidRPr="00AA4618" w14:paraId="770A8EFF" w14:textId="77777777" w:rsidTr="004664A4">
        <w:trPr>
          <w:trHeight w:val="198"/>
        </w:trPr>
        <w:tc>
          <w:tcPr>
            <w:tcW w:w="2578" w:type="dxa"/>
          </w:tcPr>
          <w:p w14:paraId="19205305" w14:textId="77777777" w:rsidR="008F44A0" w:rsidRPr="00AA4618" w:rsidRDefault="008F44A0" w:rsidP="008B6747">
            <w:pPr>
              <w:tabs>
                <w:tab w:val="left" w:pos="2862"/>
              </w:tabs>
              <w:ind w:left="-107" w:right="-72"/>
              <w:rPr>
                <w:rFonts w:ascii="Arial" w:hAnsi="Arial" w:cs="Arial"/>
                <w:sz w:val="18"/>
                <w:szCs w:val="18"/>
                <w:cs/>
              </w:rPr>
            </w:pPr>
          </w:p>
        </w:tc>
        <w:tc>
          <w:tcPr>
            <w:tcW w:w="6865" w:type="dxa"/>
            <w:gridSpan w:val="5"/>
            <w:tcBorders>
              <w:top w:val="single" w:sz="4" w:space="0" w:color="auto"/>
              <w:left w:val="nil"/>
              <w:bottom w:val="single" w:sz="4" w:space="0" w:color="auto"/>
              <w:right w:val="nil"/>
            </w:tcBorders>
            <w:hideMark/>
          </w:tcPr>
          <w:p w14:paraId="081DB738" w14:textId="77777777" w:rsidR="008F44A0" w:rsidRPr="00AA4618" w:rsidRDefault="008F44A0" w:rsidP="00EA5C27">
            <w:pPr>
              <w:ind w:right="-72"/>
              <w:jc w:val="right"/>
              <w:rPr>
                <w:rFonts w:ascii="Arial" w:hAnsi="Arial" w:cs="Arial"/>
                <w:b/>
                <w:bCs/>
                <w:sz w:val="18"/>
                <w:szCs w:val="18"/>
                <w:cs/>
              </w:rPr>
            </w:pPr>
            <w:r w:rsidRPr="00AA4618">
              <w:rPr>
                <w:rFonts w:ascii="Arial" w:hAnsi="Arial" w:cs="Arial"/>
                <w:b/>
                <w:bCs/>
                <w:sz w:val="18"/>
                <w:szCs w:val="18"/>
              </w:rPr>
              <w:t>Impact on defined benefit obligation</w:t>
            </w:r>
          </w:p>
        </w:tc>
      </w:tr>
      <w:tr w:rsidR="008F44A0" w:rsidRPr="00AA4618" w14:paraId="77E77F48" w14:textId="77777777" w:rsidTr="004664A4">
        <w:trPr>
          <w:trHeight w:val="198"/>
        </w:trPr>
        <w:tc>
          <w:tcPr>
            <w:tcW w:w="2578" w:type="dxa"/>
          </w:tcPr>
          <w:p w14:paraId="6B1CBA8E" w14:textId="77777777" w:rsidR="008F44A0" w:rsidRPr="00AA4618" w:rsidRDefault="008F44A0" w:rsidP="008B6747">
            <w:pPr>
              <w:tabs>
                <w:tab w:val="left" w:pos="2862"/>
              </w:tabs>
              <w:ind w:left="-107" w:right="-72"/>
              <w:rPr>
                <w:rFonts w:ascii="Arial" w:hAnsi="Arial" w:cs="Arial"/>
                <w:sz w:val="18"/>
                <w:szCs w:val="18"/>
                <w:cs/>
              </w:rPr>
            </w:pPr>
          </w:p>
        </w:tc>
        <w:tc>
          <w:tcPr>
            <w:tcW w:w="1417" w:type="dxa"/>
            <w:tcBorders>
              <w:top w:val="single" w:sz="4" w:space="0" w:color="auto"/>
              <w:left w:val="nil"/>
              <w:bottom w:val="nil"/>
              <w:right w:val="nil"/>
            </w:tcBorders>
          </w:tcPr>
          <w:p w14:paraId="482DC568" w14:textId="77777777" w:rsidR="008F44A0" w:rsidRPr="00AA4618" w:rsidRDefault="008F44A0" w:rsidP="008B6747">
            <w:pPr>
              <w:ind w:right="-72"/>
              <w:jc w:val="right"/>
              <w:rPr>
                <w:rFonts w:ascii="Arial" w:hAnsi="Arial" w:cs="Arial"/>
                <w:b/>
                <w:bCs/>
                <w:spacing w:val="-4"/>
                <w:sz w:val="18"/>
                <w:szCs w:val="18"/>
                <w:cs/>
              </w:rPr>
            </w:pPr>
            <w:r w:rsidRPr="00AA4618">
              <w:rPr>
                <w:rFonts w:ascii="Arial" w:hAnsi="Arial" w:cs="Arial"/>
                <w:b/>
                <w:bCs/>
                <w:sz w:val="18"/>
                <w:szCs w:val="18"/>
              </w:rPr>
              <w:t>Change in</w:t>
            </w:r>
          </w:p>
        </w:tc>
        <w:tc>
          <w:tcPr>
            <w:tcW w:w="2724" w:type="dxa"/>
            <w:gridSpan w:val="2"/>
            <w:tcBorders>
              <w:top w:val="single" w:sz="4" w:space="0" w:color="auto"/>
              <w:left w:val="nil"/>
              <w:bottom w:val="nil"/>
              <w:right w:val="nil"/>
            </w:tcBorders>
            <w:vAlign w:val="bottom"/>
            <w:hideMark/>
          </w:tcPr>
          <w:p w14:paraId="1EFB0F4F" w14:textId="77777777" w:rsidR="008F44A0" w:rsidRPr="00AA4618" w:rsidRDefault="008F44A0" w:rsidP="008B6747">
            <w:pPr>
              <w:ind w:right="-72"/>
              <w:jc w:val="center"/>
              <w:rPr>
                <w:rFonts w:ascii="Arial" w:hAnsi="Arial" w:cs="Arial"/>
                <w:b/>
                <w:bCs/>
                <w:sz w:val="18"/>
                <w:szCs w:val="18"/>
                <w:cs/>
              </w:rPr>
            </w:pPr>
            <w:r w:rsidRPr="00AA4618">
              <w:rPr>
                <w:rFonts w:ascii="Arial" w:hAnsi="Arial" w:cs="Arial"/>
                <w:b/>
                <w:bCs/>
                <w:sz w:val="18"/>
                <w:szCs w:val="18"/>
              </w:rPr>
              <w:t>Increase in assumption</w:t>
            </w:r>
          </w:p>
        </w:tc>
        <w:tc>
          <w:tcPr>
            <w:tcW w:w="2724" w:type="dxa"/>
            <w:gridSpan w:val="2"/>
            <w:tcBorders>
              <w:top w:val="single" w:sz="4" w:space="0" w:color="auto"/>
              <w:left w:val="nil"/>
              <w:bottom w:val="nil"/>
              <w:right w:val="nil"/>
            </w:tcBorders>
            <w:vAlign w:val="bottom"/>
            <w:hideMark/>
          </w:tcPr>
          <w:p w14:paraId="20870C17" w14:textId="77777777" w:rsidR="008F44A0" w:rsidRPr="00AA4618" w:rsidRDefault="008F44A0" w:rsidP="008B6747">
            <w:pPr>
              <w:ind w:right="-72"/>
              <w:jc w:val="center"/>
              <w:rPr>
                <w:rFonts w:ascii="Arial" w:hAnsi="Arial" w:cs="Arial"/>
                <w:b/>
                <w:bCs/>
                <w:sz w:val="18"/>
                <w:szCs w:val="18"/>
                <w:cs/>
              </w:rPr>
            </w:pPr>
            <w:r w:rsidRPr="00AA4618">
              <w:rPr>
                <w:rFonts w:ascii="Arial" w:hAnsi="Arial" w:cs="Arial"/>
                <w:b/>
                <w:bCs/>
                <w:sz w:val="18"/>
                <w:szCs w:val="18"/>
              </w:rPr>
              <w:t>Decrease in assumption</w:t>
            </w:r>
          </w:p>
        </w:tc>
      </w:tr>
      <w:tr w:rsidR="008F44A0" w:rsidRPr="00AA4618" w14:paraId="3069977F" w14:textId="77777777" w:rsidTr="004664A4">
        <w:trPr>
          <w:trHeight w:val="198"/>
        </w:trPr>
        <w:tc>
          <w:tcPr>
            <w:tcW w:w="2578" w:type="dxa"/>
          </w:tcPr>
          <w:p w14:paraId="070ADE74" w14:textId="77777777" w:rsidR="008F44A0" w:rsidRPr="00AA4618" w:rsidRDefault="008F44A0" w:rsidP="008B6747">
            <w:pPr>
              <w:tabs>
                <w:tab w:val="left" w:pos="2862"/>
              </w:tabs>
              <w:ind w:left="-107" w:right="-72"/>
              <w:rPr>
                <w:rFonts w:ascii="Arial" w:hAnsi="Arial" w:cs="Arial"/>
                <w:sz w:val="18"/>
                <w:szCs w:val="18"/>
                <w:cs/>
              </w:rPr>
            </w:pPr>
          </w:p>
        </w:tc>
        <w:tc>
          <w:tcPr>
            <w:tcW w:w="1417" w:type="dxa"/>
          </w:tcPr>
          <w:p w14:paraId="4704ADD4" w14:textId="77777777" w:rsidR="008F44A0" w:rsidRPr="00AA4618" w:rsidRDefault="008F44A0" w:rsidP="008B6747">
            <w:pPr>
              <w:ind w:right="-72"/>
              <w:jc w:val="right"/>
              <w:rPr>
                <w:rFonts w:ascii="Arial" w:hAnsi="Arial" w:cs="Arial"/>
                <w:b/>
                <w:bCs/>
                <w:sz w:val="18"/>
                <w:szCs w:val="18"/>
                <w:cs/>
              </w:rPr>
            </w:pPr>
            <w:r w:rsidRPr="00AA4618">
              <w:rPr>
                <w:rFonts w:ascii="Arial" w:hAnsi="Arial" w:cs="Arial"/>
                <w:b/>
                <w:bCs/>
                <w:sz w:val="18"/>
                <w:szCs w:val="18"/>
              </w:rPr>
              <w:t>assumption</w:t>
            </w:r>
          </w:p>
        </w:tc>
        <w:tc>
          <w:tcPr>
            <w:tcW w:w="1362" w:type="dxa"/>
            <w:tcBorders>
              <w:top w:val="single" w:sz="4" w:space="0" w:color="auto"/>
              <w:left w:val="nil"/>
              <w:bottom w:val="nil"/>
              <w:right w:val="nil"/>
            </w:tcBorders>
            <w:vAlign w:val="bottom"/>
            <w:hideMark/>
          </w:tcPr>
          <w:p w14:paraId="198D85DE" w14:textId="0FABC801" w:rsidR="008F44A0" w:rsidRPr="00AA4618" w:rsidRDefault="003B2D07" w:rsidP="008B6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3B2D07">
              <w:rPr>
                <w:rFonts w:ascii="Arial" w:hAnsi="Arial" w:cs="Arial"/>
                <w:b/>
                <w:bCs/>
                <w:sz w:val="18"/>
                <w:szCs w:val="18"/>
              </w:rPr>
              <w:t>2023</w:t>
            </w:r>
          </w:p>
        </w:tc>
        <w:tc>
          <w:tcPr>
            <w:tcW w:w="1362" w:type="dxa"/>
            <w:tcBorders>
              <w:top w:val="single" w:sz="4" w:space="0" w:color="auto"/>
              <w:left w:val="nil"/>
              <w:bottom w:val="nil"/>
              <w:right w:val="nil"/>
            </w:tcBorders>
            <w:vAlign w:val="bottom"/>
            <w:hideMark/>
          </w:tcPr>
          <w:p w14:paraId="6555660B" w14:textId="5741B1F5" w:rsidR="008F44A0" w:rsidRPr="00AA4618" w:rsidRDefault="003B2D07" w:rsidP="008B6747">
            <w:pPr>
              <w:ind w:right="-72"/>
              <w:jc w:val="right"/>
              <w:rPr>
                <w:rFonts w:ascii="Arial" w:hAnsi="Arial" w:cs="Arial"/>
                <w:b/>
                <w:bCs/>
                <w:sz w:val="18"/>
                <w:szCs w:val="18"/>
              </w:rPr>
            </w:pPr>
            <w:r w:rsidRPr="003B2D07">
              <w:rPr>
                <w:rFonts w:ascii="Arial" w:hAnsi="Arial" w:cs="Arial"/>
                <w:b/>
                <w:bCs/>
                <w:sz w:val="18"/>
                <w:szCs w:val="18"/>
              </w:rPr>
              <w:t>2022</w:t>
            </w:r>
          </w:p>
        </w:tc>
        <w:tc>
          <w:tcPr>
            <w:tcW w:w="1362" w:type="dxa"/>
            <w:tcBorders>
              <w:top w:val="single" w:sz="4" w:space="0" w:color="auto"/>
              <w:left w:val="nil"/>
              <w:bottom w:val="nil"/>
              <w:right w:val="nil"/>
            </w:tcBorders>
            <w:vAlign w:val="bottom"/>
            <w:hideMark/>
          </w:tcPr>
          <w:p w14:paraId="1838B061" w14:textId="2E1797FB" w:rsidR="008F44A0" w:rsidRPr="00AA4618" w:rsidRDefault="003B2D07" w:rsidP="008B6747">
            <w:pPr>
              <w:ind w:right="-72"/>
              <w:jc w:val="right"/>
              <w:rPr>
                <w:rFonts w:ascii="Arial" w:hAnsi="Arial" w:cs="Arial"/>
                <w:b/>
                <w:bCs/>
                <w:sz w:val="18"/>
                <w:szCs w:val="18"/>
              </w:rPr>
            </w:pPr>
            <w:r w:rsidRPr="003B2D07">
              <w:rPr>
                <w:rFonts w:ascii="Arial" w:hAnsi="Arial" w:cs="Arial"/>
                <w:b/>
                <w:bCs/>
                <w:sz w:val="18"/>
                <w:szCs w:val="18"/>
              </w:rPr>
              <w:t>2023</w:t>
            </w:r>
          </w:p>
        </w:tc>
        <w:tc>
          <w:tcPr>
            <w:tcW w:w="1362" w:type="dxa"/>
            <w:tcBorders>
              <w:top w:val="single" w:sz="4" w:space="0" w:color="auto"/>
              <w:left w:val="nil"/>
              <w:bottom w:val="nil"/>
              <w:right w:val="nil"/>
            </w:tcBorders>
            <w:vAlign w:val="bottom"/>
            <w:hideMark/>
          </w:tcPr>
          <w:p w14:paraId="51D340CB" w14:textId="55639ADF" w:rsidR="008F44A0" w:rsidRPr="00AA4618" w:rsidRDefault="003B2D07" w:rsidP="008B6747">
            <w:pPr>
              <w:ind w:right="-72"/>
              <w:jc w:val="right"/>
              <w:rPr>
                <w:rFonts w:ascii="Arial" w:hAnsi="Arial" w:cs="Arial"/>
                <w:b/>
                <w:bCs/>
                <w:sz w:val="18"/>
                <w:szCs w:val="18"/>
              </w:rPr>
            </w:pPr>
            <w:r w:rsidRPr="003B2D07">
              <w:rPr>
                <w:rFonts w:ascii="Arial" w:hAnsi="Arial" w:cs="Arial"/>
                <w:b/>
                <w:bCs/>
                <w:sz w:val="18"/>
                <w:szCs w:val="18"/>
              </w:rPr>
              <w:t>2022</w:t>
            </w:r>
          </w:p>
        </w:tc>
      </w:tr>
      <w:tr w:rsidR="008F44A0" w:rsidRPr="00AA4618" w14:paraId="2400B11E" w14:textId="77777777" w:rsidTr="004664A4">
        <w:trPr>
          <w:trHeight w:val="198"/>
        </w:trPr>
        <w:tc>
          <w:tcPr>
            <w:tcW w:w="2578" w:type="dxa"/>
          </w:tcPr>
          <w:p w14:paraId="5DE59E41" w14:textId="77777777" w:rsidR="008F44A0" w:rsidRPr="00AA4618" w:rsidRDefault="008F44A0" w:rsidP="008B6747">
            <w:pPr>
              <w:tabs>
                <w:tab w:val="left" w:pos="2862"/>
              </w:tabs>
              <w:ind w:left="-107" w:right="-72"/>
              <w:rPr>
                <w:rFonts w:ascii="Arial" w:hAnsi="Arial" w:cs="Arial"/>
                <w:sz w:val="18"/>
                <w:szCs w:val="18"/>
              </w:rPr>
            </w:pPr>
          </w:p>
        </w:tc>
        <w:tc>
          <w:tcPr>
            <w:tcW w:w="1417" w:type="dxa"/>
            <w:tcBorders>
              <w:top w:val="nil"/>
              <w:left w:val="nil"/>
              <w:bottom w:val="single" w:sz="4" w:space="0" w:color="auto"/>
              <w:right w:val="nil"/>
            </w:tcBorders>
            <w:hideMark/>
          </w:tcPr>
          <w:p w14:paraId="4CF50984" w14:textId="77777777" w:rsidR="008F44A0" w:rsidRPr="00AA4618" w:rsidRDefault="008F44A0" w:rsidP="008B6747">
            <w:pPr>
              <w:ind w:right="-72"/>
              <w:jc w:val="right"/>
              <w:rPr>
                <w:rFonts w:ascii="Arial" w:hAnsi="Arial" w:cs="Arial"/>
                <w:bCs/>
                <w:sz w:val="18"/>
                <w:szCs w:val="18"/>
                <w:cs/>
              </w:rPr>
            </w:pPr>
            <w:r w:rsidRPr="00AA4618">
              <w:rPr>
                <w:rFonts w:ascii="Arial" w:hAnsi="Arial" w:cs="Arial"/>
                <w:b/>
                <w:bCs/>
                <w:sz w:val="18"/>
                <w:szCs w:val="18"/>
              </w:rPr>
              <w:t>Percentage</w:t>
            </w:r>
          </w:p>
        </w:tc>
        <w:tc>
          <w:tcPr>
            <w:tcW w:w="1362" w:type="dxa"/>
            <w:tcBorders>
              <w:top w:val="nil"/>
              <w:left w:val="nil"/>
              <w:bottom w:val="single" w:sz="4" w:space="0" w:color="auto"/>
              <w:right w:val="nil"/>
            </w:tcBorders>
            <w:vAlign w:val="center"/>
            <w:hideMark/>
          </w:tcPr>
          <w:p w14:paraId="6F7AE7FD" w14:textId="0FBF315B" w:rsidR="008F44A0" w:rsidRPr="00AA4618" w:rsidRDefault="008F44A0" w:rsidP="008B6747">
            <w:pPr>
              <w:ind w:right="-72"/>
              <w:jc w:val="right"/>
              <w:rPr>
                <w:rFonts w:ascii="Arial" w:hAnsi="Arial" w:cs="Arial"/>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2" w:type="dxa"/>
            <w:tcBorders>
              <w:top w:val="nil"/>
              <w:left w:val="nil"/>
              <w:bottom w:val="single" w:sz="4" w:space="0" w:color="auto"/>
              <w:right w:val="nil"/>
            </w:tcBorders>
            <w:vAlign w:val="center"/>
            <w:hideMark/>
          </w:tcPr>
          <w:p w14:paraId="5922C959" w14:textId="0F3D00E5" w:rsidR="008F44A0" w:rsidRPr="00AA4618" w:rsidRDefault="008F44A0" w:rsidP="008B6747">
            <w:pPr>
              <w:ind w:right="-72"/>
              <w:jc w:val="right"/>
              <w:rPr>
                <w:rFonts w:ascii="Arial" w:hAnsi="Arial" w:cs="Arial"/>
                <w:b/>
                <w:sz w:val="18"/>
                <w:szCs w:val="18"/>
                <w:cs/>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2" w:type="dxa"/>
            <w:tcBorders>
              <w:top w:val="nil"/>
              <w:left w:val="nil"/>
              <w:bottom w:val="single" w:sz="4" w:space="0" w:color="auto"/>
              <w:right w:val="nil"/>
            </w:tcBorders>
            <w:vAlign w:val="center"/>
            <w:hideMark/>
          </w:tcPr>
          <w:p w14:paraId="26933FAA" w14:textId="57741CDD" w:rsidR="008F44A0" w:rsidRPr="00AA4618" w:rsidRDefault="008F44A0" w:rsidP="008B6747">
            <w:pPr>
              <w:ind w:right="-72"/>
              <w:jc w:val="right"/>
              <w:rPr>
                <w:rFonts w:ascii="Arial" w:hAnsi="Arial" w:cs="Arial"/>
                <w:b/>
                <w:sz w:val="18"/>
                <w:szCs w:val="18"/>
                <w:cs/>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362" w:type="dxa"/>
            <w:tcBorders>
              <w:top w:val="nil"/>
              <w:left w:val="nil"/>
              <w:bottom w:val="single" w:sz="4" w:space="0" w:color="auto"/>
              <w:right w:val="nil"/>
            </w:tcBorders>
            <w:vAlign w:val="center"/>
            <w:hideMark/>
          </w:tcPr>
          <w:p w14:paraId="79FE188C" w14:textId="5127868B" w:rsidR="008F44A0" w:rsidRPr="00AA4618" w:rsidRDefault="008F44A0" w:rsidP="008B6747">
            <w:pPr>
              <w:ind w:right="-72"/>
              <w:jc w:val="right"/>
              <w:rPr>
                <w:rFonts w:ascii="Arial" w:hAnsi="Arial" w:cs="Arial"/>
                <w:b/>
                <w:sz w:val="18"/>
                <w:szCs w:val="18"/>
                <w:cs/>
              </w:rPr>
            </w:pPr>
            <w:r w:rsidRPr="00AA4618">
              <w:rPr>
                <w:rFonts w:ascii="Arial" w:hAnsi="Arial" w:cs="Arial"/>
                <w:b/>
                <w:bCs/>
                <w:sz w:val="18"/>
                <w:szCs w:val="18"/>
              </w:rPr>
              <w:t>Baht’</w:t>
            </w:r>
            <w:r w:rsidR="003B2D07" w:rsidRPr="003B2D07">
              <w:rPr>
                <w:rFonts w:ascii="Arial" w:hAnsi="Arial" w:cs="Arial"/>
                <w:b/>
                <w:bCs/>
                <w:sz w:val="18"/>
                <w:szCs w:val="18"/>
              </w:rPr>
              <w:t>000</w:t>
            </w:r>
          </w:p>
        </w:tc>
      </w:tr>
      <w:tr w:rsidR="008F44A0" w:rsidRPr="00AA4618" w14:paraId="78BDFDDE" w14:textId="77777777" w:rsidTr="004664A4">
        <w:trPr>
          <w:trHeight w:val="74"/>
        </w:trPr>
        <w:tc>
          <w:tcPr>
            <w:tcW w:w="2578" w:type="dxa"/>
          </w:tcPr>
          <w:p w14:paraId="499781EC" w14:textId="77777777" w:rsidR="008F44A0" w:rsidRPr="00AA4618" w:rsidRDefault="008F44A0" w:rsidP="008B6747">
            <w:pPr>
              <w:ind w:left="-107"/>
              <w:rPr>
                <w:rFonts w:ascii="Arial" w:hAnsi="Arial" w:cs="Arial"/>
                <w:sz w:val="18"/>
                <w:szCs w:val="18"/>
                <w:cs/>
              </w:rPr>
            </w:pPr>
          </w:p>
        </w:tc>
        <w:tc>
          <w:tcPr>
            <w:tcW w:w="1417" w:type="dxa"/>
            <w:tcBorders>
              <w:top w:val="single" w:sz="4" w:space="0" w:color="auto"/>
              <w:left w:val="nil"/>
              <w:bottom w:val="nil"/>
              <w:right w:val="nil"/>
            </w:tcBorders>
            <w:shd w:val="clear" w:color="auto" w:fill="FAFAFA"/>
          </w:tcPr>
          <w:p w14:paraId="54601326" w14:textId="77777777" w:rsidR="008F44A0" w:rsidRPr="00AA4618" w:rsidRDefault="008F44A0" w:rsidP="008B6747">
            <w:pPr>
              <w:ind w:right="-72"/>
              <w:jc w:val="right"/>
              <w:rPr>
                <w:rFonts w:ascii="Arial" w:hAnsi="Arial" w:cs="Arial"/>
                <w:sz w:val="18"/>
                <w:szCs w:val="18"/>
              </w:rPr>
            </w:pPr>
          </w:p>
        </w:tc>
        <w:tc>
          <w:tcPr>
            <w:tcW w:w="1362" w:type="dxa"/>
            <w:shd w:val="clear" w:color="auto" w:fill="FAFAFA"/>
            <w:vAlign w:val="bottom"/>
          </w:tcPr>
          <w:p w14:paraId="04CB7F89" w14:textId="77777777" w:rsidR="008F44A0" w:rsidRPr="00AA4618" w:rsidRDefault="008F44A0" w:rsidP="008B6747">
            <w:pPr>
              <w:ind w:right="-72"/>
              <w:jc w:val="right"/>
              <w:rPr>
                <w:rFonts w:ascii="Arial" w:hAnsi="Arial" w:cs="Arial"/>
                <w:sz w:val="18"/>
                <w:szCs w:val="18"/>
                <w:cs/>
              </w:rPr>
            </w:pPr>
          </w:p>
        </w:tc>
        <w:tc>
          <w:tcPr>
            <w:tcW w:w="1362" w:type="dxa"/>
            <w:vAlign w:val="bottom"/>
          </w:tcPr>
          <w:p w14:paraId="0DE85F5F" w14:textId="77777777" w:rsidR="008F44A0" w:rsidRPr="00AA4618" w:rsidRDefault="008F44A0" w:rsidP="008B6747">
            <w:pPr>
              <w:ind w:right="-72"/>
              <w:jc w:val="right"/>
              <w:rPr>
                <w:rFonts w:ascii="Arial" w:hAnsi="Arial" w:cs="Arial"/>
                <w:sz w:val="18"/>
                <w:szCs w:val="18"/>
                <w:cs/>
              </w:rPr>
            </w:pPr>
          </w:p>
        </w:tc>
        <w:tc>
          <w:tcPr>
            <w:tcW w:w="1362" w:type="dxa"/>
            <w:shd w:val="clear" w:color="auto" w:fill="FAFAFA"/>
            <w:vAlign w:val="bottom"/>
          </w:tcPr>
          <w:p w14:paraId="269F869F" w14:textId="77777777" w:rsidR="008F44A0" w:rsidRPr="00AA4618" w:rsidRDefault="008F44A0" w:rsidP="008B6747">
            <w:pPr>
              <w:ind w:right="-72"/>
              <w:jc w:val="right"/>
              <w:rPr>
                <w:rFonts w:ascii="Arial" w:hAnsi="Arial" w:cs="Arial"/>
                <w:sz w:val="18"/>
                <w:szCs w:val="18"/>
                <w:cs/>
              </w:rPr>
            </w:pPr>
          </w:p>
        </w:tc>
        <w:tc>
          <w:tcPr>
            <w:tcW w:w="1362" w:type="dxa"/>
            <w:vAlign w:val="bottom"/>
          </w:tcPr>
          <w:p w14:paraId="50FC43B3" w14:textId="77777777" w:rsidR="008F44A0" w:rsidRPr="00AA4618" w:rsidRDefault="008F44A0" w:rsidP="008B6747">
            <w:pPr>
              <w:ind w:right="-72"/>
              <w:jc w:val="right"/>
              <w:rPr>
                <w:rFonts w:ascii="Arial" w:hAnsi="Arial" w:cs="Arial"/>
                <w:sz w:val="18"/>
                <w:szCs w:val="18"/>
              </w:rPr>
            </w:pPr>
          </w:p>
        </w:tc>
      </w:tr>
      <w:tr w:rsidR="008F44A0" w:rsidRPr="00AA4618" w14:paraId="7D9E7C94" w14:textId="77777777" w:rsidTr="004664A4">
        <w:trPr>
          <w:trHeight w:val="74"/>
        </w:trPr>
        <w:tc>
          <w:tcPr>
            <w:tcW w:w="2578" w:type="dxa"/>
            <w:hideMark/>
          </w:tcPr>
          <w:p w14:paraId="2BC137AB" w14:textId="77777777" w:rsidR="008F44A0" w:rsidRPr="00AA4618" w:rsidRDefault="008F44A0" w:rsidP="008B6747">
            <w:pPr>
              <w:ind w:left="-107"/>
              <w:rPr>
                <w:rFonts w:ascii="Arial" w:hAnsi="Arial" w:cs="Arial"/>
                <w:sz w:val="18"/>
                <w:szCs w:val="18"/>
              </w:rPr>
            </w:pPr>
            <w:r w:rsidRPr="00AA4618">
              <w:rPr>
                <w:rFonts w:ascii="Arial" w:hAnsi="Arial" w:cs="Arial"/>
                <w:sz w:val="18"/>
                <w:szCs w:val="18"/>
              </w:rPr>
              <w:t>Discount rate</w:t>
            </w:r>
          </w:p>
        </w:tc>
        <w:tc>
          <w:tcPr>
            <w:tcW w:w="1417" w:type="dxa"/>
            <w:shd w:val="clear" w:color="auto" w:fill="FAFAFA"/>
            <w:hideMark/>
          </w:tcPr>
          <w:p w14:paraId="2E816514" w14:textId="213955F5" w:rsidR="008F44A0" w:rsidRPr="00AA4618" w:rsidRDefault="003B2D07" w:rsidP="008B6747">
            <w:pPr>
              <w:ind w:right="-72"/>
              <w:jc w:val="right"/>
              <w:rPr>
                <w:rFonts w:ascii="Arial" w:hAnsi="Arial" w:cs="Arial"/>
                <w:sz w:val="18"/>
                <w:szCs w:val="18"/>
              </w:rPr>
            </w:pPr>
            <w:r w:rsidRPr="003B2D07">
              <w:rPr>
                <w:rFonts w:ascii="Arial" w:hAnsi="Arial" w:cs="Arial"/>
                <w:sz w:val="18"/>
                <w:szCs w:val="18"/>
              </w:rPr>
              <w:t>0</w:t>
            </w:r>
            <w:r w:rsidR="008F44A0" w:rsidRPr="00AA4618">
              <w:rPr>
                <w:rFonts w:ascii="Arial" w:hAnsi="Arial" w:cs="Arial"/>
                <w:sz w:val="18"/>
                <w:szCs w:val="18"/>
              </w:rPr>
              <w:t>.</w:t>
            </w:r>
            <w:r w:rsidRPr="003B2D07">
              <w:rPr>
                <w:rFonts w:ascii="Arial" w:hAnsi="Arial" w:cs="Arial"/>
                <w:sz w:val="18"/>
                <w:szCs w:val="18"/>
              </w:rPr>
              <w:t>5</w:t>
            </w:r>
          </w:p>
        </w:tc>
        <w:tc>
          <w:tcPr>
            <w:tcW w:w="1362" w:type="dxa"/>
            <w:shd w:val="clear" w:color="auto" w:fill="FAFAFA"/>
            <w:vAlign w:val="bottom"/>
            <w:hideMark/>
          </w:tcPr>
          <w:p w14:paraId="350F6E75" w14:textId="54B95822" w:rsidR="008F44A0" w:rsidRPr="00AA4618" w:rsidRDefault="008F44A0" w:rsidP="008B6747">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571</w:t>
            </w:r>
            <w:r w:rsidRPr="00AA4618">
              <w:rPr>
                <w:rFonts w:ascii="Arial" w:hAnsi="Arial" w:cs="Arial"/>
                <w:sz w:val="18"/>
                <w:szCs w:val="18"/>
              </w:rPr>
              <w:t>)</w:t>
            </w:r>
          </w:p>
        </w:tc>
        <w:tc>
          <w:tcPr>
            <w:tcW w:w="1362" w:type="dxa"/>
            <w:vAlign w:val="bottom"/>
            <w:hideMark/>
          </w:tcPr>
          <w:p w14:paraId="2C0D4F34" w14:textId="2305196F" w:rsidR="008F44A0" w:rsidRPr="00AA4618" w:rsidRDefault="008F44A0" w:rsidP="008B6747">
            <w:pPr>
              <w:ind w:right="-72"/>
              <w:jc w:val="right"/>
              <w:rPr>
                <w:rFonts w:ascii="Arial" w:hAnsi="Arial" w:cs="Arial"/>
                <w:sz w:val="18"/>
                <w:szCs w:val="18"/>
                <w:cs/>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509</w:t>
            </w:r>
            <w:r w:rsidRPr="00AA4618">
              <w:rPr>
                <w:rFonts w:ascii="Arial" w:hAnsi="Arial" w:cs="Arial"/>
                <w:sz w:val="18"/>
                <w:szCs w:val="18"/>
              </w:rPr>
              <w:t>)</w:t>
            </w:r>
          </w:p>
        </w:tc>
        <w:tc>
          <w:tcPr>
            <w:tcW w:w="1362" w:type="dxa"/>
            <w:shd w:val="clear" w:color="auto" w:fill="FAFAFA"/>
            <w:vAlign w:val="bottom"/>
            <w:hideMark/>
          </w:tcPr>
          <w:p w14:paraId="15A4496C" w14:textId="3D0E9C4B" w:rsidR="008F44A0" w:rsidRPr="00AA4618" w:rsidRDefault="003B2D07" w:rsidP="008B6747">
            <w:pPr>
              <w:ind w:right="-72"/>
              <w:jc w:val="right"/>
              <w:rPr>
                <w:rFonts w:ascii="Arial" w:hAnsi="Arial" w:cs="Arial"/>
                <w:sz w:val="18"/>
                <w:szCs w:val="18"/>
                <w:cs/>
              </w:rPr>
            </w:pPr>
            <w:r w:rsidRPr="003B2D07">
              <w:rPr>
                <w:rFonts w:ascii="Arial" w:hAnsi="Arial" w:cs="Arial"/>
                <w:sz w:val="18"/>
                <w:szCs w:val="18"/>
              </w:rPr>
              <w:t>1</w:t>
            </w:r>
            <w:r w:rsidR="008F44A0" w:rsidRPr="00AA4618">
              <w:rPr>
                <w:rFonts w:ascii="Arial" w:hAnsi="Arial" w:cs="Arial"/>
                <w:sz w:val="18"/>
                <w:szCs w:val="18"/>
              </w:rPr>
              <w:t>,</w:t>
            </w:r>
            <w:r w:rsidRPr="003B2D07">
              <w:rPr>
                <w:rFonts w:ascii="Arial" w:hAnsi="Arial" w:cs="Arial"/>
                <w:sz w:val="18"/>
                <w:szCs w:val="18"/>
              </w:rPr>
              <w:t>698</w:t>
            </w:r>
          </w:p>
        </w:tc>
        <w:tc>
          <w:tcPr>
            <w:tcW w:w="1362" w:type="dxa"/>
            <w:vAlign w:val="bottom"/>
            <w:hideMark/>
          </w:tcPr>
          <w:p w14:paraId="5AA16B4E" w14:textId="1B01E389" w:rsidR="008F44A0" w:rsidRPr="00AA4618" w:rsidRDefault="003B2D07" w:rsidP="008B6747">
            <w:pPr>
              <w:ind w:right="-72"/>
              <w:jc w:val="right"/>
              <w:rPr>
                <w:rFonts w:ascii="Arial" w:hAnsi="Arial" w:cs="Arial"/>
                <w:sz w:val="18"/>
                <w:szCs w:val="18"/>
              </w:rPr>
            </w:pPr>
            <w:r w:rsidRPr="003B2D07">
              <w:rPr>
                <w:rFonts w:ascii="Arial" w:hAnsi="Arial" w:cs="Arial"/>
                <w:sz w:val="18"/>
                <w:szCs w:val="18"/>
              </w:rPr>
              <w:t>1</w:t>
            </w:r>
            <w:r w:rsidR="008F44A0" w:rsidRPr="00AA4618">
              <w:rPr>
                <w:rFonts w:ascii="Arial" w:hAnsi="Arial" w:cs="Arial"/>
                <w:sz w:val="18"/>
                <w:szCs w:val="18"/>
              </w:rPr>
              <w:t>,</w:t>
            </w:r>
            <w:r w:rsidRPr="003B2D07">
              <w:rPr>
                <w:rFonts w:ascii="Arial" w:hAnsi="Arial" w:cs="Arial"/>
                <w:sz w:val="18"/>
                <w:szCs w:val="18"/>
              </w:rPr>
              <w:t>634</w:t>
            </w:r>
          </w:p>
        </w:tc>
      </w:tr>
      <w:tr w:rsidR="008F44A0" w:rsidRPr="00AA4618" w14:paraId="0F25FE18" w14:textId="77777777" w:rsidTr="004664A4">
        <w:trPr>
          <w:trHeight w:val="74"/>
        </w:trPr>
        <w:tc>
          <w:tcPr>
            <w:tcW w:w="2578" w:type="dxa"/>
            <w:hideMark/>
          </w:tcPr>
          <w:p w14:paraId="441E3386" w14:textId="77777777" w:rsidR="008F44A0" w:rsidRPr="00AA4618" w:rsidRDefault="008F44A0" w:rsidP="008B6747">
            <w:pPr>
              <w:ind w:left="-107"/>
              <w:rPr>
                <w:rFonts w:ascii="Arial" w:hAnsi="Arial" w:cs="Arial"/>
                <w:sz w:val="18"/>
                <w:szCs w:val="18"/>
              </w:rPr>
            </w:pPr>
            <w:r w:rsidRPr="00AA4618">
              <w:rPr>
                <w:rFonts w:ascii="Arial" w:hAnsi="Arial" w:cs="Arial"/>
                <w:sz w:val="18"/>
                <w:szCs w:val="18"/>
              </w:rPr>
              <w:t>Salary increase rate</w:t>
            </w:r>
          </w:p>
        </w:tc>
        <w:tc>
          <w:tcPr>
            <w:tcW w:w="1417" w:type="dxa"/>
            <w:shd w:val="clear" w:color="auto" w:fill="FAFAFA"/>
            <w:hideMark/>
          </w:tcPr>
          <w:p w14:paraId="55AB7BF6" w14:textId="1AF6376B" w:rsidR="008F44A0" w:rsidRPr="00AA4618" w:rsidRDefault="003B2D07" w:rsidP="008B6747">
            <w:pPr>
              <w:ind w:right="-72"/>
              <w:jc w:val="right"/>
              <w:rPr>
                <w:rFonts w:ascii="Arial" w:hAnsi="Arial" w:cs="Arial"/>
                <w:sz w:val="18"/>
                <w:szCs w:val="18"/>
                <w:cs/>
              </w:rPr>
            </w:pPr>
            <w:r w:rsidRPr="003B2D07">
              <w:rPr>
                <w:rFonts w:ascii="Arial" w:hAnsi="Arial" w:cs="Arial"/>
                <w:sz w:val="18"/>
                <w:szCs w:val="18"/>
              </w:rPr>
              <w:t>0</w:t>
            </w:r>
            <w:r w:rsidR="008F44A0" w:rsidRPr="00AA4618">
              <w:rPr>
                <w:rFonts w:ascii="Arial" w:hAnsi="Arial" w:cs="Arial"/>
                <w:sz w:val="18"/>
                <w:szCs w:val="18"/>
              </w:rPr>
              <w:t>.</w:t>
            </w:r>
            <w:r w:rsidRPr="003B2D07">
              <w:rPr>
                <w:rFonts w:ascii="Arial" w:hAnsi="Arial" w:cs="Arial"/>
                <w:sz w:val="18"/>
                <w:szCs w:val="18"/>
              </w:rPr>
              <w:t>5</w:t>
            </w:r>
          </w:p>
        </w:tc>
        <w:tc>
          <w:tcPr>
            <w:tcW w:w="1362" w:type="dxa"/>
            <w:shd w:val="clear" w:color="auto" w:fill="FAFAFA"/>
            <w:vAlign w:val="bottom"/>
            <w:hideMark/>
          </w:tcPr>
          <w:p w14:paraId="2EBF75DE" w14:textId="03221672" w:rsidR="008F44A0" w:rsidRPr="00AA4618" w:rsidRDefault="003B2D07" w:rsidP="008B6747">
            <w:pPr>
              <w:ind w:right="-72"/>
              <w:jc w:val="right"/>
              <w:rPr>
                <w:rFonts w:ascii="Arial" w:hAnsi="Arial" w:cs="Arial"/>
                <w:sz w:val="18"/>
                <w:szCs w:val="18"/>
              </w:rPr>
            </w:pPr>
            <w:r w:rsidRPr="003B2D07">
              <w:rPr>
                <w:rFonts w:ascii="Arial" w:hAnsi="Arial" w:cs="Arial"/>
                <w:sz w:val="18"/>
                <w:szCs w:val="18"/>
              </w:rPr>
              <w:t>1</w:t>
            </w:r>
            <w:r w:rsidR="008F44A0" w:rsidRPr="00AA4618">
              <w:rPr>
                <w:rFonts w:ascii="Arial" w:hAnsi="Arial" w:cs="Arial"/>
                <w:sz w:val="18"/>
                <w:szCs w:val="18"/>
              </w:rPr>
              <w:t>,</w:t>
            </w:r>
            <w:r w:rsidRPr="003B2D07">
              <w:rPr>
                <w:rFonts w:ascii="Arial" w:hAnsi="Arial" w:cs="Arial"/>
                <w:sz w:val="18"/>
                <w:szCs w:val="18"/>
              </w:rPr>
              <w:t>788</w:t>
            </w:r>
          </w:p>
        </w:tc>
        <w:tc>
          <w:tcPr>
            <w:tcW w:w="1362" w:type="dxa"/>
            <w:vAlign w:val="bottom"/>
            <w:hideMark/>
          </w:tcPr>
          <w:p w14:paraId="021995E7" w14:textId="6B7281D6" w:rsidR="008F44A0" w:rsidRPr="00AA4618" w:rsidRDefault="003B2D07" w:rsidP="008B6747">
            <w:pPr>
              <w:ind w:right="-72"/>
              <w:jc w:val="right"/>
              <w:rPr>
                <w:rFonts w:ascii="Arial" w:hAnsi="Arial" w:cs="Arial"/>
                <w:sz w:val="18"/>
                <w:szCs w:val="18"/>
              </w:rPr>
            </w:pPr>
            <w:r w:rsidRPr="003B2D07">
              <w:rPr>
                <w:rFonts w:ascii="Arial" w:hAnsi="Arial" w:cs="Arial"/>
                <w:sz w:val="18"/>
                <w:szCs w:val="18"/>
              </w:rPr>
              <w:t>1</w:t>
            </w:r>
            <w:r w:rsidR="008F44A0" w:rsidRPr="00AA4618">
              <w:rPr>
                <w:rFonts w:ascii="Arial" w:hAnsi="Arial" w:cs="Arial"/>
                <w:sz w:val="18"/>
                <w:szCs w:val="18"/>
              </w:rPr>
              <w:t>,</w:t>
            </w:r>
            <w:r w:rsidRPr="003B2D07">
              <w:rPr>
                <w:rFonts w:ascii="Arial" w:hAnsi="Arial" w:cs="Arial"/>
                <w:sz w:val="18"/>
                <w:szCs w:val="18"/>
              </w:rPr>
              <w:t>581</w:t>
            </w:r>
          </w:p>
        </w:tc>
        <w:tc>
          <w:tcPr>
            <w:tcW w:w="1362" w:type="dxa"/>
            <w:shd w:val="clear" w:color="auto" w:fill="FAFAFA"/>
            <w:vAlign w:val="bottom"/>
            <w:hideMark/>
          </w:tcPr>
          <w:p w14:paraId="2A9860A3" w14:textId="4CB9B403" w:rsidR="008F44A0" w:rsidRPr="00AA4618" w:rsidRDefault="008F44A0" w:rsidP="008B6747">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668</w:t>
            </w:r>
            <w:r w:rsidRPr="00AA4618">
              <w:rPr>
                <w:rFonts w:ascii="Arial" w:hAnsi="Arial" w:cs="Arial"/>
                <w:sz w:val="18"/>
                <w:szCs w:val="18"/>
              </w:rPr>
              <w:t>)</w:t>
            </w:r>
          </w:p>
        </w:tc>
        <w:tc>
          <w:tcPr>
            <w:tcW w:w="1362" w:type="dxa"/>
            <w:vAlign w:val="bottom"/>
            <w:hideMark/>
          </w:tcPr>
          <w:p w14:paraId="32C01D04" w14:textId="32B045F3" w:rsidR="008F44A0" w:rsidRPr="00AA4618" w:rsidRDefault="008F44A0" w:rsidP="008B6747">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1</w:t>
            </w:r>
            <w:r w:rsidRPr="00AA4618">
              <w:rPr>
                <w:rFonts w:ascii="Arial" w:hAnsi="Arial" w:cs="Arial"/>
                <w:sz w:val="18"/>
                <w:szCs w:val="18"/>
              </w:rPr>
              <w:t>,</w:t>
            </w:r>
            <w:r w:rsidR="003B2D07" w:rsidRPr="003B2D07">
              <w:rPr>
                <w:rFonts w:ascii="Arial" w:hAnsi="Arial" w:cs="Arial"/>
                <w:sz w:val="18"/>
                <w:szCs w:val="18"/>
              </w:rPr>
              <w:t>477</w:t>
            </w:r>
            <w:r w:rsidRPr="00AA4618">
              <w:rPr>
                <w:rFonts w:ascii="Arial" w:hAnsi="Arial" w:cs="Arial"/>
                <w:sz w:val="18"/>
                <w:szCs w:val="18"/>
              </w:rPr>
              <w:t>)</w:t>
            </w:r>
          </w:p>
        </w:tc>
      </w:tr>
      <w:tr w:rsidR="008F44A0" w:rsidRPr="00AA4618" w14:paraId="02E13AB7" w14:textId="77777777" w:rsidTr="004664A4">
        <w:trPr>
          <w:trHeight w:val="74"/>
        </w:trPr>
        <w:tc>
          <w:tcPr>
            <w:tcW w:w="2578" w:type="dxa"/>
            <w:hideMark/>
          </w:tcPr>
          <w:p w14:paraId="3F9197D1" w14:textId="77777777" w:rsidR="008F44A0" w:rsidRPr="00AA4618" w:rsidRDefault="008F44A0" w:rsidP="008B6747">
            <w:pPr>
              <w:ind w:left="-107"/>
              <w:rPr>
                <w:rFonts w:ascii="Arial" w:hAnsi="Arial" w:cs="Arial"/>
                <w:sz w:val="18"/>
                <w:szCs w:val="18"/>
              </w:rPr>
            </w:pPr>
            <w:r w:rsidRPr="00AA4618">
              <w:rPr>
                <w:rFonts w:ascii="Arial" w:hAnsi="Arial" w:cs="Arial"/>
                <w:sz w:val="18"/>
                <w:szCs w:val="18"/>
              </w:rPr>
              <w:t>Turnover rate</w:t>
            </w:r>
          </w:p>
        </w:tc>
        <w:tc>
          <w:tcPr>
            <w:tcW w:w="1417" w:type="dxa"/>
            <w:tcBorders>
              <w:top w:val="nil"/>
              <w:left w:val="nil"/>
              <w:bottom w:val="single" w:sz="4" w:space="0" w:color="auto"/>
              <w:right w:val="nil"/>
            </w:tcBorders>
            <w:shd w:val="clear" w:color="auto" w:fill="FAFAFA"/>
            <w:hideMark/>
          </w:tcPr>
          <w:p w14:paraId="4F79F023" w14:textId="5AAAE054" w:rsidR="008F44A0" w:rsidRPr="00AA4618" w:rsidRDefault="003B2D07" w:rsidP="008B6747">
            <w:pPr>
              <w:ind w:right="-72"/>
              <w:jc w:val="right"/>
              <w:rPr>
                <w:rFonts w:ascii="Arial" w:hAnsi="Arial" w:cs="Arial"/>
                <w:sz w:val="18"/>
                <w:szCs w:val="18"/>
              </w:rPr>
            </w:pPr>
            <w:r w:rsidRPr="003B2D07">
              <w:rPr>
                <w:rFonts w:ascii="Arial" w:hAnsi="Arial" w:cs="Arial"/>
                <w:sz w:val="18"/>
                <w:szCs w:val="18"/>
              </w:rPr>
              <w:t>10</w:t>
            </w:r>
          </w:p>
        </w:tc>
        <w:tc>
          <w:tcPr>
            <w:tcW w:w="1362" w:type="dxa"/>
            <w:tcBorders>
              <w:top w:val="nil"/>
              <w:left w:val="nil"/>
              <w:bottom w:val="single" w:sz="4" w:space="0" w:color="auto"/>
              <w:right w:val="nil"/>
            </w:tcBorders>
            <w:shd w:val="clear" w:color="auto" w:fill="FAFAFA"/>
            <w:vAlign w:val="bottom"/>
            <w:hideMark/>
          </w:tcPr>
          <w:p w14:paraId="13FE45EF" w14:textId="66AD190E" w:rsidR="008F44A0" w:rsidRPr="00AA4618" w:rsidRDefault="008F44A0" w:rsidP="008B6747">
            <w:pPr>
              <w:ind w:right="-72"/>
              <w:jc w:val="right"/>
              <w:rPr>
                <w:rFonts w:ascii="Arial" w:hAnsi="Arial" w:cs="Arial"/>
                <w:sz w:val="18"/>
                <w:szCs w:val="18"/>
              </w:rPr>
            </w:pPr>
            <w:r w:rsidRPr="00AA4618">
              <w:rPr>
                <w:rFonts w:ascii="Arial" w:hAnsi="Arial" w:cs="Arial"/>
                <w:sz w:val="18"/>
                <w:szCs w:val="18"/>
              </w:rPr>
              <w:t>(</w:t>
            </w:r>
            <w:r w:rsidR="003B2D07" w:rsidRPr="003B2D07">
              <w:rPr>
                <w:rFonts w:ascii="Arial" w:hAnsi="Arial" w:cs="Arial"/>
                <w:sz w:val="18"/>
                <w:szCs w:val="18"/>
              </w:rPr>
              <w:t>2</w:t>
            </w:r>
            <w:r w:rsidRPr="00AA4618">
              <w:rPr>
                <w:rFonts w:ascii="Arial" w:hAnsi="Arial" w:cs="Arial"/>
                <w:sz w:val="18"/>
                <w:szCs w:val="18"/>
              </w:rPr>
              <w:t>,</w:t>
            </w:r>
            <w:r w:rsidR="003B2D07" w:rsidRPr="003B2D07">
              <w:rPr>
                <w:rFonts w:ascii="Arial" w:hAnsi="Arial" w:cs="Arial"/>
                <w:sz w:val="18"/>
                <w:szCs w:val="18"/>
              </w:rPr>
              <w:t>422</w:t>
            </w:r>
            <w:r w:rsidRPr="00AA4618">
              <w:rPr>
                <w:rFonts w:ascii="Arial" w:hAnsi="Arial" w:cs="Arial"/>
                <w:sz w:val="18"/>
                <w:szCs w:val="18"/>
              </w:rPr>
              <w:t>)</w:t>
            </w:r>
          </w:p>
        </w:tc>
        <w:tc>
          <w:tcPr>
            <w:tcW w:w="1362" w:type="dxa"/>
            <w:tcBorders>
              <w:top w:val="nil"/>
              <w:left w:val="nil"/>
              <w:bottom w:val="single" w:sz="4" w:space="0" w:color="auto"/>
              <w:right w:val="nil"/>
            </w:tcBorders>
            <w:vAlign w:val="bottom"/>
            <w:hideMark/>
          </w:tcPr>
          <w:p w14:paraId="1CCDA5C9" w14:textId="399ECFC9" w:rsidR="008F44A0" w:rsidRPr="00AA4618" w:rsidRDefault="003B2D07" w:rsidP="008B6747">
            <w:pPr>
              <w:ind w:right="-72"/>
              <w:jc w:val="right"/>
              <w:rPr>
                <w:rFonts w:ascii="Arial" w:hAnsi="Arial" w:cs="Arial"/>
                <w:sz w:val="18"/>
                <w:szCs w:val="18"/>
                <w:cs/>
              </w:rPr>
            </w:pPr>
            <w:r w:rsidRPr="003B2D07">
              <w:rPr>
                <w:rFonts w:ascii="Arial" w:hAnsi="Arial" w:cs="Arial"/>
                <w:sz w:val="18"/>
                <w:szCs w:val="18"/>
              </w:rPr>
              <w:t>2</w:t>
            </w:r>
            <w:r w:rsidR="008F44A0" w:rsidRPr="00AA4618">
              <w:rPr>
                <w:rFonts w:ascii="Arial" w:hAnsi="Arial" w:cs="Arial"/>
                <w:sz w:val="18"/>
                <w:szCs w:val="18"/>
              </w:rPr>
              <w:t>,</w:t>
            </w:r>
            <w:r w:rsidRPr="003B2D07">
              <w:rPr>
                <w:rFonts w:ascii="Arial" w:hAnsi="Arial" w:cs="Arial"/>
                <w:sz w:val="18"/>
                <w:szCs w:val="18"/>
              </w:rPr>
              <w:t>125</w:t>
            </w:r>
          </w:p>
        </w:tc>
        <w:tc>
          <w:tcPr>
            <w:tcW w:w="1362" w:type="dxa"/>
            <w:tcBorders>
              <w:top w:val="nil"/>
              <w:left w:val="nil"/>
              <w:bottom w:val="single" w:sz="4" w:space="0" w:color="auto"/>
              <w:right w:val="nil"/>
            </w:tcBorders>
            <w:shd w:val="clear" w:color="auto" w:fill="FAFAFA"/>
            <w:vAlign w:val="bottom"/>
            <w:hideMark/>
          </w:tcPr>
          <w:p w14:paraId="185DE032" w14:textId="33F94D81" w:rsidR="008F44A0" w:rsidRPr="00AA4618" w:rsidRDefault="003B2D07" w:rsidP="008B6747">
            <w:pPr>
              <w:ind w:right="-72"/>
              <w:jc w:val="right"/>
              <w:rPr>
                <w:rFonts w:ascii="Arial" w:hAnsi="Arial" w:cs="Arial"/>
                <w:sz w:val="18"/>
                <w:szCs w:val="18"/>
                <w:cs/>
              </w:rPr>
            </w:pPr>
            <w:r w:rsidRPr="003B2D07">
              <w:rPr>
                <w:rFonts w:ascii="Arial" w:hAnsi="Arial" w:cs="Arial"/>
                <w:sz w:val="18"/>
                <w:szCs w:val="18"/>
              </w:rPr>
              <w:t>2</w:t>
            </w:r>
            <w:r w:rsidR="008F44A0" w:rsidRPr="00AA4618">
              <w:rPr>
                <w:rFonts w:ascii="Arial" w:hAnsi="Arial" w:cs="Arial"/>
                <w:sz w:val="18"/>
                <w:szCs w:val="18"/>
              </w:rPr>
              <w:t>,</w:t>
            </w:r>
            <w:r w:rsidRPr="003B2D07">
              <w:rPr>
                <w:rFonts w:ascii="Arial" w:hAnsi="Arial" w:cs="Arial"/>
                <w:sz w:val="18"/>
                <w:szCs w:val="18"/>
              </w:rPr>
              <w:t>743</w:t>
            </w:r>
          </w:p>
        </w:tc>
        <w:tc>
          <w:tcPr>
            <w:tcW w:w="1362" w:type="dxa"/>
            <w:tcBorders>
              <w:top w:val="nil"/>
              <w:left w:val="nil"/>
              <w:bottom w:val="single" w:sz="4" w:space="0" w:color="auto"/>
              <w:right w:val="nil"/>
            </w:tcBorders>
            <w:vAlign w:val="bottom"/>
            <w:hideMark/>
          </w:tcPr>
          <w:p w14:paraId="646E9F46" w14:textId="117ED3EB" w:rsidR="008F44A0" w:rsidRPr="00AA4618" w:rsidRDefault="003B2D07" w:rsidP="008B6747">
            <w:pPr>
              <w:ind w:right="-72"/>
              <w:jc w:val="right"/>
              <w:rPr>
                <w:rFonts w:ascii="Arial" w:hAnsi="Arial" w:cs="Arial"/>
                <w:sz w:val="18"/>
                <w:szCs w:val="18"/>
              </w:rPr>
            </w:pPr>
            <w:r w:rsidRPr="003B2D07">
              <w:rPr>
                <w:rFonts w:ascii="Arial" w:hAnsi="Arial" w:cs="Arial"/>
                <w:sz w:val="18"/>
                <w:szCs w:val="18"/>
              </w:rPr>
              <w:t>2</w:t>
            </w:r>
            <w:r w:rsidR="008F44A0" w:rsidRPr="00AA4618">
              <w:rPr>
                <w:rFonts w:ascii="Arial" w:hAnsi="Arial" w:cs="Arial"/>
                <w:sz w:val="18"/>
                <w:szCs w:val="18"/>
              </w:rPr>
              <w:t>,</w:t>
            </w:r>
            <w:r w:rsidRPr="003B2D07">
              <w:rPr>
                <w:rFonts w:ascii="Arial" w:hAnsi="Arial" w:cs="Arial"/>
                <w:sz w:val="18"/>
                <w:szCs w:val="18"/>
              </w:rPr>
              <w:t>399</w:t>
            </w:r>
          </w:p>
        </w:tc>
      </w:tr>
    </w:tbl>
    <w:p w14:paraId="3EC5F9D4" w14:textId="77777777" w:rsidR="008F44A0" w:rsidRPr="00AA4618" w:rsidRDefault="008F44A0">
      <w:pPr>
        <w:rPr>
          <w:rFonts w:ascii="Arial" w:hAnsi="Arial" w:cs="Arial"/>
          <w:sz w:val="18"/>
          <w:szCs w:val="18"/>
        </w:rPr>
      </w:pPr>
    </w:p>
    <w:p w14:paraId="424ED75E" w14:textId="0D0A9E53" w:rsidR="00511049" w:rsidRPr="00AA4618" w:rsidRDefault="00511049" w:rsidP="00430CB9">
      <w:pPr>
        <w:pStyle w:val="BodyTextIndent2"/>
        <w:spacing w:line="240" w:lineRule="auto"/>
        <w:ind w:left="0"/>
        <w:rPr>
          <w:rFonts w:ascii="Arial" w:hAnsi="Arial" w:cs="Arial"/>
          <w:color w:val="auto"/>
          <w:sz w:val="18"/>
          <w:szCs w:val="18"/>
          <w:lang w:val="en-GB"/>
        </w:rPr>
      </w:pPr>
      <w:r w:rsidRPr="00AA4618">
        <w:rPr>
          <w:rFonts w:ascii="Arial" w:hAnsi="Arial" w:cs="Arial"/>
          <w:color w:val="auto"/>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65A91673" w14:textId="77777777" w:rsidR="00511049" w:rsidRPr="00AA4618" w:rsidRDefault="00511049" w:rsidP="00430CB9">
      <w:pPr>
        <w:pStyle w:val="BodyTextIndent2"/>
        <w:spacing w:line="240" w:lineRule="auto"/>
        <w:ind w:left="0"/>
        <w:rPr>
          <w:rFonts w:ascii="Arial" w:hAnsi="Arial" w:cs="Arial"/>
          <w:color w:val="auto"/>
          <w:sz w:val="18"/>
          <w:szCs w:val="18"/>
          <w:lang w:val="en-GB"/>
        </w:rPr>
      </w:pPr>
    </w:p>
    <w:p w14:paraId="22CF29CC" w14:textId="0A30A0F5" w:rsidR="00511049" w:rsidRPr="00AA4618" w:rsidRDefault="00511049" w:rsidP="00430CB9">
      <w:pPr>
        <w:pStyle w:val="BodyTextIndent2"/>
        <w:spacing w:line="240" w:lineRule="auto"/>
        <w:ind w:left="0"/>
        <w:rPr>
          <w:rFonts w:ascii="Arial" w:hAnsi="Arial" w:cs="Arial"/>
          <w:color w:val="auto"/>
          <w:sz w:val="18"/>
          <w:szCs w:val="18"/>
          <w:lang w:val="en-GB"/>
        </w:rPr>
      </w:pPr>
      <w:r w:rsidRPr="00AA4618">
        <w:rPr>
          <w:rFonts w:ascii="Arial" w:hAnsi="Arial" w:cs="Arial"/>
          <w:color w:val="auto"/>
          <w:spacing w:val="-2"/>
          <w:sz w:val="18"/>
          <w:szCs w:val="18"/>
          <w:lang w:val="en-GB"/>
        </w:rPr>
        <w:t>The weighted average durations of the Group</w:t>
      </w:r>
      <w:r w:rsidR="008B5794" w:rsidRPr="00AA4618">
        <w:rPr>
          <w:rFonts w:ascii="Arial" w:hAnsi="Arial" w:cs="Arial"/>
          <w:color w:val="auto"/>
          <w:spacing w:val="-2"/>
          <w:sz w:val="18"/>
          <w:szCs w:val="18"/>
          <w:lang w:val="en-GB"/>
        </w:rPr>
        <w:t>’s</w:t>
      </w:r>
      <w:r w:rsidRPr="00AA4618">
        <w:rPr>
          <w:rFonts w:ascii="Arial" w:hAnsi="Arial" w:cs="Arial"/>
          <w:color w:val="auto"/>
          <w:spacing w:val="-2"/>
          <w:sz w:val="18"/>
          <w:szCs w:val="18"/>
          <w:lang w:val="en-GB"/>
        </w:rPr>
        <w:t xml:space="preserve"> and the Company’s defined benefit obligation are </w:t>
      </w:r>
      <w:r w:rsidR="00B209E1" w:rsidRPr="00AA4618">
        <w:rPr>
          <w:rFonts w:ascii="Arial" w:hAnsi="Arial" w:cs="Arial"/>
          <w:color w:val="auto"/>
          <w:spacing w:val="-2"/>
          <w:sz w:val="18"/>
          <w:szCs w:val="18"/>
          <w:lang w:val="en-GB"/>
        </w:rPr>
        <w:t xml:space="preserve">between </w:t>
      </w:r>
      <w:r w:rsidR="003B2D07" w:rsidRPr="003B2D07">
        <w:rPr>
          <w:rFonts w:ascii="Arial" w:hAnsi="Arial" w:cs="Arial"/>
          <w:color w:val="auto"/>
          <w:spacing w:val="-2"/>
          <w:sz w:val="18"/>
          <w:szCs w:val="18"/>
          <w:lang w:val="en-GB"/>
        </w:rPr>
        <w:t>15</w:t>
      </w:r>
      <w:r w:rsidR="009153B1" w:rsidRPr="00AA4618">
        <w:rPr>
          <w:rFonts w:ascii="Arial" w:hAnsi="Arial" w:cs="Arial"/>
          <w:color w:val="auto"/>
          <w:spacing w:val="-2"/>
          <w:sz w:val="18"/>
          <w:szCs w:val="18"/>
          <w:lang w:val="en-GB"/>
        </w:rPr>
        <w:t xml:space="preserve"> - </w:t>
      </w:r>
      <w:r w:rsidR="003B2D07" w:rsidRPr="003B2D07">
        <w:rPr>
          <w:rFonts w:ascii="Arial" w:hAnsi="Arial" w:cs="Arial"/>
          <w:color w:val="auto"/>
          <w:spacing w:val="-2"/>
          <w:sz w:val="18"/>
          <w:szCs w:val="18"/>
          <w:lang w:val="en-GB"/>
        </w:rPr>
        <w:t>18</w:t>
      </w:r>
      <w:r w:rsidR="008D3466" w:rsidRPr="00AA4618">
        <w:rPr>
          <w:rFonts w:ascii="Arial" w:hAnsi="Arial" w:cs="Arial"/>
          <w:color w:val="auto"/>
          <w:spacing w:val="-2"/>
          <w:sz w:val="18"/>
          <w:szCs w:val="18"/>
          <w:lang w:val="en-GB"/>
        </w:rPr>
        <w:t xml:space="preserve"> </w:t>
      </w:r>
      <w:r w:rsidRPr="00AA4618">
        <w:rPr>
          <w:rFonts w:ascii="Arial" w:hAnsi="Arial" w:cs="Arial"/>
          <w:color w:val="auto"/>
          <w:spacing w:val="-2"/>
          <w:sz w:val="18"/>
          <w:szCs w:val="18"/>
          <w:lang w:val="en-GB"/>
        </w:rPr>
        <w:t>years</w:t>
      </w:r>
      <w:r w:rsidRPr="00AA4618">
        <w:rPr>
          <w:rFonts w:ascii="Arial" w:hAnsi="Arial" w:cs="Arial"/>
          <w:color w:val="auto"/>
          <w:sz w:val="18"/>
          <w:szCs w:val="18"/>
          <w:lang w:val="en-GB"/>
        </w:rPr>
        <w:t xml:space="preserve"> and</w:t>
      </w:r>
      <w:r w:rsidR="00B209E1" w:rsidRPr="00AA4618">
        <w:rPr>
          <w:rFonts w:ascii="Arial" w:hAnsi="Arial" w:cs="Arial"/>
          <w:color w:val="auto"/>
          <w:sz w:val="18"/>
          <w:szCs w:val="18"/>
          <w:lang w:val="en-GB"/>
        </w:rPr>
        <w:t xml:space="preserve"> </w:t>
      </w:r>
      <w:r w:rsidR="003B2D07" w:rsidRPr="003B2D07">
        <w:rPr>
          <w:rFonts w:ascii="Arial" w:hAnsi="Arial" w:cs="Arial"/>
          <w:color w:val="auto"/>
          <w:sz w:val="18"/>
          <w:szCs w:val="18"/>
          <w:lang w:val="en-GB"/>
        </w:rPr>
        <w:t>15</w:t>
      </w:r>
      <w:r w:rsidR="00FE6153" w:rsidRPr="00AA4618">
        <w:rPr>
          <w:rFonts w:ascii="Arial" w:hAnsi="Arial" w:cs="Arial"/>
          <w:color w:val="auto"/>
          <w:sz w:val="18"/>
          <w:szCs w:val="18"/>
          <w:lang w:val="en-GB"/>
        </w:rPr>
        <w:t xml:space="preserve"> </w:t>
      </w:r>
      <w:r w:rsidRPr="00AA4618">
        <w:rPr>
          <w:rFonts w:ascii="Arial" w:hAnsi="Arial" w:cs="Arial"/>
          <w:color w:val="auto"/>
          <w:sz w:val="18"/>
          <w:szCs w:val="18"/>
          <w:lang w:val="en-GB"/>
        </w:rPr>
        <w:t>years, respectively (</w:t>
      </w:r>
      <w:r w:rsidR="003B2D07" w:rsidRPr="003B2D07">
        <w:rPr>
          <w:rFonts w:ascii="Arial" w:hAnsi="Arial" w:cs="Arial"/>
          <w:color w:val="auto"/>
          <w:sz w:val="18"/>
          <w:szCs w:val="18"/>
          <w:lang w:val="en-GB"/>
        </w:rPr>
        <w:t>2022</w:t>
      </w:r>
      <w:r w:rsidRPr="00AA4618">
        <w:rPr>
          <w:rFonts w:ascii="Arial" w:hAnsi="Arial" w:cs="Arial"/>
          <w:color w:val="auto"/>
          <w:sz w:val="18"/>
          <w:szCs w:val="18"/>
          <w:lang w:val="en-GB"/>
        </w:rPr>
        <w:t>:</w:t>
      </w:r>
      <w:r w:rsidR="00F1505A" w:rsidRPr="00AA4618">
        <w:rPr>
          <w:rFonts w:ascii="Arial" w:hAnsi="Arial" w:cs="Arial"/>
          <w:color w:val="auto"/>
          <w:sz w:val="18"/>
          <w:szCs w:val="18"/>
          <w:lang w:val="en-GB"/>
        </w:rPr>
        <w:t xml:space="preserve"> the Group are between </w:t>
      </w:r>
      <w:r w:rsidR="003B2D07" w:rsidRPr="003B2D07">
        <w:rPr>
          <w:rFonts w:ascii="Arial" w:hAnsi="Arial" w:cs="Arial"/>
          <w:color w:val="auto"/>
          <w:sz w:val="18"/>
          <w:szCs w:val="18"/>
          <w:lang w:val="en-GB"/>
        </w:rPr>
        <w:t>15</w:t>
      </w:r>
      <w:r w:rsidR="007A6DC9" w:rsidRPr="00AA4618">
        <w:rPr>
          <w:rFonts w:ascii="Arial" w:hAnsi="Arial" w:cs="Arial"/>
          <w:color w:val="auto"/>
          <w:sz w:val="18"/>
          <w:szCs w:val="18"/>
          <w:lang w:val="en-GB"/>
        </w:rPr>
        <w:t xml:space="preserve"> </w:t>
      </w:r>
      <w:r w:rsidR="00B209E1" w:rsidRPr="00AA4618">
        <w:rPr>
          <w:rFonts w:ascii="Arial" w:hAnsi="Arial" w:cs="Arial"/>
          <w:color w:val="auto"/>
          <w:sz w:val="18"/>
          <w:szCs w:val="18"/>
          <w:lang w:val="en-GB"/>
        </w:rPr>
        <w:t>-</w:t>
      </w:r>
      <w:r w:rsidR="007A6DC9" w:rsidRPr="00AA4618">
        <w:rPr>
          <w:rFonts w:ascii="Arial" w:hAnsi="Arial" w:cs="Arial"/>
          <w:color w:val="auto"/>
          <w:sz w:val="18"/>
          <w:szCs w:val="18"/>
          <w:lang w:val="en-GB"/>
        </w:rPr>
        <w:t xml:space="preserve"> </w:t>
      </w:r>
      <w:r w:rsidR="003B2D07" w:rsidRPr="003B2D07">
        <w:rPr>
          <w:rFonts w:ascii="Arial" w:hAnsi="Arial" w:cs="Arial"/>
          <w:color w:val="auto"/>
          <w:sz w:val="18"/>
          <w:szCs w:val="18"/>
          <w:lang w:val="en-GB"/>
        </w:rPr>
        <w:t>17</w:t>
      </w:r>
      <w:r w:rsidR="00BD756C" w:rsidRPr="00AA4618">
        <w:rPr>
          <w:rFonts w:ascii="Arial" w:hAnsi="Arial" w:cs="Arial"/>
          <w:color w:val="auto"/>
          <w:sz w:val="18"/>
          <w:szCs w:val="18"/>
          <w:lang w:val="en-GB"/>
        </w:rPr>
        <w:t xml:space="preserve"> years and</w:t>
      </w:r>
      <w:r w:rsidR="00F1505A" w:rsidRPr="00AA4618">
        <w:rPr>
          <w:rFonts w:ascii="Arial" w:hAnsi="Arial" w:cs="Arial"/>
          <w:color w:val="auto"/>
          <w:sz w:val="18"/>
          <w:szCs w:val="18"/>
          <w:lang w:val="en-GB"/>
        </w:rPr>
        <w:t xml:space="preserve"> the Company is</w:t>
      </w:r>
      <w:r w:rsidR="00BD756C" w:rsidRPr="00AA4618">
        <w:rPr>
          <w:rFonts w:ascii="Arial" w:hAnsi="Arial" w:cs="Arial"/>
          <w:color w:val="auto"/>
          <w:sz w:val="18"/>
          <w:szCs w:val="18"/>
          <w:lang w:val="en-GB"/>
        </w:rPr>
        <w:t xml:space="preserve"> </w:t>
      </w:r>
      <w:r w:rsidR="003B2D07" w:rsidRPr="003B2D07">
        <w:rPr>
          <w:rFonts w:ascii="Arial" w:hAnsi="Arial" w:cs="Arial"/>
          <w:color w:val="auto"/>
          <w:sz w:val="18"/>
          <w:szCs w:val="18"/>
          <w:lang w:val="en-GB"/>
        </w:rPr>
        <w:t>15</w:t>
      </w:r>
      <w:r w:rsidR="00BD756C" w:rsidRPr="00AA4618">
        <w:rPr>
          <w:rFonts w:ascii="Arial" w:hAnsi="Arial" w:cs="Arial"/>
          <w:color w:val="auto"/>
          <w:sz w:val="18"/>
          <w:szCs w:val="18"/>
          <w:lang w:val="en-GB"/>
        </w:rPr>
        <w:t xml:space="preserve"> </w:t>
      </w:r>
      <w:r w:rsidRPr="00AA4618">
        <w:rPr>
          <w:rFonts w:ascii="Arial" w:hAnsi="Arial" w:cs="Arial"/>
          <w:color w:val="auto"/>
          <w:sz w:val="18"/>
          <w:szCs w:val="18"/>
          <w:lang w:val="en-GB"/>
        </w:rPr>
        <w:t xml:space="preserve">years). </w:t>
      </w:r>
    </w:p>
    <w:p w14:paraId="0B98DD45" w14:textId="77777777" w:rsidR="004664A4" w:rsidRDefault="004664A4" w:rsidP="008B5794">
      <w:pPr>
        <w:rPr>
          <w:rFonts w:ascii="Arial" w:hAnsi="Arial" w:cs="Arial"/>
          <w:sz w:val="18"/>
          <w:szCs w:val="18"/>
        </w:rPr>
      </w:pPr>
    </w:p>
    <w:p w14:paraId="46330991" w14:textId="7740CA2B" w:rsidR="00511049" w:rsidRPr="00AA4618" w:rsidRDefault="00511049" w:rsidP="008B5794">
      <w:pPr>
        <w:rPr>
          <w:rFonts w:ascii="Arial" w:hAnsi="Arial" w:cs="Arial"/>
          <w:sz w:val="18"/>
          <w:szCs w:val="18"/>
        </w:rPr>
      </w:pPr>
      <w:r w:rsidRPr="00AA4618">
        <w:rPr>
          <w:rFonts w:ascii="Arial" w:hAnsi="Arial" w:cs="Arial"/>
          <w:sz w:val="18"/>
          <w:szCs w:val="18"/>
        </w:rPr>
        <w:t>Expected maturity analysis of undiscounted retirement</w:t>
      </w:r>
      <w:r w:rsidR="008B5794" w:rsidRPr="00AA4618">
        <w:rPr>
          <w:rFonts w:ascii="Arial" w:hAnsi="Arial" w:cs="Arial"/>
          <w:sz w:val="18"/>
          <w:szCs w:val="18"/>
        </w:rPr>
        <w:t xml:space="preserve"> and other long-term benefits</w:t>
      </w:r>
      <w:r w:rsidRPr="00AA4618">
        <w:rPr>
          <w:rFonts w:ascii="Arial" w:hAnsi="Arial" w:cs="Arial"/>
          <w:sz w:val="18"/>
          <w:szCs w:val="18"/>
        </w:rPr>
        <w:t xml:space="preserve">: </w:t>
      </w:r>
    </w:p>
    <w:p w14:paraId="2F02C9B5" w14:textId="77777777" w:rsidR="00511049" w:rsidRPr="00AA4618" w:rsidRDefault="00511049" w:rsidP="009656B9">
      <w:pPr>
        <w:jc w:val="both"/>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AA4618" w14:paraId="2325C9AB" w14:textId="77777777" w:rsidTr="00511049">
        <w:tc>
          <w:tcPr>
            <w:tcW w:w="3816" w:type="dxa"/>
            <w:shd w:val="clear" w:color="auto" w:fill="auto"/>
          </w:tcPr>
          <w:p w14:paraId="1900F561" w14:textId="77777777" w:rsidR="00511049" w:rsidRPr="00AA4618" w:rsidRDefault="00511049" w:rsidP="00C339CB">
            <w:pPr>
              <w:jc w:val="both"/>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54D24ECC"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Consolidated</w:t>
            </w:r>
            <w:r w:rsidR="00F1141C" w:rsidRPr="00AA4618">
              <w:rPr>
                <w:rFonts w:ascii="Arial" w:hAnsi="Arial" w:cs="Arial"/>
                <w:b/>
                <w:bCs/>
                <w:sz w:val="18"/>
                <w:szCs w:val="18"/>
                <w:lang w:val="en-US"/>
              </w:rPr>
              <w:t xml:space="preserve"> </w:t>
            </w:r>
            <w:r w:rsidRPr="00AA4618">
              <w:rPr>
                <w:rFonts w:ascii="Arial" w:hAnsi="Arial" w:cs="Arial"/>
                <w:b/>
                <w:bCs/>
                <w:sz w:val="18"/>
                <w:szCs w:val="18"/>
              </w:rPr>
              <w:t>financial</w:t>
            </w:r>
            <w:r w:rsidR="00F1141C" w:rsidRPr="00AA4618">
              <w:rPr>
                <w:rFonts w:ascii="Arial" w:hAnsi="Arial" w:cs="Arial"/>
                <w:b/>
                <w:bCs/>
                <w:sz w:val="18"/>
                <w:szCs w:val="18"/>
              </w:rPr>
              <w:t xml:space="preserve"> </w:t>
            </w:r>
            <w:r w:rsidRPr="00AA4618">
              <w:rPr>
                <w:rFonts w:ascii="Arial" w:hAnsi="Arial" w:cs="Arial"/>
                <w:b/>
                <w:bCs/>
                <w:sz w:val="18"/>
                <w:szCs w:val="18"/>
              </w:rPr>
              <w:t>statements</w:t>
            </w:r>
          </w:p>
        </w:tc>
      </w:tr>
      <w:tr w:rsidR="00511049" w:rsidRPr="00AA4618" w14:paraId="6BDDFFEE" w14:textId="77777777" w:rsidTr="00511049">
        <w:tc>
          <w:tcPr>
            <w:tcW w:w="3816" w:type="dxa"/>
            <w:shd w:val="clear" w:color="auto" w:fill="auto"/>
          </w:tcPr>
          <w:p w14:paraId="7BB66BA0" w14:textId="77777777" w:rsidR="00511049" w:rsidRPr="00AA4618" w:rsidRDefault="00511049" w:rsidP="00C339CB">
            <w:pPr>
              <w:jc w:val="both"/>
              <w:rPr>
                <w:rFonts w:ascii="Arial" w:hAnsi="Arial" w:cs="Arial"/>
                <w:sz w:val="18"/>
                <w:szCs w:val="18"/>
                <w:lang w:val="en-US"/>
              </w:rPr>
            </w:pPr>
          </w:p>
        </w:tc>
        <w:tc>
          <w:tcPr>
            <w:tcW w:w="1152" w:type="dxa"/>
            <w:tcBorders>
              <w:top w:val="single" w:sz="4" w:space="0" w:color="auto"/>
            </w:tcBorders>
            <w:shd w:val="clear" w:color="auto" w:fill="auto"/>
            <w:vAlign w:val="bottom"/>
          </w:tcPr>
          <w:p w14:paraId="204BD668"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 xml:space="preserve">Less than </w:t>
            </w:r>
          </w:p>
          <w:p w14:paraId="186D223C"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2DC71218"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 xml:space="preserve">Between </w:t>
            </w:r>
          </w:p>
          <w:p w14:paraId="490DE255" w14:textId="3C2E8921" w:rsidR="00511049" w:rsidRPr="00AA4618" w:rsidRDefault="003B2D07" w:rsidP="00430CB9">
            <w:pPr>
              <w:ind w:right="-72"/>
              <w:jc w:val="right"/>
              <w:rPr>
                <w:rFonts w:ascii="Arial" w:hAnsi="Arial" w:cs="Arial"/>
                <w:b/>
                <w:bCs/>
                <w:sz w:val="18"/>
                <w:szCs w:val="18"/>
                <w:lang w:val="en-US"/>
              </w:rPr>
            </w:pPr>
            <w:r w:rsidRPr="003B2D07">
              <w:rPr>
                <w:rFonts w:ascii="Arial" w:hAnsi="Arial" w:cs="Arial"/>
                <w:b/>
                <w:bCs/>
                <w:sz w:val="18"/>
                <w:szCs w:val="18"/>
              </w:rPr>
              <w:t>1</w:t>
            </w:r>
            <w:r w:rsidR="00511049" w:rsidRPr="00AA4618">
              <w:rPr>
                <w:rFonts w:ascii="Arial" w:hAnsi="Arial" w:cs="Arial"/>
                <w:b/>
                <w:bCs/>
                <w:sz w:val="18"/>
                <w:szCs w:val="18"/>
                <w:lang w:val="en-US"/>
              </w:rPr>
              <w:t>-</w:t>
            </w:r>
            <w:r w:rsidRPr="003B2D07">
              <w:rPr>
                <w:rFonts w:ascii="Arial" w:hAnsi="Arial" w:cs="Arial"/>
                <w:b/>
                <w:bCs/>
                <w:sz w:val="18"/>
                <w:szCs w:val="18"/>
              </w:rPr>
              <w:t>2</w:t>
            </w:r>
            <w:r w:rsidR="00511049" w:rsidRPr="00AA4618">
              <w:rPr>
                <w:rFonts w:ascii="Arial" w:hAnsi="Arial" w:cs="Arial"/>
                <w:b/>
                <w:bCs/>
                <w:sz w:val="18"/>
                <w:szCs w:val="18"/>
                <w:lang w:val="en-US"/>
              </w:rPr>
              <w:t xml:space="preserve"> years</w:t>
            </w:r>
          </w:p>
        </w:tc>
        <w:tc>
          <w:tcPr>
            <w:tcW w:w="1152" w:type="dxa"/>
            <w:tcBorders>
              <w:top w:val="single" w:sz="4" w:space="0" w:color="auto"/>
            </w:tcBorders>
            <w:shd w:val="clear" w:color="auto" w:fill="auto"/>
            <w:vAlign w:val="bottom"/>
          </w:tcPr>
          <w:p w14:paraId="34B0B8E3"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 xml:space="preserve">Between </w:t>
            </w:r>
          </w:p>
          <w:p w14:paraId="7AB1A66A" w14:textId="46CCBBF1" w:rsidR="00511049" w:rsidRPr="00AA4618" w:rsidRDefault="003B2D07" w:rsidP="00430CB9">
            <w:pPr>
              <w:ind w:right="-72"/>
              <w:jc w:val="right"/>
              <w:rPr>
                <w:rFonts w:ascii="Arial" w:hAnsi="Arial" w:cs="Arial"/>
                <w:b/>
                <w:bCs/>
                <w:sz w:val="18"/>
                <w:szCs w:val="18"/>
                <w:lang w:val="en-US"/>
              </w:rPr>
            </w:pPr>
            <w:r w:rsidRPr="003B2D07">
              <w:rPr>
                <w:rFonts w:ascii="Arial" w:hAnsi="Arial" w:cs="Arial"/>
                <w:b/>
                <w:bCs/>
                <w:sz w:val="18"/>
                <w:szCs w:val="18"/>
              </w:rPr>
              <w:t>2</w:t>
            </w:r>
            <w:r w:rsidR="00511049" w:rsidRPr="00AA4618">
              <w:rPr>
                <w:rFonts w:ascii="Arial" w:hAnsi="Arial" w:cs="Arial"/>
                <w:b/>
                <w:bCs/>
                <w:sz w:val="18"/>
                <w:szCs w:val="18"/>
                <w:lang w:val="en-US"/>
              </w:rPr>
              <w:t>-</w:t>
            </w:r>
            <w:r w:rsidRPr="003B2D07">
              <w:rPr>
                <w:rFonts w:ascii="Arial" w:hAnsi="Arial" w:cs="Arial"/>
                <w:b/>
                <w:bCs/>
                <w:sz w:val="18"/>
                <w:szCs w:val="18"/>
              </w:rPr>
              <w:t>5</w:t>
            </w:r>
            <w:r w:rsidR="00511049" w:rsidRPr="00AA4618">
              <w:rPr>
                <w:rFonts w:ascii="Arial" w:hAnsi="Arial" w:cs="Arial"/>
                <w:b/>
                <w:bCs/>
                <w:sz w:val="18"/>
                <w:szCs w:val="18"/>
                <w:lang w:val="en-US"/>
              </w:rPr>
              <w:t xml:space="preserve"> years</w:t>
            </w:r>
          </w:p>
        </w:tc>
        <w:tc>
          <w:tcPr>
            <w:tcW w:w="1152" w:type="dxa"/>
            <w:tcBorders>
              <w:top w:val="single" w:sz="4" w:space="0" w:color="auto"/>
            </w:tcBorders>
            <w:shd w:val="clear" w:color="auto" w:fill="auto"/>
            <w:vAlign w:val="bottom"/>
          </w:tcPr>
          <w:p w14:paraId="0C4A3B6E"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 xml:space="preserve">Over </w:t>
            </w:r>
          </w:p>
          <w:p w14:paraId="16D69573" w14:textId="036B8FD9" w:rsidR="00511049" w:rsidRPr="00AA4618" w:rsidRDefault="003B2D07" w:rsidP="00430CB9">
            <w:pPr>
              <w:ind w:right="-72"/>
              <w:jc w:val="right"/>
              <w:rPr>
                <w:rFonts w:ascii="Arial" w:hAnsi="Arial" w:cs="Arial"/>
                <w:b/>
                <w:bCs/>
                <w:sz w:val="18"/>
                <w:szCs w:val="18"/>
                <w:lang w:val="en-US"/>
              </w:rPr>
            </w:pPr>
            <w:r w:rsidRPr="003B2D07">
              <w:rPr>
                <w:rFonts w:ascii="Arial" w:hAnsi="Arial" w:cs="Arial"/>
                <w:b/>
                <w:bCs/>
                <w:sz w:val="18"/>
                <w:szCs w:val="18"/>
              </w:rPr>
              <w:t>5</w:t>
            </w:r>
            <w:r w:rsidR="00511049" w:rsidRPr="00AA4618">
              <w:rPr>
                <w:rFonts w:ascii="Arial" w:hAnsi="Arial" w:cs="Arial"/>
                <w:b/>
                <w:bCs/>
                <w:sz w:val="18"/>
                <w:szCs w:val="18"/>
                <w:lang w:val="en-US"/>
              </w:rPr>
              <w:t xml:space="preserve"> years</w:t>
            </w:r>
          </w:p>
        </w:tc>
        <w:tc>
          <w:tcPr>
            <w:tcW w:w="1152" w:type="dxa"/>
            <w:tcBorders>
              <w:top w:val="single" w:sz="4" w:space="0" w:color="auto"/>
            </w:tcBorders>
            <w:vAlign w:val="bottom"/>
          </w:tcPr>
          <w:p w14:paraId="41300FE1"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Total</w:t>
            </w:r>
          </w:p>
        </w:tc>
      </w:tr>
      <w:tr w:rsidR="00511049" w:rsidRPr="00AA4618" w14:paraId="06C45865" w14:textId="77777777" w:rsidTr="00511049">
        <w:tc>
          <w:tcPr>
            <w:tcW w:w="3816" w:type="dxa"/>
            <w:shd w:val="clear" w:color="auto" w:fill="auto"/>
          </w:tcPr>
          <w:p w14:paraId="3EB03B75" w14:textId="77777777" w:rsidR="00511049" w:rsidRPr="00AA4618" w:rsidRDefault="00511049" w:rsidP="00C339CB">
            <w:pPr>
              <w:tabs>
                <w:tab w:val="left" w:pos="2351"/>
              </w:tabs>
              <w:jc w:val="both"/>
              <w:rPr>
                <w:rFonts w:ascii="Arial" w:hAnsi="Arial" w:cs="Arial"/>
                <w:sz w:val="18"/>
                <w:szCs w:val="18"/>
                <w:lang w:val="en-US"/>
              </w:rPr>
            </w:pPr>
          </w:p>
        </w:tc>
        <w:tc>
          <w:tcPr>
            <w:tcW w:w="1152" w:type="dxa"/>
            <w:tcBorders>
              <w:bottom w:val="single" w:sz="4" w:space="0" w:color="auto"/>
            </w:tcBorders>
            <w:shd w:val="clear" w:color="auto" w:fill="auto"/>
            <w:vAlign w:val="bottom"/>
          </w:tcPr>
          <w:p w14:paraId="09E5C3DC" w14:textId="1385FD54" w:rsidR="00511049" w:rsidRPr="00AA4618" w:rsidRDefault="006B0B9C" w:rsidP="00430CB9">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4E9785EB" w14:textId="7C00FFC0" w:rsidR="00511049" w:rsidRPr="00AA4618" w:rsidRDefault="006B0B9C" w:rsidP="00430CB9">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25F96EA6" w14:textId="6D1B6102" w:rsidR="00511049" w:rsidRPr="00AA4618" w:rsidRDefault="006B0B9C" w:rsidP="00430CB9">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6D16ADD2" w14:textId="6E5E407A" w:rsidR="00511049" w:rsidRPr="00AA4618" w:rsidRDefault="006B0B9C" w:rsidP="00430CB9">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1A173120" w14:textId="5F50E152" w:rsidR="00511049" w:rsidRPr="00AA4618" w:rsidRDefault="006B0B9C" w:rsidP="00430CB9">
            <w:pPr>
              <w:ind w:right="-72"/>
              <w:jc w:val="right"/>
              <w:rPr>
                <w:rFonts w:ascii="Arial" w:hAnsi="Arial" w:cs="Arial"/>
                <w:b/>
                <w:bCs/>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r>
      <w:tr w:rsidR="00511049" w:rsidRPr="00AA4618" w14:paraId="30A6825A" w14:textId="77777777" w:rsidTr="00511049">
        <w:tc>
          <w:tcPr>
            <w:tcW w:w="3816" w:type="dxa"/>
            <w:shd w:val="clear" w:color="auto" w:fill="auto"/>
          </w:tcPr>
          <w:p w14:paraId="357FBDE9" w14:textId="77777777" w:rsidR="00511049" w:rsidRPr="00AA4618" w:rsidRDefault="00511049" w:rsidP="00C339CB">
            <w:pPr>
              <w:jc w:val="both"/>
              <w:rPr>
                <w:rFonts w:ascii="Arial" w:hAnsi="Arial" w:cs="Arial"/>
                <w:sz w:val="18"/>
                <w:szCs w:val="18"/>
                <w:lang w:val="en-US"/>
              </w:rPr>
            </w:pPr>
          </w:p>
        </w:tc>
        <w:tc>
          <w:tcPr>
            <w:tcW w:w="1152" w:type="dxa"/>
            <w:tcBorders>
              <w:top w:val="single" w:sz="4" w:space="0" w:color="auto"/>
            </w:tcBorders>
            <w:shd w:val="clear" w:color="auto" w:fill="FAFAFA"/>
          </w:tcPr>
          <w:p w14:paraId="00A5555C" w14:textId="77777777" w:rsidR="00511049" w:rsidRPr="00AA4618"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61C8695C" w14:textId="77777777" w:rsidR="00511049" w:rsidRPr="00AA4618"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607EDE70" w14:textId="77777777" w:rsidR="00511049" w:rsidRPr="00AA4618"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7E286931" w14:textId="77777777" w:rsidR="00511049" w:rsidRPr="00AA4618"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6F587C54" w14:textId="77777777" w:rsidR="00511049" w:rsidRPr="00AA4618" w:rsidRDefault="00511049" w:rsidP="00430CB9">
            <w:pPr>
              <w:ind w:right="-72"/>
              <w:jc w:val="right"/>
              <w:rPr>
                <w:rFonts w:ascii="Arial" w:hAnsi="Arial" w:cs="Arial"/>
                <w:b/>
                <w:bCs/>
                <w:sz w:val="18"/>
                <w:szCs w:val="18"/>
                <w:lang w:val="en-US"/>
              </w:rPr>
            </w:pPr>
          </w:p>
        </w:tc>
      </w:tr>
      <w:tr w:rsidR="00511049" w:rsidRPr="00AA4618" w14:paraId="79013ED0" w14:textId="77777777" w:rsidTr="00511049">
        <w:tc>
          <w:tcPr>
            <w:tcW w:w="3816" w:type="dxa"/>
            <w:shd w:val="clear" w:color="auto" w:fill="auto"/>
          </w:tcPr>
          <w:p w14:paraId="7EE37675" w14:textId="20A89D3B" w:rsidR="00511049" w:rsidRPr="00AA4618" w:rsidRDefault="00511049" w:rsidP="00C339CB">
            <w:pPr>
              <w:rPr>
                <w:rFonts w:ascii="Arial" w:hAnsi="Arial" w:cs="Arial"/>
                <w:sz w:val="18"/>
                <w:szCs w:val="18"/>
              </w:rPr>
            </w:pPr>
            <w:r w:rsidRPr="00AA4618">
              <w:rPr>
                <w:rFonts w:ascii="Arial" w:hAnsi="Arial" w:cs="Arial"/>
                <w:sz w:val="18"/>
                <w:szCs w:val="18"/>
                <w:lang w:val="en-US"/>
              </w:rPr>
              <w:t>A</w:t>
            </w:r>
            <w:r w:rsidR="00F1505A" w:rsidRPr="00AA4618">
              <w:rPr>
                <w:rFonts w:ascii="Arial" w:hAnsi="Arial" w:cs="Arial"/>
                <w:sz w:val="18"/>
                <w:szCs w:val="18"/>
                <w:lang w:val="en-US"/>
              </w:rPr>
              <w:t>s at</w:t>
            </w:r>
            <w:r w:rsidRPr="00AA4618">
              <w:rPr>
                <w:rFonts w:ascii="Arial" w:hAnsi="Arial" w:cs="Arial"/>
                <w:sz w:val="18"/>
                <w:szCs w:val="18"/>
                <w:lang w:val="en-US"/>
              </w:rPr>
              <w:t xml:space="preserve"> </w:t>
            </w:r>
            <w:r w:rsidR="003B2D07" w:rsidRPr="003B2D07">
              <w:rPr>
                <w:rFonts w:ascii="Arial" w:hAnsi="Arial" w:cs="Arial"/>
                <w:sz w:val="18"/>
                <w:szCs w:val="18"/>
              </w:rPr>
              <w:t>31</w:t>
            </w:r>
            <w:r w:rsidRPr="00AA4618">
              <w:rPr>
                <w:rFonts w:ascii="Arial" w:hAnsi="Arial" w:cs="Arial"/>
                <w:sz w:val="18"/>
                <w:szCs w:val="18"/>
                <w:lang w:val="en-US"/>
              </w:rPr>
              <w:t xml:space="preserve"> December </w:t>
            </w:r>
            <w:r w:rsidR="003B2D07" w:rsidRPr="003B2D07">
              <w:rPr>
                <w:rFonts w:ascii="Arial" w:hAnsi="Arial" w:cs="Arial"/>
                <w:sz w:val="18"/>
                <w:szCs w:val="18"/>
              </w:rPr>
              <w:t>2023</w:t>
            </w:r>
          </w:p>
        </w:tc>
        <w:tc>
          <w:tcPr>
            <w:tcW w:w="1152" w:type="dxa"/>
            <w:shd w:val="clear" w:color="auto" w:fill="FAFAFA"/>
            <w:vAlign w:val="bottom"/>
          </w:tcPr>
          <w:p w14:paraId="77445672" w14:textId="1C10811F" w:rsidR="00511049" w:rsidRPr="00AA4618" w:rsidRDefault="00511049" w:rsidP="00430CB9">
            <w:pPr>
              <w:ind w:right="-72"/>
              <w:jc w:val="right"/>
              <w:rPr>
                <w:rFonts w:ascii="Arial" w:hAnsi="Arial" w:cs="Arial"/>
                <w:sz w:val="18"/>
                <w:szCs w:val="18"/>
                <w:lang w:val="en-US"/>
              </w:rPr>
            </w:pPr>
          </w:p>
        </w:tc>
        <w:tc>
          <w:tcPr>
            <w:tcW w:w="1152" w:type="dxa"/>
            <w:shd w:val="clear" w:color="auto" w:fill="FAFAFA"/>
            <w:vAlign w:val="bottom"/>
          </w:tcPr>
          <w:p w14:paraId="13B53BA4" w14:textId="2E4805BA" w:rsidR="00511049" w:rsidRPr="00AA4618" w:rsidRDefault="00511049" w:rsidP="00430CB9">
            <w:pPr>
              <w:ind w:right="-72"/>
              <w:jc w:val="right"/>
              <w:rPr>
                <w:rFonts w:ascii="Arial" w:hAnsi="Arial" w:cs="Arial"/>
                <w:sz w:val="18"/>
                <w:szCs w:val="18"/>
                <w:lang w:val="en-US"/>
              </w:rPr>
            </w:pPr>
          </w:p>
        </w:tc>
        <w:tc>
          <w:tcPr>
            <w:tcW w:w="1152" w:type="dxa"/>
            <w:shd w:val="clear" w:color="auto" w:fill="FAFAFA"/>
            <w:vAlign w:val="bottom"/>
          </w:tcPr>
          <w:p w14:paraId="2ABDCF88" w14:textId="7567E84F" w:rsidR="00511049" w:rsidRPr="00AA4618" w:rsidRDefault="00511049" w:rsidP="00430CB9">
            <w:pPr>
              <w:ind w:right="-72"/>
              <w:jc w:val="right"/>
              <w:rPr>
                <w:rFonts w:ascii="Arial" w:hAnsi="Arial" w:cs="Arial"/>
                <w:sz w:val="18"/>
                <w:szCs w:val="18"/>
                <w:lang w:val="en-US"/>
              </w:rPr>
            </w:pPr>
          </w:p>
        </w:tc>
        <w:tc>
          <w:tcPr>
            <w:tcW w:w="1152" w:type="dxa"/>
            <w:shd w:val="clear" w:color="auto" w:fill="FAFAFA"/>
            <w:vAlign w:val="bottom"/>
          </w:tcPr>
          <w:p w14:paraId="4ECF5CC9" w14:textId="59CBAAE5" w:rsidR="00511049" w:rsidRPr="00AA4618" w:rsidRDefault="00511049" w:rsidP="00430CB9">
            <w:pPr>
              <w:ind w:right="-72"/>
              <w:jc w:val="right"/>
              <w:rPr>
                <w:rFonts w:ascii="Arial" w:hAnsi="Arial" w:cs="Arial"/>
                <w:sz w:val="18"/>
                <w:szCs w:val="18"/>
                <w:lang w:val="en-US"/>
              </w:rPr>
            </w:pPr>
          </w:p>
        </w:tc>
        <w:tc>
          <w:tcPr>
            <w:tcW w:w="1152" w:type="dxa"/>
            <w:shd w:val="clear" w:color="auto" w:fill="FAFAFA"/>
            <w:vAlign w:val="bottom"/>
          </w:tcPr>
          <w:p w14:paraId="042776B2" w14:textId="5FEE7357" w:rsidR="00511049" w:rsidRPr="00AA4618" w:rsidRDefault="00511049" w:rsidP="00430CB9">
            <w:pPr>
              <w:ind w:right="-72"/>
              <w:jc w:val="right"/>
              <w:rPr>
                <w:rFonts w:ascii="Arial" w:hAnsi="Arial" w:cs="Arial"/>
                <w:sz w:val="18"/>
                <w:szCs w:val="18"/>
                <w:lang w:val="en-US"/>
              </w:rPr>
            </w:pPr>
          </w:p>
        </w:tc>
      </w:tr>
      <w:tr w:rsidR="00EA5C27" w:rsidRPr="00AA4618" w14:paraId="40A303CB" w14:textId="77777777" w:rsidTr="00656BE9">
        <w:tc>
          <w:tcPr>
            <w:tcW w:w="3816" w:type="dxa"/>
            <w:shd w:val="clear" w:color="auto" w:fill="auto"/>
            <w:vAlign w:val="bottom"/>
          </w:tcPr>
          <w:p w14:paraId="6B6403E7" w14:textId="2D8A07CE" w:rsidR="00EA5C27" w:rsidRPr="00AA4618" w:rsidRDefault="00EA5C27" w:rsidP="00EA5C27">
            <w:pPr>
              <w:rPr>
                <w:rFonts w:ascii="Arial" w:hAnsi="Arial" w:cs="Arial"/>
                <w:sz w:val="18"/>
                <w:szCs w:val="18"/>
                <w:lang w:val="en-US"/>
              </w:rPr>
            </w:pPr>
            <w:r w:rsidRPr="00AA4618">
              <w:rPr>
                <w:rFonts w:ascii="Arial" w:hAnsi="Arial" w:cs="Arial"/>
                <w:sz w:val="18"/>
                <w:szCs w:val="18"/>
                <w:lang w:val="en-US"/>
              </w:rPr>
              <w:t>Retirement benefits</w:t>
            </w:r>
          </w:p>
        </w:tc>
        <w:tc>
          <w:tcPr>
            <w:tcW w:w="1152" w:type="dxa"/>
            <w:shd w:val="clear" w:color="auto" w:fill="FAFAFA"/>
            <w:vAlign w:val="bottom"/>
          </w:tcPr>
          <w:p w14:paraId="76F6B56B" w14:textId="0217629F" w:rsidR="00EA5C27" w:rsidRPr="00AA4618" w:rsidRDefault="003B2D07" w:rsidP="00EA5C27">
            <w:pPr>
              <w:ind w:right="-72"/>
              <w:jc w:val="right"/>
              <w:rPr>
                <w:rFonts w:ascii="Arial" w:hAnsi="Arial" w:cs="Arial"/>
                <w:sz w:val="18"/>
                <w:szCs w:val="18"/>
                <w:lang w:val="en-US"/>
              </w:rPr>
            </w:pPr>
            <w:r w:rsidRPr="003B2D07">
              <w:rPr>
                <w:rFonts w:ascii="Arial" w:hAnsi="Arial" w:cs="Arial"/>
                <w:sz w:val="18"/>
                <w:szCs w:val="18"/>
              </w:rPr>
              <w:t>2</w:t>
            </w:r>
            <w:r w:rsidR="00EA5C27" w:rsidRPr="00AA4618">
              <w:rPr>
                <w:rFonts w:ascii="Arial" w:hAnsi="Arial" w:cs="Arial"/>
                <w:sz w:val="18"/>
                <w:szCs w:val="18"/>
                <w:lang w:val="en-US"/>
              </w:rPr>
              <w:t>,</w:t>
            </w:r>
            <w:r w:rsidRPr="003B2D07">
              <w:rPr>
                <w:rFonts w:ascii="Arial" w:hAnsi="Arial" w:cs="Arial"/>
                <w:sz w:val="18"/>
                <w:szCs w:val="18"/>
              </w:rPr>
              <w:t>033</w:t>
            </w:r>
          </w:p>
        </w:tc>
        <w:tc>
          <w:tcPr>
            <w:tcW w:w="1152" w:type="dxa"/>
            <w:shd w:val="clear" w:color="auto" w:fill="FAFAFA"/>
            <w:vAlign w:val="bottom"/>
          </w:tcPr>
          <w:p w14:paraId="719AB77D" w14:textId="19BD2F9B" w:rsidR="00EA5C27" w:rsidRPr="00AA4618" w:rsidRDefault="003B2D07" w:rsidP="00EA5C27">
            <w:pPr>
              <w:ind w:right="-72"/>
              <w:jc w:val="right"/>
              <w:rPr>
                <w:rFonts w:ascii="Arial" w:hAnsi="Arial" w:cs="Arial"/>
                <w:sz w:val="18"/>
                <w:szCs w:val="18"/>
                <w:lang w:val="en-US"/>
              </w:rPr>
            </w:pPr>
            <w:r w:rsidRPr="003B2D07">
              <w:rPr>
                <w:rFonts w:ascii="Arial" w:hAnsi="Arial" w:cs="Arial"/>
                <w:sz w:val="18"/>
                <w:szCs w:val="18"/>
              </w:rPr>
              <w:t>348</w:t>
            </w:r>
          </w:p>
        </w:tc>
        <w:tc>
          <w:tcPr>
            <w:tcW w:w="1152" w:type="dxa"/>
            <w:shd w:val="clear" w:color="auto" w:fill="FAFAFA"/>
            <w:vAlign w:val="bottom"/>
          </w:tcPr>
          <w:p w14:paraId="577E2CB9" w14:textId="41017567" w:rsidR="00EA5C27" w:rsidRPr="00AA4618" w:rsidRDefault="003B2D07" w:rsidP="00EA5C27">
            <w:pPr>
              <w:ind w:right="-72"/>
              <w:jc w:val="right"/>
              <w:rPr>
                <w:rFonts w:ascii="Arial" w:hAnsi="Arial" w:cs="Arial"/>
                <w:sz w:val="18"/>
                <w:szCs w:val="18"/>
                <w:lang w:val="en-US"/>
              </w:rPr>
            </w:pPr>
            <w:r w:rsidRPr="003B2D07">
              <w:rPr>
                <w:rFonts w:ascii="Arial" w:hAnsi="Arial" w:cs="Arial"/>
                <w:sz w:val="18"/>
                <w:szCs w:val="18"/>
              </w:rPr>
              <w:t>6</w:t>
            </w:r>
            <w:r w:rsidR="00EA5C27" w:rsidRPr="00AA4618">
              <w:rPr>
                <w:rFonts w:ascii="Arial" w:hAnsi="Arial" w:cs="Arial"/>
                <w:sz w:val="18"/>
                <w:szCs w:val="18"/>
                <w:lang w:val="en-US"/>
              </w:rPr>
              <w:t>,</w:t>
            </w:r>
            <w:r w:rsidRPr="003B2D07">
              <w:rPr>
                <w:rFonts w:ascii="Arial" w:hAnsi="Arial" w:cs="Arial"/>
                <w:sz w:val="18"/>
                <w:szCs w:val="18"/>
              </w:rPr>
              <w:t>718</w:t>
            </w:r>
          </w:p>
        </w:tc>
        <w:tc>
          <w:tcPr>
            <w:tcW w:w="1152" w:type="dxa"/>
            <w:shd w:val="clear" w:color="auto" w:fill="FAFAFA"/>
            <w:vAlign w:val="bottom"/>
          </w:tcPr>
          <w:p w14:paraId="1E8687DB" w14:textId="2CE0B825" w:rsidR="00EA5C27" w:rsidRPr="00AA4618" w:rsidRDefault="003B2D07" w:rsidP="00EA5C27">
            <w:pPr>
              <w:ind w:right="-72"/>
              <w:jc w:val="right"/>
              <w:rPr>
                <w:rFonts w:ascii="Arial" w:hAnsi="Arial" w:cs="Arial"/>
                <w:sz w:val="18"/>
                <w:szCs w:val="18"/>
                <w:lang w:val="en-US"/>
              </w:rPr>
            </w:pPr>
            <w:r w:rsidRPr="003B2D07">
              <w:rPr>
                <w:rFonts w:ascii="Arial" w:hAnsi="Arial" w:cs="Arial"/>
                <w:sz w:val="18"/>
                <w:szCs w:val="18"/>
              </w:rPr>
              <w:t>251</w:t>
            </w:r>
            <w:r w:rsidR="00EA5C27" w:rsidRPr="00AA4618">
              <w:rPr>
                <w:rFonts w:ascii="Arial" w:hAnsi="Arial" w:cs="Arial"/>
                <w:sz w:val="18"/>
                <w:szCs w:val="18"/>
                <w:lang w:val="en-US"/>
              </w:rPr>
              <w:t>,</w:t>
            </w:r>
            <w:r w:rsidRPr="003B2D07">
              <w:rPr>
                <w:rFonts w:ascii="Arial" w:hAnsi="Arial" w:cs="Arial"/>
                <w:sz w:val="18"/>
                <w:szCs w:val="18"/>
              </w:rPr>
              <w:t>055</w:t>
            </w:r>
          </w:p>
        </w:tc>
        <w:tc>
          <w:tcPr>
            <w:tcW w:w="1152" w:type="dxa"/>
            <w:shd w:val="clear" w:color="auto" w:fill="FAFAFA"/>
            <w:vAlign w:val="bottom"/>
          </w:tcPr>
          <w:p w14:paraId="2A169D73" w14:textId="6DC19B1C" w:rsidR="00EA5C27" w:rsidRPr="00AA4618" w:rsidRDefault="003B2D07" w:rsidP="00EA5C27">
            <w:pPr>
              <w:ind w:right="-72"/>
              <w:jc w:val="right"/>
              <w:rPr>
                <w:rFonts w:ascii="Arial" w:hAnsi="Arial" w:cs="Arial"/>
                <w:sz w:val="18"/>
                <w:szCs w:val="18"/>
                <w:lang w:val="en-US"/>
              </w:rPr>
            </w:pPr>
            <w:r w:rsidRPr="003B2D07">
              <w:rPr>
                <w:rFonts w:ascii="Arial" w:hAnsi="Arial" w:cs="Arial"/>
                <w:sz w:val="18"/>
                <w:szCs w:val="18"/>
              </w:rPr>
              <w:t>260</w:t>
            </w:r>
            <w:r w:rsidR="00EA5C27" w:rsidRPr="00AA4618">
              <w:rPr>
                <w:rFonts w:ascii="Arial" w:hAnsi="Arial" w:cs="Arial"/>
                <w:sz w:val="18"/>
                <w:szCs w:val="18"/>
                <w:lang w:val="en-US"/>
              </w:rPr>
              <w:t>,</w:t>
            </w:r>
            <w:r w:rsidRPr="003B2D07">
              <w:rPr>
                <w:rFonts w:ascii="Arial" w:hAnsi="Arial" w:cs="Arial"/>
                <w:sz w:val="18"/>
                <w:szCs w:val="18"/>
              </w:rPr>
              <w:t>154</w:t>
            </w:r>
          </w:p>
        </w:tc>
      </w:tr>
      <w:tr w:rsidR="00EA5C27" w:rsidRPr="00AA4618" w14:paraId="6B2AB992" w14:textId="77777777" w:rsidTr="00C059FE">
        <w:tc>
          <w:tcPr>
            <w:tcW w:w="3816" w:type="dxa"/>
            <w:shd w:val="clear" w:color="auto" w:fill="auto"/>
            <w:vAlign w:val="bottom"/>
          </w:tcPr>
          <w:p w14:paraId="3FD39B96" w14:textId="3C59DA5C" w:rsidR="00EA5C27" w:rsidRPr="00AA4618" w:rsidRDefault="00EA5C27" w:rsidP="00EA5C27">
            <w:pPr>
              <w:ind w:right="-86"/>
              <w:rPr>
                <w:rFonts w:ascii="Arial" w:hAnsi="Arial" w:cs="Arial"/>
                <w:sz w:val="18"/>
                <w:szCs w:val="18"/>
                <w:lang w:val="en-US"/>
              </w:rPr>
            </w:pPr>
            <w:r w:rsidRPr="00AA4618">
              <w:rPr>
                <w:rFonts w:ascii="Arial" w:hAnsi="Arial" w:cs="Arial"/>
                <w:sz w:val="18"/>
                <w:szCs w:val="18"/>
                <w:lang w:val="en-US"/>
              </w:rPr>
              <w:t xml:space="preserve">Other </w:t>
            </w:r>
            <w:r w:rsidR="008B5794" w:rsidRPr="00AA4618">
              <w:rPr>
                <w:rFonts w:ascii="Arial" w:hAnsi="Arial" w:cs="Arial"/>
                <w:sz w:val="18"/>
                <w:szCs w:val="18"/>
                <w:lang w:val="en-US"/>
              </w:rPr>
              <w:t>l</w:t>
            </w:r>
            <w:r w:rsidRPr="00AA4618">
              <w:rPr>
                <w:rFonts w:ascii="Arial" w:hAnsi="Arial" w:cs="Arial"/>
                <w:sz w:val="18"/>
                <w:szCs w:val="18"/>
                <w:lang w:val="en-US"/>
              </w:rPr>
              <w:t>ong-term benefits</w:t>
            </w:r>
          </w:p>
        </w:tc>
        <w:tc>
          <w:tcPr>
            <w:tcW w:w="1152" w:type="dxa"/>
            <w:tcBorders>
              <w:bottom w:val="single" w:sz="4" w:space="0" w:color="auto"/>
            </w:tcBorders>
            <w:shd w:val="clear" w:color="auto" w:fill="FAFAFA"/>
            <w:vAlign w:val="bottom"/>
          </w:tcPr>
          <w:p w14:paraId="3404A43B" w14:textId="63DFC12D" w:rsidR="00EA5C27" w:rsidRPr="00AA4618" w:rsidRDefault="003B2D07" w:rsidP="00EA5C27">
            <w:pPr>
              <w:ind w:right="-72"/>
              <w:jc w:val="right"/>
              <w:rPr>
                <w:rFonts w:ascii="Arial" w:hAnsi="Arial" w:cs="Arial"/>
                <w:sz w:val="18"/>
                <w:szCs w:val="18"/>
                <w:lang w:val="en-US"/>
              </w:rPr>
            </w:pPr>
            <w:r w:rsidRPr="003B2D07">
              <w:rPr>
                <w:rFonts w:ascii="Arial" w:hAnsi="Arial" w:cs="Arial"/>
                <w:sz w:val="18"/>
                <w:szCs w:val="18"/>
              </w:rPr>
              <w:t>759</w:t>
            </w:r>
          </w:p>
        </w:tc>
        <w:tc>
          <w:tcPr>
            <w:tcW w:w="1152" w:type="dxa"/>
            <w:tcBorders>
              <w:bottom w:val="single" w:sz="4" w:space="0" w:color="auto"/>
            </w:tcBorders>
            <w:shd w:val="clear" w:color="auto" w:fill="FAFAFA"/>
            <w:vAlign w:val="bottom"/>
          </w:tcPr>
          <w:p w14:paraId="311D4400" w14:textId="2E38DE81" w:rsidR="00EA5C27" w:rsidRPr="00AA4618" w:rsidRDefault="003B2D07" w:rsidP="00EA5C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646</w:t>
            </w:r>
          </w:p>
        </w:tc>
        <w:tc>
          <w:tcPr>
            <w:tcW w:w="1152" w:type="dxa"/>
            <w:tcBorders>
              <w:bottom w:val="single" w:sz="4" w:space="0" w:color="auto"/>
            </w:tcBorders>
            <w:shd w:val="clear" w:color="auto" w:fill="FAFAFA"/>
            <w:vAlign w:val="bottom"/>
          </w:tcPr>
          <w:p w14:paraId="4AC6824D" w14:textId="249D960C" w:rsidR="00EA5C27" w:rsidRPr="00AA4618" w:rsidRDefault="003B2D07" w:rsidP="00EA5C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w:t>
            </w:r>
            <w:r w:rsidR="00EA5C27" w:rsidRPr="00AA4618">
              <w:rPr>
                <w:rFonts w:ascii="Arial" w:hAnsi="Arial" w:cs="Arial"/>
                <w:sz w:val="18"/>
                <w:szCs w:val="18"/>
              </w:rPr>
              <w:t>,</w:t>
            </w:r>
            <w:r w:rsidRPr="003B2D07">
              <w:rPr>
                <w:rFonts w:ascii="Arial" w:hAnsi="Arial" w:cs="Arial"/>
                <w:sz w:val="18"/>
                <w:szCs w:val="18"/>
              </w:rPr>
              <w:t>631</w:t>
            </w:r>
          </w:p>
        </w:tc>
        <w:tc>
          <w:tcPr>
            <w:tcW w:w="1152" w:type="dxa"/>
            <w:tcBorders>
              <w:bottom w:val="single" w:sz="4" w:space="0" w:color="auto"/>
            </w:tcBorders>
            <w:shd w:val="clear" w:color="auto" w:fill="FAFAFA"/>
            <w:vAlign w:val="bottom"/>
          </w:tcPr>
          <w:p w14:paraId="3C8196B2" w14:textId="79D59942" w:rsidR="00EA5C27" w:rsidRPr="00AA4618" w:rsidRDefault="003B2D07" w:rsidP="00EA5C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10</w:t>
            </w:r>
            <w:r w:rsidR="00EA5C27" w:rsidRPr="00AA4618">
              <w:rPr>
                <w:rFonts w:ascii="Arial" w:hAnsi="Arial" w:cs="Arial"/>
                <w:sz w:val="18"/>
                <w:szCs w:val="18"/>
              </w:rPr>
              <w:t>,</w:t>
            </w:r>
            <w:r w:rsidRPr="003B2D07">
              <w:rPr>
                <w:rFonts w:ascii="Arial" w:hAnsi="Arial" w:cs="Arial"/>
                <w:sz w:val="18"/>
                <w:szCs w:val="18"/>
              </w:rPr>
              <w:t>055</w:t>
            </w:r>
          </w:p>
        </w:tc>
        <w:tc>
          <w:tcPr>
            <w:tcW w:w="1152" w:type="dxa"/>
            <w:tcBorders>
              <w:bottom w:val="single" w:sz="4" w:space="0" w:color="auto"/>
            </w:tcBorders>
            <w:shd w:val="clear" w:color="auto" w:fill="FAFAFA"/>
            <w:vAlign w:val="bottom"/>
          </w:tcPr>
          <w:p w14:paraId="527EF285" w14:textId="753E407C" w:rsidR="00EA5C27" w:rsidRPr="00AA4618" w:rsidRDefault="003B2D07" w:rsidP="00EA5C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14</w:t>
            </w:r>
            <w:r w:rsidR="00EA5C27" w:rsidRPr="00AA4618">
              <w:rPr>
                <w:rFonts w:ascii="Arial" w:hAnsi="Arial" w:cs="Arial"/>
                <w:sz w:val="18"/>
                <w:szCs w:val="18"/>
              </w:rPr>
              <w:t>,</w:t>
            </w:r>
            <w:r w:rsidRPr="003B2D07">
              <w:rPr>
                <w:rFonts w:ascii="Arial" w:hAnsi="Arial" w:cs="Arial"/>
                <w:sz w:val="18"/>
                <w:szCs w:val="18"/>
              </w:rPr>
              <w:t>091</w:t>
            </w:r>
          </w:p>
        </w:tc>
      </w:tr>
      <w:tr w:rsidR="00EA5C27" w:rsidRPr="00AA4618" w14:paraId="1CE144FC" w14:textId="77777777" w:rsidTr="00511049">
        <w:tc>
          <w:tcPr>
            <w:tcW w:w="3816" w:type="dxa"/>
            <w:shd w:val="clear" w:color="auto" w:fill="auto"/>
          </w:tcPr>
          <w:p w14:paraId="611E0D66" w14:textId="77777777" w:rsidR="00EA5C27" w:rsidRPr="00AA4618" w:rsidRDefault="00EA5C27" w:rsidP="00EA5C27">
            <w:pPr>
              <w:rPr>
                <w:rFonts w:ascii="Arial" w:hAnsi="Arial" w:cs="Arial"/>
                <w:sz w:val="18"/>
                <w:szCs w:val="18"/>
                <w:lang w:val="en-US"/>
              </w:rPr>
            </w:pPr>
          </w:p>
        </w:tc>
        <w:tc>
          <w:tcPr>
            <w:tcW w:w="1152" w:type="dxa"/>
            <w:tcBorders>
              <w:top w:val="single" w:sz="4" w:space="0" w:color="auto"/>
            </w:tcBorders>
            <w:shd w:val="clear" w:color="auto" w:fill="FAFAFA"/>
            <w:vAlign w:val="bottom"/>
          </w:tcPr>
          <w:p w14:paraId="58F4E988" w14:textId="77777777" w:rsidR="00EA5C27" w:rsidRPr="00AA4618" w:rsidRDefault="00EA5C27" w:rsidP="00EA5C27">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46AFDA53" w14:textId="77777777" w:rsidR="00EA5C27" w:rsidRPr="00AA4618" w:rsidRDefault="00EA5C27" w:rsidP="00EA5C27">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63578CC6" w14:textId="77777777" w:rsidR="00EA5C27" w:rsidRPr="00AA4618" w:rsidRDefault="00EA5C27" w:rsidP="00EA5C27">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30C073FA" w14:textId="77777777" w:rsidR="00EA5C27" w:rsidRPr="00AA4618" w:rsidRDefault="00EA5C27" w:rsidP="00EA5C27">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622E14CF" w14:textId="77777777" w:rsidR="00EA5C27" w:rsidRPr="00AA4618" w:rsidRDefault="00EA5C27" w:rsidP="00EA5C27">
            <w:pPr>
              <w:ind w:right="-72"/>
              <w:jc w:val="right"/>
              <w:rPr>
                <w:rFonts w:ascii="Arial" w:hAnsi="Arial" w:cs="Arial"/>
                <w:sz w:val="18"/>
                <w:szCs w:val="18"/>
                <w:lang w:val="en-US"/>
              </w:rPr>
            </w:pPr>
          </w:p>
        </w:tc>
      </w:tr>
      <w:tr w:rsidR="00EA5C27" w:rsidRPr="00AA4618" w14:paraId="23F52165" w14:textId="77777777" w:rsidTr="004A5278">
        <w:tc>
          <w:tcPr>
            <w:tcW w:w="3816" w:type="dxa"/>
            <w:shd w:val="clear" w:color="auto" w:fill="auto"/>
          </w:tcPr>
          <w:p w14:paraId="09202DB9" w14:textId="77777777" w:rsidR="00EA5C27" w:rsidRPr="00AA4618" w:rsidRDefault="00EA5C27" w:rsidP="00EA5C27">
            <w:pPr>
              <w:rPr>
                <w:rFonts w:ascii="Arial" w:hAnsi="Arial" w:cs="Arial"/>
                <w:sz w:val="18"/>
                <w:szCs w:val="18"/>
                <w:lang w:val="en-US"/>
              </w:rPr>
            </w:pPr>
            <w:r w:rsidRPr="00AA4618">
              <w:rPr>
                <w:rFonts w:ascii="Arial" w:hAnsi="Arial" w:cs="Arial"/>
                <w:sz w:val="18"/>
                <w:szCs w:val="18"/>
                <w:lang w:val="en-US"/>
              </w:rPr>
              <w:t>Total</w:t>
            </w:r>
          </w:p>
        </w:tc>
        <w:tc>
          <w:tcPr>
            <w:tcW w:w="1152" w:type="dxa"/>
            <w:tcBorders>
              <w:bottom w:val="single" w:sz="4" w:space="0" w:color="auto"/>
            </w:tcBorders>
            <w:shd w:val="clear" w:color="auto" w:fill="FAFAFA"/>
            <w:vAlign w:val="bottom"/>
          </w:tcPr>
          <w:p w14:paraId="3286D232" w14:textId="68B10B4A" w:rsidR="00EA5C27" w:rsidRPr="00AA4618" w:rsidRDefault="003B2D07" w:rsidP="00EA5C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w:t>
            </w:r>
            <w:r w:rsidR="00EA5C27" w:rsidRPr="00AA4618">
              <w:rPr>
                <w:rFonts w:ascii="Arial" w:hAnsi="Arial" w:cs="Arial"/>
                <w:sz w:val="18"/>
                <w:szCs w:val="18"/>
              </w:rPr>
              <w:t>,</w:t>
            </w:r>
            <w:r w:rsidRPr="003B2D07">
              <w:rPr>
                <w:rFonts w:ascii="Arial" w:hAnsi="Arial" w:cs="Arial"/>
                <w:sz w:val="18"/>
                <w:szCs w:val="18"/>
              </w:rPr>
              <w:t>792</w:t>
            </w:r>
          </w:p>
        </w:tc>
        <w:tc>
          <w:tcPr>
            <w:tcW w:w="1152" w:type="dxa"/>
            <w:tcBorders>
              <w:bottom w:val="single" w:sz="4" w:space="0" w:color="auto"/>
            </w:tcBorders>
            <w:shd w:val="clear" w:color="auto" w:fill="FAFAFA"/>
            <w:vAlign w:val="bottom"/>
          </w:tcPr>
          <w:p w14:paraId="793AA6A5" w14:textId="59B6EBC3" w:rsidR="00EA5C27" w:rsidRPr="00AA4618" w:rsidRDefault="003B2D07" w:rsidP="00EA5C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994</w:t>
            </w:r>
          </w:p>
        </w:tc>
        <w:tc>
          <w:tcPr>
            <w:tcW w:w="1152" w:type="dxa"/>
            <w:tcBorders>
              <w:bottom w:val="single" w:sz="4" w:space="0" w:color="auto"/>
            </w:tcBorders>
            <w:shd w:val="clear" w:color="auto" w:fill="FAFAFA"/>
            <w:vAlign w:val="bottom"/>
          </w:tcPr>
          <w:p w14:paraId="5A180A04" w14:textId="71070AE4" w:rsidR="00EA5C27" w:rsidRPr="00AA4618" w:rsidRDefault="003B2D07" w:rsidP="00EA5C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9</w:t>
            </w:r>
            <w:r w:rsidR="00EA5C27" w:rsidRPr="00AA4618">
              <w:rPr>
                <w:rFonts w:ascii="Arial" w:hAnsi="Arial" w:cs="Arial"/>
                <w:sz w:val="18"/>
                <w:szCs w:val="18"/>
              </w:rPr>
              <w:t>,</w:t>
            </w:r>
            <w:r w:rsidRPr="003B2D07">
              <w:rPr>
                <w:rFonts w:ascii="Arial" w:hAnsi="Arial" w:cs="Arial"/>
                <w:sz w:val="18"/>
                <w:szCs w:val="18"/>
              </w:rPr>
              <w:t>349</w:t>
            </w:r>
          </w:p>
        </w:tc>
        <w:tc>
          <w:tcPr>
            <w:tcW w:w="1152" w:type="dxa"/>
            <w:tcBorders>
              <w:bottom w:val="single" w:sz="4" w:space="0" w:color="auto"/>
            </w:tcBorders>
            <w:shd w:val="clear" w:color="auto" w:fill="FAFAFA"/>
            <w:vAlign w:val="bottom"/>
          </w:tcPr>
          <w:p w14:paraId="674521E1" w14:textId="1C4D182B" w:rsidR="00EA5C27" w:rsidRPr="00AA4618" w:rsidRDefault="003B2D07" w:rsidP="00EA5C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261</w:t>
            </w:r>
            <w:r w:rsidR="00EA5C27" w:rsidRPr="00AA4618">
              <w:rPr>
                <w:rFonts w:ascii="Arial" w:hAnsi="Arial" w:cs="Arial"/>
                <w:sz w:val="18"/>
                <w:szCs w:val="18"/>
              </w:rPr>
              <w:t>,</w:t>
            </w:r>
            <w:r w:rsidRPr="003B2D07">
              <w:rPr>
                <w:rFonts w:ascii="Arial" w:hAnsi="Arial" w:cs="Arial"/>
                <w:sz w:val="18"/>
                <w:szCs w:val="18"/>
              </w:rPr>
              <w:t>110</w:t>
            </w:r>
          </w:p>
        </w:tc>
        <w:tc>
          <w:tcPr>
            <w:tcW w:w="1152" w:type="dxa"/>
            <w:tcBorders>
              <w:bottom w:val="single" w:sz="4" w:space="0" w:color="auto"/>
            </w:tcBorders>
            <w:shd w:val="clear" w:color="auto" w:fill="FAFAFA"/>
            <w:vAlign w:val="bottom"/>
          </w:tcPr>
          <w:p w14:paraId="62319A30" w14:textId="0CCD9DE7" w:rsidR="00EA5C27" w:rsidRPr="00AA4618" w:rsidRDefault="003B2D07" w:rsidP="00EA5C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274</w:t>
            </w:r>
            <w:r w:rsidR="00EA5C27" w:rsidRPr="00AA4618">
              <w:rPr>
                <w:rFonts w:ascii="Arial" w:hAnsi="Arial" w:cs="Arial"/>
                <w:sz w:val="18"/>
                <w:szCs w:val="18"/>
              </w:rPr>
              <w:t>,</w:t>
            </w:r>
            <w:r w:rsidRPr="003B2D07">
              <w:rPr>
                <w:rFonts w:ascii="Arial" w:hAnsi="Arial" w:cs="Arial"/>
                <w:sz w:val="18"/>
                <w:szCs w:val="18"/>
              </w:rPr>
              <w:t>245</w:t>
            </w:r>
          </w:p>
        </w:tc>
      </w:tr>
    </w:tbl>
    <w:p w14:paraId="2B693AA5" w14:textId="40B834C1" w:rsidR="008C6500" w:rsidRPr="00AA4618" w:rsidRDefault="008C6500">
      <w:pPr>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8C6500" w:rsidRPr="00AA4618" w14:paraId="60007E6A" w14:textId="77777777" w:rsidTr="00D13786">
        <w:tc>
          <w:tcPr>
            <w:tcW w:w="3816" w:type="dxa"/>
            <w:shd w:val="clear" w:color="auto" w:fill="auto"/>
          </w:tcPr>
          <w:p w14:paraId="60811202" w14:textId="77777777" w:rsidR="008C6500" w:rsidRPr="00AA4618" w:rsidRDefault="008C6500" w:rsidP="00D13786">
            <w:pPr>
              <w:jc w:val="both"/>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529CAF5E"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 xml:space="preserve">Consolidated </w:t>
            </w:r>
            <w:r w:rsidRPr="00AA4618">
              <w:rPr>
                <w:rFonts w:ascii="Arial" w:hAnsi="Arial" w:cs="Arial"/>
                <w:b/>
                <w:bCs/>
                <w:sz w:val="18"/>
                <w:szCs w:val="18"/>
              </w:rPr>
              <w:t>financial statements</w:t>
            </w:r>
          </w:p>
        </w:tc>
      </w:tr>
      <w:tr w:rsidR="008C6500" w:rsidRPr="00AA4618" w14:paraId="6D44C57C" w14:textId="77777777" w:rsidTr="00D13786">
        <w:tc>
          <w:tcPr>
            <w:tcW w:w="3816" w:type="dxa"/>
            <w:shd w:val="clear" w:color="auto" w:fill="auto"/>
          </w:tcPr>
          <w:p w14:paraId="0DFE9D79" w14:textId="77777777" w:rsidR="008C6500" w:rsidRPr="00AA4618" w:rsidRDefault="008C6500" w:rsidP="00D13786">
            <w:pPr>
              <w:jc w:val="both"/>
              <w:rPr>
                <w:rFonts w:ascii="Arial" w:hAnsi="Arial" w:cs="Arial"/>
                <w:sz w:val="18"/>
                <w:szCs w:val="18"/>
                <w:lang w:val="en-US"/>
              </w:rPr>
            </w:pPr>
          </w:p>
        </w:tc>
        <w:tc>
          <w:tcPr>
            <w:tcW w:w="1152" w:type="dxa"/>
            <w:tcBorders>
              <w:top w:val="single" w:sz="4" w:space="0" w:color="auto"/>
            </w:tcBorders>
            <w:shd w:val="clear" w:color="auto" w:fill="auto"/>
            <w:vAlign w:val="bottom"/>
          </w:tcPr>
          <w:p w14:paraId="7BEBF32F"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 xml:space="preserve">Less than </w:t>
            </w:r>
          </w:p>
          <w:p w14:paraId="25DD562D"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373FB8D1"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 xml:space="preserve">Between </w:t>
            </w:r>
          </w:p>
          <w:p w14:paraId="22A1F3CF" w14:textId="603DC390" w:rsidR="008C6500" w:rsidRPr="00AA4618" w:rsidRDefault="003B2D07" w:rsidP="00D13786">
            <w:pPr>
              <w:ind w:right="-72"/>
              <w:jc w:val="right"/>
              <w:rPr>
                <w:rFonts w:ascii="Arial" w:hAnsi="Arial" w:cs="Arial"/>
                <w:b/>
                <w:bCs/>
                <w:sz w:val="18"/>
                <w:szCs w:val="18"/>
                <w:lang w:val="en-US"/>
              </w:rPr>
            </w:pPr>
            <w:r w:rsidRPr="003B2D07">
              <w:rPr>
                <w:rFonts w:ascii="Arial" w:hAnsi="Arial" w:cs="Arial"/>
                <w:b/>
                <w:bCs/>
                <w:sz w:val="18"/>
                <w:szCs w:val="18"/>
              </w:rPr>
              <w:t>1</w:t>
            </w:r>
            <w:r w:rsidR="008C6500" w:rsidRPr="00AA4618">
              <w:rPr>
                <w:rFonts w:ascii="Arial" w:hAnsi="Arial" w:cs="Arial"/>
                <w:b/>
                <w:bCs/>
                <w:sz w:val="18"/>
                <w:szCs w:val="18"/>
                <w:lang w:val="en-US"/>
              </w:rPr>
              <w:t>-</w:t>
            </w:r>
            <w:r w:rsidRPr="003B2D07">
              <w:rPr>
                <w:rFonts w:ascii="Arial" w:hAnsi="Arial" w:cs="Arial"/>
                <w:b/>
                <w:bCs/>
                <w:sz w:val="18"/>
                <w:szCs w:val="18"/>
              </w:rPr>
              <w:t>2</w:t>
            </w:r>
            <w:r w:rsidR="008C6500" w:rsidRPr="00AA4618">
              <w:rPr>
                <w:rFonts w:ascii="Arial" w:hAnsi="Arial" w:cs="Arial"/>
                <w:b/>
                <w:bCs/>
                <w:sz w:val="18"/>
                <w:szCs w:val="18"/>
                <w:lang w:val="en-US"/>
              </w:rPr>
              <w:t xml:space="preserve"> years</w:t>
            </w:r>
          </w:p>
        </w:tc>
        <w:tc>
          <w:tcPr>
            <w:tcW w:w="1152" w:type="dxa"/>
            <w:tcBorders>
              <w:top w:val="single" w:sz="4" w:space="0" w:color="auto"/>
            </w:tcBorders>
            <w:shd w:val="clear" w:color="auto" w:fill="auto"/>
            <w:vAlign w:val="bottom"/>
          </w:tcPr>
          <w:p w14:paraId="3A13036C"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 xml:space="preserve">Between </w:t>
            </w:r>
          </w:p>
          <w:p w14:paraId="06771B0F" w14:textId="34D28867" w:rsidR="008C6500" w:rsidRPr="00AA4618" w:rsidRDefault="003B2D07" w:rsidP="00D13786">
            <w:pPr>
              <w:ind w:right="-72"/>
              <w:jc w:val="right"/>
              <w:rPr>
                <w:rFonts w:ascii="Arial" w:hAnsi="Arial" w:cs="Arial"/>
                <w:b/>
                <w:bCs/>
                <w:sz w:val="18"/>
                <w:szCs w:val="18"/>
                <w:lang w:val="en-US"/>
              </w:rPr>
            </w:pPr>
            <w:r w:rsidRPr="003B2D07">
              <w:rPr>
                <w:rFonts w:ascii="Arial" w:hAnsi="Arial" w:cs="Arial"/>
                <w:b/>
                <w:bCs/>
                <w:sz w:val="18"/>
                <w:szCs w:val="18"/>
              </w:rPr>
              <w:t>2</w:t>
            </w:r>
            <w:r w:rsidR="008C6500" w:rsidRPr="00AA4618">
              <w:rPr>
                <w:rFonts w:ascii="Arial" w:hAnsi="Arial" w:cs="Arial"/>
                <w:b/>
                <w:bCs/>
                <w:sz w:val="18"/>
                <w:szCs w:val="18"/>
                <w:lang w:val="en-US"/>
              </w:rPr>
              <w:t>-</w:t>
            </w:r>
            <w:r w:rsidRPr="003B2D07">
              <w:rPr>
                <w:rFonts w:ascii="Arial" w:hAnsi="Arial" w:cs="Arial"/>
                <w:b/>
                <w:bCs/>
                <w:sz w:val="18"/>
                <w:szCs w:val="18"/>
              </w:rPr>
              <w:t>5</w:t>
            </w:r>
            <w:r w:rsidR="008C6500" w:rsidRPr="00AA4618">
              <w:rPr>
                <w:rFonts w:ascii="Arial" w:hAnsi="Arial" w:cs="Arial"/>
                <w:b/>
                <w:bCs/>
                <w:sz w:val="18"/>
                <w:szCs w:val="18"/>
                <w:lang w:val="en-US"/>
              </w:rPr>
              <w:t xml:space="preserve"> years</w:t>
            </w:r>
          </w:p>
        </w:tc>
        <w:tc>
          <w:tcPr>
            <w:tcW w:w="1152" w:type="dxa"/>
            <w:tcBorders>
              <w:top w:val="single" w:sz="4" w:space="0" w:color="auto"/>
            </w:tcBorders>
            <w:shd w:val="clear" w:color="auto" w:fill="auto"/>
            <w:vAlign w:val="bottom"/>
          </w:tcPr>
          <w:p w14:paraId="2255B33E"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 xml:space="preserve">Over </w:t>
            </w:r>
          </w:p>
          <w:p w14:paraId="4CCA0C1E" w14:textId="07805BCC" w:rsidR="008C6500" w:rsidRPr="00AA4618" w:rsidRDefault="003B2D07" w:rsidP="00D13786">
            <w:pPr>
              <w:ind w:right="-72"/>
              <w:jc w:val="right"/>
              <w:rPr>
                <w:rFonts w:ascii="Arial" w:hAnsi="Arial" w:cs="Arial"/>
                <w:b/>
                <w:bCs/>
                <w:sz w:val="18"/>
                <w:szCs w:val="18"/>
                <w:lang w:val="en-US"/>
              </w:rPr>
            </w:pPr>
            <w:r w:rsidRPr="003B2D07">
              <w:rPr>
                <w:rFonts w:ascii="Arial" w:hAnsi="Arial" w:cs="Arial"/>
                <w:b/>
                <w:bCs/>
                <w:sz w:val="18"/>
                <w:szCs w:val="18"/>
              </w:rPr>
              <w:t>5</w:t>
            </w:r>
            <w:r w:rsidR="008C6500" w:rsidRPr="00AA4618">
              <w:rPr>
                <w:rFonts w:ascii="Arial" w:hAnsi="Arial" w:cs="Arial"/>
                <w:b/>
                <w:bCs/>
                <w:sz w:val="18"/>
                <w:szCs w:val="18"/>
                <w:lang w:val="en-US"/>
              </w:rPr>
              <w:t xml:space="preserve"> years</w:t>
            </w:r>
          </w:p>
        </w:tc>
        <w:tc>
          <w:tcPr>
            <w:tcW w:w="1152" w:type="dxa"/>
            <w:tcBorders>
              <w:top w:val="single" w:sz="4" w:space="0" w:color="auto"/>
            </w:tcBorders>
            <w:vAlign w:val="bottom"/>
          </w:tcPr>
          <w:p w14:paraId="7E3FB662"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Total</w:t>
            </w:r>
          </w:p>
        </w:tc>
      </w:tr>
      <w:tr w:rsidR="008C6500" w:rsidRPr="00AA4618" w14:paraId="223617FF" w14:textId="77777777" w:rsidTr="00D13786">
        <w:tc>
          <w:tcPr>
            <w:tcW w:w="3816" w:type="dxa"/>
            <w:shd w:val="clear" w:color="auto" w:fill="auto"/>
          </w:tcPr>
          <w:p w14:paraId="025917DE" w14:textId="77777777" w:rsidR="008C6500" w:rsidRPr="00AA4618" w:rsidRDefault="008C6500" w:rsidP="00D13786">
            <w:pPr>
              <w:tabs>
                <w:tab w:val="left" w:pos="2351"/>
              </w:tabs>
              <w:jc w:val="both"/>
              <w:rPr>
                <w:rFonts w:ascii="Arial" w:hAnsi="Arial" w:cs="Arial"/>
                <w:sz w:val="18"/>
                <w:szCs w:val="18"/>
                <w:lang w:val="en-US"/>
              </w:rPr>
            </w:pPr>
          </w:p>
        </w:tc>
        <w:tc>
          <w:tcPr>
            <w:tcW w:w="1152" w:type="dxa"/>
            <w:tcBorders>
              <w:bottom w:val="single" w:sz="4" w:space="0" w:color="auto"/>
            </w:tcBorders>
            <w:shd w:val="clear" w:color="auto" w:fill="auto"/>
            <w:vAlign w:val="bottom"/>
          </w:tcPr>
          <w:p w14:paraId="2EF54FD4" w14:textId="4D7C9C98" w:rsidR="008C6500" w:rsidRPr="00AA4618" w:rsidRDefault="006B0B9C" w:rsidP="00D13786">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140449FE" w14:textId="2F32160F" w:rsidR="008C6500" w:rsidRPr="00AA4618" w:rsidRDefault="006B0B9C" w:rsidP="00D13786">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039754D1" w14:textId="0C53DA5E" w:rsidR="008C6500" w:rsidRPr="00AA4618" w:rsidRDefault="006B0B9C" w:rsidP="00D13786">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5F9D8A99" w14:textId="7E0B24FD" w:rsidR="008C6500" w:rsidRPr="00AA4618" w:rsidRDefault="006B0B9C" w:rsidP="00D13786">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39DB0405" w14:textId="7F446E38" w:rsidR="008C6500" w:rsidRPr="00AA4618" w:rsidRDefault="006B0B9C" w:rsidP="00D13786">
            <w:pPr>
              <w:ind w:right="-72"/>
              <w:jc w:val="right"/>
              <w:rPr>
                <w:rFonts w:ascii="Arial" w:hAnsi="Arial" w:cs="Arial"/>
                <w:b/>
                <w:bCs/>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r>
      <w:tr w:rsidR="008C6500" w:rsidRPr="00AA4618" w14:paraId="09095B94" w14:textId="77777777" w:rsidTr="00266CA2">
        <w:tc>
          <w:tcPr>
            <w:tcW w:w="3816" w:type="dxa"/>
            <w:shd w:val="clear" w:color="auto" w:fill="auto"/>
          </w:tcPr>
          <w:p w14:paraId="104365DC" w14:textId="77777777" w:rsidR="008C6500" w:rsidRPr="00AA4618" w:rsidRDefault="008C6500" w:rsidP="00D13786">
            <w:pPr>
              <w:jc w:val="both"/>
              <w:rPr>
                <w:rFonts w:ascii="Arial" w:hAnsi="Arial" w:cs="Arial"/>
                <w:sz w:val="18"/>
                <w:szCs w:val="18"/>
                <w:lang w:val="en-US"/>
              </w:rPr>
            </w:pPr>
          </w:p>
        </w:tc>
        <w:tc>
          <w:tcPr>
            <w:tcW w:w="1152" w:type="dxa"/>
            <w:tcBorders>
              <w:top w:val="single" w:sz="4" w:space="0" w:color="auto"/>
            </w:tcBorders>
            <w:shd w:val="clear" w:color="auto" w:fill="auto"/>
          </w:tcPr>
          <w:p w14:paraId="04A762B2" w14:textId="77777777" w:rsidR="008C6500" w:rsidRPr="00AA4618"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2481FBDD" w14:textId="77777777" w:rsidR="008C6500" w:rsidRPr="00AA4618"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29A825C7" w14:textId="77777777" w:rsidR="008C6500" w:rsidRPr="00AA4618"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32BE0AA0" w14:textId="77777777" w:rsidR="008C6500" w:rsidRPr="00AA4618"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3FAA72F8" w14:textId="77777777" w:rsidR="008C6500" w:rsidRPr="00AA4618" w:rsidRDefault="008C6500" w:rsidP="00D13786">
            <w:pPr>
              <w:ind w:right="-72"/>
              <w:jc w:val="right"/>
              <w:rPr>
                <w:rFonts w:ascii="Arial" w:hAnsi="Arial" w:cs="Arial"/>
                <w:b/>
                <w:bCs/>
                <w:sz w:val="18"/>
                <w:szCs w:val="18"/>
                <w:lang w:val="en-US"/>
              </w:rPr>
            </w:pPr>
          </w:p>
        </w:tc>
      </w:tr>
      <w:tr w:rsidR="008C6500" w:rsidRPr="00AA4618" w14:paraId="692274D9" w14:textId="77777777" w:rsidTr="00266CA2">
        <w:tc>
          <w:tcPr>
            <w:tcW w:w="3816" w:type="dxa"/>
            <w:shd w:val="clear" w:color="auto" w:fill="auto"/>
          </w:tcPr>
          <w:p w14:paraId="470AFB2E" w14:textId="029502FF" w:rsidR="008C6500" w:rsidRPr="00AA4618" w:rsidRDefault="008C6500" w:rsidP="00D13786">
            <w:pPr>
              <w:rPr>
                <w:rFonts w:ascii="Arial" w:hAnsi="Arial" w:cs="Arial"/>
                <w:sz w:val="18"/>
                <w:szCs w:val="18"/>
              </w:rPr>
            </w:pPr>
            <w:r w:rsidRPr="00AA4618">
              <w:rPr>
                <w:rFonts w:ascii="Arial" w:hAnsi="Arial" w:cs="Arial"/>
                <w:sz w:val="18"/>
                <w:szCs w:val="18"/>
                <w:lang w:val="en-US"/>
              </w:rPr>
              <w:t xml:space="preserve">As at </w:t>
            </w:r>
            <w:r w:rsidR="003B2D07" w:rsidRPr="003B2D07">
              <w:rPr>
                <w:rFonts w:ascii="Arial" w:hAnsi="Arial" w:cs="Arial"/>
                <w:sz w:val="18"/>
                <w:szCs w:val="18"/>
              </w:rPr>
              <w:t>31</w:t>
            </w:r>
            <w:r w:rsidRPr="00AA4618">
              <w:rPr>
                <w:rFonts w:ascii="Arial" w:hAnsi="Arial" w:cs="Arial"/>
                <w:sz w:val="18"/>
                <w:szCs w:val="18"/>
                <w:lang w:val="en-US"/>
              </w:rPr>
              <w:t xml:space="preserve"> December </w:t>
            </w:r>
            <w:r w:rsidR="003B2D07" w:rsidRPr="003B2D07">
              <w:rPr>
                <w:rFonts w:ascii="Arial" w:hAnsi="Arial" w:cs="Arial"/>
                <w:sz w:val="18"/>
                <w:szCs w:val="18"/>
              </w:rPr>
              <w:t>2022</w:t>
            </w:r>
          </w:p>
        </w:tc>
        <w:tc>
          <w:tcPr>
            <w:tcW w:w="1152" w:type="dxa"/>
            <w:shd w:val="clear" w:color="auto" w:fill="auto"/>
            <w:vAlign w:val="bottom"/>
          </w:tcPr>
          <w:p w14:paraId="0B52F951" w14:textId="77777777" w:rsidR="008C6500" w:rsidRPr="00AA4618" w:rsidRDefault="008C6500" w:rsidP="00D13786">
            <w:pPr>
              <w:ind w:right="-72"/>
              <w:jc w:val="right"/>
              <w:rPr>
                <w:rFonts w:ascii="Arial" w:hAnsi="Arial" w:cs="Arial"/>
                <w:b/>
                <w:bCs/>
                <w:sz w:val="18"/>
                <w:szCs w:val="18"/>
                <w:lang w:val="en-US"/>
              </w:rPr>
            </w:pPr>
          </w:p>
        </w:tc>
        <w:tc>
          <w:tcPr>
            <w:tcW w:w="1152" w:type="dxa"/>
            <w:shd w:val="clear" w:color="auto" w:fill="auto"/>
            <w:vAlign w:val="bottom"/>
          </w:tcPr>
          <w:p w14:paraId="09335798" w14:textId="77777777" w:rsidR="008C6500" w:rsidRPr="00AA4618" w:rsidRDefault="008C6500" w:rsidP="00D13786">
            <w:pPr>
              <w:ind w:right="-72"/>
              <w:jc w:val="right"/>
              <w:rPr>
                <w:rFonts w:ascii="Arial" w:hAnsi="Arial" w:cs="Arial"/>
                <w:b/>
                <w:bCs/>
                <w:sz w:val="18"/>
                <w:szCs w:val="18"/>
                <w:lang w:val="en-US"/>
              </w:rPr>
            </w:pPr>
          </w:p>
        </w:tc>
        <w:tc>
          <w:tcPr>
            <w:tcW w:w="1152" w:type="dxa"/>
            <w:shd w:val="clear" w:color="auto" w:fill="auto"/>
            <w:vAlign w:val="bottom"/>
          </w:tcPr>
          <w:p w14:paraId="11B41A6B" w14:textId="77777777" w:rsidR="008C6500" w:rsidRPr="00AA4618" w:rsidRDefault="008C6500" w:rsidP="00D13786">
            <w:pPr>
              <w:ind w:right="-72"/>
              <w:jc w:val="right"/>
              <w:rPr>
                <w:rFonts w:ascii="Arial" w:hAnsi="Arial" w:cs="Arial"/>
                <w:b/>
                <w:bCs/>
                <w:sz w:val="18"/>
                <w:szCs w:val="18"/>
                <w:lang w:val="en-US"/>
              </w:rPr>
            </w:pPr>
          </w:p>
        </w:tc>
        <w:tc>
          <w:tcPr>
            <w:tcW w:w="1152" w:type="dxa"/>
            <w:shd w:val="clear" w:color="auto" w:fill="auto"/>
            <w:vAlign w:val="bottom"/>
          </w:tcPr>
          <w:p w14:paraId="45663730" w14:textId="77777777" w:rsidR="008C6500" w:rsidRPr="00AA4618" w:rsidRDefault="008C6500" w:rsidP="00D13786">
            <w:pPr>
              <w:ind w:right="-72"/>
              <w:jc w:val="right"/>
              <w:rPr>
                <w:rFonts w:ascii="Arial" w:hAnsi="Arial" w:cs="Arial"/>
                <w:b/>
                <w:bCs/>
                <w:sz w:val="18"/>
                <w:szCs w:val="18"/>
                <w:lang w:val="en-US"/>
              </w:rPr>
            </w:pPr>
          </w:p>
        </w:tc>
        <w:tc>
          <w:tcPr>
            <w:tcW w:w="1152" w:type="dxa"/>
            <w:shd w:val="clear" w:color="auto" w:fill="auto"/>
            <w:vAlign w:val="bottom"/>
          </w:tcPr>
          <w:p w14:paraId="7D600EBD" w14:textId="77777777" w:rsidR="008C6500" w:rsidRPr="00AA4618" w:rsidRDefault="008C6500" w:rsidP="00D13786">
            <w:pPr>
              <w:ind w:right="-72"/>
              <w:jc w:val="right"/>
              <w:rPr>
                <w:rFonts w:ascii="Arial" w:hAnsi="Arial" w:cs="Arial"/>
                <w:sz w:val="18"/>
                <w:szCs w:val="18"/>
                <w:lang w:val="en-US"/>
              </w:rPr>
            </w:pPr>
          </w:p>
        </w:tc>
      </w:tr>
      <w:tr w:rsidR="00074E63" w:rsidRPr="00AA4618" w14:paraId="507FCE63" w14:textId="77777777" w:rsidTr="00266CA2">
        <w:tc>
          <w:tcPr>
            <w:tcW w:w="3816" w:type="dxa"/>
            <w:shd w:val="clear" w:color="auto" w:fill="auto"/>
          </w:tcPr>
          <w:p w14:paraId="69E9A356" w14:textId="77777777" w:rsidR="00074E63" w:rsidRPr="00AA4618" w:rsidRDefault="00074E63" w:rsidP="00074E63">
            <w:pPr>
              <w:ind w:right="-86"/>
              <w:rPr>
                <w:rFonts w:ascii="Arial" w:hAnsi="Arial" w:cs="Arial"/>
                <w:sz w:val="18"/>
                <w:szCs w:val="18"/>
                <w:lang w:val="en-US"/>
              </w:rPr>
            </w:pPr>
            <w:r w:rsidRPr="00AA4618">
              <w:rPr>
                <w:rFonts w:ascii="Arial" w:hAnsi="Arial" w:cs="Arial"/>
                <w:sz w:val="18"/>
                <w:szCs w:val="18"/>
                <w:lang w:val="en-US"/>
              </w:rPr>
              <w:t>Retirement benefits</w:t>
            </w:r>
          </w:p>
        </w:tc>
        <w:tc>
          <w:tcPr>
            <w:tcW w:w="1152" w:type="dxa"/>
            <w:tcBorders>
              <w:bottom w:val="single" w:sz="4" w:space="0" w:color="auto"/>
            </w:tcBorders>
            <w:shd w:val="clear" w:color="auto" w:fill="auto"/>
            <w:vAlign w:val="bottom"/>
          </w:tcPr>
          <w:p w14:paraId="432C19C5" w14:textId="11936250"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585</w:t>
            </w:r>
          </w:p>
        </w:tc>
        <w:tc>
          <w:tcPr>
            <w:tcW w:w="1152" w:type="dxa"/>
            <w:tcBorders>
              <w:top w:val="nil"/>
              <w:left w:val="nil"/>
              <w:bottom w:val="single" w:sz="4" w:space="0" w:color="auto"/>
              <w:right w:val="nil"/>
            </w:tcBorders>
            <w:shd w:val="clear" w:color="auto" w:fill="auto"/>
            <w:vAlign w:val="bottom"/>
          </w:tcPr>
          <w:p w14:paraId="0DE57A41" w14:textId="5726F2B2"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1</w:t>
            </w:r>
            <w:r w:rsidR="00074E63" w:rsidRPr="00AA4618">
              <w:rPr>
                <w:rFonts w:ascii="Arial" w:hAnsi="Arial" w:cs="Arial"/>
                <w:sz w:val="18"/>
                <w:szCs w:val="18"/>
                <w:lang w:val="en-US"/>
              </w:rPr>
              <w:t>,</w:t>
            </w:r>
            <w:r w:rsidRPr="003B2D07">
              <w:rPr>
                <w:rFonts w:ascii="Arial" w:hAnsi="Arial" w:cs="Arial"/>
                <w:sz w:val="18"/>
                <w:szCs w:val="18"/>
              </w:rPr>
              <w:t>652</w:t>
            </w:r>
          </w:p>
        </w:tc>
        <w:tc>
          <w:tcPr>
            <w:tcW w:w="1152" w:type="dxa"/>
            <w:tcBorders>
              <w:top w:val="nil"/>
              <w:left w:val="nil"/>
              <w:bottom w:val="single" w:sz="4" w:space="0" w:color="auto"/>
              <w:right w:val="nil"/>
            </w:tcBorders>
            <w:shd w:val="clear" w:color="auto" w:fill="auto"/>
            <w:vAlign w:val="bottom"/>
          </w:tcPr>
          <w:p w14:paraId="378FC15E" w14:textId="54FBEEE5"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6</w:t>
            </w:r>
            <w:r w:rsidR="00074E63" w:rsidRPr="00AA4618">
              <w:rPr>
                <w:rFonts w:ascii="Arial" w:hAnsi="Arial" w:cs="Arial"/>
                <w:sz w:val="18"/>
                <w:szCs w:val="18"/>
              </w:rPr>
              <w:t>,</w:t>
            </w:r>
            <w:r w:rsidRPr="003B2D07">
              <w:rPr>
                <w:rFonts w:ascii="Arial" w:hAnsi="Arial" w:cs="Arial"/>
                <w:sz w:val="18"/>
                <w:szCs w:val="18"/>
              </w:rPr>
              <w:t>363</w:t>
            </w:r>
          </w:p>
        </w:tc>
        <w:tc>
          <w:tcPr>
            <w:tcW w:w="1152" w:type="dxa"/>
            <w:tcBorders>
              <w:top w:val="nil"/>
              <w:left w:val="nil"/>
              <w:bottom w:val="single" w:sz="4" w:space="0" w:color="auto"/>
              <w:right w:val="nil"/>
            </w:tcBorders>
            <w:shd w:val="clear" w:color="auto" w:fill="auto"/>
            <w:vAlign w:val="bottom"/>
          </w:tcPr>
          <w:p w14:paraId="20F9FE01" w14:textId="5FACDDFC"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249</w:t>
            </w:r>
            <w:r w:rsidR="00074E63" w:rsidRPr="00AA4618">
              <w:rPr>
                <w:rFonts w:ascii="Arial" w:hAnsi="Arial" w:cs="Arial"/>
                <w:sz w:val="18"/>
                <w:szCs w:val="18"/>
              </w:rPr>
              <w:t>,</w:t>
            </w:r>
            <w:r w:rsidRPr="003B2D07">
              <w:rPr>
                <w:rFonts w:ascii="Arial" w:hAnsi="Arial" w:cs="Arial"/>
                <w:sz w:val="18"/>
                <w:szCs w:val="18"/>
              </w:rPr>
              <w:t>602</w:t>
            </w:r>
          </w:p>
        </w:tc>
        <w:tc>
          <w:tcPr>
            <w:tcW w:w="1152" w:type="dxa"/>
            <w:tcBorders>
              <w:top w:val="nil"/>
              <w:left w:val="nil"/>
              <w:bottom w:val="single" w:sz="4" w:space="0" w:color="auto"/>
              <w:right w:val="nil"/>
            </w:tcBorders>
            <w:shd w:val="clear" w:color="auto" w:fill="auto"/>
            <w:vAlign w:val="bottom"/>
          </w:tcPr>
          <w:p w14:paraId="31923173" w14:textId="58D25037"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258</w:t>
            </w:r>
            <w:r w:rsidR="00074E63" w:rsidRPr="00AA4618">
              <w:rPr>
                <w:rFonts w:ascii="Arial" w:hAnsi="Arial" w:cs="Arial"/>
                <w:sz w:val="18"/>
                <w:szCs w:val="18"/>
              </w:rPr>
              <w:t>,</w:t>
            </w:r>
            <w:r w:rsidRPr="003B2D07">
              <w:rPr>
                <w:rFonts w:ascii="Arial" w:hAnsi="Arial" w:cs="Arial"/>
                <w:sz w:val="18"/>
                <w:szCs w:val="18"/>
              </w:rPr>
              <w:t>202</w:t>
            </w:r>
          </w:p>
        </w:tc>
      </w:tr>
      <w:tr w:rsidR="00074E63" w:rsidRPr="00AA4618" w14:paraId="5DD42521" w14:textId="77777777" w:rsidTr="00266CA2">
        <w:tc>
          <w:tcPr>
            <w:tcW w:w="3816" w:type="dxa"/>
            <w:shd w:val="clear" w:color="auto" w:fill="auto"/>
          </w:tcPr>
          <w:p w14:paraId="521D7BFD" w14:textId="77777777" w:rsidR="00074E63" w:rsidRPr="00AA4618" w:rsidRDefault="00074E63" w:rsidP="00074E63">
            <w:pPr>
              <w:rPr>
                <w:rFonts w:ascii="Arial" w:hAnsi="Arial" w:cs="Arial"/>
                <w:sz w:val="18"/>
                <w:szCs w:val="18"/>
                <w:lang w:val="en-US"/>
              </w:rPr>
            </w:pPr>
          </w:p>
        </w:tc>
        <w:tc>
          <w:tcPr>
            <w:tcW w:w="1152" w:type="dxa"/>
            <w:tcBorders>
              <w:top w:val="single" w:sz="4" w:space="0" w:color="auto"/>
            </w:tcBorders>
            <w:shd w:val="clear" w:color="auto" w:fill="auto"/>
            <w:vAlign w:val="bottom"/>
          </w:tcPr>
          <w:p w14:paraId="502A7273" w14:textId="77777777" w:rsidR="00074E63" w:rsidRPr="00AA4618" w:rsidRDefault="00074E63" w:rsidP="00074E63">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077581F1" w14:textId="77777777" w:rsidR="00074E63" w:rsidRPr="00AA4618" w:rsidRDefault="00074E63" w:rsidP="00074E63">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206BE10" w14:textId="77777777" w:rsidR="00074E63" w:rsidRPr="00AA4618" w:rsidRDefault="00074E63" w:rsidP="00074E63">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17B6388B" w14:textId="77777777" w:rsidR="00074E63" w:rsidRPr="00AA4618" w:rsidRDefault="00074E63" w:rsidP="00074E63">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4A3DFF9" w14:textId="77777777" w:rsidR="00074E63" w:rsidRPr="00AA4618" w:rsidRDefault="00074E63" w:rsidP="00074E63">
            <w:pPr>
              <w:ind w:right="-72"/>
              <w:jc w:val="right"/>
              <w:rPr>
                <w:rFonts w:ascii="Arial" w:hAnsi="Arial" w:cs="Arial"/>
                <w:sz w:val="18"/>
                <w:szCs w:val="18"/>
                <w:lang w:val="en-US"/>
              </w:rPr>
            </w:pPr>
          </w:p>
        </w:tc>
      </w:tr>
      <w:tr w:rsidR="00074E63" w:rsidRPr="00AA4618" w14:paraId="5438721D" w14:textId="77777777" w:rsidTr="00266CA2">
        <w:tc>
          <w:tcPr>
            <w:tcW w:w="3816" w:type="dxa"/>
            <w:shd w:val="clear" w:color="auto" w:fill="auto"/>
          </w:tcPr>
          <w:p w14:paraId="2EA13C61" w14:textId="77777777" w:rsidR="00074E63" w:rsidRPr="00AA4618" w:rsidRDefault="00074E63" w:rsidP="00074E63">
            <w:pPr>
              <w:rPr>
                <w:rFonts w:ascii="Arial" w:hAnsi="Arial" w:cs="Arial"/>
                <w:sz w:val="18"/>
                <w:szCs w:val="18"/>
                <w:lang w:val="en-US"/>
              </w:rPr>
            </w:pPr>
            <w:r w:rsidRPr="00AA4618">
              <w:rPr>
                <w:rFonts w:ascii="Arial" w:hAnsi="Arial" w:cs="Arial"/>
                <w:sz w:val="18"/>
                <w:szCs w:val="18"/>
                <w:lang w:val="en-US"/>
              </w:rPr>
              <w:t>Total</w:t>
            </w:r>
          </w:p>
        </w:tc>
        <w:tc>
          <w:tcPr>
            <w:tcW w:w="1152" w:type="dxa"/>
            <w:tcBorders>
              <w:top w:val="nil"/>
              <w:left w:val="nil"/>
              <w:bottom w:val="single" w:sz="4" w:space="0" w:color="auto"/>
              <w:right w:val="nil"/>
            </w:tcBorders>
            <w:shd w:val="clear" w:color="auto" w:fill="auto"/>
            <w:vAlign w:val="bottom"/>
          </w:tcPr>
          <w:p w14:paraId="7A962376" w14:textId="479E1BDF"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585</w:t>
            </w:r>
          </w:p>
        </w:tc>
        <w:tc>
          <w:tcPr>
            <w:tcW w:w="1152" w:type="dxa"/>
            <w:tcBorders>
              <w:top w:val="nil"/>
              <w:left w:val="nil"/>
              <w:bottom w:val="single" w:sz="4" w:space="0" w:color="auto"/>
              <w:right w:val="nil"/>
            </w:tcBorders>
            <w:shd w:val="clear" w:color="auto" w:fill="auto"/>
            <w:vAlign w:val="bottom"/>
          </w:tcPr>
          <w:p w14:paraId="6CDB57FB" w14:textId="17035976"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1</w:t>
            </w:r>
            <w:r w:rsidR="00074E63" w:rsidRPr="00AA4618">
              <w:rPr>
                <w:rFonts w:ascii="Arial" w:hAnsi="Arial" w:cs="Arial"/>
                <w:sz w:val="18"/>
                <w:szCs w:val="18"/>
                <w:lang w:val="en-US"/>
              </w:rPr>
              <w:t>,</w:t>
            </w:r>
            <w:r w:rsidRPr="003B2D07">
              <w:rPr>
                <w:rFonts w:ascii="Arial" w:hAnsi="Arial" w:cs="Arial"/>
                <w:sz w:val="18"/>
                <w:szCs w:val="18"/>
              </w:rPr>
              <w:t>652</w:t>
            </w:r>
          </w:p>
        </w:tc>
        <w:tc>
          <w:tcPr>
            <w:tcW w:w="1152" w:type="dxa"/>
            <w:tcBorders>
              <w:top w:val="nil"/>
              <w:left w:val="nil"/>
              <w:bottom w:val="single" w:sz="4" w:space="0" w:color="auto"/>
              <w:right w:val="nil"/>
            </w:tcBorders>
            <w:shd w:val="clear" w:color="auto" w:fill="auto"/>
            <w:vAlign w:val="bottom"/>
          </w:tcPr>
          <w:p w14:paraId="35CB2A9A" w14:textId="22284993"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6</w:t>
            </w:r>
            <w:r w:rsidR="00074E63" w:rsidRPr="00AA4618">
              <w:rPr>
                <w:rFonts w:ascii="Arial" w:hAnsi="Arial" w:cs="Arial"/>
                <w:sz w:val="18"/>
                <w:szCs w:val="18"/>
              </w:rPr>
              <w:t>,</w:t>
            </w:r>
            <w:r w:rsidRPr="003B2D07">
              <w:rPr>
                <w:rFonts w:ascii="Arial" w:hAnsi="Arial" w:cs="Arial"/>
                <w:sz w:val="18"/>
                <w:szCs w:val="18"/>
              </w:rPr>
              <w:t>363</w:t>
            </w:r>
          </w:p>
        </w:tc>
        <w:tc>
          <w:tcPr>
            <w:tcW w:w="1152" w:type="dxa"/>
            <w:tcBorders>
              <w:top w:val="nil"/>
              <w:left w:val="nil"/>
              <w:bottom w:val="single" w:sz="4" w:space="0" w:color="auto"/>
              <w:right w:val="nil"/>
            </w:tcBorders>
            <w:shd w:val="clear" w:color="auto" w:fill="auto"/>
            <w:vAlign w:val="bottom"/>
          </w:tcPr>
          <w:p w14:paraId="4E2E1782" w14:textId="20D493F5"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249</w:t>
            </w:r>
            <w:r w:rsidR="00074E63" w:rsidRPr="00AA4618">
              <w:rPr>
                <w:rFonts w:ascii="Arial" w:hAnsi="Arial" w:cs="Arial"/>
                <w:sz w:val="18"/>
                <w:szCs w:val="18"/>
              </w:rPr>
              <w:t>,</w:t>
            </w:r>
            <w:r w:rsidRPr="003B2D07">
              <w:rPr>
                <w:rFonts w:ascii="Arial" w:hAnsi="Arial" w:cs="Arial"/>
                <w:sz w:val="18"/>
                <w:szCs w:val="18"/>
              </w:rPr>
              <w:t>602</w:t>
            </w:r>
          </w:p>
        </w:tc>
        <w:tc>
          <w:tcPr>
            <w:tcW w:w="1152" w:type="dxa"/>
            <w:tcBorders>
              <w:top w:val="nil"/>
              <w:left w:val="nil"/>
              <w:bottom w:val="single" w:sz="4" w:space="0" w:color="auto"/>
              <w:right w:val="nil"/>
            </w:tcBorders>
            <w:shd w:val="clear" w:color="auto" w:fill="auto"/>
            <w:vAlign w:val="bottom"/>
          </w:tcPr>
          <w:p w14:paraId="5948AD97" w14:textId="7400DA09"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258</w:t>
            </w:r>
            <w:r w:rsidR="00074E63" w:rsidRPr="00AA4618">
              <w:rPr>
                <w:rFonts w:ascii="Arial" w:hAnsi="Arial" w:cs="Arial"/>
                <w:sz w:val="18"/>
                <w:szCs w:val="18"/>
              </w:rPr>
              <w:t>,</w:t>
            </w:r>
            <w:r w:rsidRPr="003B2D07">
              <w:rPr>
                <w:rFonts w:ascii="Arial" w:hAnsi="Arial" w:cs="Arial"/>
                <w:sz w:val="18"/>
                <w:szCs w:val="18"/>
              </w:rPr>
              <w:t>202</w:t>
            </w:r>
          </w:p>
        </w:tc>
      </w:tr>
    </w:tbl>
    <w:p w14:paraId="5FBEA4FB" w14:textId="04114FF9" w:rsidR="004664A4" w:rsidRDefault="004664A4" w:rsidP="00430CB9">
      <w:pPr>
        <w:rPr>
          <w:rFonts w:ascii="Arial" w:hAnsi="Arial" w:cs="Arial"/>
          <w:sz w:val="18"/>
          <w:szCs w:val="18"/>
        </w:rPr>
      </w:pPr>
    </w:p>
    <w:p w14:paraId="2735BCA1" w14:textId="77777777" w:rsidR="004664A4" w:rsidRDefault="004664A4">
      <w:pPr>
        <w:rPr>
          <w:rFonts w:ascii="Arial" w:hAnsi="Arial" w:cs="Arial"/>
          <w:sz w:val="18"/>
          <w:szCs w:val="18"/>
        </w:rPr>
      </w:pPr>
      <w:r>
        <w:rPr>
          <w:rFonts w:ascii="Arial" w:hAnsi="Arial" w:cs="Arial"/>
          <w:sz w:val="18"/>
          <w:szCs w:val="18"/>
        </w:rPr>
        <w:br w:type="page"/>
      </w: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8C6500" w:rsidRPr="00AA4618" w14:paraId="7326FDD4" w14:textId="77777777" w:rsidTr="008C6500">
        <w:tc>
          <w:tcPr>
            <w:tcW w:w="3816" w:type="dxa"/>
            <w:shd w:val="clear" w:color="auto" w:fill="auto"/>
            <w:vAlign w:val="bottom"/>
          </w:tcPr>
          <w:p w14:paraId="41ED031C" w14:textId="77777777" w:rsidR="008C6500" w:rsidRPr="00AA4618" w:rsidRDefault="008C6500" w:rsidP="008C6500">
            <w:pPr>
              <w:ind w:right="-86"/>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3C9D21D0"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Separate</w:t>
            </w:r>
            <w:r w:rsidRPr="00AA4618">
              <w:rPr>
                <w:rFonts w:ascii="Arial" w:hAnsi="Arial" w:cs="Arial"/>
                <w:b/>
                <w:bCs/>
                <w:sz w:val="18"/>
                <w:szCs w:val="18"/>
              </w:rPr>
              <w:t xml:space="preserve"> financial statements</w:t>
            </w:r>
          </w:p>
        </w:tc>
      </w:tr>
      <w:tr w:rsidR="008C6500" w:rsidRPr="00AA4618" w14:paraId="4019F740" w14:textId="77777777" w:rsidTr="008C6500">
        <w:tc>
          <w:tcPr>
            <w:tcW w:w="3816" w:type="dxa"/>
            <w:shd w:val="clear" w:color="auto" w:fill="auto"/>
            <w:vAlign w:val="bottom"/>
          </w:tcPr>
          <w:p w14:paraId="39E4A2FB" w14:textId="77777777" w:rsidR="008C6500" w:rsidRPr="00AA4618" w:rsidRDefault="008C6500" w:rsidP="008C6500">
            <w:pPr>
              <w:ind w:right="-86"/>
              <w:rPr>
                <w:rFonts w:ascii="Arial" w:hAnsi="Arial" w:cs="Arial"/>
                <w:sz w:val="18"/>
                <w:szCs w:val="18"/>
                <w:lang w:val="en-US"/>
              </w:rPr>
            </w:pPr>
          </w:p>
        </w:tc>
        <w:tc>
          <w:tcPr>
            <w:tcW w:w="1152" w:type="dxa"/>
            <w:tcBorders>
              <w:top w:val="single" w:sz="4" w:space="0" w:color="auto"/>
            </w:tcBorders>
            <w:shd w:val="clear" w:color="auto" w:fill="auto"/>
            <w:vAlign w:val="bottom"/>
          </w:tcPr>
          <w:p w14:paraId="134D3F7E"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 xml:space="preserve">Less than </w:t>
            </w:r>
          </w:p>
          <w:p w14:paraId="1589831E"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5777CE2B"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 xml:space="preserve">Between </w:t>
            </w:r>
          </w:p>
          <w:p w14:paraId="2A2D3146" w14:textId="41C438CF" w:rsidR="008C6500" w:rsidRPr="00AA4618" w:rsidRDefault="003B2D07" w:rsidP="00D13786">
            <w:pPr>
              <w:ind w:right="-72"/>
              <w:jc w:val="right"/>
              <w:rPr>
                <w:rFonts w:ascii="Arial" w:hAnsi="Arial" w:cs="Arial"/>
                <w:b/>
                <w:bCs/>
                <w:sz w:val="18"/>
                <w:szCs w:val="18"/>
                <w:lang w:val="en-US"/>
              </w:rPr>
            </w:pPr>
            <w:r w:rsidRPr="003B2D07">
              <w:rPr>
                <w:rFonts w:ascii="Arial" w:hAnsi="Arial" w:cs="Arial"/>
                <w:b/>
                <w:bCs/>
                <w:sz w:val="18"/>
                <w:szCs w:val="18"/>
              </w:rPr>
              <w:t>1</w:t>
            </w:r>
            <w:r w:rsidR="008C6500" w:rsidRPr="00AA4618">
              <w:rPr>
                <w:rFonts w:ascii="Arial" w:hAnsi="Arial" w:cs="Arial"/>
                <w:b/>
                <w:bCs/>
                <w:sz w:val="18"/>
                <w:szCs w:val="18"/>
                <w:lang w:val="en-US"/>
              </w:rPr>
              <w:t>-</w:t>
            </w:r>
            <w:r w:rsidRPr="003B2D07">
              <w:rPr>
                <w:rFonts w:ascii="Arial" w:hAnsi="Arial" w:cs="Arial"/>
                <w:b/>
                <w:bCs/>
                <w:sz w:val="18"/>
                <w:szCs w:val="18"/>
              </w:rPr>
              <w:t>2</w:t>
            </w:r>
            <w:r w:rsidR="008C6500" w:rsidRPr="00AA4618">
              <w:rPr>
                <w:rFonts w:ascii="Arial" w:hAnsi="Arial" w:cs="Arial"/>
                <w:b/>
                <w:bCs/>
                <w:sz w:val="18"/>
                <w:szCs w:val="18"/>
                <w:lang w:val="en-US"/>
              </w:rPr>
              <w:t xml:space="preserve"> years</w:t>
            </w:r>
          </w:p>
        </w:tc>
        <w:tc>
          <w:tcPr>
            <w:tcW w:w="1152" w:type="dxa"/>
            <w:tcBorders>
              <w:top w:val="single" w:sz="4" w:space="0" w:color="auto"/>
            </w:tcBorders>
            <w:shd w:val="clear" w:color="auto" w:fill="auto"/>
            <w:vAlign w:val="bottom"/>
          </w:tcPr>
          <w:p w14:paraId="22C80241"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 xml:space="preserve">Between </w:t>
            </w:r>
          </w:p>
          <w:p w14:paraId="6E0B3773" w14:textId="6248451A" w:rsidR="008C6500" w:rsidRPr="00AA4618" w:rsidRDefault="003B2D07" w:rsidP="00D13786">
            <w:pPr>
              <w:ind w:right="-72"/>
              <w:jc w:val="right"/>
              <w:rPr>
                <w:rFonts w:ascii="Arial" w:hAnsi="Arial" w:cs="Arial"/>
                <w:b/>
                <w:bCs/>
                <w:sz w:val="18"/>
                <w:szCs w:val="18"/>
                <w:lang w:val="en-US"/>
              </w:rPr>
            </w:pPr>
            <w:r w:rsidRPr="003B2D07">
              <w:rPr>
                <w:rFonts w:ascii="Arial" w:hAnsi="Arial" w:cs="Arial"/>
                <w:b/>
                <w:bCs/>
                <w:sz w:val="18"/>
                <w:szCs w:val="18"/>
              </w:rPr>
              <w:t>2</w:t>
            </w:r>
            <w:r w:rsidR="008C6500" w:rsidRPr="00AA4618">
              <w:rPr>
                <w:rFonts w:ascii="Arial" w:hAnsi="Arial" w:cs="Arial"/>
                <w:b/>
                <w:bCs/>
                <w:sz w:val="18"/>
                <w:szCs w:val="18"/>
                <w:lang w:val="en-US"/>
              </w:rPr>
              <w:t>-</w:t>
            </w:r>
            <w:r w:rsidRPr="003B2D07">
              <w:rPr>
                <w:rFonts w:ascii="Arial" w:hAnsi="Arial" w:cs="Arial"/>
                <w:b/>
                <w:bCs/>
                <w:sz w:val="18"/>
                <w:szCs w:val="18"/>
              </w:rPr>
              <w:t>5</w:t>
            </w:r>
            <w:r w:rsidR="008C6500" w:rsidRPr="00AA4618">
              <w:rPr>
                <w:rFonts w:ascii="Arial" w:hAnsi="Arial" w:cs="Arial"/>
                <w:b/>
                <w:bCs/>
                <w:sz w:val="18"/>
                <w:szCs w:val="18"/>
                <w:lang w:val="en-US"/>
              </w:rPr>
              <w:t xml:space="preserve"> years</w:t>
            </w:r>
          </w:p>
        </w:tc>
        <w:tc>
          <w:tcPr>
            <w:tcW w:w="1152" w:type="dxa"/>
            <w:tcBorders>
              <w:top w:val="single" w:sz="4" w:space="0" w:color="auto"/>
            </w:tcBorders>
            <w:shd w:val="clear" w:color="auto" w:fill="auto"/>
            <w:vAlign w:val="bottom"/>
          </w:tcPr>
          <w:p w14:paraId="3F5B2DB0"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 xml:space="preserve">Over </w:t>
            </w:r>
          </w:p>
          <w:p w14:paraId="27F49CF8" w14:textId="6F3BBAE9" w:rsidR="008C6500" w:rsidRPr="00AA4618" w:rsidRDefault="003B2D07" w:rsidP="00D13786">
            <w:pPr>
              <w:ind w:right="-72"/>
              <w:jc w:val="right"/>
              <w:rPr>
                <w:rFonts w:ascii="Arial" w:hAnsi="Arial" w:cs="Arial"/>
                <w:b/>
                <w:bCs/>
                <w:sz w:val="18"/>
                <w:szCs w:val="18"/>
                <w:lang w:val="en-US"/>
              </w:rPr>
            </w:pPr>
            <w:r w:rsidRPr="003B2D07">
              <w:rPr>
                <w:rFonts w:ascii="Arial" w:hAnsi="Arial" w:cs="Arial"/>
                <w:b/>
                <w:bCs/>
                <w:sz w:val="18"/>
                <w:szCs w:val="18"/>
              </w:rPr>
              <w:t>5</w:t>
            </w:r>
            <w:r w:rsidR="008C6500" w:rsidRPr="00AA4618">
              <w:rPr>
                <w:rFonts w:ascii="Arial" w:hAnsi="Arial" w:cs="Arial"/>
                <w:b/>
                <w:bCs/>
                <w:sz w:val="18"/>
                <w:szCs w:val="18"/>
                <w:lang w:val="en-US"/>
              </w:rPr>
              <w:t xml:space="preserve"> years</w:t>
            </w:r>
          </w:p>
        </w:tc>
        <w:tc>
          <w:tcPr>
            <w:tcW w:w="1152" w:type="dxa"/>
            <w:tcBorders>
              <w:top w:val="single" w:sz="4" w:space="0" w:color="auto"/>
            </w:tcBorders>
            <w:vAlign w:val="bottom"/>
          </w:tcPr>
          <w:p w14:paraId="6E369C60" w14:textId="77777777" w:rsidR="008C6500" w:rsidRPr="00AA4618" w:rsidRDefault="008C6500" w:rsidP="00D13786">
            <w:pPr>
              <w:ind w:right="-72"/>
              <w:jc w:val="right"/>
              <w:rPr>
                <w:rFonts w:ascii="Arial" w:hAnsi="Arial" w:cs="Arial"/>
                <w:b/>
                <w:bCs/>
                <w:sz w:val="18"/>
                <w:szCs w:val="18"/>
                <w:lang w:val="en-US"/>
              </w:rPr>
            </w:pPr>
            <w:r w:rsidRPr="00AA4618">
              <w:rPr>
                <w:rFonts w:ascii="Arial" w:hAnsi="Arial" w:cs="Arial"/>
                <w:b/>
                <w:bCs/>
                <w:sz w:val="18"/>
                <w:szCs w:val="18"/>
                <w:lang w:val="en-US"/>
              </w:rPr>
              <w:t>Total</w:t>
            </w:r>
          </w:p>
        </w:tc>
      </w:tr>
      <w:tr w:rsidR="008C6500" w:rsidRPr="00AA4618" w14:paraId="225688A8" w14:textId="77777777" w:rsidTr="008C6500">
        <w:tc>
          <w:tcPr>
            <w:tcW w:w="3816" w:type="dxa"/>
            <w:shd w:val="clear" w:color="auto" w:fill="auto"/>
            <w:vAlign w:val="bottom"/>
          </w:tcPr>
          <w:p w14:paraId="3F2F2D23" w14:textId="77777777" w:rsidR="008C6500" w:rsidRPr="00AA4618" w:rsidRDefault="008C6500" w:rsidP="008C6500">
            <w:pPr>
              <w:tabs>
                <w:tab w:val="left" w:pos="2351"/>
              </w:tabs>
              <w:ind w:right="-86"/>
              <w:rPr>
                <w:rFonts w:ascii="Arial" w:hAnsi="Arial" w:cs="Arial"/>
                <w:sz w:val="18"/>
                <w:szCs w:val="18"/>
                <w:lang w:val="en-US"/>
              </w:rPr>
            </w:pPr>
          </w:p>
        </w:tc>
        <w:tc>
          <w:tcPr>
            <w:tcW w:w="1152" w:type="dxa"/>
            <w:tcBorders>
              <w:bottom w:val="single" w:sz="4" w:space="0" w:color="auto"/>
            </w:tcBorders>
            <w:shd w:val="clear" w:color="auto" w:fill="auto"/>
            <w:vAlign w:val="bottom"/>
          </w:tcPr>
          <w:p w14:paraId="0FE37E38" w14:textId="3AC5AC14" w:rsidR="008C6500" w:rsidRPr="00AA4618" w:rsidRDefault="006B0B9C" w:rsidP="00D13786">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256DF067" w14:textId="2ADB6A32" w:rsidR="008C6500" w:rsidRPr="00AA4618" w:rsidRDefault="006B0B9C" w:rsidP="00D13786">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05AC72E4" w14:textId="112678C6" w:rsidR="008C6500" w:rsidRPr="00AA4618" w:rsidRDefault="006B0B9C" w:rsidP="00D13786">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43C055A4" w14:textId="494EEB21" w:rsidR="008C6500" w:rsidRPr="00AA4618" w:rsidRDefault="006B0B9C" w:rsidP="00D13786">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44A252FD" w14:textId="68E7D150" w:rsidR="008C6500" w:rsidRPr="00AA4618" w:rsidRDefault="006B0B9C" w:rsidP="00D13786">
            <w:pPr>
              <w:ind w:right="-72"/>
              <w:jc w:val="right"/>
              <w:rPr>
                <w:rFonts w:ascii="Arial" w:hAnsi="Arial" w:cs="Arial"/>
                <w:b/>
                <w:bCs/>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r>
      <w:tr w:rsidR="008C6500" w:rsidRPr="00AA4618" w14:paraId="173EF6C2" w14:textId="77777777" w:rsidTr="008C6500">
        <w:tc>
          <w:tcPr>
            <w:tcW w:w="3816" w:type="dxa"/>
            <w:shd w:val="clear" w:color="auto" w:fill="auto"/>
            <w:vAlign w:val="bottom"/>
          </w:tcPr>
          <w:p w14:paraId="6CC55937" w14:textId="77777777" w:rsidR="008C6500" w:rsidRPr="00AA4618" w:rsidRDefault="008C6500" w:rsidP="008C6500">
            <w:pPr>
              <w:ind w:right="-86"/>
              <w:rPr>
                <w:rFonts w:ascii="Arial" w:hAnsi="Arial" w:cs="Arial"/>
                <w:sz w:val="12"/>
                <w:szCs w:val="12"/>
                <w:lang w:val="en-US"/>
              </w:rPr>
            </w:pPr>
          </w:p>
        </w:tc>
        <w:tc>
          <w:tcPr>
            <w:tcW w:w="1152" w:type="dxa"/>
            <w:tcBorders>
              <w:top w:val="single" w:sz="4" w:space="0" w:color="auto"/>
            </w:tcBorders>
            <w:shd w:val="clear" w:color="auto" w:fill="FAFAFA"/>
            <w:vAlign w:val="bottom"/>
          </w:tcPr>
          <w:p w14:paraId="69FC780E" w14:textId="77777777" w:rsidR="008C6500" w:rsidRPr="00AA4618"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FAFAFA"/>
            <w:vAlign w:val="bottom"/>
          </w:tcPr>
          <w:p w14:paraId="1596B2A4" w14:textId="77777777" w:rsidR="008C6500" w:rsidRPr="00AA4618"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FAFAFA"/>
            <w:vAlign w:val="bottom"/>
          </w:tcPr>
          <w:p w14:paraId="514FF33A" w14:textId="77777777" w:rsidR="008C6500" w:rsidRPr="00AA4618"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FAFAFA"/>
            <w:vAlign w:val="bottom"/>
          </w:tcPr>
          <w:p w14:paraId="0332D403" w14:textId="77777777" w:rsidR="008C6500" w:rsidRPr="00AA4618"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FAFAFA"/>
            <w:vAlign w:val="bottom"/>
          </w:tcPr>
          <w:p w14:paraId="4FFC25B2" w14:textId="77777777" w:rsidR="008C6500" w:rsidRPr="00AA4618" w:rsidRDefault="008C6500" w:rsidP="00D13786">
            <w:pPr>
              <w:ind w:right="-72"/>
              <w:jc w:val="right"/>
              <w:rPr>
                <w:rFonts w:ascii="Arial" w:hAnsi="Arial" w:cs="Arial"/>
                <w:b/>
                <w:bCs/>
                <w:sz w:val="18"/>
                <w:szCs w:val="18"/>
                <w:lang w:val="en-US"/>
              </w:rPr>
            </w:pPr>
          </w:p>
        </w:tc>
      </w:tr>
      <w:tr w:rsidR="008C6500" w:rsidRPr="00AA4618" w14:paraId="488D4861" w14:textId="77777777" w:rsidTr="007203E4">
        <w:tc>
          <w:tcPr>
            <w:tcW w:w="3816" w:type="dxa"/>
            <w:shd w:val="clear" w:color="auto" w:fill="auto"/>
            <w:vAlign w:val="bottom"/>
          </w:tcPr>
          <w:p w14:paraId="658D39D4" w14:textId="4707EC13" w:rsidR="008C6500" w:rsidRPr="00AA4618" w:rsidRDefault="008C6500" w:rsidP="008C6500">
            <w:pPr>
              <w:ind w:right="-86"/>
              <w:rPr>
                <w:rFonts w:ascii="Arial" w:hAnsi="Arial" w:cs="Arial"/>
                <w:sz w:val="18"/>
                <w:szCs w:val="18"/>
              </w:rPr>
            </w:pPr>
            <w:r w:rsidRPr="00AA4618">
              <w:rPr>
                <w:rFonts w:ascii="Arial" w:hAnsi="Arial" w:cs="Arial"/>
                <w:sz w:val="18"/>
                <w:szCs w:val="18"/>
                <w:lang w:val="en-US"/>
              </w:rPr>
              <w:t xml:space="preserve">As at </w:t>
            </w:r>
            <w:r w:rsidR="003B2D07" w:rsidRPr="003B2D07">
              <w:rPr>
                <w:rFonts w:ascii="Arial" w:hAnsi="Arial" w:cs="Arial"/>
                <w:sz w:val="18"/>
                <w:szCs w:val="18"/>
              </w:rPr>
              <w:t>31</w:t>
            </w:r>
            <w:r w:rsidRPr="00AA4618">
              <w:rPr>
                <w:rFonts w:ascii="Arial" w:hAnsi="Arial" w:cs="Arial"/>
                <w:sz w:val="18"/>
                <w:szCs w:val="18"/>
                <w:lang w:val="en-US"/>
              </w:rPr>
              <w:t xml:space="preserve"> December </w:t>
            </w:r>
            <w:r w:rsidR="003B2D07" w:rsidRPr="003B2D07">
              <w:rPr>
                <w:rFonts w:ascii="Arial" w:hAnsi="Arial" w:cs="Arial"/>
                <w:sz w:val="18"/>
                <w:szCs w:val="18"/>
              </w:rPr>
              <w:t>2023</w:t>
            </w:r>
          </w:p>
        </w:tc>
        <w:tc>
          <w:tcPr>
            <w:tcW w:w="1152" w:type="dxa"/>
            <w:shd w:val="clear" w:color="auto" w:fill="FAFAFA"/>
            <w:vAlign w:val="bottom"/>
          </w:tcPr>
          <w:p w14:paraId="75F0738C" w14:textId="77777777" w:rsidR="008C6500" w:rsidRPr="00AA4618" w:rsidRDefault="008C6500" w:rsidP="00D13786">
            <w:pPr>
              <w:ind w:right="-72"/>
              <w:jc w:val="right"/>
              <w:rPr>
                <w:rFonts w:ascii="Arial" w:hAnsi="Arial" w:cs="Arial"/>
                <w:b/>
                <w:bCs/>
                <w:sz w:val="18"/>
                <w:szCs w:val="18"/>
                <w:lang w:val="en-US"/>
              </w:rPr>
            </w:pPr>
          </w:p>
        </w:tc>
        <w:tc>
          <w:tcPr>
            <w:tcW w:w="1152" w:type="dxa"/>
            <w:shd w:val="clear" w:color="auto" w:fill="FAFAFA"/>
            <w:vAlign w:val="bottom"/>
          </w:tcPr>
          <w:p w14:paraId="248DB387" w14:textId="77777777" w:rsidR="008C6500" w:rsidRPr="00AA4618" w:rsidRDefault="008C6500" w:rsidP="00D13786">
            <w:pPr>
              <w:ind w:right="-72"/>
              <w:jc w:val="right"/>
              <w:rPr>
                <w:rFonts w:ascii="Arial" w:hAnsi="Arial" w:cs="Arial"/>
                <w:b/>
                <w:bCs/>
                <w:sz w:val="18"/>
                <w:szCs w:val="18"/>
                <w:lang w:val="en-US"/>
              </w:rPr>
            </w:pPr>
          </w:p>
        </w:tc>
        <w:tc>
          <w:tcPr>
            <w:tcW w:w="1152" w:type="dxa"/>
            <w:shd w:val="clear" w:color="auto" w:fill="FAFAFA"/>
            <w:vAlign w:val="bottom"/>
          </w:tcPr>
          <w:p w14:paraId="6B2D0AA5" w14:textId="77777777" w:rsidR="008C6500" w:rsidRPr="00AA4618" w:rsidRDefault="008C6500" w:rsidP="00D13786">
            <w:pPr>
              <w:ind w:right="-72"/>
              <w:jc w:val="right"/>
              <w:rPr>
                <w:rFonts w:ascii="Arial" w:hAnsi="Arial" w:cs="Arial"/>
                <w:b/>
                <w:bCs/>
                <w:sz w:val="18"/>
                <w:szCs w:val="18"/>
                <w:lang w:val="en-US"/>
              </w:rPr>
            </w:pPr>
          </w:p>
        </w:tc>
        <w:tc>
          <w:tcPr>
            <w:tcW w:w="1152" w:type="dxa"/>
            <w:shd w:val="clear" w:color="auto" w:fill="FAFAFA"/>
            <w:vAlign w:val="bottom"/>
          </w:tcPr>
          <w:p w14:paraId="39FE5C85" w14:textId="77777777" w:rsidR="008C6500" w:rsidRPr="00AA4618" w:rsidRDefault="008C6500" w:rsidP="00D13786">
            <w:pPr>
              <w:ind w:right="-72"/>
              <w:jc w:val="right"/>
              <w:rPr>
                <w:rFonts w:ascii="Arial" w:hAnsi="Arial" w:cs="Arial"/>
                <w:b/>
                <w:bCs/>
                <w:sz w:val="18"/>
                <w:szCs w:val="18"/>
                <w:lang w:val="en-US"/>
              </w:rPr>
            </w:pPr>
          </w:p>
        </w:tc>
        <w:tc>
          <w:tcPr>
            <w:tcW w:w="1152" w:type="dxa"/>
            <w:shd w:val="clear" w:color="auto" w:fill="FAFAFA"/>
            <w:vAlign w:val="bottom"/>
          </w:tcPr>
          <w:p w14:paraId="6E302877" w14:textId="77777777" w:rsidR="008C6500" w:rsidRPr="00AA4618" w:rsidRDefault="008C6500" w:rsidP="00D13786">
            <w:pPr>
              <w:ind w:right="-72"/>
              <w:jc w:val="right"/>
              <w:rPr>
                <w:rFonts w:ascii="Arial" w:hAnsi="Arial" w:cs="Arial"/>
                <w:sz w:val="18"/>
                <w:szCs w:val="18"/>
                <w:lang w:val="en-US"/>
              </w:rPr>
            </w:pPr>
          </w:p>
        </w:tc>
      </w:tr>
      <w:tr w:rsidR="00266CA2" w:rsidRPr="00AA4618" w14:paraId="3FE3E32C" w14:textId="77777777" w:rsidTr="007203E4">
        <w:tc>
          <w:tcPr>
            <w:tcW w:w="3816" w:type="dxa"/>
            <w:shd w:val="clear" w:color="auto" w:fill="auto"/>
            <w:vAlign w:val="bottom"/>
          </w:tcPr>
          <w:p w14:paraId="6F1E817C" w14:textId="77777777" w:rsidR="00266CA2" w:rsidRPr="00AA4618" w:rsidRDefault="00266CA2" w:rsidP="00266CA2">
            <w:pPr>
              <w:ind w:right="-86"/>
              <w:rPr>
                <w:rFonts w:ascii="Arial" w:hAnsi="Arial" w:cs="Arial"/>
                <w:sz w:val="18"/>
                <w:szCs w:val="18"/>
                <w:lang w:val="en-US"/>
              </w:rPr>
            </w:pPr>
            <w:r w:rsidRPr="00AA4618">
              <w:rPr>
                <w:rFonts w:ascii="Arial" w:hAnsi="Arial" w:cs="Arial"/>
                <w:sz w:val="18"/>
                <w:szCs w:val="18"/>
                <w:lang w:val="en-US"/>
              </w:rPr>
              <w:t>Retirement benefits</w:t>
            </w:r>
          </w:p>
        </w:tc>
        <w:tc>
          <w:tcPr>
            <w:tcW w:w="1152" w:type="dxa"/>
            <w:shd w:val="clear" w:color="auto" w:fill="FAFAFA"/>
            <w:vAlign w:val="bottom"/>
          </w:tcPr>
          <w:p w14:paraId="005A607F" w14:textId="23D147E6" w:rsidR="00266CA2" w:rsidRPr="00AA4618" w:rsidRDefault="003B2D07"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3B2D07">
              <w:rPr>
                <w:rFonts w:ascii="Arial" w:hAnsi="Arial" w:cs="Arial"/>
                <w:sz w:val="18"/>
                <w:szCs w:val="22"/>
              </w:rPr>
              <w:t>1</w:t>
            </w:r>
            <w:r w:rsidR="007203E4" w:rsidRPr="00AA4618">
              <w:rPr>
                <w:rFonts w:ascii="Arial" w:hAnsi="Arial" w:cs="Arial"/>
                <w:sz w:val="18"/>
                <w:szCs w:val="22"/>
              </w:rPr>
              <w:t>,</w:t>
            </w:r>
            <w:r w:rsidRPr="003B2D07">
              <w:rPr>
                <w:rFonts w:ascii="Arial" w:hAnsi="Arial" w:cs="Arial"/>
                <w:sz w:val="18"/>
                <w:szCs w:val="22"/>
              </w:rPr>
              <w:t>643</w:t>
            </w:r>
          </w:p>
        </w:tc>
        <w:tc>
          <w:tcPr>
            <w:tcW w:w="1152" w:type="dxa"/>
            <w:shd w:val="clear" w:color="auto" w:fill="FAFAFA"/>
            <w:vAlign w:val="bottom"/>
          </w:tcPr>
          <w:p w14:paraId="263491B9" w14:textId="56388C8E" w:rsidR="00266CA2" w:rsidRPr="00AA4618" w:rsidRDefault="007203E4"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A4618">
              <w:rPr>
                <w:rFonts w:ascii="Arial" w:hAnsi="Arial" w:cs="Arial"/>
                <w:sz w:val="18"/>
                <w:szCs w:val="18"/>
                <w:lang w:val="en-US"/>
              </w:rPr>
              <w:t>-</w:t>
            </w:r>
          </w:p>
        </w:tc>
        <w:tc>
          <w:tcPr>
            <w:tcW w:w="1152" w:type="dxa"/>
            <w:shd w:val="clear" w:color="auto" w:fill="FAFAFA"/>
            <w:vAlign w:val="bottom"/>
          </w:tcPr>
          <w:p w14:paraId="49C738C7" w14:textId="4A88B999" w:rsidR="00266CA2" w:rsidRPr="00AA4618" w:rsidRDefault="003B2D07"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3</w:t>
            </w:r>
            <w:r w:rsidR="007203E4" w:rsidRPr="00AA4618">
              <w:rPr>
                <w:rFonts w:ascii="Arial" w:hAnsi="Arial" w:cs="Arial"/>
                <w:sz w:val="18"/>
                <w:szCs w:val="18"/>
              </w:rPr>
              <w:t>,</w:t>
            </w:r>
            <w:r w:rsidRPr="003B2D07">
              <w:rPr>
                <w:rFonts w:ascii="Arial" w:hAnsi="Arial" w:cs="Arial"/>
                <w:sz w:val="18"/>
                <w:szCs w:val="18"/>
              </w:rPr>
              <w:t>151</w:t>
            </w:r>
          </w:p>
        </w:tc>
        <w:tc>
          <w:tcPr>
            <w:tcW w:w="1152" w:type="dxa"/>
            <w:shd w:val="clear" w:color="auto" w:fill="FAFAFA"/>
            <w:vAlign w:val="bottom"/>
          </w:tcPr>
          <w:p w14:paraId="7ADA18F5" w14:textId="1CB95871" w:rsidR="00266CA2" w:rsidRPr="00AA4618" w:rsidRDefault="003B2D07"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99</w:t>
            </w:r>
            <w:r w:rsidR="007203E4" w:rsidRPr="00AA4618">
              <w:rPr>
                <w:rFonts w:ascii="Arial" w:hAnsi="Arial" w:cs="Arial"/>
                <w:sz w:val="18"/>
                <w:szCs w:val="18"/>
              </w:rPr>
              <w:t>.</w:t>
            </w:r>
            <w:r w:rsidRPr="003B2D07">
              <w:rPr>
                <w:rFonts w:ascii="Arial" w:hAnsi="Arial" w:cs="Arial"/>
                <w:sz w:val="18"/>
                <w:szCs w:val="18"/>
              </w:rPr>
              <w:t>123</w:t>
            </w:r>
          </w:p>
        </w:tc>
        <w:tc>
          <w:tcPr>
            <w:tcW w:w="1152" w:type="dxa"/>
            <w:shd w:val="clear" w:color="auto" w:fill="FAFAFA"/>
            <w:vAlign w:val="bottom"/>
          </w:tcPr>
          <w:p w14:paraId="1BFC7A13" w14:textId="6B236886" w:rsidR="00266CA2" w:rsidRPr="00AA4618" w:rsidRDefault="003B2D07"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103</w:t>
            </w:r>
            <w:r w:rsidR="007203E4" w:rsidRPr="00AA4618">
              <w:rPr>
                <w:rFonts w:ascii="Arial" w:hAnsi="Arial" w:cs="Arial"/>
                <w:sz w:val="18"/>
                <w:szCs w:val="18"/>
              </w:rPr>
              <w:t>,</w:t>
            </w:r>
            <w:r w:rsidRPr="003B2D07">
              <w:rPr>
                <w:rFonts w:ascii="Arial" w:hAnsi="Arial" w:cs="Arial"/>
                <w:sz w:val="18"/>
                <w:szCs w:val="18"/>
              </w:rPr>
              <w:t>917</w:t>
            </w:r>
          </w:p>
        </w:tc>
      </w:tr>
      <w:tr w:rsidR="007203E4" w:rsidRPr="00AA4618" w14:paraId="3BB86F5F" w14:textId="77777777" w:rsidTr="007203E4">
        <w:tc>
          <w:tcPr>
            <w:tcW w:w="3816" w:type="dxa"/>
            <w:shd w:val="clear" w:color="auto" w:fill="auto"/>
            <w:vAlign w:val="bottom"/>
          </w:tcPr>
          <w:p w14:paraId="40477346" w14:textId="46C79943" w:rsidR="007203E4" w:rsidRPr="00AA4618" w:rsidRDefault="009153B1" w:rsidP="00266CA2">
            <w:pPr>
              <w:ind w:right="-86"/>
              <w:rPr>
                <w:rFonts w:ascii="Arial" w:hAnsi="Arial" w:cs="Arial"/>
                <w:sz w:val="16"/>
                <w:szCs w:val="16"/>
                <w:cs/>
                <w:lang w:val="en-US"/>
              </w:rPr>
            </w:pPr>
            <w:r w:rsidRPr="00AA4618">
              <w:rPr>
                <w:rFonts w:ascii="Arial" w:hAnsi="Arial" w:cs="Arial"/>
                <w:sz w:val="18"/>
                <w:szCs w:val="18"/>
                <w:lang w:val="en-US"/>
              </w:rPr>
              <w:t xml:space="preserve">Other </w:t>
            </w:r>
            <w:r w:rsidR="008B5794" w:rsidRPr="00AA4618">
              <w:rPr>
                <w:rFonts w:ascii="Arial" w:hAnsi="Arial" w:cs="Arial"/>
                <w:sz w:val="18"/>
                <w:szCs w:val="18"/>
                <w:lang w:val="en-US"/>
              </w:rPr>
              <w:t>l</w:t>
            </w:r>
            <w:r w:rsidRPr="00AA4618">
              <w:rPr>
                <w:rFonts w:ascii="Arial" w:hAnsi="Arial" w:cs="Arial"/>
                <w:sz w:val="18"/>
                <w:szCs w:val="18"/>
                <w:lang w:val="en-US"/>
              </w:rPr>
              <w:t>ong-term benefits</w:t>
            </w:r>
          </w:p>
        </w:tc>
        <w:tc>
          <w:tcPr>
            <w:tcW w:w="1152" w:type="dxa"/>
            <w:shd w:val="clear" w:color="auto" w:fill="FAFAFA"/>
            <w:vAlign w:val="bottom"/>
          </w:tcPr>
          <w:p w14:paraId="101E2517" w14:textId="1AA0E548" w:rsidR="007203E4" w:rsidRPr="00AA4618" w:rsidRDefault="003B2D07" w:rsidP="00266CA2">
            <w:pPr>
              <w:ind w:right="-72"/>
              <w:jc w:val="right"/>
              <w:rPr>
                <w:rFonts w:ascii="Arial" w:hAnsi="Arial" w:cs="Arial"/>
                <w:sz w:val="18"/>
                <w:szCs w:val="18"/>
                <w:lang w:val="en-US"/>
              </w:rPr>
            </w:pPr>
            <w:r w:rsidRPr="003B2D07">
              <w:rPr>
                <w:rFonts w:ascii="Arial" w:hAnsi="Arial" w:cs="Arial"/>
                <w:sz w:val="18"/>
                <w:szCs w:val="18"/>
              </w:rPr>
              <w:t>236</w:t>
            </w:r>
          </w:p>
        </w:tc>
        <w:tc>
          <w:tcPr>
            <w:tcW w:w="1152" w:type="dxa"/>
            <w:shd w:val="clear" w:color="auto" w:fill="FAFAFA"/>
            <w:vAlign w:val="bottom"/>
          </w:tcPr>
          <w:p w14:paraId="6F81A2F8" w14:textId="7C07C9DD" w:rsidR="007203E4" w:rsidRPr="00AA4618" w:rsidRDefault="003B2D07" w:rsidP="00266CA2">
            <w:pPr>
              <w:ind w:right="-72"/>
              <w:jc w:val="right"/>
              <w:rPr>
                <w:rFonts w:ascii="Arial" w:hAnsi="Arial" w:cs="Arial"/>
                <w:sz w:val="18"/>
                <w:szCs w:val="18"/>
                <w:lang w:val="en-US"/>
              </w:rPr>
            </w:pPr>
            <w:r w:rsidRPr="003B2D07">
              <w:rPr>
                <w:rFonts w:ascii="Arial" w:hAnsi="Arial" w:cs="Arial"/>
                <w:sz w:val="18"/>
                <w:szCs w:val="18"/>
              </w:rPr>
              <w:t>265</w:t>
            </w:r>
          </w:p>
        </w:tc>
        <w:tc>
          <w:tcPr>
            <w:tcW w:w="1152" w:type="dxa"/>
            <w:shd w:val="clear" w:color="auto" w:fill="FAFAFA"/>
            <w:vAlign w:val="bottom"/>
          </w:tcPr>
          <w:p w14:paraId="5B55E619" w14:textId="6B25BE57" w:rsidR="007203E4" w:rsidRPr="00AA4618" w:rsidRDefault="003B2D07" w:rsidP="00266CA2">
            <w:pPr>
              <w:ind w:right="-72"/>
              <w:jc w:val="right"/>
              <w:rPr>
                <w:rFonts w:ascii="Arial" w:hAnsi="Arial" w:cs="Arial"/>
                <w:sz w:val="18"/>
                <w:szCs w:val="18"/>
                <w:lang w:val="en-US"/>
              </w:rPr>
            </w:pPr>
            <w:r w:rsidRPr="003B2D07">
              <w:rPr>
                <w:rFonts w:ascii="Arial" w:hAnsi="Arial" w:cs="Arial"/>
                <w:sz w:val="18"/>
                <w:szCs w:val="18"/>
              </w:rPr>
              <w:t>802</w:t>
            </w:r>
          </w:p>
        </w:tc>
        <w:tc>
          <w:tcPr>
            <w:tcW w:w="1152" w:type="dxa"/>
            <w:shd w:val="clear" w:color="auto" w:fill="FAFAFA"/>
            <w:vAlign w:val="bottom"/>
          </w:tcPr>
          <w:p w14:paraId="09693D67" w14:textId="272C17CB" w:rsidR="007203E4" w:rsidRPr="00AA4618" w:rsidRDefault="003B2D07" w:rsidP="00266CA2">
            <w:pPr>
              <w:ind w:right="-72"/>
              <w:jc w:val="right"/>
              <w:rPr>
                <w:rFonts w:ascii="Arial" w:hAnsi="Arial" w:cs="Arial"/>
                <w:sz w:val="18"/>
                <w:szCs w:val="18"/>
                <w:lang w:val="en-US"/>
              </w:rPr>
            </w:pPr>
            <w:r w:rsidRPr="003B2D07">
              <w:rPr>
                <w:rFonts w:ascii="Arial" w:hAnsi="Arial" w:cs="Arial"/>
                <w:sz w:val="18"/>
                <w:szCs w:val="18"/>
              </w:rPr>
              <w:t>2</w:t>
            </w:r>
            <w:r w:rsidR="007203E4" w:rsidRPr="00AA4618">
              <w:rPr>
                <w:rFonts w:ascii="Arial" w:hAnsi="Arial" w:cs="Arial"/>
                <w:sz w:val="18"/>
                <w:szCs w:val="18"/>
                <w:lang w:val="en-US"/>
              </w:rPr>
              <w:t>,</w:t>
            </w:r>
            <w:r w:rsidRPr="003B2D07">
              <w:rPr>
                <w:rFonts w:ascii="Arial" w:hAnsi="Arial" w:cs="Arial"/>
                <w:sz w:val="18"/>
                <w:szCs w:val="18"/>
              </w:rPr>
              <w:t>235</w:t>
            </w:r>
          </w:p>
        </w:tc>
        <w:tc>
          <w:tcPr>
            <w:tcW w:w="1152" w:type="dxa"/>
            <w:shd w:val="clear" w:color="auto" w:fill="FAFAFA"/>
            <w:vAlign w:val="bottom"/>
          </w:tcPr>
          <w:p w14:paraId="2565569C" w14:textId="0FF0B49C" w:rsidR="007203E4" w:rsidRPr="00AA4618" w:rsidRDefault="003B2D07" w:rsidP="00266CA2">
            <w:pPr>
              <w:ind w:right="-72"/>
              <w:jc w:val="right"/>
              <w:rPr>
                <w:rFonts w:ascii="Arial" w:hAnsi="Arial" w:cs="Arial"/>
                <w:sz w:val="18"/>
                <w:szCs w:val="18"/>
                <w:lang w:val="en-US"/>
              </w:rPr>
            </w:pPr>
            <w:r w:rsidRPr="003B2D07">
              <w:rPr>
                <w:rFonts w:ascii="Arial" w:hAnsi="Arial" w:cs="Arial"/>
                <w:sz w:val="18"/>
                <w:szCs w:val="18"/>
              </w:rPr>
              <w:t>3</w:t>
            </w:r>
            <w:r w:rsidR="007203E4" w:rsidRPr="00AA4618">
              <w:rPr>
                <w:rFonts w:ascii="Arial" w:hAnsi="Arial" w:cs="Arial"/>
                <w:sz w:val="18"/>
                <w:szCs w:val="18"/>
                <w:lang w:val="en-US"/>
              </w:rPr>
              <w:t>,</w:t>
            </w:r>
            <w:r w:rsidRPr="003B2D07">
              <w:rPr>
                <w:rFonts w:ascii="Arial" w:hAnsi="Arial" w:cs="Arial"/>
                <w:sz w:val="18"/>
                <w:szCs w:val="18"/>
              </w:rPr>
              <w:t>538</w:t>
            </w:r>
          </w:p>
        </w:tc>
      </w:tr>
      <w:tr w:rsidR="00266CA2" w:rsidRPr="00AA4618" w14:paraId="66AC9570" w14:textId="77777777" w:rsidTr="008C6500">
        <w:tc>
          <w:tcPr>
            <w:tcW w:w="3816" w:type="dxa"/>
            <w:shd w:val="clear" w:color="auto" w:fill="auto"/>
            <w:vAlign w:val="bottom"/>
          </w:tcPr>
          <w:p w14:paraId="248EF8A3" w14:textId="77777777" w:rsidR="00266CA2" w:rsidRPr="00AA4618" w:rsidRDefault="00266CA2" w:rsidP="00266CA2">
            <w:pPr>
              <w:ind w:right="-86"/>
              <w:rPr>
                <w:rFonts w:ascii="Arial" w:hAnsi="Arial" w:cs="Arial"/>
                <w:sz w:val="12"/>
                <w:szCs w:val="12"/>
                <w:lang w:val="en-US"/>
              </w:rPr>
            </w:pPr>
          </w:p>
        </w:tc>
        <w:tc>
          <w:tcPr>
            <w:tcW w:w="1152" w:type="dxa"/>
            <w:tcBorders>
              <w:top w:val="single" w:sz="4" w:space="0" w:color="auto"/>
            </w:tcBorders>
            <w:shd w:val="clear" w:color="auto" w:fill="FAFAFA"/>
            <w:vAlign w:val="bottom"/>
          </w:tcPr>
          <w:p w14:paraId="1BE53D0A" w14:textId="77777777" w:rsidR="00266CA2" w:rsidRPr="00AA4618"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44636879" w14:textId="77777777" w:rsidR="00266CA2" w:rsidRPr="00AA4618"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34ABBA82" w14:textId="77777777" w:rsidR="00266CA2" w:rsidRPr="00AA4618"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3B1ECAD1" w14:textId="77777777" w:rsidR="00266CA2" w:rsidRPr="00AA4618"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2757999B" w14:textId="59229A73" w:rsidR="00266CA2" w:rsidRPr="00AA4618" w:rsidRDefault="00266CA2" w:rsidP="007203E4">
            <w:pPr>
              <w:ind w:right="-72"/>
              <w:jc w:val="center"/>
              <w:rPr>
                <w:rFonts w:ascii="Arial" w:hAnsi="Arial" w:cs="Arial"/>
                <w:sz w:val="18"/>
                <w:szCs w:val="18"/>
                <w:lang w:val="en-US"/>
              </w:rPr>
            </w:pPr>
          </w:p>
        </w:tc>
      </w:tr>
      <w:tr w:rsidR="00266CA2" w:rsidRPr="00AA4618" w14:paraId="1A3220E6" w14:textId="77777777" w:rsidTr="004D1F5C">
        <w:tc>
          <w:tcPr>
            <w:tcW w:w="3816" w:type="dxa"/>
            <w:shd w:val="clear" w:color="auto" w:fill="auto"/>
            <w:vAlign w:val="bottom"/>
          </w:tcPr>
          <w:p w14:paraId="05EDEA7E" w14:textId="77777777" w:rsidR="00266CA2" w:rsidRPr="00AA4618" w:rsidRDefault="00266CA2" w:rsidP="00266CA2">
            <w:pPr>
              <w:ind w:right="-86"/>
              <w:rPr>
                <w:rFonts w:ascii="Arial" w:hAnsi="Arial" w:cs="Arial"/>
                <w:sz w:val="18"/>
                <w:szCs w:val="18"/>
                <w:lang w:val="en-US"/>
              </w:rPr>
            </w:pPr>
            <w:r w:rsidRPr="00AA4618">
              <w:rPr>
                <w:rFonts w:ascii="Arial" w:hAnsi="Arial" w:cs="Arial"/>
                <w:sz w:val="18"/>
                <w:szCs w:val="18"/>
                <w:lang w:val="en-US"/>
              </w:rPr>
              <w:t>Total</w:t>
            </w:r>
          </w:p>
        </w:tc>
        <w:tc>
          <w:tcPr>
            <w:tcW w:w="1152" w:type="dxa"/>
            <w:tcBorders>
              <w:bottom w:val="single" w:sz="4" w:space="0" w:color="auto"/>
            </w:tcBorders>
            <w:shd w:val="clear" w:color="auto" w:fill="FAFAFA"/>
            <w:vAlign w:val="bottom"/>
          </w:tcPr>
          <w:p w14:paraId="1349A078" w14:textId="399FFD32" w:rsidR="00266CA2" w:rsidRPr="00AA4618" w:rsidRDefault="003B2D07"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w:t>
            </w:r>
            <w:r w:rsidR="007203E4" w:rsidRPr="00AA4618">
              <w:rPr>
                <w:rFonts w:ascii="Arial" w:hAnsi="Arial" w:cs="Arial"/>
                <w:sz w:val="18"/>
                <w:szCs w:val="18"/>
              </w:rPr>
              <w:t>,</w:t>
            </w:r>
            <w:r w:rsidRPr="003B2D07">
              <w:rPr>
                <w:rFonts w:ascii="Arial" w:hAnsi="Arial" w:cs="Arial"/>
                <w:sz w:val="18"/>
                <w:szCs w:val="18"/>
              </w:rPr>
              <w:t>879</w:t>
            </w:r>
          </w:p>
        </w:tc>
        <w:tc>
          <w:tcPr>
            <w:tcW w:w="1152" w:type="dxa"/>
            <w:tcBorders>
              <w:bottom w:val="single" w:sz="4" w:space="0" w:color="auto"/>
            </w:tcBorders>
            <w:shd w:val="clear" w:color="auto" w:fill="FAFAFA"/>
            <w:vAlign w:val="bottom"/>
          </w:tcPr>
          <w:p w14:paraId="0A9DD405" w14:textId="6C887C23" w:rsidR="00266CA2" w:rsidRPr="00AA4618" w:rsidRDefault="003B2D07"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265</w:t>
            </w:r>
          </w:p>
        </w:tc>
        <w:tc>
          <w:tcPr>
            <w:tcW w:w="1152" w:type="dxa"/>
            <w:tcBorders>
              <w:bottom w:val="single" w:sz="4" w:space="0" w:color="auto"/>
            </w:tcBorders>
            <w:shd w:val="clear" w:color="auto" w:fill="FAFAFA"/>
            <w:vAlign w:val="bottom"/>
          </w:tcPr>
          <w:p w14:paraId="63DB6EAC" w14:textId="16E1A9C9" w:rsidR="00266CA2" w:rsidRPr="00AA4618" w:rsidRDefault="003B2D07"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3</w:t>
            </w:r>
            <w:r w:rsidR="007203E4" w:rsidRPr="00AA4618">
              <w:rPr>
                <w:rFonts w:ascii="Arial" w:hAnsi="Arial" w:cs="Arial"/>
                <w:sz w:val="18"/>
                <w:szCs w:val="18"/>
              </w:rPr>
              <w:t>,</w:t>
            </w:r>
            <w:r w:rsidRPr="003B2D07">
              <w:rPr>
                <w:rFonts w:ascii="Arial" w:hAnsi="Arial" w:cs="Arial"/>
                <w:sz w:val="18"/>
                <w:szCs w:val="18"/>
              </w:rPr>
              <w:t>953</w:t>
            </w:r>
          </w:p>
        </w:tc>
        <w:tc>
          <w:tcPr>
            <w:tcW w:w="1152" w:type="dxa"/>
            <w:tcBorders>
              <w:bottom w:val="single" w:sz="4" w:space="0" w:color="auto"/>
            </w:tcBorders>
            <w:shd w:val="clear" w:color="auto" w:fill="FAFAFA"/>
            <w:vAlign w:val="bottom"/>
          </w:tcPr>
          <w:p w14:paraId="7431B8CA" w14:textId="2B44EA69" w:rsidR="00266CA2" w:rsidRPr="00AA4618" w:rsidRDefault="003B2D07"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101</w:t>
            </w:r>
            <w:r w:rsidR="007203E4" w:rsidRPr="00AA4618">
              <w:rPr>
                <w:rFonts w:ascii="Arial" w:hAnsi="Arial" w:cs="Arial"/>
                <w:sz w:val="18"/>
                <w:szCs w:val="18"/>
              </w:rPr>
              <w:t>,</w:t>
            </w:r>
            <w:r w:rsidRPr="003B2D07">
              <w:rPr>
                <w:rFonts w:ascii="Arial" w:hAnsi="Arial" w:cs="Arial"/>
                <w:sz w:val="18"/>
                <w:szCs w:val="18"/>
              </w:rPr>
              <w:t>358</w:t>
            </w:r>
          </w:p>
        </w:tc>
        <w:tc>
          <w:tcPr>
            <w:tcW w:w="1152" w:type="dxa"/>
            <w:tcBorders>
              <w:bottom w:val="single" w:sz="4" w:space="0" w:color="auto"/>
            </w:tcBorders>
            <w:shd w:val="clear" w:color="auto" w:fill="FAFAFA"/>
            <w:vAlign w:val="bottom"/>
          </w:tcPr>
          <w:p w14:paraId="328B0456" w14:textId="38257783" w:rsidR="00266CA2" w:rsidRPr="00AA4618" w:rsidRDefault="003B2D07"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107</w:t>
            </w:r>
            <w:r w:rsidR="007203E4" w:rsidRPr="00AA4618">
              <w:rPr>
                <w:rFonts w:ascii="Arial" w:hAnsi="Arial" w:cs="Arial"/>
                <w:sz w:val="18"/>
                <w:szCs w:val="18"/>
              </w:rPr>
              <w:t>,</w:t>
            </w:r>
            <w:r w:rsidRPr="003B2D07">
              <w:rPr>
                <w:rFonts w:ascii="Arial" w:hAnsi="Arial" w:cs="Arial"/>
                <w:sz w:val="18"/>
                <w:szCs w:val="18"/>
              </w:rPr>
              <w:t>455</w:t>
            </w:r>
          </w:p>
        </w:tc>
      </w:tr>
    </w:tbl>
    <w:p w14:paraId="1A259409" w14:textId="2EACD4CB" w:rsidR="008C6500" w:rsidRPr="00AA4618" w:rsidRDefault="008C6500" w:rsidP="00430CB9">
      <w:pPr>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AA4618" w14:paraId="02736A05" w14:textId="77777777" w:rsidTr="00511049">
        <w:tc>
          <w:tcPr>
            <w:tcW w:w="3816" w:type="dxa"/>
            <w:shd w:val="clear" w:color="auto" w:fill="auto"/>
          </w:tcPr>
          <w:p w14:paraId="42373232" w14:textId="77777777" w:rsidR="00511049" w:rsidRPr="00AA4618" w:rsidRDefault="00511049" w:rsidP="008C6500">
            <w:pPr>
              <w:ind w:right="-86"/>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5A8D86A6"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Separate</w:t>
            </w:r>
            <w:r w:rsidRPr="00AA4618">
              <w:rPr>
                <w:rFonts w:ascii="Arial" w:hAnsi="Arial" w:cs="Arial"/>
                <w:b/>
                <w:bCs/>
                <w:sz w:val="18"/>
                <w:szCs w:val="18"/>
              </w:rPr>
              <w:t xml:space="preserve"> financial statements</w:t>
            </w:r>
          </w:p>
        </w:tc>
      </w:tr>
      <w:tr w:rsidR="00511049" w:rsidRPr="00AA4618" w14:paraId="203AD4B8" w14:textId="77777777" w:rsidTr="00511049">
        <w:tc>
          <w:tcPr>
            <w:tcW w:w="3816" w:type="dxa"/>
            <w:shd w:val="clear" w:color="auto" w:fill="auto"/>
          </w:tcPr>
          <w:p w14:paraId="20B701E2" w14:textId="77777777" w:rsidR="00511049" w:rsidRPr="00AA4618" w:rsidRDefault="00511049" w:rsidP="008C6500">
            <w:pPr>
              <w:ind w:right="-86"/>
              <w:rPr>
                <w:rFonts w:ascii="Arial" w:hAnsi="Arial" w:cs="Arial"/>
                <w:sz w:val="18"/>
                <w:szCs w:val="18"/>
                <w:lang w:val="en-US"/>
              </w:rPr>
            </w:pPr>
          </w:p>
        </w:tc>
        <w:tc>
          <w:tcPr>
            <w:tcW w:w="1152" w:type="dxa"/>
            <w:tcBorders>
              <w:top w:val="single" w:sz="4" w:space="0" w:color="auto"/>
            </w:tcBorders>
            <w:shd w:val="clear" w:color="auto" w:fill="auto"/>
            <w:vAlign w:val="bottom"/>
          </w:tcPr>
          <w:p w14:paraId="27CFFA32"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 xml:space="preserve">Less than </w:t>
            </w:r>
          </w:p>
          <w:p w14:paraId="70BE1864"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47BAB86D"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 xml:space="preserve">Between </w:t>
            </w:r>
          </w:p>
          <w:p w14:paraId="6142106D" w14:textId="60A99E45" w:rsidR="00511049" w:rsidRPr="00AA4618" w:rsidRDefault="003B2D07" w:rsidP="00430CB9">
            <w:pPr>
              <w:ind w:right="-72"/>
              <w:jc w:val="right"/>
              <w:rPr>
                <w:rFonts w:ascii="Arial" w:hAnsi="Arial" w:cs="Arial"/>
                <w:b/>
                <w:bCs/>
                <w:sz w:val="18"/>
                <w:szCs w:val="18"/>
                <w:lang w:val="en-US"/>
              </w:rPr>
            </w:pPr>
            <w:r w:rsidRPr="003B2D07">
              <w:rPr>
                <w:rFonts w:ascii="Arial" w:hAnsi="Arial" w:cs="Arial"/>
                <w:b/>
                <w:bCs/>
                <w:sz w:val="18"/>
                <w:szCs w:val="18"/>
              </w:rPr>
              <w:t>1</w:t>
            </w:r>
            <w:r w:rsidR="00511049" w:rsidRPr="00AA4618">
              <w:rPr>
                <w:rFonts w:ascii="Arial" w:hAnsi="Arial" w:cs="Arial"/>
                <w:b/>
                <w:bCs/>
                <w:sz w:val="18"/>
                <w:szCs w:val="18"/>
                <w:lang w:val="en-US"/>
              </w:rPr>
              <w:t>-</w:t>
            </w:r>
            <w:r w:rsidRPr="003B2D07">
              <w:rPr>
                <w:rFonts w:ascii="Arial" w:hAnsi="Arial" w:cs="Arial"/>
                <w:b/>
                <w:bCs/>
                <w:sz w:val="18"/>
                <w:szCs w:val="18"/>
              </w:rPr>
              <w:t>2</w:t>
            </w:r>
            <w:r w:rsidR="00511049" w:rsidRPr="00AA4618">
              <w:rPr>
                <w:rFonts w:ascii="Arial" w:hAnsi="Arial" w:cs="Arial"/>
                <w:b/>
                <w:bCs/>
                <w:sz w:val="18"/>
                <w:szCs w:val="18"/>
                <w:lang w:val="en-US"/>
              </w:rPr>
              <w:t xml:space="preserve"> years</w:t>
            </w:r>
          </w:p>
        </w:tc>
        <w:tc>
          <w:tcPr>
            <w:tcW w:w="1152" w:type="dxa"/>
            <w:tcBorders>
              <w:top w:val="single" w:sz="4" w:space="0" w:color="auto"/>
            </w:tcBorders>
            <w:shd w:val="clear" w:color="auto" w:fill="auto"/>
            <w:vAlign w:val="bottom"/>
          </w:tcPr>
          <w:p w14:paraId="3E7D15D7"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 xml:space="preserve">Between </w:t>
            </w:r>
          </w:p>
          <w:p w14:paraId="5FBBB6B0" w14:textId="4F98CD68" w:rsidR="00511049" w:rsidRPr="00AA4618" w:rsidRDefault="003B2D07" w:rsidP="00430CB9">
            <w:pPr>
              <w:ind w:right="-72"/>
              <w:jc w:val="right"/>
              <w:rPr>
                <w:rFonts w:ascii="Arial" w:hAnsi="Arial" w:cs="Arial"/>
                <w:b/>
                <w:bCs/>
                <w:sz w:val="18"/>
                <w:szCs w:val="18"/>
                <w:lang w:val="en-US"/>
              </w:rPr>
            </w:pPr>
            <w:r w:rsidRPr="003B2D07">
              <w:rPr>
                <w:rFonts w:ascii="Arial" w:hAnsi="Arial" w:cs="Arial"/>
                <w:b/>
                <w:bCs/>
                <w:sz w:val="18"/>
                <w:szCs w:val="18"/>
              </w:rPr>
              <w:t>2</w:t>
            </w:r>
            <w:r w:rsidR="00511049" w:rsidRPr="00AA4618">
              <w:rPr>
                <w:rFonts w:ascii="Arial" w:hAnsi="Arial" w:cs="Arial"/>
                <w:b/>
                <w:bCs/>
                <w:sz w:val="18"/>
                <w:szCs w:val="18"/>
                <w:lang w:val="en-US"/>
              </w:rPr>
              <w:t>-</w:t>
            </w:r>
            <w:r w:rsidRPr="003B2D07">
              <w:rPr>
                <w:rFonts w:ascii="Arial" w:hAnsi="Arial" w:cs="Arial"/>
                <w:b/>
                <w:bCs/>
                <w:sz w:val="18"/>
                <w:szCs w:val="18"/>
              </w:rPr>
              <w:t>5</w:t>
            </w:r>
            <w:r w:rsidR="00511049" w:rsidRPr="00AA4618">
              <w:rPr>
                <w:rFonts w:ascii="Arial" w:hAnsi="Arial" w:cs="Arial"/>
                <w:b/>
                <w:bCs/>
                <w:sz w:val="18"/>
                <w:szCs w:val="18"/>
                <w:lang w:val="en-US"/>
              </w:rPr>
              <w:t xml:space="preserve"> years</w:t>
            </w:r>
          </w:p>
        </w:tc>
        <w:tc>
          <w:tcPr>
            <w:tcW w:w="1152" w:type="dxa"/>
            <w:tcBorders>
              <w:top w:val="single" w:sz="4" w:space="0" w:color="auto"/>
            </w:tcBorders>
            <w:shd w:val="clear" w:color="auto" w:fill="auto"/>
            <w:vAlign w:val="bottom"/>
          </w:tcPr>
          <w:p w14:paraId="3F5C791F"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 xml:space="preserve">Over </w:t>
            </w:r>
          </w:p>
          <w:p w14:paraId="599F656A" w14:textId="6D7316DF" w:rsidR="00511049" w:rsidRPr="00AA4618" w:rsidRDefault="003B2D07" w:rsidP="00430CB9">
            <w:pPr>
              <w:ind w:right="-72"/>
              <w:jc w:val="right"/>
              <w:rPr>
                <w:rFonts w:ascii="Arial" w:hAnsi="Arial" w:cs="Arial"/>
                <w:b/>
                <w:bCs/>
                <w:sz w:val="18"/>
                <w:szCs w:val="18"/>
                <w:lang w:val="en-US"/>
              </w:rPr>
            </w:pPr>
            <w:r w:rsidRPr="003B2D07">
              <w:rPr>
                <w:rFonts w:ascii="Arial" w:hAnsi="Arial" w:cs="Arial"/>
                <w:b/>
                <w:bCs/>
                <w:sz w:val="18"/>
                <w:szCs w:val="18"/>
              </w:rPr>
              <w:t>5</w:t>
            </w:r>
            <w:r w:rsidR="00511049" w:rsidRPr="00AA4618">
              <w:rPr>
                <w:rFonts w:ascii="Arial" w:hAnsi="Arial" w:cs="Arial"/>
                <w:b/>
                <w:bCs/>
                <w:sz w:val="18"/>
                <w:szCs w:val="18"/>
                <w:lang w:val="en-US"/>
              </w:rPr>
              <w:t xml:space="preserve"> years</w:t>
            </w:r>
          </w:p>
        </w:tc>
        <w:tc>
          <w:tcPr>
            <w:tcW w:w="1152" w:type="dxa"/>
            <w:tcBorders>
              <w:top w:val="single" w:sz="4" w:space="0" w:color="auto"/>
            </w:tcBorders>
            <w:vAlign w:val="bottom"/>
          </w:tcPr>
          <w:p w14:paraId="53027477" w14:textId="77777777" w:rsidR="00511049" w:rsidRPr="00AA4618" w:rsidRDefault="00511049" w:rsidP="00430CB9">
            <w:pPr>
              <w:ind w:right="-72"/>
              <w:jc w:val="right"/>
              <w:rPr>
                <w:rFonts w:ascii="Arial" w:hAnsi="Arial" w:cs="Arial"/>
                <w:b/>
                <w:bCs/>
                <w:sz w:val="18"/>
                <w:szCs w:val="18"/>
                <w:lang w:val="en-US"/>
              </w:rPr>
            </w:pPr>
            <w:r w:rsidRPr="00AA4618">
              <w:rPr>
                <w:rFonts w:ascii="Arial" w:hAnsi="Arial" w:cs="Arial"/>
                <w:b/>
                <w:bCs/>
                <w:sz w:val="18"/>
                <w:szCs w:val="18"/>
                <w:lang w:val="en-US"/>
              </w:rPr>
              <w:t>Total</w:t>
            </w:r>
          </w:p>
        </w:tc>
      </w:tr>
      <w:tr w:rsidR="00511049" w:rsidRPr="00AA4618" w14:paraId="043EE832" w14:textId="77777777" w:rsidTr="00511049">
        <w:tc>
          <w:tcPr>
            <w:tcW w:w="3816" w:type="dxa"/>
            <w:shd w:val="clear" w:color="auto" w:fill="auto"/>
          </w:tcPr>
          <w:p w14:paraId="0BFF685F" w14:textId="77777777" w:rsidR="00511049" w:rsidRPr="00AA4618" w:rsidRDefault="00511049" w:rsidP="008C6500">
            <w:pPr>
              <w:tabs>
                <w:tab w:val="left" w:pos="2351"/>
              </w:tabs>
              <w:ind w:right="-86"/>
              <w:rPr>
                <w:rFonts w:ascii="Arial" w:hAnsi="Arial" w:cs="Arial"/>
                <w:sz w:val="18"/>
                <w:szCs w:val="18"/>
                <w:lang w:val="en-US"/>
              </w:rPr>
            </w:pPr>
          </w:p>
        </w:tc>
        <w:tc>
          <w:tcPr>
            <w:tcW w:w="1152" w:type="dxa"/>
            <w:tcBorders>
              <w:bottom w:val="single" w:sz="4" w:space="0" w:color="auto"/>
            </w:tcBorders>
            <w:shd w:val="clear" w:color="auto" w:fill="auto"/>
            <w:vAlign w:val="bottom"/>
          </w:tcPr>
          <w:p w14:paraId="6053A999" w14:textId="37492780" w:rsidR="00511049" w:rsidRPr="00AA4618" w:rsidRDefault="006B0B9C" w:rsidP="00430CB9">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049E4F6B" w14:textId="516DEBD3" w:rsidR="00511049" w:rsidRPr="00AA4618" w:rsidRDefault="006B0B9C" w:rsidP="00430CB9">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48596083" w14:textId="4CCF19F0" w:rsidR="00511049" w:rsidRPr="00AA4618" w:rsidRDefault="006B0B9C" w:rsidP="00430CB9">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27D8549D" w14:textId="783DA14D" w:rsidR="00511049" w:rsidRPr="00AA4618" w:rsidRDefault="006B0B9C" w:rsidP="00430CB9">
            <w:pPr>
              <w:ind w:right="-72"/>
              <w:jc w:val="right"/>
              <w:rPr>
                <w:rFonts w:ascii="Arial" w:hAnsi="Arial" w:cs="Arial"/>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c>
          <w:tcPr>
            <w:tcW w:w="1152" w:type="dxa"/>
            <w:tcBorders>
              <w:bottom w:val="single" w:sz="4" w:space="0" w:color="auto"/>
            </w:tcBorders>
            <w:shd w:val="clear" w:color="auto" w:fill="auto"/>
            <w:vAlign w:val="bottom"/>
          </w:tcPr>
          <w:p w14:paraId="3132C867" w14:textId="56118458" w:rsidR="00511049" w:rsidRPr="00AA4618" w:rsidRDefault="006B0B9C" w:rsidP="00430CB9">
            <w:pPr>
              <w:ind w:right="-72"/>
              <w:jc w:val="right"/>
              <w:rPr>
                <w:rFonts w:ascii="Arial" w:hAnsi="Arial" w:cs="Arial"/>
                <w:b/>
                <w:bCs/>
                <w:sz w:val="18"/>
                <w:szCs w:val="18"/>
                <w:lang w:val="en-US"/>
              </w:rPr>
            </w:pPr>
            <w:r w:rsidRPr="00AA4618">
              <w:rPr>
                <w:rFonts w:ascii="Arial" w:hAnsi="Arial" w:cs="Arial"/>
                <w:b/>
                <w:bCs/>
                <w:sz w:val="18"/>
                <w:szCs w:val="18"/>
                <w:lang w:val="en-US"/>
              </w:rPr>
              <w:t>Baht’</w:t>
            </w:r>
            <w:r w:rsidR="003B2D07" w:rsidRPr="003B2D07">
              <w:rPr>
                <w:rFonts w:ascii="Arial" w:hAnsi="Arial" w:cs="Arial"/>
                <w:b/>
                <w:bCs/>
                <w:sz w:val="18"/>
                <w:szCs w:val="18"/>
              </w:rPr>
              <w:t>000</w:t>
            </w:r>
          </w:p>
        </w:tc>
      </w:tr>
      <w:tr w:rsidR="00511049" w:rsidRPr="00AA4618" w14:paraId="34B16DE8" w14:textId="77777777" w:rsidTr="00266CA2">
        <w:tc>
          <w:tcPr>
            <w:tcW w:w="3816" w:type="dxa"/>
            <w:shd w:val="clear" w:color="auto" w:fill="auto"/>
          </w:tcPr>
          <w:p w14:paraId="7C5E724B" w14:textId="77777777" w:rsidR="00511049" w:rsidRPr="00AA4618" w:rsidRDefault="00511049" w:rsidP="008C6500">
            <w:pPr>
              <w:ind w:right="-86"/>
              <w:rPr>
                <w:rFonts w:ascii="Arial" w:hAnsi="Arial" w:cs="Arial"/>
                <w:sz w:val="12"/>
                <w:szCs w:val="12"/>
                <w:lang w:val="en-US"/>
              </w:rPr>
            </w:pPr>
          </w:p>
        </w:tc>
        <w:tc>
          <w:tcPr>
            <w:tcW w:w="1152" w:type="dxa"/>
            <w:tcBorders>
              <w:top w:val="single" w:sz="4" w:space="0" w:color="auto"/>
            </w:tcBorders>
            <w:shd w:val="clear" w:color="auto" w:fill="auto"/>
          </w:tcPr>
          <w:p w14:paraId="4E53A6EC" w14:textId="77777777" w:rsidR="00511049" w:rsidRPr="00AA4618"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7A37995A" w14:textId="77777777" w:rsidR="00511049" w:rsidRPr="00AA4618"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420307EF" w14:textId="77777777" w:rsidR="00511049" w:rsidRPr="00AA4618"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09542795" w14:textId="77777777" w:rsidR="00511049" w:rsidRPr="00AA4618"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7C7F24BD" w14:textId="77777777" w:rsidR="00511049" w:rsidRPr="00AA4618" w:rsidRDefault="00511049" w:rsidP="00430CB9">
            <w:pPr>
              <w:ind w:right="-72"/>
              <w:jc w:val="right"/>
              <w:rPr>
                <w:rFonts w:ascii="Arial" w:hAnsi="Arial" w:cs="Arial"/>
                <w:b/>
                <w:bCs/>
                <w:sz w:val="18"/>
                <w:szCs w:val="18"/>
                <w:lang w:val="en-US"/>
              </w:rPr>
            </w:pPr>
          </w:p>
        </w:tc>
      </w:tr>
      <w:tr w:rsidR="00511049" w:rsidRPr="00AA4618" w14:paraId="4994EF55" w14:textId="77777777" w:rsidTr="00266CA2">
        <w:tc>
          <w:tcPr>
            <w:tcW w:w="3816" w:type="dxa"/>
            <w:shd w:val="clear" w:color="auto" w:fill="auto"/>
          </w:tcPr>
          <w:p w14:paraId="15D231E1" w14:textId="0FB4B403" w:rsidR="00511049" w:rsidRPr="00AA4618" w:rsidRDefault="00511049" w:rsidP="008C6500">
            <w:pPr>
              <w:ind w:right="-86"/>
              <w:rPr>
                <w:rFonts w:ascii="Arial" w:hAnsi="Arial" w:cs="Arial"/>
                <w:sz w:val="18"/>
                <w:szCs w:val="18"/>
              </w:rPr>
            </w:pPr>
            <w:r w:rsidRPr="00AA4618">
              <w:rPr>
                <w:rFonts w:ascii="Arial" w:hAnsi="Arial" w:cs="Arial"/>
                <w:sz w:val="18"/>
                <w:szCs w:val="18"/>
                <w:lang w:val="en-US"/>
              </w:rPr>
              <w:t>A</w:t>
            </w:r>
            <w:r w:rsidR="00F1505A" w:rsidRPr="00AA4618">
              <w:rPr>
                <w:rFonts w:ascii="Arial" w:hAnsi="Arial" w:cs="Arial"/>
                <w:sz w:val="18"/>
                <w:szCs w:val="18"/>
                <w:lang w:val="en-US"/>
              </w:rPr>
              <w:t>s at</w:t>
            </w:r>
            <w:r w:rsidRPr="00AA4618">
              <w:rPr>
                <w:rFonts w:ascii="Arial" w:hAnsi="Arial" w:cs="Arial"/>
                <w:sz w:val="18"/>
                <w:szCs w:val="18"/>
                <w:lang w:val="en-US"/>
              </w:rPr>
              <w:t xml:space="preserve"> </w:t>
            </w:r>
            <w:r w:rsidR="003B2D07" w:rsidRPr="003B2D07">
              <w:rPr>
                <w:rFonts w:ascii="Arial" w:hAnsi="Arial" w:cs="Arial"/>
                <w:sz w:val="18"/>
                <w:szCs w:val="18"/>
              </w:rPr>
              <w:t>31</w:t>
            </w:r>
            <w:r w:rsidRPr="00AA4618">
              <w:rPr>
                <w:rFonts w:ascii="Arial" w:hAnsi="Arial" w:cs="Arial"/>
                <w:sz w:val="18"/>
                <w:szCs w:val="18"/>
                <w:lang w:val="en-US"/>
              </w:rPr>
              <w:t xml:space="preserve"> December </w:t>
            </w:r>
            <w:r w:rsidR="003B2D07" w:rsidRPr="003B2D07">
              <w:rPr>
                <w:rFonts w:ascii="Arial" w:hAnsi="Arial" w:cs="Arial"/>
                <w:sz w:val="18"/>
                <w:szCs w:val="18"/>
              </w:rPr>
              <w:t>2022</w:t>
            </w:r>
          </w:p>
        </w:tc>
        <w:tc>
          <w:tcPr>
            <w:tcW w:w="1152" w:type="dxa"/>
            <w:shd w:val="clear" w:color="auto" w:fill="auto"/>
            <w:vAlign w:val="bottom"/>
          </w:tcPr>
          <w:p w14:paraId="3BD03AFD" w14:textId="77777777" w:rsidR="00511049" w:rsidRPr="00AA4618"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3E73C2DE" w14:textId="77777777" w:rsidR="00511049" w:rsidRPr="00AA4618"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7A079902" w14:textId="77777777" w:rsidR="00511049" w:rsidRPr="00AA4618"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1085E42E" w14:textId="77777777" w:rsidR="00511049" w:rsidRPr="00AA4618"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7B8F7553" w14:textId="77777777" w:rsidR="00511049" w:rsidRPr="00AA4618" w:rsidRDefault="00511049" w:rsidP="00430CB9">
            <w:pPr>
              <w:ind w:right="-72"/>
              <w:jc w:val="right"/>
              <w:rPr>
                <w:rFonts w:ascii="Arial" w:hAnsi="Arial" w:cs="Arial"/>
                <w:sz w:val="18"/>
                <w:szCs w:val="18"/>
                <w:lang w:val="en-US"/>
              </w:rPr>
            </w:pPr>
          </w:p>
        </w:tc>
      </w:tr>
      <w:tr w:rsidR="00074E63" w:rsidRPr="00AA4618" w14:paraId="194A5478" w14:textId="77777777" w:rsidTr="00266CA2">
        <w:tc>
          <w:tcPr>
            <w:tcW w:w="3816" w:type="dxa"/>
            <w:shd w:val="clear" w:color="auto" w:fill="auto"/>
          </w:tcPr>
          <w:p w14:paraId="71AE6538" w14:textId="77777777" w:rsidR="00074E63" w:rsidRPr="00AA4618" w:rsidRDefault="00074E63" w:rsidP="00074E63">
            <w:pPr>
              <w:ind w:right="-86"/>
              <w:rPr>
                <w:rFonts w:ascii="Arial" w:hAnsi="Arial" w:cs="Arial"/>
                <w:sz w:val="18"/>
                <w:szCs w:val="18"/>
                <w:lang w:val="en-US"/>
              </w:rPr>
            </w:pPr>
            <w:r w:rsidRPr="00AA4618">
              <w:rPr>
                <w:rFonts w:ascii="Arial" w:hAnsi="Arial" w:cs="Arial"/>
                <w:sz w:val="18"/>
                <w:szCs w:val="18"/>
                <w:lang w:val="en-US"/>
              </w:rPr>
              <w:t>Retirement benefits</w:t>
            </w:r>
          </w:p>
        </w:tc>
        <w:tc>
          <w:tcPr>
            <w:tcW w:w="1152" w:type="dxa"/>
            <w:tcBorders>
              <w:top w:val="nil"/>
              <w:left w:val="nil"/>
              <w:bottom w:val="single" w:sz="4" w:space="0" w:color="auto"/>
              <w:right w:val="nil"/>
            </w:tcBorders>
            <w:shd w:val="clear" w:color="auto" w:fill="auto"/>
            <w:vAlign w:val="bottom"/>
          </w:tcPr>
          <w:p w14:paraId="4A6E1146" w14:textId="1D9149C5"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585</w:t>
            </w:r>
          </w:p>
        </w:tc>
        <w:tc>
          <w:tcPr>
            <w:tcW w:w="1152" w:type="dxa"/>
            <w:tcBorders>
              <w:top w:val="nil"/>
              <w:left w:val="nil"/>
              <w:bottom w:val="single" w:sz="4" w:space="0" w:color="auto"/>
              <w:right w:val="nil"/>
            </w:tcBorders>
            <w:shd w:val="clear" w:color="auto" w:fill="auto"/>
            <w:vAlign w:val="bottom"/>
          </w:tcPr>
          <w:p w14:paraId="7B99950D" w14:textId="335EA94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1</w:t>
            </w:r>
            <w:r w:rsidR="00074E63" w:rsidRPr="00AA4618">
              <w:rPr>
                <w:rFonts w:ascii="Arial" w:hAnsi="Arial" w:cs="Arial"/>
                <w:sz w:val="18"/>
                <w:szCs w:val="18"/>
                <w:lang w:val="en-US"/>
              </w:rPr>
              <w:t>,</w:t>
            </w:r>
            <w:r w:rsidRPr="003B2D07">
              <w:rPr>
                <w:rFonts w:ascii="Arial" w:hAnsi="Arial" w:cs="Arial"/>
                <w:sz w:val="18"/>
                <w:szCs w:val="18"/>
              </w:rPr>
              <w:t>058</w:t>
            </w:r>
          </w:p>
        </w:tc>
        <w:tc>
          <w:tcPr>
            <w:tcW w:w="1152" w:type="dxa"/>
            <w:tcBorders>
              <w:top w:val="nil"/>
              <w:left w:val="nil"/>
              <w:bottom w:val="single" w:sz="4" w:space="0" w:color="auto"/>
              <w:right w:val="nil"/>
            </w:tcBorders>
            <w:shd w:val="clear" w:color="auto" w:fill="auto"/>
            <w:vAlign w:val="bottom"/>
          </w:tcPr>
          <w:p w14:paraId="4DF7FFC5" w14:textId="2E584697"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3</w:t>
            </w:r>
            <w:r w:rsidR="00074E63" w:rsidRPr="00AA4618">
              <w:rPr>
                <w:rFonts w:ascii="Arial" w:hAnsi="Arial" w:cs="Arial"/>
                <w:sz w:val="18"/>
                <w:szCs w:val="18"/>
              </w:rPr>
              <w:t>,</w:t>
            </w:r>
            <w:r w:rsidRPr="003B2D07">
              <w:rPr>
                <w:rFonts w:ascii="Arial" w:hAnsi="Arial" w:cs="Arial"/>
                <w:sz w:val="18"/>
                <w:szCs w:val="18"/>
              </w:rPr>
              <w:t>151</w:t>
            </w:r>
          </w:p>
        </w:tc>
        <w:tc>
          <w:tcPr>
            <w:tcW w:w="1152" w:type="dxa"/>
            <w:tcBorders>
              <w:top w:val="nil"/>
              <w:left w:val="nil"/>
              <w:bottom w:val="single" w:sz="4" w:space="0" w:color="auto"/>
              <w:right w:val="nil"/>
            </w:tcBorders>
            <w:shd w:val="clear" w:color="auto" w:fill="auto"/>
            <w:vAlign w:val="bottom"/>
          </w:tcPr>
          <w:p w14:paraId="3E1BFFB5" w14:textId="1B709BC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99</w:t>
            </w:r>
            <w:r w:rsidR="00074E63" w:rsidRPr="00AA4618">
              <w:rPr>
                <w:rFonts w:ascii="Arial" w:hAnsi="Arial" w:cs="Arial"/>
                <w:sz w:val="18"/>
                <w:szCs w:val="18"/>
              </w:rPr>
              <w:t>,</w:t>
            </w:r>
            <w:r w:rsidRPr="003B2D07">
              <w:rPr>
                <w:rFonts w:ascii="Arial" w:hAnsi="Arial" w:cs="Arial"/>
                <w:sz w:val="18"/>
                <w:szCs w:val="18"/>
              </w:rPr>
              <w:t>123</w:t>
            </w:r>
          </w:p>
        </w:tc>
        <w:tc>
          <w:tcPr>
            <w:tcW w:w="1152" w:type="dxa"/>
            <w:tcBorders>
              <w:top w:val="nil"/>
              <w:left w:val="nil"/>
              <w:bottom w:val="single" w:sz="4" w:space="0" w:color="auto"/>
              <w:right w:val="nil"/>
            </w:tcBorders>
            <w:shd w:val="clear" w:color="auto" w:fill="auto"/>
            <w:vAlign w:val="bottom"/>
          </w:tcPr>
          <w:p w14:paraId="532DA61C" w14:textId="3766D1F2"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103</w:t>
            </w:r>
            <w:r w:rsidR="00074E63" w:rsidRPr="00AA4618">
              <w:rPr>
                <w:rFonts w:ascii="Arial" w:hAnsi="Arial" w:cs="Arial"/>
                <w:sz w:val="18"/>
                <w:szCs w:val="18"/>
              </w:rPr>
              <w:t>,</w:t>
            </w:r>
            <w:r w:rsidRPr="003B2D07">
              <w:rPr>
                <w:rFonts w:ascii="Arial" w:hAnsi="Arial" w:cs="Arial"/>
                <w:sz w:val="18"/>
                <w:szCs w:val="18"/>
              </w:rPr>
              <w:t>917</w:t>
            </w:r>
          </w:p>
        </w:tc>
      </w:tr>
      <w:tr w:rsidR="00074E63" w:rsidRPr="00AA4618" w14:paraId="2F6120C0" w14:textId="77777777" w:rsidTr="00266CA2">
        <w:tc>
          <w:tcPr>
            <w:tcW w:w="3816" w:type="dxa"/>
            <w:shd w:val="clear" w:color="auto" w:fill="auto"/>
          </w:tcPr>
          <w:p w14:paraId="53974055" w14:textId="77777777" w:rsidR="00074E63" w:rsidRPr="00AA4618" w:rsidRDefault="00074E63" w:rsidP="00074E63">
            <w:pPr>
              <w:ind w:right="-86"/>
              <w:rPr>
                <w:rFonts w:ascii="Arial" w:hAnsi="Arial" w:cs="Arial"/>
                <w:sz w:val="12"/>
                <w:szCs w:val="12"/>
                <w:lang w:val="en-US"/>
              </w:rPr>
            </w:pPr>
          </w:p>
        </w:tc>
        <w:tc>
          <w:tcPr>
            <w:tcW w:w="1152" w:type="dxa"/>
            <w:tcBorders>
              <w:top w:val="single" w:sz="4" w:space="0" w:color="auto"/>
            </w:tcBorders>
            <w:shd w:val="clear" w:color="auto" w:fill="auto"/>
            <w:vAlign w:val="bottom"/>
          </w:tcPr>
          <w:p w14:paraId="6C8BD451" w14:textId="77777777" w:rsidR="00074E63" w:rsidRPr="00AA4618" w:rsidRDefault="00074E63" w:rsidP="00074E63">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B5D26A7" w14:textId="77777777" w:rsidR="00074E63" w:rsidRPr="00AA4618" w:rsidRDefault="00074E63" w:rsidP="00074E63">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FA0BEFE" w14:textId="77777777" w:rsidR="00074E63" w:rsidRPr="00AA4618" w:rsidRDefault="00074E63" w:rsidP="00074E63">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64CBE672" w14:textId="77777777" w:rsidR="00074E63" w:rsidRPr="00AA4618" w:rsidRDefault="00074E63" w:rsidP="00074E63">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7D548AE3" w14:textId="77777777" w:rsidR="00074E63" w:rsidRPr="00AA4618" w:rsidRDefault="00074E63" w:rsidP="00074E63">
            <w:pPr>
              <w:ind w:right="-72"/>
              <w:jc w:val="right"/>
              <w:rPr>
                <w:rFonts w:ascii="Arial" w:hAnsi="Arial" w:cs="Arial"/>
                <w:sz w:val="18"/>
                <w:szCs w:val="18"/>
                <w:lang w:val="en-US"/>
              </w:rPr>
            </w:pPr>
          </w:p>
        </w:tc>
      </w:tr>
      <w:tr w:rsidR="00074E63" w:rsidRPr="00AA4618" w14:paraId="49CD11C9" w14:textId="77777777" w:rsidTr="00266CA2">
        <w:tc>
          <w:tcPr>
            <w:tcW w:w="3816" w:type="dxa"/>
            <w:shd w:val="clear" w:color="auto" w:fill="auto"/>
          </w:tcPr>
          <w:p w14:paraId="3C322A03" w14:textId="77777777" w:rsidR="00074E63" w:rsidRPr="00AA4618" w:rsidRDefault="00074E63" w:rsidP="00074E63">
            <w:pPr>
              <w:ind w:right="-86"/>
              <w:rPr>
                <w:rFonts w:ascii="Arial" w:hAnsi="Arial" w:cs="Arial"/>
                <w:sz w:val="18"/>
                <w:szCs w:val="18"/>
                <w:lang w:val="en-US"/>
              </w:rPr>
            </w:pPr>
            <w:r w:rsidRPr="00AA4618">
              <w:rPr>
                <w:rFonts w:ascii="Arial" w:hAnsi="Arial" w:cs="Arial"/>
                <w:sz w:val="18"/>
                <w:szCs w:val="18"/>
                <w:lang w:val="en-US"/>
              </w:rPr>
              <w:t>Total</w:t>
            </w:r>
          </w:p>
        </w:tc>
        <w:tc>
          <w:tcPr>
            <w:tcW w:w="1152" w:type="dxa"/>
            <w:tcBorders>
              <w:top w:val="nil"/>
              <w:left w:val="nil"/>
              <w:bottom w:val="single" w:sz="4" w:space="0" w:color="auto"/>
              <w:right w:val="nil"/>
            </w:tcBorders>
            <w:shd w:val="clear" w:color="auto" w:fill="auto"/>
            <w:vAlign w:val="bottom"/>
          </w:tcPr>
          <w:p w14:paraId="6B827AC5" w14:textId="52586BEF"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585</w:t>
            </w:r>
          </w:p>
        </w:tc>
        <w:tc>
          <w:tcPr>
            <w:tcW w:w="1152" w:type="dxa"/>
            <w:tcBorders>
              <w:top w:val="nil"/>
              <w:left w:val="nil"/>
              <w:bottom w:val="single" w:sz="4" w:space="0" w:color="auto"/>
              <w:right w:val="nil"/>
            </w:tcBorders>
            <w:shd w:val="clear" w:color="auto" w:fill="auto"/>
            <w:vAlign w:val="bottom"/>
          </w:tcPr>
          <w:p w14:paraId="07ACD4ED" w14:textId="7B18D24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1</w:t>
            </w:r>
            <w:r w:rsidR="00074E63" w:rsidRPr="00AA4618">
              <w:rPr>
                <w:rFonts w:ascii="Arial" w:hAnsi="Arial" w:cs="Arial"/>
                <w:sz w:val="18"/>
                <w:szCs w:val="18"/>
                <w:lang w:val="en-US"/>
              </w:rPr>
              <w:t>,</w:t>
            </w:r>
            <w:r w:rsidRPr="003B2D07">
              <w:rPr>
                <w:rFonts w:ascii="Arial" w:hAnsi="Arial" w:cs="Arial"/>
                <w:sz w:val="18"/>
                <w:szCs w:val="18"/>
              </w:rPr>
              <w:t>058</w:t>
            </w:r>
          </w:p>
        </w:tc>
        <w:tc>
          <w:tcPr>
            <w:tcW w:w="1152" w:type="dxa"/>
            <w:tcBorders>
              <w:top w:val="nil"/>
              <w:left w:val="nil"/>
              <w:bottom w:val="single" w:sz="4" w:space="0" w:color="auto"/>
              <w:right w:val="nil"/>
            </w:tcBorders>
            <w:shd w:val="clear" w:color="auto" w:fill="auto"/>
            <w:vAlign w:val="bottom"/>
          </w:tcPr>
          <w:p w14:paraId="0C71373B" w14:textId="5265A48F"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3</w:t>
            </w:r>
            <w:r w:rsidR="00074E63" w:rsidRPr="00AA4618">
              <w:rPr>
                <w:rFonts w:ascii="Arial" w:hAnsi="Arial" w:cs="Arial"/>
                <w:sz w:val="18"/>
                <w:szCs w:val="18"/>
              </w:rPr>
              <w:t>,</w:t>
            </w:r>
            <w:r w:rsidRPr="003B2D07">
              <w:rPr>
                <w:rFonts w:ascii="Arial" w:hAnsi="Arial" w:cs="Arial"/>
                <w:sz w:val="18"/>
                <w:szCs w:val="18"/>
              </w:rPr>
              <w:t>151</w:t>
            </w:r>
          </w:p>
        </w:tc>
        <w:tc>
          <w:tcPr>
            <w:tcW w:w="1152" w:type="dxa"/>
            <w:tcBorders>
              <w:top w:val="nil"/>
              <w:left w:val="nil"/>
              <w:bottom w:val="single" w:sz="4" w:space="0" w:color="auto"/>
              <w:right w:val="nil"/>
            </w:tcBorders>
            <w:shd w:val="clear" w:color="auto" w:fill="auto"/>
            <w:vAlign w:val="bottom"/>
          </w:tcPr>
          <w:p w14:paraId="6E608F93" w14:textId="3F24C435"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99</w:t>
            </w:r>
            <w:r w:rsidR="00074E63" w:rsidRPr="00AA4618">
              <w:rPr>
                <w:rFonts w:ascii="Arial" w:hAnsi="Arial" w:cs="Arial"/>
                <w:sz w:val="18"/>
                <w:szCs w:val="18"/>
              </w:rPr>
              <w:t>,</w:t>
            </w:r>
            <w:r w:rsidRPr="003B2D07">
              <w:rPr>
                <w:rFonts w:ascii="Arial" w:hAnsi="Arial" w:cs="Arial"/>
                <w:sz w:val="18"/>
                <w:szCs w:val="18"/>
              </w:rPr>
              <w:t>123</w:t>
            </w:r>
          </w:p>
        </w:tc>
        <w:tc>
          <w:tcPr>
            <w:tcW w:w="1152" w:type="dxa"/>
            <w:tcBorders>
              <w:top w:val="nil"/>
              <w:left w:val="nil"/>
              <w:bottom w:val="single" w:sz="4" w:space="0" w:color="auto"/>
              <w:right w:val="nil"/>
            </w:tcBorders>
            <w:shd w:val="clear" w:color="auto" w:fill="auto"/>
            <w:vAlign w:val="bottom"/>
          </w:tcPr>
          <w:p w14:paraId="0970DCA3" w14:textId="7E23B870"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103</w:t>
            </w:r>
            <w:r w:rsidR="00074E63" w:rsidRPr="00AA4618">
              <w:rPr>
                <w:rFonts w:ascii="Arial" w:hAnsi="Arial" w:cs="Arial"/>
                <w:sz w:val="18"/>
                <w:szCs w:val="18"/>
              </w:rPr>
              <w:t>,</w:t>
            </w:r>
            <w:r w:rsidRPr="003B2D07">
              <w:rPr>
                <w:rFonts w:ascii="Arial" w:hAnsi="Arial" w:cs="Arial"/>
                <w:sz w:val="18"/>
                <w:szCs w:val="18"/>
              </w:rPr>
              <w:t>917</w:t>
            </w:r>
          </w:p>
        </w:tc>
      </w:tr>
    </w:tbl>
    <w:p w14:paraId="5B8D4F45" w14:textId="0C5DB1CC" w:rsidR="008B5794" w:rsidRPr="00AA4618" w:rsidRDefault="008B5794">
      <w:pPr>
        <w:rPr>
          <w:rFonts w:ascii="Arial" w:hAnsi="Arial" w:cs="Arial"/>
          <w:sz w:val="18"/>
          <w:szCs w:val="18"/>
        </w:rPr>
      </w:pPr>
    </w:p>
    <w:p w14:paraId="017AA313" w14:textId="77777777" w:rsidR="008B5794" w:rsidRPr="00AA4618" w:rsidRDefault="008B5794">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AA4618" w14:paraId="27377915" w14:textId="77777777" w:rsidTr="00511049">
        <w:trPr>
          <w:trHeight w:val="386"/>
        </w:trPr>
        <w:tc>
          <w:tcPr>
            <w:tcW w:w="9450" w:type="dxa"/>
            <w:shd w:val="clear" w:color="auto" w:fill="FFA543"/>
            <w:vAlign w:val="center"/>
          </w:tcPr>
          <w:p w14:paraId="40D785DE" w14:textId="45978E94" w:rsidR="00511049" w:rsidRPr="00AA4618" w:rsidRDefault="00511049" w:rsidP="00FD797C">
            <w:pPr>
              <w:tabs>
                <w:tab w:val="left" w:pos="432"/>
              </w:tabs>
              <w:jc w:val="both"/>
              <w:rPr>
                <w:rFonts w:ascii="Arial" w:eastAsia="Arial Unicode MS" w:hAnsi="Arial" w:cs="Arial"/>
                <w:b/>
                <w:bCs/>
                <w:color w:val="FFFFFF"/>
                <w:sz w:val="18"/>
                <w:szCs w:val="18"/>
                <w:cs/>
              </w:rPr>
            </w:pPr>
            <w:r w:rsidRPr="00AA4618">
              <w:rPr>
                <w:rFonts w:ascii="Arial" w:hAnsi="Arial" w:cs="Arial"/>
                <w:b/>
                <w:bCs/>
                <w:sz w:val="18"/>
                <w:szCs w:val="18"/>
                <w:lang w:val="en-US"/>
              </w:rPr>
              <w:br w:type="page"/>
            </w:r>
            <w:r w:rsidR="003B2D07" w:rsidRPr="003B2D07">
              <w:rPr>
                <w:rFonts w:ascii="Arial" w:hAnsi="Arial" w:cs="Arial"/>
                <w:b/>
                <w:bCs/>
                <w:color w:val="FFFFFF"/>
                <w:sz w:val="18"/>
                <w:szCs w:val="18"/>
              </w:rPr>
              <w:t>31</w:t>
            </w:r>
            <w:r w:rsidRPr="00AA4618">
              <w:rPr>
                <w:rFonts w:ascii="Arial" w:eastAsia="Arial Unicode MS" w:hAnsi="Arial" w:cs="Arial"/>
                <w:b/>
                <w:bCs/>
                <w:color w:val="FFFFFF"/>
                <w:sz w:val="18"/>
                <w:szCs w:val="18"/>
              </w:rPr>
              <w:tab/>
              <w:t>Dividend</w:t>
            </w:r>
          </w:p>
        </w:tc>
      </w:tr>
    </w:tbl>
    <w:p w14:paraId="162CCF88" w14:textId="77777777" w:rsidR="00A3754B" w:rsidRPr="00AA4618" w:rsidRDefault="00A3754B" w:rsidP="00430CB9">
      <w:pPr>
        <w:jc w:val="both"/>
        <w:rPr>
          <w:rFonts w:ascii="Arial" w:hAnsi="Arial" w:cs="Arial"/>
          <w:sz w:val="18"/>
          <w:szCs w:val="18"/>
        </w:rPr>
      </w:pPr>
    </w:p>
    <w:p w14:paraId="50225106" w14:textId="3344BB51" w:rsidR="00E07E82" w:rsidRPr="00AA4618" w:rsidRDefault="00E07E82" w:rsidP="00430CB9">
      <w:pPr>
        <w:jc w:val="both"/>
        <w:rPr>
          <w:rFonts w:ascii="Arial" w:hAnsi="Arial" w:cs="Arial"/>
          <w:sz w:val="18"/>
          <w:szCs w:val="18"/>
        </w:rPr>
      </w:pPr>
      <w:r w:rsidRPr="00AA4618">
        <w:rPr>
          <w:rFonts w:ascii="Arial" w:hAnsi="Arial" w:cs="Arial"/>
          <w:sz w:val="18"/>
          <w:szCs w:val="18"/>
        </w:rPr>
        <w:t xml:space="preserve">At the Annual General Shareholders’ Meeting held on </w:t>
      </w:r>
      <w:r w:rsidR="003B2D07" w:rsidRPr="003B2D07">
        <w:rPr>
          <w:rFonts w:ascii="Arial" w:hAnsi="Arial" w:cs="Arial"/>
          <w:sz w:val="18"/>
          <w:szCs w:val="18"/>
        </w:rPr>
        <w:t>27</w:t>
      </w:r>
      <w:r w:rsidRPr="00AA4618">
        <w:rPr>
          <w:rFonts w:ascii="Arial" w:hAnsi="Arial" w:cs="Arial"/>
          <w:sz w:val="18"/>
          <w:szCs w:val="18"/>
        </w:rPr>
        <w:t xml:space="preserve"> April </w:t>
      </w:r>
      <w:r w:rsidR="003B2D07" w:rsidRPr="003B2D07">
        <w:rPr>
          <w:rFonts w:ascii="Arial" w:hAnsi="Arial" w:cs="Arial"/>
          <w:sz w:val="18"/>
          <w:szCs w:val="18"/>
        </w:rPr>
        <w:t>2023</w:t>
      </w:r>
      <w:r w:rsidRPr="00AA4618">
        <w:rPr>
          <w:rFonts w:ascii="Arial" w:hAnsi="Arial" w:cs="Arial"/>
          <w:sz w:val="18"/>
          <w:szCs w:val="18"/>
        </w:rPr>
        <w:t xml:space="preserve">, the Shareholders approved the </w:t>
      </w:r>
      <w:r w:rsidR="008B5794" w:rsidRPr="00AA4618">
        <w:rPr>
          <w:rFonts w:ascii="Arial" w:hAnsi="Arial" w:cs="Arial"/>
          <w:sz w:val="18"/>
          <w:szCs w:val="18"/>
        </w:rPr>
        <w:t>annual</w:t>
      </w:r>
      <w:r w:rsidR="0024066F" w:rsidRPr="00AA4618">
        <w:rPr>
          <w:rFonts w:ascii="Arial" w:hAnsi="Arial" w:cs="Arial"/>
          <w:sz w:val="18"/>
          <w:szCs w:val="18"/>
        </w:rPr>
        <w:t xml:space="preserve"> </w:t>
      </w:r>
      <w:r w:rsidRPr="00AA4618">
        <w:rPr>
          <w:rFonts w:ascii="Arial" w:hAnsi="Arial" w:cs="Arial"/>
          <w:sz w:val="18"/>
          <w:szCs w:val="18"/>
        </w:rPr>
        <w:t xml:space="preserve">dividend payments for the year ended </w:t>
      </w:r>
      <w:r w:rsidR="003B2D07" w:rsidRPr="003B2D07">
        <w:rPr>
          <w:rFonts w:ascii="Arial" w:hAnsi="Arial" w:cs="Arial"/>
          <w:sz w:val="18"/>
          <w:szCs w:val="18"/>
        </w:rPr>
        <w:t>31</w:t>
      </w:r>
      <w:r w:rsidRPr="00AA4618">
        <w:rPr>
          <w:rFonts w:ascii="Arial" w:hAnsi="Arial" w:cs="Arial"/>
          <w:sz w:val="18"/>
          <w:szCs w:val="18"/>
        </w:rPr>
        <w:t xml:space="preserve"> December </w:t>
      </w:r>
      <w:r w:rsidR="003B2D07" w:rsidRPr="003B2D07">
        <w:rPr>
          <w:rFonts w:ascii="Arial" w:hAnsi="Arial" w:cs="Arial"/>
          <w:sz w:val="18"/>
          <w:szCs w:val="18"/>
        </w:rPr>
        <w:t>2022</w:t>
      </w:r>
      <w:r w:rsidRPr="00AA4618">
        <w:rPr>
          <w:rFonts w:ascii="Arial" w:hAnsi="Arial" w:cs="Arial"/>
          <w:sz w:val="18"/>
          <w:szCs w:val="18"/>
        </w:rPr>
        <w:t xml:space="preserve"> </w:t>
      </w:r>
      <w:r w:rsidR="008B5794" w:rsidRPr="00AA4618">
        <w:rPr>
          <w:rFonts w:ascii="Arial" w:hAnsi="Arial" w:cs="Arial"/>
          <w:sz w:val="18"/>
          <w:szCs w:val="18"/>
        </w:rPr>
        <w:t xml:space="preserve">at Baht </w:t>
      </w:r>
      <w:r w:rsidR="003B2D07" w:rsidRPr="003B2D07">
        <w:rPr>
          <w:rFonts w:ascii="Arial" w:hAnsi="Arial" w:cs="Arial"/>
          <w:sz w:val="18"/>
          <w:szCs w:val="18"/>
        </w:rPr>
        <w:t>0</w:t>
      </w:r>
      <w:r w:rsidR="008B5794" w:rsidRPr="00AA4618">
        <w:rPr>
          <w:rFonts w:ascii="Arial" w:hAnsi="Arial" w:cs="Arial"/>
          <w:sz w:val="18"/>
          <w:szCs w:val="18"/>
        </w:rPr>
        <w:t>.</w:t>
      </w:r>
      <w:r w:rsidR="003B2D07" w:rsidRPr="003B2D07">
        <w:rPr>
          <w:rFonts w:ascii="Arial" w:hAnsi="Arial" w:cs="Arial"/>
          <w:sz w:val="18"/>
          <w:szCs w:val="18"/>
        </w:rPr>
        <w:t>20</w:t>
      </w:r>
      <w:r w:rsidR="008B5794" w:rsidRPr="00AA4618">
        <w:rPr>
          <w:rFonts w:ascii="Arial" w:hAnsi="Arial" w:cs="Arial"/>
          <w:sz w:val="18"/>
          <w:szCs w:val="18"/>
        </w:rPr>
        <w:t xml:space="preserve"> per share </w:t>
      </w:r>
      <w:r w:rsidR="00C37F66" w:rsidRPr="00AA4618">
        <w:rPr>
          <w:rFonts w:ascii="Arial" w:hAnsi="Arial" w:cs="Arial"/>
          <w:sz w:val="18"/>
          <w:szCs w:val="18"/>
        </w:rPr>
        <w:t xml:space="preserve">for </w:t>
      </w:r>
      <w:r w:rsidR="003B2D07" w:rsidRPr="003B2D07">
        <w:rPr>
          <w:rFonts w:ascii="Arial" w:hAnsi="Arial" w:cs="Arial"/>
          <w:sz w:val="18"/>
          <w:szCs w:val="18"/>
        </w:rPr>
        <w:t>543</w:t>
      </w:r>
      <w:r w:rsidR="00A63416" w:rsidRPr="00AA4618">
        <w:rPr>
          <w:rFonts w:ascii="Arial" w:hAnsi="Arial" w:cs="Arial"/>
          <w:sz w:val="18"/>
          <w:szCs w:val="18"/>
        </w:rPr>
        <w:t>,</w:t>
      </w:r>
      <w:r w:rsidR="003B2D07" w:rsidRPr="003B2D07">
        <w:rPr>
          <w:rFonts w:ascii="Arial" w:hAnsi="Arial" w:cs="Arial"/>
          <w:sz w:val="18"/>
          <w:szCs w:val="18"/>
        </w:rPr>
        <w:t>632</w:t>
      </w:r>
      <w:r w:rsidR="00A63416" w:rsidRPr="00AA4618">
        <w:rPr>
          <w:rFonts w:ascii="Arial" w:hAnsi="Arial" w:cs="Arial"/>
          <w:sz w:val="18"/>
          <w:szCs w:val="18"/>
        </w:rPr>
        <w:t>,</w:t>
      </w:r>
      <w:r w:rsidR="003B2D07" w:rsidRPr="003B2D07">
        <w:rPr>
          <w:rFonts w:ascii="Arial" w:hAnsi="Arial" w:cs="Arial"/>
          <w:sz w:val="18"/>
          <w:szCs w:val="18"/>
        </w:rPr>
        <w:t>325</w:t>
      </w:r>
      <w:r w:rsidR="00A63416" w:rsidRPr="00AA4618">
        <w:rPr>
          <w:rFonts w:ascii="Arial" w:hAnsi="Arial" w:cs="Arial"/>
          <w:sz w:val="18"/>
          <w:szCs w:val="18"/>
        </w:rPr>
        <w:t xml:space="preserve"> </w:t>
      </w:r>
      <w:r w:rsidR="00C37F66" w:rsidRPr="00AA4618">
        <w:rPr>
          <w:rFonts w:ascii="Arial" w:hAnsi="Arial" w:cs="Arial"/>
          <w:sz w:val="18"/>
          <w:szCs w:val="18"/>
        </w:rPr>
        <w:t>ordinary shares</w:t>
      </w:r>
      <w:r w:rsidRPr="00AA4618">
        <w:rPr>
          <w:rFonts w:ascii="Arial" w:hAnsi="Arial" w:cs="Arial"/>
          <w:sz w:val="18"/>
          <w:szCs w:val="18"/>
        </w:rPr>
        <w:t xml:space="preserve">, totalling Baht </w:t>
      </w:r>
      <w:r w:rsidR="003B2D07" w:rsidRPr="003B2D07">
        <w:rPr>
          <w:rFonts w:ascii="Arial" w:hAnsi="Arial" w:cs="Arial"/>
          <w:sz w:val="18"/>
          <w:szCs w:val="18"/>
        </w:rPr>
        <w:t>108</w:t>
      </w:r>
      <w:r w:rsidR="009153B1" w:rsidRPr="00AA4618">
        <w:rPr>
          <w:rFonts w:ascii="Arial" w:hAnsi="Arial" w:cs="Arial"/>
          <w:sz w:val="18"/>
          <w:szCs w:val="18"/>
        </w:rPr>
        <w:t>.</w:t>
      </w:r>
      <w:r w:rsidR="003B2D07" w:rsidRPr="003B2D07">
        <w:rPr>
          <w:rFonts w:ascii="Arial" w:hAnsi="Arial" w:cs="Arial"/>
          <w:sz w:val="18"/>
          <w:szCs w:val="18"/>
        </w:rPr>
        <w:t>73</w:t>
      </w:r>
      <w:r w:rsidR="009153B1" w:rsidRPr="00AA4618">
        <w:rPr>
          <w:rFonts w:ascii="Arial" w:hAnsi="Arial" w:cs="Arial"/>
          <w:sz w:val="18"/>
          <w:szCs w:val="18"/>
        </w:rPr>
        <w:t xml:space="preserve"> </w:t>
      </w:r>
      <w:r w:rsidRPr="00AA4618">
        <w:rPr>
          <w:rFonts w:ascii="Arial" w:hAnsi="Arial" w:cs="Arial"/>
          <w:sz w:val="18"/>
          <w:szCs w:val="18"/>
        </w:rPr>
        <w:t xml:space="preserve">million. The Company paid these dividends on </w:t>
      </w:r>
      <w:r w:rsidR="003B2D07" w:rsidRPr="003B2D07">
        <w:rPr>
          <w:rFonts w:ascii="Arial" w:hAnsi="Arial" w:cs="Arial"/>
          <w:sz w:val="18"/>
          <w:szCs w:val="18"/>
        </w:rPr>
        <w:t>26</w:t>
      </w:r>
      <w:r w:rsidRPr="00AA4618">
        <w:rPr>
          <w:rFonts w:ascii="Arial" w:hAnsi="Arial" w:cs="Arial"/>
          <w:sz w:val="18"/>
          <w:szCs w:val="18"/>
        </w:rPr>
        <w:t xml:space="preserve"> May </w:t>
      </w:r>
      <w:r w:rsidR="003B2D07" w:rsidRPr="003B2D07">
        <w:rPr>
          <w:rFonts w:ascii="Arial" w:hAnsi="Arial" w:cs="Arial"/>
          <w:sz w:val="18"/>
          <w:szCs w:val="18"/>
        </w:rPr>
        <w:t>2023</w:t>
      </w:r>
      <w:r w:rsidRPr="00AA4618">
        <w:rPr>
          <w:rFonts w:ascii="Arial" w:hAnsi="Arial" w:cs="Arial"/>
          <w:sz w:val="18"/>
          <w:szCs w:val="18"/>
        </w:rPr>
        <w:t>.</w:t>
      </w:r>
    </w:p>
    <w:p w14:paraId="4F8B2AFF" w14:textId="77777777" w:rsidR="00E07E82" w:rsidRPr="00AA4618" w:rsidRDefault="00E07E82" w:rsidP="00430CB9">
      <w:pPr>
        <w:jc w:val="both"/>
        <w:rPr>
          <w:rFonts w:ascii="Arial" w:hAnsi="Arial" w:cs="Arial"/>
          <w:sz w:val="18"/>
          <w:szCs w:val="18"/>
        </w:rPr>
      </w:pPr>
    </w:p>
    <w:p w14:paraId="400E06FE" w14:textId="5C72FC9B" w:rsidR="009153B1" w:rsidRPr="00AA4618" w:rsidRDefault="009153B1" w:rsidP="009153B1">
      <w:pPr>
        <w:jc w:val="both"/>
        <w:rPr>
          <w:rFonts w:ascii="Arial" w:hAnsi="Arial" w:cs="Arial"/>
          <w:sz w:val="18"/>
          <w:szCs w:val="18"/>
        </w:rPr>
      </w:pPr>
      <w:r w:rsidRPr="00AA4618">
        <w:rPr>
          <w:rFonts w:ascii="Arial" w:hAnsi="Arial" w:cs="Arial"/>
          <w:sz w:val="18"/>
          <w:szCs w:val="18"/>
        </w:rPr>
        <w:t xml:space="preserve">At the Annual General Shareholders’ Meeting held on </w:t>
      </w:r>
      <w:r w:rsidR="003B2D07" w:rsidRPr="003B2D07">
        <w:rPr>
          <w:rFonts w:ascii="Arial" w:hAnsi="Arial" w:cs="Arial"/>
          <w:sz w:val="18"/>
          <w:szCs w:val="18"/>
        </w:rPr>
        <w:t>27</w:t>
      </w:r>
      <w:r w:rsidRPr="00AA4618">
        <w:rPr>
          <w:rFonts w:ascii="Arial" w:hAnsi="Arial" w:cs="Arial"/>
          <w:sz w:val="18"/>
          <w:szCs w:val="18"/>
        </w:rPr>
        <w:t xml:space="preserve"> April </w:t>
      </w:r>
      <w:r w:rsidR="003B2D07" w:rsidRPr="003B2D07">
        <w:rPr>
          <w:rFonts w:ascii="Arial" w:hAnsi="Arial" w:cs="Arial"/>
          <w:sz w:val="18"/>
          <w:szCs w:val="18"/>
        </w:rPr>
        <w:t>2022</w:t>
      </w:r>
      <w:r w:rsidRPr="00AA4618">
        <w:rPr>
          <w:rFonts w:ascii="Arial" w:hAnsi="Arial" w:cs="Arial"/>
          <w:sz w:val="18"/>
          <w:szCs w:val="18"/>
        </w:rPr>
        <w:t xml:space="preserve">, the Shareholders approved the </w:t>
      </w:r>
      <w:r w:rsidR="008B5794" w:rsidRPr="00AA4618">
        <w:rPr>
          <w:rFonts w:ascii="Arial" w:hAnsi="Arial" w:cs="Arial"/>
          <w:sz w:val="18"/>
          <w:szCs w:val="18"/>
        </w:rPr>
        <w:t>annual</w:t>
      </w:r>
      <w:r w:rsidRPr="00AA4618">
        <w:rPr>
          <w:rFonts w:ascii="Arial" w:hAnsi="Arial" w:cs="Arial"/>
          <w:sz w:val="18"/>
          <w:szCs w:val="18"/>
        </w:rPr>
        <w:t xml:space="preserve"> dividend payments for the year ended </w:t>
      </w:r>
      <w:r w:rsidR="003B2D07" w:rsidRPr="003B2D07">
        <w:rPr>
          <w:rFonts w:ascii="Arial" w:hAnsi="Arial" w:cs="Arial"/>
          <w:sz w:val="18"/>
          <w:szCs w:val="18"/>
        </w:rPr>
        <w:t>31</w:t>
      </w:r>
      <w:r w:rsidRPr="00AA4618">
        <w:rPr>
          <w:rFonts w:ascii="Arial" w:hAnsi="Arial" w:cs="Arial"/>
          <w:sz w:val="18"/>
          <w:szCs w:val="18"/>
        </w:rPr>
        <w:t xml:space="preserve"> December </w:t>
      </w:r>
      <w:r w:rsidR="003B2D07" w:rsidRPr="003B2D07">
        <w:rPr>
          <w:rFonts w:ascii="Arial" w:hAnsi="Arial" w:cs="Arial"/>
          <w:sz w:val="18"/>
          <w:szCs w:val="18"/>
        </w:rPr>
        <w:t>2021</w:t>
      </w:r>
      <w:r w:rsidR="008B5794" w:rsidRPr="00AA4618">
        <w:rPr>
          <w:rFonts w:ascii="Arial" w:hAnsi="Arial" w:cs="Arial"/>
          <w:sz w:val="18"/>
          <w:szCs w:val="18"/>
        </w:rPr>
        <w:t xml:space="preserve"> at Baht </w:t>
      </w:r>
      <w:r w:rsidR="003B2D07" w:rsidRPr="003B2D07">
        <w:rPr>
          <w:rFonts w:ascii="Arial" w:hAnsi="Arial" w:cs="Arial"/>
          <w:sz w:val="18"/>
          <w:szCs w:val="18"/>
        </w:rPr>
        <w:t>0</w:t>
      </w:r>
      <w:r w:rsidR="008B5794" w:rsidRPr="00AA4618">
        <w:rPr>
          <w:rFonts w:ascii="Arial" w:hAnsi="Arial" w:cs="Arial"/>
          <w:sz w:val="18"/>
          <w:szCs w:val="18"/>
        </w:rPr>
        <w:t>.</w:t>
      </w:r>
      <w:r w:rsidR="003B2D07" w:rsidRPr="003B2D07">
        <w:rPr>
          <w:rFonts w:ascii="Arial" w:hAnsi="Arial" w:cs="Arial"/>
          <w:sz w:val="18"/>
          <w:szCs w:val="18"/>
        </w:rPr>
        <w:t>38</w:t>
      </w:r>
      <w:r w:rsidR="008B5794" w:rsidRPr="00AA4618">
        <w:rPr>
          <w:rFonts w:ascii="Arial" w:hAnsi="Arial" w:cs="Arial"/>
          <w:sz w:val="18"/>
          <w:szCs w:val="18"/>
        </w:rPr>
        <w:t xml:space="preserve"> per share</w:t>
      </w:r>
      <w:r w:rsidRPr="00AA4618">
        <w:rPr>
          <w:rFonts w:ascii="Arial" w:hAnsi="Arial" w:cs="Arial"/>
          <w:sz w:val="18"/>
          <w:szCs w:val="18"/>
        </w:rPr>
        <w:t xml:space="preserve"> for </w:t>
      </w:r>
      <w:r w:rsidR="003B2D07" w:rsidRPr="003B2D07">
        <w:rPr>
          <w:rFonts w:ascii="Arial" w:hAnsi="Arial" w:cs="Arial"/>
          <w:sz w:val="18"/>
          <w:szCs w:val="18"/>
        </w:rPr>
        <w:t>543</w:t>
      </w:r>
      <w:r w:rsidRPr="00AA4618">
        <w:rPr>
          <w:rFonts w:ascii="Arial" w:hAnsi="Arial" w:cs="Arial"/>
          <w:sz w:val="18"/>
          <w:szCs w:val="18"/>
        </w:rPr>
        <w:t>,</w:t>
      </w:r>
      <w:r w:rsidR="003B2D07" w:rsidRPr="003B2D07">
        <w:rPr>
          <w:rFonts w:ascii="Arial" w:hAnsi="Arial" w:cs="Arial"/>
          <w:sz w:val="18"/>
          <w:szCs w:val="18"/>
        </w:rPr>
        <w:t>632</w:t>
      </w:r>
      <w:r w:rsidRPr="00AA4618">
        <w:rPr>
          <w:rFonts w:ascii="Arial" w:hAnsi="Arial" w:cs="Arial"/>
          <w:sz w:val="18"/>
          <w:szCs w:val="18"/>
        </w:rPr>
        <w:t>,</w:t>
      </w:r>
      <w:r w:rsidR="003B2D07" w:rsidRPr="003B2D07">
        <w:rPr>
          <w:rFonts w:ascii="Arial" w:hAnsi="Arial" w:cs="Arial"/>
          <w:sz w:val="18"/>
          <w:szCs w:val="18"/>
        </w:rPr>
        <w:t>325</w:t>
      </w:r>
      <w:r w:rsidRPr="00AA4618">
        <w:rPr>
          <w:rFonts w:ascii="Arial" w:hAnsi="Arial" w:cs="Arial"/>
          <w:sz w:val="18"/>
          <w:szCs w:val="18"/>
        </w:rPr>
        <w:t xml:space="preserve"> ordinary shares, totalling Baht </w:t>
      </w:r>
      <w:r w:rsidR="003B2D07" w:rsidRPr="003B2D07">
        <w:rPr>
          <w:rFonts w:ascii="Arial" w:hAnsi="Arial" w:cs="Arial"/>
          <w:sz w:val="18"/>
          <w:szCs w:val="18"/>
        </w:rPr>
        <w:t>206</w:t>
      </w:r>
      <w:r w:rsidRPr="00AA4618">
        <w:rPr>
          <w:rFonts w:ascii="Arial" w:hAnsi="Arial" w:cs="Arial"/>
          <w:sz w:val="18"/>
          <w:szCs w:val="18"/>
        </w:rPr>
        <w:t>.</w:t>
      </w:r>
      <w:r w:rsidR="003B2D07" w:rsidRPr="003B2D07">
        <w:rPr>
          <w:rFonts w:ascii="Arial" w:hAnsi="Arial" w:cs="Arial"/>
          <w:sz w:val="18"/>
          <w:szCs w:val="18"/>
        </w:rPr>
        <w:t>58</w:t>
      </w:r>
      <w:r w:rsidRPr="00AA4618">
        <w:rPr>
          <w:rFonts w:ascii="Arial" w:hAnsi="Arial" w:cs="Arial"/>
          <w:sz w:val="18"/>
          <w:szCs w:val="18"/>
        </w:rPr>
        <w:t xml:space="preserve"> million. The Company paid these dividends on </w:t>
      </w:r>
      <w:r w:rsidR="003B2D07" w:rsidRPr="003B2D07">
        <w:rPr>
          <w:rFonts w:ascii="Arial" w:hAnsi="Arial" w:cs="Arial"/>
          <w:sz w:val="18"/>
          <w:szCs w:val="18"/>
        </w:rPr>
        <w:t>26</w:t>
      </w:r>
      <w:r w:rsidRPr="00AA4618">
        <w:rPr>
          <w:rFonts w:ascii="Arial" w:hAnsi="Arial" w:cs="Arial"/>
          <w:sz w:val="18"/>
          <w:szCs w:val="18"/>
        </w:rPr>
        <w:t xml:space="preserve"> May </w:t>
      </w:r>
      <w:r w:rsidR="003B2D07" w:rsidRPr="003B2D07">
        <w:rPr>
          <w:rFonts w:ascii="Arial" w:hAnsi="Arial" w:cs="Arial"/>
          <w:sz w:val="18"/>
          <w:szCs w:val="18"/>
        </w:rPr>
        <w:t>2022</w:t>
      </w:r>
      <w:r w:rsidRPr="00AA4618">
        <w:rPr>
          <w:rFonts w:ascii="Arial" w:hAnsi="Arial" w:cs="Arial"/>
          <w:sz w:val="18"/>
          <w:szCs w:val="18"/>
        </w:rPr>
        <w:t>.</w:t>
      </w:r>
    </w:p>
    <w:p w14:paraId="50ED6308" w14:textId="77777777" w:rsidR="00236AAB" w:rsidRPr="00AA4618" w:rsidRDefault="00236AAB" w:rsidP="00E21044">
      <w:pPr>
        <w:rPr>
          <w:rFonts w:ascii="Arial" w:hAnsi="Arial" w:cs="Arial"/>
          <w:sz w:val="18"/>
          <w:szCs w:val="18"/>
        </w:rPr>
      </w:pPr>
    </w:p>
    <w:p w14:paraId="5E42B03B" w14:textId="77777777" w:rsidR="00456BC9" w:rsidRPr="00AA4618" w:rsidRDefault="00456BC9" w:rsidP="00E21044">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AA4618" w14:paraId="71E14028" w14:textId="77777777" w:rsidTr="00511049">
        <w:trPr>
          <w:trHeight w:val="386"/>
        </w:trPr>
        <w:tc>
          <w:tcPr>
            <w:tcW w:w="9450" w:type="dxa"/>
            <w:shd w:val="clear" w:color="auto" w:fill="FFA543"/>
            <w:vAlign w:val="center"/>
          </w:tcPr>
          <w:p w14:paraId="783A5BD0" w14:textId="4D4DE012" w:rsidR="00511049"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32</w:t>
            </w:r>
            <w:r w:rsidR="00511049" w:rsidRPr="00AA4618">
              <w:rPr>
                <w:rFonts w:ascii="Arial" w:eastAsia="Arial Unicode MS" w:hAnsi="Arial" w:cs="Arial"/>
                <w:b/>
                <w:bCs/>
                <w:color w:val="FFFFFF"/>
                <w:sz w:val="18"/>
                <w:szCs w:val="18"/>
              </w:rPr>
              <w:tab/>
              <w:t>Legal reserve</w:t>
            </w:r>
          </w:p>
        </w:tc>
      </w:tr>
    </w:tbl>
    <w:p w14:paraId="696739A3" w14:textId="77777777" w:rsidR="00511049" w:rsidRPr="00AA4618" w:rsidRDefault="00511049" w:rsidP="00430CB9">
      <w:pPr>
        <w:ind w:left="540" w:hanging="540"/>
        <w:rPr>
          <w:rFonts w:ascii="Arial" w:hAnsi="Arial" w:cs="Arial"/>
          <w:b/>
          <w:bCs/>
          <w:sz w:val="18"/>
          <w:szCs w:val="18"/>
        </w:rPr>
      </w:pPr>
    </w:p>
    <w:p w14:paraId="32AF9B01" w14:textId="2DC22903" w:rsidR="00511049" w:rsidRPr="00AA4618" w:rsidRDefault="00511049" w:rsidP="00430CB9">
      <w:pPr>
        <w:jc w:val="thaiDistribute"/>
        <w:rPr>
          <w:rFonts w:ascii="Arial" w:hAnsi="Arial" w:cs="Arial"/>
          <w:spacing w:val="-6"/>
          <w:sz w:val="18"/>
          <w:szCs w:val="18"/>
        </w:rPr>
      </w:pPr>
      <w:r w:rsidRPr="00AA4618">
        <w:rPr>
          <w:rFonts w:ascii="Arial" w:hAnsi="Arial" w:cs="Arial"/>
          <w:sz w:val="18"/>
          <w:szCs w:val="18"/>
        </w:rPr>
        <w:t xml:space="preserve">Under the Public Limited Company Act., B.E. </w:t>
      </w:r>
      <w:r w:rsidR="003B2D07" w:rsidRPr="003B2D07">
        <w:rPr>
          <w:rFonts w:ascii="Arial" w:hAnsi="Arial" w:cs="Arial"/>
          <w:sz w:val="18"/>
          <w:szCs w:val="18"/>
        </w:rPr>
        <w:t>2535</w:t>
      </w:r>
      <w:r w:rsidRPr="00AA4618">
        <w:rPr>
          <w:rFonts w:ascii="Arial" w:hAnsi="Arial" w:cs="Arial"/>
          <w:sz w:val="18"/>
          <w:szCs w:val="18"/>
        </w:rPr>
        <w:t xml:space="preserve">, the Company is required to set aside as a legal reserve at least </w:t>
      </w:r>
      <w:r w:rsidR="003B2D07" w:rsidRPr="003B2D07">
        <w:rPr>
          <w:rFonts w:ascii="Arial" w:hAnsi="Arial" w:cs="Arial"/>
          <w:sz w:val="18"/>
          <w:szCs w:val="18"/>
        </w:rPr>
        <w:t>5</w:t>
      </w:r>
      <w:r w:rsidRPr="00AA4618">
        <w:rPr>
          <w:rFonts w:ascii="Arial" w:hAnsi="Arial" w:cs="Arial"/>
          <w:sz w:val="18"/>
          <w:szCs w:val="18"/>
        </w:rPr>
        <w:t xml:space="preserve">% of its net profit after accumulated deficit brought forward (if any) until the reserve is not less than </w:t>
      </w:r>
      <w:r w:rsidR="003B2D07" w:rsidRPr="003B2D07">
        <w:rPr>
          <w:rFonts w:ascii="Arial" w:hAnsi="Arial" w:cs="Arial"/>
          <w:sz w:val="18"/>
          <w:szCs w:val="18"/>
        </w:rPr>
        <w:t>10</w:t>
      </w:r>
      <w:r w:rsidRPr="00AA4618">
        <w:rPr>
          <w:rFonts w:ascii="Arial" w:hAnsi="Arial" w:cs="Arial"/>
          <w:sz w:val="18"/>
          <w:szCs w:val="18"/>
        </w:rPr>
        <w:t xml:space="preserve">% of the </w:t>
      </w:r>
      <w:r w:rsidRPr="00AA4618">
        <w:rPr>
          <w:rFonts w:ascii="Arial" w:hAnsi="Arial" w:cs="Arial"/>
          <w:spacing w:val="-6"/>
          <w:sz w:val="18"/>
          <w:szCs w:val="18"/>
        </w:rPr>
        <w:t xml:space="preserve">registered capital. The </w:t>
      </w:r>
      <w:r w:rsidR="00F1505A" w:rsidRPr="00AA4618">
        <w:rPr>
          <w:rFonts w:ascii="Arial" w:hAnsi="Arial" w:cs="Arial"/>
          <w:spacing w:val="-6"/>
          <w:sz w:val="18"/>
          <w:szCs w:val="18"/>
        </w:rPr>
        <w:t>Company had already set aside the full amount of legal reserve.</w:t>
      </w:r>
      <w:r w:rsidR="00DA697A" w:rsidRPr="00AA4618">
        <w:rPr>
          <w:rFonts w:ascii="Arial" w:hAnsi="Arial" w:cs="Arial"/>
          <w:spacing w:val="-6"/>
          <w:sz w:val="18"/>
          <w:szCs w:val="18"/>
        </w:rPr>
        <w:t xml:space="preserve"> The legal reserve is non-distributable.</w:t>
      </w:r>
    </w:p>
    <w:p w14:paraId="15DA405F" w14:textId="77777777" w:rsidR="00511049" w:rsidRPr="00AA4618" w:rsidRDefault="00511049" w:rsidP="00430CB9">
      <w:pPr>
        <w:tabs>
          <w:tab w:val="left" w:pos="567"/>
        </w:tabs>
        <w:ind w:left="540"/>
        <w:jc w:val="thaiDistribute"/>
        <w:rPr>
          <w:rFonts w:ascii="Arial" w:hAnsi="Arial" w:cs="Arial"/>
          <w:sz w:val="18"/>
          <w:szCs w:val="18"/>
        </w:rPr>
      </w:pPr>
    </w:p>
    <w:p w14:paraId="70E4292B" w14:textId="77777777" w:rsidR="00511049" w:rsidRPr="00AA4618" w:rsidRDefault="00511049" w:rsidP="00430CB9">
      <w:pPr>
        <w:tabs>
          <w:tab w:val="left" w:pos="567"/>
        </w:tabs>
        <w:ind w:left="540"/>
        <w:jc w:val="thaiDistribute"/>
        <w:rPr>
          <w:rFonts w:ascii="Arial" w:hAnsi="Arial" w:cs="Arial"/>
          <w:sz w:val="18"/>
          <w:szCs w:val="18"/>
        </w:rPr>
      </w:pPr>
    </w:p>
    <w:p w14:paraId="7C0C3A59" w14:textId="77777777" w:rsidR="001F4731" w:rsidRPr="00AA4618" w:rsidRDefault="001F4731" w:rsidP="00430CB9">
      <w:pPr>
        <w:tabs>
          <w:tab w:val="left" w:pos="567"/>
        </w:tabs>
        <w:ind w:left="540"/>
        <w:jc w:val="thaiDistribute"/>
        <w:rPr>
          <w:rFonts w:ascii="Arial" w:hAnsi="Arial" w:cs="Arial"/>
          <w:sz w:val="18"/>
          <w:szCs w:val="18"/>
        </w:rPr>
      </w:pPr>
    </w:p>
    <w:p w14:paraId="7C275F8A" w14:textId="77777777" w:rsidR="00022FEF" w:rsidRPr="00AA4618" w:rsidRDefault="00022FEF" w:rsidP="00430CB9">
      <w:pPr>
        <w:tabs>
          <w:tab w:val="left" w:pos="567"/>
        </w:tabs>
        <w:jc w:val="thaiDistribute"/>
        <w:rPr>
          <w:rFonts w:ascii="Arial" w:hAnsi="Arial" w:cs="Arial"/>
          <w:sz w:val="18"/>
          <w:szCs w:val="18"/>
        </w:rPr>
        <w:sectPr w:rsidR="00022FEF" w:rsidRPr="00AA4618" w:rsidSect="009656B9">
          <w:pgSz w:w="11906" w:h="16838" w:code="9"/>
          <w:pgMar w:top="1440" w:right="720" w:bottom="720" w:left="1728"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15387"/>
      </w:tblGrid>
      <w:tr w:rsidR="00022FEF" w:rsidRPr="00AA4618" w14:paraId="632B0281" w14:textId="77777777" w:rsidTr="00E2076D">
        <w:trPr>
          <w:trHeight w:val="389"/>
        </w:trPr>
        <w:tc>
          <w:tcPr>
            <w:tcW w:w="15387" w:type="dxa"/>
            <w:shd w:val="clear" w:color="auto" w:fill="FFA543"/>
            <w:vAlign w:val="center"/>
          </w:tcPr>
          <w:p w14:paraId="0D89310A" w14:textId="7B005B24" w:rsidR="00022FEF" w:rsidRPr="00AA4618" w:rsidRDefault="003B2D07" w:rsidP="00430CB9">
            <w:pPr>
              <w:widowControl w:val="0"/>
              <w:ind w:left="432" w:hanging="432"/>
              <w:jc w:val="both"/>
              <w:rPr>
                <w:rFonts w:ascii="Arial" w:eastAsia="Arial Unicode MS" w:hAnsi="Arial" w:cs="Arial"/>
                <w:b/>
                <w:bCs/>
                <w:color w:val="FFFFFF"/>
                <w:sz w:val="26"/>
                <w:szCs w:val="26"/>
                <w:cs/>
                <w:lang w:eastAsia="th-TH"/>
              </w:rPr>
            </w:pPr>
            <w:r w:rsidRPr="003B2D07">
              <w:rPr>
                <w:rFonts w:ascii="Arial" w:eastAsia="Arial Unicode MS" w:hAnsi="Arial" w:cs="Arial"/>
                <w:b/>
                <w:bCs/>
                <w:color w:val="FFFFFF"/>
                <w:sz w:val="18"/>
                <w:szCs w:val="18"/>
              </w:rPr>
              <w:lastRenderedPageBreak/>
              <w:t>33</w:t>
            </w:r>
            <w:r w:rsidR="00022FEF" w:rsidRPr="00AA4618">
              <w:rPr>
                <w:rFonts w:ascii="Arial" w:eastAsia="Arial Unicode MS" w:hAnsi="Arial" w:cs="Arial"/>
                <w:b/>
                <w:bCs/>
                <w:color w:val="FFFFFF"/>
                <w:sz w:val="18"/>
                <w:szCs w:val="18"/>
              </w:rPr>
              <w:tab/>
              <w:t>Warrants on a subsidiary’s shares</w:t>
            </w:r>
          </w:p>
        </w:tc>
      </w:tr>
    </w:tbl>
    <w:p w14:paraId="040BFFB6" w14:textId="77777777" w:rsidR="00022FEF" w:rsidRPr="00AA4618" w:rsidRDefault="00022FEF" w:rsidP="00430CB9">
      <w:pPr>
        <w:jc w:val="both"/>
        <w:rPr>
          <w:rFonts w:ascii="Arial" w:eastAsia="MS Mincho" w:hAnsi="Arial" w:cs="Arial"/>
          <w:sz w:val="18"/>
          <w:szCs w:val="18"/>
        </w:rPr>
      </w:pPr>
    </w:p>
    <w:p w14:paraId="5B5D8B5C" w14:textId="06A352E5" w:rsidR="00022FEF" w:rsidRPr="00AA4618" w:rsidRDefault="00022FEF" w:rsidP="00430CB9">
      <w:pPr>
        <w:jc w:val="both"/>
        <w:rPr>
          <w:rFonts w:ascii="Arial" w:eastAsia="MS Mincho" w:hAnsi="Arial" w:cs="Arial"/>
          <w:sz w:val="18"/>
          <w:szCs w:val="18"/>
        </w:rPr>
      </w:pPr>
      <w:r w:rsidRPr="00AA4618">
        <w:rPr>
          <w:rFonts w:ascii="Arial" w:eastAsia="MS Mincho" w:hAnsi="Arial" w:cs="Arial"/>
          <w:sz w:val="18"/>
          <w:szCs w:val="18"/>
        </w:rPr>
        <w:t xml:space="preserve">Interlink Telecom Public Company Limited, a subsidiary of the </w:t>
      </w:r>
      <w:r w:rsidR="00B8581D" w:rsidRPr="00AA4618">
        <w:rPr>
          <w:rFonts w:ascii="Arial" w:eastAsia="MS Mincho" w:hAnsi="Arial" w:cs="Arial"/>
          <w:sz w:val="18"/>
          <w:szCs w:val="18"/>
        </w:rPr>
        <w:t>Group</w:t>
      </w:r>
      <w:r w:rsidRPr="00AA4618">
        <w:rPr>
          <w:rFonts w:ascii="Arial" w:eastAsia="MS Mincho" w:hAnsi="Arial" w:cs="Arial"/>
          <w:sz w:val="18"/>
          <w:szCs w:val="18"/>
        </w:rPr>
        <w:t xml:space="preserve"> issued warrants to subscribe for ordinary shares to existing shareholders of the subsidiary, which have been approved by shareholders’ meeting of the subsidiary</w:t>
      </w:r>
      <w:r w:rsidR="00A63416" w:rsidRPr="00AA4618">
        <w:rPr>
          <w:rFonts w:ascii="Arial" w:eastAsia="MS Mincho" w:hAnsi="Arial" w:cs="Arial"/>
          <w:sz w:val="18"/>
          <w:szCs w:val="18"/>
        </w:rPr>
        <w:t xml:space="preserve"> as follows:</w:t>
      </w:r>
    </w:p>
    <w:p w14:paraId="2EB822A3" w14:textId="2AB77F5B" w:rsidR="00022FEF" w:rsidRDefault="00022FEF" w:rsidP="00430CB9">
      <w:pPr>
        <w:jc w:val="both"/>
        <w:rPr>
          <w:rFonts w:ascii="Arial" w:eastAsia="MS Mincho" w:hAnsi="Arial" w:cs="Arial"/>
          <w:sz w:val="18"/>
          <w:szCs w:val="18"/>
        </w:rPr>
      </w:pPr>
    </w:p>
    <w:tbl>
      <w:tblPr>
        <w:tblW w:w="4921" w:type="pct"/>
        <w:tblInd w:w="108" w:type="dxa"/>
        <w:tblLayout w:type="fixed"/>
        <w:tblLook w:val="04A0" w:firstRow="1" w:lastRow="0" w:firstColumn="1" w:lastColumn="0" w:noHBand="0" w:noVBand="1"/>
      </w:tblPr>
      <w:tblGrid>
        <w:gridCol w:w="1562"/>
        <w:gridCol w:w="1556"/>
        <w:gridCol w:w="990"/>
        <w:gridCol w:w="1414"/>
        <w:gridCol w:w="1143"/>
        <w:gridCol w:w="1011"/>
        <w:gridCol w:w="993"/>
        <w:gridCol w:w="996"/>
        <w:gridCol w:w="953"/>
        <w:gridCol w:w="987"/>
        <w:gridCol w:w="750"/>
        <w:gridCol w:w="987"/>
        <w:gridCol w:w="1014"/>
        <w:gridCol w:w="1011"/>
      </w:tblGrid>
      <w:tr w:rsidR="003B2D07" w:rsidRPr="00AA4618" w14:paraId="5EDEDC8E" w14:textId="77777777" w:rsidTr="009B02C0">
        <w:tc>
          <w:tcPr>
            <w:tcW w:w="508" w:type="pct"/>
            <w:tcBorders>
              <w:top w:val="single" w:sz="4" w:space="0" w:color="auto"/>
            </w:tcBorders>
            <w:shd w:val="clear" w:color="auto" w:fill="auto"/>
            <w:vAlign w:val="bottom"/>
          </w:tcPr>
          <w:p w14:paraId="680FA42D" w14:textId="77777777" w:rsidR="003B2D07" w:rsidRPr="00AA4618" w:rsidRDefault="003B2D07" w:rsidP="009B02C0">
            <w:pPr>
              <w:ind w:left="-86" w:right="-72"/>
              <w:rPr>
                <w:rFonts w:ascii="Arial" w:eastAsia="Cordia New" w:hAnsi="Arial" w:cs="Arial"/>
                <w:b/>
                <w:bCs/>
                <w:sz w:val="14"/>
                <w:szCs w:val="14"/>
                <w:lang w:val="en-US"/>
              </w:rPr>
            </w:pPr>
          </w:p>
        </w:tc>
        <w:tc>
          <w:tcPr>
            <w:tcW w:w="506" w:type="pct"/>
            <w:tcBorders>
              <w:top w:val="single" w:sz="4" w:space="0" w:color="auto"/>
            </w:tcBorders>
            <w:shd w:val="clear" w:color="auto" w:fill="auto"/>
            <w:vAlign w:val="bottom"/>
          </w:tcPr>
          <w:p w14:paraId="3B1A52C6" w14:textId="77777777" w:rsidR="003B2D07" w:rsidRPr="00AA4618" w:rsidRDefault="003B2D07" w:rsidP="009B02C0">
            <w:pPr>
              <w:ind w:right="-72"/>
              <w:jc w:val="center"/>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7BE65C81"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460" w:type="pct"/>
            <w:tcBorders>
              <w:top w:val="single" w:sz="4" w:space="0" w:color="auto"/>
            </w:tcBorders>
            <w:shd w:val="clear" w:color="auto" w:fill="auto"/>
            <w:vAlign w:val="bottom"/>
          </w:tcPr>
          <w:p w14:paraId="4F77B441" w14:textId="77777777" w:rsidR="003B2D07" w:rsidRPr="00AA4618" w:rsidRDefault="003B2D07" w:rsidP="009B02C0">
            <w:pPr>
              <w:ind w:right="-72"/>
              <w:jc w:val="center"/>
              <w:rPr>
                <w:rFonts w:ascii="Arial" w:eastAsia="Cordia New" w:hAnsi="Arial" w:cs="Arial"/>
                <w:b/>
                <w:bCs/>
                <w:sz w:val="14"/>
                <w:szCs w:val="14"/>
                <w:lang w:val="en-US"/>
              </w:rPr>
            </w:pPr>
          </w:p>
        </w:tc>
        <w:tc>
          <w:tcPr>
            <w:tcW w:w="372" w:type="pct"/>
            <w:tcBorders>
              <w:top w:val="single" w:sz="4" w:space="0" w:color="auto"/>
            </w:tcBorders>
            <w:shd w:val="clear" w:color="auto" w:fill="auto"/>
            <w:vAlign w:val="bottom"/>
          </w:tcPr>
          <w:p w14:paraId="3E4AF0F6"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329" w:type="pct"/>
            <w:tcBorders>
              <w:top w:val="single" w:sz="4" w:space="0" w:color="auto"/>
            </w:tcBorders>
            <w:shd w:val="clear" w:color="auto" w:fill="auto"/>
          </w:tcPr>
          <w:p w14:paraId="5C0AF4EB"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As at</w:t>
            </w:r>
          </w:p>
        </w:tc>
        <w:tc>
          <w:tcPr>
            <w:tcW w:w="323" w:type="pct"/>
            <w:tcBorders>
              <w:top w:val="single" w:sz="4" w:space="0" w:color="auto"/>
            </w:tcBorders>
            <w:shd w:val="clear" w:color="auto" w:fill="auto"/>
            <w:vAlign w:val="bottom"/>
          </w:tcPr>
          <w:p w14:paraId="2B62B643" w14:textId="77777777" w:rsidR="003B2D07" w:rsidRPr="00AA4618" w:rsidRDefault="003B2D07" w:rsidP="009B02C0">
            <w:pPr>
              <w:ind w:right="-72"/>
              <w:jc w:val="right"/>
              <w:rPr>
                <w:rFonts w:ascii="Arial" w:eastAsia="Cordia New" w:hAnsi="Arial" w:cs="Arial"/>
                <w:b/>
                <w:bCs/>
                <w:sz w:val="14"/>
                <w:szCs w:val="14"/>
                <w:lang w:val="en-US"/>
              </w:rPr>
            </w:pPr>
          </w:p>
        </w:tc>
        <w:tc>
          <w:tcPr>
            <w:tcW w:w="324" w:type="pct"/>
            <w:tcBorders>
              <w:top w:val="single" w:sz="4" w:space="0" w:color="auto"/>
            </w:tcBorders>
            <w:shd w:val="clear" w:color="auto" w:fill="auto"/>
            <w:vAlign w:val="bottom"/>
          </w:tcPr>
          <w:p w14:paraId="04F6E87B" w14:textId="77777777" w:rsidR="003B2D07" w:rsidRPr="00AA4618" w:rsidRDefault="003B2D07" w:rsidP="009B02C0">
            <w:pPr>
              <w:ind w:right="-72"/>
              <w:jc w:val="right"/>
              <w:rPr>
                <w:rFonts w:ascii="Arial" w:eastAsia="Cordia New" w:hAnsi="Arial" w:cs="Arial"/>
                <w:b/>
                <w:bCs/>
                <w:sz w:val="14"/>
                <w:szCs w:val="14"/>
                <w:lang w:val="en-US"/>
              </w:rPr>
            </w:pPr>
          </w:p>
        </w:tc>
        <w:tc>
          <w:tcPr>
            <w:tcW w:w="310" w:type="pct"/>
            <w:tcBorders>
              <w:top w:val="single" w:sz="4" w:space="0" w:color="auto"/>
            </w:tcBorders>
            <w:shd w:val="clear" w:color="auto" w:fill="auto"/>
            <w:vAlign w:val="bottom"/>
          </w:tcPr>
          <w:p w14:paraId="0F417CBF" w14:textId="77777777" w:rsidR="003B2D07" w:rsidRPr="00AA4618" w:rsidRDefault="003B2D07" w:rsidP="009B02C0">
            <w:pPr>
              <w:ind w:right="-72"/>
              <w:jc w:val="right"/>
              <w:rPr>
                <w:rFonts w:ascii="Arial" w:eastAsia="Cordia New" w:hAnsi="Arial" w:cs="Arial"/>
                <w:b/>
                <w:bCs/>
                <w:sz w:val="14"/>
                <w:szCs w:val="14"/>
                <w:lang w:val="en-US"/>
              </w:rPr>
            </w:pPr>
          </w:p>
        </w:tc>
        <w:tc>
          <w:tcPr>
            <w:tcW w:w="321" w:type="pct"/>
            <w:tcBorders>
              <w:top w:val="single" w:sz="4" w:space="0" w:color="auto"/>
            </w:tcBorders>
            <w:shd w:val="clear" w:color="auto" w:fill="auto"/>
            <w:vAlign w:val="bottom"/>
          </w:tcPr>
          <w:p w14:paraId="5E5B587E" w14:textId="77777777" w:rsidR="003B2D07" w:rsidRPr="00AA4618" w:rsidRDefault="003B2D07" w:rsidP="009B02C0">
            <w:pPr>
              <w:ind w:right="-72"/>
              <w:jc w:val="right"/>
              <w:rPr>
                <w:rFonts w:ascii="Arial" w:eastAsia="Cordia New" w:hAnsi="Arial" w:cs="Arial"/>
                <w:b/>
                <w:bCs/>
                <w:sz w:val="14"/>
                <w:szCs w:val="14"/>
                <w:lang w:val="en-US"/>
              </w:rPr>
            </w:pPr>
          </w:p>
        </w:tc>
        <w:tc>
          <w:tcPr>
            <w:tcW w:w="244" w:type="pct"/>
            <w:tcBorders>
              <w:top w:val="single" w:sz="4" w:space="0" w:color="auto"/>
            </w:tcBorders>
            <w:shd w:val="clear" w:color="auto" w:fill="auto"/>
            <w:vAlign w:val="bottom"/>
          </w:tcPr>
          <w:p w14:paraId="715EC0F2" w14:textId="77777777" w:rsidR="003B2D07" w:rsidRPr="00AA4618" w:rsidRDefault="003B2D07" w:rsidP="009B02C0">
            <w:pPr>
              <w:ind w:right="-72"/>
              <w:jc w:val="right"/>
              <w:rPr>
                <w:rFonts w:ascii="Arial" w:eastAsia="Cordia New" w:hAnsi="Arial" w:cs="Arial"/>
                <w:b/>
                <w:bCs/>
                <w:sz w:val="14"/>
                <w:szCs w:val="14"/>
                <w:lang w:val="en-US"/>
              </w:rPr>
            </w:pPr>
          </w:p>
        </w:tc>
        <w:tc>
          <w:tcPr>
            <w:tcW w:w="321" w:type="pct"/>
            <w:tcBorders>
              <w:top w:val="single" w:sz="4" w:space="0" w:color="auto"/>
            </w:tcBorders>
            <w:shd w:val="clear" w:color="auto" w:fill="auto"/>
            <w:vAlign w:val="bottom"/>
          </w:tcPr>
          <w:p w14:paraId="5B1D08B0" w14:textId="77777777" w:rsidR="003B2D07" w:rsidRPr="00AA4618" w:rsidRDefault="003B2D07" w:rsidP="009B02C0">
            <w:pPr>
              <w:ind w:right="-72"/>
              <w:jc w:val="right"/>
              <w:rPr>
                <w:rFonts w:ascii="Arial" w:eastAsia="Cordia New" w:hAnsi="Arial" w:cs="Arial"/>
                <w:b/>
                <w:bCs/>
                <w:sz w:val="14"/>
                <w:szCs w:val="14"/>
                <w:lang w:val="en-US"/>
              </w:rPr>
            </w:pPr>
          </w:p>
        </w:tc>
        <w:tc>
          <w:tcPr>
            <w:tcW w:w="328" w:type="pct"/>
            <w:tcBorders>
              <w:top w:val="single" w:sz="4" w:space="0" w:color="auto"/>
            </w:tcBorders>
          </w:tcPr>
          <w:p w14:paraId="03E31CAF" w14:textId="77777777" w:rsidR="003B2D07" w:rsidRPr="00AA4618" w:rsidRDefault="003B2D07" w:rsidP="009B02C0">
            <w:pPr>
              <w:ind w:right="-72"/>
              <w:jc w:val="right"/>
              <w:rPr>
                <w:rFonts w:ascii="Arial" w:eastAsia="Cordia New" w:hAnsi="Arial" w:cs="Arial"/>
                <w:b/>
                <w:bCs/>
                <w:sz w:val="14"/>
                <w:szCs w:val="14"/>
              </w:rPr>
            </w:pPr>
          </w:p>
        </w:tc>
        <w:tc>
          <w:tcPr>
            <w:tcW w:w="329" w:type="pct"/>
            <w:tcBorders>
              <w:top w:val="single" w:sz="4" w:space="0" w:color="auto"/>
            </w:tcBorders>
            <w:shd w:val="clear" w:color="auto" w:fill="auto"/>
          </w:tcPr>
          <w:p w14:paraId="3AD029C2"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As at</w:t>
            </w:r>
          </w:p>
        </w:tc>
      </w:tr>
      <w:tr w:rsidR="003B2D07" w:rsidRPr="00AA4618" w14:paraId="517E8558" w14:textId="77777777" w:rsidTr="009B02C0">
        <w:tc>
          <w:tcPr>
            <w:tcW w:w="508" w:type="pct"/>
            <w:shd w:val="clear" w:color="auto" w:fill="auto"/>
            <w:vAlign w:val="bottom"/>
          </w:tcPr>
          <w:p w14:paraId="26C00EB3" w14:textId="77777777" w:rsidR="003B2D07" w:rsidRPr="00AA4618" w:rsidRDefault="003B2D07" w:rsidP="009B02C0">
            <w:pPr>
              <w:ind w:left="-86" w:right="-72"/>
              <w:rPr>
                <w:rFonts w:ascii="Arial" w:eastAsia="Cordia New" w:hAnsi="Arial" w:cs="Arial"/>
                <w:b/>
                <w:bCs/>
                <w:sz w:val="14"/>
                <w:szCs w:val="14"/>
                <w:cs/>
                <w:lang w:val="en-US"/>
              </w:rPr>
            </w:pPr>
          </w:p>
        </w:tc>
        <w:tc>
          <w:tcPr>
            <w:tcW w:w="506" w:type="pct"/>
            <w:shd w:val="clear" w:color="auto" w:fill="auto"/>
            <w:vAlign w:val="bottom"/>
          </w:tcPr>
          <w:p w14:paraId="3100BE12" w14:textId="77777777" w:rsidR="003B2D07" w:rsidRPr="00AA4618" w:rsidRDefault="003B2D07" w:rsidP="009B02C0">
            <w:pPr>
              <w:ind w:right="-72"/>
              <w:jc w:val="center"/>
              <w:rPr>
                <w:rFonts w:ascii="Arial" w:eastAsia="Cordia New" w:hAnsi="Arial" w:cs="Arial"/>
                <w:b/>
                <w:bCs/>
                <w:sz w:val="14"/>
                <w:szCs w:val="14"/>
                <w:lang w:val="en-US"/>
              </w:rPr>
            </w:pPr>
          </w:p>
        </w:tc>
        <w:tc>
          <w:tcPr>
            <w:tcW w:w="322" w:type="pct"/>
            <w:shd w:val="clear" w:color="auto" w:fill="auto"/>
            <w:vAlign w:val="bottom"/>
          </w:tcPr>
          <w:p w14:paraId="0488989A"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0752FA2E" w14:textId="77777777" w:rsidR="003B2D07" w:rsidRPr="00AA4618" w:rsidRDefault="003B2D07" w:rsidP="009B02C0">
            <w:pPr>
              <w:ind w:right="-72"/>
              <w:jc w:val="center"/>
              <w:rPr>
                <w:rFonts w:ascii="Arial" w:eastAsia="Cordia New" w:hAnsi="Arial" w:cs="Arial"/>
                <w:b/>
                <w:bCs/>
                <w:sz w:val="14"/>
                <w:szCs w:val="14"/>
                <w:lang w:val="en-US"/>
              </w:rPr>
            </w:pPr>
          </w:p>
        </w:tc>
        <w:tc>
          <w:tcPr>
            <w:tcW w:w="372" w:type="pct"/>
            <w:shd w:val="clear" w:color="auto" w:fill="auto"/>
            <w:vAlign w:val="bottom"/>
          </w:tcPr>
          <w:p w14:paraId="15546CF6"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329" w:type="pct"/>
            <w:shd w:val="clear" w:color="auto" w:fill="auto"/>
          </w:tcPr>
          <w:p w14:paraId="62E4E053" w14:textId="64B9BCAA" w:rsidR="003B2D07" w:rsidRPr="00AA4618" w:rsidRDefault="003B2D07" w:rsidP="009B02C0">
            <w:pPr>
              <w:ind w:right="-72"/>
              <w:jc w:val="right"/>
              <w:rPr>
                <w:rFonts w:ascii="Arial" w:eastAsia="Cordia New" w:hAnsi="Arial" w:cs="Arial"/>
                <w:b/>
                <w:bCs/>
                <w:spacing w:val="-4"/>
                <w:sz w:val="14"/>
                <w:szCs w:val="14"/>
                <w:lang w:val="en-US"/>
              </w:rPr>
            </w:pPr>
            <w:r w:rsidRPr="003B2D07">
              <w:rPr>
                <w:rFonts w:ascii="Arial" w:eastAsia="Cordia New" w:hAnsi="Arial" w:cs="Arial"/>
                <w:b/>
                <w:bCs/>
                <w:spacing w:val="-4"/>
                <w:sz w:val="14"/>
                <w:szCs w:val="14"/>
              </w:rPr>
              <w:t>31</w:t>
            </w:r>
            <w:r w:rsidRPr="00AA4618">
              <w:rPr>
                <w:rFonts w:ascii="Arial" w:eastAsia="Cordia New" w:hAnsi="Arial" w:cs="Arial"/>
                <w:b/>
                <w:bCs/>
                <w:spacing w:val="-4"/>
                <w:sz w:val="14"/>
                <w:szCs w:val="14"/>
                <w:lang w:val="en-US"/>
              </w:rPr>
              <w:t xml:space="preserve"> December</w:t>
            </w:r>
          </w:p>
        </w:tc>
        <w:tc>
          <w:tcPr>
            <w:tcW w:w="323" w:type="pct"/>
            <w:shd w:val="clear" w:color="auto" w:fill="auto"/>
            <w:vAlign w:val="bottom"/>
          </w:tcPr>
          <w:p w14:paraId="017EAA85" w14:textId="77777777" w:rsidR="003B2D07" w:rsidRPr="00AA4618" w:rsidRDefault="003B2D07" w:rsidP="009B02C0">
            <w:pPr>
              <w:ind w:right="-72"/>
              <w:jc w:val="right"/>
              <w:rPr>
                <w:rFonts w:ascii="Arial" w:eastAsia="Cordia New" w:hAnsi="Arial" w:cs="Arial"/>
                <w:b/>
                <w:bCs/>
                <w:sz w:val="14"/>
                <w:szCs w:val="14"/>
                <w:lang w:val="en-US"/>
              </w:rPr>
            </w:pPr>
          </w:p>
        </w:tc>
        <w:tc>
          <w:tcPr>
            <w:tcW w:w="324" w:type="pct"/>
            <w:shd w:val="clear" w:color="auto" w:fill="auto"/>
            <w:vAlign w:val="bottom"/>
          </w:tcPr>
          <w:p w14:paraId="7360660A" w14:textId="77777777" w:rsidR="003B2D07" w:rsidRPr="00AA4618" w:rsidRDefault="003B2D07" w:rsidP="009B02C0">
            <w:pPr>
              <w:ind w:right="-72"/>
              <w:jc w:val="right"/>
              <w:rPr>
                <w:rFonts w:ascii="Arial" w:eastAsia="Cordia New" w:hAnsi="Arial" w:cs="Arial"/>
                <w:b/>
                <w:bCs/>
                <w:sz w:val="14"/>
                <w:szCs w:val="14"/>
                <w:lang w:val="en-US"/>
              </w:rPr>
            </w:pPr>
          </w:p>
        </w:tc>
        <w:tc>
          <w:tcPr>
            <w:tcW w:w="310" w:type="pct"/>
            <w:shd w:val="clear" w:color="auto" w:fill="auto"/>
            <w:vAlign w:val="bottom"/>
          </w:tcPr>
          <w:p w14:paraId="5437708A" w14:textId="77777777" w:rsidR="003B2D07" w:rsidRPr="00AA4618" w:rsidRDefault="003B2D07" w:rsidP="009B02C0">
            <w:pPr>
              <w:ind w:right="-72"/>
              <w:jc w:val="right"/>
              <w:rPr>
                <w:rFonts w:ascii="Arial" w:eastAsia="Cordia New" w:hAnsi="Arial" w:cs="Arial"/>
                <w:b/>
                <w:bCs/>
                <w:sz w:val="14"/>
                <w:szCs w:val="14"/>
                <w:lang w:val="en-US"/>
              </w:rPr>
            </w:pPr>
          </w:p>
        </w:tc>
        <w:tc>
          <w:tcPr>
            <w:tcW w:w="321" w:type="pct"/>
            <w:shd w:val="clear" w:color="auto" w:fill="auto"/>
            <w:vAlign w:val="bottom"/>
          </w:tcPr>
          <w:p w14:paraId="6DE53A84" w14:textId="77777777" w:rsidR="003B2D07" w:rsidRPr="00AA4618" w:rsidRDefault="003B2D07" w:rsidP="009B02C0">
            <w:pPr>
              <w:ind w:right="-72"/>
              <w:jc w:val="right"/>
              <w:rPr>
                <w:rFonts w:ascii="Arial" w:eastAsia="Cordia New" w:hAnsi="Arial" w:cs="Arial"/>
                <w:b/>
                <w:bCs/>
                <w:sz w:val="14"/>
                <w:szCs w:val="14"/>
                <w:lang w:val="en-US"/>
              </w:rPr>
            </w:pPr>
          </w:p>
        </w:tc>
        <w:tc>
          <w:tcPr>
            <w:tcW w:w="244" w:type="pct"/>
            <w:shd w:val="clear" w:color="auto" w:fill="auto"/>
            <w:vAlign w:val="bottom"/>
          </w:tcPr>
          <w:p w14:paraId="0E02D8BC" w14:textId="77777777" w:rsidR="003B2D07" w:rsidRPr="00AA4618" w:rsidRDefault="003B2D07" w:rsidP="009B02C0">
            <w:pPr>
              <w:ind w:right="-72"/>
              <w:jc w:val="right"/>
              <w:rPr>
                <w:rFonts w:ascii="Arial" w:eastAsia="Cordia New" w:hAnsi="Arial" w:cs="Arial"/>
                <w:b/>
                <w:bCs/>
                <w:sz w:val="14"/>
                <w:szCs w:val="14"/>
                <w:lang w:val="en-US"/>
              </w:rPr>
            </w:pPr>
          </w:p>
        </w:tc>
        <w:tc>
          <w:tcPr>
            <w:tcW w:w="321" w:type="pct"/>
            <w:shd w:val="clear" w:color="auto" w:fill="auto"/>
            <w:vAlign w:val="bottom"/>
          </w:tcPr>
          <w:p w14:paraId="1E4164AA" w14:textId="77777777" w:rsidR="003B2D07" w:rsidRPr="00AA4618" w:rsidRDefault="003B2D07" w:rsidP="009B02C0">
            <w:pPr>
              <w:ind w:right="-72"/>
              <w:jc w:val="right"/>
              <w:rPr>
                <w:rFonts w:ascii="Arial" w:eastAsia="Cordia New" w:hAnsi="Arial" w:cs="Arial"/>
                <w:b/>
                <w:bCs/>
                <w:sz w:val="14"/>
                <w:szCs w:val="14"/>
                <w:lang w:val="en-US"/>
              </w:rPr>
            </w:pPr>
          </w:p>
        </w:tc>
        <w:tc>
          <w:tcPr>
            <w:tcW w:w="328" w:type="pct"/>
          </w:tcPr>
          <w:p w14:paraId="4DBF825B" w14:textId="77777777" w:rsidR="003B2D07" w:rsidRPr="00AA4618" w:rsidRDefault="003B2D07" w:rsidP="009B02C0">
            <w:pPr>
              <w:ind w:right="-72"/>
              <w:jc w:val="right"/>
              <w:rPr>
                <w:rFonts w:ascii="Arial" w:eastAsia="Cordia New" w:hAnsi="Arial" w:cs="Arial"/>
                <w:b/>
                <w:bCs/>
                <w:sz w:val="14"/>
                <w:szCs w:val="14"/>
              </w:rPr>
            </w:pPr>
          </w:p>
        </w:tc>
        <w:tc>
          <w:tcPr>
            <w:tcW w:w="329" w:type="pct"/>
            <w:shd w:val="clear" w:color="auto" w:fill="auto"/>
          </w:tcPr>
          <w:p w14:paraId="46F8CA87" w14:textId="276EE3CB" w:rsidR="003B2D07" w:rsidRPr="00AA4618" w:rsidRDefault="003B2D07" w:rsidP="009B02C0">
            <w:pPr>
              <w:ind w:left="-100" w:right="-72"/>
              <w:jc w:val="right"/>
              <w:rPr>
                <w:rFonts w:ascii="Arial" w:eastAsia="Cordia New" w:hAnsi="Arial" w:cs="Arial"/>
                <w:b/>
                <w:bCs/>
                <w:sz w:val="14"/>
                <w:szCs w:val="14"/>
                <w:lang w:val="en-US"/>
              </w:rPr>
            </w:pPr>
            <w:r w:rsidRPr="003B2D07">
              <w:rPr>
                <w:rFonts w:ascii="Arial" w:eastAsia="Cordia New" w:hAnsi="Arial" w:cs="Arial"/>
                <w:b/>
                <w:bCs/>
                <w:spacing w:val="-4"/>
                <w:sz w:val="14"/>
                <w:szCs w:val="14"/>
              </w:rPr>
              <w:t>31</w:t>
            </w:r>
            <w:r w:rsidRPr="00AA4618">
              <w:rPr>
                <w:rFonts w:ascii="Arial" w:eastAsia="Cordia New" w:hAnsi="Arial" w:cs="Arial"/>
                <w:b/>
                <w:bCs/>
                <w:spacing w:val="-4"/>
                <w:sz w:val="14"/>
                <w:szCs w:val="14"/>
                <w:lang w:val="en-US"/>
              </w:rPr>
              <w:t xml:space="preserve"> December</w:t>
            </w:r>
          </w:p>
        </w:tc>
      </w:tr>
      <w:tr w:rsidR="003B2D07" w:rsidRPr="00AA4618" w14:paraId="1774C7B8" w14:textId="77777777" w:rsidTr="009B02C0">
        <w:tc>
          <w:tcPr>
            <w:tcW w:w="508" w:type="pct"/>
            <w:shd w:val="clear" w:color="auto" w:fill="auto"/>
            <w:vAlign w:val="bottom"/>
          </w:tcPr>
          <w:p w14:paraId="7DCE54CF" w14:textId="77777777" w:rsidR="003B2D07" w:rsidRPr="00AA4618" w:rsidRDefault="003B2D07" w:rsidP="009B02C0">
            <w:pPr>
              <w:ind w:left="-86" w:right="-72"/>
              <w:rPr>
                <w:rFonts w:ascii="Arial" w:eastAsia="Cordia New" w:hAnsi="Arial" w:cs="Arial"/>
                <w:b/>
                <w:bCs/>
                <w:sz w:val="14"/>
                <w:szCs w:val="14"/>
                <w:lang w:val="en-US"/>
              </w:rPr>
            </w:pPr>
          </w:p>
        </w:tc>
        <w:tc>
          <w:tcPr>
            <w:tcW w:w="506" w:type="pct"/>
            <w:shd w:val="clear" w:color="auto" w:fill="auto"/>
            <w:vAlign w:val="bottom"/>
          </w:tcPr>
          <w:p w14:paraId="6F989337" w14:textId="77777777" w:rsidR="003B2D07" w:rsidRPr="00AA4618" w:rsidRDefault="003B2D07" w:rsidP="009B02C0">
            <w:pPr>
              <w:ind w:right="-72"/>
              <w:jc w:val="center"/>
              <w:rPr>
                <w:rFonts w:ascii="Arial" w:eastAsia="Cordia New" w:hAnsi="Arial" w:cs="Arial"/>
                <w:b/>
                <w:bCs/>
                <w:sz w:val="14"/>
                <w:szCs w:val="14"/>
                <w:lang w:val="en-US"/>
              </w:rPr>
            </w:pPr>
          </w:p>
        </w:tc>
        <w:tc>
          <w:tcPr>
            <w:tcW w:w="322" w:type="pct"/>
            <w:shd w:val="clear" w:color="auto" w:fill="auto"/>
            <w:vAlign w:val="bottom"/>
          </w:tcPr>
          <w:p w14:paraId="4B54954C"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06F0693E" w14:textId="77777777" w:rsidR="003B2D07" w:rsidRPr="00AA4618" w:rsidRDefault="003B2D07" w:rsidP="009B02C0">
            <w:pPr>
              <w:ind w:right="-72"/>
              <w:jc w:val="center"/>
              <w:rPr>
                <w:rFonts w:ascii="Arial" w:eastAsia="Cordia New" w:hAnsi="Arial" w:cs="Arial"/>
                <w:b/>
                <w:bCs/>
                <w:sz w:val="14"/>
                <w:szCs w:val="14"/>
                <w:lang w:val="en-US"/>
              </w:rPr>
            </w:pPr>
          </w:p>
        </w:tc>
        <w:tc>
          <w:tcPr>
            <w:tcW w:w="372" w:type="pct"/>
            <w:shd w:val="clear" w:color="auto" w:fill="auto"/>
            <w:vAlign w:val="bottom"/>
          </w:tcPr>
          <w:p w14:paraId="500220D3"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329" w:type="pct"/>
            <w:tcBorders>
              <w:bottom w:val="single" w:sz="4" w:space="0" w:color="auto"/>
            </w:tcBorders>
            <w:shd w:val="clear" w:color="auto" w:fill="auto"/>
          </w:tcPr>
          <w:p w14:paraId="7CB22C6B" w14:textId="4D3121C4" w:rsidR="003B2D07" w:rsidRPr="00AA4618" w:rsidRDefault="003B2D07" w:rsidP="009B02C0">
            <w:pPr>
              <w:ind w:right="-72"/>
              <w:jc w:val="right"/>
              <w:rPr>
                <w:rFonts w:ascii="Arial" w:eastAsia="Cordia New" w:hAnsi="Arial" w:cs="Arial"/>
                <w:b/>
                <w:bCs/>
                <w:sz w:val="14"/>
                <w:szCs w:val="14"/>
                <w:lang w:val="en-US"/>
              </w:rPr>
            </w:pPr>
            <w:r w:rsidRPr="003B2D07">
              <w:rPr>
                <w:rFonts w:ascii="Arial" w:eastAsia="Cordia New" w:hAnsi="Arial" w:cs="Arial"/>
                <w:b/>
                <w:bCs/>
                <w:sz w:val="14"/>
                <w:szCs w:val="14"/>
              </w:rPr>
              <w:t>2022</w:t>
            </w:r>
          </w:p>
        </w:tc>
        <w:tc>
          <w:tcPr>
            <w:tcW w:w="323" w:type="pct"/>
            <w:tcBorders>
              <w:bottom w:val="single" w:sz="4" w:space="0" w:color="auto"/>
            </w:tcBorders>
            <w:shd w:val="clear" w:color="auto" w:fill="auto"/>
            <w:vAlign w:val="bottom"/>
          </w:tcPr>
          <w:p w14:paraId="5A5F090B" w14:textId="77777777" w:rsidR="003B2D07" w:rsidRPr="00AA4618" w:rsidRDefault="003B2D07" w:rsidP="009B02C0">
            <w:pPr>
              <w:ind w:right="-72"/>
              <w:jc w:val="right"/>
              <w:rPr>
                <w:rFonts w:ascii="Arial" w:eastAsia="Cordia New" w:hAnsi="Arial" w:cs="Arial"/>
                <w:b/>
                <w:bCs/>
                <w:sz w:val="14"/>
                <w:szCs w:val="14"/>
                <w:lang w:val="en-US"/>
              </w:rPr>
            </w:pPr>
          </w:p>
        </w:tc>
        <w:tc>
          <w:tcPr>
            <w:tcW w:w="1850" w:type="pct"/>
            <w:gridSpan w:val="6"/>
            <w:tcBorders>
              <w:bottom w:val="single" w:sz="4" w:space="0" w:color="auto"/>
            </w:tcBorders>
            <w:shd w:val="clear" w:color="auto" w:fill="auto"/>
            <w:vAlign w:val="bottom"/>
          </w:tcPr>
          <w:p w14:paraId="0AEAD4B9" w14:textId="77777777" w:rsidR="003B2D07" w:rsidRPr="00AA4618" w:rsidRDefault="003B2D07" w:rsidP="009B02C0">
            <w:pPr>
              <w:ind w:right="-72"/>
              <w:jc w:val="center"/>
              <w:rPr>
                <w:rFonts w:ascii="Arial" w:eastAsia="Cordia New" w:hAnsi="Arial" w:cs="Arial"/>
                <w:b/>
                <w:bCs/>
                <w:sz w:val="14"/>
                <w:szCs w:val="14"/>
              </w:rPr>
            </w:pPr>
            <w:r w:rsidRPr="00AA4618">
              <w:rPr>
                <w:rFonts w:ascii="Arial" w:eastAsia="Cordia New" w:hAnsi="Arial" w:cs="Arial"/>
                <w:b/>
                <w:bCs/>
                <w:sz w:val="14"/>
                <w:szCs w:val="14"/>
                <w:lang w:val="en-US"/>
              </w:rPr>
              <w:t>Decrease during the year</w:t>
            </w:r>
          </w:p>
        </w:tc>
        <w:tc>
          <w:tcPr>
            <w:tcW w:w="329" w:type="pct"/>
            <w:tcBorders>
              <w:bottom w:val="single" w:sz="4" w:space="0" w:color="auto"/>
            </w:tcBorders>
            <w:shd w:val="clear" w:color="auto" w:fill="auto"/>
            <w:vAlign w:val="bottom"/>
          </w:tcPr>
          <w:p w14:paraId="6DEF7BFF" w14:textId="11993387" w:rsidR="003B2D07" w:rsidRPr="00AA4618" w:rsidRDefault="003B2D07" w:rsidP="009B02C0">
            <w:pPr>
              <w:ind w:right="-72"/>
              <w:jc w:val="right"/>
              <w:rPr>
                <w:rFonts w:ascii="Arial" w:eastAsia="Cordia New" w:hAnsi="Arial" w:cs="Arial"/>
                <w:b/>
                <w:bCs/>
                <w:sz w:val="14"/>
                <w:szCs w:val="14"/>
                <w:lang w:val="en-US"/>
              </w:rPr>
            </w:pPr>
            <w:r w:rsidRPr="003B2D07">
              <w:rPr>
                <w:rFonts w:ascii="Arial" w:eastAsia="Cordia New" w:hAnsi="Arial" w:cs="Arial"/>
                <w:b/>
                <w:bCs/>
                <w:sz w:val="14"/>
                <w:szCs w:val="14"/>
              </w:rPr>
              <w:t>2023</w:t>
            </w:r>
          </w:p>
        </w:tc>
      </w:tr>
      <w:tr w:rsidR="003B2D07" w:rsidRPr="00AA4618" w14:paraId="0B70DACF" w14:textId="77777777" w:rsidTr="009B02C0">
        <w:tc>
          <w:tcPr>
            <w:tcW w:w="508" w:type="pct"/>
            <w:shd w:val="clear" w:color="auto" w:fill="auto"/>
            <w:vAlign w:val="bottom"/>
          </w:tcPr>
          <w:p w14:paraId="761EAED7" w14:textId="77777777" w:rsidR="003B2D07" w:rsidRPr="00AA4618" w:rsidRDefault="003B2D07" w:rsidP="009B02C0">
            <w:pPr>
              <w:ind w:left="-86" w:right="-72"/>
              <w:rPr>
                <w:rFonts w:ascii="Arial" w:eastAsia="Cordia New" w:hAnsi="Arial" w:cs="Arial"/>
                <w:b/>
                <w:bCs/>
                <w:sz w:val="14"/>
                <w:szCs w:val="14"/>
                <w:lang w:val="en-US"/>
              </w:rPr>
            </w:pPr>
          </w:p>
        </w:tc>
        <w:tc>
          <w:tcPr>
            <w:tcW w:w="506" w:type="pct"/>
            <w:shd w:val="clear" w:color="auto" w:fill="auto"/>
            <w:vAlign w:val="bottom"/>
          </w:tcPr>
          <w:p w14:paraId="12265582" w14:textId="77777777" w:rsidR="003B2D07" w:rsidRPr="00AA4618" w:rsidRDefault="003B2D07" w:rsidP="009B02C0">
            <w:pPr>
              <w:ind w:right="-72"/>
              <w:jc w:val="center"/>
              <w:rPr>
                <w:rFonts w:ascii="Arial" w:eastAsia="Cordia New" w:hAnsi="Arial" w:cs="Arial"/>
                <w:b/>
                <w:bCs/>
                <w:sz w:val="14"/>
                <w:szCs w:val="14"/>
                <w:lang w:val="en-US"/>
              </w:rPr>
            </w:pPr>
          </w:p>
        </w:tc>
        <w:tc>
          <w:tcPr>
            <w:tcW w:w="322" w:type="pct"/>
            <w:shd w:val="clear" w:color="auto" w:fill="auto"/>
            <w:vAlign w:val="bottom"/>
          </w:tcPr>
          <w:p w14:paraId="63AB292D"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38579218" w14:textId="77777777" w:rsidR="003B2D07" w:rsidRPr="00AA4618" w:rsidRDefault="003B2D07" w:rsidP="009B02C0">
            <w:pPr>
              <w:ind w:right="-72"/>
              <w:jc w:val="center"/>
              <w:rPr>
                <w:rFonts w:ascii="Arial" w:eastAsia="Cordia New" w:hAnsi="Arial" w:cs="Arial"/>
                <w:b/>
                <w:bCs/>
                <w:sz w:val="14"/>
                <w:szCs w:val="14"/>
                <w:lang w:val="en-US"/>
              </w:rPr>
            </w:pPr>
          </w:p>
        </w:tc>
        <w:tc>
          <w:tcPr>
            <w:tcW w:w="372" w:type="pct"/>
            <w:shd w:val="clear" w:color="auto" w:fill="auto"/>
            <w:vAlign w:val="bottom"/>
          </w:tcPr>
          <w:p w14:paraId="128C6808"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329" w:type="pct"/>
            <w:tcBorders>
              <w:top w:val="single" w:sz="4" w:space="0" w:color="auto"/>
            </w:tcBorders>
            <w:shd w:val="clear" w:color="auto" w:fill="auto"/>
          </w:tcPr>
          <w:p w14:paraId="2F7FAF0F" w14:textId="77777777" w:rsidR="003B2D07" w:rsidRPr="00AA4618" w:rsidRDefault="003B2D07" w:rsidP="009B02C0">
            <w:pPr>
              <w:ind w:right="-72"/>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506B961C" w14:textId="77777777" w:rsidR="003B2D07" w:rsidRPr="00AA4618" w:rsidRDefault="003B2D07" w:rsidP="009B02C0">
            <w:pPr>
              <w:ind w:right="-72"/>
              <w:jc w:val="right"/>
              <w:rPr>
                <w:rFonts w:ascii="Arial" w:eastAsia="Cordia New" w:hAnsi="Arial" w:cs="Arial"/>
                <w:b/>
                <w:bCs/>
                <w:sz w:val="14"/>
                <w:szCs w:val="14"/>
                <w:lang w:val="en-US"/>
              </w:rPr>
            </w:pPr>
          </w:p>
        </w:tc>
        <w:tc>
          <w:tcPr>
            <w:tcW w:w="324" w:type="pct"/>
            <w:tcBorders>
              <w:top w:val="single" w:sz="4" w:space="0" w:color="auto"/>
            </w:tcBorders>
            <w:shd w:val="clear" w:color="auto" w:fill="auto"/>
            <w:vAlign w:val="bottom"/>
          </w:tcPr>
          <w:p w14:paraId="4A6A8AD6" w14:textId="77777777" w:rsidR="003B2D07" w:rsidRPr="00AA4618" w:rsidRDefault="003B2D07" w:rsidP="009B02C0">
            <w:pPr>
              <w:ind w:right="-72"/>
              <w:jc w:val="right"/>
              <w:rPr>
                <w:rFonts w:ascii="Arial" w:eastAsia="Cordia New" w:hAnsi="Arial" w:cs="Arial"/>
                <w:b/>
                <w:bCs/>
                <w:sz w:val="14"/>
                <w:szCs w:val="14"/>
                <w:lang w:val="en-US"/>
              </w:rPr>
            </w:pPr>
          </w:p>
        </w:tc>
        <w:tc>
          <w:tcPr>
            <w:tcW w:w="310" w:type="pct"/>
            <w:tcBorders>
              <w:top w:val="single" w:sz="4" w:space="0" w:color="auto"/>
            </w:tcBorders>
            <w:shd w:val="clear" w:color="auto" w:fill="auto"/>
            <w:vAlign w:val="bottom"/>
          </w:tcPr>
          <w:p w14:paraId="745D0556" w14:textId="77777777" w:rsidR="003B2D07" w:rsidRPr="00AA4618" w:rsidRDefault="003B2D07" w:rsidP="009B02C0">
            <w:pPr>
              <w:ind w:right="-72"/>
              <w:jc w:val="right"/>
              <w:rPr>
                <w:rFonts w:ascii="Arial" w:eastAsia="Cordia New" w:hAnsi="Arial" w:cs="Arial"/>
                <w:b/>
                <w:bCs/>
                <w:spacing w:val="-2"/>
                <w:sz w:val="14"/>
                <w:szCs w:val="14"/>
                <w:lang w:val="en-US"/>
              </w:rPr>
            </w:pPr>
            <w:r w:rsidRPr="00AA4618">
              <w:rPr>
                <w:rFonts w:ascii="Arial" w:eastAsia="Cordia New" w:hAnsi="Arial" w:cs="Arial"/>
                <w:b/>
                <w:bCs/>
                <w:spacing w:val="-2"/>
                <w:sz w:val="14"/>
                <w:szCs w:val="14"/>
                <w:lang w:val="en-US"/>
              </w:rPr>
              <w:t>Exercise</w:t>
            </w:r>
          </w:p>
        </w:tc>
        <w:tc>
          <w:tcPr>
            <w:tcW w:w="321" w:type="pct"/>
            <w:tcBorders>
              <w:top w:val="single" w:sz="4" w:space="0" w:color="auto"/>
            </w:tcBorders>
            <w:shd w:val="clear" w:color="auto" w:fill="auto"/>
            <w:vAlign w:val="bottom"/>
          </w:tcPr>
          <w:p w14:paraId="2FA2AD07"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Issue of</w:t>
            </w:r>
          </w:p>
        </w:tc>
        <w:tc>
          <w:tcPr>
            <w:tcW w:w="244" w:type="pct"/>
            <w:tcBorders>
              <w:top w:val="single" w:sz="4" w:space="0" w:color="auto"/>
            </w:tcBorders>
            <w:shd w:val="clear" w:color="auto" w:fill="auto"/>
            <w:vAlign w:val="bottom"/>
          </w:tcPr>
          <w:p w14:paraId="0ED4B7E4" w14:textId="77777777" w:rsidR="003B2D07" w:rsidRPr="00AA4618" w:rsidRDefault="003B2D07" w:rsidP="009B02C0">
            <w:pPr>
              <w:ind w:right="-72"/>
              <w:jc w:val="right"/>
              <w:rPr>
                <w:rFonts w:ascii="Arial" w:eastAsia="Cordia New" w:hAnsi="Arial" w:cs="Arial"/>
                <w:b/>
                <w:bCs/>
                <w:sz w:val="14"/>
                <w:szCs w:val="14"/>
                <w:lang w:val="en-US"/>
              </w:rPr>
            </w:pPr>
          </w:p>
        </w:tc>
        <w:tc>
          <w:tcPr>
            <w:tcW w:w="321" w:type="pct"/>
            <w:tcBorders>
              <w:top w:val="single" w:sz="4" w:space="0" w:color="auto"/>
            </w:tcBorders>
            <w:shd w:val="clear" w:color="auto" w:fill="auto"/>
            <w:vAlign w:val="bottom"/>
          </w:tcPr>
          <w:p w14:paraId="119F7136" w14:textId="77777777" w:rsidR="003B2D07" w:rsidRPr="00AA4618" w:rsidRDefault="003B2D07" w:rsidP="009B02C0">
            <w:pPr>
              <w:ind w:right="-72"/>
              <w:jc w:val="right"/>
              <w:rPr>
                <w:rFonts w:ascii="Arial" w:eastAsia="Cordia New" w:hAnsi="Arial" w:cs="Arial"/>
                <w:b/>
                <w:bCs/>
                <w:sz w:val="14"/>
                <w:szCs w:val="14"/>
                <w:lang w:val="en-US"/>
              </w:rPr>
            </w:pPr>
          </w:p>
        </w:tc>
        <w:tc>
          <w:tcPr>
            <w:tcW w:w="328" w:type="pct"/>
            <w:tcBorders>
              <w:top w:val="single" w:sz="4" w:space="0" w:color="auto"/>
            </w:tcBorders>
          </w:tcPr>
          <w:p w14:paraId="2CC6CDC1" w14:textId="77777777" w:rsidR="003B2D07" w:rsidRPr="00AA4618" w:rsidRDefault="003B2D07" w:rsidP="009B02C0">
            <w:pPr>
              <w:ind w:right="-72"/>
              <w:jc w:val="right"/>
              <w:rPr>
                <w:rFonts w:ascii="Arial" w:eastAsia="Cordia New" w:hAnsi="Arial" w:cs="Arial"/>
                <w:b/>
                <w:bCs/>
                <w:sz w:val="14"/>
                <w:szCs w:val="14"/>
              </w:rPr>
            </w:pPr>
          </w:p>
        </w:tc>
        <w:tc>
          <w:tcPr>
            <w:tcW w:w="329" w:type="pct"/>
            <w:tcBorders>
              <w:top w:val="single" w:sz="4" w:space="0" w:color="auto"/>
            </w:tcBorders>
            <w:shd w:val="clear" w:color="auto" w:fill="auto"/>
            <w:vAlign w:val="bottom"/>
          </w:tcPr>
          <w:p w14:paraId="61D0343C" w14:textId="77777777" w:rsidR="003B2D07" w:rsidRPr="00AA4618" w:rsidRDefault="003B2D07" w:rsidP="009B02C0">
            <w:pPr>
              <w:ind w:right="-72"/>
              <w:jc w:val="right"/>
              <w:rPr>
                <w:rFonts w:ascii="Arial" w:eastAsia="Cordia New" w:hAnsi="Arial" w:cs="Arial"/>
                <w:b/>
                <w:bCs/>
                <w:sz w:val="14"/>
                <w:szCs w:val="14"/>
                <w:lang w:val="en-US"/>
              </w:rPr>
            </w:pPr>
          </w:p>
        </w:tc>
      </w:tr>
      <w:tr w:rsidR="003B2D07" w:rsidRPr="00AA4618" w14:paraId="5FAD05EC" w14:textId="77777777" w:rsidTr="009B02C0">
        <w:tc>
          <w:tcPr>
            <w:tcW w:w="508" w:type="pct"/>
            <w:shd w:val="clear" w:color="auto" w:fill="auto"/>
            <w:vAlign w:val="bottom"/>
          </w:tcPr>
          <w:p w14:paraId="0386F817" w14:textId="77777777" w:rsidR="003B2D07" w:rsidRPr="00AA4618" w:rsidRDefault="003B2D07" w:rsidP="009B02C0">
            <w:pPr>
              <w:ind w:left="-86" w:right="-72"/>
              <w:rPr>
                <w:rFonts w:ascii="Arial" w:eastAsia="Cordia New" w:hAnsi="Arial" w:cs="Arial"/>
                <w:b/>
                <w:bCs/>
                <w:sz w:val="14"/>
                <w:szCs w:val="14"/>
                <w:lang w:val="en-US"/>
              </w:rPr>
            </w:pPr>
          </w:p>
        </w:tc>
        <w:tc>
          <w:tcPr>
            <w:tcW w:w="506" w:type="pct"/>
            <w:shd w:val="clear" w:color="auto" w:fill="auto"/>
            <w:vAlign w:val="bottom"/>
          </w:tcPr>
          <w:p w14:paraId="6BE8495E" w14:textId="77777777" w:rsidR="003B2D07" w:rsidRPr="00AA4618" w:rsidRDefault="003B2D07" w:rsidP="009B02C0">
            <w:pPr>
              <w:ind w:right="-72"/>
              <w:jc w:val="center"/>
              <w:rPr>
                <w:rFonts w:ascii="Arial" w:eastAsia="Cordia New" w:hAnsi="Arial" w:cs="Arial"/>
                <w:b/>
                <w:bCs/>
                <w:sz w:val="14"/>
                <w:szCs w:val="14"/>
                <w:lang w:val="en-US"/>
              </w:rPr>
            </w:pPr>
          </w:p>
        </w:tc>
        <w:tc>
          <w:tcPr>
            <w:tcW w:w="322" w:type="pct"/>
            <w:shd w:val="clear" w:color="auto" w:fill="auto"/>
            <w:vAlign w:val="bottom"/>
          </w:tcPr>
          <w:p w14:paraId="49539222"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261A0D47" w14:textId="77777777" w:rsidR="003B2D07" w:rsidRPr="00AA4618" w:rsidRDefault="003B2D07" w:rsidP="009B02C0">
            <w:pPr>
              <w:ind w:right="-72"/>
              <w:jc w:val="center"/>
              <w:rPr>
                <w:rFonts w:ascii="Arial" w:eastAsia="Cordia New" w:hAnsi="Arial" w:cs="Arial"/>
                <w:b/>
                <w:bCs/>
                <w:sz w:val="14"/>
                <w:szCs w:val="14"/>
                <w:lang w:val="en-US"/>
              </w:rPr>
            </w:pPr>
          </w:p>
        </w:tc>
        <w:tc>
          <w:tcPr>
            <w:tcW w:w="372" w:type="pct"/>
            <w:shd w:val="clear" w:color="auto" w:fill="auto"/>
            <w:vAlign w:val="bottom"/>
          </w:tcPr>
          <w:p w14:paraId="507C17FC"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329" w:type="pct"/>
            <w:shd w:val="clear" w:color="auto" w:fill="auto"/>
          </w:tcPr>
          <w:p w14:paraId="43B10B6B" w14:textId="77777777" w:rsidR="003B2D07" w:rsidRPr="00AA4618" w:rsidRDefault="003B2D07" w:rsidP="009B02C0">
            <w:pPr>
              <w:ind w:right="-72"/>
              <w:jc w:val="right"/>
              <w:rPr>
                <w:rFonts w:ascii="Arial" w:eastAsia="Cordia New" w:hAnsi="Arial" w:cs="Arial"/>
                <w:b/>
                <w:bCs/>
                <w:sz w:val="14"/>
                <w:szCs w:val="14"/>
                <w:lang w:val="en-US"/>
              </w:rPr>
            </w:pPr>
          </w:p>
        </w:tc>
        <w:tc>
          <w:tcPr>
            <w:tcW w:w="323" w:type="pct"/>
            <w:shd w:val="clear" w:color="auto" w:fill="auto"/>
            <w:vAlign w:val="bottom"/>
          </w:tcPr>
          <w:p w14:paraId="7A0FDEC9"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 xml:space="preserve">Increase </w:t>
            </w:r>
          </w:p>
        </w:tc>
        <w:tc>
          <w:tcPr>
            <w:tcW w:w="324" w:type="pct"/>
            <w:shd w:val="clear" w:color="auto" w:fill="auto"/>
            <w:vAlign w:val="bottom"/>
          </w:tcPr>
          <w:p w14:paraId="4DE2B9D5" w14:textId="77777777" w:rsidR="003B2D07" w:rsidRPr="00AA4618" w:rsidRDefault="003B2D07" w:rsidP="009B02C0">
            <w:pPr>
              <w:ind w:right="-72"/>
              <w:jc w:val="right"/>
              <w:rPr>
                <w:rFonts w:ascii="Arial" w:eastAsia="Cordia New" w:hAnsi="Arial" w:cs="Arial"/>
                <w:b/>
                <w:bCs/>
                <w:sz w:val="14"/>
                <w:szCs w:val="14"/>
                <w:lang w:val="en-US"/>
              </w:rPr>
            </w:pPr>
          </w:p>
        </w:tc>
        <w:tc>
          <w:tcPr>
            <w:tcW w:w="310" w:type="pct"/>
            <w:shd w:val="clear" w:color="auto" w:fill="auto"/>
            <w:vAlign w:val="bottom"/>
            <w:hideMark/>
          </w:tcPr>
          <w:p w14:paraId="0E00011D" w14:textId="77777777" w:rsidR="003B2D07" w:rsidRPr="00AA4618" w:rsidRDefault="003B2D07" w:rsidP="009B02C0">
            <w:pPr>
              <w:ind w:right="-72"/>
              <w:jc w:val="right"/>
              <w:rPr>
                <w:rFonts w:ascii="Arial" w:eastAsia="Cordia New" w:hAnsi="Arial" w:cs="Arial"/>
                <w:b/>
                <w:bCs/>
                <w:spacing w:val="-2"/>
                <w:sz w:val="14"/>
                <w:szCs w:val="14"/>
                <w:lang w:val="en-US"/>
              </w:rPr>
            </w:pPr>
            <w:r w:rsidRPr="00AA4618">
              <w:rPr>
                <w:rFonts w:ascii="Arial" w:eastAsia="Cordia New" w:hAnsi="Arial" w:cs="Arial"/>
                <w:b/>
                <w:bCs/>
                <w:spacing w:val="-2"/>
                <w:sz w:val="14"/>
                <w:szCs w:val="14"/>
                <w:lang w:val="en-US"/>
              </w:rPr>
              <w:t>ratio</w:t>
            </w:r>
          </w:p>
        </w:tc>
        <w:tc>
          <w:tcPr>
            <w:tcW w:w="321" w:type="pct"/>
            <w:shd w:val="clear" w:color="auto" w:fill="auto"/>
            <w:vAlign w:val="bottom"/>
            <w:hideMark/>
          </w:tcPr>
          <w:p w14:paraId="31377C1E"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ordinary</w:t>
            </w:r>
          </w:p>
        </w:tc>
        <w:tc>
          <w:tcPr>
            <w:tcW w:w="244" w:type="pct"/>
            <w:shd w:val="clear" w:color="auto" w:fill="auto"/>
            <w:vAlign w:val="bottom"/>
          </w:tcPr>
          <w:p w14:paraId="38A168C9" w14:textId="77777777" w:rsidR="003B2D07" w:rsidRPr="00AA4618" w:rsidRDefault="003B2D07" w:rsidP="009B02C0">
            <w:pPr>
              <w:ind w:right="-72"/>
              <w:jc w:val="right"/>
              <w:rPr>
                <w:rFonts w:ascii="Arial" w:eastAsia="Cordia New" w:hAnsi="Arial" w:cs="Arial"/>
                <w:b/>
                <w:bCs/>
                <w:sz w:val="14"/>
                <w:szCs w:val="14"/>
                <w:lang w:val="en-US"/>
              </w:rPr>
            </w:pPr>
          </w:p>
        </w:tc>
        <w:tc>
          <w:tcPr>
            <w:tcW w:w="321" w:type="pct"/>
            <w:shd w:val="clear" w:color="auto" w:fill="auto"/>
            <w:vAlign w:val="bottom"/>
          </w:tcPr>
          <w:p w14:paraId="233DB15A" w14:textId="77777777" w:rsidR="003B2D07" w:rsidRPr="00AA4618" w:rsidRDefault="003B2D07" w:rsidP="009B02C0">
            <w:pPr>
              <w:ind w:right="-72"/>
              <w:jc w:val="right"/>
              <w:rPr>
                <w:rFonts w:ascii="Arial" w:eastAsia="Cordia New" w:hAnsi="Arial" w:cs="Arial"/>
                <w:b/>
                <w:bCs/>
                <w:sz w:val="14"/>
                <w:szCs w:val="14"/>
                <w:lang w:val="en-US"/>
              </w:rPr>
            </w:pPr>
          </w:p>
        </w:tc>
        <w:tc>
          <w:tcPr>
            <w:tcW w:w="328" w:type="pct"/>
          </w:tcPr>
          <w:p w14:paraId="10C9845E" w14:textId="77777777" w:rsidR="003B2D07" w:rsidRPr="00AA4618" w:rsidRDefault="003B2D07" w:rsidP="009B02C0">
            <w:pPr>
              <w:ind w:right="-72"/>
              <w:jc w:val="right"/>
              <w:rPr>
                <w:rFonts w:ascii="Arial" w:eastAsia="Cordia New" w:hAnsi="Arial" w:cs="Arial"/>
                <w:b/>
                <w:bCs/>
                <w:sz w:val="14"/>
                <w:szCs w:val="14"/>
              </w:rPr>
            </w:pPr>
          </w:p>
        </w:tc>
        <w:tc>
          <w:tcPr>
            <w:tcW w:w="329" w:type="pct"/>
            <w:shd w:val="clear" w:color="auto" w:fill="auto"/>
            <w:vAlign w:val="bottom"/>
          </w:tcPr>
          <w:p w14:paraId="1DE7C63E" w14:textId="77777777" w:rsidR="003B2D07" w:rsidRPr="00AA4618" w:rsidRDefault="003B2D07" w:rsidP="009B02C0">
            <w:pPr>
              <w:ind w:right="-72"/>
              <w:jc w:val="right"/>
              <w:rPr>
                <w:rFonts w:ascii="Arial" w:eastAsia="Cordia New" w:hAnsi="Arial" w:cs="Arial"/>
                <w:b/>
                <w:bCs/>
                <w:sz w:val="14"/>
                <w:szCs w:val="14"/>
                <w:lang w:val="en-US"/>
              </w:rPr>
            </w:pPr>
          </w:p>
        </w:tc>
      </w:tr>
      <w:tr w:rsidR="003B2D07" w:rsidRPr="00AA4618" w14:paraId="4196A70A" w14:textId="77777777" w:rsidTr="009B02C0">
        <w:tc>
          <w:tcPr>
            <w:tcW w:w="508" w:type="pct"/>
            <w:shd w:val="clear" w:color="auto" w:fill="auto"/>
            <w:vAlign w:val="bottom"/>
          </w:tcPr>
          <w:p w14:paraId="0BC920EE" w14:textId="77777777" w:rsidR="003B2D07" w:rsidRPr="00AA4618" w:rsidRDefault="003B2D07" w:rsidP="009B02C0">
            <w:pPr>
              <w:ind w:left="-86" w:right="-72"/>
              <w:rPr>
                <w:rFonts w:ascii="Arial" w:eastAsia="Cordia New" w:hAnsi="Arial" w:cs="Arial"/>
                <w:b/>
                <w:bCs/>
                <w:sz w:val="14"/>
                <w:szCs w:val="14"/>
                <w:lang w:val="en-US"/>
              </w:rPr>
            </w:pPr>
          </w:p>
        </w:tc>
        <w:tc>
          <w:tcPr>
            <w:tcW w:w="506" w:type="pct"/>
            <w:shd w:val="clear" w:color="auto" w:fill="auto"/>
            <w:vAlign w:val="bottom"/>
          </w:tcPr>
          <w:p w14:paraId="3E00F70B" w14:textId="77777777" w:rsidR="003B2D07" w:rsidRPr="00AA4618" w:rsidRDefault="003B2D07" w:rsidP="009B02C0">
            <w:pPr>
              <w:ind w:right="-72"/>
              <w:jc w:val="center"/>
              <w:rPr>
                <w:rFonts w:ascii="Arial" w:eastAsia="Cordia New" w:hAnsi="Arial" w:cs="Arial"/>
                <w:b/>
                <w:bCs/>
                <w:sz w:val="14"/>
                <w:szCs w:val="14"/>
                <w:lang w:val="en-US"/>
              </w:rPr>
            </w:pPr>
          </w:p>
        </w:tc>
        <w:tc>
          <w:tcPr>
            <w:tcW w:w="322" w:type="pct"/>
            <w:shd w:val="clear" w:color="auto" w:fill="auto"/>
            <w:vAlign w:val="bottom"/>
          </w:tcPr>
          <w:p w14:paraId="46123DC2"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44D8105F" w14:textId="77777777" w:rsidR="003B2D07" w:rsidRPr="00AA4618" w:rsidRDefault="003B2D07" w:rsidP="009B02C0">
            <w:pPr>
              <w:ind w:right="-72"/>
              <w:jc w:val="center"/>
              <w:rPr>
                <w:rFonts w:ascii="Arial" w:eastAsia="Cordia New" w:hAnsi="Arial" w:cs="Arial"/>
                <w:b/>
                <w:bCs/>
                <w:sz w:val="14"/>
                <w:szCs w:val="14"/>
                <w:lang w:val="en-US"/>
              </w:rPr>
            </w:pPr>
          </w:p>
        </w:tc>
        <w:tc>
          <w:tcPr>
            <w:tcW w:w="372" w:type="pct"/>
            <w:shd w:val="clear" w:color="auto" w:fill="auto"/>
            <w:vAlign w:val="bottom"/>
          </w:tcPr>
          <w:p w14:paraId="2FF8DEA2"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329" w:type="pct"/>
            <w:shd w:val="clear" w:color="auto" w:fill="auto"/>
          </w:tcPr>
          <w:p w14:paraId="7981C9AF"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Outstanding</w:t>
            </w:r>
          </w:p>
        </w:tc>
        <w:tc>
          <w:tcPr>
            <w:tcW w:w="323" w:type="pct"/>
            <w:shd w:val="clear" w:color="auto" w:fill="auto"/>
            <w:vAlign w:val="bottom"/>
            <w:hideMark/>
          </w:tcPr>
          <w:p w14:paraId="032340CE"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during</w:t>
            </w:r>
          </w:p>
        </w:tc>
        <w:tc>
          <w:tcPr>
            <w:tcW w:w="324" w:type="pct"/>
            <w:shd w:val="clear" w:color="auto" w:fill="auto"/>
            <w:vAlign w:val="bottom"/>
          </w:tcPr>
          <w:p w14:paraId="7A79C69F" w14:textId="77777777" w:rsidR="003B2D07" w:rsidRPr="00AA4618" w:rsidRDefault="003B2D07" w:rsidP="009B02C0">
            <w:pPr>
              <w:ind w:right="-72"/>
              <w:jc w:val="right"/>
              <w:rPr>
                <w:rFonts w:ascii="Arial" w:eastAsia="Cordia New" w:hAnsi="Arial" w:cs="Arial"/>
                <w:b/>
                <w:bCs/>
                <w:sz w:val="14"/>
                <w:szCs w:val="14"/>
                <w:lang w:val="en-US"/>
              </w:rPr>
            </w:pPr>
          </w:p>
        </w:tc>
        <w:tc>
          <w:tcPr>
            <w:tcW w:w="310" w:type="pct"/>
            <w:shd w:val="clear" w:color="auto" w:fill="auto"/>
            <w:vAlign w:val="bottom"/>
            <w:hideMark/>
          </w:tcPr>
          <w:p w14:paraId="2CC5ACEA" w14:textId="77777777" w:rsidR="003B2D07" w:rsidRPr="00AA4618" w:rsidRDefault="003B2D07" w:rsidP="009B02C0">
            <w:pPr>
              <w:ind w:left="-53"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for ordinary</w:t>
            </w:r>
          </w:p>
        </w:tc>
        <w:tc>
          <w:tcPr>
            <w:tcW w:w="321" w:type="pct"/>
            <w:shd w:val="clear" w:color="auto" w:fill="auto"/>
            <w:vAlign w:val="bottom"/>
            <w:hideMark/>
          </w:tcPr>
          <w:p w14:paraId="36874DD2" w14:textId="77777777" w:rsidR="003B2D07" w:rsidRPr="00AA4618" w:rsidRDefault="003B2D07" w:rsidP="009B02C0">
            <w:pPr>
              <w:ind w:left="-136" w:right="-72"/>
              <w:jc w:val="right"/>
              <w:rPr>
                <w:rFonts w:ascii="Arial" w:eastAsia="Cordia New" w:hAnsi="Arial" w:cs="Arial"/>
                <w:b/>
                <w:bCs/>
                <w:spacing w:val="-2"/>
                <w:sz w:val="14"/>
                <w:szCs w:val="14"/>
                <w:lang w:val="en-US"/>
              </w:rPr>
            </w:pPr>
            <w:r w:rsidRPr="00AA4618">
              <w:rPr>
                <w:rFonts w:ascii="Arial" w:eastAsia="Cordia New" w:hAnsi="Arial" w:cs="Arial"/>
                <w:b/>
                <w:bCs/>
                <w:spacing w:val="-2"/>
                <w:sz w:val="14"/>
                <w:szCs w:val="14"/>
                <w:lang w:val="en-US"/>
              </w:rPr>
              <w:t>shares during</w:t>
            </w:r>
          </w:p>
        </w:tc>
        <w:tc>
          <w:tcPr>
            <w:tcW w:w="244" w:type="pct"/>
            <w:shd w:val="clear" w:color="auto" w:fill="auto"/>
            <w:vAlign w:val="bottom"/>
            <w:hideMark/>
          </w:tcPr>
          <w:p w14:paraId="7FC14FB2"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Exercise</w:t>
            </w:r>
          </w:p>
        </w:tc>
        <w:tc>
          <w:tcPr>
            <w:tcW w:w="321" w:type="pct"/>
            <w:shd w:val="clear" w:color="auto" w:fill="auto"/>
            <w:vAlign w:val="bottom"/>
          </w:tcPr>
          <w:p w14:paraId="361B5AC6" w14:textId="77777777" w:rsidR="003B2D07" w:rsidRPr="00AA4618" w:rsidRDefault="003B2D07" w:rsidP="009B02C0">
            <w:pPr>
              <w:ind w:right="-72"/>
              <w:jc w:val="right"/>
              <w:rPr>
                <w:rFonts w:ascii="Arial" w:eastAsia="Cordia New" w:hAnsi="Arial" w:cs="Arial"/>
                <w:b/>
                <w:bCs/>
                <w:sz w:val="14"/>
                <w:szCs w:val="14"/>
                <w:lang w:val="en-US"/>
              </w:rPr>
            </w:pPr>
          </w:p>
        </w:tc>
        <w:tc>
          <w:tcPr>
            <w:tcW w:w="328" w:type="pct"/>
          </w:tcPr>
          <w:p w14:paraId="52762230" w14:textId="77777777" w:rsidR="003B2D07" w:rsidRPr="00AA4618" w:rsidRDefault="003B2D07" w:rsidP="009B02C0">
            <w:pPr>
              <w:ind w:right="-72"/>
              <w:jc w:val="right"/>
              <w:rPr>
                <w:rFonts w:ascii="Arial" w:eastAsia="Cordia New" w:hAnsi="Arial" w:cs="Arial"/>
                <w:b/>
                <w:bCs/>
                <w:sz w:val="14"/>
                <w:szCs w:val="14"/>
              </w:rPr>
            </w:pPr>
            <w:r w:rsidRPr="00AA4618">
              <w:rPr>
                <w:rFonts w:ascii="Arial" w:eastAsia="Cordia New" w:hAnsi="Arial" w:cs="Arial"/>
                <w:b/>
                <w:bCs/>
                <w:sz w:val="14"/>
                <w:szCs w:val="14"/>
              </w:rPr>
              <w:t>Expired</w:t>
            </w:r>
          </w:p>
        </w:tc>
        <w:tc>
          <w:tcPr>
            <w:tcW w:w="329" w:type="pct"/>
            <w:shd w:val="clear" w:color="auto" w:fill="auto"/>
            <w:vAlign w:val="bottom"/>
            <w:hideMark/>
          </w:tcPr>
          <w:p w14:paraId="190A777D" w14:textId="77777777" w:rsidR="003B2D07" w:rsidRPr="00AA4618" w:rsidRDefault="003B2D07" w:rsidP="009B02C0">
            <w:pPr>
              <w:ind w:left="-200"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Outstanding</w:t>
            </w:r>
          </w:p>
        </w:tc>
      </w:tr>
      <w:tr w:rsidR="003B2D07" w:rsidRPr="00AA4618" w14:paraId="37B3C405" w14:textId="77777777" w:rsidTr="009B02C0">
        <w:tc>
          <w:tcPr>
            <w:tcW w:w="508" w:type="pct"/>
            <w:shd w:val="clear" w:color="auto" w:fill="auto"/>
            <w:vAlign w:val="bottom"/>
          </w:tcPr>
          <w:p w14:paraId="4B93000D" w14:textId="77777777" w:rsidR="003B2D07" w:rsidRPr="00AA4618" w:rsidRDefault="003B2D07" w:rsidP="009B02C0">
            <w:pPr>
              <w:ind w:left="-86" w:right="-72"/>
              <w:rPr>
                <w:rFonts w:ascii="Arial" w:eastAsia="Cordia New" w:hAnsi="Arial" w:cs="Arial"/>
                <w:b/>
                <w:bCs/>
                <w:sz w:val="14"/>
                <w:szCs w:val="14"/>
                <w:lang w:val="en-US"/>
              </w:rPr>
            </w:pPr>
          </w:p>
        </w:tc>
        <w:tc>
          <w:tcPr>
            <w:tcW w:w="506" w:type="pct"/>
            <w:shd w:val="clear" w:color="auto" w:fill="auto"/>
            <w:vAlign w:val="bottom"/>
          </w:tcPr>
          <w:p w14:paraId="6175CF42" w14:textId="77777777" w:rsidR="003B2D07" w:rsidRPr="00AA4618" w:rsidRDefault="003B2D07" w:rsidP="009B02C0">
            <w:pPr>
              <w:ind w:right="-72"/>
              <w:jc w:val="center"/>
              <w:rPr>
                <w:rFonts w:ascii="Arial" w:eastAsia="Cordia New" w:hAnsi="Arial" w:cs="Arial"/>
                <w:b/>
                <w:bCs/>
                <w:sz w:val="14"/>
                <w:szCs w:val="14"/>
                <w:lang w:val="en-US"/>
              </w:rPr>
            </w:pPr>
          </w:p>
        </w:tc>
        <w:tc>
          <w:tcPr>
            <w:tcW w:w="322" w:type="pct"/>
            <w:shd w:val="clear" w:color="auto" w:fill="auto"/>
            <w:vAlign w:val="bottom"/>
          </w:tcPr>
          <w:p w14:paraId="7F9CFD53" w14:textId="77777777" w:rsidR="003B2D07" w:rsidRPr="00AA4618" w:rsidRDefault="003B2D07" w:rsidP="009B02C0">
            <w:pPr>
              <w:ind w:right="-72"/>
              <w:jc w:val="center"/>
              <w:rPr>
                <w:rFonts w:ascii="Arial" w:eastAsia="Cordia New" w:hAnsi="Arial" w:cs="Arial"/>
                <w:b/>
                <w:bCs/>
                <w:spacing w:val="-6"/>
                <w:sz w:val="14"/>
                <w:szCs w:val="14"/>
                <w:lang w:val="en-US"/>
              </w:rPr>
            </w:pPr>
          </w:p>
        </w:tc>
        <w:tc>
          <w:tcPr>
            <w:tcW w:w="832" w:type="pct"/>
            <w:gridSpan w:val="2"/>
            <w:tcBorders>
              <w:bottom w:val="single" w:sz="4" w:space="0" w:color="auto"/>
            </w:tcBorders>
            <w:shd w:val="clear" w:color="auto" w:fill="auto"/>
            <w:vAlign w:val="bottom"/>
            <w:hideMark/>
          </w:tcPr>
          <w:p w14:paraId="44AF5E00" w14:textId="77777777" w:rsidR="003B2D07" w:rsidRPr="00AA4618" w:rsidRDefault="003B2D07" w:rsidP="009B02C0">
            <w:pPr>
              <w:ind w:right="-72"/>
              <w:jc w:val="center"/>
              <w:rPr>
                <w:rFonts w:ascii="Arial" w:eastAsia="Cordia New" w:hAnsi="Arial" w:cs="Arial"/>
                <w:b/>
                <w:bCs/>
                <w:spacing w:val="-6"/>
                <w:sz w:val="14"/>
                <w:szCs w:val="14"/>
                <w:lang w:val="en-US"/>
              </w:rPr>
            </w:pPr>
            <w:r w:rsidRPr="00AA4618">
              <w:rPr>
                <w:rFonts w:ascii="Arial" w:eastAsia="Cordia New" w:hAnsi="Arial" w:cs="Arial"/>
                <w:b/>
                <w:bCs/>
                <w:sz w:val="14"/>
                <w:szCs w:val="14"/>
                <w:lang w:val="en-US"/>
              </w:rPr>
              <w:t>Determined exercising date</w:t>
            </w:r>
          </w:p>
        </w:tc>
        <w:tc>
          <w:tcPr>
            <w:tcW w:w="329" w:type="pct"/>
            <w:shd w:val="clear" w:color="auto" w:fill="auto"/>
            <w:vAlign w:val="bottom"/>
          </w:tcPr>
          <w:p w14:paraId="16B601CA"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warrant</w:t>
            </w:r>
          </w:p>
        </w:tc>
        <w:tc>
          <w:tcPr>
            <w:tcW w:w="323" w:type="pct"/>
            <w:shd w:val="clear" w:color="auto" w:fill="auto"/>
            <w:vAlign w:val="bottom"/>
            <w:hideMark/>
          </w:tcPr>
          <w:p w14:paraId="5F6F696A" w14:textId="77777777" w:rsidR="003B2D07" w:rsidRPr="00AA4618" w:rsidRDefault="003B2D07" w:rsidP="009B02C0">
            <w:pPr>
              <w:ind w:right="-72"/>
              <w:jc w:val="right"/>
              <w:rPr>
                <w:rFonts w:ascii="Arial" w:eastAsia="Cordia New" w:hAnsi="Arial" w:cs="Arial"/>
                <w:b/>
                <w:bCs/>
                <w:sz w:val="14"/>
                <w:szCs w:val="17"/>
              </w:rPr>
            </w:pPr>
            <w:r w:rsidRPr="00AA4618">
              <w:rPr>
                <w:rFonts w:ascii="Arial" w:eastAsia="Cordia New" w:hAnsi="Arial" w:cs="Arial"/>
                <w:b/>
                <w:bCs/>
                <w:sz w:val="14"/>
                <w:szCs w:val="14"/>
                <w:lang w:val="en-US"/>
              </w:rPr>
              <w:t xml:space="preserve">the </w:t>
            </w:r>
            <w:r w:rsidRPr="00AA4618">
              <w:rPr>
                <w:rFonts w:ascii="Arial" w:eastAsia="Cordia New" w:hAnsi="Arial" w:cs="Arial"/>
                <w:b/>
                <w:bCs/>
                <w:sz w:val="14"/>
                <w:szCs w:val="14"/>
              </w:rPr>
              <w:t>year</w:t>
            </w:r>
          </w:p>
        </w:tc>
        <w:tc>
          <w:tcPr>
            <w:tcW w:w="324" w:type="pct"/>
            <w:shd w:val="clear" w:color="auto" w:fill="auto"/>
            <w:vAlign w:val="bottom"/>
            <w:hideMark/>
          </w:tcPr>
          <w:p w14:paraId="502BE8D7"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Exercise</w:t>
            </w:r>
          </w:p>
        </w:tc>
        <w:tc>
          <w:tcPr>
            <w:tcW w:w="310" w:type="pct"/>
            <w:shd w:val="clear" w:color="auto" w:fill="auto"/>
            <w:vAlign w:val="bottom"/>
            <w:hideMark/>
          </w:tcPr>
          <w:p w14:paraId="3F905812" w14:textId="77777777" w:rsidR="003B2D07" w:rsidRPr="00AA4618" w:rsidRDefault="003B2D07" w:rsidP="009B02C0">
            <w:pPr>
              <w:ind w:left="-53"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shares per</w:t>
            </w:r>
          </w:p>
        </w:tc>
        <w:tc>
          <w:tcPr>
            <w:tcW w:w="321" w:type="pct"/>
            <w:shd w:val="clear" w:color="auto" w:fill="auto"/>
            <w:vAlign w:val="bottom"/>
            <w:hideMark/>
          </w:tcPr>
          <w:p w14:paraId="1F8F8DD2"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the year</w:t>
            </w:r>
          </w:p>
        </w:tc>
        <w:tc>
          <w:tcPr>
            <w:tcW w:w="244" w:type="pct"/>
            <w:shd w:val="clear" w:color="auto" w:fill="auto"/>
            <w:vAlign w:val="bottom"/>
            <w:hideMark/>
          </w:tcPr>
          <w:p w14:paraId="61407E9D"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price</w:t>
            </w:r>
          </w:p>
        </w:tc>
        <w:tc>
          <w:tcPr>
            <w:tcW w:w="321" w:type="pct"/>
            <w:shd w:val="clear" w:color="auto" w:fill="auto"/>
            <w:vAlign w:val="bottom"/>
            <w:hideMark/>
          </w:tcPr>
          <w:p w14:paraId="02463843"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Amount</w:t>
            </w:r>
          </w:p>
        </w:tc>
        <w:tc>
          <w:tcPr>
            <w:tcW w:w="328" w:type="pct"/>
          </w:tcPr>
          <w:p w14:paraId="5AE9130B" w14:textId="77777777" w:rsidR="003B2D07" w:rsidRPr="00AA4618" w:rsidRDefault="003B2D07" w:rsidP="009B02C0">
            <w:pPr>
              <w:ind w:right="-72"/>
              <w:jc w:val="right"/>
              <w:rPr>
                <w:rFonts w:ascii="Arial" w:eastAsia="Cordia New" w:hAnsi="Arial" w:cs="Arial"/>
                <w:b/>
                <w:bCs/>
                <w:sz w:val="14"/>
                <w:szCs w:val="14"/>
              </w:rPr>
            </w:pPr>
            <w:r w:rsidRPr="00AA4618">
              <w:rPr>
                <w:rFonts w:ascii="Arial" w:eastAsia="Cordia New" w:hAnsi="Arial" w:cs="Arial"/>
                <w:b/>
                <w:bCs/>
                <w:sz w:val="14"/>
                <w:szCs w:val="14"/>
              </w:rPr>
              <w:t>Share</w:t>
            </w:r>
          </w:p>
        </w:tc>
        <w:tc>
          <w:tcPr>
            <w:tcW w:w="329" w:type="pct"/>
            <w:shd w:val="clear" w:color="auto" w:fill="auto"/>
            <w:vAlign w:val="bottom"/>
            <w:hideMark/>
          </w:tcPr>
          <w:p w14:paraId="3A8C6963" w14:textId="77777777"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warrant</w:t>
            </w:r>
          </w:p>
        </w:tc>
      </w:tr>
      <w:tr w:rsidR="003B2D07" w:rsidRPr="00AA4618" w14:paraId="2B0445B9" w14:textId="77777777" w:rsidTr="009B02C0">
        <w:tc>
          <w:tcPr>
            <w:tcW w:w="508" w:type="pct"/>
            <w:tcBorders>
              <w:bottom w:val="single" w:sz="4" w:space="0" w:color="auto"/>
            </w:tcBorders>
            <w:shd w:val="clear" w:color="auto" w:fill="auto"/>
            <w:vAlign w:val="bottom"/>
            <w:hideMark/>
          </w:tcPr>
          <w:p w14:paraId="0673D17B" w14:textId="77777777" w:rsidR="003B2D07" w:rsidRPr="00AA4618" w:rsidRDefault="003B2D07" w:rsidP="009B02C0">
            <w:pPr>
              <w:ind w:left="-86" w:right="-72"/>
              <w:jc w:val="center"/>
              <w:rPr>
                <w:rFonts w:ascii="Arial" w:eastAsia="Cordia New" w:hAnsi="Arial" w:cs="Arial"/>
                <w:b/>
                <w:bCs/>
                <w:sz w:val="14"/>
                <w:szCs w:val="14"/>
                <w:lang w:val="en-US"/>
              </w:rPr>
            </w:pPr>
            <w:r w:rsidRPr="00AA4618">
              <w:rPr>
                <w:rFonts w:ascii="Arial" w:eastAsia="Cordia New" w:hAnsi="Arial" w:cs="Arial"/>
                <w:b/>
                <w:bCs/>
                <w:sz w:val="14"/>
                <w:szCs w:val="14"/>
                <w:lang w:val="en-US"/>
              </w:rPr>
              <w:t>Issued by</w:t>
            </w:r>
          </w:p>
        </w:tc>
        <w:tc>
          <w:tcPr>
            <w:tcW w:w="506" w:type="pct"/>
            <w:tcBorders>
              <w:bottom w:val="single" w:sz="4" w:space="0" w:color="auto"/>
            </w:tcBorders>
            <w:shd w:val="clear" w:color="auto" w:fill="auto"/>
            <w:vAlign w:val="bottom"/>
            <w:hideMark/>
          </w:tcPr>
          <w:p w14:paraId="2438111C" w14:textId="77777777" w:rsidR="003B2D07" w:rsidRPr="00AA4618" w:rsidRDefault="003B2D07" w:rsidP="009B02C0">
            <w:pPr>
              <w:ind w:right="-72"/>
              <w:jc w:val="center"/>
              <w:rPr>
                <w:rFonts w:ascii="Arial" w:eastAsia="Cordia New" w:hAnsi="Arial" w:cs="Arial"/>
                <w:b/>
                <w:bCs/>
                <w:sz w:val="14"/>
                <w:szCs w:val="14"/>
                <w:lang w:val="en-US"/>
              </w:rPr>
            </w:pPr>
            <w:r w:rsidRPr="00AA4618">
              <w:rPr>
                <w:rFonts w:ascii="Arial" w:eastAsia="Cordia New" w:hAnsi="Arial" w:cs="Arial"/>
                <w:b/>
                <w:bCs/>
                <w:sz w:val="14"/>
                <w:szCs w:val="14"/>
                <w:lang w:val="en-US"/>
              </w:rPr>
              <w:t>Allotted to</w:t>
            </w:r>
          </w:p>
        </w:tc>
        <w:tc>
          <w:tcPr>
            <w:tcW w:w="322" w:type="pct"/>
            <w:tcBorders>
              <w:bottom w:val="single" w:sz="4" w:space="0" w:color="auto"/>
            </w:tcBorders>
            <w:shd w:val="clear" w:color="auto" w:fill="auto"/>
            <w:vAlign w:val="bottom"/>
            <w:hideMark/>
          </w:tcPr>
          <w:p w14:paraId="15F52635" w14:textId="77777777" w:rsidR="003B2D07" w:rsidRPr="00AA4618" w:rsidRDefault="003B2D07" w:rsidP="009B02C0">
            <w:pPr>
              <w:ind w:right="-72"/>
              <w:jc w:val="center"/>
              <w:rPr>
                <w:rFonts w:ascii="Arial" w:eastAsia="Cordia New" w:hAnsi="Arial" w:cs="Arial"/>
                <w:b/>
                <w:bCs/>
                <w:spacing w:val="-8"/>
                <w:sz w:val="14"/>
                <w:szCs w:val="14"/>
                <w:lang w:val="en-US"/>
              </w:rPr>
            </w:pPr>
            <w:r w:rsidRPr="00AA4618">
              <w:rPr>
                <w:rFonts w:ascii="Arial" w:eastAsia="Cordia New" w:hAnsi="Arial" w:cs="Arial"/>
                <w:b/>
                <w:bCs/>
                <w:spacing w:val="-8"/>
                <w:sz w:val="14"/>
                <w:szCs w:val="14"/>
                <w:lang w:val="en-US"/>
              </w:rPr>
              <w:t>Approval date</w:t>
            </w:r>
          </w:p>
        </w:tc>
        <w:tc>
          <w:tcPr>
            <w:tcW w:w="460" w:type="pct"/>
            <w:tcBorders>
              <w:top w:val="single" w:sz="4" w:space="0" w:color="auto"/>
              <w:bottom w:val="single" w:sz="4" w:space="0" w:color="auto"/>
            </w:tcBorders>
            <w:shd w:val="clear" w:color="auto" w:fill="auto"/>
            <w:vAlign w:val="bottom"/>
            <w:hideMark/>
          </w:tcPr>
          <w:p w14:paraId="78C77A38" w14:textId="77777777" w:rsidR="003B2D07" w:rsidRPr="00AA4618" w:rsidRDefault="003B2D07" w:rsidP="009B02C0">
            <w:pPr>
              <w:ind w:right="-72"/>
              <w:jc w:val="center"/>
              <w:rPr>
                <w:rFonts w:ascii="Arial" w:eastAsia="Cordia New" w:hAnsi="Arial" w:cs="Arial"/>
                <w:b/>
                <w:bCs/>
                <w:sz w:val="14"/>
                <w:szCs w:val="14"/>
                <w:lang w:val="en-US"/>
              </w:rPr>
            </w:pPr>
            <w:r w:rsidRPr="00AA4618">
              <w:rPr>
                <w:rFonts w:ascii="Arial" w:eastAsia="Cordia New" w:hAnsi="Arial" w:cs="Arial"/>
                <w:b/>
                <w:bCs/>
                <w:sz w:val="14"/>
                <w:szCs w:val="14"/>
                <w:lang w:val="en-US"/>
              </w:rPr>
              <w:t>First exercise</w:t>
            </w:r>
          </w:p>
        </w:tc>
        <w:tc>
          <w:tcPr>
            <w:tcW w:w="372" w:type="pct"/>
            <w:tcBorders>
              <w:top w:val="single" w:sz="4" w:space="0" w:color="auto"/>
              <w:bottom w:val="single" w:sz="4" w:space="0" w:color="auto"/>
            </w:tcBorders>
            <w:shd w:val="clear" w:color="auto" w:fill="auto"/>
            <w:vAlign w:val="bottom"/>
            <w:hideMark/>
          </w:tcPr>
          <w:p w14:paraId="17A8B4AD" w14:textId="77777777" w:rsidR="003B2D07" w:rsidRPr="00AA4618" w:rsidRDefault="003B2D07" w:rsidP="009B02C0">
            <w:pPr>
              <w:ind w:right="-72"/>
              <w:jc w:val="center"/>
              <w:rPr>
                <w:rFonts w:ascii="Arial" w:eastAsia="Cordia New" w:hAnsi="Arial" w:cs="Arial"/>
                <w:b/>
                <w:bCs/>
                <w:spacing w:val="-6"/>
                <w:sz w:val="14"/>
                <w:szCs w:val="14"/>
                <w:lang w:val="en-US"/>
              </w:rPr>
            </w:pPr>
            <w:r w:rsidRPr="00AA4618">
              <w:rPr>
                <w:rFonts w:ascii="Arial" w:eastAsia="Cordia New" w:hAnsi="Arial" w:cs="Arial"/>
                <w:b/>
                <w:bCs/>
                <w:spacing w:val="-6"/>
                <w:sz w:val="14"/>
                <w:szCs w:val="14"/>
                <w:lang w:val="en-US"/>
              </w:rPr>
              <w:t>Last exercise</w:t>
            </w:r>
          </w:p>
        </w:tc>
        <w:tc>
          <w:tcPr>
            <w:tcW w:w="329" w:type="pct"/>
            <w:tcBorders>
              <w:bottom w:val="single" w:sz="4" w:space="0" w:color="auto"/>
            </w:tcBorders>
            <w:shd w:val="clear" w:color="auto" w:fill="auto"/>
            <w:vAlign w:val="bottom"/>
          </w:tcPr>
          <w:p w14:paraId="3E280DEA" w14:textId="3449FC95"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Unit’</w:t>
            </w:r>
            <w:r w:rsidRPr="003B2D07">
              <w:rPr>
                <w:rFonts w:ascii="Arial" w:eastAsia="Cordia New" w:hAnsi="Arial" w:cs="Arial"/>
                <w:b/>
                <w:bCs/>
                <w:sz w:val="14"/>
                <w:szCs w:val="14"/>
              </w:rPr>
              <w:t>000</w:t>
            </w:r>
          </w:p>
        </w:tc>
        <w:tc>
          <w:tcPr>
            <w:tcW w:w="323" w:type="pct"/>
            <w:tcBorders>
              <w:bottom w:val="single" w:sz="4" w:space="0" w:color="auto"/>
            </w:tcBorders>
            <w:shd w:val="clear" w:color="auto" w:fill="auto"/>
            <w:vAlign w:val="bottom"/>
            <w:hideMark/>
          </w:tcPr>
          <w:p w14:paraId="21AAA546" w14:textId="42364C28"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Unit’</w:t>
            </w:r>
            <w:r w:rsidRPr="003B2D07">
              <w:rPr>
                <w:rFonts w:ascii="Arial" w:eastAsia="Cordia New" w:hAnsi="Arial" w:cs="Arial"/>
                <w:b/>
                <w:bCs/>
                <w:sz w:val="14"/>
                <w:szCs w:val="14"/>
              </w:rPr>
              <w:t>000</w:t>
            </w:r>
          </w:p>
        </w:tc>
        <w:tc>
          <w:tcPr>
            <w:tcW w:w="324" w:type="pct"/>
            <w:tcBorders>
              <w:bottom w:val="single" w:sz="4" w:space="0" w:color="auto"/>
            </w:tcBorders>
            <w:shd w:val="clear" w:color="auto" w:fill="auto"/>
            <w:vAlign w:val="bottom"/>
            <w:hideMark/>
          </w:tcPr>
          <w:p w14:paraId="2A932B0C" w14:textId="4D459799"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Unit’</w:t>
            </w:r>
            <w:r w:rsidRPr="003B2D07">
              <w:rPr>
                <w:rFonts w:ascii="Arial" w:eastAsia="Cordia New" w:hAnsi="Arial" w:cs="Arial"/>
                <w:b/>
                <w:bCs/>
                <w:sz w:val="14"/>
                <w:szCs w:val="14"/>
              </w:rPr>
              <w:t>000</w:t>
            </w:r>
          </w:p>
        </w:tc>
        <w:tc>
          <w:tcPr>
            <w:tcW w:w="310" w:type="pct"/>
            <w:tcBorders>
              <w:bottom w:val="single" w:sz="4" w:space="0" w:color="auto"/>
            </w:tcBorders>
            <w:shd w:val="clear" w:color="auto" w:fill="auto"/>
            <w:vAlign w:val="bottom"/>
            <w:hideMark/>
          </w:tcPr>
          <w:p w14:paraId="6AE7432C" w14:textId="6AABF481" w:rsidR="003B2D07" w:rsidRPr="00AA4618" w:rsidRDefault="003B2D07" w:rsidP="009B02C0">
            <w:pPr>
              <w:ind w:right="-72"/>
              <w:jc w:val="right"/>
              <w:rPr>
                <w:rFonts w:ascii="Arial" w:eastAsia="Cordia New" w:hAnsi="Arial" w:cs="Arial"/>
                <w:b/>
                <w:bCs/>
                <w:sz w:val="14"/>
                <w:szCs w:val="14"/>
                <w:lang w:val="en-US"/>
              </w:rPr>
            </w:pPr>
            <w:r w:rsidRPr="003B2D07">
              <w:rPr>
                <w:rFonts w:ascii="Arial" w:eastAsia="Cordia New" w:hAnsi="Arial" w:cs="Arial"/>
                <w:b/>
                <w:bCs/>
                <w:sz w:val="14"/>
                <w:szCs w:val="14"/>
              </w:rPr>
              <w:t>1</w:t>
            </w:r>
            <w:r w:rsidRPr="00AA4618">
              <w:rPr>
                <w:rFonts w:ascii="Arial" w:eastAsia="Cordia New" w:hAnsi="Arial" w:cs="Arial"/>
                <w:b/>
                <w:bCs/>
                <w:sz w:val="14"/>
                <w:szCs w:val="14"/>
                <w:lang w:val="en-US"/>
              </w:rPr>
              <w:t xml:space="preserve"> warrant</w:t>
            </w:r>
          </w:p>
        </w:tc>
        <w:tc>
          <w:tcPr>
            <w:tcW w:w="321" w:type="pct"/>
            <w:tcBorders>
              <w:bottom w:val="single" w:sz="4" w:space="0" w:color="auto"/>
            </w:tcBorders>
            <w:shd w:val="clear" w:color="auto" w:fill="auto"/>
            <w:vAlign w:val="bottom"/>
            <w:hideMark/>
          </w:tcPr>
          <w:p w14:paraId="4508EAB1" w14:textId="20DB621D"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Share’</w:t>
            </w:r>
            <w:r w:rsidRPr="003B2D07">
              <w:rPr>
                <w:rFonts w:ascii="Arial" w:eastAsia="Cordia New" w:hAnsi="Arial" w:cs="Arial"/>
                <w:b/>
                <w:bCs/>
                <w:sz w:val="14"/>
                <w:szCs w:val="14"/>
              </w:rPr>
              <w:t>000</w:t>
            </w:r>
          </w:p>
        </w:tc>
        <w:tc>
          <w:tcPr>
            <w:tcW w:w="244" w:type="pct"/>
            <w:tcBorders>
              <w:bottom w:val="single" w:sz="4" w:space="0" w:color="auto"/>
            </w:tcBorders>
            <w:shd w:val="clear" w:color="auto" w:fill="auto"/>
            <w:vAlign w:val="bottom"/>
            <w:hideMark/>
          </w:tcPr>
          <w:p w14:paraId="02205DF3" w14:textId="133F1E9B"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Baht’</w:t>
            </w:r>
            <w:r w:rsidRPr="003B2D07">
              <w:rPr>
                <w:rFonts w:ascii="Arial" w:eastAsia="Cordia New" w:hAnsi="Arial" w:cs="Arial"/>
                <w:b/>
                <w:bCs/>
                <w:sz w:val="14"/>
                <w:szCs w:val="14"/>
              </w:rPr>
              <w:t>000</w:t>
            </w:r>
          </w:p>
        </w:tc>
        <w:tc>
          <w:tcPr>
            <w:tcW w:w="321" w:type="pct"/>
            <w:tcBorders>
              <w:bottom w:val="single" w:sz="4" w:space="0" w:color="auto"/>
            </w:tcBorders>
            <w:shd w:val="clear" w:color="auto" w:fill="auto"/>
            <w:vAlign w:val="bottom"/>
            <w:hideMark/>
          </w:tcPr>
          <w:p w14:paraId="2EC0D7FE" w14:textId="66734A13"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Baht’</w:t>
            </w:r>
            <w:r w:rsidRPr="003B2D07">
              <w:rPr>
                <w:rFonts w:ascii="Arial" w:eastAsia="Cordia New" w:hAnsi="Arial" w:cs="Arial"/>
                <w:b/>
                <w:bCs/>
                <w:sz w:val="14"/>
                <w:szCs w:val="14"/>
              </w:rPr>
              <w:t>000</w:t>
            </w:r>
            <w:r w:rsidRPr="00AA4618">
              <w:rPr>
                <w:rFonts w:ascii="Arial" w:eastAsia="Cordia New" w:hAnsi="Arial" w:cs="Arial"/>
                <w:b/>
                <w:bCs/>
                <w:sz w:val="14"/>
                <w:szCs w:val="14"/>
                <w:lang w:val="en-US"/>
              </w:rPr>
              <w:t xml:space="preserve"> </w:t>
            </w:r>
          </w:p>
        </w:tc>
        <w:tc>
          <w:tcPr>
            <w:tcW w:w="328" w:type="pct"/>
            <w:tcBorders>
              <w:bottom w:val="single" w:sz="4" w:space="0" w:color="auto"/>
            </w:tcBorders>
          </w:tcPr>
          <w:p w14:paraId="372B0544" w14:textId="0E49F8C1" w:rsidR="003B2D07" w:rsidRPr="00AA4618" w:rsidRDefault="003B2D07" w:rsidP="009B02C0">
            <w:pPr>
              <w:ind w:right="-72"/>
              <w:jc w:val="right"/>
              <w:rPr>
                <w:rFonts w:ascii="Arial" w:eastAsia="Cordia New" w:hAnsi="Arial" w:cs="Arial"/>
                <w:b/>
                <w:bCs/>
                <w:sz w:val="14"/>
                <w:szCs w:val="14"/>
              </w:rPr>
            </w:pPr>
            <w:r w:rsidRPr="00AA4618">
              <w:rPr>
                <w:rFonts w:ascii="Arial" w:eastAsia="Cordia New" w:hAnsi="Arial" w:cs="Arial"/>
                <w:b/>
                <w:bCs/>
                <w:sz w:val="14"/>
                <w:szCs w:val="14"/>
              </w:rPr>
              <w:t>Baht’</w:t>
            </w:r>
            <w:r w:rsidRPr="003B2D07">
              <w:rPr>
                <w:rFonts w:ascii="Arial" w:eastAsia="Cordia New" w:hAnsi="Arial" w:cs="Arial"/>
                <w:b/>
                <w:bCs/>
                <w:sz w:val="14"/>
                <w:szCs w:val="14"/>
              </w:rPr>
              <w:t>000</w:t>
            </w:r>
          </w:p>
        </w:tc>
        <w:tc>
          <w:tcPr>
            <w:tcW w:w="329" w:type="pct"/>
            <w:tcBorders>
              <w:bottom w:val="single" w:sz="4" w:space="0" w:color="auto"/>
            </w:tcBorders>
            <w:shd w:val="clear" w:color="auto" w:fill="auto"/>
            <w:vAlign w:val="bottom"/>
            <w:hideMark/>
          </w:tcPr>
          <w:p w14:paraId="0875D1F4" w14:textId="350D6ACB" w:rsidR="003B2D07" w:rsidRPr="00AA4618" w:rsidRDefault="003B2D07" w:rsidP="009B02C0">
            <w:pPr>
              <w:ind w:right="-72"/>
              <w:jc w:val="right"/>
              <w:rPr>
                <w:rFonts w:ascii="Arial" w:eastAsia="Cordia New" w:hAnsi="Arial" w:cs="Arial"/>
                <w:b/>
                <w:bCs/>
                <w:sz w:val="14"/>
                <w:szCs w:val="14"/>
                <w:lang w:val="en-US"/>
              </w:rPr>
            </w:pPr>
            <w:r w:rsidRPr="00AA4618">
              <w:rPr>
                <w:rFonts w:ascii="Arial" w:eastAsia="Cordia New" w:hAnsi="Arial" w:cs="Arial"/>
                <w:b/>
                <w:bCs/>
                <w:sz w:val="14"/>
                <w:szCs w:val="14"/>
                <w:lang w:val="en-US"/>
              </w:rPr>
              <w:t>Unit’</w:t>
            </w:r>
            <w:r w:rsidRPr="003B2D07">
              <w:rPr>
                <w:rFonts w:ascii="Arial" w:eastAsia="Cordia New" w:hAnsi="Arial" w:cs="Arial"/>
                <w:b/>
                <w:bCs/>
                <w:sz w:val="14"/>
                <w:szCs w:val="14"/>
              </w:rPr>
              <w:t>000</w:t>
            </w:r>
          </w:p>
        </w:tc>
      </w:tr>
      <w:tr w:rsidR="003B2D07" w:rsidRPr="00AA4618" w14:paraId="52D84E4E" w14:textId="77777777" w:rsidTr="009B02C0">
        <w:tc>
          <w:tcPr>
            <w:tcW w:w="508" w:type="pct"/>
            <w:tcBorders>
              <w:top w:val="single" w:sz="4" w:space="0" w:color="auto"/>
            </w:tcBorders>
            <w:vAlign w:val="bottom"/>
          </w:tcPr>
          <w:p w14:paraId="5DF39A01" w14:textId="77777777" w:rsidR="003B2D07" w:rsidRPr="00AA4618" w:rsidRDefault="003B2D07" w:rsidP="009B02C0">
            <w:pPr>
              <w:ind w:left="-86" w:right="-72"/>
              <w:rPr>
                <w:rFonts w:ascii="Arial" w:eastAsia="Cordia New" w:hAnsi="Arial" w:cs="Arial"/>
                <w:sz w:val="14"/>
                <w:szCs w:val="14"/>
                <w:lang w:val="en-US"/>
              </w:rPr>
            </w:pPr>
          </w:p>
        </w:tc>
        <w:tc>
          <w:tcPr>
            <w:tcW w:w="506" w:type="pct"/>
            <w:tcBorders>
              <w:top w:val="single" w:sz="4" w:space="0" w:color="auto"/>
            </w:tcBorders>
            <w:vAlign w:val="bottom"/>
          </w:tcPr>
          <w:p w14:paraId="6568035C" w14:textId="77777777" w:rsidR="003B2D07" w:rsidRPr="00AA4618" w:rsidRDefault="003B2D07" w:rsidP="009B02C0">
            <w:pPr>
              <w:ind w:right="-72"/>
              <w:rPr>
                <w:rFonts w:ascii="Arial" w:eastAsia="Cordia New" w:hAnsi="Arial" w:cs="Arial"/>
                <w:sz w:val="14"/>
                <w:szCs w:val="14"/>
                <w:lang w:val="en-US"/>
              </w:rPr>
            </w:pPr>
          </w:p>
        </w:tc>
        <w:tc>
          <w:tcPr>
            <w:tcW w:w="322" w:type="pct"/>
            <w:tcBorders>
              <w:top w:val="single" w:sz="4" w:space="0" w:color="auto"/>
            </w:tcBorders>
            <w:vAlign w:val="bottom"/>
          </w:tcPr>
          <w:p w14:paraId="6255C8F2" w14:textId="77777777" w:rsidR="003B2D07" w:rsidRPr="00AA4618" w:rsidRDefault="003B2D07" w:rsidP="009B02C0">
            <w:pPr>
              <w:ind w:right="-72"/>
              <w:jc w:val="center"/>
              <w:rPr>
                <w:rFonts w:ascii="Arial" w:eastAsia="Cordia New" w:hAnsi="Arial" w:cs="Arial"/>
                <w:spacing w:val="-6"/>
                <w:sz w:val="14"/>
                <w:szCs w:val="14"/>
                <w:lang w:val="en-US"/>
              </w:rPr>
            </w:pPr>
          </w:p>
        </w:tc>
        <w:tc>
          <w:tcPr>
            <w:tcW w:w="460" w:type="pct"/>
            <w:tcBorders>
              <w:top w:val="single" w:sz="4" w:space="0" w:color="auto"/>
            </w:tcBorders>
            <w:vAlign w:val="bottom"/>
          </w:tcPr>
          <w:p w14:paraId="100AD4AB" w14:textId="77777777" w:rsidR="003B2D07" w:rsidRPr="00AA4618" w:rsidRDefault="003B2D07" w:rsidP="009B02C0">
            <w:pPr>
              <w:ind w:right="-72"/>
              <w:jc w:val="center"/>
              <w:rPr>
                <w:rFonts w:ascii="Arial" w:eastAsia="Cordia New" w:hAnsi="Arial" w:cs="Arial"/>
                <w:sz w:val="14"/>
                <w:szCs w:val="14"/>
                <w:lang w:val="en-US"/>
              </w:rPr>
            </w:pPr>
          </w:p>
        </w:tc>
        <w:tc>
          <w:tcPr>
            <w:tcW w:w="372" w:type="pct"/>
            <w:tcBorders>
              <w:top w:val="single" w:sz="4" w:space="0" w:color="auto"/>
            </w:tcBorders>
            <w:vAlign w:val="bottom"/>
          </w:tcPr>
          <w:p w14:paraId="0A8D550E" w14:textId="77777777" w:rsidR="003B2D07" w:rsidRPr="00AA4618" w:rsidRDefault="003B2D07" w:rsidP="009B02C0">
            <w:pPr>
              <w:ind w:right="-72"/>
              <w:jc w:val="center"/>
              <w:rPr>
                <w:rFonts w:ascii="Arial" w:eastAsia="Cordia New" w:hAnsi="Arial" w:cs="Arial"/>
                <w:spacing w:val="-6"/>
                <w:sz w:val="14"/>
                <w:szCs w:val="14"/>
                <w:lang w:val="en-US"/>
              </w:rPr>
            </w:pPr>
          </w:p>
        </w:tc>
        <w:tc>
          <w:tcPr>
            <w:tcW w:w="329" w:type="pct"/>
            <w:tcBorders>
              <w:top w:val="single" w:sz="4" w:space="0" w:color="auto"/>
            </w:tcBorders>
          </w:tcPr>
          <w:p w14:paraId="6B049EA6" w14:textId="77777777" w:rsidR="003B2D07" w:rsidRPr="00AA4618" w:rsidRDefault="003B2D07" w:rsidP="009B02C0">
            <w:pPr>
              <w:ind w:right="-72"/>
              <w:jc w:val="right"/>
              <w:rPr>
                <w:rFonts w:ascii="Arial" w:eastAsia="Cordia New" w:hAnsi="Arial" w:cs="Arial"/>
                <w:sz w:val="14"/>
                <w:szCs w:val="14"/>
                <w:lang w:val="en-US"/>
              </w:rPr>
            </w:pPr>
          </w:p>
        </w:tc>
        <w:tc>
          <w:tcPr>
            <w:tcW w:w="323" w:type="pct"/>
            <w:tcBorders>
              <w:top w:val="single" w:sz="4" w:space="0" w:color="auto"/>
            </w:tcBorders>
            <w:vAlign w:val="bottom"/>
          </w:tcPr>
          <w:p w14:paraId="2B4738B9" w14:textId="77777777" w:rsidR="003B2D07" w:rsidRPr="00AA4618" w:rsidRDefault="003B2D07" w:rsidP="009B02C0">
            <w:pPr>
              <w:ind w:right="-72"/>
              <w:jc w:val="right"/>
              <w:rPr>
                <w:rFonts w:ascii="Arial" w:eastAsia="Cordia New" w:hAnsi="Arial" w:cs="Arial"/>
                <w:sz w:val="14"/>
                <w:szCs w:val="14"/>
                <w:lang w:val="en-US"/>
              </w:rPr>
            </w:pPr>
          </w:p>
        </w:tc>
        <w:tc>
          <w:tcPr>
            <w:tcW w:w="324" w:type="pct"/>
            <w:tcBorders>
              <w:top w:val="single" w:sz="4" w:space="0" w:color="auto"/>
            </w:tcBorders>
            <w:vAlign w:val="bottom"/>
          </w:tcPr>
          <w:p w14:paraId="6657D2C4" w14:textId="77777777" w:rsidR="003B2D07" w:rsidRPr="00AA4618" w:rsidRDefault="003B2D07" w:rsidP="009B02C0">
            <w:pPr>
              <w:ind w:right="-72"/>
              <w:jc w:val="right"/>
              <w:rPr>
                <w:rFonts w:ascii="Arial" w:eastAsia="Cordia New" w:hAnsi="Arial" w:cs="Arial"/>
                <w:sz w:val="14"/>
                <w:szCs w:val="14"/>
                <w:lang w:val="en-US"/>
              </w:rPr>
            </w:pPr>
          </w:p>
        </w:tc>
        <w:tc>
          <w:tcPr>
            <w:tcW w:w="310" w:type="pct"/>
            <w:tcBorders>
              <w:top w:val="single" w:sz="4" w:space="0" w:color="auto"/>
            </w:tcBorders>
            <w:vAlign w:val="bottom"/>
          </w:tcPr>
          <w:p w14:paraId="523DA6EF" w14:textId="77777777" w:rsidR="003B2D07" w:rsidRPr="00AA4618" w:rsidRDefault="003B2D07" w:rsidP="009B02C0">
            <w:pPr>
              <w:ind w:right="-72"/>
              <w:jc w:val="right"/>
              <w:rPr>
                <w:rFonts w:ascii="Arial" w:eastAsia="Cordia New" w:hAnsi="Arial" w:cs="Arial"/>
                <w:sz w:val="14"/>
                <w:szCs w:val="14"/>
                <w:lang w:val="en-US"/>
              </w:rPr>
            </w:pPr>
          </w:p>
        </w:tc>
        <w:tc>
          <w:tcPr>
            <w:tcW w:w="321" w:type="pct"/>
            <w:tcBorders>
              <w:top w:val="single" w:sz="4" w:space="0" w:color="auto"/>
            </w:tcBorders>
            <w:vAlign w:val="bottom"/>
          </w:tcPr>
          <w:p w14:paraId="2239F0B9" w14:textId="77777777" w:rsidR="003B2D07" w:rsidRPr="00AA4618" w:rsidRDefault="003B2D07" w:rsidP="009B02C0">
            <w:pPr>
              <w:ind w:right="-72"/>
              <w:jc w:val="right"/>
              <w:rPr>
                <w:rFonts w:ascii="Arial" w:eastAsia="Cordia New" w:hAnsi="Arial" w:cs="Arial"/>
                <w:sz w:val="14"/>
                <w:szCs w:val="14"/>
                <w:lang w:val="en-US"/>
              </w:rPr>
            </w:pPr>
          </w:p>
        </w:tc>
        <w:tc>
          <w:tcPr>
            <w:tcW w:w="244" w:type="pct"/>
            <w:tcBorders>
              <w:top w:val="single" w:sz="4" w:space="0" w:color="auto"/>
            </w:tcBorders>
            <w:vAlign w:val="bottom"/>
          </w:tcPr>
          <w:p w14:paraId="23D4B124" w14:textId="77777777" w:rsidR="003B2D07" w:rsidRPr="00AA4618" w:rsidRDefault="003B2D07" w:rsidP="009B02C0">
            <w:pPr>
              <w:ind w:right="-72"/>
              <w:jc w:val="right"/>
              <w:rPr>
                <w:rFonts w:ascii="Arial" w:eastAsia="Cordia New" w:hAnsi="Arial" w:cs="Arial"/>
                <w:sz w:val="14"/>
                <w:szCs w:val="14"/>
                <w:lang w:val="en-US"/>
              </w:rPr>
            </w:pPr>
          </w:p>
        </w:tc>
        <w:tc>
          <w:tcPr>
            <w:tcW w:w="321" w:type="pct"/>
            <w:tcBorders>
              <w:top w:val="single" w:sz="4" w:space="0" w:color="auto"/>
            </w:tcBorders>
            <w:vAlign w:val="bottom"/>
          </w:tcPr>
          <w:p w14:paraId="319C73F1" w14:textId="77777777" w:rsidR="003B2D07" w:rsidRPr="00AA4618" w:rsidRDefault="003B2D07" w:rsidP="009B02C0">
            <w:pPr>
              <w:ind w:right="-72"/>
              <w:jc w:val="right"/>
              <w:rPr>
                <w:rFonts w:ascii="Arial" w:eastAsia="Cordia New" w:hAnsi="Arial" w:cs="Arial"/>
                <w:sz w:val="14"/>
                <w:szCs w:val="14"/>
                <w:lang w:val="en-US"/>
              </w:rPr>
            </w:pPr>
          </w:p>
        </w:tc>
        <w:tc>
          <w:tcPr>
            <w:tcW w:w="328" w:type="pct"/>
            <w:tcBorders>
              <w:top w:val="single" w:sz="4" w:space="0" w:color="auto"/>
            </w:tcBorders>
            <w:shd w:val="clear" w:color="auto" w:fill="FFFFFF"/>
          </w:tcPr>
          <w:p w14:paraId="5A18B16D" w14:textId="77777777" w:rsidR="003B2D07" w:rsidRPr="00AA4618" w:rsidRDefault="003B2D07" w:rsidP="009B02C0">
            <w:pPr>
              <w:ind w:right="-72"/>
              <w:jc w:val="right"/>
              <w:rPr>
                <w:rFonts w:ascii="Arial" w:eastAsia="Cordia New" w:hAnsi="Arial" w:cs="Arial"/>
                <w:sz w:val="14"/>
                <w:szCs w:val="14"/>
              </w:rPr>
            </w:pPr>
          </w:p>
        </w:tc>
        <w:tc>
          <w:tcPr>
            <w:tcW w:w="328" w:type="pct"/>
            <w:tcBorders>
              <w:top w:val="single" w:sz="4" w:space="0" w:color="auto"/>
            </w:tcBorders>
            <w:shd w:val="clear" w:color="auto" w:fill="FAFAFA"/>
            <w:vAlign w:val="bottom"/>
          </w:tcPr>
          <w:p w14:paraId="005B8A61" w14:textId="77777777" w:rsidR="003B2D07" w:rsidRPr="00AA4618" w:rsidRDefault="003B2D07" w:rsidP="009B02C0">
            <w:pPr>
              <w:ind w:right="-72"/>
              <w:jc w:val="right"/>
              <w:rPr>
                <w:rFonts w:ascii="Arial" w:eastAsia="Cordia New" w:hAnsi="Arial" w:cs="Arial"/>
                <w:sz w:val="14"/>
                <w:szCs w:val="14"/>
                <w:lang w:val="en-US"/>
              </w:rPr>
            </w:pPr>
          </w:p>
        </w:tc>
      </w:tr>
      <w:tr w:rsidR="003B2D07" w:rsidRPr="00AA4618" w14:paraId="04E60EBE" w14:textId="77777777" w:rsidTr="009B02C0">
        <w:trPr>
          <w:trHeight w:val="171"/>
        </w:trPr>
        <w:tc>
          <w:tcPr>
            <w:tcW w:w="508" w:type="pct"/>
            <w:vAlign w:val="bottom"/>
          </w:tcPr>
          <w:p w14:paraId="4F40E07A" w14:textId="77777777" w:rsidR="003B2D07" w:rsidRDefault="003B2D07" w:rsidP="009B02C0">
            <w:pPr>
              <w:ind w:left="-86" w:right="-72"/>
              <w:rPr>
                <w:rFonts w:ascii="Arial" w:eastAsia="Cordia New" w:hAnsi="Arial" w:cs="Arial"/>
                <w:sz w:val="14"/>
                <w:szCs w:val="14"/>
                <w:lang w:val="en-US"/>
              </w:rPr>
            </w:pPr>
            <w:r w:rsidRPr="00AA4618">
              <w:rPr>
                <w:rFonts w:ascii="Arial" w:eastAsia="Cordia New" w:hAnsi="Arial" w:cs="Arial"/>
                <w:sz w:val="14"/>
                <w:szCs w:val="14"/>
                <w:lang w:val="en-US"/>
              </w:rPr>
              <w:t xml:space="preserve">Interlink Telecom Public </w:t>
            </w:r>
          </w:p>
          <w:p w14:paraId="06F07DE4" w14:textId="77777777" w:rsidR="003B2D07" w:rsidRPr="00AA4618" w:rsidRDefault="003B2D07" w:rsidP="009B02C0">
            <w:pPr>
              <w:ind w:left="-86" w:right="-72"/>
              <w:rPr>
                <w:rFonts w:ascii="Arial" w:eastAsia="Cordia New" w:hAnsi="Arial" w:cs="Arial"/>
                <w:sz w:val="14"/>
                <w:szCs w:val="14"/>
                <w:lang w:val="en-US"/>
              </w:rPr>
            </w:pPr>
            <w:r>
              <w:rPr>
                <w:rFonts w:ascii="Arial" w:eastAsia="Cordia New" w:hAnsi="Arial" w:cs="Arial"/>
                <w:sz w:val="14"/>
                <w:szCs w:val="14"/>
                <w:lang w:val="en-US"/>
              </w:rPr>
              <w:t xml:space="preserve">   </w:t>
            </w:r>
            <w:r w:rsidRPr="00AA4618">
              <w:rPr>
                <w:rFonts w:ascii="Arial" w:eastAsia="Cordia New" w:hAnsi="Arial" w:cs="Arial"/>
                <w:sz w:val="14"/>
                <w:szCs w:val="14"/>
                <w:lang w:val="en-US"/>
              </w:rPr>
              <w:t>Company Limited</w:t>
            </w:r>
          </w:p>
        </w:tc>
        <w:tc>
          <w:tcPr>
            <w:tcW w:w="506" w:type="pct"/>
            <w:vAlign w:val="bottom"/>
          </w:tcPr>
          <w:p w14:paraId="531A57F0" w14:textId="77777777" w:rsidR="003B2D07" w:rsidRPr="00AA4618" w:rsidRDefault="003B2D07" w:rsidP="009B02C0">
            <w:pPr>
              <w:ind w:right="-72"/>
              <w:rPr>
                <w:rFonts w:ascii="Arial" w:eastAsia="Cordia New" w:hAnsi="Arial" w:cs="Arial"/>
                <w:sz w:val="14"/>
                <w:szCs w:val="14"/>
                <w:lang w:val="en-US"/>
              </w:rPr>
            </w:pPr>
            <w:r w:rsidRPr="00AA4618">
              <w:rPr>
                <w:rFonts w:ascii="Arial" w:eastAsia="Cordia New" w:hAnsi="Arial" w:cs="Arial"/>
                <w:sz w:val="14"/>
                <w:szCs w:val="14"/>
                <w:lang w:val="en-US"/>
              </w:rPr>
              <w:t xml:space="preserve">Existing-shareholder </w:t>
            </w:r>
          </w:p>
          <w:p w14:paraId="34AC704C" w14:textId="540D4D76" w:rsidR="003B2D07" w:rsidRPr="00AA4618" w:rsidRDefault="003B2D07" w:rsidP="009B02C0">
            <w:pPr>
              <w:ind w:right="-72"/>
              <w:rPr>
                <w:rFonts w:ascii="Arial" w:eastAsia="Cordia New" w:hAnsi="Arial" w:cs="Arial"/>
                <w:sz w:val="14"/>
                <w:szCs w:val="14"/>
                <w:lang w:val="en-US"/>
              </w:rPr>
            </w:pPr>
            <w:r w:rsidRPr="00AA4618">
              <w:rPr>
                <w:rFonts w:ascii="Arial" w:eastAsia="Cordia New" w:hAnsi="Arial" w:cs="Arial"/>
                <w:sz w:val="14"/>
                <w:szCs w:val="14"/>
                <w:lang w:val="en-US"/>
              </w:rPr>
              <w:t xml:space="preserve">   (ITEL-W</w:t>
            </w:r>
            <w:r w:rsidRPr="003B2D07">
              <w:rPr>
                <w:rFonts w:ascii="Arial" w:eastAsia="Cordia New" w:hAnsi="Arial" w:cs="Arial"/>
                <w:sz w:val="14"/>
                <w:szCs w:val="14"/>
              </w:rPr>
              <w:t>3</w:t>
            </w:r>
            <w:r w:rsidRPr="00AA4618">
              <w:rPr>
                <w:rFonts w:ascii="Arial" w:eastAsia="Cordia New" w:hAnsi="Arial" w:cs="Arial"/>
                <w:sz w:val="14"/>
                <w:szCs w:val="14"/>
                <w:lang w:val="en-US"/>
              </w:rPr>
              <w:t>)</w:t>
            </w:r>
          </w:p>
        </w:tc>
        <w:tc>
          <w:tcPr>
            <w:tcW w:w="322" w:type="pct"/>
            <w:vAlign w:val="bottom"/>
          </w:tcPr>
          <w:p w14:paraId="565CF2D8" w14:textId="4D7B4EAF" w:rsidR="003B2D07" w:rsidRPr="00AA4618" w:rsidRDefault="003B2D07" w:rsidP="009B02C0">
            <w:pPr>
              <w:ind w:right="-72"/>
              <w:jc w:val="center"/>
              <w:rPr>
                <w:rFonts w:ascii="Arial" w:eastAsia="Cordia New" w:hAnsi="Arial" w:cs="Arial"/>
                <w:sz w:val="14"/>
                <w:szCs w:val="14"/>
                <w:lang w:val="en-US"/>
              </w:rPr>
            </w:pPr>
            <w:r w:rsidRPr="003B2D07">
              <w:rPr>
                <w:rFonts w:ascii="Arial" w:eastAsia="Cordia New" w:hAnsi="Arial" w:cs="Arial"/>
                <w:sz w:val="14"/>
                <w:szCs w:val="14"/>
              </w:rPr>
              <w:t>20</w:t>
            </w:r>
            <w:r w:rsidRPr="00AA4618">
              <w:rPr>
                <w:rFonts w:ascii="Arial" w:eastAsia="Cordia New" w:hAnsi="Arial" w:cs="Arial"/>
                <w:sz w:val="14"/>
                <w:szCs w:val="14"/>
                <w:lang w:val="en-US"/>
              </w:rPr>
              <w:t xml:space="preserve"> April </w:t>
            </w:r>
            <w:r w:rsidRPr="003B2D07">
              <w:rPr>
                <w:rFonts w:ascii="Arial" w:eastAsia="Cordia New" w:hAnsi="Arial" w:cs="Arial"/>
                <w:sz w:val="14"/>
                <w:szCs w:val="14"/>
              </w:rPr>
              <w:t>2021</w:t>
            </w:r>
          </w:p>
        </w:tc>
        <w:tc>
          <w:tcPr>
            <w:tcW w:w="460" w:type="pct"/>
            <w:vAlign w:val="bottom"/>
          </w:tcPr>
          <w:p w14:paraId="46DD1D23" w14:textId="3F63BDD1" w:rsidR="003B2D07" w:rsidRPr="00AA4618" w:rsidRDefault="003B2D07" w:rsidP="009B02C0">
            <w:pPr>
              <w:ind w:right="-72"/>
              <w:jc w:val="center"/>
              <w:rPr>
                <w:rFonts w:ascii="Arial" w:eastAsia="Cordia New" w:hAnsi="Arial" w:cs="Arial"/>
                <w:sz w:val="14"/>
                <w:szCs w:val="14"/>
                <w:lang w:val="en-US"/>
              </w:rPr>
            </w:pPr>
            <w:r w:rsidRPr="003B2D07">
              <w:rPr>
                <w:rFonts w:ascii="Arial" w:eastAsia="Cordia New" w:hAnsi="Arial" w:cs="Arial"/>
                <w:sz w:val="14"/>
                <w:szCs w:val="14"/>
              </w:rPr>
              <w:t>30</w:t>
            </w:r>
            <w:r w:rsidRPr="00AA4618">
              <w:rPr>
                <w:rFonts w:ascii="Arial" w:eastAsia="Cordia New" w:hAnsi="Arial" w:cs="Arial"/>
                <w:sz w:val="14"/>
                <w:szCs w:val="14"/>
                <w:lang w:val="en-US"/>
              </w:rPr>
              <w:t xml:space="preserve"> December </w:t>
            </w:r>
            <w:r w:rsidRPr="003B2D07">
              <w:rPr>
                <w:rFonts w:ascii="Arial" w:eastAsia="Cordia New" w:hAnsi="Arial" w:cs="Arial"/>
                <w:sz w:val="14"/>
                <w:szCs w:val="14"/>
              </w:rPr>
              <w:t>2021</w:t>
            </w:r>
          </w:p>
        </w:tc>
        <w:tc>
          <w:tcPr>
            <w:tcW w:w="372" w:type="pct"/>
            <w:vAlign w:val="bottom"/>
          </w:tcPr>
          <w:p w14:paraId="2BB3AB4C" w14:textId="1316FC92" w:rsidR="003B2D07" w:rsidRPr="00AA4618" w:rsidRDefault="003B2D07" w:rsidP="009B02C0">
            <w:pPr>
              <w:ind w:right="-72"/>
              <w:jc w:val="center"/>
              <w:rPr>
                <w:rFonts w:ascii="Arial" w:eastAsia="Cordia New" w:hAnsi="Arial" w:cs="Arial"/>
                <w:sz w:val="14"/>
                <w:szCs w:val="14"/>
                <w:lang w:val="en-US"/>
              </w:rPr>
            </w:pPr>
            <w:r w:rsidRPr="003B2D07">
              <w:rPr>
                <w:rFonts w:ascii="Arial" w:eastAsia="Cordia New" w:hAnsi="Arial" w:cs="Arial"/>
                <w:sz w:val="14"/>
                <w:szCs w:val="14"/>
              </w:rPr>
              <w:t>14</w:t>
            </w:r>
            <w:r w:rsidRPr="00AA4618">
              <w:rPr>
                <w:rFonts w:ascii="Arial" w:eastAsia="Cordia New" w:hAnsi="Arial" w:cs="Arial"/>
                <w:sz w:val="14"/>
                <w:szCs w:val="14"/>
                <w:lang w:val="en-US"/>
              </w:rPr>
              <w:t xml:space="preserve"> April </w:t>
            </w:r>
            <w:r w:rsidRPr="003B2D07">
              <w:rPr>
                <w:rFonts w:ascii="Arial" w:eastAsia="Cordia New" w:hAnsi="Arial" w:cs="Arial"/>
                <w:sz w:val="14"/>
                <w:szCs w:val="14"/>
              </w:rPr>
              <w:t>2023</w:t>
            </w:r>
          </w:p>
        </w:tc>
        <w:tc>
          <w:tcPr>
            <w:tcW w:w="329" w:type="pct"/>
            <w:vAlign w:val="bottom"/>
          </w:tcPr>
          <w:p w14:paraId="26BF4573" w14:textId="0F32C389" w:rsidR="003B2D07" w:rsidRPr="00AA4618" w:rsidRDefault="003B2D07" w:rsidP="009B02C0">
            <w:pPr>
              <w:ind w:right="-72"/>
              <w:jc w:val="right"/>
              <w:rPr>
                <w:rFonts w:ascii="Arial" w:eastAsia="Cordia New" w:hAnsi="Arial" w:cs="Arial"/>
                <w:sz w:val="14"/>
                <w:szCs w:val="14"/>
              </w:rPr>
            </w:pPr>
            <w:r w:rsidRPr="003B2D07">
              <w:rPr>
                <w:rFonts w:ascii="Arial" w:eastAsia="Cordia New" w:hAnsi="Arial" w:cs="Arial"/>
                <w:sz w:val="14"/>
                <w:szCs w:val="14"/>
              </w:rPr>
              <w:t>219</w:t>
            </w:r>
            <w:r w:rsidRPr="00AA4618">
              <w:rPr>
                <w:rFonts w:ascii="Arial" w:eastAsia="Cordia New" w:hAnsi="Arial" w:cs="Arial"/>
                <w:sz w:val="14"/>
                <w:szCs w:val="14"/>
              </w:rPr>
              <w:t>,</w:t>
            </w:r>
            <w:r w:rsidRPr="003B2D07">
              <w:rPr>
                <w:rFonts w:ascii="Arial" w:eastAsia="Cordia New" w:hAnsi="Arial" w:cs="Arial"/>
                <w:sz w:val="14"/>
                <w:szCs w:val="14"/>
              </w:rPr>
              <w:t>075</w:t>
            </w:r>
          </w:p>
        </w:tc>
        <w:tc>
          <w:tcPr>
            <w:tcW w:w="323" w:type="pct"/>
            <w:vAlign w:val="bottom"/>
          </w:tcPr>
          <w:p w14:paraId="12D80128" w14:textId="77777777" w:rsidR="003B2D07" w:rsidRPr="00AA4618" w:rsidRDefault="003B2D07" w:rsidP="009B02C0">
            <w:pPr>
              <w:ind w:right="-72"/>
              <w:jc w:val="right"/>
              <w:rPr>
                <w:rFonts w:ascii="Arial" w:eastAsia="Cordia New" w:hAnsi="Arial" w:cs="Arial"/>
                <w:sz w:val="14"/>
                <w:szCs w:val="14"/>
                <w:cs/>
              </w:rPr>
            </w:pPr>
            <w:r w:rsidRPr="00AA4618">
              <w:rPr>
                <w:rFonts w:ascii="Arial" w:eastAsia="Cordia New" w:hAnsi="Arial" w:cs="Arial"/>
                <w:sz w:val="14"/>
                <w:szCs w:val="14"/>
              </w:rPr>
              <w:t>-</w:t>
            </w:r>
          </w:p>
        </w:tc>
        <w:tc>
          <w:tcPr>
            <w:tcW w:w="324" w:type="pct"/>
            <w:vAlign w:val="bottom"/>
          </w:tcPr>
          <w:p w14:paraId="03B10DBD" w14:textId="313542DD" w:rsidR="003B2D07" w:rsidRPr="00AA4618" w:rsidRDefault="003B2D07" w:rsidP="009B02C0">
            <w:pPr>
              <w:ind w:right="-72"/>
              <w:jc w:val="right"/>
              <w:rPr>
                <w:rFonts w:ascii="Arial" w:eastAsia="Cordia New" w:hAnsi="Arial" w:cs="Arial"/>
                <w:sz w:val="14"/>
                <w:szCs w:val="14"/>
              </w:rPr>
            </w:pPr>
            <w:r w:rsidRPr="003B2D07">
              <w:rPr>
                <w:rFonts w:ascii="Arial" w:eastAsia="Cordia New" w:hAnsi="Arial" w:cs="Arial"/>
                <w:sz w:val="14"/>
                <w:szCs w:val="14"/>
              </w:rPr>
              <w:t>24</w:t>
            </w:r>
            <w:r w:rsidRPr="00AA4618">
              <w:rPr>
                <w:rFonts w:ascii="Arial" w:eastAsia="Cordia New" w:hAnsi="Arial" w:cs="Arial"/>
                <w:sz w:val="14"/>
                <w:szCs w:val="14"/>
              </w:rPr>
              <w:t>,</w:t>
            </w:r>
            <w:r w:rsidRPr="003B2D07">
              <w:rPr>
                <w:rFonts w:ascii="Arial" w:eastAsia="Cordia New" w:hAnsi="Arial" w:cs="Arial"/>
                <w:sz w:val="14"/>
                <w:szCs w:val="14"/>
              </w:rPr>
              <w:t>411</w:t>
            </w:r>
          </w:p>
        </w:tc>
        <w:tc>
          <w:tcPr>
            <w:tcW w:w="310" w:type="pct"/>
            <w:vAlign w:val="bottom"/>
          </w:tcPr>
          <w:p w14:paraId="3A68B399" w14:textId="4E99F41A"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1</w:t>
            </w:r>
          </w:p>
        </w:tc>
        <w:tc>
          <w:tcPr>
            <w:tcW w:w="321" w:type="pct"/>
            <w:vAlign w:val="bottom"/>
          </w:tcPr>
          <w:p w14:paraId="5DBEC74D" w14:textId="12E9478D"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74</w:t>
            </w:r>
            <w:r w:rsidRPr="00AA4618">
              <w:rPr>
                <w:rFonts w:ascii="Arial" w:eastAsia="Cordia New" w:hAnsi="Arial" w:cs="Arial"/>
                <w:sz w:val="14"/>
                <w:szCs w:val="14"/>
                <w:lang w:val="en-US"/>
              </w:rPr>
              <w:t>,</w:t>
            </w:r>
            <w:r w:rsidRPr="003B2D07">
              <w:rPr>
                <w:rFonts w:ascii="Arial" w:eastAsia="Cordia New" w:hAnsi="Arial" w:cs="Arial"/>
                <w:sz w:val="14"/>
                <w:szCs w:val="14"/>
              </w:rPr>
              <w:t>202</w:t>
            </w:r>
          </w:p>
        </w:tc>
        <w:tc>
          <w:tcPr>
            <w:tcW w:w="244" w:type="pct"/>
            <w:vAlign w:val="bottom"/>
          </w:tcPr>
          <w:p w14:paraId="7AF0C330" w14:textId="3EC0047F"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3</w:t>
            </w:r>
            <w:r w:rsidRPr="00AA4618">
              <w:rPr>
                <w:rFonts w:ascii="Arial" w:eastAsia="Cordia New" w:hAnsi="Arial" w:cs="Arial"/>
                <w:sz w:val="14"/>
                <w:szCs w:val="14"/>
                <w:lang w:val="en-US"/>
              </w:rPr>
              <w:t>.</w:t>
            </w:r>
            <w:r w:rsidRPr="003B2D07">
              <w:rPr>
                <w:rFonts w:ascii="Arial" w:eastAsia="Cordia New" w:hAnsi="Arial" w:cs="Arial"/>
                <w:sz w:val="14"/>
                <w:szCs w:val="14"/>
              </w:rPr>
              <w:t>3</w:t>
            </w:r>
          </w:p>
        </w:tc>
        <w:tc>
          <w:tcPr>
            <w:tcW w:w="321" w:type="pct"/>
            <w:vAlign w:val="bottom"/>
          </w:tcPr>
          <w:p w14:paraId="017D1010" w14:textId="50F25E0B"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244</w:t>
            </w:r>
            <w:r w:rsidRPr="00AA4618">
              <w:rPr>
                <w:rFonts w:ascii="Arial" w:eastAsia="Cordia New" w:hAnsi="Arial" w:cs="Arial"/>
                <w:sz w:val="14"/>
                <w:szCs w:val="14"/>
                <w:lang w:val="en-US"/>
              </w:rPr>
              <w:t>,</w:t>
            </w:r>
            <w:r w:rsidRPr="003B2D07">
              <w:rPr>
                <w:rFonts w:ascii="Arial" w:eastAsia="Cordia New" w:hAnsi="Arial" w:cs="Arial"/>
                <w:sz w:val="14"/>
                <w:szCs w:val="14"/>
              </w:rPr>
              <w:t>866</w:t>
            </w:r>
          </w:p>
        </w:tc>
        <w:tc>
          <w:tcPr>
            <w:tcW w:w="328" w:type="pct"/>
            <w:shd w:val="clear" w:color="auto" w:fill="FFFFFF"/>
          </w:tcPr>
          <w:p w14:paraId="35DDE099" w14:textId="77777777" w:rsidR="003B2D07" w:rsidRPr="00AA4618" w:rsidRDefault="003B2D07" w:rsidP="009B02C0">
            <w:pPr>
              <w:ind w:right="-72"/>
              <w:jc w:val="right"/>
              <w:rPr>
                <w:rFonts w:ascii="Arial" w:eastAsia="Cordia New" w:hAnsi="Arial" w:cs="Arial"/>
                <w:sz w:val="14"/>
                <w:szCs w:val="14"/>
              </w:rPr>
            </w:pPr>
          </w:p>
          <w:p w14:paraId="1BFE1C8F" w14:textId="4A41321F" w:rsidR="003B2D07" w:rsidRPr="00AA4618" w:rsidRDefault="003B2D07" w:rsidP="009B02C0">
            <w:pPr>
              <w:ind w:right="-72"/>
              <w:jc w:val="right"/>
              <w:rPr>
                <w:rFonts w:ascii="Arial" w:eastAsia="Cordia New" w:hAnsi="Arial" w:cs="Arial"/>
                <w:sz w:val="14"/>
                <w:szCs w:val="14"/>
              </w:rPr>
            </w:pPr>
            <w:r w:rsidRPr="003B2D07">
              <w:rPr>
                <w:rFonts w:ascii="Arial" w:eastAsia="Cordia New" w:hAnsi="Arial" w:cs="Arial"/>
                <w:sz w:val="14"/>
                <w:szCs w:val="14"/>
              </w:rPr>
              <w:t>194</w:t>
            </w:r>
            <w:r w:rsidRPr="00AA4618">
              <w:rPr>
                <w:rFonts w:ascii="Arial" w:eastAsia="Cordia New" w:hAnsi="Arial" w:cs="Arial"/>
                <w:sz w:val="14"/>
                <w:szCs w:val="14"/>
              </w:rPr>
              <w:t>,</w:t>
            </w:r>
            <w:r w:rsidRPr="003B2D07">
              <w:rPr>
                <w:rFonts w:ascii="Arial" w:eastAsia="Cordia New" w:hAnsi="Arial" w:cs="Arial"/>
                <w:sz w:val="14"/>
                <w:szCs w:val="14"/>
              </w:rPr>
              <w:t>664</w:t>
            </w:r>
          </w:p>
        </w:tc>
        <w:tc>
          <w:tcPr>
            <w:tcW w:w="328" w:type="pct"/>
            <w:shd w:val="clear" w:color="auto" w:fill="FAFAFA"/>
            <w:vAlign w:val="bottom"/>
          </w:tcPr>
          <w:p w14:paraId="7E9A6A1E" w14:textId="77777777" w:rsidR="003B2D07" w:rsidRPr="00AA4618" w:rsidRDefault="003B2D07" w:rsidP="009B02C0">
            <w:pPr>
              <w:ind w:right="-72"/>
              <w:jc w:val="right"/>
              <w:rPr>
                <w:rFonts w:ascii="Arial" w:eastAsia="Cordia New" w:hAnsi="Arial" w:cs="Arial"/>
                <w:sz w:val="14"/>
                <w:szCs w:val="14"/>
                <w:lang w:val="en-US"/>
              </w:rPr>
            </w:pPr>
            <w:r w:rsidRPr="00AA4618">
              <w:rPr>
                <w:rFonts w:ascii="Arial" w:eastAsia="Cordia New" w:hAnsi="Arial" w:cs="Arial"/>
                <w:sz w:val="14"/>
                <w:szCs w:val="14"/>
                <w:lang w:val="en-US"/>
              </w:rPr>
              <w:t>-</w:t>
            </w:r>
          </w:p>
        </w:tc>
      </w:tr>
      <w:tr w:rsidR="003B2D07" w:rsidRPr="00AA4618" w14:paraId="264B2BD0" w14:textId="77777777" w:rsidTr="009B02C0">
        <w:trPr>
          <w:trHeight w:val="171"/>
        </w:trPr>
        <w:tc>
          <w:tcPr>
            <w:tcW w:w="508" w:type="pct"/>
            <w:vAlign w:val="bottom"/>
          </w:tcPr>
          <w:p w14:paraId="08D03CA9" w14:textId="77777777" w:rsidR="003B2D07" w:rsidRDefault="003B2D07" w:rsidP="009B02C0">
            <w:pPr>
              <w:ind w:left="-86" w:right="-72"/>
              <w:rPr>
                <w:rFonts w:ascii="Arial" w:eastAsia="Cordia New" w:hAnsi="Arial" w:cs="Arial"/>
                <w:sz w:val="14"/>
                <w:szCs w:val="14"/>
                <w:lang w:val="en-US"/>
              </w:rPr>
            </w:pPr>
            <w:r w:rsidRPr="00AA4618">
              <w:rPr>
                <w:rFonts w:ascii="Arial" w:eastAsia="Cordia New" w:hAnsi="Arial" w:cs="Arial"/>
                <w:sz w:val="14"/>
                <w:szCs w:val="14"/>
                <w:lang w:val="en-US"/>
              </w:rPr>
              <w:t xml:space="preserve">Interlink Telecom Public </w:t>
            </w:r>
          </w:p>
          <w:p w14:paraId="37B3C443" w14:textId="77777777" w:rsidR="003B2D07" w:rsidRPr="00AA4618" w:rsidRDefault="003B2D07" w:rsidP="009B02C0">
            <w:pPr>
              <w:ind w:left="-86" w:right="-72"/>
              <w:rPr>
                <w:rFonts w:ascii="Arial" w:eastAsia="Cordia New" w:hAnsi="Arial" w:cs="Arial"/>
                <w:sz w:val="14"/>
                <w:szCs w:val="14"/>
                <w:lang w:val="en-US"/>
              </w:rPr>
            </w:pPr>
            <w:r>
              <w:rPr>
                <w:rFonts w:ascii="Arial" w:eastAsia="Cordia New" w:hAnsi="Arial" w:cs="Arial"/>
                <w:sz w:val="14"/>
                <w:szCs w:val="14"/>
                <w:lang w:val="en-US"/>
              </w:rPr>
              <w:t xml:space="preserve">   </w:t>
            </w:r>
            <w:r w:rsidRPr="00AA4618">
              <w:rPr>
                <w:rFonts w:ascii="Arial" w:eastAsia="Cordia New" w:hAnsi="Arial" w:cs="Arial"/>
                <w:sz w:val="14"/>
                <w:szCs w:val="14"/>
                <w:lang w:val="en-US"/>
              </w:rPr>
              <w:t>Company Limited</w:t>
            </w:r>
          </w:p>
        </w:tc>
        <w:tc>
          <w:tcPr>
            <w:tcW w:w="506" w:type="pct"/>
            <w:vAlign w:val="bottom"/>
          </w:tcPr>
          <w:p w14:paraId="067CFFE8" w14:textId="77777777" w:rsidR="003B2D07" w:rsidRPr="00AA4618" w:rsidRDefault="003B2D07" w:rsidP="009B02C0">
            <w:pPr>
              <w:ind w:right="-72"/>
              <w:rPr>
                <w:rFonts w:ascii="Arial" w:eastAsia="Cordia New" w:hAnsi="Arial" w:cs="Arial"/>
                <w:sz w:val="14"/>
                <w:szCs w:val="14"/>
                <w:lang w:val="en-US"/>
              </w:rPr>
            </w:pPr>
            <w:r w:rsidRPr="00AA4618">
              <w:rPr>
                <w:rFonts w:ascii="Arial" w:eastAsia="Cordia New" w:hAnsi="Arial" w:cs="Arial"/>
                <w:sz w:val="14"/>
                <w:szCs w:val="14"/>
                <w:lang w:val="en-US"/>
              </w:rPr>
              <w:t xml:space="preserve">Existing-shareholder  </w:t>
            </w:r>
          </w:p>
          <w:p w14:paraId="0472184A" w14:textId="09964DF7" w:rsidR="003B2D07" w:rsidRPr="00AA4618" w:rsidRDefault="003B2D07" w:rsidP="009B02C0">
            <w:pPr>
              <w:ind w:right="-72"/>
              <w:rPr>
                <w:rFonts w:ascii="Arial" w:eastAsia="Cordia New" w:hAnsi="Arial" w:cs="Arial"/>
                <w:sz w:val="14"/>
                <w:szCs w:val="14"/>
                <w:lang w:val="en-US"/>
              </w:rPr>
            </w:pPr>
            <w:r w:rsidRPr="00AA4618">
              <w:rPr>
                <w:rFonts w:ascii="Arial" w:eastAsia="Cordia New" w:hAnsi="Arial" w:cs="Arial"/>
                <w:sz w:val="14"/>
                <w:szCs w:val="14"/>
                <w:lang w:val="en-US"/>
              </w:rPr>
              <w:t xml:space="preserve">   (ITEL-W</w:t>
            </w:r>
            <w:r w:rsidRPr="003B2D07">
              <w:rPr>
                <w:rFonts w:ascii="Arial" w:eastAsia="Cordia New" w:hAnsi="Arial" w:cs="Arial"/>
                <w:sz w:val="14"/>
                <w:szCs w:val="14"/>
              </w:rPr>
              <w:t>4</w:t>
            </w:r>
            <w:r w:rsidRPr="00AA4618">
              <w:rPr>
                <w:rFonts w:ascii="Arial" w:eastAsia="Cordia New" w:hAnsi="Arial" w:cs="Arial"/>
                <w:sz w:val="14"/>
                <w:szCs w:val="14"/>
                <w:lang w:val="en-US"/>
              </w:rPr>
              <w:t>)</w:t>
            </w:r>
          </w:p>
        </w:tc>
        <w:tc>
          <w:tcPr>
            <w:tcW w:w="322" w:type="pct"/>
            <w:vAlign w:val="bottom"/>
          </w:tcPr>
          <w:p w14:paraId="281A7A6B" w14:textId="07C54478" w:rsidR="003B2D07" w:rsidRPr="00AA4618" w:rsidRDefault="003B2D07" w:rsidP="009B02C0">
            <w:pPr>
              <w:ind w:right="-72"/>
              <w:jc w:val="center"/>
              <w:rPr>
                <w:rFonts w:ascii="Arial" w:eastAsia="Cordia New" w:hAnsi="Arial" w:cs="Arial"/>
                <w:sz w:val="14"/>
                <w:szCs w:val="14"/>
              </w:rPr>
            </w:pPr>
            <w:r w:rsidRPr="003B2D07">
              <w:rPr>
                <w:rFonts w:ascii="Arial" w:eastAsia="Cordia New" w:hAnsi="Arial" w:cs="Arial"/>
                <w:sz w:val="14"/>
                <w:szCs w:val="14"/>
              </w:rPr>
              <w:t>27</w:t>
            </w:r>
            <w:r w:rsidRPr="00AA4618">
              <w:rPr>
                <w:rFonts w:ascii="Arial" w:eastAsia="Cordia New" w:hAnsi="Arial" w:cs="Arial"/>
                <w:sz w:val="14"/>
                <w:szCs w:val="14"/>
              </w:rPr>
              <w:t xml:space="preserve"> April </w:t>
            </w:r>
            <w:r w:rsidRPr="003B2D07">
              <w:rPr>
                <w:rFonts w:ascii="Arial" w:eastAsia="Cordia New" w:hAnsi="Arial" w:cs="Arial"/>
                <w:sz w:val="14"/>
                <w:szCs w:val="14"/>
              </w:rPr>
              <w:t>2022</w:t>
            </w:r>
          </w:p>
        </w:tc>
        <w:tc>
          <w:tcPr>
            <w:tcW w:w="460" w:type="pct"/>
            <w:vAlign w:val="bottom"/>
          </w:tcPr>
          <w:p w14:paraId="1AD722CE" w14:textId="37202FC2" w:rsidR="003B2D07" w:rsidRPr="00AA4618" w:rsidRDefault="003B2D07" w:rsidP="009B02C0">
            <w:pPr>
              <w:ind w:right="-72"/>
              <w:jc w:val="center"/>
              <w:rPr>
                <w:rFonts w:ascii="Arial" w:eastAsia="Cordia New" w:hAnsi="Arial" w:cs="Arial"/>
                <w:sz w:val="14"/>
                <w:szCs w:val="14"/>
              </w:rPr>
            </w:pPr>
            <w:r w:rsidRPr="003B2D07">
              <w:rPr>
                <w:rFonts w:ascii="Arial" w:eastAsia="Cordia New" w:hAnsi="Arial" w:cs="Arial"/>
                <w:sz w:val="14"/>
                <w:szCs w:val="14"/>
              </w:rPr>
              <w:t>30</w:t>
            </w:r>
            <w:r w:rsidRPr="00AA4618">
              <w:rPr>
                <w:rFonts w:ascii="Arial" w:eastAsia="Cordia New" w:hAnsi="Arial" w:cs="Arial"/>
                <w:sz w:val="14"/>
                <w:szCs w:val="14"/>
              </w:rPr>
              <w:t xml:space="preserve"> September </w:t>
            </w:r>
            <w:r w:rsidRPr="003B2D07">
              <w:rPr>
                <w:rFonts w:ascii="Arial" w:eastAsia="Cordia New" w:hAnsi="Arial" w:cs="Arial"/>
                <w:sz w:val="14"/>
                <w:szCs w:val="14"/>
              </w:rPr>
              <w:t>2022</w:t>
            </w:r>
          </w:p>
        </w:tc>
        <w:tc>
          <w:tcPr>
            <w:tcW w:w="372" w:type="pct"/>
            <w:vAlign w:val="bottom"/>
          </w:tcPr>
          <w:p w14:paraId="4A5EFAB3" w14:textId="4DA29901" w:rsidR="003B2D07" w:rsidRPr="00AA4618" w:rsidRDefault="003B2D07" w:rsidP="009B02C0">
            <w:pPr>
              <w:ind w:right="-72"/>
              <w:jc w:val="center"/>
              <w:rPr>
                <w:rFonts w:ascii="Arial" w:eastAsia="Cordia New" w:hAnsi="Arial" w:cs="Arial"/>
                <w:sz w:val="14"/>
                <w:szCs w:val="14"/>
              </w:rPr>
            </w:pPr>
            <w:r w:rsidRPr="003B2D07">
              <w:rPr>
                <w:rFonts w:ascii="Arial" w:eastAsia="Cordia New" w:hAnsi="Arial" w:cs="Arial"/>
                <w:sz w:val="14"/>
                <w:szCs w:val="14"/>
              </w:rPr>
              <w:t>10</w:t>
            </w:r>
            <w:r w:rsidRPr="00AA4618">
              <w:rPr>
                <w:rFonts w:ascii="Arial" w:eastAsia="Cordia New" w:hAnsi="Arial" w:cs="Arial"/>
                <w:sz w:val="14"/>
                <w:szCs w:val="14"/>
              </w:rPr>
              <w:t xml:space="preserve"> July </w:t>
            </w:r>
            <w:r w:rsidRPr="003B2D07">
              <w:rPr>
                <w:rFonts w:ascii="Arial" w:eastAsia="Cordia New" w:hAnsi="Arial" w:cs="Arial"/>
                <w:sz w:val="14"/>
                <w:szCs w:val="14"/>
              </w:rPr>
              <w:t>2024</w:t>
            </w:r>
          </w:p>
        </w:tc>
        <w:tc>
          <w:tcPr>
            <w:tcW w:w="329" w:type="pct"/>
            <w:tcBorders>
              <w:top w:val="nil"/>
              <w:left w:val="nil"/>
              <w:bottom w:val="single" w:sz="4" w:space="0" w:color="auto"/>
              <w:right w:val="nil"/>
            </w:tcBorders>
            <w:vAlign w:val="bottom"/>
          </w:tcPr>
          <w:p w14:paraId="38C471E8" w14:textId="38BA34DC" w:rsidR="003B2D07" w:rsidRPr="00AA4618" w:rsidRDefault="003B2D07" w:rsidP="009B02C0">
            <w:pPr>
              <w:ind w:right="-72"/>
              <w:jc w:val="right"/>
              <w:rPr>
                <w:rFonts w:ascii="Arial" w:eastAsia="Cordia New" w:hAnsi="Arial" w:cs="Arial"/>
                <w:sz w:val="14"/>
                <w:szCs w:val="14"/>
              </w:rPr>
            </w:pPr>
            <w:r w:rsidRPr="003B2D07">
              <w:rPr>
                <w:rFonts w:ascii="Arial" w:eastAsia="Cordia New" w:hAnsi="Arial" w:cs="Arial"/>
                <w:sz w:val="14"/>
                <w:szCs w:val="14"/>
              </w:rPr>
              <w:t>262</w:t>
            </w:r>
            <w:r w:rsidRPr="00AA4618">
              <w:rPr>
                <w:rFonts w:ascii="Arial" w:eastAsia="Cordia New" w:hAnsi="Arial" w:cs="Arial"/>
                <w:sz w:val="14"/>
                <w:szCs w:val="14"/>
              </w:rPr>
              <w:t>,</w:t>
            </w:r>
            <w:r w:rsidRPr="003B2D07">
              <w:rPr>
                <w:rFonts w:ascii="Arial" w:eastAsia="Cordia New" w:hAnsi="Arial" w:cs="Arial"/>
                <w:sz w:val="14"/>
                <w:szCs w:val="14"/>
              </w:rPr>
              <w:t>802</w:t>
            </w:r>
          </w:p>
        </w:tc>
        <w:tc>
          <w:tcPr>
            <w:tcW w:w="323" w:type="pct"/>
            <w:tcBorders>
              <w:bottom w:val="single" w:sz="4" w:space="0" w:color="auto"/>
            </w:tcBorders>
            <w:vAlign w:val="bottom"/>
          </w:tcPr>
          <w:p w14:paraId="635292B1" w14:textId="77777777" w:rsidR="003B2D07" w:rsidRPr="00AA4618" w:rsidRDefault="003B2D07" w:rsidP="009B02C0">
            <w:pPr>
              <w:ind w:right="-72"/>
              <w:jc w:val="right"/>
              <w:rPr>
                <w:rFonts w:ascii="Arial" w:eastAsia="Cordia New" w:hAnsi="Arial" w:cs="Arial"/>
                <w:sz w:val="14"/>
                <w:szCs w:val="14"/>
                <w:cs/>
              </w:rPr>
            </w:pPr>
            <w:r w:rsidRPr="00AA4618">
              <w:rPr>
                <w:rFonts w:ascii="Arial" w:eastAsia="Cordia New" w:hAnsi="Arial" w:cs="Arial"/>
                <w:sz w:val="14"/>
                <w:szCs w:val="14"/>
              </w:rPr>
              <w:t>-</w:t>
            </w:r>
          </w:p>
        </w:tc>
        <w:tc>
          <w:tcPr>
            <w:tcW w:w="324" w:type="pct"/>
            <w:tcBorders>
              <w:bottom w:val="single" w:sz="4" w:space="0" w:color="auto"/>
            </w:tcBorders>
            <w:vAlign w:val="bottom"/>
          </w:tcPr>
          <w:p w14:paraId="71D28017" w14:textId="77777777" w:rsidR="003B2D07" w:rsidRPr="00AA4618" w:rsidRDefault="003B2D07" w:rsidP="009B02C0">
            <w:pPr>
              <w:ind w:right="-72"/>
              <w:jc w:val="right"/>
              <w:rPr>
                <w:rFonts w:ascii="Arial" w:eastAsia="Cordia New" w:hAnsi="Arial" w:cs="Arial"/>
                <w:sz w:val="14"/>
                <w:szCs w:val="14"/>
              </w:rPr>
            </w:pPr>
            <w:r w:rsidRPr="00AA4618">
              <w:rPr>
                <w:rFonts w:ascii="Arial" w:eastAsia="Cordia New" w:hAnsi="Arial" w:cs="Arial"/>
                <w:sz w:val="14"/>
                <w:szCs w:val="14"/>
              </w:rPr>
              <w:t>-</w:t>
            </w:r>
          </w:p>
        </w:tc>
        <w:tc>
          <w:tcPr>
            <w:tcW w:w="310" w:type="pct"/>
            <w:vAlign w:val="bottom"/>
          </w:tcPr>
          <w:p w14:paraId="3388F2DC" w14:textId="0102034D"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1</w:t>
            </w:r>
          </w:p>
        </w:tc>
        <w:tc>
          <w:tcPr>
            <w:tcW w:w="321" w:type="pct"/>
            <w:tcBorders>
              <w:bottom w:val="single" w:sz="4" w:space="0" w:color="auto"/>
            </w:tcBorders>
            <w:vAlign w:val="bottom"/>
          </w:tcPr>
          <w:p w14:paraId="27D9A92E" w14:textId="77777777" w:rsidR="003B2D07" w:rsidRPr="00AA4618" w:rsidRDefault="003B2D07" w:rsidP="009B02C0">
            <w:pPr>
              <w:ind w:right="-72"/>
              <w:jc w:val="right"/>
              <w:rPr>
                <w:rFonts w:ascii="Arial" w:eastAsia="Cordia New" w:hAnsi="Arial" w:cs="Arial"/>
                <w:sz w:val="14"/>
                <w:szCs w:val="14"/>
                <w:lang w:val="en-US"/>
              </w:rPr>
            </w:pPr>
            <w:r w:rsidRPr="00AA4618">
              <w:rPr>
                <w:rFonts w:ascii="Arial" w:eastAsia="Cordia New" w:hAnsi="Arial" w:cs="Arial"/>
                <w:sz w:val="14"/>
                <w:szCs w:val="14"/>
                <w:lang w:val="en-US"/>
              </w:rPr>
              <w:t>-</w:t>
            </w:r>
          </w:p>
        </w:tc>
        <w:tc>
          <w:tcPr>
            <w:tcW w:w="244" w:type="pct"/>
            <w:vAlign w:val="bottom"/>
          </w:tcPr>
          <w:p w14:paraId="643C1995" w14:textId="78E7660E"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11</w:t>
            </w:r>
            <w:r w:rsidRPr="00AA4618">
              <w:rPr>
                <w:rFonts w:ascii="Arial" w:eastAsia="Cordia New" w:hAnsi="Arial" w:cs="Arial"/>
                <w:sz w:val="14"/>
                <w:szCs w:val="14"/>
                <w:lang w:val="en-US"/>
              </w:rPr>
              <w:t>.</w:t>
            </w:r>
            <w:r w:rsidRPr="003B2D07">
              <w:rPr>
                <w:rFonts w:ascii="Arial" w:eastAsia="Cordia New" w:hAnsi="Arial" w:cs="Arial"/>
                <w:sz w:val="14"/>
                <w:szCs w:val="14"/>
              </w:rPr>
              <w:t>5</w:t>
            </w:r>
          </w:p>
        </w:tc>
        <w:tc>
          <w:tcPr>
            <w:tcW w:w="321" w:type="pct"/>
            <w:tcBorders>
              <w:bottom w:val="single" w:sz="4" w:space="0" w:color="auto"/>
            </w:tcBorders>
            <w:vAlign w:val="bottom"/>
          </w:tcPr>
          <w:p w14:paraId="70AE5B18" w14:textId="77777777" w:rsidR="003B2D07" w:rsidRPr="00AA4618" w:rsidRDefault="003B2D07" w:rsidP="009B02C0">
            <w:pPr>
              <w:ind w:right="-72"/>
              <w:jc w:val="right"/>
              <w:rPr>
                <w:rFonts w:ascii="Arial" w:eastAsia="Cordia New" w:hAnsi="Arial" w:cs="Arial"/>
                <w:sz w:val="14"/>
                <w:szCs w:val="14"/>
                <w:lang w:val="en-US"/>
              </w:rPr>
            </w:pPr>
            <w:r w:rsidRPr="00AA4618">
              <w:rPr>
                <w:rFonts w:ascii="Arial" w:eastAsia="Cordia New" w:hAnsi="Arial" w:cs="Arial"/>
                <w:sz w:val="14"/>
                <w:szCs w:val="14"/>
                <w:lang w:val="en-US"/>
              </w:rPr>
              <w:t>-</w:t>
            </w:r>
          </w:p>
        </w:tc>
        <w:tc>
          <w:tcPr>
            <w:tcW w:w="328" w:type="pct"/>
            <w:tcBorders>
              <w:bottom w:val="single" w:sz="4" w:space="0" w:color="auto"/>
            </w:tcBorders>
            <w:shd w:val="clear" w:color="auto" w:fill="FFFFFF"/>
          </w:tcPr>
          <w:p w14:paraId="6BE98C1F" w14:textId="77777777" w:rsidR="003B2D07" w:rsidRPr="00AA4618" w:rsidRDefault="003B2D07" w:rsidP="009B02C0">
            <w:pPr>
              <w:ind w:right="-72"/>
              <w:jc w:val="right"/>
              <w:rPr>
                <w:rFonts w:ascii="Arial" w:eastAsia="Cordia New" w:hAnsi="Arial" w:cs="Arial"/>
                <w:sz w:val="14"/>
                <w:szCs w:val="14"/>
              </w:rPr>
            </w:pPr>
            <w:r w:rsidRPr="00AA4618">
              <w:rPr>
                <w:rFonts w:ascii="Arial" w:eastAsia="Cordia New" w:hAnsi="Arial" w:cs="Arial"/>
                <w:sz w:val="14"/>
                <w:szCs w:val="14"/>
              </w:rPr>
              <w:t>-</w:t>
            </w:r>
          </w:p>
        </w:tc>
        <w:tc>
          <w:tcPr>
            <w:tcW w:w="328" w:type="pct"/>
            <w:tcBorders>
              <w:bottom w:val="single" w:sz="4" w:space="0" w:color="auto"/>
            </w:tcBorders>
            <w:shd w:val="clear" w:color="auto" w:fill="FAFAFA"/>
            <w:vAlign w:val="bottom"/>
          </w:tcPr>
          <w:p w14:paraId="79B16A62" w14:textId="1529DA00"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262</w:t>
            </w:r>
            <w:r w:rsidRPr="00AA4618">
              <w:rPr>
                <w:rFonts w:ascii="Arial" w:eastAsia="Cordia New" w:hAnsi="Arial" w:cs="Arial"/>
                <w:sz w:val="14"/>
                <w:szCs w:val="14"/>
                <w:lang w:val="en-US"/>
              </w:rPr>
              <w:t>,</w:t>
            </w:r>
            <w:r w:rsidRPr="003B2D07">
              <w:rPr>
                <w:rFonts w:ascii="Arial" w:eastAsia="Cordia New" w:hAnsi="Arial" w:cs="Arial"/>
                <w:sz w:val="14"/>
                <w:szCs w:val="14"/>
              </w:rPr>
              <w:t>802</w:t>
            </w:r>
          </w:p>
        </w:tc>
      </w:tr>
      <w:tr w:rsidR="003B2D07" w:rsidRPr="00AA4618" w14:paraId="05611050" w14:textId="77777777" w:rsidTr="009B02C0">
        <w:tc>
          <w:tcPr>
            <w:tcW w:w="508" w:type="pct"/>
            <w:vAlign w:val="bottom"/>
          </w:tcPr>
          <w:p w14:paraId="2CDC87EE" w14:textId="77777777" w:rsidR="003B2D07" w:rsidRPr="00AA4618" w:rsidRDefault="003B2D07" w:rsidP="009B02C0">
            <w:pPr>
              <w:ind w:left="-86" w:right="-72"/>
              <w:rPr>
                <w:rFonts w:ascii="Arial" w:eastAsia="Cordia New" w:hAnsi="Arial" w:cs="Arial"/>
                <w:sz w:val="14"/>
                <w:szCs w:val="14"/>
                <w:lang w:val="en-US"/>
              </w:rPr>
            </w:pPr>
          </w:p>
        </w:tc>
        <w:tc>
          <w:tcPr>
            <w:tcW w:w="506" w:type="pct"/>
            <w:vAlign w:val="bottom"/>
          </w:tcPr>
          <w:p w14:paraId="2357863C" w14:textId="77777777" w:rsidR="003B2D07" w:rsidRPr="00AA4618" w:rsidRDefault="003B2D07" w:rsidP="009B02C0">
            <w:pPr>
              <w:ind w:right="-72"/>
              <w:rPr>
                <w:rFonts w:ascii="Arial" w:eastAsia="Cordia New" w:hAnsi="Arial" w:cs="Arial"/>
                <w:sz w:val="14"/>
                <w:szCs w:val="14"/>
                <w:lang w:val="en-US"/>
              </w:rPr>
            </w:pPr>
          </w:p>
        </w:tc>
        <w:tc>
          <w:tcPr>
            <w:tcW w:w="322" w:type="pct"/>
            <w:vAlign w:val="bottom"/>
          </w:tcPr>
          <w:p w14:paraId="6FC57E4A" w14:textId="77777777" w:rsidR="003B2D07" w:rsidRPr="00AA4618" w:rsidRDefault="003B2D07" w:rsidP="009B02C0">
            <w:pPr>
              <w:ind w:right="-72"/>
              <w:jc w:val="center"/>
              <w:rPr>
                <w:rFonts w:ascii="Arial" w:eastAsia="Cordia New" w:hAnsi="Arial" w:cs="Arial"/>
                <w:spacing w:val="-6"/>
                <w:sz w:val="14"/>
                <w:szCs w:val="14"/>
                <w:lang w:val="en-US"/>
              </w:rPr>
            </w:pPr>
          </w:p>
        </w:tc>
        <w:tc>
          <w:tcPr>
            <w:tcW w:w="460" w:type="pct"/>
            <w:vAlign w:val="bottom"/>
          </w:tcPr>
          <w:p w14:paraId="068ADC90" w14:textId="77777777" w:rsidR="003B2D07" w:rsidRPr="00AA4618" w:rsidRDefault="003B2D07" w:rsidP="009B02C0">
            <w:pPr>
              <w:ind w:right="-72"/>
              <w:jc w:val="center"/>
              <w:rPr>
                <w:rFonts w:ascii="Arial" w:eastAsia="Cordia New" w:hAnsi="Arial" w:cs="Arial"/>
                <w:sz w:val="14"/>
                <w:szCs w:val="14"/>
                <w:lang w:val="en-US"/>
              </w:rPr>
            </w:pPr>
          </w:p>
        </w:tc>
        <w:tc>
          <w:tcPr>
            <w:tcW w:w="372" w:type="pct"/>
            <w:vAlign w:val="bottom"/>
          </w:tcPr>
          <w:p w14:paraId="183C4792" w14:textId="77777777" w:rsidR="003B2D07" w:rsidRPr="00AA4618" w:rsidRDefault="003B2D07" w:rsidP="009B02C0">
            <w:pPr>
              <w:ind w:right="-72"/>
              <w:jc w:val="center"/>
              <w:rPr>
                <w:rFonts w:ascii="Arial" w:eastAsia="Cordia New" w:hAnsi="Arial" w:cs="Arial"/>
                <w:spacing w:val="-6"/>
                <w:sz w:val="14"/>
                <w:szCs w:val="14"/>
                <w:lang w:val="en-US"/>
              </w:rPr>
            </w:pPr>
          </w:p>
        </w:tc>
        <w:tc>
          <w:tcPr>
            <w:tcW w:w="329" w:type="pct"/>
            <w:tcBorders>
              <w:top w:val="single" w:sz="4" w:space="0" w:color="auto"/>
            </w:tcBorders>
            <w:shd w:val="clear" w:color="auto" w:fill="auto"/>
            <w:vAlign w:val="bottom"/>
          </w:tcPr>
          <w:p w14:paraId="5B927BE9" w14:textId="77777777" w:rsidR="003B2D07" w:rsidRPr="00AA4618" w:rsidRDefault="003B2D07" w:rsidP="009B02C0">
            <w:pPr>
              <w:ind w:right="-72"/>
              <w:jc w:val="right"/>
              <w:rPr>
                <w:rFonts w:ascii="Arial" w:eastAsia="Cordia New" w:hAnsi="Arial" w:cs="Arial"/>
                <w:sz w:val="14"/>
                <w:szCs w:val="14"/>
                <w:lang w:val="en-US"/>
              </w:rPr>
            </w:pPr>
          </w:p>
        </w:tc>
        <w:tc>
          <w:tcPr>
            <w:tcW w:w="323" w:type="pct"/>
            <w:tcBorders>
              <w:top w:val="single" w:sz="4" w:space="0" w:color="auto"/>
            </w:tcBorders>
            <w:shd w:val="clear" w:color="auto" w:fill="auto"/>
            <w:vAlign w:val="bottom"/>
          </w:tcPr>
          <w:p w14:paraId="1DA88B9D" w14:textId="77777777" w:rsidR="003B2D07" w:rsidRPr="00AA4618" w:rsidRDefault="003B2D07" w:rsidP="009B02C0">
            <w:pPr>
              <w:ind w:right="-72"/>
              <w:jc w:val="right"/>
              <w:rPr>
                <w:rFonts w:ascii="Arial" w:eastAsia="Cordia New" w:hAnsi="Arial" w:cs="Arial"/>
                <w:sz w:val="14"/>
                <w:szCs w:val="14"/>
                <w:lang w:val="en-US"/>
              </w:rPr>
            </w:pPr>
          </w:p>
        </w:tc>
        <w:tc>
          <w:tcPr>
            <w:tcW w:w="324" w:type="pct"/>
            <w:tcBorders>
              <w:top w:val="single" w:sz="4" w:space="0" w:color="auto"/>
            </w:tcBorders>
            <w:shd w:val="clear" w:color="auto" w:fill="auto"/>
            <w:vAlign w:val="bottom"/>
          </w:tcPr>
          <w:p w14:paraId="6600C413" w14:textId="77777777" w:rsidR="003B2D07" w:rsidRPr="00AA4618" w:rsidRDefault="003B2D07" w:rsidP="009B02C0">
            <w:pPr>
              <w:ind w:right="-72"/>
              <w:jc w:val="right"/>
              <w:rPr>
                <w:rFonts w:ascii="Arial" w:eastAsia="Cordia New" w:hAnsi="Arial" w:cs="Arial"/>
                <w:sz w:val="14"/>
                <w:szCs w:val="14"/>
                <w:lang w:val="en-US"/>
              </w:rPr>
            </w:pPr>
          </w:p>
        </w:tc>
        <w:tc>
          <w:tcPr>
            <w:tcW w:w="310" w:type="pct"/>
            <w:vAlign w:val="bottom"/>
          </w:tcPr>
          <w:p w14:paraId="466EF607" w14:textId="77777777" w:rsidR="003B2D07" w:rsidRPr="00AA4618" w:rsidRDefault="003B2D07" w:rsidP="009B02C0">
            <w:pPr>
              <w:ind w:right="-72"/>
              <w:jc w:val="right"/>
              <w:rPr>
                <w:rFonts w:ascii="Arial" w:eastAsia="Cordia New" w:hAnsi="Arial" w:cs="Arial"/>
                <w:sz w:val="14"/>
                <w:szCs w:val="14"/>
                <w:lang w:val="en-US"/>
              </w:rPr>
            </w:pPr>
          </w:p>
        </w:tc>
        <w:tc>
          <w:tcPr>
            <w:tcW w:w="321" w:type="pct"/>
            <w:tcBorders>
              <w:top w:val="single" w:sz="4" w:space="0" w:color="auto"/>
            </w:tcBorders>
            <w:shd w:val="clear" w:color="auto" w:fill="auto"/>
            <w:vAlign w:val="bottom"/>
          </w:tcPr>
          <w:p w14:paraId="29E13E51" w14:textId="77777777" w:rsidR="003B2D07" w:rsidRPr="00AA4618" w:rsidRDefault="003B2D07" w:rsidP="009B02C0">
            <w:pPr>
              <w:ind w:right="-72"/>
              <w:jc w:val="right"/>
              <w:rPr>
                <w:rFonts w:ascii="Arial" w:eastAsia="Cordia New" w:hAnsi="Arial" w:cs="Arial"/>
                <w:sz w:val="14"/>
                <w:szCs w:val="14"/>
                <w:lang w:val="en-US"/>
              </w:rPr>
            </w:pPr>
          </w:p>
        </w:tc>
        <w:tc>
          <w:tcPr>
            <w:tcW w:w="244" w:type="pct"/>
            <w:vAlign w:val="bottom"/>
          </w:tcPr>
          <w:p w14:paraId="41205FC0" w14:textId="77777777" w:rsidR="003B2D07" w:rsidRPr="00AA4618" w:rsidRDefault="003B2D07" w:rsidP="009B02C0">
            <w:pPr>
              <w:ind w:right="-72"/>
              <w:jc w:val="right"/>
              <w:rPr>
                <w:rFonts w:ascii="Arial" w:eastAsia="Cordia New" w:hAnsi="Arial" w:cs="Arial"/>
                <w:sz w:val="14"/>
                <w:szCs w:val="14"/>
                <w:lang w:val="en-US"/>
              </w:rPr>
            </w:pPr>
          </w:p>
        </w:tc>
        <w:tc>
          <w:tcPr>
            <w:tcW w:w="321" w:type="pct"/>
            <w:tcBorders>
              <w:top w:val="single" w:sz="4" w:space="0" w:color="auto"/>
            </w:tcBorders>
            <w:shd w:val="clear" w:color="auto" w:fill="auto"/>
            <w:vAlign w:val="bottom"/>
          </w:tcPr>
          <w:p w14:paraId="120616AE" w14:textId="77777777" w:rsidR="003B2D07" w:rsidRPr="00AA4618" w:rsidRDefault="003B2D07" w:rsidP="009B02C0">
            <w:pPr>
              <w:ind w:right="-72"/>
              <w:jc w:val="right"/>
              <w:rPr>
                <w:rFonts w:ascii="Arial" w:eastAsia="Cordia New" w:hAnsi="Arial" w:cs="Arial"/>
                <w:sz w:val="14"/>
                <w:szCs w:val="14"/>
                <w:lang w:val="en-US"/>
              </w:rPr>
            </w:pPr>
          </w:p>
        </w:tc>
        <w:tc>
          <w:tcPr>
            <w:tcW w:w="328" w:type="pct"/>
            <w:tcBorders>
              <w:top w:val="single" w:sz="4" w:space="0" w:color="auto"/>
            </w:tcBorders>
            <w:shd w:val="clear" w:color="auto" w:fill="FFFFFF"/>
          </w:tcPr>
          <w:p w14:paraId="0EA0C118" w14:textId="77777777" w:rsidR="003B2D07" w:rsidRPr="00AA4618" w:rsidRDefault="003B2D07" w:rsidP="009B02C0">
            <w:pPr>
              <w:ind w:right="-72"/>
              <w:jc w:val="right"/>
              <w:rPr>
                <w:rFonts w:ascii="Arial" w:eastAsia="Cordia New" w:hAnsi="Arial" w:cs="Arial"/>
                <w:sz w:val="14"/>
                <w:szCs w:val="14"/>
              </w:rPr>
            </w:pPr>
          </w:p>
        </w:tc>
        <w:tc>
          <w:tcPr>
            <w:tcW w:w="328" w:type="pct"/>
            <w:tcBorders>
              <w:top w:val="single" w:sz="4" w:space="0" w:color="auto"/>
            </w:tcBorders>
            <w:shd w:val="clear" w:color="auto" w:fill="FAFAFA"/>
            <w:vAlign w:val="bottom"/>
          </w:tcPr>
          <w:p w14:paraId="481C6BD1" w14:textId="77777777" w:rsidR="003B2D07" w:rsidRPr="00AA4618" w:rsidRDefault="003B2D07" w:rsidP="009B02C0">
            <w:pPr>
              <w:ind w:right="-72"/>
              <w:jc w:val="right"/>
              <w:rPr>
                <w:rFonts w:ascii="Arial" w:eastAsia="Cordia New" w:hAnsi="Arial" w:cs="Arial"/>
                <w:sz w:val="14"/>
                <w:szCs w:val="14"/>
                <w:lang w:val="en-US"/>
              </w:rPr>
            </w:pPr>
          </w:p>
        </w:tc>
      </w:tr>
      <w:tr w:rsidR="003B2D07" w:rsidRPr="00AA4618" w14:paraId="76E5E1B0" w14:textId="77777777" w:rsidTr="009B02C0">
        <w:tc>
          <w:tcPr>
            <w:tcW w:w="508" w:type="pct"/>
            <w:vAlign w:val="bottom"/>
          </w:tcPr>
          <w:p w14:paraId="77BB894D" w14:textId="77777777" w:rsidR="003B2D07" w:rsidRPr="00AA4618" w:rsidRDefault="003B2D07" w:rsidP="009B02C0">
            <w:pPr>
              <w:ind w:left="-86" w:right="-72"/>
              <w:rPr>
                <w:rFonts w:ascii="Arial" w:eastAsia="Cordia New" w:hAnsi="Arial" w:cs="Arial"/>
                <w:sz w:val="14"/>
                <w:szCs w:val="14"/>
                <w:lang w:val="en-US"/>
              </w:rPr>
            </w:pPr>
          </w:p>
        </w:tc>
        <w:tc>
          <w:tcPr>
            <w:tcW w:w="506" w:type="pct"/>
            <w:vAlign w:val="bottom"/>
            <w:hideMark/>
          </w:tcPr>
          <w:p w14:paraId="708F50AC" w14:textId="77777777" w:rsidR="003B2D07" w:rsidRPr="00AA4618" w:rsidRDefault="003B2D07" w:rsidP="009B02C0">
            <w:pPr>
              <w:ind w:right="-72"/>
              <w:rPr>
                <w:rFonts w:ascii="Arial" w:eastAsia="Cordia New" w:hAnsi="Arial" w:cs="Arial"/>
                <w:sz w:val="14"/>
                <w:szCs w:val="14"/>
                <w:lang w:val="en-US"/>
              </w:rPr>
            </w:pPr>
            <w:r w:rsidRPr="00AA4618">
              <w:rPr>
                <w:rFonts w:ascii="Arial" w:eastAsia="Cordia New" w:hAnsi="Arial" w:cs="Arial"/>
                <w:sz w:val="14"/>
                <w:szCs w:val="14"/>
                <w:lang w:val="en-US"/>
              </w:rPr>
              <w:t xml:space="preserve">Total </w:t>
            </w:r>
          </w:p>
        </w:tc>
        <w:tc>
          <w:tcPr>
            <w:tcW w:w="322" w:type="pct"/>
            <w:vAlign w:val="bottom"/>
          </w:tcPr>
          <w:p w14:paraId="4516C082" w14:textId="77777777" w:rsidR="003B2D07" w:rsidRPr="00AA4618" w:rsidRDefault="003B2D07" w:rsidP="009B02C0">
            <w:pPr>
              <w:ind w:right="-72"/>
              <w:jc w:val="center"/>
              <w:rPr>
                <w:rFonts w:ascii="Arial" w:eastAsia="Cordia New" w:hAnsi="Arial" w:cs="Arial"/>
                <w:sz w:val="14"/>
                <w:szCs w:val="14"/>
                <w:lang w:val="en-US"/>
              </w:rPr>
            </w:pPr>
          </w:p>
        </w:tc>
        <w:tc>
          <w:tcPr>
            <w:tcW w:w="460" w:type="pct"/>
            <w:vAlign w:val="bottom"/>
          </w:tcPr>
          <w:p w14:paraId="14E415F8" w14:textId="77777777" w:rsidR="003B2D07" w:rsidRPr="00AA4618" w:rsidRDefault="003B2D07" w:rsidP="009B02C0">
            <w:pPr>
              <w:ind w:right="-72"/>
              <w:jc w:val="center"/>
              <w:rPr>
                <w:rFonts w:ascii="Arial" w:eastAsia="Cordia New" w:hAnsi="Arial" w:cs="Arial"/>
                <w:sz w:val="14"/>
                <w:szCs w:val="14"/>
                <w:lang w:val="en-US"/>
              </w:rPr>
            </w:pPr>
          </w:p>
        </w:tc>
        <w:tc>
          <w:tcPr>
            <w:tcW w:w="372" w:type="pct"/>
            <w:vAlign w:val="bottom"/>
          </w:tcPr>
          <w:p w14:paraId="0D2B7D4D" w14:textId="77777777" w:rsidR="003B2D07" w:rsidRPr="00AA4618" w:rsidRDefault="003B2D07" w:rsidP="009B02C0">
            <w:pPr>
              <w:ind w:right="-72"/>
              <w:jc w:val="center"/>
              <w:rPr>
                <w:rFonts w:ascii="Arial" w:eastAsia="Cordia New" w:hAnsi="Arial" w:cs="Arial"/>
                <w:sz w:val="14"/>
                <w:szCs w:val="14"/>
                <w:lang w:val="en-US"/>
              </w:rPr>
            </w:pPr>
          </w:p>
        </w:tc>
        <w:tc>
          <w:tcPr>
            <w:tcW w:w="329" w:type="pct"/>
            <w:tcBorders>
              <w:bottom w:val="single" w:sz="4" w:space="0" w:color="auto"/>
            </w:tcBorders>
            <w:shd w:val="clear" w:color="auto" w:fill="auto"/>
            <w:vAlign w:val="bottom"/>
          </w:tcPr>
          <w:p w14:paraId="58729AE9" w14:textId="6E0E349F"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481</w:t>
            </w:r>
            <w:r w:rsidRPr="00AA4618">
              <w:rPr>
                <w:rFonts w:ascii="Arial" w:eastAsia="Cordia New" w:hAnsi="Arial" w:cs="Arial"/>
                <w:sz w:val="14"/>
                <w:szCs w:val="14"/>
              </w:rPr>
              <w:t>,</w:t>
            </w:r>
            <w:r w:rsidRPr="003B2D07">
              <w:rPr>
                <w:rFonts w:ascii="Arial" w:eastAsia="Cordia New" w:hAnsi="Arial" w:cs="Arial"/>
                <w:sz w:val="14"/>
                <w:szCs w:val="14"/>
              </w:rPr>
              <w:t>877</w:t>
            </w:r>
          </w:p>
        </w:tc>
        <w:tc>
          <w:tcPr>
            <w:tcW w:w="323" w:type="pct"/>
            <w:tcBorders>
              <w:bottom w:val="single" w:sz="4" w:space="0" w:color="auto"/>
            </w:tcBorders>
            <w:shd w:val="clear" w:color="auto" w:fill="auto"/>
            <w:vAlign w:val="bottom"/>
          </w:tcPr>
          <w:p w14:paraId="3FADAF5E" w14:textId="77777777" w:rsidR="003B2D07" w:rsidRPr="00AA4618" w:rsidRDefault="003B2D07" w:rsidP="009B02C0">
            <w:pPr>
              <w:ind w:right="-72"/>
              <w:jc w:val="right"/>
              <w:rPr>
                <w:rFonts w:ascii="Arial" w:eastAsia="Cordia New" w:hAnsi="Arial" w:cs="Arial"/>
                <w:noProof/>
                <w:sz w:val="14"/>
                <w:szCs w:val="14"/>
                <w:lang w:val="en-US"/>
              </w:rPr>
            </w:pPr>
            <w:r w:rsidRPr="00AA4618">
              <w:rPr>
                <w:rFonts w:ascii="Arial" w:eastAsia="Cordia New" w:hAnsi="Arial" w:cs="Arial"/>
                <w:noProof/>
                <w:sz w:val="14"/>
                <w:szCs w:val="14"/>
                <w:lang w:val="en-US"/>
              </w:rPr>
              <w:t>-</w:t>
            </w:r>
          </w:p>
        </w:tc>
        <w:tc>
          <w:tcPr>
            <w:tcW w:w="324" w:type="pct"/>
            <w:tcBorders>
              <w:bottom w:val="single" w:sz="4" w:space="0" w:color="auto"/>
            </w:tcBorders>
            <w:shd w:val="clear" w:color="auto" w:fill="auto"/>
            <w:vAlign w:val="bottom"/>
          </w:tcPr>
          <w:p w14:paraId="052D7102" w14:textId="5CF78D92"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24</w:t>
            </w:r>
            <w:r w:rsidRPr="00AA4618">
              <w:rPr>
                <w:rFonts w:ascii="Arial" w:eastAsia="Cordia New" w:hAnsi="Arial" w:cs="Arial"/>
                <w:sz w:val="14"/>
                <w:szCs w:val="14"/>
                <w:lang w:val="en-US"/>
              </w:rPr>
              <w:t>,</w:t>
            </w:r>
            <w:r w:rsidRPr="003B2D07">
              <w:rPr>
                <w:rFonts w:ascii="Arial" w:eastAsia="Cordia New" w:hAnsi="Arial" w:cs="Arial"/>
                <w:sz w:val="14"/>
                <w:szCs w:val="14"/>
              </w:rPr>
              <w:t>411</w:t>
            </w:r>
          </w:p>
        </w:tc>
        <w:tc>
          <w:tcPr>
            <w:tcW w:w="310" w:type="pct"/>
            <w:vAlign w:val="bottom"/>
          </w:tcPr>
          <w:p w14:paraId="3B55149F" w14:textId="77777777" w:rsidR="003B2D07" w:rsidRPr="00AA4618" w:rsidRDefault="003B2D07" w:rsidP="009B02C0">
            <w:pPr>
              <w:ind w:right="-72"/>
              <w:jc w:val="right"/>
              <w:rPr>
                <w:rFonts w:ascii="Arial" w:eastAsia="Cordia New" w:hAnsi="Arial" w:cs="Arial"/>
                <w:sz w:val="14"/>
                <w:szCs w:val="14"/>
                <w:lang w:val="en-US"/>
              </w:rPr>
            </w:pPr>
          </w:p>
        </w:tc>
        <w:tc>
          <w:tcPr>
            <w:tcW w:w="321" w:type="pct"/>
            <w:tcBorders>
              <w:bottom w:val="single" w:sz="4" w:space="0" w:color="auto"/>
            </w:tcBorders>
            <w:shd w:val="clear" w:color="auto" w:fill="auto"/>
            <w:vAlign w:val="bottom"/>
          </w:tcPr>
          <w:p w14:paraId="4A04E8C2" w14:textId="44FF672B"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74</w:t>
            </w:r>
            <w:r w:rsidRPr="00AA4618">
              <w:rPr>
                <w:rFonts w:ascii="Arial" w:eastAsia="Cordia New" w:hAnsi="Arial" w:cs="Arial"/>
                <w:sz w:val="14"/>
                <w:szCs w:val="14"/>
                <w:lang w:val="en-US"/>
              </w:rPr>
              <w:t>,</w:t>
            </w:r>
            <w:r w:rsidRPr="003B2D07">
              <w:rPr>
                <w:rFonts w:ascii="Arial" w:eastAsia="Cordia New" w:hAnsi="Arial" w:cs="Arial"/>
                <w:sz w:val="14"/>
                <w:szCs w:val="14"/>
              </w:rPr>
              <w:t>202</w:t>
            </w:r>
          </w:p>
        </w:tc>
        <w:tc>
          <w:tcPr>
            <w:tcW w:w="244" w:type="pct"/>
            <w:vAlign w:val="bottom"/>
          </w:tcPr>
          <w:p w14:paraId="396241E1" w14:textId="77777777" w:rsidR="003B2D07" w:rsidRPr="00AA4618" w:rsidRDefault="003B2D07" w:rsidP="009B02C0">
            <w:pPr>
              <w:ind w:right="-72"/>
              <w:jc w:val="right"/>
              <w:rPr>
                <w:rFonts w:ascii="Arial" w:eastAsia="Cordia New" w:hAnsi="Arial" w:cs="Arial"/>
                <w:sz w:val="14"/>
                <w:szCs w:val="14"/>
                <w:lang w:val="en-US"/>
              </w:rPr>
            </w:pPr>
          </w:p>
        </w:tc>
        <w:tc>
          <w:tcPr>
            <w:tcW w:w="321" w:type="pct"/>
            <w:tcBorders>
              <w:bottom w:val="single" w:sz="4" w:space="0" w:color="auto"/>
            </w:tcBorders>
            <w:shd w:val="clear" w:color="auto" w:fill="auto"/>
            <w:vAlign w:val="bottom"/>
          </w:tcPr>
          <w:p w14:paraId="098621B1" w14:textId="1FAEB912"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244</w:t>
            </w:r>
            <w:r w:rsidRPr="00AA4618">
              <w:rPr>
                <w:rFonts w:ascii="Arial" w:eastAsia="Cordia New" w:hAnsi="Arial" w:cs="Arial"/>
                <w:sz w:val="14"/>
                <w:szCs w:val="14"/>
                <w:lang w:val="en-US"/>
              </w:rPr>
              <w:t>,</w:t>
            </w:r>
            <w:r w:rsidRPr="003B2D07">
              <w:rPr>
                <w:rFonts w:ascii="Arial" w:eastAsia="Cordia New" w:hAnsi="Arial" w:cs="Arial"/>
                <w:sz w:val="14"/>
                <w:szCs w:val="14"/>
              </w:rPr>
              <w:t>866</w:t>
            </w:r>
          </w:p>
        </w:tc>
        <w:tc>
          <w:tcPr>
            <w:tcW w:w="328" w:type="pct"/>
            <w:tcBorders>
              <w:bottom w:val="single" w:sz="4" w:space="0" w:color="auto"/>
            </w:tcBorders>
            <w:shd w:val="clear" w:color="auto" w:fill="FFFFFF"/>
          </w:tcPr>
          <w:p w14:paraId="79C74BAE" w14:textId="441E561D" w:rsidR="003B2D07" w:rsidRPr="00AA4618" w:rsidRDefault="003B2D07" w:rsidP="009B02C0">
            <w:pPr>
              <w:ind w:right="-72"/>
              <w:jc w:val="right"/>
              <w:rPr>
                <w:rFonts w:ascii="Arial" w:eastAsia="Cordia New" w:hAnsi="Arial" w:cs="Arial"/>
                <w:sz w:val="14"/>
                <w:szCs w:val="14"/>
              </w:rPr>
            </w:pPr>
            <w:r w:rsidRPr="003B2D07">
              <w:rPr>
                <w:rFonts w:ascii="Arial" w:eastAsia="Cordia New" w:hAnsi="Arial" w:cs="Arial"/>
                <w:sz w:val="14"/>
                <w:szCs w:val="14"/>
              </w:rPr>
              <w:t>194</w:t>
            </w:r>
            <w:r w:rsidRPr="00AA4618">
              <w:rPr>
                <w:rFonts w:ascii="Arial" w:eastAsia="Cordia New" w:hAnsi="Arial" w:cs="Arial"/>
                <w:sz w:val="14"/>
                <w:szCs w:val="14"/>
              </w:rPr>
              <w:t>,</w:t>
            </w:r>
            <w:r w:rsidRPr="003B2D07">
              <w:rPr>
                <w:rFonts w:ascii="Arial" w:eastAsia="Cordia New" w:hAnsi="Arial" w:cs="Arial"/>
                <w:sz w:val="14"/>
                <w:szCs w:val="14"/>
              </w:rPr>
              <w:t>664</w:t>
            </w:r>
          </w:p>
        </w:tc>
        <w:tc>
          <w:tcPr>
            <w:tcW w:w="328" w:type="pct"/>
            <w:tcBorders>
              <w:bottom w:val="single" w:sz="4" w:space="0" w:color="auto"/>
            </w:tcBorders>
            <w:shd w:val="clear" w:color="auto" w:fill="FAFAFA"/>
            <w:vAlign w:val="bottom"/>
          </w:tcPr>
          <w:p w14:paraId="6DAF3DE1" w14:textId="1F9ECDD7" w:rsidR="003B2D07" w:rsidRPr="00AA4618" w:rsidRDefault="003B2D07" w:rsidP="009B02C0">
            <w:pPr>
              <w:ind w:right="-72"/>
              <w:jc w:val="right"/>
              <w:rPr>
                <w:rFonts w:ascii="Arial" w:eastAsia="Cordia New" w:hAnsi="Arial" w:cs="Arial"/>
                <w:sz w:val="14"/>
                <w:szCs w:val="14"/>
                <w:lang w:val="en-US"/>
              </w:rPr>
            </w:pPr>
            <w:r w:rsidRPr="003B2D07">
              <w:rPr>
                <w:rFonts w:ascii="Arial" w:eastAsia="Cordia New" w:hAnsi="Arial" w:cs="Arial"/>
                <w:sz w:val="14"/>
                <w:szCs w:val="14"/>
              </w:rPr>
              <w:t>262</w:t>
            </w:r>
            <w:r w:rsidRPr="00AA4618">
              <w:rPr>
                <w:rFonts w:ascii="Arial" w:eastAsia="Cordia New" w:hAnsi="Arial" w:cs="Arial"/>
                <w:sz w:val="14"/>
                <w:szCs w:val="14"/>
                <w:lang w:val="en-US"/>
              </w:rPr>
              <w:t>,</w:t>
            </w:r>
            <w:r w:rsidRPr="003B2D07">
              <w:rPr>
                <w:rFonts w:ascii="Arial" w:eastAsia="Cordia New" w:hAnsi="Arial" w:cs="Arial"/>
                <w:sz w:val="14"/>
                <w:szCs w:val="14"/>
              </w:rPr>
              <w:t>802</w:t>
            </w:r>
          </w:p>
        </w:tc>
      </w:tr>
    </w:tbl>
    <w:p w14:paraId="5C9D976E" w14:textId="24C73AD8" w:rsidR="003B2D07" w:rsidRDefault="003B2D07" w:rsidP="00430CB9">
      <w:pPr>
        <w:jc w:val="both"/>
        <w:rPr>
          <w:rFonts w:ascii="Arial" w:eastAsia="MS Mincho" w:hAnsi="Arial" w:cs="Arial"/>
          <w:sz w:val="18"/>
          <w:szCs w:val="18"/>
        </w:rPr>
      </w:pPr>
    </w:p>
    <w:p w14:paraId="0A2928D2" w14:textId="77777777" w:rsidR="003B2D07" w:rsidRPr="00AA4618" w:rsidRDefault="003B2D07" w:rsidP="00430CB9">
      <w:pPr>
        <w:jc w:val="both"/>
        <w:rPr>
          <w:rFonts w:ascii="Arial" w:eastAsia="MS Mincho" w:hAnsi="Arial" w:cs="Arial"/>
          <w:sz w:val="18"/>
          <w:szCs w:val="18"/>
        </w:rPr>
      </w:pPr>
    </w:p>
    <w:p w14:paraId="6F96D224" w14:textId="66DD82D9" w:rsidR="00480AF3" w:rsidRPr="00AA4618" w:rsidRDefault="00480AF3" w:rsidP="00480AF3">
      <w:pPr>
        <w:jc w:val="both"/>
        <w:rPr>
          <w:rFonts w:ascii="Arial" w:eastAsia="MS Mincho" w:hAnsi="Arial" w:cs="Arial"/>
          <w:sz w:val="18"/>
          <w:szCs w:val="18"/>
        </w:rPr>
        <w:sectPr w:rsidR="00480AF3" w:rsidRPr="00AA4618" w:rsidSect="007A38FC">
          <w:pgSz w:w="16838" w:h="11906" w:orient="landscape" w:code="9"/>
          <w:pgMar w:top="1440" w:right="720" w:bottom="720" w:left="720" w:header="706" w:footer="706" w:gutter="0"/>
          <w:cols w:space="720"/>
          <w:docGrid w:linePitch="326"/>
        </w:sectPr>
      </w:pPr>
    </w:p>
    <w:p w14:paraId="632A34AF" w14:textId="753E27D4" w:rsidR="009153B1" w:rsidRPr="00AA4618" w:rsidRDefault="009153B1" w:rsidP="009153B1">
      <w:pPr>
        <w:jc w:val="both"/>
        <w:rPr>
          <w:rFonts w:ascii="Arial" w:eastAsia="MS Mincho" w:hAnsi="Arial" w:cs="Arial"/>
          <w:sz w:val="18"/>
          <w:szCs w:val="18"/>
          <w:u w:val="single"/>
        </w:rPr>
      </w:pPr>
      <w:r w:rsidRPr="00AA4618">
        <w:rPr>
          <w:rFonts w:ascii="Arial" w:eastAsia="MS Mincho" w:hAnsi="Arial" w:cs="Arial"/>
          <w:sz w:val="18"/>
          <w:szCs w:val="18"/>
          <w:u w:val="single"/>
        </w:rPr>
        <w:lastRenderedPageBreak/>
        <w:t xml:space="preserve">For the year ended </w:t>
      </w:r>
      <w:r w:rsidR="003B2D07" w:rsidRPr="003B2D07">
        <w:rPr>
          <w:rFonts w:ascii="Arial" w:eastAsia="MS Mincho" w:hAnsi="Arial" w:cs="Arial"/>
          <w:sz w:val="18"/>
          <w:szCs w:val="18"/>
          <w:u w:val="single"/>
        </w:rPr>
        <w:t>31</w:t>
      </w:r>
      <w:r w:rsidRPr="00AA4618">
        <w:rPr>
          <w:rFonts w:ascii="Arial" w:eastAsia="MS Mincho" w:hAnsi="Arial" w:cs="Arial"/>
          <w:sz w:val="18"/>
          <w:szCs w:val="18"/>
          <w:u w:val="single"/>
        </w:rPr>
        <w:t xml:space="preserve"> December </w:t>
      </w:r>
      <w:r w:rsidR="003B2D07" w:rsidRPr="003B2D07">
        <w:rPr>
          <w:rFonts w:ascii="Arial" w:eastAsia="MS Mincho" w:hAnsi="Arial" w:cs="Arial"/>
          <w:sz w:val="18"/>
          <w:szCs w:val="18"/>
          <w:u w:val="single"/>
        </w:rPr>
        <w:t>2023</w:t>
      </w:r>
    </w:p>
    <w:p w14:paraId="6534013A" w14:textId="77777777" w:rsidR="009153B1" w:rsidRPr="00AA4618" w:rsidRDefault="009153B1" w:rsidP="009153B1">
      <w:pPr>
        <w:jc w:val="both"/>
        <w:rPr>
          <w:rFonts w:ascii="Arial" w:hAnsi="Arial" w:cs="Arial"/>
          <w:sz w:val="18"/>
          <w:szCs w:val="18"/>
        </w:rPr>
      </w:pPr>
    </w:p>
    <w:p w14:paraId="171FFE3E" w14:textId="2DDF25F1" w:rsidR="009153B1" w:rsidRPr="00AA4618" w:rsidRDefault="009153B1" w:rsidP="009153B1">
      <w:pPr>
        <w:jc w:val="both"/>
        <w:rPr>
          <w:rFonts w:ascii="Arial" w:hAnsi="Arial" w:cs="Arial"/>
          <w:sz w:val="18"/>
          <w:szCs w:val="18"/>
          <w:lang w:val="en-US"/>
        </w:rPr>
      </w:pPr>
      <w:r w:rsidRPr="00AA4618">
        <w:rPr>
          <w:rFonts w:ascii="Arial" w:hAnsi="Arial" w:cs="Arial"/>
          <w:sz w:val="18"/>
          <w:szCs w:val="18"/>
          <w:lang w:val="en-US"/>
        </w:rPr>
        <w:t xml:space="preserve">During the year ended </w:t>
      </w:r>
      <w:r w:rsidR="003B2D07" w:rsidRPr="003B2D07">
        <w:rPr>
          <w:rFonts w:ascii="Arial" w:hAnsi="Arial" w:cs="Arial"/>
          <w:sz w:val="18"/>
          <w:szCs w:val="18"/>
        </w:rPr>
        <w:t>31</w:t>
      </w:r>
      <w:r w:rsidRPr="00AA4618">
        <w:rPr>
          <w:rFonts w:ascii="Arial" w:hAnsi="Arial" w:cs="Arial"/>
          <w:sz w:val="18"/>
          <w:szCs w:val="18"/>
          <w:lang w:val="en-US"/>
        </w:rPr>
        <w:t xml:space="preserve"> December </w:t>
      </w:r>
      <w:r w:rsidR="003B2D07" w:rsidRPr="003B2D07">
        <w:rPr>
          <w:rFonts w:ascii="Arial" w:hAnsi="Arial" w:cs="Arial"/>
          <w:sz w:val="18"/>
          <w:szCs w:val="18"/>
        </w:rPr>
        <w:t>2023</w:t>
      </w:r>
      <w:r w:rsidRPr="00AA4618">
        <w:rPr>
          <w:rFonts w:ascii="Arial" w:hAnsi="Arial" w:cs="Arial"/>
          <w:sz w:val="18"/>
          <w:szCs w:val="18"/>
          <w:lang w:val="en-US"/>
        </w:rPr>
        <w:t>, the warrant holders of the subsidiary exercised their warrants (ITEL-W</w:t>
      </w:r>
      <w:r w:rsidR="003B2D07" w:rsidRPr="003B2D07">
        <w:rPr>
          <w:rFonts w:ascii="Arial" w:hAnsi="Arial" w:cs="Arial"/>
          <w:sz w:val="18"/>
          <w:szCs w:val="18"/>
        </w:rPr>
        <w:t>3</w:t>
      </w:r>
      <w:r w:rsidRPr="00AA4618">
        <w:rPr>
          <w:rFonts w:ascii="Arial" w:hAnsi="Arial" w:cs="Arial"/>
          <w:sz w:val="18"/>
          <w:szCs w:val="18"/>
          <w:lang w:val="en-US"/>
        </w:rPr>
        <w:t xml:space="preserve">) totalling </w:t>
      </w:r>
      <w:r w:rsidR="003B2D07" w:rsidRPr="003B2D07">
        <w:rPr>
          <w:rFonts w:ascii="Arial" w:hAnsi="Arial" w:cs="Arial"/>
          <w:sz w:val="18"/>
          <w:szCs w:val="18"/>
        </w:rPr>
        <w:t>24</w:t>
      </w:r>
      <w:r w:rsidRPr="00AA4618">
        <w:rPr>
          <w:rFonts w:ascii="Arial" w:hAnsi="Arial" w:cs="Arial"/>
          <w:sz w:val="18"/>
          <w:szCs w:val="18"/>
          <w:lang w:val="en-US"/>
        </w:rPr>
        <w:t>.</w:t>
      </w:r>
      <w:r w:rsidR="003B2D07" w:rsidRPr="003B2D07">
        <w:rPr>
          <w:rFonts w:ascii="Arial" w:hAnsi="Arial" w:cs="Arial"/>
          <w:sz w:val="18"/>
          <w:szCs w:val="18"/>
        </w:rPr>
        <w:t>41</w:t>
      </w:r>
      <w:r w:rsidRPr="00AA4618">
        <w:rPr>
          <w:rFonts w:ascii="Arial" w:hAnsi="Arial" w:cs="Arial"/>
          <w:sz w:val="18"/>
          <w:szCs w:val="18"/>
          <w:lang w:val="en-US"/>
        </w:rPr>
        <w:t xml:space="preserve"> million units to purchase the share of the subsidiary </w:t>
      </w:r>
      <w:r w:rsidR="003B2D07" w:rsidRPr="003B2D07">
        <w:rPr>
          <w:rFonts w:ascii="Arial" w:hAnsi="Arial" w:cs="Arial"/>
          <w:sz w:val="18"/>
          <w:szCs w:val="18"/>
        </w:rPr>
        <w:t>24</w:t>
      </w:r>
      <w:r w:rsidRPr="00AA4618">
        <w:rPr>
          <w:rFonts w:ascii="Arial" w:hAnsi="Arial" w:cs="Arial"/>
          <w:sz w:val="18"/>
          <w:szCs w:val="18"/>
          <w:lang w:val="en-US"/>
        </w:rPr>
        <w:t>.</w:t>
      </w:r>
      <w:r w:rsidR="003B2D07" w:rsidRPr="003B2D07">
        <w:rPr>
          <w:rFonts w:ascii="Arial" w:hAnsi="Arial" w:cs="Arial"/>
          <w:sz w:val="18"/>
          <w:szCs w:val="18"/>
        </w:rPr>
        <w:t>41</w:t>
      </w:r>
      <w:r w:rsidRPr="00AA4618">
        <w:rPr>
          <w:rFonts w:ascii="Arial" w:hAnsi="Arial" w:cs="Arial"/>
          <w:sz w:val="18"/>
          <w:szCs w:val="18"/>
          <w:lang w:val="en-US"/>
        </w:rPr>
        <w:t xml:space="preserve"> million ordinary shares of Baht </w:t>
      </w:r>
      <w:r w:rsidR="003B2D07" w:rsidRPr="003B2D07">
        <w:rPr>
          <w:rFonts w:ascii="Arial" w:hAnsi="Arial" w:cs="Arial"/>
          <w:sz w:val="18"/>
          <w:szCs w:val="18"/>
        </w:rPr>
        <w:t>3</w:t>
      </w:r>
      <w:r w:rsidRPr="00AA4618">
        <w:rPr>
          <w:rFonts w:ascii="Arial" w:hAnsi="Arial" w:cs="Arial"/>
          <w:sz w:val="18"/>
          <w:szCs w:val="18"/>
          <w:lang w:val="en-US"/>
        </w:rPr>
        <w:t>.</w:t>
      </w:r>
      <w:r w:rsidR="003B2D07" w:rsidRPr="003B2D07">
        <w:rPr>
          <w:rFonts w:ascii="Arial" w:hAnsi="Arial" w:cs="Arial"/>
          <w:sz w:val="18"/>
          <w:szCs w:val="18"/>
        </w:rPr>
        <w:t>30</w:t>
      </w:r>
      <w:r w:rsidRPr="00AA4618">
        <w:rPr>
          <w:rFonts w:ascii="Arial" w:hAnsi="Arial" w:cs="Arial"/>
          <w:sz w:val="18"/>
          <w:szCs w:val="18"/>
          <w:lang w:val="en-US"/>
        </w:rPr>
        <w:t xml:space="preserve"> per each in total amount of Baht </w:t>
      </w:r>
      <w:r w:rsidR="003B2D07" w:rsidRPr="003B2D07">
        <w:rPr>
          <w:rFonts w:ascii="Arial" w:hAnsi="Arial" w:cs="Arial"/>
          <w:sz w:val="18"/>
          <w:szCs w:val="18"/>
        </w:rPr>
        <w:t>80</w:t>
      </w:r>
      <w:r w:rsidRPr="00AA4618">
        <w:rPr>
          <w:rFonts w:ascii="Arial" w:hAnsi="Arial" w:cs="Arial"/>
          <w:sz w:val="18"/>
          <w:szCs w:val="18"/>
          <w:lang w:val="en-US"/>
        </w:rPr>
        <w:t>.</w:t>
      </w:r>
      <w:r w:rsidR="003B2D07" w:rsidRPr="003B2D07">
        <w:rPr>
          <w:rFonts w:ascii="Arial" w:hAnsi="Arial" w:cs="Arial"/>
          <w:sz w:val="18"/>
          <w:szCs w:val="18"/>
        </w:rPr>
        <w:t>56</w:t>
      </w:r>
      <w:r w:rsidRPr="00AA4618">
        <w:rPr>
          <w:rFonts w:ascii="Arial" w:hAnsi="Arial" w:cs="Arial"/>
          <w:sz w:val="18"/>
          <w:szCs w:val="18"/>
          <w:lang w:val="en-US"/>
        </w:rPr>
        <w:t xml:space="preserve"> million. </w:t>
      </w:r>
      <w:r w:rsidR="001212BF" w:rsidRPr="00AA4618">
        <w:rPr>
          <w:rFonts w:ascii="Arial" w:hAnsi="Arial" w:cs="Arial"/>
          <w:sz w:val="18"/>
          <w:szCs w:val="18"/>
          <w:lang w:val="en-US"/>
        </w:rPr>
        <w:t>A</w:t>
      </w:r>
      <w:r w:rsidRPr="00AA4618">
        <w:rPr>
          <w:rFonts w:ascii="Arial" w:hAnsi="Arial" w:cs="Arial"/>
          <w:sz w:val="18"/>
          <w:szCs w:val="18"/>
          <w:lang w:val="en-US"/>
        </w:rPr>
        <w:t xml:space="preserve"> subsidiary registered the increase of paid-up capital with the Ministry of Commerce on </w:t>
      </w:r>
      <w:r w:rsidR="003B2D07" w:rsidRPr="003B2D07">
        <w:rPr>
          <w:rFonts w:ascii="Arial" w:hAnsi="Arial" w:cs="Arial"/>
          <w:sz w:val="18"/>
          <w:szCs w:val="18"/>
        </w:rPr>
        <w:t>27</w:t>
      </w:r>
      <w:r w:rsidRPr="00AA4618">
        <w:rPr>
          <w:rFonts w:ascii="Arial" w:hAnsi="Arial" w:cs="Arial"/>
          <w:sz w:val="18"/>
          <w:szCs w:val="18"/>
          <w:lang w:val="en-US"/>
        </w:rPr>
        <w:t xml:space="preserve"> April </w:t>
      </w:r>
      <w:r w:rsidR="003B2D07" w:rsidRPr="003B2D07">
        <w:rPr>
          <w:rFonts w:ascii="Arial" w:hAnsi="Arial" w:cs="Arial"/>
          <w:sz w:val="18"/>
          <w:szCs w:val="18"/>
        </w:rPr>
        <w:t>2023</w:t>
      </w:r>
      <w:r w:rsidRPr="00AA4618">
        <w:rPr>
          <w:rFonts w:ascii="Arial" w:hAnsi="Arial" w:cs="Arial"/>
          <w:sz w:val="18"/>
          <w:szCs w:val="18"/>
          <w:lang w:val="en-US"/>
        </w:rPr>
        <w:t>.</w:t>
      </w:r>
    </w:p>
    <w:p w14:paraId="32AE48C3" w14:textId="77777777" w:rsidR="009153B1" w:rsidRPr="00AA4618" w:rsidRDefault="009153B1" w:rsidP="002C445E">
      <w:pPr>
        <w:jc w:val="both"/>
        <w:rPr>
          <w:rFonts w:ascii="Arial" w:eastAsia="MS Mincho" w:hAnsi="Arial" w:cs="Arial"/>
          <w:sz w:val="18"/>
          <w:szCs w:val="18"/>
          <w:u w:val="single"/>
          <w:lang w:val="en-US"/>
        </w:rPr>
      </w:pPr>
    </w:p>
    <w:p w14:paraId="5E65831E" w14:textId="0A5732C4" w:rsidR="002C445E" w:rsidRPr="00AA4618" w:rsidRDefault="002C445E" w:rsidP="002C445E">
      <w:pPr>
        <w:jc w:val="both"/>
        <w:rPr>
          <w:rFonts w:ascii="Arial" w:eastAsia="MS Mincho" w:hAnsi="Arial" w:cs="Arial"/>
          <w:sz w:val="18"/>
          <w:szCs w:val="18"/>
          <w:u w:val="single"/>
        </w:rPr>
      </w:pPr>
      <w:r w:rsidRPr="00AA4618">
        <w:rPr>
          <w:rFonts w:ascii="Arial" w:eastAsia="MS Mincho" w:hAnsi="Arial" w:cs="Arial"/>
          <w:sz w:val="18"/>
          <w:szCs w:val="18"/>
          <w:u w:val="single"/>
        </w:rPr>
        <w:t xml:space="preserve">For the year ended </w:t>
      </w:r>
      <w:r w:rsidR="003B2D07" w:rsidRPr="003B2D07">
        <w:rPr>
          <w:rFonts w:ascii="Arial" w:eastAsia="MS Mincho" w:hAnsi="Arial" w:cs="Arial"/>
          <w:sz w:val="18"/>
          <w:szCs w:val="18"/>
          <w:u w:val="single"/>
        </w:rPr>
        <w:t>31</w:t>
      </w:r>
      <w:r w:rsidRPr="00AA4618">
        <w:rPr>
          <w:rFonts w:ascii="Arial" w:eastAsia="MS Mincho" w:hAnsi="Arial" w:cs="Arial"/>
          <w:sz w:val="18"/>
          <w:szCs w:val="18"/>
          <w:u w:val="single"/>
        </w:rPr>
        <w:t xml:space="preserve"> December </w:t>
      </w:r>
      <w:r w:rsidR="003B2D07" w:rsidRPr="003B2D07">
        <w:rPr>
          <w:rFonts w:ascii="Arial" w:eastAsia="MS Mincho" w:hAnsi="Arial" w:cs="Arial"/>
          <w:sz w:val="18"/>
          <w:szCs w:val="18"/>
          <w:u w:val="single"/>
        </w:rPr>
        <w:t>2022</w:t>
      </w:r>
    </w:p>
    <w:p w14:paraId="354A31FA" w14:textId="77777777" w:rsidR="009F058B" w:rsidRPr="00AA4618" w:rsidRDefault="009F058B" w:rsidP="009F058B">
      <w:pPr>
        <w:jc w:val="thaiDistribute"/>
        <w:rPr>
          <w:rFonts w:ascii="Arial" w:eastAsia="Arial Unicode MS" w:hAnsi="Arial" w:cs="Arial"/>
          <w:sz w:val="18"/>
          <w:szCs w:val="18"/>
          <w:highlight w:val="yellow"/>
        </w:rPr>
      </w:pPr>
    </w:p>
    <w:p w14:paraId="1D2A4157" w14:textId="06ABE05B" w:rsidR="002C445E" w:rsidRPr="00AA4618" w:rsidRDefault="002C445E" w:rsidP="002C445E">
      <w:pPr>
        <w:jc w:val="thaiDistribute"/>
        <w:rPr>
          <w:rFonts w:ascii="Arial" w:hAnsi="Arial" w:cs="Arial"/>
          <w:sz w:val="18"/>
          <w:szCs w:val="18"/>
          <w:lang w:val="en-US"/>
        </w:rPr>
      </w:pPr>
      <w:r w:rsidRPr="00AA4618">
        <w:rPr>
          <w:rFonts w:ascii="Arial" w:hAnsi="Arial" w:cs="Arial"/>
          <w:sz w:val="18"/>
          <w:szCs w:val="18"/>
          <w:lang w:val="en-US"/>
        </w:rPr>
        <w:t xml:space="preserve">During the year ended </w:t>
      </w:r>
      <w:r w:rsidR="003B2D07" w:rsidRPr="003B2D07">
        <w:rPr>
          <w:rFonts w:ascii="Arial" w:hAnsi="Arial" w:cs="Arial"/>
          <w:sz w:val="18"/>
          <w:szCs w:val="18"/>
        </w:rPr>
        <w:t>31</w:t>
      </w:r>
      <w:r w:rsidRPr="00AA4618">
        <w:rPr>
          <w:rFonts w:ascii="Arial" w:hAnsi="Arial" w:cs="Arial"/>
          <w:sz w:val="18"/>
          <w:szCs w:val="18"/>
          <w:lang w:val="en-US"/>
        </w:rPr>
        <w:t xml:space="preserve"> December </w:t>
      </w:r>
      <w:r w:rsidR="003B2D07" w:rsidRPr="003B2D07">
        <w:rPr>
          <w:rFonts w:ascii="Arial" w:hAnsi="Arial" w:cs="Arial"/>
          <w:sz w:val="18"/>
          <w:szCs w:val="18"/>
        </w:rPr>
        <w:t>2022</w:t>
      </w:r>
      <w:r w:rsidRPr="00AA4618">
        <w:rPr>
          <w:rFonts w:ascii="Arial" w:hAnsi="Arial" w:cs="Arial"/>
          <w:sz w:val="18"/>
          <w:szCs w:val="18"/>
          <w:lang w:val="en-US"/>
        </w:rPr>
        <w:t>, the Company partly sold the allotted warrants (ITEL-W</w:t>
      </w:r>
      <w:r w:rsidR="003B2D07" w:rsidRPr="003B2D07">
        <w:rPr>
          <w:rFonts w:ascii="Arial" w:hAnsi="Arial" w:cs="Arial"/>
          <w:sz w:val="18"/>
          <w:szCs w:val="18"/>
        </w:rPr>
        <w:t>3</w:t>
      </w:r>
      <w:r w:rsidRPr="00AA4618">
        <w:rPr>
          <w:rFonts w:ascii="Arial" w:hAnsi="Arial" w:cs="Arial"/>
          <w:sz w:val="18"/>
          <w:szCs w:val="18"/>
          <w:lang w:val="en-US"/>
        </w:rPr>
        <w:t xml:space="preserve">) for </w:t>
      </w:r>
      <w:r w:rsidR="003B2D07" w:rsidRPr="003B2D07">
        <w:rPr>
          <w:rFonts w:ascii="Arial" w:hAnsi="Arial" w:cs="Arial"/>
          <w:sz w:val="18"/>
          <w:szCs w:val="18"/>
        </w:rPr>
        <w:t>30</w:t>
      </w:r>
      <w:r w:rsidRPr="00AA4618">
        <w:rPr>
          <w:rFonts w:ascii="Arial" w:hAnsi="Arial" w:cs="Arial"/>
          <w:sz w:val="18"/>
          <w:szCs w:val="18"/>
          <w:lang w:val="en-US"/>
        </w:rPr>
        <w:t>,</w:t>
      </w:r>
      <w:r w:rsidR="003B2D07" w:rsidRPr="003B2D07">
        <w:rPr>
          <w:rFonts w:ascii="Arial" w:hAnsi="Arial" w:cs="Arial"/>
          <w:sz w:val="18"/>
          <w:szCs w:val="18"/>
        </w:rPr>
        <w:t>000</w:t>
      </w:r>
      <w:r w:rsidRPr="00AA4618">
        <w:rPr>
          <w:rFonts w:ascii="Arial" w:hAnsi="Arial" w:cs="Arial"/>
          <w:sz w:val="18"/>
          <w:szCs w:val="18"/>
          <w:lang w:val="en-US"/>
        </w:rPr>
        <w:t>,</w:t>
      </w:r>
      <w:r w:rsidR="003B2D07" w:rsidRPr="003B2D07">
        <w:rPr>
          <w:rFonts w:ascii="Arial" w:hAnsi="Arial" w:cs="Arial"/>
          <w:sz w:val="18"/>
          <w:szCs w:val="18"/>
        </w:rPr>
        <w:t>000</w:t>
      </w:r>
      <w:r w:rsidRPr="00AA4618">
        <w:rPr>
          <w:rFonts w:ascii="Arial" w:hAnsi="Arial" w:cs="Arial"/>
          <w:sz w:val="18"/>
          <w:szCs w:val="18"/>
          <w:lang w:val="en-US"/>
        </w:rPr>
        <w:t xml:space="preserve"> units at Baht </w:t>
      </w:r>
      <w:r w:rsidR="003B2D07" w:rsidRPr="003B2D07">
        <w:rPr>
          <w:rFonts w:ascii="Arial" w:hAnsi="Arial" w:cs="Arial"/>
          <w:sz w:val="18"/>
          <w:szCs w:val="18"/>
        </w:rPr>
        <w:t>1</w:t>
      </w:r>
      <w:r w:rsidRPr="00AA4618">
        <w:rPr>
          <w:rFonts w:ascii="Arial" w:hAnsi="Arial" w:cs="Arial"/>
          <w:sz w:val="18"/>
          <w:szCs w:val="18"/>
          <w:lang w:val="en-US"/>
        </w:rPr>
        <w:t>.</w:t>
      </w:r>
      <w:r w:rsidR="003B2D07" w:rsidRPr="003B2D07">
        <w:rPr>
          <w:rFonts w:ascii="Arial" w:hAnsi="Arial" w:cs="Arial"/>
          <w:sz w:val="18"/>
          <w:szCs w:val="18"/>
        </w:rPr>
        <w:t>70</w:t>
      </w:r>
      <w:r w:rsidRPr="00AA4618">
        <w:rPr>
          <w:rFonts w:ascii="Arial" w:hAnsi="Arial" w:cs="Arial"/>
          <w:sz w:val="18"/>
          <w:szCs w:val="18"/>
          <w:lang w:val="en-US"/>
        </w:rPr>
        <w:t xml:space="preserve"> per unit amounting to Baht </w:t>
      </w:r>
      <w:r w:rsidR="003B2D07" w:rsidRPr="003B2D07">
        <w:rPr>
          <w:rFonts w:ascii="Arial" w:hAnsi="Arial" w:cs="Arial"/>
          <w:sz w:val="18"/>
          <w:szCs w:val="18"/>
        </w:rPr>
        <w:t>51</w:t>
      </w:r>
      <w:r w:rsidRPr="00AA4618">
        <w:rPr>
          <w:rFonts w:ascii="Arial" w:hAnsi="Arial" w:cs="Arial"/>
          <w:sz w:val="18"/>
          <w:szCs w:val="18"/>
          <w:lang w:val="en-US"/>
        </w:rPr>
        <w:t>,</w:t>
      </w:r>
      <w:r w:rsidR="003B2D07" w:rsidRPr="003B2D07">
        <w:rPr>
          <w:rFonts w:ascii="Arial" w:hAnsi="Arial" w:cs="Arial"/>
          <w:sz w:val="18"/>
          <w:szCs w:val="18"/>
        </w:rPr>
        <w:t>000</w:t>
      </w:r>
      <w:r w:rsidRPr="00AA4618">
        <w:rPr>
          <w:rFonts w:ascii="Arial" w:hAnsi="Arial" w:cs="Arial"/>
          <w:sz w:val="18"/>
          <w:szCs w:val="18"/>
          <w:lang w:val="en-US"/>
        </w:rPr>
        <w:t>,</w:t>
      </w:r>
      <w:r w:rsidR="003B2D07" w:rsidRPr="003B2D07">
        <w:rPr>
          <w:rFonts w:ascii="Arial" w:hAnsi="Arial" w:cs="Arial"/>
          <w:sz w:val="18"/>
          <w:szCs w:val="18"/>
        </w:rPr>
        <w:t>000</w:t>
      </w:r>
      <w:r w:rsidRPr="00AA4618">
        <w:rPr>
          <w:rFonts w:ascii="Arial" w:hAnsi="Arial" w:cs="Arial"/>
          <w:sz w:val="18"/>
          <w:szCs w:val="18"/>
          <w:lang w:val="en-US"/>
        </w:rPr>
        <w:t xml:space="preserve"> and sold the allotted warrants (ITEL-W</w:t>
      </w:r>
      <w:r w:rsidR="003B2D07" w:rsidRPr="003B2D07">
        <w:rPr>
          <w:rFonts w:ascii="Arial" w:hAnsi="Arial" w:cs="Arial"/>
          <w:sz w:val="18"/>
          <w:szCs w:val="18"/>
        </w:rPr>
        <w:t>4</w:t>
      </w:r>
      <w:r w:rsidRPr="00AA4618">
        <w:rPr>
          <w:rFonts w:ascii="Arial" w:hAnsi="Arial" w:cs="Arial"/>
          <w:sz w:val="18"/>
          <w:szCs w:val="18"/>
          <w:lang w:val="en-US"/>
        </w:rPr>
        <w:t xml:space="preserve">) for </w:t>
      </w:r>
      <w:r w:rsidR="003B2D07" w:rsidRPr="003B2D07">
        <w:rPr>
          <w:rFonts w:ascii="Arial" w:hAnsi="Arial" w:cs="Arial"/>
          <w:sz w:val="18"/>
          <w:szCs w:val="18"/>
        </w:rPr>
        <w:t>36</w:t>
      </w:r>
      <w:r w:rsidRPr="00AA4618">
        <w:rPr>
          <w:rFonts w:ascii="Arial" w:hAnsi="Arial" w:cs="Arial"/>
          <w:sz w:val="18"/>
          <w:szCs w:val="18"/>
          <w:lang w:val="en-US"/>
        </w:rPr>
        <w:t>,</w:t>
      </w:r>
      <w:r w:rsidR="003B2D07" w:rsidRPr="003B2D07">
        <w:rPr>
          <w:rFonts w:ascii="Arial" w:hAnsi="Arial" w:cs="Arial"/>
          <w:sz w:val="18"/>
          <w:szCs w:val="18"/>
        </w:rPr>
        <w:t>500</w:t>
      </w:r>
      <w:r w:rsidRPr="00AA4618">
        <w:rPr>
          <w:rFonts w:ascii="Arial" w:hAnsi="Arial" w:cs="Arial"/>
          <w:sz w:val="18"/>
          <w:szCs w:val="18"/>
          <w:lang w:val="en-US"/>
        </w:rPr>
        <w:t>,</w:t>
      </w:r>
      <w:r w:rsidR="003B2D07" w:rsidRPr="003B2D07">
        <w:rPr>
          <w:rFonts w:ascii="Arial" w:hAnsi="Arial" w:cs="Arial"/>
          <w:sz w:val="18"/>
          <w:szCs w:val="18"/>
        </w:rPr>
        <w:t>000</w:t>
      </w:r>
      <w:r w:rsidRPr="00AA4618">
        <w:rPr>
          <w:rFonts w:ascii="Arial" w:hAnsi="Arial" w:cs="Arial"/>
          <w:sz w:val="18"/>
          <w:szCs w:val="18"/>
          <w:lang w:val="en-US"/>
        </w:rPr>
        <w:t xml:space="preserve"> units at Baht </w:t>
      </w:r>
      <w:r w:rsidR="003B2D07" w:rsidRPr="003B2D07">
        <w:rPr>
          <w:rFonts w:ascii="Arial" w:hAnsi="Arial" w:cs="Arial"/>
          <w:sz w:val="18"/>
          <w:szCs w:val="18"/>
        </w:rPr>
        <w:t>0</w:t>
      </w:r>
      <w:r w:rsidRPr="00AA4618">
        <w:rPr>
          <w:rFonts w:ascii="Arial" w:hAnsi="Arial" w:cs="Arial"/>
          <w:sz w:val="18"/>
          <w:szCs w:val="18"/>
          <w:lang w:val="en-US"/>
        </w:rPr>
        <w:t>.</w:t>
      </w:r>
      <w:r w:rsidR="003B2D07" w:rsidRPr="003B2D07">
        <w:rPr>
          <w:rFonts w:ascii="Arial" w:hAnsi="Arial" w:cs="Arial"/>
          <w:sz w:val="18"/>
          <w:szCs w:val="18"/>
        </w:rPr>
        <w:t>144</w:t>
      </w:r>
      <w:r w:rsidRPr="00AA4618">
        <w:rPr>
          <w:rFonts w:ascii="Arial" w:hAnsi="Arial" w:cs="Arial"/>
          <w:sz w:val="18"/>
          <w:szCs w:val="18"/>
          <w:lang w:val="en-US"/>
        </w:rPr>
        <w:t xml:space="preserve"> per unit amounting to Baht </w:t>
      </w:r>
      <w:r w:rsidR="003B2D07" w:rsidRPr="003B2D07">
        <w:rPr>
          <w:rFonts w:ascii="Arial" w:hAnsi="Arial" w:cs="Arial"/>
          <w:sz w:val="18"/>
          <w:szCs w:val="18"/>
        </w:rPr>
        <w:t>5</w:t>
      </w:r>
      <w:r w:rsidRPr="00AA4618">
        <w:rPr>
          <w:rFonts w:ascii="Arial" w:hAnsi="Arial" w:cs="Arial"/>
          <w:sz w:val="18"/>
          <w:szCs w:val="18"/>
          <w:lang w:val="en-US"/>
        </w:rPr>
        <w:t>,</w:t>
      </w:r>
      <w:r w:rsidR="003B2D07" w:rsidRPr="003B2D07">
        <w:rPr>
          <w:rFonts w:ascii="Arial" w:hAnsi="Arial" w:cs="Arial"/>
          <w:sz w:val="18"/>
          <w:szCs w:val="18"/>
        </w:rPr>
        <w:t>256</w:t>
      </w:r>
      <w:r w:rsidRPr="00AA4618">
        <w:rPr>
          <w:rFonts w:ascii="Arial" w:hAnsi="Arial" w:cs="Arial"/>
          <w:sz w:val="18"/>
          <w:szCs w:val="18"/>
          <w:lang w:val="en-US"/>
        </w:rPr>
        <w:t>,</w:t>
      </w:r>
      <w:r w:rsidR="003B2D07" w:rsidRPr="003B2D07">
        <w:rPr>
          <w:rFonts w:ascii="Arial" w:hAnsi="Arial" w:cs="Arial"/>
          <w:sz w:val="18"/>
          <w:szCs w:val="18"/>
        </w:rPr>
        <w:t>000</w:t>
      </w:r>
      <w:r w:rsidRPr="00AA4618">
        <w:rPr>
          <w:rFonts w:ascii="Arial" w:hAnsi="Arial" w:cs="Arial"/>
          <w:sz w:val="18"/>
          <w:szCs w:val="18"/>
          <w:lang w:val="en-US"/>
        </w:rPr>
        <w:t xml:space="preserve">, totalling Baht </w:t>
      </w:r>
      <w:r w:rsidR="003B2D07" w:rsidRPr="003B2D07">
        <w:rPr>
          <w:rFonts w:ascii="Arial" w:hAnsi="Arial" w:cs="Arial"/>
          <w:sz w:val="18"/>
          <w:szCs w:val="18"/>
        </w:rPr>
        <w:t>56</w:t>
      </w:r>
      <w:r w:rsidRPr="00AA4618">
        <w:rPr>
          <w:rFonts w:ascii="Arial" w:hAnsi="Arial" w:cs="Arial"/>
          <w:sz w:val="18"/>
          <w:szCs w:val="18"/>
          <w:lang w:val="en-US"/>
        </w:rPr>
        <w:t>,</w:t>
      </w:r>
      <w:r w:rsidR="003B2D07" w:rsidRPr="003B2D07">
        <w:rPr>
          <w:rFonts w:ascii="Arial" w:hAnsi="Arial" w:cs="Arial"/>
          <w:sz w:val="18"/>
          <w:szCs w:val="18"/>
        </w:rPr>
        <w:t>256</w:t>
      </w:r>
      <w:r w:rsidRPr="00AA4618">
        <w:rPr>
          <w:rFonts w:ascii="Arial" w:hAnsi="Arial" w:cs="Arial"/>
          <w:sz w:val="18"/>
          <w:szCs w:val="18"/>
          <w:lang w:val="en-US"/>
        </w:rPr>
        <w:t>,</w:t>
      </w:r>
      <w:r w:rsidR="003B2D07" w:rsidRPr="003B2D07">
        <w:rPr>
          <w:rFonts w:ascii="Arial" w:hAnsi="Arial" w:cs="Arial"/>
          <w:sz w:val="18"/>
          <w:szCs w:val="18"/>
        </w:rPr>
        <w:t>000</w:t>
      </w:r>
      <w:r w:rsidRPr="00AA4618">
        <w:rPr>
          <w:rFonts w:ascii="Arial" w:hAnsi="Arial" w:cs="Arial"/>
          <w:sz w:val="18"/>
          <w:szCs w:val="18"/>
          <w:lang w:val="en-US"/>
        </w:rPr>
        <w:t xml:space="preserve">. The Group presented such amount of cash received amounting to Baht </w:t>
      </w:r>
      <w:r w:rsidR="003B2D07" w:rsidRPr="003B2D07">
        <w:rPr>
          <w:rFonts w:ascii="Arial" w:hAnsi="Arial" w:cs="Arial"/>
          <w:sz w:val="18"/>
          <w:szCs w:val="18"/>
        </w:rPr>
        <w:t>45</w:t>
      </w:r>
      <w:r w:rsidRPr="00AA4618">
        <w:rPr>
          <w:rFonts w:ascii="Arial" w:hAnsi="Arial" w:cs="Arial"/>
          <w:sz w:val="18"/>
          <w:szCs w:val="18"/>
          <w:lang w:val="en-US"/>
        </w:rPr>
        <w:t>,</w:t>
      </w:r>
      <w:r w:rsidR="003B2D07" w:rsidRPr="003B2D07">
        <w:rPr>
          <w:rFonts w:ascii="Arial" w:hAnsi="Arial" w:cs="Arial"/>
          <w:sz w:val="18"/>
          <w:szCs w:val="18"/>
        </w:rPr>
        <w:t>004</w:t>
      </w:r>
      <w:r w:rsidRPr="00AA4618">
        <w:rPr>
          <w:rFonts w:ascii="Arial" w:hAnsi="Arial" w:cs="Arial"/>
          <w:sz w:val="18"/>
          <w:szCs w:val="18"/>
          <w:lang w:val="en-US"/>
        </w:rPr>
        <w:t>,</w:t>
      </w:r>
      <w:r w:rsidR="003B2D07" w:rsidRPr="003B2D07">
        <w:rPr>
          <w:rFonts w:ascii="Arial" w:hAnsi="Arial" w:cs="Arial"/>
          <w:sz w:val="18"/>
          <w:szCs w:val="18"/>
        </w:rPr>
        <w:t>800</w:t>
      </w:r>
      <w:r w:rsidRPr="00AA4618">
        <w:rPr>
          <w:rFonts w:ascii="Arial" w:hAnsi="Arial" w:cs="Arial"/>
          <w:sz w:val="18"/>
          <w:szCs w:val="18"/>
          <w:lang w:val="en-US"/>
        </w:rPr>
        <w:t xml:space="preserve">, net of tax in premium on sales of warrants on a subsidiary shares as other components of equity as a part of the consolidated financial </w:t>
      </w:r>
      <w:r w:rsidR="001212BF" w:rsidRPr="00AA4618">
        <w:rPr>
          <w:rFonts w:ascii="Arial" w:hAnsi="Arial" w:cs="Arial"/>
          <w:sz w:val="18"/>
          <w:szCs w:val="18"/>
          <w:lang w:val="en-US"/>
        </w:rPr>
        <w:t>statements</w:t>
      </w:r>
      <w:r w:rsidRPr="00AA4618">
        <w:rPr>
          <w:rFonts w:ascii="Arial" w:hAnsi="Arial" w:cs="Arial"/>
          <w:sz w:val="18"/>
          <w:szCs w:val="18"/>
          <w:lang w:val="en-US"/>
        </w:rPr>
        <w:t xml:space="preserve"> and recognised loss from the sales of warrants on the subsidiary’s share amounting to Baht </w:t>
      </w:r>
      <w:r w:rsidR="003B2D07" w:rsidRPr="003B2D07">
        <w:rPr>
          <w:rFonts w:ascii="Arial" w:hAnsi="Arial" w:cs="Arial"/>
          <w:sz w:val="18"/>
          <w:szCs w:val="18"/>
        </w:rPr>
        <w:t>26</w:t>
      </w:r>
      <w:r w:rsidRPr="00AA4618">
        <w:rPr>
          <w:rFonts w:ascii="Arial" w:hAnsi="Arial" w:cs="Arial"/>
          <w:sz w:val="18"/>
          <w:szCs w:val="18"/>
          <w:lang w:val="en-US"/>
        </w:rPr>
        <w:t>,</w:t>
      </w:r>
      <w:r w:rsidR="003B2D07" w:rsidRPr="003B2D07">
        <w:rPr>
          <w:rFonts w:ascii="Arial" w:hAnsi="Arial" w:cs="Arial"/>
          <w:sz w:val="18"/>
          <w:szCs w:val="18"/>
        </w:rPr>
        <w:t>619</w:t>
      </w:r>
      <w:r w:rsidRPr="00AA4618">
        <w:rPr>
          <w:rFonts w:ascii="Arial" w:hAnsi="Arial" w:cs="Arial"/>
          <w:sz w:val="18"/>
          <w:szCs w:val="18"/>
          <w:lang w:val="en-US"/>
        </w:rPr>
        <w:t>,</w:t>
      </w:r>
      <w:r w:rsidR="003B2D07" w:rsidRPr="003B2D07">
        <w:rPr>
          <w:rFonts w:ascii="Arial" w:hAnsi="Arial" w:cs="Arial"/>
          <w:sz w:val="18"/>
          <w:szCs w:val="18"/>
        </w:rPr>
        <w:t>000</w:t>
      </w:r>
      <w:r w:rsidRPr="00AA4618">
        <w:rPr>
          <w:rFonts w:ascii="Arial" w:hAnsi="Arial" w:cs="Arial"/>
          <w:sz w:val="18"/>
          <w:szCs w:val="18"/>
          <w:lang w:val="en-US"/>
        </w:rPr>
        <w:t xml:space="preserve"> in the others gain (loss) as a part of the separate </w:t>
      </w:r>
      <w:r w:rsidRPr="00AA4618">
        <w:rPr>
          <w:rFonts w:ascii="Arial" w:eastAsia="MS Mincho" w:hAnsi="Arial" w:cs="Arial"/>
          <w:sz w:val="18"/>
          <w:szCs w:val="18"/>
        </w:rPr>
        <w:t>financial</w:t>
      </w:r>
      <w:r w:rsidRPr="00AA4618">
        <w:rPr>
          <w:rFonts w:ascii="Arial" w:hAnsi="Arial" w:cs="Arial"/>
          <w:sz w:val="18"/>
          <w:szCs w:val="18"/>
          <w:lang w:val="en-US"/>
        </w:rPr>
        <w:t xml:space="preserve"> </w:t>
      </w:r>
      <w:r w:rsidR="001212BF" w:rsidRPr="00AA4618">
        <w:rPr>
          <w:rFonts w:ascii="Arial" w:hAnsi="Arial" w:cs="Arial"/>
          <w:sz w:val="18"/>
          <w:szCs w:val="18"/>
          <w:lang w:val="en-US"/>
        </w:rPr>
        <w:t>statements</w:t>
      </w:r>
      <w:r w:rsidRPr="00AA4618">
        <w:rPr>
          <w:rFonts w:ascii="Arial" w:hAnsi="Arial" w:cs="Arial"/>
          <w:sz w:val="18"/>
          <w:szCs w:val="18"/>
          <w:lang w:val="en-US"/>
        </w:rPr>
        <w:t>.</w:t>
      </w:r>
    </w:p>
    <w:p w14:paraId="1AD1FD03" w14:textId="77777777" w:rsidR="002C445E" w:rsidRPr="00AA4618" w:rsidRDefault="002C445E" w:rsidP="002C445E">
      <w:pPr>
        <w:jc w:val="thaiDistribute"/>
        <w:rPr>
          <w:rFonts w:ascii="Arial" w:hAnsi="Arial" w:cs="Arial"/>
          <w:sz w:val="18"/>
          <w:szCs w:val="18"/>
          <w:lang w:val="en-US"/>
        </w:rPr>
      </w:pPr>
    </w:p>
    <w:p w14:paraId="791972A8" w14:textId="1E4511E2" w:rsidR="002C445E" w:rsidRPr="00AA4618" w:rsidRDefault="002C445E" w:rsidP="007A38FC">
      <w:pPr>
        <w:jc w:val="both"/>
        <w:rPr>
          <w:rFonts w:ascii="Arial" w:hAnsi="Arial" w:cs="Arial"/>
          <w:sz w:val="18"/>
          <w:szCs w:val="18"/>
          <w:lang w:val="en-US"/>
        </w:rPr>
      </w:pPr>
      <w:r w:rsidRPr="00AA4618">
        <w:rPr>
          <w:rFonts w:ascii="Arial" w:hAnsi="Arial" w:cs="Arial"/>
          <w:sz w:val="18"/>
          <w:szCs w:val="18"/>
          <w:lang w:val="en-US"/>
        </w:rPr>
        <w:t xml:space="preserve">During the year ended </w:t>
      </w:r>
      <w:r w:rsidR="003B2D07" w:rsidRPr="003B2D07">
        <w:rPr>
          <w:rFonts w:ascii="Arial" w:hAnsi="Arial" w:cs="Arial"/>
          <w:sz w:val="18"/>
          <w:szCs w:val="18"/>
        </w:rPr>
        <w:t>31</w:t>
      </w:r>
      <w:r w:rsidRPr="00AA4618">
        <w:rPr>
          <w:rFonts w:ascii="Arial" w:hAnsi="Arial" w:cs="Arial"/>
          <w:sz w:val="18"/>
          <w:szCs w:val="18"/>
          <w:lang w:val="en-US"/>
        </w:rPr>
        <w:t xml:space="preserve"> December </w:t>
      </w:r>
      <w:r w:rsidR="003B2D07" w:rsidRPr="003B2D07">
        <w:rPr>
          <w:rFonts w:ascii="Arial" w:hAnsi="Arial" w:cs="Arial"/>
          <w:sz w:val="18"/>
          <w:szCs w:val="18"/>
        </w:rPr>
        <w:t>2022</w:t>
      </w:r>
      <w:r w:rsidRPr="00AA4618">
        <w:rPr>
          <w:rFonts w:ascii="Arial" w:hAnsi="Arial" w:cs="Arial"/>
          <w:sz w:val="18"/>
          <w:szCs w:val="18"/>
          <w:lang w:val="en-US"/>
        </w:rPr>
        <w:t>, the warrant holders of the subsidiary exercised their warrants (ITEL-W</w:t>
      </w:r>
      <w:r w:rsidR="003B2D07" w:rsidRPr="003B2D07">
        <w:rPr>
          <w:rFonts w:ascii="Arial" w:hAnsi="Arial" w:cs="Arial"/>
          <w:sz w:val="18"/>
          <w:szCs w:val="18"/>
        </w:rPr>
        <w:t>3</w:t>
      </w:r>
      <w:r w:rsidRPr="00AA4618">
        <w:rPr>
          <w:rFonts w:ascii="Arial" w:hAnsi="Arial" w:cs="Arial"/>
          <w:sz w:val="18"/>
          <w:szCs w:val="18"/>
          <w:lang w:val="en-US"/>
        </w:rPr>
        <w:t xml:space="preserve">) totalling </w:t>
      </w:r>
      <w:r w:rsidR="003B2D07" w:rsidRPr="003B2D07">
        <w:rPr>
          <w:rFonts w:ascii="Arial" w:hAnsi="Arial" w:cs="Arial"/>
          <w:sz w:val="18"/>
          <w:szCs w:val="18"/>
        </w:rPr>
        <w:t>35</w:t>
      </w:r>
      <w:r w:rsidRPr="00AA4618">
        <w:rPr>
          <w:rFonts w:ascii="Arial" w:hAnsi="Arial" w:cs="Arial"/>
          <w:sz w:val="18"/>
          <w:szCs w:val="18"/>
          <w:lang w:val="en-US"/>
        </w:rPr>
        <w:t>,</w:t>
      </w:r>
      <w:r w:rsidR="003B2D07" w:rsidRPr="003B2D07">
        <w:rPr>
          <w:rFonts w:ascii="Arial" w:hAnsi="Arial" w:cs="Arial"/>
          <w:sz w:val="18"/>
          <w:szCs w:val="18"/>
        </w:rPr>
        <w:t>704</w:t>
      </w:r>
      <w:r w:rsidRPr="00AA4618">
        <w:rPr>
          <w:rFonts w:ascii="Arial" w:hAnsi="Arial" w:cs="Arial"/>
          <w:sz w:val="18"/>
          <w:szCs w:val="18"/>
          <w:lang w:val="en-US"/>
        </w:rPr>
        <w:t>,</w:t>
      </w:r>
      <w:r w:rsidR="003B2D07" w:rsidRPr="003B2D07">
        <w:rPr>
          <w:rFonts w:ascii="Arial" w:hAnsi="Arial" w:cs="Arial"/>
          <w:sz w:val="18"/>
          <w:szCs w:val="18"/>
        </w:rPr>
        <w:t>407</w:t>
      </w:r>
      <w:r w:rsidRPr="00AA4618">
        <w:rPr>
          <w:rFonts w:ascii="Arial" w:hAnsi="Arial" w:cs="Arial"/>
          <w:sz w:val="18"/>
          <w:szCs w:val="18"/>
          <w:lang w:val="en-US"/>
        </w:rPr>
        <w:t xml:space="preserve"> units to purchase the share of the subsidiary </w:t>
      </w:r>
      <w:r w:rsidR="003B2D07" w:rsidRPr="003B2D07">
        <w:rPr>
          <w:rFonts w:ascii="Arial" w:hAnsi="Arial" w:cs="Arial"/>
          <w:sz w:val="18"/>
          <w:szCs w:val="18"/>
        </w:rPr>
        <w:t>35</w:t>
      </w:r>
      <w:r w:rsidRPr="00AA4618">
        <w:rPr>
          <w:rFonts w:ascii="Arial" w:hAnsi="Arial" w:cs="Arial"/>
          <w:sz w:val="18"/>
          <w:szCs w:val="18"/>
          <w:lang w:val="en-US"/>
        </w:rPr>
        <w:t>,</w:t>
      </w:r>
      <w:r w:rsidR="003B2D07" w:rsidRPr="003B2D07">
        <w:rPr>
          <w:rFonts w:ascii="Arial" w:hAnsi="Arial" w:cs="Arial"/>
          <w:sz w:val="18"/>
          <w:szCs w:val="18"/>
        </w:rPr>
        <w:t>704</w:t>
      </w:r>
      <w:r w:rsidRPr="00AA4618">
        <w:rPr>
          <w:rFonts w:ascii="Arial" w:hAnsi="Arial" w:cs="Arial"/>
          <w:sz w:val="18"/>
          <w:szCs w:val="18"/>
          <w:lang w:val="en-US"/>
        </w:rPr>
        <w:t>,</w:t>
      </w:r>
      <w:r w:rsidR="003B2D07" w:rsidRPr="003B2D07">
        <w:rPr>
          <w:rFonts w:ascii="Arial" w:hAnsi="Arial" w:cs="Arial"/>
          <w:sz w:val="18"/>
          <w:szCs w:val="18"/>
        </w:rPr>
        <w:t>407</w:t>
      </w:r>
      <w:r w:rsidRPr="00AA4618">
        <w:rPr>
          <w:rFonts w:ascii="Arial" w:hAnsi="Arial" w:cs="Arial"/>
          <w:sz w:val="18"/>
          <w:szCs w:val="18"/>
          <w:lang w:val="en-US"/>
        </w:rPr>
        <w:t xml:space="preserve"> ordinary shares of Baht </w:t>
      </w:r>
      <w:r w:rsidR="003B2D07" w:rsidRPr="003B2D07">
        <w:rPr>
          <w:rFonts w:ascii="Arial" w:hAnsi="Arial" w:cs="Arial"/>
          <w:sz w:val="18"/>
          <w:szCs w:val="18"/>
        </w:rPr>
        <w:t>3</w:t>
      </w:r>
      <w:r w:rsidRPr="00AA4618">
        <w:rPr>
          <w:rFonts w:ascii="Arial" w:hAnsi="Arial" w:cs="Arial"/>
          <w:sz w:val="18"/>
          <w:szCs w:val="18"/>
          <w:lang w:val="en-US"/>
        </w:rPr>
        <w:t>.</w:t>
      </w:r>
      <w:r w:rsidR="003B2D07" w:rsidRPr="003B2D07">
        <w:rPr>
          <w:rFonts w:ascii="Arial" w:hAnsi="Arial" w:cs="Arial"/>
          <w:sz w:val="18"/>
          <w:szCs w:val="18"/>
        </w:rPr>
        <w:t>30</w:t>
      </w:r>
      <w:r w:rsidRPr="00AA4618">
        <w:rPr>
          <w:rFonts w:ascii="Arial" w:hAnsi="Arial" w:cs="Arial"/>
          <w:sz w:val="18"/>
          <w:szCs w:val="18"/>
          <w:lang w:val="en-US"/>
        </w:rPr>
        <w:t xml:space="preserve"> per each in total amount of Baht </w:t>
      </w:r>
      <w:r w:rsidR="003B2D07" w:rsidRPr="003B2D07">
        <w:rPr>
          <w:rFonts w:ascii="Arial" w:hAnsi="Arial" w:cs="Arial"/>
          <w:sz w:val="18"/>
          <w:szCs w:val="18"/>
        </w:rPr>
        <w:t>117</w:t>
      </w:r>
      <w:r w:rsidRPr="00AA4618">
        <w:rPr>
          <w:rFonts w:ascii="Arial" w:hAnsi="Arial" w:cs="Arial"/>
          <w:sz w:val="18"/>
          <w:szCs w:val="18"/>
          <w:lang w:val="en-US"/>
        </w:rPr>
        <w:t>,</w:t>
      </w:r>
      <w:r w:rsidR="003B2D07" w:rsidRPr="003B2D07">
        <w:rPr>
          <w:rFonts w:ascii="Arial" w:hAnsi="Arial" w:cs="Arial"/>
          <w:sz w:val="18"/>
          <w:szCs w:val="18"/>
        </w:rPr>
        <w:t>824</w:t>
      </w:r>
      <w:r w:rsidRPr="00AA4618">
        <w:rPr>
          <w:rFonts w:ascii="Arial" w:hAnsi="Arial" w:cs="Arial"/>
          <w:sz w:val="18"/>
          <w:szCs w:val="18"/>
          <w:lang w:val="en-US"/>
        </w:rPr>
        <w:t>,</w:t>
      </w:r>
      <w:r w:rsidR="003B2D07" w:rsidRPr="003B2D07">
        <w:rPr>
          <w:rFonts w:ascii="Arial" w:hAnsi="Arial" w:cs="Arial"/>
          <w:sz w:val="18"/>
          <w:szCs w:val="18"/>
        </w:rPr>
        <w:t>543</w:t>
      </w:r>
      <w:r w:rsidRPr="00AA4618">
        <w:rPr>
          <w:rFonts w:ascii="Arial" w:hAnsi="Arial" w:cs="Arial"/>
          <w:sz w:val="18"/>
          <w:szCs w:val="18"/>
          <w:lang w:val="en-US"/>
        </w:rPr>
        <w:t xml:space="preserve">. </w:t>
      </w:r>
      <w:r w:rsidR="001212BF" w:rsidRPr="00AA4618">
        <w:rPr>
          <w:rFonts w:ascii="Arial" w:hAnsi="Arial" w:cs="Arial"/>
          <w:sz w:val="18"/>
          <w:szCs w:val="18"/>
          <w:lang w:val="en-US"/>
        </w:rPr>
        <w:t>A</w:t>
      </w:r>
      <w:r w:rsidRPr="00AA4618">
        <w:rPr>
          <w:rFonts w:ascii="Arial" w:hAnsi="Arial" w:cs="Arial"/>
          <w:sz w:val="18"/>
          <w:szCs w:val="18"/>
          <w:lang w:val="en-US"/>
        </w:rPr>
        <w:t xml:space="preserve"> subsidiary registered the increase of paid-up capital with the Ministry of Commerce on </w:t>
      </w:r>
      <w:r w:rsidR="003B2D07" w:rsidRPr="003B2D07">
        <w:rPr>
          <w:rFonts w:ascii="Arial" w:hAnsi="Arial" w:cs="Arial"/>
          <w:sz w:val="18"/>
          <w:szCs w:val="18"/>
        </w:rPr>
        <w:t>19</w:t>
      </w:r>
      <w:r w:rsidRPr="00AA4618">
        <w:rPr>
          <w:rFonts w:ascii="Arial" w:hAnsi="Arial" w:cs="Arial"/>
          <w:sz w:val="18"/>
          <w:szCs w:val="18"/>
          <w:lang w:val="en-US"/>
        </w:rPr>
        <w:t xml:space="preserve"> April </w:t>
      </w:r>
      <w:r w:rsidR="003B2D07" w:rsidRPr="003B2D07">
        <w:rPr>
          <w:rFonts w:ascii="Arial" w:hAnsi="Arial" w:cs="Arial"/>
          <w:sz w:val="18"/>
          <w:szCs w:val="18"/>
        </w:rPr>
        <w:t>2022</w:t>
      </w:r>
      <w:r w:rsidRPr="00AA4618">
        <w:rPr>
          <w:rFonts w:ascii="Arial" w:hAnsi="Arial" w:cs="Arial"/>
          <w:sz w:val="18"/>
          <w:szCs w:val="18"/>
          <w:lang w:val="en-US"/>
        </w:rPr>
        <w:t xml:space="preserve">, </w:t>
      </w:r>
      <w:r w:rsidR="003B2D07" w:rsidRPr="003B2D07">
        <w:rPr>
          <w:rFonts w:ascii="Arial" w:hAnsi="Arial" w:cs="Arial"/>
          <w:sz w:val="18"/>
          <w:szCs w:val="18"/>
        </w:rPr>
        <w:t>11</w:t>
      </w:r>
      <w:r w:rsidRPr="00AA4618">
        <w:rPr>
          <w:rFonts w:ascii="Arial" w:hAnsi="Arial" w:cs="Arial"/>
          <w:sz w:val="18"/>
          <w:szCs w:val="18"/>
          <w:lang w:val="en-US"/>
        </w:rPr>
        <w:t xml:space="preserve"> July </w:t>
      </w:r>
      <w:r w:rsidR="003B2D07" w:rsidRPr="003B2D07">
        <w:rPr>
          <w:rFonts w:ascii="Arial" w:hAnsi="Arial" w:cs="Arial"/>
          <w:sz w:val="18"/>
          <w:szCs w:val="18"/>
        </w:rPr>
        <w:t>2022</w:t>
      </w:r>
      <w:r w:rsidRPr="00AA4618">
        <w:rPr>
          <w:rFonts w:ascii="Arial" w:hAnsi="Arial" w:cs="Arial"/>
          <w:sz w:val="18"/>
          <w:szCs w:val="18"/>
          <w:lang w:val="en-US"/>
        </w:rPr>
        <w:t xml:space="preserve"> and </w:t>
      </w:r>
      <w:r w:rsidR="003B2D07" w:rsidRPr="003B2D07">
        <w:rPr>
          <w:rFonts w:ascii="Arial" w:hAnsi="Arial" w:cs="Arial"/>
          <w:sz w:val="18"/>
          <w:szCs w:val="18"/>
        </w:rPr>
        <w:t>11</w:t>
      </w:r>
      <w:r w:rsidRPr="00AA4618">
        <w:rPr>
          <w:rFonts w:ascii="Arial" w:hAnsi="Arial" w:cs="Arial"/>
          <w:sz w:val="18"/>
          <w:szCs w:val="18"/>
          <w:lang w:val="en-US"/>
        </w:rPr>
        <w:t xml:space="preserve"> October </w:t>
      </w:r>
      <w:r w:rsidR="003B2D07" w:rsidRPr="003B2D07">
        <w:rPr>
          <w:rFonts w:ascii="Arial" w:hAnsi="Arial" w:cs="Arial"/>
          <w:sz w:val="18"/>
          <w:szCs w:val="18"/>
        </w:rPr>
        <w:t>2022</w:t>
      </w:r>
      <w:r w:rsidRPr="00AA4618">
        <w:rPr>
          <w:rFonts w:ascii="Arial" w:hAnsi="Arial" w:cs="Arial"/>
          <w:sz w:val="18"/>
          <w:szCs w:val="18"/>
          <w:lang w:val="en-US"/>
        </w:rPr>
        <w:t>.</w:t>
      </w:r>
    </w:p>
    <w:p w14:paraId="78B7AF08" w14:textId="39C2BC25" w:rsidR="002C445E" w:rsidRPr="00AA4618" w:rsidRDefault="002C445E" w:rsidP="007A38FC">
      <w:pPr>
        <w:jc w:val="both"/>
        <w:rPr>
          <w:rFonts w:ascii="Arial" w:hAnsi="Arial" w:cs="Arial"/>
          <w:sz w:val="18"/>
          <w:szCs w:val="18"/>
          <w:lang w:val="en-US"/>
        </w:rPr>
      </w:pPr>
    </w:p>
    <w:p w14:paraId="60507EE1" w14:textId="577A4CFE" w:rsidR="002C445E" w:rsidRPr="00AA4618" w:rsidRDefault="002C445E" w:rsidP="007A38FC">
      <w:pPr>
        <w:jc w:val="both"/>
        <w:rPr>
          <w:rFonts w:ascii="Arial" w:hAnsi="Arial" w:cs="Arial"/>
          <w:sz w:val="18"/>
          <w:szCs w:val="18"/>
          <w:lang w:val="en-US"/>
        </w:rPr>
      </w:pPr>
      <w:r w:rsidRPr="00AA4618">
        <w:rPr>
          <w:rFonts w:ascii="Arial" w:hAnsi="Arial" w:cs="Arial"/>
          <w:sz w:val="18"/>
          <w:szCs w:val="18"/>
          <w:lang w:val="en-US"/>
        </w:rPr>
        <w:t xml:space="preserve">On </w:t>
      </w:r>
      <w:r w:rsidR="003B2D07" w:rsidRPr="003B2D07">
        <w:rPr>
          <w:rFonts w:ascii="Arial" w:hAnsi="Arial" w:cs="Arial"/>
          <w:sz w:val="18"/>
          <w:szCs w:val="18"/>
        </w:rPr>
        <w:t>31</w:t>
      </w:r>
      <w:r w:rsidRPr="00AA4618">
        <w:rPr>
          <w:rFonts w:ascii="Arial" w:hAnsi="Arial" w:cs="Arial"/>
          <w:sz w:val="18"/>
          <w:szCs w:val="18"/>
          <w:lang w:val="en-US"/>
        </w:rPr>
        <w:t xml:space="preserve"> December </w:t>
      </w:r>
      <w:r w:rsidR="003B2D07" w:rsidRPr="003B2D07">
        <w:rPr>
          <w:rFonts w:ascii="Arial" w:hAnsi="Arial" w:cs="Arial"/>
          <w:sz w:val="18"/>
          <w:szCs w:val="18"/>
        </w:rPr>
        <w:t>2022</w:t>
      </w:r>
      <w:r w:rsidRPr="00AA4618">
        <w:rPr>
          <w:rFonts w:ascii="Arial" w:hAnsi="Arial" w:cs="Arial"/>
          <w:sz w:val="18"/>
          <w:szCs w:val="18"/>
          <w:lang w:val="en-US"/>
        </w:rPr>
        <w:t>, the warrant holders of the subsidiary exercised their warrants (ITEL-W</w:t>
      </w:r>
      <w:r w:rsidR="003B2D07" w:rsidRPr="003B2D07">
        <w:rPr>
          <w:rFonts w:ascii="Arial" w:hAnsi="Arial" w:cs="Arial"/>
          <w:sz w:val="18"/>
          <w:szCs w:val="18"/>
        </w:rPr>
        <w:t>3</w:t>
      </w:r>
      <w:r w:rsidRPr="00AA4618">
        <w:rPr>
          <w:rFonts w:ascii="Arial" w:hAnsi="Arial" w:cs="Arial"/>
          <w:sz w:val="18"/>
          <w:szCs w:val="18"/>
          <w:lang w:val="en-US"/>
        </w:rPr>
        <w:t xml:space="preserve">) totalling </w:t>
      </w:r>
      <w:r w:rsidR="003B2D07" w:rsidRPr="003B2D07">
        <w:rPr>
          <w:rFonts w:ascii="Arial" w:hAnsi="Arial" w:cs="Arial"/>
          <w:sz w:val="18"/>
          <w:szCs w:val="18"/>
        </w:rPr>
        <w:t>222</w:t>
      </w:r>
      <w:r w:rsidRPr="00AA4618">
        <w:rPr>
          <w:rFonts w:ascii="Arial" w:hAnsi="Arial" w:cs="Arial"/>
          <w:sz w:val="18"/>
          <w:szCs w:val="18"/>
          <w:lang w:val="en-US"/>
        </w:rPr>
        <w:t>,</w:t>
      </w:r>
      <w:r w:rsidR="003B2D07" w:rsidRPr="003B2D07">
        <w:rPr>
          <w:rFonts w:ascii="Arial" w:hAnsi="Arial" w:cs="Arial"/>
          <w:sz w:val="18"/>
          <w:szCs w:val="18"/>
        </w:rPr>
        <w:t>300</w:t>
      </w:r>
      <w:r w:rsidRPr="00AA4618">
        <w:rPr>
          <w:rFonts w:ascii="Arial" w:hAnsi="Arial" w:cs="Arial"/>
          <w:sz w:val="18"/>
          <w:szCs w:val="18"/>
          <w:lang w:val="en-US"/>
        </w:rPr>
        <w:t xml:space="preserve"> units to purchase the share of the subsidiary </w:t>
      </w:r>
      <w:r w:rsidR="003B2D07" w:rsidRPr="003B2D07">
        <w:rPr>
          <w:rFonts w:ascii="Arial" w:hAnsi="Arial" w:cs="Arial"/>
          <w:sz w:val="18"/>
          <w:szCs w:val="18"/>
        </w:rPr>
        <w:t>222</w:t>
      </w:r>
      <w:r w:rsidRPr="00AA4618">
        <w:rPr>
          <w:rFonts w:ascii="Arial" w:hAnsi="Arial" w:cs="Arial"/>
          <w:sz w:val="18"/>
          <w:szCs w:val="18"/>
          <w:lang w:val="en-US"/>
        </w:rPr>
        <w:t>,</w:t>
      </w:r>
      <w:r w:rsidR="003B2D07" w:rsidRPr="003B2D07">
        <w:rPr>
          <w:rFonts w:ascii="Arial" w:hAnsi="Arial" w:cs="Arial"/>
          <w:sz w:val="18"/>
          <w:szCs w:val="18"/>
        </w:rPr>
        <w:t>300</w:t>
      </w:r>
      <w:r w:rsidRPr="00AA4618">
        <w:rPr>
          <w:rFonts w:ascii="Arial" w:hAnsi="Arial" w:cs="Arial"/>
          <w:sz w:val="18"/>
          <w:szCs w:val="18"/>
          <w:lang w:val="en-US"/>
        </w:rPr>
        <w:t xml:space="preserve"> ordinary shares of Baht </w:t>
      </w:r>
      <w:r w:rsidR="003B2D07" w:rsidRPr="003B2D07">
        <w:rPr>
          <w:rFonts w:ascii="Arial" w:hAnsi="Arial" w:cs="Arial"/>
          <w:sz w:val="18"/>
          <w:szCs w:val="18"/>
        </w:rPr>
        <w:t>3</w:t>
      </w:r>
      <w:r w:rsidRPr="00AA4618">
        <w:rPr>
          <w:rFonts w:ascii="Arial" w:hAnsi="Arial" w:cs="Arial"/>
          <w:sz w:val="18"/>
          <w:szCs w:val="18"/>
          <w:lang w:val="en-US"/>
        </w:rPr>
        <w:t>.</w:t>
      </w:r>
      <w:r w:rsidR="003B2D07" w:rsidRPr="003B2D07">
        <w:rPr>
          <w:rFonts w:ascii="Arial" w:hAnsi="Arial" w:cs="Arial"/>
          <w:sz w:val="18"/>
          <w:szCs w:val="18"/>
        </w:rPr>
        <w:t>30</w:t>
      </w:r>
      <w:r w:rsidRPr="00AA4618">
        <w:rPr>
          <w:rFonts w:ascii="Arial" w:hAnsi="Arial" w:cs="Arial"/>
          <w:sz w:val="18"/>
          <w:szCs w:val="18"/>
          <w:lang w:val="en-US"/>
        </w:rPr>
        <w:t xml:space="preserve"> per each in total amount of Baht </w:t>
      </w:r>
      <w:r w:rsidR="003B2D07" w:rsidRPr="003B2D07">
        <w:rPr>
          <w:rFonts w:ascii="Arial" w:hAnsi="Arial" w:cs="Arial"/>
          <w:sz w:val="18"/>
          <w:szCs w:val="18"/>
        </w:rPr>
        <w:t>733</w:t>
      </w:r>
      <w:r w:rsidRPr="00AA4618">
        <w:rPr>
          <w:rFonts w:ascii="Arial" w:hAnsi="Arial" w:cs="Arial"/>
          <w:sz w:val="18"/>
          <w:szCs w:val="18"/>
          <w:lang w:val="en-US"/>
        </w:rPr>
        <w:t>,</w:t>
      </w:r>
      <w:r w:rsidR="003B2D07" w:rsidRPr="003B2D07">
        <w:rPr>
          <w:rFonts w:ascii="Arial" w:hAnsi="Arial" w:cs="Arial"/>
          <w:sz w:val="18"/>
          <w:szCs w:val="18"/>
        </w:rPr>
        <w:t>590</w:t>
      </w:r>
      <w:r w:rsidRPr="00AA4618">
        <w:rPr>
          <w:rFonts w:ascii="Arial" w:hAnsi="Arial" w:cs="Arial"/>
          <w:sz w:val="18"/>
          <w:szCs w:val="18"/>
          <w:lang w:val="en-US"/>
        </w:rPr>
        <w:t xml:space="preserve">. </w:t>
      </w:r>
      <w:r w:rsidR="001212BF" w:rsidRPr="00AA4618">
        <w:rPr>
          <w:rFonts w:ascii="Arial" w:hAnsi="Arial" w:cs="Arial"/>
          <w:sz w:val="18"/>
          <w:szCs w:val="18"/>
          <w:lang w:val="en-US"/>
        </w:rPr>
        <w:t>A</w:t>
      </w:r>
      <w:r w:rsidRPr="00AA4618">
        <w:rPr>
          <w:rFonts w:ascii="Arial" w:hAnsi="Arial" w:cs="Arial"/>
          <w:sz w:val="18"/>
          <w:szCs w:val="18"/>
          <w:lang w:val="en-US"/>
        </w:rPr>
        <w:t xml:space="preserve"> subsidiary registered the increase of paid-up capital with the Ministry of Commerce on </w:t>
      </w:r>
      <w:r w:rsidR="003B2D07" w:rsidRPr="003B2D07">
        <w:rPr>
          <w:rFonts w:ascii="Arial" w:hAnsi="Arial" w:cs="Arial"/>
          <w:sz w:val="18"/>
          <w:szCs w:val="18"/>
        </w:rPr>
        <w:t>10</w:t>
      </w:r>
      <w:r w:rsidRPr="00AA4618">
        <w:rPr>
          <w:rFonts w:ascii="Arial" w:hAnsi="Arial" w:cs="Arial"/>
          <w:sz w:val="18"/>
          <w:szCs w:val="18"/>
          <w:lang w:val="en-US"/>
        </w:rPr>
        <w:t xml:space="preserve"> January </w:t>
      </w:r>
      <w:r w:rsidR="003B2D07" w:rsidRPr="003B2D07">
        <w:rPr>
          <w:rFonts w:ascii="Arial" w:hAnsi="Arial" w:cs="Arial"/>
          <w:sz w:val="18"/>
          <w:szCs w:val="18"/>
        </w:rPr>
        <w:t>2023</w:t>
      </w:r>
      <w:r w:rsidRPr="00AA4618">
        <w:rPr>
          <w:rFonts w:ascii="Arial" w:hAnsi="Arial" w:cs="Arial"/>
          <w:sz w:val="18"/>
          <w:szCs w:val="18"/>
          <w:lang w:val="en-US"/>
        </w:rPr>
        <w:t xml:space="preserve">. However, as at </w:t>
      </w:r>
      <w:r w:rsidR="003B2D07" w:rsidRPr="003B2D07">
        <w:rPr>
          <w:rFonts w:ascii="Arial" w:hAnsi="Arial" w:cs="Arial"/>
          <w:sz w:val="18"/>
          <w:szCs w:val="18"/>
        </w:rPr>
        <w:t>31</w:t>
      </w:r>
      <w:r w:rsidRPr="00AA4618">
        <w:rPr>
          <w:rFonts w:ascii="Arial" w:hAnsi="Arial" w:cs="Arial"/>
          <w:sz w:val="18"/>
          <w:szCs w:val="18"/>
          <w:lang w:val="en-US"/>
        </w:rPr>
        <w:t xml:space="preserve"> December </w:t>
      </w:r>
      <w:r w:rsidR="003B2D07" w:rsidRPr="003B2D07">
        <w:rPr>
          <w:rFonts w:ascii="Arial" w:hAnsi="Arial" w:cs="Arial"/>
          <w:sz w:val="18"/>
          <w:szCs w:val="18"/>
        </w:rPr>
        <w:t>2022</w:t>
      </w:r>
      <w:r w:rsidRPr="00AA4618">
        <w:rPr>
          <w:rFonts w:ascii="Arial" w:hAnsi="Arial" w:cs="Arial"/>
          <w:sz w:val="18"/>
          <w:szCs w:val="18"/>
          <w:lang w:val="en-US"/>
        </w:rPr>
        <w:t>, the Group presented the amount as advance received for capital as a part of the statement of change in equity.</w:t>
      </w:r>
    </w:p>
    <w:p w14:paraId="26C6DA19" w14:textId="35A9B651" w:rsidR="00D24D85" w:rsidRPr="00AA4618" w:rsidRDefault="00D24D85" w:rsidP="007A38FC">
      <w:pPr>
        <w:jc w:val="both"/>
        <w:rPr>
          <w:rFonts w:ascii="Arial" w:hAnsi="Arial" w:cs="Arial"/>
          <w:sz w:val="18"/>
          <w:szCs w:val="18"/>
          <w:lang w:val="en-US"/>
        </w:rPr>
      </w:pPr>
    </w:p>
    <w:p w14:paraId="72E669B3" w14:textId="68F9FEB0" w:rsidR="007A38FC" w:rsidRPr="00AA4618" w:rsidRDefault="007A38FC" w:rsidP="007A38FC">
      <w:pPr>
        <w:rPr>
          <w:rFonts w:ascii="Arial" w:eastAsia="Arial Unicode MS" w:hAnsi="Arial" w:cs="Arial"/>
          <w:spacing w:val="-6"/>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511049" w:rsidRPr="00AA4618" w14:paraId="21BEA846" w14:textId="77777777" w:rsidTr="00511049">
        <w:trPr>
          <w:trHeight w:val="386"/>
        </w:trPr>
        <w:tc>
          <w:tcPr>
            <w:tcW w:w="9450" w:type="dxa"/>
            <w:shd w:val="clear" w:color="auto" w:fill="FFA543"/>
            <w:vAlign w:val="center"/>
          </w:tcPr>
          <w:p w14:paraId="47A50BB3" w14:textId="0B955250" w:rsidR="00511049" w:rsidRPr="00AA4618" w:rsidRDefault="003B2D07" w:rsidP="00480AF3">
            <w:pPr>
              <w:tabs>
                <w:tab w:val="left" w:pos="432"/>
              </w:tabs>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34</w:t>
            </w:r>
            <w:r w:rsidR="00511049" w:rsidRPr="00AA4618">
              <w:rPr>
                <w:rFonts w:ascii="Arial" w:eastAsia="Arial Unicode MS" w:hAnsi="Arial" w:cs="Arial"/>
                <w:b/>
                <w:bCs/>
                <w:color w:val="FFFFFF"/>
                <w:sz w:val="18"/>
                <w:szCs w:val="18"/>
              </w:rPr>
              <w:tab/>
              <w:t>Expenses by nature</w:t>
            </w:r>
          </w:p>
        </w:tc>
      </w:tr>
    </w:tbl>
    <w:p w14:paraId="2A4A3B88" w14:textId="77777777" w:rsidR="00511049" w:rsidRPr="00AA4618" w:rsidRDefault="00511049" w:rsidP="00D8371F">
      <w:pPr>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AA4618" w14:paraId="5FAD5C4E" w14:textId="77777777" w:rsidTr="00074E63">
        <w:trPr>
          <w:cantSplit/>
        </w:trPr>
        <w:tc>
          <w:tcPr>
            <w:tcW w:w="3690" w:type="dxa"/>
          </w:tcPr>
          <w:p w14:paraId="7CDA896C" w14:textId="77777777" w:rsidR="0085662D" w:rsidRPr="00AA4618" w:rsidRDefault="0085662D" w:rsidP="006B1145">
            <w:pPr>
              <w:pStyle w:val="BodyTextIndent2"/>
              <w:spacing w:line="240" w:lineRule="auto"/>
              <w:ind w:left="-109"/>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14:paraId="66D6FD34"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60BC8F3A"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CCF8E05"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01882984"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27EC41F3" w14:textId="77777777" w:rsidTr="00074E63">
        <w:trPr>
          <w:cantSplit/>
        </w:trPr>
        <w:tc>
          <w:tcPr>
            <w:tcW w:w="3690" w:type="dxa"/>
          </w:tcPr>
          <w:p w14:paraId="18BB14C0" w14:textId="77777777" w:rsidR="00074E63" w:rsidRPr="00AA4618" w:rsidRDefault="00074E63" w:rsidP="00074E63">
            <w:pPr>
              <w:pStyle w:val="BodyTextIndent2"/>
              <w:spacing w:line="240" w:lineRule="auto"/>
              <w:ind w:left="-109"/>
              <w:rPr>
                <w:rFonts w:ascii="Arial" w:hAnsi="Arial" w:cs="Arial"/>
                <w:b/>
                <w:bCs/>
                <w:color w:val="auto"/>
                <w:sz w:val="18"/>
                <w:szCs w:val="18"/>
                <w:lang w:val="en-GB"/>
              </w:rPr>
            </w:pPr>
          </w:p>
        </w:tc>
        <w:tc>
          <w:tcPr>
            <w:tcW w:w="1440" w:type="dxa"/>
            <w:tcBorders>
              <w:top w:val="single" w:sz="4" w:space="0" w:color="auto"/>
            </w:tcBorders>
          </w:tcPr>
          <w:p w14:paraId="5C17C4B8" w14:textId="6438AF9A"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440" w:type="dxa"/>
            <w:tcBorders>
              <w:top w:val="single" w:sz="4" w:space="0" w:color="auto"/>
            </w:tcBorders>
          </w:tcPr>
          <w:p w14:paraId="16E29ED0" w14:textId="6CA6502D"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c>
          <w:tcPr>
            <w:tcW w:w="1440" w:type="dxa"/>
            <w:tcBorders>
              <w:top w:val="single" w:sz="4" w:space="0" w:color="auto"/>
            </w:tcBorders>
          </w:tcPr>
          <w:p w14:paraId="0EF34E7C" w14:textId="671D508F"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440" w:type="dxa"/>
            <w:tcBorders>
              <w:top w:val="single" w:sz="4" w:space="0" w:color="auto"/>
            </w:tcBorders>
          </w:tcPr>
          <w:p w14:paraId="27169203" w14:textId="5D4EFAD2"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r>
      <w:tr w:rsidR="00074E63" w:rsidRPr="00AA4618" w14:paraId="4B7F9A1C" w14:textId="77777777" w:rsidTr="00074E63">
        <w:trPr>
          <w:cantSplit/>
        </w:trPr>
        <w:tc>
          <w:tcPr>
            <w:tcW w:w="3690" w:type="dxa"/>
          </w:tcPr>
          <w:p w14:paraId="2DAADE58" w14:textId="77777777" w:rsidR="00074E63" w:rsidRPr="00AA4618" w:rsidRDefault="00074E63" w:rsidP="00074E63">
            <w:pPr>
              <w:pStyle w:val="BodyTextIndent2"/>
              <w:spacing w:line="240" w:lineRule="auto"/>
              <w:ind w:left="-109"/>
              <w:rPr>
                <w:rFonts w:ascii="Arial" w:hAnsi="Arial" w:cs="Arial"/>
                <w:b/>
                <w:bCs/>
                <w:color w:val="auto"/>
                <w:sz w:val="18"/>
                <w:szCs w:val="18"/>
                <w:lang w:val="en-GB"/>
              </w:rPr>
            </w:pPr>
          </w:p>
        </w:tc>
        <w:tc>
          <w:tcPr>
            <w:tcW w:w="1440" w:type="dxa"/>
            <w:tcBorders>
              <w:bottom w:val="single" w:sz="4" w:space="0" w:color="auto"/>
            </w:tcBorders>
            <w:shd w:val="clear" w:color="auto" w:fill="auto"/>
          </w:tcPr>
          <w:p w14:paraId="0F20B25C" w14:textId="2E657042" w:rsidR="00074E63" w:rsidRPr="00AA4618" w:rsidRDefault="005379C4" w:rsidP="00074E63">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440" w:type="dxa"/>
            <w:tcBorders>
              <w:bottom w:val="single" w:sz="4" w:space="0" w:color="auto"/>
            </w:tcBorders>
            <w:shd w:val="clear" w:color="auto" w:fill="auto"/>
          </w:tcPr>
          <w:p w14:paraId="74672579" w14:textId="7EFEA551" w:rsidR="00074E63" w:rsidRPr="00AA4618" w:rsidRDefault="005379C4" w:rsidP="00074E63">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440" w:type="dxa"/>
            <w:tcBorders>
              <w:bottom w:val="single" w:sz="4" w:space="0" w:color="auto"/>
            </w:tcBorders>
            <w:shd w:val="clear" w:color="auto" w:fill="auto"/>
          </w:tcPr>
          <w:p w14:paraId="341579AF" w14:textId="1B5B80F3" w:rsidR="00074E63" w:rsidRPr="00AA4618" w:rsidRDefault="005379C4" w:rsidP="00074E63">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c>
          <w:tcPr>
            <w:tcW w:w="1440" w:type="dxa"/>
            <w:tcBorders>
              <w:bottom w:val="single" w:sz="4" w:space="0" w:color="auto"/>
            </w:tcBorders>
            <w:shd w:val="clear" w:color="auto" w:fill="auto"/>
          </w:tcPr>
          <w:p w14:paraId="36EA099D" w14:textId="5BFF6470" w:rsidR="00074E63" w:rsidRPr="00AA4618" w:rsidRDefault="005379C4" w:rsidP="00074E63">
            <w:pPr>
              <w:pStyle w:val="BodyTextIndent2"/>
              <w:spacing w:line="240" w:lineRule="auto"/>
              <w:ind w:left="0" w:right="-72"/>
              <w:jc w:val="right"/>
              <w:rPr>
                <w:rFonts w:ascii="Arial" w:hAnsi="Arial" w:cs="Arial"/>
                <w:b/>
                <w:bCs/>
                <w:color w:val="auto"/>
                <w:sz w:val="18"/>
                <w:szCs w:val="18"/>
                <w:lang w:val="en-GB"/>
              </w:rPr>
            </w:pPr>
            <w:r w:rsidRPr="00AA4618">
              <w:rPr>
                <w:rFonts w:ascii="Arial" w:hAnsi="Arial" w:cs="Arial"/>
                <w:b/>
                <w:bCs/>
                <w:color w:val="auto"/>
                <w:sz w:val="18"/>
                <w:szCs w:val="18"/>
                <w:lang w:val="en-GB"/>
              </w:rPr>
              <w:t>Baht’</w:t>
            </w:r>
            <w:r w:rsidR="003B2D07" w:rsidRPr="003B2D07">
              <w:rPr>
                <w:rFonts w:ascii="Arial" w:hAnsi="Arial" w:cs="Arial"/>
                <w:b/>
                <w:bCs/>
                <w:color w:val="auto"/>
                <w:sz w:val="18"/>
                <w:szCs w:val="18"/>
                <w:lang w:val="en-GB"/>
              </w:rPr>
              <w:t>000</w:t>
            </w:r>
          </w:p>
        </w:tc>
      </w:tr>
      <w:tr w:rsidR="00074E63" w:rsidRPr="00AA4618" w14:paraId="73B662DE" w14:textId="77777777" w:rsidTr="00074E63">
        <w:trPr>
          <w:cantSplit/>
        </w:trPr>
        <w:tc>
          <w:tcPr>
            <w:tcW w:w="3690" w:type="dxa"/>
          </w:tcPr>
          <w:p w14:paraId="79480859" w14:textId="77777777" w:rsidR="00074E63" w:rsidRPr="00AA4618" w:rsidRDefault="00074E63" w:rsidP="00074E63">
            <w:pPr>
              <w:pStyle w:val="BodyTextIndent2"/>
              <w:spacing w:line="240" w:lineRule="auto"/>
              <w:ind w:left="-109"/>
              <w:rPr>
                <w:rFonts w:ascii="Arial" w:hAnsi="Arial" w:cs="Arial"/>
                <w:color w:val="auto"/>
                <w:sz w:val="12"/>
                <w:szCs w:val="12"/>
                <w:cs/>
                <w:lang w:val="en-GB"/>
              </w:rPr>
            </w:pPr>
          </w:p>
        </w:tc>
        <w:tc>
          <w:tcPr>
            <w:tcW w:w="1440" w:type="dxa"/>
            <w:tcBorders>
              <w:top w:val="single" w:sz="4" w:space="0" w:color="auto"/>
            </w:tcBorders>
            <w:shd w:val="clear" w:color="auto" w:fill="FAFAFA"/>
          </w:tcPr>
          <w:p w14:paraId="5B7538EA" w14:textId="77777777" w:rsidR="00074E63" w:rsidRPr="00AA4618" w:rsidRDefault="00074E63" w:rsidP="00074E63">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3B154924" w14:textId="77777777" w:rsidR="00074E63" w:rsidRPr="00AA4618" w:rsidRDefault="00074E63" w:rsidP="00074E63">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3AA3C5A4" w14:textId="77777777" w:rsidR="00074E63" w:rsidRPr="00AA4618" w:rsidRDefault="00074E63" w:rsidP="00074E63">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37E1FD12" w14:textId="77777777" w:rsidR="00074E63" w:rsidRPr="00AA4618" w:rsidRDefault="00074E63" w:rsidP="00074E63">
            <w:pPr>
              <w:pStyle w:val="BodyTextIndent2"/>
              <w:spacing w:line="240" w:lineRule="auto"/>
              <w:ind w:left="0" w:right="-72"/>
              <w:jc w:val="right"/>
              <w:rPr>
                <w:rFonts w:ascii="Arial" w:hAnsi="Arial" w:cs="Arial"/>
                <w:color w:val="auto"/>
                <w:sz w:val="12"/>
                <w:szCs w:val="12"/>
                <w:lang w:val="en-GB"/>
              </w:rPr>
            </w:pPr>
          </w:p>
        </w:tc>
      </w:tr>
      <w:tr w:rsidR="00074E63" w:rsidRPr="00AA4618" w14:paraId="008D66F4" w14:textId="77777777" w:rsidTr="00074E63">
        <w:trPr>
          <w:cantSplit/>
        </w:trPr>
        <w:tc>
          <w:tcPr>
            <w:tcW w:w="3690" w:type="dxa"/>
          </w:tcPr>
          <w:p w14:paraId="42858869" w14:textId="61F559DE" w:rsidR="00074E63" w:rsidRPr="00AA4618" w:rsidRDefault="00074E63" w:rsidP="00074E63">
            <w:pPr>
              <w:ind w:left="-109"/>
              <w:rPr>
                <w:rFonts w:ascii="Arial" w:hAnsi="Arial" w:cs="Arial"/>
                <w:sz w:val="18"/>
                <w:szCs w:val="18"/>
              </w:rPr>
            </w:pPr>
            <w:r w:rsidRPr="00AA4618">
              <w:rPr>
                <w:rFonts w:ascii="Arial" w:hAnsi="Arial" w:cs="Arial"/>
                <w:sz w:val="18"/>
                <w:szCs w:val="18"/>
              </w:rPr>
              <w:t>Changes in inventories of finished goods</w:t>
            </w:r>
          </w:p>
        </w:tc>
        <w:tc>
          <w:tcPr>
            <w:tcW w:w="1440" w:type="dxa"/>
            <w:shd w:val="clear" w:color="auto" w:fill="FAFAFA"/>
          </w:tcPr>
          <w:p w14:paraId="17CEF90B" w14:textId="3C5ECAD0"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87</w:t>
            </w:r>
            <w:r w:rsidR="00A2246F" w:rsidRPr="00AA4618">
              <w:rPr>
                <w:rFonts w:ascii="Arial" w:hAnsi="Arial" w:cs="Arial"/>
                <w:sz w:val="18"/>
                <w:szCs w:val="18"/>
              </w:rPr>
              <w:t>,</w:t>
            </w:r>
            <w:r w:rsidRPr="003B2D07">
              <w:rPr>
                <w:rFonts w:ascii="Arial" w:hAnsi="Arial" w:cs="Arial"/>
                <w:sz w:val="18"/>
                <w:szCs w:val="18"/>
              </w:rPr>
              <w:t>594</w:t>
            </w:r>
          </w:p>
        </w:tc>
        <w:tc>
          <w:tcPr>
            <w:tcW w:w="1440" w:type="dxa"/>
          </w:tcPr>
          <w:p w14:paraId="7A34C6C0" w14:textId="1C077957"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83</w:t>
            </w:r>
            <w:r w:rsidR="00074E63" w:rsidRPr="00AA4618">
              <w:rPr>
                <w:rFonts w:ascii="Arial" w:hAnsi="Arial" w:cs="Arial"/>
                <w:sz w:val="18"/>
                <w:szCs w:val="18"/>
              </w:rPr>
              <w:t>,</w:t>
            </w:r>
            <w:r w:rsidRPr="003B2D07">
              <w:rPr>
                <w:rFonts w:ascii="Arial" w:hAnsi="Arial" w:cs="Arial"/>
                <w:sz w:val="18"/>
                <w:szCs w:val="18"/>
              </w:rPr>
              <w:t>952</w:t>
            </w:r>
          </w:p>
        </w:tc>
        <w:tc>
          <w:tcPr>
            <w:tcW w:w="1440" w:type="dxa"/>
            <w:shd w:val="clear" w:color="auto" w:fill="FAFAFA"/>
          </w:tcPr>
          <w:p w14:paraId="55B9B6F3" w14:textId="15092604"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87</w:t>
            </w:r>
            <w:r w:rsidR="009B7D36" w:rsidRPr="00AA4618">
              <w:rPr>
                <w:rFonts w:ascii="Arial" w:hAnsi="Arial" w:cs="Arial"/>
                <w:sz w:val="18"/>
                <w:szCs w:val="18"/>
              </w:rPr>
              <w:t>,</w:t>
            </w:r>
            <w:r w:rsidRPr="003B2D07">
              <w:rPr>
                <w:rFonts w:ascii="Arial" w:hAnsi="Arial" w:cs="Arial"/>
                <w:sz w:val="18"/>
                <w:szCs w:val="18"/>
              </w:rPr>
              <w:t>594</w:t>
            </w:r>
          </w:p>
        </w:tc>
        <w:tc>
          <w:tcPr>
            <w:tcW w:w="1440" w:type="dxa"/>
          </w:tcPr>
          <w:p w14:paraId="50AC6437" w14:textId="096438CC"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83</w:t>
            </w:r>
            <w:r w:rsidR="00074E63" w:rsidRPr="00AA4618">
              <w:rPr>
                <w:rFonts w:ascii="Arial" w:hAnsi="Arial" w:cs="Arial"/>
                <w:sz w:val="18"/>
                <w:szCs w:val="18"/>
              </w:rPr>
              <w:t>,</w:t>
            </w:r>
            <w:r w:rsidRPr="003B2D07">
              <w:rPr>
                <w:rFonts w:ascii="Arial" w:hAnsi="Arial" w:cs="Arial"/>
                <w:sz w:val="18"/>
                <w:szCs w:val="18"/>
              </w:rPr>
              <w:t>952</w:t>
            </w:r>
          </w:p>
        </w:tc>
      </w:tr>
      <w:tr w:rsidR="00074E63" w:rsidRPr="00AA4618" w14:paraId="35AE54BD" w14:textId="77777777" w:rsidTr="00074E63">
        <w:trPr>
          <w:cantSplit/>
        </w:trPr>
        <w:tc>
          <w:tcPr>
            <w:tcW w:w="3690" w:type="dxa"/>
          </w:tcPr>
          <w:p w14:paraId="4BB3515E" w14:textId="77777777" w:rsidR="00074E63" w:rsidRPr="00AA4618" w:rsidRDefault="00074E63" w:rsidP="00074E63">
            <w:pPr>
              <w:ind w:left="-109"/>
              <w:rPr>
                <w:rFonts w:ascii="Arial" w:hAnsi="Arial" w:cs="Arial"/>
                <w:sz w:val="18"/>
                <w:szCs w:val="18"/>
              </w:rPr>
            </w:pPr>
            <w:r w:rsidRPr="00AA4618">
              <w:rPr>
                <w:rFonts w:ascii="Arial" w:hAnsi="Arial" w:cs="Arial"/>
                <w:sz w:val="18"/>
                <w:szCs w:val="18"/>
              </w:rPr>
              <w:t>Subcontract cost</w:t>
            </w:r>
          </w:p>
        </w:tc>
        <w:tc>
          <w:tcPr>
            <w:tcW w:w="1440" w:type="dxa"/>
            <w:shd w:val="clear" w:color="auto" w:fill="FAFAFA"/>
          </w:tcPr>
          <w:p w14:paraId="39455BDE" w14:textId="7361940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867</w:t>
            </w:r>
            <w:r w:rsidR="009B41CB" w:rsidRPr="00AA4618">
              <w:rPr>
                <w:rFonts w:ascii="Arial" w:hAnsi="Arial" w:cs="Arial"/>
                <w:sz w:val="18"/>
                <w:szCs w:val="18"/>
              </w:rPr>
              <w:t>,</w:t>
            </w:r>
            <w:r w:rsidRPr="003B2D07">
              <w:rPr>
                <w:rFonts w:ascii="Arial" w:hAnsi="Arial" w:cs="Arial"/>
                <w:sz w:val="18"/>
                <w:szCs w:val="18"/>
              </w:rPr>
              <w:t>244</w:t>
            </w:r>
          </w:p>
        </w:tc>
        <w:tc>
          <w:tcPr>
            <w:tcW w:w="1440" w:type="dxa"/>
          </w:tcPr>
          <w:p w14:paraId="34E214FD" w14:textId="26E47D54"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153</w:t>
            </w:r>
            <w:r w:rsidR="00074E63" w:rsidRPr="00AA4618">
              <w:rPr>
                <w:rFonts w:ascii="Arial" w:hAnsi="Arial" w:cs="Arial"/>
                <w:sz w:val="18"/>
                <w:szCs w:val="18"/>
              </w:rPr>
              <w:t>,</w:t>
            </w:r>
            <w:r w:rsidRPr="003B2D07">
              <w:rPr>
                <w:rFonts w:ascii="Arial" w:hAnsi="Arial" w:cs="Arial"/>
                <w:sz w:val="18"/>
                <w:szCs w:val="18"/>
              </w:rPr>
              <w:t>777</w:t>
            </w:r>
          </w:p>
        </w:tc>
        <w:tc>
          <w:tcPr>
            <w:tcW w:w="1440" w:type="dxa"/>
            <w:shd w:val="clear" w:color="auto" w:fill="FAFAFA"/>
          </w:tcPr>
          <w:p w14:paraId="604BF05F" w14:textId="328B3911"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21</w:t>
            </w:r>
            <w:r w:rsidR="009B41CB" w:rsidRPr="00AA4618">
              <w:rPr>
                <w:rFonts w:ascii="Arial" w:hAnsi="Arial" w:cs="Arial"/>
                <w:sz w:val="18"/>
                <w:szCs w:val="18"/>
              </w:rPr>
              <w:t>,</w:t>
            </w:r>
            <w:r w:rsidRPr="003B2D07">
              <w:rPr>
                <w:rFonts w:ascii="Arial" w:hAnsi="Arial" w:cs="Arial"/>
                <w:sz w:val="18"/>
                <w:szCs w:val="18"/>
              </w:rPr>
              <w:t>574</w:t>
            </w:r>
          </w:p>
        </w:tc>
        <w:tc>
          <w:tcPr>
            <w:tcW w:w="1440" w:type="dxa"/>
          </w:tcPr>
          <w:p w14:paraId="5C514AC5" w14:textId="548FB094"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13</w:t>
            </w:r>
            <w:r w:rsidR="00074E63" w:rsidRPr="00AA4618">
              <w:rPr>
                <w:rFonts w:ascii="Arial" w:hAnsi="Arial" w:cs="Arial"/>
                <w:sz w:val="18"/>
                <w:szCs w:val="18"/>
              </w:rPr>
              <w:t>,</w:t>
            </w:r>
            <w:r w:rsidRPr="003B2D07">
              <w:rPr>
                <w:rFonts w:ascii="Arial" w:hAnsi="Arial" w:cs="Arial"/>
                <w:sz w:val="18"/>
                <w:szCs w:val="18"/>
              </w:rPr>
              <w:t>104</w:t>
            </w:r>
          </w:p>
        </w:tc>
      </w:tr>
      <w:tr w:rsidR="00074E63" w:rsidRPr="00AA4618" w14:paraId="6839E374" w14:textId="77777777" w:rsidTr="00074E63">
        <w:trPr>
          <w:cantSplit/>
        </w:trPr>
        <w:tc>
          <w:tcPr>
            <w:tcW w:w="3690" w:type="dxa"/>
          </w:tcPr>
          <w:p w14:paraId="7BF5A315" w14:textId="77777777" w:rsidR="00074E63" w:rsidRPr="00AA4618" w:rsidRDefault="00074E63" w:rsidP="00074E63">
            <w:pPr>
              <w:ind w:left="-109"/>
              <w:rPr>
                <w:rFonts w:ascii="Arial" w:hAnsi="Arial" w:cs="Arial"/>
                <w:sz w:val="18"/>
                <w:szCs w:val="18"/>
              </w:rPr>
            </w:pPr>
            <w:r w:rsidRPr="00AA4618">
              <w:rPr>
                <w:rFonts w:ascii="Arial" w:hAnsi="Arial" w:cs="Arial"/>
                <w:sz w:val="18"/>
                <w:szCs w:val="18"/>
              </w:rPr>
              <w:t>Repair and maintenance expense</w:t>
            </w:r>
          </w:p>
        </w:tc>
        <w:tc>
          <w:tcPr>
            <w:tcW w:w="1440" w:type="dxa"/>
            <w:shd w:val="clear" w:color="auto" w:fill="FAFAFA"/>
          </w:tcPr>
          <w:p w14:paraId="197E6753" w14:textId="2A6A7296"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125</w:t>
            </w:r>
            <w:r w:rsidR="009B41CB" w:rsidRPr="00AA4618">
              <w:rPr>
                <w:rFonts w:ascii="Arial" w:hAnsi="Arial" w:cs="Arial"/>
                <w:sz w:val="18"/>
                <w:szCs w:val="18"/>
              </w:rPr>
              <w:t>,</w:t>
            </w:r>
            <w:r w:rsidRPr="003B2D07">
              <w:rPr>
                <w:rFonts w:ascii="Arial" w:hAnsi="Arial" w:cs="Arial"/>
                <w:sz w:val="18"/>
                <w:szCs w:val="18"/>
              </w:rPr>
              <w:t>208</w:t>
            </w:r>
          </w:p>
        </w:tc>
        <w:tc>
          <w:tcPr>
            <w:tcW w:w="1440" w:type="dxa"/>
          </w:tcPr>
          <w:p w14:paraId="214E9706" w14:textId="0CA563B5"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140</w:t>
            </w:r>
            <w:r w:rsidR="00074E63" w:rsidRPr="00AA4618">
              <w:rPr>
                <w:rFonts w:ascii="Arial" w:hAnsi="Arial" w:cs="Arial"/>
                <w:sz w:val="18"/>
                <w:szCs w:val="18"/>
              </w:rPr>
              <w:t>,</w:t>
            </w:r>
            <w:r w:rsidRPr="003B2D07">
              <w:rPr>
                <w:rFonts w:ascii="Arial" w:hAnsi="Arial" w:cs="Arial"/>
                <w:sz w:val="18"/>
                <w:szCs w:val="18"/>
              </w:rPr>
              <w:t>093</w:t>
            </w:r>
          </w:p>
        </w:tc>
        <w:tc>
          <w:tcPr>
            <w:tcW w:w="1440" w:type="dxa"/>
            <w:shd w:val="clear" w:color="auto" w:fill="FAFAFA"/>
          </w:tcPr>
          <w:p w14:paraId="5F0479AD" w14:textId="53876419"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3</w:t>
            </w:r>
            <w:r w:rsidR="009B41CB" w:rsidRPr="00AA4618">
              <w:rPr>
                <w:rFonts w:ascii="Arial" w:hAnsi="Arial" w:cs="Arial"/>
                <w:sz w:val="18"/>
                <w:szCs w:val="18"/>
              </w:rPr>
              <w:t>,</w:t>
            </w:r>
            <w:r w:rsidRPr="003B2D07">
              <w:rPr>
                <w:rFonts w:ascii="Arial" w:hAnsi="Arial" w:cs="Arial"/>
                <w:sz w:val="18"/>
                <w:szCs w:val="18"/>
              </w:rPr>
              <w:t>413</w:t>
            </w:r>
          </w:p>
        </w:tc>
        <w:tc>
          <w:tcPr>
            <w:tcW w:w="1440" w:type="dxa"/>
          </w:tcPr>
          <w:p w14:paraId="49BCBA0A" w14:textId="499CCAE7"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4</w:t>
            </w:r>
            <w:r w:rsidR="00074E63" w:rsidRPr="00AA4618">
              <w:rPr>
                <w:rFonts w:ascii="Arial" w:hAnsi="Arial" w:cs="Arial"/>
                <w:sz w:val="18"/>
                <w:szCs w:val="18"/>
              </w:rPr>
              <w:t>,</w:t>
            </w:r>
            <w:r w:rsidRPr="003B2D07">
              <w:rPr>
                <w:rFonts w:ascii="Arial" w:hAnsi="Arial" w:cs="Arial"/>
                <w:sz w:val="18"/>
                <w:szCs w:val="18"/>
              </w:rPr>
              <w:t>933</w:t>
            </w:r>
          </w:p>
        </w:tc>
      </w:tr>
      <w:tr w:rsidR="00074E63" w:rsidRPr="00AA4618" w14:paraId="38FE0689" w14:textId="77777777" w:rsidTr="00074E63">
        <w:trPr>
          <w:cantSplit/>
        </w:trPr>
        <w:tc>
          <w:tcPr>
            <w:tcW w:w="3690" w:type="dxa"/>
          </w:tcPr>
          <w:p w14:paraId="0FD7C078" w14:textId="77777777" w:rsidR="00074E63" w:rsidRPr="00AA4618" w:rsidRDefault="00074E63" w:rsidP="00074E63">
            <w:pPr>
              <w:ind w:left="-109"/>
              <w:rPr>
                <w:rFonts w:ascii="Arial" w:hAnsi="Arial" w:cs="Arial"/>
                <w:sz w:val="18"/>
                <w:szCs w:val="18"/>
              </w:rPr>
            </w:pPr>
            <w:r w:rsidRPr="00AA4618">
              <w:rPr>
                <w:rFonts w:ascii="Arial" w:hAnsi="Arial" w:cs="Arial"/>
                <w:sz w:val="18"/>
                <w:szCs w:val="18"/>
              </w:rPr>
              <w:t>Material and equipment used</w:t>
            </w:r>
          </w:p>
        </w:tc>
        <w:tc>
          <w:tcPr>
            <w:tcW w:w="1440" w:type="dxa"/>
            <w:shd w:val="clear" w:color="auto" w:fill="FAFAFA"/>
          </w:tcPr>
          <w:p w14:paraId="62FF8193" w14:textId="4BB0493E"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619</w:t>
            </w:r>
            <w:r w:rsidR="009B7D36" w:rsidRPr="00AA4618">
              <w:rPr>
                <w:rFonts w:ascii="Arial" w:hAnsi="Arial" w:cs="Arial"/>
                <w:sz w:val="18"/>
                <w:szCs w:val="18"/>
                <w:lang w:val="en-US"/>
              </w:rPr>
              <w:t>,</w:t>
            </w:r>
            <w:r w:rsidRPr="003B2D07">
              <w:rPr>
                <w:rFonts w:ascii="Arial" w:hAnsi="Arial" w:cs="Arial"/>
                <w:sz w:val="18"/>
                <w:szCs w:val="18"/>
              </w:rPr>
              <w:t>311</w:t>
            </w:r>
          </w:p>
        </w:tc>
        <w:tc>
          <w:tcPr>
            <w:tcW w:w="1440" w:type="dxa"/>
          </w:tcPr>
          <w:p w14:paraId="7F1AD744" w14:textId="342EE82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541</w:t>
            </w:r>
            <w:r w:rsidR="00074E63" w:rsidRPr="00AA4618">
              <w:rPr>
                <w:rFonts w:ascii="Arial" w:hAnsi="Arial" w:cs="Arial"/>
                <w:sz w:val="18"/>
                <w:szCs w:val="18"/>
              </w:rPr>
              <w:t>,</w:t>
            </w:r>
            <w:r w:rsidRPr="003B2D07">
              <w:rPr>
                <w:rFonts w:ascii="Arial" w:hAnsi="Arial" w:cs="Arial"/>
                <w:sz w:val="18"/>
                <w:szCs w:val="18"/>
              </w:rPr>
              <w:t>567</w:t>
            </w:r>
          </w:p>
        </w:tc>
        <w:tc>
          <w:tcPr>
            <w:tcW w:w="1440" w:type="dxa"/>
            <w:shd w:val="clear" w:color="auto" w:fill="FAFAFA"/>
          </w:tcPr>
          <w:p w14:paraId="43C13700" w14:textId="23F164EA"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17</w:t>
            </w:r>
            <w:r w:rsidR="009B7D36" w:rsidRPr="00AA4618">
              <w:rPr>
                <w:rFonts w:ascii="Arial" w:hAnsi="Arial" w:cs="Arial"/>
                <w:sz w:val="18"/>
                <w:szCs w:val="18"/>
              </w:rPr>
              <w:t>,</w:t>
            </w:r>
            <w:r w:rsidRPr="003B2D07">
              <w:rPr>
                <w:rFonts w:ascii="Arial" w:hAnsi="Arial" w:cs="Arial"/>
                <w:sz w:val="18"/>
                <w:szCs w:val="18"/>
              </w:rPr>
              <w:t>328</w:t>
            </w:r>
          </w:p>
        </w:tc>
        <w:tc>
          <w:tcPr>
            <w:tcW w:w="1440" w:type="dxa"/>
          </w:tcPr>
          <w:p w14:paraId="6667D908" w14:textId="6EFB6473"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206</w:t>
            </w:r>
            <w:r w:rsidR="00074E63" w:rsidRPr="00AA4618">
              <w:rPr>
                <w:rFonts w:ascii="Arial" w:hAnsi="Arial" w:cs="Arial"/>
                <w:sz w:val="18"/>
                <w:szCs w:val="18"/>
                <w:lang w:val="en-US"/>
              </w:rPr>
              <w:t>,</w:t>
            </w:r>
            <w:r w:rsidRPr="003B2D07">
              <w:rPr>
                <w:rFonts w:ascii="Arial" w:hAnsi="Arial" w:cs="Arial"/>
                <w:sz w:val="18"/>
                <w:szCs w:val="18"/>
              </w:rPr>
              <w:t>415</w:t>
            </w:r>
          </w:p>
        </w:tc>
      </w:tr>
      <w:tr w:rsidR="00074E63" w:rsidRPr="00AA4618" w14:paraId="1110CFBE" w14:textId="77777777" w:rsidTr="00074E63">
        <w:trPr>
          <w:cantSplit/>
        </w:trPr>
        <w:tc>
          <w:tcPr>
            <w:tcW w:w="3690" w:type="dxa"/>
          </w:tcPr>
          <w:p w14:paraId="044D8E90" w14:textId="77777777" w:rsidR="00074E63" w:rsidRPr="00AA4618" w:rsidRDefault="00074E63" w:rsidP="00074E63">
            <w:pPr>
              <w:ind w:left="-109"/>
              <w:rPr>
                <w:rFonts w:ascii="Arial" w:hAnsi="Arial" w:cs="Arial"/>
                <w:sz w:val="18"/>
                <w:szCs w:val="18"/>
              </w:rPr>
            </w:pPr>
            <w:r w:rsidRPr="00AA4618">
              <w:rPr>
                <w:rFonts w:ascii="Arial" w:hAnsi="Arial" w:cs="Arial"/>
                <w:sz w:val="18"/>
                <w:szCs w:val="18"/>
              </w:rPr>
              <w:t>System and network expense</w:t>
            </w:r>
          </w:p>
        </w:tc>
        <w:tc>
          <w:tcPr>
            <w:tcW w:w="1440" w:type="dxa"/>
            <w:shd w:val="clear" w:color="auto" w:fill="FAFAFA"/>
          </w:tcPr>
          <w:p w14:paraId="2E62E728" w14:textId="5BAE2B19"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266</w:t>
            </w:r>
            <w:r w:rsidR="009B7D36" w:rsidRPr="00AA4618">
              <w:rPr>
                <w:rFonts w:ascii="Arial" w:hAnsi="Arial" w:cs="Arial"/>
                <w:sz w:val="18"/>
                <w:szCs w:val="18"/>
              </w:rPr>
              <w:t>,</w:t>
            </w:r>
            <w:r w:rsidRPr="003B2D07">
              <w:rPr>
                <w:rFonts w:ascii="Arial" w:hAnsi="Arial" w:cs="Arial"/>
                <w:sz w:val="18"/>
                <w:szCs w:val="18"/>
              </w:rPr>
              <w:t>899</w:t>
            </w:r>
          </w:p>
        </w:tc>
        <w:tc>
          <w:tcPr>
            <w:tcW w:w="1440" w:type="dxa"/>
          </w:tcPr>
          <w:p w14:paraId="234AAFE4" w14:textId="5AE0C456"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265</w:t>
            </w:r>
            <w:r w:rsidR="00074E63" w:rsidRPr="00AA4618">
              <w:rPr>
                <w:rFonts w:ascii="Arial" w:hAnsi="Arial" w:cs="Arial"/>
                <w:sz w:val="18"/>
                <w:szCs w:val="18"/>
              </w:rPr>
              <w:t>,</w:t>
            </w:r>
            <w:r w:rsidRPr="003B2D07">
              <w:rPr>
                <w:rFonts w:ascii="Arial" w:hAnsi="Arial" w:cs="Arial"/>
                <w:sz w:val="18"/>
                <w:szCs w:val="18"/>
              </w:rPr>
              <w:t>021</w:t>
            </w:r>
          </w:p>
        </w:tc>
        <w:tc>
          <w:tcPr>
            <w:tcW w:w="1440" w:type="dxa"/>
            <w:shd w:val="clear" w:color="auto" w:fill="FAFAFA"/>
          </w:tcPr>
          <w:p w14:paraId="034A86D0" w14:textId="520C4479"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w:t>
            </w:r>
            <w:r w:rsidR="009B7D36" w:rsidRPr="00AA4618">
              <w:rPr>
                <w:rFonts w:ascii="Arial" w:hAnsi="Arial" w:cs="Arial"/>
                <w:sz w:val="18"/>
                <w:szCs w:val="18"/>
              </w:rPr>
              <w:t>,</w:t>
            </w:r>
            <w:r w:rsidRPr="003B2D07">
              <w:rPr>
                <w:rFonts w:ascii="Arial" w:hAnsi="Arial" w:cs="Arial"/>
                <w:sz w:val="18"/>
                <w:szCs w:val="18"/>
              </w:rPr>
              <w:t>618</w:t>
            </w:r>
          </w:p>
        </w:tc>
        <w:tc>
          <w:tcPr>
            <w:tcW w:w="1440" w:type="dxa"/>
          </w:tcPr>
          <w:p w14:paraId="5D2289E4" w14:textId="17CF9201"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w:t>
            </w:r>
            <w:r w:rsidR="00074E63" w:rsidRPr="00AA4618">
              <w:rPr>
                <w:rFonts w:ascii="Arial" w:hAnsi="Arial" w:cs="Arial"/>
                <w:sz w:val="18"/>
                <w:szCs w:val="18"/>
              </w:rPr>
              <w:t>,</w:t>
            </w:r>
            <w:r w:rsidRPr="003B2D07">
              <w:rPr>
                <w:rFonts w:ascii="Arial" w:hAnsi="Arial" w:cs="Arial"/>
                <w:sz w:val="18"/>
                <w:szCs w:val="18"/>
              </w:rPr>
              <w:t>772</w:t>
            </w:r>
          </w:p>
        </w:tc>
      </w:tr>
      <w:tr w:rsidR="00074E63" w:rsidRPr="00AA4618" w14:paraId="485BB2E2" w14:textId="77777777" w:rsidTr="00074E63">
        <w:trPr>
          <w:cantSplit/>
        </w:trPr>
        <w:tc>
          <w:tcPr>
            <w:tcW w:w="3690" w:type="dxa"/>
          </w:tcPr>
          <w:p w14:paraId="4CFE6352" w14:textId="77777777" w:rsidR="00074E63" w:rsidRPr="00AA4618" w:rsidRDefault="00074E63" w:rsidP="00074E63">
            <w:pPr>
              <w:ind w:left="-109"/>
              <w:rPr>
                <w:rFonts w:ascii="Arial" w:hAnsi="Arial" w:cs="Arial"/>
                <w:sz w:val="18"/>
                <w:szCs w:val="18"/>
              </w:rPr>
            </w:pPr>
            <w:r w:rsidRPr="00AA4618">
              <w:rPr>
                <w:rFonts w:ascii="Arial" w:hAnsi="Arial" w:cs="Arial"/>
                <w:sz w:val="18"/>
                <w:szCs w:val="18"/>
              </w:rPr>
              <w:t>Employee benefit expense</w:t>
            </w:r>
          </w:p>
        </w:tc>
        <w:tc>
          <w:tcPr>
            <w:tcW w:w="1440" w:type="dxa"/>
            <w:shd w:val="clear" w:color="auto" w:fill="FAFAFA"/>
          </w:tcPr>
          <w:p w14:paraId="56351C93" w14:textId="457B2BA9" w:rsidR="00074E63" w:rsidRPr="00AA4618" w:rsidRDefault="003B2D07" w:rsidP="009B7D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502</w:t>
            </w:r>
            <w:r w:rsidR="009B7D36" w:rsidRPr="00AA4618">
              <w:rPr>
                <w:rFonts w:ascii="Arial" w:hAnsi="Arial" w:cs="Arial"/>
                <w:sz w:val="18"/>
                <w:szCs w:val="18"/>
                <w:lang w:val="en-US"/>
              </w:rPr>
              <w:t>,</w:t>
            </w:r>
            <w:r w:rsidRPr="003B2D07">
              <w:rPr>
                <w:rFonts w:ascii="Arial" w:hAnsi="Arial" w:cs="Arial"/>
                <w:sz w:val="18"/>
                <w:szCs w:val="18"/>
              </w:rPr>
              <w:t>180</w:t>
            </w:r>
          </w:p>
        </w:tc>
        <w:tc>
          <w:tcPr>
            <w:tcW w:w="1440" w:type="dxa"/>
          </w:tcPr>
          <w:p w14:paraId="4E9620CC" w14:textId="0E5CFDDD"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439</w:t>
            </w:r>
            <w:r w:rsidR="00074E63" w:rsidRPr="00AA4618">
              <w:rPr>
                <w:rFonts w:ascii="Arial" w:hAnsi="Arial" w:cs="Arial"/>
                <w:sz w:val="18"/>
                <w:szCs w:val="18"/>
              </w:rPr>
              <w:t>,</w:t>
            </w:r>
            <w:r w:rsidRPr="003B2D07">
              <w:rPr>
                <w:rFonts w:ascii="Arial" w:hAnsi="Arial" w:cs="Arial"/>
                <w:sz w:val="18"/>
                <w:szCs w:val="18"/>
              </w:rPr>
              <w:t>642</w:t>
            </w:r>
          </w:p>
        </w:tc>
        <w:tc>
          <w:tcPr>
            <w:tcW w:w="1440" w:type="dxa"/>
            <w:shd w:val="clear" w:color="auto" w:fill="FAFAFA"/>
          </w:tcPr>
          <w:p w14:paraId="70751370" w14:textId="3520646A"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299</w:t>
            </w:r>
            <w:r w:rsidR="00EA5C27" w:rsidRPr="00AA4618">
              <w:rPr>
                <w:rFonts w:ascii="Arial" w:hAnsi="Arial" w:cs="Arial"/>
                <w:sz w:val="18"/>
                <w:szCs w:val="18"/>
              </w:rPr>
              <w:t>,</w:t>
            </w:r>
            <w:r w:rsidRPr="003B2D07">
              <w:rPr>
                <w:rFonts w:ascii="Arial" w:hAnsi="Arial" w:cs="Arial"/>
                <w:sz w:val="18"/>
                <w:szCs w:val="18"/>
              </w:rPr>
              <w:t>834</w:t>
            </w:r>
          </w:p>
        </w:tc>
        <w:tc>
          <w:tcPr>
            <w:tcW w:w="1440" w:type="dxa"/>
          </w:tcPr>
          <w:p w14:paraId="5677AE04" w14:textId="3A49BA61"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264</w:t>
            </w:r>
            <w:r w:rsidR="00074E63" w:rsidRPr="00AA4618">
              <w:rPr>
                <w:rFonts w:ascii="Arial" w:hAnsi="Arial" w:cs="Arial"/>
                <w:sz w:val="18"/>
                <w:szCs w:val="18"/>
                <w:lang w:val="en-US"/>
              </w:rPr>
              <w:t>,</w:t>
            </w:r>
            <w:r w:rsidRPr="003B2D07">
              <w:rPr>
                <w:rFonts w:ascii="Arial" w:hAnsi="Arial" w:cs="Arial"/>
                <w:sz w:val="18"/>
                <w:szCs w:val="18"/>
              </w:rPr>
              <w:t>646</w:t>
            </w:r>
          </w:p>
        </w:tc>
      </w:tr>
      <w:tr w:rsidR="00074E63" w:rsidRPr="00AA4618" w14:paraId="60BFDD9C" w14:textId="77777777" w:rsidTr="00074E63">
        <w:trPr>
          <w:cantSplit/>
        </w:trPr>
        <w:tc>
          <w:tcPr>
            <w:tcW w:w="3690" w:type="dxa"/>
          </w:tcPr>
          <w:p w14:paraId="00EA635E" w14:textId="77777777" w:rsidR="00074E63" w:rsidRPr="00AA4618" w:rsidRDefault="00074E63" w:rsidP="00074E63">
            <w:pPr>
              <w:ind w:left="-109"/>
              <w:rPr>
                <w:rFonts w:ascii="Arial" w:hAnsi="Arial" w:cs="Arial"/>
                <w:sz w:val="18"/>
                <w:szCs w:val="18"/>
              </w:rPr>
            </w:pPr>
            <w:r w:rsidRPr="00AA4618">
              <w:rPr>
                <w:rFonts w:ascii="Arial" w:hAnsi="Arial" w:cs="Arial"/>
                <w:sz w:val="18"/>
                <w:szCs w:val="18"/>
              </w:rPr>
              <w:t>Depreciation and amortisation</w:t>
            </w:r>
          </w:p>
        </w:tc>
        <w:tc>
          <w:tcPr>
            <w:tcW w:w="1440" w:type="dxa"/>
            <w:shd w:val="clear" w:color="auto" w:fill="FAFAFA"/>
          </w:tcPr>
          <w:p w14:paraId="3AF2C9C4" w14:textId="1AB23D07"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391</w:t>
            </w:r>
            <w:r w:rsidR="009B7D36" w:rsidRPr="00AA4618">
              <w:rPr>
                <w:rFonts w:ascii="Arial" w:hAnsi="Arial" w:cs="Arial"/>
                <w:sz w:val="18"/>
                <w:szCs w:val="18"/>
                <w:lang w:val="en-US"/>
              </w:rPr>
              <w:t>,</w:t>
            </w:r>
            <w:r w:rsidRPr="003B2D07">
              <w:rPr>
                <w:rFonts w:ascii="Arial" w:hAnsi="Arial" w:cs="Arial"/>
                <w:sz w:val="18"/>
                <w:szCs w:val="18"/>
              </w:rPr>
              <w:t>189</w:t>
            </w:r>
          </w:p>
        </w:tc>
        <w:tc>
          <w:tcPr>
            <w:tcW w:w="1440" w:type="dxa"/>
          </w:tcPr>
          <w:p w14:paraId="0F333C06" w14:textId="7B06E7A9"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356</w:t>
            </w:r>
            <w:r w:rsidR="00074E63" w:rsidRPr="00AA4618">
              <w:rPr>
                <w:rFonts w:ascii="Arial" w:hAnsi="Arial" w:cs="Arial"/>
                <w:sz w:val="18"/>
                <w:szCs w:val="18"/>
              </w:rPr>
              <w:t>,</w:t>
            </w:r>
            <w:r w:rsidRPr="003B2D07">
              <w:rPr>
                <w:rFonts w:ascii="Arial" w:hAnsi="Arial" w:cs="Arial"/>
                <w:sz w:val="18"/>
                <w:szCs w:val="18"/>
              </w:rPr>
              <w:t>224</w:t>
            </w:r>
          </w:p>
        </w:tc>
        <w:tc>
          <w:tcPr>
            <w:tcW w:w="1440" w:type="dxa"/>
            <w:shd w:val="clear" w:color="auto" w:fill="FAFAFA"/>
          </w:tcPr>
          <w:p w14:paraId="3B926CA0" w14:textId="0389A488"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23</w:t>
            </w:r>
            <w:r w:rsidR="009B7D36" w:rsidRPr="00AA4618">
              <w:rPr>
                <w:rFonts w:ascii="Arial" w:hAnsi="Arial" w:cs="Arial"/>
                <w:sz w:val="18"/>
                <w:szCs w:val="18"/>
              </w:rPr>
              <w:t>,</w:t>
            </w:r>
            <w:r w:rsidRPr="003B2D07">
              <w:rPr>
                <w:rFonts w:ascii="Arial" w:hAnsi="Arial" w:cs="Arial"/>
                <w:sz w:val="18"/>
                <w:szCs w:val="18"/>
              </w:rPr>
              <w:t>875</w:t>
            </w:r>
          </w:p>
        </w:tc>
        <w:tc>
          <w:tcPr>
            <w:tcW w:w="1440" w:type="dxa"/>
          </w:tcPr>
          <w:p w14:paraId="7B5E03AC" w14:textId="0BCEBC3D"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24</w:t>
            </w:r>
            <w:r w:rsidR="00074E63" w:rsidRPr="00AA4618">
              <w:rPr>
                <w:rFonts w:ascii="Arial" w:hAnsi="Arial" w:cs="Arial"/>
                <w:sz w:val="18"/>
                <w:szCs w:val="18"/>
                <w:lang w:val="en-US"/>
              </w:rPr>
              <w:t>,</w:t>
            </w:r>
            <w:r w:rsidRPr="003B2D07">
              <w:rPr>
                <w:rFonts w:ascii="Arial" w:hAnsi="Arial" w:cs="Arial"/>
                <w:sz w:val="18"/>
                <w:szCs w:val="18"/>
              </w:rPr>
              <w:t>569</w:t>
            </w:r>
          </w:p>
        </w:tc>
      </w:tr>
      <w:tr w:rsidR="00074E63" w:rsidRPr="00AA4618" w14:paraId="04D67418" w14:textId="77777777" w:rsidTr="00074E63">
        <w:trPr>
          <w:cantSplit/>
          <w:trHeight w:val="175"/>
        </w:trPr>
        <w:tc>
          <w:tcPr>
            <w:tcW w:w="3690" w:type="dxa"/>
          </w:tcPr>
          <w:p w14:paraId="3BA59AE4" w14:textId="77777777" w:rsidR="00074E63" w:rsidRPr="00AA4618" w:rsidRDefault="00074E63" w:rsidP="00074E63">
            <w:pPr>
              <w:ind w:left="-109"/>
              <w:rPr>
                <w:rFonts w:ascii="Arial" w:hAnsi="Arial" w:cs="Arial"/>
                <w:sz w:val="18"/>
                <w:szCs w:val="18"/>
              </w:rPr>
            </w:pPr>
            <w:r w:rsidRPr="00AA4618">
              <w:rPr>
                <w:rFonts w:ascii="Arial" w:hAnsi="Arial" w:cs="Arial"/>
                <w:sz w:val="18"/>
                <w:szCs w:val="18"/>
              </w:rPr>
              <w:t>Operating lease payment</w:t>
            </w:r>
          </w:p>
        </w:tc>
        <w:tc>
          <w:tcPr>
            <w:tcW w:w="1440" w:type="dxa"/>
            <w:shd w:val="clear" w:color="auto" w:fill="FAFAFA"/>
          </w:tcPr>
          <w:p w14:paraId="5B33E1E9" w14:textId="5B2749DC"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109</w:t>
            </w:r>
            <w:r w:rsidR="009B7D36" w:rsidRPr="00AA4618">
              <w:rPr>
                <w:rFonts w:ascii="Arial" w:hAnsi="Arial" w:cs="Arial"/>
                <w:sz w:val="18"/>
                <w:szCs w:val="18"/>
              </w:rPr>
              <w:t>,</w:t>
            </w:r>
            <w:r w:rsidRPr="003B2D07">
              <w:rPr>
                <w:rFonts w:ascii="Arial" w:hAnsi="Arial" w:cs="Arial"/>
                <w:sz w:val="18"/>
                <w:szCs w:val="18"/>
              </w:rPr>
              <w:t>462</w:t>
            </w:r>
          </w:p>
        </w:tc>
        <w:tc>
          <w:tcPr>
            <w:tcW w:w="1440" w:type="dxa"/>
          </w:tcPr>
          <w:p w14:paraId="706E939D" w14:textId="518F68A4"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93</w:t>
            </w:r>
            <w:r w:rsidR="00074E63" w:rsidRPr="00AA4618">
              <w:rPr>
                <w:rFonts w:ascii="Arial" w:hAnsi="Arial" w:cs="Arial"/>
                <w:sz w:val="18"/>
                <w:szCs w:val="18"/>
              </w:rPr>
              <w:t>,</w:t>
            </w:r>
            <w:r w:rsidRPr="003B2D07">
              <w:rPr>
                <w:rFonts w:ascii="Arial" w:hAnsi="Arial" w:cs="Arial"/>
                <w:sz w:val="18"/>
                <w:szCs w:val="18"/>
              </w:rPr>
              <w:t>436</w:t>
            </w:r>
          </w:p>
        </w:tc>
        <w:tc>
          <w:tcPr>
            <w:tcW w:w="1440" w:type="dxa"/>
            <w:shd w:val="clear" w:color="auto" w:fill="FAFAFA"/>
          </w:tcPr>
          <w:p w14:paraId="5D21E46C" w14:textId="07D0F536"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w:t>
            </w:r>
            <w:r w:rsidR="009B7D36" w:rsidRPr="00AA4618">
              <w:rPr>
                <w:rFonts w:ascii="Arial" w:hAnsi="Arial" w:cs="Arial"/>
                <w:sz w:val="18"/>
                <w:szCs w:val="18"/>
              </w:rPr>
              <w:t>,</w:t>
            </w:r>
            <w:r w:rsidRPr="003B2D07">
              <w:rPr>
                <w:rFonts w:ascii="Arial" w:hAnsi="Arial" w:cs="Arial"/>
                <w:sz w:val="18"/>
                <w:szCs w:val="18"/>
              </w:rPr>
              <w:t>479</w:t>
            </w:r>
          </w:p>
        </w:tc>
        <w:tc>
          <w:tcPr>
            <w:tcW w:w="1440" w:type="dxa"/>
          </w:tcPr>
          <w:p w14:paraId="7844DCC5" w14:textId="1FEEFC2C"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w:t>
            </w:r>
            <w:r w:rsidR="00074E63" w:rsidRPr="00AA4618">
              <w:rPr>
                <w:rFonts w:ascii="Arial" w:hAnsi="Arial" w:cs="Arial"/>
                <w:sz w:val="18"/>
                <w:szCs w:val="18"/>
              </w:rPr>
              <w:t>,</w:t>
            </w:r>
            <w:r w:rsidRPr="003B2D07">
              <w:rPr>
                <w:rFonts w:ascii="Arial" w:hAnsi="Arial" w:cs="Arial"/>
                <w:sz w:val="18"/>
                <w:szCs w:val="18"/>
              </w:rPr>
              <w:t>481</w:t>
            </w:r>
          </w:p>
        </w:tc>
      </w:tr>
    </w:tbl>
    <w:p w14:paraId="32308061" w14:textId="77777777" w:rsidR="00511049" w:rsidRPr="00AA4618" w:rsidRDefault="00511049" w:rsidP="00430CB9">
      <w:pPr>
        <w:rPr>
          <w:rFonts w:ascii="Arial" w:hAnsi="Arial" w:cs="Arial"/>
          <w:sz w:val="18"/>
          <w:szCs w:val="18"/>
        </w:rPr>
      </w:pPr>
    </w:p>
    <w:p w14:paraId="09B9E3E8" w14:textId="29EFFC4C" w:rsidR="00E2076D" w:rsidRPr="00AA4618" w:rsidRDefault="00E2076D">
      <w:pPr>
        <w:rPr>
          <w:rFonts w:ascii="Arial"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AA4618" w14:paraId="42602860" w14:textId="77777777" w:rsidTr="00511049">
        <w:trPr>
          <w:trHeight w:val="386"/>
        </w:trPr>
        <w:tc>
          <w:tcPr>
            <w:tcW w:w="9450" w:type="dxa"/>
            <w:shd w:val="clear" w:color="auto" w:fill="FFA543"/>
            <w:vAlign w:val="center"/>
          </w:tcPr>
          <w:p w14:paraId="3B68E684" w14:textId="19C6611D" w:rsidR="00511049"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35</w:t>
            </w:r>
            <w:r w:rsidR="00511049" w:rsidRPr="00AA4618">
              <w:rPr>
                <w:rFonts w:ascii="Arial" w:eastAsia="Arial Unicode MS" w:hAnsi="Arial" w:cs="Arial"/>
                <w:b/>
                <w:bCs/>
                <w:color w:val="FFFFFF"/>
                <w:sz w:val="18"/>
                <w:szCs w:val="18"/>
              </w:rPr>
              <w:tab/>
              <w:t>Income tax</w:t>
            </w:r>
          </w:p>
        </w:tc>
      </w:tr>
    </w:tbl>
    <w:p w14:paraId="7DF9BD38" w14:textId="77777777" w:rsidR="00511049" w:rsidRPr="00AA4618" w:rsidRDefault="00511049"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AA4618" w14:paraId="6C91DD9C" w14:textId="77777777" w:rsidTr="00511049">
        <w:tc>
          <w:tcPr>
            <w:tcW w:w="3708" w:type="dxa"/>
          </w:tcPr>
          <w:p w14:paraId="70DCFF15" w14:textId="77777777" w:rsidR="0085662D" w:rsidRPr="00AA4618" w:rsidRDefault="0085662D" w:rsidP="00430CB9">
            <w:pPr>
              <w:ind w:left="24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932BEA4"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5AC876B6"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77F1BDA"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425C5E13"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0FC73436" w14:textId="77777777" w:rsidTr="00841FCB">
        <w:tc>
          <w:tcPr>
            <w:tcW w:w="3708" w:type="dxa"/>
          </w:tcPr>
          <w:p w14:paraId="32EF9A4A" w14:textId="50BBB3DD" w:rsidR="00074E63" w:rsidRPr="00AA4618" w:rsidRDefault="00074E63" w:rsidP="00074E63">
            <w:pPr>
              <w:ind w:left="-113"/>
              <w:rPr>
                <w:rFonts w:ascii="Arial" w:hAnsi="Arial" w:cs="Arial"/>
                <w:b/>
                <w:bCs/>
                <w:sz w:val="18"/>
                <w:szCs w:val="18"/>
              </w:rPr>
            </w:pPr>
            <w:r w:rsidRPr="00AA4618">
              <w:rPr>
                <w:rFonts w:ascii="Arial" w:hAnsi="Arial" w:cs="Arial"/>
                <w:b/>
                <w:bCs/>
                <w:sz w:val="18"/>
                <w:szCs w:val="18"/>
              </w:rPr>
              <w:t xml:space="preserve">For the years ended </w:t>
            </w:r>
            <w:r w:rsidR="003B2D07" w:rsidRPr="003B2D07">
              <w:rPr>
                <w:rFonts w:ascii="Arial" w:hAnsi="Arial" w:cs="Arial"/>
                <w:b/>
                <w:bCs/>
                <w:sz w:val="18"/>
                <w:szCs w:val="18"/>
              </w:rPr>
              <w:t>31</w:t>
            </w:r>
            <w:r w:rsidRPr="00AA4618">
              <w:rPr>
                <w:rFonts w:ascii="Arial" w:hAnsi="Arial" w:cs="Arial"/>
                <w:b/>
                <w:bCs/>
                <w:sz w:val="18"/>
                <w:szCs w:val="18"/>
              </w:rPr>
              <w:t xml:space="preserve"> December</w:t>
            </w:r>
          </w:p>
        </w:tc>
        <w:tc>
          <w:tcPr>
            <w:tcW w:w="1440" w:type="dxa"/>
            <w:tcBorders>
              <w:top w:val="single" w:sz="4" w:space="0" w:color="auto"/>
            </w:tcBorders>
          </w:tcPr>
          <w:p w14:paraId="2CFEE306" w14:textId="54349C9A"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440" w:type="dxa"/>
            <w:tcBorders>
              <w:top w:val="single" w:sz="4" w:space="0" w:color="auto"/>
            </w:tcBorders>
          </w:tcPr>
          <w:p w14:paraId="4958245C" w14:textId="258F0FCB"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c>
          <w:tcPr>
            <w:tcW w:w="1440" w:type="dxa"/>
            <w:tcBorders>
              <w:top w:val="single" w:sz="4" w:space="0" w:color="auto"/>
            </w:tcBorders>
          </w:tcPr>
          <w:p w14:paraId="5577CCB0" w14:textId="26D4AF31"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440" w:type="dxa"/>
            <w:tcBorders>
              <w:top w:val="single" w:sz="4" w:space="0" w:color="auto"/>
            </w:tcBorders>
          </w:tcPr>
          <w:p w14:paraId="6FF47206" w14:textId="4A227A0D"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r>
      <w:tr w:rsidR="006B1145" w:rsidRPr="00AA4618" w14:paraId="046F8AA7" w14:textId="77777777" w:rsidTr="00841FCB">
        <w:tc>
          <w:tcPr>
            <w:tcW w:w="3708" w:type="dxa"/>
          </w:tcPr>
          <w:p w14:paraId="682AC1F9" w14:textId="77777777" w:rsidR="006B1145" w:rsidRPr="00AA4618" w:rsidRDefault="006B1145" w:rsidP="006B1145">
            <w:pPr>
              <w:ind w:left="-113" w:right="-108"/>
              <w:rPr>
                <w:rFonts w:ascii="Arial" w:hAnsi="Arial" w:cs="Arial"/>
                <w:b/>
                <w:bCs/>
                <w:spacing w:val="-2"/>
                <w:sz w:val="18"/>
                <w:szCs w:val="18"/>
              </w:rPr>
            </w:pPr>
          </w:p>
        </w:tc>
        <w:tc>
          <w:tcPr>
            <w:tcW w:w="1440" w:type="dxa"/>
            <w:tcBorders>
              <w:bottom w:val="single" w:sz="4" w:space="0" w:color="auto"/>
            </w:tcBorders>
            <w:shd w:val="clear" w:color="auto" w:fill="auto"/>
          </w:tcPr>
          <w:p w14:paraId="4B605CCD" w14:textId="5D04D3D1" w:rsidR="006B1145" w:rsidRPr="00AA4618" w:rsidRDefault="005379C4" w:rsidP="006B114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4AD4FB2A" w14:textId="2BF9524B" w:rsidR="006B1145" w:rsidRPr="00AA4618" w:rsidRDefault="005379C4" w:rsidP="006B114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67B45A2A" w14:textId="2F2427E5" w:rsidR="006B1145" w:rsidRPr="00AA4618" w:rsidRDefault="005379C4" w:rsidP="006B114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0CF3EA48" w14:textId="5845B48A" w:rsidR="006B1145" w:rsidRPr="00AA4618" w:rsidRDefault="005379C4" w:rsidP="006B114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6B1145" w:rsidRPr="00AA4618" w14:paraId="467E75C5" w14:textId="77777777" w:rsidTr="00D866E3">
        <w:trPr>
          <w:trHeight w:val="60"/>
        </w:trPr>
        <w:tc>
          <w:tcPr>
            <w:tcW w:w="3708" w:type="dxa"/>
          </w:tcPr>
          <w:p w14:paraId="4626C883" w14:textId="77777777" w:rsidR="006B1145" w:rsidRPr="00AA4618" w:rsidRDefault="006B1145" w:rsidP="006B1145">
            <w:pPr>
              <w:ind w:left="-113"/>
              <w:rPr>
                <w:rFonts w:ascii="Arial" w:hAnsi="Arial" w:cs="Arial"/>
                <w:spacing w:val="-4"/>
                <w:sz w:val="18"/>
                <w:szCs w:val="18"/>
                <w:highlight w:val="yellow"/>
                <w:cs/>
              </w:rPr>
            </w:pPr>
          </w:p>
        </w:tc>
        <w:tc>
          <w:tcPr>
            <w:tcW w:w="1440" w:type="dxa"/>
            <w:tcBorders>
              <w:top w:val="single" w:sz="4" w:space="0" w:color="auto"/>
            </w:tcBorders>
            <w:shd w:val="clear" w:color="auto" w:fill="FAFAFA"/>
            <w:vAlign w:val="bottom"/>
          </w:tcPr>
          <w:p w14:paraId="58E72AFF" w14:textId="77777777" w:rsidR="006B1145" w:rsidRPr="00AA4618" w:rsidRDefault="006B1145" w:rsidP="006B1145">
            <w:pPr>
              <w:ind w:right="-72"/>
              <w:jc w:val="right"/>
              <w:rPr>
                <w:rFonts w:ascii="Arial" w:eastAsia="Courier New" w:hAnsi="Arial" w:cs="Arial"/>
                <w:sz w:val="18"/>
                <w:szCs w:val="18"/>
                <w:lang w:val="en-US"/>
              </w:rPr>
            </w:pPr>
          </w:p>
        </w:tc>
        <w:tc>
          <w:tcPr>
            <w:tcW w:w="1440" w:type="dxa"/>
            <w:tcBorders>
              <w:top w:val="single" w:sz="4" w:space="0" w:color="auto"/>
            </w:tcBorders>
            <w:vAlign w:val="bottom"/>
          </w:tcPr>
          <w:p w14:paraId="37695792" w14:textId="77777777" w:rsidR="006B1145" w:rsidRPr="00AA4618" w:rsidRDefault="006B1145" w:rsidP="006B1145">
            <w:pPr>
              <w:ind w:right="-72"/>
              <w:jc w:val="right"/>
              <w:rPr>
                <w:rFonts w:ascii="Arial" w:eastAsia="Courier New" w:hAnsi="Arial" w:cs="Arial"/>
                <w:sz w:val="18"/>
                <w:szCs w:val="18"/>
                <w:lang w:val="en-US"/>
              </w:rPr>
            </w:pPr>
          </w:p>
        </w:tc>
        <w:tc>
          <w:tcPr>
            <w:tcW w:w="1440" w:type="dxa"/>
            <w:tcBorders>
              <w:top w:val="single" w:sz="4" w:space="0" w:color="auto"/>
            </w:tcBorders>
            <w:shd w:val="clear" w:color="auto" w:fill="FAFAFA"/>
            <w:vAlign w:val="bottom"/>
          </w:tcPr>
          <w:p w14:paraId="5F515B32" w14:textId="77777777" w:rsidR="006B1145" w:rsidRPr="00AA4618" w:rsidRDefault="006B1145" w:rsidP="006B1145">
            <w:pPr>
              <w:ind w:right="-72"/>
              <w:jc w:val="right"/>
              <w:rPr>
                <w:rFonts w:ascii="Arial" w:eastAsia="Courier New" w:hAnsi="Arial" w:cs="Arial"/>
                <w:sz w:val="18"/>
                <w:szCs w:val="18"/>
                <w:cs/>
              </w:rPr>
            </w:pPr>
          </w:p>
        </w:tc>
        <w:tc>
          <w:tcPr>
            <w:tcW w:w="1440" w:type="dxa"/>
            <w:tcBorders>
              <w:top w:val="single" w:sz="4" w:space="0" w:color="auto"/>
            </w:tcBorders>
            <w:vAlign w:val="bottom"/>
          </w:tcPr>
          <w:p w14:paraId="4F24813A" w14:textId="77777777" w:rsidR="006B1145" w:rsidRPr="00AA4618" w:rsidRDefault="006B1145" w:rsidP="006B1145">
            <w:pPr>
              <w:ind w:right="-72"/>
              <w:jc w:val="right"/>
              <w:rPr>
                <w:rFonts w:ascii="Arial" w:eastAsia="Courier New" w:hAnsi="Arial" w:cs="Arial"/>
                <w:sz w:val="18"/>
                <w:szCs w:val="18"/>
                <w:cs/>
              </w:rPr>
            </w:pPr>
          </w:p>
        </w:tc>
      </w:tr>
      <w:tr w:rsidR="00A1251F" w:rsidRPr="00AA4618" w14:paraId="49E7E456" w14:textId="77777777" w:rsidTr="00A03EA1">
        <w:trPr>
          <w:trHeight w:val="126"/>
        </w:trPr>
        <w:tc>
          <w:tcPr>
            <w:tcW w:w="3708" w:type="dxa"/>
          </w:tcPr>
          <w:p w14:paraId="120213F7" w14:textId="77777777" w:rsidR="00A1251F" w:rsidRPr="00AA4618" w:rsidRDefault="00A1251F" w:rsidP="00A1251F">
            <w:pPr>
              <w:ind w:left="-113"/>
              <w:rPr>
                <w:rFonts w:ascii="Arial" w:hAnsi="Arial" w:cs="Arial"/>
                <w:sz w:val="18"/>
                <w:szCs w:val="18"/>
              </w:rPr>
            </w:pPr>
            <w:r w:rsidRPr="00AA4618">
              <w:rPr>
                <w:rFonts w:ascii="Arial" w:hAnsi="Arial" w:cs="Arial"/>
                <w:sz w:val="18"/>
                <w:szCs w:val="18"/>
              </w:rPr>
              <w:t>Current tax</w:t>
            </w:r>
          </w:p>
        </w:tc>
        <w:tc>
          <w:tcPr>
            <w:tcW w:w="1440" w:type="dxa"/>
            <w:shd w:val="clear" w:color="auto" w:fill="FAFAFA"/>
          </w:tcPr>
          <w:p w14:paraId="74C4AC84" w14:textId="58A1711E" w:rsidR="00A1251F" w:rsidRPr="00AA4618" w:rsidRDefault="003B2D07" w:rsidP="00A12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163</w:t>
            </w:r>
            <w:r w:rsidR="00A1251F" w:rsidRPr="00AA4618">
              <w:rPr>
                <w:rFonts w:ascii="Arial" w:hAnsi="Arial" w:cs="Arial"/>
                <w:sz w:val="18"/>
                <w:szCs w:val="18"/>
                <w:lang w:val="en-US"/>
              </w:rPr>
              <w:t>,</w:t>
            </w:r>
            <w:r w:rsidRPr="003B2D07">
              <w:rPr>
                <w:rFonts w:ascii="Arial" w:hAnsi="Arial" w:cs="Arial"/>
                <w:sz w:val="18"/>
                <w:szCs w:val="18"/>
              </w:rPr>
              <w:t>108</w:t>
            </w:r>
          </w:p>
        </w:tc>
        <w:tc>
          <w:tcPr>
            <w:tcW w:w="1440" w:type="dxa"/>
          </w:tcPr>
          <w:p w14:paraId="381B303A" w14:textId="53F3CE8F" w:rsidR="00A1251F" w:rsidRPr="00AA4618" w:rsidRDefault="003B2D07" w:rsidP="00A1251F">
            <w:pPr>
              <w:ind w:right="-72"/>
              <w:jc w:val="right"/>
              <w:rPr>
                <w:rFonts w:ascii="Arial" w:eastAsia="Courier New" w:hAnsi="Arial" w:cs="Arial"/>
                <w:sz w:val="18"/>
                <w:szCs w:val="18"/>
                <w:lang w:val="en-US"/>
              </w:rPr>
            </w:pPr>
            <w:r w:rsidRPr="003B2D07">
              <w:rPr>
                <w:rFonts w:ascii="Arial" w:eastAsia="Courier New" w:hAnsi="Arial" w:cs="Arial"/>
                <w:sz w:val="18"/>
                <w:szCs w:val="18"/>
              </w:rPr>
              <w:t>281</w:t>
            </w:r>
            <w:r w:rsidR="00A1251F" w:rsidRPr="00AA4618">
              <w:rPr>
                <w:rFonts w:ascii="Arial" w:eastAsia="Courier New" w:hAnsi="Arial" w:cs="Arial"/>
                <w:sz w:val="18"/>
                <w:szCs w:val="18"/>
                <w:lang w:val="en-US"/>
              </w:rPr>
              <w:t>,</w:t>
            </w:r>
            <w:r w:rsidRPr="003B2D07">
              <w:rPr>
                <w:rFonts w:ascii="Arial" w:eastAsia="Courier New" w:hAnsi="Arial" w:cs="Arial"/>
                <w:sz w:val="18"/>
                <w:szCs w:val="18"/>
              </w:rPr>
              <w:t>687</w:t>
            </w:r>
          </w:p>
        </w:tc>
        <w:tc>
          <w:tcPr>
            <w:tcW w:w="1440" w:type="dxa"/>
            <w:shd w:val="clear" w:color="auto" w:fill="FAFAFA"/>
          </w:tcPr>
          <w:p w14:paraId="0615E6AF" w14:textId="29D0D2DD" w:rsidR="00A1251F" w:rsidRPr="00AA4618" w:rsidRDefault="003B2D07" w:rsidP="00A12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77</w:t>
            </w:r>
            <w:r w:rsidR="00A1251F" w:rsidRPr="00AA4618">
              <w:rPr>
                <w:rFonts w:ascii="Arial" w:hAnsi="Arial" w:cs="Arial"/>
                <w:sz w:val="18"/>
                <w:szCs w:val="18"/>
                <w:lang w:val="en-US"/>
              </w:rPr>
              <w:t>,</w:t>
            </w:r>
            <w:r w:rsidRPr="003B2D07">
              <w:rPr>
                <w:rFonts w:ascii="Arial" w:hAnsi="Arial" w:cs="Arial"/>
                <w:sz w:val="18"/>
                <w:szCs w:val="18"/>
              </w:rPr>
              <w:t>183</w:t>
            </w:r>
          </w:p>
        </w:tc>
        <w:tc>
          <w:tcPr>
            <w:tcW w:w="1440" w:type="dxa"/>
          </w:tcPr>
          <w:p w14:paraId="113F713D" w14:textId="6FF5F546" w:rsidR="00A1251F" w:rsidRPr="00AA4618" w:rsidRDefault="003B2D07" w:rsidP="00A12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62</w:t>
            </w:r>
            <w:r w:rsidR="00A1251F" w:rsidRPr="00AA4618">
              <w:rPr>
                <w:rFonts w:ascii="Arial" w:hAnsi="Arial" w:cs="Arial"/>
                <w:sz w:val="18"/>
                <w:szCs w:val="18"/>
                <w:lang w:val="en-US"/>
              </w:rPr>
              <w:t>,</w:t>
            </w:r>
            <w:r w:rsidRPr="003B2D07">
              <w:rPr>
                <w:rFonts w:ascii="Arial" w:hAnsi="Arial" w:cs="Arial"/>
                <w:sz w:val="18"/>
                <w:szCs w:val="18"/>
              </w:rPr>
              <w:t>202</w:t>
            </w:r>
          </w:p>
        </w:tc>
      </w:tr>
      <w:tr w:rsidR="00A1251F" w:rsidRPr="00AA4618" w14:paraId="0D9BAB6B" w14:textId="77777777" w:rsidTr="00A36513">
        <w:trPr>
          <w:trHeight w:val="126"/>
        </w:trPr>
        <w:tc>
          <w:tcPr>
            <w:tcW w:w="3708" w:type="dxa"/>
          </w:tcPr>
          <w:p w14:paraId="602F9367" w14:textId="77777777" w:rsidR="00A1251F" w:rsidRPr="00AA4618" w:rsidRDefault="00A1251F" w:rsidP="00A1251F">
            <w:pPr>
              <w:ind w:left="-113"/>
              <w:rPr>
                <w:rFonts w:ascii="Arial" w:hAnsi="Arial" w:cs="Arial"/>
                <w:sz w:val="18"/>
                <w:szCs w:val="18"/>
              </w:rPr>
            </w:pPr>
            <w:r w:rsidRPr="00AA4618">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1C36C04B" w14:textId="391C38A0" w:rsidR="00A1251F" w:rsidRPr="00AA4618" w:rsidRDefault="003B2D07" w:rsidP="00A12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B2D07">
              <w:rPr>
                <w:rFonts w:ascii="Arial" w:hAnsi="Arial" w:cs="Arial"/>
                <w:sz w:val="18"/>
                <w:szCs w:val="18"/>
              </w:rPr>
              <w:t>19</w:t>
            </w:r>
            <w:r w:rsidR="00A1251F" w:rsidRPr="00AA4618">
              <w:rPr>
                <w:rFonts w:ascii="Arial" w:hAnsi="Arial" w:cs="Arial"/>
                <w:sz w:val="18"/>
                <w:szCs w:val="18"/>
                <w:lang w:val="en-US"/>
              </w:rPr>
              <w:t>,</w:t>
            </w:r>
            <w:r w:rsidRPr="003B2D07">
              <w:rPr>
                <w:rFonts w:ascii="Arial" w:hAnsi="Arial" w:cs="Arial"/>
                <w:sz w:val="18"/>
                <w:szCs w:val="18"/>
              </w:rPr>
              <w:t>176</w:t>
            </w:r>
          </w:p>
        </w:tc>
        <w:tc>
          <w:tcPr>
            <w:tcW w:w="1440" w:type="dxa"/>
            <w:tcBorders>
              <w:bottom w:val="single" w:sz="4" w:space="0" w:color="auto"/>
            </w:tcBorders>
            <w:shd w:val="clear" w:color="auto" w:fill="auto"/>
          </w:tcPr>
          <w:p w14:paraId="7B7BC9F8" w14:textId="642DAB59" w:rsidR="00A1251F" w:rsidRPr="00AA4618" w:rsidRDefault="00A1251F" w:rsidP="00A1251F">
            <w:pPr>
              <w:ind w:right="-72"/>
              <w:jc w:val="right"/>
              <w:rPr>
                <w:rFonts w:ascii="Arial" w:eastAsia="Courier New" w:hAnsi="Arial" w:cs="Arial"/>
                <w:sz w:val="18"/>
                <w:szCs w:val="18"/>
                <w:lang w:val="en-US"/>
              </w:rPr>
            </w:pPr>
            <w:r w:rsidRPr="00AA4618">
              <w:rPr>
                <w:rFonts w:ascii="Arial" w:eastAsia="Courier New" w:hAnsi="Arial" w:cs="Arial"/>
                <w:sz w:val="18"/>
                <w:szCs w:val="18"/>
                <w:lang w:val="en-US"/>
              </w:rPr>
              <w:t>(</w:t>
            </w:r>
            <w:r w:rsidR="003B2D07" w:rsidRPr="003B2D07">
              <w:rPr>
                <w:rFonts w:ascii="Arial" w:eastAsia="Courier New" w:hAnsi="Arial" w:cs="Arial"/>
                <w:sz w:val="18"/>
                <w:szCs w:val="18"/>
              </w:rPr>
              <w:t>140</w:t>
            </w:r>
            <w:r w:rsidRPr="00AA4618">
              <w:rPr>
                <w:rFonts w:ascii="Arial" w:eastAsia="Courier New" w:hAnsi="Arial" w:cs="Arial"/>
                <w:sz w:val="18"/>
                <w:szCs w:val="18"/>
                <w:lang w:val="en-US"/>
              </w:rPr>
              <w:t>,</w:t>
            </w:r>
            <w:r w:rsidR="003B2D07" w:rsidRPr="003B2D07">
              <w:rPr>
                <w:rFonts w:ascii="Arial" w:eastAsia="Courier New" w:hAnsi="Arial" w:cs="Arial"/>
                <w:sz w:val="18"/>
                <w:szCs w:val="18"/>
              </w:rPr>
              <w:t>941</w:t>
            </w:r>
            <w:r w:rsidRPr="00AA4618">
              <w:rPr>
                <w:rFonts w:ascii="Arial" w:eastAsia="Courier New" w:hAnsi="Arial" w:cs="Arial"/>
                <w:sz w:val="18"/>
                <w:szCs w:val="18"/>
                <w:lang w:val="en-US"/>
              </w:rPr>
              <w:t>)</w:t>
            </w:r>
          </w:p>
        </w:tc>
        <w:tc>
          <w:tcPr>
            <w:tcW w:w="1440" w:type="dxa"/>
            <w:tcBorders>
              <w:bottom w:val="single" w:sz="4" w:space="0" w:color="auto"/>
            </w:tcBorders>
            <w:shd w:val="clear" w:color="auto" w:fill="FAFAFA"/>
          </w:tcPr>
          <w:p w14:paraId="57002F4C" w14:textId="4D82FD9E" w:rsidR="00A1251F" w:rsidRPr="00AA4618" w:rsidRDefault="00A1251F" w:rsidP="00A12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A4618">
              <w:rPr>
                <w:rFonts w:ascii="Arial" w:hAnsi="Arial" w:cs="Arial"/>
                <w:sz w:val="18"/>
                <w:szCs w:val="18"/>
                <w:lang w:val="en-US"/>
              </w:rPr>
              <w:t>(</w:t>
            </w:r>
            <w:r w:rsidR="003B2D07" w:rsidRPr="003B2D07">
              <w:rPr>
                <w:rFonts w:ascii="Arial" w:hAnsi="Arial" w:cs="Arial"/>
                <w:sz w:val="18"/>
                <w:szCs w:val="18"/>
              </w:rPr>
              <w:t>12</w:t>
            </w:r>
            <w:r w:rsidRPr="00AA4618">
              <w:rPr>
                <w:rFonts w:ascii="Arial" w:hAnsi="Arial" w:cs="Arial"/>
                <w:sz w:val="18"/>
                <w:szCs w:val="18"/>
                <w:lang w:val="en-US"/>
              </w:rPr>
              <w:t>,</w:t>
            </w:r>
            <w:r w:rsidR="003B2D07" w:rsidRPr="003B2D07">
              <w:rPr>
                <w:rFonts w:ascii="Arial" w:hAnsi="Arial" w:cs="Arial"/>
                <w:sz w:val="18"/>
                <w:szCs w:val="18"/>
              </w:rPr>
              <w:t>039</w:t>
            </w:r>
            <w:r w:rsidRPr="00AA4618">
              <w:rPr>
                <w:rFonts w:ascii="Arial" w:hAnsi="Arial" w:cs="Arial"/>
                <w:sz w:val="18"/>
                <w:szCs w:val="18"/>
                <w:lang w:val="en-US"/>
              </w:rPr>
              <w:t>)</w:t>
            </w:r>
          </w:p>
        </w:tc>
        <w:tc>
          <w:tcPr>
            <w:tcW w:w="1440" w:type="dxa"/>
            <w:tcBorders>
              <w:bottom w:val="single" w:sz="4" w:space="0" w:color="auto"/>
            </w:tcBorders>
            <w:shd w:val="clear" w:color="auto" w:fill="auto"/>
          </w:tcPr>
          <w:p w14:paraId="3D23485B" w14:textId="38375820" w:rsidR="00A1251F" w:rsidRPr="00AA4618" w:rsidRDefault="00A1251F" w:rsidP="00A12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A4618">
              <w:rPr>
                <w:rFonts w:ascii="Arial" w:hAnsi="Arial" w:cs="Arial"/>
                <w:sz w:val="18"/>
                <w:szCs w:val="18"/>
                <w:lang w:val="en-US"/>
              </w:rPr>
              <w:t>(</w:t>
            </w:r>
            <w:r w:rsidR="003B2D07" w:rsidRPr="003B2D07">
              <w:rPr>
                <w:rFonts w:ascii="Arial" w:hAnsi="Arial" w:cs="Arial"/>
                <w:sz w:val="18"/>
                <w:szCs w:val="18"/>
              </w:rPr>
              <w:t>13</w:t>
            </w:r>
            <w:r w:rsidRPr="00AA4618">
              <w:rPr>
                <w:rFonts w:ascii="Arial" w:hAnsi="Arial" w:cs="Arial"/>
                <w:sz w:val="18"/>
                <w:szCs w:val="18"/>
                <w:lang w:val="en-US"/>
              </w:rPr>
              <w:t>,</w:t>
            </w:r>
            <w:r w:rsidR="003B2D07" w:rsidRPr="003B2D07">
              <w:rPr>
                <w:rFonts w:ascii="Arial" w:hAnsi="Arial" w:cs="Arial"/>
                <w:sz w:val="18"/>
                <w:szCs w:val="18"/>
              </w:rPr>
              <w:t>960</w:t>
            </w:r>
            <w:r w:rsidRPr="00AA4618">
              <w:rPr>
                <w:rFonts w:ascii="Arial" w:hAnsi="Arial" w:cs="Arial"/>
                <w:sz w:val="18"/>
                <w:szCs w:val="18"/>
                <w:lang w:val="en-US"/>
              </w:rPr>
              <w:t>)</w:t>
            </w:r>
          </w:p>
        </w:tc>
      </w:tr>
      <w:tr w:rsidR="00074E63" w:rsidRPr="00AA4618" w14:paraId="2BD2BA09" w14:textId="77777777" w:rsidTr="00511049">
        <w:trPr>
          <w:trHeight w:val="126"/>
        </w:trPr>
        <w:tc>
          <w:tcPr>
            <w:tcW w:w="3708" w:type="dxa"/>
          </w:tcPr>
          <w:p w14:paraId="280BF1FA"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440" w:type="dxa"/>
            <w:tcBorders>
              <w:top w:val="single" w:sz="4" w:space="0" w:color="auto"/>
            </w:tcBorders>
            <w:shd w:val="clear" w:color="auto" w:fill="FAFAFA"/>
          </w:tcPr>
          <w:p w14:paraId="6D4ECFF2"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38C65BD"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C27A9A6"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8A422AA"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4E63" w:rsidRPr="00AA4618" w14:paraId="0C63E5D5" w14:textId="77777777" w:rsidTr="00511049">
        <w:trPr>
          <w:trHeight w:val="126"/>
        </w:trPr>
        <w:tc>
          <w:tcPr>
            <w:tcW w:w="3708" w:type="dxa"/>
          </w:tcPr>
          <w:p w14:paraId="4E37C2C9" w14:textId="77777777" w:rsidR="00074E63" w:rsidRPr="00AA4618" w:rsidRDefault="00074E63" w:rsidP="00074E63">
            <w:pPr>
              <w:ind w:left="-113"/>
              <w:rPr>
                <w:rFonts w:ascii="Arial" w:hAnsi="Arial" w:cs="Arial"/>
                <w:spacing w:val="-4"/>
                <w:sz w:val="18"/>
                <w:szCs w:val="18"/>
              </w:rPr>
            </w:pPr>
            <w:r w:rsidRPr="00AA4618">
              <w:rPr>
                <w:rFonts w:ascii="Arial" w:hAnsi="Arial" w:cs="Arial"/>
                <w:spacing w:val="-4"/>
                <w:sz w:val="18"/>
                <w:szCs w:val="18"/>
              </w:rPr>
              <w:t>Total income tax</w:t>
            </w:r>
          </w:p>
        </w:tc>
        <w:tc>
          <w:tcPr>
            <w:tcW w:w="1440" w:type="dxa"/>
            <w:tcBorders>
              <w:bottom w:val="single" w:sz="4" w:space="0" w:color="auto"/>
            </w:tcBorders>
            <w:shd w:val="clear" w:color="auto" w:fill="FAFAFA"/>
            <w:vAlign w:val="bottom"/>
          </w:tcPr>
          <w:p w14:paraId="4C3878DA" w14:textId="670A898B" w:rsidR="00074E63" w:rsidRPr="00AA4618" w:rsidRDefault="003B2D07" w:rsidP="00074E63">
            <w:pPr>
              <w:ind w:right="-72"/>
              <w:jc w:val="right"/>
              <w:rPr>
                <w:rFonts w:ascii="Arial" w:eastAsia="Courier New" w:hAnsi="Arial" w:cs="Arial"/>
                <w:sz w:val="18"/>
                <w:szCs w:val="18"/>
                <w:cs/>
              </w:rPr>
            </w:pPr>
            <w:r w:rsidRPr="003B2D07">
              <w:rPr>
                <w:rFonts w:ascii="Arial" w:eastAsia="Courier New" w:hAnsi="Arial" w:cs="Arial"/>
                <w:sz w:val="18"/>
                <w:szCs w:val="18"/>
              </w:rPr>
              <w:t>182</w:t>
            </w:r>
            <w:r w:rsidR="009B7D36" w:rsidRPr="00AA4618">
              <w:rPr>
                <w:rFonts w:ascii="Arial" w:eastAsia="Courier New" w:hAnsi="Arial" w:cs="Arial"/>
                <w:sz w:val="18"/>
                <w:szCs w:val="18"/>
              </w:rPr>
              <w:t>,</w:t>
            </w:r>
            <w:r w:rsidRPr="003B2D07">
              <w:rPr>
                <w:rFonts w:ascii="Arial" w:eastAsia="Courier New" w:hAnsi="Arial" w:cs="Arial"/>
                <w:sz w:val="18"/>
                <w:szCs w:val="18"/>
              </w:rPr>
              <w:t>284</w:t>
            </w:r>
          </w:p>
        </w:tc>
        <w:tc>
          <w:tcPr>
            <w:tcW w:w="1440" w:type="dxa"/>
            <w:tcBorders>
              <w:bottom w:val="single" w:sz="4" w:space="0" w:color="auto"/>
            </w:tcBorders>
            <w:shd w:val="clear" w:color="auto" w:fill="auto"/>
            <w:vAlign w:val="bottom"/>
          </w:tcPr>
          <w:p w14:paraId="2D812940" w14:textId="69043E75" w:rsidR="00074E63" w:rsidRPr="00AA4618" w:rsidRDefault="003B2D07" w:rsidP="00074E63">
            <w:pPr>
              <w:ind w:right="-72"/>
              <w:jc w:val="right"/>
              <w:rPr>
                <w:rFonts w:ascii="Arial" w:eastAsia="Courier New" w:hAnsi="Arial" w:cs="Arial"/>
                <w:sz w:val="18"/>
                <w:szCs w:val="18"/>
                <w:cs/>
              </w:rPr>
            </w:pPr>
            <w:r w:rsidRPr="003B2D07">
              <w:rPr>
                <w:rFonts w:ascii="Arial" w:eastAsia="Courier New" w:hAnsi="Arial" w:cs="Arial"/>
                <w:sz w:val="18"/>
                <w:szCs w:val="18"/>
              </w:rPr>
              <w:t>140</w:t>
            </w:r>
            <w:r w:rsidR="00074E63" w:rsidRPr="00AA4618">
              <w:rPr>
                <w:rFonts w:ascii="Arial" w:eastAsia="Courier New" w:hAnsi="Arial" w:cs="Arial"/>
                <w:sz w:val="18"/>
                <w:szCs w:val="18"/>
              </w:rPr>
              <w:t>,</w:t>
            </w:r>
            <w:r w:rsidRPr="003B2D07">
              <w:rPr>
                <w:rFonts w:ascii="Arial" w:eastAsia="Courier New" w:hAnsi="Arial" w:cs="Arial"/>
                <w:sz w:val="18"/>
                <w:szCs w:val="18"/>
              </w:rPr>
              <w:t>746</w:t>
            </w:r>
          </w:p>
        </w:tc>
        <w:tc>
          <w:tcPr>
            <w:tcW w:w="1440" w:type="dxa"/>
            <w:tcBorders>
              <w:bottom w:val="single" w:sz="4" w:space="0" w:color="auto"/>
            </w:tcBorders>
            <w:shd w:val="clear" w:color="auto" w:fill="FAFAFA"/>
            <w:vAlign w:val="bottom"/>
          </w:tcPr>
          <w:p w14:paraId="4F183EDC" w14:textId="0E1871C4" w:rsidR="00074E63" w:rsidRPr="00AA4618" w:rsidRDefault="003B2D07" w:rsidP="00074E63">
            <w:pPr>
              <w:ind w:right="-72"/>
              <w:jc w:val="right"/>
              <w:rPr>
                <w:rFonts w:ascii="Arial" w:eastAsia="Courier New" w:hAnsi="Arial" w:cs="Arial"/>
                <w:sz w:val="18"/>
                <w:szCs w:val="18"/>
                <w:cs/>
              </w:rPr>
            </w:pPr>
            <w:r w:rsidRPr="003B2D07">
              <w:rPr>
                <w:rFonts w:ascii="Arial" w:eastAsia="Courier New" w:hAnsi="Arial" w:cs="Arial"/>
                <w:sz w:val="18"/>
                <w:szCs w:val="18"/>
              </w:rPr>
              <w:t>65</w:t>
            </w:r>
            <w:r w:rsidR="009B7D36" w:rsidRPr="00AA4618">
              <w:rPr>
                <w:rFonts w:ascii="Arial" w:eastAsia="Courier New" w:hAnsi="Arial" w:cs="Arial"/>
                <w:sz w:val="18"/>
                <w:szCs w:val="18"/>
              </w:rPr>
              <w:t>,</w:t>
            </w:r>
            <w:r w:rsidRPr="003B2D07">
              <w:rPr>
                <w:rFonts w:ascii="Arial" w:eastAsia="Courier New" w:hAnsi="Arial" w:cs="Arial"/>
                <w:sz w:val="18"/>
                <w:szCs w:val="18"/>
              </w:rPr>
              <w:t>144</w:t>
            </w:r>
          </w:p>
        </w:tc>
        <w:tc>
          <w:tcPr>
            <w:tcW w:w="1440" w:type="dxa"/>
            <w:tcBorders>
              <w:bottom w:val="single" w:sz="4" w:space="0" w:color="auto"/>
            </w:tcBorders>
            <w:shd w:val="clear" w:color="auto" w:fill="auto"/>
            <w:vAlign w:val="bottom"/>
          </w:tcPr>
          <w:p w14:paraId="70306A1E" w14:textId="5D914506" w:rsidR="00074E63" w:rsidRPr="00AA4618" w:rsidRDefault="003B2D07" w:rsidP="00074E63">
            <w:pPr>
              <w:ind w:right="-72"/>
              <w:jc w:val="right"/>
              <w:rPr>
                <w:rFonts w:ascii="Arial" w:eastAsia="Courier New" w:hAnsi="Arial" w:cs="Arial"/>
                <w:sz w:val="18"/>
                <w:szCs w:val="18"/>
                <w:cs/>
              </w:rPr>
            </w:pPr>
            <w:r w:rsidRPr="003B2D07">
              <w:rPr>
                <w:rFonts w:ascii="Arial" w:eastAsia="Courier New" w:hAnsi="Arial" w:cs="Arial"/>
                <w:sz w:val="18"/>
                <w:szCs w:val="18"/>
              </w:rPr>
              <w:t>48</w:t>
            </w:r>
            <w:r w:rsidR="00074E63" w:rsidRPr="00AA4618">
              <w:rPr>
                <w:rFonts w:ascii="Arial" w:eastAsia="Courier New" w:hAnsi="Arial" w:cs="Arial"/>
                <w:sz w:val="18"/>
                <w:szCs w:val="18"/>
              </w:rPr>
              <w:t>,</w:t>
            </w:r>
            <w:r w:rsidRPr="003B2D07">
              <w:rPr>
                <w:rFonts w:ascii="Arial" w:eastAsia="Courier New" w:hAnsi="Arial" w:cs="Arial"/>
                <w:sz w:val="18"/>
                <w:szCs w:val="18"/>
              </w:rPr>
              <w:t>242</w:t>
            </w:r>
          </w:p>
        </w:tc>
      </w:tr>
    </w:tbl>
    <w:p w14:paraId="6F74C344" w14:textId="77777777" w:rsidR="001C14BD" w:rsidRPr="00AA4618" w:rsidRDefault="001C14BD" w:rsidP="00E2076D">
      <w:pPr>
        <w:pStyle w:val="a0"/>
        <w:tabs>
          <w:tab w:val="right" w:pos="7200"/>
          <w:tab w:val="right" w:pos="9000"/>
        </w:tabs>
        <w:ind w:right="0"/>
        <w:jc w:val="both"/>
        <w:rPr>
          <w:rFonts w:ascii="Arial" w:hAnsi="Arial" w:cs="Arial"/>
          <w:color w:val="auto"/>
          <w:sz w:val="18"/>
          <w:szCs w:val="18"/>
          <w:lang w:val="en-GB"/>
        </w:rPr>
      </w:pPr>
    </w:p>
    <w:p w14:paraId="6D73EBF4" w14:textId="6A9B2050" w:rsidR="00511049" w:rsidRPr="00AA4618" w:rsidRDefault="00435792" w:rsidP="00430CB9">
      <w:pPr>
        <w:pStyle w:val="a0"/>
        <w:tabs>
          <w:tab w:val="right" w:pos="7200"/>
          <w:tab w:val="right" w:pos="9000"/>
        </w:tabs>
        <w:ind w:right="0"/>
        <w:jc w:val="both"/>
        <w:rPr>
          <w:rFonts w:ascii="Arial" w:hAnsi="Arial" w:cs="Arial"/>
          <w:color w:val="auto"/>
          <w:sz w:val="18"/>
          <w:szCs w:val="18"/>
          <w:lang w:val="en-GB"/>
        </w:rPr>
      </w:pPr>
      <w:r w:rsidRPr="00AA4618">
        <w:rPr>
          <w:rFonts w:ascii="Arial" w:hAnsi="Arial" w:cs="Arial"/>
          <w:color w:val="auto"/>
          <w:sz w:val="18"/>
          <w:szCs w:val="18"/>
          <w:lang w:val="en-GB"/>
        </w:rPr>
        <w:br w:type="page"/>
      </w:r>
      <w:r w:rsidR="00511049" w:rsidRPr="00AA4618">
        <w:rPr>
          <w:rFonts w:ascii="Arial" w:hAnsi="Arial" w:cs="Arial"/>
          <w:color w:val="auto"/>
          <w:sz w:val="18"/>
          <w:szCs w:val="18"/>
          <w:lang w:val="en-GB"/>
        </w:rPr>
        <w:lastRenderedPageBreak/>
        <w:t>The tax on the profit before tax differs from the theoretical amount that would arise using the basic tax rate as follows:</w:t>
      </w:r>
    </w:p>
    <w:p w14:paraId="132FF158" w14:textId="77777777" w:rsidR="00511049" w:rsidRPr="00AA4618" w:rsidRDefault="00511049" w:rsidP="00430CB9">
      <w:pPr>
        <w:pStyle w:val="a0"/>
        <w:tabs>
          <w:tab w:val="right" w:pos="7200"/>
          <w:tab w:val="right" w:pos="9000"/>
        </w:tabs>
        <w:ind w:right="0"/>
        <w:jc w:val="both"/>
        <w:rPr>
          <w:rFonts w:ascii="Arial" w:hAnsi="Arial" w:cs="Arial"/>
          <w:color w:val="auto"/>
          <w:sz w:val="18"/>
          <w:szCs w:val="18"/>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AA4618" w14:paraId="1F9E3A56" w14:textId="77777777" w:rsidTr="00511049">
        <w:tc>
          <w:tcPr>
            <w:tcW w:w="3708" w:type="dxa"/>
          </w:tcPr>
          <w:p w14:paraId="314A80A1" w14:textId="77777777" w:rsidR="0085662D" w:rsidRPr="00AA4618" w:rsidRDefault="0085662D" w:rsidP="00430CB9">
            <w:pPr>
              <w:ind w:left="24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2357B28"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28C258C4"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2D429A0"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604DB178"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74C5065B" w14:textId="77777777" w:rsidTr="003B2D07">
        <w:tc>
          <w:tcPr>
            <w:tcW w:w="3708" w:type="dxa"/>
          </w:tcPr>
          <w:p w14:paraId="1430C4BE" w14:textId="45ED211C" w:rsidR="00074E63" w:rsidRPr="00AA4618" w:rsidRDefault="00074E63" w:rsidP="00074E63">
            <w:pPr>
              <w:ind w:left="-113"/>
              <w:rPr>
                <w:rFonts w:ascii="Arial" w:hAnsi="Arial" w:cs="Arial"/>
                <w:b/>
                <w:bCs/>
                <w:sz w:val="18"/>
                <w:szCs w:val="18"/>
              </w:rPr>
            </w:pPr>
            <w:r w:rsidRPr="00AA4618">
              <w:rPr>
                <w:rFonts w:ascii="Arial" w:hAnsi="Arial" w:cs="Arial"/>
                <w:b/>
                <w:bCs/>
                <w:sz w:val="18"/>
                <w:szCs w:val="18"/>
              </w:rPr>
              <w:t xml:space="preserve">For the years ended </w:t>
            </w:r>
            <w:r w:rsidR="003B2D07" w:rsidRPr="003B2D07">
              <w:rPr>
                <w:rFonts w:ascii="Arial" w:hAnsi="Arial" w:cs="Arial"/>
                <w:b/>
                <w:bCs/>
                <w:sz w:val="18"/>
                <w:szCs w:val="18"/>
              </w:rPr>
              <w:t>31</w:t>
            </w:r>
            <w:r w:rsidRPr="00AA4618">
              <w:rPr>
                <w:rFonts w:ascii="Arial" w:hAnsi="Arial" w:cs="Arial"/>
                <w:b/>
                <w:bCs/>
                <w:sz w:val="18"/>
                <w:szCs w:val="18"/>
              </w:rPr>
              <w:t xml:space="preserve"> December</w:t>
            </w:r>
          </w:p>
        </w:tc>
        <w:tc>
          <w:tcPr>
            <w:tcW w:w="1440" w:type="dxa"/>
            <w:tcBorders>
              <w:top w:val="single" w:sz="4" w:space="0" w:color="auto"/>
            </w:tcBorders>
          </w:tcPr>
          <w:p w14:paraId="2DF87C26" w14:textId="1269C90C"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440" w:type="dxa"/>
            <w:tcBorders>
              <w:top w:val="single" w:sz="4" w:space="0" w:color="auto"/>
            </w:tcBorders>
          </w:tcPr>
          <w:p w14:paraId="30BF9074" w14:textId="19446A8D"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c>
          <w:tcPr>
            <w:tcW w:w="1440" w:type="dxa"/>
            <w:tcBorders>
              <w:top w:val="single" w:sz="4" w:space="0" w:color="auto"/>
            </w:tcBorders>
          </w:tcPr>
          <w:p w14:paraId="40157307" w14:textId="1AA803F6"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440" w:type="dxa"/>
            <w:tcBorders>
              <w:top w:val="single" w:sz="4" w:space="0" w:color="auto"/>
            </w:tcBorders>
          </w:tcPr>
          <w:p w14:paraId="11EAB8ED" w14:textId="68711517"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r>
      <w:tr w:rsidR="006B1145" w:rsidRPr="00AA4618" w14:paraId="5232FA45" w14:textId="77777777" w:rsidTr="003B2D07">
        <w:tc>
          <w:tcPr>
            <w:tcW w:w="3708" w:type="dxa"/>
          </w:tcPr>
          <w:p w14:paraId="4591BBFB" w14:textId="77777777" w:rsidR="006B1145" w:rsidRPr="00AA4618" w:rsidRDefault="006B1145" w:rsidP="006B1145">
            <w:pPr>
              <w:ind w:left="-113" w:right="-108"/>
              <w:rPr>
                <w:rFonts w:ascii="Arial" w:hAnsi="Arial" w:cs="Arial"/>
                <w:b/>
                <w:bCs/>
                <w:sz w:val="18"/>
                <w:szCs w:val="18"/>
              </w:rPr>
            </w:pPr>
          </w:p>
        </w:tc>
        <w:tc>
          <w:tcPr>
            <w:tcW w:w="1440" w:type="dxa"/>
            <w:tcBorders>
              <w:bottom w:val="single" w:sz="4" w:space="0" w:color="auto"/>
            </w:tcBorders>
            <w:shd w:val="clear" w:color="auto" w:fill="auto"/>
          </w:tcPr>
          <w:p w14:paraId="02E56DD2" w14:textId="206F6539" w:rsidR="006B1145" w:rsidRPr="00AA4618" w:rsidRDefault="00411F44" w:rsidP="006B114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36B2B867" w14:textId="7910CD48" w:rsidR="006B1145" w:rsidRPr="00AA4618" w:rsidRDefault="00411F44" w:rsidP="006B114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01591A38" w14:textId="28F0D2B4" w:rsidR="006B1145" w:rsidRPr="00AA4618" w:rsidRDefault="00411F44" w:rsidP="006B114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524F95CF" w14:textId="44B4FCE1" w:rsidR="006B1145" w:rsidRPr="00AA4618" w:rsidRDefault="00411F44" w:rsidP="006B1145">
            <w:pPr>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6B1145" w:rsidRPr="00AA4618" w14:paraId="5FE85A03" w14:textId="77777777" w:rsidTr="003B2D07">
        <w:trPr>
          <w:trHeight w:val="126"/>
        </w:trPr>
        <w:tc>
          <w:tcPr>
            <w:tcW w:w="3708" w:type="dxa"/>
          </w:tcPr>
          <w:p w14:paraId="08B806BB" w14:textId="77777777" w:rsidR="006B1145" w:rsidRPr="00AA4618" w:rsidRDefault="006B1145" w:rsidP="006B1145">
            <w:pPr>
              <w:ind w:left="-113" w:right="-72"/>
              <w:rPr>
                <w:rFonts w:ascii="Arial" w:hAnsi="Arial" w:cs="Arial"/>
                <w:sz w:val="18"/>
                <w:szCs w:val="18"/>
              </w:rPr>
            </w:pPr>
          </w:p>
        </w:tc>
        <w:tc>
          <w:tcPr>
            <w:tcW w:w="1440" w:type="dxa"/>
            <w:tcBorders>
              <w:top w:val="single" w:sz="4" w:space="0" w:color="auto"/>
            </w:tcBorders>
            <w:shd w:val="clear" w:color="auto" w:fill="FAFAFA"/>
            <w:vAlign w:val="bottom"/>
          </w:tcPr>
          <w:p w14:paraId="16E6E95C" w14:textId="77777777" w:rsidR="006B1145" w:rsidRPr="00AA4618" w:rsidRDefault="006B1145" w:rsidP="006B1145">
            <w:pPr>
              <w:ind w:right="-72"/>
              <w:jc w:val="right"/>
              <w:rPr>
                <w:rFonts w:ascii="Arial" w:eastAsia="Courier New" w:hAnsi="Arial" w:cs="Arial"/>
                <w:sz w:val="18"/>
                <w:szCs w:val="18"/>
                <w:lang w:val="en-US"/>
              </w:rPr>
            </w:pPr>
          </w:p>
        </w:tc>
        <w:tc>
          <w:tcPr>
            <w:tcW w:w="1440" w:type="dxa"/>
            <w:tcBorders>
              <w:top w:val="single" w:sz="4" w:space="0" w:color="auto"/>
            </w:tcBorders>
            <w:vAlign w:val="bottom"/>
          </w:tcPr>
          <w:p w14:paraId="33933574" w14:textId="77777777" w:rsidR="006B1145" w:rsidRPr="00AA4618" w:rsidRDefault="006B1145" w:rsidP="006B1145">
            <w:pPr>
              <w:ind w:right="-72"/>
              <w:jc w:val="right"/>
              <w:rPr>
                <w:rFonts w:ascii="Arial" w:eastAsia="Courier New" w:hAnsi="Arial" w:cs="Arial"/>
                <w:sz w:val="18"/>
                <w:szCs w:val="18"/>
                <w:lang w:val="en-US"/>
              </w:rPr>
            </w:pPr>
          </w:p>
        </w:tc>
        <w:tc>
          <w:tcPr>
            <w:tcW w:w="1440" w:type="dxa"/>
            <w:tcBorders>
              <w:top w:val="single" w:sz="4" w:space="0" w:color="auto"/>
            </w:tcBorders>
            <w:shd w:val="clear" w:color="auto" w:fill="FAFAFA"/>
            <w:vAlign w:val="bottom"/>
          </w:tcPr>
          <w:p w14:paraId="31768479" w14:textId="77777777" w:rsidR="006B1145" w:rsidRPr="00AA4618" w:rsidRDefault="006B1145" w:rsidP="006B1145">
            <w:pPr>
              <w:ind w:right="-72"/>
              <w:jc w:val="right"/>
              <w:rPr>
                <w:rFonts w:ascii="Arial" w:eastAsia="Courier New" w:hAnsi="Arial" w:cs="Arial"/>
                <w:sz w:val="18"/>
                <w:szCs w:val="18"/>
                <w:cs/>
              </w:rPr>
            </w:pPr>
          </w:p>
        </w:tc>
        <w:tc>
          <w:tcPr>
            <w:tcW w:w="1440" w:type="dxa"/>
            <w:tcBorders>
              <w:top w:val="single" w:sz="4" w:space="0" w:color="auto"/>
            </w:tcBorders>
            <w:vAlign w:val="bottom"/>
          </w:tcPr>
          <w:p w14:paraId="2AC4EDED" w14:textId="77777777" w:rsidR="006B1145" w:rsidRPr="00AA4618" w:rsidRDefault="006B1145" w:rsidP="006B1145">
            <w:pPr>
              <w:ind w:right="-72"/>
              <w:jc w:val="right"/>
              <w:rPr>
                <w:rFonts w:ascii="Arial" w:eastAsia="Courier New" w:hAnsi="Arial" w:cs="Arial"/>
                <w:sz w:val="18"/>
                <w:szCs w:val="18"/>
                <w:cs/>
              </w:rPr>
            </w:pPr>
          </w:p>
        </w:tc>
      </w:tr>
      <w:tr w:rsidR="00074E63" w:rsidRPr="00AA4618" w14:paraId="62DC3A43" w14:textId="77777777" w:rsidTr="003B2D07">
        <w:trPr>
          <w:trHeight w:val="126"/>
        </w:trPr>
        <w:tc>
          <w:tcPr>
            <w:tcW w:w="3708" w:type="dxa"/>
          </w:tcPr>
          <w:p w14:paraId="6FD218C7" w14:textId="77777777" w:rsidR="00074E63" w:rsidRPr="00AA4618" w:rsidRDefault="00074E63" w:rsidP="00074E63">
            <w:pPr>
              <w:ind w:left="-113" w:right="-72"/>
              <w:rPr>
                <w:rFonts w:ascii="Arial" w:hAnsi="Arial" w:cs="Arial"/>
                <w:sz w:val="18"/>
                <w:szCs w:val="18"/>
              </w:rPr>
            </w:pPr>
            <w:r w:rsidRPr="00AA4618">
              <w:rPr>
                <w:rFonts w:ascii="Arial" w:hAnsi="Arial" w:cs="Arial"/>
                <w:sz w:val="18"/>
                <w:szCs w:val="18"/>
              </w:rPr>
              <w:t xml:space="preserve">Profit before tax </w:t>
            </w:r>
          </w:p>
        </w:tc>
        <w:tc>
          <w:tcPr>
            <w:tcW w:w="1440" w:type="dxa"/>
            <w:tcBorders>
              <w:bottom w:val="single" w:sz="4" w:space="0" w:color="auto"/>
            </w:tcBorders>
            <w:shd w:val="clear" w:color="auto" w:fill="FAFAFA"/>
            <w:vAlign w:val="bottom"/>
          </w:tcPr>
          <w:p w14:paraId="6A0D7583" w14:textId="34274A49"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894</w:t>
            </w:r>
            <w:r w:rsidR="009B7D36" w:rsidRPr="00AA4618">
              <w:rPr>
                <w:rFonts w:ascii="Arial" w:eastAsia="Courier New" w:hAnsi="Arial" w:cs="Arial"/>
                <w:sz w:val="18"/>
                <w:szCs w:val="18"/>
              </w:rPr>
              <w:t>,</w:t>
            </w:r>
            <w:r w:rsidRPr="003B2D07">
              <w:rPr>
                <w:rFonts w:ascii="Arial" w:eastAsia="Courier New" w:hAnsi="Arial" w:cs="Arial"/>
                <w:sz w:val="18"/>
                <w:szCs w:val="18"/>
              </w:rPr>
              <w:t>488</w:t>
            </w:r>
          </w:p>
        </w:tc>
        <w:tc>
          <w:tcPr>
            <w:tcW w:w="1440" w:type="dxa"/>
            <w:tcBorders>
              <w:bottom w:val="single" w:sz="4" w:space="0" w:color="auto"/>
            </w:tcBorders>
            <w:shd w:val="clear" w:color="auto" w:fill="auto"/>
            <w:vAlign w:val="bottom"/>
          </w:tcPr>
          <w:p w14:paraId="21622019" w14:textId="379B15D1"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682</w:t>
            </w:r>
            <w:r w:rsidR="00074E63" w:rsidRPr="00AA4618">
              <w:rPr>
                <w:rFonts w:ascii="Arial" w:eastAsia="Courier New" w:hAnsi="Arial" w:cs="Arial"/>
                <w:sz w:val="18"/>
                <w:szCs w:val="18"/>
              </w:rPr>
              <w:t>,</w:t>
            </w:r>
            <w:r w:rsidRPr="003B2D07">
              <w:rPr>
                <w:rFonts w:ascii="Arial" w:eastAsia="Courier New" w:hAnsi="Arial" w:cs="Arial"/>
                <w:sz w:val="18"/>
                <w:szCs w:val="18"/>
              </w:rPr>
              <w:t>711</w:t>
            </w:r>
          </w:p>
        </w:tc>
        <w:tc>
          <w:tcPr>
            <w:tcW w:w="1440" w:type="dxa"/>
            <w:tcBorders>
              <w:bottom w:val="single" w:sz="4" w:space="0" w:color="auto"/>
            </w:tcBorders>
            <w:shd w:val="clear" w:color="auto" w:fill="FAFAFA"/>
            <w:vAlign w:val="bottom"/>
          </w:tcPr>
          <w:p w14:paraId="4C761C13" w14:textId="24A65D90"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369</w:t>
            </w:r>
            <w:r w:rsidR="009B7D36" w:rsidRPr="00AA4618">
              <w:rPr>
                <w:rFonts w:ascii="Arial" w:eastAsia="Courier New" w:hAnsi="Arial" w:cs="Arial"/>
                <w:sz w:val="18"/>
                <w:szCs w:val="18"/>
              </w:rPr>
              <w:t>,</w:t>
            </w:r>
            <w:r w:rsidRPr="003B2D07">
              <w:rPr>
                <w:rFonts w:ascii="Arial" w:eastAsia="Courier New" w:hAnsi="Arial" w:cs="Arial"/>
                <w:sz w:val="18"/>
                <w:szCs w:val="18"/>
              </w:rPr>
              <w:t>588</w:t>
            </w:r>
          </w:p>
        </w:tc>
        <w:tc>
          <w:tcPr>
            <w:tcW w:w="1440" w:type="dxa"/>
            <w:tcBorders>
              <w:bottom w:val="single" w:sz="4" w:space="0" w:color="auto"/>
            </w:tcBorders>
            <w:shd w:val="clear" w:color="auto" w:fill="auto"/>
            <w:vAlign w:val="bottom"/>
          </w:tcPr>
          <w:p w14:paraId="6A1FD932" w14:textId="08DF53D1"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221</w:t>
            </w:r>
            <w:r w:rsidR="00074E63" w:rsidRPr="00AA4618">
              <w:rPr>
                <w:rFonts w:ascii="Arial" w:eastAsia="Courier New" w:hAnsi="Arial" w:cs="Arial"/>
                <w:sz w:val="18"/>
                <w:szCs w:val="18"/>
              </w:rPr>
              <w:t>,</w:t>
            </w:r>
            <w:r w:rsidRPr="003B2D07">
              <w:rPr>
                <w:rFonts w:ascii="Arial" w:eastAsia="Courier New" w:hAnsi="Arial" w:cs="Arial"/>
                <w:sz w:val="18"/>
                <w:szCs w:val="18"/>
              </w:rPr>
              <w:t>582</w:t>
            </w:r>
          </w:p>
        </w:tc>
      </w:tr>
      <w:tr w:rsidR="00074E63" w:rsidRPr="00AA4618" w14:paraId="7EC218AE" w14:textId="77777777" w:rsidTr="003B2D07">
        <w:trPr>
          <w:trHeight w:val="233"/>
        </w:trPr>
        <w:tc>
          <w:tcPr>
            <w:tcW w:w="3708" w:type="dxa"/>
          </w:tcPr>
          <w:p w14:paraId="35B41A25" w14:textId="77777777" w:rsidR="00074E63" w:rsidRPr="00AA4618" w:rsidRDefault="00074E63" w:rsidP="00074E63">
            <w:pPr>
              <w:ind w:left="-113"/>
              <w:rPr>
                <w:rFonts w:ascii="Arial" w:hAnsi="Arial" w:cs="Arial"/>
                <w:b/>
                <w:bCs/>
                <w:sz w:val="18"/>
                <w:szCs w:val="18"/>
              </w:rPr>
            </w:pPr>
          </w:p>
        </w:tc>
        <w:tc>
          <w:tcPr>
            <w:tcW w:w="1440" w:type="dxa"/>
            <w:tcBorders>
              <w:top w:val="single" w:sz="4" w:space="0" w:color="auto"/>
            </w:tcBorders>
            <w:shd w:val="clear" w:color="auto" w:fill="FAFAFA"/>
            <w:vAlign w:val="bottom"/>
          </w:tcPr>
          <w:p w14:paraId="595BD64E" w14:textId="77777777" w:rsidR="00074E63" w:rsidRPr="00AA4618" w:rsidRDefault="00074E63" w:rsidP="00074E63">
            <w:pPr>
              <w:ind w:right="-72"/>
              <w:jc w:val="right"/>
              <w:rPr>
                <w:rFonts w:ascii="Arial" w:eastAsia="Courier New" w:hAnsi="Arial" w:cs="Arial"/>
                <w:sz w:val="18"/>
                <w:szCs w:val="18"/>
              </w:rPr>
            </w:pPr>
          </w:p>
        </w:tc>
        <w:tc>
          <w:tcPr>
            <w:tcW w:w="1440" w:type="dxa"/>
            <w:tcBorders>
              <w:top w:val="single" w:sz="4" w:space="0" w:color="auto"/>
            </w:tcBorders>
            <w:vAlign w:val="bottom"/>
          </w:tcPr>
          <w:p w14:paraId="33395883" w14:textId="77777777" w:rsidR="00074E63" w:rsidRPr="00AA4618" w:rsidRDefault="00074E63" w:rsidP="00074E63">
            <w:pPr>
              <w:ind w:right="-72"/>
              <w:jc w:val="right"/>
              <w:rPr>
                <w:rFonts w:ascii="Arial" w:eastAsia="Courier New" w:hAnsi="Arial" w:cs="Arial"/>
                <w:sz w:val="18"/>
                <w:szCs w:val="18"/>
              </w:rPr>
            </w:pPr>
          </w:p>
        </w:tc>
        <w:tc>
          <w:tcPr>
            <w:tcW w:w="1440" w:type="dxa"/>
            <w:tcBorders>
              <w:top w:val="single" w:sz="4" w:space="0" w:color="auto"/>
            </w:tcBorders>
            <w:shd w:val="clear" w:color="auto" w:fill="FAFAFA"/>
            <w:vAlign w:val="bottom"/>
          </w:tcPr>
          <w:p w14:paraId="3A055BD4" w14:textId="77777777" w:rsidR="00074E63" w:rsidRPr="00AA4618" w:rsidRDefault="00074E63" w:rsidP="00074E63">
            <w:pPr>
              <w:ind w:right="-72"/>
              <w:jc w:val="right"/>
              <w:rPr>
                <w:rFonts w:ascii="Arial" w:eastAsia="Courier New" w:hAnsi="Arial" w:cs="Arial"/>
                <w:sz w:val="18"/>
                <w:szCs w:val="18"/>
              </w:rPr>
            </w:pPr>
          </w:p>
        </w:tc>
        <w:tc>
          <w:tcPr>
            <w:tcW w:w="1440" w:type="dxa"/>
            <w:tcBorders>
              <w:top w:val="single" w:sz="4" w:space="0" w:color="auto"/>
            </w:tcBorders>
            <w:vAlign w:val="bottom"/>
          </w:tcPr>
          <w:p w14:paraId="7AA09D5E" w14:textId="77777777" w:rsidR="00074E63" w:rsidRPr="00AA4618" w:rsidRDefault="00074E63" w:rsidP="00074E63">
            <w:pPr>
              <w:ind w:right="-72"/>
              <w:jc w:val="right"/>
              <w:rPr>
                <w:rFonts w:ascii="Arial" w:eastAsia="Courier New" w:hAnsi="Arial" w:cs="Arial"/>
                <w:sz w:val="18"/>
                <w:szCs w:val="18"/>
              </w:rPr>
            </w:pPr>
          </w:p>
        </w:tc>
      </w:tr>
      <w:tr w:rsidR="00074E63" w:rsidRPr="00AA4618" w14:paraId="06CC8191" w14:textId="77777777" w:rsidTr="003B2D07">
        <w:trPr>
          <w:trHeight w:val="126"/>
        </w:trPr>
        <w:tc>
          <w:tcPr>
            <w:tcW w:w="3708" w:type="dxa"/>
          </w:tcPr>
          <w:p w14:paraId="7739BD06" w14:textId="77777777" w:rsidR="00074E63" w:rsidRPr="00AA4618" w:rsidRDefault="00074E63" w:rsidP="00074E63">
            <w:pPr>
              <w:ind w:left="-113" w:right="-72"/>
              <w:rPr>
                <w:rFonts w:ascii="Arial" w:hAnsi="Arial" w:cs="Arial"/>
                <w:sz w:val="18"/>
                <w:szCs w:val="18"/>
                <w:cs/>
              </w:rPr>
            </w:pPr>
            <w:r w:rsidRPr="00AA4618">
              <w:rPr>
                <w:rFonts w:ascii="Arial" w:hAnsi="Arial" w:cs="Arial"/>
                <w:sz w:val="18"/>
                <w:szCs w:val="18"/>
              </w:rPr>
              <w:t>Tax calculated at a tax rate of</w:t>
            </w:r>
          </w:p>
        </w:tc>
        <w:tc>
          <w:tcPr>
            <w:tcW w:w="1440" w:type="dxa"/>
            <w:shd w:val="clear" w:color="auto" w:fill="FAFAFA"/>
            <w:vAlign w:val="bottom"/>
          </w:tcPr>
          <w:p w14:paraId="7D158C15" w14:textId="214A9FE0"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20</w:t>
            </w:r>
            <w:r w:rsidR="009B7D36" w:rsidRPr="00AA4618">
              <w:rPr>
                <w:rFonts w:ascii="Arial" w:eastAsia="Courier New" w:hAnsi="Arial" w:cs="Arial"/>
                <w:sz w:val="18"/>
                <w:szCs w:val="18"/>
              </w:rPr>
              <w:t>%</w:t>
            </w:r>
          </w:p>
        </w:tc>
        <w:tc>
          <w:tcPr>
            <w:tcW w:w="1440" w:type="dxa"/>
            <w:vAlign w:val="bottom"/>
          </w:tcPr>
          <w:p w14:paraId="3EABFA0A" w14:textId="3735EF0A"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20</w:t>
            </w:r>
            <w:r w:rsidR="00074E63" w:rsidRPr="00AA4618">
              <w:rPr>
                <w:rFonts w:ascii="Arial" w:eastAsia="Courier New" w:hAnsi="Arial" w:cs="Arial"/>
                <w:sz w:val="18"/>
                <w:szCs w:val="18"/>
              </w:rPr>
              <w:t>%</w:t>
            </w:r>
          </w:p>
        </w:tc>
        <w:tc>
          <w:tcPr>
            <w:tcW w:w="1440" w:type="dxa"/>
            <w:shd w:val="clear" w:color="auto" w:fill="FAFAFA"/>
            <w:vAlign w:val="bottom"/>
          </w:tcPr>
          <w:p w14:paraId="66A42793" w14:textId="08ADD9CB"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20</w:t>
            </w:r>
            <w:r w:rsidR="009B7D36" w:rsidRPr="00AA4618">
              <w:rPr>
                <w:rFonts w:ascii="Arial" w:eastAsia="Courier New" w:hAnsi="Arial" w:cs="Arial"/>
                <w:sz w:val="18"/>
                <w:szCs w:val="18"/>
              </w:rPr>
              <w:t>%</w:t>
            </w:r>
          </w:p>
        </w:tc>
        <w:tc>
          <w:tcPr>
            <w:tcW w:w="1440" w:type="dxa"/>
            <w:vAlign w:val="bottom"/>
          </w:tcPr>
          <w:p w14:paraId="428F195B" w14:textId="71197FDC"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20</w:t>
            </w:r>
            <w:r w:rsidR="00074E63" w:rsidRPr="00AA4618">
              <w:rPr>
                <w:rFonts w:ascii="Arial" w:eastAsia="Courier New" w:hAnsi="Arial" w:cs="Arial"/>
                <w:sz w:val="18"/>
                <w:szCs w:val="18"/>
              </w:rPr>
              <w:t>%</w:t>
            </w:r>
          </w:p>
        </w:tc>
      </w:tr>
      <w:tr w:rsidR="00074E63" w:rsidRPr="00AA4618" w14:paraId="5476D63D" w14:textId="77777777" w:rsidTr="003B2D07">
        <w:trPr>
          <w:trHeight w:val="126"/>
        </w:trPr>
        <w:tc>
          <w:tcPr>
            <w:tcW w:w="3708" w:type="dxa"/>
          </w:tcPr>
          <w:p w14:paraId="6E93526B" w14:textId="77777777" w:rsidR="00074E63" w:rsidRPr="00AA4618" w:rsidRDefault="00074E63" w:rsidP="00074E63">
            <w:pPr>
              <w:ind w:left="-113" w:right="-72"/>
              <w:rPr>
                <w:rFonts w:ascii="Arial" w:hAnsi="Arial" w:cs="Arial"/>
                <w:spacing w:val="-2"/>
                <w:sz w:val="18"/>
                <w:szCs w:val="18"/>
              </w:rPr>
            </w:pPr>
            <w:r w:rsidRPr="00AA4618">
              <w:rPr>
                <w:rFonts w:ascii="Arial" w:hAnsi="Arial" w:cs="Arial"/>
                <w:spacing w:val="-2"/>
                <w:sz w:val="18"/>
                <w:szCs w:val="18"/>
              </w:rPr>
              <w:t xml:space="preserve">The result of the accounting profit </w:t>
            </w:r>
          </w:p>
        </w:tc>
        <w:tc>
          <w:tcPr>
            <w:tcW w:w="1440" w:type="dxa"/>
            <w:shd w:val="clear" w:color="auto" w:fill="FAFAFA"/>
            <w:vAlign w:val="bottom"/>
          </w:tcPr>
          <w:p w14:paraId="24CDBC4C" w14:textId="77777777" w:rsidR="00074E63" w:rsidRPr="00AA4618" w:rsidRDefault="00074E63" w:rsidP="00074E63">
            <w:pPr>
              <w:ind w:right="-72"/>
              <w:jc w:val="right"/>
              <w:rPr>
                <w:rFonts w:ascii="Arial" w:eastAsia="Courier New" w:hAnsi="Arial" w:cs="Arial"/>
                <w:sz w:val="18"/>
                <w:szCs w:val="18"/>
              </w:rPr>
            </w:pPr>
          </w:p>
        </w:tc>
        <w:tc>
          <w:tcPr>
            <w:tcW w:w="1440" w:type="dxa"/>
            <w:vAlign w:val="bottom"/>
          </w:tcPr>
          <w:p w14:paraId="03BD78F8" w14:textId="77777777" w:rsidR="00074E63" w:rsidRPr="00AA4618" w:rsidRDefault="00074E63" w:rsidP="00074E63">
            <w:pPr>
              <w:ind w:right="-72"/>
              <w:jc w:val="right"/>
              <w:rPr>
                <w:rFonts w:ascii="Arial" w:eastAsia="Courier New" w:hAnsi="Arial" w:cs="Arial"/>
                <w:sz w:val="18"/>
                <w:szCs w:val="18"/>
              </w:rPr>
            </w:pPr>
          </w:p>
        </w:tc>
        <w:tc>
          <w:tcPr>
            <w:tcW w:w="1440" w:type="dxa"/>
            <w:shd w:val="clear" w:color="auto" w:fill="FAFAFA"/>
            <w:vAlign w:val="bottom"/>
          </w:tcPr>
          <w:p w14:paraId="16D66EE7" w14:textId="77777777" w:rsidR="00074E63" w:rsidRPr="00AA4618" w:rsidRDefault="00074E63" w:rsidP="00074E63">
            <w:pPr>
              <w:ind w:right="-72"/>
              <w:jc w:val="right"/>
              <w:rPr>
                <w:rFonts w:ascii="Arial" w:eastAsia="Courier New" w:hAnsi="Arial" w:cs="Arial"/>
                <w:sz w:val="18"/>
                <w:szCs w:val="18"/>
              </w:rPr>
            </w:pPr>
          </w:p>
        </w:tc>
        <w:tc>
          <w:tcPr>
            <w:tcW w:w="1440" w:type="dxa"/>
            <w:vAlign w:val="bottom"/>
          </w:tcPr>
          <w:p w14:paraId="3B695F39" w14:textId="77777777" w:rsidR="00074E63" w:rsidRPr="00AA4618" w:rsidRDefault="00074E63" w:rsidP="00074E63">
            <w:pPr>
              <w:ind w:right="-72"/>
              <w:jc w:val="right"/>
              <w:rPr>
                <w:rFonts w:ascii="Arial" w:eastAsia="Courier New" w:hAnsi="Arial" w:cs="Arial"/>
                <w:sz w:val="18"/>
                <w:szCs w:val="18"/>
              </w:rPr>
            </w:pPr>
          </w:p>
        </w:tc>
      </w:tr>
      <w:tr w:rsidR="00074E63" w:rsidRPr="00AA4618" w14:paraId="48730B89" w14:textId="77777777" w:rsidTr="003B2D07">
        <w:trPr>
          <w:trHeight w:val="126"/>
        </w:trPr>
        <w:tc>
          <w:tcPr>
            <w:tcW w:w="3708" w:type="dxa"/>
          </w:tcPr>
          <w:p w14:paraId="6E05B567" w14:textId="77777777" w:rsidR="00074E63" w:rsidRPr="00AA4618" w:rsidRDefault="00074E63" w:rsidP="00074E63">
            <w:pPr>
              <w:ind w:left="-113" w:right="-72"/>
              <w:rPr>
                <w:rFonts w:ascii="Arial" w:hAnsi="Arial" w:cs="Arial"/>
                <w:sz w:val="18"/>
                <w:szCs w:val="18"/>
              </w:rPr>
            </w:pPr>
            <w:r w:rsidRPr="00AA4618">
              <w:rPr>
                <w:rFonts w:ascii="Arial" w:hAnsi="Arial" w:cs="Arial"/>
                <w:sz w:val="18"/>
                <w:szCs w:val="18"/>
              </w:rPr>
              <w:t xml:space="preserve">   multiplied by the income tax rate</w:t>
            </w:r>
          </w:p>
        </w:tc>
        <w:tc>
          <w:tcPr>
            <w:tcW w:w="1440" w:type="dxa"/>
            <w:shd w:val="clear" w:color="auto" w:fill="FAFAFA"/>
            <w:vAlign w:val="bottom"/>
          </w:tcPr>
          <w:p w14:paraId="6C0D290D" w14:textId="0B81CF43"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178</w:t>
            </w:r>
            <w:r w:rsidR="009B7D36" w:rsidRPr="00AA4618">
              <w:rPr>
                <w:rFonts w:ascii="Arial" w:eastAsia="Courier New" w:hAnsi="Arial" w:cs="Arial"/>
                <w:sz w:val="18"/>
                <w:szCs w:val="18"/>
              </w:rPr>
              <w:t>,</w:t>
            </w:r>
            <w:r w:rsidRPr="003B2D07">
              <w:rPr>
                <w:rFonts w:ascii="Arial" w:eastAsia="Courier New" w:hAnsi="Arial" w:cs="Arial"/>
                <w:sz w:val="18"/>
                <w:szCs w:val="18"/>
              </w:rPr>
              <w:t>898</w:t>
            </w:r>
          </w:p>
        </w:tc>
        <w:tc>
          <w:tcPr>
            <w:tcW w:w="1440" w:type="dxa"/>
            <w:vAlign w:val="bottom"/>
          </w:tcPr>
          <w:p w14:paraId="4FECC2A5" w14:textId="761BF6FD"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136</w:t>
            </w:r>
            <w:r w:rsidR="00074E63" w:rsidRPr="00AA4618">
              <w:rPr>
                <w:rFonts w:ascii="Arial" w:eastAsia="Courier New" w:hAnsi="Arial" w:cs="Arial"/>
                <w:sz w:val="18"/>
                <w:szCs w:val="18"/>
              </w:rPr>
              <w:t>,</w:t>
            </w:r>
            <w:r w:rsidRPr="003B2D07">
              <w:rPr>
                <w:rFonts w:ascii="Arial" w:eastAsia="Courier New" w:hAnsi="Arial" w:cs="Arial"/>
                <w:sz w:val="18"/>
                <w:szCs w:val="18"/>
              </w:rPr>
              <w:t>542</w:t>
            </w:r>
          </w:p>
        </w:tc>
        <w:tc>
          <w:tcPr>
            <w:tcW w:w="1440" w:type="dxa"/>
            <w:shd w:val="clear" w:color="auto" w:fill="FAFAFA"/>
            <w:vAlign w:val="bottom"/>
          </w:tcPr>
          <w:p w14:paraId="48F41593" w14:textId="238304DB"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73</w:t>
            </w:r>
            <w:r w:rsidR="009B7D36" w:rsidRPr="00AA4618">
              <w:rPr>
                <w:rFonts w:ascii="Arial" w:eastAsia="Courier New" w:hAnsi="Arial" w:cs="Arial"/>
                <w:sz w:val="18"/>
                <w:szCs w:val="18"/>
              </w:rPr>
              <w:t>,</w:t>
            </w:r>
            <w:r w:rsidRPr="003B2D07">
              <w:rPr>
                <w:rFonts w:ascii="Arial" w:eastAsia="Courier New" w:hAnsi="Arial" w:cs="Arial"/>
                <w:sz w:val="18"/>
                <w:szCs w:val="18"/>
              </w:rPr>
              <w:t>918</w:t>
            </w:r>
          </w:p>
        </w:tc>
        <w:tc>
          <w:tcPr>
            <w:tcW w:w="1440" w:type="dxa"/>
            <w:vAlign w:val="bottom"/>
          </w:tcPr>
          <w:p w14:paraId="56EC75E1" w14:textId="73F88836"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44</w:t>
            </w:r>
            <w:r w:rsidR="00074E63" w:rsidRPr="00AA4618">
              <w:rPr>
                <w:rFonts w:ascii="Arial" w:eastAsia="Courier New" w:hAnsi="Arial" w:cs="Arial"/>
                <w:sz w:val="18"/>
                <w:szCs w:val="18"/>
              </w:rPr>
              <w:t>,</w:t>
            </w:r>
            <w:r w:rsidRPr="003B2D07">
              <w:rPr>
                <w:rFonts w:ascii="Arial" w:eastAsia="Courier New" w:hAnsi="Arial" w:cs="Arial"/>
                <w:sz w:val="18"/>
                <w:szCs w:val="18"/>
              </w:rPr>
              <w:t>316</w:t>
            </w:r>
          </w:p>
        </w:tc>
      </w:tr>
      <w:tr w:rsidR="00074E63" w:rsidRPr="00AA4618" w14:paraId="79C93D57" w14:textId="77777777" w:rsidTr="003B2D07">
        <w:trPr>
          <w:trHeight w:val="126"/>
        </w:trPr>
        <w:tc>
          <w:tcPr>
            <w:tcW w:w="3708" w:type="dxa"/>
          </w:tcPr>
          <w:p w14:paraId="008E5599" w14:textId="77777777" w:rsidR="00074E63" w:rsidRPr="00AA4618" w:rsidRDefault="00074E63" w:rsidP="00074E63">
            <w:pPr>
              <w:ind w:left="-113"/>
              <w:rPr>
                <w:rFonts w:ascii="Arial" w:hAnsi="Arial" w:cs="Arial"/>
                <w:b/>
                <w:bCs/>
                <w:sz w:val="18"/>
                <w:szCs w:val="18"/>
              </w:rPr>
            </w:pPr>
          </w:p>
        </w:tc>
        <w:tc>
          <w:tcPr>
            <w:tcW w:w="1440" w:type="dxa"/>
            <w:shd w:val="clear" w:color="auto" w:fill="FAFAFA"/>
            <w:vAlign w:val="bottom"/>
          </w:tcPr>
          <w:p w14:paraId="6F76855A" w14:textId="77777777" w:rsidR="00074E63" w:rsidRPr="00AA4618" w:rsidRDefault="00074E63" w:rsidP="00074E63">
            <w:pPr>
              <w:ind w:right="-72"/>
              <w:jc w:val="right"/>
              <w:rPr>
                <w:rFonts w:ascii="Arial" w:eastAsia="Courier New" w:hAnsi="Arial" w:cs="Arial"/>
                <w:sz w:val="18"/>
                <w:szCs w:val="18"/>
              </w:rPr>
            </w:pPr>
          </w:p>
        </w:tc>
        <w:tc>
          <w:tcPr>
            <w:tcW w:w="1440" w:type="dxa"/>
            <w:vAlign w:val="bottom"/>
          </w:tcPr>
          <w:p w14:paraId="30E6C56F" w14:textId="77777777" w:rsidR="00074E63" w:rsidRPr="00AA4618" w:rsidRDefault="00074E63" w:rsidP="00074E63">
            <w:pPr>
              <w:ind w:right="-72"/>
              <w:jc w:val="right"/>
              <w:rPr>
                <w:rFonts w:ascii="Arial" w:eastAsia="Courier New" w:hAnsi="Arial" w:cs="Arial"/>
                <w:sz w:val="18"/>
                <w:szCs w:val="18"/>
              </w:rPr>
            </w:pPr>
          </w:p>
        </w:tc>
        <w:tc>
          <w:tcPr>
            <w:tcW w:w="1440" w:type="dxa"/>
            <w:shd w:val="clear" w:color="auto" w:fill="FAFAFA"/>
            <w:vAlign w:val="bottom"/>
          </w:tcPr>
          <w:p w14:paraId="2030FC62" w14:textId="77777777" w:rsidR="00074E63" w:rsidRPr="00AA4618" w:rsidRDefault="00074E63" w:rsidP="00074E63">
            <w:pPr>
              <w:ind w:right="-72"/>
              <w:jc w:val="right"/>
              <w:rPr>
                <w:rFonts w:ascii="Arial" w:eastAsia="Courier New" w:hAnsi="Arial" w:cs="Arial"/>
                <w:sz w:val="18"/>
                <w:szCs w:val="18"/>
              </w:rPr>
            </w:pPr>
          </w:p>
        </w:tc>
        <w:tc>
          <w:tcPr>
            <w:tcW w:w="1440" w:type="dxa"/>
            <w:vAlign w:val="bottom"/>
          </w:tcPr>
          <w:p w14:paraId="124EF2E7" w14:textId="77777777" w:rsidR="00074E63" w:rsidRPr="00AA4618" w:rsidRDefault="00074E63" w:rsidP="00074E63">
            <w:pPr>
              <w:ind w:right="-72"/>
              <w:jc w:val="right"/>
              <w:rPr>
                <w:rFonts w:ascii="Arial" w:eastAsia="Courier New" w:hAnsi="Arial" w:cs="Arial"/>
                <w:sz w:val="18"/>
                <w:szCs w:val="18"/>
              </w:rPr>
            </w:pPr>
          </w:p>
        </w:tc>
      </w:tr>
      <w:tr w:rsidR="00074E63" w:rsidRPr="00AA4618" w14:paraId="6BC2E16B" w14:textId="77777777" w:rsidTr="003B2D07">
        <w:trPr>
          <w:trHeight w:val="126"/>
        </w:trPr>
        <w:tc>
          <w:tcPr>
            <w:tcW w:w="3708" w:type="dxa"/>
          </w:tcPr>
          <w:p w14:paraId="38432000" w14:textId="77777777" w:rsidR="00074E63" w:rsidRPr="00AA4618" w:rsidRDefault="00074E63" w:rsidP="00074E63">
            <w:pPr>
              <w:ind w:left="-113" w:right="-72"/>
              <w:rPr>
                <w:rFonts w:ascii="Arial" w:hAnsi="Arial" w:cs="Arial"/>
                <w:sz w:val="18"/>
                <w:szCs w:val="18"/>
              </w:rPr>
            </w:pPr>
            <w:r w:rsidRPr="00AA4618">
              <w:rPr>
                <w:rFonts w:ascii="Arial" w:hAnsi="Arial" w:cs="Arial"/>
                <w:sz w:val="18"/>
                <w:szCs w:val="18"/>
              </w:rPr>
              <w:t>Tax effect of:</w:t>
            </w:r>
          </w:p>
        </w:tc>
        <w:tc>
          <w:tcPr>
            <w:tcW w:w="1440" w:type="dxa"/>
            <w:shd w:val="clear" w:color="auto" w:fill="FAFAFA"/>
            <w:vAlign w:val="bottom"/>
          </w:tcPr>
          <w:p w14:paraId="022F8156" w14:textId="77777777" w:rsidR="00074E63" w:rsidRPr="00AA4618" w:rsidRDefault="00074E63" w:rsidP="00074E63">
            <w:pPr>
              <w:ind w:right="-72"/>
              <w:jc w:val="right"/>
              <w:rPr>
                <w:rFonts w:ascii="Arial" w:eastAsia="Courier New" w:hAnsi="Arial" w:cs="Arial"/>
                <w:sz w:val="18"/>
                <w:szCs w:val="18"/>
              </w:rPr>
            </w:pPr>
          </w:p>
        </w:tc>
        <w:tc>
          <w:tcPr>
            <w:tcW w:w="1440" w:type="dxa"/>
            <w:vAlign w:val="bottom"/>
          </w:tcPr>
          <w:p w14:paraId="738171D8" w14:textId="77777777" w:rsidR="00074E63" w:rsidRPr="00AA4618" w:rsidRDefault="00074E63" w:rsidP="00074E63">
            <w:pPr>
              <w:ind w:right="-72"/>
              <w:jc w:val="right"/>
              <w:rPr>
                <w:rFonts w:ascii="Arial" w:eastAsia="Courier New" w:hAnsi="Arial" w:cs="Arial"/>
                <w:sz w:val="18"/>
                <w:szCs w:val="18"/>
              </w:rPr>
            </w:pPr>
          </w:p>
        </w:tc>
        <w:tc>
          <w:tcPr>
            <w:tcW w:w="1440" w:type="dxa"/>
            <w:shd w:val="clear" w:color="auto" w:fill="FAFAFA"/>
            <w:vAlign w:val="bottom"/>
          </w:tcPr>
          <w:p w14:paraId="47F94EC0" w14:textId="77777777" w:rsidR="00074E63" w:rsidRPr="00AA4618" w:rsidRDefault="00074E63" w:rsidP="00074E63">
            <w:pPr>
              <w:ind w:right="-72"/>
              <w:jc w:val="right"/>
              <w:rPr>
                <w:rFonts w:ascii="Arial" w:eastAsia="Courier New" w:hAnsi="Arial" w:cs="Arial"/>
                <w:sz w:val="18"/>
                <w:szCs w:val="18"/>
              </w:rPr>
            </w:pPr>
          </w:p>
        </w:tc>
        <w:tc>
          <w:tcPr>
            <w:tcW w:w="1440" w:type="dxa"/>
            <w:vAlign w:val="bottom"/>
          </w:tcPr>
          <w:p w14:paraId="424F0014" w14:textId="77777777" w:rsidR="00074E63" w:rsidRPr="00AA4618" w:rsidRDefault="00074E63" w:rsidP="00074E63">
            <w:pPr>
              <w:ind w:right="-72"/>
              <w:jc w:val="right"/>
              <w:rPr>
                <w:rFonts w:ascii="Arial" w:eastAsia="Courier New" w:hAnsi="Arial" w:cs="Arial"/>
                <w:sz w:val="18"/>
                <w:szCs w:val="18"/>
              </w:rPr>
            </w:pPr>
          </w:p>
        </w:tc>
      </w:tr>
      <w:tr w:rsidR="00074E63" w:rsidRPr="00AA4618" w14:paraId="35E75466" w14:textId="77777777" w:rsidTr="003B2D07">
        <w:trPr>
          <w:trHeight w:val="126"/>
        </w:trPr>
        <w:tc>
          <w:tcPr>
            <w:tcW w:w="3708" w:type="dxa"/>
          </w:tcPr>
          <w:p w14:paraId="2E4EC420" w14:textId="77777777" w:rsidR="00074E63" w:rsidRPr="00AA4618" w:rsidRDefault="00074E63" w:rsidP="00074E63">
            <w:pPr>
              <w:ind w:left="-113" w:right="-72"/>
              <w:rPr>
                <w:rFonts w:ascii="Arial" w:hAnsi="Arial" w:cs="Arial"/>
                <w:sz w:val="18"/>
                <w:szCs w:val="18"/>
              </w:rPr>
            </w:pPr>
            <w:r w:rsidRPr="00AA4618">
              <w:rPr>
                <w:rFonts w:ascii="Arial" w:hAnsi="Arial" w:cs="Arial"/>
                <w:sz w:val="18"/>
                <w:szCs w:val="18"/>
              </w:rPr>
              <w:t xml:space="preserve">   Joint venture results reported net of tax</w:t>
            </w:r>
          </w:p>
        </w:tc>
        <w:tc>
          <w:tcPr>
            <w:tcW w:w="1440" w:type="dxa"/>
            <w:shd w:val="clear" w:color="auto" w:fill="FAFAFA"/>
            <w:vAlign w:val="bottom"/>
          </w:tcPr>
          <w:p w14:paraId="1EC6DC04" w14:textId="406A6B68"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743</w:t>
            </w:r>
          </w:p>
        </w:tc>
        <w:tc>
          <w:tcPr>
            <w:tcW w:w="1440" w:type="dxa"/>
            <w:vAlign w:val="bottom"/>
          </w:tcPr>
          <w:p w14:paraId="4DF33781" w14:textId="586BEECC"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948</w:t>
            </w:r>
          </w:p>
        </w:tc>
        <w:tc>
          <w:tcPr>
            <w:tcW w:w="1440" w:type="dxa"/>
            <w:shd w:val="clear" w:color="auto" w:fill="FAFAFA"/>
            <w:vAlign w:val="bottom"/>
          </w:tcPr>
          <w:p w14:paraId="06A53698" w14:textId="77B14245" w:rsidR="00074E63" w:rsidRPr="00AA4618" w:rsidRDefault="009B7D36" w:rsidP="00074E63">
            <w:pPr>
              <w:ind w:right="-72"/>
              <w:jc w:val="right"/>
              <w:rPr>
                <w:rFonts w:ascii="Arial" w:eastAsia="Courier New" w:hAnsi="Arial" w:cs="Arial"/>
                <w:sz w:val="18"/>
                <w:szCs w:val="18"/>
              </w:rPr>
            </w:pPr>
            <w:r w:rsidRPr="00AA4618">
              <w:rPr>
                <w:rFonts w:ascii="Arial" w:eastAsia="Courier New" w:hAnsi="Arial" w:cs="Arial"/>
                <w:sz w:val="18"/>
                <w:szCs w:val="18"/>
              </w:rPr>
              <w:t>-</w:t>
            </w:r>
          </w:p>
        </w:tc>
        <w:tc>
          <w:tcPr>
            <w:tcW w:w="1440" w:type="dxa"/>
            <w:vAlign w:val="bottom"/>
          </w:tcPr>
          <w:p w14:paraId="0B2C19D2" w14:textId="6015534C" w:rsidR="00074E63" w:rsidRPr="00AA4618" w:rsidRDefault="00074E63" w:rsidP="00074E63">
            <w:pPr>
              <w:ind w:right="-72"/>
              <w:jc w:val="right"/>
              <w:rPr>
                <w:rFonts w:ascii="Arial" w:eastAsia="Courier New" w:hAnsi="Arial" w:cs="Arial"/>
                <w:sz w:val="18"/>
                <w:szCs w:val="18"/>
              </w:rPr>
            </w:pPr>
            <w:r w:rsidRPr="00AA4618">
              <w:rPr>
                <w:rFonts w:ascii="Arial" w:eastAsia="Courier New" w:hAnsi="Arial" w:cs="Arial"/>
                <w:sz w:val="18"/>
                <w:szCs w:val="18"/>
              </w:rPr>
              <w:t>-</w:t>
            </w:r>
          </w:p>
        </w:tc>
      </w:tr>
      <w:tr w:rsidR="00074E63" w:rsidRPr="00AA4618" w14:paraId="211B23BA" w14:textId="77777777" w:rsidTr="003B2D07">
        <w:trPr>
          <w:trHeight w:val="126"/>
        </w:trPr>
        <w:tc>
          <w:tcPr>
            <w:tcW w:w="3708" w:type="dxa"/>
          </w:tcPr>
          <w:p w14:paraId="069D8EFF" w14:textId="77777777" w:rsidR="00074E63" w:rsidRPr="00AA4618" w:rsidRDefault="00074E63" w:rsidP="00074E63">
            <w:pPr>
              <w:ind w:left="-113" w:right="-72"/>
              <w:rPr>
                <w:rFonts w:ascii="Arial" w:hAnsi="Arial" w:cs="Arial"/>
                <w:sz w:val="18"/>
                <w:szCs w:val="18"/>
              </w:rPr>
            </w:pPr>
            <w:r w:rsidRPr="00AA4618">
              <w:rPr>
                <w:rFonts w:ascii="Arial" w:hAnsi="Arial" w:cs="Arial"/>
                <w:sz w:val="18"/>
                <w:szCs w:val="18"/>
              </w:rPr>
              <w:t xml:space="preserve">   Income not subject to tax</w:t>
            </w:r>
          </w:p>
        </w:tc>
        <w:tc>
          <w:tcPr>
            <w:tcW w:w="1440" w:type="dxa"/>
            <w:shd w:val="clear" w:color="auto" w:fill="FAFAFA"/>
            <w:vAlign w:val="bottom"/>
          </w:tcPr>
          <w:p w14:paraId="65837A1E" w14:textId="6BC9D0ED" w:rsidR="00074E63" w:rsidRPr="00AA4618" w:rsidRDefault="009B7D36" w:rsidP="00074E63">
            <w:pPr>
              <w:ind w:right="-72"/>
              <w:jc w:val="right"/>
              <w:rPr>
                <w:rFonts w:ascii="Arial" w:eastAsia="Courier New" w:hAnsi="Arial" w:cs="Arial"/>
                <w:sz w:val="18"/>
                <w:szCs w:val="18"/>
              </w:rPr>
            </w:pPr>
            <w:r w:rsidRPr="00AA4618">
              <w:rPr>
                <w:rFonts w:ascii="Arial" w:eastAsia="Courier New" w:hAnsi="Arial" w:cs="Arial"/>
                <w:sz w:val="18"/>
                <w:szCs w:val="18"/>
              </w:rPr>
              <w:t>(</w:t>
            </w:r>
            <w:r w:rsidR="003B2D07" w:rsidRPr="003B2D07">
              <w:rPr>
                <w:rFonts w:ascii="Arial" w:eastAsia="Courier New" w:hAnsi="Arial" w:cs="Arial"/>
                <w:sz w:val="18"/>
                <w:szCs w:val="18"/>
              </w:rPr>
              <w:t>415</w:t>
            </w:r>
            <w:r w:rsidRPr="00AA4618">
              <w:rPr>
                <w:rFonts w:ascii="Arial" w:eastAsia="Courier New" w:hAnsi="Arial" w:cs="Arial"/>
                <w:sz w:val="18"/>
                <w:szCs w:val="18"/>
              </w:rPr>
              <w:t>)</w:t>
            </w:r>
          </w:p>
        </w:tc>
        <w:tc>
          <w:tcPr>
            <w:tcW w:w="1440" w:type="dxa"/>
            <w:vAlign w:val="bottom"/>
          </w:tcPr>
          <w:p w14:paraId="7FF0B48D" w14:textId="58007E1F" w:rsidR="00074E63" w:rsidRPr="00AA4618" w:rsidRDefault="00074E63" w:rsidP="00074E63">
            <w:pPr>
              <w:ind w:right="-72"/>
              <w:jc w:val="right"/>
              <w:rPr>
                <w:rFonts w:ascii="Arial" w:eastAsia="Courier New" w:hAnsi="Arial" w:cs="Arial"/>
                <w:sz w:val="18"/>
                <w:szCs w:val="18"/>
              </w:rPr>
            </w:pPr>
            <w:r w:rsidRPr="00AA4618">
              <w:rPr>
                <w:rFonts w:ascii="Arial" w:eastAsia="Courier New" w:hAnsi="Arial" w:cs="Arial"/>
                <w:sz w:val="18"/>
                <w:szCs w:val="18"/>
              </w:rPr>
              <w:t>(</w:t>
            </w:r>
            <w:r w:rsidR="003B2D07" w:rsidRPr="003B2D07">
              <w:rPr>
                <w:rFonts w:ascii="Arial" w:eastAsia="Courier New" w:hAnsi="Arial" w:cs="Arial"/>
                <w:sz w:val="18"/>
                <w:szCs w:val="18"/>
              </w:rPr>
              <w:t>1</w:t>
            </w:r>
            <w:r w:rsidRPr="00AA4618">
              <w:rPr>
                <w:rFonts w:ascii="Arial" w:eastAsia="Courier New" w:hAnsi="Arial" w:cs="Arial"/>
                <w:sz w:val="18"/>
                <w:szCs w:val="18"/>
              </w:rPr>
              <w:t>,</w:t>
            </w:r>
            <w:r w:rsidR="003B2D07" w:rsidRPr="003B2D07">
              <w:rPr>
                <w:rFonts w:ascii="Arial" w:eastAsia="Courier New" w:hAnsi="Arial" w:cs="Arial"/>
                <w:sz w:val="18"/>
                <w:szCs w:val="18"/>
              </w:rPr>
              <w:t>358</w:t>
            </w:r>
            <w:r w:rsidRPr="00AA4618">
              <w:rPr>
                <w:rFonts w:ascii="Arial" w:eastAsia="Courier New" w:hAnsi="Arial" w:cs="Arial"/>
                <w:sz w:val="18"/>
                <w:szCs w:val="18"/>
              </w:rPr>
              <w:t>)</w:t>
            </w:r>
          </w:p>
        </w:tc>
        <w:tc>
          <w:tcPr>
            <w:tcW w:w="1440" w:type="dxa"/>
            <w:shd w:val="clear" w:color="auto" w:fill="FAFAFA"/>
            <w:vAlign w:val="bottom"/>
          </w:tcPr>
          <w:p w14:paraId="504B7564" w14:textId="1A49ED92" w:rsidR="00074E63" w:rsidRPr="00AA4618" w:rsidRDefault="009B7D36" w:rsidP="00074E63">
            <w:pPr>
              <w:ind w:right="-72"/>
              <w:jc w:val="right"/>
              <w:rPr>
                <w:rFonts w:ascii="Arial" w:eastAsia="Courier New" w:hAnsi="Arial" w:cs="Arial"/>
                <w:sz w:val="18"/>
                <w:szCs w:val="18"/>
              </w:rPr>
            </w:pPr>
            <w:r w:rsidRPr="00AA4618">
              <w:rPr>
                <w:rFonts w:ascii="Arial" w:eastAsia="Courier New" w:hAnsi="Arial" w:cs="Arial"/>
                <w:sz w:val="18"/>
                <w:szCs w:val="18"/>
              </w:rPr>
              <w:t>(</w:t>
            </w:r>
            <w:r w:rsidR="003B2D07" w:rsidRPr="003B2D07">
              <w:rPr>
                <w:rFonts w:ascii="Arial" w:eastAsia="Courier New" w:hAnsi="Arial" w:cs="Arial"/>
                <w:sz w:val="18"/>
                <w:szCs w:val="18"/>
              </w:rPr>
              <w:t>9</w:t>
            </w:r>
            <w:r w:rsidRPr="00AA4618">
              <w:rPr>
                <w:rFonts w:ascii="Arial" w:eastAsia="Courier New" w:hAnsi="Arial" w:cs="Arial"/>
                <w:sz w:val="18"/>
                <w:szCs w:val="18"/>
              </w:rPr>
              <w:t>,</w:t>
            </w:r>
            <w:r w:rsidR="003B2D07" w:rsidRPr="003B2D07">
              <w:rPr>
                <w:rFonts w:ascii="Arial" w:eastAsia="Courier New" w:hAnsi="Arial" w:cs="Arial"/>
                <w:sz w:val="18"/>
                <w:szCs w:val="18"/>
              </w:rPr>
              <w:t>004</w:t>
            </w:r>
            <w:r w:rsidRPr="00AA4618">
              <w:rPr>
                <w:rFonts w:ascii="Arial" w:eastAsia="Courier New" w:hAnsi="Arial" w:cs="Arial"/>
                <w:sz w:val="18"/>
                <w:szCs w:val="18"/>
              </w:rPr>
              <w:t>)</w:t>
            </w:r>
          </w:p>
        </w:tc>
        <w:tc>
          <w:tcPr>
            <w:tcW w:w="1440" w:type="dxa"/>
            <w:vAlign w:val="bottom"/>
          </w:tcPr>
          <w:p w14:paraId="79E35404" w14:textId="47203F29" w:rsidR="00074E63" w:rsidRPr="00AA4618" w:rsidRDefault="00074E63" w:rsidP="00074E63">
            <w:pPr>
              <w:ind w:right="-72"/>
              <w:jc w:val="right"/>
              <w:rPr>
                <w:rFonts w:ascii="Arial" w:hAnsi="Arial" w:cs="Arial"/>
                <w:sz w:val="18"/>
                <w:szCs w:val="18"/>
              </w:rPr>
            </w:pPr>
            <w:r w:rsidRPr="00AA4618">
              <w:rPr>
                <w:rFonts w:ascii="Arial" w:eastAsia="Courier New" w:hAnsi="Arial" w:cs="Arial"/>
                <w:sz w:val="18"/>
                <w:szCs w:val="18"/>
              </w:rPr>
              <w:t>(</w:t>
            </w:r>
            <w:r w:rsidR="003B2D07" w:rsidRPr="003B2D07">
              <w:rPr>
                <w:rFonts w:ascii="Arial" w:eastAsia="Courier New" w:hAnsi="Arial" w:cs="Arial"/>
                <w:sz w:val="18"/>
                <w:szCs w:val="18"/>
              </w:rPr>
              <w:t>211</w:t>
            </w:r>
            <w:r w:rsidRPr="00AA4618">
              <w:rPr>
                <w:rFonts w:ascii="Arial" w:eastAsia="Courier New" w:hAnsi="Arial" w:cs="Arial"/>
                <w:sz w:val="18"/>
                <w:szCs w:val="18"/>
              </w:rPr>
              <w:t>)</w:t>
            </w:r>
          </w:p>
        </w:tc>
      </w:tr>
      <w:tr w:rsidR="00074E63" w:rsidRPr="00AA4618" w14:paraId="296A3A3D" w14:textId="77777777" w:rsidTr="003B2D07">
        <w:trPr>
          <w:trHeight w:val="126"/>
        </w:trPr>
        <w:tc>
          <w:tcPr>
            <w:tcW w:w="3708" w:type="dxa"/>
          </w:tcPr>
          <w:p w14:paraId="29365D3B" w14:textId="77777777" w:rsidR="00074E63" w:rsidRPr="00AA4618" w:rsidRDefault="00074E63" w:rsidP="00074E63">
            <w:pPr>
              <w:ind w:left="-113" w:right="-72"/>
              <w:rPr>
                <w:rFonts w:ascii="Arial" w:hAnsi="Arial" w:cs="Arial"/>
                <w:sz w:val="18"/>
                <w:szCs w:val="18"/>
              </w:rPr>
            </w:pPr>
            <w:r w:rsidRPr="00AA4618">
              <w:rPr>
                <w:rFonts w:ascii="Arial" w:hAnsi="Arial" w:cs="Arial"/>
                <w:sz w:val="18"/>
                <w:szCs w:val="18"/>
              </w:rPr>
              <w:t xml:space="preserve">   Expenses not deductible for tax purpose</w:t>
            </w:r>
          </w:p>
        </w:tc>
        <w:tc>
          <w:tcPr>
            <w:tcW w:w="1440" w:type="dxa"/>
            <w:shd w:val="clear" w:color="auto" w:fill="FAFAFA"/>
            <w:vAlign w:val="bottom"/>
          </w:tcPr>
          <w:p w14:paraId="25A35EED" w14:textId="01CE3B30"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3</w:t>
            </w:r>
            <w:r w:rsidR="009B7D36" w:rsidRPr="00AA4618">
              <w:rPr>
                <w:rFonts w:ascii="Arial" w:eastAsia="Courier New" w:hAnsi="Arial" w:cs="Arial"/>
                <w:sz w:val="18"/>
                <w:szCs w:val="18"/>
              </w:rPr>
              <w:t>,</w:t>
            </w:r>
            <w:r w:rsidRPr="003B2D07">
              <w:rPr>
                <w:rFonts w:ascii="Arial" w:eastAsia="Courier New" w:hAnsi="Arial" w:cs="Arial"/>
                <w:sz w:val="18"/>
                <w:szCs w:val="18"/>
              </w:rPr>
              <w:t>058</w:t>
            </w:r>
          </w:p>
        </w:tc>
        <w:tc>
          <w:tcPr>
            <w:tcW w:w="1440" w:type="dxa"/>
            <w:vAlign w:val="bottom"/>
          </w:tcPr>
          <w:p w14:paraId="077D704F" w14:textId="12F32DD5"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4</w:t>
            </w:r>
            <w:r w:rsidR="00074E63" w:rsidRPr="00AA4618">
              <w:rPr>
                <w:rFonts w:ascii="Arial" w:eastAsia="Courier New" w:hAnsi="Arial" w:cs="Arial"/>
                <w:sz w:val="18"/>
                <w:szCs w:val="18"/>
              </w:rPr>
              <w:t>,</w:t>
            </w:r>
            <w:r w:rsidRPr="003B2D07">
              <w:rPr>
                <w:rFonts w:ascii="Arial" w:eastAsia="Courier New" w:hAnsi="Arial" w:cs="Arial"/>
                <w:sz w:val="18"/>
                <w:szCs w:val="18"/>
              </w:rPr>
              <w:t>614</w:t>
            </w:r>
          </w:p>
        </w:tc>
        <w:tc>
          <w:tcPr>
            <w:tcW w:w="1440" w:type="dxa"/>
            <w:shd w:val="clear" w:color="auto" w:fill="FAFAFA"/>
            <w:vAlign w:val="bottom"/>
          </w:tcPr>
          <w:p w14:paraId="724A41BD" w14:textId="08E12E04"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230</w:t>
            </w:r>
          </w:p>
        </w:tc>
        <w:tc>
          <w:tcPr>
            <w:tcW w:w="1440" w:type="dxa"/>
            <w:vAlign w:val="bottom"/>
          </w:tcPr>
          <w:p w14:paraId="25C8F4F6" w14:textId="2477B2D8" w:rsidR="00074E63" w:rsidRPr="00AA4618" w:rsidRDefault="003B2D07" w:rsidP="00074E63">
            <w:pPr>
              <w:ind w:right="-72"/>
              <w:jc w:val="right"/>
              <w:rPr>
                <w:rFonts w:ascii="Arial" w:hAnsi="Arial" w:cs="Arial"/>
                <w:sz w:val="18"/>
                <w:szCs w:val="18"/>
              </w:rPr>
            </w:pPr>
            <w:r w:rsidRPr="003B2D07">
              <w:rPr>
                <w:rFonts w:ascii="Arial" w:eastAsia="Courier New" w:hAnsi="Arial" w:cs="Arial"/>
                <w:sz w:val="18"/>
                <w:szCs w:val="18"/>
              </w:rPr>
              <w:t>4</w:t>
            </w:r>
            <w:r w:rsidR="00074E63" w:rsidRPr="00AA4618">
              <w:rPr>
                <w:rFonts w:ascii="Arial" w:eastAsia="Courier New" w:hAnsi="Arial" w:cs="Arial"/>
                <w:sz w:val="18"/>
                <w:szCs w:val="18"/>
              </w:rPr>
              <w:t>,</w:t>
            </w:r>
            <w:r w:rsidRPr="003B2D07">
              <w:rPr>
                <w:rFonts w:ascii="Arial" w:eastAsia="Courier New" w:hAnsi="Arial" w:cs="Arial"/>
                <w:sz w:val="18"/>
                <w:szCs w:val="18"/>
              </w:rPr>
              <w:t>137</w:t>
            </w:r>
          </w:p>
        </w:tc>
      </w:tr>
      <w:tr w:rsidR="00074E63" w:rsidRPr="00AA4618" w14:paraId="0AE765AD" w14:textId="77777777" w:rsidTr="003B2D07">
        <w:trPr>
          <w:trHeight w:val="207"/>
        </w:trPr>
        <w:tc>
          <w:tcPr>
            <w:tcW w:w="3708" w:type="dxa"/>
          </w:tcPr>
          <w:p w14:paraId="3E3174F3" w14:textId="77777777" w:rsidR="00074E63" w:rsidRPr="00AA4618" w:rsidRDefault="00074E63" w:rsidP="00074E63">
            <w:pPr>
              <w:ind w:left="-113" w:right="-72"/>
              <w:rPr>
                <w:rFonts w:ascii="Arial" w:hAnsi="Arial" w:cs="Arial"/>
                <w:sz w:val="18"/>
                <w:szCs w:val="18"/>
                <w:cs/>
              </w:rPr>
            </w:pPr>
          </w:p>
        </w:tc>
        <w:tc>
          <w:tcPr>
            <w:tcW w:w="1440" w:type="dxa"/>
            <w:tcBorders>
              <w:top w:val="single" w:sz="4" w:space="0" w:color="auto"/>
            </w:tcBorders>
            <w:shd w:val="clear" w:color="auto" w:fill="FAFAFA"/>
          </w:tcPr>
          <w:p w14:paraId="0A607023" w14:textId="77777777" w:rsidR="00074E63" w:rsidRPr="00AA4618" w:rsidRDefault="00074E63" w:rsidP="00074E63">
            <w:pPr>
              <w:ind w:right="-72"/>
              <w:jc w:val="right"/>
              <w:rPr>
                <w:rFonts w:ascii="Arial" w:hAnsi="Arial" w:cs="Arial"/>
                <w:sz w:val="18"/>
                <w:szCs w:val="18"/>
              </w:rPr>
            </w:pPr>
          </w:p>
        </w:tc>
        <w:tc>
          <w:tcPr>
            <w:tcW w:w="1440" w:type="dxa"/>
            <w:tcBorders>
              <w:top w:val="single" w:sz="4" w:space="0" w:color="auto"/>
            </w:tcBorders>
            <w:shd w:val="clear" w:color="auto" w:fill="auto"/>
          </w:tcPr>
          <w:p w14:paraId="30BAAABC" w14:textId="77777777" w:rsidR="00074E63" w:rsidRPr="00AA4618" w:rsidRDefault="00074E63" w:rsidP="00074E63">
            <w:pPr>
              <w:ind w:right="-72"/>
              <w:jc w:val="right"/>
              <w:rPr>
                <w:rFonts w:ascii="Arial" w:hAnsi="Arial" w:cs="Arial"/>
                <w:sz w:val="18"/>
                <w:szCs w:val="18"/>
              </w:rPr>
            </w:pPr>
          </w:p>
        </w:tc>
        <w:tc>
          <w:tcPr>
            <w:tcW w:w="1440" w:type="dxa"/>
            <w:tcBorders>
              <w:top w:val="single" w:sz="4" w:space="0" w:color="auto"/>
            </w:tcBorders>
            <w:shd w:val="clear" w:color="auto" w:fill="FAFAFA"/>
          </w:tcPr>
          <w:p w14:paraId="0434B4BC" w14:textId="77777777" w:rsidR="00074E63" w:rsidRPr="00AA4618" w:rsidRDefault="00074E63" w:rsidP="00074E63">
            <w:pPr>
              <w:ind w:right="-72"/>
              <w:jc w:val="right"/>
              <w:rPr>
                <w:rFonts w:ascii="Arial" w:hAnsi="Arial" w:cs="Arial"/>
                <w:sz w:val="18"/>
                <w:szCs w:val="18"/>
              </w:rPr>
            </w:pPr>
          </w:p>
        </w:tc>
        <w:tc>
          <w:tcPr>
            <w:tcW w:w="1440" w:type="dxa"/>
            <w:tcBorders>
              <w:top w:val="single" w:sz="4" w:space="0" w:color="auto"/>
            </w:tcBorders>
            <w:shd w:val="clear" w:color="auto" w:fill="auto"/>
          </w:tcPr>
          <w:p w14:paraId="750639E1" w14:textId="77777777" w:rsidR="00074E63" w:rsidRPr="00AA4618" w:rsidRDefault="00074E63" w:rsidP="00074E63">
            <w:pPr>
              <w:ind w:right="-72"/>
              <w:jc w:val="right"/>
              <w:rPr>
                <w:rFonts w:ascii="Arial" w:hAnsi="Arial" w:cs="Arial"/>
                <w:sz w:val="18"/>
                <w:szCs w:val="18"/>
              </w:rPr>
            </w:pPr>
          </w:p>
        </w:tc>
      </w:tr>
      <w:tr w:rsidR="00074E63" w:rsidRPr="00AA4618" w14:paraId="465B9C80" w14:textId="77777777" w:rsidTr="003B2D07">
        <w:trPr>
          <w:trHeight w:val="126"/>
        </w:trPr>
        <w:tc>
          <w:tcPr>
            <w:tcW w:w="3708" w:type="dxa"/>
          </w:tcPr>
          <w:p w14:paraId="6A3457EA" w14:textId="7C8C7FB9" w:rsidR="00074E63" w:rsidRPr="00AA4618" w:rsidRDefault="00074E63" w:rsidP="00074E63">
            <w:pPr>
              <w:tabs>
                <w:tab w:val="center" w:pos="1725"/>
              </w:tabs>
              <w:ind w:left="-113" w:right="-72"/>
              <w:rPr>
                <w:rFonts w:ascii="Arial" w:hAnsi="Arial" w:cs="Arial"/>
                <w:sz w:val="18"/>
                <w:szCs w:val="18"/>
              </w:rPr>
            </w:pPr>
            <w:r w:rsidRPr="00AA4618">
              <w:rPr>
                <w:rFonts w:ascii="Arial" w:hAnsi="Arial" w:cs="Arial"/>
                <w:sz w:val="18"/>
                <w:szCs w:val="18"/>
              </w:rPr>
              <w:t>Income tax</w:t>
            </w:r>
          </w:p>
        </w:tc>
        <w:tc>
          <w:tcPr>
            <w:tcW w:w="1440" w:type="dxa"/>
            <w:tcBorders>
              <w:bottom w:val="single" w:sz="4" w:space="0" w:color="auto"/>
            </w:tcBorders>
            <w:shd w:val="clear" w:color="auto" w:fill="FAFAFA"/>
            <w:vAlign w:val="bottom"/>
          </w:tcPr>
          <w:p w14:paraId="751DA371" w14:textId="0362A105"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182</w:t>
            </w:r>
            <w:r w:rsidR="009B7D36" w:rsidRPr="00AA4618">
              <w:rPr>
                <w:rFonts w:ascii="Arial" w:eastAsia="Courier New" w:hAnsi="Arial" w:cs="Arial"/>
                <w:sz w:val="18"/>
                <w:szCs w:val="18"/>
              </w:rPr>
              <w:t>,</w:t>
            </w:r>
            <w:r w:rsidRPr="003B2D07">
              <w:rPr>
                <w:rFonts w:ascii="Arial" w:eastAsia="Courier New" w:hAnsi="Arial" w:cs="Arial"/>
                <w:sz w:val="18"/>
                <w:szCs w:val="18"/>
              </w:rPr>
              <w:t>284</w:t>
            </w:r>
          </w:p>
        </w:tc>
        <w:tc>
          <w:tcPr>
            <w:tcW w:w="1440" w:type="dxa"/>
            <w:tcBorders>
              <w:bottom w:val="single" w:sz="4" w:space="0" w:color="auto"/>
            </w:tcBorders>
            <w:shd w:val="clear" w:color="auto" w:fill="auto"/>
            <w:vAlign w:val="bottom"/>
          </w:tcPr>
          <w:p w14:paraId="0D14146C" w14:textId="7BF64800"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140</w:t>
            </w:r>
            <w:r w:rsidR="00074E63" w:rsidRPr="00AA4618">
              <w:rPr>
                <w:rFonts w:ascii="Arial" w:eastAsia="Courier New" w:hAnsi="Arial" w:cs="Arial"/>
                <w:sz w:val="18"/>
                <w:szCs w:val="18"/>
              </w:rPr>
              <w:t>,</w:t>
            </w:r>
            <w:r w:rsidRPr="003B2D07">
              <w:rPr>
                <w:rFonts w:ascii="Arial" w:eastAsia="Courier New" w:hAnsi="Arial" w:cs="Arial"/>
                <w:sz w:val="18"/>
                <w:szCs w:val="18"/>
              </w:rPr>
              <w:t>746</w:t>
            </w:r>
          </w:p>
        </w:tc>
        <w:tc>
          <w:tcPr>
            <w:tcW w:w="1440" w:type="dxa"/>
            <w:tcBorders>
              <w:bottom w:val="single" w:sz="4" w:space="0" w:color="auto"/>
            </w:tcBorders>
            <w:shd w:val="clear" w:color="auto" w:fill="FAFAFA"/>
            <w:vAlign w:val="bottom"/>
          </w:tcPr>
          <w:p w14:paraId="56603C23" w14:textId="5A1411D3"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65</w:t>
            </w:r>
            <w:r w:rsidR="009B7D36" w:rsidRPr="00AA4618">
              <w:rPr>
                <w:rFonts w:ascii="Arial" w:eastAsia="Courier New" w:hAnsi="Arial" w:cs="Arial"/>
                <w:sz w:val="18"/>
                <w:szCs w:val="18"/>
              </w:rPr>
              <w:t>,</w:t>
            </w:r>
            <w:r w:rsidRPr="003B2D07">
              <w:rPr>
                <w:rFonts w:ascii="Arial" w:eastAsia="Courier New" w:hAnsi="Arial" w:cs="Arial"/>
                <w:sz w:val="18"/>
                <w:szCs w:val="18"/>
              </w:rPr>
              <w:t>144</w:t>
            </w:r>
          </w:p>
        </w:tc>
        <w:tc>
          <w:tcPr>
            <w:tcW w:w="1440" w:type="dxa"/>
            <w:tcBorders>
              <w:bottom w:val="single" w:sz="4" w:space="0" w:color="auto"/>
            </w:tcBorders>
            <w:shd w:val="clear" w:color="auto" w:fill="auto"/>
            <w:vAlign w:val="bottom"/>
          </w:tcPr>
          <w:p w14:paraId="44F000CD" w14:textId="06DB991A" w:rsidR="00074E63" w:rsidRPr="00AA4618" w:rsidRDefault="003B2D07" w:rsidP="00074E63">
            <w:pPr>
              <w:ind w:right="-72"/>
              <w:jc w:val="right"/>
              <w:rPr>
                <w:rFonts w:ascii="Arial" w:eastAsia="Courier New" w:hAnsi="Arial" w:cs="Arial"/>
                <w:sz w:val="18"/>
                <w:szCs w:val="18"/>
              </w:rPr>
            </w:pPr>
            <w:r w:rsidRPr="003B2D07">
              <w:rPr>
                <w:rFonts w:ascii="Arial" w:eastAsia="Courier New" w:hAnsi="Arial" w:cs="Arial"/>
                <w:sz w:val="18"/>
                <w:szCs w:val="18"/>
              </w:rPr>
              <w:t>48</w:t>
            </w:r>
            <w:r w:rsidR="00074E63" w:rsidRPr="00AA4618">
              <w:rPr>
                <w:rFonts w:ascii="Arial" w:eastAsia="Courier New" w:hAnsi="Arial" w:cs="Arial"/>
                <w:sz w:val="18"/>
                <w:szCs w:val="18"/>
              </w:rPr>
              <w:t>,</w:t>
            </w:r>
            <w:r w:rsidRPr="003B2D07">
              <w:rPr>
                <w:rFonts w:ascii="Arial" w:eastAsia="Courier New" w:hAnsi="Arial" w:cs="Arial"/>
                <w:sz w:val="18"/>
                <w:szCs w:val="18"/>
              </w:rPr>
              <w:t>242</w:t>
            </w:r>
          </w:p>
        </w:tc>
      </w:tr>
    </w:tbl>
    <w:p w14:paraId="05AF720C" w14:textId="1C2E58C0" w:rsidR="005A40E4" w:rsidRPr="00AA4618" w:rsidRDefault="005A40E4" w:rsidP="00430CB9">
      <w:pPr>
        <w:rPr>
          <w:rFonts w:ascii="Arial" w:hAnsi="Arial" w:cs="Arial"/>
          <w:b/>
          <w:bCs/>
          <w:sz w:val="18"/>
          <w:szCs w:val="18"/>
        </w:rPr>
      </w:pPr>
    </w:p>
    <w:p w14:paraId="12007CA5" w14:textId="110D7E10" w:rsidR="00A1251F" w:rsidRPr="00AA4618" w:rsidRDefault="00A1251F" w:rsidP="00A1251F">
      <w:pPr>
        <w:pStyle w:val="a0"/>
        <w:tabs>
          <w:tab w:val="right" w:pos="7200"/>
          <w:tab w:val="right" w:pos="9000"/>
        </w:tabs>
        <w:ind w:right="0"/>
        <w:jc w:val="both"/>
        <w:rPr>
          <w:rFonts w:ascii="Arial" w:hAnsi="Arial" w:cs="Arial"/>
          <w:color w:val="auto"/>
          <w:sz w:val="18"/>
          <w:szCs w:val="18"/>
          <w:lang w:val="en-GB"/>
        </w:rPr>
      </w:pPr>
      <w:r w:rsidRPr="00AA4618">
        <w:rPr>
          <w:rFonts w:ascii="Arial" w:hAnsi="Arial" w:cs="Arial"/>
          <w:color w:val="auto"/>
          <w:sz w:val="18"/>
          <w:szCs w:val="18"/>
          <w:lang w:val="en-GB"/>
        </w:rPr>
        <w:t xml:space="preserve">The weighted average applicable tax rate for the Group is </w:t>
      </w:r>
      <w:r w:rsidR="003B2D07" w:rsidRPr="003B2D07">
        <w:rPr>
          <w:rFonts w:ascii="Arial" w:hAnsi="Arial" w:cs="Arial"/>
          <w:color w:val="auto"/>
          <w:sz w:val="18"/>
          <w:szCs w:val="18"/>
          <w:lang w:val="en-GB"/>
        </w:rPr>
        <w:t>20</w:t>
      </w:r>
      <w:r w:rsidRPr="00AA4618">
        <w:rPr>
          <w:rFonts w:ascii="Arial" w:hAnsi="Arial" w:cs="Arial"/>
          <w:color w:val="auto"/>
          <w:sz w:val="18"/>
          <w:szCs w:val="18"/>
          <w:lang w:val="en-GB"/>
        </w:rPr>
        <w:t>.</w:t>
      </w:r>
      <w:r w:rsidR="003B2D07" w:rsidRPr="003B2D07">
        <w:rPr>
          <w:rFonts w:ascii="Arial" w:hAnsi="Arial" w:cs="Arial"/>
          <w:color w:val="auto"/>
          <w:sz w:val="18"/>
          <w:szCs w:val="18"/>
          <w:lang w:val="en-GB"/>
        </w:rPr>
        <w:t>38</w:t>
      </w:r>
      <w:r w:rsidRPr="00AA4618">
        <w:rPr>
          <w:rFonts w:ascii="Arial" w:hAnsi="Arial" w:cs="Arial"/>
          <w:color w:val="auto"/>
          <w:sz w:val="18"/>
          <w:szCs w:val="18"/>
          <w:lang w:val="en-GB"/>
        </w:rPr>
        <w:t>% (</w:t>
      </w:r>
      <w:r w:rsidR="003B2D07" w:rsidRPr="003B2D07">
        <w:rPr>
          <w:rFonts w:ascii="Arial" w:hAnsi="Arial" w:cs="Arial"/>
          <w:color w:val="auto"/>
          <w:sz w:val="18"/>
          <w:szCs w:val="18"/>
          <w:lang w:val="en-GB"/>
        </w:rPr>
        <w:t>2022</w:t>
      </w:r>
      <w:r w:rsidRPr="00AA4618">
        <w:rPr>
          <w:rFonts w:ascii="Arial" w:hAnsi="Arial" w:cs="Arial"/>
          <w:color w:val="auto"/>
          <w:sz w:val="18"/>
          <w:szCs w:val="18"/>
          <w:lang w:val="en-GB"/>
        </w:rPr>
        <w:t xml:space="preserve">: </w:t>
      </w:r>
      <w:r w:rsidR="003B2D07" w:rsidRPr="003B2D07">
        <w:rPr>
          <w:rFonts w:ascii="Arial" w:hAnsi="Arial" w:cs="Arial"/>
          <w:color w:val="auto"/>
          <w:sz w:val="18"/>
          <w:szCs w:val="18"/>
          <w:lang w:val="en-GB"/>
        </w:rPr>
        <w:t>20</w:t>
      </w:r>
      <w:r w:rsidRPr="00AA4618">
        <w:rPr>
          <w:rFonts w:ascii="Arial" w:hAnsi="Arial" w:cs="Arial"/>
          <w:color w:val="auto"/>
          <w:sz w:val="18"/>
          <w:szCs w:val="18"/>
          <w:lang w:val="en-GB"/>
        </w:rPr>
        <w:t>.</w:t>
      </w:r>
      <w:r w:rsidR="003B2D07" w:rsidRPr="003B2D07">
        <w:rPr>
          <w:rFonts w:ascii="Arial" w:hAnsi="Arial" w:cs="Arial"/>
          <w:color w:val="auto"/>
          <w:sz w:val="18"/>
          <w:szCs w:val="18"/>
          <w:lang w:val="en-GB"/>
        </w:rPr>
        <w:t>62</w:t>
      </w:r>
      <w:r w:rsidRPr="00AA4618">
        <w:rPr>
          <w:rFonts w:ascii="Arial" w:hAnsi="Arial" w:cs="Arial"/>
          <w:color w:val="auto"/>
          <w:sz w:val="18"/>
          <w:szCs w:val="18"/>
          <w:lang w:val="en-GB"/>
        </w:rPr>
        <w:t xml:space="preserve">%) and for the Company is </w:t>
      </w:r>
      <w:r w:rsidR="003B2D07" w:rsidRPr="003B2D07">
        <w:rPr>
          <w:rFonts w:ascii="Arial" w:hAnsi="Arial" w:cs="Arial"/>
          <w:color w:val="auto"/>
          <w:sz w:val="18"/>
          <w:szCs w:val="18"/>
          <w:lang w:val="en-GB"/>
        </w:rPr>
        <w:t>17</w:t>
      </w:r>
      <w:r w:rsidRPr="00AA4618">
        <w:rPr>
          <w:rFonts w:ascii="Arial" w:hAnsi="Arial" w:cs="Arial"/>
          <w:color w:val="auto"/>
          <w:sz w:val="18"/>
          <w:szCs w:val="18"/>
          <w:lang w:val="en-GB"/>
        </w:rPr>
        <w:t>.</w:t>
      </w:r>
      <w:r w:rsidR="003B2D07" w:rsidRPr="003B2D07">
        <w:rPr>
          <w:rFonts w:ascii="Arial" w:hAnsi="Arial" w:cs="Arial"/>
          <w:color w:val="auto"/>
          <w:sz w:val="18"/>
          <w:szCs w:val="18"/>
          <w:lang w:val="en-GB"/>
        </w:rPr>
        <w:t>63</w:t>
      </w:r>
      <w:r w:rsidRPr="00AA4618">
        <w:rPr>
          <w:rFonts w:ascii="Arial" w:hAnsi="Arial" w:cs="Arial"/>
          <w:color w:val="auto"/>
          <w:sz w:val="18"/>
          <w:szCs w:val="18"/>
          <w:lang w:val="en-GB"/>
        </w:rPr>
        <w:t>%  (</w:t>
      </w:r>
      <w:r w:rsidR="003B2D07" w:rsidRPr="003B2D07">
        <w:rPr>
          <w:rFonts w:ascii="Arial" w:hAnsi="Arial" w:cs="Arial"/>
          <w:color w:val="auto"/>
          <w:sz w:val="18"/>
          <w:szCs w:val="18"/>
          <w:lang w:val="en-GB"/>
        </w:rPr>
        <w:t>2022</w:t>
      </w:r>
      <w:r w:rsidRPr="00AA4618">
        <w:rPr>
          <w:rFonts w:ascii="Arial" w:hAnsi="Arial" w:cs="Arial"/>
          <w:color w:val="auto"/>
          <w:sz w:val="18"/>
          <w:szCs w:val="18"/>
          <w:lang w:val="en-GB"/>
        </w:rPr>
        <w:t xml:space="preserve">: </w:t>
      </w:r>
      <w:r w:rsidR="003B2D07" w:rsidRPr="003B2D07">
        <w:rPr>
          <w:rFonts w:ascii="Arial" w:hAnsi="Arial" w:cs="Arial"/>
          <w:color w:val="auto"/>
          <w:sz w:val="18"/>
          <w:szCs w:val="18"/>
          <w:lang w:val="en-GB"/>
        </w:rPr>
        <w:t>21</w:t>
      </w:r>
      <w:r w:rsidRPr="00AA4618">
        <w:rPr>
          <w:rFonts w:ascii="Arial" w:hAnsi="Arial" w:cs="Arial"/>
          <w:color w:val="auto"/>
          <w:sz w:val="18"/>
          <w:szCs w:val="18"/>
          <w:lang w:val="en-GB"/>
        </w:rPr>
        <w:t>.</w:t>
      </w:r>
      <w:r w:rsidR="003B2D07" w:rsidRPr="003B2D07">
        <w:rPr>
          <w:rFonts w:ascii="Arial" w:hAnsi="Arial" w:cs="Arial"/>
          <w:color w:val="auto"/>
          <w:sz w:val="18"/>
          <w:szCs w:val="18"/>
          <w:lang w:val="en-GB"/>
        </w:rPr>
        <w:t>77</w:t>
      </w:r>
      <w:r w:rsidRPr="00AA4618">
        <w:rPr>
          <w:rFonts w:ascii="Arial" w:hAnsi="Arial" w:cs="Arial"/>
          <w:color w:val="auto"/>
          <w:sz w:val="18"/>
          <w:szCs w:val="18"/>
          <w:lang w:val="en-GB"/>
        </w:rPr>
        <w:t>%).</w:t>
      </w:r>
    </w:p>
    <w:p w14:paraId="48DF03D1" w14:textId="77777777" w:rsidR="00A1251F" w:rsidRPr="00AA4618" w:rsidRDefault="00A1251F" w:rsidP="00A1251F">
      <w:pPr>
        <w:pStyle w:val="BodyTextIndent2"/>
        <w:spacing w:line="240" w:lineRule="auto"/>
        <w:ind w:left="0"/>
        <w:rPr>
          <w:rFonts w:ascii="Arial" w:hAnsi="Arial" w:cs="Arial"/>
          <w:color w:val="auto"/>
          <w:sz w:val="18"/>
          <w:szCs w:val="18"/>
          <w:lang w:val="en-GB"/>
        </w:rPr>
      </w:pPr>
    </w:p>
    <w:p w14:paraId="357FF227" w14:textId="73C8E2E1" w:rsidR="007A38FC" w:rsidRPr="00AA4618" w:rsidRDefault="007A38FC">
      <w:pPr>
        <w:rPr>
          <w:rFonts w:ascii="Arial"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AA4618" w14:paraId="392F7EAF" w14:textId="77777777" w:rsidTr="00511049">
        <w:trPr>
          <w:trHeight w:val="386"/>
        </w:trPr>
        <w:tc>
          <w:tcPr>
            <w:tcW w:w="9450" w:type="dxa"/>
            <w:shd w:val="clear" w:color="auto" w:fill="FFA543"/>
            <w:vAlign w:val="center"/>
          </w:tcPr>
          <w:p w14:paraId="23B3862F" w14:textId="7304D771" w:rsidR="00511049" w:rsidRPr="00AA4618"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t>36</w:t>
            </w:r>
            <w:r w:rsidR="00511049" w:rsidRPr="00AA4618">
              <w:rPr>
                <w:rFonts w:ascii="Arial" w:eastAsia="Arial Unicode MS" w:hAnsi="Arial" w:cs="Arial"/>
                <w:b/>
                <w:bCs/>
                <w:color w:val="FFFFFF"/>
                <w:sz w:val="18"/>
                <w:szCs w:val="18"/>
              </w:rPr>
              <w:tab/>
              <w:t>Earnings per share</w:t>
            </w:r>
          </w:p>
        </w:tc>
      </w:tr>
    </w:tbl>
    <w:p w14:paraId="6E1BCF98" w14:textId="77777777" w:rsidR="00511049" w:rsidRPr="00AA4618" w:rsidRDefault="00511049" w:rsidP="00D8371F">
      <w:pPr>
        <w:jc w:val="both"/>
        <w:rPr>
          <w:rFonts w:ascii="Arial" w:hAnsi="Arial" w:cs="Arial"/>
          <w:sz w:val="18"/>
          <w:szCs w:val="18"/>
        </w:rPr>
      </w:pPr>
    </w:p>
    <w:p w14:paraId="3BF7FA1F" w14:textId="77777777" w:rsidR="00511049" w:rsidRPr="00AA4618" w:rsidRDefault="00511049" w:rsidP="00430CB9">
      <w:pPr>
        <w:jc w:val="both"/>
        <w:rPr>
          <w:rFonts w:ascii="Arial" w:hAnsi="Arial" w:cs="Arial"/>
          <w:sz w:val="18"/>
          <w:szCs w:val="18"/>
        </w:rPr>
      </w:pPr>
      <w:r w:rsidRPr="00AA4618">
        <w:rPr>
          <w:rFonts w:ascii="Arial" w:hAnsi="Arial" w:cs="Arial"/>
          <w:sz w:val="18"/>
          <w:szCs w:val="18"/>
        </w:rPr>
        <w:t>The basic earnings per share is calculated by dividing the profit for the period attributable to ordinary shareholders of the parent divided by the weighted average number of ordinary shares in issue during the year.</w:t>
      </w:r>
    </w:p>
    <w:p w14:paraId="33435380" w14:textId="77777777" w:rsidR="00511049" w:rsidRPr="00AA4618" w:rsidRDefault="00511049" w:rsidP="00D8371F">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AA4618" w14:paraId="1C6518BB" w14:textId="77777777" w:rsidTr="00511049">
        <w:tc>
          <w:tcPr>
            <w:tcW w:w="3708" w:type="dxa"/>
          </w:tcPr>
          <w:p w14:paraId="38E71FFB" w14:textId="77777777" w:rsidR="0085662D" w:rsidRPr="00AA4618" w:rsidRDefault="0085662D" w:rsidP="00430CB9">
            <w:pPr>
              <w:ind w:left="243"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5C2A8CB"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67D22798"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445E6BC"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08B17F16"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28CFA22A" w14:textId="77777777" w:rsidTr="00511049">
        <w:tc>
          <w:tcPr>
            <w:tcW w:w="3708" w:type="dxa"/>
          </w:tcPr>
          <w:p w14:paraId="6D727813" w14:textId="75230458" w:rsidR="00074E63" w:rsidRPr="00AA4618" w:rsidRDefault="00074E63" w:rsidP="00074E63">
            <w:pPr>
              <w:ind w:left="-113" w:right="-72"/>
              <w:rPr>
                <w:rFonts w:ascii="Arial" w:hAnsi="Arial" w:cs="Arial"/>
                <w:b/>
                <w:bCs/>
                <w:sz w:val="18"/>
                <w:szCs w:val="18"/>
              </w:rPr>
            </w:pPr>
            <w:r w:rsidRPr="00AA4618">
              <w:rPr>
                <w:rFonts w:ascii="Arial" w:hAnsi="Arial" w:cs="Arial"/>
                <w:b/>
                <w:bCs/>
                <w:spacing w:val="-2"/>
                <w:sz w:val="18"/>
                <w:szCs w:val="18"/>
              </w:rPr>
              <w:t xml:space="preserve">For the years ended </w:t>
            </w:r>
            <w:r w:rsidR="003B2D07" w:rsidRPr="003B2D07">
              <w:rPr>
                <w:rFonts w:ascii="Arial" w:hAnsi="Arial" w:cs="Arial"/>
                <w:b/>
                <w:bCs/>
                <w:spacing w:val="-2"/>
                <w:sz w:val="18"/>
                <w:szCs w:val="18"/>
              </w:rPr>
              <w:t>31</w:t>
            </w:r>
            <w:r w:rsidRPr="00AA4618">
              <w:rPr>
                <w:rFonts w:ascii="Arial" w:hAnsi="Arial" w:cs="Arial"/>
                <w:b/>
                <w:bCs/>
                <w:spacing w:val="-2"/>
                <w:sz w:val="18"/>
                <w:szCs w:val="18"/>
              </w:rPr>
              <w:t xml:space="preserve"> December</w:t>
            </w:r>
          </w:p>
        </w:tc>
        <w:tc>
          <w:tcPr>
            <w:tcW w:w="1440" w:type="dxa"/>
            <w:tcBorders>
              <w:top w:val="single" w:sz="4" w:space="0" w:color="auto"/>
              <w:bottom w:val="single" w:sz="4" w:space="0" w:color="auto"/>
            </w:tcBorders>
            <w:shd w:val="clear" w:color="auto" w:fill="auto"/>
          </w:tcPr>
          <w:p w14:paraId="5B756F4E" w14:textId="25CFB63B"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440" w:type="dxa"/>
            <w:tcBorders>
              <w:top w:val="single" w:sz="4" w:space="0" w:color="auto"/>
              <w:bottom w:val="single" w:sz="4" w:space="0" w:color="auto"/>
            </w:tcBorders>
            <w:shd w:val="clear" w:color="auto" w:fill="auto"/>
          </w:tcPr>
          <w:p w14:paraId="433BEDA9" w14:textId="63FD7B22"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c>
          <w:tcPr>
            <w:tcW w:w="1440" w:type="dxa"/>
            <w:tcBorders>
              <w:top w:val="single" w:sz="4" w:space="0" w:color="auto"/>
              <w:bottom w:val="single" w:sz="4" w:space="0" w:color="auto"/>
            </w:tcBorders>
            <w:shd w:val="clear" w:color="auto" w:fill="auto"/>
          </w:tcPr>
          <w:p w14:paraId="6D193C91" w14:textId="7D59661B"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2023</w:t>
            </w:r>
          </w:p>
        </w:tc>
        <w:tc>
          <w:tcPr>
            <w:tcW w:w="1440" w:type="dxa"/>
            <w:tcBorders>
              <w:top w:val="single" w:sz="4" w:space="0" w:color="auto"/>
              <w:bottom w:val="single" w:sz="4" w:space="0" w:color="auto"/>
            </w:tcBorders>
            <w:shd w:val="clear" w:color="auto" w:fill="auto"/>
          </w:tcPr>
          <w:p w14:paraId="7C356E26" w14:textId="1C0AE49C" w:rsidR="00074E63" w:rsidRPr="00AA4618" w:rsidRDefault="003B2D07" w:rsidP="00074E63">
            <w:pPr>
              <w:pStyle w:val="BodyTextIndent2"/>
              <w:spacing w:line="240" w:lineRule="auto"/>
              <w:ind w:left="0" w:right="-72"/>
              <w:jc w:val="right"/>
              <w:rPr>
                <w:rFonts w:ascii="Arial" w:hAnsi="Arial" w:cs="Arial"/>
                <w:b/>
                <w:bCs/>
                <w:color w:val="auto"/>
                <w:sz w:val="18"/>
                <w:szCs w:val="18"/>
                <w:lang w:val="en-GB"/>
              </w:rPr>
            </w:pPr>
            <w:r w:rsidRPr="003B2D07">
              <w:rPr>
                <w:rFonts w:ascii="Arial" w:hAnsi="Arial" w:cs="Arial"/>
                <w:b/>
                <w:bCs/>
                <w:color w:val="auto"/>
                <w:sz w:val="18"/>
                <w:szCs w:val="18"/>
                <w:lang w:val="en-GB"/>
              </w:rPr>
              <w:t>2022</w:t>
            </w:r>
          </w:p>
        </w:tc>
      </w:tr>
      <w:tr w:rsidR="00074E63" w:rsidRPr="00AA4618" w14:paraId="78003130" w14:textId="77777777" w:rsidTr="0038028A">
        <w:tc>
          <w:tcPr>
            <w:tcW w:w="3708" w:type="dxa"/>
          </w:tcPr>
          <w:p w14:paraId="408CF090"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440" w:type="dxa"/>
            <w:tcBorders>
              <w:top w:val="single" w:sz="4" w:space="0" w:color="auto"/>
            </w:tcBorders>
            <w:shd w:val="clear" w:color="auto" w:fill="FAFAFA"/>
          </w:tcPr>
          <w:p w14:paraId="79F58CD7"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C290DB6"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2DFFF7D4"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FD34B65"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4E63" w:rsidRPr="00AA4618" w14:paraId="08AFC337" w14:textId="77777777" w:rsidTr="00511049">
        <w:trPr>
          <w:trHeight w:val="126"/>
        </w:trPr>
        <w:tc>
          <w:tcPr>
            <w:tcW w:w="3708" w:type="dxa"/>
            <w:vAlign w:val="center"/>
          </w:tcPr>
          <w:p w14:paraId="3A6BF3ED" w14:textId="77777777" w:rsidR="00074E63" w:rsidRPr="00AA4618" w:rsidRDefault="00074E63" w:rsidP="00074E63">
            <w:pPr>
              <w:pStyle w:val="BlockText"/>
              <w:ind w:left="-113" w:right="-72"/>
              <w:jc w:val="left"/>
              <w:rPr>
                <w:rFonts w:ascii="Arial" w:hAnsi="Arial" w:cs="Arial"/>
                <w:b/>
                <w:bCs/>
                <w:sz w:val="18"/>
                <w:szCs w:val="18"/>
              </w:rPr>
            </w:pPr>
            <w:r w:rsidRPr="00AA4618">
              <w:rPr>
                <w:rFonts w:ascii="Arial" w:hAnsi="Arial" w:cs="Arial"/>
                <w:b/>
                <w:bCs/>
                <w:sz w:val="18"/>
                <w:szCs w:val="18"/>
              </w:rPr>
              <w:t>Basic earnings per share</w:t>
            </w:r>
          </w:p>
        </w:tc>
        <w:tc>
          <w:tcPr>
            <w:tcW w:w="1440" w:type="dxa"/>
            <w:shd w:val="clear" w:color="auto" w:fill="FAFAFA"/>
            <w:vAlign w:val="center"/>
          </w:tcPr>
          <w:p w14:paraId="5A799DBE" w14:textId="77777777" w:rsidR="00074E63" w:rsidRPr="00AA4618" w:rsidRDefault="00074E63" w:rsidP="00074E63">
            <w:pPr>
              <w:ind w:left="29" w:right="-72"/>
              <w:jc w:val="right"/>
              <w:rPr>
                <w:rFonts w:ascii="Arial" w:hAnsi="Arial" w:cs="Arial"/>
                <w:sz w:val="18"/>
                <w:szCs w:val="18"/>
              </w:rPr>
            </w:pPr>
          </w:p>
        </w:tc>
        <w:tc>
          <w:tcPr>
            <w:tcW w:w="1440" w:type="dxa"/>
            <w:vAlign w:val="center"/>
          </w:tcPr>
          <w:p w14:paraId="06A56947" w14:textId="77777777" w:rsidR="00074E63" w:rsidRPr="00AA4618" w:rsidRDefault="00074E63" w:rsidP="00074E63">
            <w:pPr>
              <w:ind w:left="29" w:right="-72"/>
              <w:jc w:val="right"/>
              <w:rPr>
                <w:rFonts w:ascii="Arial" w:hAnsi="Arial" w:cs="Arial"/>
                <w:sz w:val="18"/>
                <w:szCs w:val="18"/>
              </w:rPr>
            </w:pPr>
          </w:p>
        </w:tc>
        <w:tc>
          <w:tcPr>
            <w:tcW w:w="1440" w:type="dxa"/>
            <w:shd w:val="clear" w:color="auto" w:fill="FAFAFA"/>
            <w:vAlign w:val="center"/>
          </w:tcPr>
          <w:p w14:paraId="12C487D0" w14:textId="77777777" w:rsidR="00074E63" w:rsidRPr="00AA4618" w:rsidRDefault="00074E63" w:rsidP="00074E63">
            <w:pPr>
              <w:ind w:left="29" w:right="-72"/>
              <w:jc w:val="right"/>
              <w:rPr>
                <w:rFonts w:ascii="Arial" w:hAnsi="Arial" w:cs="Arial"/>
                <w:sz w:val="18"/>
                <w:szCs w:val="18"/>
              </w:rPr>
            </w:pPr>
          </w:p>
        </w:tc>
        <w:tc>
          <w:tcPr>
            <w:tcW w:w="1440" w:type="dxa"/>
            <w:vAlign w:val="center"/>
          </w:tcPr>
          <w:p w14:paraId="189AE0D3" w14:textId="77777777" w:rsidR="00074E63" w:rsidRPr="00AA4618" w:rsidRDefault="00074E63" w:rsidP="00074E63">
            <w:pPr>
              <w:ind w:left="29" w:right="-72"/>
              <w:jc w:val="right"/>
              <w:rPr>
                <w:rFonts w:ascii="Arial" w:hAnsi="Arial" w:cs="Arial"/>
                <w:sz w:val="18"/>
                <w:szCs w:val="18"/>
              </w:rPr>
            </w:pPr>
          </w:p>
        </w:tc>
      </w:tr>
      <w:tr w:rsidR="00074E63" w:rsidRPr="00AA4618" w14:paraId="3B5660AF" w14:textId="77777777" w:rsidTr="00511049">
        <w:trPr>
          <w:trHeight w:val="126"/>
        </w:trPr>
        <w:tc>
          <w:tcPr>
            <w:tcW w:w="3708" w:type="dxa"/>
            <w:vAlign w:val="center"/>
          </w:tcPr>
          <w:p w14:paraId="59E0D02C" w14:textId="77777777" w:rsidR="00074E63" w:rsidRPr="00AA4618" w:rsidRDefault="00074E63" w:rsidP="00074E63">
            <w:pPr>
              <w:pStyle w:val="BlockText"/>
              <w:ind w:left="-113" w:right="-72"/>
              <w:jc w:val="left"/>
              <w:rPr>
                <w:rFonts w:ascii="Arial" w:hAnsi="Arial" w:cs="Arial"/>
                <w:sz w:val="18"/>
                <w:szCs w:val="18"/>
              </w:rPr>
            </w:pPr>
            <w:r w:rsidRPr="00AA4618">
              <w:rPr>
                <w:rFonts w:ascii="Arial" w:hAnsi="Arial" w:cs="Arial"/>
                <w:sz w:val="18"/>
                <w:szCs w:val="18"/>
              </w:rPr>
              <w:t xml:space="preserve">Net profit attributable to ordinary </w:t>
            </w:r>
          </w:p>
        </w:tc>
        <w:tc>
          <w:tcPr>
            <w:tcW w:w="1440" w:type="dxa"/>
            <w:shd w:val="clear" w:color="auto" w:fill="FAFAFA"/>
            <w:vAlign w:val="center"/>
          </w:tcPr>
          <w:p w14:paraId="209F14DC" w14:textId="77777777" w:rsidR="00074E63" w:rsidRPr="00AA4618" w:rsidRDefault="00074E63" w:rsidP="00074E63">
            <w:pPr>
              <w:ind w:left="29" w:right="-72"/>
              <w:jc w:val="right"/>
              <w:rPr>
                <w:rFonts w:ascii="Arial" w:hAnsi="Arial" w:cs="Arial"/>
                <w:sz w:val="18"/>
                <w:szCs w:val="18"/>
              </w:rPr>
            </w:pPr>
          </w:p>
        </w:tc>
        <w:tc>
          <w:tcPr>
            <w:tcW w:w="1440" w:type="dxa"/>
            <w:vAlign w:val="center"/>
          </w:tcPr>
          <w:p w14:paraId="11EFEC7B" w14:textId="77777777" w:rsidR="00074E63" w:rsidRPr="00AA4618" w:rsidRDefault="00074E63" w:rsidP="00074E63">
            <w:pPr>
              <w:ind w:left="29" w:right="-72"/>
              <w:jc w:val="right"/>
              <w:rPr>
                <w:rFonts w:ascii="Arial" w:hAnsi="Arial" w:cs="Arial"/>
                <w:sz w:val="18"/>
                <w:szCs w:val="18"/>
              </w:rPr>
            </w:pPr>
          </w:p>
        </w:tc>
        <w:tc>
          <w:tcPr>
            <w:tcW w:w="1440" w:type="dxa"/>
            <w:shd w:val="clear" w:color="auto" w:fill="FAFAFA"/>
            <w:vAlign w:val="center"/>
          </w:tcPr>
          <w:p w14:paraId="3C4FD2C5" w14:textId="77777777" w:rsidR="00074E63" w:rsidRPr="00AA4618" w:rsidRDefault="00074E63" w:rsidP="00074E63">
            <w:pPr>
              <w:ind w:left="29" w:right="-72"/>
              <w:jc w:val="right"/>
              <w:rPr>
                <w:rFonts w:ascii="Arial" w:hAnsi="Arial" w:cs="Arial"/>
                <w:sz w:val="18"/>
                <w:szCs w:val="18"/>
              </w:rPr>
            </w:pPr>
          </w:p>
        </w:tc>
        <w:tc>
          <w:tcPr>
            <w:tcW w:w="1440" w:type="dxa"/>
            <w:vAlign w:val="center"/>
          </w:tcPr>
          <w:p w14:paraId="5D55B039" w14:textId="77777777" w:rsidR="00074E63" w:rsidRPr="00AA4618" w:rsidRDefault="00074E63" w:rsidP="00074E63">
            <w:pPr>
              <w:ind w:left="29" w:right="-72"/>
              <w:jc w:val="right"/>
              <w:rPr>
                <w:rFonts w:ascii="Arial" w:hAnsi="Arial" w:cs="Arial"/>
                <w:sz w:val="18"/>
                <w:szCs w:val="18"/>
              </w:rPr>
            </w:pPr>
          </w:p>
        </w:tc>
      </w:tr>
      <w:tr w:rsidR="00074E63" w:rsidRPr="00AA4618" w14:paraId="7F1CF337" w14:textId="77777777" w:rsidTr="00511049">
        <w:trPr>
          <w:trHeight w:val="126"/>
        </w:trPr>
        <w:tc>
          <w:tcPr>
            <w:tcW w:w="3708" w:type="dxa"/>
            <w:vAlign w:val="center"/>
          </w:tcPr>
          <w:p w14:paraId="7BC7FB94" w14:textId="5B24DD34" w:rsidR="00074E63" w:rsidRPr="00AA4618" w:rsidRDefault="00074E63" w:rsidP="00074E63">
            <w:pPr>
              <w:pStyle w:val="BlockText"/>
              <w:ind w:left="-113" w:right="-72"/>
              <w:jc w:val="left"/>
              <w:rPr>
                <w:rFonts w:ascii="Arial" w:hAnsi="Arial" w:cs="Arial"/>
                <w:sz w:val="18"/>
                <w:szCs w:val="18"/>
              </w:rPr>
            </w:pPr>
            <w:r w:rsidRPr="00AA4618">
              <w:rPr>
                <w:rFonts w:ascii="Arial" w:hAnsi="Arial" w:cs="Arial"/>
                <w:sz w:val="18"/>
                <w:szCs w:val="18"/>
              </w:rPr>
              <w:t xml:space="preserve">   shareholders of the parent (Baht</w:t>
            </w:r>
            <w:r w:rsidR="00A1251F" w:rsidRPr="00AA4618">
              <w:rPr>
                <w:rFonts w:ascii="Arial" w:hAnsi="Arial" w:cs="Arial"/>
                <w:sz w:val="18"/>
                <w:szCs w:val="18"/>
              </w:rPr>
              <w:t>’</w:t>
            </w:r>
            <w:r w:rsidR="003B2D07" w:rsidRPr="003B2D07">
              <w:rPr>
                <w:rFonts w:ascii="Arial" w:hAnsi="Arial" w:cs="Arial"/>
                <w:sz w:val="18"/>
                <w:szCs w:val="18"/>
              </w:rPr>
              <w:t>000</w:t>
            </w:r>
            <w:r w:rsidRPr="00AA4618">
              <w:rPr>
                <w:rFonts w:ascii="Arial" w:hAnsi="Arial" w:cs="Arial"/>
                <w:sz w:val="18"/>
                <w:szCs w:val="18"/>
              </w:rPr>
              <w:t>)</w:t>
            </w:r>
          </w:p>
        </w:tc>
        <w:tc>
          <w:tcPr>
            <w:tcW w:w="1440" w:type="dxa"/>
            <w:shd w:val="clear" w:color="auto" w:fill="FAFAFA"/>
            <w:vAlign w:val="center"/>
          </w:tcPr>
          <w:p w14:paraId="420B4D15" w14:textId="316E0BFC"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531</w:t>
            </w:r>
            <w:r w:rsidR="009B7D36" w:rsidRPr="00AA4618">
              <w:rPr>
                <w:rFonts w:ascii="Arial" w:hAnsi="Arial" w:cs="Arial"/>
                <w:sz w:val="18"/>
                <w:szCs w:val="18"/>
              </w:rPr>
              <w:t>,</w:t>
            </w:r>
            <w:r w:rsidRPr="003B2D07">
              <w:rPr>
                <w:rFonts w:ascii="Arial" w:hAnsi="Arial" w:cs="Arial"/>
                <w:sz w:val="18"/>
                <w:szCs w:val="18"/>
              </w:rPr>
              <w:t>565</w:t>
            </w:r>
          </w:p>
        </w:tc>
        <w:tc>
          <w:tcPr>
            <w:tcW w:w="1440" w:type="dxa"/>
            <w:vAlign w:val="center"/>
          </w:tcPr>
          <w:p w14:paraId="46990342" w14:textId="2D25B101"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383</w:t>
            </w:r>
            <w:r w:rsidR="00074E63" w:rsidRPr="00AA4618">
              <w:rPr>
                <w:rFonts w:ascii="Arial" w:hAnsi="Arial" w:cs="Arial"/>
                <w:sz w:val="18"/>
                <w:szCs w:val="18"/>
              </w:rPr>
              <w:t>,</w:t>
            </w:r>
            <w:r w:rsidRPr="003B2D07">
              <w:rPr>
                <w:rFonts w:ascii="Arial" w:hAnsi="Arial" w:cs="Arial"/>
                <w:sz w:val="18"/>
                <w:szCs w:val="18"/>
              </w:rPr>
              <w:t>478</w:t>
            </w:r>
          </w:p>
        </w:tc>
        <w:tc>
          <w:tcPr>
            <w:tcW w:w="1440" w:type="dxa"/>
            <w:shd w:val="clear" w:color="auto" w:fill="FAFAFA"/>
            <w:vAlign w:val="center"/>
          </w:tcPr>
          <w:p w14:paraId="771ED2A4" w14:textId="7AEF79F6"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304</w:t>
            </w:r>
            <w:r w:rsidR="009B7D36" w:rsidRPr="00AA4618">
              <w:rPr>
                <w:rFonts w:ascii="Arial" w:hAnsi="Arial" w:cs="Arial"/>
                <w:sz w:val="18"/>
                <w:szCs w:val="18"/>
              </w:rPr>
              <w:t>,</w:t>
            </w:r>
            <w:r w:rsidRPr="003B2D07">
              <w:rPr>
                <w:rFonts w:ascii="Arial" w:hAnsi="Arial" w:cs="Arial"/>
                <w:sz w:val="18"/>
                <w:szCs w:val="18"/>
              </w:rPr>
              <w:t>444</w:t>
            </w:r>
          </w:p>
        </w:tc>
        <w:tc>
          <w:tcPr>
            <w:tcW w:w="1440" w:type="dxa"/>
            <w:vAlign w:val="center"/>
          </w:tcPr>
          <w:p w14:paraId="7483CB58" w14:textId="31F2120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173</w:t>
            </w:r>
            <w:r w:rsidR="00074E63" w:rsidRPr="00AA4618">
              <w:rPr>
                <w:rFonts w:ascii="Arial" w:hAnsi="Arial" w:cs="Arial"/>
                <w:sz w:val="18"/>
                <w:szCs w:val="18"/>
              </w:rPr>
              <w:t>,</w:t>
            </w:r>
            <w:r w:rsidRPr="003B2D07">
              <w:rPr>
                <w:rFonts w:ascii="Arial" w:hAnsi="Arial" w:cs="Arial"/>
                <w:sz w:val="18"/>
                <w:szCs w:val="18"/>
              </w:rPr>
              <w:t>341</w:t>
            </w:r>
          </w:p>
        </w:tc>
      </w:tr>
      <w:tr w:rsidR="00074E63" w:rsidRPr="00AA4618" w14:paraId="2F3DC64F" w14:textId="77777777" w:rsidTr="00511049">
        <w:trPr>
          <w:trHeight w:val="126"/>
        </w:trPr>
        <w:tc>
          <w:tcPr>
            <w:tcW w:w="3708" w:type="dxa"/>
            <w:vAlign w:val="center"/>
          </w:tcPr>
          <w:p w14:paraId="14AB75C0" w14:textId="77777777" w:rsidR="00074E63" w:rsidRPr="00AA4618" w:rsidRDefault="00074E63" w:rsidP="00074E63">
            <w:pPr>
              <w:pStyle w:val="BlockText"/>
              <w:ind w:left="-113" w:right="-72"/>
              <w:jc w:val="left"/>
              <w:rPr>
                <w:rFonts w:ascii="Arial" w:hAnsi="Arial" w:cs="Arial"/>
                <w:sz w:val="18"/>
                <w:szCs w:val="18"/>
              </w:rPr>
            </w:pPr>
            <w:r w:rsidRPr="00AA4618">
              <w:rPr>
                <w:rFonts w:ascii="Arial" w:hAnsi="Arial" w:cs="Arial"/>
                <w:sz w:val="18"/>
                <w:szCs w:val="18"/>
              </w:rPr>
              <w:t xml:space="preserve">Weighted average number of </w:t>
            </w:r>
          </w:p>
        </w:tc>
        <w:tc>
          <w:tcPr>
            <w:tcW w:w="1440" w:type="dxa"/>
            <w:shd w:val="clear" w:color="auto" w:fill="FAFAFA"/>
            <w:vAlign w:val="center"/>
          </w:tcPr>
          <w:p w14:paraId="10D10877" w14:textId="77777777" w:rsidR="00074E63" w:rsidRPr="00AA4618" w:rsidRDefault="00074E63" w:rsidP="00074E63">
            <w:pPr>
              <w:ind w:left="29" w:right="-72"/>
              <w:jc w:val="right"/>
              <w:rPr>
                <w:rFonts w:ascii="Arial" w:hAnsi="Arial" w:cs="Arial"/>
                <w:sz w:val="18"/>
                <w:szCs w:val="18"/>
              </w:rPr>
            </w:pPr>
          </w:p>
        </w:tc>
        <w:tc>
          <w:tcPr>
            <w:tcW w:w="1440" w:type="dxa"/>
            <w:vAlign w:val="center"/>
          </w:tcPr>
          <w:p w14:paraId="3E3E7C2C" w14:textId="77777777" w:rsidR="00074E63" w:rsidRPr="00AA4618" w:rsidRDefault="00074E63" w:rsidP="00074E63">
            <w:pPr>
              <w:ind w:left="29" w:right="-72"/>
              <w:jc w:val="right"/>
              <w:rPr>
                <w:rFonts w:ascii="Arial" w:hAnsi="Arial" w:cs="Arial"/>
                <w:sz w:val="18"/>
                <w:szCs w:val="18"/>
              </w:rPr>
            </w:pPr>
          </w:p>
        </w:tc>
        <w:tc>
          <w:tcPr>
            <w:tcW w:w="1440" w:type="dxa"/>
            <w:shd w:val="clear" w:color="auto" w:fill="FAFAFA"/>
            <w:vAlign w:val="center"/>
          </w:tcPr>
          <w:p w14:paraId="7E2E6DA3" w14:textId="77777777" w:rsidR="00074E63" w:rsidRPr="00AA4618" w:rsidRDefault="00074E63" w:rsidP="00074E63">
            <w:pPr>
              <w:ind w:left="29" w:right="-72"/>
              <w:jc w:val="right"/>
              <w:rPr>
                <w:rFonts w:ascii="Arial" w:hAnsi="Arial" w:cs="Arial"/>
                <w:sz w:val="18"/>
                <w:szCs w:val="18"/>
              </w:rPr>
            </w:pPr>
          </w:p>
        </w:tc>
        <w:tc>
          <w:tcPr>
            <w:tcW w:w="1440" w:type="dxa"/>
            <w:vAlign w:val="center"/>
          </w:tcPr>
          <w:p w14:paraId="5630F542" w14:textId="77777777" w:rsidR="00074E63" w:rsidRPr="00AA4618" w:rsidRDefault="00074E63" w:rsidP="00074E63">
            <w:pPr>
              <w:ind w:left="29" w:right="-72"/>
              <w:jc w:val="right"/>
              <w:rPr>
                <w:rFonts w:ascii="Arial" w:hAnsi="Arial" w:cs="Arial"/>
                <w:sz w:val="18"/>
                <w:szCs w:val="18"/>
              </w:rPr>
            </w:pPr>
          </w:p>
        </w:tc>
      </w:tr>
      <w:tr w:rsidR="00074E63" w:rsidRPr="00AA4618" w14:paraId="39E0DA61" w14:textId="77777777" w:rsidTr="00511049">
        <w:trPr>
          <w:trHeight w:val="126"/>
        </w:trPr>
        <w:tc>
          <w:tcPr>
            <w:tcW w:w="3708" w:type="dxa"/>
            <w:vAlign w:val="center"/>
          </w:tcPr>
          <w:p w14:paraId="6FED9CAA" w14:textId="7D4087AB" w:rsidR="00074E63" w:rsidRPr="00AA4618" w:rsidRDefault="00074E63" w:rsidP="00074E63">
            <w:pPr>
              <w:pStyle w:val="BlockText"/>
              <w:ind w:left="-113" w:right="-72"/>
              <w:jc w:val="left"/>
              <w:rPr>
                <w:rFonts w:ascii="Arial" w:hAnsi="Arial" w:cs="Arial"/>
                <w:spacing w:val="-6"/>
                <w:sz w:val="18"/>
                <w:szCs w:val="18"/>
              </w:rPr>
            </w:pPr>
            <w:r w:rsidRPr="00AA4618">
              <w:rPr>
                <w:rFonts w:ascii="Arial" w:hAnsi="Arial" w:cs="Arial"/>
                <w:sz w:val="18"/>
                <w:szCs w:val="18"/>
              </w:rPr>
              <w:t xml:space="preserve">   </w:t>
            </w:r>
            <w:r w:rsidRPr="00AA4618">
              <w:rPr>
                <w:rFonts w:ascii="Arial" w:hAnsi="Arial" w:cs="Arial"/>
                <w:spacing w:val="-6"/>
                <w:sz w:val="18"/>
                <w:szCs w:val="18"/>
              </w:rPr>
              <w:t>ordinary shares in issue (Share</w:t>
            </w:r>
            <w:r w:rsidR="00A1251F" w:rsidRPr="00AA4618">
              <w:rPr>
                <w:rFonts w:ascii="Arial" w:hAnsi="Arial" w:cs="Arial"/>
                <w:spacing w:val="-6"/>
                <w:sz w:val="18"/>
                <w:szCs w:val="18"/>
              </w:rPr>
              <w:t>’</w:t>
            </w:r>
            <w:r w:rsidR="003B2D07" w:rsidRPr="003B2D07">
              <w:rPr>
                <w:rFonts w:ascii="Arial" w:hAnsi="Arial" w:cs="Arial"/>
                <w:spacing w:val="-6"/>
                <w:sz w:val="18"/>
                <w:szCs w:val="18"/>
              </w:rPr>
              <w:t>000</w:t>
            </w:r>
            <w:r w:rsidRPr="00AA4618">
              <w:rPr>
                <w:rFonts w:ascii="Arial" w:hAnsi="Arial" w:cs="Arial"/>
                <w:spacing w:val="-6"/>
                <w:sz w:val="18"/>
                <w:szCs w:val="18"/>
              </w:rPr>
              <w:t>)</w:t>
            </w:r>
          </w:p>
        </w:tc>
        <w:tc>
          <w:tcPr>
            <w:tcW w:w="1440" w:type="dxa"/>
            <w:shd w:val="clear" w:color="auto" w:fill="FAFAFA"/>
            <w:vAlign w:val="center"/>
          </w:tcPr>
          <w:p w14:paraId="09A0090B" w14:textId="3FEE0F2F"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543</w:t>
            </w:r>
            <w:r w:rsidR="009B7D36" w:rsidRPr="00AA4618">
              <w:rPr>
                <w:rFonts w:ascii="Arial" w:hAnsi="Arial" w:cs="Arial"/>
                <w:sz w:val="18"/>
                <w:szCs w:val="18"/>
              </w:rPr>
              <w:t>,</w:t>
            </w:r>
            <w:r w:rsidRPr="003B2D07">
              <w:rPr>
                <w:rFonts w:ascii="Arial" w:hAnsi="Arial" w:cs="Arial"/>
                <w:sz w:val="18"/>
                <w:szCs w:val="18"/>
              </w:rPr>
              <w:t>632</w:t>
            </w:r>
          </w:p>
        </w:tc>
        <w:tc>
          <w:tcPr>
            <w:tcW w:w="1440" w:type="dxa"/>
            <w:vAlign w:val="center"/>
          </w:tcPr>
          <w:p w14:paraId="5B879208" w14:textId="087DE659"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543</w:t>
            </w:r>
            <w:r w:rsidR="00074E63" w:rsidRPr="00AA4618">
              <w:rPr>
                <w:rFonts w:ascii="Arial" w:hAnsi="Arial" w:cs="Arial"/>
                <w:sz w:val="18"/>
                <w:szCs w:val="18"/>
              </w:rPr>
              <w:t>,</w:t>
            </w:r>
            <w:r w:rsidRPr="003B2D07">
              <w:rPr>
                <w:rFonts w:ascii="Arial" w:hAnsi="Arial" w:cs="Arial"/>
                <w:sz w:val="18"/>
                <w:szCs w:val="18"/>
              </w:rPr>
              <w:t>632</w:t>
            </w:r>
          </w:p>
        </w:tc>
        <w:tc>
          <w:tcPr>
            <w:tcW w:w="1440" w:type="dxa"/>
            <w:shd w:val="clear" w:color="auto" w:fill="FAFAFA"/>
            <w:vAlign w:val="center"/>
          </w:tcPr>
          <w:p w14:paraId="7AFA2F18" w14:textId="09AFC597"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543</w:t>
            </w:r>
            <w:r w:rsidR="009B7D36" w:rsidRPr="00AA4618">
              <w:rPr>
                <w:rFonts w:ascii="Arial" w:hAnsi="Arial" w:cs="Arial"/>
                <w:sz w:val="18"/>
                <w:szCs w:val="18"/>
              </w:rPr>
              <w:t>,</w:t>
            </w:r>
            <w:r w:rsidRPr="003B2D07">
              <w:rPr>
                <w:rFonts w:ascii="Arial" w:hAnsi="Arial" w:cs="Arial"/>
                <w:sz w:val="18"/>
                <w:szCs w:val="18"/>
              </w:rPr>
              <w:t>632</w:t>
            </w:r>
          </w:p>
        </w:tc>
        <w:tc>
          <w:tcPr>
            <w:tcW w:w="1440" w:type="dxa"/>
            <w:vAlign w:val="center"/>
          </w:tcPr>
          <w:p w14:paraId="6AEDA506" w14:textId="0E9AADE9"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543</w:t>
            </w:r>
            <w:r w:rsidR="00074E63" w:rsidRPr="00AA4618">
              <w:rPr>
                <w:rFonts w:ascii="Arial" w:hAnsi="Arial" w:cs="Arial"/>
                <w:sz w:val="18"/>
                <w:szCs w:val="18"/>
              </w:rPr>
              <w:t>,</w:t>
            </w:r>
            <w:r w:rsidRPr="003B2D07">
              <w:rPr>
                <w:rFonts w:ascii="Arial" w:hAnsi="Arial" w:cs="Arial"/>
                <w:sz w:val="18"/>
                <w:szCs w:val="18"/>
              </w:rPr>
              <w:t>632</w:t>
            </w:r>
          </w:p>
        </w:tc>
      </w:tr>
      <w:tr w:rsidR="00074E63" w:rsidRPr="003B2D07" w14:paraId="41C6F656" w14:textId="77777777" w:rsidTr="00916CCC">
        <w:trPr>
          <w:trHeight w:val="126"/>
        </w:trPr>
        <w:tc>
          <w:tcPr>
            <w:tcW w:w="3708" w:type="dxa"/>
          </w:tcPr>
          <w:p w14:paraId="0226972E" w14:textId="77777777" w:rsidR="00074E63" w:rsidRPr="003B2D07" w:rsidRDefault="00074E63" w:rsidP="00074E63">
            <w:pPr>
              <w:ind w:left="-113" w:right="-72"/>
              <w:rPr>
                <w:rFonts w:ascii="Arial" w:hAnsi="Arial" w:cs="Arial"/>
                <w:sz w:val="12"/>
                <w:szCs w:val="12"/>
              </w:rPr>
            </w:pPr>
          </w:p>
        </w:tc>
        <w:tc>
          <w:tcPr>
            <w:tcW w:w="1440" w:type="dxa"/>
            <w:shd w:val="clear" w:color="auto" w:fill="FAFAFA"/>
          </w:tcPr>
          <w:p w14:paraId="1D826E52" w14:textId="77777777" w:rsidR="00074E63" w:rsidRPr="003B2D07" w:rsidRDefault="00074E63" w:rsidP="00074E63">
            <w:pPr>
              <w:ind w:left="29" w:right="-72"/>
              <w:jc w:val="right"/>
              <w:rPr>
                <w:rFonts w:ascii="Arial" w:hAnsi="Arial" w:cs="Arial"/>
                <w:sz w:val="12"/>
                <w:szCs w:val="12"/>
              </w:rPr>
            </w:pPr>
          </w:p>
        </w:tc>
        <w:tc>
          <w:tcPr>
            <w:tcW w:w="1440" w:type="dxa"/>
          </w:tcPr>
          <w:p w14:paraId="2FCEF285" w14:textId="77777777" w:rsidR="00074E63" w:rsidRPr="003B2D07" w:rsidRDefault="00074E63" w:rsidP="00074E63">
            <w:pPr>
              <w:ind w:left="29" w:right="-72"/>
              <w:jc w:val="right"/>
              <w:rPr>
                <w:rFonts w:ascii="Arial" w:hAnsi="Arial" w:cs="Arial"/>
                <w:sz w:val="12"/>
                <w:szCs w:val="12"/>
              </w:rPr>
            </w:pPr>
          </w:p>
        </w:tc>
        <w:tc>
          <w:tcPr>
            <w:tcW w:w="1440" w:type="dxa"/>
            <w:shd w:val="clear" w:color="auto" w:fill="FAFAFA"/>
          </w:tcPr>
          <w:p w14:paraId="313AA1AC" w14:textId="77777777" w:rsidR="00074E63" w:rsidRPr="003B2D07" w:rsidRDefault="00074E63" w:rsidP="00074E63">
            <w:pPr>
              <w:ind w:left="29" w:right="-72"/>
              <w:jc w:val="right"/>
              <w:rPr>
                <w:rFonts w:ascii="Arial" w:hAnsi="Arial" w:cs="Arial"/>
                <w:sz w:val="12"/>
                <w:szCs w:val="12"/>
              </w:rPr>
            </w:pPr>
          </w:p>
        </w:tc>
        <w:tc>
          <w:tcPr>
            <w:tcW w:w="1440" w:type="dxa"/>
          </w:tcPr>
          <w:p w14:paraId="315916A8"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74E63" w:rsidRPr="00AA4618" w14:paraId="4259140F" w14:textId="77777777" w:rsidTr="00511049">
        <w:trPr>
          <w:trHeight w:val="126"/>
        </w:trPr>
        <w:tc>
          <w:tcPr>
            <w:tcW w:w="3708" w:type="dxa"/>
            <w:vAlign w:val="center"/>
          </w:tcPr>
          <w:p w14:paraId="08E509C7" w14:textId="77777777" w:rsidR="00074E63" w:rsidRPr="00AA4618" w:rsidRDefault="00074E63" w:rsidP="00074E63">
            <w:pPr>
              <w:pStyle w:val="BlockText"/>
              <w:ind w:left="-113" w:right="-72"/>
              <w:jc w:val="left"/>
              <w:rPr>
                <w:rFonts w:ascii="Arial" w:hAnsi="Arial" w:cs="Arial"/>
                <w:sz w:val="18"/>
                <w:szCs w:val="18"/>
              </w:rPr>
            </w:pPr>
            <w:r w:rsidRPr="00AA4618">
              <w:rPr>
                <w:rFonts w:ascii="Arial" w:hAnsi="Arial" w:cs="Arial"/>
                <w:sz w:val="18"/>
                <w:szCs w:val="18"/>
              </w:rPr>
              <w:t xml:space="preserve">Basic earnings per share </w:t>
            </w:r>
          </w:p>
        </w:tc>
        <w:tc>
          <w:tcPr>
            <w:tcW w:w="1440" w:type="dxa"/>
            <w:shd w:val="clear" w:color="auto" w:fill="FAFAFA"/>
            <w:vAlign w:val="center"/>
          </w:tcPr>
          <w:p w14:paraId="55B4C42D" w14:textId="77777777" w:rsidR="00074E63" w:rsidRPr="00AA4618" w:rsidRDefault="00074E63" w:rsidP="00074E63">
            <w:pPr>
              <w:ind w:left="29" w:right="-72"/>
              <w:jc w:val="right"/>
              <w:rPr>
                <w:rFonts w:ascii="Arial" w:hAnsi="Arial" w:cs="Arial"/>
                <w:sz w:val="18"/>
                <w:szCs w:val="18"/>
              </w:rPr>
            </w:pPr>
          </w:p>
        </w:tc>
        <w:tc>
          <w:tcPr>
            <w:tcW w:w="1440" w:type="dxa"/>
            <w:vAlign w:val="center"/>
          </w:tcPr>
          <w:p w14:paraId="12D6C49F" w14:textId="77777777" w:rsidR="00074E63" w:rsidRPr="00AA4618" w:rsidRDefault="00074E63" w:rsidP="00074E63">
            <w:pPr>
              <w:ind w:left="29" w:right="-72"/>
              <w:jc w:val="right"/>
              <w:rPr>
                <w:rFonts w:ascii="Arial" w:hAnsi="Arial" w:cs="Arial"/>
                <w:sz w:val="18"/>
                <w:szCs w:val="18"/>
              </w:rPr>
            </w:pPr>
          </w:p>
        </w:tc>
        <w:tc>
          <w:tcPr>
            <w:tcW w:w="1440" w:type="dxa"/>
            <w:shd w:val="clear" w:color="auto" w:fill="FAFAFA"/>
            <w:vAlign w:val="center"/>
          </w:tcPr>
          <w:p w14:paraId="5441CC2C" w14:textId="77777777" w:rsidR="00074E63" w:rsidRPr="00AA4618" w:rsidRDefault="00074E63" w:rsidP="00074E63">
            <w:pPr>
              <w:ind w:left="29" w:right="-72"/>
              <w:jc w:val="right"/>
              <w:rPr>
                <w:rFonts w:ascii="Arial" w:hAnsi="Arial" w:cs="Arial"/>
                <w:sz w:val="18"/>
                <w:szCs w:val="18"/>
              </w:rPr>
            </w:pPr>
          </w:p>
        </w:tc>
        <w:tc>
          <w:tcPr>
            <w:tcW w:w="1440" w:type="dxa"/>
            <w:vAlign w:val="center"/>
          </w:tcPr>
          <w:p w14:paraId="7B42879A" w14:textId="77777777" w:rsidR="00074E63" w:rsidRPr="00AA4618" w:rsidRDefault="00074E63" w:rsidP="00074E63">
            <w:pPr>
              <w:ind w:left="29" w:right="-72"/>
              <w:jc w:val="right"/>
              <w:rPr>
                <w:rFonts w:ascii="Arial" w:hAnsi="Arial" w:cs="Arial"/>
                <w:sz w:val="18"/>
                <w:szCs w:val="18"/>
              </w:rPr>
            </w:pPr>
          </w:p>
        </w:tc>
      </w:tr>
      <w:tr w:rsidR="00074E63" w:rsidRPr="00AA4618" w14:paraId="1BDA294D" w14:textId="77777777" w:rsidTr="00B6043D">
        <w:trPr>
          <w:trHeight w:val="68"/>
        </w:trPr>
        <w:tc>
          <w:tcPr>
            <w:tcW w:w="3708" w:type="dxa"/>
            <w:vAlign w:val="center"/>
          </w:tcPr>
          <w:p w14:paraId="6E6359B0" w14:textId="77777777" w:rsidR="00074E63" w:rsidRPr="00AA4618" w:rsidRDefault="00074E63" w:rsidP="00074E63">
            <w:pPr>
              <w:pStyle w:val="BlockText"/>
              <w:ind w:left="-113" w:right="-72"/>
              <w:jc w:val="left"/>
              <w:rPr>
                <w:rFonts w:ascii="Arial" w:hAnsi="Arial" w:cs="Arial"/>
                <w:spacing w:val="-9"/>
                <w:sz w:val="18"/>
                <w:szCs w:val="18"/>
              </w:rPr>
            </w:pPr>
            <w:r w:rsidRPr="00AA4618">
              <w:rPr>
                <w:rFonts w:ascii="Arial" w:hAnsi="Arial" w:cs="Arial"/>
                <w:spacing w:val="-9"/>
                <w:sz w:val="18"/>
                <w:szCs w:val="18"/>
              </w:rPr>
              <w:t xml:space="preserve">   </w:t>
            </w:r>
            <w:r w:rsidRPr="00AA4618">
              <w:rPr>
                <w:rFonts w:ascii="Arial" w:hAnsi="Arial" w:cs="Arial"/>
                <w:sz w:val="18"/>
                <w:szCs w:val="18"/>
              </w:rPr>
              <w:t>(Baht per share)</w:t>
            </w:r>
          </w:p>
        </w:tc>
        <w:tc>
          <w:tcPr>
            <w:tcW w:w="1440" w:type="dxa"/>
            <w:shd w:val="clear" w:color="auto" w:fill="FAFAFA"/>
            <w:vAlign w:val="center"/>
          </w:tcPr>
          <w:p w14:paraId="7474B7C2" w14:textId="26C00F31"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0</w:t>
            </w:r>
            <w:r w:rsidR="009B7D36" w:rsidRPr="00AA4618">
              <w:rPr>
                <w:rFonts w:ascii="Arial" w:hAnsi="Arial" w:cs="Arial"/>
                <w:sz w:val="18"/>
                <w:szCs w:val="18"/>
              </w:rPr>
              <w:t>.</w:t>
            </w:r>
            <w:r w:rsidRPr="003B2D07">
              <w:rPr>
                <w:rFonts w:ascii="Arial" w:hAnsi="Arial" w:cs="Arial"/>
                <w:sz w:val="18"/>
                <w:szCs w:val="18"/>
              </w:rPr>
              <w:t>98</w:t>
            </w:r>
          </w:p>
        </w:tc>
        <w:tc>
          <w:tcPr>
            <w:tcW w:w="1440" w:type="dxa"/>
            <w:vAlign w:val="center"/>
          </w:tcPr>
          <w:p w14:paraId="3CBA9360" w14:textId="6ED3D462"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0</w:t>
            </w:r>
            <w:r w:rsidR="00074E63" w:rsidRPr="00AA4618">
              <w:rPr>
                <w:rFonts w:ascii="Arial" w:hAnsi="Arial" w:cs="Arial"/>
                <w:sz w:val="18"/>
                <w:szCs w:val="18"/>
              </w:rPr>
              <w:t>.</w:t>
            </w:r>
            <w:r w:rsidRPr="003B2D07">
              <w:rPr>
                <w:rFonts w:ascii="Arial" w:hAnsi="Arial" w:cs="Arial"/>
                <w:sz w:val="18"/>
                <w:szCs w:val="18"/>
              </w:rPr>
              <w:t>71</w:t>
            </w:r>
          </w:p>
        </w:tc>
        <w:tc>
          <w:tcPr>
            <w:tcW w:w="1440" w:type="dxa"/>
            <w:shd w:val="clear" w:color="auto" w:fill="FAFAFA"/>
            <w:vAlign w:val="center"/>
          </w:tcPr>
          <w:p w14:paraId="5CB49421" w14:textId="487B57C1"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0</w:t>
            </w:r>
            <w:r w:rsidR="009B7D36" w:rsidRPr="00AA4618">
              <w:rPr>
                <w:rFonts w:ascii="Arial" w:hAnsi="Arial" w:cs="Arial"/>
                <w:sz w:val="18"/>
                <w:szCs w:val="18"/>
              </w:rPr>
              <w:t>.</w:t>
            </w:r>
            <w:r w:rsidRPr="003B2D07">
              <w:rPr>
                <w:rFonts w:ascii="Arial" w:hAnsi="Arial" w:cs="Arial"/>
                <w:sz w:val="18"/>
                <w:szCs w:val="18"/>
              </w:rPr>
              <w:t>56</w:t>
            </w:r>
          </w:p>
        </w:tc>
        <w:tc>
          <w:tcPr>
            <w:tcW w:w="1440" w:type="dxa"/>
            <w:vAlign w:val="center"/>
          </w:tcPr>
          <w:p w14:paraId="16A3900E" w14:textId="232BB10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0</w:t>
            </w:r>
            <w:r w:rsidR="00074E63" w:rsidRPr="00AA4618">
              <w:rPr>
                <w:rFonts w:ascii="Arial" w:hAnsi="Arial" w:cs="Arial"/>
                <w:sz w:val="18"/>
                <w:szCs w:val="18"/>
              </w:rPr>
              <w:t>.</w:t>
            </w:r>
            <w:r w:rsidRPr="003B2D07">
              <w:rPr>
                <w:rFonts w:ascii="Arial" w:hAnsi="Arial" w:cs="Arial"/>
                <w:sz w:val="18"/>
                <w:szCs w:val="18"/>
              </w:rPr>
              <w:t>32</w:t>
            </w:r>
          </w:p>
        </w:tc>
      </w:tr>
    </w:tbl>
    <w:p w14:paraId="4A07830E" w14:textId="1D3B7F23" w:rsidR="00F07B19" w:rsidRPr="00AA4618" w:rsidRDefault="00F07B19" w:rsidP="007A38FC">
      <w:pPr>
        <w:jc w:val="both"/>
        <w:rPr>
          <w:rFonts w:ascii="Arial" w:hAnsi="Arial" w:cs="Arial"/>
          <w:spacing w:val="-2"/>
          <w:sz w:val="18"/>
          <w:szCs w:val="18"/>
        </w:rPr>
      </w:pPr>
    </w:p>
    <w:p w14:paraId="0E892D65" w14:textId="7F327DF3" w:rsidR="00F07B19" w:rsidRPr="00AA4618" w:rsidRDefault="00F07B19" w:rsidP="007A38FC">
      <w:pPr>
        <w:jc w:val="both"/>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AA4618" w14:paraId="610A9469" w14:textId="77777777" w:rsidTr="00511049">
        <w:trPr>
          <w:trHeight w:val="386"/>
        </w:trPr>
        <w:tc>
          <w:tcPr>
            <w:tcW w:w="9450" w:type="dxa"/>
            <w:shd w:val="clear" w:color="auto" w:fill="FFA543"/>
            <w:vAlign w:val="center"/>
          </w:tcPr>
          <w:p w14:paraId="5FB294FD" w14:textId="213B17EB" w:rsidR="00511049" w:rsidRPr="00AA4618" w:rsidRDefault="001C14BD" w:rsidP="00430CB9">
            <w:pPr>
              <w:tabs>
                <w:tab w:val="left" w:pos="432"/>
              </w:tabs>
              <w:ind w:left="432" w:hanging="432"/>
              <w:jc w:val="both"/>
              <w:rPr>
                <w:rFonts w:ascii="Arial" w:eastAsia="Arial Unicode MS" w:hAnsi="Arial" w:cs="Arial"/>
                <w:b/>
                <w:bCs/>
                <w:color w:val="FFFFFF"/>
                <w:sz w:val="18"/>
                <w:szCs w:val="18"/>
                <w:cs/>
              </w:rPr>
            </w:pPr>
            <w:r w:rsidRPr="00AA4618">
              <w:rPr>
                <w:rFonts w:ascii="Arial" w:hAnsi="Arial" w:cs="Arial"/>
                <w:sz w:val="18"/>
                <w:szCs w:val="18"/>
              </w:rPr>
              <w:br w:type="page"/>
            </w:r>
            <w:r w:rsidR="003B2D07" w:rsidRPr="003B2D07">
              <w:rPr>
                <w:rFonts w:ascii="Arial" w:eastAsia="Arial Unicode MS" w:hAnsi="Arial" w:cs="Arial"/>
                <w:b/>
                <w:bCs/>
                <w:color w:val="FFFFFF"/>
                <w:sz w:val="18"/>
                <w:szCs w:val="18"/>
              </w:rPr>
              <w:t>37</w:t>
            </w:r>
            <w:r w:rsidR="00511049" w:rsidRPr="00AA4618">
              <w:rPr>
                <w:rFonts w:ascii="Arial" w:eastAsia="Arial Unicode MS" w:hAnsi="Arial" w:cs="Arial"/>
                <w:b/>
                <w:bCs/>
                <w:color w:val="FFFFFF"/>
                <w:sz w:val="18"/>
                <w:szCs w:val="18"/>
              </w:rPr>
              <w:tab/>
              <w:t>Related party transactions</w:t>
            </w:r>
          </w:p>
        </w:tc>
      </w:tr>
    </w:tbl>
    <w:p w14:paraId="6DEC6C90" w14:textId="77777777" w:rsidR="00511049" w:rsidRPr="00AA4618" w:rsidRDefault="00511049" w:rsidP="00430CB9">
      <w:pPr>
        <w:jc w:val="both"/>
        <w:rPr>
          <w:rFonts w:ascii="Arial" w:hAnsi="Arial" w:cs="Arial"/>
          <w:spacing w:val="-2"/>
          <w:sz w:val="18"/>
          <w:szCs w:val="18"/>
        </w:rPr>
      </w:pPr>
    </w:p>
    <w:p w14:paraId="220DCA26" w14:textId="77777777" w:rsidR="00511049" w:rsidRPr="00AA4618" w:rsidRDefault="00511049" w:rsidP="00430CB9">
      <w:pPr>
        <w:jc w:val="both"/>
        <w:rPr>
          <w:rFonts w:ascii="Arial" w:hAnsi="Arial" w:cs="Arial"/>
          <w:sz w:val="18"/>
          <w:szCs w:val="18"/>
        </w:rPr>
      </w:pPr>
      <w:r w:rsidRPr="00AA4618">
        <w:rPr>
          <w:rFonts w:ascii="Arial" w:hAnsi="Arial" w:cs="Arial"/>
          <w:spacing w:val="-2"/>
          <w:sz w:val="18"/>
          <w:szCs w:val="18"/>
        </w:rPr>
        <w:t xml:space="preserve">Enterprises and individuals that directly, or indirectly through one or more intermediaries, control, or are controlled </w:t>
      </w:r>
      <w:r w:rsidRPr="00AA4618">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610D4C5" w14:textId="77777777" w:rsidR="00511049" w:rsidRPr="00AA4618" w:rsidRDefault="00511049" w:rsidP="00430CB9">
      <w:pPr>
        <w:jc w:val="both"/>
        <w:rPr>
          <w:rFonts w:ascii="Arial" w:hAnsi="Arial" w:cs="Arial"/>
          <w:spacing w:val="-2"/>
          <w:sz w:val="18"/>
          <w:szCs w:val="18"/>
        </w:rPr>
      </w:pPr>
    </w:p>
    <w:p w14:paraId="4EBF4F8D" w14:textId="77777777" w:rsidR="00511049" w:rsidRPr="00AA4618" w:rsidRDefault="00511049" w:rsidP="00430CB9">
      <w:pPr>
        <w:jc w:val="both"/>
        <w:rPr>
          <w:rFonts w:ascii="Arial" w:hAnsi="Arial" w:cs="Arial"/>
          <w:spacing w:val="-2"/>
          <w:sz w:val="18"/>
          <w:szCs w:val="18"/>
        </w:rPr>
      </w:pPr>
      <w:r w:rsidRPr="00AA4618">
        <w:rPr>
          <w:rFonts w:ascii="Arial" w:hAnsi="Arial" w:cs="Arial"/>
          <w:spacing w:val="-2"/>
          <w:sz w:val="18"/>
          <w:szCs w:val="18"/>
        </w:rPr>
        <w:t>In considering each possible related party relationship, attention is directed to the substance of the relationship, and not merely the legal form.</w:t>
      </w:r>
    </w:p>
    <w:p w14:paraId="1C5BA0BA" w14:textId="77777777" w:rsidR="00511049" w:rsidRPr="00AA4618" w:rsidRDefault="00511049" w:rsidP="00430CB9">
      <w:pPr>
        <w:jc w:val="both"/>
        <w:rPr>
          <w:rFonts w:ascii="Arial" w:hAnsi="Arial" w:cs="Arial"/>
          <w:spacing w:val="-2"/>
          <w:sz w:val="18"/>
          <w:szCs w:val="18"/>
        </w:rPr>
      </w:pPr>
    </w:p>
    <w:p w14:paraId="0231C482" w14:textId="66230D3B" w:rsidR="00511049" w:rsidRPr="00AA4618" w:rsidRDefault="00511049" w:rsidP="00430CB9">
      <w:pPr>
        <w:jc w:val="both"/>
        <w:rPr>
          <w:rFonts w:ascii="Arial" w:hAnsi="Arial" w:cs="Arial"/>
          <w:spacing w:val="-2"/>
          <w:sz w:val="18"/>
          <w:szCs w:val="18"/>
        </w:rPr>
      </w:pPr>
      <w:r w:rsidRPr="00AA4618">
        <w:rPr>
          <w:rFonts w:ascii="Arial" w:hAnsi="Arial" w:cs="Arial"/>
          <w:spacing w:val="-2"/>
          <w:sz w:val="18"/>
          <w:szCs w:val="18"/>
        </w:rPr>
        <w:t xml:space="preserve">As at </w:t>
      </w:r>
      <w:r w:rsidR="003B2D07" w:rsidRPr="003B2D07">
        <w:rPr>
          <w:rFonts w:ascii="Arial" w:hAnsi="Arial" w:cs="Arial"/>
          <w:spacing w:val="-2"/>
          <w:sz w:val="18"/>
          <w:szCs w:val="18"/>
        </w:rPr>
        <w:t>31</w:t>
      </w:r>
      <w:r w:rsidRPr="00AA4618">
        <w:rPr>
          <w:rFonts w:ascii="Arial" w:hAnsi="Arial" w:cs="Arial"/>
          <w:spacing w:val="-2"/>
          <w:sz w:val="18"/>
          <w:szCs w:val="18"/>
        </w:rPr>
        <w:t xml:space="preserve"> December </w:t>
      </w:r>
      <w:r w:rsidR="003B2D07" w:rsidRPr="003B2D07">
        <w:rPr>
          <w:rFonts w:ascii="Arial" w:hAnsi="Arial" w:cs="Arial"/>
          <w:spacing w:val="-2"/>
          <w:sz w:val="18"/>
          <w:szCs w:val="18"/>
        </w:rPr>
        <w:t>2023</w:t>
      </w:r>
      <w:r w:rsidRPr="00AA4618">
        <w:rPr>
          <w:rFonts w:ascii="Arial" w:hAnsi="Arial" w:cs="Arial"/>
          <w:spacing w:val="-2"/>
          <w:sz w:val="18"/>
          <w:szCs w:val="18"/>
        </w:rPr>
        <w:t>, the major shareholders are as follows:</w:t>
      </w:r>
    </w:p>
    <w:p w14:paraId="4A4C66E6" w14:textId="77777777" w:rsidR="00511049" w:rsidRPr="00AA4618" w:rsidRDefault="00511049" w:rsidP="00430CB9">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830"/>
        <w:gridCol w:w="1638"/>
      </w:tblGrid>
      <w:tr w:rsidR="00020E71" w:rsidRPr="00AA4618" w14:paraId="7D47CCC4" w14:textId="77777777" w:rsidTr="00020E71">
        <w:trPr>
          <w:trHeight w:val="126"/>
        </w:trPr>
        <w:tc>
          <w:tcPr>
            <w:tcW w:w="7830" w:type="dxa"/>
            <w:vAlign w:val="center"/>
          </w:tcPr>
          <w:p w14:paraId="70145DD2" w14:textId="77777777" w:rsidR="00020E71" w:rsidRPr="00AA4618" w:rsidRDefault="00020E71" w:rsidP="00430CB9">
            <w:pPr>
              <w:pStyle w:val="BlockText"/>
              <w:ind w:left="-113" w:right="-72"/>
              <w:jc w:val="left"/>
              <w:rPr>
                <w:rFonts w:ascii="Arial" w:hAnsi="Arial" w:cs="Arial"/>
                <w:b/>
                <w:bCs/>
                <w:sz w:val="18"/>
                <w:szCs w:val="18"/>
              </w:rPr>
            </w:pPr>
          </w:p>
        </w:tc>
        <w:tc>
          <w:tcPr>
            <w:tcW w:w="1638" w:type="dxa"/>
            <w:tcBorders>
              <w:top w:val="single" w:sz="4" w:space="0" w:color="auto"/>
              <w:bottom w:val="single" w:sz="4" w:space="0" w:color="auto"/>
            </w:tcBorders>
            <w:shd w:val="clear" w:color="auto" w:fill="auto"/>
            <w:vAlign w:val="center"/>
          </w:tcPr>
          <w:p w14:paraId="58603115" w14:textId="77777777" w:rsidR="00020E71" w:rsidRPr="00AA4618" w:rsidRDefault="00020E71" w:rsidP="00430CB9">
            <w:pPr>
              <w:ind w:left="29" w:right="-72"/>
              <w:jc w:val="right"/>
              <w:rPr>
                <w:rFonts w:ascii="Arial" w:hAnsi="Arial" w:cs="Arial"/>
                <w:sz w:val="18"/>
                <w:szCs w:val="18"/>
              </w:rPr>
            </w:pPr>
            <w:r w:rsidRPr="00AA4618">
              <w:rPr>
                <w:rFonts w:ascii="Arial" w:hAnsi="Arial" w:cs="Arial"/>
                <w:spacing w:val="-2"/>
                <w:sz w:val="18"/>
                <w:szCs w:val="18"/>
              </w:rPr>
              <w:t>% of shareholding</w:t>
            </w:r>
          </w:p>
        </w:tc>
      </w:tr>
      <w:tr w:rsidR="00020E71" w:rsidRPr="00AA4618" w14:paraId="1470FA80" w14:textId="77777777" w:rsidTr="00843D09">
        <w:trPr>
          <w:trHeight w:val="126"/>
        </w:trPr>
        <w:tc>
          <w:tcPr>
            <w:tcW w:w="7830" w:type="dxa"/>
            <w:vAlign w:val="center"/>
          </w:tcPr>
          <w:p w14:paraId="468768C0" w14:textId="77777777" w:rsidR="00020E71" w:rsidRPr="00AA4618" w:rsidRDefault="00020E71" w:rsidP="00430CB9">
            <w:pPr>
              <w:pStyle w:val="BlockText"/>
              <w:ind w:left="-113" w:right="-72"/>
              <w:jc w:val="left"/>
              <w:rPr>
                <w:rFonts w:ascii="Arial" w:hAnsi="Arial" w:cs="Arial"/>
                <w:b/>
                <w:bCs/>
                <w:sz w:val="18"/>
                <w:szCs w:val="18"/>
              </w:rPr>
            </w:pPr>
          </w:p>
        </w:tc>
        <w:tc>
          <w:tcPr>
            <w:tcW w:w="1638" w:type="dxa"/>
            <w:tcBorders>
              <w:top w:val="single" w:sz="4" w:space="0" w:color="auto"/>
            </w:tcBorders>
            <w:shd w:val="clear" w:color="auto" w:fill="FAFAFA"/>
            <w:vAlign w:val="center"/>
          </w:tcPr>
          <w:p w14:paraId="53CA56CE" w14:textId="77777777" w:rsidR="00020E71" w:rsidRPr="00AA4618" w:rsidRDefault="00020E71" w:rsidP="00430CB9">
            <w:pPr>
              <w:ind w:left="29" w:right="-72"/>
              <w:jc w:val="right"/>
              <w:rPr>
                <w:rFonts w:ascii="Arial" w:hAnsi="Arial" w:cs="Arial"/>
                <w:spacing w:val="-2"/>
                <w:sz w:val="18"/>
                <w:szCs w:val="18"/>
              </w:rPr>
            </w:pPr>
          </w:p>
        </w:tc>
      </w:tr>
      <w:tr w:rsidR="009F058B" w:rsidRPr="00AA4618" w14:paraId="11E42F53" w14:textId="77777777" w:rsidTr="00020E71">
        <w:trPr>
          <w:trHeight w:val="126"/>
        </w:trPr>
        <w:tc>
          <w:tcPr>
            <w:tcW w:w="7830" w:type="dxa"/>
            <w:vAlign w:val="center"/>
          </w:tcPr>
          <w:p w14:paraId="4D46B5EC" w14:textId="77777777" w:rsidR="009F058B" w:rsidRPr="00AA4618" w:rsidRDefault="009F058B" w:rsidP="009F058B">
            <w:pPr>
              <w:numPr>
                <w:ilvl w:val="0"/>
                <w:numId w:val="1"/>
              </w:numPr>
              <w:tabs>
                <w:tab w:val="left" w:pos="249"/>
                <w:tab w:val="right" w:pos="9450"/>
              </w:tabs>
              <w:ind w:left="-111" w:firstLine="0"/>
              <w:jc w:val="both"/>
              <w:rPr>
                <w:rFonts w:ascii="Arial" w:hAnsi="Arial" w:cs="Arial"/>
                <w:sz w:val="18"/>
                <w:szCs w:val="18"/>
              </w:rPr>
            </w:pPr>
            <w:r w:rsidRPr="00AA4618">
              <w:rPr>
                <w:rFonts w:ascii="Arial" w:hAnsi="Arial" w:cs="Arial"/>
                <w:spacing w:val="-2"/>
                <w:sz w:val="18"/>
                <w:szCs w:val="18"/>
              </w:rPr>
              <w:t>Anantarumporn family</w:t>
            </w:r>
          </w:p>
        </w:tc>
        <w:tc>
          <w:tcPr>
            <w:tcW w:w="1638" w:type="dxa"/>
            <w:shd w:val="clear" w:color="auto" w:fill="FAFAFA"/>
            <w:vAlign w:val="center"/>
          </w:tcPr>
          <w:p w14:paraId="2CBE0C22" w14:textId="0CA8AE16" w:rsidR="009F058B" w:rsidRPr="00AA4618" w:rsidRDefault="003B2D07" w:rsidP="009F058B">
            <w:pPr>
              <w:ind w:right="-72"/>
              <w:jc w:val="right"/>
              <w:rPr>
                <w:rFonts w:ascii="Arial" w:hAnsi="Arial" w:cs="Arial"/>
                <w:sz w:val="18"/>
                <w:szCs w:val="18"/>
                <w:lang w:val="en-US"/>
              </w:rPr>
            </w:pPr>
            <w:r w:rsidRPr="003B2D07">
              <w:rPr>
                <w:rFonts w:ascii="Arial" w:hAnsi="Arial" w:cs="Arial"/>
                <w:sz w:val="18"/>
                <w:szCs w:val="18"/>
              </w:rPr>
              <w:t>26</w:t>
            </w:r>
            <w:r w:rsidR="009F058B" w:rsidRPr="00AA4618">
              <w:rPr>
                <w:rFonts w:ascii="Arial" w:hAnsi="Arial" w:cs="Arial"/>
                <w:sz w:val="18"/>
                <w:szCs w:val="18"/>
              </w:rPr>
              <w:t>.</w:t>
            </w:r>
            <w:r w:rsidRPr="003B2D07">
              <w:rPr>
                <w:rFonts w:ascii="Arial" w:hAnsi="Arial" w:cs="Arial"/>
                <w:sz w:val="18"/>
                <w:szCs w:val="18"/>
              </w:rPr>
              <w:t>32</w:t>
            </w:r>
          </w:p>
        </w:tc>
      </w:tr>
      <w:tr w:rsidR="009F058B" w:rsidRPr="00AA4618" w14:paraId="7C4AF717" w14:textId="77777777" w:rsidTr="00020E71">
        <w:trPr>
          <w:trHeight w:val="126"/>
        </w:trPr>
        <w:tc>
          <w:tcPr>
            <w:tcW w:w="7830" w:type="dxa"/>
            <w:vAlign w:val="center"/>
          </w:tcPr>
          <w:p w14:paraId="79F834C0" w14:textId="77777777" w:rsidR="009F058B" w:rsidRPr="00AA4618" w:rsidRDefault="009F058B" w:rsidP="009F058B">
            <w:pPr>
              <w:numPr>
                <w:ilvl w:val="0"/>
                <w:numId w:val="1"/>
              </w:numPr>
              <w:tabs>
                <w:tab w:val="left" w:pos="249"/>
                <w:tab w:val="right" w:pos="9450"/>
              </w:tabs>
              <w:ind w:left="-111" w:firstLine="0"/>
              <w:jc w:val="both"/>
              <w:rPr>
                <w:rFonts w:ascii="Arial" w:hAnsi="Arial" w:cs="Arial"/>
                <w:sz w:val="18"/>
                <w:szCs w:val="18"/>
              </w:rPr>
            </w:pPr>
            <w:r w:rsidRPr="00AA4618">
              <w:rPr>
                <w:rFonts w:ascii="Arial" w:hAnsi="Arial" w:cs="Arial"/>
                <w:spacing w:val="-2"/>
                <w:sz w:val="18"/>
                <w:szCs w:val="18"/>
              </w:rPr>
              <w:t>Interlink Holding Company Limited (held by Anantarumporn family)</w:t>
            </w:r>
          </w:p>
        </w:tc>
        <w:tc>
          <w:tcPr>
            <w:tcW w:w="1638" w:type="dxa"/>
            <w:shd w:val="clear" w:color="auto" w:fill="FAFAFA"/>
            <w:vAlign w:val="center"/>
          </w:tcPr>
          <w:p w14:paraId="420CB365" w14:textId="675979DC" w:rsidR="009F058B" w:rsidRPr="00AA4618" w:rsidRDefault="003B2D07" w:rsidP="009F058B">
            <w:pPr>
              <w:ind w:right="-72"/>
              <w:jc w:val="right"/>
              <w:rPr>
                <w:rFonts w:ascii="Arial" w:hAnsi="Arial" w:cs="Arial"/>
                <w:sz w:val="18"/>
                <w:szCs w:val="18"/>
              </w:rPr>
            </w:pPr>
            <w:r w:rsidRPr="003B2D07">
              <w:rPr>
                <w:rFonts w:ascii="Arial" w:hAnsi="Arial" w:cs="Arial"/>
                <w:sz w:val="18"/>
                <w:szCs w:val="18"/>
              </w:rPr>
              <w:t>25</w:t>
            </w:r>
            <w:r w:rsidR="009F058B" w:rsidRPr="00AA4618">
              <w:rPr>
                <w:rFonts w:ascii="Arial" w:hAnsi="Arial" w:cs="Arial"/>
                <w:sz w:val="18"/>
                <w:szCs w:val="18"/>
              </w:rPr>
              <w:t>.</w:t>
            </w:r>
            <w:r w:rsidRPr="003B2D07">
              <w:rPr>
                <w:rFonts w:ascii="Arial" w:hAnsi="Arial" w:cs="Arial"/>
                <w:sz w:val="18"/>
                <w:szCs w:val="18"/>
              </w:rPr>
              <w:t>05</w:t>
            </w:r>
          </w:p>
        </w:tc>
      </w:tr>
      <w:tr w:rsidR="009F058B" w:rsidRPr="00AA4618" w14:paraId="04028B9A" w14:textId="77777777" w:rsidTr="00020E71">
        <w:trPr>
          <w:trHeight w:val="126"/>
        </w:trPr>
        <w:tc>
          <w:tcPr>
            <w:tcW w:w="7830" w:type="dxa"/>
            <w:vAlign w:val="center"/>
          </w:tcPr>
          <w:p w14:paraId="62F61F8B" w14:textId="77777777" w:rsidR="009F058B" w:rsidRPr="00AA4618" w:rsidRDefault="009F058B" w:rsidP="009F058B">
            <w:pPr>
              <w:numPr>
                <w:ilvl w:val="0"/>
                <w:numId w:val="1"/>
              </w:numPr>
              <w:tabs>
                <w:tab w:val="left" w:pos="249"/>
                <w:tab w:val="right" w:pos="9450"/>
              </w:tabs>
              <w:ind w:left="-111" w:firstLine="0"/>
              <w:jc w:val="both"/>
              <w:rPr>
                <w:rFonts w:ascii="Arial" w:hAnsi="Arial" w:cs="Arial"/>
                <w:spacing w:val="-2"/>
                <w:sz w:val="18"/>
                <w:szCs w:val="18"/>
              </w:rPr>
            </w:pPr>
            <w:r w:rsidRPr="00AA4618">
              <w:rPr>
                <w:rFonts w:ascii="Arial" w:hAnsi="Arial" w:cs="Arial"/>
                <w:spacing w:val="-2"/>
                <w:sz w:val="18"/>
                <w:szCs w:val="18"/>
              </w:rPr>
              <w:t>Others</w:t>
            </w:r>
          </w:p>
        </w:tc>
        <w:tc>
          <w:tcPr>
            <w:tcW w:w="1638" w:type="dxa"/>
            <w:shd w:val="clear" w:color="auto" w:fill="FAFAFA"/>
            <w:vAlign w:val="center"/>
          </w:tcPr>
          <w:p w14:paraId="172510CF" w14:textId="5E25C6F1" w:rsidR="009F058B" w:rsidRPr="00AA4618" w:rsidRDefault="003B2D07" w:rsidP="009F058B">
            <w:pPr>
              <w:ind w:right="-72"/>
              <w:jc w:val="right"/>
              <w:rPr>
                <w:rFonts w:ascii="Arial" w:hAnsi="Arial" w:cs="Arial"/>
                <w:sz w:val="18"/>
                <w:szCs w:val="18"/>
                <w:lang w:val="en-US"/>
              </w:rPr>
            </w:pPr>
            <w:r w:rsidRPr="003B2D07">
              <w:rPr>
                <w:rFonts w:ascii="Arial" w:hAnsi="Arial" w:cs="Arial"/>
                <w:sz w:val="18"/>
                <w:szCs w:val="18"/>
              </w:rPr>
              <w:t>48</w:t>
            </w:r>
            <w:r w:rsidR="009F058B" w:rsidRPr="00AA4618">
              <w:rPr>
                <w:rFonts w:ascii="Arial" w:hAnsi="Arial" w:cs="Arial"/>
                <w:sz w:val="18"/>
                <w:szCs w:val="18"/>
              </w:rPr>
              <w:t>.</w:t>
            </w:r>
            <w:r w:rsidRPr="003B2D07">
              <w:rPr>
                <w:rFonts w:ascii="Arial" w:hAnsi="Arial" w:cs="Arial"/>
                <w:sz w:val="18"/>
                <w:szCs w:val="18"/>
              </w:rPr>
              <w:t>63</w:t>
            </w:r>
          </w:p>
        </w:tc>
      </w:tr>
    </w:tbl>
    <w:p w14:paraId="70B24179" w14:textId="77777777" w:rsidR="00511049" w:rsidRPr="00AA4618" w:rsidRDefault="00511049" w:rsidP="00430CB9">
      <w:pPr>
        <w:ind w:left="540"/>
        <w:rPr>
          <w:rFonts w:ascii="Arial" w:hAnsi="Arial" w:cs="Arial"/>
          <w:spacing w:val="-2"/>
          <w:sz w:val="18"/>
          <w:szCs w:val="18"/>
        </w:rPr>
      </w:pPr>
    </w:p>
    <w:p w14:paraId="40FC30E8" w14:textId="4F16D3B4" w:rsidR="009F058B" w:rsidRPr="00AA4618" w:rsidRDefault="00435792" w:rsidP="009F058B">
      <w:pPr>
        <w:jc w:val="thaiDistribute"/>
        <w:rPr>
          <w:rFonts w:ascii="Arial" w:eastAsia="Arial Unicode MS" w:hAnsi="Arial" w:cs="Arial"/>
          <w:sz w:val="18"/>
          <w:szCs w:val="22"/>
        </w:rPr>
      </w:pPr>
      <w:r w:rsidRPr="00AA4618">
        <w:rPr>
          <w:rFonts w:ascii="Arial" w:eastAsia="Arial Unicode MS" w:hAnsi="Arial" w:cs="Arial"/>
          <w:sz w:val="18"/>
          <w:szCs w:val="18"/>
        </w:rPr>
        <w:br w:type="page"/>
      </w:r>
      <w:r w:rsidR="009F058B" w:rsidRPr="00AA4618">
        <w:rPr>
          <w:rFonts w:ascii="Arial" w:eastAsia="Arial Unicode MS" w:hAnsi="Arial" w:cs="Arial"/>
          <w:sz w:val="18"/>
          <w:szCs w:val="18"/>
        </w:rPr>
        <w:lastRenderedPageBreak/>
        <w:t>The pricing policies for particular types of related parties transactions are explained further below</w:t>
      </w:r>
      <w:r w:rsidR="009F058B" w:rsidRPr="00AA4618">
        <w:rPr>
          <w:rFonts w:ascii="Arial" w:eastAsia="Arial Unicode MS" w:hAnsi="Arial" w:cs="Arial"/>
          <w:sz w:val="18"/>
          <w:szCs w:val="22"/>
        </w:rPr>
        <w:t>:</w:t>
      </w:r>
    </w:p>
    <w:p w14:paraId="25ED1863" w14:textId="77777777" w:rsidR="009F058B" w:rsidRPr="00AA4618" w:rsidRDefault="009F058B" w:rsidP="009F058B">
      <w:pPr>
        <w:jc w:val="thaiDistribute"/>
        <w:rPr>
          <w:rFonts w:ascii="Arial" w:eastAsia="Arial Unicode MS" w:hAnsi="Arial" w:cs="Arial"/>
          <w:sz w:val="18"/>
          <w:szCs w:val="18"/>
        </w:rPr>
      </w:pPr>
    </w:p>
    <w:tbl>
      <w:tblPr>
        <w:tblW w:w="9498" w:type="dxa"/>
        <w:tblInd w:w="108" w:type="dxa"/>
        <w:tblLayout w:type="fixed"/>
        <w:tblLook w:val="0000" w:firstRow="0" w:lastRow="0" w:firstColumn="0" w:lastColumn="0" w:noHBand="0" w:noVBand="0"/>
      </w:tblPr>
      <w:tblGrid>
        <w:gridCol w:w="4111"/>
        <w:gridCol w:w="5387"/>
      </w:tblGrid>
      <w:tr w:rsidR="009F058B" w:rsidRPr="00AA4618" w14:paraId="223AA5FD" w14:textId="77777777" w:rsidTr="00AA32F5">
        <w:trPr>
          <w:trHeight w:val="227"/>
        </w:trPr>
        <w:tc>
          <w:tcPr>
            <w:tcW w:w="4111" w:type="dxa"/>
            <w:tcBorders>
              <w:top w:val="single" w:sz="4" w:space="0" w:color="auto"/>
              <w:bottom w:val="single" w:sz="4" w:space="0" w:color="auto"/>
            </w:tcBorders>
          </w:tcPr>
          <w:p w14:paraId="13CD5B38" w14:textId="77777777" w:rsidR="009F058B" w:rsidRPr="00AA4618" w:rsidRDefault="009F058B" w:rsidP="00AA32F5">
            <w:pPr>
              <w:ind w:right="-72"/>
              <w:jc w:val="center"/>
              <w:rPr>
                <w:rFonts w:ascii="Arial" w:eastAsia="MS Mincho" w:hAnsi="Arial" w:cs="Arial"/>
                <w:b/>
                <w:bCs/>
                <w:sz w:val="18"/>
                <w:szCs w:val="18"/>
                <w:cs/>
              </w:rPr>
            </w:pPr>
            <w:r w:rsidRPr="00AA4618">
              <w:rPr>
                <w:rFonts w:ascii="Arial" w:eastAsia="MS Mincho" w:hAnsi="Arial" w:cs="Arial"/>
                <w:b/>
                <w:bCs/>
                <w:sz w:val="18"/>
                <w:szCs w:val="18"/>
              </w:rPr>
              <w:t>Transactions</w:t>
            </w:r>
          </w:p>
        </w:tc>
        <w:tc>
          <w:tcPr>
            <w:tcW w:w="5387" w:type="dxa"/>
            <w:tcBorders>
              <w:top w:val="single" w:sz="4" w:space="0" w:color="auto"/>
              <w:bottom w:val="single" w:sz="4" w:space="0" w:color="auto"/>
            </w:tcBorders>
          </w:tcPr>
          <w:p w14:paraId="4831313C" w14:textId="77777777" w:rsidR="009F058B" w:rsidRPr="00AA4618" w:rsidRDefault="009F058B" w:rsidP="00AA32F5">
            <w:pPr>
              <w:ind w:right="-72"/>
              <w:jc w:val="center"/>
              <w:rPr>
                <w:rFonts w:ascii="Arial" w:eastAsia="MS Mincho" w:hAnsi="Arial" w:cs="Arial"/>
                <w:b/>
                <w:bCs/>
                <w:sz w:val="18"/>
                <w:szCs w:val="18"/>
                <w:cs/>
              </w:rPr>
            </w:pPr>
            <w:r w:rsidRPr="00AA4618">
              <w:rPr>
                <w:rFonts w:ascii="Arial" w:eastAsia="MS Mincho" w:hAnsi="Arial" w:cs="Arial"/>
                <w:b/>
                <w:bCs/>
                <w:sz w:val="18"/>
                <w:szCs w:val="18"/>
              </w:rPr>
              <w:t>Pricing policies</w:t>
            </w:r>
          </w:p>
        </w:tc>
      </w:tr>
      <w:tr w:rsidR="009F058B" w:rsidRPr="00AA4618" w14:paraId="63A86E6F" w14:textId="77777777" w:rsidTr="00AA32F5">
        <w:tc>
          <w:tcPr>
            <w:tcW w:w="4111" w:type="dxa"/>
            <w:tcBorders>
              <w:top w:val="single" w:sz="4" w:space="0" w:color="auto"/>
            </w:tcBorders>
          </w:tcPr>
          <w:p w14:paraId="3EFE908F" w14:textId="77777777" w:rsidR="009F058B" w:rsidRPr="00AA4618" w:rsidRDefault="009F058B" w:rsidP="00AA32F5">
            <w:pPr>
              <w:tabs>
                <w:tab w:val="right" w:pos="1224"/>
              </w:tabs>
              <w:ind w:left="-104" w:right="-72"/>
              <w:rPr>
                <w:rFonts w:ascii="Arial" w:eastAsia="MS Mincho" w:hAnsi="Arial" w:cs="Arial"/>
                <w:snapToGrid w:val="0"/>
                <w:sz w:val="10"/>
                <w:szCs w:val="10"/>
                <w:lang w:eastAsia="th-TH"/>
              </w:rPr>
            </w:pPr>
          </w:p>
        </w:tc>
        <w:tc>
          <w:tcPr>
            <w:tcW w:w="5387" w:type="dxa"/>
            <w:tcBorders>
              <w:top w:val="single" w:sz="4" w:space="0" w:color="auto"/>
            </w:tcBorders>
          </w:tcPr>
          <w:p w14:paraId="46FC99E3" w14:textId="77777777" w:rsidR="009F058B" w:rsidRPr="00AA4618" w:rsidRDefault="009F058B" w:rsidP="00AA32F5">
            <w:pPr>
              <w:tabs>
                <w:tab w:val="right" w:pos="1224"/>
              </w:tabs>
              <w:ind w:right="-72"/>
              <w:rPr>
                <w:rFonts w:ascii="Arial" w:eastAsia="MS Mincho" w:hAnsi="Arial" w:cs="Arial"/>
                <w:snapToGrid w:val="0"/>
                <w:sz w:val="10"/>
                <w:szCs w:val="10"/>
                <w:lang w:eastAsia="th-TH"/>
              </w:rPr>
            </w:pPr>
          </w:p>
        </w:tc>
      </w:tr>
      <w:tr w:rsidR="009F058B" w:rsidRPr="00AA4618" w14:paraId="3D760EF2" w14:textId="77777777" w:rsidTr="00AA32F5">
        <w:tc>
          <w:tcPr>
            <w:tcW w:w="4111" w:type="dxa"/>
          </w:tcPr>
          <w:p w14:paraId="4FA1716A" w14:textId="77777777" w:rsidR="009F058B" w:rsidRPr="00AA4618" w:rsidRDefault="009F058B" w:rsidP="00AA32F5">
            <w:pPr>
              <w:tabs>
                <w:tab w:val="right" w:pos="1224"/>
              </w:tabs>
              <w:ind w:left="-104" w:right="-72"/>
              <w:rPr>
                <w:rFonts w:ascii="Arial" w:eastAsia="MS Mincho" w:hAnsi="Arial" w:cs="Arial"/>
                <w:snapToGrid w:val="0"/>
                <w:sz w:val="18"/>
                <w:szCs w:val="18"/>
                <w:lang w:eastAsia="th-TH"/>
              </w:rPr>
            </w:pPr>
            <w:r w:rsidRPr="00AA4618">
              <w:rPr>
                <w:rFonts w:ascii="Arial" w:eastAsia="MS Mincho" w:hAnsi="Arial" w:cs="Arial"/>
                <w:snapToGrid w:val="0"/>
                <w:sz w:val="18"/>
                <w:szCs w:val="18"/>
                <w:lang w:eastAsia="th-TH"/>
              </w:rPr>
              <w:t>Sales of goods</w:t>
            </w:r>
          </w:p>
        </w:tc>
        <w:tc>
          <w:tcPr>
            <w:tcW w:w="5387" w:type="dxa"/>
          </w:tcPr>
          <w:p w14:paraId="7F88C838" w14:textId="77777777" w:rsidR="009F058B" w:rsidRPr="00AA4618" w:rsidRDefault="009F058B" w:rsidP="00AA32F5">
            <w:pPr>
              <w:tabs>
                <w:tab w:val="right" w:pos="1224"/>
              </w:tabs>
              <w:ind w:right="-72"/>
              <w:rPr>
                <w:rFonts w:ascii="Arial" w:eastAsia="MS Mincho" w:hAnsi="Arial" w:cs="Arial"/>
                <w:snapToGrid w:val="0"/>
                <w:sz w:val="18"/>
                <w:szCs w:val="18"/>
                <w:lang w:eastAsia="th-TH"/>
              </w:rPr>
            </w:pPr>
            <w:r w:rsidRPr="00AA4618">
              <w:rPr>
                <w:rFonts w:ascii="Arial" w:eastAsia="MS Mincho" w:hAnsi="Arial" w:cs="Arial"/>
                <w:snapToGrid w:val="0"/>
                <w:sz w:val="18"/>
                <w:szCs w:val="18"/>
                <w:lang w:eastAsia="th-TH"/>
              </w:rPr>
              <w:t>Contract price</w:t>
            </w:r>
          </w:p>
        </w:tc>
      </w:tr>
      <w:tr w:rsidR="009F058B" w:rsidRPr="00AA4618" w14:paraId="027D4ADE" w14:textId="77777777" w:rsidTr="00AA32F5">
        <w:tc>
          <w:tcPr>
            <w:tcW w:w="4111" w:type="dxa"/>
          </w:tcPr>
          <w:p w14:paraId="75282477" w14:textId="77777777" w:rsidR="009F058B" w:rsidRPr="00AA4618" w:rsidRDefault="009F058B" w:rsidP="00AA32F5">
            <w:pPr>
              <w:tabs>
                <w:tab w:val="right" w:pos="1224"/>
              </w:tabs>
              <w:ind w:left="-104" w:right="-72"/>
              <w:rPr>
                <w:rFonts w:ascii="Arial" w:eastAsia="MS Mincho" w:hAnsi="Arial" w:cs="Arial"/>
                <w:snapToGrid w:val="0"/>
                <w:sz w:val="18"/>
                <w:szCs w:val="18"/>
                <w:lang w:eastAsia="th-TH"/>
              </w:rPr>
            </w:pPr>
            <w:bookmarkStart w:id="40" w:name="_Hlk103174691"/>
            <w:r w:rsidRPr="00AA4618">
              <w:rPr>
                <w:rFonts w:ascii="Arial" w:eastAsia="MS Mincho" w:hAnsi="Arial" w:cs="Arial"/>
                <w:snapToGrid w:val="0"/>
                <w:sz w:val="18"/>
                <w:szCs w:val="18"/>
                <w:lang w:eastAsia="th-TH"/>
              </w:rPr>
              <w:t>Sales of assets</w:t>
            </w:r>
          </w:p>
        </w:tc>
        <w:tc>
          <w:tcPr>
            <w:tcW w:w="5387" w:type="dxa"/>
          </w:tcPr>
          <w:p w14:paraId="200BDF2B" w14:textId="77777777" w:rsidR="009F058B" w:rsidRPr="00AA4618" w:rsidRDefault="009F058B" w:rsidP="00AA32F5">
            <w:pPr>
              <w:tabs>
                <w:tab w:val="right" w:pos="1224"/>
              </w:tabs>
              <w:ind w:right="-72"/>
              <w:rPr>
                <w:rFonts w:ascii="Arial" w:eastAsia="MS Mincho" w:hAnsi="Arial" w:cs="Arial"/>
                <w:snapToGrid w:val="0"/>
                <w:sz w:val="18"/>
                <w:szCs w:val="18"/>
                <w:lang w:eastAsia="th-TH"/>
              </w:rPr>
            </w:pPr>
            <w:r w:rsidRPr="00AA4618">
              <w:rPr>
                <w:rFonts w:ascii="Arial" w:eastAsia="MS Mincho" w:hAnsi="Arial" w:cs="Arial"/>
                <w:snapToGrid w:val="0"/>
                <w:sz w:val="18"/>
                <w:szCs w:val="18"/>
                <w:lang w:eastAsia="th-TH"/>
              </w:rPr>
              <w:t>Contract price reference from market price</w:t>
            </w:r>
          </w:p>
        </w:tc>
      </w:tr>
      <w:bookmarkEnd w:id="40"/>
      <w:tr w:rsidR="009F058B" w:rsidRPr="00AA4618" w14:paraId="5CDF012C" w14:textId="77777777" w:rsidTr="00AA32F5">
        <w:tc>
          <w:tcPr>
            <w:tcW w:w="4111" w:type="dxa"/>
          </w:tcPr>
          <w:p w14:paraId="1BADDCC0" w14:textId="77777777" w:rsidR="009F058B" w:rsidRPr="00AA4618" w:rsidRDefault="009F058B" w:rsidP="00AA32F5">
            <w:pPr>
              <w:tabs>
                <w:tab w:val="right" w:pos="1224"/>
              </w:tabs>
              <w:ind w:left="-104" w:right="-72"/>
              <w:rPr>
                <w:rFonts w:ascii="Arial" w:eastAsia="MS Mincho" w:hAnsi="Arial" w:cs="Arial"/>
                <w:snapToGrid w:val="0"/>
                <w:sz w:val="18"/>
                <w:szCs w:val="18"/>
                <w:lang w:eastAsia="th-TH"/>
              </w:rPr>
            </w:pPr>
            <w:r w:rsidRPr="00AA4618">
              <w:rPr>
                <w:rFonts w:ascii="Arial" w:eastAsia="MS Mincho" w:hAnsi="Arial" w:cs="Arial"/>
                <w:snapToGrid w:val="0"/>
                <w:sz w:val="18"/>
                <w:szCs w:val="18"/>
                <w:lang w:eastAsia="th-TH"/>
              </w:rPr>
              <w:t>Service</w:t>
            </w:r>
          </w:p>
        </w:tc>
        <w:tc>
          <w:tcPr>
            <w:tcW w:w="5387" w:type="dxa"/>
          </w:tcPr>
          <w:p w14:paraId="77FA6AC5" w14:textId="77777777" w:rsidR="009F058B" w:rsidRPr="00AA4618" w:rsidRDefault="009F058B" w:rsidP="00AA32F5">
            <w:pPr>
              <w:tabs>
                <w:tab w:val="right" w:pos="1224"/>
              </w:tabs>
              <w:ind w:right="-72"/>
              <w:rPr>
                <w:rFonts w:ascii="Arial" w:eastAsia="MS Mincho" w:hAnsi="Arial" w:cs="Arial"/>
                <w:snapToGrid w:val="0"/>
                <w:sz w:val="18"/>
                <w:szCs w:val="18"/>
                <w:lang w:eastAsia="th-TH"/>
              </w:rPr>
            </w:pPr>
            <w:r w:rsidRPr="00AA4618">
              <w:rPr>
                <w:rFonts w:ascii="Arial" w:eastAsia="MS Mincho" w:hAnsi="Arial" w:cs="Arial"/>
                <w:snapToGrid w:val="0"/>
                <w:sz w:val="18"/>
                <w:szCs w:val="18"/>
                <w:lang w:eastAsia="th-TH"/>
              </w:rPr>
              <w:t>Contract price</w:t>
            </w:r>
          </w:p>
        </w:tc>
      </w:tr>
      <w:tr w:rsidR="009F058B" w:rsidRPr="00AA4618" w14:paraId="540422A5" w14:textId="77777777" w:rsidTr="00AA32F5">
        <w:tc>
          <w:tcPr>
            <w:tcW w:w="4111" w:type="dxa"/>
          </w:tcPr>
          <w:p w14:paraId="723CEDB1" w14:textId="77777777" w:rsidR="009F058B" w:rsidRPr="00AA4618" w:rsidRDefault="009F058B" w:rsidP="00AA32F5">
            <w:pPr>
              <w:tabs>
                <w:tab w:val="left" w:pos="6840"/>
              </w:tabs>
              <w:ind w:left="-104" w:right="-72"/>
              <w:rPr>
                <w:rFonts w:ascii="Arial" w:eastAsia="MS Mincho" w:hAnsi="Arial" w:cs="Arial"/>
                <w:sz w:val="18"/>
                <w:szCs w:val="18"/>
                <w:cs/>
              </w:rPr>
            </w:pPr>
            <w:r w:rsidRPr="00AA4618">
              <w:rPr>
                <w:rFonts w:ascii="Arial" w:eastAsia="MS Mincho" w:hAnsi="Arial" w:cs="Arial"/>
                <w:sz w:val="18"/>
                <w:szCs w:val="18"/>
              </w:rPr>
              <w:t xml:space="preserve">Purchases of goods </w:t>
            </w:r>
          </w:p>
        </w:tc>
        <w:tc>
          <w:tcPr>
            <w:tcW w:w="5387" w:type="dxa"/>
          </w:tcPr>
          <w:p w14:paraId="2677910B" w14:textId="77777777" w:rsidR="009F058B" w:rsidRPr="00AA4618" w:rsidRDefault="009F058B" w:rsidP="00AA32F5">
            <w:pPr>
              <w:tabs>
                <w:tab w:val="left" w:pos="6840"/>
              </w:tabs>
              <w:ind w:right="-72"/>
              <w:rPr>
                <w:rFonts w:ascii="Arial" w:eastAsia="MS Mincho" w:hAnsi="Arial" w:cs="Arial"/>
                <w:sz w:val="18"/>
                <w:szCs w:val="18"/>
              </w:rPr>
            </w:pPr>
            <w:r w:rsidRPr="00AA4618">
              <w:rPr>
                <w:rFonts w:ascii="Arial" w:eastAsia="MS Mincho" w:hAnsi="Arial" w:cs="Arial"/>
                <w:sz w:val="18"/>
                <w:szCs w:val="18"/>
              </w:rPr>
              <w:t>Contract price reference from market price</w:t>
            </w:r>
          </w:p>
        </w:tc>
      </w:tr>
      <w:tr w:rsidR="009F058B" w:rsidRPr="00AA4618" w14:paraId="7920B033" w14:textId="77777777" w:rsidTr="00AA32F5">
        <w:tc>
          <w:tcPr>
            <w:tcW w:w="4111" w:type="dxa"/>
            <w:shd w:val="clear" w:color="auto" w:fill="auto"/>
          </w:tcPr>
          <w:p w14:paraId="3DB1F101" w14:textId="77777777" w:rsidR="009F058B" w:rsidRPr="00AA4618" w:rsidRDefault="009F058B" w:rsidP="00AA32F5">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AA4618">
              <w:rPr>
                <w:rFonts w:ascii="Arial" w:eastAsia="MS Mincho" w:hAnsi="Arial" w:cs="Arial"/>
                <w:sz w:val="18"/>
                <w:szCs w:val="18"/>
              </w:rPr>
              <w:t>Rental expenses</w:t>
            </w:r>
          </w:p>
        </w:tc>
        <w:tc>
          <w:tcPr>
            <w:tcW w:w="5387" w:type="dxa"/>
          </w:tcPr>
          <w:p w14:paraId="6E777DC4" w14:textId="77777777" w:rsidR="009F058B" w:rsidRPr="00AA4618" w:rsidRDefault="009F058B" w:rsidP="00AA32F5">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AA4618">
              <w:rPr>
                <w:rFonts w:ascii="Arial" w:eastAsia="MS Mincho" w:hAnsi="Arial" w:cs="Arial"/>
                <w:sz w:val="18"/>
                <w:szCs w:val="18"/>
              </w:rPr>
              <w:t>Contract price</w:t>
            </w:r>
          </w:p>
        </w:tc>
      </w:tr>
      <w:tr w:rsidR="009F058B" w:rsidRPr="00AA4618" w14:paraId="34D41416" w14:textId="77777777" w:rsidTr="00AA32F5">
        <w:tc>
          <w:tcPr>
            <w:tcW w:w="4111" w:type="dxa"/>
            <w:shd w:val="clear" w:color="auto" w:fill="auto"/>
            <w:vAlign w:val="bottom"/>
          </w:tcPr>
          <w:p w14:paraId="76149939" w14:textId="77777777" w:rsidR="009F058B" w:rsidRPr="00AA4618" w:rsidRDefault="009F058B" w:rsidP="00AA32F5">
            <w:pPr>
              <w:tabs>
                <w:tab w:val="center" w:pos="4153"/>
                <w:tab w:val="right" w:pos="8306"/>
              </w:tabs>
              <w:ind w:left="-104" w:right="-72"/>
              <w:rPr>
                <w:rFonts w:ascii="Arial" w:eastAsia="MS Mincho" w:hAnsi="Arial" w:cs="Arial"/>
                <w:sz w:val="18"/>
                <w:szCs w:val="18"/>
                <w:cs/>
              </w:rPr>
            </w:pPr>
            <w:r w:rsidRPr="00AA4618">
              <w:rPr>
                <w:rFonts w:ascii="Arial" w:eastAsia="MS Mincho" w:hAnsi="Arial" w:cs="Arial"/>
                <w:sz w:val="18"/>
                <w:szCs w:val="18"/>
              </w:rPr>
              <w:t>Service expenses</w:t>
            </w:r>
          </w:p>
        </w:tc>
        <w:tc>
          <w:tcPr>
            <w:tcW w:w="5387" w:type="dxa"/>
            <w:shd w:val="clear" w:color="auto" w:fill="auto"/>
            <w:vAlign w:val="bottom"/>
          </w:tcPr>
          <w:p w14:paraId="0F4713ED" w14:textId="77777777" w:rsidR="009F058B" w:rsidRPr="00AA4618" w:rsidRDefault="009F058B" w:rsidP="00AA32F5">
            <w:pPr>
              <w:tabs>
                <w:tab w:val="center" w:pos="4153"/>
                <w:tab w:val="right" w:pos="8306"/>
              </w:tabs>
              <w:ind w:right="-72"/>
              <w:rPr>
                <w:rFonts w:ascii="Arial" w:eastAsia="MS Mincho" w:hAnsi="Arial" w:cs="Arial"/>
                <w:sz w:val="18"/>
                <w:szCs w:val="18"/>
              </w:rPr>
            </w:pPr>
            <w:r w:rsidRPr="00AA4618">
              <w:rPr>
                <w:rFonts w:ascii="Arial" w:eastAsia="MS Mincho" w:hAnsi="Arial" w:cs="Arial"/>
                <w:sz w:val="18"/>
                <w:szCs w:val="18"/>
              </w:rPr>
              <w:t>Contract price</w:t>
            </w:r>
          </w:p>
        </w:tc>
      </w:tr>
      <w:tr w:rsidR="009F058B" w:rsidRPr="00AA4618" w14:paraId="5FA1D015" w14:textId="77777777" w:rsidTr="00AA32F5">
        <w:tc>
          <w:tcPr>
            <w:tcW w:w="4111" w:type="dxa"/>
            <w:shd w:val="clear" w:color="auto" w:fill="auto"/>
            <w:vAlign w:val="bottom"/>
          </w:tcPr>
          <w:p w14:paraId="4713512E" w14:textId="77777777" w:rsidR="009F058B" w:rsidRPr="00AA4618" w:rsidRDefault="009F058B" w:rsidP="00AA32F5">
            <w:pPr>
              <w:tabs>
                <w:tab w:val="center" w:pos="4153"/>
                <w:tab w:val="right" w:pos="8306"/>
              </w:tabs>
              <w:ind w:left="-104" w:right="-72"/>
              <w:rPr>
                <w:rFonts w:ascii="Arial" w:eastAsia="MS Mincho" w:hAnsi="Arial" w:cs="Arial"/>
                <w:sz w:val="18"/>
                <w:szCs w:val="18"/>
                <w:cs/>
              </w:rPr>
            </w:pPr>
            <w:r w:rsidRPr="00AA4618">
              <w:rPr>
                <w:rFonts w:ascii="Arial" w:eastAsia="MS Mincho" w:hAnsi="Arial" w:cs="Arial"/>
                <w:sz w:val="18"/>
                <w:szCs w:val="18"/>
              </w:rPr>
              <w:t>Interest income / Interest paid</w:t>
            </w:r>
          </w:p>
        </w:tc>
        <w:tc>
          <w:tcPr>
            <w:tcW w:w="5387" w:type="dxa"/>
            <w:shd w:val="clear" w:color="auto" w:fill="auto"/>
            <w:vAlign w:val="bottom"/>
          </w:tcPr>
          <w:p w14:paraId="4B1E2C99" w14:textId="77777777" w:rsidR="009F058B" w:rsidRPr="00AA4618" w:rsidRDefault="009F058B" w:rsidP="00AA32F5">
            <w:pPr>
              <w:tabs>
                <w:tab w:val="center" w:pos="4153"/>
                <w:tab w:val="right" w:pos="8306"/>
              </w:tabs>
              <w:ind w:right="-72"/>
              <w:rPr>
                <w:rFonts w:ascii="Arial" w:eastAsia="MS Mincho" w:hAnsi="Arial" w:cs="Arial"/>
                <w:sz w:val="18"/>
                <w:szCs w:val="18"/>
              </w:rPr>
            </w:pPr>
            <w:r w:rsidRPr="00AA4618">
              <w:rPr>
                <w:rFonts w:ascii="Arial" w:eastAsia="MS Mincho" w:hAnsi="Arial" w:cs="Arial"/>
                <w:sz w:val="18"/>
                <w:szCs w:val="18"/>
              </w:rPr>
              <w:t>Contract rate</w:t>
            </w:r>
          </w:p>
        </w:tc>
      </w:tr>
    </w:tbl>
    <w:p w14:paraId="65998A2A" w14:textId="27796265" w:rsidR="007A38FC" w:rsidRPr="00AA4618" w:rsidRDefault="007A38FC">
      <w:pPr>
        <w:rPr>
          <w:rFonts w:ascii="Arial" w:hAnsi="Arial" w:cs="Arial"/>
          <w:sz w:val="18"/>
          <w:szCs w:val="18"/>
        </w:rPr>
      </w:pPr>
    </w:p>
    <w:p w14:paraId="2281EB18" w14:textId="0A8732BB" w:rsidR="009F058B" w:rsidRPr="00AA4618" w:rsidRDefault="00511049" w:rsidP="00430CB9">
      <w:pPr>
        <w:tabs>
          <w:tab w:val="left" w:pos="900"/>
          <w:tab w:val="right" w:pos="9458"/>
        </w:tabs>
        <w:jc w:val="both"/>
        <w:rPr>
          <w:rFonts w:ascii="Arial" w:hAnsi="Arial" w:cs="Arial"/>
          <w:sz w:val="18"/>
          <w:szCs w:val="18"/>
        </w:rPr>
      </w:pPr>
      <w:r w:rsidRPr="00AA4618">
        <w:rPr>
          <w:rFonts w:ascii="Arial" w:hAnsi="Arial" w:cs="Arial"/>
          <w:sz w:val="18"/>
          <w:szCs w:val="18"/>
        </w:rPr>
        <w:t>The significant related party transactions are as follows:</w:t>
      </w:r>
    </w:p>
    <w:p w14:paraId="283846E4" w14:textId="77777777" w:rsidR="00511049" w:rsidRPr="00AA4618" w:rsidRDefault="00511049" w:rsidP="00430CB9">
      <w:pPr>
        <w:ind w:left="540"/>
        <w:jc w:val="both"/>
        <w:rPr>
          <w:rFonts w:ascii="Arial" w:hAnsi="Arial" w:cs="Arial"/>
          <w:sz w:val="18"/>
          <w:szCs w:val="18"/>
        </w:rPr>
      </w:pPr>
    </w:p>
    <w:p w14:paraId="12044E55" w14:textId="78D6C5D2" w:rsidR="00511049" w:rsidRPr="00AA4618" w:rsidRDefault="003B2D07" w:rsidP="00430CB9">
      <w:pPr>
        <w:ind w:left="540" w:hanging="547"/>
        <w:jc w:val="both"/>
        <w:rPr>
          <w:rFonts w:ascii="Arial" w:hAnsi="Arial" w:cs="Arial"/>
          <w:b/>
          <w:bCs/>
          <w:color w:val="CF4A02"/>
          <w:sz w:val="18"/>
          <w:szCs w:val="18"/>
        </w:rPr>
      </w:pPr>
      <w:r w:rsidRPr="003B2D07">
        <w:rPr>
          <w:rFonts w:ascii="Arial" w:hAnsi="Arial" w:cs="Arial"/>
          <w:b/>
          <w:bCs/>
          <w:color w:val="CF4A02"/>
          <w:sz w:val="18"/>
          <w:szCs w:val="18"/>
        </w:rPr>
        <w:t>37</w:t>
      </w:r>
      <w:r w:rsidR="00511049" w:rsidRPr="00AA4618">
        <w:rPr>
          <w:rFonts w:ascii="Arial" w:hAnsi="Arial" w:cs="Arial"/>
          <w:b/>
          <w:bCs/>
          <w:color w:val="CF4A02"/>
          <w:sz w:val="18"/>
          <w:szCs w:val="18"/>
        </w:rPr>
        <w:t>.</w:t>
      </w:r>
      <w:r w:rsidRPr="003B2D07">
        <w:rPr>
          <w:rFonts w:ascii="Arial" w:hAnsi="Arial" w:cs="Arial"/>
          <w:b/>
          <w:bCs/>
          <w:color w:val="CF4A02"/>
          <w:sz w:val="18"/>
          <w:szCs w:val="18"/>
        </w:rPr>
        <w:t>1</w:t>
      </w:r>
      <w:r w:rsidR="00511049" w:rsidRPr="00AA4618">
        <w:rPr>
          <w:rFonts w:ascii="Arial" w:hAnsi="Arial" w:cs="Arial"/>
          <w:b/>
          <w:bCs/>
          <w:color w:val="CF4A02"/>
          <w:sz w:val="18"/>
          <w:szCs w:val="18"/>
        </w:rPr>
        <w:tab/>
        <w:t>Revenue from sales and services</w:t>
      </w:r>
    </w:p>
    <w:p w14:paraId="4A3DC604" w14:textId="77777777" w:rsidR="004B0810" w:rsidRPr="00AA4618" w:rsidRDefault="004B0810" w:rsidP="00430CB9">
      <w:pPr>
        <w:autoSpaceDE w:val="0"/>
        <w:autoSpaceDN w:val="0"/>
        <w:adjustRightInd w:val="0"/>
        <w:ind w:left="540"/>
        <w:jc w:val="both"/>
        <w:rPr>
          <w:rFonts w:ascii="Arial" w:hAnsi="Arial" w:cs="Arial"/>
          <w:sz w:val="18"/>
          <w:szCs w:val="18"/>
        </w:rPr>
      </w:pPr>
    </w:p>
    <w:p w14:paraId="3EE27350" w14:textId="77777777" w:rsidR="00511049" w:rsidRPr="00AA4618" w:rsidRDefault="00511049" w:rsidP="00430CB9">
      <w:pPr>
        <w:autoSpaceDE w:val="0"/>
        <w:autoSpaceDN w:val="0"/>
        <w:adjustRightInd w:val="0"/>
        <w:ind w:left="540"/>
        <w:jc w:val="both"/>
        <w:rPr>
          <w:rFonts w:ascii="Arial" w:hAnsi="Arial" w:cs="Arial"/>
          <w:spacing w:val="-4"/>
          <w:sz w:val="18"/>
          <w:szCs w:val="18"/>
        </w:rPr>
      </w:pPr>
      <w:r w:rsidRPr="00AA4618">
        <w:rPr>
          <w:rFonts w:ascii="Arial" w:hAnsi="Arial" w:cs="Arial"/>
          <w:spacing w:val="-4"/>
          <w:sz w:val="18"/>
          <w:szCs w:val="18"/>
        </w:rPr>
        <w:t>The Company has entered into office building rental, service charges and management agreements with subsidiaries. The agreements are renewed yearly. The prices are calculated under the agreements on a cost plus basis.</w:t>
      </w:r>
    </w:p>
    <w:p w14:paraId="106E9CC8" w14:textId="77777777" w:rsidR="00511049" w:rsidRPr="00AA4618" w:rsidRDefault="00511049" w:rsidP="00D8371F">
      <w:pPr>
        <w:autoSpaceDE w:val="0"/>
        <w:autoSpaceDN w:val="0"/>
        <w:adjustRightInd w:val="0"/>
        <w:ind w:left="540"/>
        <w:jc w:val="both"/>
        <w:rPr>
          <w:rFonts w:ascii="Arial" w:hAnsi="Arial" w:cs="Arial"/>
          <w:sz w:val="18"/>
          <w:szCs w:val="18"/>
        </w:rPr>
      </w:pPr>
    </w:p>
    <w:tbl>
      <w:tblPr>
        <w:tblW w:w="9279" w:type="dxa"/>
        <w:tblInd w:w="288" w:type="dxa"/>
        <w:tblLayout w:type="fixed"/>
        <w:tblLook w:val="0000" w:firstRow="0" w:lastRow="0" w:firstColumn="0" w:lastColumn="0" w:noHBand="0" w:noVBand="0"/>
      </w:tblPr>
      <w:tblGrid>
        <w:gridCol w:w="3519"/>
        <w:gridCol w:w="1440"/>
        <w:gridCol w:w="1440"/>
        <w:gridCol w:w="1440"/>
        <w:gridCol w:w="1440"/>
      </w:tblGrid>
      <w:tr w:rsidR="0085662D" w:rsidRPr="00AA4618" w14:paraId="145081E6" w14:textId="77777777" w:rsidTr="006B1145">
        <w:tc>
          <w:tcPr>
            <w:tcW w:w="3519" w:type="dxa"/>
          </w:tcPr>
          <w:p w14:paraId="7E815A87" w14:textId="77777777" w:rsidR="0085662D" w:rsidRPr="00AA4618" w:rsidRDefault="0085662D" w:rsidP="00430CB9">
            <w:pPr>
              <w:ind w:left="78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37ADDE3"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5B9F1638"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1244A80"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684AB00B"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0D9CF7D4" w14:textId="77777777" w:rsidTr="006B1145">
        <w:tc>
          <w:tcPr>
            <w:tcW w:w="3519" w:type="dxa"/>
          </w:tcPr>
          <w:p w14:paraId="6F9402B5" w14:textId="57F52C0A" w:rsidR="00074E63" w:rsidRPr="00AA4618" w:rsidRDefault="00074E63" w:rsidP="00074E63">
            <w:pPr>
              <w:ind w:left="257"/>
              <w:rPr>
                <w:rFonts w:ascii="Arial" w:hAnsi="Arial" w:cs="Arial"/>
                <w:b/>
                <w:bCs/>
                <w:sz w:val="18"/>
                <w:szCs w:val="18"/>
              </w:rPr>
            </w:pPr>
            <w:r w:rsidRPr="00AA4618">
              <w:rPr>
                <w:rFonts w:ascii="Arial" w:hAnsi="Arial" w:cs="Arial"/>
                <w:b/>
                <w:bCs/>
                <w:sz w:val="18"/>
                <w:szCs w:val="18"/>
              </w:rPr>
              <w:t xml:space="preserve">For the years ended </w:t>
            </w:r>
            <w:r w:rsidR="003B2D07" w:rsidRPr="003B2D07">
              <w:rPr>
                <w:rFonts w:ascii="Arial" w:hAnsi="Arial" w:cs="Arial"/>
                <w:b/>
                <w:bCs/>
                <w:sz w:val="18"/>
                <w:szCs w:val="18"/>
              </w:rPr>
              <w:t>31</w:t>
            </w:r>
            <w:r w:rsidRPr="00AA4618">
              <w:rPr>
                <w:rFonts w:ascii="Arial" w:hAnsi="Arial" w:cs="Arial"/>
                <w:b/>
                <w:bCs/>
                <w:sz w:val="18"/>
                <w:szCs w:val="18"/>
              </w:rPr>
              <w:t xml:space="preserve"> December</w:t>
            </w:r>
          </w:p>
        </w:tc>
        <w:tc>
          <w:tcPr>
            <w:tcW w:w="1440" w:type="dxa"/>
            <w:tcBorders>
              <w:top w:val="single" w:sz="4" w:space="0" w:color="auto"/>
            </w:tcBorders>
            <w:shd w:val="clear" w:color="auto" w:fill="auto"/>
          </w:tcPr>
          <w:p w14:paraId="4B6D64FE" w14:textId="781ED6C0"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B2D07">
              <w:rPr>
                <w:rFonts w:ascii="Arial" w:hAnsi="Arial" w:cs="Arial"/>
                <w:b/>
                <w:bCs/>
                <w:sz w:val="18"/>
                <w:szCs w:val="18"/>
              </w:rPr>
              <w:t>2023</w:t>
            </w:r>
          </w:p>
        </w:tc>
        <w:tc>
          <w:tcPr>
            <w:tcW w:w="1440" w:type="dxa"/>
            <w:tcBorders>
              <w:top w:val="single" w:sz="4" w:space="0" w:color="auto"/>
            </w:tcBorders>
            <w:shd w:val="clear" w:color="auto" w:fill="auto"/>
          </w:tcPr>
          <w:p w14:paraId="2414C3EC" w14:textId="13EB2E35"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B2D07">
              <w:rPr>
                <w:rFonts w:ascii="Arial" w:hAnsi="Arial" w:cs="Arial"/>
                <w:b/>
                <w:bCs/>
                <w:sz w:val="18"/>
                <w:szCs w:val="18"/>
              </w:rPr>
              <w:t>2022</w:t>
            </w:r>
          </w:p>
        </w:tc>
        <w:tc>
          <w:tcPr>
            <w:tcW w:w="1440" w:type="dxa"/>
            <w:tcBorders>
              <w:top w:val="single" w:sz="4" w:space="0" w:color="auto"/>
            </w:tcBorders>
            <w:shd w:val="clear" w:color="auto" w:fill="auto"/>
          </w:tcPr>
          <w:p w14:paraId="47D5DD6E" w14:textId="6BD2ADBF"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B2D07">
              <w:rPr>
                <w:rFonts w:ascii="Arial" w:hAnsi="Arial" w:cs="Arial"/>
                <w:b/>
                <w:bCs/>
                <w:sz w:val="18"/>
                <w:szCs w:val="18"/>
              </w:rPr>
              <w:t>2023</w:t>
            </w:r>
          </w:p>
        </w:tc>
        <w:tc>
          <w:tcPr>
            <w:tcW w:w="1440" w:type="dxa"/>
            <w:tcBorders>
              <w:top w:val="single" w:sz="4" w:space="0" w:color="auto"/>
            </w:tcBorders>
            <w:shd w:val="clear" w:color="auto" w:fill="auto"/>
          </w:tcPr>
          <w:p w14:paraId="7D0395F6" w14:textId="7C9EA2AB" w:rsidR="00074E63" w:rsidRPr="00AA4618" w:rsidRDefault="003B2D07"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B2D07">
              <w:rPr>
                <w:rFonts w:ascii="Arial" w:hAnsi="Arial" w:cs="Arial"/>
                <w:b/>
                <w:bCs/>
                <w:sz w:val="18"/>
                <w:szCs w:val="18"/>
              </w:rPr>
              <w:t>2022</w:t>
            </w:r>
          </w:p>
        </w:tc>
      </w:tr>
      <w:tr w:rsidR="006B1145" w:rsidRPr="00AA4618" w14:paraId="46C5A3D2" w14:textId="77777777" w:rsidTr="006B1145">
        <w:tc>
          <w:tcPr>
            <w:tcW w:w="3519" w:type="dxa"/>
          </w:tcPr>
          <w:p w14:paraId="7177C02C" w14:textId="77777777" w:rsidR="006B1145" w:rsidRPr="00AA4618" w:rsidRDefault="006B1145" w:rsidP="006B1145">
            <w:pPr>
              <w:ind w:left="257"/>
              <w:rPr>
                <w:rFonts w:ascii="Arial" w:hAnsi="Arial" w:cs="Arial"/>
                <w:b/>
                <w:bCs/>
                <w:sz w:val="18"/>
                <w:szCs w:val="18"/>
              </w:rPr>
            </w:pPr>
          </w:p>
        </w:tc>
        <w:tc>
          <w:tcPr>
            <w:tcW w:w="1440" w:type="dxa"/>
            <w:tcBorders>
              <w:bottom w:val="single" w:sz="4" w:space="0" w:color="auto"/>
            </w:tcBorders>
            <w:shd w:val="clear" w:color="auto" w:fill="auto"/>
          </w:tcPr>
          <w:p w14:paraId="1A14429C" w14:textId="1533ABD6" w:rsidR="006B1145" w:rsidRPr="00AA4618"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164C206F" w14:textId="555C005D" w:rsidR="006B1145" w:rsidRPr="00AA4618"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0184F9ED" w14:textId="7466C70D" w:rsidR="006B1145" w:rsidRPr="00AA4618"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6574A408" w14:textId="4027AD5E" w:rsidR="006B1145" w:rsidRPr="00AA4618"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85662D" w:rsidRPr="00AA4618" w14:paraId="1A39A367" w14:textId="77777777" w:rsidTr="006B1145">
        <w:tc>
          <w:tcPr>
            <w:tcW w:w="3519" w:type="dxa"/>
          </w:tcPr>
          <w:p w14:paraId="59DC446D"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tcBorders>
              <w:top w:val="single" w:sz="4" w:space="0" w:color="auto"/>
            </w:tcBorders>
            <w:shd w:val="clear" w:color="auto" w:fill="FAFAFA"/>
          </w:tcPr>
          <w:p w14:paraId="7239DD37"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0E87C18"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61ED7AF6"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E930BD4"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D3E33" w:rsidRPr="00AA4618" w14:paraId="6EE230F7" w14:textId="77777777" w:rsidTr="00FD3E33">
        <w:tc>
          <w:tcPr>
            <w:tcW w:w="3519" w:type="dxa"/>
          </w:tcPr>
          <w:p w14:paraId="303E62BD" w14:textId="77777777" w:rsidR="00FD3E33" w:rsidRPr="00AA4618" w:rsidRDefault="00FD3E33" w:rsidP="00430CB9">
            <w:pPr>
              <w:ind w:left="257"/>
              <w:rPr>
                <w:rFonts w:ascii="Arial" w:hAnsi="Arial" w:cs="Arial"/>
                <w:b/>
                <w:bCs/>
                <w:sz w:val="18"/>
                <w:szCs w:val="18"/>
              </w:rPr>
            </w:pPr>
          </w:p>
        </w:tc>
        <w:tc>
          <w:tcPr>
            <w:tcW w:w="1440" w:type="dxa"/>
            <w:shd w:val="clear" w:color="auto" w:fill="FAFAFA"/>
          </w:tcPr>
          <w:p w14:paraId="645EA89A" w14:textId="77777777" w:rsidR="00FD3E33" w:rsidRPr="00AA4618"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E7701C6" w14:textId="77777777" w:rsidR="00FD3E33" w:rsidRPr="00AA4618"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68BDD00" w14:textId="77777777" w:rsidR="00FD3E33" w:rsidRPr="00AA4618"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EAA1B32" w14:textId="77777777" w:rsidR="00FD3E33" w:rsidRPr="00AA4618"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5662D" w:rsidRPr="00AA4618" w14:paraId="4AD3A388" w14:textId="77777777" w:rsidTr="00511049">
        <w:trPr>
          <w:trHeight w:val="126"/>
        </w:trPr>
        <w:tc>
          <w:tcPr>
            <w:tcW w:w="3519" w:type="dxa"/>
          </w:tcPr>
          <w:p w14:paraId="767D71D5"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AA4618">
              <w:rPr>
                <w:rFonts w:ascii="Arial" w:hAnsi="Arial" w:cs="Arial"/>
                <w:sz w:val="18"/>
                <w:szCs w:val="18"/>
              </w:rPr>
              <w:t>Sales of goods</w:t>
            </w:r>
          </w:p>
        </w:tc>
        <w:tc>
          <w:tcPr>
            <w:tcW w:w="1440" w:type="dxa"/>
            <w:shd w:val="clear" w:color="auto" w:fill="FAFAFA"/>
          </w:tcPr>
          <w:p w14:paraId="4584ED31"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tcPr>
          <w:p w14:paraId="178C5189"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14:paraId="7D20BB59"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tcPr>
          <w:p w14:paraId="6BC04994" w14:textId="77777777" w:rsidR="0085662D" w:rsidRPr="00AA4618"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r>
      <w:tr w:rsidR="00074E63" w:rsidRPr="00AA4618" w14:paraId="5474A58D" w14:textId="77777777" w:rsidTr="006B1145">
        <w:trPr>
          <w:trHeight w:val="74"/>
        </w:trPr>
        <w:tc>
          <w:tcPr>
            <w:tcW w:w="3519" w:type="dxa"/>
          </w:tcPr>
          <w:p w14:paraId="3435807C" w14:textId="77777777" w:rsidR="00074E63" w:rsidRPr="00AA4618" w:rsidRDefault="00074E63" w:rsidP="00074E63">
            <w:pPr>
              <w:pStyle w:val="Header"/>
              <w:ind w:left="257"/>
              <w:rPr>
                <w:rFonts w:ascii="Arial" w:hAnsi="Arial" w:cs="Arial"/>
                <w:sz w:val="18"/>
                <w:szCs w:val="18"/>
              </w:rPr>
            </w:pPr>
            <w:r w:rsidRPr="00AA4618">
              <w:rPr>
                <w:rFonts w:ascii="Arial" w:hAnsi="Arial" w:cs="Arial"/>
                <w:sz w:val="18"/>
                <w:szCs w:val="18"/>
              </w:rPr>
              <w:t xml:space="preserve">   - Subsidiaries</w:t>
            </w:r>
          </w:p>
        </w:tc>
        <w:tc>
          <w:tcPr>
            <w:tcW w:w="1440" w:type="dxa"/>
            <w:shd w:val="clear" w:color="auto" w:fill="FAFAFA"/>
            <w:vAlign w:val="bottom"/>
          </w:tcPr>
          <w:p w14:paraId="038ED3FE" w14:textId="4555802B" w:rsidR="00074E63" w:rsidRPr="00AA4618" w:rsidRDefault="009B7D36"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440" w:type="dxa"/>
            <w:vAlign w:val="bottom"/>
          </w:tcPr>
          <w:p w14:paraId="19675A91" w14:textId="5E9A2FC7" w:rsidR="00074E63" w:rsidRPr="00AA4618" w:rsidRDefault="00074E63"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440" w:type="dxa"/>
            <w:shd w:val="clear" w:color="auto" w:fill="FAFAFA"/>
            <w:vAlign w:val="bottom"/>
          </w:tcPr>
          <w:p w14:paraId="2D0A355C" w14:textId="571096BC"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7</w:t>
            </w:r>
            <w:r w:rsidR="009B7D36" w:rsidRPr="00AA4618">
              <w:rPr>
                <w:rFonts w:ascii="Arial" w:hAnsi="Arial" w:cs="Arial"/>
                <w:sz w:val="18"/>
                <w:szCs w:val="18"/>
                <w:lang w:val="en-US"/>
              </w:rPr>
              <w:t>,</w:t>
            </w:r>
            <w:r w:rsidRPr="003B2D07">
              <w:rPr>
                <w:rFonts w:ascii="Arial" w:hAnsi="Arial" w:cs="Arial"/>
                <w:sz w:val="18"/>
                <w:szCs w:val="18"/>
              </w:rPr>
              <w:t>947</w:t>
            </w:r>
          </w:p>
        </w:tc>
        <w:tc>
          <w:tcPr>
            <w:tcW w:w="1440" w:type="dxa"/>
            <w:vAlign w:val="bottom"/>
          </w:tcPr>
          <w:p w14:paraId="7BADC53D" w14:textId="17642493"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19</w:t>
            </w:r>
            <w:r w:rsidR="00074E63" w:rsidRPr="00AA4618">
              <w:rPr>
                <w:rFonts w:ascii="Arial" w:hAnsi="Arial" w:cs="Arial"/>
                <w:sz w:val="18"/>
                <w:szCs w:val="18"/>
                <w:lang w:val="en-US"/>
              </w:rPr>
              <w:t>,</w:t>
            </w:r>
            <w:r w:rsidRPr="003B2D07">
              <w:rPr>
                <w:rFonts w:ascii="Arial" w:hAnsi="Arial" w:cs="Arial"/>
                <w:sz w:val="18"/>
                <w:szCs w:val="18"/>
              </w:rPr>
              <w:t>327</w:t>
            </w:r>
          </w:p>
        </w:tc>
      </w:tr>
      <w:tr w:rsidR="00074E63" w:rsidRPr="00AA4618" w14:paraId="21CAEDBD" w14:textId="77777777" w:rsidTr="00511049">
        <w:trPr>
          <w:trHeight w:val="126"/>
        </w:trPr>
        <w:tc>
          <w:tcPr>
            <w:tcW w:w="3519" w:type="dxa"/>
          </w:tcPr>
          <w:p w14:paraId="19FFFDBF"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shd w:val="clear" w:color="auto" w:fill="FAFAFA"/>
            <w:vAlign w:val="bottom"/>
          </w:tcPr>
          <w:p w14:paraId="0CB654F8" w14:textId="77777777" w:rsidR="00074E63" w:rsidRPr="00AA4618" w:rsidRDefault="00074E63" w:rsidP="00074E63">
            <w:pPr>
              <w:ind w:right="-72"/>
              <w:jc w:val="right"/>
              <w:rPr>
                <w:rFonts w:ascii="Arial" w:hAnsi="Arial" w:cs="Arial"/>
                <w:sz w:val="18"/>
                <w:szCs w:val="18"/>
              </w:rPr>
            </w:pPr>
          </w:p>
        </w:tc>
        <w:tc>
          <w:tcPr>
            <w:tcW w:w="1440" w:type="dxa"/>
            <w:vAlign w:val="bottom"/>
          </w:tcPr>
          <w:p w14:paraId="49E653A2" w14:textId="77777777" w:rsidR="00074E63" w:rsidRPr="00AA4618" w:rsidRDefault="00074E63" w:rsidP="00074E63">
            <w:pPr>
              <w:ind w:right="-72"/>
              <w:jc w:val="right"/>
              <w:rPr>
                <w:rFonts w:ascii="Arial" w:hAnsi="Arial" w:cs="Arial"/>
                <w:sz w:val="18"/>
                <w:szCs w:val="18"/>
              </w:rPr>
            </w:pPr>
          </w:p>
        </w:tc>
        <w:tc>
          <w:tcPr>
            <w:tcW w:w="1440" w:type="dxa"/>
            <w:shd w:val="clear" w:color="auto" w:fill="FAFAFA"/>
            <w:vAlign w:val="bottom"/>
          </w:tcPr>
          <w:p w14:paraId="242347C4" w14:textId="77777777" w:rsidR="00074E63" w:rsidRPr="00AA4618" w:rsidRDefault="00074E63" w:rsidP="00074E63">
            <w:pPr>
              <w:ind w:right="-72"/>
              <w:jc w:val="right"/>
              <w:rPr>
                <w:rFonts w:ascii="Arial" w:hAnsi="Arial" w:cs="Arial"/>
                <w:sz w:val="18"/>
                <w:szCs w:val="18"/>
              </w:rPr>
            </w:pPr>
          </w:p>
        </w:tc>
        <w:tc>
          <w:tcPr>
            <w:tcW w:w="1440" w:type="dxa"/>
            <w:vAlign w:val="bottom"/>
          </w:tcPr>
          <w:p w14:paraId="788502D7" w14:textId="77777777" w:rsidR="00074E63" w:rsidRPr="00AA4618" w:rsidRDefault="00074E63" w:rsidP="00074E63">
            <w:pPr>
              <w:ind w:right="-72"/>
              <w:jc w:val="right"/>
              <w:rPr>
                <w:rFonts w:ascii="Arial" w:hAnsi="Arial" w:cs="Arial"/>
                <w:sz w:val="18"/>
                <w:szCs w:val="18"/>
              </w:rPr>
            </w:pPr>
          </w:p>
        </w:tc>
      </w:tr>
      <w:tr w:rsidR="00074E63" w:rsidRPr="00AA4618" w14:paraId="103EDA84" w14:textId="77777777" w:rsidTr="00511049">
        <w:trPr>
          <w:trHeight w:val="126"/>
        </w:trPr>
        <w:tc>
          <w:tcPr>
            <w:tcW w:w="3519" w:type="dxa"/>
          </w:tcPr>
          <w:p w14:paraId="355A23C7" w14:textId="7F2EC94E" w:rsidR="00074E63" w:rsidRPr="00AA4618"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AA4618">
              <w:rPr>
                <w:rFonts w:ascii="Arial" w:hAnsi="Arial" w:cs="Arial"/>
                <w:sz w:val="18"/>
                <w:szCs w:val="18"/>
              </w:rPr>
              <w:t>Sales of assets</w:t>
            </w:r>
          </w:p>
        </w:tc>
        <w:tc>
          <w:tcPr>
            <w:tcW w:w="1440" w:type="dxa"/>
            <w:shd w:val="clear" w:color="auto" w:fill="FAFAFA"/>
            <w:vAlign w:val="bottom"/>
          </w:tcPr>
          <w:p w14:paraId="5E1B55F1" w14:textId="77777777" w:rsidR="00074E63" w:rsidRPr="00AA4618" w:rsidRDefault="00074E63" w:rsidP="00074E63">
            <w:pPr>
              <w:ind w:right="-72"/>
              <w:jc w:val="right"/>
              <w:rPr>
                <w:rFonts w:ascii="Arial" w:hAnsi="Arial" w:cs="Arial"/>
                <w:sz w:val="18"/>
                <w:szCs w:val="18"/>
              </w:rPr>
            </w:pPr>
          </w:p>
        </w:tc>
        <w:tc>
          <w:tcPr>
            <w:tcW w:w="1440" w:type="dxa"/>
            <w:vAlign w:val="bottom"/>
          </w:tcPr>
          <w:p w14:paraId="59BCF7C9" w14:textId="77777777" w:rsidR="00074E63" w:rsidRPr="00AA4618" w:rsidRDefault="00074E63" w:rsidP="00074E63">
            <w:pPr>
              <w:ind w:right="-72"/>
              <w:jc w:val="right"/>
              <w:rPr>
                <w:rFonts w:ascii="Arial" w:hAnsi="Arial" w:cs="Arial"/>
                <w:sz w:val="18"/>
                <w:szCs w:val="18"/>
              </w:rPr>
            </w:pPr>
          </w:p>
        </w:tc>
        <w:tc>
          <w:tcPr>
            <w:tcW w:w="1440" w:type="dxa"/>
            <w:shd w:val="clear" w:color="auto" w:fill="FAFAFA"/>
            <w:vAlign w:val="bottom"/>
          </w:tcPr>
          <w:p w14:paraId="417AAFD0" w14:textId="77777777" w:rsidR="00074E63" w:rsidRPr="00AA4618" w:rsidRDefault="00074E63" w:rsidP="00074E63">
            <w:pPr>
              <w:ind w:right="-72"/>
              <w:jc w:val="right"/>
              <w:rPr>
                <w:rFonts w:ascii="Arial" w:hAnsi="Arial" w:cs="Arial"/>
                <w:sz w:val="18"/>
                <w:szCs w:val="18"/>
              </w:rPr>
            </w:pPr>
          </w:p>
        </w:tc>
        <w:tc>
          <w:tcPr>
            <w:tcW w:w="1440" w:type="dxa"/>
            <w:vAlign w:val="bottom"/>
          </w:tcPr>
          <w:p w14:paraId="1AB79794" w14:textId="77777777" w:rsidR="00074E63" w:rsidRPr="00AA4618" w:rsidRDefault="00074E63" w:rsidP="00074E63">
            <w:pPr>
              <w:ind w:right="-72"/>
              <w:jc w:val="right"/>
              <w:rPr>
                <w:rFonts w:ascii="Arial" w:hAnsi="Arial" w:cs="Arial"/>
                <w:sz w:val="18"/>
                <w:szCs w:val="18"/>
              </w:rPr>
            </w:pPr>
          </w:p>
        </w:tc>
      </w:tr>
      <w:tr w:rsidR="00074E63" w:rsidRPr="00AA4618" w14:paraId="4781AA09" w14:textId="77777777" w:rsidTr="00511049">
        <w:trPr>
          <w:trHeight w:val="126"/>
        </w:trPr>
        <w:tc>
          <w:tcPr>
            <w:tcW w:w="3519" w:type="dxa"/>
          </w:tcPr>
          <w:p w14:paraId="455B8A55" w14:textId="61365C0E" w:rsidR="00074E63" w:rsidRPr="00AA4618"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AA4618">
              <w:rPr>
                <w:rFonts w:ascii="Arial" w:hAnsi="Arial" w:cs="Arial"/>
                <w:sz w:val="18"/>
                <w:szCs w:val="18"/>
              </w:rPr>
              <w:t xml:space="preserve">   - A Subsidiary</w:t>
            </w:r>
          </w:p>
        </w:tc>
        <w:tc>
          <w:tcPr>
            <w:tcW w:w="1440" w:type="dxa"/>
            <w:shd w:val="clear" w:color="auto" w:fill="FAFAFA"/>
            <w:vAlign w:val="bottom"/>
          </w:tcPr>
          <w:p w14:paraId="63D6A60F" w14:textId="47479640" w:rsidR="00074E63" w:rsidRPr="00AA4618" w:rsidRDefault="009B7D36" w:rsidP="00074E63">
            <w:pPr>
              <w:ind w:right="-72"/>
              <w:jc w:val="right"/>
              <w:rPr>
                <w:rFonts w:ascii="Arial" w:hAnsi="Arial" w:cs="Arial"/>
                <w:sz w:val="18"/>
                <w:szCs w:val="18"/>
              </w:rPr>
            </w:pPr>
            <w:r w:rsidRPr="00AA4618">
              <w:rPr>
                <w:rFonts w:ascii="Arial" w:hAnsi="Arial" w:cs="Arial"/>
                <w:sz w:val="18"/>
                <w:szCs w:val="18"/>
              </w:rPr>
              <w:t>-</w:t>
            </w:r>
          </w:p>
        </w:tc>
        <w:tc>
          <w:tcPr>
            <w:tcW w:w="1440" w:type="dxa"/>
            <w:vAlign w:val="bottom"/>
          </w:tcPr>
          <w:p w14:paraId="3CAD7CB8" w14:textId="7CA583F8" w:rsidR="00074E63" w:rsidRPr="00AA4618" w:rsidRDefault="00074E63" w:rsidP="00074E63">
            <w:pPr>
              <w:ind w:right="-72"/>
              <w:jc w:val="right"/>
              <w:rPr>
                <w:rFonts w:ascii="Arial" w:hAnsi="Arial" w:cs="Arial"/>
                <w:sz w:val="18"/>
                <w:szCs w:val="18"/>
              </w:rPr>
            </w:pPr>
            <w:r w:rsidRPr="00AA4618">
              <w:rPr>
                <w:rFonts w:ascii="Arial" w:hAnsi="Arial" w:cs="Arial"/>
                <w:sz w:val="18"/>
                <w:szCs w:val="18"/>
              </w:rPr>
              <w:t>-</w:t>
            </w:r>
          </w:p>
        </w:tc>
        <w:tc>
          <w:tcPr>
            <w:tcW w:w="1440" w:type="dxa"/>
            <w:shd w:val="clear" w:color="auto" w:fill="FAFAFA"/>
            <w:vAlign w:val="bottom"/>
          </w:tcPr>
          <w:p w14:paraId="66966E91" w14:textId="127901D2" w:rsidR="00074E63" w:rsidRPr="00AA4618" w:rsidRDefault="009B7D36" w:rsidP="00074E63">
            <w:pPr>
              <w:ind w:right="-72"/>
              <w:jc w:val="right"/>
              <w:rPr>
                <w:rFonts w:ascii="Arial" w:hAnsi="Arial" w:cs="Arial"/>
                <w:sz w:val="18"/>
                <w:szCs w:val="18"/>
              </w:rPr>
            </w:pPr>
            <w:r w:rsidRPr="00AA4618">
              <w:rPr>
                <w:rFonts w:ascii="Arial" w:hAnsi="Arial" w:cs="Arial"/>
                <w:sz w:val="18"/>
                <w:szCs w:val="18"/>
              </w:rPr>
              <w:t>-</w:t>
            </w:r>
          </w:p>
        </w:tc>
        <w:tc>
          <w:tcPr>
            <w:tcW w:w="1440" w:type="dxa"/>
            <w:vAlign w:val="bottom"/>
          </w:tcPr>
          <w:p w14:paraId="341C94B5" w14:textId="71A11E68"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23</w:t>
            </w:r>
            <w:r w:rsidR="00074E63" w:rsidRPr="00AA4618">
              <w:rPr>
                <w:rFonts w:ascii="Arial" w:hAnsi="Arial" w:cs="Arial"/>
                <w:sz w:val="18"/>
                <w:szCs w:val="18"/>
              </w:rPr>
              <w:t>,</w:t>
            </w:r>
            <w:r w:rsidRPr="003B2D07">
              <w:rPr>
                <w:rFonts w:ascii="Arial" w:hAnsi="Arial" w:cs="Arial"/>
                <w:sz w:val="18"/>
                <w:szCs w:val="18"/>
              </w:rPr>
              <w:t>650</w:t>
            </w:r>
          </w:p>
        </w:tc>
      </w:tr>
      <w:tr w:rsidR="00074E63" w:rsidRPr="00AA4618" w14:paraId="3FEEE8CC" w14:textId="77777777" w:rsidTr="00511049">
        <w:trPr>
          <w:trHeight w:val="126"/>
        </w:trPr>
        <w:tc>
          <w:tcPr>
            <w:tcW w:w="3519" w:type="dxa"/>
          </w:tcPr>
          <w:p w14:paraId="1021CB83"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shd w:val="clear" w:color="auto" w:fill="FAFAFA"/>
            <w:vAlign w:val="bottom"/>
          </w:tcPr>
          <w:p w14:paraId="7B890E38" w14:textId="77777777" w:rsidR="00074E63" w:rsidRPr="00AA4618" w:rsidRDefault="00074E63" w:rsidP="00074E63">
            <w:pPr>
              <w:ind w:right="-72"/>
              <w:jc w:val="right"/>
              <w:rPr>
                <w:rFonts w:ascii="Arial" w:hAnsi="Arial" w:cs="Arial"/>
                <w:sz w:val="18"/>
                <w:szCs w:val="18"/>
              </w:rPr>
            </w:pPr>
          </w:p>
        </w:tc>
        <w:tc>
          <w:tcPr>
            <w:tcW w:w="1440" w:type="dxa"/>
            <w:vAlign w:val="bottom"/>
          </w:tcPr>
          <w:p w14:paraId="53F36BEF" w14:textId="77777777" w:rsidR="00074E63" w:rsidRPr="00AA4618" w:rsidRDefault="00074E63" w:rsidP="00074E63">
            <w:pPr>
              <w:ind w:right="-72"/>
              <w:jc w:val="right"/>
              <w:rPr>
                <w:rFonts w:ascii="Arial" w:hAnsi="Arial" w:cs="Arial"/>
                <w:sz w:val="18"/>
                <w:szCs w:val="18"/>
              </w:rPr>
            </w:pPr>
          </w:p>
        </w:tc>
        <w:tc>
          <w:tcPr>
            <w:tcW w:w="1440" w:type="dxa"/>
            <w:shd w:val="clear" w:color="auto" w:fill="FAFAFA"/>
            <w:vAlign w:val="bottom"/>
          </w:tcPr>
          <w:p w14:paraId="3C8097C0" w14:textId="77777777" w:rsidR="00074E63" w:rsidRPr="00AA4618" w:rsidRDefault="00074E63" w:rsidP="00074E63">
            <w:pPr>
              <w:ind w:right="-72"/>
              <w:jc w:val="right"/>
              <w:rPr>
                <w:rFonts w:ascii="Arial" w:hAnsi="Arial" w:cs="Arial"/>
                <w:sz w:val="18"/>
                <w:szCs w:val="18"/>
              </w:rPr>
            </w:pPr>
          </w:p>
        </w:tc>
        <w:tc>
          <w:tcPr>
            <w:tcW w:w="1440" w:type="dxa"/>
            <w:vAlign w:val="bottom"/>
          </w:tcPr>
          <w:p w14:paraId="2C4A781E" w14:textId="77777777" w:rsidR="00074E63" w:rsidRPr="00AA4618" w:rsidRDefault="00074E63" w:rsidP="00074E63">
            <w:pPr>
              <w:ind w:right="-72"/>
              <w:jc w:val="right"/>
              <w:rPr>
                <w:rFonts w:ascii="Arial" w:hAnsi="Arial" w:cs="Arial"/>
                <w:sz w:val="18"/>
                <w:szCs w:val="18"/>
              </w:rPr>
            </w:pPr>
          </w:p>
        </w:tc>
      </w:tr>
      <w:tr w:rsidR="00074E63" w:rsidRPr="00AA4618" w14:paraId="597FE79F" w14:textId="77777777" w:rsidTr="00511049">
        <w:trPr>
          <w:trHeight w:val="126"/>
        </w:trPr>
        <w:tc>
          <w:tcPr>
            <w:tcW w:w="3519" w:type="dxa"/>
          </w:tcPr>
          <w:p w14:paraId="010F3A6A"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AA4618">
              <w:rPr>
                <w:rFonts w:ascii="Arial" w:hAnsi="Arial" w:cs="Arial"/>
                <w:sz w:val="18"/>
                <w:szCs w:val="18"/>
              </w:rPr>
              <w:t>Rental and service income</w:t>
            </w:r>
          </w:p>
        </w:tc>
        <w:tc>
          <w:tcPr>
            <w:tcW w:w="1440" w:type="dxa"/>
            <w:shd w:val="clear" w:color="auto" w:fill="FAFAFA"/>
            <w:vAlign w:val="bottom"/>
          </w:tcPr>
          <w:p w14:paraId="4040A450" w14:textId="77777777" w:rsidR="00074E63" w:rsidRPr="00AA4618" w:rsidRDefault="00074E63" w:rsidP="00074E63">
            <w:pPr>
              <w:ind w:right="-72"/>
              <w:jc w:val="right"/>
              <w:rPr>
                <w:rFonts w:ascii="Arial" w:hAnsi="Arial" w:cs="Arial"/>
                <w:sz w:val="18"/>
                <w:szCs w:val="18"/>
              </w:rPr>
            </w:pPr>
          </w:p>
        </w:tc>
        <w:tc>
          <w:tcPr>
            <w:tcW w:w="1440" w:type="dxa"/>
            <w:vAlign w:val="bottom"/>
          </w:tcPr>
          <w:p w14:paraId="0AEC668F" w14:textId="77777777" w:rsidR="00074E63" w:rsidRPr="00AA4618" w:rsidRDefault="00074E63" w:rsidP="00074E63">
            <w:pPr>
              <w:ind w:right="-72"/>
              <w:jc w:val="right"/>
              <w:rPr>
                <w:rFonts w:ascii="Arial" w:hAnsi="Arial" w:cs="Arial"/>
                <w:sz w:val="18"/>
                <w:szCs w:val="18"/>
              </w:rPr>
            </w:pPr>
          </w:p>
        </w:tc>
        <w:tc>
          <w:tcPr>
            <w:tcW w:w="1440" w:type="dxa"/>
            <w:shd w:val="clear" w:color="auto" w:fill="FAFAFA"/>
            <w:vAlign w:val="bottom"/>
          </w:tcPr>
          <w:p w14:paraId="2A27448E" w14:textId="77777777" w:rsidR="00074E63" w:rsidRPr="00AA4618" w:rsidRDefault="00074E63" w:rsidP="00074E63">
            <w:pPr>
              <w:ind w:right="-72"/>
              <w:jc w:val="right"/>
              <w:rPr>
                <w:rFonts w:ascii="Arial" w:hAnsi="Arial" w:cs="Arial"/>
                <w:sz w:val="18"/>
                <w:szCs w:val="18"/>
              </w:rPr>
            </w:pPr>
          </w:p>
        </w:tc>
        <w:tc>
          <w:tcPr>
            <w:tcW w:w="1440" w:type="dxa"/>
            <w:vAlign w:val="bottom"/>
          </w:tcPr>
          <w:p w14:paraId="3F7DD5CD" w14:textId="77777777" w:rsidR="00074E63" w:rsidRPr="00AA4618" w:rsidRDefault="00074E63" w:rsidP="00074E63">
            <w:pPr>
              <w:ind w:right="-72"/>
              <w:jc w:val="right"/>
              <w:rPr>
                <w:rFonts w:ascii="Arial" w:hAnsi="Arial" w:cs="Arial"/>
                <w:sz w:val="18"/>
                <w:szCs w:val="18"/>
              </w:rPr>
            </w:pPr>
          </w:p>
        </w:tc>
      </w:tr>
      <w:tr w:rsidR="00074E63" w:rsidRPr="00AA4618" w14:paraId="06EDB2F7" w14:textId="77777777" w:rsidTr="00511049">
        <w:trPr>
          <w:trHeight w:val="126"/>
        </w:trPr>
        <w:tc>
          <w:tcPr>
            <w:tcW w:w="3519" w:type="dxa"/>
          </w:tcPr>
          <w:p w14:paraId="1AE5A9E9"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AA4618">
              <w:rPr>
                <w:rFonts w:ascii="Arial" w:hAnsi="Arial" w:cs="Arial"/>
                <w:sz w:val="18"/>
                <w:szCs w:val="18"/>
              </w:rPr>
              <w:t xml:space="preserve">   - Subsidiaries</w:t>
            </w:r>
          </w:p>
        </w:tc>
        <w:tc>
          <w:tcPr>
            <w:tcW w:w="1440" w:type="dxa"/>
            <w:shd w:val="clear" w:color="auto" w:fill="FAFAFA"/>
            <w:vAlign w:val="bottom"/>
          </w:tcPr>
          <w:p w14:paraId="77B41FBD" w14:textId="530877A4" w:rsidR="00074E63" w:rsidRPr="00AA4618" w:rsidRDefault="009B7D36"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440" w:type="dxa"/>
            <w:vAlign w:val="bottom"/>
          </w:tcPr>
          <w:p w14:paraId="54329C88" w14:textId="382A7589" w:rsidR="00074E63" w:rsidRPr="00AA4618" w:rsidRDefault="00074E63"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440" w:type="dxa"/>
            <w:shd w:val="clear" w:color="auto" w:fill="FAFAFA"/>
            <w:vAlign w:val="bottom"/>
          </w:tcPr>
          <w:p w14:paraId="34ABE573" w14:textId="3DDAF592"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21</w:t>
            </w:r>
            <w:r w:rsidR="009B7D36" w:rsidRPr="00AA4618">
              <w:rPr>
                <w:rFonts w:ascii="Arial" w:hAnsi="Arial" w:cs="Arial"/>
                <w:sz w:val="18"/>
                <w:szCs w:val="18"/>
              </w:rPr>
              <w:t>,</w:t>
            </w:r>
            <w:r w:rsidRPr="003B2D07">
              <w:rPr>
                <w:rFonts w:ascii="Arial" w:hAnsi="Arial" w:cs="Arial"/>
                <w:sz w:val="18"/>
                <w:szCs w:val="18"/>
              </w:rPr>
              <w:t>426</w:t>
            </w:r>
          </w:p>
        </w:tc>
        <w:tc>
          <w:tcPr>
            <w:tcW w:w="1440" w:type="dxa"/>
            <w:vAlign w:val="bottom"/>
          </w:tcPr>
          <w:p w14:paraId="418E30AA" w14:textId="6213B7E1" w:rsidR="00074E63" w:rsidRPr="00AA4618" w:rsidRDefault="003B2D07" w:rsidP="00074E63">
            <w:pPr>
              <w:ind w:right="-72"/>
              <w:jc w:val="right"/>
              <w:rPr>
                <w:rFonts w:ascii="Arial" w:hAnsi="Arial" w:cs="Arial"/>
                <w:sz w:val="18"/>
                <w:szCs w:val="18"/>
              </w:rPr>
            </w:pPr>
            <w:r w:rsidRPr="003B2D07">
              <w:rPr>
                <w:rFonts w:ascii="Arial" w:hAnsi="Arial" w:cs="Arial"/>
                <w:sz w:val="18"/>
                <w:szCs w:val="18"/>
              </w:rPr>
              <w:t>21</w:t>
            </w:r>
            <w:r w:rsidR="00074E63" w:rsidRPr="00AA4618">
              <w:rPr>
                <w:rFonts w:ascii="Arial" w:hAnsi="Arial" w:cs="Arial"/>
                <w:sz w:val="18"/>
                <w:szCs w:val="18"/>
              </w:rPr>
              <w:t>,</w:t>
            </w:r>
            <w:r w:rsidRPr="003B2D07">
              <w:rPr>
                <w:rFonts w:ascii="Arial" w:hAnsi="Arial" w:cs="Arial"/>
                <w:sz w:val="18"/>
                <w:szCs w:val="18"/>
              </w:rPr>
              <w:t>051</w:t>
            </w:r>
          </w:p>
        </w:tc>
      </w:tr>
      <w:tr w:rsidR="00074E63" w:rsidRPr="00AA4618" w14:paraId="5675CFE5" w14:textId="77777777" w:rsidTr="00511049">
        <w:trPr>
          <w:trHeight w:val="126"/>
        </w:trPr>
        <w:tc>
          <w:tcPr>
            <w:tcW w:w="3519" w:type="dxa"/>
          </w:tcPr>
          <w:p w14:paraId="67F772F6"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AA4618">
              <w:rPr>
                <w:rFonts w:ascii="Arial" w:hAnsi="Arial" w:cs="Arial"/>
                <w:sz w:val="18"/>
                <w:szCs w:val="18"/>
              </w:rPr>
              <w:t xml:space="preserve">   - A joint venture</w:t>
            </w:r>
          </w:p>
        </w:tc>
        <w:tc>
          <w:tcPr>
            <w:tcW w:w="1440" w:type="dxa"/>
            <w:shd w:val="clear" w:color="auto" w:fill="FAFAFA"/>
            <w:vAlign w:val="bottom"/>
          </w:tcPr>
          <w:p w14:paraId="1B024147" w14:textId="49D83A2A"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1</w:t>
            </w:r>
            <w:r w:rsidR="009B7D36" w:rsidRPr="00AA4618">
              <w:rPr>
                <w:rFonts w:ascii="Arial" w:hAnsi="Arial" w:cs="Arial"/>
                <w:sz w:val="18"/>
                <w:szCs w:val="18"/>
                <w:lang w:val="en-US"/>
              </w:rPr>
              <w:t>,</w:t>
            </w:r>
            <w:r w:rsidRPr="003B2D07">
              <w:rPr>
                <w:rFonts w:ascii="Arial" w:hAnsi="Arial" w:cs="Arial"/>
                <w:sz w:val="18"/>
                <w:szCs w:val="18"/>
              </w:rPr>
              <w:t>912</w:t>
            </w:r>
          </w:p>
        </w:tc>
        <w:tc>
          <w:tcPr>
            <w:tcW w:w="1440" w:type="dxa"/>
            <w:vAlign w:val="bottom"/>
          </w:tcPr>
          <w:p w14:paraId="408F0893" w14:textId="489C5AB3"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7</w:t>
            </w:r>
            <w:r w:rsidR="00074E63" w:rsidRPr="00AA4618">
              <w:rPr>
                <w:rFonts w:ascii="Arial" w:hAnsi="Arial" w:cs="Arial"/>
                <w:sz w:val="18"/>
                <w:szCs w:val="18"/>
                <w:lang w:val="en-US"/>
              </w:rPr>
              <w:t>,</w:t>
            </w:r>
            <w:r w:rsidRPr="003B2D07">
              <w:rPr>
                <w:rFonts w:ascii="Arial" w:hAnsi="Arial" w:cs="Arial"/>
                <w:sz w:val="18"/>
                <w:szCs w:val="18"/>
              </w:rPr>
              <w:t>762</w:t>
            </w:r>
          </w:p>
        </w:tc>
        <w:tc>
          <w:tcPr>
            <w:tcW w:w="1440" w:type="dxa"/>
            <w:shd w:val="clear" w:color="auto" w:fill="FAFAFA"/>
            <w:vAlign w:val="bottom"/>
          </w:tcPr>
          <w:p w14:paraId="4A48C9B1" w14:textId="1944507D" w:rsidR="00074E63" w:rsidRPr="00AA4618" w:rsidRDefault="009B7D36"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440" w:type="dxa"/>
            <w:vAlign w:val="bottom"/>
          </w:tcPr>
          <w:p w14:paraId="656E606B" w14:textId="6CD0919E" w:rsidR="00074E63" w:rsidRPr="00AA4618" w:rsidRDefault="009B7D36" w:rsidP="00074E63">
            <w:pPr>
              <w:ind w:right="-72"/>
              <w:jc w:val="right"/>
              <w:rPr>
                <w:rFonts w:ascii="Arial" w:hAnsi="Arial" w:cs="Arial"/>
                <w:sz w:val="18"/>
                <w:szCs w:val="18"/>
                <w:lang w:val="en-US"/>
              </w:rPr>
            </w:pPr>
            <w:r w:rsidRPr="00AA4618">
              <w:rPr>
                <w:rFonts w:ascii="Arial" w:hAnsi="Arial" w:cs="Arial"/>
                <w:sz w:val="18"/>
                <w:szCs w:val="18"/>
                <w:lang w:val="en-US"/>
              </w:rPr>
              <w:t>-</w:t>
            </w:r>
          </w:p>
        </w:tc>
      </w:tr>
    </w:tbl>
    <w:p w14:paraId="1058153A" w14:textId="77777777" w:rsidR="00761F1F" w:rsidRPr="00AA4618" w:rsidRDefault="00761F1F" w:rsidP="00430CB9">
      <w:pPr>
        <w:ind w:left="1094" w:hanging="547"/>
        <w:jc w:val="both"/>
        <w:rPr>
          <w:rFonts w:ascii="Arial" w:hAnsi="Arial" w:cs="Arial"/>
          <w:b/>
          <w:bCs/>
          <w:sz w:val="18"/>
          <w:szCs w:val="18"/>
        </w:rPr>
      </w:pPr>
    </w:p>
    <w:p w14:paraId="1E330074" w14:textId="71FB4BD6" w:rsidR="00511049" w:rsidRPr="00AA4618" w:rsidRDefault="003B2D07" w:rsidP="00430CB9">
      <w:pPr>
        <w:ind w:left="540" w:hanging="547"/>
        <w:jc w:val="both"/>
        <w:rPr>
          <w:rFonts w:ascii="Arial" w:hAnsi="Arial" w:cs="Arial"/>
          <w:b/>
          <w:bCs/>
          <w:sz w:val="18"/>
          <w:szCs w:val="18"/>
        </w:rPr>
      </w:pPr>
      <w:r w:rsidRPr="003B2D07">
        <w:rPr>
          <w:rFonts w:ascii="Arial" w:hAnsi="Arial" w:cs="Arial"/>
          <w:b/>
          <w:bCs/>
          <w:color w:val="CF4A02"/>
          <w:sz w:val="18"/>
          <w:szCs w:val="18"/>
        </w:rPr>
        <w:t>37</w:t>
      </w:r>
      <w:r w:rsidR="00511049" w:rsidRPr="00AA4618">
        <w:rPr>
          <w:rFonts w:ascii="Arial" w:hAnsi="Arial" w:cs="Arial"/>
          <w:b/>
          <w:bCs/>
          <w:color w:val="CF4A02"/>
          <w:sz w:val="18"/>
          <w:szCs w:val="18"/>
        </w:rPr>
        <w:t>.</w:t>
      </w:r>
      <w:r w:rsidRPr="003B2D07">
        <w:rPr>
          <w:rFonts w:ascii="Arial" w:hAnsi="Arial" w:cs="Arial"/>
          <w:b/>
          <w:bCs/>
          <w:color w:val="CF4A02"/>
          <w:sz w:val="18"/>
          <w:szCs w:val="18"/>
        </w:rPr>
        <w:t>2</w:t>
      </w:r>
      <w:r w:rsidR="00511049" w:rsidRPr="00AA4618">
        <w:rPr>
          <w:rFonts w:ascii="Arial" w:hAnsi="Arial" w:cs="Arial"/>
          <w:b/>
          <w:bCs/>
          <w:color w:val="CF4A02"/>
          <w:sz w:val="18"/>
          <w:szCs w:val="18"/>
        </w:rPr>
        <w:tab/>
        <w:t>Purchase of goods and services</w:t>
      </w:r>
      <w:r w:rsidR="00511049" w:rsidRPr="00AA4618">
        <w:rPr>
          <w:rFonts w:ascii="Arial" w:hAnsi="Arial" w:cs="Arial"/>
          <w:b/>
          <w:bCs/>
          <w:sz w:val="18"/>
          <w:szCs w:val="18"/>
        </w:rPr>
        <w:t xml:space="preserve"> </w:t>
      </w:r>
    </w:p>
    <w:p w14:paraId="25A52654" w14:textId="77777777" w:rsidR="00D8371F" w:rsidRPr="00AA4618" w:rsidRDefault="00D8371F" w:rsidP="00FE7B44">
      <w:pPr>
        <w:autoSpaceDE w:val="0"/>
        <w:autoSpaceDN w:val="0"/>
        <w:adjustRightInd w:val="0"/>
        <w:ind w:left="540"/>
        <w:jc w:val="thaiDistribute"/>
        <w:rPr>
          <w:rFonts w:ascii="Arial" w:hAnsi="Arial" w:cs="Arial"/>
          <w:sz w:val="18"/>
          <w:szCs w:val="18"/>
        </w:rPr>
      </w:pPr>
    </w:p>
    <w:p w14:paraId="4BBC233B" w14:textId="675EE522" w:rsidR="00511049" w:rsidRPr="00AA4618" w:rsidRDefault="00511049" w:rsidP="00FE7B44">
      <w:pPr>
        <w:autoSpaceDE w:val="0"/>
        <w:autoSpaceDN w:val="0"/>
        <w:adjustRightInd w:val="0"/>
        <w:ind w:left="540"/>
        <w:jc w:val="thaiDistribute"/>
        <w:rPr>
          <w:rFonts w:ascii="Arial" w:hAnsi="Arial" w:cs="Arial"/>
          <w:sz w:val="18"/>
          <w:szCs w:val="18"/>
        </w:rPr>
      </w:pPr>
      <w:r w:rsidRPr="00AA4618">
        <w:rPr>
          <w:rFonts w:ascii="Arial" w:hAnsi="Arial" w:cs="Arial"/>
          <w:sz w:val="18"/>
          <w:szCs w:val="18"/>
        </w:rPr>
        <w:t>The Company has entered into network rental service agreements with a subsidiary on yearly basis. The price is calculated under the agreements on a cost plus basis.</w:t>
      </w:r>
    </w:p>
    <w:p w14:paraId="3E893EC4" w14:textId="77777777" w:rsidR="00083D50" w:rsidRPr="00AA4618" w:rsidRDefault="00083D50" w:rsidP="00FE7B44">
      <w:pPr>
        <w:autoSpaceDE w:val="0"/>
        <w:autoSpaceDN w:val="0"/>
        <w:adjustRightInd w:val="0"/>
        <w:ind w:left="540"/>
        <w:jc w:val="thaiDistribute"/>
        <w:rPr>
          <w:rFonts w:ascii="Arial" w:hAnsi="Arial" w:cs="Arial"/>
          <w:sz w:val="18"/>
          <w:szCs w:val="18"/>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85662D" w:rsidRPr="00AA4618" w14:paraId="43F4D9B5" w14:textId="77777777" w:rsidTr="00511049">
        <w:tc>
          <w:tcPr>
            <w:tcW w:w="3510" w:type="dxa"/>
          </w:tcPr>
          <w:p w14:paraId="23FDF4E8" w14:textId="77777777" w:rsidR="0085662D" w:rsidRPr="00AA4618" w:rsidRDefault="0085662D" w:rsidP="00430CB9">
            <w:pPr>
              <w:ind w:left="810"/>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0A921F9"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Consolidated</w:t>
            </w:r>
          </w:p>
          <w:p w14:paraId="5389486A"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4ABE71E" w14:textId="77777777" w:rsidR="0085662D" w:rsidRPr="00AA4618" w:rsidRDefault="0085662D" w:rsidP="00430CB9">
            <w:pPr>
              <w:ind w:right="-72" w:hanging="35"/>
              <w:jc w:val="right"/>
              <w:rPr>
                <w:rFonts w:ascii="Arial" w:eastAsia="Arial" w:hAnsi="Arial" w:cs="Arial"/>
                <w:b/>
                <w:bCs/>
                <w:sz w:val="18"/>
                <w:szCs w:val="18"/>
              </w:rPr>
            </w:pPr>
            <w:r w:rsidRPr="00AA4618">
              <w:rPr>
                <w:rFonts w:ascii="Arial" w:hAnsi="Arial" w:cs="Arial"/>
                <w:b/>
                <w:bCs/>
                <w:sz w:val="18"/>
                <w:szCs w:val="18"/>
              </w:rPr>
              <w:t>Separate</w:t>
            </w:r>
          </w:p>
          <w:p w14:paraId="61CE5738" w14:textId="77777777" w:rsidR="0085662D" w:rsidRPr="00AA4618" w:rsidRDefault="0085662D" w:rsidP="00430CB9">
            <w:pPr>
              <w:ind w:right="-72" w:hanging="35"/>
              <w:jc w:val="right"/>
              <w:rPr>
                <w:rFonts w:ascii="Arial" w:hAnsi="Arial" w:cs="Arial"/>
                <w:b/>
                <w:bCs/>
                <w:spacing w:val="-4"/>
                <w:sz w:val="18"/>
                <w:szCs w:val="18"/>
              </w:rPr>
            </w:pPr>
            <w:r w:rsidRPr="00AA4618">
              <w:rPr>
                <w:rFonts w:ascii="Arial" w:eastAsia="Arial" w:hAnsi="Arial" w:cs="Arial"/>
                <w:b/>
                <w:bCs/>
                <w:sz w:val="18"/>
                <w:szCs w:val="18"/>
              </w:rPr>
              <w:t>financial statements</w:t>
            </w:r>
          </w:p>
        </w:tc>
      </w:tr>
      <w:tr w:rsidR="00074E63" w:rsidRPr="00AA4618" w14:paraId="547518F5" w14:textId="77777777" w:rsidTr="00511049">
        <w:tc>
          <w:tcPr>
            <w:tcW w:w="3510" w:type="dxa"/>
          </w:tcPr>
          <w:p w14:paraId="2350D0D8" w14:textId="58F64B45" w:rsidR="00074E63" w:rsidRPr="00AA4618" w:rsidRDefault="00074E63" w:rsidP="00074E63">
            <w:pPr>
              <w:ind w:left="257" w:right="-108"/>
              <w:rPr>
                <w:rFonts w:ascii="Arial" w:hAnsi="Arial" w:cs="Arial"/>
                <w:b/>
                <w:bCs/>
                <w:sz w:val="18"/>
                <w:szCs w:val="18"/>
              </w:rPr>
            </w:pPr>
            <w:r w:rsidRPr="00AA4618">
              <w:rPr>
                <w:rFonts w:ascii="Arial" w:hAnsi="Arial" w:cs="Arial"/>
                <w:b/>
                <w:bCs/>
                <w:sz w:val="18"/>
                <w:szCs w:val="18"/>
              </w:rPr>
              <w:t xml:space="preserve">For the years ended </w:t>
            </w:r>
            <w:r w:rsidR="003B2D07" w:rsidRPr="003B2D07">
              <w:rPr>
                <w:rFonts w:ascii="Arial" w:hAnsi="Arial" w:cs="Arial"/>
                <w:b/>
                <w:bCs/>
                <w:sz w:val="18"/>
                <w:szCs w:val="18"/>
              </w:rPr>
              <w:t>31</w:t>
            </w:r>
            <w:r w:rsidRPr="00AA4618">
              <w:rPr>
                <w:rFonts w:ascii="Arial" w:hAnsi="Arial" w:cs="Arial"/>
                <w:b/>
                <w:bCs/>
                <w:sz w:val="18"/>
                <w:szCs w:val="18"/>
              </w:rPr>
              <w:t xml:space="preserve"> December</w:t>
            </w:r>
          </w:p>
        </w:tc>
        <w:tc>
          <w:tcPr>
            <w:tcW w:w="1440" w:type="dxa"/>
            <w:tcBorders>
              <w:top w:val="single" w:sz="4" w:space="0" w:color="auto"/>
            </w:tcBorders>
          </w:tcPr>
          <w:p w14:paraId="6E68AB02" w14:textId="0AEB8162" w:rsidR="00074E63" w:rsidRPr="00AA4618"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440" w:type="dxa"/>
            <w:tcBorders>
              <w:top w:val="single" w:sz="4" w:space="0" w:color="auto"/>
            </w:tcBorders>
          </w:tcPr>
          <w:p w14:paraId="407562F0" w14:textId="3C9AC50C" w:rsidR="00074E63" w:rsidRPr="00AA4618"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c>
          <w:tcPr>
            <w:tcW w:w="1440" w:type="dxa"/>
            <w:tcBorders>
              <w:top w:val="single" w:sz="4" w:space="0" w:color="auto"/>
            </w:tcBorders>
          </w:tcPr>
          <w:p w14:paraId="72616AB9" w14:textId="3586892E" w:rsidR="00074E63" w:rsidRPr="00AA4618"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440" w:type="dxa"/>
            <w:tcBorders>
              <w:top w:val="single" w:sz="4" w:space="0" w:color="auto"/>
            </w:tcBorders>
          </w:tcPr>
          <w:p w14:paraId="1E483DBC" w14:textId="7DEE2239" w:rsidR="00074E63" w:rsidRPr="00AA4618"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r>
      <w:tr w:rsidR="006B1145" w:rsidRPr="00AA4618" w14:paraId="36345D3E" w14:textId="77777777" w:rsidTr="00511049">
        <w:tc>
          <w:tcPr>
            <w:tcW w:w="3510" w:type="dxa"/>
          </w:tcPr>
          <w:p w14:paraId="2B4B49AB" w14:textId="77777777" w:rsidR="006B1145" w:rsidRPr="00AA4618" w:rsidRDefault="006B1145" w:rsidP="006B1145">
            <w:pPr>
              <w:ind w:left="257"/>
              <w:rPr>
                <w:rFonts w:ascii="Arial" w:hAnsi="Arial" w:cs="Arial"/>
                <w:b/>
                <w:bCs/>
                <w:sz w:val="18"/>
                <w:szCs w:val="18"/>
              </w:rPr>
            </w:pPr>
          </w:p>
        </w:tc>
        <w:tc>
          <w:tcPr>
            <w:tcW w:w="1440" w:type="dxa"/>
            <w:tcBorders>
              <w:bottom w:val="single" w:sz="4" w:space="0" w:color="auto"/>
            </w:tcBorders>
            <w:shd w:val="clear" w:color="auto" w:fill="auto"/>
          </w:tcPr>
          <w:p w14:paraId="0255F6B9" w14:textId="5ACD338A" w:rsidR="006B1145" w:rsidRPr="00AA4618"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36E6C344" w14:textId="32009C34" w:rsidR="006B1145" w:rsidRPr="00AA4618"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4DDDDA0D" w14:textId="22A0867A" w:rsidR="006B1145" w:rsidRPr="00AA4618"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5303071A" w14:textId="3C99BDEF" w:rsidR="006B1145" w:rsidRPr="00AA4618"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A4618">
              <w:rPr>
                <w:rFonts w:ascii="Arial" w:hAnsi="Arial" w:cs="Arial"/>
                <w:b/>
                <w:bCs/>
                <w:sz w:val="18"/>
                <w:szCs w:val="18"/>
              </w:rPr>
              <w:t>Baht’</w:t>
            </w:r>
            <w:r w:rsidR="003B2D07" w:rsidRPr="003B2D07">
              <w:rPr>
                <w:rFonts w:ascii="Arial" w:hAnsi="Arial" w:cs="Arial"/>
                <w:b/>
                <w:bCs/>
                <w:sz w:val="18"/>
                <w:szCs w:val="18"/>
              </w:rPr>
              <w:t>000</w:t>
            </w:r>
          </w:p>
        </w:tc>
      </w:tr>
      <w:tr w:rsidR="006B1145" w:rsidRPr="00AA4618" w14:paraId="5AB88073" w14:textId="77777777" w:rsidTr="00511049">
        <w:tc>
          <w:tcPr>
            <w:tcW w:w="3510" w:type="dxa"/>
          </w:tcPr>
          <w:p w14:paraId="11E9E37A" w14:textId="77777777" w:rsidR="006B1145" w:rsidRPr="00AA4618" w:rsidRDefault="006B1145" w:rsidP="006B1145">
            <w:pPr>
              <w:ind w:left="257"/>
              <w:rPr>
                <w:rFonts w:ascii="Arial" w:hAnsi="Arial" w:cs="Arial"/>
                <w:b/>
                <w:bCs/>
                <w:sz w:val="18"/>
                <w:szCs w:val="18"/>
              </w:rPr>
            </w:pPr>
          </w:p>
        </w:tc>
        <w:tc>
          <w:tcPr>
            <w:tcW w:w="1440" w:type="dxa"/>
            <w:tcBorders>
              <w:top w:val="single" w:sz="4" w:space="0" w:color="auto"/>
            </w:tcBorders>
            <w:shd w:val="clear" w:color="auto" w:fill="FAFAFA"/>
          </w:tcPr>
          <w:p w14:paraId="54C86B87" w14:textId="77777777" w:rsidR="006B1145" w:rsidRPr="00AA4618"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7D1FA54" w14:textId="77777777" w:rsidR="006B1145" w:rsidRPr="00AA4618"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D7D2BA7" w14:textId="77777777" w:rsidR="006B1145" w:rsidRPr="00AA4618"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60075EC" w14:textId="77777777" w:rsidR="006B1145" w:rsidRPr="00AA4618"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B1145" w:rsidRPr="00AA4618" w14:paraId="0A7D4AEB" w14:textId="77777777" w:rsidTr="00511049">
        <w:tc>
          <w:tcPr>
            <w:tcW w:w="3510" w:type="dxa"/>
          </w:tcPr>
          <w:p w14:paraId="7324B1F0" w14:textId="77777777" w:rsidR="006B1145" w:rsidRPr="00AA4618" w:rsidRDefault="006B1145" w:rsidP="006B1145">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AA4618">
              <w:rPr>
                <w:rFonts w:ascii="Arial" w:hAnsi="Arial" w:cs="Arial"/>
                <w:sz w:val="18"/>
                <w:szCs w:val="18"/>
              </w:rPr>
              <w:t>Purchase of goods and service</w:t>
            </w:r>
          </w:p>
        </w:tc>
        <w:tc>
          <w:tcPr>
            <w:tcW w:w="1440" w:type="dxa"/>
            <w:shd w:val="clear" w:color="auto" w:fill="FAFAFA"/>
            <w:vAlign w:val="bottom"/>
          </w:tcPr>
          <w:p w14:paraId="61CB2F2F" w14:textId="77777777" w:rsidR="006B1145" w:rsidRPr="00AA4618" w:rsidRDefault="006B1145" w:rsidP="006B1145">
            <w:pPr>
              <w:ind w:right="-72"/>
              <w:jc w:val="right"/>
              <w:rPr>
                <w:rFonts w:ascii="Arial" w:hAnsi="Arial" w:cs="Arial"/>
                <w:sz w:val="18"/>
                <w:szCs w:val="18"/>
              </w:rPr>
            </w:pPr>
          </w:p>
        </w:tc>
        <w:tc>
          <w:tcPr>
            <w:tcW w:w="1440" w:type="dxa"/>
            <w:vAlign w:val="bottom"/>
          </w:tcPr>
          <w:p w14:paraId="4ADE0699" w14:textId="77777777" w:rsidR="006B1145" w:rsidRPr="00AA4618" w:rsidRDefault="006B1145" w:rsidP="006B1145">
            <w:pPr>
              <w:ind w:right="-72"/>
              <w:jc w:val="right"/>
              <w:rPr>
                <w:rFonts w:ascii="Arial" w:hAnsi="Arial" w:cs="Arial"/>
                <w:sz w:val="18"/>
                <w:szCs w:val="18"/>
              </w:rPr>
            </w:pPr>
          </w:p>
        </w:tc>
        <w:tc>
          <w:tcPr>
            <w:tcW w:w="1440" w:type="dxa"/>
            <w:shd w:val="clear" w:color="auto" w:fill="FAFAFA"/>
            <w:vAlign w:val="bottom"/>
          </w:tcPr>
          <w:p w14:paraId="42B00455" w14:textId="77777777" w:rsidR="006B1145" w:rsidRPr="00AA4618" w:rsidRDefault="006B1145" w:rsidP="006B1145">
            <w:pPr>
              <w:ind w:right="-72"/>
              <w:jc w:val="right"/>
              <w:rPr>
                <w:rFonts w:ascii="Arial" w:hAnsi="Arial" w:cs="Arial"/>
                <w:sz w:val="18"/>
                <w:szCs w:val="18"/>
              </w:rPr>
            </w:pPr>
          </w:p>
        </w:tc>
        <w:tc>
          <w:tcPr>
            <w:tcW w:w="1440" w:type="dxa"/>
            <w:vAlign w:val="bottom"/>
          </w:tcPr>
          <w:p w14:paraId="75A3082B" w14:textId="77777777" w:rsidR="006B1145" w:rsidRPr="00AA4618" w:rsidRDefault="006B1145" w:rsidP="006B1145">
            <w:pPr>
              <w:ind w:right="-72"/>
              <w:jc w:val="right"/>
              <w:rPr>
                <w:rFonts w:ascii="Arial" w:hAnsi="Arial" w:cs="Arial"/>
                <w:sz w:val="18"/>
                <w:szCs w:val="18"/>
              </w:rPr>
            </w:pPr>
          </w:p>
        </w:tc>
      </w:tr>
      <w:tr w:rsidR="00074E63" w:rsidRPr="00AA4618" w14:paraId="2C89DF1E" w14:textId="77777777" w:rsidTr="00511049">
        <w:tc>
          <w:tcPr>
            <w:tcW w:w="3510" w:type="dxa"/>
          </w:tcPr>
          <w:p w14:paraId="03AFBF10"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AA4618">
              <w:rPr>
                <w:rFonts w:ascii="Arial" w:hAnsi="Arial" w:cs="Arial"/>
                <w:sz w:val="18"/>
                <w:szCs w:val="18"/>
              </w:rPr>
              <w:t xml:space="preserve">   - A Subsidiary</w:t>
            </w:r>
          </w:p>
        </w:tc>
        <w:tc>
          <w:tcPr>
            <w:tcW w:w="1440" w:type="dxa"/>
            <w:shd w:val="clear" w:color="auto" w:fill="FAFAFA"/>
            <w:vAlign w:val="bottom"/>
          </w:tcPr>
          <w:p w14:paraId="08418A4E" w14:textId="186F3BCF" w:rsidR="00074E63" w:rsidRPr="00AA4618" w:rsidRDefault="009B7D36"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440" w:type="dxa"/>
            <w:vAlign w:val="bottom"/>
          </w:tcPr>
          <w:p w14:paraId="55637C5F" w14:textId="4B0060BA" w:rsidR="00074E63" w:rsidRPr="00AA4618" w:rsidRDefault="00074E63"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440" w:type="dxa"/>
            <w:shd w:val="clear" w:color="auto" w:fill="FAFAFA"/>
            <w:vAlign w:val="bottom"/>
          </w:tcPr>
          <w:p w14:paraId="64A71E87" w14:textId="4BC1A3D7"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1</w:t>
            </w:r>
            <w:r w:rsidR="009B7D36" w:rsidRPr="00AA4618">
              <w:rPr>
                <w:rFonts w:ascii="Arial" w:hAnsi="Arial" w:cs="Arial"/>
                <w:sz w:val="18"/>
                <w:szCs w:val="18"/>
                <w:lang w:val="en-US"/>
              </w:rPr>
              <w:t>,</w:t>
            </w:r>
            <w:r w:rsidRPr="003B2D07">
              <w:rPr>
                <w:rFonts w:ascii="Arial" w:hAnsi="Arial" w:cs="Arial"/>
                <w:sz w:val="18"/>
                <w:szCs w:val="18"/>
              </w:rPr>
              <w:t>618</w:t>
            </w:r>
          </w:p>
        </w:tc>
        <w:tc>
          <w:tcPr>
            <w:tcW w:w="1440" w:type="dxa"/>
            <w:vAlign w:val="bottom"/>
          </w:tcPr>
          <w:p w14:paraId="7A4B0EF6" w14:textId="2C6B0822"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2</w:t>
            </w:r>
            <w:r w:rsidR="00074E63" w:rsidRPr="00AA4618">
              <w:rPr>
                <w:rFonts w:ascii="Arial" w:hAnsi="Arial" w:cs="Arial"/>
                <w:sz w:val="18"/>
                <w:szCs w:val="18"/>
                <w:lang w:val="en-US"/>
              </w:rPr>
              <w:t>,</w:t>
            </w:r>
            <w:r w:rsidRPr="003B2D07">
              <w:rPr>
                <w:rFonts w:ascii="Arial" w:hAnsi="Arial" w:cs="Arial"/>
                <w:sz w:val="18"/>
                <w:szCs w:val="18"/>
              </w:rPr>
              <w:t>793</w:t>
            </w:r>
          </w:p>
        </w:tc>
      </w:tr>
      <w:tr w:rsidR="00074E63" w:rsidRPr="00AA4618" w14:paraId="4DB80D26" w14:textId="77777777" w:rsidTr="00511049">
        <w:tc>
          <w:tcPr>
            <w:tcW w:w="3510" w:type="dxa"/>
          </w:tcPr>
          <w:p w14:paraId="40413D2B"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p>
        </w:tc>
        <w:tc>
          <w:tcPr>
            <w:tcW w:w="1440" w:type="dxa"/>
            <w:shd w:val="clear" w:color="auto" w:fill="FAFAFA"/>
            <w:vAlign w:val="bottom"/>
          </w:tcPr>
          <w:p w14:paraId="21D46819" w14:textId="77777777" w:rsidR="00074E63" w:rsidRPr="00AA4618" w:rsidRDefault="00074E63" w:rsidP="00074E63">
            <w:pPr>
              <w:ind w:right="-72"/>
              <w:jc w:val="right"/>
              <w:rPr>
                <w:rFonts w:ascii="Arial" w:hAnsi="Arial" w:cs="Arial"/>
                <w:sz w:val="18"/>
                <w:szCs w:val="18"/>
                <w:lang w:val="en-US"/>
              </w:rPr>
            </w:pPr>
          </w:p>
        </w:tc>
        <w:tc>
          <w:tcPr>
            <w:tcW w:w="1440" w:type="dxa"/>
            <w:vAlign w:val="bottom"/>
          </w:tcPr>
          <w:p w14:paraId="6CAA59E0" w14:textId="77777777" w:rsidR="00074E63" w:rsidRPr="00AA4618" w:rsidRDefault="00074E63" w:rsidP="00074E63">
            <w:pPr>
              <w:ind w:right="-72"/>
              <w:jc w:val="right"/>
              <w:rPr>
                <w:rFonts w:ascii="Arial" w:hAnsi="Arial" w:cs="Arial"/>
                <w:sz w:val="18"/>
                <w:szCs w:val="18"/>
                <w:lang w:val="en-US"/>
              </w:rPr>
            </w:pPr>
          </w:p>
        </w:tc>
        <w:tc>
          <w:tcPr>
            <w:tcW w:w="1440" w:type="dxa"/>
            <w:shd w:val="clear" w:color="auto" w:fill="FAFAFA"/>
            <w:vAlign w:val="bottom"/>
          </w:tcPr>
          <w:p w14:paraId="5E46DB90" w14:textId="77777777" w:rsidR="00074E63" w:rsidRPr="00AA4618" w:rsidRDefault="00074E63" w:rsidP="00074E63">
            <w:pPr>
              <w:ind w:right="-72"/>
              <w:jc w:val="right"/>
              <w:rPr>
                <w:rFonts w:ascii="Arial" w:hAnsi="Arial" w:cs="Arial"/>
                <w:sz w:val="18"/>
                <w:szCs w:val="18"/>
                <w:lang w:val="en-US"/>
              </w:rPr>
            </w:pPr>
          </w:p>
        </w:tc>
        <w:tc>
          <w:tcPr>
            <w:tcW w:w="1440" w:type="dxa"/>
            <w:vAlign w:val="bottom"/>
          </w:tcPr>
          <w:p w14:paraId="5F620072" w14:textId="77777777" w:rsidR="00074E63" w:rsidRPr="00AA4618" w:rsidRDefault="00074E63" w:rsidP="00074E63">
            <w:pPr>
              <w:ind w:right="-72"/>
              <w:jc w:val="right"/>
              <w:rPr>
                <w:rFonts w:ascii="Arial" w:hAnsi="Arial" w:cs="Arial"/>
                <w:sz w:val="18"/>
                <w:szCs w:val="18"/>
                <w:lang w:val="en-US"/>
              </w:rPr>
            </w:pPr>
          </w:p>
        </w:tc>
      </w:tr>
      <w:tr w:rsidR="00074E63" w:rsidRPr="00AA4618" w14:paraId="235072F7" w14:textId="77777777" w:rsidTr="00511049">
        <w:tc>
          <w:tcPr>
            <w:tcW w:w="3510" w:type="dxa"/>
          </w:tcPr>
          <w:p w14:paraId="28DD4EB0" w14:textId="77777777" w:rsidR="00074E63" w:rsidRPr="00AA4618" w:rsidRDefault="00074E63" w:rsidP="00074E63">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AA4618">
              <w:rPr>
                <w:rFonts w:ascii="Arial" w:hAnsi="Arial" w:cs="Arial"/>
                <w:sz w:val="18"/>
                <w:szCs w:val="18"/>
              </w:rPr>
              <w:t>Selling and service expenses</w:t>
            </w:r>
          </w:p>
        </w:tc>
        <w:tc>
          <w:tcPr>
            <w:tcW w:w="1440" w:type="dxa"/>
            <w:shd w:val="clear" w:color="auto" w:fill="FAFAFA"/>
            <w:vAlign w:val="bottom"/>
          </w:tcPr>
          <w:p w14:paraId="4D206E48" w14:textId="77777777" w:rsidR="00074E63" w:rsidRPr="00AA4618" w:rsidRDefault="00074E63" w:rsidP="00074E63">
            <w:pPr>
              <w:ind w:right="-72"/>
              <w:jc w:val="right"/>
              <w:rPr>
                <w:rFonts w:ascii="Arial" w:hAnsi="Arial" w:cs="Arial"/>
                <w:sz w:val="18"/>
                <w:szCs w:val="18"/>
                <w:lang w:val="en-US"/>
              </w:rPr>
            </w:pPr>
          </w:p>
        </w:tc>
        <w:tc>
          <w:tcPr>
            <w:tcW w:w="1440" w:type="dxa"/>
            <w:vAlign w:val="bottom"/>
          </w:tcPr>
          <w:p w14:paraId="7033B0C5" w14:textId="77777777" w:rsidR="00074E63" w:rsidRPr="00AA4618" w:rsidRDefault="00074E63" w:rsidP="00074E63">
            <w:pPr>
              <w:ind w:right="-72"/>
              <w:jc w:val="right"/>
              <w:rPr>
                <w:rFonts w:ascii="Arial" w:hAnsi="Arial" w:cs="Arial"/>
                <w:sz w:val="18"/>
                <w:szCs w:val="18"/>
                <w:lang w:val="en-US"/>
              </w:rPr>
            </w:pPr>
          </w:p>
        </w:tc>
        <w:tc>
          <w:tcPr>
            <w:tcW w:w="1440" w:type="dxa"/>
            <w:shd w:val="clear" w:color="auto" w:fill="FAFAFA"/>
            <w:vAlign w:val="bottom"/>
          </w:tcPr>
          <w:p w14:paraId="0A1175FF" w14:textId="77777777" w:rsidR="00074E63" w:rsidRPr="00AA4618" w:rsidRDefault="00074E63" w:rsidP="00074E63">
            <w:pPr>
              <w:ind w:right="-72"/>
              <w:jc w:val="right"/>
              <w:rPr>
                <w:rFonts w:ascii="Arial" w:hAnsi="Arial" w:cs="Arial"/>
                <w:sz w:val="18"/>
                <w:szCs w:val="18"/>
                <w:lang w:val="en-US"/>
              </w:rPr>
            </w:pPr>
          </w:p>
        </w:tc>
        <w:tc>
          <w:tcPr>
            <w:tcW w:w="1440" w:type="dxa"/>
            <w:vAlign w:val="bottom"/>
          </w:tcPr>
          <w:p w14:paraId="5AE87800" w14:textId="77777777" w:rsidR="00074E63" w:rsidRPr="00AA4618" w:rsidRDefault="00074E63" w:rsidP="00074E63">
            <w:pPr>
              <w:ind w:right="-72"/>
              <w:jc w:val="right"/>
              <w:rPr>
                <w:rFonts w:ascii="Arial" w:hAnsi="Arial" w:cs="Arial"/>
                <w:sz w:val="18"/>
                <w:szCs w:val="18"/>
                <w:lang w:val="en-US"/>
              </w:rPr>
            </w:pPr>
          </w:p>
        </w:tc>
      </w:tr>
      <w:tr w:rsidR="00074E63" w:rsidRPr="00AA4618" w14:paraId="2A1CD84D" w14:textId="77777777" w:rsidTr="00511049">
        <w:tc>
          <w:tcPr>
            <w:tcW w:w="3510" w:type="dxa"/>
          </w:tcPr>
          <w:p w14:paraId="605734D6" w14:textId="0C00E575" w:rsidR="00074E63" w:rsidRPr="00AA4618" w:rsidRDefault="00074E63" w:rsidP="00074E63">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AA4618">
              <w:rPr>
                <w:rFonts w:ascii="Arial" w:hAnsi="Arial" w:cs="Arial"/>
                <w:sz w:val="18"/>
                <w:szCs w:val="18"/>
              </w:rPr>
              <w:t xml:space="preserve">  </w:t>
            </w:r>
            <w:r w:rsidRPr="00AA4618">
              <w:rPr>
                <w:rFonts w:ascii="Arial" w:hAnsi="Arial" w:cs="Arial"/>
                <w:sz w:val="18"/>
                <w:szCs w:val="18"/>
                <w:cs/>
              </w:rPr>
              <w:t xml:space="preserve"> </w:t>
            </w:r>
            <w:r w:rsidRPr="00AA4618">
              <w:rPr>
                <w:rFonts w:ascii="Arial" w:hAnsi="Arial" w:cs="Arial"/>
                <w:sz w:val="18"/>
                <w:szCs w:val="18"/>
              </w:rPr>
              <w:t>- A Subsidiary</w:t>
            </w:r>
          </w:p>
        </w:tc>
        <w:tc>
          <w:tcPr>
            <w:tcW w:w="1440" w:type="dxa"/>
            <w:shd w:val="clear" w:color="auto" w:fill="FAFAFA"/>
            <w:vAlign w:val="bottom"/>
          </w:tcPr>
          <w:p w14:paraId="0C92DE0C" w14:textId="49B837CE" w:rsidR="00074E63" w:rsidRPr="00AA4618" w:rsidRDefault="009B7D36"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440" w:type="dxa"/>
            <w:vAlign w:val="bottom"/>
          </w:tcPr>
          <w:p w14:paraId="795D1FD6" w14:textId="77777777" w:rsidR="00074E63" w:rsidRPr="00AA4618" w:rsidRDefault="00074E63" w:rsidP="00074E63">
            <w:pPr>
              <w:ind w:right="-72"/>
              <w:jc w:val="right"/>
              <w:rPr>
                <w:rFonts w:ascii="Arial" w:hAnsi="Arial" w:cs="Arial"/>
                <w:sz w:val="18"/>
                <w:szCs w:val="18"/>
                <w:lang w:val="en-US"/>
              </w:rPr>
            </w:pPr>
            <w:r w:rsidRPr="00AA4618">
              <w:rPr>
                <w:rFonts w:ascii="Arial" w:hAnsi="Arial" w:cs="Arial"/>
                <w:sz w:val="18"/>
                <w:szCs w:val="18"/>
                <w:lang w:val="en-US"/>
              </w:rPr>
              <w:t>-</w:t>
            </w:r>
          </w:p>
        </w:tc>
        <w:tc>
          <w:tcPr>
            <w:tcW w:w="1440" w:type="dxa"/>
            <w:shd w:val="clear" w:color="auto" w:fill="FAFAFA"/>
            <w:vAlign w:val="bottom"/>
          </w:tcPr>
          <w:p w14:paraId="049B5EC4" w14:textId="7D5199A0"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153</w:t>
            </w:r>
          </w:p>
        </w:tc>
        <w:tc>
          <w:tcPr>
            <w:tcW w:w="1440" w:type="dxa"/>
            <w:vAlign w:val="bottom"/>
          </w:tcPr>
          <w:p w14:paraId="578F28CB" w14:textId="3AEEA123" w:rsidR="00074E63" w:rsidRPr="00AA4618" w:rsidRDefault="003B2D07" w:rsidP="00074E63">
            <w:pPr>
              <w:ind w:right="-72"/>
              <w:jc w:val="right"/>
              <w:rPr>
                <w:rFonts w:ascii="Arial" w:hAnsi="Arial" w:cs="Arial"/>
                <w:sz w:val="18"/>
                <w:szCs w:val="18"/>
                <w:lang w:val="en-US"/>
              </w:rPr>
            </w:pPr>
            <w:r w:rsidRPr="003B2D07">
              <w:rPr>
                <w:rFonts w:ascii="Arial" w:hAnsi="Arial" w:cs="Arial"/>
                <w:sz w:val="18"/>
                <w:szCs w:val="18"/>
              </w:rPr>
              <w:t>3</w:t>
            </w:r>
            <w:r w:rsidR="00074E63" w:rsidRPr="00AA4618">
              <w:rPr>
                <w:rFonts w:ascii="Arial" w:hAnsi="Arial" w:cs="Arial"/>
                <w:sz w:val="18"/>
                <w:szCs w:val="18"/>
                <w:lang w:val="en-US"/>
              </w:rPr>
              <w:t>,</w:t>
            </w:r>
            <w:r w:rsidRPr="003B2D07">
              <w:rPr>
                <w:rFonts w:ascii="Arial" w:hAnsi="Arial" w:cs="Arial"/>
                <w:sz w:val="18"/>
                <w:szCs w:val="18"/>
              </w:rPr>
              <w:t>281</w:t>
            </w:r>
          </w:p>
        </w:tc>
      </w:tr>
    </w:tbl>
    <w:p w14:paraId="1478DC04" w14:textId="77777777" w:rsidR="00761F1F" w:rsidRPr="003B2D07" w:rsidRDefault="00761F1F" w:rsidP="00430CB9">
      <w:pPr>
        <w:ind w:left="540" w:hanging="547"/>
        <w:jc w:val="both"/>
        <w:rPr>
          <w:rFonts w:ascii="Arial" w:hAnsi="Arial" w:cs="Arial"/>
          <w:b/>
          <w:bCs/>
          <w:sz w:val="18"/>
          <w:szCs w:val="18"/>
        </w:rPr>
      </w:pPr>
    </w:p>
    <w:p w14:paraId="7B9D3C86" w14:textId="61A9DDA5" w:rsidR="00511049" w:rsidRPr="003B2D07" w:rsidRDefault="003B2D07" w:rsidP="00FE7B44">
      <w:pPr>
        <w:tabs>
          <w:tab w:val="left" w:pos="540"/>
        </w:tabs>
        <w:rPr>
          <w:rFonts w:ascii="Arial" w:hAnsi="Arial" w:cs="Arial"/>
          <w:color w:val="CF4A02"/>
          <w:spacing w:val="-2"/>
          <w:sz w:val="18"/>
          <w:szCs w:val="18"/>
        </w:rPr>
      </w:pPr>
      <w:r w:rsidRPr="003B2D07">
        <w:rPr>
          <w:rFonts w:ascii="Arial" w:hAnsi="Arial" w:cs="Arial"/>
          <w:b/>
          <w:bCs/>
          <w:color w:val="CF4A02"/>
          <w:sz w:val="18"/>
          <w:szCs w:val="18"/>
        </w:rPr>
        <w:t>37</w:t>
      </w:r>
      <w:r w:rsidR="00511049" w:rsidRPr="003B2D07">
        <w:rPr>
          <w:rFonts w:ascii="Arial" w:hAnsi="Arial" w:cs="Arial"/>
          <w:b/>
          <w:bCs/>
          <w:color w:val="CF4A02"/>
          <w:sz w:val="18"/>
          <w:szCs w:val="18"/>
        </w:rPr>
        <w:t>.</w:t>
      </w:r>
      <w:r w:rsidRPr="003B2D07">
        <w:rPr>
          <w:rFonts w:ascii="Arial" w:hAnsi="Arial" w:cs="Arial"/>
          <w:b/>
          <w:bCs/>
          <w:color w:val="CF4A02"/>
          <w:sz w:val="18"/>
          <w:szCs w:val="18"/>
        </w:rPr>
        <w:t>3</w:t>
      </w:r>
      <w:r w:rsidR="00511049" w:rsidRPr="003B2D07">
        <w:rPr>
          <w:rFonts w:ascii="Arial" w:hAnsi="Arial" w:cs="Arial"/>
          <w:b/>
          <w:bCs/>
          <w:color w:val="CF4A02"/>
          <w:sz w:val="18"/>
          <w:szCs w:val="18"/>
        </w:rPr>
        <w:tab/>
        <w:t>Trade receivables from and trade payables to related parties</w:t>
      </w:r>
    </w:p>
    <w:p w14:paraId="5A27CDED" w14:textId="77777777" w:rsidR="00511049" w:rsidRPr="003B2D07" w:rsidRDefault="00511049" w:rsidP="00430CB9">
      <w:pPr>
        <w:pStyle w:val="Heade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3B2D07" w14:paraId="3B243D20" w14:textId="77777777" w:rsidTr="00511049">
        <w:tc>
          <w:tcPr>
            <w:tcW w:w="3690" w:type="dxa"/>
          </w:tcPr>
          <w:p w14:paraId="4413D0A5" w14:textId="77777777" w:rsidR="0085662D" w:rsidRPr="003B2D07" w:rsidRDefault="0085662D" w:rsidP="00430CB9">
            <w:pPr>
              <w:ind w:left="8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73811B9" w14:textId="77777777" w:rsidR="0085662D" w:rsidRPr="003B2D07" w:rsidRDefault="0085662D" w:rsidP="00430CB9">
            <w:pPr>
              <w:ind w:right="-72" w:hanging="35"/>
              <w:jc w:val="right"/>
              <w:rPr>
                <w:rFonts w:ascii="Arial" w:eastAsia="Arial" w:hAnsi="Arial" w:cs="Arial"/>
                <w:b/>
                <w:bCs/>
                <w:sz w:val="18"/>
                <w:szCs w:val="18"/>
              </w:rPr>
            </w:pPr>
            <w:r w:rsidRPr="003B2D07">
              <w:rPr>
                <w:rFonts w:ascii="Arial" w:hAnsi="Arial" w:cs="Arial"/>
                <w:b/>
                <w:bCs/>
                <w:sz w:val="18"/>
                <w:szCs w:val="18"/>
              </w:rPr>
              <w:t>Consolidated</w:t>
            </w:r>
          </w:p>
          <w:p w14:paraId="4D0CC07F" w14:textId="77777777" w:rsidR="0085662D" w:rsidRPr="003B2D07" w:rsidRDefault="0085662D" w:rsidP="00430CB9">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D419D40" w14:textId="77777777" w:rsidR="0085662D" w:rsidRPr="003B2D07" w:rsidRDefault="0085662D" w:rsidP="00430CB9">
            <w:pPr>
              <w:ind w:right="-72" w:hanging="35"/>
              <w:jc w:val="right"/>
              <w:rPr>
                <w:rFonts w:ascii="Arial" w:eastAsia="Arial" w:hAnsi="Arial" w:cs="Arial"/>
                <w:b/>
                <w:bCs/>
                <w:sz w:val="18"/>
                <w:szCs w:val="18"/>
              </w:rPr>
            </w:pPr>
            <w:r w:rsidRPr="003B2D07">
              <w:rPr>
                <w:rFonts w:ascii="Arial" w:hAnsi="Arial" w:cs="Arial"/>
                <w:b/>
                <w:bCs/>
                <w:sz w:val="18"/>
                <w:szCs w:val="18"/>
              </w:rPr>
              <w:t>Separate</w:t>
            </w:r>
          </w:p>
          <w:p w14:paraId="593AADA3" w14:textId="77777777" w:rsidR="0085662D" w:rsidRPr="003B2D07" w:rsidRDefault="0085662D" w:rsidP="00430CB9">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r>
      <w:tr w:rsidR="00074E63" w:rsidRPr="003B2D07" w14:paraId="2A6B15BF" w14:textId="77777777" w:rsidTr="00511049">
        <w:tc>
          <w:tcPr>
            <w:tcW w:w="3690" w:type="dxa"/>
          </w:tcPr>
          <w:p w14:paraId="7849D894" w14:textId="7B858F49" w:rsidR="00074E63" w:rsidRPr="003B2D07" w:rsidRDefault="00074E63" w:rsidP="00074E63">
            <w:pPr>
              <w:ind w:left="427"/>
              <w:rPr>
                <w:rFonts w:ascii="Arial" w:hAnsi="Arial" w:cs="Arial"/>
                <w:b/>
                <w:bCs/>
                <w:sz w:val="18"/>
                <w:szCs w:val="18"/>
              </w:rPr>
            </w:pPr>
            <w:r w:rsidRPr="003B2D07">
              <w:rPr>
                <w:rFonts w:ascii="Arial" w:hAnsi="Arial" w:cs="Arial"/>
                <w:b/>
                <w:bCs/>
                <w:sz w:val="18"/>
                <w:szCs w:val="18"/>
              </w:rPr>
              <w:t xml:space="preserve">As at </w:t>
            </w:r>
            <w:r w:rsidR="003B2D07" w:rsidRPr="003B2D07">
              <w:rPr>
                <w:rFonts w:ascii="Arial" w:hAnsi="Arial" w:cs="Arial"/>
                <w:b/>
                <w:bCs/>
                <w:sz w:val="18"/>
                <w:szCs w:val="18"/>
              </w:rPr>
              <w:t>31</w:t>
            </w:r>
            <w:r w:rsidRPr="003B2D07">
              <w:rPr>
                <w:rFonts w:ascii="Arial" w:hAnsi="Arial" w:cs="Arial"/>
                <w:b/>
                <w:bCs/>
                <w:sz w:val="18"/>
                <w:szCs w:val="18"/>
              </w:rPr>
              <w:t xml:space="preserve"> December</w:t>
            </w:r>
          </w:p>
        </w:tc>
        <w:tc>
          <w:tcPr>
            <w:tcW w:w="1440" w:type="dxa"/>
            <w:tcBorders>
              <w:top w:val="single" w:sz="4" w:space="0" w:color="auto"/>
            </w:tcBorders>
          </w:tcPr>
          <w:p w14:paraId="44068B72" w14:textId="44504B8B"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440" w:type="dxa"/>
            <w:tcBorders>
              <w:top w:val="single" w:sz="4" w:space="0" w:color="auto"/>
            </w:tcBorders>
          </w:tcPr>
          <w:p w14:paraId="4A205A9F" w14:textId="73497C88"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c>
          <w:tcPr>
            <w:tcW w:w="1440" w:type="dxa"/>
            <w:tcBorders>
              <w:top w:val="single" w:sz="4" w:space="0" w:color="auto"/>
            </w:tcBorders>
          </w:tcPr>
          <w:p w14:paraId="5641672B" w14:textId="549F78E8"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440" w:type="dxa"/>
            <w:tcBorders>
              <w:top w:val="single" w:sz="4" w:space="0" w:color="auto"/>
            </w:tcBorders>
          </w:tcPr>
          <w:p w14:paraId="261FBB8F" w14:textId="484359CC"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r>
      <w:tr w:rsidR="006B1145" w:rsidRPr="003B2D07" w14:paraId="55027DDB" w14:textId="77777777" w:rsidTr="00511049">
        <w:tc>
          <w:tcPr>
            <w:tcW w:w="3690" w:type="dxa"/>
          </w:tcPr>
          <w:p w14:paraId="692E0E16" w14:textId="77777777" w:rsidR="006B1145" w:rsidRPr="003B2D07" w:rsidRDefault="006B1145" w:rsidP="006B1145">
            <w:pPr>
              <w:pStyle w:val="Header"/>
              <w:ind w:left="427"/>
              <w:rPr>
                <w:rFonts w:ascii="Arial" w:hAnsi="Arial" w:cs="Arial"/>
                <w:sz w:val="18"/>
                <w:szCs w:val="18"/>
              </w:rPr>
            </w:pPr>
          </w:p>
        </w:tc>
        <w:tc>
          <w:tcPr>
            <w:tcW w:w="1440" w:type="dxa"/>
            <w:tcBorders>
              <w:bottom w:val="single" w:sz="4" w:space="0" w:color="auto"/>
            </w:tcBorders>
            <w:shd w:val="clear" w:color="auto" w:fill="auto"/>
          </w:tcPr>
          <w:p w14:paraId="26DF49B2" w14:textId="27DB4A47" w:rsidR="006B1145" w:rsidRPr="003B2D07"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5F1AF420" w14:textId="4ACD5709" w:rsidR="006B1145" w:rsidRPr="003B2D07"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28144DE3" w14:textId="0AA388C0" w:rsidR="006B1145" w:rsidRPr="003B2D07"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440" w:type="dxa"/>
            <w:tcBorders>
              <w:bottom w:val="single" w:sz="4" w:space="0" w:color="auto"/>
            </w:tcBorders>
            <w:shd w:val="clear" w:color="auto" w:fill="auto"/>
          </w:tcPr>
          <w:p w14:paraId="2DFCC446" w14:textId="006AB829" w:rsidR="006B1145" w:rsidRPr="003B2D07"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r>
      <w:tr w:rsidR="006B1145" w:rsidRPr="003B2D07" w14:paraId="51915669" w14:textId="77777777" w:rsidTr="00715A72">
        <w:tc>
          <w:tcPr>
            <w:tcW w:w="3690" w:type="dxa"/>
          </w:tcPr>
          <w:p w14:paraId="5BA31EE3" w14:textId="77777777" w:rsidR="006B1145" w:rsidRPr="003B2D07" w:rsidRDefault="006B1145" w:rsidP="006B114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tcBorders>
              <w:top w:val="single" w:sz="4" w:space="0" w:color="auto"/>
            </w:tcBorders>
            <w:shd w:val="clear" w:color="auto" w:fill="FAFAFA"/>
          </w:tcPr>
          <w:p w14:paraId="1BE4CCA0" w14:textId="77777777" w:rsidR="006B1145" w:rsidRPr="003B2D07"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38AC7A7" w14:textId="77777777" w:rsidR="006B1145" w:rsidRPr="003B2D07"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6E1A2DFA" w14:textId="77777777" w:rsidR="006B1145" w:rsidRPr="003B2D07"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D62C7A1" w14:textId="77777777" w:rsidR="006B1145" w:rsidRPr="003B2D07"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B1145" w:rsidRPr="003B2D07" w14:paraId="06DC7393" w14:textId="77777777" w:rsidTr="00511049">
        <w:tc>
          <w:tcPr>
            <w:tcW w:w="3690" w:type="dxa"/>
          </w:tcPr>
          <w:p w14:paraId="4FACDBC7" w14:textId="77777777" w:rsidR="006B1145" w:rsidRPr="003B2D07" w:rsidRDefault="006B1145" w:rsidP="006B1145">
            <w:pPr>
              <w:ind w:left="427"/>
              <w:rPr>
                <w:rFonts w:ascii="Arial" w:hAnsi="Arial" w:cs="Arial"/>
                <w:sz w:val="18"/>
                <w:szCs w:val="18"/>
              </w:rPr>
            </w:pPr>
            <w:r w:rsidRPr="003B2D07">
              <w:rPr>
                <w:rFonts w:ascii="Arial" w:hAnsi="Arial" w:cs="Arial"/>
                <w:sz w:val="18"/>
                <w:szCs w:val="18"/>
              </w:rPr>
              <w:t>Trade receivables</w:t>
            </w:r>
          </w:p>
        </w:tc>
        <w:tc>
          <w:tcPr>
            <w:tcW w:w="1440" w:type="dxa"/>
            <w:shd w:val="clear" w:color="auto" w:fill="FAFAFA"/>
            <w:vAlign w:val="center"/>
          </w:tcPr>
          <w:p w14:paraId="35782EC5" w14:textId="77777777" w:rsidR="006B1145" w:rsidRPr="003B2D07" w:rsidRDefault="006B1145" w:rsidP="006B1145">
            <w:pPr>
              <w:ind w:right="-72"/>
              <w:jc w:val="right"/>
              <w:rPr>
                <w:rFonts w:ascii="Arial" w:hAnsi="Arial" w:cs="Arial"/>
                <w:sz w:val="18"/>
                <w:szCs w:val="18"/>
              </w:rPr>
            </w:pPr>
          </w:p>
        </w:tc>
        <w:tc>
          <w:tcPr>
            <w:tcW w:w="1440" w:type="dxa"/>
            <w:vAlign w:val="center"/>
          </w:tcPr>
          <w:p w14:paraId="5EA70E5C" w14:textId="77777777" w:rsidR="006B1145" w:rsidRPr="003B2D07" w:rsidRDefault="006B1145" w:rsidP="006B1145">
            <w:pPr>
              <w:ind w:right="-72"/>
              <w:jc w:val="right"/>
              <w:rPr>
                <w:rFonts w:ascii="Arial" w:hAnsi="Arial" w:cs="Arial"/>
                <w:sz w:val="18"/>
                <w:szCs w:val="18"/>
              </w:rPr>
            </w:pPr>
          </w:p>
        </w:tc>
        <w:tc>
          <w:tcPr>
            <w:tcW w:w="1440" w:type="dxa"/>
            <w:shd w:val="clear" w:color="auto" w:fill="FAFAFA"/>
            <w:vAlign w:val="center"/>
          </w:tcPr>
          <w:p w14:paraId="49DED49C" w14:textId="77777777" w:rsidR="006B1145" w:rsidRPr="003B2D07" w:rsidRDefault="006B1145" w:rsidP="006B1145">
            <w:pPr>
              <w:ind w:right="-72"/>
              <w:jc w:val="right"/>
              <w:rPr>
                <w:rFonts w:ascii="Arial" w:hAnsi="Arial" w:cs="Arial"/>
                <w:sz w:val="18"/>
                <w:szCs w:val="18"/>
              </w:rPr>
            </w:pPr>
          </w:p>
        </w:tc>
        <w:tc>
          <w:tcPr>
            <w:tcW w:w="1440" w:type="dxa"/>
            <w:vAlign w:val="center"/>
          </w:tcPr>
          <w:p w14:paraId="048F41D0" w14:textId="77777777" w:rsidR="006B1145" w:rsidRPr="003B2D07" w:rsidRDefault="006B1145" w:rsidP="006B1145">
            <w:pPr>
              <w:ind w:right="-72"/>
              <w:jc w:val="right"/>
              <w:rPr>
                <w:rFonts w:ascii="Arial" w:hAnsi="Arial" w:cs="Arial"/>
                <w:sz w:val="18"/>
                <w:szCs w:val="18"/>
              </w:rPr>
            </w:pPr>
          </w:p>
        </w:tc>
      </w:tr>
      <w:tr w:rsidR="00074E63" w:rsidRPr="003B2D07" w14:paraId="1C5410E7" w14:textId="77777777" w:rsidTr="00D05450">
        <w:tc>
          <w:tcPr>
            <w:tcW w:w="3690" w:type="dxa"/>
          </w:tcPr>
          <w:p w14:paraId="38DC13F4" w14:textId="6A1296A0" w:rsidR="00074E63" w:rsidRPr="003B2D07" w:rsidRDefault="00074E63" w:rsidP="00074E63">
            <w:pPr>
              <w:ind w:left="427"/>
              <w:rPr>
                <w:rFonts w:ascii="Arial" w:hAnsi="Arial" w:cs="Arial"/>
                <w:sz w:val="18"/>
                <w:szCs w:val="18"/>
                <w:lang w:val="en-US"/>
              </w:rPr>
            </w:pPr>
            <w:r w:rsidRPr="003B2D07">
              <w:rPr>
                <w:rFonts w:ascii="Arial" w:hAnsi="Arial" w:cs="Arial"/>
                <w:sz w:val="18"/>
                <w:szCs w:val="18"/>
                <w:lang w:val="en-US"/>
              </w:rPr>
              <w:t xml:space="preserve">   - Subsidiaries</w:t>
            </w:r>
          </w:p>
        </w:tc>
        <w:tc>
          <w:tcPr>
            <w:tcW w:w="1440" w:type="dxa"/>
            <w:shd w:val="clear" w:color="auto" w:fill="FAFAFA"/>
          </w:tcPr>
          <w:p w14:paraId="6DF65958" w14:textId="602DBF6C" w:rsidR="00074E63" w:rsidRPr="003B2D07" w:rsidRDefault="002200E0" w:rsidP="00074E63">
            <w:pPr>
              <w:ind w:right="-72"/>
              <w:jc w:val="right"/>
              <w:rPr>
                <w:rFonts w:ascii="Arial" w:hAnsi="Arial" w:cs="Arial"/>
                <w:sz w:val="18"/>
                <w:szCs w:val="18"/>
              </w:rPr>
            </w:pPr>
            <w:r w:rsidRPr="003B2D07">
              <w:rPr>
                <w:rFonts w:ascii="Arial" w:hAnsi="Arial" w:cs="Arial"/>
                <w:sz w:val="18"/>
                <w:szCs w:val="18"/>
              </w:rPr>
              <w:t>-</w:t>
            </w:r>
          </w:p>
        </w:tc>
        <w:tc>
          <w:tcPr>
            <w:tcW w:w="1440" w:type="dxa"/>
          </w:tcPr>
          <w:p w14:paraId="1ECE7FC7" w14:textId="4E770D89" w:rsidR="00074E63" w:rsidRPr="003B2D07" w:rsidRDefault="00074E63" w:rsidP="00074E63">
            <w:pPr>
              <w:ind w:right="-72"/>
              <w:jc w:val="right"/>
              <w:rPr>
                <w:rFonts w:ascii="Arial" w:hAnsi="Arial" w:cs="Arial"/>
                <w:sz w:val="18"/>
                <w:szCs w:val="18"/>
              </w:rPr>
            </w:pPr>
            <w:r w:rsidRPr="003B2D07">
              <w:rPr>
                <w:rFonts w:ascii="Arial" w:hAnsi="Arial" w:cs="Arial"/>
                <w:sz w:val="18"/>
                <w:szCs w:val="18"/>
              </w:rPr>
              <w:t>-</w:t>
            </w:r>
          </w:p>
        </w:tc>
        <w:tc>
          <w:tcPr>
            <w:tcW w:w="1440" w:type="dxa"/>
            <w:shd w:val="clear" w:color="auto" w:fill="FAFAFA"/>
          </w:tcPr>
          <w:p w14:paraId="7308C40A" w14:textId="07164038"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3</w:t>
            </w:r>
            <w:r w:rsidR="002200E0" w:rsidRPr="003B2D07">
              <w:rPr>
                <w:rFonts w:ascii="Arial" w:hAnsi="Arial" w:cs="Arial"/>
                <w:sz w:val="18"/>
                <w:szCs w:val="18"/>
              </w:rPr>
              <w:t>,</w:t>
            </w:r>
            <w:r w:rsidRPr="003B2D07">
              <w:rPr>
                <w:rFonts w:ascii="Arial" w:hAnsi="Arial" w:cs="Arial"/>
                <w:sz w:val="18"/>
                <w:szCs w:val="18"/>
              </w:rPr>
              <w:t>723</w:t>
            </w:r>
          </w:p>
        </w:tc>
        <w:tc>
          <w:tcPr>
            <w:tcW w:w="1440" w:type="dxa"/>
          </w:tcPr>
          <w:p w14:paraId="3255B02A" w14:textId="64F9B475"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6</w:t>
            </w:r>
            <w:r w:rsidR="00074E63" w:rsidRPr="003B2D07">
              <w:rPr>
                <w:rFonts w:ascii="Arial" w:hAnsi="Arial" w:cs="Arial"/>
                <w:sz w:val="18"/>
                <w:szCs w:val="18"/>
              </w:rPr>
              <w:t>,</w:t>
            </w:r>
            <w:r w:rsidRPr="003B2D07">
              <w:rPr>
                <w:rFonts w:ascii="Arial" w:hAnsi="Arial" w:cs="Arial"/>
                <w:sz w:val="18"/>
                <w:szCs w:val="18"/>
              </w:rPr>
              <w:t>488</w:t>
            </w:r>
          </w:p>
        </w:tc>
      </w:tr>
      <w:tr w:rsidR="00074E63" w:rsidRPr="003B2D07" w14:paraId="1D6A4B49" w14:textId="77777777" w:rsidTr="00D05450">
        <w:tc>
          <w:tcPr>
            <w:tcW w:w="3690" w:type="dxa"/>
          </w:tcPr>
          <w:p w14:paraId="106F69C8" w14:textId="0E75104C" w:rsidR="00074E63" w:rsidRPr="003B2D07" w:rsidRDefault="00074E63" w:rsidP="00074E63">
            <w:pPr>
              <w:ind w:left="427"/>
              <w:rPr>
                <w:rFonts w:ascii="Arial" w:hAnsi="Arial" w:cs="Arial"/>
                <w:sz w:val="18"/>
                <w:szCs w:val="18"/>
                <w:lang w:val="en-US"/>
              </w:rPr>
            </w:pPr>
            <w:r w:rsidRPr="003B2D07">
              <w:rPr>
                <w:rFonts w:ascii="Arial" w:hAnsi="Arial" w:cs="Arial"/>
                <w:sz w:val="18"/>
                <w:szCs w:val="18"/>
                <w:lang w:val="en-US"/>
              </w:rPr>
              <w:t xml:space="preserve">   - A joint venture</w:t>
            </w:r>
          </w:p>
        </w:tc>
        <w:tc>
          <w:tcPr>
            <w:tcW w:w="1440" w:type="dxa"/>
            <w:shd w:val="clear" w:color="auto" w:fill="FAFAFA"/>
          </w:tcPr>
          <w:p w14:paraId="1D39C85E" w14:textId="6AF47256"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8</w:t>
            </w:r>
          </w:p>
        </w:tc>
        <w:tc>
          <w:tcPr>
            <w:tcW w:w="1440" w:type="dxa"/>
          </w:tcPr>
          <w:p w14:paraId="4CC88627" w14:textId="4BB65B81"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8</w:t>
            </w:r>
          </w:p>
        </w:tc>
        <w:tc>
          <w:tcPr>
            <w:tcW w:w="1440" w:type="dxa"/>
            <w:shd w:val="clear" w:color="auto" w:fill="FAFAFA"/>
          </w:tcPr>
          <w:p w14:paraId="43CF755D" w14:textId="140BE364" w:rsidR="00074E63" w:rsidRPr="003B2D07" w:rsidRDefault="002200E0" w:rsidP="00074E63">
            <w:pPr>
              <w:ind w:right="-72"/>
              <w:jc w:val="right"/>
              <w:rPr>
                <w:rFonts w:ascii="Arial" w:hAnsi="Arial" w:cs="Arial"/>
                <w:sz w:val="18"/>
                <w:szCs w:val="18"/>
              </w:rPr>
            </w:pPr>
            <w:r w:rsidRPr="003B2D07">
              <w:rPr>
                <w:rFonts w:ascii="Arial" w:hAnsi="Arial" w:cs="Arial"/>
                <w:sz w:val="18"/>
                <w:szCs w:val="18"/>
              </w:rPr>
              <w:t>-</w:t>
            </w:r>
          </w:p>
        </w:tc>
        <w:tc>
          <w:tcPr>
            <w:tcW w:w="1440" w:type="dxa"/>
          </w:tcPr>
          <w:p w14:paraId="08D6398B" w14:textId="43E76537" w:rsidR="00074E63" w:rsidRPr="003B2D07" w:rsidRDefault="00074E63" w:rsidP="00074E63">
            <w:pPr>
              <w:ind w:right="-72"/>
              <w:jc w:val="right"/>
              <w:rPr>
                <w:rFonts w:ascii="Arial" w:hAnsi="Arial" w:cs="Arial"/>
                <w:sz w:val="18"/>
                <w:szCs w:val="18"/>
              </w:rPr>
            </w:pPr>
            <w:r w:rsidRPr="003B2D07">
              <w:rPr>
                <w:rFonts w:ascii="Arial" w:hAnsi="Arial" w:cs="Arial"/>
                <w:sz w:val="18"/>
                <w:szCs w:val="18"/>
              </w:rPr>
              <w:t>-</w:t>
            </w:r>
          </w:p>
        </w:tc>
      </w:tr>
      <w:tr w:rsidR="00074E63" w:rsidRPr="003B2D07" w14:paraId="20595974" w14:textId="77777777" w:rsidTr="00600813">
        <w:tc>
          <w:tcPr>
            <w:tcW w:w="3690" w:type="dxa"/>
          </w:tcPr>
          <w:p w14:paraId="43E392C7" w14:textId="77777777" w:rsidR="00074E63" w:rsidRPr="003B2D07" w:rsidRDefault="00074E63" w:rsidP="00074E63">
            <w:pPr>
              <w:ind w:left="427"/>
              <w:rPr>
                <w:rFonts w:ascii="Arial" w:hAnsi="Arial" w:cs="Arial"/>
                <w:sz w:val="18"/>
                <w:szCs w:val="18"/>
              </w:rPr>
            </w:pPr>
          </w:p>
        </w:tc>
        <w:tc>
          <w:tcPr>
            <w:tcW w:w="1440" w:type="dxa"/>
            <w:shd w:val="clear" w:color="auto" w:fill="FAFAFA"/>
          </w:tcPr>
          <w:p w14:paraId="0C82BC6E" w14:textId="77777777" w:rsidR="00074E63" w:rsidRPr="003B2D07" w:rsidRDefault="00074E63" w:rsidP="00074E63">
            <w:pPr>
              <w:ind w:right="-72"/>
              <w:jc w:val="center"/>
              <w:rPr>
                <w:rFonts w:ascii="Arial" w:hAnsi="Arial" w:cs="Arial"/>
                <w:sz w:val="18"/>
                <w:szCs w:val="18"/>
              </w:rPr>
            </w:pPr>
          </w:p>
        </w:tc>
        <w:tc>
          <w:tcPr>
            <w:tcW w:w="1440" w:type="dxa"/>
          </w:tcPr>
          <w:p w14:paraId="0E837D2A" w14:textId="77777777" w:rsidR="00074E63" w:rsidRPr="003B2D07" w:rsidRDefault="00074E63" w:rsidP="00074E63">
            <w:pPr>
              <w:ind w:right="-72"/>
              <w:jc w:val="center"/>
              <w:rPr>
                <w:rFonts w:ascii="Arial" w:hAnsi="Arial" w:cs="Arial"/>
                <w:sz w:val="18"/>
                <w:szCs w:val="18"/>
              </w:rPr>
            </w:pPr>
          </w:p>
        </w:tc>
        <w:tc>
          <w:tcPr>
            <w:tcW w:w="1440" w:type="dxa"/>
            <w:shd w:val="clear" w:color="auto" w:fill="FAFAFA"/>
          </w:tcPr>
          <w:p w14:paraId="65656662" w14:textId="77777777" w:rsidR="00074E63" w:rsidRPr="003B2D07" w:rsidRDefault="00074E63" w:rsidP="00074E63">
            <w:pPr>
              <w:ind w:right="-72"/>
              <w:jc w:val="right"/>
              <w:rPr>
                <w:rFonts w:ascii="Arial" w:hAnsi="Arial" w:cs="Arial"/>
                <w:sz w:val="18"/>
                <w:szCs w:val="18"/>
              </w:rPr>
            </w:pPr>
          </w:p>
        </w:tc>
        <w:tc>
          <w:tcPr>
            <w:tcW w:w="1440" w:type="dxa"/>
          </w:tcPr>
          <w:p w14:paraId="7E15AB4B" w14:textId="77777777" w:rsidR="00074E63" w:rsidRPr="003B2D07" w:rsidRDefault="00074E63" w:rsidP="00074E63">
            <w:pPr>
              <w:ind w:right="-72"/>
              <w:jc w:val="right"/>
              <w:rPr>
                <w:rFonts w:ascii="Arial" w:hAnsi="Arial" w:cs="Arial"/>
                <w:sz w:val="18"/>
                <w:szCs w:val="18"/>
              </w:rPr>
            </w:pPr>
          </w:p>
        </w:tc>
      </w:tr>
      <w:tr w:rsidR="00074E63" w:rsidRPr="003B2D07" w14:paraId="2891BC35" w14:textId="77777777" w:rsidTr="00511049">
        <w:tc>
          <w:tcPr>
            <w:tcW w:w="3690" w:type="dxa"/>
          </w:tcPr>
          <w:p w14:paraId="1EC97EB3" w14:textId="77777777" w:rsidR="00074E63" w:rsidRPr="003B2D07" w:rsidRDefault="00074E63" w:rsidP="00074E63">
            <w:pPr>
              <w:ind w:left="427"/>
              <w:jc w:val="both"/>
              <w:rPr>
                <w:rFonts w:ascii="Arial" w:hAnsi="Arial" w:cs="Arial"/>
                <w:sz w:val="18"/>
                <w:szCs w:val="18"/>
              </w:rPr>
            </w:pPr>
            <w:r w:rsidRPr="003B2D07">
              <w:rPr>
                <w:rFonts w:ascii="Arial" w:hAnsi="Arial" w:cs="Arial"/>
                <w:sz w:val="18"/>
                <w:szCs w:val="18"/>
              </w:rPr>
              <w:t>Trade payables</w:t>
            </w:r>
          </w:p>
        </w:tc>
        <w:tc>
          <w:tcPr>
            <w:tcW w:w="1440" w:type="dxa"/>
            <w:shd w:val="clear" w:color="auto" w:fill="FAFAFA"/>
            <w:vAlign w:val="center"/>
          </w:tcPr>
          <w:p w14:paraId="330E5E69" w14:textId="77777777" w:rsidR="00074E63" w:rsidRPr="003B2D07" w:rsidRDefault="00074E63" w:rsidP="00074E63">
            <w:pPr>
              <w:ind w:right="-72"/>
              <w:jc w:val="right"/>
              <w:rPr>
                <w:rFonts w:ascii="Arial" w:hAnsi="Arial" w:cs="Arial"/>
                <w:sz w:val="18"/>
                <w:szCs w:val="18"/>
              </w:rPr>
            </w:pPr>
          </w:p>
        </w:tc>
        <w:tc>
          <w:tcPr>
            <w:tcW w:w="1440" w:type="dxa"/>
            <w:vAlign w:val="center"/>
          </w:tcPr>
          <w:p w14:paraId="4948C3A0" w14:textId="77777777" w:rsidR="00074E63" w:rsidRPr="003B2D07" w:rsidRDefault="00074E63" w:rsidP="00074E63">
            <w:pPr>
              <w:ind w:right="-72"/>
              <w:jc w:val="right"/>
              <w:rPr>
                <w:rFonts w:ascii="Arial" w:hAnsi="Arial" w:cs="Arial"/>
                <w:sz w:val="18"/>
                <w:szCs w:val="18"/>
              </w:rPr>
            </w:pPr>
          </w:p>
        </w:tc>
        <w:tc>
          <w:tcPr>
            <w:tcW w:w="1440" w:type="dxa"/>
            <w:shd w:val="clear" w:color="auto" w:fill="FAFAFA"/>
            <w:vAlign w:val="center"/>
          </w:tcPr>
          <w:p w14:paraId="0785B708" w14:textId="77777777" w:rsidR="00074E63" w:rsidRPr="003B2D07" w:rsidRDefault="00074E63" w:rsidP="00074E63">
            <w:pPr>
              <w:ind w:right="-72"/>
              <w:jc w:val="right"/>
              <w:rPr>
                <w:rFonts w:ascii="Arial" w:hAnsi="Arial" w:cs="Arial"/>
                <w:sz w:val="18"/>
                <w:szCs w:val="18"/>
              </w:rPr>
            </w:pPr>
          </w:p>
        </w:tc>
        <w:tc>
          <w:tcPr>
            <w:tcW w:w="1440" w:type="dxa"/>
            <w:vAlign w:val="center"/>
          </w:tcPr>
          <w:p w14:paraId="2FCB6295" w14:textId="77777777" w:rsidR="00074E63" w:rsidRPr="003B2D07" w:rsidRDefault="00074E63" w:rsidP="00074E63">
            <w:pPr>
              <w:ind w:right="-72"/>
              <w:jc w:val="right"/>
              <w:rPr>
                <w:rFonts w:ascii="Arial" w:hAnsi="Arial" w:cs="Arial"/>
                <w:sz w:val="18"/>
                <w:szCs w:val="18"/>
              </w:rPr>
            </w:pPr>
          </w:p>
        </w:tc>
      </w:tr>
      <w:tr w:rsidR="00074E63" w:rsidRPr="003B2D07" w14:paraId="1CACF6F5" w14:textId="77777777" w:rsidTr="00511049">
        <w:tc>
          <w:tcPr>
            <w:tcW w:w="3690" w:type="dxa"/>
          </w:tcPr>
          <w:p w14:paraId="79EDFB11" w14:textId="0D0D7608" w:rsidR="00074E63" w:rsidRPr="003B2D07" w:rsidRDefault="00074E63" w:rsidP="00074E63">
            <w:pPr>
              <w:ind w:left="427"/>
              <w:rPr>
                <w:rFonts w:ascii="Arial" w:hAnsi="Arial" w:cs="Arial"/>
                <w:sz w:val="18"/>
                <w:szCs w:val="18"/>
                <w:lang w:val="en-US"/>
              </w:rPr>
            </w:pPr>
            <w:r w:rsidRPr="003B2D07">
              <w:rPr>
                <w:rFonts w:ascii="Arial" w:hAnsi="Arial" w:cs="Arial"/>
                <w:sz w:val="18"/>
                <w:szCs w:val="18"/>
                <w:lang w:val="en-US"/>
              </w:rPr>
              <w:t xml:space="preserve">   - </w:t>
            </w:r>
            <w:r w:rsidR="0065678D" w:rsidRPr="003B2D07">
              <w:rPr>
                <w:rFonts w:ascii="Arial" w:hAnsi="Arial" w:cs="Arial"/>
                <w:sz w:val="18"/>
                <w:szCs w:val="18"/>
                <w:lang w:val="en-US"/>
              </w:rPr>
              <w:t xml:space="preserve">A </w:t>
            </w:r>
            <w:r w:rsidRPr="003B2D07">
              <w:rPr>
                <w:rFonts w:ascii="Arial" w:hAnsi="Arial" w:cs="Arial"/>
                <w:sz w:val="18"/>
                <w:szCs w:val="18"/>
                <w:lang w:val="en-US"/>
              </w:rPr>
              <w:t>Subsidiar</w:t>
            </w:r>
            <w:r w:rsidR="0065678D" w:rsidRPr="003B2D07">
              <w:rPr>
                <w:rFonts w:ascii="Arial" w:hAnsi="Arial" w:cs="Arial"/>
                <w:sz w:val="18"/>
                <w:szCs w:val="18"/>
                <w:lang w:val="en-US"/>
              </w:rPr>
              <w:t>y</w:t>
            </w:r>
          </w:p>
        </w:tc>
        <w:tc>
          <w:tcPr>
            <w:tcW w:w="1440" w:type="dxa"/>
            <w:shd w:val="clear" w:color="auto" w:fill="FAFAFA"/>
          </w:tcPr>
          <w:p w14:paraId="39C5B5C2" w14:textId="462B375D" w:rsidR="00074E63" w:rsidRPr="003B2D07" w:rsidRDefault="002200E0" w:rsidP="00074E63">
            <w:pPr>
              <w:ind w:right="-72"/>
              <w:jc w:val="right"/>
              <w:rPr>
                <w:rFonts w:ascii="Arial" w:hAnsi="Arial" w:cs="Arial"/>
                <w:sz w:val="18"/>
                <w:szCs w:val="18"/>
              </w:rPr>
            </w:pPr>
            <w:r w:rsidRPr="003B2D07">
              <w:rPr>
                <w:rFonts w:ascii="Arial" w:hAnsi="Arial" w:cs="Arial"/>
                <w:sz w:val="18"/>
                <w:szCs w:val="18"/>
              </w:rPr>
              <w:t>-</w:t>
            </w:r>
          </w:p>
        </w:tc>
        <w:tc>
          <w:tcPr>
            <w:tcW w:w="1440" w:type="dxa"/>
          </w:tcPr>
          <w:p w14:paraId="70DAB39B" w14:textId="16F1D550" w:rsidR="00074E63" w:rsidRPr="003B2D07" w:rsidRDefault="00074E63" w:rsidP="00074E63">
            <w:pPr>
              <w:ind w:right="-72"/>
              <w:jc w:val="right"/>
              <w:rPr>
                <w:rFonts w:ascii="Arial" w:hAnsi="Arial" w:cs="Arial"/>
                <w:sz w:val="18"/>
                <w:szCs w:val="18"/>
              </w:rPr>
            </w:pPr>
            <w:r w:rsidRPr="003B2D07">
              <w:rPr>
                <w:rFonts w:ascii="Arial" w:hAnsi="Arial" w:cs="Arial"/>
                <w:sz w:val="18"/>
                <w:szCs w:val="18"/>
              </w:rPr>
              <w:t>-</w:t>
            </w:r>
          </w:p>
        </w:tc>
        <w:tc>
          <w:tcPr>
            <w:tcW w:w="1440" w:type="dxa"/>
            <w:shd w:val="clear" w:color="auto" w:fill="FAFAFA"/>
          </w:tcPr>
          <w:p w14:paraId="1129433D" w14:textId="4612C4FF"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123</w:t>
            </w:r>
          </w:p>
        </w:tc>
        <w:tc>
          <w:tcPr>
            <w:tcW w:w="1440" w:type="dxa"/>
          </w:tcPr>
          <w:p w14:paraId="77052D6F" w14:textId="51D2F159"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244</w:t>
            </w:r>
          </w:p>
        </w:tc>
      </w:tr>
      <w:tr w:rsidR="00074E63" w:rsidRPr="003B2D07" w14:paraId="031304E6" w14:textId="77777777" w:rsidTr="00511049">
        <w:tc>
          <w:tcPr>
            <w:tcW w:w="3690" w:type="dxa"/>
          </w:tcPr>
          <w:p w14:paraId="328AE3C1" w14:textId="77777777" w:rsidR="00074E63" w:rsidRPr="003B2D07" w:rsidRDefault="00074E63" w:rsidP="00074E63">
            <w:pPr>
              <w:ind w:left="427"/>
              <w:rPr>
                <w:rFonts w:ascii="Arial" w:hAnsi="Arial" w:cs="Arial"/>
                <w:sz w:val="18"/>
                <w:szCs w:val="18"/>
                <w:lang w:val="en-US"/>
              </w:rPr>
            </w:pPr>
            <w:r w:rsidRPr="003B2D07">
              <w:rPr>
                <w:rFonts w:ascii="Arial" w:hAnsi="Arial" w:cs="Arial"/>
                <w:sz w:val="18"/>
                <w:szCs w:val="18"/>
                <w:lang w:val="en-US"/>
              </w:rPr>
              <w:t xml:space="preserve">   - A joint venture</w:t>
            </w:r>
          </w:p>
        </w:tc>
        <w:tc>
          <w:tcPr>
            <w:tcW w:w="1440" w:type="dxa"/>
            <w:shd w:val="clear" w:color="auto" w:fill="FAFAFA"/>
          </w:tcPr>
          <w:p w14:paraId="15503949" w14:textId="4EC75E2E"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16</w:t>
            </w:r>
            <w:r w:rsidR="00372483" w:rsidRPr="003B2D07">
              <w:rPr>
                <w:rFonts w:ascii="Arial" w:hAnsi="Arial" w:cs="Arial"/>
                <w:sz w:val="18"/>
                <w:szCs w:val="18"/>
              </w:rPr>
              <w:t>,</w:t>
            </w:r>
            <w:r w:rsidRPr="003B2D07">
              <w:rPr>
                <w:rFonts w:ascii="Arial" w:hAnsi="Arial" w:cs="Arial"/>
                <w:sz w:val="18"/>
                <w:szCs w:val="18"/>
              </w:rPr>
              <w:t>702</w:t>
            </w:r>
          </w:p>
        </w:tc>
        <w:tc>
          <w:tcPr>
            <w:tcW w:w="1440" w:type="dxa"/>
          </w:tcPr>
          <w:p w14:paraId="41B254A6" w14:textId="1D4735CB"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11</w:t>
            </w:r>
            <w:r w:rsidR="00074E63" w:rsidRPr="003B2D07">
              <w:rPr>
                <w:rFonts w:ascii="Arial" w:hAnsi="Arial" w:cs="Arial"/>
                <w:sz w:val="18"/>
                <w:szCs w:val="18"/>
              </w:rPr>
              <w:t>,</w:t>
            </w:r>
            <w:r w:rsidRPr="003B2D07">
              <w:rPr>
                <w:rFonts w:ascii="Arial" w:hAnsi="Arial" w:cs="Arial"/>
                <w:sz w:val="18"/>
                <w:szCs w:val="18"/>
              </w:rPr>
              <w:t>526</w:t>
            </w:r>
          </w:p>
        </w:tc>
        <w:tc>
          <w:tcPr>
            <w:tcW w:w="1440" w:type="dxa"/>
            <w:shd w:val="clear" w:color="auto" w:fill="FAFAFA"/>
          </w:tcPr>
          <w:p w14:paraId="716647CF" w14:textId="32A7F6C0" w:rsidR="00074E63" w:rsidRPr="003B2D07" w:rsidRDefault="002200E0" w:rsidP="00074E63">
            <w:pPr>
              <w:ind w:right="-72"/>
              <w:jc w:val="right"/>
              <w:rPr>
                <w:rFonts w:ascii="Arial" w:hAnsi="Arial" w:cs="Arial"/>
                <w:sz w:val="18"/>
                <w:szCs w:val="18"/>
              </w:rPr>
            </w:pPr>
            <w:r w:rsidRPr="003B2D07">
              <w:rPr>
                <w:rFonts w:ascii="Arial" w:hAnsi="Arial" w:cs="Arial"/>
                <w:sz w:val="18"/>
                <w:szCs w:val="18"/>
              </w:rPr>
              <w:t>-</w:t>
            </w:r>
          </w:p>
        </w:tc>
        <w:tc>
          <w:tcPr>
            <w:tcW w:w="1440" w:type="dxa"/>
          </w:tcPr>
          <w:p w14:paraId="7BDDB26D" w14:textId="27F5BA28" w:rsidR="00074E63" w:rsidRPr="003B2D07" w:rsidRDefault="00074E63" w:rsidP="00074E63">
            <w:pPr>
              <w:ind w:right="-72"/>
              <w:jc w:val="right"/>
              <w:rPr>
                <w:rFonts w:ascii="Arial" w:hAnsi="Arial" w:cs="Arial"/>
                <w:sz w:val="18"/>
                <w:szCs w:val="18"/>
              </w:rPr>
            </w:pPr>
            <w:r w:rsidRPr="003B2D07">
              <w:rPr>
                <w:rFonts w:ascii="Arial" w:hAnsi="Arial" w:cs="Arial"/>
                <w:sz w:val="18"/>
                <w:szCs w:val="18"/>
              </w:rPr>
              <w:t>-</w:t>
            </w:r>
          </w:p>
        </w:tc>
      </w:tr>
    </w:tbl>
    <w:p w14:paraId="0BAFA46E" w14:textId="2C0BFADE" w:rsidR="007A38FC" w:rsidRPr="003B2D07" w:rsidRDefault="007A38FC" w:rsidP="00430CB9">
      <w:pPr>
        <w:ind w:left="540" w:hanging="547"/>
        <w:jc w:val="both"/>
        <w:rPr>
          <w:rFonts w:ascii="Arial" w:hAnsi="Arial" w:cs="Arial"/>
          <w:b/>
          <w:bCs/>
          <w:color w:val="CF4A02"/>
          <w:sz w:val="18"/>
          <w:szCs w:val="18"/>
        </w:rPr>
      </w:pPr>
    </w:p>
    <w:p w14:paraId="6C43BE44" w14:textId="0C14CB09" w:rsidR="00FB1C5F" w:rsidRPr="003B2D07" w:rsidRDefault="007A38FC" w:rsidP="0059735D">
      <w:pPr>
        <w:ind w:left="540" w:hanging="547"/>
        <w:jc w:val="both"/>
        <w:rPr>
          <w:rFonts w:ascii="Arial" w:hAnsi="Arial" w:cs="Arial"/>
          <w:b/>
          <w:bCs/>
          <w:color w:val="CF4A02"/>
          <w:sz w:val="18"/>
          <w:szCs w:val="18"/>
        </w:rPr>
      </w:pPr>
      <w:r w:rsidRPr="00AA4618">
        <w:rPr>
          <w:rFonts w:ascii="Arial" w:hAnsi="Arial" w:cs="Arial"/>
          <w:b/>
          <w:bCs/>
          <w:color w:val="CF4A02"/>
          <w:sz w:val="18"/>
          <w:szCs w:val="18"/>
        </w:rPr>
        <w:br w:type="page"/>
      </w:r>
      <w:r w:rsidR="003B2D07" w:rsidRPr="003B2D07">
        <w:rPr>
          <w:rFonts w:ascii="Arial" w:hAnsi="Arial" w:cs="Arial"/>
          <w:b/>
          <w:bCs/>
          <w:color w:val="CF4A02"/>
          <w:sz w:val="18"/>
          <w:szCs w:val="18"/>
        </w:rPr>
        <w:lastRenderedPageBreak/>
        <w:t>37</w:t>
      </w:r>
      <w:r w:rsidR="00511049" w:rsidRPr="003B2D07">
        <w:rPr>
          <w:rFonts w:ascii="Arial" w:hAnsi="Arial" w:cs="Arial"/>
          <w:b/>
          <w:bCs/>
          <w:color w:val="CF4A02"/>
          <w:sz w:val="18"/>
          <w:szCs w:val="18"/>
        </w:rPr>
        <w:t>.</w:t>
      </w:r>
      <w:r w:rsidR="003B2D07" w:rsidRPr="003B2D07">
        <w:rPr>
          <w:rFonts w:ascii="Arial" w:hAnsi="Arial" w:cs="Arial"/>
          <w:b/>
          <w:bCs/>
          <w:color w:val="CF4A02"/>
          <w:sz w:val="18"/>
          <w:szCs w:val="18"/>
        </w:rPr>
        <w:t>4</w:t>
      </w:r>
      <w:r w:rsidR="00511049" w:rsidRPr="003B2D07">
        <w:rPr>
          <w:rFonts w:ascii="Arial" w:hAnsi="Arial" w:cs="Arial"/>
          <w:b/>
          <w:bCs/>
          <w:color w:val="CF4A02"/>
          <w:sz w:val="18"/>
          <w:szCs w:val="18"/>
        </w:rPr>
        <w:tab/>
        <w:t>Amounts due from and amounts due to related parties</w:t>
      </w:r>
    </w:p>
    <w:p w14:paraId="7DE73146" w14:textId="77777777" w:rsidR="00511049" w:rsidRPr="003B2D07" w:rsidRDefault="00511049" w:rsidP="00430CB9">
      <w:pPr>
        <w:tabs>
          <w:tab w:val="left" w:pos="2010"/>
        </w:tabs>
        <w:ind w:left="562" w:right="-29"/>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85662D" w:rsidRPr="003B2D07" w14:paraId="785EE542" w14:textId="77777777" w:rsidTr="003B2D07">
        <w:tc>
          <w:tcPr>
            <w:tcW w:w="3816" w:type="dxa"/>
          </w:tcPr>
          <w:p w14:paraId="295A41CB" w14:textId="77777777" w:rsidR="0085662D" w:rsidRPr="003B2D07" w:rsidRDefault="0085662D" w:rsidP="00430CB9">
            <w:pPr>
              <w:ind w:left="810"/>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069AC9DD" w14:textId="77777777" w:rsidR="0085662D" w:rsidRPr="003B2D07" w:rsidRDefault="0085662D" w:rsidP="00430CB9">
            <w:pPr>
              <w:ind w:right="-72" w:hanging="35"/>
              <w:jc w:val="right"/>
              <w:rPr>
                <w:rFonts w:ascii="Arial" w:eastAsia="Arial" w:hAnsi="Arial" w:cs="Arial"/>
                <w:b/>
                <w:bCs/>
                <w:sz w:val="18"/>
                <w:szCs w:val="18"/>
              </w:rPr>
            </w:pPr>
            <w:r w:rsidRPr="003B2D07">
              <w:rPr>
                <w:rFonts w:ascii="Arial" w:hAnsi="Arial" w:cs="Arial"/>
                <w:b/>
                <w:bCs/>
                <w:sz w:val="18"/>
                <w:szCs w:val="18"/>
              </w:rPr>
              <w:t>Consolidated</w:t>
            </w:r>
          </w:p>
          <w:p w14:paraId="7B3ED0D7" w14:textId="77777777" w:rsidR="0085662D" w:rsidRPr="003B2D07" w:rsidRDefault="0085662D" w:rsidP="00430CB9">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3DEB2BB" w14:textId="77777777" w:rsidR="0085662D" w:rsidRPr="003B2D07" w:rsidRDefault="0085662D" w:rsidP="00430CB9">
            <w:pPr>
              <w:ind w:right="-72" w:hanging="35"/>
              <w:jc w:val="right"/>
              <w:rPr>
                <w:rFonts w:ascii="Arial" w:eastAsia="Arial" w:hAnsi="Arial" w:cs="Arial"/>
                <w:b/>
                <w:bCs/>
                <w:sz w:val="18"/>
                <w:szCs w:val="18"/>
              </w:rPr>
            </w:pPr>
            <w:r w:rsidRPr="003B2D07">
              <w:rPr>
                <w:rFonts w:ascii="Arial" w:hAnsi="Arial" w:cs="Arial"/>
                <w:b/>
                <w:bCs/>
                <w:sz w:val="18"/>
                <w:szCs w:val="18"/>
              </w:rPr>
              <w:t>Separate</w:t>
            </w:r>
          </w:p>
          <w:p w14:paraId="017B75B2" w14:textId="77777777" w:rsidR="0085662D" w:rsidRPr="003B2D07" w:rsidRDefault="0085662D" w:rsidP="00430CB9">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r>
      <w:tr w:rsidR="00074E63" w:rsidRPr="003B2D07" w14:paraId="23DC43A8" w14:textId="77777777" w:rsidTr="003B2D07">
        <w:tc>
          <w:tcPr>
            <w:tcW w:w="3816" w:type="dxa"/>
          </w:tcPr>
          <w:p w14:paraId="6B8E0CA3" w14:textId="6385E2D0" w:rsidR="00074E63" w:rsidRPr="003B2D07" w:rsidRDefault="00074E63" w:rsidP="00074E63">
            <w:pPr>
              <w:ind w:left="257"/>
              <w:rPr>
                <w:rFonts w:ascii="Arial" w:hAnsi="Arial" w:cs="Arial"/>
                <w:sz w:val="18"/>
                <w:szCs w:val="18"/>
              </w:rPr>
            </w:pPr>
            <w:r w:rsidRPr="003B2D07">
              <w:rPr>
                <w:rFonts w:ascii="Arial" w:hAnsi="Arial" w:cs="Arial"/>
                <w:b/>
                <w:bCs/>
                <w:sz w:val="18"/>
                <w:szCs w:val="18"/>
              </w:rPr>
              <w:t xml:space="preserve">As at </w:t>
            </w:r>
            <w:r w:rsidR="003B2D07" w:rsidRPr="003B2D07">
              <w:rPr>
                <w:rFonts w:ascii="Arial" w:hAnsi="Arial" w:cs="Arial"/>
                <w:b/>
                <w:bCs/>
                <w:sz w:val="18"/>
                <w:szCs w:val="18"/>
              </w:rPr>
              <w:t>31</w:t>
            </w:r>
            <w:r w:rsidRPr="003B2D07">
              <w:rPr>
                <w:rFonts w:ascii="Arial" w:hAnsi="Arial" w:cs="Arial"/>
                <w:b/>
                <w:bCs/>
                <w:sz w:val="18"/>
                <w:szCs w:val="18"/>
              </w:rPr>
              <w:t xml:space="preserve"> December</w:t>
            </w:r>
          </w:p>
        </w:tc>
        <w:tc>
          <w:tcPr>
            <w:tcW w:w="1368" w:type="dxa"/>
            <w:tcBorders>
              <w:top w:val="single" w:sz="4" w:space="0" w:color="auto"/>
            </w:tcBorders>
          </w:tcPr>
          <w:p w14:paraId="4387B1BD" w14:textId="1CE4A330"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368" w:type="dxa"/>
            <w:tcBorders>
              <w:top w:val="single" w:sz="4" w:space="0" w:color="auto"/>
            </w:tcBorders>
          </w:tcPr>
          <w:p w14:paraId="47BA887C" w14:textId="3437DB27"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c>
          <w:tcPr>
            <w:tcW w:w="1368" w:type="dxa"/>
            <w:tcBorders>
              <w:top w:val="single" w:sz="4" w:space="0" w:color="auto"/>
            </w:tcBorders>
          </w:tcPr>
          <w:p w14:paraId="5A12DB4E" w14:textId="7F788207"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368" w:type="dxa"/>
            <w:tcBorders>
              <w:top w:val="single" w:sz="4" w:space="0" w:color="auto"/>
            </w:tcBorders>
          </w:tcPr>
          <w:p w14:paraId="20742C82" w14:textId="5A4D8531"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r>
      <w:tr w:rsidR="00074E63" w:rsidRPr="003B2D07" w14:paraId="48876742" w14:textId="77777777" w:rsidTr="003B2D07">
        <w:tc>
          <w:tcPr>
            <w:tcW w:w="3816" w:type="dxa"/>
          </w:tcPr>
          <w:p w14:paraId="541C41FF" w14:textId="77777777" w:rsidR="00074E63" w:rsidRPr="003B2D07" w:rsidRDefault="00074E63" w:rsidP="00074E63">
            <w:pPr>
              <w:pStyle w:val="Header"/>
              <w:ind w:left="257"/>
              <w:rPr>
                <w:rFonts w:ascii="Arial" w:hAnsi="Arial" w:cs="Arial"/>
                <w:sz w:val="18"/>
                <w:szCs w:val="18"/>
              </w:rPr>
            </w:pPr>
          </w:p>
        </w:tc>
        <w:tc>
          <w:tcPr>
            <w:tcW w:w="1368" w:type="dxa"/>
            <w:tcBorders>
              <w:bottom w:val="single" w:sz="4" w:space="0" w:color="auto"/>
            </w:tcBorders>
            <w:shd w:val="clear" w:color="auto" w:fill="auto"/>
          </w:tcPr>
          <w:p w14:paraId="5B1CB5CB" w14:textId="28712B6F" w:rsidR="00074E63" w:rsidRPr="003B2D07"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777704A2" w14:textId="18EDB989" w:rsidR="00074E63" w:rsidRPr="003B2D07"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2BF9BD87" w14:textId="7D9690F8" w:rsidR="00074E63" w:rsidRPr="003B2D07"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26E8B57E" w14:textId="3EAAB2C0" w:rsidR="00074E63" w:rsidRPr="003B2D07"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r>
      <w:tr w:rsidR="00074E63" w:rsidRPr="003B2D07" w14:paraId="29CA974D" w14:textId="77777777" w:rsidTr="003B2D07">
        <w:tc>
          <w:tcPr>
            <w:tcW w:w="3816" w:type="dxa"/>
          </w:tcPr>
          <w:p w14:paraId="0D912991"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368" w:type="dxa"/>
            <w:tcBorders>
              <w:top w:val="single" w:sz="4" w:space="0" w:color="auto"/>
            </w:tcBorders>
            <w:shd w:val="clear" w:color="auto" w:fill="FAFAFA"/>
          </w:tcPr>
          <w:p w14:paraId="14F46A4F"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7F9F08E0"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132471B7"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782B222A"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4E63" w:rsidRPr="003B2D07" w14:paraId="17D5B964" w14:textId="77777777" w:rsidTr="003B2D07">
        <w:trPr>
          <w:trHeight w:val="126"/>
        </w:trPr>
        <w:tc>
          <w:tcPr>
            <w:tcW w:w="3816" w:type="dxa"/>
          </w:tcPr>
          <w:p w14:paraId="5C1B2A21" w14:textId="77777777" w:rsidR="00074E63" w:rsidRPr="003B2D07" w:rsidRDefault="00074E63" w:rsidP="00074E63">
            <w:pPr>
              <w:ind w:left="257" w:right="-104"/>
              <w:jc w:val="both"/>
              <w:rPr>
                <w:rFonts w:ascii="Arial" w:hAnsi="Arial" w:cs="Arial"/>
                <w:spacing w:val="-4"/>
                <w:sz w:val="18"/>
                <w:szCs w:val="18"/>
              </w:rPr>
            </w:pPr>
            <w:r w:rsidRPr="003B2D07">
              <w:rPr>
                <w:rFonts w:ascii="Arial" w:hAnsi="Arial" w:cs="Arial"/>
                <w:spacing w:val="-4"/>
                <w:sz w:val="18"/>
                <w:szCs w:val="18"/>
              </w:rPr>
              <w:t>Amounts due from related parties</w:t>
            </w:r>
          </w:p>
        </w:tc>
        <w:tc>
          <w:tcPr>
            <w:tcW w:w="1368" w:type="dxa"/>
            <w:shd w:val="clear" w:color="auto" w:fill="FAFAFA"/>
          </w:tcPr>
          <w:p w14:paraId="192C26EE" w14:textId="77777777" w:rsidR="00074E63" w:rsidRPr="003B2D07"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368" w:type="dxa"/>
          </w:tcPr>
          <w:p w14:paraId="4DDE445D" w14:textId="77777777" w:rsidR="00074E63" w:rsidRPr="003B2D07"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368" w:type="dxa"/>
            <w:shd w:val="clear" w:color="auto" w:fill="FAFAFA"/>
          </w:tcPr>
          <w:p w14:paraId="62F17DB3" w14:textId="77777777" w:rsidR="00074E63" w:rsidRPr="003B2D07" w:rsidRDefault="00074E63" w:rsidP="00074E63">
            <w:pPr>
              <w:ind w:right="-72"/>
              <w:jc w:val="right"/>
              <w:rPr>
                <w:rFonts w:ascii="Arial" w:hAnsi="Arial" w:cs="Arial"/>
                <w:sz w:val="18"/>
                <w:szCs w:val="18"/>
              </w:rPr>
            </w:pPr>
          </w:p>
        </w:tc>
        <w:tc>
          <w:tcPr>
            <w:tcW w:w="1368" w:type="dxa"/>
          </w:tcPr>
          <w:p w14:paraId="657014AA" w14:textId="77777777" w:rsidR="00074E63" w:rsidRPr="003B2D07" w:rsidRDefault="00074E63" w:rsidP="00074E63">
            <w:pPr>
              <w:ind w:right="-72"/>
              <w:jc w:val="right"/>
              <w:rPr>
                <w:rFonts w:ascii="Arial" w:hAnsi="Arial" w:cs="Arial"/>
                <w:sz w:val="18"/>
                <w:szCs w:val="18"/>
              </w:rPr>
            </w:pPr>
          </w:p>
        </w:tc>
      </w:tr>
      <w:tr w:rsidR="00074E63" w:rsidRPr="003B2D07" w14:paraId="0EE6ABDA" w14:textId="77777777" w:rsidTr="003B2D07">
        <w:trPr>
          <w:trHeight w:val="126"/>
        </w:trPr>
        <w:tc>
          <w:tcPr>
            <w:tcW w:w="3816" w:type="dxa"/>
          </w:tcPr>
          <w:p w14:paraId="7D35FFED" w14:textId="77777777" w:rsidR="00074E63" w:rsidRPr="003B2D07" w:rsidRDefault="00074E63" w:rsidP="00074E63">
            <w:pPr>
              <w:ind w:left="257"/>
              <w:jc w:val="both"/>
              <w:rPr>
                <w:rFonts w:ascii="Arial" w:hAnsi="Arial" w:cs="Arial"/>
                <w:sz w:val="18"/>
                <w:szCs w:val="18"/>
              </w:rPr>
            </w:pPr>
            <w:r w:rsidRPr="003B2D07">
              <w:rPr>
                <w:rFonts w:ascii="Arial" w:hAnsi="Arial" w:cs="Arial"/>
                <w:sz w:val="18"/>
                <w:szCs w:val="18"/>
              </w:rPr>
              <w:t xml:space="preserve">   - Subsidiaries</w:t>
            </w:r>
          </w:p>
        </w:tc>
        <w:tc>
          <w:tcPr>
            <w:tcW w:w="1368" w:type="dxa"/>
            <w:shd w:val="clear" w:color="auto" w:fill="FAFAFA"/>
          </w:tcPr>
          <w:p w14:paraId="1BA815B2" w14:textId="169523E5" w:rsidR="00074E63" w:rsidRPr="003B2D07" w:rsidRDefault="002200E0" w:rsidP="00074E63">
            <w:pPr>
              <w:ind w:right="-72"/>
              <w:jc w:val="right"/>
              <w:rPr>
                <w:rFonts w:ascii="Arial" w:hAnsi="Arial" w:cs="Arial"/>
                <w:sz w:val="18"/>
                <w:szCs w:val="18"/>
              </w:rPr>
            </w:pPr>
            <w:r w:rsidRPr="003B2D07">
              <w:rPr>
                <w:rFonts w:ascii="Arial" w:hAnsi="Arial" w:cs="Arial"/>
                <w:sz w:val="18"/>
                <w:szCs w:val="18"/>
              </w:rPr>
              <w:t>-</w:t>
            </w:r>
          </w:p>
        </w:tc>
        <w:tc>
          <w:tcPr>
            <w:tcW w:w="1368" w:type="dxa"/>
          </w:tcPr>
          <w:p w14:paraId="1A55050A" w14:textId="3FACA8DA" w:rsidR="00074E63" w:rsidRPr="003B2D07" w:rsidRDefault="00074E63" w:rsidP="00074E63">
            <w:pPr>
              <w:ind w:right="-72"/>
              <w:jc w:val="right"/>
              <w:rPr>
                <w:rFonts w:ascii="Arial" w:hAnsi="Arial" w:cs="Arial"/>
                <w:sz w:val="18"/>
                <w:szCs w:val="18"/>
              </w:rPr>
            </w:pPr>
            <w:r w:rsidRPr="003B2D07">
              <w:rPr>
                <w:rFonts w:ascii="Arial" w:hAnsi="Arial" w:cs="Arial"/>
                <w:sz w:val="18"/>
                <w:szCs w:val="18"/>
              </w:rPr>
              <w:t>-</w:t>
            </w:r>
          </w:p>
        </w:tc>
        <w:tc>
          <w:tcPr>
            <w:tcW w:w="1368" w:type="dxa"/>
            <w:shd w:val="clear" w:color="auto" w:fill="FAFAFA"/>
          </w:tcPr>
          <w:p w14:paraId="4AAF0D06" w14:textId="77599CC3" w:rsidR="00074E63" w:rsidRPr="003B2D07" w:rsidRDefault="003B2D07" w:rsidP="00074E63">
            <w:pPr>
              <w:tabs>
                <w:tab w:val="left" w:pos="1176"/>
              </w:tabs>
              <w:ind w:right="-72"/>
              <w:jc w:val="right"/>
              <w:rPr>
                <w:rFonts w:ascii="Arial" w:hAnsi="Arial" w:cs="Arial"/>
                <w:sz w:val="18"/>
                <w:szCs w:val="18"/>
              </w:rPr>
            </w:pPr>
            <w:r w:rsidRPr="003B2D07">
              <w:rPr>
                <w:rFonts w:ascii="Arial" w:hAnsi="Arial" w:cs="Arial"/>
                <w:sz w:val="18"/>
                <w:szCs w:val="18"/>
              </w:rPr>
              <w:t>4</w:t>
            </w:r>
            <w:r w:rsidR="002200E0" w:rsidRPr="003B2D07">
              <w:rPr>
                <w:rFonts w:ascii="Arial" w:hAnsi="Arial" w:cs="Arial"/>
                <w:sz w:val="18"/>
                <w:szCs w:val="18"/>
              </w:rPr>
              <w:t>,</w:t>
            </w:r>
            <w:r w:rsidRPr="003B2D07">
              <w:rPr>
                <w:rFonts w:ascii="Arial" w:hAnsi="Arial" w:cs="Arial"/>
                <w:sz w:val="18"/>
                <w:szCs w:val="18"/>
              </w:rPr>
              <w:t>609</w:t>
            </w:r>
          </w:p>
        </w:tc>
        <w:tc>
          <w:tcPr>
            <w:tcW w:w="1368" w:type="dxa"/>
          </w:tcPr>
          <w:p w14:paraId="38938874" w14:textId="7FBEA49A"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7</w:t>
            </w:r>
            <w:r w:rsidR="00716EA1" w:rsidRPr="003B2D07">
              <w:rPr>
                <w:rFonts w:ascii="Arial" w:hAnsi="Arial" w:cs="Arial"/>
                <w:sz w:val="18"/>
                <w:szCs w:val="18"/>
              </w:rPr>
              <w:t>,</w:t>
            </w:r>
            <w:r w:rsidRPr="003B2D07">
              <w:rPr>
                <w:rFonts w:ascii="Arial" w:hAnsi="Arial" w:cs="Arial"/>
                <w:sz w:val="18"/>
                <w:szCs w:val="18"/>
              </w:rPr>
              <w:t>369</w:t>
            </w:r>
          </w:p>
        </w:tc>
      </w:tr>
      <w:tr w:rsidR="00074E63" w:rsidRPr="003B2D07" w14:paraId="367ECBFA" w14:textId="77777777" w:rsidTr="003B2D07">
        <w:trPr>
          <w:trHeight w:val="126"/>
        </w:trPr>
        <w:tc>
          <w:tcPr>
            <w:tcW w:w="3816" w:type="dxa"/>
          </w:tcPr>
          <w:p w14:paraId="425B7847" w14:textId="77777777" w:rsidR="00074E63" w:rsidRPr="003B2D07" w:rsidRDefault="00074E63" w:rsidP="00074E63">
            <w:pPr>
              <w:ind w:left="257"/>
              <w:jc w:val="both"/>
              <w:rPr>
                <w:rFonts w:ascii="Arial" w:hAnsi="Arial" w:cs="Arial"/>
                <w:sz w:val="18"/>
                <w:szCs w:val="18"/>
              </w:rPr>
            </w:pPr>
            <w:r w:rsidRPr="003B2D07">
              <w:rPr>
                <w:rFonts w:ascii="Arial" w:hAnsi="Arial" w:cs="Arial"/>
                <w:sz w:val="18"/>
                <w:szCs w:val="18"/>
              </w:rPr>
              <w:t xml:space="preserve">   - A joint venture  </w:t>
            </w:r>
          </w:p>
        </w:tc>
        <w:tc>
          <w:tcPr>
            <w:tcW w:w="1368" w:type="dxa"/>
            <w:shd w:val="clear" w:color="auto" w:fill="FAFAFA"/>
          </w:tcPr>
          <w:p w14:paraId="4A220A78" w14:textId="728EBAEA" w:rsidR="00074E63" w:rsidRPr="003B2D07" w:rsidRDefault="002200E0"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2D07">
              <w:rPr>
                <w:rFonts w:cs="Arial"/>
                <w:sz w:val="18"/>
                <w:szCs w:val="18"/>
              </w:rPr>
              <w:t>-</w:t>
            </w:r>
          </w:p>
        </w:tc>
        <w:tc>
          <w:tcPr>
            <w:tcW w:w="1368" w:type="dxa"/>
          </w:tcPr>
          <w:p w14:paraId="16F86CCC" w14:textId="385EBD58" w:rsidR="00074E63" w:rsidRPr="003B2D07" w:rsidRDefault="003B2D07"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2D07">
              <w:rPr>
                <w:rFonts w:cs="Arial"/>
                <w:sz w:val="18"/>
                <w:szCs w:val="18"/>
                <w:lang w:val="en-GB"/>
              </w:rPr>
              <w:t>649</w:t>
            </w:r>
          </w:p>
        </w:tc>
        <w:tc>
          <w:tcPr>
            <w:tcW w:w="1368" w:type="dxa"/>
            <w:shd w:val="clear" w:color="auto" w:fill="FAFAFA"/>
          </w:tcPr>
          <w:p w14:paraId="5372815C" w14:textId="67DB0211" w:rsidR="00074E63" w:rsidRPr="003B2D07" w:rsidRDefault="002200E0"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2D07">
              <w:rPr>
                <w:rFonts w:cs="Arial"/>
                <w:sz w:val="18"/>
                <w:szCs w:val="18"/>
              </w:rPr>
              <w:t>-</w:t>
            </w:r>
          </w:p>
        </w:tc>
        <w:tc>
          <w:tcPr>
            <w:tcW w:w="1368" w:type="dxa"/>
          </w:tcPr>
          <w:p w14:paraId="6AD9898D" w14:textId="6394455E" w:rsidR="00074E63" w:rsidRPr="003B2D07"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2D07">
              <w:rPr>
                <w:rFonts w:cs="Arial"/>
                <w:sz w:val="18"/>
                <w:szCs w:val="18"/>
              </w:rPr>
              <w:t>-</w:t>
            </w:r>
          </w:p>
        </w:tc>
      </w:tr>
      <w:tr w:rsidR="00074E63" w:rsidRPr="003B2D07" w14:paraId="0540A82F" w14:textId="77777777" w:rsidTr="003B2D07">
        <w:tc>
          <w:tcPr>
            <w:tcW w:w="3816" w:type="dxa"/>
          </w:tcPr>
          <w:p w14:paraId="39640312"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368" w:type="dxa"/>
            <w:shd w:val="clear" w:color="auto" w:fill="FAFAFA"/>
          </w:tcPr>
          <w:p w14:paraId="4CD6ADCB"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62D61FEF"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tcPr>
          <w:p w14:paraId="4B93EFD6"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0564C0AF"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74E63" w:rsidRPr="003B2D07" w14:paraId="3F3AB47A" w14:textId="77777777" w:rsidTr="003B2D07">
        <w:trPr>
          <w:trHeight w:val="126"/>
        </w:trPr>
        <w:tc>
          <w:tcPr>
            <w:tcW w:w="3816" w:type="dxa"/>
          </w:tcPr>
          <w:p w14:paraId="1C80C5CE" w14:textId="77777777" w:rsidR="00074E63" w:rsidRPr="003B2D07" w:rsidRDefault="00074E63" w:rsidP="00074E63">
            <w:pPr>
              <w:ind w:left="257"/>
              <w:jc w:val="both"/>
              <w:rPr>
                <w:rFonts w:ascii="Arial" w:hAnsi="Arial" w:cs="Arial"/>
                <w:sz w:val="18"/>
                <w:szCs w:val="18"/>
              </w:rPr>
            </w:pPr>
            <w:r w:rsidRPr="003B2D07">
              <w:rPr>
                <w:rFonts w:ascii="Arial" w:hAnsi="Arial" w:cs="Arial"/>
                <w:sz w:val="18"/>
                <w:szCs w:val="18"/>
              </w:rPr>
              <w:t>Amounts due to related parties</w:t>
            </w:r>
          </w:p>
        </w:tc>
        <w:tc>
          <w:tcPr>
            <w:tcW w:w="1368" w:type="dxa"/>
            <w:shd w:val="clear" w:color="auto" w:fill="FAFAFA"/>
          </w:tcPr>
          <w:p w14:paraId="13312231" w14:textId="77777777" w:rsidR="00074E63" w:rsidRPr="003B2D07"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368" w:type="dxa"/>
          </w:tcPr>
          <w:p w14:paraId="5EF967AC" w14:textId="77777777" w:rsidR="00074E63" w:rsidRPr="003B2D07"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368" w:type="dxa"/>
            <w:shd w:val="clear" w:color="auto" w:fill="FAFAFA"/>
          </w:tcPr>
          <w:p w14:paraId="210B2254" w14:textId="77777777" w:rsidR="00074E63" w:rsidRPr="003B2D07"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368" w:type="dxa"/>
          </w:tcPr>
          <w:p w14:paraId="4330B91F" w14:textId="77777777" w:rsidR="00074E63" w:rsidRPr="003B2D07"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074E63" w:rsidRPr="003B2D07" w14:paraId="3BCD7FA2" w14:textId="77777777" w:rsidTr="003B2D07">
        <w:trPr>
          <w:trHeight w:val="126"/>
        </w:trPr>
        <w:tc>
          <w:tcPr>
            <w:tcW w:w="3816" w:type="dxa"/>
          </w:tcPr>
          <w:p w14:paraId="4A2A7A78" w14:textId="77777777" w:rsidR="00074E63" w:rsidRPr="003B2D07" w:rsidRDefault="00074E63" w:rsidP="00074E63">
            <w:pPr>
              <w:ind w:left="257"/>
              <w:jc w:val="both"/>
              <w:rPr>
                <w:rFonts w:ascii="Arial" w:hAnsi="Arial" w:cs="Arial"/>
                <w:sz w:val="18"/>
                <w:szCs w:val="18"/>
              </w:rPr>
            </w:pPr>
            <w:r w:rsidRPr="003B2D07">
              <w:rPr>
                <w:rFonts w:ascii="Arial" w:hAnsi="Arial" w:cs="Arial"/>
                <w:sz w:val="18"/>
                <w:szCs w:val="18"/>
              </w:rPr>
              <w:t xml:space="preserve">   - Subsidiaries</w:t>
            </w:r>
          </w:p>
        </w:tc>
        <w:tc>
          <w:tcPr>
            <w:tcW w:w="1368" w:type="dxa"/>
            <w:shd w:val="clear" w:color="auto" w:fill="FAFAFA"/>
          </w:tcPr>
          <w:p w14:paraId="5AA938BD" w14:textId="68A5A216" w:rsidR="00074E63" w:rsidRPr="003B2D07" w:rsidRDefault="002200E0" w:rsidP="00074E63">
            <w:pPr>
              <w:ind w:right="-72"/>
              <w:jc w:val="right"/>
              <w:rPr>
                <w:rFonts w:ascii="Arial" w:hAnsi="Arial" w:cs="Arial"/>
                <w:sz w:val="18"/>
                <w:szCs w:val="18"/>
              </w:rPr>
            </w:pPr>
            <w:r w:rsidRPr="003B2D07">
              <w:rPr>
                <w:rFonts w:ascii="Arial" w:hAnsi="Arial" w:cs="Arial"/>
                <w:sz w:val="18"/>
                <w:szCs w:val="18"/>
              </w:rPr>
              <w:t>-</w:t>
            </w:r>
          </w:p>
        </w:tc>
        <w:tc>
          <w:tcPr>
            <w:tcW w:w="1368" w:type="dxa"/>
          </w:tcPr>
          <w:p w14:paraId="28F2A120" w14:textId="316188D0" w:rsidR="00074E63" w:rsidRPr="003B2D07" w:rsidRDefault="00074E63" w:rsidP="00074E63">
            <w:pPr>
              <w:ind w:right="-72"/>
              <w:jc w:val="right"/>
              <w:rPr>
                <w:rFonts w:ascii="Arial" w:hAnsi="Arial" w:cs="Arial"/>
                <w:sz w:val="18"/>
                <w:szCs w:val="18"/>
              </w:rPr>
            </w:pPr>
            <w:r w:rsidRPr="003B2D07">
              <w:rPr>
                <w:rFonts w:ascii="Arial" w:hAnsi="Arial" w:cs="Arial"/>
                <w:sz w:val="18"/>
                <w:szCs w:val="18"/>
              </w:rPr>
              <w:t>-</w:t>
            </w:r>
          </w:p>
        </w:tc>
        <w:tc>
          <w:tcPr>
            <w:tcW w:w="1368" w:type="dxa"/>
            <w:shd w:val="clear" w:color="auto" w:fill="FAFAFA"/>
          </w:tcPr>
          <w:p w14:paraId="7F1C02C4" w14:textId="36C68005" w:rsidR="00074E63" w:rsidRPr="003B2D07" w:rsidRDefault="003B2D07"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B2D07">
              <w:rPr>
                <w:rFonts w:cs="Arial"/>
                <w:sz w:val="18"/>
                <w:szCs w:val="18"/>
                <w:lang w:val="en-GB"/>
              </w:rPr>
              <w:t>1</w:t>
            </w:r>
            <w:r w:rsidR="002200E0" w:rsidRPr="003B2D07">
              <w:rPr>
                <w:rFonts w:cs="Arial"/>
                <w:sz w:val="18"/>
                <w:szCs w:val="18"/>
              </w:rPr>
              <w:t>,</w:t>
            </w:r>
            <w:r w:rsidRPr="003B2D07">
              <w:rPr>
                <w:rFonts w:cs="Arial"/>
                <w:sz w:val="18"/>
                <w:szCs w:val="18"/>
                <w:lang w:val="en-GB"/>
              </w:rPr>
              <w:t>558</w:t>
            </w:r>
          </w:p>
        </w:tc>
        <w:tc>
          <w:tcPr>
            <w:tcW w:w="1368" w:type="dxa"/>
          </w:tcPr>
          <w:p w14:paraId="70A3179B" w14:textId="08471C59"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70</w:t>
            </w:r>
            <w:r w:rsidR="00716EA1" w:rsidRPr="003B2D07">
              <w:rPr>
                <w:rFonts w:ascii="Arial" w:hAnsi="Arial" w:cs="Arial"/>
                <w:sz w:val="18"/>
                <w:szCs w:val="18"/>
              </w:rPr>
              <w:t>,</w:t>
            </w:r>
            <w:r w:rsidRPr="003B2D07">
              <w:rPr>
                <w:rFonts w:ascii="Arial" w:hAnsi="Arial" w:cs="Arial"/>
                <w:sz w:val="18"/>
                <w:szCs w:val="18"/>
              </w:rPr>
              <w:t>829</w:t>
            </w:r>
          </w:p>
        </w:tc>
      </w:tr>
      <w:tr w:rsidR="00074E63" w:rsidRPr="003B2D07" w14:paraId="022B27D9" w14:textId="77777777" w:rsidTr="003B2D07">
        <w:tc>
          <w:tcPr>
            <w:tcW w:w="3816" w:type="dxa"/>
          </w:tcPr>
          <w:p w14:paraId="55A63A19" w14:textId="77777777" w:rsidR="00074E63" w:rsidRPr="003B2D07" w:rsidRDefault="00074E63" w:rsidP="00074E63">
            <w:pPr>
              <w:ind w:left="257"/>
              <w:jc w:val="both"/>
              <w:rPr>
                <w:rFonts w:ascii="Arial" w:hAnsi="Arial" w:cs="Arial"/>
                <w:sz w:val="18"/>
                <w:szCs w:val="18"/>
              </w:rPr>
            </w:pPr>
            <w:r w:rsidRPr="003B2D07">
              <w:rPr>
                <w:rFonts w:ascii="Arial" w:hAnsi="Arial" w:cs="Arial"/>
                <w:sz w:val="18"/>
                <w:szCs w:val="18"/>
              </w:rPr>
              <w:t xml:space="preserve">   - Management</w:t>
            </w:r>
          </w:p>
        </w:tc>
        <w:tc>
          <w:tcPr>
            <w:tcW w:w="1368" w:type="dxa"/>
            <w:shd w:val="clear" w:color="auto" w:fill="FAFAFA"/>
          </w:tcPr>
          <w:p w14:paraId="650FBF86" w14:textId="35C868BE"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w:t>
            </w:r>
            <w:r w:rsidR="00372483" w:rsidRPr="003B2D07">
              <w:rPr>
                <w:rFonts w:ascii="Arial" w:hAnsi="Arial" w:cs="Arial"/>
                <w:sz w:val="18"/>
                <w:szCs w:val="18"/>
              </w:rPr>
              <w:t>,</w:t>
            </w:r>
            <w:r w:rsidRPr="003B2D07">
              <w:rPr>
                <w:rFonts w:ascii="Arial" w:hAnsi="Arial" w:cs="Arial"/>
                <w:sz w:val="18"/>
                <w:szCs w:val="18"/>
              </w:rPr>
              <w:t>895</w:t>
            </w:r>
          </w:p>
        </w:tc>
        <w:tc>
          <w:tcPr>
            <w:tcW w:w="1368" w:type="dxa"/>
          </w:tcPr>
          <w:p w14:paraId="28336DD8" w14:textId="31853659"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w:t>
            </w:r>
            <w:r w:rsidR="00074E63" w:rsidRPr="003B2D07">
              <w:rPr>
                <w:rFonts w:ascii="Arial" w:hAnsi="Arial" w:cs="Arial"/>
                <w:sz w:val="18"/>
                <w:szCs w:val="18"/>
              </w:rPr>
              <w:t>,</w:t>
            </w:r>
            <w:r w:rsidRPr="003B2D07">
              <w:rPr>
                <w:rFonts w:ascii="Arial" w:hAnsi="Arial" w:cs="Arial"/>
                <w:sz w:val="18"/>
                <w:szCs w:val="18"/>
              </w:rPr>
              <w:t>802</w:t>
            </w:r>
          </w:p>
        </w:tc>
        <w:tc>
          <w:tcPr>
            <w:tcW w:w="1368" w:type="dxa"/>
            <w:shd w:val="clear" w:color="auto" w:fill="FAFAFA"/>
          </w:tcPr>
          <w:p w14:paraId="5809BC1A" w14:textId="078EF7D8"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w:t>
            </w:r>
            <w:r w:rsidR="002200E0" w:rsidRPr="003B2D07">
              <w:rPr>
                <w:rFonts w:ascii="Arial" w:hAnsi="Arial" w:cs="Arial"/>
                <w:sz w:val="18"/>
                <w:szCs w:val="18"/>
              </w:rPr>
              <w:t>,</w:t>
            </w:r>
            <w:r w:rsidRPr="003B2D07">
              <w:rPr>
                <w:rFonts w:ascii="Arial" w:hAnsi="Arial" w:cs="Arial"/>
                <w:sz w:val="18"/>
                <w:szCs w:val="18"/>
              </w:rPr>
              <w:t>165</w:t>
            </w:r>
          </w:p>
        </w:tc>
        <w:tc>
          <w:tcPr>
            <w:tcW w:w="1368" w:type="dxa"/>
          </w:tcPr>
          <w:p w14:paraId="088219F9" w14:textId="1498D270"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w:t>
            </w:r>
            <w:r w:rsidR="00716EA1" w:rsidRPr="003B2D07">
              <w:rPr>
                <w:rFonts w:ascii="Arial" w:hAnsi="Arial" w:cs="Arial"/>
                <w:sz w:val="18"/>
                <w:szCs w:val="18"/>
              </w:rPr>
              <w:t>,</w:t>
            </w:r>
            <w:r w:rsidRPr="003B2D07">
              <w:rPr>
                <w:rFonts w:ascii="Arial" w:hAnsi="Arial" w:cs="Arial"/>
                <w:sz w:val="18"/>
                <w:szCs w:val="18"/>
              </w:rPr>
              <w:t>072</w:t>
            </w:r>
          </w:p>
        </w:tc>
      </w:tr>
    </w:tbl>
    <w:p w14:paraId="4CA460C2" w14:textId="77777777" w:rsidR="00DA2FAA" w:rsidRPr="003B2D07" w:rsidRDefault="00DA2FAA" w:rsidP="00430CB9">
      <w:pPr>
        <w:ind w:left="540" w:hanging="547"/>
        <w:jc w:val="both"/>
        <w:rPr>
          <w:rFonts w:ascii="Arial" w:hAnsi="Arial" w:cs="Arial"/>
          <w:b/>
          <w:bCs/>
          <w:color w:val="CF4A02"/>
          <w:sz w:val="18"/>
          <w:szCs w:val="18"/>
        </w:rPr>
      </w:pPr>
    </w:p>
    <w:p w14:paraId="5920E3C5" w14:textId="013B1651" w:rsidR="00971EE4" w:rsidRPr="003B2D07" w:rsidRDefault="003B2D07" w:rsidP="00430CB9">
      <w:pPr>
        <w:ind w:left="540" w:hanging="547"/>
        <w:jc w:val="both"/>
        <w:rPr>
          <w:rFonts w:ascii="Arial" w:hAnsi="Arial" w:cs="Arial"/>
          <w:b/>
          <w:bCs/>
          <w:color w:val="CF4A02"/>
          <w:sz w:val="18"/>
          <w:szCs w:val="18"/>
        </w:rPr>
      </w:pPr>
      <w:r w:rsidRPr="003B2D07">
        <w:rPr>
          <w:rFonts w:ascii="Arial" w:hAnsi="Arial" w:cs="Arial"/>
          <w:b/>
          <w:bCs/>
          <w:color w:val="CF4A02"/>
          <w:sz w:val="18"/>
          <w:szCs w:val="18"/>
        </w:rPr>
        <w:t>37</w:t>
      </w:r>
      <w:r w:rsidR="00971EE4" w:rsidRPr="003B2D07">
        <w:rPr>
          <w:rFonts w:ascii="Arial" w:hAnsi="Arial" w:cs="Arial"/>
          <w:b/>
          <w:bCs/>
          <w:color w:val="CF4A02"/>
          <w:sz w:val="18"/>
          <w:szCs w:val="18"/>
        </w:rPr>
        <w:t>.</w:t>
      </w:r>
      <w:r w:rsidRPr="003B2D07">
        <w:rPr>
          <w:rFonts w:ascii="Arial" w:hAnsi="Arial" w:cs="Arial"/>
          <w:b/>
          <w:bCs/>
          <w:color w:val="CF4A02"/>
          <w:sz w:val="18"/>
          <w:szCs w:val="18"/>
        </w:rPr>
        <w:t>5</w:t>
      </w:r>
      <w:r w:rsidR="00971EE4" w:rsidRPr="003B2D07">
        <w:rPr>
          <w:rFonts w:ascii="Arial" w:hAnsi="Arial" w:cs="Arial"/>
          <w:b/>
          <w:bCs/>
          <w:color w:val="CF4A02"/>
          <w:sz w:val="18"/>
          <w:szCs w:val="18"/>
        </w:rPr>
        <w:tab/>
      </w:r>
      <w:r w:rsidR="00DA2FAA" w:rsidRPr="003B2D07">
        <w:rPr>
          <w:rFonts w:ascii="Arial" w:hAnsi="Arial" w:cs="Arial"/>
          <w:b/>
          <w:bCs/>
          <w:color w:val="CF4A02"/>
          <w:sz w:val="18"/>
          <w:szCs w:val="18"/>
        </w:rPr>
        <w:t>Short-term borrowings to a joint venture</w:t>
      </w:r>
    </w:p>
    <w:p w14:paraId="5DCEDF9F" w14:textId="77777777" w:rsidR="00971EE4" w:rsidRPr="003B2D07" w:rsidRDefault="00971EE4" w:rsidP="00430CB9">
      <w:pPr>
        <w:ind w:left="540" w:hanging="547"/>
        <w:jc w:val="both"/>
        <w:rPr>
          <w:rFonts w:ascii="Arial" w:hAnsi="Arial" w:cs="Arial"/>
          <w:b/>
          <w:bCs/>
          <w:color w:val="CF4A0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1EE4" w:rsidRPr="003B2D07" w14:paraId="4A408B24" w14:textId="77777777" w:rsidTr="003B2D07">
        <w:tc>
          <w:tcPr>
            <w:tcW w:w="3989" w:type="dxa"/>
          </w:tcPr>
          <w:p w14:paraId="6465B58B" w14:textId="77777777" w:rsidR="00971EE4" w:rsidRPr="003B2D07" w:rsidRDefault="00971EE4" w:rsidP="00430CB9">
            <w:pPr>
              <w:ind w:left="79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2CF28D15" w14:textId="77777777" w:rsidR="00971EE4" w:rsidRPr="003B2D07" w:rsidRDefault="00971EE4" w:rsidP="00430CB9">
            <w:pPr>
              <w:ind w:right="-72" w:hanging="35"/>
              <w:jc w:val="right"/>
              <w:rPr>
                <w:rFonts w:ascii="Arial" w:eastAsia="Arial" w:hAnsi="Arial" w:cs="Arial"/>
                <w:b/>
                <w:bCs/>
                <w:sz w:val="18"/>
                <w:szCs w:val="18"/>
              </w:rPr>
            </w:pPr>
            <w:r w:rsidRPr="003B2D07">
              <w:rPr>
                <w:rFonts w:ascii="Arial" w:hAnsi="Arial" w:cs="Arial"/>
                <w:b/>
                <w:bCs/>
                <w:sz w:val="18"/>
                <w:szCs w:val="18"/>
              </w:rPr>
              <w:t>Consolidated</w:t>
            </w:r>
          </w:p>
          <w:p w14:paraId="701B3492" w14:textId="77777777" w:rsidR="00971EE4" w:rsidRPr="003B2D07" w:rsidRDefault="00971EE4" w:rsidP="00430CB9">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EBCABFD" w14:textId="77777777" w:rsidR="00971EE4" w:rsidRPr="003B2D07" w:rsidRDefault="00971EE4" w:rsidP="00430CB9">
            <w:pPr>
              <w:ind w:right="-72" w:hanging="35"/>
              <w:jc w:val="right"/>
              <w:rPr>
                <w:rFonts w:ascii="Arial" w:eastAsia="Arial" w:hAnsi="Arial" w:cs="Arial"/>
                <w:b/>
                <w:bCs/>
                <w:sz w:val="18"/>
                <w:szCs w:val="18"/>
              </w:rPr>
            </w:pPr>
            <w:r w:rsidRPr="003B2D07">
              <w:rPr>
                <w:rFonts w:ascii="Arial" w:hAnsi="Arial" w:cs="Arial"/>
                <w:b/>
                <w:bCs/>
                <w:sz w:val="18"/>
                <w:szCs w:val="18"/>
              </w:rPr>
              <w:t>Separate</w:t>
            </w:r>
          </w:p>
          <w:p w14:paraId="071EF8EF" w14:textId="77777777" w:rsidR="00971EE4" w:rsidRPr="003B2D07" w:rsidRDefault="00971EE4" w:rsidP="00430CB9">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r>
      <w:tr w:rsidR="00074E63" w:rsidRPr="003B2D07" w14:paraId="6191F865" w14:textId="77777777" w:rsidTr="003B2D07">
        <w:trPr>
          <w:trHeight w:val="59"/>
        </w:trPr>
        <w:tc>
          <w:tcPr>
            <w:tcW w:w="3989" w:type="dxa"/>
          </w:tcPr>
          <w:p w14:paraId="2926C543" w14:textId="6D331808" w:rsidR="00074E63" w:rsidRPr="003B2D07" w:rsidRDefault="00074E63" w:rsidP="00074E63">
            <w:pPr>
              <w:ind w:left="427"/>
              <w:rPr>
                <w:rFonts w:ascii="Arial" w:hAnsi="Arial" w:cs="Arial"/>
                <w:sz w:val="18"/>
                <w:szCs w:val="18"/>
              </w:rPr>
            </w:pPr>
            <w:r w:rsidRPr="003B2D07">
              <w:rPr>
                <w:rFonts w:ascii="Arial" w:hAnsi="Arial" w:cs="Arial"/>
                <w:b/>
                <w:bCs/>
                <w:sz w:val="18"/>
                <w:szCs w:val="18"/>
              </w:rPr>
              <w:t xml:space="preserve">As at </w:t>
            </w:r>
            <w:r w:rsidR="003B2D07" w:rsidRPr="003B2D07">
              <w:rPr>
                <w:rFonts w:ascii="Arial" w:hAnsi="Arial" w:cs="Arial"/>
                <w:b/>
                <w:bCs/>
                <w:sz w:val="18"/>
                <w:szCs w:val="18"/>
              </w:rPr>
              <w:t>31</w:t>
            </w:r>
            <w:r w:rsidRPr="003B2D07">
              <w:rPr>
                <w:rFonts w:ascii="Arial" w:hAnsi="Arial" w:cs="Arial"/>
                <w:b/>
                <w:bCs/>
                <w:sz w:val="18"/>
                <w:szCs w:val="18"/>
              </w:rPr>
              <w:t xml:space="preserve"> December</w:t>
            </w:r>
          </w:p>
        </w:tc>
        <w:tc>
          <w:tcPr>
            <w:tcW w:w="1368" w:type="dxa"/>
            <w:tcBorders>
              <w:top w:val="single" w:sz="4" w:space="0" w:color="auto"/>
            </w:tcBorders>
          </w:tcPr>
          <w:p w14:paraId="4F6A655E" w14:textId="67DB174E"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368" w:type="dxa"/>
            <w:tcBorders>
              <w:top w:val="single" w:sz="4" w:space="0" w:color="auto"/>
            </w:tcBorders>
          </w:tcPr>
          <w:p w14:paraId="3FBFB2AC" w14:textId="3E9B1FC9"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c>
          <w:tcPr>
            <w:tcW w:w="1368" w:type="dxa"/>
            <w:tcBorders>
              <w:top w:val="single" w:sz="4" w:space="0" w:color="auto"/>
            </w:tcBorders>
          </w:tcPr>
          <w:p w14:paraId="38363D10" w14:textId="0D9EC852"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368" w:type="dxa"/>
            <w:tcBorders>
              <w:top w:val="single" w:sz="4" w:space="0" w:color="auto"/>
            </w:tcBorders>
          </w:tcPr>
          <w:p w14:paraId="13D15AB8" w14:textId="589BDC45"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r>
      <w:tr w:rsidR="00074E63" w:rsidRPr="003B2D07" w14:paraId="25F820DB" w14:textId="77777777" w:rsidTr="003B2D07">
        <w:tc>
          <w:tcPr>
            <w:tcW w:w="3989" w:type="dxa"/>
          </w:tcPr>
          <w:p w14:paraId="37F31355" w14:textId="77777777" w:rsidR="00074E63" w:rsidRPr="003B2D07" w:rsidRDefault="00074E63" w:rsidP="00074E63">
            <w:pPr>
              <w:pStyle w:val="Header"/>
              <w:ind w:left="427"/>
              <w:rPr>
                <w:rFonts w:ascii="Arial" w:hAnsi="Arial" w:cs="Arial"/>
                <w:sz w:val="18"/>
                <w:szCs w:val="18"/>
              </w:rPr>
            </w:pPr>
          </w:p>
        </w:tc>
        <w:tc>
          <w:tcPr>
            <w:tcW w:w="1368" w:type="dxa"/>
            <w:tcBorders>
              <w:bottom w:val="single" w:sz="4" w:space="0" w:color="auto"/>
            </w:tcBorders>
            <w:shd w:val="clear" w:color="auto" w:fill="auto"/>
          </w:tcPr>
          <w:p w14:paraId="03397927" w14:textId="1152CE04" w:rsidR="00074E63" w:rsidRPr="003B2D07" w:rsidRDefault="006F37DA"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4EE97567" w14:textId="6F774D80" w:rsidR="00074E63" w:rsidRPr="003B2D07" w:rsidRDefault="006F37DA"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6D49DF03" w14:textId="515A4A39" w:rsidR="00074E63" w:rsidRPr="003B2D07" w:rsidRDefault="006F37DA"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45FD6AD4" w14:textId="357968D8" w:rsidR="00074E63" w:rsidRPr="003B2D07" w:rsidRDefault="006F37DA"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r>
      <w:tr w:rsidR="00074E63" w:rsidRPr="003B2D07" w14:paraId="11872DA3" w14:textId="77777777" w:rsidTr="003B2D07">
        <w:trPr>
          <w:trHeight w:val="64"/>
        </w:trPr>
        <w:tc>
          <w:tcPr>
            <w:tcW w:w="3989" w:type="dxa"/>
          </w:tcPr>
          <w:p w14:paraId="3B11433B" w14:textId="77777777" w:rsidR="00074E63" w:rsidRPr="003B2D07" w:rsidRDefault="00074E63" w:rsidP="00074E63">
            <w:pPr>
              <w:ind w:left="427"/>
              <w:rPr>
                <w:rFonts w:ascii="Arial" w:hAnsi="Arial" w:cs="Arial"/>
                <w:b/>
                <w:bCs/>
                <w:sz w:val="18"/>
                <w:szCs w:val="18"/>
              </w:rPr>
            </w:pPr>
          </w:p>
        </w:tc>
        <w:tc>
          <w:tcPr>
            <w:tcW w:w="1368" w:type="dxa"/>
            <w:tcBorders>
              <w:top w:val="single" w:sz="4" w:space="0" w:color="auto"/>
            </w:tcBorders>
            <w:shd w:val="clear" w:color="auto" w:fill="FAFAFA"/>
          </w:tcPr>
          <w:p w14:paraId="204D07D3" w14:textId="77777777" w:rsidR="00074E63" w:rsidRPr="003B2D07" w:rsidRDefault="00074E63" w:rsidP="00074E63">
            <w:pPr>
              <w:ind w:right="-72"/>
              <w:jc w:val="right"/>
              <w:rPr>
                <w:rFonts w:ascii="Arial" w:hAnsi="Arial" w:cs="Arial"/>
                <w:b/>
                <w:bCs/>
                <w:spacing w:val="-6"/>
                <w:sz w:val="18"/>
                <w:szCs w:val="18"/>
              </w:rPr>
            </w:pPr>
          </w:p>
        </w:tc>
        <w:tc>
          <w:tcPr>
            <w:tcW w:w="1368" w:type="dxa"/>
            <w:tcBorders>
              <w:top w:val="single" w:sz="4" w:space="0" w:color="auto"/>
            </w:tcBorders>
          </w:tcPr>
          <w:p w14:paraId="4631F7E1" w14:textId="77777777" w:rsidR="00074E63" w:rsidRPr="003B2D07" w:rsidRDefault="00074E63" w:rsidP="00074E63">
            <w:pPr>
              <w:ind w:right="-72"/>
              <w:jc w:val="right"/>
              <w:rPr>
                <w:rFonts w:ascii="Arial" w:hAnsi="Arial" w:cs="Arial"/>
                <w:b/>
                <w:bCs/>
                <w:spacing w:val="-6"/>
                <w:sz w:val="18"/>
                <w:szCs w:val="18"/>
              </w:rPr>
            </w:pPr>
          </w:p>
        </w:tc>
        <w:tc>
          <w:tcPr>
            <w:tcW w:w="1368" w:type="dxa"/>
            <w:tcBorders>
              <w:top w:val="single" w:sz="4" w:space="0" w:color="auto"/>
            </w:tcBorders>
            <w:shd w:val="clear" w:color="auto" w:fill="FAFAFA"/>
          </w:tcPr>
          <w:p w14:paraId="05FF3E7F" w14:textId="77777777" w:rsidR="00074E63" w:rsidRPr="003B2D07" w:rsidRDefault="00074E63" w:rsidP="00074E63">
            <w:pPr>
              <w:ind w:right="-72"/>
              <w:jc w:val="right"/>
              <w:rPr>
                <w:rFonts w:ascii="Arial" w:hAnsi="Arial" w:cs="Arial"/>
                <w:b/>
                <w:bCs/>
                <w:spacing w:val="-6"/>
                <w:sz w:val="18"/>
                <w:szCs w:val="18"/>
              </w:rPr>
            </w:pPr>
          </w:p>
        </w:tc>
        <w:tc>
          <w:tcPr>
            <w:tcW w:w="1368" w:type="dxa"/>
            <w:tcBorders>
              <w:top w:val="single" w:sz="4" w:space="0" w:color="auto"/>
            </w:tcBorders>
          </w:tcPr>
          <w:p w14:paraId="2C0D33C1" w14:textId="77777777" w:rsidR="00074E63" w:rsidRPr="003B2D07" w:rsidRDefault="00074E63" w:rsidP="00074E63">
            <w:pPr>
              <w:ind w:right="-72"/>
              <w:jc w:val="right"/>
              <w:rPr>
                <w:rFonts w:ascii="Arial" w:hAnsi="Arial" w:cs="Arial"/>
                <w:b/>
                <w:bCs/>
                <w:spacing w:val="-6"/>
                <w:sz w:val="18"/>
                <w:szCs w:val="18"/>
              </w:rPr>
            </w:pPr>
          </w:p>
        </w:tc>
      </w:tr>
      <w:tr w:rsidR="00074E63" w:rsidRPr="003B2D07" w14:paraId="43720B83" w14:textId="77777777" w:rsidTr="003B2D07">
        <w:tc>
          <w:tcPr>
            <w:tcW w:w="3989" w:type="dxa"/>
          </w:tcPr>
          <w:p w14:paraId="09EE7460"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3B2D07">
              <w:rPr>
                <w:rFonts w:ascii="Arial" w:hAnsi="Arial" w:cs="Arial"/>
                <w:spacing w:val="-2"/>
                <w:sz w:val="18"/>
                <w:szCs w:val="18"/>
              </w:rPr>
              <w:t>Short-term borrowings to a joint venture</w:t>
            </w:r>
          </w:p>
        </w:tc>
        <w:tc>
          <w:tcPr>
            <w:tcW w:w="1368" w:type="dxa"/>
            <w:shd w:val="clear" w:color="auto" w:fill="FAFAFA"/>
          </w:tcPr>
          <w:p w14:paraId="1BF33628" w14:textId="5F28A85D" w:rsidR="00074E63" w:rsidRPr="003B2D07" w:rsidRDefault="003B2D07" w:rsidP="002200E0">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129</w:t>
            </w:r>
            <w:r w:rsidR="002200E0" w:rsidRPr="003B2D07">
              <w:rPr>
                <w:rFonts w:ascii="Arial" w:hAnsi="Arial" w:cs="Arial"/>
                <w:snapToGrid w:val="0"/>
                <w:sz w:val="18"/>
                <w:szCs w:val="18"/>
                <w:lang w:eastAsia="th-TH"/>
              </w:rPr>
              <w:t>,</w:t>
            </w:r>
            <w:r w:rsidRPr="003B2D07">
              <w:rPr>
                <w:rFonts w:ascii="Arial" w:hAnsi="Arial" w:cs="Arial"/>
                <w:snapToGrid w:val="0"/>
                <w:sz w:val="18"/>
                <w:szCs w:val="18"/>
                <w:lang w:eastAsia="th-TH"/>
              </w:rPr>
              <w:t>012</w:t>
            </w:r>
          </w:p>
        </w:tc>
        <w:tc>
          <w:tcPr>
            <w:tcW w:w="1368" w:type="dxa"/>
          </w:tcPr>
          <w:p w14:paraId="5C71679C" w14:textId="58943D88" w:rsidR="00074E63" w:rsidRPr="003B2D07" w:rsidRDefault="003B2D07"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58</w:t>
            </w:r>
            <w:r w:rsidR="00716EA1" w:rsidRPr="003B2D07">
              <w:rPr>
                <w:rFonts w:ascii="Arial" w:hAnsi="Arial" w:cs="Arial"/>
                <w:snapToGrid w:val="0"/>
                <w:sz w:val="18"/>
                <w:szCs w:val="18"/>
                <w:lang w:eastAsia="th-TH"/>
              </w:rPr>
              <w:t>,</w:t>
            </w:r>
            <w:r w:rsidRPr="003B2D07">
              <w:rPr>
                <w:rFonts w:ascii="Arial" w:hAnsi="Arial" w:cs="Arial"/>
                <w:snapToGrid w:val="0"/>
                <w:sz w:val="18"/>
                <w:szCs w:val="18"/>
                <w:lang w:eastAsia="th-TH"/>
              </w:rPr>
              <w:t>040</w:t>
            </w:r>
          </w:p>
        </w:tc>
        <w:tc>
          <w:tcPr>
            <w:tcW w:w="1368" w:type="dxa"/>
            <w:shd w:val="clear" w:color="auto" w:fill="FAFAFA"/>
          </w:tcPr>
          <w:p w14:paraId="05A0A5AA" w14:textId="470143DC" w:rsidR="00074E63" w:rsidRPr="003B2D07" w:rsidRDefault="002200E0"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w:t>
            </w:r>
          </w:p>
        </w:tc>
        <w:tc>
          <w:tcPr>
            <w:tcW w:w="1368" w:type="dxa"/>
          </w:tcPr>
          <w:p w14:paraId="7F002400" w14:textId="77777777" w:rsidR="00074E63" w:rsidRPr="003B2D07" w:rsidRDefault="00074E63"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w:t>
            </w:r>
          </w:p>
        </w:tc>
      </w:tr>
    </w:tbl>
    <w:p w14:paraId="09306FA5" w14:textId="16362C02" w:rsidR="00971EE4" w:rsidRPr="003B2D07" w:rsidRDefault="00971EE4" w:rsidP="00083D50">
      <w:pPr>
        <w:ind w:left="540"/>
        <w:jc w:val="both"/>
        <w:rPr>
          <w:rFonts w:ascii="Arial" w:hAnsi="Arial" w:cs="Arial"/>
          <w:b/>
          <w:bCs/>
          <w:color w:val="CF4A02"/>
          <w:sz w:val="18"/>
          <w:szCs w:val="18"/>
        </w:rPr>
      </w:pPr>
    </w:p>
    <w:p w14:paraId="663C1930" w14:textId="05CB5DB3" w:rsidR="00D05450" w:rsidRPr="003B2D07" w:rsidRDefault="00CE7580" w:rsidP="00083D50">
      <w:pPr>
        <w:ind w:left="540"/>
        <w:jc w:val="both"/>
        <w:rPr>
          <w:rFonts w:ascii="Arial" w:hAnsi="Arial" w:cs="Arial"/>
          <w:sz w:val="18"/>
          <w:szCs w:val="18"/>
        </w:rPr>
      </w:pPr>
      <w:r w:rsidRPr="003B2D07">
        <w:rPr>
          <w:rFonts w:ascii="Arial" w:hAnsi="Arial" w:cs="Arial"/>
          <w:sz w:val="18"/>
          <w:szCs w:val="18"/>
        </w:rPr>
        <w:t xml:space="preserve">As at </w:t>
      </w:r>
      <w:r w:rsidR="003B2D07" w:rsidRPr="003B2D07">
        <w:rPr>
          <w:rFonts w:ascii="Arial" w:hAnsi="Arial" w:cs="Arial"/>
          <w:sz w:val="18"/>
          <w:szCs w:val="18"/>
        </w:rPr>
        <w:t>31</w:t>
      </w:r>
      <w:r w:rsidRPr="003B2D07">
        <w:rPr>
          <w:rFonts w:ascii="Arial" w:hAnsi="Arial" w:cs="Arial"/>
          <w:sz w:val="18"/>
          <w:szCs w:val="18"/>
        </w:rPr>
        <w:t xml:space="preserve"> December </w:t>
      </w:r>
      <w:r w:rsidR="003B2D07" w:rsidRPr="003B2D07">
        <w:rPr>
          <w:rFonts w:ascii="Arial" w:hAnsi="Arial" w:cs="Arial"/>
          <w:sz w:val="18"/>
          <w:szCs w:val="18"/>
        </w:rPr>
        <w:t>2023</w:t>
      </w:r>
      <w:r w:rsidRPr="003B2D07">
        <w:rPr>
          <w:rFonts w:ascii="Arial" w:hAnsi="Arial" w:cs="Arial"/>
          <w:sz w:val="18"/>
          <w:szCs w:val="18"/>
        </w:rPr>
        <w:t xml:space="preserve">, short-term borrowings to a joint venture amounting to Baht </w:t>
      </w:r>
      <w:r w:rsidR="003B2D07" w:rsidRPr="003B2D07">
        <w:rPr>
          <w:rFonts w:ascii="Arial" w:hAnsi="Arial" w:cs="Arial"/>
          <w:sz w:val="18"/>
          <w:szCs w:val="18"/>
        </w:rPr>
        <w:t>129</w:t>
      </w:r>
      <w:r w:rsidR="00372483" w:rsidRPr="003B2D07">
        <w:rPr>
          <w:rFonts w:ascii="Arial" w:hAnsi="Arial" w:cs="Arial"/>
          <w:sz w:val="18"/>
          <w:szCs w:val="18"/>
        </w:rPr>
        <w:t>.</w:t>
      </w:r>
      <w:r w:rsidR="003B2D07" w:rsidRPr="003B2D07">
        <w:rPr>
          <w:rFonts w:ascii="Arial" w:hAnsi="Arial" w:cs="Arial"/>
          <w:sz w:val="18"/>
          <w:szCs w:val="18"/>
        </w:rPr>
        <w:t>01</w:t>
      </w:r>
      <w:r w:rsidR="00372483" w:rsidRPr="003B2D07">
        <w:rPr>
          <w:rFonts w:ascii="Arial" w:hAnsi="Arial" w:cs="Arial"/>
          <w:sz w:val="18"/>
          <w:szCs w:val="18"/>
        </w:rPr>
        <w:t xml:space="preserve"> </w:t>
      </w:r>
      <w:r w:rsidRPr="003B2D07">
        <w:rPr>
          <w:rFonts w:ascii="Arial" w:hAnsi="Arial" w:cs="Arial"/>
          <w:sz w:val="18"/>
          <w:szCs w:val="18"/>
        </w:rPr>
        <w:t xml:space="preserve">million represent </w:t>
      </w:r>
      <w:r w:rsidRPr="003B2D07">
        <w:rPr>
          <w:rFonts w:ascii="Arial" w:hAnsi="Arial" w:cs="Arial"/>
          <w:spacing w:val="-6"/>
          <w:sz w:val="18"/>
          <w:szCs w:val="18"/>
        </w:rPr>
        <w:t xml:space="preserve">unsecured borrowing </w:t>
      </w:r>
      <w:r w:rsidR="00767D02" w:rsidRPr="003B2D07">
        <w:rPr>
          <w:rFonts w:ascii="Arial" w:hAnsi="Arial" w:cs="Arial"/>
          <w:spacing w:val="-6"/>
          <w:sz w:val="18"/>
          <w:szCs w:val="18"/>
        </w:rPr>
        <w:t>without interest rate and are due for repayment at call</w:t>
      </w:r>
      <w:r w:rsidRPr="003B2D07">
        <w:rPr>
          <w:rFonts w:ascii="Arial" w:hAnsi="Arial" w:cs="Arial"/>
          <w:spacing w:val="-6"/>
          <w:sz w:val="18"/>
          <w:szCs w:val="18"/>
        </w:rPr>
        <w:t>.</w:t>
      </w:r>
      <w:r w:rsidR="00767D02" w:rsidRPr="003B2D07">
        <w:rPr>
          <w:rFonts w:ascii="Arial" w:hAnsi="Arial" w:cs="Arial"/>
          <w:spacing w:val="-6"/>
          <w:sz w:val="18"/>
          <w:szCs w:val="18"/>
        </w:rPr>
        <w:t xml:space="preserve"> </w:t>
      </w:r>
      <w:r w:rsidRPr="003B2D07">
        <w:rPr>
          <w:rFonts w:ascii="Arial" w:hAnsi="Arial" w:cs="Arial"/>
          <w:spacing w:val="-6"/>
          <w:sz w:val="18"/>
          <w:szCs w:val="18"/>
        </w:rPr>
        <w:t>(</w:t>
      </w:r>
      <w:r w:rsidR="003B2D07" w:rsidRPr="003B2D07">
        <w:rPr>
          <w:rFonts w:ascii="Arial" w:hAnsi="Arial" w:cs="Arial"/>
          <w:spacing w:val="-6"/>
          <w:sz w:val="18"/>
          <w:szCs w:val="18"/>
        </w:rPr>
        <w:t>2022</w:t>
      </w:r>
      <w:r w:rsidRPr="003B2D07">
        <w:rPr>
          <w:rFonts w:ascii="Arial" w:hAnsi="Arial" w:cs="Arial"/>
          <w:spacing w:val="-6"/>
          <w:sz w:val="18"/>
          <w:szCs w:val="18"/>
        </w:rPr>
        <w:t xml:space="preserve">: Baht </w:t>
      </w:r>
      <w:r w:rsidR="003B2D07" w:rsidRPr="003B2D07">
        <w:rPr>
          <w:rFonts w:ascii="Arial" w:hAnsi="Arial" w:cs="Arial"/>
          <w:spacing w:val="-6"/>
          <w:sz w:val="18"/>
          <w:szCs w:val="18"/>
        </w:rPr>
        <w:t>58</w:t>
      </w:r>
      <w:r w:rsidR="00372483" w:rsidRPr="003B2D07">
        <w:rPr>
          <w:rFonts w:ascii="Arial" w:hAnsi="Arial" w:cs="Arial"/>
          <w:spacing w:val="-6"/>
          <w:sz w:val="18"/>
          <w:szCs w:val="18"/>
        </w:rPr>
        <w:t>.</w:t>
      </w:r>
      <w:r w:rsidR="003B2D07" w:rsidRPr="003B2D07">
        <w:rPr>
          <w:rFonts w:ascii="Arial" w:hAnsi="Arial" w:cs="Arial"/>
          <w:spacing w:val="-6"/>
          <w:sz w:val="18"/>
          <w:szCs w:val="18"/>
        </w:rPr>
        <w:t>04</w:t>
      </w:r>
      <w:r w:rsidR="00372483" w:rsidRPr="003B2D07">
        <w:rPr>
          <w:rFonts w:ascii="Arial" w:hAnsi="Arial" w:cs="Arial"/>
          <w:spacing w:val="-6"/>
          <w:sz w:val="18"/>
          <w:szCs w:val="18"/>
        </w:rPr>
        <w:t xml:space="preserve"> </w:t>
      </w:r>
      <w:r w:rsidRPr="003B2D07">
        <w:rPr>
          <w:rFonts w:ascii="Arial" w:hAnsi="Arial" w:cs="Arial"/>
          <w:spacing w:val="-6"/>
          <w:sz w:val="18"/>
          <w:szCs w:val="18"/>
        </w:rPr>
        <w:t>million bearing interest rate</w:t>
      </w:r>
      <w:r w:rsidRPr="003B2D07">
        <w:rPr>
          <w:rFonts w:ascii="Arial" w:hAnsi="Arial" w:cs="Arial"/>
          <w:sz w:val="18"/>
          <w:szCs w:val="18"/>
        </w:rPr>
        <w:t xml:space="preserve"> at </w:t>
      </w:r>
      <w:r w:rsidR="003B2D07" w:rsidRPr="003B2D07">
        <w:rPr>
          <w:rFonts w:ascii="Arial" w:hAnsi="Arial" w:cs="Arial"/>
          <w:spacing w:val="-4"/>
          <w:sz w:val="18"/>
          <w:szCs w:val="18"/>
        </w:rPr>
        <w:t>4</w:t>
      </w:r>
      <w:r w:rsidR="00372483" w:rsidRPr="003B2D07">
        <w:rPr>
          <w:rFonts w:ascii="Arial" w:hAnsi="Arial" w:cs="Arial"/>
          <w:spacing w:val="-4"/>
          <w:sz w:val="18"/>
          <w:szCs w:val="18"/>
        </w:rPr>
        <w:t>.</w:t>
      </w:r>
      <w:r w:rsidR="003B2D07" w:rsidRPr="003B2D07">
        <w:rPr>
          <w:rFonts w:ascii="Arial" w:hAnsi="Arial" w:cs="Arial"/>
          <w:spacing w:val="-4"/>
          <w:sz w:val="18"/>
          <w:szCs w:val="18"/>
        </w:rPr>
        <w:t>25</w:t>
      </w:r>
      <w:r w:rsidR="00372483" w:rsidRPr="003B2D07">
        <w:rPr>
          <w:rFonts w:ascii="Arial" w:hAnsi="Arial" w:cs="Arial"/>
          <w:spacing w:val="-4"/>
          <w:sz w:val="18"/>
          <w:szCs w:val="18"/>
        </w:rPr>
        <w:t xml:space="preserve">% to </w:t>
      </w:r>
      <w:r w:rsidR="003B2D07" w:rsidRPr="003B2D07">
        <w:rPr>
          <w:rFonts w:ascii="Arial" w:hAnsi="Arial" w:cs="Arial"/>
          <w:spacing w:val="-4"/>
          <w:sz w:val="18"/>
          <w:szCs w:val="18"/>
        </w:rPr>
        <w:t>4</w:t>
      </w:r>
      <w:r w:rsidR="00372483" w:rsidRPr="003B2D07">
        <w:rPr>
          <w:rFonts w:ascii="Arial" w:hAnsi="Arial" w:cs="Arial"/>
          <w:spacing w:val="-4"/>
          <w:sz w:val="18"/>
          <w:szCs w:val="18"/>
        </w:rPr>
        <w:t>.</w:t>
      </w:r>
      <w:r w:rsidR="003B2D07" w:rsidRPr="003B2D07">
        <w:rPr>
          <w:rFonts w:ascii="Arial" w:hAnsi="Arial" w:cs="Arial"/>
          <w:spacing w:val="-4"/>
          <w:sz w:val="18"/>
          <w:szCs w:val="18"/>
        </w:rPr>
        <w:t>55</w:t>
      </w:r>
      <w:r w:rsidR="00372483" w:rsidRPr="003B2D07">
        <w:rPr>
          <w:rFonts w:ascii="Arial" w:hAnsi="Arial" w:cs="Arial"/>
          <w:spacing w:val="-4"/>
          <w:sz w:val="18"/>
          <w:szCs w:val="18"/>
        </w:rPr>
        <w:t xml:space="preserve">% </w:t>
      </w:r>
      <w:r w:rsidRPr="003B2D07">
        <w:rPr>
          <w:rFonts w:ascii="Arial" w:hAnsi="Arial" w:cs="Arial"/>
          <w:sz w:val="18"/>
          <w:szCs w:val="18"/>
        </w:rPr>
        <w:t>per annum)</w:t>
      </w:r>
    </w:p>
    <w:p w14:paraId="39AE070A" w14:textId="77777777" w:rsidR="00D05450" w:rsidRPr="003B2D07" w:rsidRDefault="00D05450" w:rsidP="00083D50">
      <w:pPr>
        <w:ind w:left="540" w:hanging="547"/>
        <w:jc w:val="both"/>
        <w:rPr>
          <w:rFonts w:ascii="Arial" w:hAnsi="Arial" w:cs="Arial"/>
          <w:b/>
          <w:bCs/>
          <w:color w:val="CF4A02"/>
          <w:sz w:val="18"/>
          <w:szCs w:val="18"/>
        </w:rPr>
      </w:pPr>
    </w:p>
    <w:p w14:paraId="205F023A" w14:textId="20655895" w:rsidR="001F42B4" w:rsidRPr="003B2D07" w:rsidRDefault="003B2D07" w:rsidP="001F42B4">
      <w:pPr>
        <w:ind w:left="540" w:hanging="547"/>
        <w:jc w:val="both"/>
        <w:rPr>
          <w:rFonts w:ascii="Arial" w:hAnsi="Arial" w:cs="Arial"/>
          <w:b/>
          <w:bCs/>
          <w:color w:val="CF4A02"/>
          <w:sz w:val="18"/>
          <w:szCs w:val="18"/>
        </w:rPr>
      </w:pPr>
      <w:r w:rsidRPr="003B2D07">
        <w:rPr>
          <w:rFonts w:ascii="Arial" w:hAnsi="Arial" w:cs="Arial"/>
          <w:b/>
          <w:bCs/>
          <w:color w:val="CF4A02"/>
          <w:sz w:val="18"/>
          <w:szCs w:val="18"/>
        </w:rPr>
        <w:t>37</w:t>
      </w:r>
      <w:r w:rsidR="001F42B4" w:rsidRPr="003B2D07">
        <w:rPr>
          <w:rFonts w:ascii="Arial" w:hAnsi="Arial" w:cs="Arial"/>
          <w:b/>
          <w:bCs/>
          <w:color w:val="CF4A02"/>
          <w:sz w:val="18"/>
          <w:szCs w:val="18"/>
        </w:rPr>
        <w:t>.</w:t>
      </w:r>
      <w:r w:rsidRPr="003B2D07">
        <w:rPr>
          <w:rFonts w:ascii="Arial" w:hAnsi="Arial" w:cs="Arial"/>
          <w:b/>
          <w:bCs/>
          <w:color w:val="CF4A02"/>
          <w:sz w:val="18"/>
          <w:szCs w:val="18"/>
        </w:rPr>
        <w:t>6</w:t>
      </w:r>
      <w:r w:rsidR="001F42B4" w:rsidRPr="003B2D07">
        <w:rPr>
          <w:rFonts w:ascii="Arial" w:hAnsi="Arial" w:cs="Arial"/>
          <w:b/>
          <w:bCs/>
          <w:color w:val="CF4A02"/>
          <w:sz w:val="18"/>
          <w:szCs w:val="18"/>
        </w:rPr>
        <w:tab/>
        <w:t>Short-term borrowings from related parties</w:t>
      </w:r>
    </w:p>
    <w:p w14:paraId="77E53A57" w14:textId="77777777" w:rsidR="001F42B4" w:rsidRPr="003B2D07" w:rsidRDefault="001F42B4" w:rsidP="001F42B4">
      <w:pPr>
        <w:ind w:left="540" w:hanging="547"/>
        <w:jc w:val="both"/>
        <w:rPr>
          <w:rFonts w:ascii="Arial" w:hAnsi="Arial" w:cs="Arial"/>
          <w:b/>
          <w:bCs/>
          <w:color w:val="CF4A0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F42B4" w:rsidRPr="003B2D07" w14:paraId="5E7414BD" w14:textId="77777777" w:rsidTr="003B2D07">
        <w:tc>
          <w:tcPr>
            <w:tcW w:w="3989" w:type="dxa"/>
          </w:tcPr>
          <w:p w14:paraId="2FFC228D" w14:textId="77777777" w:rsidR="001F42B4" w:rsidRPr="003B2D07" w:rsidRDefault="001F42B4" w:rsidP="001F42B4">
            <w:pPr>
              <w:ind w:left="79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6C65A4E" w14:textId="77777777" w:rsidR="001F42B4" w:rsidRPr="003B2D07" w:rsidRDefault="001F42B4" w:rsidP="001F42B4">
            <w:pPr>
              <w:ind w:right="-72" w:hanging="35"/>
              <w:jc w:val="right"/>
              <w:rPr>
                <w:rFonts w:ascii="Arial" w:eastAsia="Arial" w:hAnsi="Arial" w:cs="Arial"/>
                <w:b/>
                <w:bCs/>
                <w:sz w:val="18"/>
                <w:szCs w:val="18"/>
              </w:rPr>
            </w:pPr>
            <w:r w:rsidRPr="003B2D07">
              <w:rPr>
                <w:rFonts w:ascii="Arial" w:hAnsi="Arial" w:cs="Arial"/>
                <w:b/>
                <w:bCs/>
                <w:sz w:val="18"/>
                <w:szCs w:val="18"/>
              </w:rPr>
              <w:t>Consolidated</w:t>
            </w:r>
          </w:p>
          <w:p w14:paraId="32834F6F" w14:textId="77777777" w:rsidR="001F42B4" w:rsidRPr="003B2D07" w:rsidRDefault="001F42B4" w:rsidP="001F42B4">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728B1AC8" w14:textId="77777777" w:rsidR="001F42B4" w:rsidRPr="003B2D07" w:rsidRDefault="001F42B4" w:rsidP="001F42B4">
            <w:pPr>
              <w:ind w:right="-72" w:hanging="35"/>
              <w:jc w:val="right"/>
              <w:rPr>
                <w:rFonts w:ascii="Arial" w:eastAsia="Arial" w:hAnsi="Arial" w:cs="Arial"/>
                <w:b/>
                <w:bCs/>
                <w:sz w:val="18"/>
                <w:szCs w:val="18"/>
              </w:rPr>
            </w:pPr>
            <w:r w:rsidRPr="003B2D07">
              <w:rPr>
                <w:rFonts w:ascii="Arial" w:hAnsi="Arial" w:cs="Arial"/>
                <w:b/>
                <w:bCs/>
                <w:sz w:val="18"/>
                <w:szCs w:val="18"/>
              </w:rPr>
              <w:t>Separate</w:t>
            </w:r>
          </w:p>
          <w:p w14:paraId="5D8F531B" w14:textId="77777777" w:rsidR="001F42B4" w:rsidRPr="003B2D07" w:rsidRDefault="001F42B4" w:rsidP="001F42B4">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r>
      <w:tr w:rsidR="00074E63" w:rsidRPr="003B2D07" w14:paraId="76711501" w14:textId="77777777" w:rsidTr="003B2D07">
        <w:trPr>
          <w:trHeight w:val="59"/>
        </w:trPr>
        <w:tc>
          <w:tcPr>
            <w:tcW w:w="3989" w:type="dxa"/>
          </w:tcPr>
          <w:p w14:paraId="264C8003" w14:textId="0A828275" w:rsidR="00074E63" w:rsidRPr="003B2D07" w:rsidRDefault="00074E63" w:rsidP="00074E63">
            <w:pPr>
              <w:ind w:left="427"/>
              <w:rPr>
                <w:rFonts w:ascii="Arial" w:hAnsi="Arial" w:cs="Arial"/>
                <w:sz w:val="18"/>
                <w:szCs w:val="18"/>
              </w:rPr>
            </w:pPr>
            <w:r w:rsidRPr="003B2D07">
              <w:rPr>
                <w:rFonts w:ascii="Arial" w:hAnsi="Arial" w:cs="Arial"/>
                <w:b/>
                <w:bCs/>
                <w:sz w:val="18"/>
                <w:szCs w:val="18"/>
              </w:rPr>
              <w:t xml:space="preserve">As at </w:t>
            </w:r>
            <w:r w:rsidR="003B2D07" w:rsidRPr="003B2D07">
              <w:rPr>
                <w:rFonts w:ascii="Arial" w:hAnsi="Arial" w:cs="Arial"/>
                <w:b/>
                <w:bCs/>
                <w:sz w:val="18"/>
                <w:szCs w:val="18"/>
              </w:rPr>
              <w:t>31</w:t>
            </w:r>
            <w:r w:rsidRPr="003B2D07">
              <w:rPr>
                <w:rFonts w:ascii="Arial" w:hAnsi="Arial" w:cs="Arial"/>
                <w:b/>
                <w:bCs/>
                <w:sz w:val="18"/>
                <w:szCs w:val="18"/>
              </w:rPr>
              <w:t xml:space="preserve"> December</w:t>
            </w:r>
          </w:p>
        </w:tc>
        <w:tc>
          <w:tcPr>
            <w:tcW w:w="1368" w:type="dxa"/>
            <w:tcBorders>
              <w:top w:val="single" w:sz="4" w:space="0" w:color="auto"/>
            </w:tcBorders>
          </w:tcPr>
          <w:p w14:paraId="5FD7B566" w14:textId="0881E575"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368" w:type="dxa"/>
            <w:tcBorders>
              <w:top w:val="single" w:sz="4" w:space="0" w:color="auto"/>
            </w:tcBorders>
          </w:tcPr>
          <w:p w14:paraId="715700BD" w14:textId="45B89F98"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c>
          <w:tcPr>
            <w:tcW w:w="1368" w:type="dxa"/>
            <w:tcBorders>
              <w:top w:val="single" w:sz="4" w:space="0" w:color="auto"/>
            </w:tcBorders>
          </w:tcPr>
          <w:p w14:paraId="31C44813" w14:textId="60934FA4"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368" w:type="dxa"/>
            <w:tcBorders>
              <w:top w:val="single" w:sz="4" w:space="0" w:color="auto"/>
            </w:tcBorders>
          </w:tcPr>
          <w:p w14:paraId="520DCCA7" w14:textId="170D3F35"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r>
      <w:tr w:rsidR="00074E63" w:rsidRPr="003B2D07" w14:paraId="12FDEB06" w14:textId="77777777" w:rsidTr="003B2D07">
        <w:tc>
          <w:tcPr>
            <w:tcW w:w="3989" w:type="dxa"/>
          </w:tcPr>
          <w:p w14:paraId="6B3FCE9B" w14:textId="77777777" w:rsidR="00074E63" w:rsidRPr="003B2D07" w:rsidRDefault="00074E63" w:rsidP="00074E63">
            <w:pPr>
              <w:pStyle w:val="Header"/>
              <w:ind w:left="427"/>
              <w:rPr>
                <w:rFonts w:ascii="Arial" w:hAnsi="Arial" w:cs="Arial"/>
                <w:sz w:val="18"/>
                <w:szCs w:val="18"/>
              </w:rPr>
            </w:pPr>
          </w:p>
        </w:tc>
        <w:tc>
          <w:tcPr>
            <w:tcW w:w="1368" w:type="dxa"/>
            <w:tcBorders>
              <w:bottom w:val="single" w:sz="4" w:space="0" w:color="auto"/>
            </w:tcBorders>
            <w:shd w:val="clear" w:color="auto" w:fill="auto"/>
          </w:tcPr>
          <w:p w14:paraId="09E60B45" w14:textId="1EEC5945" w:rsidR="00074E63" w:rsidRPr="003B2D07" w:rsidRDefault="00041518"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594B0C63" w14:textId="0DF8BC0D" w:rsidR="00074E63" w:rsidRPr="003B2D07" w:rsidRDefault="00041518"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2F272641" w14:textId="25F6EBFC" w:rsidR="00074E63" w:rsidRPr="003B2D07" w:rsidRDefault="00041518"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0BF361DC" w14:textId="63310084" w:rsidR="00074E63" w:rsidRPr="003B2D07" w:rsidRDefault="00041518"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r>
      <w:tr w:rsidR="00074E63" w:rsidRPr="003B2D07" w14:paraId="2C45DF9E" w14:textId="77777777" w:rsidTr="003B2D07">
        <w:tc>
          <w:tcPr>
            <w:tcW w:w="3989" w:type="dxa"/>
          </w:tcPr>
          <w:p w14:paraId="322DFE34" w14:textId="77777777" w:rsidR="00074E63" w:rsidRPr="003B2D07" w:rsidRDefault="00074E63" w:rsidP="00074E63">
            <w:pPr>
              <w:ind w:left="427"/>
              <w:rPr>
                <w:rFonts w:ascii="Arial" w:hAnsi="Arial" w:cs="Arial"/>
                <w:b/>
                <w:bCs/>
                <w:sz w:val="18"/>
                <w:szCs w:val="18"/>
              </w:rPr>
            </w:pPr>
          </w:p>
        </w:tc>
        <w:tc>
          <w:tcPr>
            <w:tcW w:w="1368" w:type="dxa"/>
            <w:tcBorders>
              <w:top w:val="single" w:sz="4" w:space="0" w:color="auto"/>
            </w:tcBorders>
            <w:shd w:val="clear" w:color="auto" w:fill="FAFAFA"/>
          </w:tcPr>
          <w:p w14:paraId="297DCD22" w14:textId="77777777" w:rsidR="00074E63" w:rsidRPr="003B2D07" w:rsidRDefault="00074E63" w:rsidP="00074E63">
            <w:pPr>
              <w:ind w:right="-72"/>
              <w:jc w:val="right"/>
              <w:rPr>
                <w:rFonts w:ascii="Arial" w:hAnsi="Arial" w:cs="Arial"/>
                <w:b/>
                <w:bCs/>
                <w:spacing w:val="-6"/>
                <w:sz w:val="18"/>
                <w:szCs w:val="18"/>
              </w:rPr>
            </w:pPr>
          </w:p>
        </w:tc>
        <w:tc>
          <w:tcPr>
            <w:tcW w:w="1368" w:type="dxa"/>
            <w:tcBorders>
              <w:top w:val="single" w:sz="4" w:space="0" w:color="auto"/>
            </w:tcBorders>
          </w:tcPr>
          <w:p w14:paraId="5A336CB0" w14:textId="77777777" w:rsidR="00074E63" w:rsidRPr="003B2D07" w:rsidRDefault="00074E63" w:rsidP="00074E63">
            <w:pPr>
              <w:ind w:right="-72"/>
              <w:jc w:val="right"/>
              <w:rPr>
                <w:rFonts w:ascii="Arial" w:hAnsi="Arial" w:cs="Arial"/>
                <w:b/>
                <w:bCs/>
                <w:spacing w:val="-6"/>
                <w:sz w:val="18"/>
                <w:szCs w:val="18"/>
              </w:rPr>
            </w:pPr>
          </w:p>
        </w:tc>
        <w:tc>
          <w:tcPr>
            <w:tcW w:w="1368" w:type="dxa"/>
            <w:tcBorders>
              <w:top w:val="single" w:sz="4" w:space="0" w:color="auto"/>
            </w:tcBorders>
            <w:shd w:val="clear" w:color="auto" w:fill="FAFAFA"/>
          </w:tcPr>
          <w:p w14:paraId="01DD85E4" w14:textId="77777777" w:rsidR="00074E63" w:rsidRPr="003B2D07" w:rsidRDefault="00074E63" w:rsidP="00074E63">
            <w:pPr>
              <w:ind w:right="-72"/>
              <w:jc w:val="right"/>
              <w:rPr>
                <w:rFonts w:ascii="Arial" w:hAnsi="Arial" w:cs="Arial"/>
                <w:b/>
                <w:bCs/>
                <w:spacing w:val="-6"/>
                <w:sz w:val="18"/>
                <w:szCs w:val="18"/>
              </w:rPr>
            </w:pPr>
          </w:p>
        </w:tc>
        <w:tc>
          <w:tcPr>
            <w:tcW w:w="1368" w:type="dxa"/>
            <w:tcBorders>
              <w:top w:val="single" w:sz="4" w:space="0" w:color="auto"/>
            </w:tcBorders>
          </w:tcPr>
          <w:p w14:paraId="2A662929" w14:textId="77777777" w:rsidR="00074E63" w:rsidRPr="003B2D07" w:rsidRDefault="00074E63" w:rsidP="00074E63">
            <w:pPr>
              <w:ind w:right="-72"/>
              <w:jc w:val="right"/>
              <w:rPr>
                <w:rFonts w:ascii="Arial" w:hAnsi="Arial" w:cs="Arial"/>
                <w:b/>
                <w:bCs/>
                <w:spacing w:val="-6"/>
                <w:sz w:val="18"/>
                <w:szCs w:val="18"/>
              </w:rPr>
            </w:pPr>
          </w:p>
        </w:tc>
      </w:tr>
      <w:tr w:rsidR="00074E63" w:rsidRPr="003B2D07" w14:paraId="4987F963" w14:textId="77777777" w:rsidTr="003B2D07">
        <w:tc>
          <w:tcPr>
            <w:tcW w:w="3989" w:type="dxa"/>
          </w:tcPr>
          <w:p w14:paraId="5F6BFCE7" w14:textId="6E084AB0" w:rsidR="00074E63" w:rsidRPr="003B2D07" w:rsidRDefault="00074E63" w:rsidP="00074E63">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3B2D07">
              <w:rPr>
                <w:rFonts w:ascii="Arial" w:hAnsi="Arial" w:cs="Arial"/>
                <w:spacing w:val="-2"/>
                <w:sz w:val="18"/>
                <w:szCs w:val="18"/>
              </w:rPr>
              <w:t xml:space="preserve">Short-term borrowings </w:t>
            </w:r>
          </w:p>
          <w:p w14:paraId="0FA07317" w14:textId="6C75609D" w:rsidR="00074E63" w:rsidRPr="003B2D07" w:rsidRDefault="00074E63" w:rsidP="00074E63">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3B2D07">
              <w:rPr>
                <w:rFonts w:ascii="Arial" w:hAnsi="Arial" w:cs="Arial"/>
                <w:spacing w:val="-2"/>
                <w:sz w:val="18"/>
                <w:szCs w:val="18"/>
              </w:rPr>
              <w:t xml:space="preserve">    from related parties</w:t>
            </w:r>
          </w:p>
        </w:tc>
        <w:tc>
          <w:tcPr>
            <w:tcW w:w="1368" w:type="dxa"/>
            <w:shd w:val="clear" w:color="auto" w:fill="FAFAFA"/>
          </w:tcPr>
          <w:p w14:paraId="66D57E27" w14:textId="77777777" w:rsidR="002200E0" w:rsidRPr="003B2D07" w:rsidRDefault="002200E0" w:rsidP="00074E63">
            <w:pPr>
              <w:ind w:right="-72"/>
              <w:jc w:val="right"/>
              <w:rPr>
                <w:rFonts w:ascii="Arial" w:hAnsi="Arial" w:cs="Arial"/>
                <w:snapToGrid w:val="0"/>
                <w:sz w:val="18"/>
                <w:szCs w:val="18"/>
                <w:lang w:eastAsia="th-TH"/>
              </w:rPr>
            </w:pPr>
          </w:p>
          <w:p w14:paraId="196BDFCC" w14:textId="691C8063" w:rsidR="00074E63" w:rsidRPr="003B2D07" w:rsidRDefault="003B2D07"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49</w:t>
            </w:r>
            <w:r w:rsidR="002200E0" w:rsidRPr="003B2D07">
              <w:rPr>
                <w:rFonts w:ascii="Arial" w:hAnsi="Arial" w:cs="Arial"/>
                <w:snapToGrid w:val="0"/>
                <w:sz w:val="18"/>
                <w:szCs w:val="18"/>
                <w:lang w:eastAsia="th-TH"/>
              </w:rPr>
              <w:t>,</w:t>
            </w:r>
            <w:r w:rsidRPr="003B2D07">
              <w:rPr>
                <w:rFonts w:ascii="Arial" w:hAnsi="Arial" w:cs="Arial"/>
                <w:snapToGrid w:val="0"/>
                <w:sz w:val="18"/>
                <w:szCs w:val="18"/>
                <w:lang w:eastAsia="th-TH"/>
              </w:rPr>
              <w:t>600</w:t>
            </w:r>
          </w:p>
        </w:tc>
        <w:tc>
          <w:tcPr>
            <w:tcW w:w="1368" w:type="dxa"/>
          </w:tcPr>
          <w:p w14:paraId="60ED0C04" w14:textId="77777777" w:rsidR="00074E63" w:rsidRPr="003B2D07" w:rsidRDefault="00074E63" w:rsidP="00074E63">
            <w:pPr>
              <w:ind w:right="-72"/>
              <w:jc w:val="right"/>
              <w:rPr>
                <w:rFonts w:ascii="Arial" w:hAnsi="Arial" w:cs="Arial"/>
                <w:snapToGrid w:val="0"/>
                <w:sz w:val="18"/>
                <w:szCs w:val="18"/>
                <w:lang w:eastAsia="th-TH"/>
              </w:rPr>
            </w:pPr>
          </w:p>
          <w:p w14:paraId="5A754F8D" w14:textId="0BABBCE0" w:rsidR="00074E63" w:rsidRPr="003B2D07" w:rsidRDefault="003B2D07"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30</w:t>
            </w:r>
            <w:r w:rsidR="00074E63" w:rsidRPr="003B2D07">
              <w:rPr>
                <w:rFonts w:ascii="Arial" w:hAnsi="Arial" w:cs="Arial"/>
                <w:snapToGrid w:val="0"/>
                <w:sz w:val="18"/>
                <w:szCs w:val="18"/>
                <w:lang w:eastAsia="th-TH"/>
              </w:rPr>
              <w:t>,</w:t>
            </w:r>
            <w:r w:rsidRPr="003B2D07">
              <w:rPr>
                <w:rFonts w:ascii="Arial" w:hAnsi="Arial" w:cs="Arial"/>
                <w:snapToGrid w:val="0"/>
                <w:sz w:val="18"/>
                <w:szCs w:val="18"/>
                <w:lang w:eastAsia="th-TH"/>
              </w:rPr>
              <w:t>000</w:t>
            </w:r>
          </w:p>
        </w:tc>
        <w:tc>
          <w:tcPr>
            <w:tcW w:w="1368" w:type="dxa"/>
            <w:shd w:val="clear" w:color="auto" w:fill="FAFAFA"/>
          </w:tcPr>
          <w:p w14:paraId="17849866"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179C823" w14:textId="54D73714" w:rsidR="002200E0" w:rsidRPr="003B2D07" w:rsidRDefault="002200E0"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B2D07">
              <w:rPr>
                <w:rFonts w:ascii="Arial" w:hAnsi="Arial" w:cs="Arial"/>
                <w:sz w:val="18"/>
                <w:szCs w:val="18"/>
              </w:rPr>
              <w:t>-</w:t>
            </w:r>
          </w:p>
        </w:tc>
        <w:tc>
          <w:tcPr>
            <w:tcW w:w="1368" w:type="dxa"/>
          </w:tcPr>
          <w:p w14:paraId="3E6CFC86"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7FFC07B" w14:textId="76207C04" w:rsidR="00074E63" w:rsidRPr="003B2D07" w:rsidRDefault="00074E63" w:rsidP="00074E63">
            <w:pPr>
              <w:ind w:right="-72"/>
              <w:jc w:val="right"/>
              <w:rPr>
                <w:rFonts w:ascii="Arial" w:hAnsi="Arial" w:cs="Arial"/>
                <w:snapToGrid w:val="0"/>
                <w:sz w:val="18"/>
                <w:szCs w:val="18"/>
                <w:lang w:eastAsia="th-TH"/>
              </w:rPr>
            </w:pPr>
            <w:r w:rsidRPr="003B2D07">
              <w:rPr>
                <w:rFonts w:ascii="Arial" w:hAnsi="Arial" w:cs="Arial"/>
                <w:sz w:val="18"/>
                <w:szCs w:val="18"/>
              </w:rPr>
              <w:t>-</w:t>
            </w:r>
          </w:p>
        </w:tc>
      </w:tr>
    </w:tbl>
    <w:p w14:paraId="0077287B" w14:textId="77777777" w:rsidR="001F42B4" w:rsidRPr="003B2D07" w:rsidRDefault="001F42B4" w:rsidP="00083D50">
      <w:pPr>
        <w:ind w:left="540"/>
        <w:jc w:val="both"/>
        <w:rPr>
          <w:rFonts w:ascii="Arial" w:hAnsi="Arial" w:cs="Arial"/>
          <w:b/>
          <w:bCs/>
          <w:color w:val="CF4A02"/>
          <w:sz w:val="18"/>
          <w:szCs w:val="18"/>
        </w:rPr>
      </w:pPr>
    </w:p>
    <w:p w14:paraId="583D1D31" w14:textId="1778D7C0" w:rsidR="00CE7580" w:rsidRPr="003B2D07" w:rsidRDefault="00CE7580" w:rsidP="00083D50">
      <w:pPr>
        <w:ind w:left="540"/>
        <w:jc w:val="both"/>
        <w:rPr>
          <w:rFonts w:ascii="Arial" w:hAnsi="Arial" w:cs="Arial"/>
          <w:b/>
          <w:bCs/>
          <w:color w:val="CF4A02"/>
          <w:sz w:val="18"/>
          <w:szCs w:val="18"/>
        </w:rPr>
      </w:pPr>
      <w:r w:rsidRPr="003B2D07">
        <w:rPr>
          <w:rFonts w:ascii="Arial" w:hAnsi="Arial" w:cs="Arial"/>
          <w:spacing w:val="-2"/>
          <w:sz w:val="18"/>
          <w:szCs w:val="18"/>
        </w:rPr>
        <w:t xml:space="preserve">As at </w:t>
      </w:r>
      <w:r w:rsidR="003B2D07" w:rsidRPr="003B2D07">
        <w:rPr>
          <w:rFonts w:ascii="Arial" w:hAnsi="Arial" w:cs="Arial"/>
          <w:spacing w:val="-2"/>
          <w:sz w:val="18"/>
          <w:szCs w:val="18"/>
        </w:rPr>
        <w:t>31</w:t>
      </w:r>
      <w:r w:rsidRPr="003B2D07">
        <w:rPr>
          <w:rFonts w:ascii="Arial" w:hAnsi="Arial" w:cs="Arial"/>
          <w:spacing w:val="-2"/>
          <w:sz w:val="18"/>
          <w:szCs w:val="18"/>
        </w:rPr>
        <w:t xml:space="preserve"> December </w:t>
      </w:r>
      <w:r w:rsidR="003B2D07" w:rsidRPr="003B2D07">
        <w:rPr>
          <w:rFonts w:ascii="Arial" w:hAnsi="Arial" w:cs="Arial"/>
          <w:spacing w:val="-2"/>
          <w:sz w:val="18"/>
          <w:szCs w:val="18"/>
        </w:rPr>
        <w:t>2023</w:t>
      </w:r>
      <w:r w:rsidR="000C3AA0" w:rsidRPr="003B2D07">
        <w:rPr>
          <w:rFonts w:ascii="Arial" w:hAnsi="Arial" w:cs="Arial"/>
          <w:spacing w:val="-2"/>
          <w:sz w:val="18"/>
          <w:szCs w:val="18"/>
        </w:rPr>
        <w:t xml:space="preserve"> and </w:t>
      </w:r>
      <w:r w:rsidR="003B2D07" w:rsidRPr="003B2D07">
        <w:rPr>
          <w:rFonts w:ascii="Arial" w:hAnsi="Arial" w:cs="Arial"/>
          <w:spacing w:val="-2"/>
          <w:sz w:val="18"/>
          <w:szCs w:val="18"/>
        </w:rPr>
        <w:t>2022</w:t>
      </w:r>
      <w:r w:rsidRPr="003B2D07">
        <w:rPr>
          <w:rFonts w:ascii="Arial" w:hAnsi="Arial" w:cs="Arial"/>
          <w:spacing w:val="-2"/>
          <w:sz w:val="18"/>
          <w:szCs w:val="18"/>
        </w:rPr>
        <w:t>, short-term borrowings from Interlink Holding Company Limited</w:t>
      </w:r>
      <w:r w:rsidRPr="003B2D07">
        <w:rPr>
          <w:rFonts w:ascii="Arial" w:hAnsi="Arial" w:cs="Arial"/>
          <w:sz w:val="18"/>
          <w:szCs w:val="18"/>
        </w:rPr>
        <w:t xml:space="preserve"> represent unsecured borrowing bearing interest rate at </w:t>
      </w:r>
      <w:r w:rsidR="003B2D07" w:rsidRPr="003B2D07">
        <w:rPr>
          <w:rFonts w:ascii="Arial" w:hAnsi="Arial" w:cs="Arial"/>
          <w:sz w:val="18"/>
          <w:szCs w:val="18"/>
        </w:rPr>
        <w:t>1</w:t>
      </w:r>
      <w:r w:rsidR="002C445E" w:rsidRPr="003B2D07">
        <w:rPr>
          <w:rFonts w:ascii="Arial" w:hAnsi="Arial" w:cs="Arial"/>
          <w:sz w:val="18"/>
          <w:szCs w:val="18"/>
        </w:rPr>
        <w:t>.</w:t>
      </w:r>
      <w:r w:rsidR="003B2D07" w:rsidRPr="003B2D07">
        <w:rPr>
          <w:rFonts w:ascii="Arial" w:hAnsi="Arial" w:cs="Arial"/>
          <w:sz w:val="18"/>
          <w:szCs w:val="18"/>
        </w:rPr>
        <w:t>00</w:t>
      </w:r>
      <w:r w:rsidRPr="003B2D07">
        <w:rPr>
          <w:rFonts w:ascii="Arial" w:hAnsi="Arial" w:cs="Arial"/>
          <w:sz w:val="18"/>
          <w:szCs w:val="18"/>
        </w:rPr>
        <w:t>% per annum are due for repayment at call.</w:t>
      </w:r>
    </w:p>
    <w:p w14:paraId="7E088A80" w14:textId="77777777" w:rsidR="00CE7580" w:rsidRPr="003B2D07" w:rsidRDefault="00CE7580" w:rsidP="00083D50">
      <w:pPr>
        <w:ind w:left="540"/>
        <w:jc w:val="both"/>
        <w:rPr>
          <w:rFonts w:ascii="Arial" w:hAnsi="Arial" w:cs="Arial"/>
          <w:b/>
          <w:bCs/>
          <w:color w:val="CF4A02"/>
          <w:sz w:val="18"/>
          <w:szCs w:val="18"/>
        </w:rPr>
      </w:pPr>
    </w:p>
    <w:p w14:paraId="2237B242" w14:textId="0E33C284" w:rsidR="00511049" w:rsidRPr="003B2D07" w:rsidRDefault="003B2D07" w:rsidP="00083D50">
      <w:pPr>
        <w:ind w:left="540" w:hanging="540"/>
        <w:jc w:val="both"/>
        <w:rPr>
          <w:rFonts w:ascii="Arial" w:hAnsi="Arial" w:cs="Arial"/>
          <w:b/>
          <w:bCs/>
          <w:color w:val="CF4A02"/>
          <w:sz w:val="18"/>
          <w:szCs w:val="18"/>
        </w:rPr>
      </w:pPr>
      <w:r w:rsidRPr="003B2D07">
        <w:rPr>
          <w:rFonts w:ascii="Arial" w:hAnsi="Arial" w:cs="Arial"/>
          <w:b/>
          <w:bCs/>
          <w:color w:val="CF4A02"/>
          <w:sz w:val="18"/>
          <w:szCs w:val="18"/>
        </w:rPr>
        <w:t>37</w:t>
      </w:r>
      <w:r w:rsidR="00511049" w:rsidRPr="003B2D07">
        <w:rPr>
          <w:rFonts w:ascii="Arial" w:hAnsi="Arial" w:cs="Arial"/>
          <w:b/>
          <w:bCs/>
          <w:color w:val="CF4A02"/>
          <w:sz w:val="18"/>
          <w:szCs w:val="18"/>
        </w:rPr>
        <w:t>.</w:t>
      </w:r>
      <w:r w:rsidRPr="003B2D07">
        <w:rPr>
          <w:rFonts w:ascii="Arial" w:hAnsi="Arial" w:cs="Arial"/>
          <w:b/>
          <w:bCs/>
          <w:color w:val="CF4A02"/>
          <w:sz w:val="18"/>
          <w:szCs w:val="18"/>
        </w:rPr>
        <w:t>7</w:t>
      </w:r>
      <w:r w:rsidR="00083D50" w:rsidRPr="003B2D07">
        <w:rPr>
          <w:rFonts w:ascii="Arial" w:hAnsi="Arial" w:cs="Arial"/>
          <w:b/>
          <w:bCs/>
          <w:color w:val="CF4A02"/>
          <w:sz w:val="18"/>
          <w:szCs w:val="18"/>
        </w:rPr>
        <w:tab/>
      </w:r>
      <w:r w:rsidR="00511049" w:rsidRPr="003B2D07">
        <w:rPr>
          <w:rFonts w:ascii="Arial" w:hAnsi="Arial" w:cs="Arial"/>
          <w:b/>
          <w:bCs/>
          <w:color w:val="CF4A02"/>
          <w:sz w:val="18"/>
          <w:szCs w:val="18"/>
        </w:rPr>
        <w:t>Key management compensation</w:t>
      </w:r>
    </w:p>
    <w:p w14:paraId="4DBE52FC" w14:textId="77777777" w:rsidR="00511049" w:rsidRPr="003B2D07" w:rsidRDefault="00511049" w:rsidP="00430CB9">
      <w:pPr>
        <w:pStyle w:val="Header"/>
        <w:ind w:left="1080" w:hanging="54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3B2D07" w14:paraId="4AD150B7" w14:textId="77777777" w:rsidTr="003B2D07">
        <w:tc>
          <w:tcPr>
            <w:tcW w:w="3989" w:type="dxa"/>
          </w:tcPr>
          <w:p w14:paraId="1982728E" w14:textId="77777777" w:rsidR="0085662D" w:rsidRPr="003B2D07" w:rsidRDefault="0085662D" w:rsidP="00833AAD">
            <w:pPr>
              <w:ind w:left="436"/>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C715F5E" w14:textId="77777777" w:rsidR="0085662D" w:rsidRPr="003B2D07" w:rsidRDefault="0085662D" w:rsidP="00430CB9">
            <w:pPr>
              <w:ind w:right="-72" w:hanging="35"/>
              <w:jc w:val="right"/>
              <w:rPr>
                <w:rFonts w:ascii="Arial" w:eastAsia="Arial" w:hAnsi="Arial" w:cs="Arial"/>
                <w:b/>
                <w:bCs/>
                <w:sz w:val="18"/>
                <w:szCs w:val="18"/>
              </w:rPr>
            </w:pPr>
            <w:r w:rsidRPr="003B2D07">
              <w:rPr>
                <w:rFonts w:ascii="Arial" w:hAnsi="Arial" w:cs="Arial"/>
                <w:b/>
                <w:bCs/>
                <w:sz w:val="18"/>
                <w:szCs w:val="18"/>
              </w:rPr>
              <w:t>Consolidated</w:t>
            </w:r>
          </w:p>
          <w:p w14:paraId="64647250" w14:textId="77777777" w:rsidR="0085662D" w:rsidRPr="003B2D07" w:rsidRDefault="0085662D" w:rsidP="00430CB9">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7C8246BE" w14:textId="77777777" w:rsidR="0085662D" w:rsidRPr="003B2D07" w:rsidRDefault="0085662D" w:rsidP="00430CB9">
            <w:pPr>
              <w:ind w:right="-72" w:hanging="35"/>
              <w:jc w:val="right"/>
              <w:rPr>
                <w:rFonts w:ascii="Arial" w:eastAsia="Arial" w:hAnsi="Arial" w:cs="Arial"/>
                <w:b/>
                <w:bCs/>
                <w:sz w:val="18"/>
                <w:szCs w:val="18"/>
              </w:rPr>
            </w:pPr>
            <w:r w:rsidRPr="003B2D07">
              <w:rPr>
                <w:rFonts w:ascii="Arial" w:hAnsi="Arial" w:cs="Arial"/>
                <w:b/>
                <w:bCs/>
                <w:sz w:val="18"/>
                <w:szCs w:val="18"/>
              </w:rPr>
              <w:t>Separate</w:t>
            </w:r>
          </w:p>
          <w:p w14:paraId="2CE0E581" w14:textId="77777777" w:rsidR="0085662D" w:rsidRPr="003B2D07" w:rsidRDefault="0085662D" w:rsidP="00430CB9">
            <w:pPr>
              <w:ind w:right="-72" w:hanging="35"/>
              <w:jc w:val="right"/>
              <w:rPr>
                <w:rFonts w:ascii="Arial" w:hAnsi="Arial" w:cs="Arial"/>
                <w:b/>
                <w:bCs/>
                <w:spacing w:val="-4"/>
                <w:sz w:val="18"/>
                <w:szCs w:val="18"/>
              </w:rPr>
            </w:pPr>
            <w:r w:rsidRPr="003B2D07">
              <w:rPr>
                <w:rFonts w:ascii="Arial" w:eastAsia="Arial" w:hAnsi="Arial" w:cs="Arial"/>
                <w:b/>
                <w:bCs/>
                <w:sz w:val="18"/>
                <w:szCs w:val="18"/>
              </w:rPr>
              <w:t>financial statements</w:t>
            </w:r>
          </w:p>
        </w:tc>
      </w:tr>
      <w:tr w:rsidR="00074E63" w:rsidRPr="003B2D07" w14:paraId="18558216" w14:textId="77777777" w:rsidTr="003B2D07">
        <w:trPr>
          <w:trHeight w:val="59"/>
        </w:trPr>
        <w:tc>
          <w:tcPr>
            <w:tcW w:w="3989" w:type="dxa"/>
          </w:tcPr>
          <w:p w14:paraId="5B1267ED" w14:textId="1229505E" w:rsidR="00074E63" w:rsidRPr="003B2D07" w:rsidRDefault="00074E63" w:rsidP="00074E63">
            <w:pPr>
              <w:ind w:left="427"/>
              <w:rPr>
                <w:rFonts w:ascii="Arial" w:hAnsi="Arial" w:cs="Arial"/>
                <w:sz w:val="18"/>
                <w:szCs w:val="18"/>
              </w:rPr>
            </w:pPr>
            <w:r w:rsidRPr="003B2D07">
              <w:rPr>
                <w:rFonts w:ascii="Arial" w:hAnsi="Arial" w:cs="Arial"/>
                <w:b/>
                <w:bCs/>
                <w:sz w:val="18"/>
                <w:szCs w:val="18"/>
              </w:rPr>
              <w:t>For the year</w:t>
            </w:r>
            <w:r w:rsidR="0059735D" w:rsidRPr="003B2D07">
              <w:rPr>
                <w:rFonts w:ascii="Arial" w:hAnsi="Arial" w:cs="Arial"/>
                <w:b/>
                <w:bCs/>
                <w:sz w:val="18"/>
                <w:szCs w:val="18"/>
              </w:rPr>
              <w:t>s</w:t>
            </w:r>
            <w:r w:rsidRPr="003B2D07">
              <w:rPr>
                <w:rFonts w:ascii="Arial" w:hAnsi="Arial" w:cs="Arial"/>
                <w:b/>
                <w:bCs/>
                <w:sz w:val="18"/>
                <w:szCs w:val="18"/>
              </w:rPr>
              <w:t xml:space="preserve"> ended </w:t>
            </w:r>
            <w:r w:rsidR="003B2D07" w:rsidRPr="003B2D07">
              <w:rPr>
                <w:rFonts w:ascii="Arial" w:hAnsi="Arial" w:cs="Arial"/>
                <w:b/>
                <w:bCs/>
                <w:sz w:val="18"/>
                <w:szCs w:val="18"/>
              </w:rPr>
              <w:t>31</w:t>
            </w:r>
            <w:r w:rsidRPr="003B2D07">
              <w:rPr>
                <w:rFonts w:ascii="Arial" w:hAnsi="Arial" w:cs="Arial"/>
                <w:b/>
                <w:bCs/>
                <w:sz w:val="18"/>
                <w:szCs w:val="18"/>
              </w:rPr>
              <w:t xml:space="preserve"> December</w:t>
            </w:r>
          </w:p>
        </w:tc>
        <w:tc>
          <w:tcPr>
            <w:tcW w:w="1368" w:type="dxa"/>
            <w:tcBorders>
              <w:top w:val="single" w:sz="4" w:space="0" w:color="auto"/>
            </w:tcBorders>
          </w:tcPr>
          <w:p w14:paraId="6C29DB11" w14:textId="62018C1A"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368" w:type="dxa"/>
            <w:tcBorders>
              <w:top w:val="single" w:sz="4" w:space="0" w:color="auto"/>
            </w:tcBorders>
          </w:tcPr>
          <w:p w14:paraId="1CC61191" w14:textId="206C9467"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c>
          <w:tcPr>
            <w:tcW w:w="1368" w:type="dxa"/>
            <w:tcBorders>
              <w:top w:val="single" w:sz="4" w:space="0" w:color="auto"/>
            </w:tcBorders>
          </w:tcPr>
          <w:p w14:paraId="759C9AD9" w14:textId="7CB49C2A"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2023</w:t>
            </w:r>
          </w:p>
        </w:tc>
        <w:tc>
          <w:tcPr>
            <w:tcW w:w="1368" w:type="dxa"/>
            <w:tcBorders>
              <w:top w:val="single" w:sz="4" w:space="0" w:color="auto"/>
            </w:tcBorders>
          </w:tcPr>
          <w:p w14:paraId="13ED795C" w14:textId="3B44360B" w:rsidR="00074E63" w:rsidRPr="003B2D07" w:rsidRDefault="003B2D07" w:rsidP="00074E63">
            <w:pPr>
              <w:ind w:right="-72"/>
              <w:jc w:val="right"/>
              <w:rPr>
                <w:rFonts w:ascii="Arial" w:hAnsi="Arial" w:cs="Arial"/>
                <w:b/>
                <w:bCs/>
                <w:spacing w:val="-6"/>
                <w:sz w:val="18"/>
                <w:szCs w:val="18"/>
              </w:rPr>
            </w:pPr>
            <w:r w:rsidRPr="003B2D07">
              <w:rPr>
                <w:rFonts w:ascii="Arial" w:hAnsi="Arial" w:cs="Arial"/>
                <w:b/>
                <w:bCs/>
                <w:sz w:val="18"/>
                <w:szCs w:val="18"/>
              </w:rPr>
              <w:t>2022</w:t>
            </w:r>
          </w:p>
        </w:tc>
      </w:tr>
      <w:tr w:rsidR="00074E63" w:rsidRPr="003B2D07" w14:paraId="46B64012" w14:textId="77777777" w:rsidTr="003B2D07">
        <w:tc>
          <w:tcPr>
            <w:tcW w:w="3989" w:type="dxa"/>
          </w:tcPr>
          <w:p w14:paraId="236C3A4B" w14:textId="77777777" w:rsidR="00074E63" w:rsidRPr="003B2D07" w:rsidRDefault="00074E63" w:rsidP="00074E63">
            <w:pPr>
              <w:pStyle w:val="Header"/>
              <w:ind w:left="427"/>
              <w:rPr>
                <w:rFonts w:ascii="Arial" w:hAnsi="Arial" w:cs="Arial"/>
                <w:sz w:val="18"/>
                <w:szCs w:val="18"/>
              </w:rPr>
            </w:pPr>
          </w:p>
        </w:tc>
        <w:tc>
          <w:tcPr>
            <w:tcW w:w="1368" w:type="dxa"/>
            <w:tcBorders>
              <w:bottom w:val="single" w:sz="4" w:space="0" w:color="auto"/>
            </w:tcBorders>
            <w:shd w:val="clear" w:color="auto" w:fill="auto"/>
          </w:tcPr>
          <w:p w14:paraId="0A0520D9" w14:textId="756BE0DE" w:rsidR="00074E63" w:rsidRPr="003B2D07" w:rsidRDefault="00041518"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01C9D0E5" w14:textId="4DDCEBC2" w:rsidR="00074E63" w:rsidRPr="003B2D07" w:rsidRDefault="00041518"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365F8D2D" w14:textId="119F2DC3" w:rsidR="00074E63" w:rsidRPr="003B2D07" w:rsidRDefault="00041518" w:rsidP="00074E63">
            <w:pPr>
              <w:ind w:right="-72"/>
              <w:jc w:val="right"/>
              <w:rPr>
                <w:rFonts w:ascii="Arial" w:hAnsi="Arial" w:cs="Arial"/>
                <w:b/>
                <w:bCs/>
                <w:sz w:val="18"/>
                <w:szCs w:val="18"/>
              </w:rPr>
            </w:pPr>
            <w:r w:rsidRPr="003B2D07">
              <w:rPr>
                <w:rFonts w:ascii="Arial" w:hAnsi="Arial" w:cs="Arial"/>
                <w:b/>
                <w:bCs/>
                <w:sz w:val="18"/>
                <w:szCs w:val="18"/>
              </w:rPr>
              <w:t>Baht’</w:t>
            </w:r>
            <w:r w:rsidR="003B2D07" w:rsidRPr="003B2D07">
              <w:rPr>
                <w:rFonts w:ascii="Arial" w:hAnsi="Arial" w:cs="Arial"/>
                <w:b/>
                <w:bCs/>
                <w:sz w:val="18"/>
                <w:szCs w:val="18"/>
              </w:rPr>
              <w:t>000</w:t>
            </w:r>
          </w:p>
        </w:tc>
        <w:tc>
          <w:tcPr>
            <w:tcW w:w="1368" w:type="dxa"/>
            <w:tcBorders>
              <w:bottom w:val="single" w:sz="4" w:space="0" w:color="auto"/>
            </w:tcBorders>
            <w:shd w:val="clear" w:color="auto" w:fill="auto"/>
          </w:tcPr>
          <w:p w14:paraId="0AB7C2BB" w14:textId="77777777" w:rsidR="00074E63" w:rsidRPr="003B2D07" w:rsidRDefault="00074E63" w:rsidP="00074E63">
            <w:pPr>
              <w:ind w:right="-72"/>
              <w:jc w:val="right"/>
              <w:rPr>
                <w:rFonts w:ascii="Arial" w:hAnsi="Arial" w:cs="Arial"/>
                <w:b/>
                <w:bCs/>
                <w:sz w:val="18"/>
                <w:szCs w:val="18"/>
              </w:rPr>
            </w:pPr>
            <w:r w:rsidRPr="003B2D07">
              <w:rPr>
                <w:rFonts w:ascii="Arial" w:hAnsi="Arial" w:cs="Arial"/>
                <w:b/>
                <w:bCs/>
                <w:sz w:val="18"/>
                <w:szCs w:val="18"/>
              </w:rPr>
              <w:t>Baht</w:t>
            </w:r>
          </w:p>
        </w:tc>
      </w:tr>
      <w:tr w:rsidR="00074E63" w:rsidRPr="003B2D07" w14:paraId="3FA3379A" w14:textId="77777777" w:rsidTr="003B2D07">
        <w:tc>
          <w:tcPr>
            <w:tcW w:w="3989" w:type="dxa"/>
          </w:tcPr>
          <w:p w14:paraId="58C4DEF6" w14:textId="77777777" w:rsidR="00074E63" w:rsidRPr="003B2D07" w:rsidRDefault="00074E63" w:rsidP="00074E63">
            <w:pPr>
              <w:ind w:left="427"/>
              <w:rPr>
                <w:rFonts w:ascii="Arial" w:hAnsi="Arial" w:cs="Arial"/>
                <w:b/>
                <w:bCs/>
                <w:sz w:val="18"/>
                <w:szCs w:val="18"/>
              </w:rPr>
            </w:pPr>
          </w:p>
        </w:tc>
        <w:tc>
          <w:tcPr>
            <w:tcW w:w="1368" w:type="dxa"/>
            <w:tcBorders>
              <w:top w:val="single" w:sz="4" w:space="0" w:color="auto"/>
            </w:tcBorders>
            <w:shd w:val="clear" w:color="auto" w:fill="FAFAFA"/>
          </w:tcPr>
          <w:p w14:paraId="13AA56D7" w14:textId="77777777" w:rsidR="00074E63" w:rsidRPr="003B2D07" w:rsidRDefault="00074E63" w:rsidP="00074E63">
            <w:pPr>
              <w:ind w:right="-72"/>
              <w:jc w:val="right"/>
              <w:rPr>
                <w:rFonts w:ascii="Arial" w:hAnsi="Arial" w:cs="Arial"/>
                <w:b/>
                <w:bCs/>
                <w:spacing w:val="-6"/>
                <w:sz w:val="18"/>
                <w:szCs w:val="18"/>
              </w:rPr>
            </w:pPr>
          </w:p>
        </w:tc>
        <w:tc>
          <w:tcPr>
            <w:tcW w:w="1368" w:type="dxa"/>
            <w:tcBorders>
              <w:top w:val="single" w:sz="4" w:space="0" w:color="auto"/>
            </w:tcBorders>
          </w:tcPr>
          <w:p w14:paraId="08D236EC" w14:textId="77777777" w:rsidR="00074E63" w:rsidRPr="003B2D07" w:rsidRDefault="00074E63" w:rsidP="00074E63">
            <w:pPr>
              <w:ind w:right="-72"/>
              <w:jc w:val="right"/>
              <w:rPr>
                <w:rFonts w:ascii="Arial" w:hAnsi="Arial" w:cs="Arial"/>
                <w:b/>
                <w:bCs/>
                <w:spacing w:val="-6"/>
                <w:sz w:val="18"/>
                <w:szCs w:val="18"/>
              </w:rPr>
            </w:pPr>
          </w:p>
        </w:tc>
        <w:tc>
          <w:tcPr>
            <w:tcW w:w="1368" w:type="dxa"/>
            <w:tcBorders>
              <w:top w:val="single" w:sz="4" w:space="0" w:color="auto"/>
            </w:tcBorders>
            <w:shd w:val="clear" w:color="auto" w:fill="FAFAFA"/>
          </w:tcPr>
          <w:p w14:paraId="0391B3C9" w14:textId="77777777" w:rsidR="00074E63" w:rsidRPr="003B2D07" w:rsidRDefault="00074E63" w:rsidP="00074E63">
            <w:pPr>
              <w:ind w:right="-72"/>
              <w:jc w:val="right"/>
              <w:rPr>
                <w:rFonts w:ascii="Arial" w:hAnsi="Arial" w:cs="Arial"/>
                <w:b/>
                <w:bCs/>
                <w:spacing w:val="-6"/>
                <w:sz w:val="18"/>
                <w:szCs w:val="18"/>
              </w:rPr>
            </w:pPr>
          </w:p>
        </w:tc>
        <w:tc>
          <w:tcPr>
            <w:tcW w:w="1368" w:type="dxa"/>
            <w:tcBorders>
              <w:top w:val="single" w:sz="4" w:space="0" w:color="auto"/>
            </w:tcBorders>
          </w:tcPr>
          <w:p w14:paraId="07AAD467" w14:textId="77777777" w:rsidR="00074E63" w:rsidRPr="003B2D07" w:rsidRDefault="00074E63" w:rsidP="00074E63">
            <w:pPr>
              <w:ind w:right="-72"/>
              <w:jc w:val="right"/>
              <w:rPr>
                <w:rFonts w:ascii="Arial" w:hAnsi="Arial" w:cs="Arial"/>
                <w:b/>
                <w:bCs/>
                <w:spacing w:val="-6"/>
                <w:sz w:val="18"/>
                <w:szCs w:val="18"/>
              </w:rPr>
            </w:pPr>
          </w:p>
        </w:tc>
      </w:tr>
      <w:tr w:rsidR="00074E63" w:rsidRPr="003B2D07" w14:paraId="5A68470D" w14:textId="77777777" w:rsidTr="003B2D07">
        <w:trPr>
          <w:trHeight w:val="68"/>
        </w:trPr>
        <w:tc>
          <w:tcPr>
            <w:tcW w:w="3989" w:type="dxa"/>
          </w:tcPr>
          <w:p w14:paraId="7398F405"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bookmarkStart w:id="41" w:name="OLE_LINK12"/>
            <w:r w:rsidRPr="003B2D07">
              <w:rPr>
                <w:rFonts w:ascii="Arial" w:hAnsi="Arial" w:cs="Arial"/>
                <w:spacing w:val="-2"/>
                <w:sz w:val="18"/>
                <w:szCs w:val="18"/>
              </w:rPr>
              <w:t>Short-term employee benefits</w:t>
            </w:r>
          </w:p>
        </w:tc>
        <w:tc>
          <w:tcPr>
            <w:tcW w:w="1368" w:type="dxa"/>
            <w:shd w:val="clear" w:color="auto" w:fill="FAFAFA"/>
          </w:tcPr>
          <w:p w14:paraId="4DD6654B" w14:textId="36EF04B3" w:rsidR="00074E63" w:rsidRPr="003B2D07" w:rsidRDefault="003B2D07"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60</w:t>
            </w:r>
            <w:r w:rsidR="002200E0" w:rsidRPr="003B2D07">
              <w:rPr>
                <w:rFonts w:ascii="Arial" w:hAnsi="Arial" w:cs="Arial"/>
                <w:snapToGrid w:val="0"/>
                <w:sz w:val="18"/>
                <w:szCs w:val="18"/>
                <w:lang w:eastAsia="th-TH"/>
              </w:rPr>
              <w:t>,</w:t>
            </w:r>
            <w:r w:rsidRPr="003B2D07">
              <w:rPr>
                <w:rFonts w:ascii="Arial" w:hAnsi="Arial" w:cs="Arial"/>
                <w:snapToGrid w:val="0"/>
                <w:sz w:val="18"/>
                <w:szCs w:val="18"/>
                <w:lang w:eastAsia="th-TH"/>
              </w:rPr>
              <w:t>620</w:t>
            </w:r>
          </w:p>
        </w:tc>
        <w:tc>
          <w:tcPr>
            <w:tcW w:w="1368" w:type="dxa"/>
          </w:tcPr>
          <w:p w14:paraId="34F8C34A" w14:textId="0DDF159E" w:rsidR="00074E63" w:rsidRPr="003B2D07" w:rsidRDefault="003B2D07"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56</w:t>
            </w:r>
            <w:r w:rsidR="00074E63" w:rsidRPr="003B2D07">
              <w:rPr>
                <w:rFonts w:ascii="Arial" w:hAnsi="Arial" w:cs="Arial"/>
                <w:snapToGrid w:val="0"/>
                <w:sz w:val="18"/>
                <w:szCs w:val="18"/>
                <w:lang w:eastAsia="th-TH"/>
              </w:rPr>
              <w:t>,</w:t>
            </w:r>
            <w:r w:rsidRPr="003B2D07">
              <w:rPr>
                <w:rFonts w:ascii="Arial" w:hAnsi="Arial" w:cs="Arial"/>
                <w:snapToGrid w:val="0"/>
                <w:sz w:val="18"/>
                <w:szCs w:val="18"/>
                <w:lang w:eastAsia="th-TH"/>
              </w:rPr>
              <w:t>436</w:t>
            </w:r>
          </w:p>
        </w:tc>
        <w:tc>
          <w:tcPr>
            <w:tcW w:w="1368" w:type="dxa"/>
            <w:shd w:val="clear" w:color="auto" w:fill="FAFAFA"/>
          </w:tcPr>
          <w:p w14:paraId="4668CDF1" w14:textId="25FFF660" w:rsidR="00074E63" w:rsidRPr="003B2D07" w:rsidRDefault="003B2D07"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29</w:t>
            </w:r>
            <w:r w:rsidR="002200E0" w:rsidRPr="003B2D07">
              <w:rPr>
                <w:rFonts w:ascii="Arial" w:hAnsi="Arial" w:cs="Arial"/>
                <w:snapToGrid w:val="0"/>
                <w:sz w:val="18"/>
                <w:szCs w:val="18"/>
                <w:lang w:eastAsia="th-TH"/>
              </w:rPr>
              <w:t>,</w:t>
            </w:r>
            <w:r w:rsidRPr="003B2D07">
              <w:rPr>
                <w:rFonts w:ascii="Arial" w:hAnsi="Arial" w:cs="Arial"/>
                <w:snapToGrid w:val="0"/>
                <w:sz w:val="18"/>
                <w:szCs w:val="18"/>
                <w:lang w:eastAsia="th-TH"/>
              </w:rPr>
              <w:t>137</w:t>
            </w:r>
          </w:p>
        </w:tc>
        <w:tc>
          <w:tcPr>
            <w:tcW w:w="1368" w:type="dxa"/>
          </w:tcPr>
          <w:p w14:paraId="3DB16B25" w14:textId="3D599DA5" w:rsidR="00074E63" w:rsidRPr="003B2D07" w:rsidRDefault="003B2D07"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26</w:t>
            </w:r>
            <w:r w:rsidR="00074E63" w:rsidRPr="003B2D07">
              <w:rPr>
                <w:rFonts w:ascii="Arial" w:hAnsi="Arial" w:cs="Arial"/>
                <w:snapToGrid w:val="0"/>
                <w:sz w:val="18"/>
                <w:szCs w:val="18"/>
                <w:lang w:eastAsia="th-TH"/>
              </w:rPr>
              <w:t>,</w:t>
            </w:r>
            <w:r w:rsidRPr="003B2D07">
              <w:rPr>
                <w:rFonts w:ascii="Arial" w:hAnsi="Arial" w:cs="Arial"/>
                <w:snapToGrid w:val="0"/>
                <w:sz w:val="18"/>
                <w:szCs w:val="18"/>
                <w:lang w:eastAsia="th-TH"/>
              </w:rPr>
              <w:t>176</w:t>
            </w:r>
          </w:p>
        </w:tc>
      </w:tr>
      <w:tr w:rsidR="00074E63" w:rsidRPr="003B2D07" w14:paraId="617C9965" w14:textId="77777777" w:rsidTr="003B2D07">
        <w:tc>
          <w:tcPr>
            <w:tcW w:w="3989" w:type="dxa"/>
          </w:tcPr>
          <w:p w14:paraId="6D7AAB0A" w14:textId="77777777" w:rsidR="00074E63" w:rsidRPr="003B2D07" w:rsidRDefault="00074E63" w:rsidP="00074E63">
            <w:pPr>
              <w:tabs>
                <w:tab w:val="left" w:pos="1134"/>
                <w:tab w:val="left" w:pos="1276"/>
                <w:tab w:val="center" w:pos="3402"/>
                <w:tab w:val="center" w:pos="4536"/>
                <w:tab w:val="center" w:pos="5670"/>
                <w:tab w:val="center" w:pos="6804"/>
                <w:tab w:val="right" w:pos="7655"/>
              </w:tabs>
              <w:ind w:left="427" w:right="-72"/>
              <w:rPr>
                <w:rFonts w:ascii="Arial" w:hAnsi="Arial" w:cs="Arial"/>
                <w:sz w:val="18"/>
                <w:szCs w:val="18"/>
              </w:rPr>
            </w:pPr>
            <w:r w:rsidRPr="003B2D07">
              <w:rPr>
                <w:rFonts w:ascii="Arial" w:hAnsi="Arial" w:cs="Arial"/>
                <w:sz w:val="18"/>
                <w:szCs w:val="18"/>
              </w:rPr>
              <w:t xml:space="preserve">Post employee </w:t>
            </w:r>
            <w:r w:rsidRPr="003B2D07">
              <w:rPr>
                <w:rFonts w:ascii="Arial" w:hAnsi="Arial" w:cs="Arial"/>
                <w:spacing w:val="-2"/>
                <w:sz w:val="18"/>
                <w:szCs w:val="18"/>
              </w:rPr>
              <w:t>benefits</w:t>
            </w:r>
          </w:p>
        </w:tc>
        <w:tc>
          <w:tcPr>
            <w:tcW w:w="1368" w:type="dxa"/>
            <w:shd w:val="clear" w:color="auto" w:fill="FAFAFA"/>
          </w:tcPr>
          <w:p w14:paraId="16009F5D" w14:textId="0019D6AA" w:rsidR="00074E63" w:rsidRPr="003B2D07" w:rsidRDefault="003B2D07"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1</w:t>
            </w:r>
            <w:r w:rsidR="002200E0" w:rsidRPr="003B2D07">
              <w:rPr>
                <w:rFonts w:ascii="Arial" w:hAnsi="Arial" w:cs="Arial"/>
                <w:snapToGrid w:val="0"/>
                <w:sz w:val="18"/>
                <w:szCs w:val="18"/>
                <w:lang w:eastAsia="th-TH"/>
              </w:rPr>
              <w:t>,</w:t>
            </w:r>
            <w:r w:rsidRPr="003B2D07">
              <w:rPr>
                <w:rFonts w:ascii="Arial" w:hAnsi="Arial" w:cs="Arial"/>
                <w:snapToGrid w:val="0"/>
                <w:sz w:val="18"/>
                <w:szCs w:val="18"/>
                <w:lang w:eastAsia="th-TH"/>
              </w:rPr>
              <w:t>272</w:t>
            </w:r>
          </w:p>
        </w:tc>
        <w:tc>
          <w:tcPr>
            <w:tcW w:w="1368" w:type="dxa"/>
            <w:shd w:val="clear" w:color="auto" w:fill="auto"/>
          </w:tcPr>
          <w:p w14:paraId="30EE68A9" w14:textId="54A87163" w:rsidR="00074E63" w:rsidRPr="003B2D07" w:rsidRDefault="003B2D07" w:rsidP="00074E63">
            <w:pPr>
              <w:ind w:right="-72"/>
              <w:jc w:val="right"/>
              <w:rPr>
                <w:rFonts w:ascii="Arial" w:hAnsi="Arial" w:cs="Arial"/>
                <w:sz w:val="18"/>
                <w:szCs w:val="18"/>
              </w:rPr>
            </w:pPr>
            <w:r w:rsidRPr="003B2D07">
              <w:rPr>
                <w:rFonts w:ascii="Arial" w:hAnsi="Arial" w:cs="Arial"/>
                <w:snapToGrid w:val="0"/>
                <w:sz w:val="18"/>
                <w:szCs w:val="18"/>
                <w:lang w:eastAsia="th-TH"/>
              </w:rPr>
              <w:t>903</w:t>
            </w:r>
          </w:p>
        </w:tc>
        <w:tc>
          <w:tcPr>
            <w:tcW w:w="1368" w:type="dxa"/>
            <w:shd w:val="clear" w:color="auto" w:fill="FAFAFA"/>
          </w:tcPr>
          <w:p w14:paraId="4531E5E0" w14:textId="730338D0" w:rsidR="00074E63" w:rsidRPr="003B2D07" w:rsidRDefault="003B2D07" w:rsidP="002200E0">
            <w:pPr>
              <w:tabs>
                <w:tab w:val="left" w:pos="1200"/>
              </w:tabs>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373</w:t>
            </w:r>
          </w:p>
        </w:tc>
        <w:tc>
          <w:tcPr>
            <w:tcW w:w="1368" w:type="dxa"/>
            <w:shd w:val="clear" w:color="auto" w:fill="auto"/>
          </w:tcPr>
          <w:p w14:paraId="264C8AFB" w14:textId="364EB510" w:rsidR="00074E63" w:rsidRPr="003B2D07" w:rsidRDefault="003B2D07" w:rsidP="00074E63">
            <w:pPr>
              <w:ind w:right="-72"/>
              <w:jc w:val="right"/>
              <w:rPr>
                <w:rFonts w:ascii="Arial" w:hAnsi="Arial" w:cs="Arial"/>
                <w:sz w:val="18"/>
                <w:szCs w:val="18"/>
              </w:rPr>
            </w:pPr>
            <w:r w:rsidRPr="003B2D07">
              <w:rPr>
                <w:rFonts w:ascii="Arial" w:hAnsi="Arial" w:cs="Arial"/>
                <w:snapToGrid w:val="0"/>
                <w:sz w:val="18"/>
                <w:szCs w:val="18"/>
                <w:lang w:eastAsia="th-TH"/>
              </w:rPr>
              <w:t>179</w:t>
            </w:r>
          </w:p>
        </w:tc>
      </w:tr>
      <w:tr w:rsidR="002200E0" w:rsidRPr="003B2D07" w14:paraId="482EA3B1" w14:textId="77777777" w:rsidTr="003B2D07">
        <w:tc>
          <w:tcPr>
            <w:tcW w:w="3989" w:type="dxa"/>
          </w:tcPr>
          <w:p w14:paraId="70A21870" w14:textId="2DECFF7A" w:rsidR="002200E0" w:rsidRPr="003B2D07" w:rsidRDefault="00767D02" w:rsidP="00074E63">
            <w:pPr>
              <w:tabs>
                <w:tab w:val="left" w:pos="1134"/>
                <w:tab w:val="left" w:pos="1276"/>
                <w:tab w:val="center" w:pos="3402"/>
                <w:tab w:val="center" w:pos="4536"/>
                <w:tab w:val="center" w:pos="5670"/>
                <w:tab w:val="center" w:pos="6804"/>
                <w:tab w:val="right" w:pos="7655"/>
              </w:tabs>
              <w:ind w:left="427" w:right="-72"/>
              <w:rPr>
                <w:rFonts w:ascii="Arial" w:hAnsi="Arial" w:cs="Arial"/>
                <w:sz w:val="18"/>
                <w:szCs w:val="18"/>
                <w:cs/>
              </w:rPr>
            </w:pPr>
            <w:r w:rsidRPr="003B2D07">
              <w:rPr>
                <w:rFonts w:ascii="Arial" w:hAnsi="Arial" w:cs="Arial"/>
                <w:sz w:val="18"/>
                <w:szCs w:val="18"/>
              </w:rPr>
              <w:t>Other long-term benefits</w:t>
            </w:r>
          </w:p>
        </w:tc>
        <w:tc>
          <w:tcPr>
            <w:tcW w:w="1368" w:type="dxa"/>
            <w:tcBorders>
              <w:bottom w:val="single" w:sz="4" w:space="0" w:color="auto"/>
            </w:tcBorders>
            <w:shd w:val="clear" w:color="auto" w:fill="FAFAFA"/>
          </w:tcPr>
          <w:p w14:paraId="159076A1" w14:textId="7EC16977" w:rsidR="002200E0" w:rsidRPr="003B2D07" w:rsidRDefault="003B2D07" w:rsidP="002200E0">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109</w:t>
            </w:r>
          </w:p>
        </w:tc>
        <w:tc>
          <w:tcPr>
            <w:tcW w:w="1368" w:type="dxa"/>
            <w:tcBorders>
              <w:bottom w:val="single" w:sz="4" w:space="0" w:color="auto"/>
            </w:tcBorders>
            <w:shd w:val="clear" w:color="auto" w:fill="auto"/>
          </w:tcPr>
          <w:p w14:paraId="6223AE5E" w14:textId="3011430E" w:rsidR="002200E0" w:rsidRPr="003B2D07" w:rsidRDefault="002200E0"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w:t>
            </w:r>
          </w:p>
        </w:tc>
        <w:tc>
          <w:tcPr>
            <w:tcW w:w="1368" w:type="dxa"/>
            <w:tcBorders>
              <w:bottom w:val="single" w:sz="4" w:space="0" w:color="auto"/>
            </w:tcBorders>
            <w:shd w:val="clear" w:color="auto" w:fill="FAFAFA"/>
          </w:tcPr>
          <w:p w14:paraId="0DE5289D" w14:textId="6DCEE84F" w:rsidR="002200E0" w:rsidRPr="003B2D07" w:rsidRDefault="003B2D07" w:rsidP="002200E0">
            <w:pPr>
              <w:tabs>
                <w:tab w:val="left" w:pos="1200"/>
              </w:tabs>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16</w:t>
            </w:r>
          </w:p>
        </w:tc>
        <w:tc>
          <w:tcPr>
            <w:tcW w:w="1368" w:type="dxa"/>
            <w:tcBorders>
              <w:bottom w:val="single" w:sz="4" w:space="0" w:color="auto"/>
            </w:tcBorders>
            <w:shd w:val="clear" w:color="auto" w:fill="auto"/>
          </w:tcPr>
          <w:p w14:paraId="2B53C80F" w14:textId="2BC1CFDB" w:rsidR="002200E0" w:rsidRPr="003B2D07" w:rsidRDefault="002200E0" w:rsidP="00074E63">
            <w:pPr>
              <w:ind w:right="-72"/>
              <w:jc w:val="right"/>
              <w:rPr>
                <w:rFonts w:ascii="Arial" w:hAnsi="Arial" w:cs="Arial"/>
                <w:snapToGrid w:val="0"/>
                <w:sz w:val="18"/>
                <w:szCs w:val="18"/>
                <w:lang w:eastAsia="th-TH"/>
              </w:rPr>
            </w:pPr>
            <w:r w:rsidRPr="003B2D07">
              <w:rPr>
                <w:rFonts w:ascii="Arial" w:hAnsi="Arial" w:cs="Arial"/>
                <w:snapToGrid w:val="0"/>
                <w:sz w:val="18"/>
                <w:szCs w:val="18"/>
                <w:lang w:eastAsia="th-TH"/>
              </w:rPr>
              <w:t>-</w:t>
            </w:r>
          </w:p>
        </w:tc>
      </w:tr>
      <w:tr w:rsidR="00074E63" w:rsidRPr="003B2D07" w14:paraId="1CD89A9B" w14:textId="77777777" w:rsidTr="003B2D07">
        <w:tc>
          <w:tcPr>
            <w:tcW w:w="3989" w:type="dxa"/>
          </w:tcPr>
          <w:p w14:paraId="0415AC35" w14:textId="77777777" w:rsidR="00074E63" w:rsidRPr="003B2D07" w:rsidRDefault="00074E63" w:rsidP="00074E63">
            <w:pPr>
              <w:ind w:left="427"/>
              <w:rPr>
                <w:rFonts w:ascii="Arial" w:hAnsi="Arial" w:cs="Arial"/>
                <w:sz w:val="18"/>
                <w:szCs w:val="18"/>
                <w:u w:val="single"/>
              </w:rPr>
            </w:pPr>
          </w:p>
        </w:tc>
        <w:tc>
          <w:tcPr>
            <w:tcW w:w="1368" w:type="dxa"/>
            <w:tcBorders>
              <w:top w:val="single" w:sz="4" w:space="0" w:color="auto"/>
            </w:tcBorders>
            <w:shd w:val="clear" w:color="auto" w:fill="FAFAFA"/>
          </w:tcPr>
          <w:p w14:paraId="4E7C320A" w14:textId="77777777" w:rsidR="00074E63" w:rsidRPr="003B2D07" w:rsidRDefault="00074E63" w:rsidP="00074E63">
            <w:pPr>
              <w:ind w:right="-72"/>
              <w:jc w:val="right"/>
              <w:rPr>
                <w:rFonts w:ascii="Arial" w:hAnsi="Arial" w:cs="Arial"/>
                <w:sz w:val="18"/>
                <w:szCs w:val="18"/>
                <w:u w:val="single"/>
              </w:rPr>
            </w:pPr>
          </w:p>
        </w:tc>
        <w:tc>
          <w:tcPr>
            <w:tcW w:w="1368" w:type="dxa"/>
            <w:tcBorders>
              <w:top w:val="single" w:sz="4" w:space="0" w:color="auto"/>
            </w:tcBorders>
          </w:tcPr>
          <w:p w14:paraId="0D9879BC" w14:textId="77777777" w:rsidR="00074E63" w:rsidRPr="003B2D07" w:rsidRDefault="00074E63" w:rsidP="00074E63">
            <w:pPr>
              <w:ind w:right="-72"/>
              <w:jc w:val="right"/>
              <w:rPr>
                <w:rFonts w:ascii="Arial" w:hAnsi="Arial" w:cs="Arial"/>
                <w:sz w:val="18"/>
                <w:szCs w:val="18"/>
                <w:u w:val="single"/>
              </w:rPr>
            </w:pPr>
          </w:p>
        </w:tc>
        <w:tc>
          <w:tcPr>
            <w:tcW w:w="1368" w:type="dxa"/>
            <w:tcBorders>
              <w:top w:val="single" w:sz="4" w:space="0" w:color="auto"/>
            </w:tcBorders>
            <w:shd w:val="clear" w:color="auto" w:fill="FAFAFA"/>
          </w:tcPr>
          <w:p w14:paraId="2D82DB71" w14:textId="77777777" w:rsidR="00074E63" w:rsidRPr="003B2D07" w:rsidRDefault="00074E63" w:rsidP="00074E63">
            <w:pPr>
              <w:ind w:right="-72"/>
              <w:jc w:val="right"/>
              <w:rPr>
                <w:rFonts w:ascii="Arial" w:hAnsi="Arial" w:cs="Arial"/>
                <w:sz w:val="18"/>
                <w:szCs w:val="18"/>
                <w:u w:val="single"/>
              </w:rPr>
            </w:pPr>
          </w:p>
        </w:tc>
        <w:tc>
          <w:tcPr>
            <w:tcW w:w="1368" w:type="dxa"/>
            <w:tcBorders>
              <w:top w:val="single" w:sz="4" w:space="0" w:color="auto"/>
            </w:tcBorders>
          </w:tcPr>
          <w:p w14:paraId="10295618" w14:textId="77777777" w:rsidR="00074E63" w:rsidRPr="003B2D07" w:rsidRDefault="00074E63" w:rsidP="00074E63">
            <w:pPr>
              <w:ind w:right="-72"/>
              <w:jc w:val="right"/>
              <w:rPr>
                <w:rFonts w:ascii="Arial" w:hAnsi="Arial" w:cs="Arial"/>
                <w:sz w:val="18"/>
                <w:szCs w:val="18"/>
                <w:u w:val="single"/>
              </w:rPr>
            </w:pPr>
          </w:p>
        </w:tc>
      </w:tr>
      <w:tr w:rsidR="00074E63" w:rsidRPr="003B2D07" w14:paraId="3A956B35" w14:textId="77777777" w:rsidTr="003B2D07">
        <w:tc>
          <w:tcPr>
            <w:tcW w:w="3989" w:type="dxa"/>
          </w:tcPr>
          <w:p w14:paraId="456A8E30" w14:textId="3DCA1C5E" w:rsidR="00074E63" w:rsidRPr="003B2D07" w:rsidRDefault="00074E63" w:rsidP="00074E63">
            <w:pPr>
              <w:ind w:left="427" w:right="-108"/>
              <w:rPr>
                <w:rFonts w:ascii="Arial" w:hAnsi="Arial" w:cs="Arial"/>
                <w:spacing w:val="-2"/>
                <w:sz w:val="18"/>
                <w:szCs w:val="18"/>
              </w:rPr>
            </w:pPr>
            <w:r w:rsidRPr="003B2D07">
              <w:rPr>
                <w:rFonts w:ascii="Arial" w:hAnsi="Arial" w:cs="Arial"/>
                <w:spacing w:val="-2"/>
                <w:sz w:val="18"/>
                <w:szCs w:val="18"/>
              </w:rPr>
              <w:t>Total key management compensation</w:t>
            </w:r>
          </w:p>
        </w:tc>
        <w:tc>
          <w:tcPr>
            <w:tcW w:w="1368" w:type="dxa"/>
            <w:tcBorders>
              <w:left w:val="nil"/>
              <w:bottom w:val="single" w:sz="4" w:space="0" w:color="auto"/>
              <w:right w:val="nil"/>
            </w:tcBorders>
            <w:shd w:val="clear" w:color="auto" w:fill="FAFAFA"/>
          </w:tcPr>
          <w:p w14:paraId="23DD9AFC" w14:textId="32E37F2E"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62</w:t>
            </w:r>
            <w:r w:rsidR="002200E0" w:rsidRPr="003B2D07">
              <w:rPr>
                <w:rFonts w:ascii="Arial" w:hAnsi="Arial" w:cs="Arial"/>
                <w:sz w:val="18"/>
                <w:szCs w:val="18"/>
              </w:rPr>
              <w:t>,</w:t>
            </w:r>
            <w:r w:rsidRPr="003B2D07">
              <w:rPr>
                <w:rFonts w:ascii="Arial" w:hAnsi="Arial" w:cs="Arial"/>
                <w:sz w:val="18"/>
                <w:szCs w:val="18"/>
              </w:rPr>
              <w:t>001</w:t>
            </w:r>
          </w:p>
        </w:tc>
        <w:tc>
          <w:tcPr>
            <w:tcW w:w="1368" w:type="dxa"/>
            <w:tcBorders>
              <w:left w:val="nil"/>
              <w:bottom w:val="single" w:sz="4" w:space="0" w:color="auto"/>
              <w:right w:val="nil"/>
            </w:tcBorders>
          </w:tcPr>
          <w:p w14:paraId="26C7D9CE" w14:textId="2E35BE2E"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57</w:t>
            </w:r>
            <w:r w:rsidR="00074E63" w:rsidRPr="003B2D07">
              <w:rPr>
                <w:rFonts w:ascii="Arial" w:hAnsi="Arial" w:cs="Arial"/>
                <w:sz w:val="18"/>
                <w:szCs w:val="18"/>
              </w:rPr>
              <w:t>,</w:t>
            </w:r>
            <w:r w:rsidRPr="003B2D07">
              <w:rPr>
                <w:rFonts w:ascii="Arial" w:hAnsi="Arial" w:cs="Arial"/>
                <w:sz w:val="18"/>
                <w:szCs w:val="18"/>
              </w:rPr>
              <w:t>339</w:t>
            </w:r>
          </w:p>
        </w:tc>
        <w:tc>
          <w:tcPr>
            <w:tcW w:w="1368" w:type="dxa"/>
            <w:tcBorders>
              <w:left w:val="nil"/>
              <w:bottom w:val="single" w:sz="4" w:space="0" w:color="auto"/>
              <w:right w:val="nil"/>
            </w:tcBorders>
            <w:shd w:val="clear" w:color="auto" w:fill="FAFAFA"/>
          </w:tcPr>
          <w:p w14:paraId="5BFB88F4" w14:textId="176A41DB"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29</w:t>
            </w:r>
            <w:r w:rsidR="002200E0" w:rsidRPr="003B2D07">
              <w:rPr>
                <w:rFonts w:ascii="Arial" w:hAnsi="Arial" w:cs="Arial"/>
                <w:sz w:val="18"/>
                <w:szCs w:val="18"/>
              </w:rPr>
              <w:t>,</w:t>
            </w:r>
            <w:r w:rsidRPr="003B2D07">
              <w:rPr>
                <w:rFonts w:ascii="Arial" w:hAnsi="Arial" w:cs="Arial"/>
                <w:sz w:val="18"/>
                <w:szCs w:val="18"/>
              </w:rPr>
              <w:t>526</w:t>
            </w:r>
          </w:p>
        </w:tc>
        <w:tc>
          <w:tcPr>
            <w:tcW w:w="1368" w:type="dxa"/>
            <w:tcBorders>
              <w:left w:val="nil"/>
              <w:bottom w:val="single" w:sz="4" w:space="0" w:color="auto"/>
              <w:right w:val="nil"/>
            </w:tcBorders>
          </w:tcPr>
          <w:p w14:paraId="37AE7398" w14:textId="2EFBCF6E"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26</w:t>
            </w:r>
            <w:r w:rsidR="00074E63" w:rsidRPr="003B2D07">
              <w:rPr>
                <w:rFonts w:ascii="Arial" w:hAnsi="Arial" w:cs="Arial"/>
                <w:sz w:val="18"/>
                <w:szCs w:val="18"/>
              </w:rPr>
              <w:t>,</w:t>
            </w:r>
            <w:r w:rsidRPr="003B2D07">
              <w:rPr>
                <w:rFonts w:ascii="Arial" w:hAnsi="Arial" w:cs="Arial"/>
                <w:sz w:val="18"/>
                <w:szCs w:val="18"/>
              </w:rPr>
              <w:t>355</w:t>
            </w:r>
          </w:p>
        </w:tc>
      </w:tr>
      <w:bookmarkEnd w:id="41"/>
    </w:tbl>
    <w:p w14:paraId="1C990C83" w14:textId="3681C778" w:rsidR="00C666C5" w:rsidRPr="003B2D07" w:rsidRDefault="00C666C5">
      <w:pPr>
        <w:rPr>
          <w:rFonts w:ascii="Arial" w:hAnsi="Arial" w:cs="Arial"/>
          <w:sz w:val="18"/>
          <w:szCs w:val="18"/>
        </w:rPr>
      </w:pPr>
    </w:p>
    <w:p w14:paraId="2BCE242E" w14:textId="3D70FC24" w:rsidR="003B2D07" w:rsidRDefault="003B2D07">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11049" w:rsidRPr="003B2D07" w14:paraId="18EFA172" w14:textId="77777777" w:rsidTr="00511049">
        <w:trPr>
          <w:trHeight w:val="386"/>
        </w:trPr>
        <w:tc>
          <w:tcPr>
            <w:tcW w:w="9450" w:type="dxa"/>
            <w:shd w:val="clear" w:color="auto" w:fill="FFA543"/>
            <w:vAlign w:val="center"/>
          </w:tcPr>
          <w:p w14:paraId="37462469" w14:textId="657EC459" w:rsidR="00511049" w:rsidRPr="003B2D07" w:rsidRDefault="003B2D07" w:rsidP="00430CB9">
            <w:pPr>
              <w:tabs>
                <w:tab w:val="left" w:pos="432"/>
              </w:tabs>
              <w:ind w:left="432" w:hanging="432"/>
              <w:jc w:val="both"/>
              <w:rPr>
                <w:rFonts w:ascii="Arial" w:eastAsia="Arial Unicode MS" w:hAnsi="Arial" w:cs="Arial"/>
                <w:b/>
                <w:bCs/>
                <w:color w:val="FFFFFF"/>
                <w:sz w:val="18"/>
                <w:szCs w:val="18"/>
                <w:cs/>
              </w:rPr>
            </w:pPr>
            <w:r w:rsidRPr="003B2D07">
              <w:rPr>
                <w:rFonts w:ascii="Arial" w:eastAsia="Arial Unicode MS" w:hAnsi="Arial" w:cs="Arial"/>
                <w:b/>
                <w:bCs/>
                <w:color w:val="FFFFFF"/>
                <w:sz w:val="18"/>
                <w:szCs w:val="18"/>
              </w:rPr>
              <w:lastRenderedPageBreak/>
              <w:t>38</w:t>
            </w:r>
            <w:r w:rsidR="00511049" w:rsidRPr="003B2D07">
              <w:rPr>
                <w:rFonts w:ascii="Arial" w:eastAsia="Arial Unicode MS" w:hAnsi="Arial" w:cs="Arial"/>
                <w:b/>
                <w:bCs/>
                <w:color w:val="FFFFFF"/>
                <w:sz w:val="18"/>
                <w:szCs w:val="18"/>
              </w:rPr>
              <w:tab/>
              <w:t>Commitments and contingent liabilities</w:t>
            </w:r>
          </w:p>
        </w:tc>
      </w:tr>
    </w:tbl>
    <w:p w14:paraId="3C1148F6" w14:textId="77777777" w:rsidR="00511049" w:rsidRPr="003B2D07" w:rsidRDefault="00511049" w:rsidP="00430CB9">
      <w:pPr>
        <w:ind w:left="1094" w:hanging="547"/>
        <w:rPr>
          <w:rFonts w:ascii="Arial" w:hAnsi="Arial" w:cs="Arial"/>
          <w:sz w:val="18"/>
          <w:szCs w:val="18"/>
        </w:rPr>
      </w:pPr>
    </w:p>
    <w:p w14:paraId="7E28E832" w14:textId="5F25A1C7" w:rsidR="00511049" w:rsidRPr="003B2D07" w:rsidRDefault="003B2D07" w:rsidP="00430CB9">
      <w:pPr>
        <w:ind w:left="540" w:hanging="547"/>
        <w:jc w:val="both"/>
        <w:rPr>
          <w:rFonts w:ascii="Arial" w:hAnsi="Arial" w:cs="Arial"/>
          <w:b/>
          <w:bCs/>
          <w:color w:val="CF4A02"/>
          <w:sz w:val="18"/>
          <w:szCs w:val="18"/>
        </w:rPr>
      </w:pPr>
      <w:r w:rsidRPr="003B2D07">
        <w:rPr>
          <w:rFonts w:ascii="Arial" w:hAnsi="Arial" w:cs="Arial"/>
          <w:b/>
          <w:bCs/>
          <w:color w:val="CF4A02"/>
          <w:sz w:val="18"/>
          <w:szCs w:val="18"/>
        </w:rPr>
        <w:t>38</w:t>
      </w:r>
      <w:r w:rsidR="00511049" w:rsidRPr="003B2D07">
        <w:rPr>
          <w:rFonts w:ascii="Arial" w:hAnsi="Arial" w:cs="Arial"/>
          <w:b/>
          <w:bCs/>
          <w:color w:val="CF4A02"/>
          <w:sz w:val="18"/>
          <w:szCs w:val="18"/>
        </w:rPr>
        <w:t>.</w:t>
      </w:r>
      <w:r w:rsidRPr="003B2D07">
        <w:rPr>
          <w:rFonts w:ascii="Arial" w:hAnsi="Arial" w:cs="Arial"/>
          <w:b/>
          <w:bCs/>
          <w:color w:val="CF4A02"/>
          <w:sz w:val="18"/>
          <w:szCs w:val="18"/>
        </w:rPr>
        <w:t>1</w:t>
      </w:r>
      <w:r w:rsidR="00511049" w:rsidRPr="003B2D07">
        <w:rPr>
          <w:rFonts w:ascii="Arial" w:hAnsi="Arial" w:cs="Arial"/>
          <w:b/>
          <w:bCs/>
          <w:color w:val="CF4A02"/>
          <w:sz w:val="18"/>
          <w:szCs w:val="18"/>
        </w:rPr>
        <w:tab/>
        <w:t>Bank guarantees</w:t>
      </w:r>
    </w:p>
    <w:p w14:paraId="0260B669" w14:textId="77777777" w:rsidR="00511049" w:rsidRPr="003B2D07" w:rsidRDefault="00511049" w:rsidP="00430CB9">
      <w:pPr>
        <w:ind w:left="540"/>
        <w:jc w:val="thaiDistribute"/>
        <w:rPr>
          <w:rFonts w:ascii="Arial" w:hAnsi="Arial" w:cs="Arial"/>
          <w:sz w:val="18"/>
          <w:szCs w:val="18"/>
          <w:lang w:val="en"/>
        </w:rPr>
      </w:pPr>
    </w:p>
    <w:p w14:paraId="3FE757AC" w14:textId="6B5C27F9" w:rsidR="007A38FC" w:rsidRPr="003B2D07" w:rsidRDefault="00511049" w:rsidP="0059735D">
      <w:pPr>
        <w:ind w:left="540"/>
        <w:jc w:val="thaiDistribute"/>
        <w:rPr>
          <w:rFonts w:ascii="Arial" w:hAnsi="Arial" w:cs="Arial"/>
          <w:sz w:val="18"/>
          <w:szCs w:val="18"/>
        </w:rPr>
      </w:pPr>
      <w:r w:rsidRPr="003B2D07">
        <w:rPr>
          <w:rFonts w:ascii="Arial" w:hAnsi="Arial" w:cs="Arial"/>
          <w:sz w:val="18"/>
          <w:szCs w:val="18"/>
        </w:rPr>
        <w:t xml:space="preserve">As at </w:t>
      </w:r>
      <w:r w:rsidR="003B2D07" w:rsidRPr="003B2D07">
        <w:rPr>
          <w:rFonts w:ascii="Arial" w:hAnsi="Arial" w:cs="Arial"/>
          <w:sz w:val="18"/>
          <w:szCs w:val="18"/>
        </w:rPr>
        <w:t>31</w:t>
      </w:r>
      <w:r w:rsidRPr="003B2D07">
        <w:rPr>
          <w:rFonts w:ascii="Arial" w:hAnsi="Arial" w:cs="Arial"/>
          <w:sz w:val="18"/>
          <w:szCs w:val="18"/>
        </w:rPr>
        <w:t xml:space="preserve"> December </w:t>
      </w:r>
      <w:r w:rsidR="003B2D07" w:rsidRPr="003B2D07">
        <w:rPr>
          <w:rFonts w:ascii="Arial" w:hAnsi="Arial" w:cs="Arial"/>
          <w:sz w:val="18"/>
          <w:szCs w:val="18"/>
        </w:rPr>
        <w:t>2023</w:t>
      </w:r>
      <w:r w:rsidRPr="003B2D07">
        <w:rPr>
          <w:rFonts w:ascii="Arial" w:hAnsi="Arial" w:cs="Arial"/>
          <w:sz w:val="18"/>
          <w:szCs w:val="18"/>
        </w:rPr>
        <w:t xml:space="preserve">, there were bank guarantees issued by the bank on behalf of the Group of Baht </w:t>
      </w:r>
      <w:r w:rsidR="003B2D07" w:rsidRPr="003B2D07">
        <w:rPr>
          <w:rFonts w:ascii="Arial" w:hAnsi="Arial" w:cs="Arial"/>
          <w:sz w:val="18"/>
          <w:szCs w:val="18"/>
        </w:rPr>
        <w:t>1</w:t>
      </w:r>
      <w:r w:rsidR="00767D02" w:rsidRPr="003B2D07">
        <w:rPr>
          <w:rFonts w:ascii="Arial" w:hAnsi="Arial" w:cs="Arial"/>
          <w:sz w:val="18"/>
          <w:szCs w:val="18"/>
        </w:rPr>
        <w:t>,</w:t>
      </w:r>
      <w:r w:rsidR="003B2D07" w:rsidRPr="003B2D07">
        <w:rPr>
          <w:rFonts w:ascii="Arial" w:hAnsi="Arial" w:cs="Arial"/>
          <w:sz w:val="18"/>
          <w:szCs w:val="18"/>
        </w:rPr>
        <w:t>753</w:t>
      </w:r>
      <w:r w:rsidR="00767D02" w:rsidRPr="003B2D07">
        <w:rPr>
          <w:rFonts w:ascii="Arial" w:hAnsi="Arial" w:cs="Arial"/>
          <w:sz w:val="18"/>
          <w:szCs w:val="18"/>
        </w:rPr>
        <w:t>.</w:t>
      </w:r>
      <w:r w:rsidR="003B2D07" w:rsidRPr="003B2D07">
        <w:rPr>
          <w:rFonts w:ascii="Arial" w:hAnsi="Arial" w:cs="Arial"/>
          <w:sz w:val="18"/>
          <w:szCs w:val="18"/>
        </w:rPr>
        <w:t>42</w:t>
      </w:r>
      <w:r w:rsidR="00767D02" w:rsidRPr="003B2D07">
        <w:rPr>
          <w:rFonts w:ascii="Arial" w:hAnsi="Arial" w:cs="Arial"/>
          <w:sz w:val="18"/>
          <w:szCs w:val="18"/>
        </w:rPr>
        <w:t xml:space="preserve"> </w:t>
      </w:r>
      <w:r w:rsidRPr="003B2D07">
        <w:rPr>
          <w:rFonts w:ascii="Arial" w:hAnsi="Arial" w:cs="Arial"/>
          <w:spacing w:val="-2"/>
          <w:sz w:val="18"/>
          <w:szCs w:val="18"/>
        </w:rPr>
        <w:t>million (</w:t>
      </w:r>
      <w:r w:rsidR="003B2D07" w:rsidRPr="003B2D07">
        <w:rPr>
          <w:rFonts w:ascii="Arial" w:hAnsi="Arial" w:cs="Arial"/>
          <w:spacing w:val="-2"/>
          <w:sz w:val="18"/>
          <w:szCs w:val="18"/>
        </w:rPr>
        <w:t>2022</w:t>
      </w:r>
      <w:r w:rsidRPr="003B2D07">
        <w:rPr>
          <w:rFonts w:ascii="Arial" w:hAnsi="Arial" w:cs="Arial"/>
          <w:spacing w:val="-2"/>
          <w:sz w:val="18"/>
          <w:szCs w:val="18"/>
        </w:rPr>
        <w:t xml:space="preserve">: Baht </w:t>
      </w:r>
      <w:r w:rsidR="003B2D07" w:rsidRPr="003B2D07">
        <w:rPr>
          <w:rFonts w:ascii="Arial" w:hAnsi="Arial" w:cs="Arial"/>
          <w:sz w:val="18"/>
          <w:szCs w:val="18"/>
        </w:rPr>
        <w:t>2</w:t>
      </w:r>
      <w:r w:rsidR="00074E63" w:rsidRPr="003B2D07">
        <w:rPr>
          <w:rFonts w:ascii="Arial" w:hAnsi="Arial" w:cs="Arial"/>
          <w:sz w:val="18"/>
          <w:szCs w:val="18"/>
        </w:rPr>
        <w:t>,</w:t>
      </w:r>
      <w:r w:rsidR="003B2D07" w:rsidRPr="003B2D07">
        <w:rPr>
          <w:rFonts w:ascii="Arial" w:hAnsi="Arial" w:cs="Arial"/>
          <w:sz w:val="18"/>
          <w:szCs w:val="18"/>
        </w:rPr>
        <w:t>142</w:t>
      </w:r>
      <w:r w:rsidR="00074E63" w:rsidRPr="003B2D07">
        <w:rPr>
          <w:rFonts w:ascii="Arial" w:hAnsi="Arial" w:cs="Arial"/>
          <w:sz w:val="18"/>
          <w:szCs w:val="18"/>
        </w:rPr>
        <w:t>.</w:t>
      </w:r>
      <w:r w:rsidR="003B2D07" w:rsidRPr="003B2D07">
        <w:rPr>
          <w:rFonts w:ascii="Arial" w:hAnsi="Arial" w:cs="Arial"/>
          <w:sz w:val="18"/>
          <w:szCs w:val="18"/>
        </w:rPr>
        <w:t>29</w:t>
      </w:r>
      <w:r w:rsidR="00833AAD" w:rsidRPr="003B2D07">
        <w:rPr>
          <w:rFonts w:ascii="Arial" w:hAnsi="Arial" w:cs="Arial"/>
          <w:spacing w:val="-2"/>
          <w:sz w:val="18"/>
          <w:szCs w:val="18"/>
        </w:rPr>
        <w:t xml:space="preserve"> </w:t>
      </w:r>
      <w:r w:rsidRPr="003B2D07">
        <w:rPr>
          <w:rFonts w:ascii="Arial" w:hAnsi="Arial" w:cs="Arial"/>
          <w:spacing w:val="-2"/>
          <w:sz w:val="18"/>
          <w:szCs w:val="18"/>
        </w:rPr>
        <w:t>million) in respect of certain performance obligations required in the normal</w:t>
      </w:r>
      <w:r w:rsidRPr="003B2D07">
        <w:rPr>
          <w:rFonts w:ascii="Arial" w:hAnsi="Arial" w:cs="Arial"/>
          <w:sz w:val="18"/>
          <w:szCs w:val="18"/>
        </w:rPr>
        <w:t xml:space="preserve"> course of business of the Group.</w:t>
      </w:r>
    </w:p>
    <w:p w14:paraId="6B286A01" w14:textId="77777777" w:rsidR="0059735D" w:rsidRPr="003B2D07" w:rsidRDefault="0059735D" w:rsidP="0059735D">
      <w:pPr>
        <w:ind w:left="540"/>
        <w:jc w:val="thaiDistribute"/>
        <w:rPr>
          <w:rFonts w:ascii="Arial" w:hAnsi="Arial" w:cs="Arial"/>
          <w:sz w:val="18"/>
          <w:szCs w:val="18"/>
        </w:rPr>
      </w:pPr>
    </w:p>
    <w:p w14:paraId="0292BB09" w14:textId="6BF59E57" w:rsidR="00511049" w:rsidRPr="003B2D07" w:rsidRDefault="003B2D07" w:rsidP="00AF6E3B">
      <w:pPr>
        <w:ind w:left="540" w:hanging="547"/>
        <w:jc w:val="both"/>
        <w:rPr>
          <w:rFonts w:ascii="Arial" w:hAnsi="Arial" w:cs="Arial"/>
          <w:b/>
          <w:bCs/>
          <w:color w:val="CF4A02"/>
          <w:sz w:val="18"/>
          <w:szCs w:val="18"/>
        </w:rPr>
      </w:pPr>
      <w:r w:rsidRPr="003B2D07">
        <w:rPr>
          <w:rFonts w:ascii="Arial" w:hAnsi="Arial" w:cs="Arial"/>
          <w:b/>
          <w:bCs/>
          <w:color w:val="CF4A02"/>
          <w:sz w:val="18"/>
          <w:szCs w:val="18"/>
        </w:rPr>
        <w:t>38</w:t>
      </w:r>
      <w:r w:rsidR="00511049" w:rsidRPr="003B2D07">
        <w:rPr>
          <w:rFonts w:ascii="Arial" w:hAnsi="Arial" w:cs="Arial"/>
          <w:b/>
          <w:bCs/>
          <w:color w:val="CF4A02"/>
          <w:sz w:val="18"/>
          <w:szCs w:val="18"/>
        </w:rPr>
        <w:t>.</w:t>
      </w:r>
      <w:r w:rsidRPr="003B2D07">
        <w:rPr>
          <w:rFonts w:ascii="Arial" w:hAnsi="Arial" w:cs="Arial"/>
          <w:b/>
          <w:bCs/>
          <w:color w:val="CF4A02"/>
          <w:sz w:val="18"/>
          <w:szCs w:val="18"/>
        </w:rPr>
        <w:t>2</w:t>
      </w:r>
      <w:r w:rsidR="00511049" w:rsidRPr="003B2D07">
        <w:rPr>
          <w:rFonts w:ascii="Arial" w:hAnsi="Arial" w:cs="Arial"/>
          <w:b/>
          <w:bCs/>
          <w:color w:val="CF4A02"/>
          <w:sz w:val="18"/>
          <w:szCs w:val="18"/>
        </w:rPr>
        <w:tab/>
      </w:r>
      <w:r w:rsidR="00AF6E3B" w:rsidRPr="003B2D07">
        <w:rPr>
          <w:rFonts w:ascii="Arial" w:hAnsi="Arial" w:cs="Arial"/>
          <w:b/>
          <w:bCs/>
          <w:color w:val="CF4A02"/>
          <w:sz w:val="18"/>
          <w:szCs w:val="18"/>
        </w:rPr>
        <w:t>Service contracts</w:t>
      </w:r>
    </w:p>
    <w:p w14:paraId="521DFA8C" w14:textId="77777777" w:rsidR="00AF6E3B" w:rsidRPr="003B2D07" w:rsidRDefault="00AF6E3B" w:rsidP="007A38FC">
      <w:pPr>
        <w:ind w:left="540"/>
        <w:jc w:val="both"/>
        <w:rPr>
          <w:rFonts w:ascii="Arial" w:hAnsi="Arial" w:cs="Arial"/>
          <w:sz w:val="18"/>
          <w:szCs w:val="18"/>
        </w:rPr>
      </w:pPr>
    </w:p>
    <w:p w14:paraId="6321A221" w14:textId="1A2B532A" w:rsidR="00AF6E3B" w:rsidRPr="003B2D07" w:rsidRDefault="00AF6E3B" w:rsidP="00AF6E3B">
      <w:pPr>
        <w:ind w:left="540"/>
        <w:jc w:val="thaiDistribute"/>
        <w:rPr>
          <w:rFonts w:ascii="Arial" w:hAnsi="Arial" w:cs="Arial"/>
          <w:sz w:val="18"/>
          <w:szCs w:val="18"/>
        </w:rPr>
      </w:pPr>
      <w:r w:rsidRPr="003B2D07">
        <w:rPr>
          <w:rFonts w:ascii="Arial" w:hAnsi="Arial" w:cs="Arial"/>
          <w:sz w:val="18"/>
          <w:szCs w:val="18"/>
        </w:rPr>
        <w:t xml:space="preserve">The Group has entered into several services contracts. The terms of the contracts are generally between </w:t>
      </w:r>
      <w:r w:rsidR="003B2D07" w:rsidRPr="003B2D07">
        <w:rPr>
          <w:rFonts w:ascii="Arial" w:hAnsi="Arial" w:cs="Arial"/>
          <w:sz w:val="18"/>
          <w:szCs w:val="18"/>
        </w:rPr>
        <w:t>1</w:t>
      </w:r>
      <w:r w:rsidRPr="003B2D07">
        <w:rPr>
          <w:rFonts w:ascii="Arial" w:hAnsi="Arial" w:cs="Arial"/>
          <w:sz w:val="18"/>
          <w:szCs w:val="18"/>
        </w:rPr>
        <w:t xml:space="preserve"> </w:t>
      </w:r>
      <w:r w:rsidR="009A0A62" w:rsidRPr="003B2D07">
        <w:rPr>
          <w:rFonts w:ascii="Arial" w:hAnsi="Arial" w:cs="Arial"/>
          <w:sz w:val="18"/>
          <w:szCs w:val="18"/>
        </w:rPr>
        <w:t>and</w:t>
      </w:r>
      <w:r w:rsidRPr="003B2D07">
        <w:rPr>
          <w:rFonts w:ascii="Arial" w:hAnsi="Arial" w:cs="Arial"/>
          <w:sz w:val="18"/>
          <w:szCs w:val="18"/>
        </w:rPr>
        <w:t xml:space="preserve"> </w:t>
      </w:r>
      <w:r w:rsidR="003B2D07" w:rsidRPr="003B2D07">
        <w:rPr>
          <w:rFonts w:ascii="Arial" w:hAnsi="Arial" w:cs="Arial"/>
          <w:sz w:val="18"/>
          <w:szCs w:val="18"/>
        </w:rPr>
        <w:t>30</w:t>
      </w:r>
      <w:r w:rsidRPr="003B2D07">
        <w:rPr>
          <w:rFonts w:ascii="Arial" w:hAnsi="Arial" w:cs="Arial"/>
          <w:sz w:val="18"/>
          <w:szCs w:val="18"/>
        </w:rPr>
        <w:t xml:space="preserve"> years, which future minimum lease payments required under these non-cancellable service contracts are as follows:</w:t>
      </w:r>
    </w:p>
    <w:p w14:paraId="1C55B198" w14:textId="77777777" w:rsidR="00511049" w:rsidRPr="003B2D07" w:rsidRDefault="00511049" w:rsidP="007A38FC">
      <w:pPr>
        <w:ind w:left="540"/>
        <w:jc w:val="both"/>
        <w:rPr>
          <w:rFonts w:ascii="Arial" w:hAnsi="Arial" w:cs="Arial"/>
          <w:sz w:val="18"/>
          <w:szCs w:val="18"/>
        </w:rPr>
      </w:pPr>
    </w:p>
    <w:tbl>
      <w:tblPr>
        <w:tblW w:w="9405" w:type="dxa"/>
        <w:jc w:val="center"/>
        <w:tblLayout w:type="fixed"/>
        <w:tblLook w:val="00A0" w:firstRow="1" w:lastRow="0" w:firstColumn="1" w:lastColumn="0" w:noHBand="0" w:noVBand="0"/>
      </w:tblPr>
      <w:tblGrid>
        <w:gridCol w:w="6669"/>
        <w:gridCol w:w="1368"/>
        <w:gridCol w:w="1368"/>
      </w:tblGrid>
      <w:tr w:rsidR="00511049" w:rsidRPr="003B2D07" w14:paraId="70F04893" w14:textId="77777777" w:rsidTr="003B2D07">
        <w:trPr>
          <w:jc w:val="center"/>
        </w:trPr>
        <w:tc>
          <w:tcPr>
            <w:tcW w:w="6669" w:type="dxa"/>
          </w:tcPr>
          <w:p w14:paraId="1E8AD363" w14:textId="77777777" w:rsidR="00511049" w:rsidRPr="003B2D07" w:rsidRDefault="00511049" w:rsidP="00833AAD">
            <w:pPr>
              <w:ind w:left="437"/>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4EDC3529" w14:textId="77777777" w:rsidR="00511049" w:rsidRPr="003B2D07" w:rsidRDefault="00511049" w:rsidP="00FE7B44">
            <w:pPr>
              <w:ind w:right="-72"/>
              <w:jc w:val="right"/>
              <w:rPr>
                <w:rFonts w:ascii="Arial" w:hAnsi="Arial" w:cs="Arial"/>
                <w:b/>
                <w:bCs/>
                <w:sz w:val="18"/>
                <w:szCs w:val="18"/>
              </w:rPr>
            </w:pPr>
            <w:r w:rsidRPr="003B2D07">
              <w:rPr>
                <w:rFonts w:ascii="Arial" w:hAnsi="Arial" w:cs="Arial"/>
                <w:b/>
                <w:bCs/>
                <w:sz w:val="18"/>
                <w:szCs w:val="18"/>
              </w:rPr>
              <w:t>(Unit: Million Baht)</w:t>
            </w:r>
          </w:p>
        </w:tc>
      </w:tr>
      <w:tr w:rsidR="00511049" w:rsidRPr="003B2D07" w14:paraId="01C040E1" w14:textId="77777777" w:rsidTr="003B2D07">
        <w:trPr>
          <w:jc w:val="center"/>
        </w:trPr>
        <w:tc>
          <w:tcPr>
            <w:tcW w:w="6669" w:type="dxa"/>
          </w:tcPr>
          <w:p w14:paraId="4D1D11B5" w14:textId="3BEE225A" w:rsidR="00511049" w:rsidRPr="003B2D07" w:rsidRDefault="00511049" w:rsidP="00FE7B44">
            <w:pPr>
              <w:ind w:left="438"/>
              <w:jc w:val="thaiDistribute"/>
              <w:rPr>
                <w:rFonts w:ascii="Arial" w:hAnsi="Arial" w:cs="Arial"/>
                <w:sz w:val="18"/>
                <w:szCs w:val="18"/>
              </w:rPr>
            </w:pPr>
            <w:r w:rsidRPr="003B2D07">
              <w:rPr>
                <w:rFonts w:ascii="Arial" w:hAnsi="Arial" w:cs="Arial"/>
                <w:b/>
                <w:bCs/>
                <w:sz w:val="18"/>
                <w:szCs w:val="18"/>
              </w:rPr>
              <w:t xml:space="preserve">As at </w:t>
            </w:r>
            <w:r w:rsidR="003B2D07" w:rsidRPr="003B2D07">
              <w:rPr>
                <w:rFonts w:ascii="Arial" w:hAnsi="Arial" w:cs="Arial"/>
                <w:b/>
                <w:bCs/>
                <w:sz w:val="18"/>
                <w:szCs w:val="18"/>
              </w:rPr>
              <w:t>31</w:t>
            </w:r>
            <w:r w:rsidRPr="003B2D07">
              <w:rPr>
                <w:rFonts w:ascii="Arial" w:hAnsi="Arial" w:cs="Arial"/>
                <w:b/>
                <w:bCs/>
                <w:sz w:val="18"/>
                <w:szCs w:val="18"/>
              </w:rPr>
              <w:t xml:space="preserve"> December</w:t>
            </w:r>
          </w:p>
        </w:tc>
        <w:tc>
          <w:tcPr>
            <w:tcW w:w="1368" w:type="dxa"/>
            <w:tcBorders>
              <w:top w:val="single" w:sz="4" w:space="0" w:color="auto"/>
              <w:bottom w:val="single" w:sz="4" w:space="0" w:color="auto"/>
            </w:tcBorders>
            <w:shd w:val="clear" w:color="auto" w:fill="auto"/>
          </w:tcPr>
          <w:p w14:paraId="6F3D3294" w14:textId="171EEE3B" w:rsidR="00511049" w:rsidRPr="003B2D07" w:rsidRDefault="003B2D07" w:rsidP="00FE7B44">
            <w:pPr>
              <w:ind w:right="-72"/>
              <w:jc w:val="right"/>
              <w:rPr>
                <w:rFonts w:ascii="Arial" w:hAnsi="Arial" w:cs="Arial"/>
                <w:b/>
                <w:bCs/>
                <w:sz w:val="18"/>
                <w:szCs w:val="18"/>
              </w:rPr>
            </w:pPr>
            <w:r w:rsidRPr="003B2D07">
              <w:rPr>
                <w:rFonts w:ascii="Arial" w:hAnsi="Arial" w:cs="Arial"/>
                <w:b/>
                <w:bCs/>
                <w:sz w:val="18"/>
                <w:szCs w:val="18"/>
              </w:rPr>
              <w:t>2023</w:t>
            </w:r>
          </w:p>
        </w:tc>
        <w:tc>
          <w:tcPr>
            <w:tcW w:w="1368" w:type="dxa"/>
            <w:tcBorders>
              <w:top w:val="single" w:sz="4" w:space="0" w:color="auto"/>
              <w:bottom w:val="single" w:sz="4" w:space="0" w:color="auto"/>
            </w:tcBorders>
            <w:shd w:val="clear" w:color="auto" w:fill="auto"/>
          </w:tcPr>
          <w:p w14:paraId="19CA5233" w14:textId="44EC8A18" w:rsidR="00511049" w:rsidRPr="003B2D07" w:rsidRDefault="003B2D07" w:rsidP="00FE7B44">
            <w:pPr>
              <w:ind w:right="-72"/>
              <w:jc w:val="right"/>
              <w:rPr>
                <w:rFonts w:ascii="Arial" w:hAnsi="Arial" w:cs="Arial"/>
                <w:b/>
                <w:bCs/>
                <w:sz w:val="18"/>
                <w:szCs w:val="18"/>
              </w:rPr>
            </w:pPr>
            <w:r w:rsidRPr="003B2D07">
              <w:rPr>
                <w:rFonts w:ascii="Arial" w:hAnsi="Arial" w:cs="Arial"/>
                <w:b/>
                <w:bCs/>
                <w:sz w:val="18"/>
                <w:szCs w:val="18"/>
              </w:rPr>
              <w:t>2022</w:t>
            </w:r>
          </w:p>
        </w:tc>
      </w:tr>
      <w:tr w:rsidR="00511049" w:rsidRPr="003B2D07" w14:paraId="62CB8CE9" w14:textId="77777777" w:rsidTr="003B2D07">
        <w:trPr>
          <w:jc w:val="center"/>
        </w:trPr>
        <w:tc>
          <w:tcPr>
            <w:tcW w:w="6669" w:type="dxa"/>
          </w:tcPr>
          <w:p w14:paraId="47859CC1" w14:textId="77777777" w:rsidR="00511049" w:rsidRPr="003B2D07" w:rsidRDefault="00511049" w:rsidP="00FE7B44">
            <w:pPr>
              <w:ind w:left="438"/>
              <w:jc w:val="thaiDistribute"/>
              <w:rPr>
                <w:rFonts w:ascii="Arial" w:hAnsi="Arial" w:cs="Arial"/>
                <w:sz w:val="18"/>
                <w:szCs w:val="18"/>
              </w:rPr>
            </w:pPr>
          </w:p>
        </w:tc>
        <w:tc>
          <w:tcPr>
            <w:tcW w:w="1368" w:type="dxa"/>
            <w:tcBorders>
              <w:top w:val="single" w:sz="4" w:space="0" w:color="auto"/>
            </w:tcBorders>
            <w:shd w:val="clear" w:color="auto" w:fill="FAFAFA"/>
          </w:tcPr>
          <w:p w14:paraId="6BDB679D" w14:textId="77777777" w:rsidR="00511049" w:rsidRPr="003B2D07" w:rsidRDefault="00511049" w:rsidP="00FE7B44">
            <w:pPr>
              <w:ind w:right="-72"/>
              <w:jc w:val="right"/>
              <w:rPr>
                <w:rFonts w:ascii="Arial" w:hAnsi="Arial" w:cs="Arial"/>
                <w:sz w:val="18"/>
                <w:szCs w:val="18"/>
              </w:rPr>
            </w:pPr>
          </w:p>
        </w:tc>
        <w:tc>
          <w:tcPr>
            <w:tcW w:w="1368" w:type="dxa"/>
            <w:tcBorders>
              <w:top w:val="single" w:sz="4" w:space="0" w:color="auto"/>
            </w:tcBorders>
          </w:tcPr>
          <w:p w14:paraId="5B22D829" w14:textId="77777777" w:rsidR="00511049" w:rsidRPr="003B2D07" w:rsidRDefault="00511049" w:rsidP="00FE7B44">
            <w:pPr>
              <w:ind w:right="-72"/>
              <w:jc w:val="right"/>
              <w:rPr>
                <w:rFonts w:ascii="Arial" w:hAnsi="Arial" w:cs="Arial"/>
                <w:sz w:val="18"/>
                <w:szCs w:val="18"/>
              </w:rPr>
            </w:pPr>
          </w:p>
        </w:tc>
      </w:tr>
      <w:tr w:rsidR="00511049" w:rsidRPr="003B2D07" w14:paraId="24AEE768" w14:textId="77777777" w:rsidTr="003B2D07">
        <w:trPr>
          <w:jc w:val="center"/>
        </w:trPr>
        <w:tc>
          <w:tcPr>
            <w:tcW w:w="6669" w:type="dxa"/>
          </w:tcPr>
          <w:p w14:paraId="35E9B5B0" w14:textId="77777777" w:rsidR="00511049" w:rsidRPr="003B2D07" w:rsidRDefault="00511049" w:rsidP="00FE7B44">
            <w:pPr>
              <w:ind w:left="438"/>
              <w:jc w:val="thaiDistribute"/>
              <w:rPr>
                <w:rFonts w:ascii="Arial" w:hAnsi="Arial" w:cs="Arial"/>
                <w:b/>
                <w:bCs/>
                <w:sz w:val="18"/>
                <w:szCs w:val="18"/>
              </w:rPr>
            </w:pPr>
            <w:r w:rsidRPr="003B2D07">
              <w:rPr>
                <w:rFonts w:ascii="Arial" w:hAnsi="Arial" w:cs="Arial"/>
                <w:sz w:val="18"/>
                <w:szCs w:val="18"/>
              </w:rPr>
              <w:t>Payable within:</w:t>
            </w:r>
          </w:p>
        </w:tc>
        <w:tc>
          <w:tcPr>
            <w:tcW w:w="1368" w:type="dxa"/>
            <w:shd w:val="clear" w:color="auto" w:fill="FAFAFA"/>
          </w:tcPr>
          <w:p w14:paraId="61EC021E" w14:textId="77777777" w:rsidR="00511049" w:rsidRPr="003B2D07" w:rsidRDefault="00511049" w:rsidP="00FE7B44">
            <w:pPr>
              <w:ind w:right="-72"/>
              <w:jc w:val="right"/>
              <w:rPr>
                <w:rFonts w:ascii="Arial" w:hAnsi="Arial" w:cs="Arial"/>
                <w:sz w:val="18"/>
                <w:szCs w:val="18"/>
              </w:rPr>
            </w:pPr>
          </w:p>
        </w:tc>
        <w:tc>
          <w:tcPr>
            <w:tcW w:w="1368" w:type="dxa"/>
          </w:tcPr>
          <w:p w14:paraId="361A294B" w14:textId="77777777" w:rsidR="00511049" w:rsidRPr="003B2D07" w:rsidRDefault="00511049" w:rsidP="00FE7B44">
            <w:pPr>
              <w:ind w:right="-72"/>
              <w:jc w:val="right"/>
              <w:rPr>
                <w:rFonts w:ascii="Arial" w:hAnsi="Arial" w:cs="Arial"/>
                <w:sz w:val="18"/>
                <w:szCs w:val="18"/>
              </w:rPr>
            </w:pPr>
          </w:p>
        </w:tc>
      </w:tr>
      <w:tr w:rsidR="00074E63" w:rsidRPr="003B2D07" w14:paraId="72F4C4D0" w14:textId="77777777" w:rsidTr="003B2D07">
        <w:trPr>
          <w:jc w:val="center"/>
        </w:trPr>
        <w:tc>
          <w:tcPr>
            <w:tcW w:w="6669" w:type="dxa"/>
          </w:tcPr>
          <w:p w14:paraId="64F04D5B" w14:textId="4822BF0B" w:rsidR="00074E63" w:rsidRPr="003B2D07" w:rsidRDefault="00074E63" w:rsidP="00074E63">
            <w:pPr>
              <w:ind w:left="438"/>
              <w:jc w:val="thaiDistribute"/>
              <w:rPr>
                <w:rFonts w:ascii="Arial" w:hAnsi="Arial" w:cs="Arial"/>
                <w:sz w:val="18"/>
                <w:szCs w:val="18"/>
              </w:rPr>
            </w:pPr>
            <w:r w:rsidRPr="003B2D07">
              <w:rPr>
                <w:rFonts w:ascii="Arial" w:hAnsi="Arial" w:cs="Arial"/>
                <w:sz w:val="18"/>
                <w:szCs w:val="18"/>
              </w:rPr>
              <w:t xml:space="preserve">   Less than </w:t>
            </w:r>
            <w:r w:rsidR="003B2D07" w:rsidRPr="003B2D07">
              <w:rPr>
                <w:rFonts w:ascii="Arial" w:hAnsi="Arial" w:cs="Arial"/>
                <w:sz w:val="18"/>
                <w:szCs w:val="18"/>
              </w:rPr>
              <w:t>1</w:t>
            </w:r>
            <w:r w:rsidRPr="003B2D07">
              <w:rPr>
                <w:rFonts w:ascii="Arial" w:hAnsi="Arial" w:cs="Arial"/>
                <w:sz w:val="18"/>
                <w:szCs w:val="18"/>
              </w:rPr>
              <w:t xml:space="preserve"> year</w:t>
            </w:r>
          </w:p>
        </w:tc>
        <w:tc>
          <w:tcPr>
            <w:tcW w:w="1368" w:type="dxa"/>
            <w:shd w:val="clear" w:color="auto" w:fill="FAFAFA"/>
          </w:tcPr>
          <w:p w14:paraId="71D48E52" w14:textId="47770392"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178</w:t>
            </w:r>
            <w:r w:rsidR="002200E0" w:rsidRPr="003B2D07">
              <w:rPr>
                <w:rFonts w:ascii="Arial" w:hAnsi="Arial" w:cs="Arial"/>
                <w:sz w:val="18"/>
                <w:szCs w:val="18"/>
              </w:rPr>
              <w:t>.</w:t>
            </w:r>
            <w:r w:rsidRPr="003B2D07">
              <w:rPr>
                <w:rFonts w:ascii="Arial" w:hAnsi="Arial" w:cs="Arial"/>
                <w:sz w:val="18"/>
                <w:szCs w:val="18"/>
              </w:rPr>
              <w:t>46</w:t>
            </w:r>
          </w:p>
        </w:tc>
        <w:tc>
          <w:tcPr>
            <w:tcW w:w="1368" w:type="dxa"/>
          </w:tcPr>
          <w:p w14:paraId="0264E012" w14:textId="374F03C9"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168</w:t>
            </w:r>
            <w:r w:rsidR="00074E63" w:rsidRPr="003B2D07">
              <w:rPr>
                <w:rFonts w:ascii="Arial" w:hAnsi="Arial" w:cs="Arial"/>
                <w:sz w:val="18"/>
                <w:szCs w:val="18"/>
              </w:rPr>
              <w:t>.</w:t>
            </w:r>
            <w:r w:rsidRPr="003B2D07">
              <w:rPr>
                <w:rFonts w:ascii="Arial" w:hAnsi="Arial" w:cs="Arial"/>
                <w:sz w:val="18"/>
                <w:szCs w:val="18"/>
              </w:rPr>
              <w:t>88</w:t>
            </w:r>
          </w:p>
        </w:tc>
      </w:tr>
      <w:tr w:rsidR="00074E63" w:rsidRPr="003B2D07" w14:paraId="5AFF8462" w14:textId="77777777" w:rsidTr="003B2D07">
        <w:trPr>
          <w:jc w:val="center"/>
        </w:trPr>
        <w:tc>
          <w:tcPr>
            <w:tcW w:w="6669" w:type="dxa"/>
          </w:tcPr>
          <w:p w14:paraId="332F5B33" w14:textId="2672C1C1" w:rsidR="00074E63" w:rsidRPr="003B2D07" w:rsidRDefault="00074E63" w:rsidP="00074E63">
            <w:pPr>
              <w:ind w:left="438"/>
              <w:jc w:val="thaiDistribute"/>
              <w:rPr>
                <w:rFonts w:ascii="Arial" w:hAnsi="Arial" w:cs="Arial"/>
                <w:sz w:val="18"/>
                <w:szCs w:val="18"/>
              </w:rPr>
            </w:pPr>
            <w:r w:rsidRPr="003B2D07">
              <w:rPr>
                <w:rFonts w:ascii="Arial" w:hAnsi="Arial" w:cs="Arial"/>
                <w:sz w:val="18"/>
                <w:szCs w:val="18"/>
              </w:rPr>
              <w:t xml:space="preserve">   </w:t>
            </w:r>
            <w:r w:rsidR="003B2D07" w:rsidRPr="003B2D07">
              <w:rPr>
                <w:rFonts w:ascii="Arial" w:hAnsi="Arial" w:cs="Arial"/>
                <w:sz w:val="18"/>
                <w:szCs w:val="18"/>
              </w:rPr>
              <w:t>1</w:t>
            </w:r>
            <w:r w:rsidRPr="003B2D07">
              <w:rPr>
                <w:rFonts w:ascii="Arial" w:hAnsi="Arial" w:cs="Arial"/>
                <w:sz w:val="18"/>
                <w:szCs w:val="18"/>
              </w:rPr>
              <w:t xml:space="preserve"> to </w:t>
            </w:r>
            <w:r w:rsidR="003B2D07" w:rsidRPr="003B2D07">
              <w:rPr>
                <w:rFonts w:ascii="Arial" w:hAnsi="Arial" w:cs="Arial"/>
                <w:sz w:val="18"/>
                <w:szCs w:val="18"/>
              </w:rPr>
              <w:t>5</w:t>
            </w:r>
            <w:r w:rsidRPr="003B2D07">
              <w:rPr>
                <w:rFonts w:ascii="Arial" w:hAnsi="Arial" w:cs="Arial"/>
                <w:sz w:val="18"/>
                <w:szCs w:val="18"/>
              </w:rPr>
              <w:t xml:space="preserve"> years</w:t>
            </w:r>
          </w:p>
        </w:tc>
        <w:tc>
          <w:tcPr>
            <w:tcW w:w="1368" w:type="dxa"/>
            <w:shd w:val="clear" w:color="auto" w:fill="FAFAFA"/>
          </w:tcPr>
          <w:p w14:paraId="3ACA72D8" w14:textId="17F60E35"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125</w:t>
            </w:r>
            <w:r w:rsidR="002200E0" w:rsidRPr="003B2D07">
              <w:rPr>
                <w:rFonts w:ascii="Arial" w:hAnsi="Arial" w:cs="Arial"/>
                <w:sz w:val="18"/>
                <w:szCs w:val="18"/>
              </w:rPr>
              <w:t>.</w:t>
            </w:r>
            <w:r w:rsidRPr="003B2D07">
              <w:rPr>
                <w:rFonts w:ascii="Arial" w:hAnsi="Arial" w:cs="Arial"/>
                <w:sz w:val="18"/>
                <w:szCs w:val="18"/>
              </w:rPr>
              <w:t>46</w:t>
            </w:r>
          </w:p>
        </w:tc>
        <w:tc>
          <w:tcPr>
            <w:tcW w:w="1368" w:type="dxa"/>
          </w:tcPr>
          <w:p w14:paraId="03A48E9B" w14:textId="5BE57DC2"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150</w:t>
            </w:r>
            <w:r w:rsidR="00074E63" w:rsidRPr="003B2D07">
              <w:rPr>
                <w:rFonts w:ascii="Arial" w:hAnsi="Arial" w:cs="Arial"/>
                <w:sz w:val="18"/>
                <w:szCs w:val="18"/>
              </w:rPr>
              <w:t>.</w:t>
            </w:r>
            <w:r w:rsidRPr="003B2D07">
              <w:rPr>
                <w:rFonts w:ascii="Arial" w:hAnsi="Arial" w:cs="Arial"/>
                <w:sz w:val="18"/>
                <w:szCs w:val="18"/>
              </w:rPr>
              <w:t>57</w:t>
            </w:r>
          </w:p>
        </w:tc>
      </w:tr>
      <w:tr w:rsidR="00074E63" w:rsidRPr="003B2D07" w14:paraId="239B7FC0" w14:textId="77777777" w:rsidTr="003B2D07">
        <w:trPr>
          <w:jc w:val="center"/>
        </w:trPr>
        <w:tc>
          <w:tcPr>
            <w:tcW w:w="6669" w:type="dxa"/>
          </w:tcPr>
          <w:p w14:paraId="178686A9" w14:textId="23CF29E0" w:rsidR="00074E63" w:rsidRPr="003B2D07" w:rsidRDefault="00074E63" w:rsidP="00074E63">
            <w:pPr>
              <w:ind w:left="438"/>
              <w:jc w:val="thaiDistribute"/>
              <w:rPr>
                <w:rFonts w:ascii="Arial" w:hAnsi="Arial" w:cs="Arial"/>
                <w:sz w:val="18"/>
                <w:szCs w:val="18"/>
              </w:rPr>
            </w:pPr>
            <w:r w:rsidRPr="003B2D07">
              <w:rPr>
                <w:rFonts w:ascii="Arial" w:hAnsi="Arial" w:cs="Arial"/>
                <w:sz w:val="18"/>
                <w:szCs w:val="18"/>
              </w:rPr>
              <w:t xml:space="preserve">   More than </w:t>
            </w:r>
            <w:r w:rsidR="003B2D07" w:rsidRPr="003B2D07">
              <w:rPr>
                <w:rFonts w:ascii="Arial" w:hAnsi="Arial" w:cs="Arial"/>
                <w:sz w:val="18"/>
                <w:szCs w:val="18"/>
              </w:rPr>
              <w:t>5</w:t>
            </w:r>
            <w:r w:rsidRPr="003B2D07">
              <w:rPr>
                <w:rFonts w:ascii="Arial" w:hAnsi="Arial" w:cs="Arial"/>
                <w:sz w:val="18"/>
                <w:szCs w:val="18"/>
              </w:rPr>
              <w:t xml:space="preserve"> years</w:t>
            </w:r>
          </w:p>
        </w:tc>
        <w:tc>
          <w:tcPr>
            <w:tcW w:w="1368" w:type="dxa"/>
            <w:shd w:val="clear" w:color="auto" w:fill="FAFAFA"/>
          </w:tcPr>
          <w:p w14:paraId="1EE8B9D1" w14:textId="5C962C37"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179</w:t>
            </w:r>
            <w:r w:rsidR="002200E0" w:rsidRPr="003B2D07">
              <w:rPr>
                <w:rFonts w:ascii="Arial" w:hAnsi="Arial" w:cs="Arial"/>
                <w:sz w:val="18"/>
                <w:szCs w:val="18"/>
              </w:rPr>
              <w:t>.</w:t>
            </w:r>
            <w:r w:rsidRPr="003B2D07">
              <w:rPr>
                <w:rFonts w:ascii="Arial" w:hAnsi="Arial" w:cs="Arial"/>
                <w:sz w:val="18"/>
                <w:szCs w:val="18"/>
              </w:rPr>
              <w:t>05</w:t>
            </w:r>
          </w:p>
        </w:tc>
        <w:tc>
          <w:tcPr>
            <w:tcW w:w="1368" w:type="dxa"/>
          </w:tcPr>
          <w:p w14:paraId="612D5825" w14:textId="76DDD9E2" w:rsidR="00074E63" w:rsidRPr="003B2D07" w:rsidRDefault="003B2D07" w:rsidP="00074E63">
            <w:pPr>
              <w:ind w:right="-72"/>
              <w:jc w:val="right"/>
              <w:rPr>
                <w:rFonts w:ascii="Arial" w:hAnsi="Arial" w:cs="Arial"/>
                <w:sz w:val="18"/>
                <w:szCs w:val="18"/>
              </w:rPr>
            </w:pPr>
            <w:r w:rsidRPr="003B2D07">
              <w:rPr>
                <w:rFonts w:ascii="Arial" w:hAnsi="Arial" w:cs="Arial"/>
                <w:sz w:val="18"/>
                <w:szCs w:val="18"/>
              </w:rPr>
              <w:t>259</w:t>
            </w:r>
            <w:r w:rsidR="00074E63" w:rsidRPr="003B2D07">
              <w:rPr>
                <w:rFonts w:ascii="Arial" w:hAnsi="Arial" w:cs="Arial"/>
                <w:sz w:val="18"/>
                <w:szCs w:val="18"/>
              </w:rPr>
              <w:t>.</w:t>
            </w:r>
            <w:r w:rsidRPr="003B2D07">
              <w:rPr>
                <w:rFonts w:ascii="Arial" w:hAnsi="Arial" w:cs="Arial"/>
                <w:sz w:val="18"/>
                <w:szCs w:val="18"/>
              </w:rPr>
              <w:t>24</w:t>
            </w:r>
          </w:p>
        </w:tc>
      </w:tr>
    </w:tbl>
    <w:p w14:paraId="1F80A957" w14:textId="77777777" w:rsidR="00511049" w:rsidRPr="003B2D07" w:rsidRDefault="00511049" w:rsidP="007A38FC">
      <w:pPr>
        <w:ind w:left="540"/>
        <w:jc w:val="both"/>
        <w:rPr>
          <w:rFonts w:ascii="Arial" w:hAnsi="Arial" w:cs="Arial"/>
          <w:sz w:val="18"/>
          <w:szCs w:val="18"/>
        </w:rPr>
      </w:pPr>
    </w:p>
    <w:p w14:paraId="70805A7B" w14:textId="597880FD" w:rsidR="00C33CF5" w:rsidRPr="003B2D07" w:rsidRDefault="003B2D07" w:rsidP="00C33CF5">
      <w:pPr>
        <w:ind w:left="540" w:hanging="547"/>
        <w:jc w:val="both"/>
        <w:rPr>
          <w:rFonts w:ascii="Arial" w:hAnsi="Arial" w:cs="Arial"/>
          <w:b/>
          <w:bCs/>
          <w:color w:val="CF4A02"/>
          <w:sz w:val="18"/>
          <w:szCs w:val="18"/>
        </w:rPr>
      </w:pPr>
      <w:r w:rsidRPr="003B2D07">
        <w:rPr>
          <w:rFonts w:ascii="Arial" w:hAnsi="Arial" w:cs="Arial"/>
          <w:b/>
          <w:bCs/>
          <w:color w:val="CF4A02"/>
          <w:sz w:val="18"/>
          <w:szCs w:val="18"/>
        </w:rPr>
        <w:t>38</w:t>
      </w:r>
      <w:r w:rsidR="00511049" w:rsidRPr="003B2D07">
        <w:rPr>
          <w:rFonts w:ascii="Arial" w:hAnsi="Arial" w:cs="Arial"/>
          <w:b/>
          <w:bCs/>
          <w:color w:val="CF4A02"/>
          <w:sz w:val="18"/>
          <w:szCs w:val="18"/>
        </w:rPr>
        <w:t>.</w:t>
      </w:r>
      <w:r w:rsidRPr="003B2D07">
        <w:rPr>
          <w:rFonts w:ascii="Arial" w:hAnsi="Arial" w:cs="Arial"/>
          <w:b/>
          <w:bCs/>
          <w:color w:val="CF4A02"/>
          <w:sz w:val="18"/>
          <w:szCs w:val="18"/>
        </w:rPr>
        <w:t>3</w:t>
      </w:r>
      <w:r w:rsidR="00511049" w:rsidRPr="003B2D07">
        <w:rPr>
          <w:rFonts w:ascii="Arial" w:hAnsi="Arial" w:cs="Arial"/>
          <w:b/>
          <w:bCs/>
          <w:color w:val="CF4A02"/>
          <w:sz w:val="18"/>
          <w:szCs w:val="18"/>
        </w:rPr>
        <w:tab/>
      </w:r>
      <w:r w:rsidR="00C33CF5" w:rsidRPr="003B2D07">
        <w:rPr>
          <w:rFonts w:ascii="Arial" w:hAnsi="Arial" w:cs="Arial"/>
          <w:b/>
          <w:bCs/>
          <w:color w:val="CF4A02"/>
          <w:sz w:val="18"/>
          <w:szCs w:val="18"/>
        </w:rPr>
        <w:t>Litigation</w:t>
      </w:r>
    </w:p>
    <w:p w14:paraId="5B0A0E86" w14:textId="77777777" w:rsidR="00C33CF5" w:rsidRPr="003B2D07" w:rsidRDefault="00C33CF5" w:rsidP="00C33CF5">
      <w:pPr>
        <w:ind w:left="540" w:hanging="547"/>
        <w:jc w:val="both"/>
        <w:rPr>
          <w:rFonts w:ascii="Arial" w:hAnsi="Arial" w:cs="Arial"/>
          <w:b/>
          <w:bCs/>
          <w:color w:val="CF4A02"/>
          <w:sz w:val="18"/>
          <w:szCs w:val="18"/>
        </w:rPr>
      </w:pPr>
    </w:p>
    <w:p w14:paraId="0C9ECF76" w14:textId="7024FFF6" w:rsidR="00C33CF5" w:rsidRPr="003B2D07" w:rsidRDefault="00D222FD" w:rsidP="00D222FD">
      <w:pPr>
        <w:ind w:left="540"/>
        <w:jc w:val="thaiDistribute"/>
        <w:rPr>
          <w:rFonts w:ascii="Arial" w:hAnsi="Arial" w:cs="Arial"/>
          <w:sz w:val="18"/>
          <w:szCs w:val="18"/>
        </w:rPr>
      </w:pPr>
      <w:r w:rsidRPr="003B2D07">
        <w:rPr>
          <w:rFonts w:ascii="Arial" w:hAnsi="Arial" w:cs="Arial"/>
          <w:spacing w:val="-2"/>
          <w:sz w:val="18"/>
          <w:szCs w:val="18"/>
        </w:rPr>
        <w:t xml:space="preserve">In </w:t>
      </w:r>
      <w:r w:rsidR="003B2D07" w:rsidRPr="003B2D07">
        <w:rPr>
          <w:rFonts w:ascii="Arial" w:hAnsi="Arial" w:cs="Arial"/>
          <w:spacing w:val="-2"/>
          <w:sz w:val="18"/>
          <w:szCs w:val="18"/>
        </w:rPr>
        <w:t>2016</w:t>
      </w:r>
      <w:r w:rsidRPr="003B2D07">
        <w:rPr>
          <w:rFonts w:ascii="Arial" w:hAnsi="Arial" w:cs="Arial"/>
          <w:spacing w:val="-2"/>
          <w:sz w:val="18"/>
          <w:szCs w:val="18"/>
        </w:rPr>
        <w:t>, the Company was engaged as the main contractor on a construction project. The project was completed</w:t>
      </w:r>
      <w:r w:rsidRPr="003B2D07">
        <w:rPr>
          <w:rFonts w:ascii="Arial" w:hAnsi="Arial" w:cs="Arial"/>
          <w:sz w:val="18"/>
          <w:szCs w:val="18"/>
        </w:rPr>
        <w:t xml:space="preserve"> and delivered in </w:t>
      </w:r>
      <w:r w:rsidR="003B2D07" w:rsidRPr="003B2D07">
        <w:rPr>
          <w:rFonts w:ascii="Arial" w:hAnsi="Arial" w:cs="Arial"/>
          <w:sz w:val="18"/>
          <w:szCs w:val="18"/>
        </w:rPr>
        <w:t>2021</w:t>
      </w:r>
      <w:r w:rsidRPr="003B2D07">
        <w:rPr>
          <w:rFonts w:ascii="Arial" w:hAnsi="Arial" w:cs="Arial"/>
          <w:sz w:val="18"/>
          <w:szCs w:val="18"/>
        </w:rPr>
        <w:t>.</w:t>
      </w:r>
    </w:p>
    <w:p w14:paraId="7FB7DC01" w14:textId="77777777" w:rsidR="003B2D07" w:rsidRDefault="003B2D07" w:rsidP="00D222FD">
      <w:pPr>
        <w:ind w:left="540"/>
        <w:jc w:val="both"/>
        <w:rPr>
          <w:rFonts w:ascii="Arial" w:hAnsi="Arial" w:cs="Arial"/>
          <w:sz w:val="18"/>
          <w:szCs w:val="18"/>
        </w:rPr>
      </w:pPr>
    </w:p>
    <w:p w14:paraId="65E298E5" w14:textId="56F77E06" w:rsidR="00D222FD" w:rsidRPr="003B2D07" w:rsidRDefault="00D222FD" w:rsidP="00D222FD">
      <w:pPr>
        <w:ind w:left="540"/>
        <w:jc w:val="both"/>
        <w:rPr>
          <w:rFonts w:ascii="Arial" w:hAnsi="Arial" w:cs="Arial"/>
          <w:sz w:val="18"/>
          <w:szCs w:val="18"/>
        </w:rPr>
      </w:pPr>
      <w:r w:rsidRPr="003B2D07">
        <w:rPr>
          <w:rFonts w:ascii="Arial" w:hAnsi="Arial" w:cs="Arial"/>
          <w:sz w:val="18"/>
          <w:szCs w:val="18"/>
        </w:rPr>
        <w:t xml:space="preserve">During the construction period, the Company filed a lawsuit against a subcontractor for breach of contract and claimed damages of Baht </w:t>
      </w:r>
      <w:r w:rsidR="003B2D07" w:rsidRPr="003B2D07">
        <w:rPr>
          <w:rFonts w:ascii="Arial" w:hAnsi="Arial" w:cs="Arial"/>
          <w:sz w:val="18"/>
          <w:szCs w:val="18"/>
        </w:rPr>
        <w:t>27</w:t>
      </w:r>
      <w:r w:rsidRPr="003B2D07">
        <w:rPr>
          <w:rFonts w:ascii="Arial" w:hAnsi="Arial" w:cs="Arial"/>
          <w:sz w:val="18"/>
          <w:szCs w:val="18"/>
        </w:rPr>
        <w:t>.</w:t>
      </w:r>
      <w:r w:rsidR="003B2D07" w:rsidRPr="003B2D07">
        <w:rPr>
          <w:rFonts w:ascii="Arial" w:hAnsi="Arial" w:cs="Arial"/>
          <w:sz w:val="18"/>
          <w:szCs w:val="18"/>
        </w:rPr>
        <w:t>31</w:t>
      </w:r>
      <w:r w:rsidRPr="003B2D07">
        <w:rPr>
          <w:rFonts w:ascii="Arial" w:hAnsi="Arial" w:cs="Arial"/>
          <w:sz w:val="18"/>
          <w:szCs w:val="18"/>
        </w:rPr>
        <w:t xml:space="preserve"> million at </w:t>
      </w:r>
      <w:r w:rsidR="003B2D07" w:rsidRPr="003B2D07">
        <w:rPr>
          <w:rFonts w:ascii="Arial" w:hAnsi="Arial" w:cs="Arial"/>
          <w:sz w:val="18"/>
          <w:szCs w:val="18"/>
        </w:rPr>
        <w:t>7</w:t>
      </w:r>
      <w:r w:rsidRPr="003B2D07">
        <w:rPr>
          <w:rFonts w:ascii="Arial" w:hAnsi="Arial" w:cs="Arial"/>
          <w:sz w:val="18"/>
          <w:szCs w:val="18"/>
        </w:rPr>
        <w:t>.</w:t>
      </w:r>
      <w:r w:rsidR="003B2D07" w:rsidRPr="003B2D07">
        <w:rPr>
          <w:rFonts w:ascii="Arial" w:hAnsi="Arial" w:cs="Arial"/>
          <w:sz w:val="18"/>
          <w:szCs w:val="18"/>
        </w:rPr>
        <w:t>5</w:t>
      </w:r>
      <w:r w:rsidRPr="003B2D07">
        <w:rPr>
          <w:rFonts w:ascii="Arial" w:hAnsi="Arial" w:cs="Arial"/>
          <w:sz w:val="18"/>
          <w:szCs w:val="18"/>
        </w:rPr>
        <w:t xml:space="preserve">% interest per annum. On </w:t>
      </w:r>
      <w:r w:rsidR="003B2D07" w:rsidRPr="003B2D07">
        <w:rPr>
          <w:rFonts w:ascii="Arial" w:hAnsi="Arial" w:cs="Arial"/>
          <w:sz w:val="18"/>
          <w:szCs w:val="18"/>
        </w:rPr>
        <w:t>19</w:t>
      </w:r>
      <w:r w:rsidRPr="003B2D07">
        <w:rPr>
          <w:rFonts w:ascii="Arial" w:hAnsi="Arial" w:cs="Arial"/>
          <w:sz w:val="18"/>
          <w:szCs w:val="18"/>
        </w:rPr>
        <w:t xml:space="preserve"> October </w:t>
      </w:r>
      <w:r w:rsidR="003B2D07" w:rsidRPr="003B2D07">
        <w:rPr>
          <w:rFonts w:ascii="Arial" w:hAnsi="Arial" w:cs="Arial"/>
          <w:sz w:val="18"/>
          <w:szCs w:val="18"/>
        </w:rPr>
        <w:t>2020</w:t>
      </w:r>
      <w:r w:rsidRPr="003B2D07">
        <w:rPr>
          <w:rFonts w:ascii="Arial" w:hAnsi="Arial" w:cs="Arial"/>
          <w:sz w:val="18"/>
          <w:szCs w:val="18"/>
        </w:rPr>
        <w:t xml:space="preserve">, the Court of </w:t>
      </w:r>
      <w:r w:rsidRPr="003B2D07">
        <w:rPr>
          <w:rFonts w:ascii="Arial" w:hAnsi="Arial" w:cs="Arial"/>
          <w:sz w:val="18"/>
          <w:szCs w:val="18"/>
        </w:rPr>
        <w:br/>
        <w:t xml:space="preserve">First Instance ordered the subcontractor to pay the Company Baht </w:t>
      </w:r>
      <w:r w:rsidR="003B2D07" w:rsidRPr="003B2D07">
        <w:rPr>
          <w:rFonts w:ascii="Arial" w:hAnsi="Arial" w:cs="Arial"/>
          <w:sz w:val="18"/>
          <w:szCs w:val="18"/>
        </w:rPr>
        <w:t>27</w:t>
      </w:r>
      <w:r w:rsidRPr="003B2D07">
        <w:rPr>
          <w:rFonts w:ascii="Arial" w:hAnsi="Arial" w:cs="Arial"/>
          <w:sz w:val="18"/>
          <w:szCs w:val="18"/>
        </w:rPr>
        <w:t>.</w:t>
      </w:r>
      <w:r w:rsidR="003B2D07" w:rsidRPr="003B2D07">
        <w:rPr>
          <w:rFonts w:ascii="Arial" w:hAnsi="Arial" w:cs="Arial"/>
          <w:sz w:val="18"/>
          <w:szCs w:val="18"/>
        </w:rPr>
        <w:t>31</w:t>
      </w:r>
      <w:r w:rsidRPr="003B2D07">
        <w:rPr>
          <w:rFonts w:ascii="Arial" w:hAnsi="Arial" w:cs="Arial"/>
          <w:sz w:val="18"/>
          <w:szCs w:val="18"/>
        </w:rPr>
        <w:t xml:space="preserve"> million in damages at </w:t>
      </w:r>
      <w:r w:rsidR="003B2D07" w:rsidRPr="003B2D07">
        <w:rPr>
          <w:rFonts w:ascii="Arial" w:hAnsi="Arial" w:cs="Arial"/>
          <w:sz w:val="18"/>
          <w:szCs w:val="18"/>
        </w:rPr>
        <w:t>7</w:t>
      </w:r>
      <w:r w:rsidRPr="003B2D07">
        <w:rPr>
          <w:rFonts w:ascii="Arial" w:hAnsi="Arial" w:cs="Arial"/>
          <w:sz w:val="18"/>
          <w:szCs w:val="18"/>
        </w:rPr>
        <w:t>.</w:t>
      </w:r>
      <w:r w:rsidR="003B2D07" w:rsidRPr="003B2D07">
        <w:rPr>
          <w:rFonts w:ascii="Arial" w:hAnsi="Arial" w:cs="Arial"/>
          <w:sz w:val="18"/>
          <w:szCs w:val="18"/>
        </w:rPr>
        <w:t>5</w:t>
      </w:r>
      <w:r w:rsidRPr="003B2D07">
        <w:rPr>
          <w:rFonts w:ascii="Arial" w:hAnsi="Arial" w:cs="Arial"/>
          <w:sz w:val="18"/>
          <w:szCs w:val="18"/>
        </w:rPr>
        <w:t xml:space="preserve">% interest per annum. The subcontractor filed an appeal with the Court of Appeal. On </w:t>
      </w:r>
      <w:r w:rsidR="003B2D07" w:rsidRPr="003B2D07">
        <w:rPr>
          <w:rFonts w:ascii="Arial" w:hAnsi="Arial" w:cs="Arial"/>
          <w:sz w:val="18"/>
          <w:szCs w:val="18"/>
        </w:rPr>
        <w:t>30</w:t>
      </w:r>
      <w:r w:rsidRPr="003B2D07">
        <w:rPr>
          <w:rFonts w:ascii="Arial" w:hAnsi="Arial" w:cs="Arial"/>
          <w:sz w:val="18"/>
          <w:szCs w:val="18"/>
        </w:rPr>
        <w:t xml:space="preserve"> November </w:t>
      </w:r>
      <w:r w:rsidR="003B2D07" w:rsidRPr="003B2D07">
        <w:rPr>
          <w:rFonts w:ascii="Arial" w:hAnsi="Arial" w:cs="Arial"/>
          <w:sz w:val="18"/>
          <w:szCs w:val="18"/>
        </w:rPr>
        <w:t>2021</w:t>
      </w:r>
      <w:r w:rsidRPr="003B2D07">
        <w:rPr>
          <w:rFonts w:ascii="Arial" w:hAnsi="Arial" w:cs="Arial"/>
          <w:sz w:val="18"/>
          <w:szCs w:val="18"/>
        </w:rPr>
        <w:t xml:space="preserve">, the Court of Appeal ordered the subcontractor to pay the Company Baht </w:t>
      </w:r>
      <w:r w:rsidR="003B2D07" w:rsidRPr="003B2D07">
        <w:rPr>
          <w:rFonts w:ascii="Arial" w:hAnsi="Arial" w:cs="Arial"/>
          <w:sz w:val="18"/>
          <w:szCs w:val="18"/>
        </w:rPr>
        <w:t>27</w:t>
      </w:r>
      <w:r w:rsidRPr="003B2D07">
        <w:rPr>
          <w:rFonts w:ascii="Arial" w:hAnsi="Arial" w:cs="Arial"/>
          <w:sz w:val="18"/>
          <w:szCs w:val="18"/>
        </w:rPr>
        <w:t>.</w:t>
      </w:r>
      <w:r w:rsidR="003B2D07" w:rsidRPr="003B2D07">
        <w:rPr>
          <w:rFonts w:ascii="Arial" w:hAnsi="Arial" w:cs="Arial"/>
          <w:sz w:val="18"/>
          <w:szCs w:val="18"/>
        </w:rPr>
        <w:t>31</w:t>
      </w:r>
      <w:r w:rsidRPr="003B2D07">
        <w:rPr>
          <w:rFonts w:ascii="Arial" w:hAnsi="Arial" w:cs="Arial"/>
          <w:sz w:val="18"/>
          <w:szCs w:val="18"/>
        </w:rPr>
        <w:t xml:space="preserve"> million in damages and </w:t>
      </w:r>
      <w:r w:rsidR="003B2D07" w:rsidRPr="003B2D07">
        <w:rPr>
          <w:rFonts w:ascii="Arial" w:hAnsi="Arial" w:cs="Arial"/>
          <w:sz w:val="18"/>
          <w:szCs w:val="18"/>
        </w:rPr>
        <w:t>7</w:t>
      </w:r>
      <w:r w:rsidRPr="003B2D07">
        <w:rPr>
          <w:rFonts w:ascii="Arial" w:hAnsi="Arial" w:cs="Arial"/>
          <w:sz w:val="18"/>
          <w:szCs w:val="18"/>
        </w:rPr>
        <w:t>.</w:t>
      </w:r>
      <w:r w:rsidR="003B2D07" w:rsidRPr="003B2D07">
        <w:rPr>
          <w:rFonts w:ascii="Arial" w:hAnsi="Arial" w:cs="Arial"/>
          <w:sz w:val="18"/>
          <w:szCs w:val="18"/>
        </w:rPr>
        <w:t>5</w:t>
      </w:r>
      <w:r w:rsidRPr="003B2D07">
        <w:rPr>
          <w:rFonts w:ascii="Arial" w:hAnsi="Arial" w:cs="Arial"/>
          <w:sz w:val="18"/>
          <w:szCs w:val="18"/>
        </w:rPr>
        <w:t xml:space="preserve">% interest </w:t>
      </w:r>
      <w:r w:rsidRPr="003B2D07">
        <w:rPr>
          <w:rFonts w:ascii="Arial" w:hAnsi="Arial" w:cs="Arial"/>
          <w:sz w:val="18"/>
          <w:szCs w:val="18"/>
        </w:rPr>
        <w:br/>
        <w:t>per annum from the filing date (</w:t>
      </w:r>
      <w:r w:rsidR="003B2D07" w:rsidRPr="003B2D07">
        <w:rPr>
          <w:rFonts w:ascii="Arial" w:hAnsi="Arial" w:cs="Arial"/>
          <w:sz w:val="18"/>
          <w:szCs w:val="18"/>
        </w:rPr>
        <w:t>28</w:t>
      </w:r>
      <w:r w:rsidRPr="003B2D07">
        <w:rPr>
          <w:rFonts w:ascii="Arial" w:hAnsi="Arial" w:cs="Arial"/>
          <w:sz w:val="18"/>
          <w:szCs w:val="18"/>
        </w:rPr>
        <w:t xml:space="preserve"> November </w:t>
      </w:r>
      <w:r w:rsidR="003B2D07" w:rsidRPr="003B2D07">
        <w:rPr>
          <w:rFonts w:ascii="Arial" w:hAnsi="Arial" w:cs="Arial"/>
          <w:sz w:val="18"/>
          <w:szCs w:val="18"/>
        </w:rPr>
        <w:t>2019</w:t>
      </w:r>
      <w:r w:rsidRPr="003B2D07">
        <w:rPr>
          <w:rFonts w:ascii="Arial" w:hAnsi="Arial" w:cs="Arial"/>
          <w:sz w:val="18"/>
          <w:szCs w:val="18"/>
        </w:rPr>
        <w:t xml:space="preserve">) to </w:t>
      </w:r>
      <w:r w:rsidR="003B2D07" w:rsidRPr="003B2D07">
        <w:rPr>
          <w:rFonts w:ascii="Arial" w:hAnsi="Arial" w:cs="Arial"/>
          <w:sz w:val="18"/>
          <w:szCs w:val="18"/>
        </w:rPr>
        <w:t>10</w:t>
      </w:r>
      <w:r w:rsidRPr="003B2D07">
        <w:rPr>
          <w:rFonts w:ascii="Arial" w:hAnsi="Arial" w:cs="Arial"/>
          <w:sz w:val="18"/>
          <w:szCs w:val="18"/>
        </w:rPr>
        <w:t xml:space="preserve"> April </w:t>
      </w:r>
      <w:r w:rsidR="003B2D07" w:rsidRPr="003B2D07">
        <w:rPr>
          <w:rFonts w:ascii="Arial" w:hAnsi="Arial" w:cs="Arial"/>
          <w:sz w:val="18"/>
          <w:szCs w:val="18"/>
        </w:rPr>
        <w:t>2021</w:t>
      </w:r>
      <w:r w:rsidRPr="003B2D07">
        <w:rPr>
          <w:rFonts w:ascii="Arial" w:hAnsi="Arial" w:cs="Arial"/>
          <w:sz w:val="18"/>
          <w:szCs w:val="18"/>
        </w:rPr>
        <w:t xml:space="preserve">. The subcontractor was also required to pay </w:t>
      </w:r>
      <w:r w:rsidR="003B2D07" w:rsidRPr="003B2D07">
        <w:rPr>
          <w:rFonts w:ascii="Arial" w:hAnsi="Arial" w:cs="Arial"/>
          <w:sz w:val="18"/>
          <w:szCs w:val="18"/>
        </w:rPr>
        <w:t>5</w:t>
      </w:r>
      <w:r w:rsidRPr="003B2D07">
        <w:rPr>
          <w:rFonts w:ascii="Arial" w:hAnsi="Arial" w:cs="Arial"/>
          <w:sz w:val="18"/>
          <w:szCs w:val="18"/>
        </w:rPr>
        <w:t xml:space="preserve">% interest per annum from </w:t>
      </w:r>
      <w:r w:rsidR="003B2D07" w:rsidRPr="003B2D07">
        <w:rPr>
          <w:rFonts w:ascii="Arial" w:hAnsi="Arial" w:cs="Arial"/>
          <w:sz w:val="18"/>
          <w:szCs w:val="18"/>
        </w:rPr>
        <w:t>11</w:t>
      </w:r>
      <w:r w:rsidRPr="003B2D07">
        <w:rPr>
          <w:rFonts w:ascii="Arial" w:hAnsi="Arial" w:cs="Arial"/>
          <w:sz w:val="18"/>
          <w:szCs w:val="18"/>
        </w:rPr>
        <w:t xml:space="preserve"> April </w:t>
      </w:r>
      <w:r w:rsidR="003B2D07" w:rsidRPr="003B2D07">
        <w:rPr>
          <w:rFonts w:ascii="Arial" w:hAnsi="Arial" w:cs="Arial"/>
          <w:sz w:val="18"/>
          <w:szCs w:val="18"/>
        </w:rPr>
        <w:t>2021</w:t>
      </w:r>
      <w:r w:rsidRPr="003B2D07">
        <w:rPr>
          <w:rFonts w:ascii="Arial" w:hAnsi="Arial" w:cs="Arial"/>
          <w:sz w:val="18"/>
          <w:szCs w:val="18"/>
        </w:rPr>
        <w:t xml:space="preserve"> until the full payment was received. The court order froze </w:t>
      </w:r>
      <w:r w:rsidRPr="003B2D07">
        <w:rPr>
          <w:rFonts w:ascii="Arial" w:hAnsi="Arial" w:cs="Arial"/>
          <w:sz w:val="18"/>
          <w:szCs w:val="18"/>
        </w:rPr>
        <w:br/>
        <w:t>the subcontractor’s rights to make further claims, and the Company is in the process of enforcing the court order to seize the subcontractor’s property and sell assets to recover the debt. The Company has not recorded contingent assets that may arise from this case in the financial statements.</w:t>
      </w:r>
    </w:p>
    <w:p w14:paraId="352952AB" w14:textId="0D552C5C" w:rsidR="00D222FD" w:rsidRPr="003B2D07" w:rsidRDefault="00D222FD" w:rsidP="00D222FD">
      <w:pPr>
        <w:ind w:left="540"/>
        <w:jc w:val="both"/>
        <w:rPr>
          <w:rFonts w:ascii="Arial" w:hAnsi="Arial" w:cs="Arial"/>
          <w:sz w:val="18"/>
          <w:szCs w:val="18"/>
        </w:rPr>
      </w:pPr>
    </w:p>
    <w:p w14:paraId="17938EC8" w14:textId="02F83638" w:rsidR="00D222FD" w:rsidRPr="003B2D07" w:rsidRDefault="00D222FD" w:rsidP="00D222FD">
      <w:pPr>
        <w:ind w:left="540"/>
        <w:jc w:val="both"/>
        <w:rPr>
          <w:rFonts w:ascii="Arial" w:hAnsi="Arial" w:cs="Arial"/>
          <w:spacing w:val="-6"/>
          <w:sz w:val="18"/>
          <w:szCs w:val="18"/>
        </w:rPr>
      </w:pPr>
      <w:r w:rsidRPr="003B2D07">
        <w:rPr>
          <w:rFonts w:ascii="Arial" w:hAnsi="Arial" w:cs="Arial"/>
          <w:sz w:val="18"/>
          <w:szCs w:val="18"/>
        </w:rPr>
        <w:t xml:space="preserve">A second subcontractor filed a lawsuit against the Company for breach of contract, claiming damages of Baht </w:t>
      </w:r>
      <w:r w:rsidR="003B2D07" w:rsidRPr="003B2D07">
        <w:rPr>
          <w:rFonts w:ascii="Arial" w:hAnsi="Arial" w:cs="Arial"/>
          <w:sz w:val="18"/>
          <w:szCs w:val="18"/>
        </w:rPr>
        <w:t>30</w:t>
      </w:r>
      <w:r w:rsidRPr="003B2D07">
        <w:rPr>
          <w:rFonts w:ascii="Arial" w:hAnsi="Arial" w:cs="Arial"/>
          <w:sz w:val="18"/>
          <w:szCs w:val="18"/>
        </w:rPr>
        <w:t>.</w:t>
      </w:r>
      <w:r w:rsidR="003B2D07" w:rsidRPr="003B2D07">
        <w:rPr>
          <w:rFonts w:ascii="Arial" w:hAnsi="Arial" w:cs="Arial"/>
          <w:sz w:val="18"/>
          <w:szCs w:val="18"/>
        </w:rPr>
        <w:t>94</w:t>
      </w:r>
      <w:r w:rsidRPr="003B2D07">
        <w:rPr>
          <w:rFonts w:ascii="Arial" w:hAnsi="Arial" w:cs="Arial"/>
          <w:sz w:val="18"/>
          <w:szCs w:val="18"/>
        </w:rPr>
        <w:t xml:space="preserve"> million at </w:t>
      </w:r>
      <w:r w:rsidR="003B2D07" w:rsidRPr="003B2D07">
        <w:rPr>
          <w:rFonts w:ascii="Arial" w:hAnsi="Arial" w:cs="Arial"/>
          <w:sz w:val="18"/>
          <w:szCs w:val="18"/>
        </w:rPr>
        <w:t>7</w:t>
      </w:r>
      <w:r w:rsidRPr="003B2D07">
        <w:rPr>
          <w:rFonts w:ascii="Arial" w:hAnsi="Arial" w:cs="Arial"/>
          <w:sz w:val="18"/>
          <w:szCs w:val="18"/>
        </w:rPr>
        <w:t>.</w:t>
      </w:r>
      <w:r w:rsidR="003B2D07" w:rsidRPr="003B2D07">
        <w:rPr>
          <w:rFonts w:ascii="Arial" w:hAnsi="Arial" w:cs="Arial"/>
          <w:sz w:val="18"/>
          <w:szCs w:val="18"/>
        </w:rPr>
        <w:t>5</w:t>
      </w:r>
      <w:r w:rsidRPr="003B2D07">
        <w:rPr>
          <w:rFonts w:ascii="Arial" w:hAnsi="Arial" w:cs="Arial"/>
          <w:sz w:val="18"/>
          <w:szCs w:val="18"/>
        </w:rPr>
        <w:t xml:space="preserve">% interest per annum. The Company filed a counterclaim against the second subcontractor, claiming damages of Baht </w:t>
      </w:r>
      <w:r w:rsidR="003B2D07" w:rsidRPr="003B2D07">
        <w:rPr>
          <w:rFonts w:ascii="Arial" w:hAnsi="Arial" w:cs="Arial"/>
          <w:sz w:val="18"/>
          <w:szCs w:val="18"/>
        </w:rPr>
        <w:t>19</w:t>
      </w:r>
      <w:r w:rsidRPr="003B2D07">
        <w:rPr>
          <w:rFonts w:ascii="Arial" w:hAnsi="Arial" w:cs="Arial"/>
          <w:sz w:val="18"/>
          <w:szCs w:val="18"/>
        </w:rPr>
        <w:t>.</w:t>
      </w:r>
      <w:r w:rsidR="003B2D07" w:rsidRPr="003B2D07">
        <w:rPr>
          <w:rFonts w:ascii="Arial" w:hAnsi="Arial" w:cs="Arial"/>
          <w:sz w:val="18"/>
          <w:szCs w:val="18"/>
        </w:rPr>
        <w:t>06</w:t>
      </w:r>
      <w:r w:rsidRPr="003B2D07">
        <w:rPr>
          <w:rFonts w:ascii="Arial" w:hAnsi="Arial" w:cs="Arial"/>
          <w:sz w:val="18"/>
          <w:szCs w:val="18"/>
        </w:rPr>
        <w:t xml:space="preserve"> million at </w:t>
      </w:r>
      <w:r w:rsidR="003B2D07" w:rsidRPr="003B2D07">
        <w:rPr>
          <w:rFonts w:ascii="Arial" w:hAnsi="Arial" w:cs="Arial"/>
          <w:sz w:val="18"/>
          <w:szCs w:val="18"/>
        </w:rPr>
        <w:t>7</w:t>
      </w:r>
      <w:r w:rsidRPr="003B2D07">
        <w:rPr>
          <w:rFonts w:ascii="Arial" w:hAnsi="Arial" w:cs="Arial"/>
          <w:sz w:val="18"/>
          <w:szCs w:val="18"/>
        </w:rPr>
        <w:t>.</w:t>
      </w:r>
      <w:r w:rsidR="003B2D07" w:rsidRPr="003B2D07">
        <w:rPr>
          <w:rFonts w:ascii="Arial" w:hAnsi="Arial" w:cs="Arial"/>
          <w:sz w:val="18"/>
          <w:szCs w:val="18"/>
        </w:rPr>
        <w:t>5</w:t>
      </w:r>
      <w:r w:rsidRPr="003B2D07">
        <w:rPr>
          <w:rFonts w:ascii="Arial" w:hAnsi="Arial" w:cs="Arial"/>
          <w:sz w:val="18"/>
          <w:szCs w:val="18"/>
        </w:rPr>
        <w:t xml:space="preserve">% interest per annum. On </w:t>
      </w:r>
      <w:r w:rsidR="003B2D07" w:rsidRPr="003B2D07">
        <w:rPr>
          <w:rFonts w:ascii="Arial" w:hAnsi="Arial" w:cs="Arial"/>
          <w:sz w:val="18"/>
          <w:szCs w:val="18"/>
        </w:rPr>
        <w:t>25</w:t>
      </w:r>
      <w:r w:rsidRPr="003B2D07">
        <w:rPr>
          <w:rFonts w:ascii="Arial" w:hAnsi="Arial" w:cs="Arial"/>
          <w:sz w:val="18"/>
          <w:szCs w:val="18"/>
        </w:rPr>
        <w:t xml:space="preserve"> October </w:t>
      </w:r>
      <w:r w:rsidR="003B2D07" w:rsidRPr="003B2D07">
        <w:rPr>
          <w:rFonts w:ascii="Arial" w:hAnsi="Arial" w:cs="Arial"/>
          <w:sz w:val="18"/>
          <w:szCs w:val="18"/>
        </w:rPr>
        <w:t>2023</w:t>
      </w:r>
      <w:r w:rsidRPr="003B2D07">
        <w:rPr>
          <w:rFonts w:ascii="Arial" w:hAnsi="Arial" w:cs="Arial"/>
          <w:sz w:val="18"/>
          <w:szCs w:val="18"/>
        </w:rPr>
        <w:t xml:space="preserve">, the Court of First Instance ordered the Company to pay the second subcontractor Baht </w:t>
      </w:r>
      <w:r w:rsidR="003B2D07" w:rsidRPr="003B2D07">
        <w:rPr>
          <w:rFonts w:ascii="Arial" w:hAnsi="Arial" w:cs="Arial"/>
          <w:sz w:val="18"/>
          <w:szCs w:val="18"/>
        </w:rPr>
        <w:t>20</w:t>
      </w:r>
      <w:r w:rsidRPr="003B2D07">
        <w:rPr>
          <w:rFonts w:ascii="Arial" w:hAnsi="Arial" w:cs="Arial"/>
          <w:sz w:val="18"/>
          <w:szCs w:val="18"/>
        </w:rPr>
        <w:t>.</w:t>
      </w:r>
      <w:r w:rsidR="003B2D07" w:rsidRPr="003B2D07">
        <w:rPr>
          <w:rFonts w:ascii="Arial" w:hAnsi="Arial" w:cs="Arial"/>
          <w:sz w:val="18"/>
          <w:szCs w:val="18"/>
        </w:rPr>
        <w:t>08</w:t>
      </w:r>
      <w:r w:rsidRPr="003B2D07">
        <w:rPr>
          <w:rFonts w:ascii="Arial" w:hAnsi="Arial" w:cs="Arial"/>
          <w:sz w:val="18"/>
          <w:szCs w:val="18"/>
        </w:rPr>
        <w:t xml:space="preserve"> million in damages and </w:t>
      </w:r>
      <w:r w:rsidR="003B2D07" w:rsidRPr="003B2D07">
        <w:rPr>
          <w:rFonts w:ascii="Arial" w:hAnsi="Arial" w:cs="Arial"/>
          <w:sz w:val="18"/>
          <w:szCs w:val="18"/>
        </w:rPr>
        <w:t>5</w:t>
      </w:r>
      <w:r w:rsidRPr="003B2D07">
        <w:rPr>
          <w:rFonts w:ascii="Arial" w:hAnsi="Arial" w:cs="Arial"/>
          <w:sz w:val="18"/>
          <w:szCs w:val="18"/>
        </w:rPr>
        <w:t xml:space="preserve">% interest per annum from </w:t>
      </w:r>
      <w:r w:rsidR="003B2D07" w:rsidRPr="003B2D07">
        <w:rPr>
          <w:rFonts w:ascii="Arial" w:hAnsi="Arial" w:cs="Arial"/>
          <w:sz w:val="18"/>
          <w:szCs w:val="18"/>
        </w:rPr>
        <w:t>5</w:t>
      </w:r>
      <w:r w:rsidRPr="003B2D07">
        <w:rPr>
          <w:rFonts w:ascii="Arial" w:hAnsi="Arial" w:cs="Arial"/>
          <w:sz w:val="18"/>
          <w:szCs w:val="18"/>
        </w:rPr>
        <w:t xml:space="preserve"> May </w:t>
      </w:r>
      <w:r w:rsidR="003B2D07" w:rsidRPr="003B2D07">
        <w:rPr>
          <w:rFonts w:ascii="Arial" w:hAnsi="Arial" w:cs="Arial"/>
          <w:sz w:val="18"/>
          <w:szCs w:val="18"/>
        </w:rPr>
        <w:t>2021</w:t>
      </w:r>
      <w:r w:rsidRPr="003B2D07">
        <w:rPr>
          <w:rFonts w:ascii="Arial" w:hAnsi="Arial" w:cs="Arial"/>
          <w:sz w:val="18"/>
          <w:szCs w:val="18"/>
        </w:rPr>
        <w:t xml:space="preserve"> until the full payment was received. The Court also ordered the second </w:t>
      </w:r>
      <w:r w:rsidRPr="003B2D07">
        <w:rPr>
          <w:rFonts w:ascii="Arial" w:hAnsi="Arial" w:cs="Arial"/>
          <w:spacing w:val="-2"/>
          <w:sz w:val="18"/>
          <w:szCs w:val="18"/>
        </w:rPr>
        <w:t xml:space="preserve">subcontractor to pay the Company Baht </w:t>
      </w:r>
      <w:r w:rsidR="003B2D07" w:rsidRPr="003B2D07">
        <w:rPr>
          <w:rFonts w:ascii="Arial" w:hAnsi="Arial" w:cs="Arial"/>
          <w:spacing w:val="-2"/>
          <w:sz w:val="18"/>
          <w:szCs w:val="18"/>
        </w:rPr>
        <w:t>0</w:t>
      </w:r>
      <w:r w:rsidRPr="003B2D07">
        <w:rPr>
          <w:rFonts w:ascii="Arial" w:hAnsi="Arial" w:cs="Arial"/>
          <w:spacing w:val="-2"/>
          <w:sz w:val="18"/>
          <w:szCs w:val="18"/>
        </w:rPr>
        <w:t>.</w:t>
      </w:r>
      <w:r w:rsidR="003B2D07" w:rsidRPr="003B2D07">
        <w:rPr>
          <w:rFonts w:ascii="Arial" w:hAnsi="Arial" w:cs="Arial"/>
          <w:spacing w:val="-2"/>
          <w:sz w:val="18"/>
          <w:szCs w:val="18"/>
        </w:rPr>
        <w:t>92</w:t>
      </w:r>
      <w:r w:rsidRPr="003B2D07">
        <w:rPr>
          <w:rFonts w:ascii="Arial" w:hAnsi="Arial" w:cs="Arial"/>
          <w:spacing w:val="-2"/>
          <w:sz w:val="18"/>
          <w:szCs w:val="18"/>
        </w:rPr>
        <w:t xml:space="preserve"> million in damaged and </w:t>
      </w:r>
      <w:r w:rsidR="003B2D07" w:rsidRPr="003B2D07">
        <w:rPr>
          <w:rFonts w:ascii="Arial" w:hAnsi="Arial" w:cs="Arial"/>
          <w:spacing w:val="-2"/>
          <w:sz w:val="18"/>
          <w:szCs w:val="18"/>
        </w:rPr>
        <w:t>5</w:t>
      </w:r>
      <w:r w:rsidRPr="003B2D07">
        <w:rPr>
          <w:rFonts w:ascii="Arial" w:hAnsi="Arial" w:cs="Arial"/>
          <w:spacing w:val="-2"/>
          <w:sz w:val="18"/>
          <w:szCs w:val="18"/>
        </w:rPr>
        <w:t xml:space="preserve">% interest per annum from </w:t>
      </w:r>
      <w:r w:rsidR="003B2D07" w:rsidRPr="003B2D07">
        <w:rPr>
          <w:rFonts w:ascii="Arial" w:hAnsi="Arial" w:cs="Arial"/>
          <w:spacing w:val="-2"/>
          <w:sz w:val="18"/>
          <w:szCs w:val="18"/>
        </w:rPr>
        <w:t>5</w:t>
      </w:r>
      <w:r w:rsidRPr="003B2D07">
        <w:rPr>
          <w:rFonts w:ascii="Arial" w:hAnsi="Arial" w:cs="Arial"/>
          <w:spacing w:val="-2"/>
          <w:sz w:val="18"/>
          <w:szCs w:val="18"/>
        </w:rPr>
        <w:t xml:space="preserve"> January </w:t>
      </w:r>
      <w:r w:rsidR="003B2D07" w:rsidRPr="003B2D07">
        <w:rPr>
          <w:rFonts w:ascii="Arial" w:hAnsi="Arial" w:cs="Arial"/>
          <w:spacing w:val="-2"/>
          <w:sz w:val="18"/>
          <w:szCs w:val="18"/>
        </w:rPr>
        <w:t>2022</w:t>
      </w:r>
      <w:r w:rsidRPr="003B2D07">
        <w:rPr>
          <w:rFonts w:ascii="Arial" w:hAnsi="Arial" w:cs="Arial"/>
          <w:spacing w:val="-6"/>
          <w:sz w:val="18"/>
          <w:szCs w:val="18"/>
        </w:rPr>
        <w:t xml:space="preserve"> </w:t>
      </w:r>
      <w:r w:rsidRPr="003B2D07">
        <w:rPr>
          <w:rFonts w:ascii="Arial" w:hAnsi="Arial" w:cs="Arial"/>
          <w:spacing w:val="-2"/>
          <w:sz w:val="18"/>
          <w:szCs w:val="18"/>
        </w:rPr>
        <w:t xml:space="preserve">until the full payment was received. The Company filed an appeal with the Court of Appeal on </w:t>
      </w:r>
      <w:r w:rsidR="003B2D07" w:rsidRPr="003B2D07">
        <w:rPr>
          <w:rFonts w:ascii="Arial" w:hAnsi="Arial" w:cs="Arial"/>
          <w:spacing w:val="-2"/>
          <w:sz w:val="18"/>
          <w:szCs w:val="18"/>
        </w:rPr>
        <w:t>22</w:t>
      </w:r>
      <w:r w:rsidRPr="003B2D07">
        <w:rPr>
          <w:rFonts w:ascii="Arial" w:hAnsi="Arial" w:cs="Arial"/>
          <w:spacing w:val="-2"/>
          <w:sz w:val="18"/>
          <w:szCs w:val="18"/>
        </w:rPr>
        <w:t xml:space="preserve"> December </w:t>
      </w:r>
      <w:r w:rsidR="003B2D07" w:rsidRPr="003B2D07">
        <w:rPr>
          <w:rFonts w:ascii="Arial" w:hAnsi="Arial" w:cs="Arial"/>
          <w:spacing w:val="-2"/>
          <w:sz w:val="18"/>
          <w:szCs w:val="18"/>
        </w:rPr>
        <w:t>2023</w:t>
      </w:r>
      <w:r w:rsidRPr="003B2D07">
        <w:rPr>
          <w:rFonts w:ascii="Arial" w:hAnsi="Arial" w:cs="Arial"/>
          <w:spacing w:val="-2"/>
          <w:sz w:val="18"/>
          <w:szCs w:val="18"/>
        </w:rPr>
        <w:t>.</w:t>
      </w:r>
    </w:p>
    <w:p w14:paraId="4092B1FD" w14:textId="56C30030" w:rsidR="00D222FD" w:rsidRPr="003B2D07" w:rsidRDefault="00D222FD" w:rsidP="00D222FD">
      <w:pPr>
        <w:ind w:left="540"/>
        <w:jc w:val="both"/>
        <w:rPr>
          <w:rFonts w:ascii="Arial" w:hAnsi="Arial" w:cs="Arial"/>
          <w:spacing w:val="-6"/>
          <w:sz w:val="18"/>
          <w:szCs w:val="18"/>
        </w:rPr>
      </w:pPr>
    </w:p>
    <w:p w14:paraId="11EB2402" w14:textId="6F6528F7" w:rsidR="00D222FD" w:rsidRPr="003B2D07" w:rsidRDefault="00D222FD" w:rsidP="00D222FD">
      <w:pPr>
        <w:ind w:left="540"/>
        <w:jc w:val="both"/>
        <w:rPr>
          <w:rFonts w:ascii="Arial" w:hAnsi="Arial" w:cs="Arial"/>
          <w:sz w:val="18"/>
          <w:szCs w:val="18"/>
        </w:rPr>
      </w:pPr>
      <w:r w:rsidRPr="003B2D07">
        <w:rPr>
          <w:rFonts w:ascii="Arial" w:hAnsi="Arial" w:cs="Arial"/>
          <w:sz w:val="18"/>
          <w:szCs w:val="18"/>
        </w:rPr>
        <w:t xml:space="preserve">As at </w:t>
      </w:r>
      <w:r w:rsidR="003B2D07" w:rsidRPr="003B2D07">
        <w:rPr>
          <w:rFonts w:ascii="Arial" w:hAnsi="Arial" w:cs="Arial"/>
          <w:sz w:val="18"/>
          <w:szCs w:val="18"/>
        </w:rPr>
        <w:t>31</w:t>
      </w:r>
      <w:r w:rsidRPr="003B2D07">
        <w:rPr>
          <w:rFonts w:ascii="Arial" w:hAnsi="Arial" w:cs="Arial"/>
          <w:sz w:val="18"/>
          <w:szCs w:val="18"/>
        </w:rPr>
        <w:t xml:space="preserve"> December </w:t>
      </w:r>
      <w:r w:rsidR="003B2D07" w:rsidRPr="003B2D07">
        <w:rPr>
          <w:rFonts w:ascii="Arial" w:hAnsi="Arial" w:cs="Arial"/>
          <w:sz w:val="18"/>
          <w:szCs w:val="18"/>
        </w:rPr>
        <w:t>2023</w:t>
      </w:r>
      <w:r w:rsidRPr="003B2D07">
        <w:rPr>
          <w:rFonts w:ascii="Arial" w:hAnsi="Arial" w:cs="Arial"/>
          <w:sz w:val="18"/>
          <w:szCs w:val="18"/>
        </w:rPr>
        <w:t>, the Company</w:t>
      </w:r>
      <w:r w:rsidR="007524CC" w:rsidRPr="003B2D07">
        <w:rPr>
          <w:rFonts w:ascii="Arial" w:hAnsi="Arial" w:cs="Arial"/>
          <w:sz w:val="18"/>
          <w:szCs w:val="18"/>
        </w:rPr>
        <w:t>’</w:t>
      </w:r>
      <w:r w:rsidRPr="003B2D07">
        <w:rPr>
          <w:rFonts w:ascii="Arial" w:hAnsi="Arial" w:cs="Arial"/>
          <w:sz w:val="18"/>
          <w:szCs w:val="18"/>
        </w:rPr>
        <w:t xml:space="preserve">s management has recorded a provision for contingent liabilities for this case of Baht </w:t>
      </w:r>
      <w:r w:rsidR="003B2D07" w:rsidRPr="003B2D07">
        <w:rPr>
          <w:rFonts w:ascii="Arial" w:hAnsi="Arial" w:cs="Arial"/>
          <w:sz w:val="18"/>
          <w:szCs w:val="18"/>
        </w:rPr>
        <w:t>19</w:t>
      </w:r>
      <w:r w:rsidRPr="003B2D07">
        <w:rPr>
          <w:rFonts w:ascii="Arial" w:hAnsi="Arial" w:cs="Arial"/>
          <w:sz w:val="18"/>
          <w:szCs w:val="18"/>
        </w:rPr>
        <w:t>.</w:t>
      </w:r>
      <w:r w:rsidR="003B2D07" w:rsidRPr="003B2D07">
        <w:rPr>
          <w:rFonts w:ascii="Arial" w:hAnsi="Arial" w:cs="Arial"/>
          <w:sz w:val="18"/>
          <w:szCs w:val="18"/>
        </w:rPr>
        <w:t>16</w:t>
      </w:r>
      <w:r w:rsidRPr="003B2D07">
        <w:rPr>
          <w:rFonts w:ascii="Arial" w:hAnsi="Arial" w:cs="Arial"/>
          <w:sz w:val="18"/>
          <w:szCs w:val="18"/>
        </w:rPr>
        <w:t xml:space="preserve"> million.</w:t>
      </w:r>
    </w:p>
    <w:p w14:paraId="3768E1DB" w14:textId="77777777" w:rsidR="00D222FD" w:rsidRPr="003B2D07" w:rsidRDefault="00D222FD" w:rsidP="00D222FD">
      <w:pPr>
        <w:ind w:left="540"/>
        <w:jc w:val="both"/>
        <w:rPr>
          <w:rFonts w:ascii="Arial" w:hAnsi="Arial" w:cs="Arial"/>
          <w:sz w:val="18"/>
          <w:szCs w:val="18"/>
        </w:rPr>
      </w:pPr>
    </w:p>
    <w:p w14:paraId="1D7FE7D5" w14:textId="77777777" w:rsidR="00C33CF5" w:rsidRPr="003B2D07" w:rsidRDefault="00C33CF5" w:rsidP="00C33CF5">
      <w:pPr>
        <w:ind w:left="540"/>
        <w:jc w:val="both"/>
        <w:rPr>
          <w:rFonts w:ascii="Arial" w:hAnsi="Arial" w:cs="Arial"/>
          <w:sz w:val="18"/>
          <w:szCs w:val="18"/>
        </w:rPr>
      </w:pPr>
    </w:p>
    <w:sectPr w:rsidR="00C33CF5" w:rsidRPr="003B2D07" w:rsidSect="00E2076D">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BD6F6" w14:textId="77777777" w:rsidR="00505EB0" w:rsidRDefault="00505EB0">
      <w:r>
        <w:separator/>
      </w:r>
    </w:p>
  </w:endnote>
  <w:endnote w:type="continuationSeparator" w:id="0">
    <w:p w14:paraId="7760A661" w14:textId="77777777" w:rsidR="00505EB0" w:rsidRDefault="0050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28994" w14:textId="77777777" w:rsidR="00C339CB" w:rsidRPr="00CE2B9A" w:rsidRDefault="00C339CB"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2163" w14:textId="77777777" w:rsidR="00C339CB" w:rsidRPr="00CE2B9A" w:rsidRDefault="00C339CB"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B5B25" w14:textId="77777777" w:rsidR="00505EB0" w:rsidRDefault="00505EB0">
      <w:r>
        <w:separator/>
      </w:r>
    </w:p>
  </w:footnote>
  <w:footnote w:type="continuationSeparator" w:id="0">
    <w:p w14:paraId="0B8D7337" w14:textId="77777777" w:rsidR="00505EB0" w:rsidRDefault="0050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C2573" w14:textId="77777777" w:rsidR="00C339CB" w:rsidRPr="00F26C7E" w:rsidRDefault="00C339CB" w:rsidP="0053383A">
    <w:pPr>
      <w:pStyle w:val="Header"/>
      <w:rPr>
        <w:rFonts w:ascii="Arial" w:hAnsi="Arial" w:cs="Arial"/>
        <w:b/>
        <w:bCs/>
        <w:sz w:val="18"/>
        <w:szCs w:val="18"/>
      </w:rPr>
    </w:pPr>
    <w:r w:rsidRPr="00F26C7E">
      <w:rPr>
        <w:rFonts w:ascii="Arial" w:hAnsi="Arial" w:cs="Arial"/>
        <w:b/>
        <w:bCs/>
        <w:sz w:val="18"/>
        <w:szCs w:val="18"/>
      </w:rPr>
      <w:t>Interlink Communication Public Company Limited</w:t>
    </w:r>
  </w:p>
  <w:p w14:paraId="037573F7" w14:textId="77777777" w:rsidR="00C339CB" w:rsidRPr="00F26C7E" w:rsidRDefault="00C339CB" w:rsidP="0053383A">
    <w:pPr>
      <w:pStyle w:val="Header"/>
      <w:rPr>
        <w:rFonts w:ascii="Arial" w:hAnsi="Arial" w:cs="Arial"/>
        <w:b/>
        <w:bCs/>
        <w:sz w:val="18"/>
        <w:szCs w:val="18"/>
      </w:rPr>
    </w:pPr>
    <w:r w:rsidRPr="00F26C7E">
      <w:rPr>
        <w:rFonts w:ascii="Arial" w:hAnsi="Arial" w:cs="Arial"/>
        <w:b/>
        <w:bCs/>
        <w:sz w:val="18"/>
        <w:szCs w:val="18"/>
      </w:rPr>
      <w:t>Notes to the Consolidated and Separate Financial Statements</w:t>
    </w:r>
  </w:p>
  <w:p w14:paraId="4BEE6D46" w14:textId="254197D2" w:rsidR="00C339CB" w:rsidRPr="00F26C7E" w:rsidRDefault="00C339CB" w:rsidP="0053383A">
    <w:pPr>
      <w:pStyle w:val="Header"/>
      <w:pBdr>
        <w:bottom w:val="single" w:sz="8" w:space="1" w:color="auto"/>
      </w:pBdr>
      <w:tabs>
        <w:tab w:val="clear" w:pos="8640"/>
        <w:tab w:val="left" w:pos="4755"/>
        <w:tab w:val="left" w:pos="6703"/>
      </w:tabs>
      <w:ind w:right="26"/>
      <w:rPr>
        <w:rFonts w:ascii="Arial" w:hAnsi="Arial" w:cs="Arial"/>
        <w:b/>
        <w:bCs/>
        <w:sz w:val="18"/>
        <w:szCs w:val="18"/>
      </w:rPr>
    </w:pPr>
    <w:r w:rsidRPr="00F26C7E">
      <w:rPr>
        <w:rFonts w:ascii="Arial" w:hAnsi="Arial" w:cs="Arial"/>
        <w:b/>
        <w:bCs/>
        <w:sz w:val="18"/>
        <w:szCs w:val="18"/>
      </w:rPr>
      <w:t>For the year ended 31 December 202</w:t>
    </w:r>
    <w:r w:rsidR="006062D3">
      <w:rPr>
        <w:rFonts w:ascii="Arial" w:hAnsi="Arial" w:cs="Arial"/>
        <w:b/>
        <w:bCs/>
        <w:sz w:val="18"/>
        <w:szCs w:val="18"/>
      </w:rPr>
      <w:t>3</w:t>
    </w:r>
  </w:p>
  <w:p w14:paraId="14E2E628" w14:textId="77777777" w:rsidR="00C339CB" w:rsidRPr="00F26C7E" w:rsidRDefault="00C339CB" w:rsidP="0053383A">
    <w:pPr>
      <w:pStyle w:val="Header"/>
      <w:tabs>
        <w:tab w:val="clear" w:pos="8640"/>
        <w:tab w:val="left" w:pos="4755"/>
        <w:tab w:val="left" w:pos="6703"/>
      </w:tabs>
      <w:ind w:right="26"/>
      <w:rPr>
        <w:rFonts w:ascii="Arial" w:hAnsi="Arial" w:cs="Arial"/>
        <w:b/>
        <w:bCs/>
        <w:sz w:val="18"/>
        <w:szCs w:val="18"/>
      </w:rPr>
    </w:pPr>
  </w:p>
  <w:p w14:paraId="5FA44A32" w14:textId="77777777" w:rsidR="00C339CB" w:rsidRPr="00F26C7E" w:rsidRDefault="00C339CB" w:rsidP="0053383A">
    <w:pPr>
      <w:pStyle w:val="Header"/>
      <w:ind w:right="-393"/>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27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660230"/>
    <w:multiLevelType w:val="hybridMultilevel"/>
    <w:tmpl w:val="43989DE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30A4DFC"/>
    <w:multiLevelType w:val="hybridMultilevel"/>
    <w:tmpl w:val="FBE2C03A"/>
    <w:lvl w:ilvl="0" w:tplc="FFFFFFFF">
      <w:start w:val="1"/>
      <w:numFmt w:val="lowerLetter"/>
      <w:lvlText w:val="%1)"/>
      <w:lvlJc w:val="left"/>
      <w:pPr>
        <w:ind w:left="720" w:hanging="360"/>
      </w:pPr>
      <w:rPr>
        <w:rFonts w:hint="default"/>
        <w:b/>
        <w:bCs/>
        <w:color w:val="CF4A0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0B6C15"/>
    <w:multiLevelType w:val="hybridMultilevel"/>
    <w:tmpl w:val="6EF672EC"/>
    <w:lvl w:ilvl="0" w:tplc="08090001">
      <w:start w:val="1"/>
      <w:numFmt w:val="bullet"/>
      <w:lvlText w:val=""/>
      <w:lvlJc w:val="left"/>
      <w:pPr>
        <w:ind w:left="5760" w:hanging="360"/>
      </w:pPr>
      <w:rPr>
        <w:rFonts w:ascii="Symbol" w:hAnsi="Symbol" w:hint="default"/>
      </w:rPr>
    </w:lvl>
    <w:lvl w:ilvl="1" w:tplc="08090003" w:tentative="1">
      <w:start w:val="1"/>
      <w:numFmt w:val="bullet"/>
      <w:lvlText w:val="o"/>
      <w:lvlJc w:val="left"/>
      <w:pPr>
        <w:ind w:left="6480" w:hanging="360"/>
      </w:pPr>
      <w:rPr>
        <w:rFonts w:ascii="Courier New" w:hAnsi="Courier New" w:cs="Courier New" w:hint="default"/>
      </w:rPr>
    </w:lvl>
    <w:lvl w:ilvl="2" w:tplc="08090005" w:tentative="1">
      <w:start w:val="1"/>
      <w:numFmt w:val="bullet"/>
      <w:lvlText w:val=""/>
      <w:lvlJc w:val="left"/>
      <w:pPr>
        <w:ind w:left="7200" w:hanging="360"/>
      </w:pPr>
      <w:rPr>
        <w:rFonts w:ascii="Wingdings" w:hAnsi="Wingdings" w:hint="default"/>
      </w:rPr>
    </w:lvl>
    <w:lvl w:ilvl="3" w:tplc="08090001" w:tentative="1">
      <w:start w:val="1"/>
      <w:numFmt w:val="bullet"/>
      <w:lvlText w:val=""/>
      <w:lvlJc w:val="left"/>
      <w:pPr>
        <w:ind w:left="7920" w:hanging="360"/>
      </w:pPr>
      <w:rPr>
        <w:rFonts w:ascii="Symbol" w:hAnsi="Symbol" w:hint="default"/>
      </w:rPr>
    </w:lvl>
    <w:lvl w:ilvl="4" w:tplc="08090003" w:tentative="1">
      <w:start w:val="1"/>
      <w:numFmt w:val="bullet"/>
      <w:lvlText w:val="o"/>
      <w:lvlJc w:val="left"/>
      <w:pPr>
        <w:ind w:left="8640" w:hanging="360"/>
      </w:pPr>
      <w:rPr>
        <w:rFonts w:ascii="Courier New" w:hAnsi="Courier New" w:cs="Courier New" w:hint="default"/>
      </w:rPr>
    </w:lvl>
    <w:lvl w:ilvl="5" w:tplc="08090005" w:tentative="1">
      <w:start w:val="1"/>
      <w:numFmt w:val="bullet"/>
      <w:lvlText w:val=""/>
      <w:lvlJc w:val="left"/>
      <w:pPr>
        <w:ind w:left="9360" w:hanging="360"/>
      </w:pPr>
      <w:rPr>
        <w:rFonts w:ascii="Wingdings" w:hAnsi="Wingdings" w:hint="default"/>
      </w:rPr>
    </w:lvl>
    <w:lvl w:ilvl="6" w:tplc="08090001" w:tentative="1">
      <w:start w:val="1"/>
      <w:numFmt w:val="bullet"/>
      <w:lvlText w:val=""/>
      <w:lvlJc w:val="left"/>
      <w:pPr>
        <w:ind w:left="10080" w:hanging="360"/>
      </w:pPr>
      <w:rPr>
        <w:rFonts w:ascii="Symbol" w:hAnsi="Symbol" w:hint="default"/>
      </w:rPr>
    </w:lvl>
    <w:lvl w:ilvl="7" w:tplc="08090003" w:tentative="1">
      <w:start w:val="1"/>
      <w:numFmt w:val="bullet"/>
      <w:lvlText w:val="o"/>
      <w:lvlJc w:val="left"/>
      <w:pPr>
        <w:ind w:left="10800" w:hanging="360"/>
      </w:pPr>
      <w:rPr>
        <w:rFonts w:ascii="Courier New" w:hAnsi="Courier New" w:cs="Courier New" w:hint="default"/>
      </w:rPr>
    </w:lvl>
    <w:lvl w:ilvl="8" w:tplc="08090005" w:tentative="1">
      <w:start w:val="1"/>
      <w:numFmt w:val="bullet"/>
      <w:lvlText w:val=""/>
      <w:lvlJc w:val="left"/>
      <w:pPr>
        <w:ind w:left="11520" w:hanging="360"/>
      </w:pPr>
      <w:rPr>
        <w:rFonts w:ascii="Wingdings" w:hAnsi="Wingdings" w:hint="default"/>
      </w:rPr>
    </w:lvl>
  </w:abstractNum>
  <w:abstractNum w:abstractNumId="4" w15:restartNumberingAfterBreak="0">
    <w:nsid w:val="08280F90"/>
    <w:multiLevelType w:val="hybridMultilevel"/>
    <w:tmpl w:val="E25ED2C4"/>
    <w:lvl w:ilvl="0" w:tplc="1D5A81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F37F18"/>
    <w:multiLevelType w:val="hybridMultilevel"/>
    <w:tmpl w:val="CDDE7A0C"/>
    <w:lvl w:ilvl="0" w:tplc="D54EC6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6A4053"/>
    <w:multiLevelType w:val="hybridMultilevel"/>
    <w:tmpl w:val="F4F2807E"/>
    <w:lvl w:ilvl="0" w:tplc="A508B18C">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288259A"/>
    <w:multiLevelType w:val="hybridMultilevel"/>
    <w:tmpl w:val="8A6E3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D6C35"/>
    <w:multiLevelType w:val="hybridMultilevel"/>
    <w:tmpl w:val="B84E2AE8"/>
    <w:lvl w:ilvl="0" w:tplc="49F0E0C0">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46C2DF6"/>
    <w:multiLevelType w:val="hybridMultilevel"/>
    <w:tmpl w:val="D3A876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77C3444"/>
    <w:multiLevelType w:val="hybridMultilevel"/>
    <w:tmpl w:val="CAB8A2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2747606"/>
    <w:multiLevelType w:val="hybridMultilevel"/>
    <w:tmpl w:val="74541C08"/>
    <w:lvl w:ilvl="0" w:tplc="05AA9396">
      <w:numFmt w:val="bullet"/>
      <w:lvlText w:val="•"/>
      <w:lvlJc w:val="left"/>
      <w:pPr>
        <w:ind w:left="927" w:hanging="360"/>
      </w:pPr>
      <w:rPr>
        <w:rFonts w:ascii="Arial" w:eastAsia="Arial"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C725C17"/>
    <w:multiLevelType w:val="hybridMultilevel"/>
    <w:tmpl w:val="7A849844"/>
    <w:lvl w:ilvl="0" w:tplc="5268CEB4">
      <w:start w:val="1"/>
      <w:numFmt w:val="lowerLetter"/>
      <w:lvlText w:val="%1.)"/>
      <w:lvlJc w:val="left"/>
      <w:pPr>
        <w:ind w:left="927" w:hanging="360"/>
      </w:pPr>
      <w:rPr>
        <w:rFonts w:cs="Browall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44453F"/>
    <w:multiLevelType w:val="hybridMultilevel"/>
    <w:tmpl w:val="B3C8B0A2"/>
    <w:lvl w:ilvl="0" w:tplc="F5EA946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A2C05"/>
    <w:multiLevelType w:val="multilevel"/>
    <w:tmpl w:val="12E675E4"/>
    <w:lvl w:ilvl="0">
      <w:start w:val="5"/>
      <w:numFmt w:val="decimal"/>
      <w:lvlText w:val="%1"/>
      <w:lvlJc w:val="left"/>
      <w:pPr>
        <w:ind w:left="384" w:hanging="384"/>
      </w:pPr>
      <w:rPr>
        <w:rFonts w:hint="default"/>
      </w:rPr>
    </w:lvl>
    <w:lvl w:ilvl="1">
      <w:start w:val="1"/>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2" w15:restartNumberingAfterBreak="0">
    <w:nsid w:val="38C51676"/>
    <w:multiLevelType w:val="hybridMultilevel"/>
    <w:tmpl w:val="B73E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511DFA"/>
    <w:multiLevelType w:val="hybridMultilevel"/>
    <w:tmpl w:val="3D323C0C"/>
    <w:lvl w:ilvl="0" w:tplc="075241BC">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7" w15:restartNumberingAfterBreak="0">
    <w:nsid w:val="44814901"/>
    <w:multiLevelType w:val="hybridMultilevel"/>
    <w:tmpl w:val="115EBB24"/>
    <w:lvl w:ilvl="0" w:tplc="87263380">
      <w:start w:val="1"/>
      <w:numFmt w:val="lowerLetter"/>
      <w:lvlText w:val="%1)"/>
      <w:lvlJc w:val="left"/>
      <w:pPr>
        <w:ind w:left="1104" w:hanging="564"/>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BC80AB7"/>
    <w:multiLevelType w:val="hybridMultilevel"/>
    <w:tmpl w:val="39827BEC"/>
    <w:lvl w:ilvl="0" w:tplc="455C46D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C0306"/>
    <w:multiLevelType w:val="hybridMultilevel"/>
    <w:tmpl w:val="FBE2C03A"/>
    <w:lvl w:ilvl="0" w:tplc="F7ECC724">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3A5812"/>
    <w:multiLevelType w:val="hybridMultilevel"/>
    <w:tmpl w:val="0A8AA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A4501F"/>
    <w:multiLevelType w:val="hybridMultilevel"/>
    <w:tmpl w:val="92C29C64"/>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E022DE3"/>
    <w:multiLevelType w:val="hybridMultilevel"/>
    <w:tmpl w:val="7884DD6E"/>
    <w:lvl w:ilvl="0" w:tplc="5606BA0C">
      <w:start w:val="30"/>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36" w15:restartNumberingAfterBreak="0">
    <w:nsid w:val="60C24424"/>
    <w:multiLevelType w:val="hybridMultilevel"/>
    <w:tmpl w:val="B0FA159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65053B81"/>
    <w:multiLevelType w:val="multilevel"/>
    <w:tmpl w:val="12E675E4"/>
    <w:lvl w:ilvl="0">
      <w:start w:val="6"/>
      <w:numFmt w:val="decimal"/>
      <w:lvlText w:val="%1"/>
      <w:lvlJc w:val="left"/>
      <w:pPr>
        <w:ind w:left="384" w:hanging="384"/>
      </w:pPr>
      <w:rPr>
        <w:rFonts w:hint="default"/>
      </w:rPr>
    </w:lvl>
    <w:lvl w:ilvl="1">
      <w:start w:val="1"/>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8"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9" w15:restartNumberingAfterBreak="0">
    <w:nsid w:val="68472ECE"/>
    <w:multiLevelType w:val="hybridMultilevel"/>
    <w:tmpl w:val="F6D270AA"/>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85F3FDC"/>
    <w:multiLevelType w:val="hybridMultilevel"/>
    <w:tmpl w:val="5C00F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8537F"/>
    <w:multiLevelType w:val="hybridMultilevel"/>
    <w:tmpl w:val="F9306C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72741B8D"/>
    <w:multiLevelType w:val="hybridMultilevel"/>
    <w:tmpl w:val="2EB0748A"/>
    <w:lvl w:ilvl="0" w:tplc="D7BE34E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88B3A44"/>
    <w:multiLevelType w:val="multilevel"/>
    <w:tmpl w:val="82A6A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9F878BF"/>
    <w:multiLevelType w:val="hybridMultilevel"/>
    <w:tmpl w:val="06AEB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836923299">
    <w:abstractNumId w:val="15"/>
  </w:num>
  <w:num w:numId="2" w16cid:durableId="1023703256">
    <w:abstractNumId w:val="24"/>
  </w:num>
  <w:num w:numId="3" w16cid:durableId="1724988365">
    <w:abstractNumId w:val="13"/>
  </w:num>
  <w:num w:numId="4" w16cid:durableId="1749812326">
    <w:abstractNumId w:val="17"/>
  </w:num>
  <w:num w:numId="5" w16cid:durableId="1695687441">
    <w:abstractNumId w:val="31"/>
  </w:num>
  <w:num w:numId="6" w16cid:durableId="46884338">
    <w:abstractNumId w:val="30"/>
  </w:num>
  <w:num w:numId="7" w16cid:durableId="2014184924">
    <w:abstractNumId w:val="10"/>
  </w:num>
  <w:num w:numId="8" w16cid:durableId="1207369891">
    <w:abstractNumId w:val="43"/>
  </w:num>
  <w:num w:numId="9" w16cid:durableId="1552692995">
    <w:abstractNumId w:val="45"/>
  </w:num>
  <w:num w:numId="10" w16cid:durableId="935862289">
    <w:abstractNumId w:val="1"/>
  </w:num>
  <w:num w:numId="11" w16cid:durableId="1806115307">
    <w:abstractNumId w:val="41"/>
  </w:num>
  <w:num w:numId="12" w16cid:durableId="439760530">
    <w:abstractNumId w:val="42"/>
  </w:num>
  <w:num w:numId="13" w16cid:durableId="383529597">
    <w:abstractNumId w:val="29"/>
  </w:num>
  <w:num w:numId="14" w16cid:durableId="1953051066">
    <w:abstractNumId w:val="22"/>
  </w:num>
  <w:num w:numId="15" w16cid:durableId="254748015">
    <w:abstractNumId w:val="46"/>
  </w:num>
  <w:num w:numId="16" w16cid:durableId="3947798">
    <w:abstractNumId w:val="16"/>
  </w:num>
  <w:num w:numId="17" w16cid:durableId="2009289503">
    <w:abstractNumId w:val="32"/>
  </w:num>
  <w:num w:numId="18" w16cid:durableId="1558977222">
    <w:abstractNumId w:val="3"/>
  </w:num>
  <w:num w:numId="19" w16cid:durableId="584652638">
    <w:abstractNumId w:val="8"/>
  </w:num>
  <w:num w:numId="20" w16cid:durableId="1877233572">
    <w:abstractNumId w:val="27"/>
  </w:num>
  <w:num w:numId="21" w16cid:durableId="27923913">
    <w:abstractNumId w:val="28"/>
  </w:num>
  <w:num w:numId="22" w16cid:durableId="543252441">
    <w:abstractNumId w:val="38"/>
  </w:num>
  <w:num w:numId="23" w16cid:durableId="750659634">
    <w:abstractNumId w:val="36"/>
  </w:num>
  <w:num w:numId="24" w16cid:durableId="1269968497">
    <w:abstractNumId w:val="19"/>
  </w:num>
  <w:num w:numId="25" w16cid:durableId="378477688">
    <w:abstractNumId w:val="35"/>
  </w:num>
  <w:num w:numId="26" w16cid:durableId="883326122">
    <w:abstractNumId w:val="9"/>
  </w:num>
  <w:num w:numId="27" w16cid:durableId="2100784500">
    <w:abstractNumId w:val="6"/>
  </w:num>
  <w:num w:numId="28" w16cid:durableId="746999936">
    <w:abstractNumId w:val="18"/>
  </w:num>
  <w:num w:numId="29" w16cid:durableId="980695870">
    <w:abstractNumId w:val="20"/>
  </w:num>
  <w:num w:numId="30" w16cid:durableId="500120863">
    <w:abstractNumId w:val="5"/>
  </w:num>
  <w:num w:numId="31" w16cid:durableId="407309544">
    <w:abstractNumId w:val="47"/>
  </w:num>
  <w:num w:numId="32" w16cid:durableId="876311081">
    <w:abstractNumId w:val="37"/>
  </w:num>
  <w:num w:numId="33" w16cid:durableId="2062098931">
    <w:abstractNumId w:val="4"/>
  </w:num>
  <w:num w:numId="34" w16cid:durableId="1096483027">
    <w:abstractNumId w:val="21"/>
  </w:num>
  <w:num w:numId="35" w16cid:durableId="1089082443">
    <w:abstractNumId w:val="34"/>
  </w:num>
  <w:num w:numId="36" w16cid:durableId="1010258842">
    <w:abstractNumId w:val="25"/>
  </w:num>
  <w:num w:numId="37" w16cid:durableId="9722478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7164457">
    <w:abstractNumId w:val="40"/>
  </w:num>
  <w:num w:numId="39" w16cid:durableId="398792574">
    <w:abstractNumId w:val="12"/>
  </w:num>
  <w:num w:numId="40" w16cid:durableId="1797024009">
    <w:abstractNumId w:val="7"/>
  </w:num>
  <w:num w:numId="41" w16cid:durableId="301274244">
    <w:abstractNumId w:val="39"/>
  </w:num>
  <w:num w:numId="42" w16cid:durableId="1365326049">
    <w:abstractNumId w:val="23"/>
  </w:num>
  <w:num w:numId="43" w16cid:durableId="1669360492">
    <w:abstractNumId w:val="33"/>
  </w:num>
  <w:num w:numId="44" w16cid:durableId="1976255779">
    <w:abstractNumId w:val="11"/>
  </w:num>
  <w:num w:numId="45" w16cid:durableId="2060090169">
    <w:abstractNumId w:val="14"/>
  </w:num>
  <w:num w:numId="46" w16cid:durableId="192692240">
    <w:abstractNumId w:val="2"/>
  </w:num>
  <w:num w:numId="47" w16cid:durableId="2071145891">
    <w:abstractNumId w:val="44"/>
  </w:num>
  <w:num w:numId="48" w16cid:durableId="1556156698">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287"/>
    <w:rsid w:val="000004D8"/>
    <w:rsid w:val="000004DE"/>
    <w:rsid w:val="000007D9"/>
    <w:rsid w:val="0000191F"/>
    <w:rsid w:val="00001995"/>
    <w:rsid w:val="00001A2B"/>
    <w:rsid w:val="00001CF5"/>
    <w:rsid w:val="00001F78"/>
    <w:rsid w:val="00002174"/>
    <w:rsid w:val="00002215"/>
    <w:rsid w:val="00002340"/>
    <w:rsid w:val="00002863"/>
    <w:rsid w:val="00002FAF"/>
    <w:rsid w:val="00003195"/>
    <w:rsid w:val="000034CD"/>
    <w:rsid w:val="00003E88"/>
    <w:rsid w:val="00003FDA"/>
    <w:rsid w:val="000044EB"/>
    <w:rsid w:val="00004563"/>
    <w:rsid w:val="00004888"/>
    <w:rsid w:val="000049B4"/>
    <w:rsid w:val="00004D02"/>
    <w:rsid w:val="00004DA1"/>
    <w:rsid w:val="00005705"/>
    <w:rsid w:val="00005B55"/>
    <w:rsid w:val="00005B9E"/>
    <w:rsid w:val="00005C9C"/>
    <w:rsid w:val="00005F8A"/>
    <w:rsid w:val="000061F9"/>
    <w:rsid w:val="00006FB7"/>
    <w:rsid w:val="00007940"/>
    <w:rsid w:val="00010021"/>
    <w:rsid w:val="00010147"/>
    <w:rsid w:val="00010888"/>
    <w:rsid w:val="000108D2"/>
    <w:rsid w:val="00011243"/>
    <w:rsid w:val="0001134F"/>
    <w:rsid w:val="000113A4"/>
    <w:rsid w:val="0001142F"/>
    <w:rsid w:val="000116E6"/>
    <w:rsid w:val="000117A5"/>
    <w:rsid w:val="000118C4"/>
    <w:rsid w:val="0001194D"/>
    <w:rsid w:val="0001196F"/>
    <w:rsid w:val="00011AE7"/>
    <w:rsid w:val="00011D56"/>
    <w:rsid w:val="00012650"/>
    <w:rsid w:val="000129E4"/>
    <w:rsid w:val="00012C33"/>
    <w:rsid w:val="00012D14"/>
    <w:rsid w:val="000134D3"/>
    <w:rsid w:val="000139AD"/>
    <w:rsid w:val="00013A69"/>
    <w:rsid w:val="00013C41"/>
    <w:rsid w:val="00014629"/>
    <w:rsid w:val="00014860"/>
    <w:rsid w:val="00014E7F"/>
    <w:rsid w:val="00014F71"/>
    <w:rsid w:val="000151A2"/>
    <w:rsid w:val="00015239"/>
    <w:rsid w:val="00015265"/>
    <w:rsid w:val="00015689"/>
    <w:rsid w:val="00015A55"/>
    <w:rsid w:val="00015A5E"/>
    <w:rsid w:val="00015AB6"/>
    <w:rsid w:val="00016121"/>
    <w:rsid w:val="000164CE"/>
    <w:rsid w:val="000168E7"/>
    <w:rsid w:val="00016CB1"/>
    <w:rsid w:val="00016CFF"/>
    <w:rsid w:val="00016E51"/>
    <w:rsid w:val="000171B3"/>
    <w:rsid w:val="00017212"/>
    <w:rsid w:val="00017378"/>
    <w:rsid w:val="00017819"/>
    <w:rsid w:val="00017901"/>
    <w:rsid w:val="0002005B"/>
    <w:rsid w:val="00020649"/>
    <w:rsid w:val="0002090A"/>
    <w:rsid w:val="00020B84"/>
    <w:rsid w:val="00020D9E"/>
    <w:rsid w:val="00020E71"/>
    <w:rsid w:val="00020FFF"/>
    <w:rsid w:val="00021161"/>
    <w:rsid w:val="00021211"/>
    <w:rsid w:val="00021246"/>
    <w:rsid w:val="00021270"/>
    <w:rsid w:val="0002150D"/>
    <w:rsid w:val="00021A60"/>
    <w:rsid w:val="00021B36"/>
    <w:rsid w:val="00021BB0"/>
    <w:rsid w:val="00021C6B"/>
    <w:rsid w:val="00021D41"/>
    <w:rsid w:val="00021EAF"/>
    <w:rsid w:val="00021F0A"/>
    <w:rsid w:val="000220AD"/>
    <w:rsid w:val="00022288"/>
    <w:rsid w:val="00022765"/>
    <w:rsid w:val="00022ECC"/>
    <w:rsid w:val="00022FEF"/>
    <w:rsid w:val="00023145"/>
    <w:rsid w:val="0002395C"/>
    <w:rsid w:val="00023961"/>
    <w:rsid w:val="000243FB"/>
    <w:rsid w:val="000249D3"/>
    <w:rsid w:val="00024B3A"/>
    <w:rsid w:val="00024BEE"/>
    <w:rsid w:val="00024ECF"/>
    <w:rsid w:val="00025364"/>
    <w:rsid w:val="0002573D"/>
    <w:rsid w:val="00025841"/>
    <w:rsid w:val="000264E3"/>
    <w:rsid w:val="000272A8"/>
    <w:rsid w:val="0002784B"/>
    <w:rsid w:val="000278D0"/>
    <w:rsid w:val="00027A3E"/>
    <w:rsid w:val="00027B7B"/>
    <w:rsid w:val="00027EA1"/>
    <w:rsid w:val="00027EFD"/>
    <w:rsid w:val="0003034B"/>
    <w:rsid w:val="00030544"/>
    <w:rsid w:val="0003060F"/>
    <w:rsid w:val="00030B81"/>
    <w:rsid w:val="00030D76"/>
    <w:rsid w:val="00031D28"/>
    <w:rsid w:val="000323A6"/>
    <w:rsid w:val="000325BD"/>
    <w:rsid w:val="000327FF"/>
    <w:rsid w:val="000328BB"/>
    <w:rsid w:val="000328FC"/>
    <w:rsid w:val="000339A4"/>
    <w:rsid w:val="00034097"/>
    <w:rsid w:val="000347EB"/>
    <w:rsid w:val="00035368"/>
    <w:rsid w:val="00035CA0"/>
    <w:rsid w:val="00036036"/>
    <w:rsid w:val="000368FB"/>
    <w:rsid w:val="000369A6"/>
    <w:rsid w:val="00036D8A"/>
    <w:rsid w:val="00037804"/>
    <w:rsid w:val="0003782E"/>
    <w:rsid w:val="000378C8"/>
    <w:rsid w:val="0003794A"/>
    <w:rsid w:val="00037DB4"/>
    <w:rsid w:val="0004007B"/>
    <w:rsid w:val="00040117"/>
    <w:rsid w:val="000402B2"/>
    <w:rsid w:val="00040522"/>
    <w:rsid w:val="00040649"/>
    <w:rsid w:val="000407FB"/>
    <w:rsid w:val="000410CD"/>
    <w:rsid w:val="0004110F"/>
    <w:rsid w:val="00041159"/>
    <w:rsid w:val="0004116F"/>
    <w:rsid w:val="00041518"/>
    <w:rsid w:val="0004166A"/>
    <w:rsid w:val="0004184D"/>
    <w:rsid w:val="00041927"/>
    <w:rsid w:val="00041982"/>
    <w:rsid w:val="00041B96"/>
    <w:rsid w:val="00042618"/>
    <w:rsid w:val="000426C5"/>
    <w:rsid w:val="000426DC"/>
    <w:rsid w:val="00043027"/>
    <w:rsid w:val="0004331F"/>
    <w:rsid w:val="00043332"/>
    <w:rsid w:val="0004337D"/>
    <w:rsid w:val="000437B7"/>
    <w:rsid w:val="00043828"/>
    <w:rsid w:val="00043B4A"/>
    <w:rsid w:val="00043E00"/>
    <w:rsid w:val="00043F2B"/>
    <w:rsid w:val="000443C3"/>
    <w:rsid w:val="000445BD"/>
    <w:rsid w:val="00044E34"/>
    <w:rsid w:val="00044E43"/>
    <w:rsid w:val="00044FE7"/>
    <w:rsid w:val="000452AE"/>
    <w:rsid w:val="00045730"/>
    <w:rsid w:val="00045781"/>
    <w:rsid w:val="000457FB"/>
    <w:rsid w:val="00046398"/>
    <w:rsid w:val="000475C0"/>
    <w:rsid w:val="000476B5"/>
    <w:rsid w:val="000478A9"/>
    <w:rsid w:val="00050C8E"/>
    <w:rsid w:val="00051150"/>
    <w:rsid w:val="00051510"/>
    <w:rsid w:val="000515FB"/>
    <w:rsid w:val="00051737"/>
    <w:rsid w:val="0005176B"/>
    <w:rsid w:val="000518B8"/>
    <w:rsid w:val="00051C0D"/>
    <w:rsid w:val="00051C6A"/>
    <w:rsid w:val="00051CDA"/>
    <w:rsid w:val="00051DAE"/>
    <w:rsid w:val="00051F20"/>
    <w:rsid w:val="00051F5F"/>
    <w:rsid w:val="000522AE"/>
    <w:rsid w:val="000523AA"/>
    <w:rsid w:val="000525DC"/>
    <w:rsid w:val="0005263A"/>
    <w:rsid w:val="000527EF"/>
    <w:rsid w:val="00052CAC"/>
    <w:rsid w:val="0005303C"/>
    <w:rsid w:val="000531FF"/>
    <w:rsid w:val="00053501"/>
    <w:rsid w:val="000537BA"/>
    <w:rsid w:val="000537F4"/>
    <w:rsid w:val="00054018"/>
    <w:rsid w:val="000540E6"/>
    <w:rsid w:val="000546E9"/>
    <w:rsid w:val="000548FC"/>
    <w:rsid w:val="0005498F"/>
    <w:rsid w:val="00054B2A"/>
    <w:rsid w:val="000551CC"/>
    <w:rsid w:val="00055888"/>
    <w:rsid w:val="000559E1"/>
    <w:rsid w:val="00055AB3"/>
    <w:rsid w:val="00055C76"/>
    <w:rsid w:val="00055EAD"/>
    <w:rsid w:val="0005673B"/>
    <w:rsid w:val="00056C75"/>
    <w:rsid w:val="00056D3F"/>
    <w:rsid w:val="00057483"/>
    <w:rsid w:val="0005769B"/>
    <w:rsid w:val="00057BE3"/>
    <w:rsid w:val="00057C1F"/>
    <w:rsid w:val="00057FD3"/>
    <w:rsid w:val="000600E7"/>
    <w:rsid w:val="000607C5"/>
    <w:rsid w:val="00060C58"/>
    <w:rsid w:val="00060F5B"/>
    <w:rsid w:val="000612A0"/>
    <w:rsid w:val="000614BD"/>
    <w:rsid w:val="00062393"/>
    <w:rsid w:val="00062C26"/>
    <w:rsid w:val="00062C72"/>
    <w:rsid w:val="00064315"/>
    <w:rsid w:val="0006439D"/>
    <w:rsid w:val="000645E9"/>
    <w:rsid w:val="00064751"/>
    <w:rsid w:val="0006497C"/>
    <w:rsid w:val="00064C21"/>
    <w:rsid w:val="00064CB4"/>
    <w:rsid w:val="00064CD0"/>
    <w:rsid w:val="00064DA0"/>
    <w:rsid w:val="000652EB"/>
    <w:rsid w:val="0006555C"/>
    <w:rsid w:val="000656C9"/>
    <w:rsid w:val="00065AFB"/>
    <w:rsid w:val="00065F0B"/>
    <w:rsid w:val="0006636A"/>
    <w:rsid w:val="00066A95"/>
    <w:rsid w:val="00066BAB"/>
    <w:rsid w:val="00066C38"/>
    <w:rsid w:val="00066DE1"/>
    <w:rsid w:val="00066EA5"/>
    <w:rsid w:val="00067025"/>
    <w:rsid w:val="0006711C"/>
    <w:rsid w:val="000675F5"/>
    <w:rsid w:val="000706E6"/>
    <w:rsid w:val="00071195"/>
    <w:rsid w:val="000712AC"/>
    <w:rsid w:val="000713F6"/>
    <w:rsid w:val="000714A3"/>
    <w:rsid w:val="00071AA6"/>
    <w:rsid w:val="00071CE3"/>
    <w:rsid w:val="000721D7"/>
    <w:rsid w:val="00072695"/>
    <w:rsid w:val="000726E8"/>
    <w:rsid w:val="0007278F"/>
    <w:rsid w:val="00072CFB"/>
    <w:rsid w:val="00073063"/>
    <w:rsid w:val="00073456"/>
    <w:rsid w:val="00073680"/>
    <w:rsid w:val="00073CBC"/>
    <w:rsid w:val="00073E29"/>
    <w:rsid w:val="0007411D"/>
    <w:rsid w:val="000742B9"/>
    <w:rsid w:val="000749F3"/>
    <w:rsid w:val="00074E63"/>
    <w:rsid w:val="000751DF"/>
    <w:rsid w:val="0007582D"/>
    <w:rsid w:val="00075E6C"/>
    <w:rsid w:val="00075EC2"/>
    <w:rsid w:val="00075EDD"/>
    <w:rsid w:val="0007607A"/>
    <w:rsid w:val="00076301"/>
    <w:rsid w:val="000768C5"/>
    <w:rsid w:val="00076948"/>
    <w:rsid w:val="00076E18"/>
    <w:rsid w:val="00076F5B"/>
    <w:rsid w:val="0007757F"/>
    <w:rsid w:val="000777E8"/>
    <w:rsid w:val="000779B1"/>
    <w:rsid w:val="00077CBA"/>
    <w:rsid w:val="00077FA2"/>
    <w:rsid w:val="00077FE6"/>
    <w:rsid w:val="0008000D"/>
    <w:rsid w:val="0008025D"/>
    <w:rsid w:val="0008056F"/>
    <w:rsid w:val="000805CD"/>
    <w:rsid w:val="000807F0"/>
    <w:rsid w:val="00080A7D"/>
    <w:rsid w:val="00080C69"/>
    <w:rsid w:val="00080DAA"/>
    <w:rsid w:val="00081264"/>
    <w:rsid w:val="00081495"/>
    <w:rsid w:val="00081837"/>
    <w:rsid w:val="00081B76"/>
    <w:rsid w:val="000821CE"/>
    <w:rsid w:val="000824DA"/>
    <w:rsid w:val="00082536"/>
    <w:rsid w:val="000826D4"/>
    <w:rsid w:val="00082B23"/>
    <w:rsid w:val="00082C94"/>
    <w:rsid w:val="00082C96"/>
    <w:rsid w:val="00082EB4"/>
    <w:rsid w:val="00083047"/>
    <w:rsid w:val="00083384"/>
    <w:rsid w:val="00083836"/>
    <w:rsid w:val="000839F2"/>
    <w:rsid w:val="00083CAA"/>
    <w:rsid w:val="00083D50"/>
    <w:rsid w:val="00084645"/>
    <w:rsid w:val="00084725"/>
    <w:rsid w:val="00084DBC"/>
    <w:rsid w:val="0008503E"/>
    <w:rsid w:val="000851B6"/>
    <w:rsid w:val="000851EE"/>
    <w:rsid w:val="000852F0"/>
    <w:rsid w:val="00085639"/>
    <w:rsid w:val="000856B3"/>
    <w:rsid w:val="0008587A"/>
    <w:rsid w:val="00085AF0"/>
    <w:rsid w:val="000904BE"/>
    <w:rsid w:val="00090A09"/>
    <w:rsid w:val="00090D09"/>
    <w:rsid w:val="00090EC3"/>
    <w:rsid w:val="00091249"/>
    <w:rsid w:val="00091319"/>
    <w:rsid w:val="00091388"/>
    <w:rsid w:val="00091668"/>
    <w:rsid w:val="000919F6"/>
    <w:rsid w:val="00091CBA"/>
    <w:rsid w:val="00092075"/>
    <w:rsid w:val="00092830"/>
    <w:rsid w:val="00092D87"/>
    <w:rsid w:val="00093089"/>
    <w:rsid w:val="00093169"/>
    <w:rsid w:val="0009316C"/>
    <w:rsid w:val="0009316E"/>
    <w:rsid w:val="00093556"/>
    <w:rsid w:val="00093641"/>
    <w:rsid w:val="00093AD7"/>
    <w:rsid w:val="00093C2A"/>
    <w:rsid w:val="00093D6B"/>
    <w:rsid w:val="00093EA9"/>
    <w:rsid w:val="00093F39"/>
    <w:rsid w:val="000942C1"/>
    <w:rsid w:val="000944F3"/>
    <w:rsid w:val="00094695"/>
    <w:rsid w:val="0009496D"/>
    <w:rsid w:val="00094A8E"/>
    <w:rsid w:val="00094CD9"/>
    <w:rsid w:val="0009533F"/>
    <w:rsid w:val="00095498"/>
    <w:rsid w:val="00095690"/>
    <w:rsid w:val="0009588A"/>
    <w:rsid w:val="00095E72"/>
    <w:rsid w:val="0009603E"/>
    <w:rsid w:val="00096169"/>
    <w:rsid w:val="000961B3"/>
    <w:rsid w:val="000963DB"/>
    <w:rsid w:val="00096520"/>
    <w:rsid w:val="0009674B"/>
    <w:rsid w:val="000968E4"/>
    <w:rsid w:val="00096A04"/>
    <w:rsid w:val="00096F05"/>
    <w:rsid w:val="00096F30"/>
    <w:rsid w:val="0009713B"/>
    <w:rsid w:val="00097672"/>
    <w:rsid w:val="0009777F"/>
    <w:rsid w:val="00097B5D"/>
    <w:rsid w:val="00097F91"/>
    <w:rsid w:val="000A0841"/>
    <w:rsid w:val="000A0946"/>
    <w:rsid w:val="000A10E4"/>
    <w:rsid w:val="000A1559"/>
    <w:rsid w:val="000A15E6"/>
    <w:rsid w:val="000A166E"/>
    <w:rsid w:val="000A16F8"/>
    <w:rsid w:val="000A19DB"/>
    <w:rsid w:val="000A2215"/>
    <w:rsid w:val="000A2741"/>
    <w:rsid w:val="000A2A5C"/>
    <w:rsid w:val="000A32E2"/>
    <w:rsid w:val="000A34B5"/>
    <w:rsid w:val="000A3828"/>
    <w:rsid w:val="000A396D"/>
    <w:rsid w:val="000A3A43"/>
    <w:rsid w:val="000A3AF9"/>
    <w:rsid w:val="000A4091"/>
    <w:rsid w:val="000A40D8"/>
    <w:rsid w:val="000A4229"/>
    <w:rsid w:val="000A4874"/>
    <w:rsid w:val="000A4977"/>
    <w:rsid w:val="000A499F"/>
    <w:rsid w:val="000A4C5B"/>
    <w:rsid w:val="000A511A"/>
    <w:rsid w:val="000A536C"/>
    <w:rsid w:val="000A5ED8"/>
    <w:rsid w:val="000A668B"/>
    <w:rsid w:val="000A66C2"/>
    <w:rsid w:val="000A6717"/>
    <w:rsid w:val="000A69D2"/>
    <w:rsid w:val="000A712B"/>
    <w:rsid w:val="000B0402"/>
    <w:rsid w:val="000B0561"/>
    <w:rsid w:val="000B0A30"/>
    <w:rsid w:val="000B0B26"/>
    <w:rsid w:val="000B0B42"/>
    <w:rsid w:val="000B0EB3"/>
    <w:rsid w:val="000B0F1D"/>
    <w:rsid w:val="000B1DFB"/>
    <w:rsid w:val="000B2C44"/>
    <w:rsid w:val="000B2F47"/>
    <w:rsid w:val="000B2F4F"/>
    <w:rsid w:val="000B31D7"/>
    <w:rsid w:val="000B3D38"/>
    <w:rsid w:val="000B3ED4"/>
    <w:rsid w:val="000B43A7"/>
    <w:rsid w:val="000B46F8"/>
    <w:rsid w:val="000B47AD"/>
    <w:rsid w:val="000B485D"/>
    <w:rsid w:val="000B4AC6"/>
    <w:rsid w:val="000B4E6F"/>
    <w:rsid w:val="000B5901"/>
    <w:rsid w:val="000B5918"/>
    <w:rsid w:val="000B5B29"/>
    <w:rsid w:val="000B6266"/>
    <w:rsid w:val="000B6748"/>
    <w:rsid w:val="000B6A50"/>
    <w:rsid w:val="000B6CA5"/>
    <w:rsid w:val="000B7094"/>
    <w:rsid w:val="000B7225"/>
    <w:rsid w:val="000B76C8"/>
    <w:rsid w:val="000B774F"/>
    <w:rsid w:val="000B7789"/>
    <w:rsid w:val="000B77FB"/>
    <w:rsid w:val="000B788F"/>
    <w:rsid w:val="000B7A0F"/>
    <w:rsid w:val="000B7D23"/>
    <w:rsid w:val="000C03D0"/>
    <w:rsid w:val="000C099B"/>
    <w:rsid w:val="000C0A1A"/>
    <w:rsid w:val="000C0CF0"/>
    <w:rsid w:val="000C0D15"/>
    <w:rsid w:val="000C0E7D"/>
    <w:rsid w:val="000C14A5"/>
    <w:rsid w:val="000C17A4"/>
    <w:rsid w:val="000C19C9"/>
    <w:rsid w:val="000C1CA5"/>
    <w:rsid w:val="000C1CE7"/>
    <w:rsid w:val="000C1F11"/>
    <w:rsid w:val="000C2505"/>
    <w:rsid w:val="000C25E0"/>
    <w:rsid w:val="000C29B6"/>
    <w:rsid w:val="000C2AFB"/>
    <w:rsid w:val="000C2E9F"/>
    <w:rsid w:val="000C3AA0"/>
    <w:rsid w:val="000C3AF1"/>
    <w:rsid w:val="000C3DE4"/>
    <w:rsid w:val="000C3EB8"/>
    <w:rsid w:val="000C41AD"/>
    <w:rsid w:val="000C4A41"/>
    <w:rsid w:val="000C4F68"/>
    <w:rsid w:val="000C5538"/>
    <w:rsid w:val="000C57C4"/>
    <w:rsid w:val="000C58EC"/>
    <w:rsid w:val="000C5A69"/>
    <w:rsid w:val="000C5BE5"/>
    <w:rsid w:val="000C5C73"/>
    <w:rsid w:val="000C61DD"/>
    <w:rsid w:val="000C6748"/>
    <w:rsid w:val="000C68F9"/>
    <w:rsid w:val="000C6AF3"/>
    <w:rsid w:val="000C6B72"/>
    <w:rsid w:val="000C6BB0"/>
    <w:rsid w:val="000C6F76"/>
    <w:rsid w:val="000C7031"/>
    <w:rsid w:val="000C70C0"/>
    <w:rsid w:val="000C73A5"/>
    <w:rsid w:val="000C74F7"/>
    <w:rsid w:val="000C755E"/>
    <w:rsid w:val="000C7A36"/>
    <w:rsid w:val="000C7BEE"/>
    <w:rsid w:val="000D052F"/>
    <w:rsid w:val="000D0CBB"/>
    <w:rsid w:val="000D1353"/>
    <w:rsid w:val="000D1516"/>
    <w:rsid w:val="000D15B9"/>
    <w:rsid w:val="000D208A"/>
    <w:rsid w:val="000D2216"/>
    <w:rsid w:val="000D25B0"/>
    <w:rsid w:val="000D2731"/>
    <w:rsid w:val="000D27B5"/>
    <w:rsid w:val="000D2804"/>
    <w:rsid w:val="000D305B"/>
    <w:rsid w:val="000D318D"/>
    <w:rsid w:val="000D3322"/>
    <w:rsid w:val="000D33B5"/>
    <w:rsid w:val="000D33E5"/>
    <w:rsid w:val="000D3728"/>
    <w:rsid w:val="000D392C"/>
    <w:rsid w:val="000D4512"/>
    <w:rsid w:val="000D4562"/>
    <w:rsid w:val="000D4B36"/>
    <w:rsid w:val="000D4CD6"/>
    <w:rsid w:val="000D4D82"/>
    <w:rsid w:val="000D549A"/>
    <w:rsid w:val="000D5721"/>
    <w:rsid w:val="000D5897"/>
    <w:rsid w:val="000D5F3B"/>
    <w:rsid w:val="000D6137"/>
    <w:rsid w:val="000D6C85"/>
    <w:rsid w:val="000D6D66"/>
    <w:rsid w:val="000D6DC5"/>
    <w:rsid w:val="000D74B6"/>
    <w:rsid w:val="000D76EB"/>
    <w:rsid w:val="000D7A49"/>
    <w:rsid w:val="000D7BD6"/>
    <w:rsid w:val="000E053D"/>
    <w:rsid w:val="000E077D"/>
    <w:rsid w:val="000E07B8"/>
    <w:rsid w:val="000E0911"/>
    <w:rsid w:val="000E094F"/>
    <w:rsid w:val="000E125F"/>
    <w:rsid w:val="000E12E8"/>
    <w:rsid w:val="000E18E5"/>
    <w:rsid w:val="000E1DAE"/>
    <w:rsid w:val="000E2293"/>
    <w:rsid w:val="000E2719"/>
    <w:rsid w:val="000E2880"/>
    <w:rsid w:val="000E2BE5"/>
    <w:rsid w:val="000E3104"/>
    <w:rsid w:val="000E35E7"/>
    <w:rsid w:val="000E3A73"/>
    <w:rsid w:val="000E3C15"/>
    <w:rsid w:val="000E40E3"/>
    <w:rsid w:val="000E45D8"/>
    <w:rsid w:val="000E4B7F"/>
    <w:rsid w:val="000E4C37"/>
    <w:rsid w:val="000E4CF7"/>
    <w:rsid w:val="000E4FC1"/>
    <w:rsid w:val="000E509D"/>
    <w:rsid w:val="000E52A8"/>
    <w:rsid w:val="000E62E6"/>
    <w:rsid w:val="000E65F4"/>
    <w:rsid w:val="000E6E15"/>
    <w:rsid w:val="000E75D6"/>
    <w:rsid w:val="000E76BD"/>
    <w:rsid w:val="000E7A32"/>
    <w:rsid w:val="000E7C36"/>
    <w:rsid w:val="000E7C3B"/>
    <w:rsid w:val="000F0201"/>
    <w:rsid w:val="000F0211"/>
    <w:rsid w:val="000F0747"/>
    <w:rsid w:val="000F0B0C"/>
    <w:rsid w:val="000F0B5E"/>
    <w:rsid w:val="000F0C24"/>
    <w:rsid w:val="000F0CD8"/>
    <w:rsid w:val="000F0D28"/>
    <w:rsid w:val="000F0F59"/>
    <w:rsid w:val="000F128A"/>
    <w:rsid w:val="000F12B1"/>
    <w:rsid w:val="000F1AB6"/>
    <w:rsid w:val="000F1D24"/>
    <w:rsid w:val="000F2489"/>
    <w:rsid w:val="000F2674"/>
    <w:rsid w:val="000F293B"/>
    <w:rsid w:val="000F3082"/>
    <w:rsid w:val="000F35FE"/>
    <w:rsid w:val="000F3971"/>
    <w:rsid w:val="000F3EF5"/>
    <w:rsid w:val="000F4572"/>
    <w:rsid w:val="000F4674"/>
    <w:rsid w:val="000F4954"/>
    <w:rsid w:val="000F4D12"/>
    <w:rsid w:val="000F5139"/>
    <w:rsid w:val="000F539E"/>
    <w:rsid w:val="000F54A0"/>
    <w:rsid w:val="000F54EF"/>
    <w:rsid w:val="000F5986"/>
    <w:rsid w:val="000F5B0B"/>
    <w:rsid w:val="000F5F83"/>
    <w:rsid w:val="000F635F"/>
    <w:rsid w:val="000F65A5"/>
    <w:rsid w:val="000F687B"/>
    <w:rsid w:val="000F6930"/>
    <w:rsid w:val="000F69C0"/>
    <w:rsid w:val="000F6C61"/>
    <w:rsid w:val="000F734F"/>
    <w:rsid w:val="000F75AB"/>
    <w:rsid w:val="000F7660"/>
    <w:rsid w:val="000F7A7A"/>
    <w:rsid w:val="00100154"/>
    <w:rsid w:val="00100309"/>
    <w:rsid w:val="001003D5"/>
    <w:rsid w:val="00100DBB"/>
    <w:rsid w:val="00100DFE"/>
    <w:rsid w:val="001013D1"/>
    <w:rsid w:val="00101B8A"/>
    <w:rsid w:val="00101F37"/>
    <w:rsid w:val="00102AAF"/>
    <w:rsid w:val="00102ABD"/>
    <w:rsid w:val="00102D39"/>
    <w:rsid w:val="001033C6"/>
    <w:rsid w:val="001037B7"/>
    <w:rsid w:val="00103C5B"/>
    <w:rsid w:val="00103CAB"/>
    <w:rsid w:val="00103E0F"/>
    <w:rsid w:val="00103F9E"/>
    <w:rsid w:val="00104102"/>
    <w:rsid w:val="00104A3E"/>
    <w:rsid w:val="001057C2"/>
    <w:rsid w:val="00105814"/>
    <w:rsid w:val="00105E55"/>
    <w:rsid w:val="00106621"/>
    <w:rsid w:val="00106991"/>
    <w:rsid w:val="00106F72"/>
    <w:rsid w:val="00107640"/>
    <w:rsid w:val="00107894"/>
    <w:rsid w:val="001106DA"/>
    <w:rsid w:val="00110714"/>
    <w:rsid w:val="001107E5"/>
    <w:rsid w:val="001108FF"/>
    <w:rsid w:val="00110A78"/>
    <w:rsid w:val="00111163"/>
    <w:rsid w:val="00111323"/>
    <w:rsid w:val="001113F6"/>
    <w:rsid w:val="00111C46"/>
    <w:rsid w:val="00111C60"/>
    <w:rsid w:val="00111CE2"/>
    <w:rsid w:val="00112180"/>
    <w:rsid w:val="001128AD"/>
    <w:rsid w:val="001129E4"/>
    <w:rsid w:val="00112C01"/>
    <w:rsid w:val="0011307B"/>
    <w:rsid w:val="00113098"/>
    <w:rsid w:val="00113183"/>
    <w:rsid w:val="001132E8"/>
    <w:rsid w:val="001136E7"/>
    <w:rsid w:val="00113AE3"/>
    <w:rsid w:val="00113C77"/>
    <w:rsid w:val="00114383"/>
    <w:rsid w:val="00114496"/>
    <w:rsid w:val="001150CF"/>
    <w:rsid w:val="001152FB"/>
    <w:rsid w:val="001153D0"/>
    <w:rsid w:val="0011591F"/>
    <w:rsid w:val="00115C0C"/>
    <w:rsid w:val="001160AB"/>
    <w:rsid w:val="00116A3E"/>
    <w:rsid w:val="00116BE3"/>
    <w:rsid w:val="001170A1"/>
    <w:rsid w:val="001170C9"/>
    <w:rsid w:val="00117371"/>
    <w:rsid w:val="00117503"/>
    <w:rsid w:val="00117687"/>
    <w:rsid w:val="00117B16"/>
    <w:rsid w:val="00117BDC"/>
    <w:rsid w:val="00120063"/>
    <w:rsid w:val="00120112"/>
    <w:rsid w:val="0012037D"/>
    <w:rsid w:val="00120A21"/>
    <w:rsid w:val="00120CAB"/>
    <w:rsid w:val="00120D33"/>
    <w:rsid w:val="00121001"/>
    <w:rsid w:val="0012108F"/>
    <w:rsid w:val="001212BF"/>
    <w:rsid w:val="001215EF"/>
    <w:rsid w:val="00121949"/>
    <w:rsid w:val="00121E49"/>
    <w:rsid w:val="00121F03"/>
    <w:rsid w:val="0012206E"/>
    <w:rsid w:val="00122158"/>
    <w:rsid w:val="00122D41"/>
    <w:rsid w:val="00122FEB"/>
    <w:rsid w:val="00123085"/>
    <w:rsid w:val="001232F3"/>
    <w:rsid w:val="00123634"/>
    <w:rsid w:val="001237EE"/>
    <w:rsid w:val="0012387E"/>
    <w:rsid w:val="00124247"/>
    <w:rsid w:val="0012427F"/>
    <w:rsid w:val="001242D7"/>
    <w:rsid w:val="00124488"/>
    <w:rsid w:val="0012468C"/>
    <w:rsid w:val="00124BA8"/>
    <w:rsid w:val="00125381"/>
    <w:rsid w:val="0012575A"/>
    <w:rsid w:val="00125D83"/>
    <w:rsid w:val="0012640A"/>
    <w:rsid w:val="00126AFC"/>
    <w:rsid w:val="00126B07"/>
    <w:rsid w:val="00127630"/>
    <w:rsid w:val="001276FF"/>
    <w:rsid w:val="001279F3"/>
    <w:rsid w:val="00127C4E"/>
    <w:rsid w:val="00127DAE"/>
    <w:rsid w:val="0013007F"/>
    <w:rsid w:val="0013008D"/>
    <w:rsid w:val="00130785"/>
    <w:rsid w:val="00130823"/>
    <w:rsid w:val="00130946"/>
    <w:rsid w:val="00130ACA"/>
    <w:rsid w:val="00130DE6"/>
    <w:rsid w:val="0013139C"/>
    <w:rsid w:val="00132068"/>
    <w:rsid w:val="00132656"/>
    <w:rsid w:val="001327A4"/>
    <w:rsid w:val="00132B56"/>
    <w:rsid w:val="00132E20"/>
    <w:rsid w:val="00132EBD"/>
    <w:rsid w:val="00133012"/>
    <w:rsid w:val="00133A05"/>
    <w:rsid w:val="00133A9C"/>
    <w:rsid w:val="00133BAE"/>
    <w:rsid w:val="00133C80"/>
    <w:rsid w:val="00133E88"/>
    <w:rsid w:val="00134544"/>
    <w:rsid w:val="001345AE"/>
    <w:rsid w:val="001348A6"/>
    <w:rsid w:val="00134A58"/>
    <w:rsid w:val="00134B7D"/>
    <w:rsid w:val="00134C29"/>
    <w:rsid w:val="00134EA9"/>
    <w:rsid w:val="00135269"/>
    <w:rsid w:val="0013532D"/>
    <w:rsid w:val="001353A2"/>
    <w:rsid w:val="001356C1"/>
    <w:rsid w:val="001356EA"/>
    <w:rsid w:val="00135807"/>
    <w:rsid w:val="0013596F"/>
    <w:rsid w:val="00135DB5"/>
    <w:rsid w:val="00135E7B"/>
    <w:rsid w:val="00135FA5"/>
    <w:rsid w:val="00136169"/>
    <w:rsid w:val="00136617"/>
    <w:rsid w:val="0013674B"/>
    <w:rsid w:val="001368CC"/>
    <w:rsid w:val="00136999"/>
    <w:rsid w:val="00136FEC"/>
    <w:rsid w:val="001371B4"/>
    <w:rsid w:val="001371F6"/>
    <w:rsid w:val="001376A3"/>
    <w:rsid w:val="00137997"/>
    <w:rsid w:val="00140631"/>
    <w:rsid w:val="001408EB"/>
    <w:rsid w:val="00140AAC"/>
    <w:rsid w:val="00140CCE"/>
    <w:rsid w:val="00141064"/>
    <w:rsid w:val="0014139D"/>
    <w:rsid w:val="00141560"/>
    <w:rsid w:val="00141930"/>
    <w:rsid w:val="001419A7"/>
    <w:rsid w:val="00141ACF"/>
    <w:rsid w:val="00141D66"/>
    <w:rsid w:val="00141ED8"/>
    <w:rsid w:val="00142159"/>
    <w:rsid w:val="00142572"/>
    <w:rsid w:val="001425EB"/>
    <w:rsid w:val="00142968"/>
    <w:rsid w:val="00142D12"/>
    <w:rsid w:val="00143440"/>
    <w:rsid w:val="0014346A"/>
    <w:rsid w:val="00143673"/>
    <w:rsid w:val="00143790"/>
    <w:rsid w:val="00143825"/>
    <w:rsid w:val="001439EA"/>
    <w:rsid w:val="00143CE0"/>
    <w:rsid w:val="00143E8C"/>
    <w:rsid w:val="001446F0"/>
    <w:rsid w:val="0014485B"/>
    <w:rsid w:val="0014490B"/>
    <w:rsid w:val="00144916"/>
    <w:rsid w:val="00144CCC"/>
    <w:rsid w:val="00144ED4"/>
    <w:rsid w:val="00145391"/>
    <w:rsid w:val="0014555A"/>
    <w:rsid w:val="00146B93"/>
    <w:rsid w:val="00146FD1"/>
    <w:rsid w:val="00147289"/>
    <w:rsid w:val="00147510"/>
    <w:rsid w:val="001475AA"/>
    <w:rsid w:val="001476E1"/>
    <w:rsid w:val="00147B76"/>
    <w:rsid w:val="00150287"/>
    <w:rsid w:val="00150606"/>
    <w:rsid w:val="0015099D"/>
    <w:rsid w:val="00150AA1"/>
    <w:rsid w:val="00150EA4"/>
    <w:rsid w:val="00151292"/>
    <w:rsid w:val="00151371"/>
    <w:rsid w:val="001514DD"/>
    <w:rsid w:val="00151511"/>
    <w:rsid w:val="00151695"/>
    <w:rsid w:val="001517CE"/>
    <w:rsid w:val="001523DC"/>
    <w:rsid w:val="001524FA"/>
    <w:rsid w:val="001526F7"/>
    <w:rsid w:val="001530FB"/>
    <w:rsid w:val="001532C5"/>
    <w:rsid w:val="0015349E"/>
    <w:rsid w:val="00153932"/>
    <w:rsid w:val="00153949"/>
    <w:rsid w:val="0015396B"/>
    <w:rsid w:val="00153BC2"/>
    <w:rsid w:val="00153DB1"/>
    <w:rsid w:val="001541CB"/>
    <w:rsid w:val="001541D6"/>
    <w:rsid w:val="001547C5"/>
    <w:rsid w:val="00154D76"/>
    <w:rsid w:val="0015510C"/>
    <w:rsid w:val="0015538B"/>
    <w:rsid w:val="001554FD"/>
    <w:rsid w:val="00155753"/>
    <w:rsid w:val="001557CC"/>
    <w:rsid w:val="00155915"/>
    <w:rsid w:val="00156182"/>
    <w:rsid w:val="0015637D"/>
    <w:rsid w:val="0015646E"/>
    <w:rsid w:val="00156633"/>
    <w:rsid w:val="00156A0F"/>
    <w:rsid w:val="00156AC0"/>
    <w:rsid w:val="00156BD7"/>
    <w:rsid w:val="0015711C"/>
    <w:rsid w:val="0015722A"/>
    <w:rsid w:val="00157379"/>
    <w:rsid w:val="00157BD5"/>
    <w:rsid w:val="00157C54"/>
    <w:rsid w:val="00157F9C"/>
    <w:rsid w:val="0016035F"/>
    <w:rsid w:val="001606F7"/>
    <w:rsid w:val="00160F8A"/>
    <w:rsid w:val="0016113D"/>
    <w:rsid w:val="0016192C"/>
    <w:rsid w:val="00161ED6"/>
    <w:rsid w:val="00161EF4"/>
    <w:rsid w:val="0016211C"/>
    <w:rsid w:val="0016217D"/>
    <w:rsid w:val="001624D1"/>
    <w:rsid w:val="001628A4"/>
    <w:rsid w:val="00162ABA"/>
    <w:rsid w:val="00162B2B"/>
    <w:rsid w:val="001630DE"/>
    <w:rsid w:val="0016312E"/>
    <w:rsid w:val="0016364C"/>
    <w:rsid w:val="001637C1"/>
    <w:rsid w:val="00163CC4"/>
    <w:rsid w:val="00164163"/>
    <w:rsid w:val="00164344"/>
    <w:rsid w:val="0016456A"/>
    <w:rsid w:val="00164C14"/>
    <w:rsid w:val="00165190"/>
    <w:rsid w:val="00165235"/>
    <w:rsid w:val="001652F6"/>
    <w:rsid w:val="0016535C"/>
    <w:rsid w:val="00165DFC"/>
    <w:rsid w:val="00165F00"/>
    <w:rsid w:val="00166298"/>
    <w:rsid w:val="00166302"/>
    <w:rsid w:val="00166385"/>
    <w:rsid w:val="001665B2"/>
    <w:rsid w:val="00167167"/>
    <w:rsid w:val="001673BC"/>
    <w:rsid w:val="00167408"/>
    <w:rsid w:val="00167956"/>
    <w:rsid w:val="0016797D"/>
    <w:rsid w:val="00167E4D"/>
    <w:rsid w:val="0017051E"/>
    <w:rsid w:val="00170566"/>
    <w:rsid w:val="00171708"/>
    <w:rsid w:val="00171C5E"/>
    <w:rsid w:val="00171F19"/>
    <w:rsid w:val="001722E0"/>
    <w:rsid w:val="0017256E"/>
    <w:rsid w:val="00172788"/>
    <w:rsid w:val="00172C64"/>
    <w:rsid w:val="00172D18"/>
    <w:rsid w:val="00172ECF"/>
    <w:rsid w:val="0017319A"/>
    <w:rsid w:val="001737FD"/>
    <w:rsid w:val="00173C89"/>
    <w:rsid w:val="00173D3D"/>
    <w:rsid w:val="00173E38"/>
    <w:rsid w:val="00174316"/>
    <w:rsid w:val="0017465E"/>
    <w:rsid w:val="001747EC"/>
    <w:rsid w:val="001748D6"/>
    <w:rsid w:val="001755B5"/>
    <w:rsid w:val="0017566C"/>
    <w:rsid w:val="00175873"/>
    <w:rsid w:val="0017606F"/>
    <w:rsid w:val="00176187"/>
    <w:rsid w:val="001762D3"/>
    <w:rsid w:val="00176483"/>
    <w:rsid w:val="001764B3"/>
    <w:rsid w:val="00176711"/>
    <w:rsid w:val="00176778"/>
    <w:rsid w:val="00176E46"/>
    <w:rsid w:val="00177049"/>
    <w:rsid w:val="00177754"/>
    <w:rsid w:val="001778B3"/>
    <w:rsid w:val="00177C27"/>
    <w:rsid w:val="001800AD"/>
    <w:rsid w:val="001803FF"/>
    <w:rsid w:val="00180606"/>
    <w:rsid w:val="0018079F"/>
    <w:rsid w:val="0018080A"/>
    <w:rsid w:val="0018122B"/>
    <w:rsid w:val="00181321"/>
    <w:rsid w:val="001815D9"/>
    <w:rsid w:val="00181616"/>
    <w:rsid w:val="001818FE"/>
    <w:rsid w:val="00181A40"/>
    <w:rsid w:val="00181D5A"/>
    <w:rsid w:val="001820F3"/>
    <w:rsid w:val="001822F9"/>
    <w:rsid w:val="00182413"/>
    <w:rsid w:val="001825A5"/>
    <w:rsid w:val="00182639"/>
    <w:rsid w:val="00182F16"/>
    <w:rsid w:val="00183356"/>
    <w:rsid w:val="0018344E"/>
    <w:rsid w:val="001835F7"/>
    <w:rsid w:val="00183AB6"/>
    <w:rsid w:val="00183C5B"/>
    <w:rsid w:val="00183E6C"/>
    <w:rsid w:val="00184116"/>
    <w:rsid w:val="00184136"/>
    <w:rsid w:val="001842A6"/>
    <w:rsid w:val="00184368"/>
    <w:rsid w:val="001844A6"/>
    <w:rsid w:val="00184845"/>
    <w:rsid w:val="001849EC"/>
    <w:rsid w:val="00184BA8"/>
    <w:rsid w:val="00184C60"/>
    <w:rsid w:val="0018533F"/>
    <w:rsid w:val="0018537C"/>
    <w:rsid w:val="00185652"/>
    <w:rsid w:val="00185B15"/>
    <w:rsid w:val="00186273"/>
    <w:rsid w:val="00186772"/>
    <w:rsid w:val="00186A54"/>
    <w:rsid w:val="00186EBD"/>
    <w:rsid w:val="00187074"/>
    <w:rsid w:val="0018750F"/>
    <w:rsid w:val="001877AF"/>
    <w:rsid w:val="00187E56"/>
    <w:rsid w:val="00187F32"/>
    <w:rsid w:val="00187F8A"/>
    <w:rsid w:val="0019078B"/>
    <w:rsid w:val="00190798"/>
    <w:rsid w:val="00190829"/>
    <w:rsid w:val="00190BF8"/>
    <w:rsid w:val="001910E6"/>
    <w:rsid w:val="00191257"/>
    <w:rsid w:val="0019176A"/>
    <w:rsid w:val="00191F71"/>
    <w:rsid w:val="00192381"/>
    <w:rsid w:val="00192443"/>
    <w:rsid w:val="001926BB"/>
    <w:rsid w:val="00192CCF"/>
    <w:rsid w:val="00192F91"/>
    <w:rsid w:val="00193461"/>
    <w:rsid w:val="001935D5"/>
    <w:rsid w:val="001938A0"/>
    <w:rsid w:val="001939E3"/>
    <w:rsid w:val="00193A17"/>
    <w:rsid w:val="00194137"/>
    <w:rsid w:val="0019415F"/>
    <w:rsid w:val="00194791"/>
    <w:rsid w:val="00194C29"/>
    <w:rsid w:val="00194CEC"/>
    <w:rsid w:val="00194D4E"/>
    <w:rsid w:val="00194FF2"/>
    <w:rsid w:val="00195167"/>
    <w:rsid w:val="001952C7"/>
    <w:rsid w:val="00195611"/>
    <w:rsid w:val="0019563D"/>
    <w:rsid w:val="001957D9"/>
    <w:rsid w:val="001959EE"/>
    <w:rsid w:val="00195C80"/>
    <w:rsid w:val="00195DAA"/>
    <w:rsid w:val="00195F5D"/>
    <w:rsid w:val="001963C9"/>
    <w:rsid w:val="001964D4"/>
    <w:rsid w:val="00196815"/>
    <w:rsid w:val="00196DD8"/>
    <w:rsid w:val="00197087"/>
    <w:rsid w:val="001970CE"/>
    <w:rsid w:val="0019726D"/>
    <w:rsid w:val="00197B8D"/>
    <w:rsid w:val="00197CFE"/>
    <w:rsid w:val="00197D9B"/>
    <w:rsid w:val="001A066D"/>
    <w:rsid w:val="001A0959"/>
    <w:rsid w:val="001A0C8F"/>
    <w:rsid w:val="001A0D4E"/>
    <w:rsid w:val="001A1134"/>
    <w:rsid w:val="001A16C7"/>
    <w:rsid w:val="001A1732"/>
    <w:rsid w:val="001A1D79"/>
    <w:rsid w:val="001A2000"/>
    <w:rsid w:val="001A210F"/>
    <w:rsid w:val="001A2153"/>
    <w:rsid w:val="001A23F9"/>
    <w:rsid w:val="001A2607"/>
    <w:rsid w:val="001A2667"/>
    <w:rsid w:val="001A2821"/>
    <w:rsid w:val="001A2B81"/>
    <w:rsid w:val="001A31D5"/>
    <w:rsid w:val="001A332C"/>
    <w:rsid w:val="001A3365"/>
    <w:rsid w:val="001A395E"/>
    <w:rsid w:val="001A3D27"/>
    <w:rsid w:val="001A3F19"/>
    <w:rsid w:val="001A3F2A"/>
    <w:rsid w:val="001A41C4"/>
    <w:rsid w:val="001A42A6"/>
    <w:rsid w:val="001A44F5"/>
    <w:rsid w:val="001A47C6"/>
    <w:rsid w:val="001A48D5"/>
    <w:rsid w:val="001A4BF9"/>
    <w:rsid w:val="001A52DC"/>
    <w:rsid w:val="001A6A14"/>
    <w:rsid w:val="001A6D93"/>
    <w:rsid w:val="001A6DB1"/>
    <w:rsid w:val="001A6F83"/>
    <w:rsid w:val="001A74C1"/>
    <w:rsid w:val="001A7A06"/>
    <w:rsid w:val="001A7A3F"/>
    <w:rsid w:val="001A7C7B"/>
    <w:rsid w:val="001A7D3B"/>
    <w:rsid w:val="001B01A5"/>
    <w:rsid w:val="001B01D5"/>
    <w:rsid w:val="001B0422"/>
    <w:rsid w:val="001B071B"/>
    <w:rsid w:val="001B1A6D"/>
    <w:rsid w:val="001B1EAF"/>
    <w:rsid w:val="001B20E6"/>
    <w:rsid w:val="001B2243"/>
    <w:rsid w:val="001B2265"/>
    <w:rsid w:val="001B22FE"/>
    <w:rsid w:val="001B2A9F"/>
    <w:rsid w:val="001B2ED9"/>
    <w:rsid w:val="001B2EFF"/>
    <w:rsid w:val="001B3096"/>
    <w:rsid w:val="001B341F"/>
    <w:rsid w:val="001B393B"/>
    <w:rsid w:val="001B3E71"/>
    <w:rsid w:val="001B4131"/>
    <w:rsid w:val="001B422C"/>
    <w:rsid w:val="001B4CB4"/>
    <w:rsid w:val="001B5008"/>
    <w:rsid w:val="001B5129"/>
    <w:rsid w:val="001B53CC"/>
    <w:rsid w:val="001B55A6"/>
    <w:rsid w:val="001B57D9"/>
    <w:rsid w:val="001B5834"/>
    <w:rsid w:val="001B585C"/>
    <w:rsid w:val="001B599C"/>
    <w:rsid w:val="001B5BAA"/>
    <w:rsid w:val="001B5F25"/>
    <w:rsid w:val="001B6647"/>
    <w:rsid w:val="001B695B"/>
    <w:rsid w:val="001B6A83"/>
    <w:rsid w:val="001B6BA5"/>
    <w:rsid w:val="001B6D0C"/>
    <w:rsid w:val="001B6DD4"/>
    <w:rsid w:val="001B7483"/>
    <w:rsid w:val="001B75B2"/>
    <w:rsid w:val="001B78BD"/>
    <w:rsid w:val="001B7B26"/>
    <w:rsid w:val="001B7CEA"/>
    <w:rsid w:val="001B7D97"/>
    <w:rsid w:val="001C00F2"/>
    <w:rsid w:val="001C04A8"/>
    <w:rsid w:val="001C06AD"/>
    <w:rsid w:val="001C093D"/>
    <w:rsid w:val="001C0F76"/>
    <w:rsid w:val="001C1337"/>
    <w:rsid w:val="001C14BD"/>
    <w:rsid w:val="001C15BA"/>
    <w:rsid w:val="001C1B70"/>
    <w:rsid w:val="001C1CD0"/>
    <w:rsid w:val="001C1DDB"/>
    <w:rsid w:val="001C1E69"/>
    <w:rsid w:val="001C2119"/>
    <w:rsid w:val="001C2B40"/>
    <w:rsid w:val="001C2BFB"/>
    <w:rsid w:val="001C2CBA"/>
    <w:rsid w:val="001C2CC7"/>
    <w:rsid w:val="001C2F2A"/>
    <w:rsid w:val="001C321D"/>
    <w:rsid w:val="001C369A"/>
    <w:rsid w:val="001C3996"/>
    <w:rsid w:val="001C3EE7"/>
    <w:rsid w:val="001C4084"/>
    <w:rsid w:val="001C42DA"/>
    <w:rsid w:val="001C47C6"/>
    <w:rsid w:val="001C48EA"/>
    <w:rsid w:val="001C4D65"/>
    <w:rsid w:val="001C4ED5"/>
    <w:rsid w:val="001C4FFD"/>
    <w:rsid w:val="001C519D"/>
    <w:rsid w:val="001C5399"/>
    <w:rsid w:val="001C5564"/>
    <w:rsid w:val="001C5779"/>
    <w:rsid w:val="001C5BB5"/>
    <w:rsid w:val="001C5CE7"/>
    <w:rsid w:val="001C5E85"/>
    <w:rsid w:val="001C61A1"/>
    <w:rsid w:val="001C6374"/>
    <w:rsid w:val="001C6417"/>
    <w:rsid w:val="001C67FA"/>
    <w:rsid w:val="001C6855"/>
    <w:rsid w:val="001C6BDC"/>
    <w:rsid w:val="001C6DDB"/>
    <w:rsid w:val="001C71DC"/>
    <w:rsid w:val="001C7354"/>
    <w:rsid w:val="001C7506"/>
    <w:rsid w:val="001C78F5"/>
    <w:rsid w:val="001C7AF8"/>
    <w:rsid w:val="001C7F5A"/>
    <w:rsid w:val="001D0295"/>
    <w:rsid w:val="001D0A6A"/>
    <w:rsid w:val="001D0BCD"/>
    <w:rsid w:val="001D1A3C"/>
    <w:rsid w:val="001D1C02"/>
    <w:rsid w:val="001D1F18"/>
    <w:rsid w:val="001D285D"/>
    <w:rsid w:val="001D28ED"/>
    <w:rsid w:val="001D29A2"/>
    <w:rsid w:val="001D2B2D"/>
    <w:rsid w:val="001D2FC1"/>
    <w:rsid w:val="001D350F"/>
    <w:rsid w:val="001D3920"/>
    <w:rsid w:val="001D3A49"/>
    <w:rsid w:val="001D42E1"/>
    <w:rsid w:val="001D48BE"/>
    <w:rsid w:val="001D542E"/>
    <w:rsid w:val="001D5456"/>
    <w:rsid w:val="001D5465"/>
    <w:rsid w:val="001D5646"/>
    <w:rsid w:val="001D5987"/>
    <w:rsid w:val="001D5B53"/>
    <w:rsid w:val="001D604F"/>
    <w:rsid w:val="001D641E"/>
    <w:rsid w:val="001D694C"/>
    <w:rsid w:val="001D6B83"/>
    <w:rsid w:val="001D6F6B"/>
    <w:rsid w:val="001D71FC"/>
    <w:rsid w:val="001D72A9"/>
    <w:rsid w:val="001D7526"/>
    <w:rsid w:val="001D76E6"/>
    <w:rsid w:val="001D7F6F"/>
    <w:rsid w:val="001E03BF"/>
    <w:rsid w:val="001E072E"/>
    <w:rsid w:val="001E0A6D"/>
    <w:rsid w:val="001E0E81"/>
    <w:rsid w:val="001E0F74"/>
    <w:rsid w:val="001E1194"/>
    <w:rsid w:val="001E122B"/>
    <w:rsid w:val="001E15C5"/>
    <w:rsid w:val="001E1652"/>
    <w:rsid w:val="001E1830"/>
    <w:rsid w:val="001E196A"/>
    <w:rsid w:val="001E1B33"/>
    <w:rsid w:val="001E1CFB"/>
    <w:rsid w:val="001E1D20"/>
    <w:rsid w:val="001E1E6F"/>
    <w:rsid w:val="001E2382"/>
    <w:rsid w:val="001E26D9"/>
    <w:rsid w:val="001E2FEC"/>
    <w:rsid w:val="001E3156"/>
    <w:rsid w:val="001E319F"/>
    <w:rsid w:val="001E3257"/>
    <w:rsid w:val="001E34BA"/>
    <w:rsid w:val="001E3BAE"/>
    <w:rsid w:val="001E46F8"/>
    <w:rsid w:val="001E474A"/>
    <w:rsid w:val="001E4B69"/>
    <w:rsid w:val="001E4DAE"/>
    <w:rsid w:val="001E5079"/>
    <w:rsid w:val="001E64B7"/>
    <w:rsid w:val="001E6831"/>
    <w:rsid w:val="001E72EE"/>
    <w:rsid w:val="001E7BE8"/>
    <w:rsid w:val="001E7C8C"/>
    <w:rsid w:val="001E7D17"/>
    <w:rsid w:val="001E7D3D"/>
    <w:rsid w:val="001E7D94"/>
    <w:rsid w:val="001E7F0E"/>
    <w:rsid w:val="001F0475"/>
    <w:rsid w:val="001F0842"/>
    <w:rsid w:val="001F0903"/>
    <w:rsid w:val="001F0C40"/>
    <w:rsid w:val="001F0E80"/>
    <w:rsid w:val="001F0F89"/>
    <w:rsid w:val="001F12DD"/>
    <w:rsid w:val="001F17D6"/>
    <w:rsid w:val="001F1C68"/>
    <w:rsid w:val="001F1DE8"/>
    <w:rsid w:val="001F210D"/>
    <w:rsid w:val="001F2360"/>
    <w:rsid w:val="001F260E"/>
    <w:rsid w:val="001F2ABF"/>
    <w:rsid w:val="001F2E19"/>
    <w:rsid w:val="001F2F63"/>
    <w:rsid w:val="001F2FF9"/>
    <w:rsid w:val="001F3544"/>
    <w:rsid w:val="001F3726"/>
    <w:rsid w:val="001F390C"/>
    <w:rsid w:val="001F3952"/>
    <w:rsid w:val="001F39D4"/>
    <w:rsid w:val="001F3CA8"/>
    <w:rsid w:val="001F42B4"/>
    <w:rsid w:val="001F42EC"/>
    <w:rsid w:val="001F4731"/>
    <w:rsid w:val="001F4B72"/>
    <w:rsid w:val="001F4D40"/>
    <w:rsid w:val="001F5234"/>
    <w:rsid w:val="001F548F"/>
    <w:rsid w:val="001F5821"/>
    <w:rsid w:val="001F5F0D"/>
    <w:rsid w:val="001F5FA3"/>
    <w:rsid w:val="001F67ED"/>
    <w:rsid w:val="001F6C41"/>
    <w:rsid w:val="001F718D"/>
    <w:rsid w:val="001F7C98"/>
    <w:rsid w:val="00200036"/>
    <w:rsid w:val="00200364"/>
    <w:rsid w:val="002004E0"/>
    <w:rsid w:val="002006DF"/>
    <w:rsid w:val="002007F5"/>
    <w:rsid w:val="002008E2"/>
    <w:rsid w:val="00200D3A"/>
    <w:rsid w:val="002016C7"/>
    <w:rsid w:val="0020198D"/>
    <w:rsid w:val="00201A44"/>
    <w:rsid w:val="00201C7F"/>
    <w:rsid w:val="00201C91"/>
    <w:rsid w:val="00201D27"/>
    <w:rsid w:val="00201E7B"/>
    <w:rsid w:val="002020BF"/>
    <w:rsid w:val="002020D4"/>
    <w:rsid w:val="002020D5"/>
    <w:rsid w:val="00202315"/>
    <w:rsid w:val="00202994"/>
    <w:rsid w:val="00202AE0"/>
    <w:rsid w:val="00202C69"/>
    <w:rsid w:val="00202C7A"/>
    <w:rsid w:val="00202E53"/>
    <w:rsid w:val="002031E7"/>
    <w:rsid w:val="00203315"/>
    <w:rsid w:val="00203967"/>
    <w:rsid w:val="00203FD9"/>
    <w:rsid w:val="0020451E"/>
    <w:rsid w:val="00204533"/>
    <w:rsid w:val="0020453C"/>
    <w:rsid w:val="00205037"/>
    <w:rsid w:val="00205AEE"/>
    <w:rsid w:val="00205F54"/>
    <w:rsid w:val="00206311"/>
    <w:rsid w:val="00206685"/>
    <w:rsid w:val="00206ED2"/>
    <w:rsid w:val="0021057B"/>
    <w:rsid w:val="00210670"/>
    <w:rsid w:val="002106AE"/>
    <w:rsid w:val="0021079C"/>
    <w:rsid w:val="00210890"/>
    <w:rsid w:val="00211669"/>
    <w:rsid w:val="00211D7C"/>
    <w:rsid w:val="00211E60"/>
    <w:rsid w:val="00211FB7"/>
    <w:rsid w:val="00212094"/>
    <w:rsid w:val="00212468"/>
    <w:rsid w:val="00213438"/>
    <w:rsid w:val="0021369D"/>
    <w:rsid w:val="002144BC"/>
    <w:rsid w:val="00214B53"/>
    <w:rsid w:val="00214EF7"/>
    <w:rsid w:val="00215306"/>
    <w:rsid w:val="00215447"/>
    <w:rsid w:val="00215BCA"/>
    <w:rsid w:val="0021626B"/>
    <w:rsid w:val="00216A66"/>
    <w:rsid w:val="00216FDD"/>
    <w:rsid w:val="002176A5"/>
    <w:rsid w:val="002179E2"/>
    <w:rsid w:val="00217E46"/>
    <w:rsid w:val="00217E8A"/>
    <w:rsid w:val="00217F79"/>
    <w:rsid w:val="002200E0"/>
    <w:rsid w:val="00220227"/>
    <w:rsid w:val="00220344"/>
    <w:rsid w:val="002203A3"/>
    <w:rsid w:val="00220692"/>
    <w:rsid w:val="00220D0B"/>
    <w:rsid w:val="00220F82"/>
    <w:rsid w:val="0022117C"/>
    <w:rsid w:val="002217C5"/>
    <w:rsid w:val="00221C15"/>
    <w:rsid w:val="00221D64"/>
    <w:rsid w:val="00221F5F"/>
    <w:rsid w:val="002222A9"/>
    <w:rsid w:val="00222C3F"/>
    <w:rsid w:val="00222C7C"/>
    <w:rsid w:val="00222ED9"/>
    <w:rsid w:val="00223339"/>
    <w:rsid w:val="00223822"/>
    <w:rsid w:val="00223A55"/>
    <w:rsid w:val="00224207"/>
    <w:rsid w:val="002242AF"/>
    <w:rsid w:val="002248C4"/>
    <w:rsid w:val="00224A01"/>
    <w:rsid w:val="00224CD6"/>
    <w:rsid w:val="00224DC0"/>
    <w:rsid w:val="00225010"/>
    <w:rsid w:val="0022512F"/>
    <w:rsid w:val="002251CD"/>
    <w:rsid w:val="00225261"/>
    <w:rsid w:val="002254BE"/>
    <w:rsid w:val="00225826"/>
    <w:rsid w:val="00225EE1"/>
    <w:rsid w:val="002265A4"/>
    <w:rsid w:val="0022667F"/>
    <w:rsid w:val="00226699"/>
    <w:rsid w:val="00226BF4"/>
    <w:rsid w:val="0022746B"/>
    <w:rsid w:val="002278E7"/>
    <w:rsid w:val="002303E0"/>
    <w:rsid w:val="00230F28"/>
    <w:rsid w:val="002315B0"/>
    <w:rsid w:val="00231ADA"/>
    <w:rsid w:val="00231BDC"/>
    <w:rsid w:val="00231CEE"/>
    <w:rsid w:val="00231DA6"/>
    <w:rsid w:val="00232349"/>
    <w:rsid w:val="002323E7"/>
    <w:rsid w:val="002324DB"/>
    <w:rsid w:val="002327D8"/>
    <w:rsid w:val="002329E1"/>
    <w:rsid w:val="00232FD5"/>
    <w:rsid w:val="002330FC"/>
    <w:rsid w:val="002335E1"/>
    <w:rsid w:val="00233C08"/>
    <w:rsid w:val="00234264"/>
    <w:rsid w:val="00234309"/>
    <w:rsid w:val="0023446F"/>
    <w:rsid w:val="00234A6E"/>
    <w:rsid w:val="00234B7C"/>
    <w:rsid w:val="00234C81"/>
    <w:rsid w:val="00234D50"/>
    <w:rsid w:val="00234FFE"/>
    <w:rsid w:val="002350A8"/>
    <w:rsid w:val="002352E0"/>
    <w:rsid w:val="00235E29"/>
    <w:rsid w:val="00235E69"/>
    <w:rsid w:val="00236681"/>
    <w:rsid w:val="002367E1"/>
    <w:rsid w:val="0023696D"/>
    <w:rsid w:val="00236A06"/>
    <w:rsid w:val="00236A38"/>
    <w:rsid w:val="00236AAB"/>
    <w:rsid w:val="00236EA9"/>
    <w:rsid w:val="00236F96"/>
    <w:rsid w:val="00237201"/>
    <w:rsid w:val="00237DAC"/>
    <w:rsid w:val="0024012E"/>
    <w:rsid w:val="00240649"/>
    <w:rsid w:val="0024066F"/>
    <w:rsid w:val="0024068B"/>
    <w:rsid w:val="0024077F"/>
    <w:rsid w:val="002407B7"/>
    <w:rsid w:val="002407D5"/>
    <w:rsid w:val="00240AB5"/>
    <w:rsid w:val="00240DA4"/>
    <w:rsid w:val="00240FF3"/>
    <w:rsid w:val="0024101C"/>
    <w:rsid w:val="00241234"/>
    <w:rsid w:val="00241316"/>
    <w:rsid w:val="00241494"/>
    <w:rsid w:val="00241B2C"/>
    <w:rsid w:val="00241EB8"/>
    <w:rsid w:val="00242239"/>
    <w:rsid w:val="00242286"/>
    <w:rsid w:val="0024282A"/>
    <w:rsid w:val="00242B79"/>
    <w:rsid w:val="002432D4"/>
    <w:rsid w:val="0024366C"/>
    <w:rsid w:val="002437B4"/>
    <w:rsid w:val="00243B11"/>
    <w:rsid w:val="002443BA"/>
    <w:rsid w:val="00244662"/>
    <w:rsid w:val="002446E1"/>
    <w:rsid w:val="00244A75"/>
    <w:rsid w:val="00244B75"/>
    <w:rsid w:val="00245130"/>
    <w:rsid w:val="002453C3"/>
    <w:rsid w:val="00245757"/>
    <w:rsid w:val="002459FB"/>
    <w:rsid w:val="0024626F"/>
    <w:rsid w:val="00246DCC"/>
    <w:rsid w:val="00247698"/>
    <w:rsid w:val="00247BC8"/>
    <w:rsid w:val="0025047E"/>
    <w:rsid w:val="0025051C"/>
    <w:rsid w:val="002507FB"/>
    <w:rsid w:val="002508BF"/>
    <w:rsid w:val="00250C09"/>
    <w:rsid w:val="00251089"/>
    <w:rsid w:val="00251298"/>
    <w:rsid w:val="00251E7D"/>
    <w:rsid w:val="00251E98"/>
    <w:rsid w:val="00252367"/>
    <w:rsid w:val="002527E0"/>
    <w:rsid w:val="00252D7D"/>
    <w:rsid w:val="00252D9C"/>
    <w:rsid w:val="00253E83"/>
    <w:rsid w:val="002546FA"/>
    <w:rsid w:val="00254E78"/>
    <w:rsid w:val="00254F0B"/>
    <w:rsid w:val="002556FE"/>
    <w:rsid w:val="002558DF"/>
    <w:rsid w:val="0025596E"/>
    <w:rsid w:val="00255A47"/>
    <w:rsid w:val="00255B01"/>
    <w:rsid w:val="002561F7"/>
    <w:rsid w:val="0025658C"/>
    <w:rsid w:val="002567F7"/>
    <w:rsid w:val="002568B7"/>
    <w:rsid w:val="002569A2"/>
    <w:rsid w:val="00256A42"/>
    <w:rsid w:val="00256D49"/>
    <w:rsid w:val="00256DD1"/>
    <w:rsid w:val="0025739B"/>
    <w:rsid w:val="0025768B"/>
    <w:rsid w:val="00257761"/>
    <w:rsid w:val="002578E6"/>
    <w:rsid w:val="00257C1E"/>
    <w:rsid w:val="00257CD8"/>
    <w:rsid w:val="00260027"/>
    <w:rsid w:val="00260599"/>
    <w:rsid w:val="002606D7"/>
    <w:rsid w:val="00260D41"/>
    <w:rsid w:val="00260E07"/>
    <w:rsid w:val="00260ECF"/>
    <w:rsid w:val="002613FF"/>
    <w:rsid w:val="00261AB0"/>
    <w:rsid w:val="00261DA2"/>
    <w:rsid w:val="00262610"/>
    <w:rsid w:val="00262B38"/>
    <w:rsid w:val="00262CBE"/>
    <w:rsid w:val="00262D42"/>
    <w:rsid w:val="00262EF8"/>
    <w:rsid w:val="00263578"/>
    <w:rsid w:val="00263644"/>
    <w:rsid w:val="00263857"/>
    <w:rsid w:val="00263C10"/>
    <w:rsid w:val="00263DB1"/>
    <w:rsid w:val="00263EEB"/>
    <w:rsid w:val="00264010"/>
    <w:rsid w:val="0026417F"/>
    <w:rsid w:val="00264351"/>
    <w:rsid w:val="002644B6"/>
    <w:rsid w:val="002646DB"/>
    <w:rsid w:val="00264736"/>
    <w:rsid w:val="002648B6"/>
    <w:rsid w:val="00264F26"/>
    <w:rsid w:val="00265365"/>
    <w:rsid w:val="00265593"/>
    <w:rsid w:val="002658AC"/>
    <w:rsid w:val="00265C64"/>
    <w:rsid w:val="00265E99"/>
    <w:rsid w:val="002665F9"/>
    <w:rsid w:val="00266B2F"/>
    <w:rsid w:val="00266CA2"/>
    <w:rsid w:val="00267E48"/>
    <w:rsid w:val="002702E7"/>
    <w:rsid w:val="002704C3"/>
    <w:rsid w:val="00270E96"/>
    <w:rsid w:val="00270ECA"/>
    <w:rsid w:val="0027152D"/>
    <w:rsid w:val="0027193D"/>
    <w:rsid w:val="00271AF4"/>
    <w:rsid w:val="0027204B"/>
    <w:rsid w:val="00272767"/>
    <w:rsid w:val="0027282B"/>
    <w:rsid w:val="0027295A"/>
    <w:rsid w:val="00272A37"/>
    <w:rsid w:val="00272AB2"/>
    <w:rsid w:val="00272D0E"/>
    <w:rsid w:val="00272ECB"/>
    <w:rsid w:val="002731FD"/>
    <w:rsid w:val="00273BA1"/>
    <w:rsid w:val="00273D1A"/>
    <w:rsid w:val="0027402F"/>
    <w:rsid w:val="00274061"/>
    <w:rsid w:val="0027418E"/>
    <w:rsid w:val="00274685"/>
    <w:rsid w:val="0027484E"/>
    <w:rsid w:val="00274992"/>
    <w:rsid w:val="00274B3F"/>
    <w:rsid w:val="00274BB8"/>
    <w:rsid w:val="00274DD9"/>
    <w:rsid w:val="00275531"/>
    <w:rsid w:val="002755E7"/>
    <w:rsid w:val="0027578F"/>
    <w:rsid w:val="00275E32"/>
    <w:rsid w:val="00275EBE"/>
    <w:rsid w:val="00276B55"/>
    <w:rsid w:val="00276B5E"/>
    <w:rsid w:val="00276C2C"/>
    <w:rsid w:val="00277411"/>
    <w:rsid w:val="0027776D"/>
    <w:rsid w:val="002779C1"/>
    <w:rsid w:val="00277B65"/>
    <w:rsid w:val="00277D37"/>
    <w:rsid w:val="00277D7C"/>
    <w:rsid w:val="00277E0C"/>
    <w:rsid w:val="00277E15"/>
    <w:rsid w:val="00277FFB"/>
    <w:rsid w:val="00280011"/>
    <w:rsid w:val="002803FD"/>
    <w:rsid w:val="00280426"/>
    <w:rsid w:val="00280537"/>
    <w:rsid w:val="00280EB6"/>
    <w:rsid w:val="002811B8"/>
    <w:rsid w:val="00281915"/>
    <w:rsid w:val="00281982"/>
    <w:rsid w:val="00281BFE"/>
    <w:rsid w:val="0028215B"/>
    <w:rsid w:val="002825DD"/>
    <w:rsid w:val="00282AD2"/>
    <w:rsid w:val="002830FE"/>
    <w:rsid w:val="002831E3"/>
    <w:rsid w:val="002832DD"/>
    <w:rsid w:val="002837BD"/>
    <w:rsid w:val="0028424A"/>
    <w:rsid w:val="0028489C"/>
    <w:rsid w:val="002849EA"/>
    <w:rsid w:val="00284C31"/>
    <w:rsid w:val="002850BB"/>
    <w:rsid w:val="002854C2"/>
    <w:rsid w:val="00285803"/>
    <w:rsid w:val="00285A70"/>
    <w:rsid w:val="00285B02"/>
    <w:rsid w:val="00285EF7"/>
    <w:rsid w:val="00285FDA"/>
    <w:rsid w:val="0028614D"/>
    <w:rsid w:val="00286317"/>
    <w:rsid w:val="0028637F"/>
    <w:rsid w:val="00286542"/>
    <w:rsid w:val="00286F5F"/>
    <w:rsid w:val="00287075"/>
    <w:rsid w:val="0028710D"/>
    <w:rsid w:val="00287151"/>
    <w:rsid w:val="00287292"/>
    <w:rsid w:val="002874E1"/>
    <w:rsid w:val="00287C4A"/>
    <w:rsid w:val="00287DC6"/>
    <w:rsid w:val="002900E8"/>
    <w:rsid w:val="002901E1"/>
    <w:rsid w:val="00290DAF"/>
    <w:rsid w:val="002913DB"/>
    <w:rsid w:val="0029147D"/>
    <w:rsid w:val="00291490"/>
    <w:rsid w:val="00291A94"/>
    <w:rsid w:val="00291AF0"/>
    <w:rsid w:val="00291C94"/>
    <w:rsid w:val="00291D9B"/>
    <w:rsid w:val="00291DE9"/>
    <w:rsid w:val="00292412"/>
    <w:rsid w:val="002925F9"/>
    <w:rsid w:val="002926B4"/>
    <w:rsid w:val="00292DD6"/>
    <w:rsid w:val="00292F11"/>
    <w:rsid w:val="002936A1"/>
    <w:rsid w:val="00293AAC"/>
    <w:rsid w:val="00294101"/>
    <w:rsid w:val="0029446C"/>
    <w:rsid w:val="00294BEA"/>
    <w:rsid w:val="00294EAF"/>
    <w:rsid w:val="00294EE4"/>
    <w:rsid w:val="0029531B"/>
    <w:rsid w:val="00295391"/>
    <w:rsid w:val="002953CE"/>
    <w:rsid w:val="002954C8"/>
    <w:rsid w:val="002954D8"/>
    <w:rsid w:val="00295751"/>
    <w:rsid w:val="00295A23"/>
    <w:rsid w:val="00295BF0"/>
    <w:rsid w:val="00295C6E"/>
    <w:rsid w:val="00295FBD"/>
    <w:rsid w:val="00296130"/>
    <w:rsid w:val="00296657"/>
    <w:rsid w:val="00296670"/>
    <w:rsid w:val="002968F1"/>
    <w:rsid w:val="0029690B"/>
    <w:rsid w:val="00296AAA"/>
    <w:rsid w:val="00296D62"/>
    <w:rsid w:val="00296E3A"/>
    <w:rsid w:val="00297006"/>
    <w:rsid w:val="0029710D"/>
    <w:rsid w:val="002971E5"/>
    <w:rsid w:val="00297281"/>
    <w:rsid w:val="00297455"/>
    <w:rsid w:val="00297711"/>
    <w:rsid w:val="00297C88"/>
    <w:rsid w:val="00297EDF"/>
    <w:rsid w:val="00297FC1"/>
    <w:rsid w:val="00297FF0"/>
    <w:rsid w:val="002A0605"/>
    <w:rsid w:val="002A10C9"/>
    <w:rsid w:val="002A11C3"/>
    <w:rsid w:val="002A12E9"/>
    <w:rsid w:val="002A1739"/>
    <w:rsid w:val="002A1909"/>
    <w:rsid w:val="002A1936"/>
    <w:rsid w:val="002A1A60"/>
    <w:rsid w:val="002A1D14"/>
    <w:rsid w:val="002A2347"/>
    <w:rsid w:val="002A2CE5"/>
    <w:rsid w:val="002A38AF"/>
    <w:rsid w:val="002A3E64"/>
    <w:rsid w:val="002A3E7C"/>
    <w:rsid w:val="002A3E8E"/>
    <w:rsid w:val="002A4144"/>
    <w:rsid w:val="002A4211"/>
    <w:rsid w:val="002A4D5A"/>
    <w:rsid w:val="002A52E0"/>
    <w:rsid w:val="002A5BB9"/>
    <w:rsid w:val="002A6165"/>
    <w:rsid w:val="002A62FF"/>
    <w:rsid w:val="002A65FC"/>
    <w:rsid w:val="002A68A6"/>
    <w:rsid w:val="002A710C"/>
    <w:rsid w:val="002A7155"/>
    <w:rsid w:val="002A72CD"/>
    <w:rsid w:val="002A7704"/>
    <w:rsid w:val="002A78E1"/>
    <w:rsid w:val="002A7906"/>
    <w:rsid w:val="002A7A1F"/>
    <w:rsid w:val="002A7DF2"/>
    <w:rsid w:val="002A7FCC"/>
    <w:rsid w:val="002A7FD9"/>
    <w:rsid w:val="002B00AF"/>
    <w:rsid w:val="002B02E4"/>
    <w:rsid w:val="002B070C"/>
    <w:rsid w:val="002B0F4A"/>
    <w:rsid w:val="002B13B1"/>
    <w:rsid w:val="002B13CB"/>
    <w:rsid w:val="002B14CC"/>
    <w:rsid w:val="002B17AE"/>
    <w:rsid w:val="002B1908"/>
    <w:rsid w:val="002B1913"/>
    <w:rsid w:val="002B2082"/>
    <w:rsid w:val="002B273F"/>
    <w:rsid w:val="002B2B29"/>
    <w:rsid w:val="002B30C6"/>
    <w:rsid w:val="002B347B"/>
    <w:rsid w:val="002B3685"/>
    <w:rsid w:val="002B3924"/>
    <w:rsid w:val="002B3CB9"/>
    <w:rsid w:val="002B43B0"/>
    <w:rsid w:val="002B4EB4"/>
    <w:rsid w:val="002B4F04"/>
    <w:rsid w:val="002B53C2"/>
    <w:rsid w:val="002B5635"/>
    <w:rsid w:val="002B57D5"/>
    <w:rsid w:val="002B5B41"/>
    <w:rsid w:val="002B5B9D"/>
    <w:rsid w:val="002B5C8F"/>
    <w:rsid w:val="002B5DEC"/>
    <w:rsid w:val="002B5EA5"/>
    <w:rsid w:val="002B6BB1"/>
    <w:rsid w:val="002B6DA2"/>
    <w:rsid w:val="002B72B2"/>
    <w:rsid w:val="002B74C0"/>
    <w:rsid w:val="002B7600"/>
    <w:rsid w:val="002B76B6"/>
    <w:rsid w:val="002B7892"/>
    <w:rsid w:val="002C006C"/>
    <w:rsid w:val="002C0190"/>
    <w:rsid w:val="002C036A"/>
    <w:rsid w:val="002C03D3"/>
    <w:rsid w:val="002C04B9"/>
    <w:rsid w:val="002C07B2"/>
    <w:rsid w:val="002C0B93"/>
    <w:rsid w:val="002C0C0C"/>
    <w:rsid w:val="002C0D62"/>
    <w:rsid w:val="002C1384"/>
    <w:rsid w:val="002C1E15"/>
    <w:rsid w:val="002C1FD3"/>
    <w:rsid w:val="002C266F"/>
    <w:rsid w:val="002C2711"/>
    <w:rsid w:val="002C2BF3"/>
    <w:rsid w:val="002C2C0E"/>
    <w:rsid w:val="002C2E4A"/>
    <w:rsid w:val="002C2E88"/>
    <w:rsid w:val="002C30EC"/>
    <w:rsid w:val="002C30EF"/>
    <w:rsid w:val="002C33C9"/>
    <w:rsid w:val="002C34C4"/>
    <w:rsid w:val="002C3585"/>
    <w:rsid w:val="002C3634"/>
    <w:rsid w:val="002C3AFA"/>
    <w:rsid w:val="002C3C2A"/>
    <w:rsid w:val="002C3D3F"/>
    <w:rsid w:val="002C3D5E"/>
    <w:rsid w:val="002C3DD6"/>
    <w:rsid w:val="002C3E7E"/>
    <w:rsid w:val="002C40EF"/>
    <w:rsid w:val="002C431B"/>
    <w:rsid w:val="002C445E"/>
    <w:rsid w:val="002C4A7C"/>
    <w:rsid w:val="002C4D36"/>
    <w:rsid w:val="002C4F77"/>
    <w:rsid w:val="002C4F7B"/>
    <w:rsid w:val="002C5446"/>
    <w:rsid w:val="002C5611"/>
    <w:rsid w:val="002C5975"/>
    <w:rsid w:val="002C5E44"/>
    <w:rsid w:val="002C61F8"/>
    <w:rsid w:val="002C6445"/>
    <w:rsid w:val="002C64D4"/>
    <w:rsid w:val="002C66E7"/>
    <w:rsid w:val="002C6795"/>
    <w:rsid w:val="002C69E4"/>
    <w:rsid w:val="002C6A8D"/>
    <w:rsid w:val="002C70C9"/>
    <w:rsid w:val="002C73B5"/>
    <w:rsid w:val="002C73CF"/>
    <w:rsid w:val="002C7AC8"/>
    <w:rsid w:val="002C7E35"/>
    <w:rsid w:val="002C7E6E"/>
    <w:rsid w:val="002C7F0E"/>
    <w:rsid w:val="002D02F3"/>
    <w:rsid w:val="002D04B6"/>
    <w:rsid w:val="002D0805"/>
    <w:rsid w:val="002D0AB1"/>
    <w:rsid w:val="002D1BC4"/>
    <w:rsid w:val="002D258A"/>
    <w:rsid w:val="002D278F"/>
    <w:rsid w:val="002D2BF2"/>
    <w:rsid w:val="002D2E5D"/>
    <w:rsid w:val="002D2F16"/>
    <w:rsid w:val="002D2F78"/>
    <w:rsid w:val="002D30CF"/>
    <w:rsid w:val="002D3203"/>
    <w:rsid w:val="002D3233"/>
    <w:rsid w:val="002D34DD"/>
    <w:rsid w:val="002D4A25"/>
    <w:rsid w:val="002D4C6E"/>
    <w:rsid w:val="002D4C9A"/>
    <w:rsid w:val="002D5332"/>
    <w:rsid w:val="002D5410"/>
    <w:rsid w:val="002D5467"/>
    <w:rsid w:val="002D58E0"/>
    <w:rsid w:val="002D5A2D"/>
    <w:rsid w:val="002D5AE4"/>
    <w:rsid w:val="002D5DE1"/>
    <w:rsid w:val="002D5F47"/>
    <w:rsid w:val="002D645A"/>
    <w:rsid w:val="002D64D4"/>
    <w:rsid w:val="002D6992"/>
    <w:rsid w:val="002D6A07"/>
    <w:rsid w:val="002D6D4A"/>
    <w:rsid w:val="002D6E55"/>
    <w:rsid w:val="002D6EA9"/>
    <w:rsid w:val="002D6F7F"/>
    <w:rsid w:val="002D7404"/>
    <w:rsid w:val="002D7716"/>
    <w:rsid w:val="002D7769"/>
    <w:rsid w:val="002D7B1D"/>
    <w:rsid w:val="002E03F8"/>
    <w:rsid w:val="002E0A87"/>
    <w:rsid w:val="002E0BC0"/>
    <w:rsid w:val="002E0CA6"/>
    <w:rsid w:val="002E0CE9"/>
    <w:rsid w:val="002E10B8"/>
    <w:rsid w:val="002E1326"/>
    <w:rsid w:val="002E13C4"/>
    <w:rsid w:val="002E194D"/>
    <w:rsid w:val="002E195D"/>
    <w:rsid w:val="002E25E0"/>
    <w:rsid w:val="002E2D87"/>
    <w:rsid w:val="002E2ECB"/>
    <w:rsid w:val="002E38C6"/>
    <w:rsid w:val="002E3DFD"/>
    <w:rsid w:val="002E44E6"/>
    <w:rsid w:val="002E4690"/>
    <w:rsid w:val="002E48DD"/>
    <w:rsid w:val="002E49AF"/>
    <w:rsid w:val="002E51FD"/>
    <w:rsid w:val="002E54FF"/>
    <w:rsid w:val="002E5588"/>
    <w:rsid w:val="002E560E"/>
    <w:rsid w:val="002E6026"/>
    <w:rsid w:val="002E64CC"/>
    <w:rsid w:val="002E65A8"/>
    <w:rsid w:val="002E6688"/>
    <w:rsid w:val="002E6972"/>
    <w:rsid w:val="002E6BC3"/>
    <w:rsid w:val="002E6E72"/>
    <w:rsid w:val="002E6E8F"/>
    <w:rsid w:val="002E7004"/>
    <w:rsid w:val="002E79E9"/>
    <w:rsid w:val="002E7A80"/>
    <w:rsid w:val="002E7CF1"/>
    <w:rsid w:val="002E7FDB"/>
    <w:rsid w:val="002F0420"/>
    <w:rsid w:val="002F0A67"/>
    <w:rsid w:val="002F0A8E"/>
    <w:rsid w:val="002F0EB5"/>
    <w:rsid w:val="002F1059"/>
    <w:rsid w:val="002F1063"/>
    <w:rsid w:val="002F15CC"/>
    <w:rsid w:val="002F17B3"/>
    <w:rsid w:val="002F18F2"/>
    <w:rsid w:val="002F1905"/>
    <w:rsid w:val="002F1A65"/>
    <w:rsid w:val="002F23EE"/>
    <w:rsid w:val="002F2496"/>
    <w:rsid w:val="002F259A"/>
    <w:rsid w:val="002F273C"/>
    <w:rsid w:val="002F2A61"/>
    <w:rsid w:val="002F30B2"/>
    <w:rsid w:val="002F33DB"/>
    <w:rsid w:val="002F33E3"/>
    <w:rsid w:val="002F387D"/>
    <w:rsid w:val="002F3AAE"/>
    <w:rsid w:val="002F4A82"/>
    <w:rsid w:val="002F4A8D"/>
    <w:rsid w:val="002F4B93"/>
    <w:rsid w:val="002F4CAC"/>
    <w:rsid w:val="002F4F4E"/>
    <w:rsid w:val="002F5059"/>
    <w:rsid w:val="002F513C"/>
    <w:rsid w:val="002F5664"/>
    <w:rsid w:val="002F60C7"/>
    <w:rsid w:val="002F60FD"/>
    <w:rsid w:val="002F6186"/>
    <w:rsid w:val="002F6190"/>
    <w:rsid w:val="002F62FD"/>
    <w:rsid w:val="002F66FD"/>
    <w:rsid w:val="002F746D"/>
    <w:rsid w:val="002F7A4B"/>
    <w:rsid w:val="002F7BC9"/>
    <w:rsid w:val="002F7DD0"/>
    <w:rsid w:val="003004AE"/>
    <w:rsid w:val="0030055E"/>
    <w:rsid w:val="00300D92"/>
    <w:rsid w:val="00300E33"/>
    <w:rsid w:val="00300E63"/>
    <w:rsid w:val="003016F1"/>
    <w:rsid w:val="00301DA3"/>
    <w:rsid w:val="00301E57"/>
    <w:rsid w:val="0030216D"/>
    <w:rsid w:val="003027D1"/>
    <w:rsid w:val="00302967"/>
    <w:rsid w:val="00302E12"/>
    <w:rsid w:val="00303105"/>
    <w:rsid w:val="0030389A"/>
    <w:rsid w:val="00303A4C"/>
    <w:rsid w:val="00303ADB"/>
    <w:rsid w:val="00303C55"/>
    <w:rsid w:val="00303FE9"/>
    <w:rsid w:val="0030426F"/>
    <w:rsid w:val="00304678"/>
    <w:rsid w:val="00304BB4"/>
    <w:rsid w:val="00304C33"/>
    <w:rsid w:val="00304E86"/>
    <w:rsid w:val="00304EE0"/>
    <w:rsid w:val="00304F0D"/>
    <w:rsid w:val="00305065"/>
    <w:rsid w:val="003051B5"/>
    <w:rsid w:val="0030541D"/>
    <w:rsid w:val="0030563D"/>
    <w:rsid w:val="00305665"/>
    <w:rsid w:val="003057F3"/>
    <w:rsid w:val="00305BC6"/>
    <w:rsid w:val="00305E3B"/>
    <w:rsid w:val="00306128"/>
    <w:rsid w:val="003062D5"/>
    <w:rsid w:val="0030663A"/>
    <w:rsid w:val="00306AFF"/>
    <w:rsid w:val="00306DE4"/>
    <w:rsid w:val="00306EBC"/>
    <w:rsid w:val="00307149"/>
    <w:rsid w:val="00307361"/>
    <w:rsid w:val="00307C3E"/>
    <w:rsid w:val="00307E8E"/>
    <w:rsid w:val="003105F1"/>
    <w:rsid w:val="00310C4E"/>
    <w:rsid w:val="00310E99"/>
    <w:rsid w:val="00311102"/>
    <w:rsid w:val="003116E7"/>
    <w:rsid w:val="00311F95"/>
    <w:rsid w:val="00312487"/>
    <w:rsid w:val="00312519"/>
    <w:rsid w:val="00312543"/>
    <w:rsid w:val="00312653"/>
    <w:rsid w:val="00312788"/>
    <w:rsid w:val="003129AB"/>
    <w:rsid w:val="00312BC6"/>
    <w:rsid w:val="00312D9F"/>
    <w:rsid w:val="003135EE"/>
    <w:rsid w:val="00313980"/>
    <w:rsid w:val="00313AF3"/>
    <w:rsid w:val="003141AC"/>
    <w:rsid w:val="0031467F"/>
    <w:rsid w:val="00314860"/>
    <w:rsid w:val="00314AD4"/>
    <w:rsid w:val="00314D33"/>
    <w:rsid w:val="00315058"/>
    <w:rsid w:val="00315A2B"/>
    <w:rsid w:val="00315A43"/>
    <w:rsid w:val="003161C8"/>
    <w:rsid w:val="003169A9"/>
    <w:rsid w:val="00316B11"/>
    <w:rsid w:val="00316B24"/>
    <w:rsid w:val="00316DC4"/>
    <w:rsid w:val="00316E9A"/>
    <w:rsid w:val="00316F82"/>
    <w:rsid w:val="00317005"/>
    <w:rsid w:val="00317049"/>
    <w:rsid w:val="00317421"/>
    <w:rsid w:val="003176E5"/>
    <w:rsid w:val="003179FD"/>
    <w:rsid w:val="00317B04"/>
    <w:rsid w:val="00317B36"/>
    <w:rsid w:val="00317F1F"/>
    <w:rsid w:val="00320234"/>
    <w:rsid w:val="00320278"/>
    <w:rsid w:val="00320402"/>
    <w:rsid w:val="0032045F"/>
    <w:rsid w:val="0032062D"/>
    <w:rsid w:val="0032091C"/>
    <w:rsid w:val="0032143A"/>
    <w:rsid w:val="00321B81"/>
    <w:rsid w:val="00321E3E"/>
    <w:rsid w:val="00321F7F"/>
    <w:rsid w:val="0032210F"/>
    <w:rsid w:val="0032212A"/>
    <w:rsid w:val="003224D5"/>
    <w:rsid w:val="00322692"/>
    <w:rsid w:val="00322D2B"/>
    <w:rsid w:val="00322FB7"/>
    <w:rsid w:val="00322FCD"/>
    <w:rsid w:val="00323405"/>
    <w:rsid w:val="0032346E"/>
    <w:rsid w:val="00323481"/>
    <w:rsid w:val="003237FD"/>
    <w:rsid w:val="00323B59"/>
    <w:rsid w:val="00323DA3"/>
    <w:rsid w:val="0032403B"/>
    <w:rsid w:val="00324068"/>
    <w:rsid w:val="00324486"/>
    <w:rsid w:val="0032461F"/>
    <w:rsid w:val="003246AB"/>
    <w:rsid w:val="00324B1D"/>
    <w:rsid w:val="003251A5"/>
    <w:rsid w:val="0032522E"/>
    <w:rsid w:val="00325504"/>
    <w:rsid w:val="00325787"/>
    <w:rsid w:val="003259AC"/>
    <w:rsid w:val="00325E81"/>
    <w:rsid w:val="00325F3A"/>
    <w:rsid w:val="00326625"/>
    <w:rsid w:val="00326950"/>
    <w:rsid w:val="00326B0A"/>
    <w:rsid w:val="00326B89"/>
    <w:rsid w:val="00326C68"/>
    <w:rsid w:val="00326F17"/>
    <w:rsid w:val="00326F9E"/>
    <w:rsid w:val="00326FF1"/>
    <w:rsid w:val="0032719F"/>
    <w:rsid w:val="00330852"/>
    <w:rsid w:val="00330C19"/>
    <w:rsid w:val="00331499"/>
    <w:rsid w:val="00331750"/>
    <w:rsid w:val="00332053"/>
    <w:rsid w:val="003320D7"/>
    <w:rsid w:val="0033232D"/>
    <w:rsid w:val="003326D7"/>
    <w:rsid w:val="0033273E"/>
    <w:rsid w:val="0033275F"/>
    <w:rsid w:val="00332C33"/>
    <w:rsid w:val="00332E7C"/>
    <w:rsid w:val="0033320B"/>
    <w:rsid w:val="00333455"/>
    <w:rsid w:val="003335BF"/>
    <w:rsid w:val="0033382F"/>
    <w:rsid w:val="00333B86"/>
    <w:rsid w:val="00333B8C"/>
    <w:rsid w:val="00333C85"/>
    <w:rsid w:val="00333CFE"/>
    <w:rsid w:val="00333D07"/>
    <w:rsid w:val="00333EC2"/>
    <w:rsid w:val="003343C3"/>
    <w:rsid w:val="00334DAC"/>
    <w:rsid w:val="003356B1"/>
    <w:rsid w:val="00335873"/>
    <w:rsid w:val="00335964"/>
    <w:rsid w:val="00335BE2"/>
    <w:rsid w:val="00335CCC"/>
    <w:rsid w:val="003364EB"/>
    <w:rsid w:val="00336508"/>
    <w:rsid w:val="003367E1"/>
    <w:rsid w:val="003368C4"/>
    <w:rsid w:val="003370F6"/>
    <w:rsid w:val="0033729D"/>
    <w:rsid w:val="003373B1"/>
    <w:rsid w:val="00337469"/>
    <w:rsid w:val="0033764D"/>
    <w:rsid w:val="003376B5"/>
    <w:rsid w:val="003376ED"/>
    <w:rsid w:val="003400C1"/>
    <w:rsid w:val="003402ED"/>
    <w:rsid w:val="00340A29"/>
    <w:rsid w:val="00340BF7"/>
    <w:rsid w:val="00340DA8"/>
    <w:rsid w:val="00341260"/>
    <w:rsid w:val="00341367"/>
    <w:rsid w:val="00341558"/>
    <w:rsid w:val="003415FD"/>
    <w:rsid w:val="00341816"/>
    <w:rsid w:val="00341FA8"/>
    <w:rsid w:val="00341FE8"/>
    <w:rsid w:val="00342148"/>
    <w:rsid w:val="003424DC"/>
    <w:rsid w:val="00342556"/>
    <w:rsid w:val="00342E78"/>
    <w:rsid w:val="00343604"/>
    <w:rsid w:val="00343AED"/>
    <w:rsid w:val="00343B7A"/>
    <w:rsid w:val="00343E5E"/>
    <w:rsid w:val="00343FF3"/>
    <w:rsid w:val="00344BD4"/>
    <w:rsid w:val="00344C2B"/>
    <w:rsid w:val="00344F34"/>
    <w:rsid w:val="00344FFD"/>
    <w:rsid w:val="00345601"/>
    <w:rsid w:val="00345624"/>
    <w:rsid w:val="00345B04"/>
    <w:rsid w:val="00345BB8"/>
    <w:rsid w:val="00345E1E"/>
    <w:rsid w:val="0034622F"/>
    <w:rsid w:val="00346AE8"/>
    <w:rsid w:val="00346FA3"/>
    <w:rsid w:val="00346FD2"/>
    <w:rsid w:val="0034777C"/>
    <w:rsid w:val="00347CE9"/>
    <w:rsid w:val="003503A8"/>
    <w:rsid w:val="003505B1"/>
    <w:rsid w:val="00350E67"/>
    <w:rsid w:val="00350FBB"/>
    <w:rsid w:val="003513BA"/>
    <w:rsid w:val="003513D3"/>
    <w:rsid w:val="003514E9"/>
    <w:rsid w:val="0035162F"/>
    <w:rsid w:val="00352188"/>
    <w:rsid w:val="00352B44"/>
    <w:rsid w:val="00352B62"/>
    <w:rsid w:val="00354010"/>
    <w:rsid w:val="00354313"/>
    <w:rsid w:val="003549C1"/>
    <w:rsid w:val="00354B8B"/>
    <w:rsid w:val="00354D5F"/>
    <w:rsid w:val="003550D7"/>
    <w:rsid w:val="0035517B"/>
    <w:rsid w:val="0035532A"/>
    <w:rsid w:val="00355495"/>
    <w:rsid w:val="00355A61"/>
    <w:rsid w:val="00355DC3"/>
    <w:rsid w:val="003560A5"/>
    <w:rsid w:val="003561FC"/>
    <w:rsid w:val="00356371"/>
    <w:rsid w:val="00356517"/>
    <w:rsid w:val="003566A2"/>
    <w:rsid w:val="003567CF"/>
    <w:rsid w:val="00356E75"/>
    <w:rsid w:val="003570BF"/>
    <w:rsid w:val="003573B7"/>
    <w:rsid w:val="00357A4F"/>
    <w:rsid w:val="00357D3C"/>
    <w:rsid w:val="00357EF8"/>
    <w:rsid w:val="0036003B"/>
    <w:rsid w:val="003601B6"/>
    <w:rsid w:val="00360BE7"/>
    <w:rsid w:val="00360EBA"/>
    <w:rsid w:val="0036122D"/>
    <w:rsid w:val="00361481"/>
    <w:rsid w:val="00361A99"/>
    <w:rsid w:val="00361E01"/>
    <w:rsid w:val="00361F12"/>
    <w:rsid w:val="003622AC"/>
    <w:rsid w:val="003622E4"/>
    <w:rsid w:val="0036261C"/>
    <w:rsid w:val="00362A3D"/>
    <w:rsid w:val="00362B33"/>
    <w:rsid w:val="00362D4D"/>
    <w:rsid w:val="00363084"/>
    <w:rsid w:val="00363308"/>
    <w:rsid w:val="00363576"/>
    <w:rsid w:val="00363721"/>
    <w:rsid w:val="00363AC8"/>
    <w:rsid w:val="00363DBB"/>
    <w:rsid w:val="0036444E"/>
    <w:rsid w:val="00364A5B"/>
    <w:rsid w:val="00364AC6"/>
    <w:rsid w:val="00364BA2"/>
    <w:rsid w:val="00364C30"/>
    <w:rsid w:val="00364EF2"/>
    <w:rsid w:val="00364F5C"/>
    <w:rsid w:val="00364FE5"/>
    <w:rsid w:val="00365065"/>
    <w:rsid w:val="00365242"/>
    <w:rsid w:val="00365262"/>
    <w:rsid w:val="003654E0"/>
    <w:rsid w:val="00365B35"/>
    <w:rsid w:val="00365CDD"/>
    <w:rsid w:val="003660FB"/>
    <w:rsid w:val="0036619A"/>
    <w:rsid w:val="003666C5"/>
    <w:rsid w:val="003666D2"/>
    <w:rsid w:val="00366726"/>
    <w:rsid w:val="00366C3A"/>
    <w:rsid w:val="0036703B"/>
    <w:rsid w:val="00367131"/>
    <w:rsid w:val="0036729B"/>
    <w:rsid w:val="003672AD"/>
    <w:rsid w:val="003674D1"/>
    <w:rsid w:val="00367960"/>
    <w:rsid w:val="00367BC0"/>
    <w:rsid w:val="00367E3D"/>
    <w:rsid w:val="0037034E"/>
    <w:rsid w:val="0037039C"/>
    <w:rsid w:val="00370512"/>
    <w:rsid w:val="00370B27"/>
    <w:rsid w:val="00371142"/>
    <w:rsid w:val="00371186"/>
    <w:rsid w:val="00371823"/>
    <w:rsid w:val="00372118"/>
    <w:rsid w:val="00372483"/>
    <w:rsid w:val="003725B2"/>
    <w:rsid w:val="003726E4"/>
    <w:rsid w:val="003727EC"/>
    <w:rsid w:val="00372B53"/>
    <w:rsid w:val="00372BCE"/>
    <w:rsid w:val="00372CDF"/>
    <w:rsid w:val="00372D6D"/>
    <w:rsid w:val="00372DFE"/>
    <w:rsid w:val="00372E87"/>
    <w:rsid w:val="0037305E"/>
    <w:rsid w:val="00373C3F"/>
    <w:rsid w:val="00373EB5"/>
    <w:rsid w:val="003746C9"/>
    <w:rsid w:val="0037496D"/>
    <w:rsid w:val="00374994"/>
    <w:rsid w:val="00374BF7"/>
    <w:rsid w:val="00375BE3"/>
    <w:rsid w:val="00375EFE"/>
    <w:rsid w:val="003762DD"/>
    <w:rsid w:val="0037778C"/>
    <w:rsid w:val="003777C5"/>
    <w:rsid w:val="00377D7E"/>
    <w:rsid w:val="00380244"/>
    <w:rsid w:val="0038028A"/>
    <w:rsid w:val="00380614"/>
    <w:rsid w:val="00380694"/>
    <w:rsid w:val="00380A13"/>
    <w:rsid w:val="003817E8"/>
    <w:rsid w:val="00381A5B"/>
    <w:rsid w:val="00381DF3"/>
    <w:rsid w:val="00381E57"/>
    <w:rsid w:val="0038217F"/>
    <w:rsid w:val="003830B0"/>
    <w:rsid w:val="00383C22"/>
    <w:rsid w:val="00384440"/>
    <w:rsid w:val="003844D0"/>
    <w:rsid w:val="003844DA"/>
    <w:rsid w:val="00384C54"/>
    <w:rsid w:val="00384D24"/>
    <w:rsid w:val="00385769"/>
    <w:rsid w:val="003857C1"/>
    <w:rsid w:val="00386012"/>
    <w:rsid w:val="003860D5"/>
    <w:rsid w:val="00386356"/>
    <w:rsid w:val="00386361"/>
    <w:rsid w:val="0038642D"/>
    <w:rsid w:val="00386EF1"/>
    <w:rsid w:val="0038742D"/>
    <w:rsid w:val="00387787"/>
    <w:rsid w:val="00387A45"/>
    <w:rsid w:val="00387E9E"/>
    <w:rsid w:val="003901E0"/>
    <w:rsid w:val="00390FC5"/>
    <w:rsid w:val="00391095"/>
    <w:rsid w:val="003911C9"/>
    <w:rsid w:val="003912D8"/>
    <w:rsid w:val="0039134A"/>
    <w:rsid w:val="00391774"/>
    <w:rsid w:val="00391891"/>
    <w:rsid w:val="00391DBC"/>
    <w:rsid w:val="003923D1"/>
    <w:rsid w:val="003923FB"/>
    <w:rsid w:val="003927EA"/>
    <w:rsid w:val="0039292A"/>
    <w:rsid w:val="00392DC5"/>
    <w:rsid w:val="00393473"/>
    <w:rsid w:val="00393728"/>
    <w:rsid w:val="00393A4B"/>
    <w:rsid w:val="00393DFC"/>
    <w:rsid w:val="0039491F"/>
    <w:rsid w:val="00394AE9"/>
    <w:rsid w:val="00395151"/>
    <w:rsid w:val="003952BC"/>
    <w:rsid w:val="00395874"/>
    <w:rsid w:val="00395E00"/>
    <w:rsid w:val="003963DF"/>
    <w:rsid w:val="0039670D"/>
    <w:rsid w:val="0039674D"/>
    <w:rsid w:val="003967F1"/>
    <w:rsid w:val="003969D8"/>
    <w:rsid w:val="003969F8"/>
    <w:rsid w:val="00396A60"/>
    <w:rsid w:val="00396B64"/>
    <w:rsid w:val="003972EB"/>
    <w:rsid w:val="003973C7"/>
    <w:rsid w:val="003974E3"/>
    <w:rsid w:val="0039791E"/>
    <w:rsid w:val="00397A48"/>
    <w:rsid w:val="00397D98"/>
    <w:rsid w:val="003A04F0"/>
    <w:rsid w:val="003A0B3F"/>
    <w:rsid w:val="003A0B6A"/>
    <w:rsid w:val="003A142A"/>
    <w:rsid w:val="003A1453"/>
    <w:rsid w:val="003A1E94"/>
    <w:rsid w:val="003A20A9"/>
    <w:rsid w:val="003A21C3"/>
    <w:rsid w:val="003A25FE"/>
    <w:rsid w:val="003A279A"/>
    <w:rsid w:val="003A28C6"/>
    <w:rsid w:val="003A2C2B"/>
    <w:rsid w:val="003A2EC3"/>
    <w:rsid w:val="003A2F57"/>
    <w:rsid w:val="003A3734"/>
    <w:rsid w:val="003A3A22"/>
    <w:rsid w:val="003A3A9C"/>
    <w:rsid w:val="003A426C"/>
    <w:rsid w:val="003A4288"/>
    <w:rsid w:val="003A45F7"/>
    <w:rsid w:val="003A49C1"/>
    <w:rsid w:val="003A5147"/>
    <w:rsid w:val="003A572E"/>
    <w:rsid w:val="003A572F"/>
    <w:rsid w:val="003A5740"/>
    <w:rsid w:val="003A5767"/>
    <w:rsid w:val="003A596D"/>
    <w:rsid w:val="003A5A90"/>
    <w:rsid w:val="003A5D26"/>
    <w:rsid w:val="003A5FC3"/>
    <w:rsid w:val="003A64E4"/>
    <w:rsid w:val="003A64FE"/>
    <w:rsid w:val="003A65B4"/>
    <w:rsid w:val="003A680D"/>
    <w:rsid w:val="003A6903"/>
    <w:rsid w:val="003A6A67"/>
    <w:rsid w:val="003A6C8F"/>
    <w:rsid w:val="003A6E12"/>
    <w:rsid w:val="003A733E"/>
    <w:rsid w:val="003A7711"/>
    <w:rsid w:val="003A7AF4"/>
    <w:rsid w:val="003B0135"/>
    <w:rsid w:val="003B03A9"/>
    <w:rsid w:val="003B03E4"/>
    <w:rsid w:val="003B0511"/>
    <w:rsid w:val="003B0648"/>
    <w:rsid w:val="003B07B8"/>
    <w:rsid w:val="003B09F6"/>
    <w:rsid w:val="003B0B15"/>
    <w:rsid w:val="003B0B45"/>
    <w:rsid w:val="003B0C4E"/>
    <w:rsid w:val="003B0D3B"/>
    <w:rsid w:val="003B0E88"/>
    <w:rsid w:val="003B0F7E"/>
    <w:rsid w:val="003B1AAA"/>
    <w:rsid w:val="003B1D04"/>
    <w:rsid w:val="003B2152"/>
    <w:rsid w:val="003B21BD"/>
    <w:rsid w:val="003B25A7"/>
    <w:rsid w:val="003B2646"/>
    <w:rsid w:val="003B2741"/>
    <w:rsid w:val="003B2D07"/>
    <w:rsid w:val="003B2F39"/>
    <w:rsid w:val="003B350D"/>
    <w:rsid w:val="003B3A18"/>
    <w:rsid w:val="003B4467"/>
    <w:rsid w:val="003B4604"/>
    <w:rsid w:val="003B47B8"/>
    <w:rsid w:val="003B49A4"/>
    <w:rsid w:val="003B49FF"/>
    <w:rsid w:val="003B523C"/>
    <w:rsid w:val="003B53E0"/>
    <w:rsid w:val="003B5E7D"/>
    <w:rsid w:val="003B5EA2"/>
    <w:rsid w:val="003B5F73"/>
    <w:rsid w:val="003B64AC"/>
    <w:rsid w:val="003B669D"/>
    <w:rsid w:val="003B6709"/>
    <w:rsid w:val="003B71BA"/>
    <w:rsid w:val="003B71E0"/>
    <w:rsid w:val="003B7E06"/>
    <w:rsid w:val="003C0089"/>
    <w:rsid w:val="003C039A"/>
    <w:rsid w:val="003C0525"/>
    <w:rsid w:val="003C0590"/>
    <w:rsid w:val="003C070D"/>
    <w:rsid w:val="003C0A94"/>
    <w:rsid w:val="003C161F"/>
    <w:rsid w:val="003C1690"/>
    <w:rsid w:val="003C17CC"/>
    <w:rsid w:val="003C1C1C"/>
    <w:rsid w:val="003C1FF3"/>
    <w:rsid w:val="003C2AF4"/>
    <w:rsid w:val="003C2CAD"/>
    <w:rsid w:val="003C2E1A"/>
    <w:rsid w:val="003C306A"/>
    <w:rsid w:val="003C384D"/>
    <w:rsid w:val="003C3A58"/>
    <w:rsid w:val="003C4180"/>
    <w:rsid w:val="003C4694"/>
    <w:rsid w:val="003C498E"/>
    <w:rsid w:val="003C49C7"/>
    <w:rsid w:val="003C4D91"/>
    <w:rsid w:val="003C5189"/>
    <w:rsid w:val="003C5D74"/>
    <w:rsid w:val="003C5E84"/>
    <w:rsid w:val="003C680A"/>
    <w:rsid w:val="003C7354"/>
    <w:rsid w:val="003C76A7"/>
    <w:rsid w:val="003C770C"/>
    <w:rsid w:val="003C7CD2"/>
    <w:rsid w:val="003D02FA"/>
    <w:rsid w:val="003D05F3"/>
    <w:rsid w:val="003D0DF4"/>
    <w:rsid w:val="003D10F6"/>
    <w:rsid w:val="003D11E9"/>
    <w:rsid w:val="003D1519"/>
    <w:rsid w:val="003D17D7"/>
    <w:rsid w:val="003D1844"/>
    <w:rsid w:val="003D1BAD"/>
    <w:rsid w:val="003D1C68"/>
    <w:rsid w:val="003D1E63"/>
    <w:rsid w:val="003D2086"/>
    <w:rsid w:val="003D2199"/>
    <w:rsid w:val="003D23F0"/>
    <w:rsid w:val="003D2647"/>
    <w:rsid w:val="003D27F0"/>
    <w:rsid w:val="003D282C"/>
    <w:rsid w:val="003D29F4"/>
    <w:rsid w:val="003D2C16"/>
    <w:rsid w:val="003D2C5F"/>
    <w:rsid w:val="003D2CD8"/>
    <w:rsid w:val="003D3089"/>
    <w:rsid w:val="003D31EE"/>
    <w:rsid w:val="003D328E"/>
    <w:rsid w:val="003D32C6"/>
    <w:rsid w:val="003D3504"/>
    <w:rsid w:val="003D3706"/>
    <w:rsid w:val="003D385D"/>
    <w:rsid w:val="003D3A0F"/>
    <w:rsid w:val="003D3B7C"/>
    <w:rsid w:val="003D42BE"/>
    <w:rsid w:val="003D451F"/>
    <w:rsid w:val="003D481C"/>
    <w:rsid w:val="003D4850"/>
    <w:rsid w:val="003D4A83"/>
    <w:rsid w:val="003D4AD2"/>
    <w:rsid w:val="003D4C5E"/>
    <w:rsid w:val="003D4D6D"/>
    <w:rsid w:val="003D5243"/>
    <w:rsid w:val="003D548D"/>
    <w:rsid w:val="003D54D8"/>
    <w:rsid w:val="003D5543"/>
    <w:rsid w:val="003D55E5"/>
    <w:rsid w:val="003D5AF7"/>
    <w:rsid w:val="003D61E1"/>
    <w:rsid w:val="003D6493"/>
    <w:rsid w:val="003D64A0"/>
    <w:rsid w:val="003D67DB"/>
    <w:rsid w:val="003D6939"/>
    <w:rsid w:val="003D6F05"/>
    <w:rsid w:val="003D6FB6"/>
    <w:rsid w:val="003D742E"/>
    <w:rsid w:val="003D745D"/>
    <w:rsid w:val="003D753F"/>
    <w:rsid w:val="003D761D"/>
    <w:rsid w:val="003D786A"/>
    <w:rsid w:val="003D7916"/>
    <w:rsid w:val="003D7B75"/>
    <w:rsid w:val="003D7BF3"/>
    <w:rsid w:val="003E001B"/>
    <w:rsid w:val="003E0284"/>
    <w:rsid w:val="003E031F"/>
    <w:rsid w:val="003E0AE9"/>
    <w:rsid w:val="003E0BEB"/>
    <w:rsid w:val="003E0C0F"/>
    <w:rsid w:val="003E0E03"/>
    <w:rsid w:val="003E1490"/>
    <w:rsid w:val="003E226E"/>
    <w:rsid w:val="003E2610"/>
    <w:rsid w:val="003E2AD5"/>
    <w:rsid w:val="003E2BC8"/>
    <w:rsid w:val="003E30CE"/>
    <w:rsid w:val="003E351A"/>
    <w:rsid w:val="003E3AA1"/>
    <w:rsid w:val="003E3B53"/>
    <w:rsid w:val="003E3E75"/>
    <w:rsid w:val="003E43EA"/>
    <w:rsid w:val="003E482F"/>
    <w:rsid w:val="003E4958"/>
    <w:rsid w:val="003E51D2"/>
    <w:rsid w:val="003E51ED"/>
    <w:rsid w:val="003E540B"/>
    <w:rsid w:val="003E5527"/>
    <w:rsid w:val="003E6682"/>
    <w:rsid w:val="003E678D"/>
    <w:rsid w:val="003E6822"/>
    <w:rsid w:val="003E756A"/>
    <w:rsid w:val="003E78A0"/>
    <w:rsid w:val="003E7B88"/>
    <w:rsid w:val="003E7D69"/>
    <w:rsid w:val="003E7DAC"/>
    <w:rsid w:val="003F0097"/>
    <w:rsid w:val="003F0353"/>
    <w:rsid w:val="003F044A"/>
    <w:rsid w:val="003F04A4"/>
    <w:rsid w:val="003F0990"/>
    <w:rsid w:val="003F0D10"/>
    <w:rsid w:val="003F0D23"/>
    <w:rsid w:val="003F0E92"/>
    <w:rsid w:val="003F14CA"/>
    <w:rsid w:val="003F17E2"/>
    <w:rsid w:val="003F2017"/>
    <w:rsid w:val="003F22FA"/>
    <w:rsid w:val="003F26B8"/>
    <w:rsid w:val="003F2E6B"/>
    <w:rsid w:val="003F3047"/>
    <w:rsid w:val="003F31A1"/>
    <w:rsid w:val="003F33B7"/>
    <w:rsid w:val="003F34CC"/>
    <w:rsid w:val="003F3809"/>
    <w:rsid w:val="003F380A"/>
    <w:rsid w:val="003F3DAD"/>
    <w:rsid w:val="003F422C"/>
    <w:rsid w:val="003F4735"/>
    <w:rsid w:val="003F4907"/>
    <w:rsid w:val="003F4B9E"/>
    <w:rsid w:val="003F50CB"/>
    <w:rsid w:val="003F57A4"/>
    <w:rsid w:val="003F5ADA"/>
    <w:rsid w:val="003F5C65"/>
    <w:rsid w:val="003F5CE0"/>
    <w:rsid w:val="003F5D20"/>
    <w:rsid w:val="003F5D8E"/>
    <w:rsid w:val="003F61B0"/>
    <w:rsid w:val="003F62EC"/>
    <w:rsid w:val="003F6BF9"/>
    <w:rsid w:val="003F6C5C"/>
    <w:rsid w:val="003F6DD2"/>
    <w:rsid w:val="003F755C"/>
    <w:rsid w:val="00400128"/>
    <w:rsid w:val="004008C0"/>
    <w:rsid w:val="0040094A"/>
    <w:rsid w:val="00400BAA"/>
    <w:rsid w:val="00400C2A"/>
    <w:rsid w:val="004017DB"/>
    <w:rsid w:val="00401BC0"/>
    <w:rsid w:val="00401CCE"/>
    <w:rsid w:val="00401D83"/>
    <w:rsid w:val="00401F2A"/>
    <w:rsid w:val="00401FC9"/>
    <w:rsid w:val="00402238"/>
    <w:rsid w:val="004023DB"/>
    <w:rsid w:val="00402592"/>
    <w:rsid w:val="00402989"/>
    <w:rsid w:val="004029C7"/>
    <w:rsid w:val="00402A9A"/>
    <w:rsid w:val="00402D54"/>
    <w:rsid w:val="00402E9A"/>
    <w:rsid w:val="00402F71"/>
    <w:rsid w:val="00402FCB"/>
    <w:rsid w:val="004034F4"/>
    <w:rsid w:val="0040351C"/>
    <w:rsid w:val="00403810"/>
    <w:rsid w:val="00403834"/>
    <w:rsid w:val="00404096"/>
    <w:rsid w:val="0040412F"/>
    <w:rsid w:val="0040417F"/>
    <w:rsid w:val="00404576"/>
    <w:rsid w:val="004048B0"/>
    <w:rsid w:val="0040505F"/>
    <w:rsid w:val="0040508A"/>
    <w:rsid w:val="00405180"/>
    <w:rsid w:val="00405189"/>
    <w:rsid w:val="00405B61"/>
    <w:rsid w:val="00406120"/>
    <w:rsid w:val="004063B2"/>
    <w:rsid w:val="00406E32"/>
    <w:rsid w:val="00407284"/>
    <w:rsid w:val="004076CF"/>
    <w:rsid w:val="0040778E"/>
    <w:rsid w:val="00407A09"/>
    <w:rsid w:val="0041044F"/>
    <w:rsid w:val="004109A6"/>
    <w:rsid w:val="0041113B"/>
    <w:rsid w:val="004112AC"/>
    <w:rsid w:val="004112C2"/>
    <w:rsid w:val="004112D1"/>
    <w:rsid w:val="00411C17"/>
    <w:rsid w:val="00411D33"/>
    <w:rsid w:val="00411ECA"/>
    <w:rsid w:val="00411F44"/>
    <w:rsid w:val="004121BB"/>
    <w:rsid w:val="00412881"/>
    <w:rsid w:val="00412A0F"/>
    <w:rsid w:val="00412AC4"/>
    <w:rsid w:val="00412D3D"/>
    <w:rsid w:val="00413960"/>
    <w:rsid w:val="00413D77"/>
    <w:rsid w:val="00413DDB"/>
    <w:rsid w:val="00413E7C"/>
    <w:rsid w:val="00413ED4"/>
    <w:rsid w:val="0041408B"/>
    <w:rsid w:val="004143A9"/>
    <w:rsid w:val="004143E8"/>
    <w:rsid w:val="00414652"/>
    <w:rsid w:val="004146CF"/>
    <w:rsid w:val="00414895"/>
    <w:rsid w:val="004148A8"/>
    <w:rsid w:val="00414ED5"/>
    <w:rsid w:val="0041502F"/>
    <w:rsid w:val="004157EF"/>
    <w:rsid w:val="00415AC2"/>
    <w:rsid w:val="00416189"/>
    <w:rsid w:val="004161C3"/>
    <w:rsid w:val="004162CE"/>
    <w:rsid w:val="004163A3"/>
    <w:rsid w:val="00417E06"/>
    <w:rsid w:val="00417ECA"/>
    <w:rsid w:val="0042027A"/>
    <w:rsid w:val="0042029F"/>
    <w:rsid w:val="00420759"/>
    <w:rsid w:val="00420761"/>
    <w:rsid w:val="00420811"/>
    <w:rsid w:val="00420F57"/>
    <w:rsid w:val="00421528"/>
    <w:rsid w:val="00421647"/>
    <w:rsid w:val="00421D59"/>
    <w:rsid w:val="0042217D"/>
    <w:rsid w:val="00422251"/>
    <w:rsid w:val="00422533"/>
    <w:rsid w:val="00422F95"/>
    <w:rsid w:val="00423100"/>
    <w:rsid w:val="004232CF"/>
    <w:rsid w:val="0042341A"/>
    <w:rsid w:val="004236E4"/>
    <w:rsid w:val="00423CF3"/>
    <w:rsid w:val="00423D2E"/>
    <w:rsid w:val="00423FB6"/>
    <w:rsid w:val="00424066"/>
    <w:rsid w:val="00424131"/>
    <w:rsid w:val="00424379"/>
    <w:rsid w:val="00424A16"/>
    <w:rsid w:val="0042548D"/>
    <w:rsid w:val="0042567F"/>
    <w:rsid w:val="00425730"/>
    <w:rsid w:val="00425955"/>
    <w:rsid w:val="00425D44"/>
    <w:rsid w:val="00426259"/>
    <w:rsid w:val="004262C7"/>
    <w:rsid w:val="004263CB"/>
    <w:rsid w:val="00426483"/>
    <w:rsid w:val="00426798"/>
    <w:rsid w:val="00426C41"/>
    <w:rsid w:val="00426D0B"/>
    <w:rsid w:val="00426E34"/>
    <w:rsid w:val="00427975"/>
    <w:rsid w:val="004279AD"/>
    <w:rsid w:val="004279DE"/>
    <w:rsid w:val="00427E3B"/>
    <w:rsid w:val="0043006D"/>
    <w:rsid w:val="00430699"/>
    <w:rsid w:val="004308CF"/>
    <w:rsid w:val="00430977"/>
    <w:rsid w:val="00430CB9"/>
    <w:rsid w:val="00430CE5"/>
    <w:rsid w:val="00430E62"/>
    <w:rsid w:val="00430ED4"/>
    <w:rsid w:val="004314B1"/>
    <w:rsid w:val="00431599"/>
    <w:rsid w:val="00432727"/>
    <w:rsid w:val="00432E25"/>
    <w:rsid w:val="00432E6F"/>
    <w:rsid w:val="00432F70"/>
    <w:rsid w:val="00432F90"/>
    <w:rsid w:val="0043352B"/>
    <w:rsid w:val="004337DB"/>
    <w:rsid w:val="00433BA4"/>
    <w:rsid w:val="00433BE0"/>
    <w:rsid w:val="00433D0C"/>
    <w:rsid w:val="00433E3F"/>
    <w:rsid w:val="004343D9"/>
    <w:rsid w:val="00434A1D"/>
    <w:rsid w:val="00434B90"/>
    <w:rsid w:val="00434D5F"/>
    <w:rsid w:val="004353B8"/>
    <w:rsid w:val="00435569"/>
    <w:rsid w:val="0043571E"/>
    <w:rsid w:val="00435792"/>
    <w:rsid w:val="0043597E"/>
    <w:rsid w:val="004359B6"/>
    <w:rsid w:val="00435A8E"/>
    <w:rsid w:val="00435BBC"/>
    <w:rsid w:val="0043639F"/>
    <w:rsid w:val="004363A4"/>
    <w:rsid w:val="0043642C"/>
    <w:rsid w:val="004367C5"/>
    <w:rsid w:val="00436CB2"/>
    <w:rsid w:val="00436D68"/>
    <w:rsid w:val="00436F60"/>
    <w:rsid w:val="004371BD"/>
    <w:rsid w:val="00437370"/>
    <w:rsid w:val="00437773"/>
    <w:rsid w:val="0043797F"/>
    <w:rsid w:val="00437BB7"/>
    <w:rsid w:val="00437C32"/>
    <w:rsid w:val="0044062D"/>
    <w:rsid w:val="004407D7"/>
    <w:rsid w:val="00440DE9"/>
    <w:rsid w:val="00441269"/>
    <w:rsid w:val="00441F04"/>
    <w:rsid w:val="00442133"/>
    <w:rsid w:val="004422BF"/>
    <w:rsid w:val="0044285A"/>
    <w:rsid w:val="00442B79"/>
    <w:rsid w:val="004430DC"/>
    <w:rsid w:val="00443312"/>
    <w:rsid w:val="0044340A"/>
    <w:rsid w:val="00443BF3"/>
    <w:rsid w:val="00443DA4"/>
    <w:rsid w:val="00443F62"/>
    <w:rsid w:val="00444215"/>
    <w:rsid w:val="00444678"/>
    <w:rsid w:val="004446C5"/>
    <w:rsid w:val="00444B30"/>
    <w:rsid w:val="00444BAB"/>
    <w:rsid w:val="004452BD"/>
    <w:rsid w:val="00445316"/>
    <w:rsid w:val="004455B6"/>
    <w:rsid w:val="00445751"/>
    <w:rsid w:val="00445C28"/>
    <w:rsid w:val="00445EE0"/>
    <w:rsid w:val="004466AC"/>
    <w:rsid w:val="004467A1"/>
    <w:rsid w:val="004467D2"/>
    <w:rsid w:val="00446BA5"/>
    <w:rsid w:val="00446D05"/>
    <w:rsid w:val="00446E20"/>
    <w:rsid w:val="00447379"/>
    <w:rsid w:val="00447510"/>
    <w:rsid w:val="004477B0"/>
    <w:rsid w:val="00447EB3"/>
    <w:rsid w:val="00450434"/>
    <w:rsid w:val="00450637"/>
    <w:rsid w:val="00450BE3"/>
    <w:rsid w:val="00450CD7"/>
    <w:rsid w:val="00451168"/>
    <w:rsid w:val="00451169"/>
    <w:rsid w:val="0045147B"/>
    <w:rsid w:val="00451826"/>
    <w:rsid w:val="00451C72"/>
    <w:rsid w:val="00451D39"/>
    <w:rsid w:val="004526B6"/>
    <w:rsid w:val="00452729"/>
    <w:rsid w:val="00452988"/>
    <w:rsid w:val="00452BE1"/>
    <w:rsid w:val="0045301D"/>
    <w:rsid w:val="004532EA"/>
    <w:rsid w:val="004534C4"/>
    <w:rsid w:val="004534F2"/>
    <w:rsid w:val="00454059"/>
    <w:rsid w:val="00454B18"/>
    <w:rsid w:val="00454C87"/>
    <w:rsid w:val="00454FC4"/>
    <w:rsid w:val="004550A2"/>
    <w:rsid w:val="00455703"/>
    <w:rsid w:val="00455E53"/>
    <w:rsid w:val="00455F5A"/>
    <w:rsid w:val="004560D4"/>
    <w:rsid w:val="00456495"/>
    <w:rsid w:val="00456794"/>
    <w:rsid w:val="00456BC9"/>
    <w:rsid w:val="00456C60"/>
    <w:rsid w:val="004570CE"/>
    <w:rsid w:val="00457651"/>
    <w:rsid w:val="004579B5"/>
    <w:rsid w:val="00457D6A"/>
    <w:rsid w:val="004602E1"/>
    <w:rsid w:val="00460474"/>
    <w:rsid w:val="00460D3E"/>
    <w:rsid w:val="00460E06"/>
    <w:rsid w:val="00460E77"/>
    <w:rsid w:val="00460F6C"/>
    <w:rsid w:val="0046154A"/>
    <w:rsid w:val="00461AA1"/>
    <w:rsid w:val="00461CA5"/>
    <w:rsid w:val="00461E55"/>
    <w:rsid w:val="00462519"/>
    <w:rsid w:val="004629C3"/>
    <w:rsid w:val="00462DE2"/>
    <w:rsid w:val="00462F18"/>
    <w:rsid w:val="00462F2D"/>
    <w:rsid w:val="00462F89"/>
    <w:rsid w:val="0046301F"/>
    <w:rsid w:val="00463046"/>
    <w:rsid w:val="004633A0"/>
    <w:rsid w:val="0046349D"/>
    <w:rsid w:val="00463E8F"/>
    <w:rsid w:val="004642B9"/>
    <w:rsid w:val="0046438B"/>
    <w:rsid w:val="004643DC"/>
    <w:rsid w:val="0046453E"/>
    <w:rsid w:val="004649EB"/>
    <w:rsid w:val="00464A40"/>
    <w:rsid w:val="00464FDC"/>
    <w:rsid w:val="0046530A"/>
    <w:rsid w:val="00465490"/>
    <w:rsid w:val="0046550C"/>
    <w:rsid w:val="00465566"/>
    <w:rsid w:val="0046560B"/>
    <w:rsid w:val="00465F3D"/>
    <w:rsid w:val="00465F3F"/>
    <w:rsid w:val="00466110"/>
    <w:rsid w:val="00466231"/>
    <w:rsid w:val="004664A4"/>
    <w:rsid w:val="004666FD"/>
    <w:rsid w:val="0046693B"/>
    <w:rsid w:val="00466C14"/>
    <w:rsid w:val="00466E66"/>
    <w:rsid w:val="00467958"/>
    <w:rsid w:val="00467A33"/>
    <w:rsid w:val="00467C4F"/>
    <w:rsid w:val="00470466"/>
    <w:rsid w:val="004704AD"/>
    <w:rsid w:val="00470F4A"/>
    <w:rsid w:val="00471129"/>
    <w:rsid w:val="00471169"/>
    <w:rsid w:val="00471663"/>
    <w:rsid w:val="00471738"/>
    <w:rsid w:val="0047187E"/>
    <w:rsid w:val="00471925"/>
    <w:rsid w:val="00471C00"/>
    <w:rsid w:val="00471D65"/>
    <w:rsid w:val="00472216"/>
    <w:rsid w:val="004725D2"/>
    <w:rsid w:val="00472D59"/>
    <w:rsid w:val="00472F5A"/>
    <w:rsid w:val="00472FEC"/>
    <w:rsid w:val="004731C4"/>
    <w:rsid w:val="00473636"/>
    <w:rsid w:val="00473B34"/>
    <w:rsid w:val="00473B8D"/>
    <w:rsid w:val="00473ED1"/>
    <w:rsid w:val="00474124"/>
    <w:rsid w:val="00474250"/>
    <w:rsid w:val="0047486B"/>
    <w:rsid w:val="00474A36"/>
    <w:rsid w:val="00474CE7"/>
    <w:rsid w:val="00474F2B"/>
    <w:rsid w:val="00475545"/>
    <w:rsid w:val="004755AB"/>
    <w:rsid w:val="004757A4"/>
    <w:rsid w:val="004757FC"/>
    <w:rsid w:val="0047591E"/>
    <w:rsid w:val="00475FB2"/>
    <w:rsid w:val="0047641F"/>
    <w:rsid w:val="0047675D"/>
    <w:rsid w:val="00476868"/>
    <w:rsid w:val="00476A7C"/>
    <w:rsid w:val="00476AA4"/>
    <w:rsid w:val="00476B25"/>
    <w:rsid w:val="00476B8B"/>
    <w:rsid w:val="00476E1A"/>
    <w:rsid w:val="00477064"/>
    <w:rsid w:val="004802DF"/>
    <w:rsid w:val="00480531"/>
    <w:rsid w:val="00480740"/>
    <w:rsid w:val="004808F4"/>
    <w:rsid w:val="00480AF3"/>
    <w:rsid w:val="00480BFE"/>
    <w:rsid w:val="00480FBB"/>
    <w:rsid w:val="00481253"/>
    <w:rsid w:val="004815E7"/>
    <w:rsid w:val="00481778"/>
    <w:rsid w:val="00481C2E"/>
    <w:rsid w:val="0048223C"/>
    <w:rsid w:val="00482472"/>
    <w:rsid w:val="00482C3A"/>
    <w:rsid w:val="00482DC6"/>
    <w:rsid w:val="00483474"/>
    <w:rsid w:val="00483EB9"/>
    <w:rsid w:val="00484038"/>
    <w:rsid w:val="004841F7"/>
    <w:rsid w:val="00484325"/>
    <w:rsid w:val="00484615"/>
    <w:rsid w:val="0048487E"/>
    <w:rsid w:val="004851EE"/>
    <w:rsid w:val="004852F9"/>
    <w:rsid w:val="00485419"/>
    <w:rsid w:val="0048541C"/>
    <w:rsid w:val="00485513"/>
    <w:rsid w:val="00485D61"/>
    <w:rsid w:val="00486091"/>
    <w:rsid w:val="00486AED"/>
    <w:rsid w:val="00487047"/>
    <w:rsid w:val="004870DE"/>
    <w:rsid w:val="00487259"/>
    <w:rsid w:val="00487CF6"/>
    <w:rsid w:val="00487F06"/>
    <w:rsid w:val="00490026"/>
    <w:rsid w:val="00490273"/>
    <w:rsid w:val="00490C4E"/>
    <w:rsid w:val="004913DA"/>
    <w:rsid w:val="00491754"/>
    <w:rsid w:val="0049199B"/>
    <w:rsid w:val="004919A3"/>
    <w:rsid w:val="00491A1A"/>
    <w:rsid w:val="00491B93"/>
    <w:rsid w:val="00492275"/>
    <w:rsid w:val="004925A1"/>
    <w:rsid w:val="004926B6"/>
    <w:rsid w:val="00492CBC"/>
    <w:rsid w:val="00492E2D"/>
    <w:rsid w:val="00492F35"/>
    <w:rsid w:val="00493239"/>
    <w:rsid w:val="004933E9"/>
    <w:rsid w:val="0049385C"/>
    <w:rsid w:val="00493BA2"/>
    <w:rsid w:val="00493D29"/>
    <w:rsid w:val="00493D51"/>
    <w:rsid w:val="004940BE"/>
    <w:rsid w:val="004943E3"/>
    <w:rsid w:val="00494543"/>
    <w:rsid w:val="00494547"/>
    <w:rsid w:val="004945E8"/>
    <w:rsid w:val="00494B63"/>
    <w:rsid w:val="00494C54"/>
    <w:rsid w:val="00494CC0"/>
    <w:rsid w:val="00495094"/>
    <w:rsid w:val="004950E6"/>
    <w:rsid w:val="004957B8"/>
    <w:rsid w:val="00495845"/>
    <w:rsid w:val="00495ADD"/>
    <w:rsid w:val="00495D45"/>
    <w:rsid w:val="00495D82"/>
    <w:rsid w:val="00495E63"/>
    <w:rsid w:val="00495F0C"/>
    <w:rsid w:val="00496053"/>
    <w:rsid w:val="00496274"/>
    <w:rsid w:val="00496754"/>
    <w:rsid w:val="00496823"/>
    <w:rsid w:val="00496A8E"/>
    <w:rsid w:val="00497139"/>
    <w:rsid w:val="004975FD"/>
    <w:rsid w:val="004978B4"/>
    <w:rsid w:val="004978EE"/>
    <w:rsid w:val="00497E98"/>
    <w:rsid w:val="00497FBF"/>
    <w:rsid w:val="004A046A"/>
    <w:rsid w:val="004A0702"/>
    <w:rsid w:val="004A11E0"/>
    <w:rsid w:val="004A165C"/>
    <w:rsid w:val="004A1DA9"/>
    <w:rsid w:val="004A1F5B"/>
    <w:rsid w:val="004A2527"/>
    <w:rsid w:val="004A2578"/>
    <w:rsid w:val="004A26C5"/>
    <w:rsid w:val="004A286E"/>
    <w:rsid w:val="004A2898"/>
    <w:rsid w:val="004A2EDE"/>
    <w:rsid w:val="004A2F28"/>
    <w:rsid w:val="004A3330"/>
    <w:rsid w:val="004A38F4"/>
    <w:rsid w:val="004A3B8F"/>
    <w:rsid w:val="004A3DE7"/>
    <w:rsid w:val="004A3F13"/>
    <w:rsid w:val="004A3F36"/>
    <w:rsid w:val="004A4726"/>
    <w:rsid w:val="004A48CC"/>
    <w:rsid w:val="004A4C62"/>
    <w:rsid w:val="004A4D0F"/>
    <w:rsid w:val="004A4E8D"/>
    <w:rsid w:val="004A5530"/>
    <w:rsid w:val="004A58FB"/>
    <w:rsid w:val="004A5AE5"/>
    <w:rsid w:val="004A5C4C"/>
    <w:rsid w:val="004A5D97"/>
    <w:rsid w:val="004A5F77"/>
    <w:rsid w:val="004A6164"/>
    <w:rsid w:val="004A705F"/>
    <w:rsid w:val="004A71ED"/>
    <w:rsid w:val="004A7305"/>
    <w:rsid w:val="004A74CC"/>
    <w:rsid w:val="004A7605"/>
    <w:rsid w:val="004A792E"/>
    <w:rsid w:val="004A7CF0"/>
    <w:rsid w:val="004B0810"/>
    <w:rsid w:val="004B0FB9"/>
    <w:rsid w:val="004B118F"/>
    <w:rsid w:val="004B139D"/>
    <w:rsid w:val="004B1808"/>
    <w:rsid w:val="004B1A6D"/>
    <w:rsid w:val="004B1C20"/>
    <w:rsid w:val="004B1F2F"/>
    <w:rsid w:val="004B20FC"/>
    <w:rsid w:val="004B2154"/>
    <w:rsid w:val="004B2794"/>
    <w:rsid w:val="004B2EB5"/>
    <w:rsid w:val="004B31BF"/>
    <w:rsid w:val="004B3B86"/>
    <w:rsid w:val="004B3D35"/>
    <w:rsid w:val="004B4266"/>
    <w:rsid w:val="004B43CA"/>
    <w:rsid w:val="004B48C1"/>
    <w:rsid w:val="004B4C89"/>
    <w:rsid w:val="004B55C4"/>
    <w:rsid w:val="004B5EA3"/>
    <w:rsid w:val="004B5EDA"/>
    <w:rsid w:val="004B6340"/>
    <w:rsid w:val="004B6730"/>
    <w:rsid w:val="004B677D"/>
    <w:rsid w:val="004B6809"/>
    <w:rsid w:val="004B688E"/>
    <w:rsid w:val="004B6B5E"/>
    <w:rsid w:val="004B6DC5"/>
    <w:rsid w:val="004B71B9"/>
    <w:rsid w:val="004B74F6"/>
    <w:rsid w:val="004B7941"/>
    <w:rsid w:val="004C0217"/>
    <w:rsid w:val="004C03EE"/>
    <w:rsid w:val="004C076A"/>
    <w:rsid w:val="004C0F52"/>
    <w:rsid w:val="004C122A"/>
    <w:rsid w:val="004C1411"/>
    <w:rsid w:val="004C14D3"/>
    <w:rsid w:val="004C15A1"/>
    <w:rsid w:val="004C1715"/>
    <w:rsid w:val="004C1779"/>
    <w:rsid w:val="004C2236"/>
    <w:rsid w:val="004C2462"/>
    <w:rsid w:val="004C24BC"/>
    <w:rsid w:val="004C271A"/>
    <w:rsid w:val="004C2BB5"/>
    <w:rsid w:val="004C2BE4"/>
    <w:rsid w:val="004C3251"/>
    <w:rsid w:val="004C359F"/>
    <w:rsid w:val="004C3783"/>
    <w:rsid w:val="004C3887"/>
    <w:rsid w:val="004C38A6"/>
    <w:rsid w:val="004C3F4F"/>
    <w:rsid w:val="004C4278"/>
    <w:rsid w:val="004C441B"/>
    <w:rsid w:val="004C472E"/>
    <w:rsid w:val="004C47BB"/>
    <w:rsid w:val="004C4A7A"/>
    <w:rsid w:val="004C4F77"/>
    <w:rsid w:val="004C52AC"/>
    <w:rsid w:val="004C57FB"/>
    <w:rsid w:val="004C61BE"/>
    <w:rsid w:val="004C62E1"/>
    <w:rsid w:val="004C7622"/>
    <w:rsid w:val="004C79A3"/>
    <w:rsid w:val="004C7E3C"/>
    <w:rsid w:val="004D009A"/>
    <w:rsid w:val="004D03BB"/>
    <w:rsid w:val="004D054E"/>
    <w:rsid w:val="004D0A91"/>
    <w:rsid w:val="004D0CFC"/>
    <w:rsid w:val="004D11E1"/>
    <w:rsid w:val="004D14B7"/>
    <w:rsid w:val="004D19DD"/>
    <w:rsid w:val="004D1A89"/>
    <w:rsid w:val="004D1B64"/>
    <w:rsid w:val="004D1D19"/>
    <w:rsid w:val="004D251C"/>
    <w:rsid w:val="004D2A5C"/>
    <w:rsid w:val="004D2BAB"/>
    <w:rsid w:val="004D2F6C"/>
    <w:rsid w:val="004D33F1"/>
    <w:rsid w:val="004D35EE"/>
    <w:rsid w:val="004D374D"/>
    <w:rsid w:val="004D38CC"/>
    <w:rsid w:val="004D3EEC"/>
    <w:rsid w:val="004D3F36"/>
    <w:rsid w:val="004D404A"/>
    <w:rsid w:val="004D4220"/>
    <w:rsid w:val="004D47F0"/>
    <w:rsid w:val="004D4830"/>
    <w:rsid w:val="004D48F8"/>
    <w:rsid w:val="004D4B77"/>
    <w:rsid w:val="004D5BA2"/>
    <w:rsid w:val="004D5F7A"/>
    <w:rsid w:val="004D6207"/>
    <w:rsid w:val="004D6358"/>
    <w:rsid w:val="004D69F9"/>
    <w:rsid w:val="004D7030"/>
    <w:rsid w:val="004D7377"/>
    <w:rsid w:val="004D74D0"/>
    <w:rsid w:val="004D7F29"/>
    <w:rsid w:val="004D7FCE"/>
    <w:rsid w:val="004D7FEE"/>
    <w:rsid w:val="004E054C"/>
    <w:rsid w:val="004E07D1"/>
    <w:rsid w:val="004E0975"/>
    <w:rsid w:val="004E0C5B"/>
    <w:rsid w:val="004E131B"/>
    <w:rsid w:val="004E16A2"/>
    <w:rsid w:val="004E17D6"/>
    <w:rsid w:val="004E1BA0"/>
    <w:rsid w:val="004E1D33"/>
    <w:rsid w:val="004E1D52"/>
    <w:rsid w:val="004E20FE"/>
    <w:rsid w:val="004E2187"/>
    <w:rsid w:val="004E2244"/>
    <w:rsid w:val="004E23D4"/>
    <w:rsid w:val="004E276C"/>
    <w:rsid w:val="004E28F5"/>
    <w:rsid w:val="004E2A25"/>
    <w:rsid w:val="004E2CBB"/>
    <w:rsid w:val="004E2CF4"/>
    <w:rsid w:val="004E2FB8"/>
    <w:rsid w:val="004E3130"/>
    <w:rsid w:val="004E3574"/>
    <w:rsid w:val="004E3605"/>
    <w:rsid w:val="004E3705"/>
    <w:rsid w:val="004E3AAB"/>
    <w:rsid w:val="004E3B63"/>
    <w:rsid w:val="004E3D5A"/>
    <w:rsid w:val="004E40BA"/>
    <w:rsid w:val="004E4244"/>
    <w:rsid w:val="004E4612"/>
    <w:rsid w:val="004E46BD"/>
    <w:rsid w:val="004E4814"/>
    <w:rsid w:val="004E48B7"/>
    <w:rsid w:val="004E4EDC"/>
    <w:rsid w:val="004E51CA"/>
    <w:rsid w:val="004E5395"/>
    <w:rsid w:val="004E56CE"/>
    <w:rsid w:val="004E57DC"/>
    <w:rsid w:val="004E603E"/>
    <w:rsid w:val="004E61D1"/>
    <w:rsid w:val="004E64FE"/>
    <w:rsid w:val="004E6648"/>
    <w:rsid w:val="004E6798"/>
    <w:rsid w:val="004E67C5"/>
    <w:rsid w:val="004E6A52"/>
    <w:rsid w:val="004E6AE5"/>
    <w:rsid w:val="004E6C27"/>
    <w:rsid w:val="004E7430"/>
    <w:rsid w:val="004E760D"/>
    <w:rsid w:val="004E78FD"/>
    <w:rsid w:val="004E7A6D"/>
    <w:rsid w:val="004E7D02"/>
    <w:rsid w:val="004F0192"/>
    <w:rsid w:val="004F0497"/>
    <w:rsid w:val="004F0618"/>
    <w:rsid w:val="004F10D0"/>
    <w:rsid w:val="004F1D0C"/>
    <w:rsid w:val="004F1FD8"/>
    <w:rsid w:val="004F240E"/>
    <w:rsid w:val="004F249F"/>
    <w:rsid w:val="004F25B2"/>
    <w:rsid w:val="004F2E7A"/>
    <w:rsid w:val="004F2F05"/>
    <w:rsid w:val="004F30E2"/>
    <w:rsid w:val="004F310E"/>
    <w:rsid w:val="004F3321"/>
    <w:rsid w:val="004F350F"/>
    <w:rsid w:val="004F3611"/>
    <w:rsid w:val="004F36F0"/>
    <w:rsid w:val="004F3AC7"/>
    <w:rsid w:val="004F3F8F"/>
    <w:rsid w:val="004F4018"/>
    <w:rsid w:val="004F40D8"/>
    <w:rsid w:val="004F425D"/>
    <w:rsid w:val="004F47C0"/>
    <w:rsid w:val="004F4A89"/>
    <w:rsid w:val="004F4EB4"/>
    <w:rsid w:val="004F5A23"/>
    <w:rsid w:val="004F5B55"/>
    <w:rsid w:val="004F644D"/>
    <w:rsid w:val="004F66CF"/>
    <w:rsid w:val="004F6A84"/>
    <w:rsid w:val="004F6B2E"/>
    <w:rsid w:val="004F6D23"/>
    <w:rsid w:val="004F6F4B"/>
    <w:rsid w:val="004F70F9"/>
    <w:rsid w:val="004F738B"/>
    <w:rsid w:val="004F7703"/>
    <w:rsid w:val="004F78D3"/>
    <w:rsid w:val="004F7BC7"/>
    <w:rsid w:val="004F7F20"/>
    <w:rsid w:val="00500303"/>
    <w:rsid w:val="005004D9"/>
    <w:rsid w:val="0050074E"/>
    <w:rsid w:val="00500783"/>
    <w:rsid w:val="005008DF"/>
    <w:rsid w:val="00500B94"/>
    <w:rsid w:val="00500CFC"/>
    <w:rsid w:val="005013D2"/>
    <w:rsid w:val="005013F8"/>
    <w:rsid w:val="00501818"/>
    <w:rsid w:val="00501A52"/>
    <w:rsid w:val="00501D56"/>
    <w:rsid w:val="00502255"/>
    <w:rsid w:val="00502A48"/>
    <w:rsid w:val="00502FCB"/>
    <w:rsid w:val="0050329B"/>
    <w:rsid w:val="00503862"/>
    <w:rsid w:val="00503892"/>
    <w:rsid w:val="00503B41"/>
    <w:rsid w:val="005042CB"/>
    <w:rsid w:val="005042DC"/>
    <w:rsid w:val="005044C6"/>
    <w:rsid w:val="005048D2"/>
    <w:rsid w:val="005049E6"/>
    <w:rsid w:val="005050F0"/>
    <w:rsid w:val="00505557"/>
    <w:rsid w:val="0050559C"/>
    <w:rsid w:val="00505958"/>
    <w:rsid w:val="00505A23"/>
    <w:rsid w:val="00505B1D"/>
    <w:rsid w:val="00505EB0"/>
    <w:rsid w:val="00505F99"/>
    <w:rsid w:val="0050611E"/>
    <w:rsid w:val="00506310"/>
    <w:rsid w:val="00506329"/>
    <w:rsid w:val="00506B51"/>
    <w:rsid w:val="00506E8C"/>
    <w:rsid w:val="0050701C"/>
    <w:rsid w:val="00507B3D"/>
    <w:rsid w:val="00507DDD"/>
    <w:rsid w:val="005102A7"/>
    <w:rsid w:val="0051064B"/>
    <w:rsid w:val="005106DA"/>
    <w:rsid w:val="00510A66"/>
    <w:rsid w:val="00510BC9"/>
    <w:rsid w:val="00510CE3"/>
    <w:rsid w:val="00511049"/>
    <w:rsid w:val="00511057"/>
    <w:rsid w:val="005111D7"/>
    <w:rsid w:val="00511AEC"/>
    <w:rsid w:val="00511E23"/>
    <w:rsid w:val="00511F9A"/>
    <w:rsid w:val="00512116"/>
    <w:rsid w:val="005121CC"/>
    <w:rsid w:val="00512353"/>
    <w:rsid w:val="00512A89"/>
    <w:rsid w:val="00512B4D"/>
    <w:rsid w:val="0051312C"/>
    <w:rsid w:val="00513317"/>
    <w:rsid w:val="0051331E"/>
    <w:rsid w:val="005133B0"/>
    <w:rsid w:val="00513796"/>
    <w:rsid w:val="0051399B"/>
    <w:rsid w:val="005139B1"/>
    <w:rsid w:val="00513D1F"/>
    <w:rsid w:val="00513DC5"/>
    <w:rsid w:val="005140BE"/>
    <w:rsid w:val="0051415F"/>
    <w:rsid w:val="00514BB2"/>
    <w:rsid w:val="005154B3"/>
    <w:rsid w:val="0051589E"/>
    <w:rsid w:val="0051599B"/>
    <w:rsid w:val="00515BD7"/>
    <w:rsid w:val="00515C46"/>
    <w:rsid w:val="00515E67"/>
    <w:rsid w:val="00515FB0"/>
    <w:rsid w:val="005162FB"/>
    <w:rsid w:val="005163CA"/>
    <w:rsid w:val="00516410"/>
    <w:rsid w:val="00516579"/>
    <w:rsid w:val="0051667D"/>
    <w:rsid w:val="00516767"/>
    <w:rsid w:val="00516D52"/>
    <w:rsid w:val="00516DE1"/>
    <w:rsid w:val="0051785C"/>
    <w:rsid w:val="00517A49"/>
    <w:rsid w:val="00517D7A"/>
    <w:rsid w:val="005202E6"/>
    <w:rsid w:val="0052034B"/>
    <w:rsid w:val="00520919"/>
    <w:rsid w:val="00520961"/>
    <w:rsid w:val="005210CC"/>
    <w:rsid w:val="00521217"/>
    <w:rsid w:val="00521601"/>
    <w:rsid w:val="00521A46"/>
    <w:rsid w:val="005221DA"/>
    <w:rsid w:val="0052220E"/>
    <w:rsid w:val="00523404"/>
    <w:rsid w:val="005234E7"/>
    <w:rsid w:val="00523649"/>
    <w:rsid w:val="0052371A"/>
    <w:rsid w:val="00523A96"/>
    <w:rsid w:val="00523E50"/>
    <w:rsid w:val="0052409C"/>
    <w:rsid w:val="00524125"/>
    <w:rsid w:val="00524162"/>
    <w:rsid w:val="00524392"/>
    <w:rsid w:val="005244BD"/>
    <w:rsid w:val="005244D4"/>
    <w:rsid w:val="005246B8"/>
    <w:rsid w:val="0052478D"/>
    <w:rsid w:val="005248D9"/>
    <w:rsid w:val="0052496D"/>
    <w:rsid w:val="00524E7B"/>
    <w:rsid w:val="00525158"/>
    <w:rsid w:val="005253A2"/>
    <w:rsid w:val="00525686"/>
    <w:rsid w:val="005256F5"/>
    <w:rsid w:val="00525998"/>
    <w:rsid w:val="00525A89"/>
    <w:rsid w:val="00525DCC"/>
    <w:rsid w:val="00525E22"/>
    <w:rsid w:val="00525F53"/>
    <w:rsid w:val="00526000"/>
    <w:rsid w:val="005265B2"/>
    <w:rsid w:val="005265C6"/>
    <w:rsid w:val="00526A92"/>
    <w:rsid w:val="0052714C"/>
    <w:rsid w:val="00527270"/>
    <w:rsid w:val="00527567"/>
    <w:rsid w:val="00527784"/>
    <w:rsid w:val="00527A77"/>
    <w:rsid w:val="00527D2E"/>
    <w:rsid w:val="00527E40"/>
    <w:rsid w:val="005303FD"/>
    <w:rsid w:val="0053085A"/>
    <w:rsid w:val="00530CDF"/>
    <w:rsid w:val="00530FA1"/>
    <w:rsid w:val="005313E6"/>
    <w:rsid w:val="005314A4"/>
    <w:rsid w:val="00531AA0"/>
    <w:rsid w:val="00531AA3"/>
    <w:rsid w:val="00531ACF"/>
    <w:rsid w:val="00531BE1"/>
    <w:rsid w:val="00531EFA"/>
    <w:rsid w:val="00532060"/>
    <w:rsid w:val="00532117"/>
    <w:rsid w:val="00532712"/>
    <w:rsid w:val="00532A5C"/>
    <w:rsid w:val="00532B1C"/>
    <w:rsid w:val="00532EFC"/>
    <w:rsid w:val="0053312F"/>
    <w:rsid w:val="005335B9"/>
    <w:rsid w:val="005335F4"/>
    <w:rsid w:val="005336D9"/>
    <w:rsid w:val="0053372C"/>
    <w:rsid w:val="0053383A"/>
    <w:rsid w:val="0053472A"/>
    <w:rsid w:val="00534B58"/>
    <w:rsid w:val="00534E81"/>
    <w:rsid w:val="005350C3"/>
    <w:rsid w:val="005351C9"/>
    <w:rsid w:val="00536267"/>
    <w:rsid w:val="00536506"/>
    <w:rsid w:val="0053670E"/>
    <w:rsid w:val="00536941"/>
    <w:rsid w:val="005369E0"/>
    <w:rsid w:val="00536BDB"/>
    <w:rsid w:val="00536E0F"/>
    <w:rsid w:val="00537048"/>
    <w:rsid w:val="0053726E"/>
    <w:rsid w:val="00537379"/>
    <w:rsid w:val="0053772E"/>
    <w:rsid w:val="005379C4"/>
    <w:rsid w:val="005379DE"/>
    <w:rsid w:val="00537A62"/>
    <w:rsid w:val="00537C98"/>
    <w:rsid w:val="0054050C"/>
    <w:rsid w:val="005405E9"/>
    <w:rsid w:val="00540661"/>
    <w:rsid w:val="00541257"/>
    <w:rsid w:val="0054230F"/>
    <w:rsid w:val="00542618"/>
    <w:rsid w:val="00542C03"/>
    <w:rsid w:val="00542CB8"/>
    <w:rsid w:val="0054328E"/>
    <w:rsid w:val="0054361B"/>
    <w:rsid w:val="0054379C"/>
    <w:rsid w:val="00543D35"/>
    <w:rsid w:val="00544022"/>
    <w:rsid w:val="00544134"/>
    <w:rsid w:val="00544438"/>
    <w:rsid w:val="0054456B"/>
    <w:rsid w:val="00544686"/>
    <w:rsid w:val="0054481C"/>
    <w:rsid w:val="0054484B"/>
    <w:rsid w:val="00544876"/>
    <w:rsid w:val="0054490E"/>
    <w:rsid w:val="00544920"/>
    <w:rsid w:val="00544A2E"/>
    <w:rsid w:val="00544CB9"/>
    <w:rsid w:val="00544D27"/>
    <w:rsid w:val="00544FB0"/>
    <w:rsid w:val="00545446"/>
    <w:rsid w:val="005454AE"/>
    <w:rsid w:val="00545B24"/>
    <w:rsid w:val="00546361"/>
    <w:rsid w:val="0054669A"/>
    <w:rsid w:val="005466B2"/>
    <w:rsid w:val="005466E9"/>
    <w:rsid w:val="00546A10"/>
    <w:rsid w:val="00546C7E"/>
    <w:rsid w:val="00546F16"/>
    <w:rsid w:val="00546F37"/>
    <w:rsid w:val="005477B7"/>
    <w:rsid w:val="00547921"/>
    <w:rsid w:val="00547BC5"/>
    <w:rsid w:val="00547C14"/>
    <w:rsid w:val="00547D3C"/>
    <w:rsid w:val="00547E4D"/>
    <w:rsid w:val="00550098"/>
    <w:rsid w:val="005500C8"/>
    <w:rsid w:val="0055034D"/>
    <w:rsid w:val="00550422"/>
    <w:rsid w:val="005504A0"/>
    <w:rsid w:val="005507D7"/>
    <w:rsid w:val="00550D09"/>
    <w:rsid w:val="00550F26"/>
    <w:rsid w:val="00551671"/>
    <w:rsid w:val="00551804"/>
    <w:rsid w:val="0055198C"/>
    <w:rsid w:val="00551FBF"/>
    <w:rsid w:val="00552F14"/>
    <w:rsid w:val="005530E3"/>
    <w:rsid w:val="00553ACD"/>
    <w:rsid w:val="00553F11"/>
    <w:rsid w:val="00553F3A"/>
    <w:rsid w:val="0055433D"/>
    <w:rsid w:val="0055445C"/>
    <w:rsid w:val="005545D8"/>
    <w:rsid w:val="005546E3"/>
    <w:rsid w:val="00554A60"/>
    <w:rsid w:val="00554D5F"/>
    <w:rsid w:val="00554FB0"/>
    <w:rsid w:val="0055503C"/>
    <w:rsid w:val="00555122"/>
    <w:rsid w:val="005554FD"/>
    <w:rsid w:val="00555C05"/>
    <w:rsid w:val="00555E70"/>
    <w:rsid w:val="00555FEE"/>
    <w:rsid w:val="005560C1"/>
    <w:rsid w:val="00556275"/>
    <w:rsid w:val="00556465"/>
    <w:rsid w:val="00556711"/>
    <w:rsid w:val="00556719"/>
    <w:rsid w:val="0055686E"/>
    <w:rsid w:val="00556A8C"/>
    <w:rsid w:val="00556BCC"/>
    <w:rsid w:val="00556E3C"/>
    <w:rsid w:val="0055705A"/>
    <w:rsid w:val="00557893"/>
    <w:rsid w:val="005579A5"/>
    <w:rsid w:val="00557C6D"/>
    <w:rsid w:val="00557C79"/>
    <w:rsid w:val="0056034C"/>
    <w:rsid w:val="0056051C"/>
    <w:rsid w:val="005605C4"/>
    <w:rsid w:val="00560626"/>
    <w:rsid w:val="005607D2"/>
    <w:rsid w:val="0056081F"/>
    <w:rsid w:val="0056095A"/>
    <w:rsid w:val="00560E50"/>
    <w:rsid w:val="00561118"/>
    <w:rsid w:val="005615FA"/>
    <w:rsid w:val="00561953"/>
    <w:rsid w:val="00561FE7"/>
    <w:rsid w:val="005620F5"/>
    <w:rsid w:val="00562600"/>
    <w:rsid w:val="0056287D"/>
    <w:rsid w:val="005628A0"/>
    <w:rsid w:val="00562AEB"/>
    <w:rsid w:val="00562D46"/>
    <w:rsid w:val="00562F5A"/>
    <w:rsid w:val="00562FFA"/>
    <w:rsid w:val="005631A5"/>
    <w:rsid w:val="005634BF"/>
    <w:rsid w:val="005635D1"/>
    <w:rsid w:val="00563E06"/>
    <w:rsid w:val="005643E4"/>
    <w:rsid w:val="0056458E"/>
    <w:rsid w:val="00564A69"/>
    <w:rsid w:val="00564D98"/>
    <w:rsid w:val="00564E2E"/>
    <w:rsid w:val="00565441"/>
    <w:rsid w:val="00565627"/>
    <w:rsid w:val="005656A5"/>
    <w:rsid w:val="005656D1"/>
    <w:rsid w:val="0056586B"/>
    <w:rsid w:val="0056589D"/>
    <w:rsid w:val="00565C68"/>
    <w:rsid w:val="00565DB9"/>
    <w:rsid w:val="00566052"/>
    <w:rsid w:val="00566509"/>
    <w:rsid w:val="00566571"/>
    <w:rsid w:val="0056666B"/>
    <w:rsid w:val="005666C3"/>
    <w:rsid w:val="0056692C"/>
    <w:rsid w:val="00566C23"/>
    <w:rsid w:val="00567403"/>
    <w:rsid w:val="00567936"/>
    <w:rsid w:val="00567BDF"/>
    <w:rsid w:val="00567FB5"/>
    <w:rsid w:val="00567FC3"/>
    <w:rsid w:val="005703E5"/>
    <w:rsid w:val="00570846"/>
    <w:rsid w:val="00570AB0"/>
    <w:rsid w:val="00570E96"/>
    <w:rsid w:val="00571093"/>
    <w:rsid w:val="00571BCB"/>
    <w:rsid w:val="00571EEB"/>
    <w:rsid w:val="005721D6"/>
    <w:rsid w:val="00572515"/>
    <w:rsid w:val="00572732"/>
    <w:rsid w:val="0057284B"/>
    <w:rsid w:val="00572AF3"/>
    <w:rsid w:val="00572F18"/>
    <w:rsid w:val="005732A9"/>
    <w:rsid w:val="00573334"/>
    <w:rsid w:val="00573791"/>
    <w:rsid w:val="00573BEF"/>
    <w:rsid w:val="0057417E"/>
    <w:rsid w:val="00574670"/>
    <w:rsid w:val="005746F7"/>
    <w:rsid w:val="00574A34"/>
    <w:rsid w:val="00574AD5"/>
    <w:rsid w:val="00574EDB"/>
    <w:rsid w:val="005753A8"/>
    <w:rsid w:val="0057552B"/>
    <w:rsid w:val="005756BE"/>
    <w:rsid w:val="005757AB"/>
    <w:rsid w:val="00575817"/>
    <w:rsid w:val="00575997"/>
    <w:rsid w:val="00575BC2"/>
    <w:rsid w:val="00575C1C"/>
    <w:rsid w:val="00575D8C"/>
    <w:rsid w:val="00575EC0"/>
    <w:rsid w:val="0057692B"/>
    <w:rsid w:val="0057699B"/>
    <w:rsid w:val="00576D69"/>
    <w:rsid w:val="005774BF"/>
    <w:rsid w:val="00577C34"/>
    <w:rsid w:val="00577EE4"/>
    <w:rsid w:val="00577FEB"/>
    <w:rsid w:val="00580600"/>
    <w:rsid w:val="005807EB"/>
    <w:rsid w:val="00580F04"/>
    <w:rsid w:val="00580F85"/>
    <w:rsid w:val="00581080"/>
    <w:rsid w:val="005810A4"/>
    <w:rsid w:val="0058155D"/>
    <w:rsid w:val="00581699"/>
    <w:rsid w:val="005816DE"/>
    <w:rsid w:val="00581A9A"/>
    <w:rsid w:val="00581D86"/>
    <w:rsid w:val="00581EC5"/>
    <w:rsid w:val="00582100"/>
    <w:rsid w:val="00582964"/>
    <w:rsid w:val="00582989"/>
    <w:rsid w:val="00582A24"/>
    <w:rsid w:val="00582B5E"/>
    <w:rsid w:val="00582B66"/>
    <w:rsid w:val="00582D47"/>
    <w:rsid w:val="00582FCB"/>
    <w:rsid w:val="00582FE0"/>
    <w:rsid w:val="005830F3"/>
    <w:rsid w:val="00583B4D"/>
    <w:rsid w:val="00583ED6"/>
    <w:rsid w:val="00584022"/>
    <w:rsid w:val="00584065"/>
    <w:rsid w:val="005841DC"/>
    <w:rsid w:val="005842D4"/>
    <w:rsid w:val="005846CC"/>
    <w:rsid w:val="005847AA"/>
    <w:rsid w:val="005848A1"/>
    <w:rsid w:val="00584C7D"/>
    <w:rsid w:val="00584CF8"/>
    <w:rsid w:val="00585348"/>
    <w:rsid w:val="005858AA"/>
    <w:rsid w:val="00585CAA"/>
    <w:rsid w:val="00585CF2"/>
    <w:rsid w:val="00585E04"/>
    <w:rsid w:val="00586023"/>
    <w:rsid w:val="00586027"/>
    <w:rsid w:val="0058637E"/>
    <w:rsid w:val="005864F2"/>
    <w:rsid w:val="00586722"/>
    <w:rsid w:val="005867A3"/>
    <w:rsid w:val="0058688C"/>
    <w:rsid w:val="0058692D"/>
    <w:rsid w:val="00586B55"/>
    <w:rsid w:val="00586BAA"/>
    <w:rsid w:val="00586D6D"/>
    <w:rsid w:val="00587218"/>
    <w:rsid w:val="0058758D"/>
    <w:rsid w:val="00587B43"/>
    <w:rsid w:val="0059016C"/>
    <w:rsid w:val="005908F3"/>
    <w:rsid w:val="00590D21"/>
    <w:rsid w:val="00590DA9"/>
    <w:rsid w:val="00591168"/>
    <w:rsid w:val="005915FA"/>
    <w:rsid w:val="00591DAD"/>
    <w:rsid w:val="00592062"/>
    <w:rsid w:val="005925F8"/>
    <w:rsid w:val="005929A7"/>
    <w:rsid w:val="005929B1"/>
    <w:rsid w:val="00592B0F"/>
    <w:rsid w:val="00592FF5"/>
    <w:rsid w:val="005931F9"/>
    <w:rsid w:val="00593714"/>
    <w:rsid w:val="00593761"/>
    <w:rsid w:val="00593E44"/>
    <w:rsid w:val="00593FE1"/>
    <w:rsid w:val="0059402C"/>
    <w:rsid w:val="005941AE"/>
    <w:rsid w:val="00594473"/>
    <w:rsid w:val="005945F0"/>
    <w:rsid w:val="005949E4"/>
    <w:rsid w:val="00594AF9"/>
    <w:rsid w:val="00594B78"/>
    <w:rsid w:val="00594F75"/>
    <w:rsid w:val="005952A2"/>
    <w:rsid w:val="00595571"/>
    <w:rsid w:val="00595EB6"/>
    <w:rsid w:val="00596184"/>
    <w:rsid w:val="0059620F"/>
    <w:rsid w:val="0059677D"/>
    <w:rsid w:val="00596879"/>
    <w:rsid w:val="005968B4"/>
    <w:rsid w:val="00596B61"/>
    <w:rsid w:val="00596C60"/>
    <w:rsid w:val="00596F51"/>
    <w:rsid w:val="00596F88"/>
    <w:rsid w:val="005972D7"/>
    <w:rsid w:val="0059735D"/>
    <w:rsid w:val="00597404"/>
    <w:rsid w:val="0059788E"/>
    <w:rsid w:val="00597C83"/>
    <w:rsid w:val="00597E22"/>
    <w:rsid w:val="005A054F"/>
    <w:rsid w:val="005A061D"/>
    <w:rsid w:val="005A0C9E"/>
    <w:rsid w:val="005A0EB5"/>
    <w:rsid w:val="005A0F0F"/>
    <w:rsid w:val="005A1073"/>
    <w:rsid w:val="005A16D8"/>
    <w:rsid w:val="005A1A7F"/>
    <w:rsid w:val="005A1D24"/>
    <w:rsid w:val="005A1D44"/>
    <w:rsid w:val="005A1EBD"/>
    <w:rsid w:val="005A242C"/>
    <w:rsid w:val="005A283F"/>
    <w:rsid w:val="005A2901"/>
    <w:rsid w:val="005A2F90"/>
    <w:rsid w:val="005A31C3"/>
    <w:rsid w:val="005A32EA"/>
    <w:rsid w:val="005A39AB"/>
    <w:rsid w:val="005A3B9B"/>
    <w:rsid w:val="005A3DE9"/>
    <w:rsid w:val="005A3F98"/>
    <w:rsid w:val="005A40E4"/>
    <w:rsid w:val="005A4D36"/>
    <w:rsid w:val="005A4DB3"/>
    <w:rsid w:val="005A5112"/>
    <w:rsid w:val="005A531D"/>
    <w:rsid w:val="005A5355"/>
    <w:rsid w:val="005A575D"/>
    <w:rsid w:val="005A60BA"/>
    <w:rsid w:val="005A614C"/>
    <w:rsid w:val="005A67B1"/>
    <w:rsid w:val="005A6B4C"/>
    <w:rsid w:val="005A72DF"/>
    <w:rsid w:val="005A73D1"/>
    <w:rsid w:val="005A7705"/>
    <w:rsid w:val="005A7944"/>
    <w:rsid w:val="005B07CC"/>
    <w:rsid w:val="005B0D19"/>
    <w:rsid w:val="005B0DE7"/>
    <w:rsid w:val="005B124C"/>
    <w:rsid w:val="005B1B14"/>
    <w:rsid w:val="005B1B1B"/>
    <w:rsid w:val="005B1F04"/>
    <w:rsid w:val="005B1FA9"/>
    <w:rsid w:val="005B2207"/>
    <w:rsid w:val="005B2676"/>
    <w:rsid w:val="005B2A19"/>
    <w:rsid w:val="005B2DBE"/>
    <w:rsid w:val="005B3162"/>
    <w:rsid w:val="005B3807"/>
    <w:rsid w:val="005B3D4D"/>
    <w:rsid w:val="005B3FFD"/>
    <w:rsid w:val="005B413B"/>
    <w:rsid w:val="005B4277"/>
    <w:rsid w:val="005B44F3"/>
    <w:rsid w:val="005B4BE5"/>
    <w:rsid w:val="005B523C"/>
    <w:rsid w:val="005B54A2"/>
    <w:rsid w:val="005B5B67"/>
    <w:rsid w:val="005B609F"/>
    <w:rsid w:val="005B62EF"/>
    <w:rsid w:val="005B6678"/>
    <w:rsid w:val="005B6706"/>
    <w:rsid w:val="005B6AB6"/>
    <w:rsid w:val="005B6EFF"/>
    <w:rsid w:val="005B6F12"/>
    <w:rsid w:val="005B6F2C"/>
    <w:rsid w:val="005B6F67"/>
    <w:rsid w:val="005B7048"/>
    <w:rsid w:val="005B7103"/>
    <w:rsid w:val="005B7F29"/>
    <w:rsid w:val="005C029F"/>
    <w:rsid w:val="005C031E"/>
    <w:rsid w:val="005C0FC2"/>
    <w:rsid w:val="005C116D"/>
    <w:rsid w:val="005C1312"/>
    <w:rsid w:val="005C1536"/>
    <w:rsid w:val="005C1941"/>
    <w:rsid w:val="005C1D27"/>
    <w:rsid w:val="005C212B"/>
    <w:rsid w:val="005C2555"/>
    <w:rsid w:val="005C2C0A"/>
    <w:rsid w:val="005C35E1"/>
    <w:rsid w:val="005C3CED"/>
    <w:rsid w:val="005C3DA9"/>
    <w:rsid w:val="005C3E08"/>
    <w:rsid w:val="005C4020"/>
    <w:rsid w:val="005C4132"/>
    <w:rsid w:val="005C4614"/>
    <w:rsid w:val="005C47D6"/>
    <w:rsid w:val="005C49BA"/>
    <w:rsid w:val="005C4C52"/>
    <w:rsid w:val="005C4FCB"/>
    <w:rsid w:val="005C5482"/>
    <w:rsid w:val="005C5509"/>
    <w:rsid w:val="005C5CF1"/>
    <w:rsid w:val="005C611F"/>
    <w:rsid w:val="005C64C3"/>
    <w:rsid w:val="005C663B"/>
    <w:rsid w:val="005C6650"/>
    <w:rsid w:val="005C6B0A"/>
    <w:rsid w:val="005C6F61"/>
    <w:rsid w:val="005C74D8"/>
    <w:rsid w:val="005C750F"/>
    <w:rsid w:val="005C7596"/>
    <w:rsid w:val="005C7A17"/>
    <w:rsid w:val="005C7BC5"/>
    <w:rsid w:val="005C7BE2"/>
    <w:rsid w:val="005C7F1A"/>
    <w:rsid w:val="005D04A8"/>
    <w:rsid w:val="005D05E7"/>
    <w:rsid w:val="005D06B7"/>
    <w:rsid w:val="005D0875"/>
    <w:rsid w:val="005D0909"/>
    <w:rsid w:val="005D0EF7"/>
    <w:rsid w:val="005D0F1A"/>
    <w:rsid w:val="005D100E"/>
    <w:rsid w:val="005D1177"/>
    <w:rsid w:val="005D12E0"/>
    <w:rsid w:val="005D1307"/>
    <w:rsid w:val="005D142E"/>
    <w:rsid w:val="005D1C82"/>
    <w:rsid w:val="005D1D63"/>
    <w:rsid w:val="005D22AF"/>
    <w:rsid w:val="005D25E3"/>
    <w:rsid w:val="005D2817"/>
    <w:rsid w:val="005D28BE"/>
    <w:rsid w:val="005D2D2C"/>
    <w:rsid w:val="005D3F61"/>
    <w:rsid w:val="005D4020"/>
    <w:rsid w:val="005D4228"/>
    <w:rsid w:val="005D429F"/>
    <w:rsid w:val="005D46A8"/>
    <w:rsid w:val="005D5428"/>
    <w:rsid w:val="005D58A5"/>
    <w:rsid w:val="005D5938"/>
    <w:rsid w:val="005D5A6D"/>
    <w:rsid w:val="005D5C7C"/>
    <w:rsid w:val="005D6458"/>
    <w:rsid w:val="005D6CB9"/>
    <w:rsid w:val="005D7025"/>
    <w:rsid w:val="005D7089"/>
    <w:rsid w:val="005D7351"/>
    <w:rsid w:val="005D768E"/>
    <w:rsid w:val="005D7D33"/>
    <w:rsid w:val="005D7D74"/>
    <w:rsid w:val="005E00E7"/>
    <w:rsid w:val="005E0176"/>
    <w:rsid w:val="005E019A"/>
    <w:rsid w:val="005E03B7"/>
    <w:rsid w:val="005E059B"/>
    <w:rsid w:val="005E0618"/>
    <w:rsid w:val="005E07FC"/>
    <w:rsid w:val="005E0E9B"/>
    <w:rsid w:val="005E0FC8"/>
    <w:rsid w:val="005E1176"/>
    <w:rsid w:val="005E15C5"/>
    <w:rsid w:val="005E1B2A"/>
    <w:rsid w:val="005E1F7C"/>
    <w:rsid w:val="005E2006"/>
    <w:rsid w:val="005E21D8"/>
    <w:rsid w:val="005E2256"/>
    <w:rsid w:val="005E2332"/>
    <w:rsid w:val="005E25C2"/>
    <w:rsid w:val="005E26F0"/>
    <w:rsid w:val="005E2B77"/>
    <w:rsid w:val="005E3036"/>
    <w:rsid w:val="005E3570"/>
    <w:rsid w:val="005E36E2"/>
    <w:rsid w:val="005E3FEC"/>
    <w:rsid w:val="005E4190"/>
    <w:rsid w:val="005E46A1"/>
    <w:rsid w:val="005E4889"/>
    <w:rsid w:val="005E49FD"/>
    <w:rsid w:val="005E4B3E"/>
    <w:rsid w:val="005E4F98"/>
    <w:rsid w:val="005E52D3"/>
    <w:rsid w:val="005E52E4"/>
    <w:rsid w:val="005E5564"/>
    <w:rsid w:val="005E55FB"/>
    <w:rsid w:val="005E581C"/>
    <w:rsid w:val="005E5EEC"/>
    <w:rsid w:val="005E5FB4"/>
    <w:rsid w:val="005E60C1"/>
    <w:rsid w:val="005E61AD"/>
    <w:rsid w:val="005E6351"/>
    <w:rsid w:val="005E6995"/>
    <w:rsid w:val="005E6FD7"/>
    <w:rsid w:val="005E6FE7"/>
    <w:rsid w:val="005E706E"/>
    <w:rsid w:val="005E70BD"/>
    <w:rsid w:val="005E7137"/>
    <w:rsid w:val="005E7237"/>
    <w:rsid w:val="005E752D"/>
    <w:rsid w:val="005E7CB7"/>
    <w:rsid w:val="005E7CFB"/>
    <w:rsid w:val="005E7D34"/>
    <w:rsid w:val="005E7FC6"/>
    <w:rsid w:val="005F0295"/>
    <w:rsid w:val="005F0296"/>
    <w:rsid w:val="005F0440"/>
    <w:rsid w:val="005F07B7"/>
    <w:rsid w:val="005F09A0"/>
    <w:rsid w:val="005F0B31"/>
    <w:rsid w:val="005F0CD0"/>
    <w:rsid w:val="005F13BF"/>
    <w:rsid w:val="005F199F"/>
    <w:rsid w:val="005F1BA6"/>
    <w:rsid w:val="005F1E51"/>
    <w:rsid w:val="005F1FD2"/>
    <w:rsid w:val="005F2188"/>
    <w:rsid w:val="005F2357"/>
    <w:rsid w:val="005F265A"/>
    <w:rsid w:val="005F2DB0"/>
    <w:rsid w:val="005F2E22"/>
    <w:rsid w:val="005F3488"/>
    <w:rsid w:val="005F35E2"/>
    <w:rsid w:val="005F36B7"/>
    <w:rsid w:val="005F3B91"/>
    <w:rsid w:val="005F3C55"/>
    <w:rsid w:val="005F3F82"/>
    <w:rsid w:val="005F40BE"/>
    <w:rsid w:val="005F40DF"/>
    <w:rsid w:val="005F4278"/>
    <w:rsid w:val="005F42DF"/>
    <w:rsid w:val="005F44CE"/>
    <w:rsid w:val="005F4549"/>
    <w:rsid w:val="005F46A3"/>
    <w:rsid w:val="005F49E1"/>
    <w:rsid w:val="005F4C3B"/>
    <w:rsid w:val="005F593D"/>
    <w:rsid w:val="005F596A"/>
    <w:rsid w:val="005F5A5D"/>
    <w:rsid w:val="005F5AE5"/>
    <w:rsid w:val="005F5BC9"/>
    <w:rsid w:val="005F602A"/>
    <w:rsid w:val="005F6201"/>
    <w:rsid w:val="005F64A2"/>
    <w:rsid w:val="005F69E6"/>
    <w:rsid w:val="005F7047"/>
    <w:rsid w:val="005F7146"/>
    <w:rsid w:val="005F71E7"/>
    <w:rsid w:val="005F71EC"/>
    <w:rsid w:val="005F753D"/>
    <w:rsid w:val="005F77C3"/>
    <w:rsid w:val="005F794D"/>
    <w:rsid w:val="00600813"/>
    <w:rsid w:val="006009B5"/>
    <w:rsid w:val="00600F5D"/>
    <w:rsid w:val="0060100F"/>
    <w:rsid w:val="006011F4"/>
    <w:rsid w:val="00601497"/>
    <w:rsid w:val="006019E3"/>
    <w:rsid w:val="00602010"/>
    <w:rsid w:val="00602536"/>
    <w:rsid w:val="00603215"/>
    <w:rsid w:val="006034EB"/>
    <w:rsid w:val="006035E0"/>
    <w:rsid w:val="006037DC"/>
    <w:rsid w:val="00604041"/>
    <w:rsid w:val="0060453D"/>
    <w:rsid w:val="00604AF8"/>
    <w:rsid w:val="00604BCC"/>
    <w:rsid w:val="0060506D"/>
    <w:rsid w:val="00605169"/>
    <w:rsid w:val="006055AA"/>
    <w:rsid w:val="006056C8"/>
    <w:rsid w:val="006057C0"/>
    <w:rsid w:val="006057C8"/>
    <w:rsid w:val="006058A5"/>
    <w:rsid w:val="00605A21"/>
    <w:rsid w:val="006062D3"/>
    <w:rsid w:val="006065FF"/>
    <w:rsid w:val="006070AB"/>
    <w:rsid w:val="0060713C"/>
    <w:rsid w:val="006072E1"/>
    <w:rsid w:val="00607A14"/>
    <w:rsid w:val="00607FBD"/>
    <w:rsid w:val="0061005A"/>
    <w:rsid w:val="00610140"/>
    <w:rsid w:val="006101B6"/>
    <w:rsid w:val="00610784"/>
    <w:rsid w:val="0061084B"/>
    <w:rsid w:val="006109E2"/>
    <w:rsid w:val="00610B54"/>
    <w:rsid w:val="00611365"/>
    <w:rsid w:val="00611567"/>
    <w:rsid w:val="006117B4"/>
    <w:rsid w:val="00612042"/>
    <w:rsid w:val="006125D4"/>
    <w:rsid w:val="006127D5"/>
    <w:rsid w:val="00612DA7"/>
    <w:rsid w:val="00612F9D"/>
    <w:rsid w:val="006130BF"/>
    <w:rsid w:val="006133A1"/>
    <w:rsid w:val="006135C7"/>
    <w:rsid w:val="006136A7"/>
    <w:rsid w:val="00613C8D"/>
    <w:rsid w:val="0061414C"/>
    <w:rsid w:val="0061425E"/>
    <w:rsid w:val="0061427C"/>
    <w:rsid w:val="0061443E"/>
    <w:rsid w:val="006145AA"/>
    <w:rsid w:val="006149CA"/>
    <w:rsid w:val="00614BB1"/>
    <w:rsid w:val="00614BDF"/>
    <w:rsid w:val="00615037"/>
    <w:rsid w:val="00615368"/>
    <w:rsid w:val="00615807"/>
    <w:rsid w:val="006159AE"/>
    <w:rsid w:val="00615BC1"/>
    <w:rsid w:val="006165C0"/>
    <w:rsid w:val="00616867"/>
    <w:rsid w:val="00616CB2"/>
    <w:rsid w:val="00616F39"/>
    <w:rsid w:val="006171AB"/>
    <w:rsid w:val="0061723A"/>
    <w:rsid w:val="00617733"/>
    <w:rsid w:val="0061782F"/>
    <w:rsid w:val="0061785C"/>
    <w:rsid w:val="00617D2E"/>
    <w:rsid w:val="0062026C"/>
    <w:rsid w:val="00620860"/>
    <w:rsid w:val="006209D7"/>
    <w:rsid w:val="00620A3E"/>
    <w:rsid w:val="0062164A"/>
    <w:rsid w:val="00621687"/>
    <w:rsid w:val="00621A62"/>
    <w:rsid w:val="00621B64"/>
    <w:rsid w:val="00621BB6"/>
    <w:rsid w:val="00621D62"/>
    <w:rsid w:val="0062246D"/>
    <w:rsid w:val="00622542"/>
    <w:rsid w:val="00622AD9"/>
    <w:rsid w:val="00622B26"/>
    <w:rsid w:val="00622E68"/>
    <w:rsid w:val="00622E95"/>
    <w:rsid w:val="00622EBE"/>
    <w:rsid w:val="006231AD"/>
    <w:rsid w:val="00623E6F"/>
    <w:rsid w:val="00623E89"/>
    <w:rsid w:val="00624521"/>
    <w:rsid w:val="006245E5"/>
    <w:rsid w:val="00624DC1"/>
    <w:rsid w:val="00624FEB"/>
    <w:rsid w:val="006251E1"/>
    <w:rsid w:val="00625276"/>
    <w:rsid w:val="006258EB"/>
    <w:rsid w:val="00625DDB"/>
    <w:rsid w:val="00625DDF"/>
    <w:rsid w:val="006261A8"/>
    <w:rsid w:val="006262D6"/>
    <w:rsid w:val="006263E6"/>
    <w:rsid w:val="00626AEC"/>
    <w:rsid w:val="00626EE7"/>
    <w:rsid w:val="006271BE"/>
    <w:rsid w:val="00627392"/>
    <w:rsid w:val="006276DE"/>
    <w:rsid w:val="006279EC"/>
    <w:rsid w:val="006310D7"/>
    <w:rsid w:val="00631A6C"/>
    <w:rsid w:val="00631F6F"/>
    <w:rsid w:val="0063200D"/>
    <w:rsid w:val="00632425"/>
    <w:rsid w:val="00632741"/>
    <w:rsid w:val="00632D7A"/>
    <w:rsid w:val="006336D0"/>
    <w:rsid w:val="00633C3D"/>
    <w:rsid w:val="00633E57"/>
    <w:rsid w:val="00634053"/>
    <w:rsid w:val="006344B3"/>
    <w:rsid w:val="00634566"/>
    <w:rsid w:val="00634580"/>
    <w:rsid w:val="00634C8C"/>
    <w:rsid w:val="006354EB"/>
    <w:rsid w:val="006355A4"/>
    <w:rsid w:val="00635ABB"/>
    <w:rsid w:val="00635DF4"/>
    <w:rsid w:val="00636516"/>
    <w:rsid w:val="006367CE"/>
    <w:rsid w:val="00636AB3"/>
    <w:rsid w:val="00636C3D"/>
    <w:rsid w:val="00636D58"/>
    <w:rsid w:val="00636E51"/>
    <w:rsid w:val="00636E5E"/>
    <w:rsid w:val="00636FCC"/>
    <w:rsid w:val="006371AD"/>
    <w:rsid w:val="006371B0"/>
    <w:rsid w:val="006372F6"/>
    <w:rsid w:val="00637414"/>
    <w:rsid w:val="00637685"/>
    <w:rsid w:val="00637789"/>
    <w:rsid w:val="0063778A"/>
    <w:rsid w:val="00637A76"/>
    <w:rsid w:val="0064023A"/>
    <w:rsid w:val="00641DB6"/>
    <w:rsid w:val="00642071"/>
    <w:rsid w:val="00642153"/>
    <w:rsid w:val="00642364"/>
    <w:rsid w:val="006424B8"/>
    <w:rsid w:val="006426E0"/>
    <w:rsid w:val="00642853"/>
    <w:rsid w:val="00642D4B"/>
    <w:rsid w:val="00642E3E"/>
    <w:rsid w:val="006437F1"/>
    <w:rsid w:val="00643F92"/>
    <w:rsid w:val="006445E8"/>
    <w:rsid w:val="0064483B"/>
    <w:rsid w:val="0064513F"/>
    <w:rsid w:val="00645217"/>
    <w:rsid w:val="0064538A"/>
    <w:rsid w:val="006457BB"/>
    <w:rsid w:val="00645EB2"/>
    <w:rsid w:val="00645F7D"/>
    <w:rsid w:val="006460B1"/>
    <w:rsid w:val="00646694"/>
    <w:rsid w:val="0064682C"/>
    <w:rsid w:val="0064684A"/>
    <w:rsid w:val="00646936"/>
    <w:rsid w:val="00646B11"/>
    <w:rsid w:val="00646EC9"/>
    <w:rsid w:val="00646F26"/>
    <w:rsid w:val="006478EC"/>
    <w:rsid w:val="006478FB"/>
    <w:rsid w:val="00647A7F"/>
    <w:rsid w:val="00647B4B"/>
    <w:rsid w:val="00647DF8"/>
    <w:rsid w:val="00650405"/>
    <w:rsid w:val="006504BD"/>
    <w:rsid w:val="006505CF"/>
    <w:rsid w:val="00650671"/>
    <w:rsid w:val="006508F2"/>
    <w:rsid w:val="00650EDD"/>
    <w:rsid w:val="0065149A"/>
    <w:rsid w:val="006516AA"/>
    <w:rsid w:val="00651AE8"/>
    <w:rsid w:val="00651E8A"/>
    <w:rsid w:val="00652298"/>
    <w:rsid w:val="006523CA"/>
    <w:rsid w:val="006524FE"/>
    <w:rsid w:val="00652644"/>
    <w:rsid w:val="00652793"/>
    <w:rsid w:val="00652C25"/>
    <w:rsid w:val="00652EEA"/>
    <w:rsid w:val="006532F0"/>
    <w:rsid w:val="00653626"/>
    <w:rsid w:val="006537B2"/>
    <w:rsid w:val="0065401B"/>
    <w:rsid w:val="00654990"/>
    <w:rsid w:val="00654D5D"/>
    <w:rsid w:val="00654F9A"/>
    <w:rsid w:val="0065561C"/>
    <w:rsid w:val="00655FB4"/>
    <w:rsid w:val="00656190"/>
    <w:rsid w:val="0065667C"/>
    <w:rsid w:val="0065678D"/>
    <w:rsid w:val="00656E63"/>
    <w:rsid w:val="0065715B"/>
    <w:rsid w:val="00657437"/>
    <w:rsid w:val="00657604"/>
    <w:rsid w:val="0065791B"/>
    <w:rsid w:val="006579AB"/>
    <w:rsid w:val="00660044"/>
    <w:rsid w:val="006601F5"/>
    <w:rsid w:val="006606C6"/>
    <w:rsid w:val="006607F6"/>
    <w:rsid w:val="00660898"/>
    <w:rsid w:val="00660D95"/>
    <w:rsid w:val="00660DE2"/>
    <w:rsid w:val="006612ED"/>
    <w:rsid w:val="00661566"/>
    <w:rsid w:val="00661712"/>
    <w:rsid w:val="006617B2"/>
    <w:rsid w:val="006617E3"/>
    <w:rsid w:val="0066193A"/>
    <w:rsid w:val="006619FD"/>
    <w:rsid w:val="00661C81"/>
    <w:rsid w:val="00661EAF"/>
    <w:rsid w:val="0066231E"/>
    <w:rsid w:val="006625F0"/>
    <w:rsid w:val="0066269B"/>
    <w:rsid w:val="0066323D"/>
    <w:rsid w:val="006634E7"/>
    <w:rsid w:val="00664038"/>
    <w:rsid w:val="00664EC8"/>
    <w:rsid w:val="0066543C"/>
    <w:rsid w:val="00665E05"/>
    <w:rsid w:val="006660FA"/>
    <w:rsid w:val="00666400"/>
    <w:rsid w:val="00666933"/>
    <w:rsid w:val="00666ACB"/>
    <w:rsid w:val="00666B07"/>
    <w:rsid w:val="00666B5B"/>
    <w:rsid w:val="006671C8"/>
    <w:rsid w:val="006671E0"/>
    <w:rsid w:val="006672FB"/>
    <w:rsid w:val="00667362"/>
    <w:rsid w:val="006673D1"/>
    <w:rsid w:val="006676D4"/>
    <w:rsid w:val="00667818"/>
    <w:rsid w:val="00667988"/>
    <w:rsid w:val="00667A0B"/>
    <w:rsid w:val="00667CED"/>
    <w:rsid w:val="00667D12"/>
    <w:rsid w:val="0067035E"/>
    <w:rsid w:val="006704EE"/>
    <w:rsid w:val="00670EBD"/>
    <w:rsid w:val="00670EF1"/>
    <w:rsid w:val="006710D5"/>
    <w:rsid w:val="00671452"/>
    <w:rsid w:val="0067179B"/>
    <w:rsid w:val="00671828"/>
    <w:rsid w:val="00671914"/>
    <w:rsid w:val="00671F85"/>
    <w:rsid w:val="0067234C"/>
    <w:rsid w:val="006723B6"/>
    <w:rsid w:val="0067254B"/>
    <w:rsid w:val="006726E0"/>
    <w:rsid w:val="006729AF"/>
    <w:rsid w:val="00672A98"/>
    <w:rsid w:val="00672C32"/>
    <w:rsid w:val="00673749"/>
    <w:rsid w:val="006738FA"/>
    <w:rsid w:val="00673F02"/>
    <w:rsid w:val="0067404B"/>
    <w:rsid w:val="0067421C"/>
    <w:rsid w:val="00674321"/>
    <w:rsid w:val="006746DF"/>
    <w:rsid w:val="0067479D"/>
    <w:rsid w:val="00674968"/>
    <w:rsid w:val="00674D86"/>
    <w:rsid w:val="00674E36"/>
    <w:rsid w:val="00674EEC"/>
    <w:rsid w:val="0067559C"/>
    <w:rsid w:val="006756DE"/>
    <w:rsid w:val="00675977"/>
    <w:rsid w:val="00675A57"/>
    <w:rsid w:val="00675AA6"/>
    <w:rsid w:val="00675B6A"/>
    <w:rsid w:val="0067623C"/>
    <w:rsid w:val="00676428"/>
    <w:rsid w:val="00676B30"/>
    <w:rsid w:val="006776F6"/>
    <w:rsid w:val="00677A15"/>
    <w:rsid w:val="00677DDF"/>
    <w:rsid w:val="00680057"/>
    <w:rsid w:val="00680104"/>
    <w:rsid w:val="0068068E"/>
    <w:rsid w:val="00680EC6"/>
    <w:rsid w:val="00681277"/>
    <w:rsid w:val="00681D40"/>
    <w:rsid w:val="00681D66"/>
    <w:rsid w:val="00681E4B"/>
    <w:rsid w:val="00682774"/>
    <w:rsid w:val="0068279F"/>
    <w:rsid w:val="006829C8"/>
    <w:rsid w:val="00682BF2"/>
    <w:rsid w:val="00682F54"/>
    <w:rsid w:val="006831C1"/>
    <w:rsid w:val="006833AA"/>
    <w:rsid w:val="00684073"/>
    <w:rsid w:val="00684345"/>
    <w:rsid w:val="006845ED"/>
    <w:rsid w:val="00684FC4"/>
    <w:rsid w:val="0068517A"/>
    <w:rsid w:val="0068550C"/>
    <w:rsid w:val="006857BE"/>
    <w:rsid w:val="006866F2"/>
    <w:rsid w:val="006866F3"/>
    <w:rsid w:val="00686902"/>
    <w:rsid w:val="00686A90"/>
    <w:rsid w:val="006875E3"/>
    <w:rsid w:val="00687945"/>
    <w:rsid w:val="006879EF"/>
    <w:rsid w:val="00687BEE"/>
    <w:rsid w:val="00687DD9"/>
    <w:rsid w:val="00687F9D"/>
    <w:rsid w:val="0069010B"/>
    <w:rsid w:val="0069010D"/>
    <w:rsid w:val="00690294"/>
    <w:rsid w:val="0069036C"/>
    <w:rsid w:val="0069079A"/>
    <w:rsid w:val="006908A6"/>
    <w:rsid w:val="00690DB9"/>
    <w:rsid w:val="00690EBB"/>
    <w:rsid w:val="006910D5"/>
    <w:rsid w:val="006913D0"/>
    <w:rsid w:val="006913D4"/>
    <w:rsid w:val="00691482"/>
    <w:rsid w:val="0069164D"/>
    <w:rsid w:val="006916CA"/>
    <w:rsid w:val="006918E2"/>
    <w:rsid w:val="00691C97"/>
    <w:rsid w:val="0069205D"/>
    <w:rsid w:val="0069209F"/>
    <w:rsid w:val="00692368"/>
    <w:rsid w:val="0069263D"/>
    <w:rsid w:val="006927E4"/>
    <w:rsid w:val="00692A76"/>
    <w:rsid w:val="00692B26"/>
    <w:rsid w:val="00692F4A"/>
    <w:rsid w:val="00692FB8"/>
    <w:rsid w:val="006931A8"/>
    <w:rsid w:val="00693660"/>
    <w:rsid w:val="0069374B"/>
    <w:rsid w:val="00693821"/>
    <w:rsid w:val="00693A26"/>
    <w:rsid w:val="006942D8"/>
    <w:rsid w:val="006946F6"/>
    <w:rsid w:val="0069488C"/>
    <w:rsid w:val="00694C13"/>
    <w:rsid w:val="00694CD8"/>
    <w:rsid w:val="00695436"/>
    <w:rsid w:val="00695480"/>
    <w:rsid w:val="0069552E"/>
    <w:rsid w:val="0069593D"/>
    <w:rsid w:val="00695AE9"/>
    <w:rsid w:val="00695D46"/>
    <w:rsid w:val="00695E9B"/>
    <w:rsid w:val="00695FC3"/>
    <w:rsid w:val="00696187"/>
    <w:rsid w:val="00696792"/>
    <w:rsid w:val="00696DB4"/>
    <w:rsid w:val="00696DBD"/>
    <w:rsid w:val="00696E09"/>
    <w:rsid w:val="00697744"/>
    <w:rsid w:val="00697840"/>
    <w:rsid w:val="00697B01"/>
    <w:rsid w:val="00697B79"/>
    <w:rsid w:val="006A01A9"/>
    <w:rsid w:val="006A043F"/>
    <w:rsid w:val="006A0F74"/>
    <w:rsid w:val="006A1374"/>
    <w:rsid w:val="006A1396"/>
    <w:rsid w:val="006A1541"/>
    <w:rsid w:val="006A1571"/>
    <w:rsid w:val="006A16F6"/>
    <w:rsid w:val="006A1972"/>
    <w:rsid w:val="006A1BC4"/>
    <w:rsid w:val="006A1F46"/>
    <w:rsid w:val="006A2A0B"/>
    <w:rsid w:val="006A2ABE"/>
    <w:rsid w:val="006A2DFB"/>
    <w:rsid w:val="006A2FB8"/>
    <w:rsid w:val="006A30DB"/>
    <w:rsid w:val="006A39DD"/>
    <w:rsid w:val="006A40DD"/>
    <w:rsid w:val="006A430B"/>
    <w:rsid w:val="006A43AF"/>
    <w:rsid w:val="006A4C89"/>
    <w:rsid w:val="006A4D56"/>
    <w:rsid w:val="006A563F"/>
    <w:rsid w:val="006A57EB"/>
    <w:rsid w:val="006A57F1"/>
    <w:rsid w:val="006A581A"/>
    <w:rsid w:val="006A5D98"/>
    <w:rsid w:val="006A60EA"/>
    <w:rsid w:val="006A6B4F"/>
    <w:rsid w:val="006A729C"/>
    <w:rsid w:val="006A7903"/>
    <w:rsid w:val="006A7F10"/>
    <w:rsid w:val="006B0433"/>
    <w:rsid w:val="006B0438"/>
    <w:rsid w:val="006B0779"/>
    <w:rsid w:val="006B0B9C"/>
    <w:rsid w:val="006B1145"/>
    <w:rsid w:val="006B11D6"/>
    <w:rsid w:val="006B150A"/>
    <w:rsid w:val="006B166E"/>
    <w:rsid w:val="006B1675"/>
    <w:rsid w:val="006B1A9D"/>
    <w:rsid w:val="006B1D2F"/>
    <w:rsid w:val="006B1E6E"/>
    <w:rsid w:val="006B1EA0"/>
    <w:rsid w:val="006B2060"/>
    <w:rsid w:val="006B2302"/>
    <w:rsid w:val="006B2491"/>
    <w:rsid w:val="006B2528"/>
    <w:rsid w:val="006B2D42"/>
    <w:rsid w:val="006B2D45"/>
    <w:rsid w:val="006B2EB7"/>
    <w:rsid w:val="006B3073"/>
    <w:rsid w:val="006B3372"/>
    <w:rsid w:val="006B38D5"/>
    <w:rsid w:val="006B39DA"/>
    <w:rsid w:val="006B3C8C"/>
    <w:rsid w:val="006B3E7E"/>
    <w:rsid w:val="006B4060"/>
    <w:rsid w:val="006B4303"/>
    <w:rsid w:val="006B475D"/>
    <w:rsid w:val="006B49AC"/>
    <w:rsid w:val="006B4C57"/>
    <w:rsid w:val="006B5267"/>
    <w:rsid w:val="006B586F"/>
    <w:rsid w:val="006B5BF0"/>
    <w:rsid w:val="006B5E1E"/>
    <w:rsid w:val="006B5F10"/>
    <w:rsid w:val="006B5F8B"/>
    <w:rsid w:val="006B617F"/>
    <w:rsid w:val="006B61A4"/>
    <w:rsid w:val="006B62D1"/>
    <w:rsid w:val="006B63C9"/>
    <w:rsid w:val="006B6716"/>
    <w:rsid w:val="006B6823"/>
    <w:rsid w:val="006B69D8"/>
    <w:rsid w:val="006B6A2A"/>
    <w:rsid w:val="006B6D28"/>
    <w:rsid w:val="006B6E50"/>
    <w:rsid w:val="006B7472"/>
    <w:rsid w:val="006B7864"/>
    <w:rsid w:val="006C02A1"/>
    <w:rsid w:val="006C04D8"/>
    <w:rsid w:val="006C080E"/>
    <w:rsid w:val="006C0A8C"/>
    <w:rsid w:val="006C0EAF"/>
    <w:rsid w:val="006C0F11"/>
    <w:rsid w:val="006C1309"/>
    <w:rsid w:val="006C1333"/>
    <w:rsid w:val="006C157C"/>
    <w:rsid w:val="006C15E9"/>
    <w:rsid w:val="006C1F1B"/>
    <w:rsid w:val="006C1FED"/>
    <w:rsid w:val="006C2614"/>
    <w:rsid w:val="006C2955"/>
    <w:rsid w:val="006C2DFD"/>
    <w:rsid w:val="006C338D"/>
    <w:rsid w:val="006C34D6"/>
    <w:rsid w:val="006C3702"/>
    <w:rsid w:val="006C390F"/>
    <w:rsid w:val="006C3A22"/>
    <w:rsid w:val="006C3EA7"/>
    <w:rsid w:val="006C431D"/>
    <w:rsid w:val="006C4705"/>
    <w:rsid w:val="006C4802"/>
    <w:rsid w:val="006C4B1D"/>
    <w:rsid w:val="006C4D09"/>
    <w:rsid w:val="006C551F"/>
    <w:rsid w:val="006C5E02"/>
    <w:rsid w:val="006C5E3B"/>
    <w:rsid w:val="006C5F20"/>
    <w:rsid w:val="006C5F4F"/>
    <w:rsid w:val="006C5FBE"/>
    <w:rsid w:val="006C6022"/>
    <w:rsid w:val="006C61DD"/>
    <w:rsid w:val="006C63FA"/>
    <w:rsid w:val="006C6572"/>
    <w:rsid w:val="006C6764"/>
    <w:rsid w:val="006C6C9D"/>
    <w:rsid w:val="006C6E51"/>
    <w:rsid w:val="006C6F69"/>
    <w:rsid w:val="006C6FBF"/>
    <w:rsid w:val="006C70E3"/>
    <w:rsid w:val="006C70F7"/>
    <w:rsid w:val="006C7574"/>
    <w:rsid w:val="006C7AE6"/>
    <w:rsid w:val="006C7DF6"/>
    <w:rsid w:val="006D026E"/>
    <w:rsid w:val="006D03A5"/>
    <w:rsid w:val="006D0451"/>
    <w:rsid w:val="006D0464"/>
    <w:rsid w:val="006D0C7C"/>
    <w:rsid w:val="006D138B"/>
    <w:rsid w:val="006D1468"/>
    <w:rsid w:val="006D15DE"/>
    <w:rsid w:val="006D168A"/>
    <w:rsid w:val="006D171C"/>
    <w:rsid w:val="006D184D"/>
    <w:rsid w:val="006D1E19"/>
    <w:rsid w:val="006D1EF2"/>
    <w:rsid w:val="006D2245"/>
    <w:rsid w:val="006D26A8"/>
    <w:rsid w:val="006D2B37"/>
    <w:rsid w:val="006D2B4D"/>
    <w:rsid w:val="006D2BF4"/>
    <w:rsid w:val="006D2E5F"/>
    <w:rsid w:val="006D3024"/>
    <w:rsid w:val="006D303D"/>
    <w:rsid w:val="006D30CF"/>
    <w:rsid w:val="006D3D8D"/>
    <w:rsid w:val="006D3FA9"/>
    <w:rsid w:val="006D41D5"/>
    <w:rsid w:val="006D420B"/>
    <w:rsid w:val="006D44BC"/>
    <w:rsid w:val="006D4961"/>
    <w:rsid w:val="006D4CB9"/>
    <w:rsid w:val="006D4DD1"/>
    <w:rsid w:val="006D4E7C"/>
    <w:rsid w:val="006D5058"/>
    <w:rsid w:val="006D517A"/>
    <w:rsid w:val="006D58F7"/>
    <w:rsid w:val="006D5CB1"/>
    <w:rsid w:val="006D5D6F"/>
    <w:rsid w:val="006D6343"/>
    <w:rsid w:val="006D64EB"/>
    <w:rsid w:val="006D69C4"/>
    <w:rsid w:val="006D6CFD"/>
    <w:rsid w:val="006D724E"/>
    <w:rsid w:val="006D7593"/>
    <w:rsid w:val="006D7753"/>
    <w:rsid w:val="006E006D"/>
    <w:rsid w:val="006E0090"/>
    <w:rsid w:val="006E01E7"/>
    <w:rsid w:val="006E055F"/>
    <w:rsid w:val="006E05A2"/>
    <w:rsid w:val="006E074E"/>
    <w:rsid w:val="006E0795"/>
    <w:rsid w:val="006E15F7"/>
    <w:rsid w:val="006E180B"/>
    <w:rsid w:val="006E188A"/>
    <w:rsid w:val="006E1B59"/>
    <w:rsid w:val="006E1F08"/>
    <w:rsid w:val="006E2211"/>
    <w:rsid w:val="006E259C"/>
    <w:rsid w:val="006E267F"/>
    <w:rsid w:val="006E35B7"/>
    <w:rsid w:val="006E36EF"/>
    <w:rsid w:val="006E38C0"/>
    <w:rsid w:val="006E3AB8"/>
    <w:rsid w:val="006E3B2F"/>
    <w:rsid w:val="006E3C30"/>
    <w:rsid w:val="006E4139"/>
    <w:rsid w:val="006E4386"/>
    <w:rsid w:val="006E4928"/>
    <w:rsid w:val="006E4D20"/>
    <w:rsid w:val="006E4DF5"/>
    <w:rsid w:val="006E4FA9"/>
    <w:rsid w:val="006E5337"/>
    <w:rsid w:val="006E59F8"/>
    <w:rsid w:val="006E5DC8"/>
    <w:rsid w:val="006E5F19"/>
    <w:rsid w:val="006E64DA"/>
    <w:rsid w:val="006E65E2"/>
    <w:rsid w:val="006E662D"/>
    <w:rsid w:val="006E6687"/>
    <w:rsid w:val="006E6A98"/>
    <w:rsid w:val="006E6ABB"/>
    <w:rsid w:val="006E6DFA"/>
    <w:rsid w:val="006E75AD"/>
    <w:rsid w:val="006E7617"/>
    <w:rsid w:val="006E7881"/>
    <w:rsid w:val="006F01C3"/>
    <w:rsid w:val="006F01E4"/>
    <w:rsid w:val="006F02DC"/>
    <w:rsid w:val="006F04CF"/>
    <w:rsid w:val="006F1074"/>
    <w:rsid w:val="006F1541"/>
    <w:rsid w:val="006F165F"/>
    <w:rsid w:val="006F1665"/>
    <w:rsid w:val="006F17BB"/>
    <w:rsid w:val="006F1C57"/>
    <w:rsid w:val="006F1DCC"/>
    <w:rsid w:val="006F1DE3"/>
    <w:rsid w:val="006F2015"/>
    <w:rsid w:val="006F223A"/>
    <w:rsid w:val="006F25C9"/>
    <w:rsid w:val="006F26D0"/>
    <w:rsid w:val="006F2750"/>
    <w:rsid w:val="006F2A71"/>
    <w:rsid w:val="006F2CD1"/>
    <w:rsid w:val="006F2D00"/>
    <w:rsid w:val="006F30EF"/>
    <w:rsid w:val="006F3209"/>
    <w:rsid w:val="006F371A"/>
    <w:rsid w:val="006F37DA"/>
    <w:rsid w:val="006F3AE9"/>
    <w:rsid w:val="006F4978"/>
    <w:rsid w:val="006F499B"/>
    <w:rsid w:val="006F4E8A"/>
    <w:rsid w:val="006F543F"/>
    <w:rsid w:val="006F5455"/>
    <w:rsid w:val="006F56E7"/>
    <w:rsid w:val="006F5A31"/>
    <w:rsid w:val="006F5B16"/>
    <w:rsid w:val="006F6130"/>
    <w:rsid w:val="006F6184"/>
    <w:rsid w:val="006F6B9A"/>
    <w:rsid w:val="006F6DA4"/>
    <w:rsid w:val="006F7789"/>
    <w:rsid w:val="006F7C06"/>
    <w:rsid w:val="006F7EFA"/>
    <w:rsid w:val="00700556"/>
    <w:rsid w:val="0070060D"/>
    <w:rsid w:val="007009E0"/>
    <w:rsid w:val="00700AC7"/>
    <w:rsid w:val="00700B77"/>
    <w:rsid w:val="00700E39"/>
    <w:rsid w:val="00700E57"/>
    <w:rsid w:val="00701161"/>
    <w:rsid w:val="007016A8"/>
    <w:rsid w:val="00701A06"/>
    <w:rsid w:val="00701D7C"/>
    <w:rsid w:val="00701FE1"/>
    <w:rsid w:val="007020FB"/>
    <w:rsid w:val="0070211D"/>
    <w:rsid w:val="007024A1"/>
    <w:rsid w:val="007024A7"/>
    <w:rsid w:val="00702781"/>
    <w:rsid w:val="00702C90"/>
    <w:rsid w:val="00702FE7"/>
    <w:rsid w:val="007030F8"/>
    <w:rsid w:val="00703139"/>
    <w:rsid w:val="00703327"/>
    <w:rsid w:val="00703552"/>
    <w:rsid w:val="007035D9"/>
    <w:rsid w:val="00703A41"/>
    <w:rsid w:val="007044AE"/>
    <w:rsid w:val="0070466C"/>
    <w:rsid w:val="0070499C"/>
    <w:rsid w:val="00704A38"/>
    <w:rsid w:val="007052E1"/>
    <w:rsid w:val="0070563B"/>
    <w:rsid w:val="007064D3"/>
    <w:rsid w:val="00706524"/>
    <w:rsid w:val="007068E8"/>
    <w:rsid w:val="0070744E"/>
    <w:rsid w:val="00707616"/>
    <w:rsid w:val="007078C1"/>
    <w:rsid w:val="0070791E"/>
    <w:rsid w:val="00707B66"/>
    <w:rsid w:val="00707E8B"/>
    <w:rsid w:val="00710614"/>
    <w:rsid w:val="00710BF6"/>
    <w:rsid w:val="00710C2A"/>
    <w:rsid w:val="00711262"/>
    <w:rsid w:val="0071180A"/>
    <w:rsid w:val="0071188D"/>
    <w:rsid w:val="007118A4"/>
    <w:rsid w:val="00712CAE"/>
    <w:rsid w:val="00713049"/>
    <w:rsid w:val="007132B1"/>
    <w:rsid w:val="00713888"/>
    <w:rsid w:val="007139E2"/>
    <w:rsid w:val="0071405A"/>
    <w:rsid w:val="0071435B"/>
    <w:rsid w:val="00714569"/>
    <w:rsid w:val="0071461C"/>
    <w:rsid w:val="00714640"/>
    <w:rsid w:val="00714D66"/>
    <w:rsid w:val="00714E22"/>
    <w:rsid w:val="00714FC3"/>
    <w:rsid w:val="00715066"/>
    <w:rsid w:val="007153DC"/>
    <w:rsid w:val="007153F2"/>
    <w:rsid w:val="007154F0"/>
    <w:rsid w:val="00715681"/>
    <w:rsid w:val="00715762"/>
    <w:rsid w:val="00715A72"/>
    <w:rsid w:val="00715B97"/>
    <w:rsid w:val="007164B9"/>
    <w:rsid w:val="007165FA"/>
    <w:rsid w:val="00716997"/>
    <w:rsid w:val="00716EA1"/>
    <w:rsid w:val="007203E4"/>
    <w:rsid w:val="007204E6"/>
    <w:rsid w:val="00720999"/>
    <w:rsid w:val="00720E22"/>
    <w:rsid w:val="0072103D"/>
    <w:rsid w:val="007219A7"/>
    <w:rsid w:val="00721E27"/>
    <w:rsid w:val="007222B2"/>
    <w:rsid w:val="00722885"/>
    <w:rsid w:val="0072296A"/>
    <w:rsid w:val="00722AC3"/>
    <w:rsid w:val="0072317B"/>
    <w:rsid w:val="007234CC"/>
    <w:rsid w:val="007240C6"/>
    <w:rsid w:val="00724297"/>
    <w:rsid w:val="00724812"/>
    <w:rsid w:val="00724AE8"/>
    <w:rsid w:val="00724B3F"/>
    <w:rsid w:val="00724B84"/>
    <w:rsid w:val="00724C3C"/>
    <w:rsid w:val="00724E05"/>
    <w:rsid w:val="00724EF5"/>
    <w:rsid w:val="00725355"/>
    <w:rsid w:val="007253F6"/>
    <w:rsid w:val="00725466"/>
    <w:rsid w:val="007254E7"/>
    <w:rsid w:val="00725674"/>
    <w:rsid w:val="0072577F"/>
    <w:rsid w:val="007257E7"/>
    <w:rsid w:val="007259F0"/>
    <w:rsid w:val="00725BA3"/>
    <w:rsid w:val="00725F0A"/>
    <w:rsid w:val="0072600C"/>
    <w:rsid w:val="00726167"/>
    <w:rsid w:val="00726408"/>
    <w:rsid w:val="0072656D"/>
    <w:rsid w:val="0072666C"/>
    <w:rsid w:val="007266BF"/>
    <w:rsid w:val="00726712"/>
    <w:rsid w:val="007268A1"/>
    <w:rsid w:val="007269E9"/>
    <w:rsid w:val="00726DD1"/>
    <w:rsid w:val="00726F25"/>
    <w:rsid w:val="00726FA7"/>
    <w:rsid w:val="00727085"/>
    <w:rsid w:val="00727173"/>
    <w:rsid w:val="007275E5"/>
    <w:rsid w:val="00727E41"/>
    <w:rsid w:val="00730519"/>
    <w:rsid w:val="00730982"/>
    <w:rsid w:val="00731CDF"/>
    <w:rsid w:val="007324DD"/>
    <w:rsid w:val="007328B9"/>
    <w:rsid w:val="00732C4F"/>
    <w:rsid w:val="00732D1B"/>
    <w:rsid w:val="00732E64"/>
    <w:rsid w:val="0073306D"/>
    <w:rsid w:val="00733462"/>
    <w:rsid w:val="007334C4"/>
    <w:rsid w:val="007334E1"/>
    <w:rsid w:val="00733D43"/>
    <w:rsid w:val="00733E6E"/>
    <w:rsid w:val="00733FD6"/>
    <w:rsid w:val="00734832"/>
    <w:rsid w:val="007348A1"/>
    <w:rsid w:val="00734B65"/>
    <w:rsid w:val="00734E51"/>
    <w:rsid w:val="007350CF"/>
    <w:rsid w:val="00735979"/>
    <w:rsid w:val="00735E6E"/>
    <w:rsid w:val="00736226"/>
    <w:rsid w:val="0073636B"/>
    <w:rsid w:val="00736587"/>
    <w:rsid w:val="00736A0D"/>
    <w:rsid w:val="0073797F"/>
    <w:rsid w:val="00740307"/>
    <w:rsid w:val="0074046F"/>
    <w:rsid w:val="007407A7"/>
    <w:rsid w:val="00740E91"/>
    <w:rsid w:val="0074138C"/>
    <w:rsid w:val="007414C3"/>
    <w:rsid w:val="007417E6"/>
    <w:rsid w:val="0074180D"/>
    <w:rsid w:val="00741941"/>
    <w:rsid w:val="00741998"/>
    <w:rsid w:val="0074199C"/>
    <w:rsid w:val="0074215E"/>
    <w:rsid w:val="007424A2"/>
    <w:rsid w:val="00742587"/>
    <w:rsid w:val="007427D7"/>
    <w:rsid w:val="00742B4B"/>
    <w:rsid w:val="00742E6D"/>
    <w:rsid w:val="007430E1"/>
    <w:rsid w:val="00743217"/>
    <w:rsid w:val="00743220"/>
    <w:rsid w:val="00743341"/>
    <w:rsid w:val="007440F8"/>
    <w:rsid w:val="00744273"/>
    <w:rsid w:val="007445B4"/>
    <w:rsid w:val="007446B9"/>
    <w:rsid w:val="007447A3"/>
    <w:rsid w:val="00744C88"/>
    <w:rsid w:val="00744E3A"/>
    <w:rsid w:val="00744E6E"/>
    <w:rsid w:val="00745393"/>
    <w:rsid w:val="00745711"/>
    <w:rsid w:val="00745782"/>
    <w:rsid w:val="007457BB"/>
    <w:rsid w:val="0074584B"/>
    <w:rsid w:val="007460C7"/>
    <w:rsid w:val="00746113"/>
    <w:rsid w:val="007464A1"/>
    <w:rsid w:val="00746B19"/>
    <w:rsid w:val="00747066"/>
    <w:rsid w:val="007472DB"/>
    <w:rsid w:val="007474B6"/>
    <w:rsid w:val="00747683"/>
    <w:rsid w:val="0074781E"/>
    <w:rsid w:val="00750364"/>
    <w:rsid w:val="00751062"/>
    <w:rsid w:val="00751422"/>
    <w:rsid w:val="0075157C"/>
    <w:rsid w:val="007518D1"/>
    <w:rsid w:val="00752275"/>
    <w:rsid w:val="007524CC"/>
    <w:rsid w:val="00752833"/>
    <w:rsid w:val="00752F77"/>
    <w:rsid w:val="0075324A"/>
    <w:rsid w:val="00753A36"/>
    <w:rsid w:val="00753C50"/>
    <w:rsid w:val="00753D84"/>
    <w:rsid w:val="00753FAA"/>
    <w:rsid w:val="007540BD"/>
    <w:rsid w:val="0075492C"/>
    <w:rsid w:val="007549D0"/>
    <w:rsid w:val="00754A31"/>
    <w:rsid w:val="00754C83"/>
    <w:rsid w:val="00754D36"/>
    <w:rsid w:val="007553CD"/>
    <w:rsid w:val="00755494"/>
    <w:rsid w:val="00755A52"/>
    <w:rsid w:val="00755E50"/>
    <w:rsid w:val="00756204"/>
    <w:rsid w:val="00756E73"/>
    <w:rsid w:val="00757083"/>
    <w:rsid w:val="00757148"/>
    <w:rsid w:val="0075718F"/>
    <w:rsid w:val="007573AB"/>
    <w:rsid w:val="00757C83"/>
    <w:rsid w:val="00757D7B"/>
    <w:rsid w:val="00757F04"/>
    <w:rsid w:val="00760388"/>
    <w:rsid w:val="007606A9"/>
    <w:rsid w:val="00760D15"/>
    <w:rsid w:val="00760D95"/>
    <w:rsid w:val="00761142"/>
    <w:rsid w:val="00761489"/>
    <w:rsid w:val="007615DE"/>
    <w:rsid w:val="00761718"/>
    <w:rsid w:val="00761726"/>
    <w:rsid w:val="00761786"/>
    <w:rsid w:val="00761895"/>
    <w:rsid w:val="00761DFD"/>
    <w:rsid w:val="00761ECF"/>
    <w:rsid w:val="00761F1F"/>
    <w:rsid w:val="00762135"/>
    <w:rsid w:val="0076241E"/>
    <w:rsid w:val="00762490"/>
    <w:rsid w:val="00762B40"/>
    <w:rsid w:val="00763261"/>
    <w:rsid w:val="00763358"/>
    <w:rsid w:val="0076360F"/>
    <w:rsid w:val="0076362A"/>
    <w:rsid w:val="007638F4"/>
    <w:rsid w:val="007639DA"/>
    <w:rsid w:val="00764F09"/>
    <w:rsid w:val="00764F48"/>
    <w:rsid w:val="00764FBF"/>
    <w:rsid w:val="00765125"/>
    <w:rsid w:val="007653AE"/>
    <w:rsid w:val="00765562"/>
    <w:rsid w:val="00765718"/>
    <w:rsid w:val="00765C29"/>
    <w:rsid w:val="00767055"/>
    <w:rsid w:val="00767082"/>
    <w:rsid w:val="00767218"/>
    <w:rsid w:val="00767288"/>
    <w:rsid w:val="00767499"/>
    <w:rsid w:val="00767715"/>
    <w:rsid w:val="00767891"/>
    <w:rsid w:val="00767BBA"/>
    <w:rsid w:val="00767D02"/>
    <w:rsid w:val="00767F92"/>
    <w:rsid w:val="00770349"/>
    <w:rsid w:val="00770F30"/>
    <w:rsid w:val="0077130C"/>
    <w:rsid w:val="00771605"/>
    <w:rsid w:val="007716B6"/>
    <w:rsid w:val="0077191A"/>
    <w:rsid w:val="00771F6D"/>
    <w:rsid w:val="0077249B"/>
    <w:rsid w:val="00772713"/>
    <w:rsid w:val="00772BEB"/>
    <w:rsid w:val="00772CF9"/>
    <w:rsid w:val="00772D05"/>
    <w:rsid w:val="00773293"/>
    <w:rsid w:val="0077367C"/>
    <w:rsid w:val="00773B26"/>
    <w:rsid w:val="007740DA"/>
    <w:rsid w:val="007740ED"/>
    <w:rsid w:val="007744F3"/>
    <w:rsid w:val="007745D6"/>
    <w:rsid w:val="00774C3E"/>
    <w:rsid w:val="007751DE"/>
    <w:rsid w:val="0077578C"/>
    <w:rsid w:val="007759F8"/>
    <w:rsid w:val="00775B9A"/>
    <w:rsid w:val="00775BD5"/>
    <w:rsid w:val="00775BE8"/>
    <w:rsid w:val="007762E8"/>
    <w:rsid w:val="00776881"/>
    <w:rsid w:val="00776A39"/>
    <w:rsid w:val="00777687"/>
    <w:rsid w:val="007776EB"/>
    <w:rsid w:val="00777D0D"/>
    <w:rsid w:val="00780246"/>
    <w:rsid w:val="007804C0"/>
    <w:rsid w:val="0078051D"/>
    <w:rsid w:val="00780ECE"/>
    <w:rsid w:val="007813FE"/>
    <w:rsid w:val="00781865"/>
    <w:rsid w:val="007819CE"/>
    <w:rsid w:val="00781B32"/>
    <w:rsid w:val="00781E2E"/>
    <w:rsid w:val="00782320"/>
    <w:rsid w:val="00782A37"/>
    <w:rsid w:val="00782B41"/>
    <w:rsid w:val="00782CC7"/>
    <w:rsid w:val="00783022"/>
    <w:rsid w:val="007836F2"/>
    <w:rsid w:val="00783D72"/>
    <w:rsid w:val="00783E0D"/>
    <w:rsid w:val="00783EC5"/>
    <w:rsid w:val="00783EE4"/>
    <w:rsid w:val="00784440"/>
    <w:rsid w:val="007850F7"/>
    <w:rsid w:val="007854C1"/>
    <w:rsid w:val="00785837"/>
    <w:rsid w:val="00786625"/>
    <w:rsid w:val="007868ED"/>
    <w:rsid w:val="00786B2B"/>
    <w:rsid w:val="00786CA6"/>
    <w:rsid w:val="0078724E"/>
    <w:rsid w:val="00787289"/>
    <w:rsid w:val="00787470"/>
    <w:rsid w:val="007874DF"/>
    <w:rsid w:val="00787D7D"/>
    <w:rsid w:val="007901A2"/>
    <w:rsid w:val="0079023D"/>
    <w:rsid w:val="007902BB"/>
    <w:rsid w:val="0079038D"/>
    <w:rsid w:val="007903D9"/>
    <w:rsid w:val="0079063F"/>
    <w:rsid w:val="007908A0"/>
    <w:rsid w:val="00790B68"/>
    <w:rsid w:val="00790E40"/>
    <w:rsid w:val="00791153"/>
    <w:rsid w:val="007918C1"/>
    <w:rsid w:val="0079191C"/>
    <w:rsid w:val="00791C2D"/>
    <w:rsid w:val="007927F4"/>
    <w:rsid w:val="00792C9D"/>
    <w:rsid w:val="00792FA0"/>
    <w:rsid w:val="007934CD"/>
    <w:rsid w:val="00793566"/>
    <w:rsid w:val="00793981"/>
    <w:rsid w:val="00793FC1"/>
    <w:rsid w:val="00794B39"/>
    <w:rsid w:val="00794C3D"/>
    <w:rsid w:val="00794C5C"/>
    <w:rsid w:val="00794D37"/>
    <w:rsid w:val="0079525E"/>
    <w:rsid w:val="007957B6"/>
    <w:rsid w:val="007959C9"/>
    <w:rsid w:val="00795BF3"/>
    <w:rsid w:val="00795D2E"/>
    <w:rsid w:val="00795DD2"/>
    <w:rsid w:val="00795EE9"/>
    <w:rsid w:val="0079615B"/>
    <w:rsid w:val="0079632C"/>
    <w:rsid w:val="00796483"/>
    <w:rsid w:val="00796E3C"/>
    <w:rsid w:val="007973AA"/>
    <w:rsid w:val="007973BB"/>
    <w:rsid w:val="00797DDB"/>
    <w:rsid w:val="00797F8C"/>
    <w:rsid w:val="007A003D"/>
    <w:rsid w:val="007A0265"/>
    <w:rsid w:val="007A04EB"/>
    <w:rsid w:val="007A0582"/>
    <w:rsid w:val="007A0A48"/>
    <w:rsid w:val="007A0C3B"/>
    <w:rsid w:val="007A0D57"/>
    <w:rsid w:val="007A109B"/>
    <w:rsid w:val="007A13B1"/>
    <w:rsid w:val="007A193A"/>
    <w:rsid w:val="007A1CFE"/>
    <w:rsid w:val="007A233E"/>
    <w:rsid w:val="007A23F5"/>
    <w:rsid w:val="007A2437"/>
    <w:rsid w:val="007A251E"/>
    <w:rsid w:val="007A261A"/>
    <w:rsid w:val="007A2692"/>
    <w:rsid w:val="007A274B"/>
    <w:rsid w:val="007A329C"/>
    <w:rsid w:val="007A3366"/>
    <w:rsid w:val="007A35F6"/>
    <w:rsid w:val="007A38FC"/>
    <w:rsid w:val="007A4108"/>
    <w:rsid w:val="007A4176"/>
    <w:rsid w:val="007A46E9"/>
    <w:rsid w:val="007A53F5"/>
    <w:rsid w:val="007A5457"/>
    <w:rsid w:val="007A5514"/>
    <w:rsid w:val="007A5D60"/>
    <w:rsid w:val="007A62D1"/>
    <w:rsid w:val="007A6BD3"/>
    <w:rsid w:val="007A6C59"/>
    <w:rsid w:val="007A6DC9"/>
    <w:rsid w:val="007A6E23"/>
    <w:rsid w:val="007A76AF"/>
    <w:rsid w:val="007A76E7"/>
    <w:rsid w:val="007A77A0"/>
    <w:rsid w:val="007A77B4"/>
    <w:rsid w:val="007A794E"/>
    <w:rsid w:val="007A7EDA"/>
    <w:rsid w:val="007B02C3"/>
    <w:rsid w:val="007B0479"/>
    <w:rsid w:val="007B0942"/>
    <w:rsid w:val="007B0DBA"/>
    <w:rsid w:val="007B1507"/>
    <w:rsid w:val="007B16CA"/>
    <w:rsid w:val="007B1B32"/>
    <w:rsid w:val="007B1E9D"/>
    <w:rsid w:val="007B23AC"/>
    <w:rsid w:val="007B283F"/>
    <w:rsid w:val="007B28C0"/>
    <w:rsid w:val="007B2B84"/>
    <w:rsid w:val="007B30C4"/>
    <w:rsid w:val="007B32C3"/>
    <w:rsid w:val="007B3633"/>
    <w:rsid w:val="007B3A97"/>
    <w:rsid w:val="007B3CCC"/>
    <w:rsid w:val="007B3CDC"/>
    <w:rsid w:val="007B4306"/>
    <w:rsid w:val="007B488D"/>
    <w:rsid w:val="007B4976"/>
    <w:rsid w:val="007B4EC1"/>
    <w:rsid w:val="007B4ED6"/>
    <w:rsid w:val="007B5575"/>
    <w:rsid w:val="007B5710"/>
    <w:rsid w:val="007B65DB"/>
    <w:rsid w:val="007B666E"/>
    <w:rsid w:val="007B688D"/>
    <w:rsid w:val="007B6B45"/>
    <w:rsid w:val="007B6D71"/>
    <w:rsid w:val="007B6DE6"/>
    <w:rsid w:val="007B76D3"/>
    <w:rsid w:val="007B7E92"/>
    <w:rsid w:val="007B7F54"/>
    <w:rsid w:val="007C0071"/>
    <w:rsid w:val="007C04F7"/>
    <w:rsid w:val="007C0D64"/>
    <w:rsid w:val="007C0D6D"/>
    <w:rsid w:val="007C0EA4"/>
    <w:rsid w:val="007C0F3D"/>
    <w:rsid w:val="007C1774"/>
    <w:rsid w:val="007C1AB2"/>
    <w:rsid w:val="007C1E54"/>
    <w:rsid w:val="007C272E"/>
    <w:rsid w:val="007C27C6"/>
    <w:rsid w:val="007C2921"/>
    <w:rsid w:val="007C2BB8"/>
    <w:rsid w:val="007C2C18"/>
    <w:rsid w:val="007C2EF2"/>
    <w:rsid w:val="007C2F7C"/>
    <w:rsid w:val="007C3841"/>
    <w:rsid w:val="007C3A32"/>
    <w:rsid w:val="007C4437"/>
    <w:rsid w:val="007C45CA"/>
    <w:rsid w:val="007C4616"/>
    <w:rsid w:val="007C4B5E"/>
    <w:rsid w:val="007C50C8"/>
    <w:rsid w:val="007C5229"/>
    <w:rsid w:val="007C545F"/>
    <w:rsid w:val="007C56F0"/>
    <w:rsid w:val="007C5A0D"/>
    <w:rsid w:val="007C5A37"/>
    <w:rsid w:val="007C653C"/>
    <w:rsid w:val="007C6541"/>
    <w:rsid w:val="007C6AC6"/>
    <w:rsid w:val="007C6B0A"/>
    <w:rsid w:val="007C71D0"/>
    <w:rsid w:val="007C75CD"/>
    <w:rsid w:val="007C78C8"/>
    <w:rsid w:val="007C7A9F"/>
    <w:rsid w:val="007C7B62"/>
    <w:rsid w:val="007D0156"/>
    <w:rsid w:val="007D0422"/>
    <w:rsid w:val="007D06AA"/>
    <w:rsid w:val="007D0966"/>
    <w:rsid w:val="007D0B3A"/>
    <w:rsid w:val="007D0E8E"/>
    <w:rsid w:val="007D11AC"/>
    <w:rsid w:val="007D11F9"/>
    <w:rsid w:val="007D12CE"/>
    <w:rsid w:val="007D1585"/>
    <w:rsid w:val="007D173A"/>
    <w:rsid w:val="007D1766"/>
    <w:rsid w:val="007D19A8"/>
    <w:rsid w:val="007D1E15"/>
    <w:rsid w:val="007D1E2C"/>
    <w:rsid w:val="007D2056"/>
    <w:rsid w:val="007D2637"/>
    <w:rsid w:val="007D2640"/>
    <w:rsid w:val="007D2655"/>
    <w:rsid w:val="007D286B"/>
    <w:rsid w:val="007D2CB0"/>
    <w:rsid w:val="007D3B1D"/>
    <w:rsid w:val="007D3B56"/>
    <w:rsid w:val="007D3B78"/>
    <w:rsid w:val="007D44E4"/>
    <w:rsid w:val="007D4C1A"/>
    <w:rsid w:val="007D4DAF"/>
    <w:rsid w:val="007D5A44"/>
    <w:rsid w:val="007D5FCD"/>
    <w:rsid w:val="007D6095"/>
    <w:rsid w:val="007D6489"/>
    <w:rsid w:val="007D64E9"/>
    <w:rsid w:val="007D696C"/>
    <w:rsid w:val="007D7295"/>
    <w:rsid w:val="007D7343"/>
    <w:rsid w:val="007D75C6"/>
    <w:rsid w:val="007D7ED0"/>
    <w:rsid w:val="007D7F49"/>
    <w:rsid w:val="007E055F"/>
    <w:rsid w:val="007E06B4"/>
    <w:rsid w:val="007E0866"/>
    <w:rsid w:val="007E09A7"/>
    <w:rsid w:val="007E0BB8"/>
    <w:rsid w:val="007E0E7F"/>
    <w:rsid w:val="007E1592"/>
    <w:rsid w:val="007E1A3B"/>
    <w:rsid w:val="007E1C54"/>
    <w:rsid w:val="007E2137"/>
    <w:rsid w:val="007E247E"/>
    <w:rsid w:val="007E2E50"/>
    <w:rsid w:val="007E2F62"/>
    <w:rsid w:val="007E3421"/>
    <w:rsid w:val="007E38FF"/>
    <w:rsid w:val="007E3B1C"/>
    <w:rsid w:val="007E3F58"/>
    <w:rsid w:val="007E412C"/>
    <w:rsid w:val="007E41AD"/>
    <w:rsid w:val="007E43E2"/>
    <w:rsid w:val="007E440C"/>
    <w:rsid w:val="007E4D0F"/>
    <w:rsid w:val="007E5058"/>
    <w:rsid w:val="007E56C1"/>
    <w:rsid w:val="007E583F"/>
    <w:rsid w:val="007E5D35"/>
    <w:rsid w:val="007E5EE2"/>
    <w:rsid w:val="007E6646"/>
    <w:rsid w:val="007E69F9"/>
    <w:rsid w:val="007E6BBA"/>
    <w:rsid w:val="007E6FD4"/>
    <w:rsid w:val="007E6FD8"/>
    <w:rsid w:val="007E7486"/>
    <w:rsid w:val="007E7668"/>
    <w:rsid w:val="007E7B61"/>
    <w:rsid w:val="007E7C65"/>
    <w:rsid w:val="007E7E90"/>
    <w:rsid w:val="007F00FA"/>
    <w:rsid w:val="007F0518"/>
    <w:rsid w:val="007F06ED"/>
    <w:rsid w:val="007F0A33"/>
    <w:rsid w:val="007F1617"/>
    <w:rsid w:val="007F2018"/>
    <w:rsid w:val="007F2081"/>
    <w:rsid w:val="007F2094"/>
    <w:rsid w:val="007F2259"/>
    <w:rsid w:val="007F2783"/>
    <w:rsid w:val="007F29F1"/>
    <w:rsid w:val="007F32E9"/>
    <w:rsid w:val="007F3315"/>
    <w:rsid w:val="007F38D3"/>
    <w:rsid w:val="007F3BAF"/>
    <w:rsid w:val="007F3E55"/>
    <w:rsid w:val="007F3FD4"/>
    <w:rsid w:val="007F4695"/>
    <w:rsid w:val="007F47C1"/>
    <w:rsid w:val="007F4801"/>
    <w:rsid w:val="007F4A66"/>
    <w:rsid w:val="007F4D01"/>
    <w:rsid w:val="007F4D55"/>
    <w:rsid w:val="007F5823"/>
    <w:rsid w:val="007F58FE"/>
    <w:rsid w:val="007F5D7C"/>
    <w:rsid w:val="007F6A1C"/>
    <w:rsid w:val="007F6ABE"/>
    <w:rsid w:val="007F7CA7"/>
    <w:rsid w:val="007F7D54"/>
    <w:rsid w:val="008004AC"/>
    <w:rsid w:val="00800627"/>
    <w:rsid w:val="00800E26"/>
    <w:rsid w:val="00800F04"/>
    <w:rsid w:val="008019F9"/>
    <w:rsid w:val="00801C21"/>
    <w:rsid w:val="00801ECA"/>
    <w:rsid w:val="00802A98"/>
    <w:rsid w:val="00803264"/>
    <w:rsid w:val="0080361D"/>
    <w:rsid w:val="00803AB8"/>
    <w:rsid w:val="00803C3B"/>
    <w:rsid w:val="00803E4E"/>
    <w:rsid w:val="0080409E"/>
    <w:rsid w:val="008044B3"/>
    <w:rsid w:val="00804671"/>
    <w:rsid w:val="008047FF"/>
    <w:rsid w:val="00804E9E"/>
    <w:rsid w:val="00804FC7"/>
    <w:rsid w:val="008053A4"/>
    <w:rsid w:val="008054C1"/>
    <w:rsid w:val="0080589C"/>
    <w:rsid w:val="00805F38"/>
    <w:rsid w:val="00805F62"/>
    <w:rsid w:val="008063C9"/>
    <w:rsid w:val="00806B37"/>
    <w:rsid w:val="00806D4D"/>
    <w:rsid w:val="00807411"/>
    <w:rsid w:val="00807791"/>
    <w:rsid w:val="00810644"/>
    <w:rsid w:val="008107C5"/>
    <w:rsid w:val="008108BE"/>
    <w:rsid w:val="008108C4"/>
    <w:rsid w:val="00810CC6"/>
    <w:rsid w:val="00811087"/>
    <w:rsid w:val="00811566"/>
    <w:rsid w:val="00811969"/>
    <w:rsid w:val="00812571"/>
    <w:rsid w:val="00812904"/>
    <w:rsid w:val="00812FA1"/>
    <w:rsid w:val="0081321D"/>
    <w:rsid w:val="0081370F"/>
    <w:rsid w:val="00814084"/>
    <w:rsid w:val="008143D8"/>
    <w:rsid w:val="0081465C"/>
    <w:rsid w:val="0081468A"/>
    <w:rsid w:val="00814721"/>
    <w:rsid w:val="00814770"/>
    <w:rsid w:val="0081499D"/>
    <w:rsid w:val="008149A4"/>
    <w:rsid w:val="00814DEB"/>
    <w:rsid w:val="00814E55"/>
    <w:rsid w:val="0081588B"/>
    <w:rsid w:val="00815B88"/>
    <w:rsid w:val="00816146"/>
    <w:rsid w:val="008172B9"/>
    <w:rsid w:val="0081782E"/>
    <w:rsid w:val="00817EE1"/>
    <w:rsid w:val="008201BA"/>
    <w:rsid w:val="00820C58"/>
    <w:rsid w:val="00820CD6"/>
    <w:rsid w:val="00820F68"/>
    <w:rsid w:val="00820FDC"/>
    <w:rsid w:val="00821278"/>
    <w:rsid w:val="00821746"/>
    <w:rsid w:val="008219FB"/>
    <w:rsid w:val="00821C49"/>
    <w:rsid w:val="00822A1A"/>
    <w:rsid w:val="00822AAA"/>
    <w:rsid w:val="00822B20"/>
    <w:rsid w:val="00822B77"/>
    <w:rsid w:val="00823073"/>
    <w:rsid w:val="00823128"/>
    <w:rsid w:val="00823185"/>
    <w:rsid w:val="008231F0"/>
    <w:rsid w:val="00823319"/>
    <w:rsid w:val="00823511"/>
    <w:rsid w:val="008236DB"/>
    <w:rsid w:val="008237D7"/>
    <w:rsid w:val="00823892"/>
    <w:rsid w:val="008238C9"/>
    <w:rsid w:val="00823C58"/>
    <w:rsid w:val="008241E0"/>
    <w:rsid w:val="008254CB"/>
    <w:rsid w:val="00825776"/>
    <w:rsid w:val="00825938"/>
    <w:rsid w:val="008259E2"/>
    <w:rsid w:val="00825BB3"/>
    <w:rsid w:val="00826279"/>
    <w:rsid w:val="00826665"/>
    <w:rsid w:val="00826A5B"/>
    <w:rsid w:val="00826C95"/>
    <w:rsid w:val="00826F9D"/>
    <w:rsid w:val="0082704A"/>
    <w:rsid w:val="0082770A"/>
    <w:rsid w:val="00827845"/>
    <w:rsid w:val="008279F1"/>
    <w:rsid w:val="00827A9A"/>
    <w:rsid w:val="00827CF2"/>
    <w:rsid w:val="00830C6B"/>
    <w:rsid w:val="0083108B"/>
    <w:rsid w:val="008310B8"/>
    <w:rsid w:val="00831328"/>
    <w:rsid w:val="008317DE"/>
    <w:rsid w:val="00831826"/>
    <w:rsid w:val="00831FB2"/>
    <w:rsid w:val="0083242F"/>
    <w:rsid w:val="008325E9"/>
    <w:rsid w:val="0083298A"/>
    <w:rsid w:val="00832A50"/>
    <w:rsid w:val="0083321E"/>
    <w:rsid w:val="008333AD"/>
    <w:rsid w:val="00833459"/>
    <w:rsid w:val="008338DE"/>
    <w:rsid w:val="008339E7"/>
    <w:rsid w:val="00833AAD"/>
    <w:rsid w:val="00833B16"/>
    <w:rsid w:val="00833CCB"/>
    <w:rsid w:val="00833D83"/>
    <w:rsid w:val="008341C2"/>
    <w:rsid w:val="0083440B"/>
    <w:rsid w:val="00834653"/>
    <w:rsid w:val="0083473E"/>
    <w:rsid w:val="00834863"/>
    <w:rsid w:val="00834B04"/>
    <w:rsid w:val="00834B78"/>
    <w:rsid w:val="00834D07"/>
    <w:rsid w:val="00834E7E"/>
    <w:rsid w:val="00834FFA"/>
    <w:rsid w:val="0083537E"/>
    <w:rsid w:val="00835C5F"/>
    <w:rsid w:val="0083608E"/>
    <w:rsid w:val="00836862"/>
    <w:rsid w:val="00836A2C"/>
    <w:rsid w:val="00836DC8"/>
    <w:rsid w:val="00836F25"/>
    <w:rsid w:val="0083711E"/>
    <w:rsid w:val="008373A1"/>
    <w:rsid w:val="00837B6A"/>
    <w:rsid w:val="00837C24"/>
    <w:rsid w:val="00840282"/>
    <w:rsid w:val="008405A2"/>
    <w:rsid w:val="008414E4"/>
    <w:rsid w:val="008415F7"/>
    <w:rsid w:val="0084170B"/>
    <w:rsid w:val="008418D8"/>
    <w:rsid w:val="00841997"/>
    <w:rsid w:val="00841F05"/>
    <w:rsid w:val="00841FCB"/>
    <w:rsid w:val="0084212D"/>
    <w:rsid w:val="0084281B"/>
    <w:rsid w:val="0084284F"/>
    <w:rsid w:val="0084291E"/>
    <w:rsid w:val="00842A32"/>
    <w:rsid w:val="00842EE6"/>
    <w:rsid w:val="00842FBA"/>
    <w:rsid w:val="00843D09"/>
    <w:rsid w:val="0084428A"/>
    <w:rsid w:val="00844332"/>
    <w:rsid w:val="0084464B"/>
    <w:rsid w:val="00844726"/>
    <w:rsid w:val="00844A70"/>
    <w:rsid w:val="00844D8F"/>
    <w:rsid w:val="00844F03"/>
    <w:rsid w:val="00845271"/>
    <w:rsid w:val="008459F1"/>
    <w:rsid w:val="00845AA9"/>
    <w:rsid w:val="00845B38"/>
    <w:rsid w:val="00845DA6"/>
    <w:rsid w:val="00846684"/>
    <w:rsid w:val="00846724"/>
    <w:rsid w:val="00846A63"/>
    <w:rsid w:val="00846A68"/>
    <w:rsid w:val="00846AAD"/>
    <w:rsid w:val="00846B1D"/>
    <w:rsid w:val="00846C07"/>
    <w:rsid w:val="00846D00"/>
    <w:rsid w:val="00846FC2"/>
    <w:rsid w:val="0084707C"/>
    <w:rsid w:val="00847E7C"/>
    <w:rsid w:val="008504BF"/>
    <w:rsid w:val="008504CE"/>
    <w:rsid w:val="00850640"/>
    <w:rsid w:val="0085068F"/>
    <w:rsid w:val="0085080F"/>
    <w:rsid w:val="00850A9B"/>
    <w:rsid w:val="00850CE9"/>
    <w:rsid w:val="00850DD4"/>
    <w:rsid w:val="008511B6"/>
    <w:rsid w:val="0085143E"/>
    <w:rsid w:val="00851543"/>
    <w:rsid w:val="00851B3B"/>
    <w:rsid w:val="00851B73"/>
    <w:rsid w:val="00851BE9"/>
    <w:rsid w:val="00851E3C"/>
    <w:rsid w:val="0085213C"/>
    <w:rsid w:val="00852253"/>
    <w:rsid w:val="008525DE"/>
    <w:rsid w:val="008526D5"/>
    <w:rsid w:val="0085284E"/>
    <w:rsid w:val="00852B1F"/>
    <w:rsid w:val="008533D1"/>
    <w:rsid w:val="00853401"/>
    <w:rsid w:val="008536A3"/>
    <w:rsid w:val="00853D00"/>
    <w:rsid w:val="00854129"/>
    <w:rsid w:val="00854BA1"/>
    <w:rsid w:val="00854F3D"/>
    <w:rsid w:val="0085517F"/>
    <w:rsid w:val="00855271"/>
    <w:rsid w:val="0085569C"/>
    <w:rsid w:val="008557AA"/>
    <w:rsid w:val="008557F9"/>
    <w:rsid w:val="00855BF8"/>
    <w:rsid w:val="00855E70"/>
    <w:rsid w:val="008560BE"/>
    <w:rsid w:val="008562DD"/>
    <w:rsid w:val="0085662D"/>
    <w:rsid w:val="008567D2"/>
    <w:rsid w:val="00856D58"/>
    <w:rsid w:val="00857177"/>
    <w:rsid w:val="0085717E"/>
    <w:rsid w:val="0085747C"/>
    <w:rsid w:val="0085756D"/>
    <w:rsid w:val="00857622"/>
    <w:rsid w:val="00857A01"/>
    <w:rsid w:val="00857B7B"/>
    <w:rsid w:val="0086013C"/>
    <w:rsid w:val="0086063D"/>
    <w:rsid w:val="008607E1"/>
    <w:rsid w:val="00860866"/>
    <w:rsid w:val="008608A3"/>
    <w:rsid w:val="008608C3"/>
    <w:rsid w:val="0086090F"/>
    <w:rsid w:val="00860BD6"/>
    <w:rsid w:val="00861796"/>
    <w:rsid w:val="00861837"/>
    <w:rsid w:val="008618B5"/>
    <w:rsid w:val="00861B2F"/>
    <w:rsid w:val="00861BA9"/>
    <w:rsid w:val="00861C06"/>
    <w:rsid w:val="00861C4B"/>
    <w:rsid w:val="008622F2"/>
    <w:rsid w:val="00862CE8"/>
    <w:rsid w:val="00862E8B"/>
    <w:rsid w:val="00863008"/>
    <w:rsid w:val="008631A3"/>
    <w:rsid w:val="0086323C"/>
    <w:rsid w:val="00863337"/>
    <w:rsid w:val="00863434"/>
    <w:rsid w:val="008637AF"/>
    <w:rsid w:val="00863D72"/>
    <w:rsid w:val="0086413E"/>
    <w:rsid w:val="00864382"/>
    <w:rsid w:val="008648BA"/>
    <w:rsid w:val="00864BFA"/>
    <w:rsid w:val="00864E1A"/>
    <w:rsid w:val="00864E69"/>
    <w:rsid w:val="008650E7"/>
    <w:rsid w:val="008654B0"/>
    <w:rsid w:val="00865757"/>
    <w:rsid w:val="00865D22"/>
    <w:rsid w:val="00865FB5"/>
    <w:rsid w:val="008660E9"/>
    <w:rsid w:val="00866517"/>
    <w:rsid w:val="0086686C"/>
    <w:rsid w:val="00866917"/>
    <w:rsid w:val="00866B5A"/>
    <w:rsid w:val="00866B9B"/>
    <w:rsid w:val="00867071"/>
    <w:rsid w:val="0086744E"/>
    <w:rsid w:val="008678F0"/>
    <w:rsid w:val="00867A0C"/>
    <w:rsid w:val="00867A92"/>
    <w:rsid w:val="00867B39"/>
    <w:rsid w:val="008701EE"/>
    <w:rsid w:val="0087029E"/>
    <w:rsid w:val="00870312"/>
    <w:rsid w:val="0087068A"/>
    <w:rsid w:val="00870AFD"/>
    <w:rsid w:val="00870B6B"/>
    <w:rsid w:val="00870DFF"/>
    <w:rsid w:val="008711D0"/>
    <w:rsid w:val="00871490"/>
    <w:rsid w:val="008714D5"/>
    <w:rsid w:val="00871693"/>
    <w:rsid w:val="008717BC"/>
    <w:rsid w:val="00871A5C"/>
    <w:rsid w:val="008722FB"/>
    <w:rsid w:val="008723AC"/>
    <w:rsid w:val="0087281D"/>
    <w:rsid w:val="00872A75"/>
    <w:rsid w:val="00872C6D"/>
    <w:rsid w:val="008730A4"/>
    <w:rsid w:val="0087347C"/>
    <w:rsid w:val="008734D8"/>
    <w:rsid w:val="00873648"/>
    <w:rsid w:val="00873AB9"/>
    <w:rsid w:val="00873B5C"/>
    <w:rsid w:val="00873F79"/>
    <w:rsid w:val="00874403"/>
    <w:rsid w:val="00874596"/>
    <w:rsid w:val="00874770"/>
    <w:rsid w:val="00874D0D"/>
    <w:rsid w:val="00874F38"/>
    <w:rsid w:val="00875045"/>
    <w:rsid w:val="008759EA"/>
    <w:rsid w:val="00875B2B"/>
    <w:rsid w:val="00875F0C"/>
    <w:rsid w:val="00875F80"/>
    <w:rsid w:val="00876651"/>
    <w:rsid w:val="008768E3"/>
    <w:rsid w:val="00876AD9"/>
    <w:rsid w:val="00876C47"/>
    <w:rsid w:val="0087700D"/>
    <w:rsid w:val="00877028"/>
    <w:rsid w:val="00877537"/>
    <w:rsid w:val="008775B5"/>
    <w:rsid w:val="00877B44"/>
    <w:rsid w:val="00877B80"/>
    <w:rsid w:val="00877D6D"/>
    <w:rsid w:val="008805C2"/>
    <w:rsid w:val="00881003"/>
    <w:rsid w:val="008810E4"/>
    <w:rsid w:val="0088111A"/>
    <w:rsid w:val="008814F1"/>
    <w:rsid w:val="008816B5"/>
    <w:rsid w:val="00881B92"/>
    <w:rsid w:val="00881FBC"/>
    <w:rsid w:val="008821F2"/>
    <w:rsid w:val="008824A0"/>
    <w:rsid w:val="008825F2"/>
    <w:rsid w:val="008828B1"/>
    <w:rsid w:val="00882C34"/>
    <w:rsid w:val="00882C9F"/>
    <w:rsid w:val="00882D3F"/>
    <w:rsid w:val="00882DB3"/>
    <w:rsid w:val="008831A0"/>
    <w:rsid w:val="0088330E"/>
    <w:rsid w:val="0088372E"/>
    <w:rsid w:val="00883BF4"/>
    <w:rsid w:val="00883BFD"/>
    <w:rsid w:val="00884005"/>
    <w:rsid w:val="008840A4"/>
    <w:rsid w:val="00884382"/>
    <w:rsid w:val="00884391"/>
    <w:rsid w:val="008845C2"/>
    <w:rsid w:val="00885F08"/>
    <w:rsid w:val="00886791"/>
    <w:rsid w:val="00886BD7"/>
    <w:rsid w:val="00887103"/>
    <w:rsid w:val="00887243"/>
    <w:rsid w:val="00887535"/>
    <w:rsid w:val="008875A7"/>
    <w:rsid w:val="00887E32"/>
    <w:rsid w:val="00887F37"/>
    <w:rsid w:val="00890024"/>
    <w:rsid w:val="00890062"/>
    <w:rsid w:val="00890232"/>
    <w:rsid w:val="0089070E"/>
    <w:rsid w:val="008908F9"/>
    <w:rsid w:val="00890A40"/>
    <w:rsid w:val="00890AE4"/>
    <w:rsid w:val="00890B02"/>
    <w:rsid w:val="00890C07"/>
    <w:rsid w:val="00890ECB"/>
    <w:rsid w:val="00891081"/>
    <w:rsid w:val="0089117E"/>
    <w:rsid w:val="00891383"/>
    <w:rsid w:val="008915BF"/>
    <w:rsid w:val="008915C8"/>
    <w:rsid w:val="0089183F"/>
    <w:rsid w:val="0089267D"/>
    <w:rsid w:val="00892A9B"/>
    <w:rsid w:val="00892AEB"/>
    <w:rsid w:val="00892E63"/>
    <w:rsid w:val="008930B4"/>
    <w:rsid w:val="00893562"/>
    <w:rsid w:val="008935CD"/>
    <w:rsid w:val="008936F2"/>
    <w:rsid w:val="00893A47"/>
    <w:rsid w:val="00893CB2"/>
    <w:rsid w:val="00893F17"/>
    <w:rsid w:val="00893FDA"/>
    <w:rsid w:val="00894615"/>
    <w:rsid w:val="00894923"/>
    <w:rsid w:val="00894A6E"/>
    <w:rsid w:val="00894AC9"/>
    <w:rsid w:val="00894B87"/>
    <w:rsid w:val="00895463"/>
    <w:rsid w:val="008954B8"/>
    <w:rsid w:val="00895598"/>
    <w:rsid w:val="008955F4"/>
    <w:rsid w:val="00895894"/>
    <w:rsid w:val="00896052"/>
    <w:rsid w:val="00896214"/>
    <w:rsid w:val="00896753"/>
    <w:rsid w:val="00896D69"/>
    <w:rsid w:val="00897577"/>
    <w:rsid w:val="008979DA"/>
    <w:rsid w:val="00897FAC"/>
    <w:rsid w:val="00897FE3"/>
    <w:rsid w:val="008A0027"/>
    <w:rsid w:val="008A056D"/>
    <w:rsid w:val="008A06EE"/>
    <w:rsid w:val="008A07B2"/>
    <w:rsid w:val="008A08FB"/>
    <w:rsid w:val="008A0B5C"/>
    <w:rsid w:val="008A0CC4"/>
    <w:rsid w:val="008A15AA"/>
    <w:rsid w:val="008A1723"/>
    <w:rsid w:val="008A1795"/>
    <w:rsid w:val="008A17AB"/>
    <w:rsid w:val="008A1D69"/>
    <w:rsid w:val="008A1D8F"/>
    <w:rsid w:val="008A1FF8"/>
    <w:rsid w:val="008A203B"/>
    <w:rsid w:val="008A21DC"/>
    <w:rsid w:val="008A23B8"/>
    <w:rsid w:val="008A24A9"/>
    <w:rsid w:val="008A26A7"/>
    <w:rsid w:val="008A2A2D"/>
    <w:rsid w:val="008A2BCC"/>
    <w:rsid w:val="008A2C36"/>
    <w:rsid w:val="008A303F"/>
    <w:rsid w:val="008A3063"/>
    <w:rsid w:val="008A3227"/>
    <w:rsid w:val="008A3665"/>
    <w:rsid w:val="008A3D28"/>
    <w:rsid w:val="008A403C"/>
    <w:rsid w:val="008A4151"/>
    <w:rsid w:val="008A4343"/>
    <w:rsid w:val="008A4903"/>
    <w:rsid w:val="008A49A3"/>
    <w:rsid w:val="008A49D1"/>
    <w:rsid w:val="008A513D"/>
    <w:rsid w:val="008A5214"/>
    <w:rsid w:val="008A5557"/>
    <w:rsid w:val="008A58CE"/>
    <w:rsid w:val="008A59F3"/>
    <w:rsid w:val="008A5C03"/>
    <w:rsid w:val="008A5C75"/>
    <w:rsid w:val="008A5C9E"/>
    <w:rsid w:val="008A5CBC"/>
    <w:rsid w:val="008A5D06"/>
    <w:rsid w:val="008A5E84"/>
    <w:rsid w:val="008A6070"/>
    <w:rsid w:val="008A60DD"/>
    <w:rsid w:val="008A627E"/>
    <w:rsid w:val="008A6577"/>
    <w:rsid w:val="008A6A59"/>
    <w:rsid w:val="008A6E50"/>
    <w:rsid w:val="008A7190"/>
    <w:rsid w:val="008A7803"/>
    <w:rsid w:val="008A7F01"/>
    <w:rsid w:val="008B0638"/>
    <w:rsid w:val="008B0D8B"/>
    <w:rsid w:val="008B0FEF"/>
    <w:rsid w:val="008B133D"/>
    <w:rsid w:val="008B1F10"/>
    <w:rsid w:val="008B2216"/>
    <w:rsid w:val="008B22FD"/>
    <w:rsid w:val="008B2617"/>
    <w:rsid w:val="008B2D0B"/>
    <w:rsid w:val="008B2E48"/>
    <w:rsid w:val="008B335A"/>
    <w:rsid w:val="008B3579"/>
    <w:rsid w:val="008B36F7"/>
    <w:rsid w:val="008B3985"/>
    <w:rsid w:val="008B39A1"/>
    <w:rsid w:val="008B3C2E"/>
    <w:rsid w:val="008B3D6A"/>
    <w:rsid w:val="008B3ED9"/>
    <w:rsid w:val="008B4769"/>
    <w:rsid w:val="008B4787"/>
    <w:rsid w:val="008B4AE4"/>
    <w:rsid w:val="008B4C22"/>
    <w:rsid w:val="008B4DA3"/>
    <w:rsid w:val="008B537A"/>
    <w:rsid w:val="008B54E9"/>
    <w:rsid w:val="008B5599"/>
    <w:rsid w:val="008B5643"/>
    <w:rsid w:val="008B5794"/>
    <w:rsid w:val="008B5EA8"/>
    <w:rsid w:val="008B656D"/>
    <w:rsid w:val="008B6BD4"/>
    <w:rsid w:val="008B6DA8"/>
    <w:rsid w:val="008B6EF5"/>
    <w:rsid w:val="008B72E2"/>
    <w:rsid w:val="008B7783"/>
    <w:rsid w:val="008B78B3"/>
    <w:rsid w:val="008B7A25"/>
    <w:rsid w:val="008B7D9F"/>
    <w:rsid w:val="008B7DDC"/>
    <w:rsid w:val="008C0318"/>
    <w:rsid w:val="008C048C"/>
    <w:rsid w:val="008C049A"/>
    <w:rsid w:val="008C09C4"/>
    <w:rsid w:val="008C0C22"/>
    <w:rsid w:val="008C11B6"/>
    <w:rsid w:val="008C11F2"/>
    <w:rsid w:val="008C17EE"/>
    <w:rsid w:val="008C18A2"/>
    <w:rsid w:val="008C194A"/>
    <w:rsid w:val="008C2385"/>
    <w:rsid w:val="008C23FF"/>
    <w:rsid w:val="008C2603"/>
    <w:rsid w:val="008C27BC"/>
    <w:rsid w:val="008C27EC"/>
    <w:rsid w:val="008C2BA5"/>
    <w:rsid w:val="008C2CF3"/>
    <w:rsid w:val="008C30C2"/>
    <w:rsid w:val="008C31F1"/>
    <w:rsid w:val="008C321B"/>
    <w:rsid w:val="008C3319"/>
    <w:rsid w:val="008C387D"/>
    <w:rsid w:val="008C3C18"/>
    <w:rsid w:val="008C3C37"/>
    <w:rsid w:val="008C3ED6"/>
    <w:rsid w:val="008C4433"/>
    <w:rsid w:val="008C45E1"/>
    <w:rsid w:val="008C468F"/>
    <w:rsid w:val="008C46AA"/>
    <w:rsid w:val="008C47A9"/>
    <w:rsid w:val="008C4B82"/>
    <w:rsid w:val="008C4DCC"/>
    <w:rsid w:val="008C4FAA"/>
    <w:rsid w:val="008C5022"/>
    <w:rsid w:val="008C53F7"/>
    <w:rsid w:val="008C5751"/>
    <w:rsid w:val="008C584C"/>
    <w:rsid w:val="008C5A0E"/>
    <w:rsid w:val="008C5B7D"/>
    <w:rsid w:val="008C603F"/>
    <w:rsid w:val="008C6155"/>
    <w:rsid w:val="008C6500"/>
    <w:rsid w:val="008C668A"/>
    <w:rsid w:val="008C6AEE"/>
    <w:rsid w:val="008C6FF6"/>
    <w:rsid w:val="008C70A5"/>
    <w:rsid w:val="008C74A0"/>
    <w:rsid w:val="008C7514"/>
    <w:rsid w:val="008C75C0"/>
    <w:rsid w:val="008C78DC"/>
    <w:rsid w:val="008C7CDC"/>
    <w:rsid w:val="008D023E"/>
    <w:rsid w:val="008D0587"/>
    <w:rsid w:val="008D0C7D"/>
    <w:rsid w:val="008D0DB0"/>
    <w:rsid w:val="008D0E4B"/>
    <w:rsid w:val="008D143D"/>
    <w:rsid w:val="008D144D"/>
    <w:rsid w:val="008D1855"/>
    <w:rsid w:val="008D1BDD"/>
    <w:rsid w:val="008D1F64"/>
    <w:rsid w:val="008D29F5"/>
    <w:rsid w:val="008D2C75"/>
    <w:rsid w:val="008D343A"/>
    <w:rsid w:val="008D3466"/>
    <w:rsid w:val="008D34B3"/>
    <w:rsid w:val="008D3F50"/>
    <w:rsid w:val="008D4124"/>
    <w:rsid w:val="008D4183"/>
    <w:rsid w:val="008D454A"/>
    <w:rsid w:val="008D48E0"/>
    <w:rsid w:val="008D4B6C"/>
    <w:rsid w:val="008D4E76"/>
    <w:rsid w:val="008D4F5A"/>
    <w:rsid w:val="008D4F67"/>
    <w:rsid w:val="008D509B"/>
    <w:rsid w:val="008D5754"/>
    <w:rsid w:val="008D5B6E"/>
    <w:rsid w:val="008D5BC0"/>
    <w:rsid w:val="008D5E3D"/>
    <w:rsid w:val="008D6005"/>
    <w:rsid w:val="008D61A1"/>
    <w:rsid w:val="008D68B4"/>
    <w:rsid w:val="008D6AB5"/>
    <w:rsid w:val="008D7C57"/>
    <w:rsid w:val="008D7D6D"/>
    <w:rsid w:val="008D7F11"/>
    <w:rsid w:val="008E057F"/>
    <w:rsid w:val="008E0694"/>
    <w:rsid w:val="008E089A"/>
    <w:rsid w:val="008E0A3B"/>
    <w:rsid w:val="008E0C38"/>
    <w:rsid w:val="008E0DE7"/>
    <w:rsid w:val="008E0E9E"/>
    <w:rsid w:val="008E165B"/>
    <w:rsid w:val="008E2252"/>
    <w:rsid w:val="008E231C"/>
    <w:rsid w:val="008E25EB"/>
    <w:rsid w:val="008E2757"/>
    <w:rsid w:val="008E2823"/>
    <w:rsid w:val="008E2DD2"/>
    <w:rsid w:val="008E31B3"/>
    <w:rsid w:val="008E3300"/>
    <w:rsid w:val="008E33AB"/>
    <w:rsid w:val="008E3692"/>
    <w:rsid w:val="008E3933"/>
    <w:rsid w:val="008E3AF7"/>
    <w:rsid w:val="008E419E"/>
    <w:rsid w:val="008E430F"/>
    <w:rsid w:val="008E47C2"/>
    <w:rsid w:val="008E4AB4"/>
    <w:rsid w:val="008E4B10"/>
    <w:rsid w:val="008E4B73"/>
    <w:rsid w:val="008E5611"/>
    <w:rsid w:val="008E572B"/>
    <w:rsid w:val="008E57B7"/>
    <w:rsid w:val="008E596C"/>
    <w:rsid w:val="008E5F08"/>
    <w:rsid w:val="008E607C"/>
    <w:rsid w:val="008E6480"/>
    <w:rsid w:val="008E67B2"/>
    <w:rsid w:val="008E694B"/>
    <w:rsid w:val="008E6BDF"/>
    <w:rsid w:val="008E6C95"/>
    <w:rsid w:val="008E7085"/>
    <w:rsid w:val="008E71ED"/>
    <w:rsid w:val="008E774E"/>
    <w:rsid w:val="008E78BA"/>
    <w:rsid w:val="008E7D76"/>
    <w:rsid w:val="008F1055"/>
    <w:rsid w:val="008F10E2"/>
    <w:rsid w:val="008F139C"/>
    <w:rsid w:val="008F1688"/>
    <w:rsid w:val="008F1964"/>
    <w:rsid w:val="008F1B24"/>
    <w:rsid w:val="008F20CC"/>
    <w:rsid w:val="008F220C"/>
    <w:rsid w:val="008F28CD"/>
    <w:rsid w:val="008F2A3D"/>
    <w:rsid w:val="008F2BAA"/>
    <w:rsid w:val="008F3474"/>
    <w:rsid w:val="008F34B8"/>
    <w:rsid w:val="008F3952"/>
    <w:rsid w:val="008F3E56"/>
    <w:rsid w:val="008F3EBF"/>
    <w:rsid w:val="008F44A0"/>
    <w:rsid w:val="008F486B"/>
    <w:rsid w:val="008F4D7C"/>
    <w:rsid w:val="008F4D91"/>
    <w:rsid w:val="008F5179"/>
    <w:rsid w:val="008F519F"/>
    <w:rsid w:val="008F51FC"/>
    <w:rsid w:val="008F5272"/>
    <w:rsid w:val="008F5422"/>
    <w:rsid w:val="008F5748"/>
    <w:rsid w:val="008F58D6"/>
    <w:rsid w:val="008F5F6E"/>
    <w:rsid w:val="008F6433"/>
    <w:rsid w:val="008F652E"/>
    <w:rsid w:val="008F6A39"/>
    <w:rsid w:val="008F71D9"/>
    <w:rsid w:val="008F7405"/>
    <w:rsid w:val="008F7810"/>
    <w:rsid w:val="008F7C08"/>
    <w:rsid w:val="008F7E26"/>
    <w:rsid w:val="00900643"/>
    <w:rsid w:val="009006A4"/>
    <w:rsid w:val="00900971"/>
    <w:rsid w:val="00900A1E"/>
    <w:rsid w:val="00900AB4"/>
    <w:rsid w:val="009011C8"/>
    <w:rsid w:val="00901237"/>
    <w:rsid w:val="009013F9"/>
    <w:rsid w:val="00901436"/>
    <w:rsid w:val="00901773"/>
    <w:rsid w:val="0090195E"/>
    <w:rsid w:val="0090205D"/>
    <w:rsid w:val="009024C8"/>
    <w:rsid w:val="0090251F"/>
    <w:rsid w:val="00902860"/>
    <w:rsid w:val="0090287E"/>
    <w:rsid w:val="00902BC4"/>
    <w:rsid w:val="00902EA6"/>
    <w:rsid w:val="00902F36"/>
    <w:rsid w:val="0090339F"/>
    <w:rsid w:val="0090380E"/>
    <w:rsid w:val="00903AC8"/>
    <w:rsid w:val="00903B27"/>
    <w:rsid w:val="00903E08"/>
    <w:rsid w:val="009041BD"/>
    <w:rsid w:val="009049F1"/>
    <w:rsid w:val="00904AF2"/>
    <w:rsid w:val="00904D8A"/>
    <w:rsid w:val="00904E94"/>
    <w:rsid w:val="00904F6D"/>
    <w:rsid w:val="00905139"/>
    <w:rsid w:val="009053D4"/>
    <w:rsid w:val="00905C75"/>
    <w:rsid w:val="00905E9B"/>
    <w:rsid w:val="00905F56"/>
    <w:rsid w:val="0090628C"/>
    <w:rsid w:val="00906291"/>
    <w:rsid w:val="009062F6"/>
    <w:rsid w:val="0090706E"/>
    <w:rsid w:val="0090728F"/>
    <w:rsid w:val="00907688"/>
    <w:rsid w:val="00907858"/>
    <w:rsid w:val="00907A8F"/>
    <w:rsid w:val="00907EEC"/>
    <w:rsid w:val="009100A0"/>
    <w:rsid w:val="0091065D"/>
    <w:rsid w:val="00910C7A"/>
    <w:rsid w:val="00910E0B"/>
    <w:rsid w:val="00910EB0"/>
    <w:rsid w:val="00911137"/>
    <w:rsid w:val="009114F3"/>
    <w:rsid w:val="009114F7"/>
    <w:rsid w:val="009115CD"/>
    <w:rsid w:val="009118CA"/>
    <w:rsid w:val="00911B23"/>
    <w:rsid w:val="00911CC8"/>
    <w:rsid w:val="00911D30"/>
    <w:rsid w:val="00911EA8"/>
    <w:rsid w:val="0091240E"/>
    <w:rsid w:val="00912679"/>
    <w:rsid w:val="009129AE"/>
    <w:rsid w:val="00912B6F"/>
    <w:rsid w:val="00913101"/>
    <w:rsid w:val="0091354F"/>
    <w:rsid w:val="00913551"/>
    <w:rsid w:val="00913F73"/>
    <w:rsid w:val="009146EB"/>
    <w:rsid w:val="00914C42"/>
    <w:rsid w:val="00914C74"/>
    <w:rsid w:val="00914D9A"/>
    <w:rsid w:val="00914E6D"/>
    <w:rsid w:val="009153B1"/>
    <w:rsid w:val="00915AF3"/>
    <w:rsid w:val="00915B38"/>
    <w:rsid w:val="00915F28"/>
    <w:rsid w:val="00915F2F"/>
    <w:rsid w:val="009160D9"/>
    <w:rsid w:val="00916592"/>
    <w:rsid w:val="00916A44"/>
    <w:rsid w:val="00916D0A"/>
    <w:rsid w:val="00916FEF"/>
    <w:rsid w:val="00917A5F"/>
    <w:rsid w:val="00917CB9"/>
    <w:rsid w:val="00920522"/>
    <w:rsid w:val="009205A9"/>
    <w:rsid w:val="00920695"/>
    <w:rsid w:val="00921661"/>
    <w:rsid w:val="00921F34"/>
    <w:rsid w:val="0092203F"/>
    <w:rsid w:val="00922650"/>
    <w:rsid w:val="00922656"/>
    <w:rsid w:val="009228ED"/>
    <w:rsid w:val="00922954"/>
    <w:rsid w:val="00922DFA"/>
    <w:rsid w:val="009230F3"/>
    <w:rsid w:val="00923262"/>
    <w:rsid w:val="009233D9"/>
    <w:rsid w:val="00923DDE"/>
    <w:rsid w:val="00923ED6"/>
    <w:rsid w:val="00924056"/>
    <w:rsid w:val="009243CE"/>
    <w:rsid w:val="0092456B"/>
    <w:rsid w:val="009245B9"/>
    <w:rsid w:val="009248AF"/>
    <w:rsid w:val="009250A7"/>
    <w:rsid w:val="009250D6"/>
    <w:rsid w:val="00925190"/>
    <w:rsid w:val="0092534F"/>
    <w:rsid w:val="009254D8"/>
    <w:rsid w:val="009256F8"/>
    <w:rsid w:val="0092573F"/>
    <w:rsid w:val="00925A1A"/>
    <w:rsid w:val="00925D3B"/>
    <w:rsid w:val="00926008"/>
    <w:rsid w:val="0092676D"/>
    <w:rsid w:val="0092691E"/>
    <w:rsid w:val="00927149"/>
    <w:rsid w:val="00927895"/>
    <w:rsid w:val="00927962"/>
    <w:rsid w:val="0092799B"/>
    <w:rsid w:val="00927D1A"/>
    <w:rsid w:val="00927DEE"/>
    <w:rsid w:val="009302C2"/>
    <w:rsid w:val="00930450"/>
    <w:rsid w:val="00930624"/>
    <w:rsid w:val="00930695"/>
    <w:rsid w:val="009308F2"/>
    <w:rsid w:val="00930B0E"/>
    <w:rsid w:val="00930D51"/>
    <w:rsid w:val="00930E28"/>
    <w:rsid w:val="00930F31"/>
    <w:rsid w:val="009315DE"/>
    <w:rsid w:val="00931763"/>
    <w:rsid w:val="0093189F"/>
    <w:rsid w:val="00931C7A"/>
    <w:rsid w:val="00932402"/>
    <w:rsid w:val="00932C14"/>
    <w:rsid w:val="0093305F"/>
    <w:rsid w:val="00933280"/>
    <w:rsid w:val="009335E6"/>
    <w:rsid w:val="009338B4"/>
    <w:rsid w:val="00933B0B"/>
    <w:rsid w:val="00933E96"/>
    <w:rsid w:val="00933F3C"/>
    <w:rsid w:val="00934139"/>
    <w:rsid w:val="00934350"/>
    <w:rsid w:val="009346FA"/>
    <w:rsid w:val="00934C1D"/>
    <w:rsid w:val="00934C6D"/>
    <w:rsid w:val="0093548B"/>
    <w:rsid w:val="00935684"/>
    <w:rsid w:val="009359D2"/>
    <w:rsid w:val="00935DD5"/>
    <w:rsid w:val="00935E63"/>
    <w:rsid w:val="009365A3"/>
    <w:rsid w:val="00936DC4"/>
    <w:rsid w:val="00937028"/>
    <w:rsid w:val="0093729A"/>
    <w:rsid w:val="009372D6"/>
    <w:rsid w:val="00937973"/>
    <w:rsid w:val="00937E34"/>
    <w:rsid w:val="009401A9"/>
    <w:rsid w:val="00940397"/>
    <w:rsid w:val="00940480"/>
    <w:rsid w:val="0094077C"/>
    <w:rsid w:val="009408FD"/>
    <w:rsid w:val="00940AA3"/>
    <w:rsid w:val="00940C67"/>
    <w:rsid w:val="009411B7"/>
    <w:rsid w:val="0094120F"/>
    <w:rsid w:val="00941484"/>
    <w:rsid w:val="009417D2"/>
    <w:rsid w:val="00941A72"/>
    <w:rsid w:val="00941A9E"/>
    <w:rsid w:val="00941F2D"/>
    <w:rsid w:val="00942510"/>
    <w:rsid w:val="009425AE"/>
    <w:rsid w:val="009427B0"/>
    <w:rsid w:val="009428BE"/>
    <w:rsid w:val="00942A67"/>
    <w:rsid w:val="00943452"/>
    <w:rsid w:val="0094380F"/>
    <w:rsid w:val="00943827"/>
    <w:rsid w:val="009438E6"/>
    <w:rsid w:val="00943ACA"/>
    <w:rsid w:val="00943E2B"/>
    <w:rsid w:val="00943E74"/>
    <w:rsid w:val="009447ED"/>
    <w:rsid w:val="00944DB9"/>
    <w:rsid w:val="0094558F"/>
    <w:rsid w:val="00945878"/>
    <w:rsid w:val="00945936"/>
    <w:rsid w:val="00945C52"/>
    <w:rsid w:val="00946109"/>
    <w:rsid w:val="00946310"/>
    <w:rsid w:val="00946729"/>
    <w:rsid w:val="00946731"/>
    <w:rsid w:val="009469D9"/>
    <w:rsid w:val="009469E2"/>
    <w:rsid w:val="00946C1D"/>
    <w:rsid w:val="00946DBD"/>
    <w:rsid w:val="00946F2C"/>
    <w:rsid w:val="009470F0"/>
    <w:rsid w:val="009472F9"/>
    <w:rsid w:val="0094733E"/>
    <w:rsid w:val="00947AC0"/>
    <w:rsid w:val="00947C20"/>
    <w:rsid w:val="009501B9"/>
    <w:rsid w:val="00950247"/>
    <w:rsid w:val="00950683"/>
    <w:rsid w:val="00950DFC"/>
    <w:rsid w:val="009511E0"/>
    <w:rsid w:val="00952059"/>
    <w:rsid w:val="0095208C"/>
    <w:rsid w:val="009520B5"/>
    <w:rsid w:val="009520F0"/>
    <w:rsid w:val="00952603"/>
    <w:rsid w:val="00952AB2"/>
    <w:rsid w:val="00952B22"/>
    <w:rsid w:val="00952CB7"/>
    <w:rsid w:val="00952F73"/>
    <w:rsid w:val="0095306A"/>
    <w:rsid w:val="009530A5"/>
    <w:rsid w:val="009539FF"/>
    <w:rsid w:val="00953A81"/>
    <w:rsid w:val="00953D4B"/>
    <w:rsid w:val="00954036"/>
    <w:rsid w:val="00954135"/>
    <w:rsid w:val="00954637"/>
    <w:rsid w:val="00954665"/>
    <w:rsid w:val="00954ACC"/>
    <w:rsid w:val="00954BC1"/>
    <w:rsid w:val="00954D0B"/>
    <w:rsid w:val="00954ED6"/>
    <w:rsid w:val="00955098"/>
    <w:rsid w:val="009551D3"/>
    <w:rsid w:val="009551EA"/>
    <w:rsid w:val="00955713"/>
    <w:rsid w:val="00955B5C"/>
    <w:rsid w:val="00955DFA"/>
    <w:rsid w:val="009560DB"/>
    <w:rsid w:val="00956218"/>
    <w:rsid w:val="0095649B"/>
    <w:rsid w:val="00956B55"/>
    <w:rsid w:val="009576DC"/>
    <w:rsid w:val="00957A77"/>
    <w:rsid w:val="00957BD2"/>
    <w:rsid w:val="0096016B"/>
    <w:rsid w:val="00960546"/>
    <w:rsid w:val="00960588"/>
    <w:rsid w:val="0096068D"/>
    <w:rsid w:val="0096073F"/>
    <w:rsid w:val="00960B77"/>
    <w:rsid w:val="00960E81"/>
    <w:rsid w:val="0096116D"/>
    <w:rsid w:val="0096156D"/>
    <w:rsid w:val="009615CF"/>
    <w:rsid w:val="00961610"/>
    <w:rsid w:val="009616AC"/>
    <w:rsid w:val="0096234E"/>
    <w:rsid w:val="00962567"/>
    <w:rsid w:val="009625E5"/>
    <w:rsid w:val="00962DBE"/>
    <w:rsid w:val="0096358F"/>
    <w:rsid w:val="00963B5A"/>
    <w:rsid w:val="00963F4B"/>
    <w:rsid w:val="00964BFF"/>
    <w:rsid w:val="00964D26"/>
    <w:rsid w:val="0096501D"/>
    <w:rsid w:val="0096512C"/>
    <w:rsid w:val="009653EB"/>
    <w:rsid w:val="009655EE"/>
    <w:rsid w:val="009656B9"/>
    <w:rsid w:val="009658D1"/>
    <w:rsid w:val="009658EB"/>
    <w:rsid w:val="00966184"/>
    <w:rsid w:val="009666FC"/>
    <w:rsid w:val="00966806"/>
    <w:rsid w:val="009668A4"/>
    <w:rsid w:val="0096694C"/>
    <w:rsid w:val="00966AEA"/>
    <w:rsid w:val="00967002"/>
    <w:rsid w:val="0096726A"/>
    <w:rsid w:val="00967601"/>
    <w:rsid w:val="00967D1B"/>
    <w:rsid w:val="00967D8D"/>
    <w:rsid w:val="00970063"/>
    <w:rsid w:val="00970483"/>
    <w:rsid w:val="009705BE"/>
    <w:rsid w:val="00970A48"/>
    <w:rsid w:val="00970A76"/>
    <w:rsid w:val="00970BC5"/>
    <w:rsid w:val="00970F6A"/>
    <w:rsid w:val="00971116"/>
    <w:rsid w:val="009711FA"/>
    <w:rsid w:val="009712CC"/>
    <w:rsid w:val="009716BB"/>
    <w:rsid w:val="00971AD3"/>
    <w:rsid w:val="00971CBD"/>
    <w:rsid w:val="00971EE4"/>
    <w:rsid w:val="00971FF5"/>
    <w:rsid w:val="009721F0"/>
    <w:rsid w:val="009723B9"/>
    <w:rsid w:val="0097270B"/>
    <w:rsid w:val="009729EA"/>
    <w:rsid w:val="00972BB7"/>
    <w:rsid w:val="00972C72"/>
    <w:rsid w:val="009731F8"/>
    <w:rsid w:val="00973358"/>
    <w:rsid w:val="009733EA"/>
    <w:rsid w:val="0097368C"/>
    <w:rsid w:val="00973B54"/>
    <w:rsid w:val="00973BEB"/>
    <w:rsid w:val="00973D41"/>
    <w:rsid w:val="00973EB3"/>
    <w:rsid w:val="009740FC"/>
    <w:rsid w:val="00974116"/>
    <w:rsid w:val="0097424C"/>
    <w:rsid w:val="0097439B"/>
    <w:rsid w:val="0097451B"/>
    <w:rsid w:val="00974684"/>
    <w:rsid w:val="00974995"/>
    <w:rsid w:val="009749D3"/>
    <w:rsid w:val="00974A0F"/>
    <w:rsid w:val="00974B74"/>
    <w:rsid w:val="00974CB2"/>
    <w:rsid w:val="00974D44"/>
    <w:rsid w:val="00974ECD"/>
    <w:rsid w:val="00974FAE"/>
    <w:rsid w:val="0097500C"/>
    <w:rsid w:val="00975059"/>
    <w:rsid w:val="009751EF"/>
    <w:rsid w:val="00975337"/>
    <w:rsid w:val="0097543E"/>
    <w:rsid w:val="00975592"/>
    <w:rsid w:val="009755B4"/>
    <w:rsid w:val="00975D22"/>
    <w:rsid w:val="00975FC5"/>
    <w:rsid w:val="00976329"/>
    <w:rsid w:val="0097680B"/>
    <w:rsid w:val="0097694C"/>
    <w:rsid w:val="00976AEA"/>
    <w:rsid w:val="00976E3C"/>
    <w:rsid w:val="00977C16"/>
    <w:rsid w:val="00977E7F"/>
    <w:rsid w:val="00977F3D"/>
    <w:rsid w:val="0098047A"/>
    <w:rsid w:val="009808B7"/>
    <w:rsid w:val="00980A62"/>
    <w:rsid w:val="00981AEC"/>
    <w:rsid w:val="00981C14"/>
    <w:rsid w:val="00981DB7"/>
    <w:rsid w:val="00982371"/>
    <w:rsid w:val="0098244D"/>
    <w:rsid w:val="009824A3"/>
    <w:rsid w:val="00982856"/>
    <w:rsid w:val="00982979"/>
    <w:rsid w:val="00982A44"/>
    <w:rsid w:val="00982B70"/>
    <w:rsid w:val="00982D1F"/>
    <w:rsid w:val="009832BA"/>
    <w:rsid w:val="009832D0"/>
    <w:rsid w:val="009833F2"/>
    <w:rsid w:val="0098395C"/>
    <w:rsid w:val="00983B13"/>
    <w:rsid w:val="00983EEE"/>
    <w:rsid w:val="00983F1A"/>
    <w:rsid w:val="009840C4"/>
    <w:rsid w:val="00984123"/>
    <w:rsid w:val="009841FC"/>
    <w:rsid w:val="009844F3"/>
    <w:rsid w:val="009845E3"/>
    <w:rsid w:val="00984C5F"/>
    <w:rsid w:val="009852AA"/>
    <w:rsid w:val="0098568D"/>
    <w:rsid w:val="009857D9"/>
    <w:rsid w:val="009858B6"/>
    <w:rsid w:val="009858D1"/>
    <w:rsid w:val="00985C78"/>
    <w:rsid w:val="00985C9C"/>
    <w:rsid w:val="0098658D"/>
    <w:rsid w:val="00986768"/>
    <w:rsid w:val="00986D57"/>
    <w:rsid w:val="00986DC4"/>
    <w:rsid w:val="00987337"/>
    <w:rsid w:val="009879D8"/>
    <w:rsid w:val="00987F4A"/>
    <w:rsid w:val="009900E0"/>
    <w:rsid w:val="00990164"/>
    <w:rsid w:val="00990632"/>
    <w:rsid w:val="00990668"/>
    <w:rsid w:val="009906AC"/>
    <w:rsid w:val="009906C3"/>
    <w:rsid w:val="00990888"/>
    <w:rsid w:val="00990A84"/>
    <w:rsid w:val="0099112F"/>
    <w:rsid w:val="00991364"/>
    <w:rsid w:val="00991593"/>
    <w:rsid w:val="00991A2B"/>
    <w:rsid w:val="00991D8C"/>
    <w:rsid w:val="00991FB7"/>
    <w:rsid w:val="009923FE"/>
    <w:rsid w:val="00992637"/>
    <w:rsid w:val="00992AFF"/>
    <w:rsid w:val="00992DEB"/>
    <w:rsid w:val="00992E1C"/>
    <w:rsid w:val="00992E24"/>
    <w:rsid w:val="009938DC"/>
    <w:rsid w:val="00993B5C"/>
    <w:rsid w:val="00993F08"/>
    <w:rsid w:val="00994712"/>
    <w:rsid w:val="0099522D"/>
    <w:rsid w:val="009954D0"/>
    <w:rsid w:val="0099585F"/>
    <w:rsid w:val="0099594B"/>
    <w:rsid w:val="00996227"/>
    <w:rsid w:val="00996B08"/>
    <w:rsid w:val="00996D07"/>
    <w:rsid w:val="00996FFD"/>
    <w:rsid w:val="00997058"/>
    <w:rsid w:val="0099708F"/>
    <w:rsid w:val="009975AF"/>
    <w:rsid w:val="0099795B"/>
    <w:rsid w:val="00997EEC"/>
    <w:rsid w:val="00997F98"/>
    <w:rsid w:val="009A0084"/>
    <w:rsid w:val="009A042C"/>
    <w:rsid w:val="009A0704"/>
    <w:rsid w:val="009A082C"/>
    <w:rsid w:val="009A098E"/>
    <w:rsid w:val="009A0A62"/>
    <w:rsid w:val="009A0C7E"/>
    <w:rsid w:val="009A0E7B"/>
    <w:rsid w:val="009A1176"/>
    <w:rsid w:val="009A1367"/>
    <w:rsid w:val="009A1532"/>
    <w:rsid w:val="009A16CB"/>
    <w:rsid w:val="009A1DE0"/>
    <w:rsid w:val="009A22C9"/>
    <w:rsid w:val="009A2747"/>
    <w:rsid w:val="009A278A"/>
    <w:rsid w:val="009A295C"/>
    <w:rsid w:val="009A2993"/>
    <w:rsid w:val="009A2EAB"/>
    <w:rsid w:val="009A361D"/>
    <w:rsid w:val="009A4546"/>
    <w:rsid w:val="009A49E8"/>
    <w:rsid w:val="009A4CDA"/>
    <w:rsid w:val="009A4D95"/>
    <w:rsid w:val="009A502F"/>
    <w:rsid w:val="009A5155"/>
    <w:rsid w:val="009A53AF"/>
    <w:rsid w:val="009A55C7"/>
    <w:rsid w:val="009A57F4"/>
    <w:rsid w:val="009A58F3"/>
    <w:rsid w:val="009A6432"/>
    <w:rsid w:val="009A6433"/>
    <w:rsid w:val="009A66E1"/>
    <w:rsid w:val="009A6AF9"/>
    <w:rsid w:val="009A70DD"/>
    <w:rsid w:val="009A7158"/>
    <w:rsid w:val="009A72E8"/>
    <w:rsid w:val="009A7F69"/>
    <w:rsid w:val="009B0107"/>
    <w:rsid w:val="009B0121"/>
    <w:rsid w:val="009B0244"/>
    <w:rsid w:val="009B055C"/>
    <w:rsid w:val="009B06C4"/>
    <w:rsid w:val="009B08E8"/>
    <w:rsid w:val="009B0A0D"/>
    <w:rsid w:val="009B0B5C"/>
    <w:rsid w:val="009B0CEA"/>
    <w:rsid w:val="009B144D"/>
    <w:rsid w:val="009B148E"/>
    <w:rsid w:val="009B169D"/>
    <w:rsid w:val="009B1DC8"/>
    <w:rsid w:val="009B1DEA"/>
    <w:rsid w:val="009B2387"/>
    <w:rsid w:val="009B2615"/>
    <w:rsid w:val="009B2B73"/>
    <w:rsid w:val="009B2ECB"/>
    <w:rsid w:val="009B329F"/>
    <w:rsid w:val="009B3D74"/>
    <w:rsid w:val="009B3EDE"/>
    <w:rsid w:val="009B41CB"/>
    <w:rsid w:val="009B4253"/>
    <w:rsid w:val="009B4765"/>
    <w:rsid w:val="009B4D1D"/>
    <w:rsid w:val="009B5298"/>
    <w:rsid w:val="009B5596"/>
    <w:rsid w:val="009B5636"/>
    <w:rsid w:val="009B5656"/>
    <w:rsid w:val="009B58C6"/>
    <w:rsid w:val="009B6547"/>
    <w:rsid w:val="009B6E7E"/>
    <w:rsid w:val="009B72A7"/>
    <w:rsid w:val="009B778E"/>
    <w:rsid w:val="009B7A48"/>
    <w:rsid w:val="009B7A92"/>
    <w:rsid w:val="009B7D1B"/>
    <w:rsid w:val="009B7D36"/>
    <w:rsid w:val="009C00F2"/>
    <w:rsid w:val="009C0140"/>
    <w:rsid w:val="009C0C5D"/>
    <w:rsid w:val="009C0D05"/>
    <w:rsid w:val="009C11C8"/>
    <w:rsid w:val="009C15AD"/>
    <w:rsid w:val="009C17A1"/>
    <w:rsid w:val="009C1945"/>
    <w:rsid w:val="009C215C"/>
    <w:rsid w:val="009C2257"/>
    <w:rsid w:val="009C23C1"/>
    <w:rsid w:val="009C251A"/>
    <w:rsid w:val="009C2A3E"/>
    <w:rsid w:val="009C2C0A"/>
    <w:rsid w:val="009C3041"/>
    <w:rsid w:val="009C34EE"/>
    <w:rsid w:val="009C3E14"/>
    <w:rsid w:val="009C40BB"/>
    <w:rsid w:val="009C4B9A"/>
    <w:rsid w:val="009C4BD5"/>
    <w:rsid w:val="009C4D7F"/>
    <w:rsid w:val="009C4EF3"/>
    <w:rsid w:val="009C4EF6"/>
    <w:rsid w:val="009C51DE"/>
    <w:rsid w:val="009C565A"/>
    <w:rsid w:val="009C6290"/>
    <w:rsid w:val="009C635B"/>
    <w:rsid w:val="009C639D"/>
    <w:rsid w:val="009C666E"/>
    <w:rsid w:val="009C66F1"/>
    <w:rsid w:val="009C69E0"/>
    <w:rsid w:val="009C6B4D"/>
    <w:rsid w:val="009C714C"/>
    <w:rsid w:val="009C7425"/>
    <w:rsid w:val="009C77F2"/>
    <w:rsid w:val="009C7904"/>
    <w:rsid w:val="009C7BA5"/>
    <w:rsid w:val="009D00EA"/>
    <w:rsid w:val="009D033C"/>
    <w:rsid w:val="009D034D"/>
    <w:rsid w:val="009D0444"/>
    <w:rsid w:val="009D07BB"/>
    <w:rsid w:val="009D0918"/>
    <w:rsid w:val="009D1047"/>
    <w:rsid w:val="009D15F9"/>
    <w:rsid w:val="009D19EC"/>
    <w:rsid w:val="009D1CED"/>
    <w:rsid w:val="009D1EB2"/>
    <w:rsid w:val="009D25B5"/>
    <w:rsid w:val="009D25C6"/>
    <w:rsid w:val="009D2941"/>
    <w:rsid w:val="009D2CFE"/>
    <w:rsid w:val="009D2D3A"/>
    <w:rsid w:val="009D308B"/>
    <w:rsid w:val="009D3496"/>
    <w:rsid w:val="009D3846"/>
    <w:rsid w:val="009D4048"/>
    <w:rsid w:val="009D466A"/>
    <w:rsid w:val="009D48A0"/>
    <w:rsid w:val="009D4A2C"/>
    <w:rsid w:val="009D4AAC"/>
    <w:rsid w:val="009D4DCF"/>
    <w:rsid w:val="009D4EB5"/>
    <w:rsid w:val="009D60ED"/>
    <w:rsid w:val="009D617D"/>
    <w:rsid w:val="009D6196"/>
    <w:rsid w:val="009D6CF1"/>
    <w:rsid w:val="009D6D9C"/>
    <w:rsid w:val="009D6F67"/>
    <w:rsid w:val="009D72A4"/>
    <w:rsid w:val="009D7345"/>
    <w:rsid w:val="009D746B"/>
    <w:rsid w:val="009D7A86"/>
    <w:rsid w:val="009D7F26"/>
    <w:rsid w:val="009D7FBA"/>
    <w:rsid w:val="009E04A8"/>
    <w:rsid w:val="009E0555"/>
    <w:rsid w:val="009E0623"/>
    <w:rsid w:val="009E0804"/>
    <w:rsid w:val="009E095C"/>
    <w:rsid w:val="009E0BD4"/>
    <w:rsid w:val="009E0E42"/>
    <w:rsid w:val="009E1254"/>
    <w:rsid w:val="009E1470"/>
    <w:rsid w:val="009E160B"/>
    <w:rsid w:val="009E1D12"/>
    <w:rsid w:val="009E1D28"/>
    <w:rsid w:val="009E1E00"/>
    <w:rsid w:val="009E1EFD"/>
    <w:rsid w:val="009E1FFA"/>
    <w:rsid w:val="009E2612"/>
    <w:rsid w:val="009E26EE"/>
    <w:rsid w:val="009E2821"/>
    <w:rsid w:val="009E2CB8"/>
    <w:rsid w:val="009E320A"/>
    <w:rsid w:val="009E33B6"/>
    <w:rsid w:val="009E3A5C"/>
    <w:rsid w:val="009E3A94"/>
    <w:rsid w:val="009E3BE4"/>
    <w:rsid w:val="009E3D03"/>
    <w:rsid w:val="009E3DDE"/>
    <w:rsid w:val="009E4525"/>
    <w:rsid w:val="009E4B77"/>
    <w:rsid w:val="009E4E61"/>
    <w:rsid w:val="009E505D"/>
    <w:rsid w:val="009E5289"/>
    <w:rsid w:val="009E531A"/>
    <w:rsid w:val="009E58A3"/>
    <w:rsid w:val="009E5C0D"/>
    <w:rsid w:val="009E5DC0"/>
    <w:rsid w:val="009E5FA9"/>
    <w:rsid w:val="009E6072"/>
    <w:rsid w:val="009E63E1"/>
    <w:rsid w:val="009E64D0"/>
    <w:rsid w:val="009E661E"/>
    <w:rsid w:val="009E66DB"/>
    <w:rsid w:val="009E6940"/>
    <w:rsid w:val="009E6BFB"/>
    <w:rsid w:val="009E6CA0"/>
    <w:rsid w:val="009E73A3"/>
    <w:rsid w:val="009F02F4"/>
    <w:rsid w:val="009F04ED"/>
    <w:rsid w:val="009F058B"/>
    <w:rsid w:val="009F0DB8"/>
    <w:rsid w:val="009F10FD"/>
    <w:rsid w:val="009F1393"/>
    <w:rsid w:val="009F18E0"/>
    <w:rsid w:val="009F1B3B"/>
    <w:rsid w:val="009F1FFA"/>
    <w:rsid w:val="009F28FE"/>
    <w:rsid w:val="009F2970"/>
    <w:rsid w:val="009F29A6"/>
    <w:rsid w:val="009F2DEA"/>
    <w:rsid w:val="009F2ED1"/>
    <w:rsid w:val="009F3170"/>
    <w:rsid w:val="009F328E"/>
    <w:rsid w:val="009F3698"/>
    <w:rsid w:val="009F3C27"/>
    <w:rsid w:val="009F414C"/>
    <w:rsid w:val="009F4596"/>
    <w:rsid w:val="009F46DD"/>
    <w:rsid w:val="009F47DB"/>
    <w:rsid w:val="009F4AA2"/>
    <w:rsid w:val="009F4D0F"/>
    <w:rsid w:val="009F5159"/>
    <w:rsid w:val="009F5DC3"/>
    <w:rsid w:val="009F5F1F"/>
    <w:rsid w:val="009F61D6"/>
    <w:rsid w:val="009F6B18"/>
    <w:rsid w:val="009F6C26"/>
    <w:rsid w:val="009F6D9F"/>
    <w:rsid w:val="009F6FDD"/>
    <w:rsid w:val="009F70E0"/>
    <w:rsid w:val="009F73E6"/>
    <w:rsid w:val="009F7837"/>
    <w:rsid w:val="009F78A6"/>
    <w:rsid w:val="009F7FF3"/>
    <w:rsid w:val="00A004F8"/>
    <w:rsid w:val="00A00BD4"/>
    <w:rsid w:val="00A00C56"/>
    <w:rsid w:val="00A00C65"/>
    <w:rsid w:val="00A00F02"/>
    <w:rsid w:val="00A01087"/>
    <w:rsid w:val="00A0139A"/>
    <w:rsid w:val="00A016D9"/>
    <w:rsid w:val="00A01898"/>
    <w:rsid w:val="00A01D52"/>
    <w:rsid w:val="00A0229F"/>
    <w:rsid w:val="00A02C2F"/>
    <w:rsid w:val="00A02DC0"/>
    <w:rsid w:val="00A02E76"/>
    <w:rsid w:val="00A02FB4"/>
    <w:rsid w:val="00A0340B"/>
    <w:rsid w:val="00A03A10"/>
    <w:rsid w:val="00A04539"/>
    <w:rsid w:val="00A04650"/>
    <w:rsid w:val="00A04DE0"/>
    <w:rsid w:val="00A05362"/>
    <w:rsid w:val="00A05C0A"/>
    <w:rsid w:val="00A061BB"/>
    <w:rsid w:val="00A06234"/>
    <w:rsid w:val="00A06334"/>
    <w:rsid w:val="00A06BE2"/>
    <w:rsid w:val="00A06C21"/>
    <w:rsid w:val="00A06F19"/>
    <w:rsid w:val="00A07158"/>
    <w:rsid w:val="00A07975"/>
    <w:rsid w:val="00A07C26"/>
    <w:rsid w:val="00A07DF5"/>
    <w:rsid w:val="00A1075A"/>
    <w:rsid w:val="00A10C09"/>
    <w:rsid w:val="00A112EC"/>
    <w:rsid w:val="00A115D2"/>
    <w:rsid w:val="00A11E33"/>
    <w:rsid w:val="00A12277"/>
    <w:rsid w:val="00A1251F"/>
    <w:rsid w:val="00A12548"/>
    <w:rsid w:val="00A126A1"/>
    <w:rsid w:val="00A12CF4"/>
    <w:rsid w:val="00A12DEF"/>
    <w:rsid w:val="00A13371"/>
    <w:rsid w:val="00A13852"/>
    <w:rsid w:val="00A139F4"/>
    <w:rsid w:val="00A13A57"/>
    <w:rsid w:val="00A13C68"/>
    <w:rsid w:val="00A13E2D"/>
    <w:rsid w:val="00A1405E"/>
    <w:rsid w:val="00A14378"/>
    <w:rsid w:val="00A14840"/>
    <w:rsid w:val="00A1497F"/>
    <w:rsid w:val="00A149E4"/>
    <w:rsid w:val="00A153E1"/>
    <w:rsid w:val="00A155C6"/>
    <w:rsid w:val="00A157A9"/>
    <w:rsid w:val="00A15971"/>
    <w:rsid w:val="00A15DF8"/>
    <w:rsid w:val="00A1604F"/>
    <w:rsid w:val="00A160F8"/>
    <w:rsid w:val="00A163AC"/>
    <w:rsid w:val="00A1642A"/>
    <w:rsid w:val="00A1664E"/>
    <w:rsid w:val="00A169D9"/>
    <w:rsid w:val="00A16A4D"/>
    <w:rsid w:val="00A16C16"/>
    <w:rsid w:val="00A16CC2"/>
    <w:rsid w:val="00A17938"/>
    <w:rsid w:val="00A17C5B"/>
    <w:rsid w:val="00A17E78"/>
    <w:rsid w:val="00A20442"/>
    <w:rsid w:val="00A20A55"/>
    <w:rsid w:val="00A20B84"/>
    <w:rsid w:val="00A214B1"/>
    <w:rsid w:val="00A2165A"/>
    <w:rsid w:val="00A218E1"/>
    <w:rsid w:val="00A21DE8"/>
    <w:rsid w:val="00A21FF7"/>
    <w:rsid w:val="00A22067"/>
    <w:rsid w:val="00A22234"/>
    <w:rsid w:val="00A2246F"/>
    <w:rsid w:val="00A225C7"/>
    <w:rsid w:val="00A22ABB"/>
    <w:rsid w:val="00A22B8B"/>
    <w:rsid w:val="00A22D9C"/>
    <w:rsid w:val="00A23257"/>
    <w:rsid w:val="00A232CA"/>
    <w:rsid w:val="00A23661"/>
    <w:rsid w:val="00A238F5"/>
    <w:rsid w:val="00A23D68"/>
    <w:rsid w:val="00A24504"/>
    <w:rsid w:val="00A24602"/>
    <w:rsid w:val="00A24AC4"/>
    <w:rsid w:val="00A24BA5"/>
    <w:rsid w:val="00A24C39"/>
    <w:rsid w:val="00A24C60"/>
    <w:rsid w:val="00A24DE7"/>
    <w:rsid w:val="00A25099"/>
    <w:rsid w:val="00A25629"/>
    <w:rsid w:val="00A2590D"/>
    <w:rsid w:val="00A25BFE"/>
    <w:rsid w:val="00A26337"/>
    <w:rsid w:val="00A26B23"/>
    <w:rsid w:val="00A272D6"/>
    <w:rsid w:val="00A27687"/>
    <w:rsid w:val="00A27764"/>
    <w:rsid w:val="00A27A84"/>
    <w:rsid w:val="00A27E39"/>
    <w:rsid w:val="00A304C5"/>
    <w:rsid w:val="00A307DF"/>
    <w:rsid w:val="00A31658"/>
    <w:rsid w:val="00A3171E"/>
    <w:rsid w:val="00A31891"/>
    <w:rsid w:val="00A319ED"/>
    <w:rsid w:val="00A31A84"/>
    <w:rsid w:val="00A32071"/>
    <w:rsid w:val="00A3240A"/>
    <w:rsid w:val="00A32569"/>
    <w:rsid w:val="00A32695"/>
    <w:rsid w:val="00A32FEA"/>
    <w:rsid w:val="00A33E36"/>
    <w:rsid w:val="00A345EE"/>
    <w:rsid w:val="00A34775"/>
    <w:rsid w:val="00A3483F"/>
    <w:rsid w:val="00A348FC"/>
    <w:rsid w:val="00A34E3C"/>
    <w:rsid w:val="00A351A0"/>
    <w:rsid w:val="00A351B3"/>
    <w:rsid w:val="00A351BC"/>
    <w:rsid w:val="00A351EA"/>
    <w:rsid w:val="00A355B8"/>
    <w:rsid w:val="00A3582E"/>
    <w:rsid w:val="00A35B1D"/>
    <w:rsid w:val="00A36224"/>
    <w:rsid w:val="00A36454"/>
    <w:rsid w:val="00A36629"/>
    <w:rsid w:val="00A36657"/>
    <w:rsid w:val="00A368BF"/>
    <w:rsid w:val="00A36C4F"/>
    <w:rsid w:val="00A3711C"/>
    <w:rsid w:val="00A3739C"/>
    <w:rsid w:val="00A3747F"/>
    <w:rsid w:val="00A3754B"/>
    <w:rsid w:val="00A37695"/>
    <w:rsid w:val="00A376D5"/>
    <w:rsid w:val="00A40215"/>
    <w:rsid w:val="00A40233"/>
    <w:rsid w:val="00A40761"/>
    <w:rsid w:val="00A40BE4"/>
    <w:rsid w:val="00A40C0A"/>
    <w:rsid w:val="00A40D49"/>
    <w:rsid w:val="00A410C2"/>
    <w:rsid w:val="00A41130"/>
    <w:rsid w:val="00A417F3"/>
    <w:rsid w:val="00A41D25"/>
    <w:rsid w:val="00A4274F"/>
    <w:rsid w:val="00A4287D"/>
    <w:rsid w:val="00A42A01"/>
    <w:rsid w:val="00A42B10"/>
    <w:rsid w:val="00A42D8D"/>
    <w:rsid w:val="00A42DB7"/>
    <w:rsid w:val="00A42E1F"/>
    <w:rsid w:val="00A43293"/>
    <w:rsid w:val="00A43F1B"/>
    <w:rsid w:val="00A448BF"/>
    <w:rsid w:val="00A44B61"/>
    <w:rsid w:val="00A450A9"/>
    <w:rsid w:val="00A45261"/>
    <w:rsid w:val="00A45388"/>
    <w:rsid w:val="00A45F21"/>
    <w:rsid w:val="00A45F89"/>
    <w:rsid w:val="00A46186"/>
    <w:rsid w:val="00A461FE"/>
    <w:rsid w:val="00A46751"/>
    <w:rsid w:val="00A470C5"/>
    <w:rsid w:val="00A4799E"/>
    <w:rsid w:val="00A47D98"/>
    <w:rsid w:val="00A506CA"/>
    <w:rsid w:val="00A50C91"/>
    <w:rsid w:val="00A51166"/>
    <w:rsid w:val="00A51176"/>
    <w:rsid w:val="00A511FB"/>
    <w:rsid w:val="00A51370"/>
    <w:rsid w:val="00A51E94"/>
    <w:rsid w:val="00A51FC0"/>
    <w:rsid w:val="00A530B8"/>
    <w:rsid w:val="00A53143"/>
    <w:rsid w:val="00A53324"/>
    <w:rsid w:val="00A536E8"/>
    <w:rsid w:val="00A53944"/>
    <w:rsid w:val="00A5397A"/>
    <w:rsid w:val="00A53C2F"/>
    <w:rsid w:val="00A53E3F"/>
    <w:rsid w:val="00A5402C"/>
    <w:rsid w:val="00A540F3"/>
    <w:rsid w:val="00A546F0"/>
    <w:rsid w:val="00A54DA1"/>
    <w:rsid w:val="00A54F3B"/>
    <w:rsid w:val="00A550BA"/>
    <w:rsid w:val="00A55149"/>
    <w:rsid w:val="00A5517A"/>
    <w:rsid w:val="00A551FA"/>
    <w:rsid w:val="00A5566B"/>
    <w:rsid w:val="00A556F5"/>
    <w:rsid w:val="00A55782"/>
    <w:rsid w:val="00A55B8D"/>
    <w:rsid w:val="00A563FE"/>
    <w:rsid w:val="00A5667A"/>
    <w:rsid w:val="00A56865"/>
    <w:rsid w:val="00A56F4C"/>
    <w:rsid w:val="00A5709D"/>
    <w:rsid w:val="00A571E9"/>
    <w:rsid w:val="00A57AC9"/>
    <w:rsid w:val="00A57E14"/>
    <w:rsid w:val="00A57ECC"/>
    <w:rsid w:val="00A57F7F"/>
    <w:rsid w:val="00A602EC"/>
    <w:rsid w:val="00A60338"/>
    <w:rsid w:val="00A6047B"/>
    <w:rsid w:val="00A606D0"/>
    <w:rsid w:val="00A60EA8"/>
    <w:rsid w:val="00A60F9C"/>
    <w:rsid w:val="00A60FCC"/>
    <w:rsid w:val="00A6101D"/>
    <w:rsid w:val="00A61045"/>
    <w:rsid w:val="00A6115E"/>
    <w:rsid w:val="00A611B5"/>
    <w:rsid w:val="00A61434"/>
    <w:rsid w:val="00A616E4"/>
    <w:rsid w:val="00A6189C"/>
    <w:rsid w:val="00A61A8A"/>
    <w:rsid w:val="00A61AA1"/>
    <w:rsid w:val="00A61DDA"/>
    <w:rsid w:val="00A620E2"/>
    <w:rsid w:val="00A6216A"/>
    <w:rsid w:val="00A6218C"/>
    <w:rsid w:val="00A625CF"/>
    <w:rsid w:val="00A62726"/>
    <w:rsid w:val="00A62840"/>
    <w:rsid w:val="00A630CF"/>
    <w:rsid w:val="00A6322E"/>
    <w:rsid w:val="00A63416"/>
    <w:rsid w:val="00A636E5"/>
    <w:rsid w:val="00A638BA"/>
    <w:rsid w:val="00A63F63"/>
    <w:rsid w:val="00A64560"/>
    <w:rsid w:val="00A6457E"/>
    <w:rsid w:val="00A657EE"/>
    <w:rsid w:val="00A6588C"/>
    <w:rsid w:val="00A65A22"/>
    <w:rsid w:val="00A65D17"/>
    <w:rsid w:val="00A65D2E"/>
    <w:rsid w:val="00A660CF"/>
    <w:rsid w:val="00A66842"/>
    <w:rsid w:val="00A66987"/>
    <w:rsid w:val="00A66D0B"/>
    <w:rsid w:val="00A66FC7"/>
    <w:rsid w:val="00A670BF"/>
    <w:rsid w:val="00A670C0"/>
    <w:rsid w:val="00A670FD"/>
    <w:rsid w:val="00A67430"/>
    <w:rsid w:val="00A6743F"/>
    <w:rsid w:val="00A6751A"/>
    <w:rsid w:val="00A677C2"/>
    <w:rsid w:val="00A67C07"/>
    <w:rsid w:val="00A70237"/>
    <w:rsid w:val="00A704DA"/>
    <w:rsid w:val="00A704FD"/>
    <w:rsid w:val="00A712FF"/>
    <w:rsid w:val="00A713C7"/>
    <w:rsid w:val="00A7166F"/>
    <w:rsid w:val="00A71912"/>
    <w:rsid w:val="00A71E96"/>
    <w:rsid w:val="00A72CF6"/>
    <w:rsid w:val="00A72EE9"/>
    <w:rsid w:val="00A7342A"/>
    <w:rsid w:val="00A73907"/>
    <w:rsid w:val="00A73C59"/>
    <w:rsid w:val="00A740FC"/>
    <w:rsid w:val="00A745AF"/>
    <w:rsid w:val="00A7498D"/>
    <w:rsid w:val="00A75112"/>
    <w:rsid w:val="00A75183"/>
    <w:rsid w:val="00A7518F"/>
    <w:rsid w:val="00A75F28"/>
    <w:rsid w:val="00A75FC8"/>
    <w:rsid w:val="00A76266"/>
    <w:rsid w:val="00A7634B"/>
    <w:rsid w:val="00A76FAD"/>
    <w:rsid w:val="00A771DC"/>
    <w:rsid w:val="00A771F4"/>
    <w:rsid w:val="00A77291"/>
    <w:rsid w:val="00A772A4"/>
    <w:rsid w:val="00A772AB"/>
    <w:rsid w:val="00A775E6"/>
    <w:rsid w:val="00A77A11"/>
    <w:rsid w:val="00A77A76"/>
    <w:rsid w:val="00A77FDE"/>
    <w:rsid w:val="00A8004F"/>
    <w:rsid w:val="00A801B3"/>
    <w:rsid w:val="00A8035E"/>
    <w:rsid w:val="00A80AEB"/>
    <w:rsid w:val="00A80BBB"/>
    <w:rsid w:val="00A8102B"/>
    <w:rsid w:val="00A81348"/>
    <w:rsid w:val="00A81357"/>
    <w:rsid w:val="00A8143E"/>
    <w:rsid w:val="00A8157E"/>
    <w:rsid w:val="00A815FD"/>
    <w:rsid w:val="00A81A7A"/>
    <w:rsid w:val="00A82441"/>
    <w:rsid w:val="00A827B0"/>
    <w:rsid w:val="00A82CA1"/>
    <w:rsid w:val="00A83161"/>
    <w:rsid w:val="00A83EF1"/>
    <w:rsid w:val="00A8429B"/>
    <w:rsid w:val="00A848C1"/>
    <w:rsid w:val="00A84FA5"/>
    <w:rsid w:val="00A85442"/>
    <w:rsid w:val="00A858D1"/>
    <w:rsid w:val="00A85C0B"/>
    <w:rsid w:val="00A85C88"/>
    <w:rsid w:val="00A862B7"/>
    <w:rsid w:val="00A863AE"/>
    <w:rsid w:val="00A8647D"/>
    <w:rsid w:val="00A866ED"/>
    <w:rsid w:val="00A86761"/>
    <w:rsid w:val="00A86AA7"/>
    <w:rsid w:val="00A86CCA"/>
    <w:rsid w:val="00A87249"/>
    <w:rsid w:val="00A8790D"/>
    <w:rsid w:val="00A87B85"/>
    <w:rsid w:val="00A87C3B"/>
    <w:rsid w:val="00A902B9"/>
    <w:rsid w:val="00A90407"/>
    <w:rsid w:val="00A905D7"/>
    <w:rsid w:val="00A90649"/>
    <w:rsid w:val="00A906C1"/>
    <w:rsid w:val="00A90856"/>
    <w:rsid w:val="00A909E0"/>
    <w:rsid w:val="00A90FBE"/>
    <w:rsid w:val="00A90FC4"/>
    <w:rsid w:val="00A910F3"/>
    <w:rsid w:val="00A91833"/>
    <w:rsid w:val="00A91D35"/>
    <w:rsid w:val="00A921C7"/>
    <w:rsid w:val="00A929EF"/>
    <w:rsid w:val="00A92A05"/>
    <w:rsid w:val="00A92C78"/>
    <w:rsid w:val="00A92E0B"/>
    <w:rsid w:val="00A93580"/>
    <w:rsid w:val="00A935F6"/>
    <w:rsid w:val="00A93B28"/>
    <w:rsid w:val="00A93C6D"/>
    <w:rsid w:val="00A94295"/>
    <w:rsid w:val="00A944FE"/>
    <w:rsid w:val="00A9457A"/>
    <w:rsid w:val="00A94B05"/>
    <w:rsid w:val="00A94CB9"/>
    <w:rsid w:val="00A94E01"/>
    <w:rsid w:val="00A94E91"/>
    <w:rsid w:val="00A94EA8"/>
    <w:rsid w:val="00A94FF2"/>
    <w:rsid w:val="00A95C00"/>
    <w:rsid w:val="00A95E76"/>
    <w:rsid w:val="00A96178"/>
    <w:rsid w:val="00A963C2"/>
    <w:rsid w:val="00A96833"/>
    <w:rsid w:val="00A968C3"/>
    <w:rsid w:val="00A96A08"/>
    <w:rsid w:val="00A96F73"/>
    <w:rsid w:val="00A975AB"/>
    <w:rsid w:val="00A97635"/>
    <w:rsid w:val="00A97982"/>
    <w:rsid w:val="00A97CB7"/>
    <w:rsid w:val="00A97E2E"/>
    <w:rsid w:val="00A97FC2"/>
    <w:rsid w:val="00AA0329"/>
    <w:rsid w:val="00AA0476"/>
    <w:rsid w:val="00AA04CA"/>
    <w:rsid w:val="00AA04CC"/>
    <w:rsid w:val="00AA0732"/>
    <w:rsid w:val="00AA0B5B"/>
    <w:rsid w:val="00AA0CC2"/>
    <w:rsid w:val="00AA10C5"/>
    <w:rsid w:val="00AA160F"/>
    <w:rsid w:val="00AA19A5"/>
    <w:rsid w:val="00AA1BB2"/>
    <w:rsid w:val="00AA1CE1"/>
    <w:rsid w:val="00AA1D47"/>
    <w:rsid w:val="00AA22E3"/>
    <w:rsid w:val="00AA2BBD"/>
    <w:rsid w:val="00AA2C87"/>
    <w:rsid w:val="00AA2D26"/>
    <w:rsid w:val="00AA2E41"/>
    <w:rsid w:val="00AA32FA"/>
    <w:rsid w:val="00AA33DF"/>
    <w:rsid w:val="00AA35BF"/>
    <w:rsid w:val="00AA37E3"/>
    <w:rsid w:val="00AA442D"/>
    <w:rsid w:val="00AA4589"/>
    <w:rsid w:val="00AA4618"/>
    <w:rsid w:val="00AA48D9"/>
    <w:rsid w:val="00AA4C1E"/>
    <w:rsid w:val="00AA4CD9"/>
    <w:rsid w:val="00AA4DAA"/>
    <w:rsid w:val="00AA4E52"/>
    <w:rsid w:val="00AA4F4E"/>
    <w:rsid w:val="00AA5320"/>
    <w:rsid w:val="00AA5966"/>
    <w:rsid w:val="00AA5F74"/>
    <w:rsid w:val="00AA61E4"/>
    <w:rsid w:val="00AA625A"/>
    <w:rsid w:val="00AA62CF"/>
    <w:rsid w:val="00AA6340"/>
    <w:rsid w:val="00AA6521"/>
    <w:rsid w:val="00AA6ACC"/>
    <w:rsid w:val="00AA6BA0"/>
    <w:rsid w:val="00AA6E24"/>
    <w:rsid w:val="00AA716B"/>
    <w:rsid w:val="00AA72EE"/>
    <w:rsid w:val="00AA73E5"/>
    <w:rsid w:val="00AA79E0"/>
    <w:rsid w:val="00AA7D04"/>
    <w:rsid w:val="00AB038E"/>
    <w:rsid w:val="00AB0AC9"/>
    <w:rsid w:val="00AB0C55"/>
    <w:rsid w:val="00AB0C5E"/>
    <w:rsid w:val="00AB0F8A"/>
    <w:rsid w:val="00AB1404"/>
    <w:rsid w:val="00AB195C"/>
    <w:rsid w:val="00AB1AF4"/>
    <w:rsid w:val="00AB1CD9"/>
    <w:rsid w:val="00AB1EEA"/>
    <w:rsid w:val="00AB1F1E"/>
    <w:rsid w:val="00AB205F"/>
    <w:rsid w:val="00AB25DD"/>
    <w:rsid w:val="00AB2802"/>
    <w:rsid w:val="00AB2B1F"/>
    <w:rsid w:val="00AB3076"/>
    <w:rsid w:val="00AB32FE"/>
    <w:rsid w:val="00AB3830"/>
    <w:rsid w:val="00AB3916"/>
    <w:rsid w:val="00AB3963"/>
    <w:rsid w:val="00AB3C23"/>
    <w:rsid w:val="00AB45FD"/>
    <w:rsid w:val="00AB4616"/>
    <w:rsid w:val="00AB4AB5"/>
    <w:rsid w:val="00AB4E1B"/>
    <w:rsid w:val="00AB5099"/>
    <w:rsid w:val="00AB53B3"/>
    <w:rsid w:val="00AB5C38"/>
    <w:rsid w:val="00AB5CC7"/>
    <w:rsid w:val="00AB5D68"/>
    <w:rsid w:val="00AB605D"/>
    <w:rsid w:val="00AB659B"/>
    <w:rsid w:val="00AB6C87"/>
    <w:rsid w:val="00AB6D8A"/>
    <w:rsid w:val="00AB6EDD"/>
    <w:rsid w:val="00AC0037"/>
    <w:rsid w:val="00AC06BA"/>
    <w:rsid w:val="00AC07FE"/>
    <w:rsid w:val="00AC0A20"/>
    <w:rsid w:val="00AC0CD8"/>
    <w:rsid w:val="00AC0F0B"/>
    <w:rsid w:val="00AC14EB"/>
    <w:rsid w:val="00AC157B"/>
    <w:rsid w:val="00AC187A"/>
    <w:rsid w:val="00AC1FFB"/>
    <w:rsid w:val="00AC22D5"/>
    <w:rsid w:val="00AC2329"/>
    <w:rsid w:val="00AC2384"/>
    <w:rsid w:val="00AC2573"/>
    <w:rsid w:val="00AC262A"/>
    <w:rsid w:val="00AC2A56"/>
    <w:rsid w:val="00AC2EF9"/>
    <w:rsid w:val="00AC2FC5"/>
    <w:rsid w:val="00AC2FFF"/>
    <w:rsid w:val="00AC3278"/>
    <w:rsid w:val="00AC3563"/>
    <w:rsid w:val="00AC420A"/>
    <w:rsid w:val="00AC4435"/>
    <w:rsid w:val="00AC4CCE"/>
    <w:rsid w:val="00AC4F77"/>
    <w:rsid w:val="00AC4FA1"/>
    <w:rsid w:val="00AC534D"/>
    <w:rsid w:val="00AC53E4"/>
    <w:rsid w:val="00AC5686"/>
    <w:rsid w:val="00AC5E54"/>
    <w:rsid w:val="00AC5F7B"/>
    <w:rsid w:val="00AC603E"/>
    <w:rsid w:val="00AC632F"/>
    <w:rsid w:val="00AC649E"/>
    <w:rsid w:val="00AC64C9"/>
    <w:rsid w:val="00AC64FF"/>
    <w:rsid w:val="00AC655B"/>
    <w:rsid w:val="00AC6BF3"/>
    <w:rsid w:val="00AC7201"/>
    <w:rsid w:val="00AC7317"/>
    <w:rsid w:val="00AC7BB7"/>
    <w:rsid w:val="00AC7C93"/>
    <w:rsid w:val="00AC7CFE"/>
    <w:rsid w:val="00AC7E9B"/>
    <w:rsid w:val="00AC7EDF"/>
    <w:rsid w:val="00AC7F9B"/>
    <w:rsid w:val="00AD00FE"/>
    <w:rsid w:val="00AD0268"/>
    <w:rsid w:val="00AD0273"/>
    <w:rsid w:val="00AD0364"/>
    <w:rsid w:val="00AD063B"/>
    <w:rsid w:val="00AD0A76"/>
    <w:rsid w:val="00AD0C69"/>
    <w:rsid w:val="00AD0DFF"/>
    <w:rsid w:val="00AD1236"/>
    <w:rsid w:val="00AD1345"/>
    <w:rsid w:val="00AD144E"/>
    <w:rsid w:val="00AD146C"/>
    <w:rsid w:val="00AD16BF"/>
    <w:rsid w:val="00AD1A5D"/>
    <w:rsid w:val="00AD1AE6"/>
    <w:rsid w:val="00AD2185"/>
    <w:rsid w:val="00AD22B3"/>
    <w:rsid w:val="00AD2397"/>
    <w:rsid w:val="00AD243F"/>
    <w:rsid w:val="00AD2847"/>
    <w:rsid w:val="00AD2A93"/>
    <w:rsid w:val="00AD2ABA"/>
    <w:rsid w:val="00AD2B3D"/>
    <w:rsid w:val="00AD2BC9"/>
    <w:rsid w:val="00AD38C8"/>
    <w:rsid w:val="00AD38F9"/>
    <w:rsid w:val="00AD3B44"/>
    <w:rsid w:val="00AD41CE"/>
    <w:rsid w:val="00AD44AA"/>
    <w:rsid w:val="00AD4D73"/>
    <w:rsid w:val="00AD50F3"/>
    <w:rsid w:val="00AD512A"/>
    <w:rsid w:val="00AD5161"/>
    <w:rsid w:val="00AD5B60"/>
    <w:rsid w:val="00AD609D"/>
    <w:rsid w:val="00AD6729"/>
    <w:rsid w:val="00AD67AB"/>
    <w:rsid w:val="00AD6B1A"/>
    <w:rsid w:val="00AD6CF5"/>
    <w:rsid w:val="00AD6E42"/>
    <w:rsid w:val="00AD6F7B"/>
    <w:rsid w:val="00AD6F7D"/>
    <w:rsid w:val="00AD7478"/>
    <w:rsid w:val="00AD7B2D"/>
    <w:rsid w:val="00AD7C88"/>
    <w:rsid w:val="00AD7CCB"/>
    <w:rsid w:val="00AD7FA3"/>
    <w:rsid w:val="00AE04C3"/>
    <w:rsid w:val="00AE0D22"/>
    <w:rsid w:val="00AE11A2"/>
    <w:rsid w:val="00AE142B"/>
    <w:rsid w:val="00AE14D5"/>
    <w:rsid w:val="00AE1A6D"/>
    <w:rsid w:val="00AE1CDC"/>
    <w:rsid w:val="00AE1E0C"/>
    <w:rsid w:val="00AE21DB"/>
    <w:rsid w:val="00AE22FE"/>
    <w:rsid w:val="00AE279E"/>
    <w:rsid w:val="00AE27D9"/>
    <w:rsid w:val="00AE2E05"/>
    <w:rsid w:val="00AE2F8F"/>
    <w:rsid w:val="00AE2F95"/>
    <w:rsid w:val="00AE30DA"/>
    <w:rsid w:val="00AE3287"/>
    <w:rsid w:val="00AE33A9"/>
    <w:rsid w:val="00AE33F3"/>
    <w:rsid w:val="00AE36B0"/>
    <w:rsid w:val="00AE37E7"/>
    <w:rsid w:val="00AE3A6A"/>
    <w:rsid w:val="00AE4216"/>
    <w:rsid w:val="00AE441F"/>
    <w:rsid w:val="00AE4696"/>
    <w:rsid w:val="00AE476E"/>
    <w:rsid w:val="00AE4EAB"/>
    <w:rsid w:val="00AE5278"/>
    <w:rsid w:val="00AE5ACC"/>
    <w:rsid w:val="00AE5D28"/>
    <w:rsid w:val="00AE604E"/>
    <w:rsid w:val="00AE60AB"/>
    <w:rsid w:val="00AE6140"/>
    <w:rsid w:val="00AE64A8"/>
    <w:rsid w:val="00AE6DA8"/>
    <w:rsid w:val="00AE6DD6"/>
    <w:rsid w:val="00AE6EBD"/>
    <w:rsid w:val="00AE6F98"/>
    <w:rsid w:val="00AE700E"/>
    <w:rsid w:val="00AE72C2"/>
    <w:rsid w:val="00AE78A6"/>
    <w:rsid w:val="00AE7978"/>
    <w:rsid w:val="00AE7C8B"/>
    <w:rsid w:val="00AF0082"/>
    <w:rsid w:val="00AF00D7"/>
    <w:rsid w:val="00AF00EF"/>
    <w:rsid w:val="00AF06D3"/>
    <w:rsid w:val="00AF0822"/>
    <w:rsid w:val="00AF08C1"/>
    <w:rsid w:val="00AF0B93"/>
    <w:rsid w:val="00AF0E27"/>
    <w:rsid w:val="00AF0EF0"/>
    <w:rsid w:val="00AF11AD"/>
    <w:rsid w:val="00AF1514"/>
    <w:rsid w:val="00AF2149"/>
    <w:rsid w:val="00AF2233"/>
    <w:rsid w:val="00AF268F"/>
    <w:rsid w:val="00AF27A8"/>
    <w:rsid w:val="00AF2D9A"/>
    <w:rsid w:val="00AF31CF"/>
    <w:rsid w:val="00AF3A96"/>
    <w:rsid w:val="00AF3CE0"/>
    <w:rsid w:val="00AF3F60"/>
    <w:rsid w:val="00AF4070"/>
    <w:rsid w:val="00AF41D9"/>
    <w:rsid w:val="00AF4DE2"/>
    <w:rsid w:val="00AF50DB"/>
    <w:rsid w:val="00AF5308"/>
    <w:rsid w:val="00AF5419"/>
    <w:rsid w:val="00AF549C"/>
    <w:rsid w:val="00AF55BE"/>
    <w:rsid w:val="00AF5654"/>
    <w:rsid w:val="00AF5B83"/>
    <w:rsid w:val="00AF5E3B"/>
    <w:rsid w:val="00AF5EE5"/>
    <w:rsid w:val="00AF5FCC"/>
    <w:rsid w:val="00AF6425"/>
    <w:rsid w:val="00AF6E3B"/>
    <w:rsid w:val="00AF720B"/>
    <w:rsid w:val="00AF7601"/>
    <w:rsid w:val="00AF7804"/>
    <w:rsid w:val="00AF7981"/>
    <w:rsid w:val="00AF7BDC"/>
    <w:rsid w:val="00B00085"/>
    <w:rsid w:val="00B00315"/>
    <w:rsid w:val="00B0036A"/>
    <w:rsid w:val="00B0061A"/>
    <w:rsid w:val="00B00981"/>
    <w:rsid w:val="00B009CF"/>
    <w:rsid w:val="00B012EC"/>
    <w:rsid w:val="00B012F2"/>
    <w:rsid w:val="00B016AC"/>
    <w:rsid w:val="00B016FF"/>
    <w:rsid w:val="00B02330"/>
    <w:rsid w:val="00B02332"/>
    <w:rsid w:val="00B026A7"/>
    <w:rsid w:val="00B02C5E"/>
    <w:rsid w:val="00B038DD"/>
    <w:rsid w:val="00B0396F"/>
    <w:rsid w:val="00B03DFA"/>
    <w:rsid w:val="00B04168"/>
    <w:rsid w:val="00B04476"/>
    <w:rsid w:val="00B0482A"/>
    <w:rsid w:val="00B049D7"/>
    <w:rsid w:val="00B05294"/>
    <w:rsid w:val="00B055D5"/>
    <w:rsid w:val="00B05626"/>
    <w:rsid w:val="00B05653"/>
    <w:rsid w:val="00B058AF"/>
    <w:rsid w:val="00B06135"/>
    <w:rsid w:val="00B06389"/>
    <w:rsid w:val="00B06A6D"/>
    <w:rsid w:val="00B06B4D"/>
    <w:rsid w:val="00B06D51"/>
    <w:rsid w:val="00B06E43"/>
    <w:rsid w:val="00B06EAA"/>
    <w:rsid w:val="00B0703B"/>
    <w:rsid w:val="00B07571"/>
    <w:rsid w:val="00B07D25"/>
    <w:rsid w:val="00B07EA8"/>
    <w:rsid w:val="00B07FC6"/>
    <w:rsid w:val="00B1023B"/>
    <w:rsid w:val="00B103DB"/>
    <w:rsid w:val="00B107D1"/>
    <w:rsid w:val="00B108EF"/>
    <w:rsid w:val="00B10B3A"/>
    <w:rsid w:val="00B10CC2"/>
    <w:rsid w:val="00B10FD2"/>
    <w:rsid w:val="00B1105B"/>
    <w:rsid w:val="00B112D1"/>
    <w:rsid w:val="00B11555"/>
    <w:rsid w:val="00B115D1"/>
    <w:rsid w:val="00B11B29"/>
    <w:rsid w:val="00B12240"/>
    <w:rsid w:val="00B12478"/>
    <w:rsid w:val="00B12876"/>
    <w:rsid w:val="00B12C43"/>
    <w:rsid w:val="00B12EE7"/>
    <w:rsid w:val="00B130BE"/>
    <w:rsid w:val="00B133E7"/>
    <w:rsid w:val="00B13F1E"/>
    <w:rsid w:val="00B1455C"/>
    <w:rsid w:val="00B147B6"/>
    <w:rsid w:val="00B14998"/>
    <w:rsid w:val="00B14E3A"/>
    <w:rsid w:val="00B1541A"/>
    <w:rsid w:val="00B1562B"/>
    <w:rsid w:val="00B15958"/>
    <w:rsid w:val="00B15E5F"/>
    <w:rsid w:val="00B16284"/>
    <w:rsid w:val="00B1632E"/>
    <w:rsid w:val="00B163BD"/>
    <w:rsid w:val="00B166CC"/>
    <w:rsid w:val="00B166E8"/>
    <w:rsid w:val="00B168AC"/>
    <w:rsid w:val="00B16C65"/>
    <w:rsid w:val="00B16D6B"/>
    <w:rsid w:val="00B16E0B"/>
    <w:rsid w:val="00B17E90"/>
    <w:rsid w:val="00B20488"/>
    <w:rsid w:val="00B20519"/>
    <w:rsid w:val="00B206B7"/>
    <w:rsid w:val="00B20934"/>
    <w:rsid w:val="00B209E1"/>
    <w:rsid w:val="00B20A6E"/>
    <w:rsid w:val="00B20E60"/>
    <w:rsid w:val="00B2166C"/>
    <w:rsid w:val="00B21A14"/>
    <w:rsid w:val="00B21AB3"/>
    <w:rsid w:val="00B21B93"/>
    <w:rsid w:val="00B21F28"/>
    <w:rsid w:val="00B22683"/>
    <w:rsid w:val="00B22848"/>
    <w:rsid w:val="00B22A20"/>
    <w:rsid w:val="00B22A95"/>
    <w:rsid w:val="00B22D46"/>
    <w:rsid w:val="00B22FD8"/>
    <w:rsid w:val="00B230C5"/>
    <w:rsid w:val="00B23140"/>
    <w:rsid w:val="00B23402"/>
    <w:rsid w:val="00B23782"/>
    <w:rsid w:val="00B239CA"/>
    <w:rsid w:val="00B23C02"/>
    <w:rsid w:val="00B23FDD"/>
    <w:rsid w:val="00B24133"/>
    <w:rsid w:val="00B2428A"/>
    <w:rsid w:val="00B2467D"/>
    <w:rsid w:val="00B24DC6"/>
    <w:rsid w:val="00B24DFA"/>
    <w:rsid w:val="00B25076"/>
    <w:rsid w:val="00B2527B"/>
    <w:rsid w:val="00B2581C"/>
    <w:rsid w:val="00B25901"/>
    <w:rsid w:val="00B25943"/>
    <w:rsid w:val="00B25D91"/>
    <w:rsid w:val="00B25E8A"/>
    <w:rsid w:val="00B268DD"/>
    <w:rsid w:val="00B26ACC"/>
    <w:rsid w:val="00B26B19"/>
    <w:rsid w:val="00B26C10"/>
    <w:rsid w:val="00B27096"/>
    <w:rsid w:val="00B2765D"/>
    <w:rsid w:val="00B30492"/>
    <w:rsid w:val="00B30ECF"/>
    <w:rsid w:val="00B316EA"/>
    <w:rsid w:val="00B31D88"/>
    <w:rsid w:val="00B320DA"/>
    <w:rsid w:val="00B3230A"/>
    <w:rsid w:val="00B32497"/>
    <w:rsid w:val="00B324D3"/>
    <w:rsid w:val="00B32688"/>
    <w:rsid w:val="00B326C8"/>
    <w:rsid w:val="00B327BC"/>
    <w:rsid w:val="00B327E8"/>
    <w:rsid w:val="00B328FF"/>
    <w:rsid w:val="00B3299D"/>
    <w:rsid w:val="00B32CC0"/>
    <w:rsid w:val="00B3308B"/>
    <w:rsid w:val="00B337D6"/>
    <w:rsid w:val="00B337D7"/>
    <w:rsid w:val="00B33A92"/>
    <w:rsid w:val="00B34573"/>
    <w:rsid w:val="00B34CA8"/>
    <w:rsid w:val="00B34D88"/>
    <w:rsid w:val="00B35118"/>
    <w:rsid w:val="00B35235"/>
    <w:rsid w:val="00B354D3"/>
    <w:rsid w:val="00B355B4"/>
    <w:rsid w:val="00B3581A"/>
    <w:rsid w:val="00B35985"/>
    <w:rsid w:val="00B35FDC"/>
    <w:rsid w:val="00B3609B"/>
    <w:rsid w:val="00B3622C"/>
    <w:rsid w:val="00B362D2"/>
    <w:rsid w:val="00B36770"/>
    <w:rsid w:val="00B36960"/>
    <w:rsid w:val="00B36E34"/>
    <w:rsid w:val="00B372D2"/>
    <w:rsid w:val="00B37772"/>
    <w:rsid w:val="00B378A8"/>
    <w:rsid w:val="00B37CAC"/>
    <w:rsid w:val="00B40071"/>
    <w:rsid w:val="00B402D4"/>
    <w:rsid w:val="00B404D2"/>
    <w:rsid w:val="00B4056A"/>
    <w:rsid w:val="00B406AC"/>
    <w:rsid w:val="00B4090F"/>
    <w:rsid w:val="00B40A88"/>
    <w:rsid w:val="00B40BBF"/>
    <w:rsid w:val="00B416FD"/>
    <w:rsid w:val="00B41B11"/>
    <w:rsid w:val="00B41B9E"/>
    <w:rsid w:val="00B41C9E"/>
    <w:rsid w:val="00B42757"/>
    <w:rsid w:val="00B42BDA"/>
    <w:rsid w:val="00B42E64"/>
    <w:rsid w:val="00B43015"/>
    <w:rsid w:val="00B43175"/>
    <w:rsid w:val="00B43D82"/>
    <w:rsid w:val="00B43FD5"/>
    <w:rsid w:val="00B4422B"/>
    <w:rsid w:val="00B44BFF"/>
    <w:rsid w:val="00B456E3"/>
    <w:rsid w:val="00B456EF"/>
    <w:rsid w:val="00B45829"/>
    <w:rsid w:val="00B45EE2"/>
    <w:rsid w:val="00B45F08"/>
    <w:rsid w:val="00B4670C"/>
    <w:rsid w:val="00B46AC4"/>
    <w:rsid w:val="00B46C79"/>
    <w:rsid w:val="00B46E2D"/>
    <w:rsid w:val="00B47483"/>
    <w:rsid w:val="00B474D1"/>
    <w:rsid w:val="00B475CA"/>
    <w:rsid w:val="00B47D6E"/>
    <w:rsid w:val="00B47FF5"/>
    <w:rsid w:val="00B5014A"/>
    <w:rsid w:val="00B501D2"/>
    <w:rsid w:val="00B502C0"/>
    <w:rsid w:val="00B506D2"/>
    <w:rsid w:val="00B50754"/>
    <w:rsid w:val="00B50B33"/>
    <w:rsid w:val="00B50D84"/>
    <w:rsid w:val="00B50FF3"/>
    <w:rsid w:val="00B51FD7"/>
    <w:rsid w:val="00B5248B"/>
    <w:rsid w:val="00B5277B"/>
    <w:rsid w:val="00B52CDC"/>
    <w:rsid w:val="00B535D9"/>
    <w:rsid w:val="00B53642"/>
    <w:rsid w:val="00B53CFB"/>
    <w:rsid w:val="00B53E75"/>
    <w:rsid w:val="00B5404A"/>
    <w:rsid w:val="00B5408A"/>
    <w:rsid w:val="00B54232"/>
    <w:rsid w:val="00B54662"/>
    <w:rsid w:val="00B546EA"/>
    <w:rsid w:val="00B54FC5"/>
    <w:rsid w:val="00B55162"/>
    <w:rsid w:val="00B55620"/>
    <w:rsid w:val="00B5585B"/>
    <w:rsid w:val="00B55E22"/>
    <w:rsid w:val="00B55F4A"/>
    <w:rsid w:val="00B55F5E"/>
    <w:rsid w:val="00B561C2"/>
    <w:rsid w:val="00B562D0"/>
    <w:rsid w:val="00B56604"/>
    <w:rsid w:val="00B56944"/>
    <w:rsid w:val="00B56A97"/>
    <w:rsid w:val="00B56AA4"/>
    <w:rsid w:val="00B571B0"/>
    <w:rsid w:val="00B575B1"/>
    <w:rsid w:val="00B579E5"/>
    <w:rsid w:val="00B601CD"/>
    <w:rsid w:val="00B6042B"/>
    <w:rsid w:val="00B6043D"/>
    <w:rsid w:val="00B6065C"/>
    <w:rsid w:val="00B6072F"/>
    <w:rsid w:val="00B60A7D"/>
    <w:rsid w:val="00B60FCC"/>
    <w:rsid w:val="00B61029"/>
    <w:rsid w:val="00B613A3"/>
    <w:rsid w:val="00B6154A"/>
    <w:rsid w:val="00B61644"/>
    <w:rsid w:val="00B61E73"/>
    <w:rsid w:val="00B61F1A"/>
    <w:rsid w:val="00B62101"/>
    <w:rsid w:val="00B62123"/>
    <w:rsid w:val="00B62690"/>
    <w:rsid w:val="00B6294F"/>
    <w:rsid w:val="00B63211"/>
    <w:rsid w:val="00B6383A"/>
    <w:rsid w:val="00B643C8"/>
    <w:rsid w:val="00B64671"/>
    <w:rsid w:val="00B64805"/>
    <w:rsid w:val="00B6494F"/>
    <w:rsid w:val="00B64BD6"/>
    <w:rsid w:val="00B64EC5"/>
    <w:rsid w:val="00B65018"/>
    <w:rsid w:val="00B6536B"/>
    <w:rsid w:val="00B65646"/>
    <w:rsid w:val="00B66217"/>
    <w:rsid w:val="00B6624D"/>
    <w:rsid w:val="00B66349"/>
    <w:rsid w:val="00B66AAC"/>
    <w:rsid w:val="00B66CC9"/>
    <w:rsid w:val="00B6790D"/>
    <w:rsid w:val="00B70195"/>
    <w:rsid w:val="00B70475"/>
    <w:rsid w:val="00B7050C"/>
    <w:rsid w:val="00B708FF"/>
    <w:rsid w:val="00B70A2F"/>
    <w:rsid w:val="00B70AA7"/>
    <w:rsid w:val="00B70CC1"/>
    <w:rsid w:val="00B70DD6"/>
    <w:rsid w:val="00B71339"/>
    <w:rsid w:val="00B71454"/>
    <w:rsid w:val="00B7166C"/>
    <w:rsid w:val="00B71768"/>
    <w:rsid w:val="00B7180A"/>
    <w:rsid w:val="00B71844"/>
    <w:rsid w:val="00B718B2"/>
    <w:rsid w:val="00B71E7D"/>
    <w:rsid w:val="00B7277D"/>
    <w:rsid w:val="00B72A42"/>
    <w:rsid w:val="00B72B9D"/>
    <w:rsid w:val="00B72CEC"/>
    <w:rsid w:val="00B7322D"/>
    <w:rsid w:val="00B732D5"/>
    <w:rsid w:val="00B73330"/>
    <w:rsid w:val="00B73376"/>
    <w:rsid w:val="00B735DA"/>
    <w:rsid w:val="00B73945"/>
    <w:rsid w:val="00B739DE"/>
    <w:rsid w:val="00B73A12"/>
    <w:rsid w:val="00B73BE5"/>
    <w:rsid w:val="00B73E25"/>
    <w:rsid w:val="00B7435B"/>
    <w:rsid w:val="00B74976"/>
    <w:rsid w:val="00B74AB8"/>
    <w:rsid w:val="00B74B5D"/>
    <w:rsid w:val="00B74BC7"/>
    <w:rsid w:val="00B74EC8"/>
    <w:rsid w:val="00B7528E"/>
    <w:rsid w:val="00B758AD"/>
    <w:rsid w:val="00B75A5C"/>
    <w:rsid w:val="00B75B15"/>
    <w:rsid w:val="00B75C16"/>
    <w:rsid w:val="00B75CB2"/>
    <w:rsid w:val="00B7677D"/>
    <w:rsid w:val="00B76AC8"/>
    <w:rsid w:val="00B76AEC"/>
    <w:rsid w:val="00B76BC7"/>
    <w:rsid w:val="00B76BED"/>
    <w:rsid w:val="00B76C42"/>
    <w:rsid w:val="00B76FF6"/>
    <w:rsid w:val="00B770B7"/>
    <w:rsid w:val="00B7727A"/>
    <w:rsid w:val="00B77573"/>
    <w:rsid w:val="00B77DD9"/>
    <w:rsid w:val="00B80381"/>
    <w:rsid w:val="00B806F6"/>
    <w:rsid w:val="00B80ABA"/>
    <w:rsid w:val="00B810D0"/>
    <w:rsid w:val="00B81800"/>
    <w:rsid w:val="00B821DE"/>
    <w:rsid w:val="00B82250"/>
    <w:rsid w:val="00B82987"/>
    <w:rsid w:val="00B82CE2"/>
    <w:rsid w:val="00B82D7F"/>
    <w:rsid w:val="00B830C2"/>
    <w:rsid w:val="00B83254"/>
    <w:rsid w:val="00B8378A"/>
    <w:rsid w:val="00B83799"/>
    <w:rsid w:val="00B8397E"/>
    <w:rsid w:val="00B83AA8"/>
    <w:rsid w:val="00B83BC1"/>
    <w:rsid w:val="00B83C4A"/>
    <w:rsid w:val="00B83DDC"/>
    <w:rsid w:val="00B83FB4"/>
    <w:rsid w:val="00B84A93"/>
    <w:rsid w:val="00B84C55"/>
    <w:rsid w:val="00B84C7B"/>
    <w:rsid w:val="00B84CAD"/>
    <w:rsid w:val="00B84D27"/>
    <w:rsid w:val="00B8581D"/>
    <w:rsid w:val="00B85D93"/>
    <w:rsid w:val="00B86542"/>
    <w:rsid w:val="00B866F6"/>
    <w:rsid w:val="00B8676A"/>
    <w:rsid w:val="00B87226"/>
    <w:rsid w:val="00B87705"/>
    <w:rsid w:val="00B87BC7"/>
    <w:rsid w:val="00B87E7C"/>
    <w:rsid w:val="00B90050"/>
    <w:rsid w:val="00B90145"/>
    <w:rsid w:val="00B90487"/>
    <w:rsid w:val="00B907E4"/>
    <w:rsid w:val="00B90F43"/>
    <w:rsid w:val="00B91140"/>
    <w:rsid w:val="00B91481"/>
    <w:rsid w:val="00B91866"/>
    <w:rsid w:val="00B91891"/>
    <w:rsid w:val="00B91976"/>
    <w:rsid w:val="00B91B18"/>
    <w:rsid w:val="00B9208C"/>
    <w:rsid w:val="00B92308"/>
    <w:rsid w:val="00B924D4"/>
    <w:rsid w:val="00B926A0"/>
    <w:rsid w:val="00B92747"/>
    <w:rsid w:val="00B92977"/>
    <w:rsid w:val="00B92B08"/>
    <w:rsid w:val="00B92B67"/>
    <w:rsid w:val="00B93143"/>
    <w:rsid w:val="00B93205"/>
    <w:rsid w:val="00B93474"/>
    <w:rsid w:val="00B93C8B"/>
    <w:rsid w:val="00B94414"/>
    <w:rsid w:val="00B94467"/>
    <w:rsid w:val="00B9449C"/>
    <w:rsid w:val="00B94638"/>
    <w:rsid w:val="00B946C9"/>
    <w:rsid w:val="00B94949"/>
    <w:rsid w:val="00B949A3"/>
    <w:rsid w:val="00B94D4A"/>
    <w:rsid w:val="00B950DF"/>
    <w:rsid w:val="00B95133"/>
    <w:rsid w:val="00B95937"/>
    <w:rsid w:val="00B95B97"/>
    <w:rsid w:val="00B95CC5"/>
    <w:rsid w:val="00B95EB8"/>
    <w:rsid w:val="00B9603B"/>
    <w:rsid w:val="00B96230"/>
    <w:rsid w:val="00B964C8"/>
    <w:rsid w:val="00B96865"/>
    <w:rsid w:val="00B968E9"/>
    <w:rsid w:val="00B96B66"/>
    <w:rsid w:val="00B96E81"/>
    <w:rsid w:val="00B970E1"/>
    <w:rsid w:val="00B974AF"/>
    <w:rsid w:val="00B97849"/>
    <w:rsid w:val="00B97A1E"/>
    <w:rsid w:val="00B97B9E"/>
    <w:rsid w:val="00B97D99"/>
    <w:rsid w:val="00B97F18"/>
    <w:rsid w:val="00BA01B9"/>
    <w:rsid w:val="00BA0557"/>
    <w:rsid w:val="00BA05C7"/>
    <w:rsid w:val="00BA062E"/>
    <w:rsid w:val="00BA0C22"/>
    <w:rsid w:val="00BA0C59"/>
    <w:rsid w:val="00BA1439"/>
    <w:rsid w:val="00BA1F2D"/>
    <w:rsid w:val="00BA2223"/>
    <w:rsid w:val="00BA3497"/>
    <w:rsid w:val="00BA3990"/>
    <w:rsid w:val="00BA3BEA"/>
    <w:rsid w:val="00BA3D52"/>
    <w:rsid w:val="00BA3DE9"/>
    <w:rsid w:val="00BA3F7D"/>
    <w:rsid w:val="00BA4531"/>
    <w:rsid w:val="00BA4FF1"/>
    <w:rsid w:val="00BA5567"/>
    <w:rsid w:val="00BA5630"/>
    <w:rsid w:val="00BA5917"/>
    <w:rsid w:val="00BA59A6"/>
    <w:rsid w:val="00BA59DE"/>
    <w:rsid w:val="00BA5A05"/>
    <w:rsid w:val="00BA6171"/>
    <w:rsid w:val="00BA6457"/>
    <w:rsid w:val="00BA6656"/>
    <w:rsid w:val="00BA6929"/>
    <w:rsid w:val="00BA6FB3"/>
    <w:rsid w:val="00BA7041"/>
    <w:rsid w:val="00BA743F"/>
    <w:rsid w:val="00BA7496"/>
    <w:rsid w:val="00BA74BB"/>
    <w:rsid w:val="00BA7DBA"/>
    <w:rsid w:val="00BA7DC8"/>
    <w:rsid w:val="00BA7E59"/>
    <w:rsid w:val="00BB02BD"/>
    <w:rsid w:val="00BB04C6"/>
    <w:rsid w:val="00BB0807"/>
    <w:rsid w:val="00BB0846"/>
    <w:rsid w:val="00BB1214"/>
    <w:rsid w:val="00BB1231"/>
    <w:rsid w:val="00BB1376"/>
    <w:rsid w:val="00BB13A2"/>
    <w:rsid w:val="00BB16B8"/>
    <w:rsid w:val="00BB179D"/>
    <w:rsid w:val="00BB17D0"/>
    <w:rsid w:val="00BB18AF"/>
    <w:rsid w:val="00BB20FF"/>
    <w:rsid w:val="00BB272E"/>
    <w:rsid w:val="00BB277F"/>
    <w:rsid w:val="00BB2870"/>
    <w:rsid w:val="00BB2D25"/>
    <w:rsid w:val="00BB2E92"/>
    <w:rsid w:val="00BB2E9E"/>
    <w:rsid w:val="00BB3255"/>
    <w:rsid w:val="00BB3493"/>
    <w:rsid w:val="00BB35AA"/>
    <w:rsid w:val="00BB3C9B"/>
    <w:rsid w:val="00BB3F88"/>
    <w:rsid w:val="00BB40F7"/>
    <w:rsid w:val="00BB4200"/>
    <w:rsid w:val="00BB4300"/>
    <w:rsid w:val="00BB443E"/>
    <w:rsid w:val="00BB4A4B"/>
    <w:rsid w:val="00BB4DBA"/>
    <w:rsid w:val="00BB5290"/>
    <w:rsid w:val="00BB56FB"/>
    <w:rsid w:val="00BB5955"/>
    <w:rsid w:val="00BB5BB8"/>
    <w:rsid w:val="00BB5C86"/>
    <w:rsid w:val="00BB5F06"/>
    <w:rsid w:val="00BB605C"/>
    <w:rsid w:val="00BB6588"/>
    <w:rsid w:val="00BB6787"/>
    <w:rsid w:val="00BB690B"/>
    <w:rsid w:val="00BB6BF1"/>
    <w:rsid w:val="00BB6C26"/>
    <w:rsid w:val="00BB6C44"/>
    <w:rsid w:val="00BB6CC9"/>
    <w:rsid w:val="00BB6CEF"/>
    <w:rsid w:val="00BB6E4D"/>
    <w:rsid w:val="00BB72E3"/>
    <w:rsid w:val="00BB7410"/>
    <w:rsid w:val="00BB7505"/>
    <w:rsid w:val="00BB77A3"/>
    <w:rsid w:val="00BB7DAF"/>
    <w:rsid w:val="00BB7DDC"/>
    <w:rsid w:val="00BC0313"/>
    <w:rsid w:val="00BC1302"/>
    <w:rsid w:val="00BC13CD"/>
    <w:rsid w:val="00BC14AC"/>
    <w:rsid w:val="00BC1726"/>
    <w:rsid w:val="00BC1F6A"/>
    <w:rsid w:val="00BC259E"/>
    <w:rsid w:val="00BC32FE"/>
    <w:rsid w:val="00BC3470"/>
    <w:rsid w:val="00BC3978"/>
    <w:rsid w:val="00BC3EAF"/>
    <w:rsid w:val="00BC4066"/>
    <w:rsid w:val="00BC418A"/>
    <w:rsid w:val="00BC41C5"/>
    <w:rsid w:val="00BC421B"/>
    <w:rsid w:val="00BC428F"/>
    <w:rsid w:val="00BC4363"/>
    <w:rsid w:val="00BC44AD"/>
    <w:rsid w:val="00BC46E1"/>
    <w:rsid w:val="00BC4BD2"/>
    <w:rsid w:val="00BC4C95"/>
    <w:rsid w:val="00BC4D3A"/>
    <w:rsid w:val="00BC55EA"/>
    <w:rsid w:val="00BC593E"/>
    <w:rsid w:val="00BC64C6"/>
    <w:rsid w:val="00BC655A"/>
    <w:rsid w:val="00BC6F8D"/>
    <w:rsid w:val="00BC725E"/>
    <w:rsid w:val="00BC748A"/>
    <w:rsid w:val="00BC792A"/>
    <w:rsid w:val="00BC7D28"/>
    <w:rsid w:val="00BC7D70"/>
    <w:rsid w:val="00BC7E1A"/>
    <w:rsid w:val="00BD039F"/>
    <w:rsid w:val="00BD08CE"/>
    <w:rsid w:val="00BD096E"/>
    <w:rsid w:val="00BD0B62"/>
    <w:rsid w:val="00BD0C46"/>
    <w:rsid w:val="00BD158A"/>
    <w:rsid w:val="00BD16F1"/>
    <w:rsid w:val="00BD1A91"/>
    <w:rsid w:val="00BD1AD1"/>
    <w:rsid w:val="00BD1C2F"/>
    <w:rsid w:val="00BD207C"/>
    <w:rsid w:val="00BD25FC"/>
    <w:rsid w:val="00BD26B6"/>
    <w:rsid w:val="00BD296C"/>
    <w:rsid w:val="00BD2B49"/>
    <w:rsid w:val="00BD2BCD"/>
    <w:rsid w:val="00BD2E0C"/>
    <w:rsid w:val="00BD2F07"/>
    <w:rsid w:val="00BD30E7"/>
    <w:rsid w:val="00BD364B"/>
    <w:rsid w:val="00BD36E8"/>
    <w:rsid w:val="00BD3DCE"/>
    <w:rsid w:val="00BD3E26"/>
    <w:rsid w:val="00BD3E78"/>
    <w:rsid w:val="00BD45B0"/>
    <w:rsid w:val="00BD45B9"/>
    <w:rsid w:val="00BD467D"/>
    <w:rsid w:val="00BD46B5"/>
    <w:rsid w:val="00BD4721"/>
    <w:rsid w:val="00BD4835"/>
    <w:rsid w:val="00BD49FC"/>
    <w:rsid w:val="00BD4F4C"/>
    <w:rsid w:val="00BD500B"/>
    <w:rsid w:val="00BD5064"/>
    <w:rsid w:val="00BD513E"/>
    <w:rsid w:val="00BD5257"/>
    <w:rsid w:val="00BD5330"/>
    <w:rsid w:val="00BD5931"/>
    <w:rsid w:val="00BD594D"/>
    <w:rsid w:val="00BD5C27"/>
    <w:rsid w:val="00BD6013"/>
    <w:rsid w:val="00BD6046"/>
    <w:rsid w:val="00BD6300"/>
    <w:rsid w:val="00BD63B8"/>
    <w:rsid w:val="00BD6DA5"/>
    <w:rsid w:val="00BD6F18"/>
    <w:rsid w:val="00BD756C"/>
    <w:rsid w:val="00BD75F6"/>
    <w:rsid w:val="00BD7607"/>
    <w:rsid w:val="00BD77EA"/>
    <w:rsid w:val="00BD7FC0"/>
    <w:rsid w:val="00BE01CD"/>
    <w:rsid w:val="00BE03B7"/>
    <w:rsid w:val="00BE068F"/>
    <w:rsid w:val="00BE0BB3"/>
    <w:rsid w:val="00BE0C5A"/>
    <w:rsid w:val="00BE0EBB"/>
    <w:rsid w:val="00BE17C4"/>
    <w:rsid w:val="00BE1A4C"/>
    <w:rsid w:val="00BE2133"/>
    <w:rsid w:val="00BE2137"/>
    <w:rsid w:val="00BE21BE"/>
    <w:rsid w:val="00BE258F"/>
    <w:rsid w:val="00BE2790"/>
    <w:rsid w:val="00BE2CD7"/>
    <w:rsid w:val="00BE2F8D"/>
    <w:rsid w:val="00BE33E1"/>
    <w:rsid w:val="00BE3774"/>
    <w:rsid w:val="00BE3B47"/>
    <w:rsid w:val="00BE3F4E"/>
    <w:rsid w:val="00BE46C7"/>
    <w:rsid w:val="00BE4D19"/>
    <w:rsid w:val="00BE4D6E"/>
    <w:rsid w:val="00BE515E"/>
    <w:rsid w:val="00BE5194"/>
    <w:rsid w:val="00BE52D3"/>
    <w:rsid w:val="00BE54E8"/>
    <w:rsid w:val="00BE5601"/>
    <w:rsid w:val="00BE5B3B"/>
    <w:rsid w:val="00BE5C48"/>
    <w:rsid w:val="00BE5DF2"/>
    <w:rsid w:val="00BE5FCB"/>
    <w:rsid w:val="00BE6020"/>
    <w:rsid w:val="00BE61EF"/>
    <w:rsid w:val="00BE6264"/>
    <w:rsid w:val="00BE63E6"/>
    <w:rsid w:val="00BE66D0"/>
    <w:rsid w:val="00BE697A"/>
    <w:rsid w:val="00BE69BF"/>
    <w:rsid w:val="00BE6CF8"/>
    <w:rsid w:val="00BE75D1"/>
    <w:rsid w:val="00BE764E"/>
    <w:rsid w:val="00BE7817"/>
    <w:rsid w:val="00BE7935"/>
    <w:rsid w:val="00BE7E80"/>
    <w:rsid w:val="00BF0148"/>
    <w:rsid w:val="00BF0172"/>
    <w:rsid w:val="00BF056A"/>
    <w:rsid w:val="00BF0F32"/>
    <w:rsid w:val="00BF11F4"/>
    <w:rsid w:val="00BF121C"/>
    <w:rsid w:val="00BF1F46"/>
    <w:rsid w:val="00BF208B"/>
    <w:rsid w:val="00BF2204"/>
    <w:rsid w:val="00BF2428"/>
    <w:rsid w:val="00BF26B1"/>
    <w:rsid w:val="00BF2707"/>
    <w:rsid w:val="00BF2AB4"/>
    <w:rsid w:val="00BF2BFE"/>
    <w:rsid w:val="00BF2FFC"/>
    <w:rsid w:val="00BF31D8"/>
    <w:rsid w:val="00BF393E"/>
    <w:rsid w:val="00BF3D4C"/>
    <w:rsid w:val="00BF3DA5"/>
    <w:rsid w:val="00BF3DED"/>
    <w:rsid w:val="00BF3E20"/>
    <w:rsid w:val="00BF3E5C"/>
    <w:rsid w:val="00BF4145"/>
    <w:rsid w:val="00BF453F"/>
    <w:rsid w:val="00BF482F"/>
    <w:rsid w:val="00BF4F57"/>
    <w:rsid w:val="00BF5147"/>
    <w:rsid w:val="00BF58B9"/>
    <w:rsid w:val="00BF617B"/>
    <w:rsid w:val="00BF64A4"/>
    <w:rsid w:val="00BF64DD"/>
    <w:rsid w:val="00BF683E"/>
    <w:rsid w:val="00BF6D94"/>
    <w:rsid w:val="00BF6DE3"/>
    <w:rsid w:val="00BF716A"/>
    <w:rsid w:val="00BF747B"/>
    <w:rsid w:val="00BF771A"/>
    <w:rsid w:val="00BF7816"/>
    <w:rsid w:val="00BF797B"/>
    <w:rsid w:val="00BF7C13"/>
    <w:rsid w:val="00C00547"/>
    <w:rsid w:val="00C00588"/>
    <w:rsid w:val="00C008C9"/>
    <w:rsid w:val="00C009BA"/>
    <w:rsid w:val="00C00AAB"/>
    <w:rsid w:val="00C00B05"/>
    <w:rsid w:val="00C00D96"/>
    <w:rsid w:val="00C01430"/>
    <w:rsid w:val="00C01575"/>
    <w:rsid w:val="00C01647"/>
    <w:rsid w:val="00C01D41"/>
    <w:rsid w:val="00C01EE1"/>
    <w:rsid w:val="00C0225A"/>
    <w:rsid w:val="00C0249A"/>
    <w:rsid w:val="00C02631"/>
    <w:rsid w:val="00C02A4E"/>
    <w:rsid w:val="00C03294"/>
    <w:rsid w:val="00C03F30"/>
    <w:rsid w:val="00C03F4C"/>
    <w:rsid w:val="00C03FFB"/>
    <w:rsid w:val="00C058EA"/>
    <w:rsid w:val="00C059B0"/>
    <w:rsid w:val="00C062C9"/>
    <w:rsid w:val="00C072D6"/>
    <w:rsid w:val="00C07B12"/>
    <w:rsid w:val="00C07CBE"/>
    <w:rsid w:val="00C07D6D"/>
    <w:rsid w:val="00C07FD3"/>
    <w:rsid w:val="00C100B2"/>
    <w:rsid w:val="00C100C8"/>
    <w:rsid w:val="00C10244"/>
    <w:rsid w:val="00C1028F"/>
    <w:rsid w:val="00C1060A"/>
    <w:rsid w:val="00C106A8"/>
    <w:rsid w:val="00C107E7"/>
    <w:rsid w:val="00C10D95"/>
    <w:rsid w:val="00C10D9B"/>
    <w:rsid w:val="00C11412"/>
    <w:rsid w:val="00C1162C"/>
    <w:rsid w:val="00C11B39"/>
    <w:rsid w:val="00C11CBC"/>
    <w:rsid w:val="00C11F29"/>
    <w:rsid w:val="00C12147"/>
    <w:rsid w:val="00C12363"/>
    <w:rsid w:val="00C12590"/>
    <w:rsid w:val="00C12742"/>
    <w:rsid w:val="00C128D3"/>
    <w:rsid w:val="00C12C53"/>
    <w:rsid w:val="00C12E5B"/>
    <w:rsid w:val="00C12EC7"/>
    <w:rsid w:val="00C1302D"/>
    <w:rsid w:val="00C1311B"/>
    <w:rsid w:val="00C134D8"/>
    <w:rsid w:val="00C134FD"/>
    <w:rsid w:val="00C139B2"/>
    <w:rsid w:val="00C13AB1"/>
    <w:rsid w:val="00C1443A"/>
    <w:rsid w:val="00C146CA"/>
    <w:rsid w:val="00C14867"/>
    <w:rsid w:val="00C14A2C"/>
    <w:rsid w:val="00C14C48"/>
    <w:rsid w:val="00C14C4B"/>
    <w:rsid w:val="00C15B0B"/>
    <w:rsid w:val="00C16503"/>
    <w:rsid w:val="00C1653F"/>
    <w:rsid w:val="00C16785"/>
    <w:rsid w:val="00C16C29"/>
    <w:rsid w:val="00C176C9"/>
    <w:rsid w:val="00C17878"/>
    <w:rsid w:val="00C17E98"/>
    <w:rsid w:val="00C200A0"/>
    <w:rsid w:val="00C20124"/>
    <w:rsid w:val="00C20197"/>
    <w:rsid w:val="00C2044D"/>
    <w:rsid w:val="00C20A44"/>
    <w:rsid w:val="00C20AFB"/>
    <w:rsid w:val="00C2104E"/>
    <w:rsid w:val="00C210B7"/>
    <w:rsid w:val="00C211C2"/>
    <w:rsid w:val="00C2137E"/>
    <w:rsid w:val="00C213EF"/>
    <w:rsid w:val="00C21C81"/>
    <w:rsid w:val="00C22116"/>
    <w:rsid w:val="00C2240A"/>
    <w:rsid w:val="00C227BF"/>
    <w:rsid w:val="00C22D84"/>
    <w:rsid w:val="00C237AD"/>
    <w:rsid w:val="00C23BE2"/>
    <w:rsid w:val="00C2480C"/>
    <w:rsid w:val="00C24BCE"/>
    <w:rsid w:val="00C24E76"/>
    <w:rsid w:val="00C25743"/>
    <w:rsid w:val="00C25CD7"/>
    <w:rsid w:val="00C2615B"/>
    <w:rsid w:val="00C26EE2"/>
    <w:rsid w:val="00C270EF"/>
    <w:rsid w:val="00C273C1"/>
    <w:rsid w:val="00C306F6"/>
    <w:rsid w:val="00C308A6"/>
    <w:rsid w:val="00C30D66"/>
    <w:rsid w:val="00C313CA"/>
    <w:rsid w:val="00C31449"/>
    <w:rsid w:val="00C31AFE"/>
    <w:rsid w:val="00C32407"/>
    <w:rsid w:val="00C339CB"/>
    <w:rsid w:val="00C33A24"/>
    <w:rsid w:val="00C33CF5"/>
    <w:rsid w:val="00C33FE3"/>
    <w:rsid w:val="00C3440B"/>
    <w:rsid w:val="00C3468C"/>
    <w:rsid w:val="00C346F9"/>
    <w:rsid w:val="00C34A52"/>
    <w:rsid w:val="00C34DC2"/>
    <w:rsid w:val="00C350E1"/>
    <w:rsid w:val="00C350EC"/>
    <w:rsid w:val="00C351B6"/>
    <w:rsid w:val="00C353B5"/>
    <w:rsid w:val="00C35542"/>
    <w:rsid w:val="00C363A2"/>
    <w:rsid w:val="00C363D0"/>
    <w:rsid w:val="00C365D4"/>
    <w:rsid w:val="00C36D3F"/>
    <w:rsid w:val="00C36E56"/>
    <w:rsid w:val="00C370CB"/>
    <w:rsid w:val="00C375BD"/>
    <w:rsid w:val="00C37F66"/>
    <w:rsid w:val="00C405CE"/>
    <w:rsid w:val="00C4067F"/>
    <w:rsid w:val="00C40A7D"/>
    <w:rsid w:val="00C412C5"/>
    <w:rsid w:val="00C41368"/>
    <w:rsid w:val="00C413E7"/>
    <w:rsid w:val="00C41509"/>
    <w:rsid w:val="00C41604"/>
    <w:rsid w:val="00C417CA"/>
    <w:rsid w:val="00C41C76"/>
    <w:rsid w:val="00C41C84"/>
    <w:rsid w:val="00C41EAB"/>
    <w:rsid w:val="00C42085"/>
    <w:rsid w:val="00C42450"/>
    <w:rsid w:val="00C42849"/>
    <w:rsid w:val="00C4288F"/>
    <w:rsid w:val="00C4347E"/>
    <w:rsid w:val="00C437D4"/>
    <w:rsid w:val="00C43CB4"/>
    <w:rsid w:val="00C44162"/>
    <w:rsid w:val="00C44396"/>
    <w:rsid w:val="00C4474E"/>
    <w:rsid w:val="00C44A31"/>
    <w:rsid w:val="00C44C10"/>
    <w:rsid w:val="00C453CF"/>
    <w:rsid w:val="00C45932"/>
    <w:rsid w:val="00C45BE2"/>
    <w:rsid w:val="00C46208"/>
    <w:rsid w:val="00C50046"/>
    <w:rsid w:val="00C500C3"/>
    <w:rsid w:val="00C501FE"/>
    <w:rsid w:val="00C50777"/>
    <w:rsid w:val="00C50C5D"/>
    <w:rsid w:val="00C50C6E"/>
    <w:rsid w:val="00C50C8F"/>
    <w:rsid w:val="00C50CCA"/>
    <w:rsid w:val="00C50E25"/>
    <w:rsid w:val="00C50ECD"/>
    <w:rsid w:val="00C50FFC"/>
    <w:rsid w:val="00C512ED"/>
    <w:rsid w:val="00C513FB"/>
    <w:rsid w:val="00C5151A"/>
    <w:rsid w:val="00C5154E"/>
    <w:rsid w:val="00C5173F"/>
    <w:rsid w:val="00C51ABC"/>
    <w:rsid w:val="00C52048"/>
    <w:rsid w:val="00C520F1"/>
    <w:rsid w:val="00C5219C"/>
    <w:rsid w:val="00C52474"/>
    <w:rsid w:val="00C52641"/>
    <w:rsid w:val="00C52805"/>
    <w:rsid w:val="00C529E5"/>
    <w:rsid w:val="00C52A22"/>
    <w:rsid w:val="00C52A4C"/>
    <w:rsid w:val="00C52AD4"/>
    <w:rsid w:val="00C52C04"/>
    <w:rsid w:val="00C52FBF"/>
    <w:rsid w:val="00C53606"/>
    <w:rsid w:val="00C53845"/>
    <w:rsid w:val="00C5455E"/>
    <w:rsid w:val="00C54855"/>
    <w:rsid w:val="00C548A6"/>
    <w:rsid w:val="00C54A56"/>
    <w:rsid w:val="00C5545E"/>
    <w:rsid w:val="00C55BBD"/>
    <w:rsid w:val="00C55CF3"/>
    <w:rsid w:val="00C55D6F"/>
    <w:rsid w:val="00C566BC"/>
    <w:rsid w:val="00C56AAB"/>
    <w:rsid w:val="00C56E44"/>
    <w:rsid w:val="00C56F7D"/>
    <w:rsid w:val="00C5703E"/>
    <w:rsid w:val="00C57109"/>
    <w:rsid w:val="00C57294"/>
    <w:rsid w:val="00C572AB"/>
    <w:rsid w:val="00C573C2"/>
    <w:rsid w:val="00C574BC"/>
    <w:rsid w:val="00C576BD"/>
    <w:rsid w:val="00C57789"/>
    <w:rsid w:val="00C57896"/>
    <w:rsid w:val="00C57C5C"/>
    <w:rsid w:val="00C6015F"/>
    <w:rsid w:val="00C601E8"/>
    <w:rsid w:val="00C60508"/>
    <w:rsid w:val="00C60516"/>
    <w:rsid w:val="00C6074F"/>
    <w:rsid w:val="00C60E46"/>
    <w:rsid w:val="00C60F07"/>
    <w:rsid w:val="00C6131F"/>
    <w:rsid w:val="00C614A1"/>
    <w:rsid w:val="00C61662"/>
    <w:rsid w:val="00C61832"/>
    <w:rsid w:val="00C61C63"/>
    <w:rsid w:val="00C61FCC"/>
    <w:rsid w:val="00C62486"/>
    <w:rsid w:val="00C6292A"/>
    <w:rsid w:val="00C62BC9"/>
    <w:rsid w:val="00C62F96"/>
    <w:rsid w:val="00C6316B"/>
    <w:rsid w:val="00C63E2B"/>
    <w:rsid w:val="00C63E4A"/>
    <w:rsid w:val="00C64773"/>
    <w:rsid w:val="00C65190"/>
    <w:rsid w:val="00C652F1"/>
    <w:rsid w:val="00C6572D"/>
    <w:rsid w:val="00C657F7"/>
    <w:rsid w:val="00C65A47"/>
    <w:rsid w:val="00C66146"/>
    <w:rsid w:val="00C6657D"/>
    <w:rsid w:val="00C665DE"/>
    <w:rsid w:val="00C66694"/>
    <w:rsid w:val="00C666C5"/>
    <w:rsid w:val="00C6671B"/>
    <w:rsid w:val="00C66A69"/>
    <w:rsid w:val="00C66C6F"/>
    <w:rsid w:val="00C671AA"/>
    <w:rsid w:val="00C671CE"/>
    <w:rsid w:val="00C6743A"/>
    <w:rsid w:val="00C67883"/>
    <w:rsid w:val="00C678BC"/>
    <w:rsid w:val="00C67E9C"/>
    <w:rsid w:val="00C70033"/>
    <w:rsid w:val="00C703C1"/>
    <w:rsid w:val="00C7040D"/>
    <w:rsid w:val="00C70719"/>
    <w:rsid w:val="00C70E85"/>
    <w:rsid w:val="00C7105B"/>
    <w:rsid w:val="00C71444"/>
    <w:rsid w:val="00C7145D"/>
    <w:rsid w:val="00C7181B"/>
    <w:rsid w:val="00C71B59"/>
    <w:rsid w:val="00C722B6"/>
    <w:rsid w:val="00C72433"/>
    <w:rsid w:val="00C72640"/>
    <w:rsid w:val="00C72641"/>
    <w:rsid w:val="00C72A14"/>
    <w:rsid w:val="00C72EBF"/>
    <w:rsid w:val="00C731EA"/>
    <w:rsid w:val="00C73615"/>
    <w:rsid w:val="00C73AAA"/>
    <w:rsid w:val="00C73B75"/>
    <w:rsid w:val="00C73D8A"/>
    <w:rsid w:val="00C740D6"/>
    <w:rsid w:val="00C741BD"/>
    <w:rsid w:val="00C74358"/>
    <w:rsid w:val="00C746BD"/>
    <w:rsid w:val="00C74705"/>
    <w:rsid w:val="00C75804"/>
    <w:rsid w:val="00C7584A"/>
    <w:rsid w:val="00C75B41"/>
    <w:rsid w:val="00C75E09"/>
    <w:rsid w:val="00C761AF"/>
    <w:rsid w:val="00C761F6"/>
    <w:rsid w:val="00C764E5"/>
    <w:rsid w:val="00C7660F"/>
    <w:rsid w:val="00C76BC3"/>
    <w:rsid w:val="00C76F80"/>
    <w:rsid w:val="00C771C4"/>
    <w:rsid w:val="00C774C5"/>
    <w:rsid w:val="00C77A98"/>
    <w:rsid w:val="00C80282"/>
    <w:rsid w:val="00C804D4"/>
    <w:rsid w:val="00C80546"/>
    <w:rsid w:val="00C80A49"/>
    <w:rsid w:val="00C80B57"/>
    <w:rsid w:val="00C80B72"/>
    <w:rsid w:val="00C810C2"/>
    <w:rsid w:val="00C815A6"/>
    <w:rsid w:val="00C818E4"/>
    <w:rsid w:val="00C81DA0"/>
    <w:rsid w:val="00C82925"/>
    <w:rsid w:val="00C829B8"/>
    <w:rsid w:val="00C82A05"/>
    <w:rsid w:val="00C82F0A"/>
    <w:rsid w:val="00C82FFB"/>
    <w:rsid w:val="00C83AC8"/>
    <w:rsid w:val="00C83CA6"/>
    <w:rsid w:val="00C83CE2"/>
    <w:rsid w:val="00C83E2C"/>
    <w:rsid w:val="00C84150"/>
    <w:rsid w:val="00C84412"/>
    <w:rsid w:val="00C845F2"/>
    <w:rsid w:val="00C8509D"/>
    <w:rsid w:val="00C85237"/>
    <w:rsid w:val="00C85450"/>
    <w:rsid w:val="00C857EE"/>
    <w:rsid w:val="00C85865"/>
    <w:rsid w:val="00C85D40"/>
    <w:rsid w:val="00C85E41"/>
    <w:rsid w:val="00C8608A"/>
    <w:rsid w:val="00C860B3"/>
    <w:rsid w:val="00C8626D"/>
    <w:rsid w:val="00C86504"/>
    <w:rsid w:val="00C86AC4"/>
    <w:rsid w:val="00C86C1D"/>
    <w:rsid w:val="00C8707E"/>
    <w:rsid w:val="00C872BF"/>
    <w:rsid w:val="00C87799"/>
    <w:rsid w:val="00C87E59"/>
    <w:rsid w:val="00C9000E"/>
    <w:rsid w:val="00C900AF"/>
    <w:rsid w:val="00C9019E"/>
    <w:rsid w:val="00C90348"/>
    <w:rsid w:val="00C905CC"/>
    <w:rsid w:val="00C9067C"/>
    <w:rsid w:val="00C90B43"/>
    <w:rsid w:val="00C90B9B"/>
    <w:rsid w:val="00C90C43"/>
    <w:rsid w:val="00C90D50"/>
    <w:rsid w:val="00C90E5F"/>
    <w:rsid w:val="00C91145"/>
    <w:rsid w:val="00C9157B"/>
    <w:rsid w:val="00C91656"/>
    <w:rsid w:val="00C917C3"/>
    <w:rsid w:val="00C91AF4"/>
    <w:rsid w:val="00C91B59"/>
    <w:rsid w:val="00C92154"/>
    <w:rsid w:val="00C922A6"/>
    <w:rsid w:val="00C923D5"/>
    <w:rsid w:val="00C9244A"/>
    <w:rsid w:val="00C92709"/>
    <w:rsid w:val="00C92867"/>
    <w:rsid w:val="00C929FA"/>
    <w:rsid w:val="00C92C0C"/>
    <w:rsid w:val="00C92E3F"/>
    <w:rsid w:val="00C93088"/>
    <w:rsid w:val="00C93640"/>
    <w:rsid w:val="00C93B97"/>
    <w:rsid w:val="00C942E5"/>
    <w:rsid w:val="00C943A5"/>
    <w:rsid w:val="00C94418"/>
    <w:rsid w:val="00C94896"/>
    <w:rsid w:val="00C94ABA"/>
    <w:rsid w:val="00C94BA9"/>
    <w:rsid w:val="00C955BC"/>
    <w:rsid w:val="00C958EF"/>
    <w:rsid w:val="00C95D0B"/>
    <w:rsid w:val="00C96D44"/>
    <w:rsid w:val="00C96DB0"/>
    <w:rsid w:val="00C96DF2"/>
    <w:rsid w:val="00C97078"/>
    <w:rsid w:val="00C973CD"/>
    <w:rsid w:val="00C974E2"/>
    <w:rsid w:val="00C97BAE"/>
    <w:rsid w:val="00C97D1E"/>
    <w:rsid w:val="00C97E5B"/>
    <w:rsid w:val="00CA0118"/>
    <w:rsid w:val="00CA027F"/>
    <w:rsid w:val="00CA0362"/>
    <w:rsid w:val="00CA0765"/>
    <w:rsid w:val="00CA089A"/>
    <w:rsid w:val="00CA091F"/>
    <w:rsid w:val="00CA162C"/>
    <w:rsid w:val="00CA2150"/>
    <w:rsid w:val="00CA2362"/>
    <w:rsid w:val="00CA23B9"/>
    <w:rsid w:val="00CA261A"/>
    <w:rsid w:val="00CA2A46"/>
    <w:rsid w:val="00CA2D79"/>
    <w:rsid w:val="00CA3223"/>
    <w:rsid w:val="00CA3228"/>
    <w:rsid w:val="00CA340A"/>
    <w:rsid w:val="00CA3C0D"/>
    <w:rsid w:val="00CA3D14"/>
    <w:rsid w:val="00CA3E86"/>
    <w:rsid w:val="00CA3FC9"/>
    <w:rsid w:val="00CA4254"/>
    <w:rsid w:val="00CA4499"/>
    <w:rsid w:val="00CA44ED"/>
    <w:rsid w:val="00CA45D8"/>
    <w:rsid w:val="00CA49B1"/>
    <w:rsid w:val="00CA4C73"/>
    <w:rsid w:val="00CA4FF3"/>
    <w:rsid w:val="00CA51CF"/>
    <w:rsid w:val="00CA5224"/>
    <w:rsid w:val="00CA5281"/>
    <w:rsid w:val="00CA52A8"/>
    <w:rsid w:val="00CA5A5E"/>
    <w:rsid w:val="00CA5ABD"/>
    <w:rsid w:val="00CA5DF6"/>
    <w:rsid w:val="00CA69D9"/>
    <w:rsid w:val="00CA6BB9"/>
    <w:rsid w:val="00CA6F7E"/>
    <w:rsid w:val="00CA729A"/>
    <w:rsid w:val="00CA76C1"/>
    <w:rsid w:val="00CA7790"/>
    <w:rsid w:val="00CA787D"/>
    <w:rsid w:val="00CA78E5"/>
    <w:rsid w:val="00CA7AA2"/>
    <w:rsid w:val="00CB05A8"/>
    <w:rsid w:val="00CB06FE"/>
    <w:rsid w:val="00CB0CB5"/>
    <w:rsid w:val="00CB1229"/>
    <w:rsid w:val="00CB1258"/>
    <w:rsid w:val="00CB13CA"/>
    <w:rsid w:val="00CB152F"/>
    <w:rsid w:val="00CB211E"/>
    <w:rsid w:val="00CB22D4"/>
    <w:rsid w:val="00CB230E"/>
    <w:rsid w:val="00CB29D3"/>
    <w:rsid w:val="00CB2A57"/>
    <w:rsid w:val="00CB2CD3"/>
    <w:rsid w:val="00CB2DB7"/>
    <w:rsid w:val="00CB2E4D"/>
    <w:rsid w:val="00CB2F3D"/>
    <w:rsid w:val="00CB331D"/>
    <w:rsid w:val="00CB332C"/>
    <w:rsid w:val="00CB3449"/>
    <w:rsid w:val="00CB34D2"/>
    <w:rsid w:val="00CB3692"/>
    <w:rsid w:val="00CB3EAD"/>
    <w:rsid w:val="00CB4920"/>
    <w:rsid w:val="00CB4983"/>
    <w:rsid w:val="00CB4B6D"/>
    <w:rsid w:val="00CB4B98"/>
    <w:rsid w:val="00CB510F"/>
    <w:rsid w:val="00CB56BE"/>
    <w:rsid w:val="00CB58E9"/>
    <w:rsid w:val="00CB59AE"/>
    <w:rsid w:val="00CB5B03"/>
    <w:rsid w:val="00CB5B1F"/>
    <w:rsid w:val="00CB5D5A"/>
    <w:rsid w:val="00CB61A8"/>
    <w:rsid w:val="00CB6541"/>
    <w:rsid w:val="00CB66E1"/>
    <w:rsid w:val="00CB6C63"/>
    <w:rsid w:val="00CB6F0D"/>
    <w:rsid w:val="00CB7255"/>
    <w:rsid w:val="00CB7286"/>
    <w:rsid w:val="00CB7623"/>
    <w:rsid w:val="00CB7BDF"/>
    <w:rsid w:val="00CB7ED0"/>
    <w:rsid w:val="00CC080F"/>
    <w:rsid w:val="00CC0DDE"/>
    <w:rsid w:val="00CC125A"/>
    <w:rsid w:val="00CC1327"/>
    <w:rsid w:val="00CC16BF"/>
    <w:rsid w:val="00CC1D26"/>
    <w:rsid w:val="00CC1E39"/>
    <w:rsid w:val="00CC1FB8"/>
    <w:rsid w:val="00CC20D9"/>
    <w:rsid w:val="00CC2470"/>
    <w:rsid w:val="00CC24DD"/>
    <w:rsid w:val="00CC26BD"/>
    <w:rsid w:val="00CC2708"/>
    <w:rsid w:val="00CC2870"/>
    <w:rsid w:val="00CC2AE9"/>
    <w:rsid w:val="00CC2DE0"/>
    <w:rsid w:val="00CC2FFC"/>
    <w:rsid w:val="00CC38BC"/>
    <w:rsid w:val="00CC3BDA"/>
    <w:rsid w:val="00CC3CC8"/>
    <w:rsid w:val="00CC3E64"/>
    <w:rsid w:val="00CC4156"/>
    <w:rsid w:val="00CC4F8A"/>
    <w:rsid w:val="00CC4FD7"/>
    <w:rsid w:val="00CC52BB"/>
    <w:rsid w:val="00CC594B"/>
    <w:rsid w:val="00CC5EFC"/>
    <w:rsid w:val="00CC6187"/>
    <w:rsid w:val="00CC640E"/>
    <w:rsid w:val="00CC69A8"/>
    <w:rsid w:val="00CC6E21"/>
    <w:rsid w:val="00CC6F3A"/>
    <w:rsid w:val="00CC6F62"/>
    <w:rsid w:val="00CC700F"/>
    <w:rsid w:val="00CC72FE"/>
    <w:rsid w:val="00CC73B4"/>
    <w:rsid w:val="00CC7498"/>
    <w:rsid w:val="00CC7750"/>
    <w:rsid w:val="00CC7D96"/>
    <w:rsid w:val="00CD0248"/>
    <w:rsid w:val="00CD045A"/>
    <w:rsid w:val="00CD04A7"/>
    <w:rsid w:val="00CD0EFD"/>
    <w:rsid w:val="00CD0F0C"/>
    <w:rsid w:val="00CD10C6"/>
    <w:rsid w:val="00CD12D7"/>
    <w:rsid w:val="00CD137A"/>
    <w:rsid w:val="00CD1542"/>
    <w:rsid w:val="00CD166E"/>
    <w:rsid w:val="00CD1928"/>
    <w:rsid w:val="00CD19CE"/>
    <w:rsid w:val="00CD19CF"/>
    <w:rsid w:val="00CD1A9C"/>
    <w:rsid w:val="00CD1C8E"/>
    <w:rsid w:val="00CD1D93"/>
    <w:rsid w:val="00CD2236"/>
    <w:rsid w:val="00CD2459"/>
    <w:rsid w:val="00CD27FF"/>
    <w:rsid w:val="00CD2A47"/>
    <w:rsid w:val="00CD30CC"/>
    <w:rsid w:val="00CD316C"/>
    <w:rsid w:val="00CD3255"/>
    <w:rsid w:val="00CD36EB"/>
    <w:rsid w:val="00CD3B1D"/>
    <w:rsid w:val="00CD4A4F"/>
    <w:rsid w:val="00CD4C0E"/>
    <w:rsid w:val="00CD4DB0"/>
    <w:rsid w:val="00CD5A02"/>
    <w:rsid w:val="00CD5F6F"/>
    <w:rsid w:val="00CD5F9A"/>
    <w:rsid w:val="00CD62C6"/>
    <w:rsid w:val="00CD66A2"/>
    <w:rsid w:val="00CD6C8E"/>
    <w:rsid w:val="00CD6D17"/>
    <w:rsid w:val="00CD7049"/>
    <w:rsid w:val="00CD722C"/>
    <w:rsid w:val="00CD7768"/>
    <w:rsid w:val="00CD7999"/>
    <w:rsid w:val="00CD7BA8"/>
    <w:rsid w:val="00CE0047"/>
    <w:rsid w:val="00CE042D"/>
    <w:rsid w:val="00CE0434"/>
    <w:rsid w:val="00CE0600"/>
    <w:rsid w:val="00CE0639"/>
    <w:rsid w:val="00CE078F"/>
    <w:rsid w:val="00CE0983"/>
    <w:rsid w:val="00CE0AC1"/>
    <w:rsid w:val="00CE0AFA"/>
    <w:rsid w:val="00CE0BF1"/>
    <w:rsid w:val="00CE0C0D"/>
    <w:rsid w:val="00CE150A"/>
    <w:rsid w:val="00CE1555"/>
    <w:rsid w:val="00CE16DB"/>
    <w:rsid w:val="00CE1770"/>
    <w:rsid w:val="00CE18E8"/>
    <w:rsid w:val="00CE1D02"/>
    <w:rsid w:val="00CE268E"/>
    <w:rsid w:val="00CE277F"/>
    <w:rsid w:val="00CE28B9"/>
    <w:rsid w:val="00CE2A79"/>
    <w:rsid w:val="00CE2B9A"/>
    <w:rsid w:val="00CE2D59"/>
    <w:rsid w:val="00CE2FA9"/>
    <w:rsid w:val="00CE30A8"/>
    <w:rsid w:val="00CE3715"/>
    <w:rsid w:val="00CE3990"/>
    <w:rsid w:val="00CE3F9F"/>
    <w:rsid w:val="00CE45C9"/>
    <w:rsid w:val="00CE47C5"/>
    <w:rsid w:val="00CE48A8"/>
    <w:rsid w:val="00CE4ACB"/>
    <w:rsid w:val="00CE5216"/>
    <w:rsid w:val="00CE5227"/>
    <w:rsid w:val="00CE5411"/>
    <w:rsid w:val="00CE577A"/>
    <w:rsid w:val="00CE584A"/>
    <w:rsid w:val="00CE5AD1"/>
    <w:rsid w:val="00CE5BF1"/>
    <w:rsid w:val="00CE5C6B"/>
    <w:rsid w:val="00CE6125"/>
    <w:rsid w:val="00CE6139"/>
    <w:rsid w:val="00CE6496"/>
    <w:rsid w:val="00CE6619"/>
    <w:rsid w:val="00CE684F"/>
    <w:rsid w:val="00CE6AFE"/>
    <w:rsid w:val="00CE7580"/>
    <w:rsid w:val="00CE7619"/>
    <w:rsid w:val="00CF04B8"/>
    <w:rsid w:val="00CF05EB"/>
    <w:rsid w:val="00CF0D6A"/>
    <w:rsid w:val="00CF0E5E"/>
    <w:rsid w:val="00CF10A5"/>
    <w:rsid w:val="00CF12BA"/>
    <w:rsid w:val="00CF1465"/>
    <w:rsid w:val="00CF152A"/>
    <w:rsid w:val="00CF18A8"/>
    <w:rsid w:val="00CF2082"/>
    <w:rsid w:val="00CF29CC"/>
    <w:rsid w:val="00CF29FB"/>
    <w:rsid w:val="00CF2A91"/>
    <w:rsid w:val="00CF318B"/>
    <w:rsid w:val="00CF3326"/>
    <w:rsid w:val="00CF3404"/>
    <w:rsid w:val="00CF36E5"/>
    <w:rsid w:val="00CF39D9"/>
    <w:rsid w:val="00CF3CD3"/>
    <w:rsid w:val="00CF41A5"/>
    <w:rsid w:val="00CF441B"/>
    <w:rsid w:val="00CF4E62"/>
    <w:rsid w:val="00CF5313"/>
    <w:rsid w:val="00CF5448"/>
    <w:rsid w:val="00CF57C7"/>
    <w:rsid w:val="00CF613A"/>
    <w:rsid w:val="00CF6414"/>
    <w:rsid w:val="00CF6A45"/>
    <w:rsid w:val="00CF783C"/>
    <w:rsid w:val="00CF7B67"/>
    <w:rsid w:val="00CF7D9C"/>
    <w:rsid w:val="00CF7DF0"/>
    <w:rsid w:val="00D00282"/>
    <w:rsid w:val="00D00517"/>
    <w:rsid w:val="00D00A89"/>
    <w:rsid w:val="00D0108A"/>
    <w:rsid w:val="00D014BB"/>
    <w:rsid w:val="00D01587"/>
    <w:rsid w:val="00D018B4"/>
    <w:rsid w:val="00D01BAE"/>
    <w:rsid w:val="00D0224A"/>
    <w:rsid w:val="00D02283"/>
    <w:rsid w:val="00D0262E"/>
    <w:rsid w:val="00D036B2"/>
    <w:rsid w:val="00D039EB"/>
    <w:rsid w:val="00D03A74"/>
    <w:rsid w:val="00D03D9A"/>
    <w:rsid w:val="00D03DF1"/>
    <w:rsid w:val="00D03FA6"/>
    <w:rsid w:val="00D040E2"/>
    <w:rsid w:val="00D042D7"/>
    <w:rsid w:val="00D04352"/>
    <w:rsid w:val="00D0461C"/>
    <w:rsid w:val="00D04896"/>
    <w:rsid w:val="00D048B6"/>
    <w:rsid w:val="00D04DC1"/>
    <w:rsid w:val="00D04F8D"/>
    <w:rsid w:val="00D053F4"/>
    <w:rsid w:val="00D05450"/>
    <w:rsid w:val="00D05455"/>
    <w:rsid w:val="00D05551"/>
    <w:rsid w:val="00D057D4"/>
    <w:rsid w:val="00D0587B"/>
    <w:rsid w:val="00D05882"/>
    <w:rsid w:val="00D05C63"/>
    <w:rsid w:val="00D05CAB"/>
    <w:rsid w:val="00D05F7F"/>
    <w:rsid w:val="00D07329"/>
    <w:rsid w:val="00D07342"/>
    <w:rsid w:val="00D07817"/>
    <w:rsid w:val="00D10150"/>
    <w:rsid w:val="00D10165"/>
    <w:rsid w:val="00D107EA"/>
    <w:rsid w:val="00D10B15"/>
    <w:rsid w:val="00D10C3F"/>
    <w:rsid w:val="00D1102B"/>
    <w:rsid w:val="00D112CB"/>
    <w:rsid w:val="00D11505"/>
    <w:rsid w:val="00D11737"/>
    <w:rsid w:val="00D11E8C"/>
    <w:rsid w:val="00D11EC3"/>
    <w:rsid w:val="00D120AD"/>
    <w:rsid w:val="00D121E4"/>
    <w:rsid w:val="00D12717"/>
    <w:rsid w:val="00D12DE0"/>
    <w:rsid w:val="00D13220"/>
    <w:rsid w:val="00D13588"/>
    <w:rsid w:val="00D13F9E"/>
    <w:rsid w:val="00D14444"/>
    <w:rsid w:val="00D149AB"/>
    <w:rsid w:val="00D150BC"/>
    <w:rsid w:val="00D152D6"/>
    <w:rsid w:val="00D15834"/>
    <w:rsid w:val="00D15B7C"/>
    <w:rsid w:val="00D15D06"/>
    <w:rsid w:val="00D168AA"/>
    <w:rsid w:val="00D16A0B"/>
    <w:rsid w:val="00D16B91"/>
    <w:rsid w:val="00D16C34"/>
    <w:rsid w:val="00D171E1"/>
    <w:rsid w:val="00D1742F"/>
    <w:rsid w:val="00D17746"/>
    <w:rsid w:val="00D177BF"/>
    <w:rsid w:val="00D17C4C"/>
    <w:rsid w:val="00D17DCE"/>
    <w:rsid w:val="00D17E25"/>
    <w:rsid w:val="00D20588"/>
    <w:rsid w:val="00D20594"/>
    <w:rsid w:val="00D20694"/>
    <w:rsid w:val="00D20705"/>
    <w:rsid w:val="00D20B61"/>
    <w:rsid w:val="00D211D6"/>
    <w:rsid w:val="00D21325"/>
    <w:rsid w:val="00D21484"/>
    <w:rsid w:val="00D2153A"/>
    <w:rsid w:val="00D217B6"/>
    <w:rsid w:val="00D21EC5"/>
    <w:rsid w:val="00D22048"/>
    <w:rsid w:val="00D222E9"/>
    <w:rsid w:val="00D222FD"/>
    <w:rsid w:val="00D22392"/>
    <w:rsid w:val="00D224A8"/>
    <w:rsid w:val="00D227A6"/>
    <w:rsid w:val="00D227E1"/>
    <w:rsid w:val="00D2286E"/>
    <w:rsid w:val="00D229D1"/>
    <w:rsid w:val="00D229F7"/>
    <w:rsid w:val="00D23208"/>
    <w:rsid w:val="00D2331B"/>
    <w:rsid w:val="00D2348D"/>
    <w:rsid w:val="00D23835"/>
    <w:rsid w:val="00D23987"/>
    <w:rsid w:val="00D23CEC"/>
    <w:rsid w:val="00D23D4C"/>
    <w:rsid w:val="00D24646"/>
    <w:rsid w:val="00D24CBC"/>
    <w:rsid w:val="00D24D85"/>
    <w:rsid w:val="00D256AC"/>
    <w:rsid w:val="00D258A8"/>
    <w:rsid w:val="00D25A1A"/>
    <w:rsid w:val="00D25B45"/>
    <w:rsid w:val="00D25CCD"/>
    <w:rsid w:val="00D266E4"/>
    <w:rsid w:val="00D26985"/>
    <w:rsid w:val="00D27008"/>
    <w:rsid w:val="00D274D0"/>
    <w:rsid w:val="00D27723"/>
    <w:rsid w:val="00D27B45"/>
    <w:rsid w:val="00D300BC"/>
    <w:rsid w:val="00D3067B"/>
    <w:rsid w:val="00D30DCC"/>
    <w:rsid w:val="00D313D1"/>
    <w:rsid w:val="00D316EF"/>
    <w:rsid w:val="00D31A3C"/>
    <w:rsid w:val="00D31D85"/>
    <w:rsid w:val="00D31DC0"/>
    <w:rsid w:val="00D3258A"/>
    <w:rsid w:val="00D32ADD"/>
    <w:rsid w:val="00D32CBF"/>
    <w:rsid w:val="00D3304F"/>
    <w:rsid w:val="00D33577"/>
    <w:rsid w:val="00D3365E"/>
    <w:rsid w:val="00D3366E"/>
    <w:rsid w:val="00D3375B"/>
    <w:rsid w:val="00D3381F"/>
    <w:rsid w:val="00D339E8"/>
    <w:rsid w:val="00D33C75"/>
    <w:rsid w:val="00D3471E"/>
    <w:rsid w:val="00D352EA"/>
    <w:rsid w:val="00D35BA2"/>
    <w:rsid w:val="00D35F23"/>
    <w:rsid w:val="00D3631E"/>
    <w:rsid w:val="00D3666F"/>
    <w:rsid w:val="00D36861"/>
    <w:rsid w:val="00D36B90"/>
    <w:rsid w:val="00D370AB"/>
    <w:rsid w:val="00D3743F"/>
    <w:rsid w:val="00D37569"/>
    <w:rsid w:val="00D37591"/>
    <w:rsid w:val="00D3764A"/>
    <w:rsid w:val="00D376B4"/>
    <w:rsid w:val="00D37B97"/>
    <w:rsid w:val="00D4008E"/>
    <w:rsid w:val="00D4012D"/>
    <w:rsid w:val="00D402D3"/>
    <w:rsid w:val="00D4046E"/>
    <w:rsid w:val="00D40531"/>
    <w:rsid w:val="00D40C26"/>
    <w:rsid w:val="00D40C4F"/>
    <w:rsid w:val="00D410D0"/>
    <w:rsid w:val="00D41342"/>
    <w:rsid w:val="00D41A45"/>
    <w:rsid w:val="00D41A75"/>
    <w:rsid w:val="00D41E37"/>
    <w:rsid w:val="00D4273A"/>
    <w:rsid w:val="00D428AB"/>
    <w:rsid w:val="00D429D2"/>
    <w:rsid w:val="00D42D5B"/>
    <w:rsid w:val="00D42E1A"/>
    <w:rsid w:val="00D42E5E"/>
    <w:rsid w:val="00D4306A"/>
    <w:rsid w:val="00D430D9"/>
    <w:rsid w:val="00D43581"/>
    <w:rsid w:val="00D43EC1"/>
    <w:rsid w:val="00D43FD3"/>
    <w:rsid w:val="00D4496C"/>
    <w:rsid w:val="00D44D07"/>
    <w:rsid w:val="00D44F01"/>
    <w:rsid w:val="00D45007"/>
    <w:rsid w:val="00D450E9"/>
    <w:rsid w:val="00D45715"/>
    <w:rsid w:val="00D45C0C"/>
    <w:rsid w:val="00D46327"/>
    <w:rsid w:val="00D46341"/>
    <w:rsid w:val="00D4694C"/>
    <w:rsid w:val="00D46B18"/>
    <w:rsid w:val="00D46F7A"/>
    <w:rsid w:val="00D4741E"/>
    <w:rsid w:val="00D47FA5"/>
    <w:rsid w:val="00D50C7B"/>
    <w:rsid w:val="00D5133D"/>
    <w:rsid w:val="00D51986"/>
    <w:rsid w:val="00D519E4"/>
    <w:rsid w:val="00D51A4D"/>
    <w:rsid w:val="00D51ADB"/>
    <w:rsid w:val="00D51F50"/>
    <w:rsid w:val="00D52273"/>
    <w:rsid w:val="00D526EC"/>
    <w:rsid w:val="00D52711"/>
    <w:rsid w:val="00D5315D"/>
    <w:rsid w:val="00D53508"/>
    <w:rsid w:val="00D53ECC"/>
    <w:rsid w:val="00D542B6"/>
    <w:rsid w:val="00D546B4"/>
    <w:rsid w:val="00D546BD"/>
    <w:rsid w:val="00D548D9"/>
    <w:rsid w:val="00D54AF5"/>
    <w:rsid w:val="00D54FF6"/>
    <w:rsid w:val="00D5521B"/>
    <w:rsid w:val="00D55298"/>
    <w:rsid w:val="00D55BD8"/>
    <w:rsid w:val="00D55C63"/>
    <w:rsid w:val="00D55EFA"/>
    <w:rsid w:val="00D55FC2"/>
    <w:rsid w:val="00D56157"/>
    <w:rsid w:val="00D56522"/>
    <w:rsid w:val="00D56CBD"/>
    <w:rsid w:val="00D57048"/>
    <w:rsid w:val="00D572E0"/>
    <w:rsid w:val="00D57589"/>
    <w:rsid w:val="00D576DF"/>
    <w:rsid w:val="00D577F9"/>
    <w:rsid w:val="00D57E5E"/>
    <w:rsid w:val="00D57EA6"/>
    <w:rsid w:val="00D57F5A"/>
    <w:rsid w:val="00D602F4"/>
    <w:rsid w:val="00D608E3"/>
    <w:rsid w:val="00D60A24"/>
    <w:rsid w:val="00D60FC2"/>
    <w:rsid w:val="00D61551"/>
    <w:rsid w:val="00D61861"/>
    <w:rsid w:val="00D6191F"/>
    <w:rsid w:val="00D62466"/>
    <w:rsid w:val="00D624B9"/>
    <w:rsid w:val="00D62E92"/>
    <w:rsid w:val="00D63576"/>
    <w:rsid w:val="00D635CA"/>
    <w:rsid w:val="00D63793"/>
    <w:rsid w:val="00D63976"/>
    <w:rsid w:val="00D63E19"/>
    <w:rsid w:val="00D63F1A"/>
    <w:rsid w:val="00D640A2"/>
    <w:rsid w:val="00D64345"/>
    <w:rsid w:val="00D643A4"/>
    <w:rsid w:val="00D6489C"/>
    <w:rsid w:val="00D649A8"/>
    <w:rsid w:val="00D64DF5"/>
    <w:rsid w:val="00D64F1A"/>
    <w:rsid w:val="00D65054"/>
    <w:rsid w:val="00D65346"/>
    <w:rsid w:val="00D654ED"/>
    <w:rsid w:val="00D65AA6"/>
    <w:rsid w:val="00D65FD1"/>
    <w:rsid w:val="00D66266"/>
    <w:rsid w:val="00D662C7"/>
    <w:rsid w:val="00D66B28"/>
    <w:rsid w:val="00D66D3C"/>
    <w:rsid w:val="00D66EA6"/>
    <w:rsid w:val="00D67372"/>
    <w:rsid w:val="00D70598"/>
    <w:rsid w:val="00D70CC0"/>
    <w:rsid w:val="00D70F79"/>
    <w:rsid w:val="00D711D4"/>
    <w:rsid w:val="00D71384"/>
    <w:rsid w:val="00D71454"/>
    <w:rsid w:val="00D71747"/>
    <w:rsid w:val="00D71B1E"/>
    <w:rsid w:val="00D71B5C"/>
    <w:rsid w:val="00D71C14"/>
    <w:rsid w:val="00D71CF5"/>
    <w:rsid w:val="00D71E54"/>
    <w:rsid w:val="00D7230D"/>
    <w:rsid w:val="00D725F7"/>
    <w:rsid w:val="00D72F34"/>
    <w:rsid w:val="00D732AA"/>
    <w:rsid w:val="00D73608"/>
    <w:rsid w:val="00D73777"/>
    <w:rsid w:val="00D73CD4"/>
    <w:rsid w:val="00D73EE3"/>
    <w:rsid w:val="00D74168"/>
    <w:rsid w:val="00D7435E"/>
    <w:rsid w:val="00D753CE"/>
    <w:rsid w:val="00D75722"/>
    <w:rsid w:val="00D75A8E"/>
    <w:rsid w:val="00D75B8B"/>
    <w:rsid w:val="00D75E50"/>
    <w:rsid w:val="00D765E0"/>
    <w:rsid w:val="00D76643"/>
    <w:rsid w:val="00D76685"/>
    <w:rsid w:val="00D77C67"/>
    <w:rsid w:val="00D8029B"/>
    <w:rsid w:val="00D808E7"/>
    <w:rsid w:val="00D8095D"/>
    <w:rsid w:val="00D80C9F"/>
    <w:rsid w:val="00D80E4E"/>
    <w:rsid w:val="00D8124E"/>
    <w:rsid w:val="00D81961"/>
    <w:rsid w:val="00D819D2"/>
    <w:rsid w:val="00D81A85"/>
    <w:rsid w:val="00D81D87"/>
    <w:rsid w:val="00D8210F"/>
    <w:rsid w:val="00D82284"/>
    <w:rsid w:val="00D8277C"/>
    <w:rsid w:val="00D82D7B"/>
    <w:rsid w:val="00D82FA0"/>
    <w:rsid w:val="00D82FA2"/>
    <w:rsid w:val="00D834E4"/>
    <w:rsid w:val="00D834FD"/>
    <w:rsid w:val="00D83581"/>
    <w:rsid w:val="00D835D1"/>
    <w:rsid w:val="00D835E1"/>
    <w:rsid w:val="00D8371F"/>
    <w:rsid w:val="00D837D2"/>
    <w:rsid w:val="00D837DE"/>
    <w:rsid w:val="00D839DE"/>
    <w:rsid w:val="00D83A0B"/>
    <w:rsid w:val="00D840F7"/>
    <w:rsid w:val="00D8433E"/>
    <w:rsid w:val="00D843BE"/>
    <w:rsid w:val="00D84420"/>
    <w:rsid w:val="00D84598"/>
    <w:rsid w:val="00D847F1"/>
    <w:rsid w:val="00D84D16"/>
    <w:rsid w:val="00D85287"/>
    <w:rsid w:val="00D8529F"/>
    <w:rsid w:val="00D854D2"/>
    <w:rsid w:val="00D854F2"/>
    <w:rsid w:val="00D856F8"/>
    <w:rsid w:val="00D85F34"/>
    <w:rsid w:val="00D86070"/>
    <w:rsid w:val="00D8628B"/>
    <w:rsid w:val="00D86637"/>
    <w:rsid w:val="00D8668C"/>
    <w:rsid w:val="00D866E3"/>
    <w:rsid w:val="00D868CB"/>
    <w:rsid w:val="00D86B03"/>
    <w:rsid w:val="00D87043"/>
    <w:rsid w:val="00D870D9"/>
    <w:rsid w:val="00D871F3"/>
    <w:rsid w:val="00D87259"/>
    <w:rsid w:val="00D87753"/>
    <w:rsid w:val="00D87AAB"/>
    <w:rsid w:val="00D87BF3"/>
    <w:rsid w:val="00D9007B"/>
    <w:rsid w:val="00D900A0"/>
    <w:rsid w:val="00D90418"/>
    <w:rsid w:val="00D906D1"/>
    <w:rsid w:val="00D90752"/>
    <w:rsid w:val="00D90A2A"/>
    <w:rsid w:val="00D9164A"/>
    <w:rsid w:val="00D91939"/>
    <w:rsid w:val="00D9225E"/>
    <w:rsid w:val="00D923E5"/>
    <w:rsid w:val="00D92406"/>
    <w:rsid w:val="00D92719"/>
    <w:rsid w:val="00D92B49"/>
    <w:rsid w:val="00D92CA0"/>
    <w:rsid w:val="00D93310"/>
    <w:rsid w:val="00D933F7"/>
    <w:rsid w:val="00D9344B"/>
    <w:rsid w:val="00D93929"/>
    <w:rsid w:val="00D93D1E"/>
    <w:rsid w:val="00D93F29"/>
    <w:rsid w:val="00D94614"/>
    <w:rsid w:val="00D94986"/>
    <w:rsid w:val="00D951CC"/>
    <w:rsid w:val="00D95252"/>
    <w:rsid w:val="00D953E3"/>
    <w:rsid w:val="00D955E9"/>
    <w:rsid w:val="00D9572C"/>
    <w:rsid w:val="00D95947"/>
    <w:rsid w:val="00D95998"/>
    <w:rsid w:val="00D95C89"/>
    <w:rsid w:val="00D95D6C"/>
    <w:rsid w:val="00D9663B"/>
    <w:rsid w:val="00D96AAC"/>
    <w:rsid w:val="00D96B56"/>
    <w:rsid w:val="00D96C0C"/>
    <w:rsid w:val="00D96E9B"/>
    <w:rsid w:val="00D96FC2"/>
    <w:rsid w:val="00D97371"/>
    <w:rsid w:val="00D97585"/>
    <w:rsid w:val="00D97D3C"/>
    <w:rsid w:val="00D97F05"/>
    <w:rsid w:val="00DA03B9"/>
    <w:rsid w:val="00DA0924"/>
    <w:rsid w:val="00DA0B2E"/>
    <w:rsid w:val="00DA0F82"/>
    <w:rsid w:val="00DA105B"/>
    <w:rsid w:val="00DA122D"/>
    <w:rsid w:val="00DA14CD"/>
    <w:rsid w:val="00DA153C"/>
    <w:rsid w:val="00DA1EA8"/>
    <w:rsid w:val="00DA1EA9"/>
    <w:rsid w:val="00DA213C"/>
    <w:rsid w:val="00DA2BEF"/>
    <w:rsid w:val="00DA2C2F"/>
    <w:rsid w:val="00DA2D13"/>
    <w:rsid w:val="00DA2DFA"/>
    <w:rsid w:val="00DA2FAA"/>
    <w:rsid w:val="00DA3112"/>
    <w:rsid w:val="00DA33F7"/>
    <w:rsid w:val="00DA3DCB"/>
    <w:rsid w:val="00DA4185"/>
    <w:rsid w:val="00DA4960"/>
    <w:rsid w:val="00DA4FA7"/>
    <w:rsid w:val="00DA5231"/>
    <w:rsid w:val="00DA578A"/>
    <w:rsid w:val="00DA65E8"/>
    <w:rsid w:val="00DA683E"/>
    <w:rsid w:val="00DA6945"/>
    <w:rsid w:val="00DA697A"/>
    <w:rsid w:val="00DA698B"/>
    <w:rsid w:val="00DA6C8C"/>
    <w:rsid w:val="00DA74AE"/>
    <w:rsid w:val="00DA757C"/>
    <w:rsid w:val="00DA7590"/>
    <w:rsid w:val="00DA7642"/>
    <w:rsid w:val="00DA77BC"/>
    <w:rsid w:val="00DA7B2A"/>
    <w:rsid w:val="00DA7D79"/>
    <w:rsid w:val="00DB005B"/>
    <w:rsid w:val="00DB0111"/>
    <w:rsid w:val="00DB0181"/>
    <w:rsid w:val="00DB02A3"/>
    <w:rsid w:val="00DB0394"/>
    <w:rsid w:val="00DB07AE"/>
    <w:rsid w:val="00DB0956"/>
    <w:rsid w:val="00DB0CE1"/>
    <w:rsid w:val="00DB0D57"/>
    <w:rsid w:val="00DB0EE9"/>
    <w:rsid w:val="00DB1183"/>
    <w:rsid w:val="00DB1412"/>
    <w:rsid w:val="00DB1523"/>
    <w:rsid w:val="00DB1530"/>
    <w:rsid w:val="00DB1702"/>
    <w:rsid w:val="00DB1C35"/>
    <w:rsid w:val="00DB1C47"/>
    <w:rsid w:val="00DB2204"/>
    <w:rsid w:val="00DB2464"/>
    <w:rsid w:val="00DB2A92"/>
    <w:rsid w:val="00DB2B54"/>
    <w:rsid w:val="00DB2E35"/>
    <w:rsid w:val="00DB3193"/>
    <w:rsid w:val="00DB3858"/>
    <w:rsid w:val="00DB3B89"/>
    <w:rsid w:val="00DB3C16"/>
    <w:rsid w:val="00DB42A5"/>
    <w:rsid w:val="00DB43A4"/>
    <w:rsid w:val="00DB4793"/>
    <w:rsid w:val="00DB4872"/>
    <w:rsid w:val="00DB4AB0"/>
    <w:rsid w:val="00DB4FD9"/>
    <w:rsid w:val="00DB50A6"/>
    <w:rsid w:val="00DB5160"/>
    <w:rsid w:val="00DB52CE"/>
    <w:rsid w:val="00DB53BD"/>
    <w:rsid w:val="00DB57E8"/>
    <w:rsid w:val="00DB6650"/>
    <w:rsid w:val="00DB6802"/>
    <w:rsid w:val="00DB6BF3"/>
    <w:rsid w:val="00DB6CF6"/>
    <w:rsid w:val="00DB6E38"/>
    <w:rsid w:val="00DB6FE4"/>
    <w:rsid w:val="00DB7047"/>
    <w:rsid w:val="00DB7144"/>
    <w:rsid w:val="00DB763F"/>
    <w:rsid w:val="00DB7D01"/>
    <w:rsid w:val="00DB7E33"/>
    <w:rsid w:val="00DC0040"/>
    <w:rsid w:val="00DC00BF"/>
    <w:rsid w:val="00DC083F"/>
    <w:rsid w:val="00DC08BD"/>
    <w:rsid w:val="00DC08F0"/>
    <w:rsid w:val="00DC0AEB"/>
    <w:rsid w:val="00DC0C9E"/>
    <w:rsid w:val="00DC0D50"/>
    <w:rsid w:val="00DC10FC"/>
    <w:rsid w:val="00DC12B2"/>
    <w:rsid w:val="00DC1744"/>
    <w:rsid w:val="00DC1E66"/>
    <w:rsid w:val="00DC20AB"/>
    <w:rsid w:val="00DC21D9"/>
    <w:rsid w:val="00DC256D"/>
    <w:rsid w:val="00DC26D6"/>
    <w:rsid w:val="00DC281D"/>
    <w:rsid w:val="00DC2879"/>
    <w:rsid w:val="00DC293B"/>
    <w:rsid w:val="00DC29F9"/>
    <w:rsid w:val="00DC2A06"/>
    <w:rsid w:val="00DC2A0B"/>
    <w:rsid w:val="00DC2EDC"/>
    <w:rsid w:val="00DC30CA"/>
    <w:rsid w:val="00DC32A2"/>
    <w:rsid w:val="00DC32D4"/>
    <w:rsid w:val="00DC34D1"/>
    <w:rsid w:val="00DC4181"/>
    <w:rsid w:val="00DC41A8"/>
    <w:rsid w:val="00DC488F"/>
    <w:rsid w:val="00DC48D2"/>
    <w:rsid w:val="00DC4BA8"/>
    <w:rsid w:val="00DC4EF3"/>
    <w:rsid w:val="00DC52A6"/>
    <w:rsid w:val="00DC53F3"/>
    <w:rsid w:val="00DC5615"/>
    <w:rsid w:val="00DC5AE9"/>
    <w:rsid w:val="00DC5B68"/>
    <w:rsid w:val="00DC5BFF"/>
    <w:rsid w:val="00DC5C87"/>
    <w:rsid w:val="00DC6125"/>
    <w:rsid w:val="00DC62DD"/>
    <w:rsid w:val="00DC62EF"/>
    <w:rsid w:val="00DC6494"/>
    <w:rsid w:val="00DC663A"/>
    <w:rsid w:val="00DC68E2"/>
    <w:rsid w:val="00DC6989"/>
    <w:rsid w:val="00DC6C12"/>
    <w:rsid w:val="00DC6E05"/>
    <w:rsid w:val="00DC71A7"/>
    <w:rsid w:val="00DC77C9"/>
    <w:rsid w:val="00DD00D6"/>
    <w:rsid w:val="00DD06C4"/>
    <w:rsid w:val="00DD0B51"/>
    <w:rsid w:val="00DD0CC0"/>
    <w:rsid w:val="00DD14E0"/>
    <w:rsid w:val="00DD1663"/>
    <w:rsid w:val="00DD1E03"/>
    <w:rsid w:val="00DD1E62"/>
    <w:rsid w:val="00DD1E98"/>
    <w:rsid w:val="00DD2035"/>
    <w:rsid w:val="00DD227F"/>
    <w:rsid w:val="00DD262B"/>
    <w:rsid w:val="00DD279B"/>
    <w:rsid w:val="00DD27D9"/>
    <w:rsid w:val="00DD2BFF"/>
    <w:rsid w:val="00DD2E45"/>
    <w:rsid w:val="00DD2ED3"/>
    <w:rsid w:val="00DD352B"/>
    <w:rsid w:val="00DD355D"/>
    <w:rsid w:val="00DD3FAC"/>
    <w:rsid w:val="00DD42D1"/>
    <w:rsid w:val="00DD45BE"/>
    <w:rsid w:val="00DD463D"/>
    <w:rsid w:val="00DD49AD"/>
    <w:rsid w:val="00DD4D16"/>
    <w:rsid w:val="00DD4E26"/>
    <w:rsid w:val="00DD4E87"/>
    <w:rsid w:val="00DD51A6"/>
    <w:rsid w:val="00DD51F6"/>
    <w:rsid w:val="00DD5322"/>
    <w:rsid w:val="00DD5675"/>
    <w:rsid w:val="00DD58DC"/>
    <w:rsid w:val="00DD5CEF"/>
    <w:rsid w:val="00DD66BD"/>
    <w:rsid w:val="00DD681D"/>
    <w:rsid w:val="00DD700A"/>
    <w:rsid w:val="00DD7193"/>
    <w:rsid w:val="00DD743D"/>
    <w:rsid w:val="00DD777E"/>
    <w:rsid w:val="00DD7E88"/>
    <w:rsid w:val="00DD7E98"/>
    <w:rsid w:val="00DE018A"/>
    <w:rsid w:val="00DE046A"/>
    <w:rsid w:val="00DE105D"/>
    <w:rsid w:val="00DE11E2"/>
    <w:rsid w:val="00DE1B0D"/>
    <w:rsid w:val="00DE1B53"/>
    <w:rsid w:val="00DE1E0F"/>
    <w:rsid w:val="00DE2051"/>
    <w:rsid w:val="00DE213A"/>
    <w:rsid w:val="00DE23FB"/>
    <w:rsid w:val="00DE24D6"/>
    <w:rsid w:val="00DE2958"/>
    <w:rsid w:val="00DE3264"/>
    <w:rsid w:val="00DE33FD"/>
    <w:rsid w:val="00DE34D4"/>
    <w:rsid w:val="00DE34FA"/>
    <w:rsid w:val="00DE37E3"/>
    <w:rsid w:val="00DE3A35"/>
    <w:rsid w:val="00DE401D"/>
    <w:rsid w:val="00DE494E"/>
    <w:rsid w:val="00DE50BC"/>
    <w:rsid w:val="00DE54AB"/>
    <w:rsid w:val="00DE638A"/>
    <w:rsid w:val="00DE656F"/>
    <w:rsid w:val="00DE6736"/>
    <w:rsid w:val="00DE7536"/>
    <w:rsid w:val="00DE786D"/>
    <w:rsid w:val="00DE7ECC"/>
    <w:rsid w:val="00DF000F"/>
    <w:rsid w:val="00DF0089"/>
    <w:rsid w:val="00DF02E4"/>
    <w:rsid w:val="00DF0434"/>
    <w:rsid w:val="00DF0626"/>
    <w:rsid w:val="00DF07AA"/>
    <w:rsid w:val="00DF0BA4"/>
    <w:rsid w:val="00DF0CAA"/>
    <w:rsid w:val="00DF0CD3"/>
    <w:rsid w:val="00DF1563"/>
    <w:rsid w:val="00DF15B0"/>
    <w:rsid w:val="00DF19E9"/>
    <w:rsid w:val="00DF1E8D"/>
    <w:rsid w:val="00DF2D37"/>
    <w:rsid w:val="00DF2D7C"/>
    <w:rsid w:val="00DF2F4B"/>
    <w:rsid w:val="00DF3135"/>
    <w:rsid w:val="00DF3425"/>
    <w:rsid w:val="00DF39B2"/>
    <w:rsid w:val="00DF43AF"/>
    <w:rsid w:val="00DF4585"/>
    <w:rsid w:val="00DF4B7E"/>
    <w:rsid w:val="00DF54F7"/>
    <w:rsid w:val="00DF560F"/>
    <w:rsid w:val="00DF5700"/>
    <w:rsid w:val="00DF574A"/>
    <w:rsid w:val="00DF5C23"/>
    <w:rsid w:val="00DF6D49"/>
    <w:rsid w:val="00DF721D"/>
    <w:rsid w:val="00DF75FB"/>
    <w:rsid w:val="00DF7612"/>
    <w:rsid w:val="00DF76FA"/>
    <w:rsid w:val="00DF78C3"/>
    <w:rsid w:val="00DF79E7"/>
    <w:rsid w:val="00DF7C77"/>
    <w:rsid w:val="00DF7EA6"/>
    <w:rsid w:val="00E00071"/>
    <w:rsid w:val="00E000FE"/>
    <w:rsid w:val="00E0020C"/>
    <w:rsid w:val="00E002CB"/>
    <w:rsid w:val="00E00D1E"/>
    <w:rsid w:val="00E011C4"/>
    <w:rsid w:val="00E01620"/>
    <w:rsid w:val="00E018B7"/>
    <w:rsid w:val="00E01978"/>
    <w:rsid w:val="00E01C50"/>
    <w:rsid w:val="00E02565"/>
    <w:rsid w:val="00E02C89"/>
    <w:rsid w:val="00E0336B"/>
    <w:rsid w:val="00E0350D"/>
    <w:rsid w:val="00E037D9"/>
    <w:rsid w:val="00E03A81"/>
    <w:rsid w:val="00E03B5E"/>
    <w:rsid w:val="00E03CBC"/>
    <w:rsid w:val="00E03F80"/>
    <w:rsid w:val="00E04568"/>
    <w:rsid w:val="00E04816"/>
    <w:rsid w:val="00E04E6D"/>
    <w:rsid w:val="00E04F84"/>
    <w:rsid w:val="00E0508F"/>
    <w:rsid w:val="00E050CF"/>
    <w:rsid w:val="00E0516E"/>
    <w:rsid w:val="00E051FF"/>
    <w:rsid w:val="00E05325"/>
    <w:rsid w:val="00E05481"/>
    <w:rsid w:val="00E05880"/>
    <w:rsid w:val="00E05CDA"/>
    <w:rsid w:val="00E05D40"/>
    <w:rsid w:val="00E06876"/>
    <w:rsid w:val="00E07458"/>
    <w:rsid w:val="00E07940"/>
    <w:rsid w:val="00E07A49"/>
    <w:rsid w:val="00E07B4A"/>
    <w:rsid w:val="00E07D1D"/>
    <w:rsid w:val="00E07E82"/>
    <w:rsid w:val="00E07FF3"/>
    <w:rsid w:val="00E1000B"/>
    <w:rsid w:val="00E1002B"/>
    <w:rsid w:val="00E100C3"/>
    <w:rsid w:val="00E10275"/>
    <w:rsid w:val="00E106F9"/>
    <w:rsid w:val="00E10B19"/>
    <w:rsid w:val="00E10C68"/>
    <w:rsid w:val="00E10F6E"/>
    <w:rsid w:val="00E1135B"/>
    <w:rsid w:val="00E11562"/>
    <w:rsid w:val="00E11659"/>
    <w:rsid w:val="00E1195B"/>
    <w:rsid w:val="00E11EA6"/>
    <w:rsid w:val="00E11ECE"/>
    <w:rsid w:val="00E12383"/>
    <w:rsid w:val="00E1293B"/>
    <w:rsid w:val="00E12B7F"/>
    <w:rsid w:val="00E12EA4"/>
    <w:rsid w:val="00E13441"/>
    <w:rsid w:val="00E13681"/>
    <w:rsid w:val="00E13E99"/>
    <w:rsid w:val="00E14083"/>
    <w:rsid w:val="00E1424C"/>
    <w:rsid w:val="00E144C2"/>
    <w:rsid w:val="00E14A9E"/>
    <w:rsid w:val="00E14E12"/>
    <w:rsid w:val="00E1519C"/>
    <w:rsid w:val="00E158B8"/>
    <w:rsid w:val="00E15AF3"/>
    <w:rsid w:val="00E15DB1"/>
    <w:rsid w:val="00E15E17"/>
    <w:rsid w:val="00E15EF2"/>
    <w:rsid w:val="00E1648E"/>
    <w:rsid w:val="00E165E6"/>
    <w:rsid w:val="00E166B8"/>
    <w:rsid w:val="00E1674C"/>
    <w:rsid w:val="00E16825"/>
    <w:rsid w:val="00E168CA"/>
    <w:rsid w:val="00E16962"/>
    <w:rsid w:val="00E16B26"/>
    <w:rsid w:val="00E16C31"/>
    <w:rsid w:val="00E16CBE"/>
    <w:rsid w:val="00E16E58"/>
    <w:rsid w:val="00E16FB8"/>
    <w:rsid w:val="00E16FE2"/>
    <w:rsid w:val="00E1732E"/>
    <w:rsid w:val="00E17621"/>
    <w:rsid w:val="00E177AB"/>
    <w:rsid w:val="00E17F49"/>
    <w:rsid w:val="00E2044D"/>
    <w:rsid w:val="00E2076D"/>
    <w:rsid w:val="00E207A2"/>
    <w:rsid w:val="00E20AEB"/>
    <w:rsid w:val="00E21044"/>
    <w:rsid w:val="00E2122E"/>
    <w:rsid w:val="00E21ACA"/>
    <w:rsid w:val="00E21B62"/>
    <w:rsid w:val="00E21ED7"/>
    <w:rsid w:val="00E22154"/>
    <w:rsid w:val="00E22190"/>
    <w:rsid w:val="00E2229B"/>
    <w:rsid w:val="00E22407"/>
    <w:rsid w:val="00E22731"/>
    <w:rsid w:val="00E22ECD"/>
    <w:rsid w:val="00E230E0"/>
    <w:rsid w:val="00E2388F"/>
    <w:rsid w:val="00E238C5"/>
    <w:rsid w:val="00E23B78"/>
    <w:rsid w:val="00E23EC8"/>
    <w:rsid w:val="00E24702"/>
    <w:rsid w:val="00E251F9"/>
    <w:rsid w:val="00E252B2"/>
    <w:rsid w:val="00E256C8"/>
    <w:rsid w:val="00E25911"/>
    <w:rsid w:val="00E25C8D"/>
    <w:rsid w:val="00E262FD"/>
    <w:rsid w:val="00E26394"/>
    <w:rsid w:val="00E26715"/>
    <w:rsid w:val="00E268BD"/>
    <w:rsid w:val="00E26FE1"/>
    <w:rsid w:val="00E270F5"/>
    <w:rsid w:val="00E2726C"/>
    <w:rsid w:val="00E272CC"/>
    <w:rsid w:val="00E27636"/>
    <w:rsid w:val="00E27DEC"/>
    <w:rsid w:val="00E30662"/>
    <w:rsid w:val="00E3068A"/>
    <w:rsid w:val="00E3074A"/>
    <w:rsid w:val="00E30948"/>
    <w:rsid w:val="00E30AD8"/>
    <w:rsid w:val="00E30D01"/>
    <w:rsid w:val="00E30EB9"/>
    <w:rsid w:val="00E31727"/>
    <w:rsid w:val="00E3194F"/>
    <w:rsid w:val="00E31C79"/>
    <w:rsid w:val="00E32475"/>
    <w:rsid w:val="00E32648"/>
    <w:rsid w:val="00E328EE"/>
    <w:rsid w:val="00E32E0D"/>
    <w:rsid w:val="00E3365D"/>
    <w:rsid w:val="00E336BC"/>
    <w:rsid w:val="00E338BB"/>
    <w:rsid w:val="00E33A02"/>
    <w:rsid w:val="00E3426F"/>
    <w:rsid w:val="00E34704"/>
    <w:rsid w:val="00E34856"/>
    <w:rsid w:val="00E34BEE"/>
    <w:rsid w:val="00E34BFE"/>
    <w:rsid w:val="00E34C62"/>
    <w:rsid w:val="00E34CA1"/>
    <w:rsid w:val="00E34EE8"/>
    <w:rsid w:val="00E354E2"/>
    <w:rsid w:val="00E35626"/>
    <w:rsid w:val="00E3571F"/>
    <w:rsid w:val="00E35E00"/>
    <w:rsid w:val="00E360C0"/>
    <w:rsid w:val="00E3649D"/>
    <w:rsid w:val="00E36BDE"/>
    <w:rsid w:val="00E373F4"/>
    <w:rsid w:val="00E374F6"/>
    <w:rsid w:val="00E37BA3"/>
    <w:rsid w:val="00E37BE6"/>
    <w:rsid w:val="00E4055A"/>
    <w:rsid w:val="00E40864"/>
    <w:rsid w:val="00E41087"/>
    <w:rsid w:val="00E41560"/>
    <w:rsid w:val="00E4197A"/>
    <w:rsid w:val="00E41FA1"/>
    <w:rsid w:val="00E42D8F"/>
    <w:rsid w:val="00E431A5"/>
    <w:rsid w:val="00E43404"/>
    <w:rsid w:val="00E434FC"/>
    <w:rsid w:val="00E4376A"/>
    <w:rsid w:val="00E43953"/>
    <w:rsid w:val="00E43CC3"/>
    <w:rsid w:val="00E43F6D"/>
    <w:rsid w:val="00E44029"/>
    <w:rsid w:val="00E44260"/>
    <w:rsid w:val="00E44808"/>
    <w:rsid w:val="00E448E0"/>
    <w:rsid w:val="00E44BDD"/>
    <w:rsid w:val="00E45287"/>
    <w:rsid w:val="00E45776"/>
    <w:rsid w:val="00E45A2B"/>
    <w:rsid w:val="00E45CF1"/>
    <w:rsid w:val="00E45DCA"/>
    <w:rsid w:val="00E45FBF"/>
    <w:rsid w:val="00E46922"/>
    <w:rsid w:val="00E46F34"/>
    <w:rsid w:val="00E4755D"/>
    <w:rsid w:val="00E4786D"/>
    <w:rsid w:val="00E478DF"/>
    <w:rsid w:val="00E478EE"/>
    <w:rsid w:val="00E47B7C"/>
    <w:rsid w:val="00E47F7C"/>
    <w:rsid w:val="00E50154"/>
    <w:rsid w:val="00E506B9"/>
    <w:rsid w:val="00E50780"/>
    <w:rsid w:val="00E5088E"/>
    <w:rsid w:val="00E50CCE"/>
    <w:rsid w:val="00E50D39"/>
    <w:rsid w:val="00E50DFB"/>
    <w:rsid w:val="00E510CF"/>
    <w:rsid w:val="00E51556"/>
    <w:rsid w:val="00E522ED"/>
    <w:rsid w:val="00E52670"/>
    <w:rsid w:val="00E52983"/>
    <w:rsid w:val="00E52B0C"/>
    <w:rsid w:val="00E533FC"/>
    <w:rsid w:val="00E536E5"/>
    <w:rsid w:val="00E53FEB"/>
    <w:rsid w:val="00E54255"/>
    <w:rsid w:val="00E545EB"/>
    <w:rsid w:val="00E5486B"/>
    <w:rsid w:val="00E548CC"/>
    <w:rsid w:val="00E54C7D"/>
    <w:rsid w:val="00E54CF6"/>
    <w:rsid w:val="00E54D8B"/>
    <w:rsid w:val="00E5502C"/>
    <w:rsid w:val="00E55174"/>
    <w:rsid w:val="00E5540C"/>
    <w:rsid w:val="00E55615"/>
    <w:rsid w:val="00E55803"/>
    <w:rsid w:val="00E55830"/>
    <w:rsid w:val="00E55F0B"/>
    <w:rsid w:val="00E55F1D"/>
    <w:rsid w:val="00E56231"/>
    <w:rsid w:val="00E56340"/>
    <w:rsid w:val="00E5663B"/>
    <w:rsid w:val="00E568E2"/>
    <w:rsid w:val="00E56B3C"/>
    <w:rsid w:val="00E57540"/>
    <w:rsid w:val="00E57945"/>
    <w:rsid w:val="00E57A86"/>
    <w:rsid w:val="00E6047A"/>
    <w:rsid w:val="00E60554"/>
    <w:rsid w:val="00E60600"/>
    <w:rsid w:val="00E60A54"/>
    <w:rsid w:val="00E60DED"/>
    <w:rsid w:val="00E611E9"/>
    <w:rsid w:val="00E616E9"/>
    <w:rsid w:val="00E61704"/>
    <w:rsid w:val="00E61B34"/>
    <w:rsid w:val="00E61BDC"/>
    <w:rsid w:val="00E61EE4"/>
    <w:rsid w:val="00E62228"/>
    <w:rsid w:val="00E624F4"/>
    <w:rsid w:val="00E62503"/>
    <w:rsid w:val="00E626C8"/>
    <w:rsid w:val="00E63366"/>
    <w:rsid w:val="00E63411"/>
    <w:rsid w:val="00E64C14"/>
    <w:rsid w:val="00E64C62"/>
    <w:rsid w:val="00E64C84"/>
    <w:rsid w:val="00E6552E"/>
    <w:rsid w:val="00E659FA"/>
    <w:rsid w:val="00E65AF9"/>
    <w:rsid w:val="00E65C23"/>
    <w:rsid w:val="00E66213"/>
    <w:rsid w:val="00E662A5"/>
    <w:rsid w:val="00E663FD"/>
    <w:rsid w:val="00E66712"/>
    <w:rsid w:val="00E671A6"/>
    <w:rsid w:val="00E67376"/>
    <w:rsid w:val="00E67594"/>
    <w:rsid w:val="00E67917"/>
    <w:rsid w:val="00E67C26"/>
    <w:rsid w:val="00E67CD9"/>
    <w:rsid w:val="00E710AB"/>
    <w:rsid w:val="00E71171"/>
    <w:rsid w:val="00E71344"/>
    <w:rsid w:val="00E71389"/>
    <w:rsid w:val="00E71ADF"/>
    <w:rsid w:val="00E71BB1"/>
    <w:rsid w:val="00E72410"/>
    <w:rsid w:val="00E7282E"/>
    <w:rsid w:val="00E72CCB"/>
    <w:rsid w:val="00E72E16"/>
    <w:rsid w:val="00E72FB0"/>
    <w:rsid w:val="00E73C24"/>
    <w:rsid w:val="00E744B3"/>
    <w:rsid w:val="00E74772"/>
    <w:rsid w:val="00E75144"/>
    <w:rsid w:val="00E756E2"/>
    <w:rsid w:val="00E759D1"/>
    <w:rsid w:val="00E75D1D"/>
    <w:rsid w:val="00E7664B"/>
    <w:rsid w:val="00E76699"/>
    <w:rsid w:val="00E766B5"/>
    <w:rsid w:val="00E76B5E"/>
    <w:rsid w:val="00E76C2A"/>
    <w:rsid w:val="00E7719D"/>
    <w:rsid w:val="00E77384"/>
    <w:rsid w:val="00E800BA"/>
    <w:rsid w:val="00E80256"/>
    <w:rsid w:val="00E80A3E"/>
    <w:rsid w:val="00E80FF5"/>
    <w:rsid w:val="00E81A56"/>
    <w:rsid w:val="00E82507"/>
    <w:rsid w:val="00E82760"/>
    <w:rsid w:val="00E82BC0"/>
    <w:rsid w:val="00E82D7F"/>
    <w:rsid w:val="00E82E4A"/>
    <w:rsid w:val="00E83162"/>
    <w:rsid w:val="00E83332"/>
    <w:rsid w:val="00E837DE"/>
    <w:rsid w:val="00E838A0"/>
    <w:rsid w:val="00E83D8B"/>
    <w:rsid w:val="00E83E6B"/>
    <w:rsid w:val="00E83EC8"/>
    <w:rsid w:val="00E83F57"/>
    <w:rsid w:val="00E84372"/>
    <w:rsid w:val="00E84383"/>
    <w:rsid w:val="00E8445D"/>
    <w:rsid w:val="00E845B0"/>
    <w:rsid w:val="00E8476B"/>
    <w:rsid w:val="00E847BD"/>
    <w:rsid w:val="00E849F6"/>
    <w:rsid w:val="00E84AE3"/>
    <w:rsid w:val="00E84DDB"/>
    <w:rsid w:val="00E84DF0"/>
    <w:rsid w:val="00E84DFB"/>
    <w:rsid w:val="00E8524F"/>
    <w:rsid w:val="00E852DA"/>
    <w:rsid w:val="00E853BB"/>
    <w:rsid w:val="00E854A7"/>
    <w:rsid w:val="00E859C8"/>
    <w:rsid w:val="00E85A12"/>
    <w:rsid w:val="00E8609B"/>
    <w:rsid w:val="00E86E3A"/>
    <w:rsid w:val="00E86F09"/>
    <w:rsid w:val="00E87229"/>
    <w:rsid w:val="00E87251"/>
    <w:rsid w:val="00E87973"/>
    <w:rsid w:val="00E87F20"/>
    <w:rsid w:val="00E9010F"/>
    <w:rsid w:val="00E904D3"/>
    <w:rsid w:val="00E90531"/>
    <w:rsid w:val="00E909EB"/>
    <w:rsid w:val="00E90B57"/>
    <w:rsid w:val="00E91B65"/>
    <w:rsid w:val="00E91D51"/>
    <w:rsid w:val="00E92F57"/>
    <w:rsid w:val="00E938B5"/>
    <w:rsid w:val="00E93C3F"/>
    <w:rsid w:val="00E94123"/>
    <w:rsid w:val="00E94354"/>
    <w:rsid w:val="00E94A4A"/>
    <w:rsid w:val="00E9515D"/>
    <w:rsid w:val="00E9523A"/>
    <w:rsid w:val="00E95339"/>
    <w:rsid w:val="00E95649"/>
    <w:rsid w:val="00E95650"/>
    <w:rsid w:val="00E95916"/>
    <w:rsid w:val="00E95DDA"/>
    <w:rsid w:val="00E96386"/>
    <w:rsid w:val="00E96A97"/>
    <w:rsid w:val="00E96AFA"/>
    <w:rsid w:val="00E96B66"/>
    <w:rsid w:val="00E96C71"/>
    <w:rsid w:val="00E9708D"/>
    <w:rsid w:val="00E9711B"/>
    <w:rsid w:val="00E971A7"/>
    <w:rsid w:val="00E9742E"/>
    <w:rsid w:val="00E97F7E"/>
    <w:rsid w:val="00EA0221"/>
    <w:rsid w:val="00EA050E"/>
    <w:rsid w:val="00EA08CD"/>
    <w:rsid w:val="00EA0DA8"/>
    <w:rsid w:val="00EA0E08"/>
    <w:rsid w:val="00EA0E1D"/>
    <w:rsid w:val="00EA1377"/>
    <w:rsid w:val="00EA159B"/>
    <w:rsid w:val="00EA1639"/>
    <w:rsid w:val="00EA1897"/>
    <w:rsid w:val="00EA1FBB"/>
    <w:rsid w:val="00EA28F1"/>
    <w:rsid w:val="00EA2937"/>
    <w:rsid w:val="00EA2AE6"/>
    <w:rsid w:val="00EA2B71"/>
    <w:rsid w:val="00EA303A"/>
    <w:rsid w:val="00EA31B5"/>
    <w:rsid w:val="00EA332F"/>
    <w:rsid w:val="00EA3B08"/>
    <w:rsid w:val="00EA3CC5"/>
    <w:rsid w:val="00EA3EEF"/>
    <w:rsid w:val="00EA3F49"/>
    <w:rsid w:val="00EA443C"/>
    <w:rsid w:val="00EA472D"/>
    <w:rsid w:val="00EA48F9"/>
    <w:rsid w:val="00EA4A9F"/>
    <w:rsid w:val="00EA4B0D"/>
    <w:rsid w:val="00EA4F4F"/>
    <w:rsid w:val="00EA52DA"/>
    <w:rsid w:val="00EA543B"/>
    <w:rsid w:val="00EA54BE"/>
    <w:rsid w:val="00EA5825"/>
    <w:rsid w:val="00EA5BBB"/>
    <w:rsid w:val="00EA5C27"/>
    <w:rsid w:val="00EA5D53"/>
    <w:rsid w:val="00EA5DCA"/>
    <w:rsid w:val="00EA5E97"/>
    <w:rsid w:val="00EA609C"/>
    <w:rsid w:val="00EA62F6"/>
    <w:rsid w:val="00EA6A25"/>
    <w:rsid w:val="00EA7431"/>
    <w:rsid w:val="00EA74D4"/>
    <w:rsid w:val="00EA7919"/>
    <w:rsid w:val="00EA7B74"/>
    <w:rsid w:val="00EA7D99"/>
    <w:rsid w:val="00EB0212"/>
    <w:rsid w:val="00EB095F"/>
    <w:rsid w:val="00EB0978"/>
    <w:rsid w:val="00EB0A6A"/>
    <w:rsid w:val="00EB0EAE"/>
    <w:rsid w:val="00EB0F19"/>
    <w:rsid w:val="00EB1024"/>
    <w:rsid w:val="00EB13A2"/>
    <w:rsid w:val="00EB16F3"/>
    <w:rsid w:val="00EB1781"/>
    <w:rsid w:val="00EB1F7F"/>
    <w:rsid w:val="00EB20B9"/>
    <w:rsid w:val="00EB22F1"/>
    <w:rsid w:val="00EB23A4"/>
    <w:rsid w:val="00EB29C7"/>
    <w:rsid w:val="00EB2AAE"/>
    <w:rsid w:val="00EB3051"/>
    <w:rsid w:val="00EB308F"/>
    <w:rsid w:val="00EB34EB"/>
    <w:rsid w:val="00EB3684"/>
    <w:rsid w:val="00EB3996"/>
    <w:rsid w:val="00EB39F1"/>
    <w:rsid w:val="00EB3B45"/>
    <w:rsid w:val="00EB4758"/>
    <w:rsid w:val="00EB4BFB"/>
    <w:rsid w:val="00EB4E71"/>
    <w:rsid w:val="00EB4FA6"/>
    <w:rsid w:val="00EB518F"/>
    <w:rsid w:val="00EB5270"/>
    <w:rsid w:val="00EB589E"/>
    <w:rsid w:val="00EB5A30"/>
    <w:rsid w:val="00EB5AFE"/>
    <w:rsid w:val="00EB6514"/>
    <w:rsid w:val="00EB66C6"/>
    <w:rsid w:val="00EB6B1F"/>
    <w:rsid w:val="00EB70B1"/>
    <w:rsid w:val="00EB70E8"/>
    <w:rsid w:val="00EB736A"/>
    <w:rsid w:val="00EB7600"/>
    <w:rsid w:val="00EB795E"/>
    <w:rsid w:val="00EC0285"/>
    <w:rsid w:val="00EC0660"/>
    <w:rsid w:val="00EC0768"/>
    <w:rsid w:val="00EC09DF"/>
    <w:rsid w:val="00EC0BAF"/>
    <w:rsid w:val="00EC0D5F"/>
    <w:rsid w:val="00EC10B1"/>
    <w:rsid w:val="00EC1114"/>
    <w:rsid w:val="00EC1120"/>
    <w:rsid w:val="00EC13E7"/>
    <w:rsid w:val="00EC1687"/>
    <w:rsid w:val="00EC1753"/>
    <w:rsid w:val="00EC1CB6"/>
    <w:rsid w:val="00EC232C"/>
    <w:rsid w:val="00EC232E"/>
    <w:rsid w:val="00EC23F2"/>
    <w:rsid w:val="00EC2CCA"/>
    <w:rsid w:val="00EC31E6"/>
    <w:rsid w:val="00EC32E1"/>
    <w:rsid w:val="00EC4305"/>
    <w:rsid w:val="00EC46C6"/>
    <w:rsid w:val="00EC48D3"/>
    <w:rsid w:val="00EC4A91"/>
    <w:rsid w:val="00EC4B38"/>
    <w:rsid w:val="00EC4F20"/>
    <w:rsid w:val="00EC4FD8"/>
    <w:rsid w:val="00EC5687"/>
    <w:rsid w:val="00EC5CB7"/>
    <w:rsid w:val="00EC5F14"/>
    <w:rsid w:val="00EC62BC"/>
    <w:rsid w:val="00EC633F"/>
    <w:rsid w:val="00EC6819"/>
    <w:rsid w:val="00EC6946"/>
    <w:rsid w:val="00EC6C0C"/>
    <w:rsid w:val="00EC6E38"/>
    <w:rsid w:val="00EC6F06"/>
    <w:rsid w:val="00EC6F51"/>
    <w:rsid w:val="00EC782E"/>
    <w:rsid w:val="00EC78C2"/>
    <w:rsid w:val="00EC7BEA"/>
    <w:rsid w:val="00EC7C9B"/>
    <w:rsid w:val="00EC7FC4"/>
    <w:rsid w:val="00ED0022"/>
    <w:rsid w:val="00ED066A"/>
    <w:rsid w:val="00ED06AB"/>
    <w:rsid w:val="00ED070C"/>
    <w:rsid w:val="00ED08FA"/>
    <w:rsid w:val="00ED0917"/>
    <w:rsid w:val="00ED0CF0"/>
    <w:rsid w:val="00ED0D37"/>
    <w:rsid w:val="00ED0FBE"/>
    <w:rsid w:val="00ED136F"/>
    <w:rsid w:val="00ED15FA"/>
    <w:rsid w:val="00ED1BB5"/>
    <w:rsid w:val="00ED1DD7"/>
    <w:rsid w:val="00ED2158"/>
    <w:rsid w:val="00ED28CD"/>
    <w:rsid w:val="00ED2DE8"/>
    <w:rsid w:val="00ED2F50"/>
    <w:rsid w:val="00ED35BA"/>
    <w:rsid w:val="00ED386F"/>
    <w:rsid w:val="00ED39E0"/>
    <w:rsid w:val="00ED3C6D"/>
    <w:rsid w:val="00ED3D28"/>
    <w:rsid w:val="00ED3F74"/>
    <w:rsid w:val="00ED3F9F"/>
    <w:rsid w:val="00ED4218"/>
    <w:rsid w:val="00ED4359"/>
    <w:rsid w:val="00ED4370"/>
    <w:rsid w:val="00ED44C4"/>
    <w:rsid w:val="00ED45C2"/>
    <w:rsid w:val="00ED46CF"/>
    <w:rsid w:val="00ED4E0D"/>
    <w:rsid w:val="00ED4EB1"/>
    <w:rsid w:val="00ED4F4E"/>
    <w:rsid w:val="00ED4F56"/>
    <w:rsid w:val="00ED5010"/>
    <w:rsid w:val="00ED5255"/>
    <w:rsid w:val="00ED57C5"/>
    <w:rsid w:val="00ED57F4"/>
    <w:rsid w:val="00ED59F3"/>
    <w:rsid w:val="00ED5AA0"/>
    <w:rsid w:val="00ED5C1C"/>
    <w:rsid w:val="00ED6331"/>
    <w:rsid w:val="00ED6352"/>
    <w:rsid w:val="00ED6538"/>
    <w:rsid w:val="00ED690C"/>
    <w:rsid w:val="00ED70E9"/>
    <w:rsid w:val="00ED71DD"/>
    <w:rsid w:val="00ED7257"/>
    <w:rsid w:val="00ED72A6"/>
    <w:rsid w:val="00ED753F"/>
    <w:rsid w:val="00ED754C"/>
    <w:rsid w:val="00ED7EAE"/>
    <w:rsid w:val="00ED7EB5"/>
    <w:rsid w:val="00ED7F21"/>
    <w:rsid w:val="00ED7F9E"/>
    <w:rsid w:val="00EE0197"/>
    <w:rsid w:val="00EE0CF2"/>
    <w:rsid w:val="00EE0E23"/>
    <w:rsid w:val="00EE12A1"/>
    <w:rsid w:val="00EE14FE"/>
    <w:rsid w:val="00EE17E1"/>
    <w:rsid w:val="00EE189C"/>
    <w:rsid w:val="00EE1B95"/>
    <w:rsid w:val="00EE1D7A"/>
    <w:rsid w:val="00EE2282"/>
    <w:rsid w:val="00EE2541"/>
    <w:rsid w:val="00EE26F4"/>
    <w:rsid w:val="00EE27A4"/>
    <w:rsid w:val="00EE2CC8"/>
    <w:rsid w:val="00EE32B2"/>
    <w:rsid w:val="00EE346C"/>
    <w:rsid w:val="00EE3556"/>
    <w:rsid w:val="00EE3A98"/>
    <w:rsid w:val="00EE3B8B"/>
    <w:rsid w:val="00EE44E5"/>
    <w:rsid w:val="00EE4989"/>
    <w:rsid w:val="00EE4A11"/>
    <w:rsid w:val="00EE51B3"/>
    <w:rsid w:val="00EE525E"/>
    <w:rsid w:val="00EE557D"/>
    <w:rsid w:val="00EE5A60"/>
    <w:rsid w:val="00EE6100"/>
    <w:rsid w:val="00EE6121"/>
    <w:rsid w:val="00EE6E58"/>
    <w:rsid w:val="00EE6F9F"/>
    <w:rsid w:val="00EE712D"/>
    <w:rsid w:val="00EE76B8"/>
    <w:rsid w:val="00EE7A8E"/>
    <w:rsid w:val="00EE7EB7"/>
    <w:rsid w:val="00EF028B"/>
    <w:rsid w:val="00EF0535"/>
    <w:rsid w:val="00EF062F"/>
    <w:rsid w:val="00EF0782"/>
    <w:rsid w:val="00EF08CA"/>
    <w:rsid w:val="00EF09A6"/>
    <w:rsid w:val="00EF0B3F"/>
    <w:rsid w:val="00EF0B43"/>
    <w:rsid w:val="00EF16A6"/>
    <w:rsid w:val="00EF1AC8"/>
    <w:rsid w:val="00EF1BC6"/>
    <w:rsid w:val="00EF1E2A"/>
    <w:rsid w:val="00EF21F1"/>
    <w:rsid w:val="00EF29C1"/>
    <w:rsid w:val="00EF3049"/>
    <w:rsid w:val="00EF34D3"/>
    <w:rsid w:val="00EF3BB0"/>
    <w:rsid w:val="00EF3D1C"/>
    <w:rsid w:val="00EF4157"/>
    <w:rsid w:val="00EF4679"/>
    <w:rsid w:val="00EF47B5"/>
    <w:rsid w:val="00EF4D84"/>
    <w:rsid w:val="00EF4F1F"/>
    <w:rsid w:val="00EF5064"/>
    <w:rsid w:val="00EF516C"/>
    <w:rsid w:val="00EF51E6"/>
    <w:rsid w:val="00EF52DC"/>
    <w:rsid w:val="00EF56A7"/>
    <w:rsid w:val="00EF56D8"/>
    <w:rsid w:val="00EF5892"/>
    <w:rsid w:val="00EF5EF2"/>
    <w:rsid w:val="00EF6071"/>
    <w:rsid w:val="00EF65ED"/>
    <w:rsid w:val="00EF695C"/>
    <w:rsid w:val="00EF6E91"/>
    <w:rsid w:val="00EF6F2D"/>
    <w:rsid w:val="00EF7431"/>
    <w:rsid w:val="00EF76EB"/>
    <w:rsid w:val="00EF7EA6"/>
    <w:rsid w:val="00F0062B"/>
    <w:rsid w:val="00F00722"/>
    <w:rsid w:val="00F00A55"/>
    <w:rsid w:val="00F00AA0"/>
    <w:rsid w:val="00F00AD1"/>
    <w:rsid w:val="00F00D7A"/>
    <w:rsid w:val="00F00FC5"/>
    <w:rsid w:val="00F01049"/>
    <w:rsid w:val="00F010E0"/>
    <w:rsid w:val="00F014A5"/>
    <w:rsid w:val="00F01550"/>
    <w:rsid w:val="00F01693"/>
    <w:rsid w:val="00F018B2"/>
    <w:rsid w:val="00F01905"/>
    <w:rsid w:val="00F01F02"/>
    <w:rsid w:val="00F0216B"/>
    <w:rsid w:val="00F02332"/>
    <w:rsid w:val="00F02552"/>
    <w:rsid w:val="00F0273B"/>
    <w:rsid w:val="00F02B23"/>
    <w:rsid w:val="00F02DAA"/>
    <w:rsid w:val="00F030E1"/>
    <w:rsid w:val="00F0334D"/>
    <w:rsid w:val="00F035C6"/>
    <w:rsid w:val="00F036A5"/>
    <w:rsid w:val="00F03978"/>
    <w:rsid w:val="00F03A7F"/>
    <w:rsid w:val="00F0414F"/>
    <w:rsid w:val="00F041BD"/>
    <w:rsid w:val="00F041C2"/>
    <w:rsid w:val="00F041DD"/>
    <w:rsid w:val="00F0442B"/>
    <w:rsid w:val="00F0588F"/>
    <w:rsid w:val="00F05951"/>
    <w:rsid w:val="00F05B6B"/>
    <w:rsid w:val="00F05C8C"/>
    <w:rsid w:val="00F05DD2"/>
    <w:rsid w:val="00F05E18"/>
    <w:rsid w:val="00F062B8"/>
    <w:rsid w:val="00F06815"/>
    <w:rsid w:val="00F0682E"/>
    <w:rsid w:val="00F06B04"/>
    <w:rsid w:val="00F06D11"/>
    <w:rsid w:val="00F06DCD"/>
    <w:rsid w:val="00F071DA"/>
    <w:rsid w:val="00F07497"/>
    <w:rsid w:val="00F07770"/>
    <w:rsid w:val="00F0777E"/>
    <w:rsid w:val="00F079B4"/>
    <w:rsid w:val="00F07B19"/>
    <w:rsid w:val="00F07D13"/>
    <w:rsid w:val="00F07E3C"/>
    <w:rsid w:val="00F100CE"/>
    <w:rsid w:val="00F10BD9"/>
    <w:rsid w:val="00F10CDB"/>
    <w:rsid w:val="00F10DE9"/>
    <w:rsid w:val="00F1134C"/>
    <w:rsid w:val="00F1141C"/>
    <w:rsid w:val="00F1177D"/>
    <w:rsid w:val="00F11854"/>
    <w:rsid w:val="00F11982"/>
    <w:rsid w:val="00F11B50"/>
    <w:rsid w:val="00F11CC5"/>
    <w:rsid w:val="00F120C2"/>
    <w:rsid w:val="00F1225A"/>
    <w:rsid w:val="00F12A53"/>
    <w:rsid w:val="00F12C60"/>
    <w:rsid w:val="00F13293"/>
    <w:rsid w:val="00F13548"/>
    <w:rsid w:val="00F1355C"/>
    <w:rsid w:val="00F135E8"/>
    <w:rsid w:val="00F13AB4"/>
    <w:rsid w:val="00F13CDB"/>
    <w:rsid w:val="00F13F60"/>
    <w:rsid w:val="00F141E6"/>
    <w:rsid w:val="00F14399"/>
    <w:rsid w:val="00F14B8E"/>
    <w:rsid w:val="00F14C1D"/>
    <w:rsid w:val="00F14C9C"/>
    <w:rsid w:val="00F14ECF"/>
    <w:rsid w:val="00F1505A"/>
    <w:rsid w:val="00F15181"/>
    <w:rsid w:val="00F154D2"/>
    <w:rsid w:val="00F156FD"/>
    <w:rsid w:val="00F15819"/>
    <w:rsid w:val="00F1597E"/>
    <w:rsid w:val="00F15A3A"/>
    <w:rsid w:val="00F15AE1"/>
    <w:rsid w:val="00F15DFE"/>
    <w:rsid w:val="00F16504"/>
    <w:rsid w:val="00F165F4"/>
    <w:rsid w:val="00F165F9"/>
    <w:rsid w:val="00F16C70"/>
    <w:rsid w:val="00F16F58"/>
    <w:rsid w:val="00F17158"/>
    <w:rsid w:val="00F171FD"/>
    <w:rsid w:val="00F173E6"/>
    <w:rsid w:val="00F175A4"/>
    <w:rsid w:val="00F17D21"/>
    <w:rsid w:val="00F20342"/>
    <w:rsid w:val="00F209BB"/>
    <w:rsid w:val="00F20DEA"/>
    <w:rsid w:val="00F2184E"/>
    <w:rsid w:val="00F219EB"/>
    <w:rsid w:val="00F21A7C"/>
    <w:rsid w:val="00F21E75"/>
    <w:rsid w:val="00F22544"/>
    <w:rsid w:val="00F22726"/>
    <w:rsid w:val="00F22A97"/>
    <w:rsid w:val="00F230A3"/>
    <w:rsid w:val="00F233D0"/>
    <w:rsid w:val="00F23682"/>
    <w:rsid w:val="00F239BB"/>
    <w:rsid w:val="00F23BFA"/>
    <w:rsid w:val="00F23C33"/>
    <w:rsid w:val="00F23F74"/>
    <w:rsid w:val="00F24086"/>
    <w:rsid w:val="00F24187"/>
    <w:rsid w:val="00F243FD"/>
    <w:rsid w:val="00F246B8"/>
    <w:rsid w:val="00F2499E"/>
    <w:rsid w:val="00F24C6C"/>
    <w:rsid w:val="00F24E73"/>
    <w:rsid w:val="00F254DB"/>
    <w:rsid w:val="00F255B8"/>
    <w:rsid w:val="00F25609"/>
    <w:rsid w:val="00F257C6"/>
    <w:rsid w:val="00F2582B"/>
    <w:rsid w:val="00F258F3"/>
    <w:rsid w:val="00F25B58"/>
    <w:rsid w:val="00F25C6E"/>
    <w:rsid w:val="00F25D8C"/>
    <w:rsid w:val="00F264F2"/>
    <w:rsid w:val="00F265B2"/>
    <w:rsid w:val="00F26C7E"/>
    <w:rsid w:val="00F26E4E"/>
    <w:rsid w:val="00F2747F"/>
    <w:rsid w:val="00F27748"/>
    <w:rsid w:val="00F27A88"/>
    <w:rsid w:val="00F27D44"/>
    <w:rsid w:val="00F27F26"/>
    <w:rsid w:val="00F3051A"/>
    <w:rsid w:val="00F305C0"/>
    <w:rsid w:val="00F305F4"/>
    <w:rsid w:val="00F30C93"/>
    <w:rsid w:val="00F30D26"/>
    <w:rsid w:val="00F30E9B"/>
    <w:rsid w:val="00F30FA9"/>
    <w:rsid w:val="00F31680"/>
    <w:rsid w:val="00F318F3"/>
    <w:rsid w:val="00F31EE7"/>
    <w:rsid w:val="00F32272"/>
    <w:rsid w:val="00F329E1"/>
    <w:rsid w:val="00F32A86"/>
    <w:rsid w:val="00F32D51"/>
    <w:rsid w:val="00F32D8A"/>
    <w:rsid w:val="00F32E34"/>
    <w:rsid w:val="00F32FC2"/>
    <w:rsid w:val="00F33136"/>
    <w:rsid w:val="00F33462"/>
    <w:rsid w:val="00F33777"/>
    <w:rsid w:val="00F33B07"/>
    <w:rsid w:val="00F33E7C"/>
    <w:rsid w:val="00F33EC5"/>
    <w:rsid w:val="00F33ECB"/>
    <w:rsid w:val="00F3459D"/>
    <w:rsid w:val="00F34616"/>
    <w:rsid w:val="00F3475A"/>
    <w:rsid w:val="00F34BD7"/>
    <w:rsid w:val="00F34C70"/>
    <w:rsid w:val="00F353C7"/>
    <w:rsid w:val="00F355D0"/>
    <w:rsid w:val="00F358A9"/>
    <w:rsid w:val="00F35904"/>
    <w:rsid w:val="00F35A65"/>
    <w:rsid w:val="00F35BEE"/>
    <w:rsid w:val="00F35E99"/>
    <w:rsid w:val="00F3699B"/>
    <w:rsid w:val="00F369F6"/>
    <w:rsid w:val="00F36AE3"/>
    <w:rsid w:val="00F37584"/>
    <w:rsid w:val="00F37749"/>
    <w:rsid w:val="00F37CE0"/>
    <w:rsid w:val="00F404F8"/>
    <w:rsid w:val="00F40502"/>
    <w:rsid w:val="00F40988"/>
    <w:rsid w:val="00F409E9"/>
    <w:rsid w:val="00F40B3B"/>
    <w:rsid w:val="00F41219"/>
    <w:rsid w:val="00F41620"/>
    <w:rsid w:val="00F4197B"/>
    <w:rsid w:val="00F41A4C"/>
    <w:rsid w:val="00F41C9E"/>
    <w:rsid w:val="00F41E8E"/>
    <w:rsid w:val="00F423C1"/>
    <w:rsid w:val="00F42775"/>
    <w:rsid w:val="00F42A96"/>
    <w:rsid w:val="00F42FF0"/>
    <w:rsid w:val="00F430BA"/>
    <w:rsid w:val="00F43189"/>
    <w:rsid w:val="00F43B5F"/>
    <w:rsid w:val="00F44B69"/>
    <w:rsid w:val="00F451D9"/>
    <w:rsid w:val="00F45547"/>
    <w:rsid w:val="00F457F5"/>
    <w:rsid w:val="00F45869"/>
    <w:rsid w:val="00F4591F"/>
    <w:rsid w:val="00F46480"/>
    <w:rsid w:val="00F4660E"/>
    <w:rsid w:val="00F47048"/>
    <w:rsid w:val="00F47070"/>
    <w:rsid w:val="00F47238"/>
    <w:rsid w:val="00F47520"/>
    <w:rsid w:val="00F47843"/>
    <w:rsid w:val="00F47A2A"/>
    <w:rsid w:val="00F47BF5"/>
    <w:rsid w:val="00F47EC5"/>
    <w:rsid w:val="00F47ECB"/>
    <w:rsid w:val="00F47FDF"/>
    <w:rsid w:val="00F501EB"/>
    <w:rsid w:val="00F5028F"/>
    <w:rsid w:val="00F5096E"/>
    <w:rsid w:val="00F51003"/>
    <w:rsid w:val="00F512EF"/>
    <w:rsid w:val="00F51378"/>
    <w:rsid w:val="00F51693"/>
    <w:rsid w:val="00F517A6"/>
    <w:rsid w:val="00F51CF7"/>
    <w:rsid w:val="00F51D13"/>
    <w:rsid w:val="00F522EC"/>
    <w:rsid w:val="00F5248A"/>
    <w:rsid w:val="00F526BB"/>
    <w:rsid w:val="00F52B69"/>
    <w:rsid w:val="00F52EE0"/>
    <w:rsid w:val="00F52EE5"/>
    <w:rsid w:val="00F5307B"/>
    <w:rsid w:val="00F53658"/>
    <w:rsid w:val="00F53732"/>
    <w:rsid w:val="00F53763"/>
    <w:rsid w:val="00F53A81"/>
    <w:rsid w:val="00F53B6A"/>
    <w:rsid w:val="00F53D21"/>
    <w:rsid w:val="00F53FA8"/>
    <w:rsid w:val="00F5427A"/>
    <w:rsid w:val="00F545A6"/>
    <w:rsid w:val="00F546D2"/>
    <w:rsid w:val="00F548F4"/>
    <w:rsid w:val="00F54AC6"/>
    <w:rsid w:val="00F54CB9"/>
    <w:rsid w:val="00F54DE4"/>
    <w:rsid w:val="00F54E86"/>
    <w:rsid w:val="00F5503A"/>
    <w:rsid w:val="00F550FE"/>
    <w:rsid w:val="00F55165"/>
    <w:rsid w:val="00F551A3"/>
    <w:rsid w:val="00F553E2"/>
    <w:rsid w:val="00F55491"/>
    <w:rsid w:val="00F556A2"/>
    <w:rsid w:val="00F55949"/>
    <w:rsid w:val="00F568B5"/>
    <w:rsid w:val="00F56F09"/>
    <w:rsid w:val="00F57586"/>
    <w:rsid w:val="00F5771D"/>
    <w:rsid w:val="00F5777C"/>
    <w:rsid w:val="00F57F7A"/>
    <w:rsid w:val="00F60110"/>
    <w:rsid w:val="00F6024D"/>
    <w:rsid w:val="00F60BCC"/>
    <w:rsid w:val="00F60BD0"/>
    <w:rsid w:val="00F6110A"/>
    <w:rsid w:val="00F612F2"/>
    <w:rsid w:val="00F613D3"/>
    <w:rsid w:val="00F6161B"/>
    <w:rsid w:val="00F61AA5"/>
    <w:rsid w:val="00F61C75"/>
    <w:rsid w:val="00F6203C"/>
    <w:rsid w:val="00F6260C"/>
    <w:rsid w:val="00F626B6"/>
    <w:rsid w:val="00F6276B"/>
    <w:rsid w:val="00F627AE"/>
    <w:rsid w:val="00F62D7E"/>
    <w:rsid w:val="00F62E37"/>
    <w:rsid w:val="00F62EE3"/>
    <w:rsid w:val="00F63142"/>
    <w:rsid w:val="00F631BE"/>
    <w:rsid w:val="00F632C0"/>
    <w:rsid w:val="00F63A70"/>
    <w:rsid w:val="00F63BDB"/>
    <w:rsid w:val="00F63C08"/>
    <w:rsid w:val="00F640EC"/>
    <w:rsid w:val="00F64ED8"/>
    <w:rsid w:val="00F64F9C"/>
    <w:rsid w:val="00F650B2"/>
    <w:rsid w:val="00F65194"/>
    <w:rsid w:val="00F65A85"/>
    <w:rsid w:val="00F65BA9"/>
    <w:rsid w:val="00F66593"/>
    <w:rsid w:val="00F66D57"/>
    <w:rsid w:val="00F66DFE"/>
    <w:rsid w:val="00F675E9"/>
    <w:rsid w:val="00F67EAC"/>
    <w:rsid w:val="00F704B9"/>
    <w:rsid w:val="00F70727"/>
    <w:rsid w:val="00F7095D"/>
    <w:rsid w:val="00F709CD"/>
    <w:rsid w:val="00F70EAF"/>
    <w:rsid w:val="00F71169"/>
    <w:rsid w:val="00F71518"/>
    <w:rsid w:val="00F718E8"/>
    <w:rsid w:val="00F71944"/>
    <w:rsid w:val="00F71ABC"/>
    <w:rsid w:val="00F72486"/>
    <w:rsid w:val="00F72825"/>
    <w:rsid w:val="00F7294C"/>
    <w:rsid w:val="00F72985"/>
    <w:rsid w:val="00F72C23"/>
    <w:rsid w:val="00F72F6F"/>
    <w:rsid w:val="00F732E7"/>
    <w:rsid w:val="00F73528"/>
    <w:rsid w:val="00F73B6A"/>
    <w:rsid w:val="00F73DC8"/>
    <w:rsid w:val="00F73F6A"/>
    <w:rsid w:val="00F74083"/>
    <w:rsid w:val="00F742B6"/>
    <w:rsid w:val="00F745DC"/>
    <w:rsid w:val="00F74686"/>
    <w:rsid w:val="00F75033"/>
    <w:rsid w:val="00F75147"/>
    <w:rsid w:val="00F7518B"/>
    <w:rsid w:val="00F7561A"/>
    <w:rsid w:val="00F758E9"/>
    <w:rsid w:val="00F75967"/>
    <w:rsid w:val="00F765D7"/>
    <w:rsid w:val="00F7680E"/>
    <w:rsid w:val="00F769F9"/>
    <w:rsid w:val="00F76A87"/>
    <w:rsid w:val="00F7776F"/>
    <w:rsid w:val="00F77927"/>
    <w:rsid w:val="00F77DEE"/>
    <w:rsid w:val="00F800C3"/>
    <w:rsid w:val="00F80160"/>
    <w:rsid w:val="00F80508"/>
    <w:rsid w:val="00F806B3"/>
    <w:rsid w:val="00F80F2E"/>
    <w:rsid w:val="00F8117C"/>
    <w:rsid w:val="00F812B8"/>
    <w:rsid w:val="00F81B71"/>
    <w:rsid w:val="00F81FFD"/>
    <w:rsid w:val="00F820F8"/>
    <w:rsid w:val="00F823A5"/>
    <w:rsid w:val="00F82482"/>
    <w:rsid w:val="00F82864"/>
    <w:rsid w:val="00F82882"/>
    <w:rsid w:val="00F8288A"/>
    <w:rsid w:val="00F82A94"/>
    <w:rsid w:val="00F82B7F"/>
    <w:rsid w:val="00F82F2D"/>
    <w:rsid w:val="00F830B0"/>
    <w:rsid w:val="00F831E8"/>
    <w:rsid w:val="00F83C91"/>
    <w:rsid w:val="00F84491"/>
    <w:rsid w:val="00F849DE"/>
    <w:rsid w:val="00F84C4A"/>
    <w:rsid w:val="00F84D67"/>
    <w:rsid w:val="00F84DB3"/>
    <w:rsid w:val="00F84E34"/>
    <w:rsid w:val="00F850B5"/>
    <w:rsid w:val="00F85218"/>
    <w:rsid w:val="00F852D8"/>
    <w:rsid w:val="00F854D2"/>
    <w:rsid w:val="00F85515"/>
    <w:rsid w:val="00F858C7"/>
    <w:rsid w:val="00F8649D"/>
    <w:rsid w:val="00F867C8"/>
    <w:rsid w:val="00F86819"/>
    <w:rsid w:val="00F86AD2"/>
    <w:rsid w:val="00F86C74"/>
    <w:rsid w:val="00F86DDD"/>
    <w:rsid w:val="00F86EDF"/>
    <w:rsid w:val="00F8716F"/>
    <w:rsid w:val="00F87381"/>
    <w:rsid w:val="00F8756B"/>
    <w:rsid w:val="00F87AF9"/>
    <w:rsid w:val="00F87CBD"/>
    <w:rsid w:val="00F87E4C"/>
    <w:rsid w:val="00F87F55"/>
    <w:rsid w:val="00F900D6"/>
    <w:rsid w:val="00F9049E"/>
    <w:rsid w:val="00F9058F"/>
    <w:rsid w:val="00F90FA5"/>
    <w:rsid w:val="00F912CC"/>
    <w:rsid w:val="00F91772"/>
    <w:rsid w:val="00F91777"/>
    <w:rsid w:val="00F918E4"/>
    <w:rsid w:val="00F91EAA"/>
    <w:rsid w:val="00F9228E"/>
    <w:rsid w:val="00F926A3"/>
    <w:rsid w:val="00F92B67"/>
    <w:rsid w:val="00F93173"/>
    <w:rsid w:val="00F93325"/>
    <w:rsid w:val="00F93389"/>
    <w:rsid w:val="00F938F7"/>
    <w:rsid w:val="00F93FC4"/>
    <w:rsid w:val="00F94192"/>
    <w:rsid w:val="00F942D5"/>
    <w:rsid w:val="00F9431F"/>
    <w:rsid w:val="00F949CF"/>
    <w:rsid w:val="00F94C91"/>
    <w:rsid w:val="00F94DE8"/>
    <w:rsid w:val="00F94E0C"/>
    <w:rsid w:val="00F9502C"/>
    <w:rsid w:val="00F9537B"/>
    <w:rsid w:val="00F955EC"/>
    <w:rsid w:val="00F95847"/>
    <w:rsid w:val="00F95882"/>
    <w:rsid w:val="00F958AB"/>
    <w:rsid w:val="00F963D4"/>
    <w:rsid w:val="00F966E3"/>
    <w:rsid w:val="00F969B3"/>
    <w:rsid w:val="00F976A6"/>
    <w:rsid w:val="00F9792F"/>
    <w:rsid w:val="00F97947"/>
    <w:rsid w:val="00F9799D"/>
    <w:rsid w:val="00F97F9B"/>
    <w:rsid w:val="00FA00A2"/>
    <w:rsid w:val="00FA026A"/>
    <w:rsid w:val="00FA10DA"/>
    <w:rsid w:val="00FA1991"/>
    <w:rsid w:val="00FA1A53"/>
    <w:rsid w:val="00FA1F3C"/>
    <w:rsid w:val="00FA2323"/>
    <w:rsid w:val="00FA2377"/>
    <w:rsid w:val="00FA2682"/>
    <w:rsid w:val="00FA350B"/>
    <w:rsid w:val="00FA37F8"/>
    <w:rsid w:val="00FA38F3"/>
    <w:rsid w:val="00FA3CA5"/>
    <w:rsid w:val="00FA3EA1"/>
    <w:rsid w:val="00FA49E7"/>
    <w:rsid w:val="00FA547F"/>
    <w:rsid w:val="00FA5776"/>
    <w:rsid w:val="00FA5B52"/>
    <w:rsid w:val="00FA5E52"/>
    <w:rsid w:val="00FA61DC"/>
    <w:rsid w:val="00FA631B"/>
    <w:rsid w:val="00FA68CB"/>
    <w:rsid w:val="00FA6A57"/>
    <w:rsid w:val="00FA7418"/>
    <w:rsid w:val="00FA74FA"/>
    <w:rsid w:val="00FA76AF"/>
    <w:rsid w:val="00FB0015"/>
    <w:rsid w:val="00FB0226"/>
    <w:rsid w:val="00FB02F2"/>
    <w:rsid w:val="00FB068E"/>
    <w:rsid w:val="00FB083F"/>
    <w:rsid w:val="00FB085B"/>
    <w:rsid w:val="00FB0BA3"/>
    <w:rsid w:val="00FB109D"/>
    <w:rsid w:val="00FB1134"/>
    <w:rsid w:val="00FB1270"/>
    <w:rsid w:val="00FB170E"/>
    <w:rsid w:val="00FB1727"/>
    <w:rsid w:val="00FB18C9"/>
    <w:rsid w:val="00FB1A4D"/>
    <w:rsid w:val="00FB1BB7"/>
    <w:rsid w:val="00FB1C5F"/>
    <w:rsid w:val="00FB1FFE"/>
    <w:rsid w:val="00FB2369"/>
    <w:rsid w:val="00FB237C"/>
    <w:rsid w:val="00FB24FF"/>
    <w:rsid w:val="00FB2606"/>
    <w:rsid w:val="00FB2962"/>
    <w:rsid w:val="00FB2EEE"/>
    <w:rsid w:val="00FB2F48"/>
    <w:rsid w:val="00FB31A5"/>
    <w:rsid w:val="00FB3313"/>
    <w:rsid w:val="00FB35D8"/>
    <w:rsid w:val="00FB3666"/>
    <w:rsid w:val="00FB36C2"/>
    <w:rsid w:val="00FB3945"/>
    <w:rsid w:val="00FB3B22"/>
    <w:rsid w:val="00FB3C8A"/>
    <w:rsid w:val="00FB3D72"/>
    <w:rsid w:val="00FB42F4"/>
    <w:rsid w:val="00FB4D2C"/>
    <w:rsid w:val="00FB4FC5"/>
    <w:rsid w:val="00FB52B5"/>
    <w:rsid w:val="00FB54EA"/>
    <w:rsid w:val="00FB5BE5"/>
    <w:rsid w:val="00FB6688"/>
    <w:rsid w:val="00FB6A68"/>
    <w:rsid w:val="00FB6DD7"/>
    <w:rsid w:val="00FB719F"/>
    <w:rsid w:val="00FB72C8"/>
    <w:rsid w:val="00FB72F5"/>
    <w:rsid w:val="00FB76EF"/>
    <w:rsid w:val="00FC0121"/>
    <w:rsid w:val="00FC01A5"/>
    <w:rsid w:val="00FC03DF"/>
    <w:rsid w:val="00FC072F"/>
    <w:rsid w:val="00FC1177"/>
    <w:rsid w:val="00FC14DC"/>
    <w:rsid w:val="00FC1559"/>
    <w:rsid w:val="00FC16B0"/>
    <w:rsid w:val="00FC1B28"/>
    <w:rsid w:val="00FC292D"/>
    <w:rsid w:val="00FC2A8C"/>
    <w:rsid w:val="00FC2EBE"/>
    <w:rsid w:val="00FC3206"/>
    <w:rsid w:val="00FC3500"/>
    <w:rsid w:val="00FC3613"/>
    <w:rsid w:val="00FC37E5"/>
    <w:rsid w:val="00FC3984"/>
    <w:rsid w:val="00FC3CA1"/>
    <w:rsid w:val="00FC4277"/>
    <w:rsid w:val="00FC573B"/>
    <w:rsid w:val="00FC5772"/>
    <w:rsid w:val="00FC5B21"/>
    <w:rsid w:val="00FC5B9F"/>
    <w:rsid w:val="00FC5BA5"/>
    <w:rsid w:val="00FC5FDB"/>
    <w:rsid w:val="00FC66C3"/>
    <w:rsid w:val="00FC67BD"/>
    <w:rsid w:val="00FC6833"/>
    <w:rsid w:val="00FC6B2B"/>
    <w:rsid w:val="00FC6C27"/>
    <w:rsid w:val="00FC6D24"/>
    <w:rsid w:val="00FC6D99"/>
    <w:rsid w:val="00FC7250"/>
    <w:rsid w:val="00FC76A2"/>
    <w:rsid w:val="00FC7BA4"/>
    <w:rsid w:val="00FD01A5"/>
    <w:rsid w:val="00FD0375"/>
    <w:rsid w:val="00FD03E7"/>
    <w:rsid w:val="00FD088F"/>
    <w:rsid w:val="00FD08BD"/>
    <w:rsid w:val="00FD0A0E"/>
    <w:rsid w:val="00FD0F66"/>
    <w:rsid w:val="00FD1011"/>
    <w:rsid w:val="00FD1089"/>
    <w:rsid w:val="00FD10A2"/>
    <w:rsid w:val="00FD12C6"/>
    <w:rsid w:val="00FD14B4"/>
    <w:rsid w:val="00FD15F4"/>
    <w:rsid w:val="00FD19F9"/>
    <w:rsid w:val="00FD1CB7"/>
    <w:rsid w:val="00FD1D31"/>
    <w:rsid w:val="00FD2D08"/>
    <w:rsid w:val="00FD342E"/>
    <w:rsid w:val="00FD367C"/>
    <w:rsid w:val="00FD375B"/>
    <w:rsid w:val="00FD378C"/>
    <w:rsid w:val="00FD3A99"/>
    <w:rsid w:val="00FD3CEA"/>
    <w:rsid w:val="00FD3E33"/>
    <w:rsid w:val="00FD3F3A"/>
    <w:rsid w:val="00FD3F78"/>
    <w:rsid w:val="00FD4011"/>
    <w:rsid w:val="00FD4321"/>
    <w:rsid w:val="00FD43C7"/>
    <w:rsid w:val="00FD4894"/>
    <w:rsid w:val="00FD48A2"/>
    <w:rsid w:val="00FD4A53"/>
    <w:rsid w:val="00FD4B7B"/>
    <w:rsid w:val="00FD4F28"/>
    <w:rsid w:val="00FD53B1"/>
    <w:rsid w:val="00FD5468"/>
    <w:rsid w:val="00FD564C"/>
    <w:rsid w:val="00FD5783"/>
    <w:rsid w:val="00FD6500"/>
    <w:rsid w:val="00FD6634"/>
    <w:rsid w:val="00FD6781"/>
    <w:rsid w:val="00FD69E9"/>
    <w:rsid w:val="00FD6FD3"/>
    <w:rsid w:val="00FD797C"/>
    <w:rsid w:val="00FD7B4B"/>
    <w:rsid w:val="00FD7DE6"/>
    <w:rsid w:val="00FE008E"/>
    <w:rsid w:val="00FE0094"/>
    <w:rsid w:val="00FE0559"/>
    <w:rsid w:val="00FE0584"/>
    <w:rsid w:val="00FE091B"/>
    <w:rsid w:val="00FE0DD2"/>
    <w:rsid w:val="00FE0FB8"/>
    <w:rsid w:val="00FE122D"/>
    <w:rsid w:val="00FE19CB"/>
    <w:rsid w:val="00FE1A55"/>
    <w:rsid w:val="00FE1ABE"/>
    <w:rsid w:val="00FE2241"/>
    <w:rsid w:val="00FE2624"/>
    <w:rsid w:val="00FE2A32"/>
    <w:rsid w:val="00FE2E9C"/>
    <w:rsid w:val="00FE3008"/>
    <w:rsid w:val="00FE334F"/>
    <w:rsid w:val="00FE3421"/>
    <w:rsid w:val="00FE37FD"/>
    <w:rsid w:val="00FE3900"/>
    <w:rsid w:val="00FE39A4"/>
    <w:rsid w:val="00FE3A46"/>
    <w:rsid w:val="00FE3AAD"/>
    <w:rsid w:val="00FE3B35"/>
    <w:rsid w:val="00FE3DF5"/>
    <w:rsid w:val="00FE4252"/>
    <w:rsid w:val="00FE4397"/>
    <w:rsid w:val="00FE4490"/>
    <w:rsid w:val="00FE44FA"/>
    <w:rsid w:val="00FE4578"/>
    <w:rsid w:val="00FE45D8"/>
    <w:rsid w:val="00FE4695"/>
    <w:rsid w:val="00FE4737"/>
    <w:rsid w:val="00FE47E3"/>
    <w:rsid w:val="00FE4850"/>
    <w:rsid w:val="00FE48F2"/>
    <w:rsid w:val="00FE4A6C"/>
    <w:rsid w:val="00FE4DA8"/>
    <w:rsid w:val="00FE4EAC"/>
    <w:rsid w:val="00FE4F8B"/>
    <w:rsid w:val="00FE5960"/>
    <w:rsid w:val="00FE5BA8"/>
    <w:rsid w:val="00FE5BE7"/>
    <w:rsid w:val="00FE6153"/>
    <w:rsid w:val="00FE63D3"/>
    <w:rsid w:val="00FE6424"/>
    <w:rsid w:val="00FE65A7"/>
    <w:rsid w:val="00FE65C8"/>
    <w:rsid w:val="00FE6AE9"/>
    <w:rsid w:val="00FE6AFD"/>
    <w:rsid w:val="00FE6E2D"/>
    <w:rsid w:val="00FE7049"/>
    <w:rsid w:val="00FE7598"/>
    <w:rsid w:val="00FE78B5"/>
    <w:rsid w:val="00FE7B44"/>
    <w:rsid w:val="00FE7F35"/>
    <w:rsid w:val="00FF042A"/>
    <w:rsid w:val="00FF0695"/>
    <w:rsid w:val="00FF0761"/>
    <w:rsid w:val="00FF11DD"/>
    <w:rsid w:val="00FF21F0"/>
    <w:rsid w:val="00FF22DC"/>
    <w:rsid w:val="00FF24EE"/>
    <w:rsid w:val="00FF265B"/>
    <w:rsid w:val="00FF2A66"/>
    <w:rsid w:val="00FF33D9"/>
    <w:rsid w:val="00FF3540"/>
    <w:rsid w:val="00FF37CC"/>
    <w:rsid w:val="00FF3B44"/>
    <w:rsid w:val="00FF3E64"/>
    <w:rsid w:val="00FF488F"/>
    <w:rsid w:val="00FF4A91"/>
    <w:rsid w:val="00FF4AE3"/>
    <w:rsid w:val="00FF4DB6"/>
    <w:rsid w:val="00FF4E1E"/>
    <w:rsid w:val="00FF514C"/>
    <w:rsid w:val="00FF5566"/>
    <w:rsid w:val="00FF5AEA"/>
    <w:rsid w:val="00FF5B1D"/>
    <w:rsid w:val="00FF5FEF"/>
    <w:rsid w:val="00FF618F"/>
    <w:rsid w:val="00FF67F0"/>
    <w:rsid w:val="00FF6951"/>
    <w:rsid w:val="00FF698D"/>
    <w:rsid w:val="00FF6B81"/>
    <w:rsid w:val="00FF6D8A"/>
    <w:rsid w:val="00FF6E17"/>
    <w:rsid w:val="00FF6E57"/>
    <w:rsid w:val="00FF6F01"/>
    <w:rsid w:val="00FF744C"/>
    <w:rsid w:val="00FF74ED"/>
    <w:rsid w:val="00FF7554"/>
    <w:rsid w:val="00FF7D6F"/>
    <w:rsid w:val="00FF7DEB"/>
    <w:rsid w:val="00FF7EC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EFD73"/>
  <w15:docId w15:val="{F52913A1-74F0-4E93-87A7-5F7BE4FB1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402"/>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2971E5"/>
    <w:pPr>
      <w:spacing w:before="120" w:after="120"/>
      <w:ind w:firstLine="709"/>
    </w:pPr>
    <w:rPr>
      <w:rFonts w:cs="Times New Roman"/>
      <w:sz w:val="20"/>
      <w:szCs w:val="20"/>
      <w:lang w:val="en-US" w:bidi="ar-SA"/>
    </w:rPr>
  </w:style>
  <w:style w:type="paragraph" w:customStyle="1" w:styleId="7I-7H-1">
    <w:name w:val="@7I-@#7H-1"/>
    <w:basedOn w:val="Normal"/>
    <w:next w:val="Normal"/>
    <w:rsid w:val="00304E86"/>
    <w:rPr>
      <w:rFonts w:ascii="Arial" w:eastAsia="Cordia New" w:hAnsi="Arial" w:cs="Times New Roman"/>
      <w:b/>
      <w:bCs/>
      <w:snapToGrid w:val="0"/>
      <w:szCs w:val="24"/>
      <w:lang w:val="th-TH" w:eastAsia="th-TH"/>
    </w:rPr>
  </w:style>
  <w:style w:type="table" w:customStyle="1" w:styleId="TableGrid1">
    <w:name w:val="Table Grid1"/>
    <w:basedOn w:val="TableNormal"/>
    <w:next w:val="TableGrid"/>
    <w:uiPriority w:val="59"/>
    <w:rsid w:val="00CE004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3382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44C6"/>
    <w:pPr>
      <w:autoSpaceDE w:val="0"/>
      <w:autoSpaceDN w:val="0"/>
      <w:adjustRightInd w:val="0"/>
    </w:pPr>
    <w:rPr>
      <w:rFonts w:ascii="Arial" w:eastAsia="Calibri" w:hAnsi="Arial" w:cs="Arial"/>
      <w:color w:val="000000"/>
      <w:sz w:val="24"/>
      <w:szCs w:val="24"/>
      <w:lang w:val="en-GB"/>
    </w:rPr>
  </w:style>
  <w:style w:type="paragraph" w:customStyle="1" w:styleId="Style1">
    <w:name w:val="Style1"/>
    <w:next w:val="Normal"/>
    <w:qFormat/>
    <w:rsid w:val="002C0B93"/>
    <w:pPr>
      <w:ind w:left="504" w:hanging="504"/>
      <w:jc w:val="both"/>
    </w:pPr>
    <w:rPr>
      <w:rFonts w:ascii="Browallia New" w:hAnsi="Browallia New" w:cs="Browallia New"/>
      <w:sz w:val="26"/>
      <w:szCs w:val="26"/>
      <w:lang w:val="en-GB"/>
    </w:rPr>
  </w:style>
  <w:style w:type="table" w:customStyle="1" w:styleId="TableGrid3">
    <w:name w:val="Table Grid3"/>
    <w:basedOn w:val="TableNormal"/>
    <w:next w:val="TableGrid"/>
    <w:uiPriority w:val="39"/>
    <w:rsid w:val="00A9183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4156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180511568">
      <w:bodyDiv w:val="1"/>
      <w:marLeft w:val="0"/>
      <w:marRight w:val="0"/>
      <w:marTop w:val="0"/>
      <w:marBottom w:val="0"/>
      <w:divBdr>
        <w:top w:val="none" w:sz="0" w:space="0" w:color="auto"/>
        <w:left w:val="none" w:sz="0" w:space="0" w:color="auto"/>
        <w:bottom w:val="none" w:sz="0" w:space="0" w:color="auto"/>
        <w:right w:val="none" w:sz="0" w:space="0" w:color="auto"/>
      </w:divBdr>
    </w:div>
    <w:div w:id="185414062">
      <w:bodyDiv w:val="1"/>
      <w:marLeft w:val="0"/>
      <w:marRight w:val="0"/>
      <w:marTop w:val="0"/>
      <w:marBottom w:val="0"/>
      <w:divBdr>
        <w:top w:val="none" w:sz="0" w:space="0" w:color="auto"/>
        <w:left w:val="none" w:sz="0" w:space="0" w:color="auto"/>
        <w:bottom w:val="none" w:sz="0" w:space="0" w:color="auto"/>
        <w:right w:val="none" w:sz="0" w:space="0" w:color="auto"/>
      </w:divBdr>
    </w:div>
    <w:div w:id="20985210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37736219">
      <w:bodyDiv w:val="1"/>
      <w:marLeft w:val="0"/>
      <w:marRight w:val="0"/>
      <w:marTop w:val="0"/>
      <w:marBottom w:val="0"/>
      <w:divBdr>
        <w:top w:val="none" w:sz="0" w:space="0" w:color="auto"/>
        <w:left w:val="none" w:sz="0" w:space="0" w:color="auto"/>
        <w:bottom w:val="none" w:sz="0" w:space="0" w:color="auto"/>
        <w:right w:val="none" w:sz="0" w:space="0" w:color="auto"/>
      </w:divBdr>
    </w:div>
    <w:div w:id="371543547">
      <w:bodyDiv w:val="1"/>
      <w:marLeft w:val="0"/>
      <w:marRight w:val="0"/>
      <w:marTop w:val="0"/>
      <w:marBottom w:val="0"/>
      <w:divBdr>
        <w:top w:val="none" w:sz="0" w:space="0" w:color="auto"/>
        <w:left w:val="none" w:sz="0" w:space="0" w:color="auto"/>
        <w:bottom w:val="none" w:sz="0" w:space="0" w:color="auto"/>
        <w:right w:val="none" w:sz="0" w:space="0" w:color="auto"/>
      </w:divBdr>
    </w:div>
    <w:div w:id="38695062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88444123">
      <w:bodyDiv w:val="1"/>
      <w:marLeft w:val="0"/>
      <w:marRight w:val="0"/>
      <w:marTop w:val="0"/>
      <w:marBottom w:val="0"/>
      <w:divBdr>
        <w:top w:val="none" w:sz="0" w:space="0" w:color="auto"/>
        <w:left w:val="none" w:sz="0" w:space="0" w:color="auto"/>
        <w:bottom w:val="none" w:sz="0" w:space="0" w:color="auto"/>
        <w:right w:val="none" w:sz="0" w:space="0" w:color="auto"/>
      </w:divBdr>
    </w:div>
    <w:div w:id="534851835">
      <w:bodyDiv w:val="1"/>
      <w:marLeft w:val="0"/>
      <w:marRight w:val="0"/>
      <w:marTop w:val="0"/>
      <w:marBottom w:val="0"/>
      <w:divBdr>
        <w:top w:val="none" w:sz="0" w:space="0" w:color="auto"/>
        <w:left w:val="none" w:sz="0" w:space="0" w:color="auto"/>
        <w:bottom w:val="none" w:sz="0" w:space="0" w:color="auto"/>
        <w:right w:val="none" w:sz="0" w:space="0" w:color="auto"/>
      </w:divBdr>
    </w:div>
    <w:div w:id="546721648">
      <w:bodyDiv w:val="1"/>
      <w:marLeft w:val="0"/>
      <w:marRight w:val="0"/>
      <w:marTop w:val="0"/>
      <w:marBottom w:val="0"/>
      <w:divBdr>
        <w:top w:val="none" w:sz="0" w:space="0" w:color="auto"/>
        <w:left w:val="none" w:sz="0" w:space="0" w:color="auto"/>
        <w:bottom w:val="none" w:sz="0" w:space="0" w:color="auto"/>
        <w:right w:val="none" w:sz="0" w:space="0" w:color="auto"/>
      </w:divBdr>
    </w:div>
    <w:div w:id="618491797">
      <w:bodyDiv w:val="1"/>
      <w:marLeft w:val="0"/>
      <w:marRight w:val="0"/>
      <w:marTop w:val="0"/>
      <w:marBottom w:val="0"/>
      <w:divBdr>
        <w:top w:val="none" w:sz="0" w:space="0" w:color="auto"/>
        <w:left w:val="none" w:sz="0" w:space="0" w:color="auto"/>
        <w:bottom w:val="none" w:sz="0" w:space="0" w:color="auto"/>
        <w:right w:val="none" w:sz="0" w:space="0" w:color="auto"/>
      </w:divBdr>
    </w:div>
    <w:div w:id="674847431">
      <w:bodyDiv w:val="1"/>
      <w:marLeft w:val="0"/>
      <w:marRight w:val="0"/>
      <w:marTop w:val="0"/>
      <w:marBottom w:val="0"/>
      <w:divBdr>
        <w:top w:val="none" w:sz="0" w:space="0" w:color="auto"/>
        <w:left w:val="none" w:sz="0" w:space="0" w:color="auto"/>
        <w:bottom w:val="none" w:sz="0" w:space="0" w:color="auto"/>
        <w:right w:val="none" w:sz="0" w:space="0" w:color="auto"/>
      </w:divBdr>
    </w:div>
    <w:div w:id="715736658">
      <w:bodyDiv w:val="1"/>
      <w:marLeft w:val="0"/>
      <w:marRight w:val="0"/>
      <w:marTop w:val="0"/>
      <w:marBottom w:val="0"/>
      <w:divBdr>
        <w:top w:val="none" w:sz="0" w:space="0" w:color="auto"/>
        <w:left w:val="none" w:sz="0" w:space="0" w:color="auto"/>
        <w:bottom w:val="none" w:sz="0" w:space="0" w:color="auto"/>
        <w:right w:val="none" w:sz="0" w:space="0" w:color="auto"/>
      </w:divBdr>
    </w:div>
    <w:div w:id="731468575">
      <w:bodyDiv w:val="1"/>
      <w:marLeft w:val="0"/>
      <w:marRight w:val="0"/>
      <w:marTop w:val="0"/>
      <w:marBottom w:val="0"/>
      <w:divBdr>
        <w:top w:val="none" w:sz="0" w:space="0" w:color="auto"/>
        <w:left w:val="none" w:sz="0" w:space="0" w:color="auto"/>
        <w:bottom w:val="none" w:sz="0" w:space="0" w:color="auto"/>
        <w:right w:val="none" w:sz="0" w:space="0" w:color="auto"/>
      </w:divBdr>
    </w:div>
    <w:div w:id="736704364">
      <w:bodyDiv w:val="1"/>
      <w:marLeft w:val="0"/>
      <w:marRight w:val="0"/>
      <w:marTop w:val="0"/>
      <w:marBottom w:val="0"/>
      <w:divBdr>
        <w:top w:val="none" w:sz="0" w:space="0" w:color="auto"/>
        <w:left w:val="none" w:sz="0" w:space="0" w:color="auto"/>
        <w:bottom w:val="none" w:sz="0" w:space="0" w:color="auto"/>
        <w:right w:val="none" w:sz="0" w:space="0" w:color="auto"/>
      </w:divBdr>
    </w:div>
    <w:div w:id="823005887">
      <w:bodyDiv w:val="1"/>
      <w:marLeft w:val="0"/>
      <w:marRight w:val="0"/>
      <w:marTop w:val="0"/>
      <w:marBottom w:val="0"/>
      <w:divBdr>
        <w:top w:val="none" w:sz="0" w:space="0" w:color="auto"/>
        <w:left w:val="none" w:sz="0" w:space="0" w:color="auto"/>
        <w:bottom w:val="none" w:sz="0" w:space="0" w:color="auto"/>
        <w:right w:val="none" w:sz="0" w:space="0" w:color="auto"/>
      </w:divBdr>
    </w:div>
    <w:div w:id="832531334">
      <w:bodyDiv w:val="1"/>
      <w:marLeft w:val="0"/>
      <w:marRight w:val="0"/>
      <w:marTop w:val="0"/>
      <w:marBottom w:val="0"/>
      <w:divBdr>
        <w:top w:val="none" w:sz="0" w:space="0" w:color="auto"/>
        <w:left w:val="none" w:sz="0" w:space="0" w:color="auto"/>
        <w:bottom w:val="none" w:sz="0" w:space="0" w:color="auto"/>
        <w:right w:val="none" w:sz="0" w:space="0" w:color="auto"/>
      </w:divBdr>
    </w:div>
    <w:div w:id="839613513">
      <w:bodyDiv w:val="1"/>
      <w:marLeft w:val="0"/>
      <w:marRight w:val="0"/>
      <w:marTop w:val="0"/>
      <w:marBottom w:val="0"/>
      <w:divBdr>
        <w:top w:val="none" w:sz="0" w:space="0" w:color="auto"/>
        <w:left w:val="none" w:sz="0" w:space="0" w:color="auto"/>
        <w:bottom w:val="none" w:sz="0" w:space="0" w:color="auto"/>
        <w:right w:val="none" w:sz="0" w:space="0" w:color="auto"/>
      </w:divBdr>
    </w:div>
    <w:div w:id="870723428">
      <w:bodyDiv w:val="1"/>
      <w:marLeft w:val="0"/>
      <w:marRight w:val="0"/>
      <w:marTop w:val="0"/>
      <w:marBottom w:val="0"/>
      <w:divBdr>
        <w:top w:val="none" w:sz="0" w:space="0" w:color="auto"/>
        <w:left w:val="none" w:sz="0" w:space="0" w:color="auto"/>
        <w:bottom w:val="none" w:sz="0" w:space="0" w:color="auto"/>
        <w:right w:val="none" w:sz="0" w:space="0" w:color="auto"/>
      </w:divBdr>
    </w:div>
    <w:div w:id="871840381">
      <w:bodyDiv w:val="1"/>
      <w:marLeft w:val="0"/>
      <w:marRight w:val="0"/>
      <w:marTop w:val="0"/>
      <w:marBottom w:val="0"/>
      <w:divBdr>
        <w:top w:val="none" w:sz="0" w:space="0" w:color="auto"/>
        <w:left w:val="none" w:sz="0" w:space="0" w:color="auto"/>
        <w:bottom w:val="none" w:sz="0" w:space="0" w:color="auto"/>
        <w:right w:val="none" w:sz="0" w:space="0" w:color="auto"/>
      </w:divBdr>
    </w:div>
    <w:div w:id="896598128">
      <w:bodyDiv w:val="1"/>
      <w:marLeft w:val="0"/>
      <w:marRight w:val="0"/>
      <w:marTop w:val="0"/>
      <w:marBottom w:val="0"/>
      <w:divBdr>
        <w:top w:val="none" w:sz="0" w:space="0" w:color="auto"/>
        <w:left w:val="none" w:sz="0" w:space="0" w:color="auto"/>
        <w:bottom w:val="none" w:sz="0" w:space="0" w:color="auto"/>
        <w:right w:val="none" w:sz="0" w:space="0" w:color="auto"/>
      </w:divBdr>
    </w:div>
    <w:div w:id="945427304">
      <w:bodyDiv w:val="1"/>
      <w:marLeft w:val="0"/>
      <w:marRight w:val="0"/>
      <w:marTop w:val="0"/>
      <w:marBottom w:val="0"/>
      <w:divBdr>
        <w:top w:val="none" w:sz="0" w:space="0" w:color="auto"/>
        <w:left w:val="none" w:sz="0" w:space="0" w:color="auto"/>
        <w:bottom w:val="none" w:sz="0" w:space="0" w:color="auto"/>
        <w:right w:val="none" w:sz="0" w:space="0" w:color="auto"/>
      </w:divBdr>
    </w:div>
    <w:div w:id="975181118">
      <w:bodyDiv w:val="1"/>
      <w:marLeft w:val="0"/>
      <w:marRight w:val="0"/>
      <w:marTop w:val="0"/>
      <w:marBottom w:val="0"/>
      <w:divBdr>
        <w:top w:val="none" w:sz="0" w:space="0" w:color="auto"/>
        <w:left w:val="none" w:sz="0" w:space="0" w:color="auto"/>
        <w:bottom w:val="none" w:sz="0" w:space="0" w:color="auto"/>
        <w:right w:val="none" w:sz="0" w:space="0" w:color="auto"/>
      </w:divBdr>
    </w:div>
    <w:div w:id="1000962184">
      <w:bodyDiv w:val="1"/>
      <w:marLeft w:val="0"/>
      <w:marRight w:val="0"/>
      <w:marTop w:val="0"/>
      <w:marBottom w:val="0"/>
      <w:divBdr>
        <w:top w:val="none" w:sz="0" w:space="0" w:color="auto"/>
        <w:left w:val="none" w:sz="0" w:space="0" w:color="auto"/>
        <w:bottom w:val="none" w:sz="0" w:space="0" w:color="auto"/>
        <w:right w:val="none" w:sz="0" w:space="0" w:color="auto"/>
      </w:divBdr>
    </w:div>
    <w:div w:id="1041828416">
      <w:bodyDiv w:val="1"/>
      <w:marLeft w:val="0"/>
      <w:marRight w:val="0"/>
      <w:marTop w:val="0"/>
      <w:marBottom w:val="0"/>
      <w:divBdr>
        <w:top w:val="none" w:sz="0" w:space="0" w:color="auto"/>
        <w:left w:val="none" w:sz="0" w:space="0" w:color="auto"/>
        <w:bottom w:val="none" w:sz="0" w:space="0" w:color="auto"/>
        <w:right w:val="none" w:sz="0" w:space="0" w:color="auto"/>
      </w:divBdr>
    </w:div>
    <w:div w:id="1141768482">
      <w:bodyDiv w:val="1"/>
      <w:marLeft w:val="0"/>
      <w:marRight w:val="0"/>
      <w:marTop w:val="0"/>
      <w:marBottom w:val="0"/>
      <w:divBdr>
        <w:top w:val="none" w:sz="0" w:space="0" w:color="auto"/>
        <w:left w:val="none" w:sz="0" w:space="0" w:color="auto"/>
        <w:bottom w:val="none" w:sz="0" w:space="0" w:color="auto"/>
        <w:right w:val="none" w:sz="0" w:space="0" w:color="auto"/>
      </w:divBdr>
    </w:div>
    <w:div w:id="117869713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2830585">
      <w:bodyDiv w:val="1"/>
      <w:marLeft w:val="0"/>
      <w:marRight w:val="0"/>
      <w:marTop w:val="0"/>
      <w:marBottom w:val="0"/>
      <w:divBdr>
        <w:top w:val="none" w:sz="0" w:space="0" w:color="auto"/>
        <w:left w:val="none" w:sz="0" w:space="0" w:color="auto"/>
        <w:bottom w:val="none" w:sz="0" w:space="0" w:color="auto"/>
        <w:right w:val="none" w:sz="0" w:space="0" w:color="auto"/>
      </w:divBdr>
    </w:div>
    <w:div w:id="1310550337">
      <w:bodyDiv w:val="1"/>
      <w:marLeft w:val="0"/>
      <w:marRight w:val="0"/>
      <w:marTop w:val="0"/>
      <w:marBottom w:val="0"/>
      <w:divBdr>
        <w:top w:val="none" w:sz="0" w:space="0" w:color="auto"/>
        <w:left w:val="none" w:sz="0" w:space="0" w:color="auto"/>
        <w:bottom w:val="none" w:sz="0" w:space="0" w:color="auto"/>
        <w:right w:val="none" w:sz="0" w:space="0" w:color="auto"/>
      </w:divBdr>
    </w:div>
    <w:div w:id="1322275927">
      <w:bodyDiv w:val="1"/>
      <w:marLeft w:val="0"/>
      <w:marRight w:val="0"/>
      <w:marTop w:val="0"/>
      <w:marBottom w:val="0"/>
      <w:divBdr>
        <w:top w:val="none" w:sz="0" w:space="0" w:color="auto"/>
        <w:left w:val="none" w:sz="0" w:space="0" w:color="auto"/>
        <w:bottom w:val="none" w:sz="0" w:space="0" w:color="auto"/>
        <w:right w:val="none" w:sz="0" w:space="0" w:color="auto"/>
      </w:divBdr>
    </w:div>
    <w:div w:id="1327172960">
      <w:bodyDiv w:val="1"/>
      <w:marLeft w:val="0"/>
      <w:marRight w:val="0"/>
      <w:marTop w:val="0"/>
      <w:marBottom w:val="0"/>
      <w:divBdr>
        <w:top w:val="none" w:sz="0" w:space="0" w:color="auto"/>
        <w:left w:val="none" w:sz="0" w:space="0" w:color="auto"/>
        <w:bottom w:val="none" w:sz="0" w:space="0" w:color="auto"/>
        <w:right w:val="none" w:sz="0" w:space="0" w:color="auto"/>
      </w:divBdr>
    </w:div>
    <w:div w:id="1344354051">
      <w:bodyDiv w:val="1"/>
      <w:marLeft w:val="0"/>
      <w:marRight w:val="0"/>
      <w:marTop w:val="0"/>
      <w:marBottom w:val="0"/>
      <w:divBdr>
        <w:top w:val="none" w:sz="0" w:space="0" w:color="auto"/>
        <w:left w:val="none" w:sz="0" w:space="0" w:color="auto"/>
        <w:bottom w:val="none" w:sz="0" w:space="0" w:color="auto"/>
        <w:right w:val="none" w:sz="0" w:space="0" w:color="auto"/>
      </w:divBdr>
    </w:div>
    <w:div w:id="1452020587">
      <w:bodyDiv w:val="1"/>
      <w:marLeft w:val="0"/>
      <w:marRight w:val="0"/>
      <w:marTop w:val="0"/>
      <w:marBottom w:val="0"/>
      <w:divBdr>
        <w:top w:val="none" w:sz="0" w:space="0" w:color="auto"/>
        <w:left w:val="none" w:sz="0" w:space="0" w:color="auto"/>
        <w:bottom w:val="none" w:sz="0" w:space="0" w:color="auto"/>
        <w:right w:val="none" w:sz="0" w:space="0" w:color="auto"/>
      </w:divBdr>
    </w:div>
    <w:div w:id="1456676662">
      <w:bodyDiv w:val="1"/>
      <w:marLeft w:val="0"/>
      <w:marRight w:val="0"/>
      <w:marTop w:val="0"/>
      <w:marBottom w:val="0"/>
      <w:divBdr>
        <w:top w:val="none" w:sz="0" w:space="0" w:color="auto"/>
        <w:left w:val="none" w:sz="0" w:space="0" w:color="auto"/>
        <w:bottom w:val="none" w:sz="0" w:space="0" w:color="auto"/>
        <w:right w:val="none" w:sz="0" w:space="0" w:color="auto"/>
      </w:divBdr>
    </w:div>
    <w:div w:id="1522670892">
      <w:bodyDiv w:val="1"/>
      <w:marLeft w:val="0"/>
      <w:marRight w:val="0"/>
      <w:marTop w:val="0"/>
      <w:marBottom w:val="0"/>
      <w:divBdr>
        <w:top w:val="none" w:sz="0" w:space="0" w:color="auto"/>
        <w:left w:val="none" w:sz="0" w:space="0" w:color="auto"/>
        <w:bottom w:val="none" w:sz="0" w:space="0" w:color="auto"/>
        <w:right w:val="none" w:sz="0" w:space="0" w:color="auto"/>
      </w:divBdr>
    </w:div>
    <w:div w:id="1522939041">
      <w:bodyDiv w:val="1"/>
      <w:marLeft w:val="0"/>
      <w:marRight w:val="0"/>
      <w:marTop w:val="0"/>
      <w:marBottom w:val="0"/>
      <w:divBdr>
        <w:top w:val="none" w:sz="0" w:space="0" w:color="auto"/>
        <w:left w:val="none" w:sz="0" w:space="0" w:color="auto"/>
        <w:bottom w:val="none" w:sz="0" w:space="0" w:color="auto"/>
        <w:right w:val="none" w:sz="0" w:space="0" w:color="auto"/>
      </w:divBdr>
    </w:div>
    <w:div w:id="1523742888">
      <w:bodyDiv w:val="1"/>
      <w:marLeft w:val="0"/>
      <w:marRight w:val="0"/>
      <w:marTop w:val="0"/>
      <w:marBottom w:val="0"/>
      <w:divBdr>
        <w:top w:val="none" w:sz="0" w:space="0" w:color="auto"/>
        <w:left w:val="none" w:sz="0" w:space="0" w:color="auto"/>
        <w:bottom w:val="none" w:sz="0" w:space="0" w:color="auto"/>
        <w:right w:val="none" w:sz="0" w:space="0" w:color="auto"/>
      </w:divBdr>
    </w:div>
    <w:div w:id="1577857533">
      <w:bodyDiv w:val="1"/>
      <w:marLeft w:val="0"/>
      <w:marRight w:val="0"/>
      <w:marTop w:val="0"/>
      <w:marBottom w:val="0"/>
      <w:divBdr>
        <w:top w:val="none" w:sz="0" w:space="0" w:color="auto"/>
        <w:left w:val="none" w:sz="0" w:space="0" w:color="auto"/>
        <w:bottom w:val="none" w:sz="0" w:space="0" w:color="auto"/>
        <w:right w:val="none" w:sz="0" w:space="0" w:color="auto"/>
      </w:divBdr>
    </w:div>
    <w:div w:id="1645356299">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8290984">
      <w:bodyDiv w:val="1"/>
      <w:marLeft w:val="0"/>
      <w:marRight w:val="0"/>
      <w:marTop w:val="0"/>
      <w:marBottom w:val="0"/>
      <w:divBdr>
        <w:top w:val="none" w:sz="0" w:space="0" w:color="auto"/>
        <w:left w:val="none" w:sz="0" w:space="0" w:color="auto"/>
        <w:bottom w:val="none" w:sz="0" w:space="0" w:color="auto"/>
        <w:right w:val="none" w:sz="0" w:space="0" w:color="auto"/>
      </w:divBdr>
    </w:div>
    <w:div w:id="1703362058">
      <w:bodyDiv w:val="1"/>
      <w:marLeft w:val="0"/>
      <w:marRight w:val="0"/>
      <w:marTop w:val="0"/>
      <w:marBottom w:val="0"/>
      <w:divBdr>
        <w:top w:val="none" w:sz="0" w:space="0" w:color="auto"/>
        <w:left w:val="none" w:sz="0" w:space="0" w:color="auto"/>
        <w:bottom w:val="none" w:sz="0" w:space="0" w:color="auto"/>
        <w:right w:val="none" w:sz="0" w:space="0" w:color="auto"/>
      </w:divBdr>
    </w:div>
    <w:div w:id="1738043524">
      <w:bodyDiv w:val="1"/>
      <w:marLeft w:val="0"/>
      <w:marRight w:val="0"/>
      <w:marTop w:val="0"/>
      <w:marBottom w:val="0"/>
      <w:divBdr>
        <w:top w:val="none" w:sz="0" w:space="0" w:color="auto"/>
        <w:left w:val="none" w:sz="0" w:space="0" w:color="auto"/>
        <w:bottom w:val="none" w:sz="0" w:space="0" w:color="auto"/>
        <w:right w:val="none" w:sz="0" w:space="0" w:color="auto"/>
      </w:divBdr>
    </w:div>
    <w:div w:id="1779258748">
      <w:bodyDiv w:val="1"/>
      <w:marLeft w:val="0"/>
      <w:marRight w:val="0"/>
      <w:marTop w:val="0"/>
      <w:marBottom w:val="0"/>
      <w:divBdr>
        <w:top w:val="none" w:sz="0" w:space="0" w:color="auto"/>
        <w:left w:val="none" w:sz="0" w:space="0" w:color="auto"/>
        <w:bottom w:val="none" w:sz="0" w:space="0" w:color="auto"/>
        <w:right w:val="none" w:sz="0" w:space="0" w:color="auto"/>
      </w:divBdr>
    </w:div>
    <w:div w:id="1829982949">
      <w:bodyDiv w:val="1"/>
      <w:marLeft w:val="0"/>
      <w:marRight w:val="0"/>
      <w:marTop w:val="0"/>
      <w:marBottom w:val="0"/>
      <w:divBdr>
        <w:top w:val="none" w:sz="0" w:space="0" w:color="auto"/>
        <w:left w:val="none" w:sz="0" w:space="0" w:color="auto"/>
        <w:bottom w:val="none" w:sz="0" w:space="0" w:color="auto"/>
        <w:right w:val="none" w:sz="0" w:space="0" w:color="auto"/>
      </w:divBdr>
    </w:div>
    <w:div w:id="1844121068">
      <w:bodyDiv w:val="1"/>
      <w:marLeft w:val="0"/>
      <w:marRight w:val="0"/>
      <w:marTop w:val="0"/>
      <w:marBottom w:val="0"/>
      <w:divBdr>
        <w:top w:val="none" w:sz="0" w:space="0" w:color="auto"/>
        <w:left w:val="none" w:sz="0" w:space="0" w:color="auto"/>
        <w:bottom w:val="none" w:sz="0" w:space="0" w:color="auto"/>
        <w:right w:val="none" w:sz="0" w:space="0" w:color="auto"/>
      </w:divBdr>
    </w:div>
    <w:div w:id="1846288643">
      <w:bodyDiv w:val="1"/>
      <w:marLeft w:val="0"/>
      <w:marRight w:val="0"/>
      <w:marTop w:val="0"/>
      <w:marBottom w:val="0"/>
      <w:divBdr>
        <w:top w:val="none" w:sz="0" w:space="0" w:color="auto"/>
        <w:left w:val="none" w:sz="0" w:space="0" w:color="auto"/>
        <w:bottom w:val="none" w:sz="0" w:space="0" w:color="auto"/>
        <w:right w:val="none" w:sz="0" w:space="0" w:color="auto"/>
      </w:divBdr>
    </w:div>
    <w:div w:id="1851405779">
      <w:bodyDiv w:val="1"/>
      <w:marLeft w:val="0"/>
      <w:marRight w:val="0"/>
      <w:marTop w:val="0"/>
      <w:marBottom w:val="0"/>
      <w:divBdr>
        <w:top w:val="none" w:sz="0" w:space="0" w:color="auto"/>
        <w:left w:val="none" w:sz="0" w:space="0" w:color="auto"/>
        <w:bottom w:val="none" w:sz="0" w:space="0" w:color="auto"/>
        <w:right w:val="none" w:sz="0" w:space="0" w:color="auto"/>
      </w:divBdr>
    </w:div>
    <w:div w:id="190109047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46573917">
      <w:bodyDiv w:val="1"/>
      <w:marLeft w:val="0"/>
      <w:marRight w:val="0"/>
      <w:marTop w:val="0"/>
      <w:marBottom w:val="0"/>
      <w:divBdr>
        <w:top w:val="none" w:sz="0" w:space="0" w:color="auto"/>
        <w:left w:val="none" w:sz="0" w:space="0" w:color="auto"/>
        <w:bottom w:val="none" w:sz="0" w:space="0" w:color="auto"/>
        <w:right w:val="none" w:sz="0" w:space="0" w:color="auto"/>
      </w:divBdr>
    </w:div>
    <w:div w:id="1952396450">
      <w:bodyDiv w:val="1"/>
      <w:marLeft w:val="0"/>
      <w:marRight w:val="0"/>
      <w:marTop w:val="0"/>
      <w:marBottom w:val="0"/>
      <w:divBdr>
        <w:top w:val="none" w:sz="0" w:space="0" w:color="auto"/>
        <w:left w:val="none" w:sz="0" w:space="0" w:color="auto"/>
        <w:bottom w:val="none" w:sz="0" w:space="0" w:color="auto"/>
        <w:right w:val="none" w:sz="0" w:space="0" w:color="auto"/>
      </w:divBdr>
    </w:div>
    <w:div w:id="1972897930">
      <w:bodyDiv w:val="1"/>
      <w:marLeft w:val="0"/>
      <w:marRight w:val="0"/>
      <w:marTop w:val="0"/>
      <w:marBottom w:val="0"/>
      <w:divBdr>
        <w:top w:val="none" w:sz="0" w:space="0" w:color="auto"/>
        <w:left w:val="none" w:sz="0" w:space="0" w:color="auto"/>
        <w:bottom w:val="none" w:sz="0" w:space="0" w:color="auto"/>
        <w:right w:val="none" w:sz="0" w:space="0" w:color="auto"/>
      </w:divBdr>
    </w:div>
    <w:div w:id="2021543183">
      <w:bodyDiv w:val="1"/>
      <w:marLeft w:val="0"/>
      <w:marRight w:val="0"/>
      <w:marTop w:val="0"/>
      <w:marBottom w:val="0"/>
      <w:divBdr>
        <w:top w:val="none" w:sz="0" w:space="0" w:color="auto"/>
        <w:left w:val="none" w:sz="0" w:space="0" w:color="auto"/>
        <w:bottom w:val="none" w:sz="0" w:space="0" w:color="auto"/>
        <w:right w:val="none" w:sz="0" w:space="0" w:color="auto"/>
      </w:divBdr>
    </w:div>
    <w:div w:id="2022390129">
      <w:bodyDiv w:val="1"/>
      <w:marLeft w:val="0"/>
      <w:marRight w:val="0"/>
      <w:marTop w:val="0"/>
      <w:marBottom w:val="0"/>
      <w:divBdr>
        <w:top w:val="none" w:sz="0" w:space="0" w:color="auto"/>
        <w:left w:val="none" w:sz="0" w:space="0" w:color="auto"/>
        <w:bottom w:val="none" w:sz="0" w:space="0" w:color="auto"/>
        <w:right w:val="none" w:sz="0" w:space="0" w:color="auto"/>
      </w:divBdr>
    </w:div>
    <w:div w:id="2067607218">
      <w:bodyDiv w:val="1"/>
      <w:marLeft w:val="0"/>
      <w:marRight w:val="0"/>
      <w:marTop w:val="0"/>
      <w:marBottom w:val="0"/>
      <w:divBdr>
        <w:top w:val="none" w:sz="0" w:space="0" w:color="auto"/>
        <w:left w:val="none" w:sz="0" w:space="0" w:color="auto"/>
        <w:bottom w:val="none" w:sz="0" w:space="0" w:color="auto"/>
        <w:right w:val="none" w:sz="0" w:space="0" w:color="auto"/>
      </w:divBdr>
    </w:div>
    <w:div w:id="211913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673AE-BE5B-42AB-BAFA-A72A20336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4849</TotalTime>
  <Pages>63</Pages>
  <Words>22057</Words>
  <Characters>125728</Characters>
  <Application>Microsoft Office Word</Application>
  <DocSecurity>0</DocSecurity>
  <Lines>1047</Lines>
  <Paragraphs>294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147491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Supakorn Choochinprakarn (TH)</cp:lastModifiedBy>
  <cp:revision>619</cp:revision>
  <cp:lastPrinted>2024-02-23T12:58:00Z</cp:lastPrinted>
  <dcterms:created xsi:type="dcterms:W3CDTF">2021-03-01T09:59:00Z</dcterms:created>
  <dcterms:modified xsi:type="dcterms:W3CDTF">2024-02-27T04:32:00Z</dcterms:modified>
</cp:coreProperties>
</file>