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91B84" w14:textId="77777777" w:rsidR="00BD1E38" w:rsidRPr="00A641B4" w:rsidRDefault="000F0BF9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r w:rsidRPr="00A641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สาลี่อุตสาหกรรม จำกัด (มหาชน)</w:t>
      </w:r>
    </w:p>
    <w:p w14:paraId="497159F0" w14:textId="77777777" w:rsidR="00BD1E38" w:rsidRPr="00A641B4" w:rsidRDefault="00BD1E38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C9434DD" w14:textId="77777777" w:rsidR="00BD1E38" w:rsidRPr="00A641B4" w:rsidRDefault="00BD1E38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641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A641B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0"/>
      <w:r w:rsidRPr="00A641B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7CBCD29B" w14:textId="56001EA7" w:rsidR="00BD1E38" w:rsidRPr="00A641B4" w:rsidRDefault="00F61029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A641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D6346C" w:rsidRPr="00D6346C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A641B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A641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2F14D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D6346C" w:rsidRPr="00D6346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72E879B8" w14:textId="77777777" w:rsidR="00BD1E38" w:rsidRPr="0019631F" w:rsidRDefault="00BD1E38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B9279F5" w14:textId="77777777" w:rsidR="00BD1E38" w:rsidRPr="0019631F" w:rsidRDefault="00BD1E38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BD1E38" w:rsidRPr="0019631F" w:rsidSect="008275DF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1D5D9E6C" w14:textId="77777777" w:rsidR="0042349D" w:rsidRPr="0019631F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9631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B9356B9" w14:textId="77777777" w:rsidR="00992E1A" w:rsidRPr="0019631F" w:rsidRDefault="00992E1A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4E72C79B" w14:textId="28730139" w:rsidR="00992E1A" w:rsidRPr="0019631F" w:rsidRDefault="00CB00E6" w:rsidP="006B47E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F25580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และคณะกรรมการ</w:t>
      </w: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Pr="00F918A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บริษัท </w:t>
      </w:r>
      <w:r w:rsidR="000F0BF9" w:rsidRPr="000F0BF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สาลี่อุตสาหกรรม จำกัด (มหาชน)</w:t>
      </w:r>
    </w:p>
    <w:p w14:paraId="24605B54" w14:textId="77777777" w:rsidR="0070774D" w:rsidRPr="0019631F" w:rsidRDefault="0070774D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1F9C6D13" w14:textId="77777777" w:rsidR="0042349D" w:rsidRPr="0019631F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F113749" w14:textId="77777777" w:rsidR="00E66E3B" w:rsidRPr="00B20D21" w:rsidRDefault="00E66E3B" w:rsidP="006B47E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6282CD00" w14:textId="5EEC9729" w:rsidR="00E7733A" w:rsidRPr="00E7733A" w:rsidRDefault="00BC632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6346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695EC2" w:rsidRPr="00D6346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ของบริษัท สาลี่อุตสาหกรรม จำกัด (มหาชน) (บริษัท)</w:t>
      </w:r>
      <w:r w:rsidR="00695EC2" w:rsidRPr="00695EC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695EC2" w:rsidRPr="00D6346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และบริษัทย่อย (กลุ่มกิจการ)</w:t>
      </w:r>
      <w:r w:rsidR="00695EC2" w:rsidRPr="00D6346C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D6346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D6346C" w:rsidRPr="00D6346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0B2CC2" w:rsidRPr="00D6346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B2CC2" w:rsidRPr="00D6346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2F14DC" w:rsidRPr="00D6346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D6346C" w:rsidRPr="00D6346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Pr="00D6346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346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695EC2" w:rsidRPr="00D6346C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รวมถึง</w:t>
      </w:r>
      <w:r w:rsidRPr="00D6346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</w:t>
      </w:r>
      <w:r w:rsidRPr="00695EC2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4EFF5EE7" w14:textId="77777777" w:rsidR="00AA046E" w:rsidRPr="0019631F" w:rsidRDefault="00AA04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5E89EF5" w14:textId="77777777"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826EB14" w14:textId="77777777"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8154272" w14:textId="77777777" w:rsidR="00E66E3B" w:rsidRPr="0019631F" w:rsidRDefault="00E66E3B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2A2E3A1" w14:textId="715E819E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6346C" w:rsidRPr="00D6346C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2F14DC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D6346C" w:rsidRPr="00D6346C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6E039DFB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1BD0A830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19631F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9631F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19631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วันเดียวกัน </w:t>
      </w:r>
    </w:p>
    <w:p w14:paraId="2ED0F29C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20F814DA" w14:textId="77777777" w:rsidR="00E66E3B" w:rsidRPr="00695EC2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695EC2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</w:t>
      </w:r>
      <w:r w:rsidRPr="00695EC2">
        <w:rPr>
          <w:rFonts w:ascii="Browallia New" w:hAnsi="Browallia New" w:cs="Browallia New"/>
          <w:spacing w:val="-6"/>
          <w:sz w:val="26"/>
          <w:szCs w:val="26"/>
          <w:cs/>
        </w:rPr>
        <w:t>เหตุประกอบงบการเงินรวมและงบการเงินเฉพาะกิจการซึ่ง</w:t>
      </w:r>
      <w:r w:rsidR="00695EC2" w:rsidRPr="00695EC2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ประกอบด้วยนโยบายการบัญชีที่สำคัญและหมายเหตุเรื่องอื่น ๆ</w:t>
      </w:r>
    </w:p>
    <w:p w14:paraId="6844C24A" w14:textId="77777777" w:rsidR="00A80D6E" w:rsidRPr="0019631F" w:rsidRDefault="00A80D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0DE7B95" w14:textId="77777777" w:rsidR="00A80D6E" w:rsidRPr="00F653D5" w:rsidRDefault="00A80D6E" w:rsidP="006B47E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F653D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F653D5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6237CFC7" w14:textId="77777777" w:rsidR="006B47EF" w:rsidRPr="00F653D5" w:rsidRDefault="006B47EF" w:rsidP="006B47EF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22AFE88" w14:textId="184C053D" w:rsidR="00E7733A" w:rsidRPr="006A490C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6346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Pr="00D6346C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ผู้สอบบัญชีต่อการตรวจสอบงบการเงินรวมและงบการเงินเฉพาะ</w:t>
      </w:r>
      <w:r w:rsidRPr="00D6346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D6346C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D6346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กิจการ</w:t>
      </w:r>
      <w:r w:rsidRPr="00F653D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6904B5" w:rsidRPr="00F653D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="006904B5" w:rsidRPr="00F653D5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904B5" w:rsidRPr="00F653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904B5" w:rsidRPr="00F653D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F653D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F653D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653D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F653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653D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19737D" w:rsidRPr="00F653D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19737D" w:rsidRPr="00F653D5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19737D" w:rsidRPr="00F653D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F653D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67356D7" w14:textId="77777777" w:rsidR="00A64FF9" w:rsidRPr="0019631F" w:rsidRDefault="00A64FF9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D728C1" w14:textId="77777777" w:rsidR="00A64FF9" w:rsidRPr="0019631F" w:rsidRDefault="00A64FF9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6436C3A" w14:textId="77777777" w:rsidR="006B47EF" w:rsidRPr="0019631F" w:rsidRDefault="006B47EF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val="en-GB" w:bidi="th-TH"/>
        </w:rPr>
      </w:pPr>
    </w:p>
    <w:p w14:paraId="339BA711" w14:textId="3771B8BF" w:rsidR="00E7733A" w:rsidRPr="00D6346C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346C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D6346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D6346C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025961" w:rsidRPr="00D6346C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>ปี</w:t>
      </w:r>
      <w:r w:rsidRPr="00D6346C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ปัจจุบัน</w:t>
      </w:r>
      <w:r w:rsidRPr="00D6346C">
        <w:rPr>
          <w:rFonts w:ascii="Browallia New" w:hAnsi="Browallia New" w:cs="Browallia New"/>
          <w:spacing w:val="-10"/>
          <w:sz w:val="26"/>
          <w:szCs w:val="26"/>
          <w:lang w:bidi="th-TH"/>
        </w:rPr>
        <w:t xml:space="preserve"> </w:t>
      </w:r>
      <w:r w:rsidRPr="00D6346C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ข้าพเจ้าได้ระบุเรื่อง</w:t>
      </w:r>
      <w:r w:rsidRPr="00D6346C">
        <w:rPr>
          <w:rFonts w:ascii="Browallia New" w:hAnsi="Browallia New" w:cs="Browallia New"/>
          <w:spacing w:val="-10"/>
          <w:sz w:val="26"/>
          <w:szCs w:val="26"/>
          <w:lang w:bidi="th-TH"/>
        </w:rPr>
        <w:t xml:space="preserve"> </w:t>
      </w:r>
      <w:r w:rsidRPr="00D6346C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ค่าเผื่อการลดราคาทุนของสินค้าให้เป็นมูลค่าสุทธิที่จะได้รับเป็นเรื่องสำคัญ</w:t>
      </w:r>
      <w:r w:rsidRPr="00D6346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</w:t>
      </w:r>
      <w:r w:rsidR="00D6346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6346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และในการแสดงความเห็นของข้าพเจ้า</w:t>
      </w:r>
      <w:r w:rsidRPr="00D6346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346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ทั้งนี้</w:t>
      </w:r>
      <w:r w:rsidRPr="00D6346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346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D6346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75650147" w14:textId="77777777" w:rsidR="007205C1" w:rsidRPr="00E7733A" w:rsidRDefault="007205C1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EEEF349" w14:textId="77777777" w:rsidR="00315165" w:rsidRPr="0019631F" w:rsidRDefault="00315165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315165" w:rsidRPr="0019631F" w:rsidSect="00D6346C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36"/>
        <w:gridCol w:w="4680"/>
      </w:tblGrid>
      <w:tr w:rsidR="007A3E1F" w:rsidRPr="0019631F" w14:paraId="343F23A0" w14:textId="77777777" w:rsidTr="003713CC">
        <w:tc>
          <w:tcPr>
            <w:tcW w:w="4536" w:type="dxa"/>
            <w:tcBorders>
              <w:top w:val="nil"/>
              <w:bottom w:val="nil"/>
            </w:tcBorders>
            <w:shd w:val="clear" w:color="auto" w:fill="FFA543"/>
            <w:hideMark/>
          </w:tcPr>
          <w:p w14:paraId="6FF7FFF9" w14:textId="77777777" w:rsidR="007A3E1F" w:rsidRPr="0019631F" w:rsidRDefault="007A3E1F" w:rsidP="00302B46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963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FA543"/>
            <w:hideMark/>
          </w:tcPr>
          <w:p w14:paraId="1823E61A" w14:textId="77777777" w:rsidR="007A3E1F" w:rsidRPr="0019631F" w:rsidRDefault="007A3E1F" w:rsidP="00302B4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963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AE13A1" w:rsidRPr="0019631F" w14:paraId="7983377E" w14:textId="77777777" w:rsidTr="003713CC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</w:tcPr>
          <w:p w14:paraId="75468318" w14:textId="77777777" w:rsidR="00AE13A1" w:rsidRPr="00A84A43" w:rsidRDefault="00AE13A1" w:rsidP="00AE13A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</w:rPr>
            </w:pPr>
          </w:p>
          <w:p w14:paraId="2D2024FC" w14:textId="594EE841" w:rsidR="00AE13A1" w:rsidRPr="00AC2EAC" w:rsidRDefault="00AE13A1" w:rsidP="00AE13A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AC2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</w:p>
          <w:p w14:paraId="4537955D" w14:textId="77777777" w:rsidR="00AE13A1" w:rsidRPr="00A84A43" w:rsidRDefault="00AE13A1" w:rsidP="00AE13A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</w:rPr>
            </w:pP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</w:tcPr>
          <w:p w14:paraId="0069E502" w14:textId="77777777" w:rsidR="00AE13A1" w:rsidRPr="00A84A43" w:rsidRDefault="00AE13A1" w:rsidP="00AE13A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A20375" w:rsidRPr="0019631F" w14:paraId="44CB860F" w14:textId="77777777" w:rsidTr="00DF1546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</w:tcPr>
          <w:p w14:paraId="39F4DEB4" w14:textId="6C33FA20" w:rsidR="00A20375" w:rsidRPr="004641A5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อ้างอิงหมายเหตุ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ประกอบงบการเงินข้อ </w:t>
            </w:r>
            <w:r w:rsidR="00D6346C" w:rsidRPr="00D6346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641A5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4641A5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เรื่องประมาณการทางบัญชีที่สำคัญ และการใช้ดุลยพินิจที่เกี่ยวข้องกับ</w:t>
            </w:r>
            <w:r w:rsidRPr="004641A5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การตั้ง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  <w:r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และหมายเหตุประกอบงบการเงินข้อ </w:t>
            </w:r>
            <w:r w:rsidR="00D6346C" w:rsidRPr="00D6346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</w:t>
            </w:r>
            <w:r w:rsidR="00D862E0"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  <w:r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  <w:p w14:paraId="02105FE8" w14:textId="77777777" w:rsidR="00A20375" w:rsidRPr="004641A5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93C09D1" w14:textId="452FD16A" w:rsidR="00A20375" w:rsidRPr="004C6874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641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6346C" w:rsidRPr="00D6346C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4641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D6346C" w:rsidRPr="00D6346C">
              <w:rPr>
                <w:rFonts w:ascii="Browallia New" w:hAnsi="Browallia New" w:cs="Browallia New"/>
                <w:spacing w:val="-4"/>
                <w:sz w:val="26"/>
                <w:szCs w:val="26"/>
              </w:rPr>
              <w:t>2566</w:t>
            </w:r>
            <w:r w:rsidRPr="004641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งบการเงิน</w:t>
            </w:r>
            <w:r w:rsidRPr="004641A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รวมและงบการเงิน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เฉพาะกิจการแสดงยอ</w:t>
            </w:r>
            <w:r w:rsidRPr="004641A5">
              <w:rPr>
                <w:rFonts w:ascii="Browallia New" w:hAnsi="Browallia New" w:cs="Browallia New" w:hint="cs"/>
                <w:sz w:val="26"/>
                <w:szCs w:val="26"/>
                <w:cs/>
              </w:rPr>
              <w:t>ด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คงเหลือสินค้าคงเหลือก่อนรับรู้</w:t>
            </w:r>
            <w:r w:rsidR="00D6346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  <w:r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="0013709F"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346C" w:rsidRPr="00D6346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9725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6346C" w:rsidRPr="00D6346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3709F"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ล้านบาทและ </w:t>
            </w:r>
            <w:r w:rsidR="00D6346C" w:rsidRPr="00D6346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725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6346C" w:rsidRPr="00D6346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3709F"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41A5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ตามลำดับ และมี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ค่าเผื่อการลดราคาทุนของสินค้าให้</w:t>
            </w:r>
            <w:r w:rsidRPr="00F653D5">
              <w:rPr>
                <w:rFonts w:ascii="Browallia New" w:hAnsi="Browallia New" w:cs="Browallia New"/>
                <w:sz w:val="26"/>
                <w:szCs w:val="26"/>
                <w:cs/>
              </w:rPr>
              <w:t>เป็นมูลค่าสุทธิที่จะได้รับ</w:t>
            </w:r>
            <w:r w:rsidRPr="00F653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3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="00D6346C" w:rsidRPr="00D6346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725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6346C" w:rsidRPr="00D6346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13709F" w:rsidRPr="00F653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653D5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 และ</w:t>
            </w:r>
            <w:r w:rsidR="0013709F" w:rsidRPr="00F653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346C" w:rsidRPr="00D6346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725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6346C" w:rsidRPr="00D6346C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F653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ซึ่งสินค้า</w:t>
            </w:r>
            <w:r w:rsidRPr="00E95D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คงเหลือ</w:t>
            </w:r>
            <w:r w:rsidRPr="00E95D3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95D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  <w:r w:rsidRPr="00E95D3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95D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สุทธิคิดเป็นร้อยละ </w:t>
            </w:r>
            <w:r w:rsidR="00D6346C" w:rsidRPr="00D6346C">
              <w:rPr>
                <w:rFonts w:ascii="Browallia New" w:hAnsi="Browallia New" w:cs="Browallia New"/>
                <w:spacing w:val="-6"/>
                <w:sz w:val="26"/>
                <w:szCs w:val="26"/>
              </w:rPr>
              <w:t>9</w:t>
            </w:r>
            <w:r w:rsidR="008401F9" w:rsidRPr="00E95D32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D6346C" w:rsidRPr="00D6346C">
              <w:rPr>
                <w:rFonts w:ascii="Browallia New" w:hAnsi="Browallia New" w:cs="Browallia New"/>
                <w:spacing w:val="-6"/>
                <w:sz w:val="26"/>
                <w:szCs w:val="26"/>
              </w:rPr>
              <w:t>57</w:t>
            </w:r>
            <w:r w:rsidRPr="00E95D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และ </w:t>
            </w:r>
            <w:r w:rsidR="00D6346C" w:rsidRPr="00D6346C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="009725EE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D6346C" w:rsidRPr="00D6346C">
              <w:rPr>
                <w:rFonts w:ascii="Browallia New" w:hAnsi="Browallia New" w:cs="Browallia New"/>
                <w:spacing w:val="-6"/>
                <w:sz w:val="26"/>
                <w:szCs w:val="26"/>
              </w:rPr>
              <w:t>46</w:t>
            </w:r>
            <w:r w:rsidR="00ED01F0" w:rsidRPr="00E95D3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95D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ของสินทรัพย์รวม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</w:rPr>
              <w:t>ตามลำดับ</w:t>
            </w:r>
          </w:p>
          <w:p w14:paraId="1F517C29" w14:textId="77777777" w:rsidR="00A20375" w:rsidRPr="00A20375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</w:pPr>
          </w:p>
          <w:p w14:paraId="1414E439" w14:textId="2A34C6C1" w:rsidR="00A20375" w:rsidRPr="008117AF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หลักเกณฑ์ในการประเมินค่าเผื่อการลดราคาทุนของสินค้าให้เป็นมูลค่าสุทธิที่จะได้รับ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D6346C" w:rsidRPr="00D6346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สินค้าเคลื่อนไหวช้า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346C" w:rsidRPr="00D6346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ล้าสมัย</w:t>
            </w:r>
            <w:r w:rsidR="00C81B2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และเสื่อมคุณภาพ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 w:rsidR="00D6346C" w:rsidRPr="00D6346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สินค้าที่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ราคาขายต่ำกว่าราคาทุน </w:t>
            </w:r>
            <w:r w:rsidRPr="006600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ซึ่ง</w:t>
            </w:r>
            <w:r w:rsidRPr="006600C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ฝ่าย</w:t>
            </w:r>
            <w:r w:rsidRPr="006600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บริหาร</w:t>
            </w:r>
            <w:r w:rsidRPr="006600C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บันทึก</w:t>
            </w:r>
            <w:r w:rsidRPr="006600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ประมาณการจากดุลยพินิจ</w:t>
            </w:r>
            <w:r w:rsidRPr="006600C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</w:t>
            </w:r>
            <w:r w:rsidRPr="006600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ประสบการณ์</w:t>
            </w:r>
            <w:r w:rsidRPr="00DF154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รวมถึง</w:t>
            </w:r>
            <w:r w:rsidRPr="00DF154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ข้อมูล</w:t>
            </w:r>
            <w:r w:rsidRPr="00DF154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ต่าง ๆ ที่เกี่ยวข้อง</w:t>
            </w:r>
            <w:r w:rsidRPr="00DF154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โดยกำหนดให้</w:t>
            </w:r>
            <w:r w:rsidRPr="00DF154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D6346C" w:rsidRPr="00D6346C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DF154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) </w:t>
            </w:r>
            <w:r w:rsidRPr="00DF154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สินค้าคงเหลือ</w:t>
            </w:r>
            <w:r w:rsidRPr="00DF15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ที่ไม่เคลื่อนไหวนานจะถูก</w:t>
            </w:r>
            <w:r w:rsidRPr="00DF154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นำมาพิจารณาในการประมาณ</w:t>
            </w:r>
            <w:r w:rsidRPr="00DF15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Pr="00DF154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</w:t>
            </w:r>
            <w:r w:rsidRPr="00DF154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ิ</w:t>
            </w:r>
            <w:r w:rsidRPr="00DF154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นค้า</w:t>
            </w:r>
            <w:r w:rsidRPr="00DF154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เคลื่อนไหวช้า</w:t>
            </w:r>
            <w:r w:rsidRPr="00DF154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D6346C" w:rsidRPr="00D6346C">
              <w:rPr>
                <w:rFonts w:ascii="Browallia New" w:hAnsi="Browallia New" w:cs="Browallia New"/>
                <w:spacing w:val="-8"/>
                <w:sz w:val="26"/>
                <w:szCs w:val="26"/>
              </w:rPr>
              <w:t>2</w:t>
            </w:r>
            <w:r w:rsidRPr="00DF154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) </w:t>
            </w:r>
            <w:r w:rsidRPr="00DF154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สินค้า</w:t>
            </w:r>
            <w:r w:rsidRPr="00DF154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ล้าสมัย</w:t>
            </w:r>
            <w:r w:rsidR="00F55D6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และเสื่อมคุณภาพ</w:t>
            </w:r>
            <w:r w:rsidRPr="00DF154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จะถูกตั้งค่าเผื่อเต็มจำนวน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F154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Pr="00DF154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6346C" w:rsidRPr="00D6346C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DF154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) </w:t>
            </w:r>
            <w:r w:rsidRPr="00DF154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จำนวนค่าเผื่อคำนวณจากส่วนต่างของราคาขาย </w:t>
            </w:r>
            <w:r w:rsidRPr="00DF1546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DF154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สุทธิ</w:t>
            </w:r>
            <w:r w:rsidRPr="00DF1546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จากค่าใช้จ่ายในการขาย</w:t>
            </w:r>
            <w:r w:rsidRPr="00DF1546">
              <w:rPr>
                <w:rFonts w:ascii="Browallia New" w:hAnsi="Browallia New" w:cs="Browallia New"/>
                <w:spacing w:val="-12"/>
                <w:sz w:val="26"/>
                <w:szCs w:val="26"/>
              </w:rPr>
              <w:t>)</w:t>
            </w:r>
            <w:r w:rsidRPr="00DF1546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 กับราคาทุนของสินค้าคงเหลือ ณ วันสิ้นปี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F154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เพื่อพิจารณาตั้งค่าเผื่อสำหรับสินค้าที่มีราคาขายต่ำกว่าราคาทุน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00842272" w14:textId="77777777" w:rsidR="00A20375" w:rsidRPr="00E95D32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</w:pPr>
          </w:p>
          <w:p w14:paraId="682A2AAE" w14:textId="18221CD8" w:rsidR="00A20375" w:rsidRPr="000405E8" w:rsidRDefault="00C81B23" w:rsidP="00A20375">
            <w:pPr>
              <w:pStyle w:val="Default"/>
              <w:jc w:val="thaiDistribute"/>
              <w:rPr>
                <w:rFonts w:ascii="Browallia New" w:hAnsi="Browallia New" w:cs="Browallia New"/>
                <w:color w:val="FF0000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ข้</w:t>
            </w:r>
            <w:r w:rsidR="00A20375"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าพเจ้าให้ความใส่ใจ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ในเรื่องนี้</w:t>
            </w:r>
            <w:r w:rsidR="00A20375"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เนื่องจากสินค้าคงเหลือเป็นรายการที่มีสาระสำคัญต่อสินทรัพย์รวมของ</w:t>
            </w:r>
            <w:r w:rsidR="000013D0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กลุ่มกิจการและ</w:t>
            </w:r>
            <w:r w:rsidR="00A20375"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และค่าเผื่อการลดราคาทุนของสินค้าให้เป็นมูลค่าสุทธิที่จะได้รับเป็นรายการประมาณการที่อาศัยดุลยพินิจและประสบการณ์ของ</w:t>
            </w:r>
            <w:r w:rsidR="00A20375"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="00A20375"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บริหาร </w:t>
            </w:r>
            <w:r w:rsidR="00A20375" w:rsidRPr="008117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ดังนั้น </w:t>
            </w:r>
            <w:r w:rsidR="00A20375" w:rsidRPr="008117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ความเหมาะสมของมูลค่าสินค้าคงเหลือ</w:t>
            </w:r>
            <w:r w:rsidR="000013D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จึ</w:t>
            </w:r>
            <w:r w:rsidR="00A20375" w:rsidRPr="008117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งขึ้นอยู่กับดุลยพินิจ</w:t>
            </w:r>
            <w:r w:rsidR="00A20375" w:rsidRPr="008117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และข้อมูลต่าง</w:t>
            </w:r>
            <w:r w:rsidR="00A2037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="00A20375" w:rsidRPr="008117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ๆ</w:t>
            </w:r>
            <w:r w:rsidR="00A2037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="00A20375" w:rsidRPr="008117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</w:tcPr>
          <w:p w14:paraId="34B4490D" w14:textId="77777777" w:rsidR="00A20375" w:rsidRPr="008117AF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วิธีการตรวจสอบของข้าพเจ้ารวมถึงขั้นตอนดังต่อไปนี้</w:t>
            </w:r>
          </w:p>
          <w:p w14:paraId="036355FD" w14:textId="77777777" w:rsidR="00A20375" w:rsidRPr="008117AF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14E66B5B" w14:textId="77777777" w:rsidR="00A20375" w:rsidRPr="008117AF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นโยบายการบัญชี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และประเมินวิธีการที่</w:t>
            </w:r>
            <w:r w:rsidR="006600C6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ใช้ในการประมาณการค่าเผื่อการลดราคาทุนของสินค้าให้เป็นมูลค่าสุทธิที่จะได้รับซึ่งพบว่านโยบายการบัญชีมีความสม่ำเสมอจากปีที่ผ่านมา</w:t>
            </w:r>
          </w:p>
          <w:p w14:paraId="66B14E7C" w14:textId="77777777" w:rsidR="00A20375" w:rsidRPr="008117AF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44B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ประเมินความ</w:t>
            </w:r>
            <w:r w:rsidRPr="00644BC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เหมาะสม</w:t>
            </w:r>
            <w:r w:rsidR="00785D79" w:rsidRPr="00644BC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และสอบถามผู้บริหารในเชิงทดสอบ</w:t>
            </w:r>
            <w:r w:rsidR="00785D7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เกี่ยวกับ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หลักเกณฑ์</w:t>
            </w:r>
            <w:r w:rsidR="00C959F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และข้อมูลประกอบการ</w:t>
            </w:r>
            <w:r w:rsidR="009119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ตัดสินใจข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อง</w:t>
            </w:r>
            <w:r w:rsidRPr="000C43F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ฝ่าย</w:t>
            </w:r>
            <w:r w:rsidRPr="000C43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บริหาร ซึ่งใช้ในการประมาณการค่าเผื่อการลดราคาทุน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ของสินค้าให้เป็นมูลค่าสุทธิที่จะได้รับโดยพิจารณาจากข้อมูลที่เกิดขึ้นในอดีตรวมถึงการวิเคราะห์อ</w:t>
            </w:r>
            <w:r w:rsidR="00D513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ายุของสินค้าคงเหลือ</w:t>
            </w:r>
          </w:p>
          <w:p w14:paraId="3B1CCF60" w14:textId="0B13018F" w:rsidR="00A20375" w:rsidRPr="00B6019D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600C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ทดสอบความน่าเชื่อถือของรายงานวิเคราะห์อายุของสินค้า</w:t>
            </w:r>
            <w:r w:rsidRPr="00F71C5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คงเหลือ โดยตรวจสอบความถูกต้องของการแยกอายุสินค้า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จากรายการเคลื่อนไหววันสุดท้ายของสินค้าคงเหลือกับเอกสารประกอบรายการ</w:t>
            </w:r>
          </w:p>
          <w:p w14:paraId="5B4C7808" w14:textId="6658B6B0" w:rsidR="00A20375" w:rsidRPr="00B6019D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154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ทดสอบ</w:t>
            </w:r>
            <w:r w:rsidRPr="00DF154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ความถูกต้องของ</w:t>
            </w:r>
            <w:r w:rsidRPr="00DF154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จำนวนเงินสุทธิที่คาดว่าจะได้รับจากราคาขาย </w:t>
            </w:r>
            <w:r w:rsidRPr="00DF1546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Pr="00DF154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ราคาขาย</w:t>
            </w:r>
            <w:r w:rsidRPr="00DF154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สุทธิจากค่าใช้จ่ายในการขาย</w:t>
            </w:r>
            <w:r w:rsidRPr="00DF1546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  <w:r w:rsidRPr="00DF154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ของสินค้า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คงเหลือ ณ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วันสิ้นปี</w:t>
            </w:r>
            <w:r w:rsidRPr="006600C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กับ</w:t>
            </w:r>
            <w:r w:rsidRPr="006600C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ใบเสนอ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ราคาขายสินค้าล่าสุด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คำนวณค่าเผื่อ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การลดราคาทุนของสินค้าให้เป็นมูลค่า</w:t>
            </w:r>
            <w:r w:rsidRPr="00DF154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สุทธิที่จะได้รับ</w:t>
            </w:r>
            <w:r w:rsidRPr="00DF154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ตาม</w:t>
            </w:r>
            <w:r w:rsidRPr="00DF154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ประมาณการจาก</w:t>
            </w:r>
            <w:r w:rsidRPr="00DF154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หลักเกณฑ์</w:t>
            </w:r>
            <w:r w:rsidRPr="00DF154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ของฝ่ายบริหาร</w:t>
            </w:r>
            <w:r w:rsidRPr="00DF1546" w:rsidDel="00B6019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DF154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และ</w:t>
            </w:r>
          </w:p>
          <w:p w14:paraId="1FA5A2CD" w14:textId="77777777" w:rsidR="00A20375" w:rsidRPr="008117AF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ระเมินความครบถ้วนของการพิจารณาสินค้า</w:t>
            </w:r>
            <w:r w:rsidRPr="00FC66E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เคลื่อนไหวช้า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และล้าสมัยโดยทดสอบความครบถ้วนกับรายการสินค้าที่คงค้างนานในรายงานวิเคราะห์อายุสินค้าคงเหลือ รวมถึงข้อมูลที่ได้จากการเข้าสังเกตการณ์ตรวจนับสินค้าคงเหลือ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ช่วงสิ้นปี</w:t>
            </w:r>
          </w:p>
          <w:p w14:paraId="3063486C" w14:textId="77777777" w:rsidR="00A20375" w:rsidRPr="008117AF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6BDE28AE" w14:textId="343B6F3C" w:rsidR="00A20375" w:rsidRPr="00A84A43" w:rsidRDefault="00A20375" w:rsidP="00A20375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US"/>
              </w:rPr>
            </w:pPr>
            <w:r w:rsidRPr="006600C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จากวิธีการทดสอบของข้าพเจ้าข้างต้น ข้าพเจ้าพบว่า</w:t>
            </w:r>
            <w:r w:rsidRPr="006600C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หลักเกณฑ์</w:t>
            </w:r>
            <w:r w:rsidR="00D862E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br/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ที่ใช้ใน</w:t>
            </w:r>
            <w:r w:rsidRPr="008117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การประมาณการค่าเผื่อการลดราคาทุนของสินค้าให้เป็น</w:t>
            </w:r>
            <w:r w:rsidRPr="00D862E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มูลค่าสุทธิที่จะได้รับ</w:t>
            </w:r>
            <w:r w:rsidRPr="00D862E0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D862E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มีความสมเหตุสมผลตามหลักฐาน</w:t>
            </w:r>
            <w:r w:rsidRPr="00D862E0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ประกอบรายการ</w:t>
            </w:r>
          </w:p>
        </w:tc>
      </w:tr>
      <w:tr w:rsidR="00CB00E6" w:rsidRPr="002E3F56" w14:paraId="00879EAB" w14:textId="77777777" w:rsidTr="003713CC">
        <w:tc>
          <w:tcPr>
            <w:tcW w:w="4536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4EE2C830" w14:textId="77777777" w:rsidR="00CB00E6" w:rsidRPr="002E3F56" w:rsidRDefault="00CB00E6" w:rsidP="00CB00E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6D26B200" w14:textId="77777777" w:rsidR="00CB00E6" w:rsidRPr="002E3F56" w:rsidRDefault="00CB00E6" w:rsidP="00CB00E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6DDEB28D" w14:textId="77777777" w:rsidR="007A3E1F" w:rsidRPr="0019631F" w:rsidRDefault="007A3E1F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7A3E1F" w:rsidRPr="0019631F" w:rsidSect="00D6346C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374C06A" w14:textId="77777777" w:rsidR="00F6158F" w:rsidRPr="00EB71C2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010664D3" w14:textId="77777777" w:rsidR="00C76FD0" w:rsidRPr="00AC2EAC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6D569C9C" w14:textId="77777777"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EC30216" w14:textId="77777777"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A33DD4A" w14:textId="65B2F26A" w:rsidR="00E7733A" w:rsidRPr="00BD4334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BD433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D433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BD433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Pr="00BD4334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BD433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2BD0474" w14:textId="77777777"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8607BD5" w14:textId="77777777" w:rsidR="00E7733A" w:rsidRPr="0043182E" w:rsidRDefault="00E7733A" w:rsidP="004318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D4334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BD4334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กิจการ</w:t>
      </w:r>
      <w:r w:rsidRPr="00BD4334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คือ</w:t>
      </w:r>
      <w:r w:rsidRPr="00BD4334">
        <w:rPr>
          <w:rFonts w:ascii="Browallia New" w:hAnsi="Browallia New" w:cs="Browallia New"/>
          <w:color w:val="000000"/>
          <w:spacing w:val="-7"/>
          <w:sz w:val="26"/>
          <w:szCs w:val="26"/>
          <w:lang w:val="en-GB" w:bidi="th-TH"/>
        </w:rPr>
        <w:t xml:space="preserve"> </w:t>
      </w:r>
      <w:r w:rsidRPr="00BD4334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มีความขัดแย้งที่มีสาระสำคัญกับงบการเงินรวมและงบการเงินเฉพาะ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87B5BDF" w14:textId="77777777"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F803B0D" w14:textId="672717AD" w:rsidR="00A64FF9" w:rsidRDefault="00E7733A" w:rsidP="00E7733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D433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BD433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D433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D433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D433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05662EAE" w14:textId="77777777" w:rsidR="00E7733A" w:rsidRPr="00BF0691" w:rsidRDefault="00E7733A" w:rsidP="00E7733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C196B3B" w14:textId="77777777" w:rsidR="0042349D" w:rsidRPr="00152000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36337BBE" w14:textId="77777777" w:rsidR="00C76FD0" w:rsidRPr="00AC2EAC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rtl/>
        </w:rPr>
      </w:pPr>
    </w:p>
    <w:p w14:paraId="701F0289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96B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0B12BCA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7E9E57C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433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ในการจัดทำงบการเงิน</w:t>
      </w:r>
      <w:r w:rsidRPr="00BD433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Pr="00BD433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BD433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Pr="00BD433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</w:t>
      </w:r>
      <w:r w:rsidRPr="00BD433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BD433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BD433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BD433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D433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</w:t>
      </w:r>
      <w:r w:rsidRPr="00BD433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ต่อเนื่อง</w:t>
      </w:r>
      <w:r w:rsidRPr="00BD4334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BD433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BD433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Pr="00BD433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</w:t>
      </w:r>
      <w:r w:rsidRPr="00BD4334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BD433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หรือหยุดดำเนินงาน</w:t>
      </w:r>
      <w:r w:rsidRPr="00BD4334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BD433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43159EB0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F759B35" w14:textId="113086E1" w:rsidR="00E7733A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E16A8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DD00EDA" w14:textId="77777777" w:rsidR="0042349D" w:rsidRPr="00152000" w:rsidRDefault="00BF0691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A641B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1D6AFCA" w14:textId="77777777" w:rsidR="00C76FD0" w:rsidRPr="00152000" w:rsidRDefault="00C76FD0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6422B61E" w14:textId="2B08BB06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</w:t>
      </w:r>
      <w:r w:rsidRPr="004641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ข้าพเจ้าอยู่ด้วย</w:t>
      </w:r>
      <w:r w:rsidR="00387450" w:rsidRPr="004641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641A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อย่างสมเหตุสมผลคือความเชื่อมั่นในระดับสูง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5A60C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433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D4334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Pr="00BD433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และถือว่ามีสาระสำคัญเมื่อคาดการณ์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อย่างสมเหตุสมผลได้ว่ารายการที่ขัดต่อข้อเท็จจริงแต่ละรายการ</w:t>
      </w:r>
      <w:r w:rsidRPr="00996B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2B17FA8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0E7B12F2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996B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2928942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A87D6B" w14:textId="72236566" w:rsidR="00E7733A" w:rsidRPr="00996B43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96B43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96B4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996B43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996B43">
        <w:rPr>
          <w:rFonts w:ascii="Browallia New" w:hAnsi="Browallia New" w:cs="Browallia New"/>
          <w:sz w:val="26"/>
          <w:szCs w:val="26"/>
        </w:rPr>
        <w:t xml:space="preserve"> </w:t>
      </w:r>
      <w:r w:rsidRPr="00996B43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644BC9" w:rsidRPr="00996B43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996B43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4641A5">
        <w:rPr>
          <w:rFonts w:ascii="Browallia New" w:eastAsia="Calibri" w:hAnsi="Browallia New" w:cs="Browallia New"/>
          <w:sz w:val="26"/>
          <w:szCs w:val="26"/>
          <w:cs/>
        </w:rPr>
        <w:t>การแสดงข้อมูล</w:t>
      </w:r>
      <w:r w:rsidR="0051374B" w:rsidRPr="004641A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641A5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996B43">
        <w:rPr>
          <w:rFonts w:ascii="Browallia New" w:eastAsia="Calibri" w:hAnsi="Browallia New" w:cs="Browallia New"/>
          <w:sz w:val="26"/>
          <w:szCs w:val="26"/>
          <w:cs/>
        </w:rPr>
        <w:t>แสดงข้อมูลที่ไม่ตรงตามข้อเท็จจริงหรือการแทรกแซงการควบคุมภ</w:t>
      </w:r>
      <w:r w:rsidRPr="00996B43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CE066E8" w14:textId="77777777" w:rsidR="00E7733A" w:rsidRPr="00996B43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96B43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96B43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996B43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7D8C7D8" w14:textId="77777777" w:rsidR="00E7733A" w:rsidRPr="00996B43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96B43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996B43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42778315" w14:textId="3C34C44C" w:rsidR="00E7733A" w:rsidRPr="006A490C" w:rsidRDefault="00E7733A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E37C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2E37C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E37C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2E37C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E37C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996B43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996B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</w:t>
      </w:r>
      <w:r w:rsidRPr="002E37C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2E37C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E37C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2E37C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E37C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DEC9FC1" w14:textId="4F5B5DAB" w:rsidR="00E7733A" w:rsidRPr="006A490C" w:rsidRDefault="00E7733A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E37C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2E37C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E37C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2E37C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2E37C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2E37C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E37C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รวมถึงการเปิดเผยข้อมูล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79B9BB3A" w14:textId="6BECBE7E" w:rsidR="00E7733A" w:rsidRPr="006A490C" w:rsidRDefault="00E7733A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600C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600C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5F3E84E7" w14:textId="79C7FB2E" w:rsidR="00E7733A" w:rsidRDefault="00BE04AC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E7733A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E7733A" w:rsidRPr="005B072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E7733A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B9175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E7733A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E7733A" w:rsidRPr="005B072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C7D7412" w14:textId="77777777" w:rsidR="00BE04AC" w:rsidRPr="00996B43" w:rsidRDefault="00BE04AC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DAD4CA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996B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D224C22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CF8CD8" w14:textId="792E257B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br/>
        <w:t>และงบการเงินเฉพาะกิจการใน</w:t>
      </w:r>
      <w:r w:rsidR="00E81E79" w:rsidRPr="00996B43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996B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D862E0">
        <w:rPr>
          <w:rFonts w:ascii="Browallia New" w:hAnsi="Browallia New" w:cs="Browallia New"/>
          <w:sz w:val="26"/>
          <w:szCs w:val="26"/>
          <w:lang w:bidi="th-TH"/>
        </w:rPr>
        <w:br/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05B01CE" w14:textId="77777777" w:rsidR="0042349D" w:rsidRPr="00996B43" w:rsidRDefault="0042349D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E60EC51" w14:textId="77777777" w:rsidR="0043182E" w:rsidRPr="00996B43" w:rsidRDefault="0043182E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56A6E9" w14:textId="77777777" w:rsidR="004E36D0" w:rsidRPr="0019631F" w:rsidRDefault="004E36D0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คูเปอร์ส เอบีเอเอส จำกัด</w:t>
      </w:r>
    </w:p>
    <w:p w14:paraId="124DF710" w14:textId="77777777" w:rsidR="00644BC9" w:rsidRPr="002E37C6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40BE00D" w14:textId="77777777" w:rsidR="00644BC9" w:rsidRPr="002E37C6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69F3840" w14:textId="77777777" w:rsidR="00644BC9" w:rsidRPr="002E37C6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53DCDD0" w14:textId="77777777" w:rsidR="00644BC9" w:rsidRPr="002E37C6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F0D60E2" w14:textId="77777777" w:rsidR="00644BC9" w:rsidRPr="002E37C6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4A7A0C" w14:textId="77777777" w:rsidR="00EE30FC" w:rsidRPr="0019631F" w:rsidRDefault="0068625C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9631F">
        <w:rPr>
          <w:rFonts w:ascii="Browallia New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5738DDD3" w14:textId="09E81433" w:rsidR="00DA36F6" w:rsidRPr="0019631F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6346C" w:rsidRPr="00D6346C">
        <w:rPr>
          <w:rFonts w:ascii="Browallia New" w:hAnsi="Browallia New" w:cs="Browallia New"/>
          <w:sz w:val="26"/>
          <w:szCs w:val="26"/>
          <w:lang w:val="en-GB" w:bidi="th-TH"/>
        </w:rPr>
        <w:t>11251</w:t>
      </w:r>
    </w:p>
    <w:p w14:paraId="3BA2BBB9" w14:textId="77777777" w:rsidR="00DA36F6" w:rsidRPr="0019631F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D087A67" w14:textId="619DF44B" w:rsidR="00DA36F6" w:rsidRPr="0019631F" w:rsidRDefault="00D6346C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6346C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="006F57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F578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904B5" w:rsidRPr="00F653D5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61029" w:rsidRPr="00F653D5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D6346C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DA36F6" w:rsidRPr="0019631F" w:rsidSect="00AC2EAC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0E148" w14:textId="77777777" w:rsidR="005F4777" w:rsidRDefault="005F4777" w:rsidP="0042349D">
      <w:pPr>
        <w:spacing w:after="0" w:line="240" w:lineRule="auto"/>
      </w:pPr>
      <w:r>
        <w:separator/>
      </w:r>
    </w:p>
  </w:endnote>
  <w:endnote w:type="continuationSeparator" w:id="0">
    <w:p w14:paraId="70E229A8" w14:textId="77777777" w:rsidR="005F4777" w:rsidRDefault="005F477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FCE8E" w14:textId="77777777" w:rsidR="005F4777" w:rsidRDefault="005F4777" w:rsidP="0042349D">
      <w:pPr>
        <w:spacing w:after="0" w:line="240" w:lineRule="auto"/>
      </w:pPr>
      <w:r>
        <w:separator/>
      </w:r>
    </w:p>
  </w:footnote>
  <w:footnote w:type="continuationSeparator" w:id="0">
    <w:p w14:paraId="750A7145" w14:textId="77777777" w:rsidR="005F4777" w:rsidRDefault="005F477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23C58" w14:textId="77777777" w:rsidR="00802049" w:rsidRPr="00175B72" w:rsidRDefault="00802049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0EC3"/>
    <w:multiLevelType w:val="hybridMultilevel"/>
    <w:tmpl w:val="87E00D46"/>
    <w:lvl w:ilvl="0" w:tplc="B3D68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4F4CA01E"/>
    <w:lvl w:ilvl="0" w:tplc="11FAEE4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8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387923">
    <w:abstractNumId w:val="2"/>
  </w:num>
  <w:num w:numId="2" w16cid:durableId="1363827364">
    <w:abstractNumId w:val="4"/>
  </w:num>
  <w:num w:numId="3" w16cid:durableId="809712710">
    <w:abstractNumId w:val="1"/>
  </w:num>
  <w:num w:numId="4" w16cid:durableId="1440369481">
    <w:abstractNumId w:val="1"/>
  </w:num>
  <w:num w:numId="5" w16cid:durableId="1286621572">
    <w:abstractNumId w:val="10"/>
  </w:num>
  <w:num w:numId="6" w16cid:durableId="742068593">
    <w:abstractNumId w:val="5"/>
  </w:num>
  <w:num w:numId="7" w16cid:durableId="90636521">
    <w:abstractNumId w:val="3"/>
  </w:num>
  <w:num w:numId="8" w16cid:durableId="347483372">
    <w:abstractNumId w:val="9"/>
  </w:num>
  <w:num w:numId="9" w16cid:durableId="1130705748">
    <w:abstractNumId w:val="6"/>
  </w:num>
  <w:num w:numId="10" w16cid:durableId="74019163">
    <w:abstractNumId w:val="8"/>
  </w:num>
  <w:num w:numId="11" w16cid:durableId="1673070079">
    <w:abstractNumId w:val="7"/>
  </w:num>
  <w:num w:numId="12" w16cid:durableId="1709990000">
    <w:abstractNumId w:val="0"/>
  </w:num>
  <w:num w:numId="13" w16cid:durableId="1171290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13D0"/>
    <w:rsid w:val="00007103"/>
    <w:rsid w:val="00010915"/>
    <w:rsid w:val="000122A4"/>
    <w:rsid w:val="00022817"/>
    <w:rsid w:val="00025961"/>
    <w:rsid w:val="000262A0"/>
    <w:rsid w:val="00026FC1"/>
    <w:rsid w:val="000315E8"/>
    <w:rsid w:val="00045883"/>
    <w:rsid w:val="000541A4"/>
    <w:rsid w:val="000557E9"/>
    <w:rsid w:val="00061710"/>
    <w:rsid w:val="00063D16"/>
    <w:rsid w:val="0006667C"/>
    <w:rsid w:val="000679A9"/>
    <w:rsid w:val="000731CA"/>
    <w:rsid w:val="00074079"/>
    <w:rsid w:val="00076697"/>
    <w:rsid w:val="00076F66"/>
    <w:rsid w:val="00090886"/>
    <w:rsid w:val="00094760"/>
    <w:rsid w:val="000A2446"/>
    <w:rsid w:val="000B2CC2"/>
    <w:rsid w:val="000B59B3"/>
    <w:rsid w:val="000C240F"/>
    <w:rsid w:val="000C43F9"/>
    <w:rsid w:val="000E114E"/>
    <w:rsid w:val="000E3BC2"/>
    <w:rsid w:val="000E5284"/>
    <w:rsid w:val="000F0BF9"/>
    <w:rsid w:val="00105C5F"/>
    <w:rsid w:val="00111D63"/>
    <w:rsid w:val="001229B3"/>
    <w:rsid w:val="00122B7B"/>
    <w:rsid w:val="00122CD6"/>
    <w:rsid w:val="00126F72"/>
    <w:rsid w:val="00133482"/>
    <w:rsid w:val="0013427B"/>
    <w:rsid w:val="0013709F"/>
    <w:rsid w:val="00143AE9"/>
    <w:rsid w:val="00150892"/>
    <w:rsid w:val="00151149"/>
    <w:rsid w:val="00152000"/>
    <w:rsid w:val="001565B5"/>
    <w:rsid w:val="00162BCF"/>
    <w:rsid w:val="00164852"/>
    <w:rsid w:val="00167D73"/>
    <w:rsid w:val="00175B72"/>
    <w:rsid w:val="0019631F"/>
    <w:rsid w:val="0019737D"/>
    <w:rsid w:val="001A01F9"/>
    <w:rsid w:val="001A5BA2"/>
    <w:rsid w:val="001A7236"/>
    <w:rsid w:val="001B6275"/>
    <w:rsid w:val="001C5E4A"/>
    <w:rsid w:val="001D00E7"/>
    <w:rsid w:val="001D7A95"/>
    <w:rsid w:val="001E2AEA"/>
    <w:rsid w:val="001E44DE"/>
    <w:rsid w:val="001F263A"/>
    <w:rsid w:val="001F3262"/>
    <w:rsid w:val="00200F35"/>
    <w:rsid w:val="00213464"/>
    <w:rsid w:val="00214729"/>
    <w:rsid w:val="00217852"/>
    <w:rsid w:val="00223FF4"/>
    <w:rsid w:val="00225342"/>
    <w:rsid w:val="00226C41"/>
    <w:rsid w:val="00226EE4"/>
    <w:rsid w:val="002375D4"/>
    <w:rsid w:val="00241A9E"/>
    <w:rsid w:val="00257E1B"/>
    <w:rsid w:val="00263288"/>
    <w:rsid w:val="002664CC"/>
    <w:rsid w:val="00271C05"/>
    <w:rsid w:val="002773C4"/>
    <w:rsid w:val="00291E30"/>
    <w:rsid w:val="0029362C"/>
    <w:rsid w:val="0029716E"/>
    <w:rsid w:val="00297E4B"/>
    <w:rsid w:val="002A68A0"/>
    <w:rsid w:val="002A74E8"/>
    <w:rsid w:val="002B362E"/>
    <w:rsid w:val="002D261E"/>
    <w:rsid w:val="002E30CF"/>
    <w:rsid w:val="002E37C6"/>
    <w:rsid w:val="002E3F56"/>
    <w:rsid w:val="002E67C7"/>
    <w:rsid w:val="002E6F57"/>
    <w:rsid w:val="002F14DC"/>
    <w:rsid w:val="002F4481"/>
    <w:rsid w:val="003022F7"/>
    <w:rsid w:val="00302B46"/>
    <w:rsid w:val="0030408E"/>
    <w:rsid w:val="00304B88"/>
    <w:rsid w:val="00312223"/>
    <w:rsid w:val="00315165"/>
    <w:rsid w:val="00316BC5"/>
    <w:rsid w:val="00323CB3"/>
    <w:rsid w:val="00325098"/>
    <w:rsid w:val="0033408B"/>
    <w:rsid w:val="00334BB8"/>
    <w:rsid w:val="003363C5"/>
    <w:rsid w:val="00337EF6"/>
    <w:rsid w:val="00340E1F"/>
    <w:rsid w:val="00341DCB"/>
    <w:rsid w:val="00355B6D"/>
    <w:rsid w:val="00361300"/>
    <w:rsid w:val="003639BA"/>
    <w:rsid w:val="0036472B"/>
    <w:rsid w:val="00370E0C"/>
    <w:rsid w:val="003713CC"/>
    <w:rsid w:val="0037374B"/>
    <w:rsid w:val="00376211"/>
    <w:rsid w:val="00384D66"/>
    <w:rsid w:val="00387450"/>
    <w:rsid w:val="00392850"/>
    <w:rsid w:val="0039380D"/>
    <w:rsid w:val="00394B0F"/>
    <w:rsid w:val="00397CB1"/>
    <w:rsid w:val="003A760C"/>
    <w:rsid w:val="003A7BFC"/>
    <w:rsid w:val="003B07A0"/>
    <w:rsid w:val="003B24E2"/>
    <w:rsid w:val="003C576A"/>
    <w:rsid w:val="003D0F3C"/>
    <w:rsid w:val="003E46AC"/>
    <w:rsid w:val="003E6520"/>
    <w:rsid w:val="004028C1"/>
    <w:rsid w:val="0040338E"/>
    <w:rsid w:val="00405FB6"/>
    <w:rsid w:val="0040651D"/>
    <w:rsid w:val="0042349D"/>
    <w:rsid w:val="00423E73"/>
    <w:rsid w:val="0043182E"/>
    <w:rsid w:val="0043653C"/>
    <w:rsid w:val="0043666A"/>
    <w:rsid w:val="00437AA0"/>
    <w:rsid w:val="004611FF"/>
    <w:rsid w:val="00463931"/>
    <w:rsid w:val="004641A5"/>
    <w:rsid w:val="00471043"/>
    <w:rsid w:val="00482A76"/>
    <w:rsid w:val="0049158D"/>
    <w:rsid w:val="004969D2"/>
    <w:rsid w:val="004A49E2"/>
    <w:rsid w:val="004B271D"/>
    <w:rsid w:val="004B30C9"/>
    <w:rsid w:val="004B7DD9"/>
    <w:rsid w:val="004D4922"/>
    <w:rsid w:val="004D4F62"/>
    <w:rsid w:val="004E124A"/>
    <w:rsid w:val="004E36D0"/>
    <w:rsid w:val="004E5DC9"/>
    <w:rsid w:val="004F0A57"/>
    <w:rsid w:val="004F110F"/>
    <w:rsid w:val="004F6051"/>
    <w:rsid w:val="004F7582"/>
    <w:rsid w:val="00504686"/>
    <w:rsid w:val="00504BB8"/>
    <w:rsid w:val="00506CCC"/>
    <w:rsid w:val="00511F40"/>
    <w:rsid w:val="0051374B"/>
    <w:rsid w:val="005332C5"/>
    <w:rsid w:val="005359AC"/>
    <w:rsid w:val="00535EF3"/>
    <w:rsid w:val="00545059"/>
    <w:rsid w:val="00566222"/>
    <w:rsid w:val="00590E4B"/>
    <w:rsid w:val="005979CA"/>
    <w:rsid w:val="00597C74"/>
    <w:rsid w:val="00597DD5"/>
    <w:rsid w:val="005A4EB2"/>
    <w:rsid w:val="005A60CC"/>
    <w:rsid w:val="005A76EA"/>
    <w:rsid w:val="005B3DA8"/>
    <w:rsid w:val="005C5C43"/>
    <w:rsid w:val="005E34CD"/>
    <w:rsid w:val="005F0123"/>
    <w:rsid w:val="005F0D81"/>
    <w:rsid w:val="005F40D8"/>
    <w:rsid w:val="005F4777"/>
    <w:rsid w:val="005F5B94"/>
    <w:rsid w:val="00600E48"/>
    <w:rsid w:val="0060533E"/>
    <w:rsid w:val="006174FD"/>
    <w:rsid w:val="0062395B"/>
    <w:rsid w:val="00627746"/>
    <w:rsid w:val="00632855"/>
    <w:rsid w:val="00643E5F"/>
    <w:rsid w:val="00644BC9"/>
    <w:rsid w:val="0065022F"/>
    <w:rsid w:val="00650291"/>
    <w:rsid w:val="006600C6"/>
    <w:rsid w:val="00661B1A"/>
    <w:rsid w:val="00675FDA"/>
    <w:rsid w:val="00685620"/>
    <w:rsid w:val="0068625C"/>
    <w:rsid w:val="006904B5"/>
    <w:rsid w:val="00695EC2"/>
    <w:rsid w:val="006A0A63"/>
    <w:rsid w:val="006A18B0"/>
    <w:rsid w:val="006A1EA4"/>
    <w:rsid w:val="006A479C"/>
    <w:rsid w:val="006B47EF"/>
    <w:rsid w:val="006C1444"/>
    <w:rsid w:val="006D18DB"/>
    <w:rsid w:val="006F2BAE"/>
    <w:rsid w:val="006F5783"/>
    <w:rsid w:val="00703150"/>
    <w:rsid w:val="0070774D"/>
    <w:rsid w:val="007077A8"/>
    <w:rsid w:val="00707FD5"/>
    <w:rsid w:val="007205C1"/>
    <w:rsid w:val="00726C69"/>
    <w:rsid w:val="007306DA"/>
    <w:rsid w:val="00730749"/>
    <w:rsid w:val="00732220"/>
    <w:rsid w:val="007630EB"/>
    <w:rsid w:val="00763DFD"/>
    <w:rsid w:val="007658D6"/>
    <w:rsid w:val="0077019C"/>
    <w:rsid w:val="00775C32"/>
    <w:rsid w:val="00780FFA"/>
    <w:rsid w:val="00782735"/>
    <w:rsid w:val="00783B40"/>
    <w:rsid w:val="00785D79"/>
    <w:rsid w:val="007911E7"/>
    <w:rsid w:val="00796E92"/>
    <w:rsid w:val="007A1412"/>
    <w:rsid w:val="007A3056"/>
    <w:rsid w:val="007A3E1F"/>
    <w:rsid w:val="007A6B86"/>
    <w:rsid w:val="007B1BED"/>
    <w:rsid w:val="007C3B83"/>
    <w:rsid w:val="007C4BB6"/>
    <w:rsid w:val="007D0F28"/>
    <w:rsid w:val="007D3E61"/>
    <w:rsid w:val="007D5429"/>
    <w:rsid w:val="007D74AC"/>
    <w:rsid w:val="007E11D0"/>
    <w:rsid w:val="00802049"/>
    <w:rsid w:val="008031CC"/>
    <w:rsid w:val="00807348"/>
    <w:rsid w:val="00815336"/>
    <w:rsid w:val="00823D7D"/>
    <w:rsid w:val="008275DF"/>
    <w:rsid w:val="00835653"/>
    <w:rsid w:val="008401F9"/>
    <w:rsid w:val="00840C19"/>
    <w:rsid w:val="00850705"/>
    <w:rsid w:val="00850A8F"/>
    <w:rsid w:val="008530DD"/>
    <w:rsid w:val="00861211"/>
    <w:rsid w:val="00877BDF"/>
    <w:rsid w:val="00886F38"/>
    <w:rsid w:val="0089762E"/>
    <w:rsid w:val="008A7D52"/>
    <w:rsid w:val="008B0475"/>
    <w:rsid w:val="008B428A"/>
    <w:rsid w:val="008C1FA0"/>
    <w:rsid w:val="008C7416"/>
    <w:rsid w:val="008F7610"/>
    <w:rsid w:val="00911934"/>
    <w:rsid w:val="00916EAC"/>
    <w:rsid w:val="00923726"/>
    <w:rsid w:val="009329B4"/>
    <w:rsid w:val="00942D6A"/>
    <w:rsid w:val="009449A5"/>
    <w:rsid w:val="00946881"/>
    <w:rsid w:val="0095611B"/>
    <w:rsid w:val="009569C2"/>
    <w:rsid w:val="009611A6"/>
    <w:rsid w:val="009622BF"/>
    <w:rsid w:val="0096576E"/>
    <w:rsid w:val="0097103E"/>
    <w:rsid w:val="009725EE"/>
    <w:rsid w:val="00975FF4"/>
    <w:rsid w:val="00984B73"/>
    <w:rsid w:val="009905DB"/>
    <w:rsid w:val="00990955"/>
    <w:rsid w:val="0099173B"/>
    <w:rsid w:val="0099185A"/>
    <w:rsid w:val="009922E4"/>
    <w:rsid w:val="00992E1A"/>
    <w:rsid w:val="00995296"/>
    <w:rsid w:val="00996928"/>
    <w:rsid w:val="00996B43"/>
    <w:rsid w:val="009A2BFB"/>
    <w:rsid w:val="009B0446"/>
    <w:rsid w:val="009B43F8"/>
    <w:rsid w:val="009C0B6C"/>
    <w:rsid w:val="009D05D0"/>
    <w:rsid w:val="009E4983"/>
    <w:rsid w:val="009E7D04"/>
    <w:rsid w:val="009F05B0"/>
    <w:rsid w:val="009F3723"/>
    <w:rsid w:val="00A0300F"/>
    <w:rsid w:val="00A03960"/>
    <w:rsid w:val="00A03A75"/>
    <w:rsid w:val="00A17C36"/>
    <w:rsid w:val="00A20375"/>
    <w:rsid w:val="00A205CB"/>
    <w:rsid w:val="00A3173E"/>
    <w:rsid w:val="00A35746"/>
    <w:rsid w:val="00A36C51"/>
    <w:rsid w:val="00A37E57"/>
    <w:rsid w:val="00A427BF"/>
    <w:rsid w:val="00A429D3"/>
    <w:rsid w:val="00A45C6E"/>
    <w:rsid w:val="00A46C6C"/>
    <w:rsid w:val="00A51124"/>
    <w:rsid w:val="00A54753"/>
    <w:rsid w:val="00A54BF7"/>
    <w:rsid w:val="00A55F1B"/>
    <w:rsid w:val="00A641B4"/>
    <w:rsid w:val="00A64FF9"/>
    <w:rsid w:val="00A76F30"/>
    <w:rsid w:val="00A80D6E"/>
    <w:rsid w:val="00A84123"/>
    <w:rsid w:val="00A84F29"/>
    <w:rsid w:val="00A96D36"/>
    <w:rsid w:val="00A97925"/>
    <w:rsid w:val="00AA046E"/>
    <w:rsid w:val="00AA2D3B"/>
    <w:rsid w:val="00AB5958"/>
    <w:rsid w:val="00AC05D2"/>
    <w:rsid w:val="00AC1DD0"/>
    <w:rsid w:val="00AC2EAC"/>
    <w:rsid w:val="00AD2681"/>
    <w:rsid w:val="00AD293D"/>
    <w:rsid w:val="00AD331C"/>
    <w:rsid w:val="00AD4679"/>
    <w:rsid w:val="00AD4A35"/>
    <w:rsid w:val="00AE13A1"/>
    <w:rsid w:val="00AE1D11"/>
    <w:rsid w:val="00AE672F"/>
    <w:rsid w:val="00AE733E"/>
    <w:rsid w:val="00AF721D"/>
    <w:rsid w:val="00B01C64"/>
    <w:rsid w:val="00B04C9B"/>
    <w:rsid w:val="00B164EE"/>
    <w:rsid w:val="00B20D21"/>
    <w:rsid w:val="00B2434B"/>
    <w:rsid w:val="00B24971"/>
    <w:rsid w:val="00B26242"/>
    <w:rsid w:val="00B27433"/>
    <w:rsid w:val="00B30EDE"/>
    <w:rsid w:val="00B31239"/>
    <w:rsid w:val="00B31671"/>
    <w:rsid w:val="00B3647C"/>
    <w:rsid w:val="00B53ECE"/>
    <w:rsid w:val="00B54F53"/>
    <w:rsid w:val="00B55547"/>
    <w:rsid w:val="00B606DE"/>
    <w:rsid w:val="00B62DC0"/>
    <w:rsid w:val="00B747CC"/>
    <w:rsid w:val="00B9173D"/>
    <w:rsid w:val="00B9175E"/>
    <w:rsid w:val="00B91910"/>
    <w:rsid w:val="00B929D3"/>
    <w:rsid w:val="00B9497F"/>
    <w:rsid w:val="00B9525C"/>
    <w:rsid w:val="00BA0077"/>
    <w:rsid w:val="00BA217C"/>
    <w:rsid w:val="00BA670A"/>
    <w:rsid w:val="00BA7310"/>
    <w:rsid w:val="00BB3360"/>
    <w:rsid w:val="00BC3B19"/>
    <w:rsid w:val="00BC5128"/>
    <w:rsid w:val="00BC6326"/>
    <w:rsid w:val="00BC6C28"/>
    <w:rsid w:val="00BD142C"/>
    <w:rsid w:val="00BD1E38"/>
    <w:rsid w:val="00BD4334"/>
    <w:rsid w:val="00BD532B"/>
    <w:rsid w:val="00BE04AC"/>
    <w:rsid w:val="00BE5B82"/>
    <w:rsid w:val="00BF0691"/>
    <w:rsid w:val="00BF4658"/>
    <w:rsid w:val="00BF59A1"/>
    <w:rsid w:val="00BF6E0F"/>
    <w:rsid w:val="00C0317B"/>
    <w:rsid w:val="00C04E61"/>
    <w:rsid w:val="00C10C79"/>
    <w:rsid w:val="00C1766C"/>
    <w:rsid w:val="00C204EA"/>
    <w:rsid w:val="00C22279"/>
    <w:rsid w:val="00C26828"/>
    <w:rsid w:val="00C40413"/>
    <w:rsid w:val="00C451B6"/>
    <w:rsid w:val="00C45CB0"/>
    <w:rsid w:val="00C47A4B"/>
    <w:rsid w:val="00C60F52"/>
    <w:rsid w:val="00C76FD0"/>
    <w:rsid w:val="00C81B23"/>
    <w:rsid w:val="00C91DEC"/>
    <w:rsid w:val="00C925BE"/>
    <w:rsid w:val="00C928F2"/>
    <w:rsid w:val="00C959F2"/>
    <w:rsid w:val="00CA4CB9"/>
    <w:rsid w:val="00CA6994"/>
    <w:rsid w:val="00CB00E6"/>
    <w:rsid w:val="00CC4F1D"/>
    <w:rsid w:val="00CC7795"/>
    <w:rsid w:val="00CD03D4"/>
    <w:rsid w:val="00CD2505"/>
    <w:rsid w:val="00CD41F5"/>
    <w:rsid w:val="00CD5CB9"/>
    <w:rsid w:val="00CE3A4F"/>
    <w:rsid w:val="00CF2CE5"/>
    <w:rsid w:val="00CF4999"/>
    <w:rsid w:val="00CF6049"/>
    <w:rsid w:val="00CF6DAE"/>
    <w:rsid w:val="00CF6EF5"/>
    <w:rsid w:val="00D020B7"/>
    <w:rsid w:val="00D04657"/>
    <w:rsid w:val="00D05B69"/>
    <w:rsid w:val="00D07557"/>
    <w:rsid w:val="00D07DD6"/>
    <w:rsid w:val="00D11E30"/>
    <w:rsid w:val="00D26247"/>
    <w:rsid w:val="00D340BF"/>
    <w:rsid w:val="00D3546A"/>
    <w:rsid w:val="00D35A36"/>
    <w:rsid w:val="00D36F57"/>
    <w:rsid w:val="00D41EFF"/>
    <w:rsid w:val="00D424E1"/>
    <w:rsid w:val="00D44AA5"/>
    <w:rsid w:val="00D47649"/>
    <w:rsid w:val="00D50997"/>
    <w:rsid w:val="00D513C4"/>
    <w:rsid w:val="00D624B9"/>
    <w:rsid w:val="00D6346C"/>
    <w:rsid w:val="00D64004"/>
    <w:rsid w:val="00D652A5"/>
    <w:rsid w:val="00D6756E"/>
    <w:rsid w:val="00D73331"/>
    <w:rsid w:val="00D74B21"/>
    <w:rsid w:val="00D76306"/>
    <w:rsid w:val="00D82BA7"/>
    <w:rsid w:val="00D862E0"/>
    <w:rsid w:val="00D94A7C"/>
    <w:rsid w:val="00DA36F6"/>
    <w:rsid w:val="00DA4ED8"/>
    <w:rsid w:val="00DA5008"/>
    <w:rsid w:val="00DB1F0B"/>
    <w:rsid w:val="00DB38CC"/>
    <w:rsid w:val="00DC070C"/>
    <w:rsid w:val="00DC2E90"/>
    <w:rsid w:val="00DD1B94"/>
    <w:rsid w:val="00DE446A"/>
    <w:rsid w:val="00DE7991"/>
    <w:rsid w:val="00DE7CA2"/>
    <w:rsid w:val="00DF0AA3"/>
    <w:rsid w:val="00DF1420"/>
    <w:rsid w:val="00DF1546"/>
    <w:rsid w:val="00E01909"/>
    <w:rsid w:val="00E1598E"/>
    <w:rsid w:val="00E16226"/>
    <w:rsid w:val="00E16A81"/>
    <w:rsid w:val="00E30195"/>
    <w:rsid w:val="00E3496E"/>
    <w:rsid w:val="00E367F1"/>
    <w:rsid w:val="00E517C2"/>
    <w:rsid w:val="00E66E3B"/>
    <w:rsid w:val="00E71304"/>
    <w:rsid w:val="00E75BBD"/>
    <w:rsid w:val="00E7733A"/>
    <w:rsid w:val="00E81E79"/>
    <w:rsid w:val="00E95D32"/>
    <w:rsid w:val="00E97698"/>
    <w:rsid w:val="00EA2DD5"/>
    <w:rsid w:val="00EB4A68"/>
    <w:rsid w:val="00EB6E1A"/>
    <w:rsid w:val="00EB71C2"/>
    <w:rsid w:val="00EC3F15"/>
    <w:rsid w:val="00ED01F0"/>
    <w:rsid w:val="00EE0A4C"/>
    <w:rsid w:val="00EE26CA"/>
    <w:rsid w:val="00EE2BBE"/>
    <w:rsid w:val="00EE30FC"/>
    <w:rsid w:val="00EF0AFB"/>
    <w:rsid w:val="00F00A32"/>
    <w:rsid w:val="00F021E2"/>
    <w:rsid w:val="00F03227"/>
    <w:rsid w:val="00F222DC"/>
    <w:rsid w:val="00F25580"/>
    <w:rsid w:val="00F35553"/>
    <w:rsid w:val="00F36BA7"/>
    <w:rsid w:val="00F40F78"/>
    <w:rsid w:val="00F46D5D"/>
    <w:rsid w:val="00F47B2F"/>
    <w:rsid w:val="00F55D6F"/>
    <w:rsid w:val="00F56D58"/>
    <w:rsid w:val="00F60A41"/>
    <w:rsid w:val="00F61029"/>
    <w:rsid w:val="00F61528"/>
    <w:rsid w:val="00F6158F"/>
    <w:rsid w:val="00F65359"/>
    <w:rsid w:val="00F653D5"/>
    <w:rsid w:val="00F70BC2"/>
    <w:rsid w:val="00F71C50"/>
    <w:rsid w:val="00F81C0B"/>
    <w:rsid w:val="00F83726"/>
    <w:rsid w:val="00F93BE3"/>
    <w:rsid w:val="00F953B4"/>
    <w:rsid w:val="00F96F86"/>
    <w:rsid w:val="00FB2E5A"/>
    <w:rsid w:val="00FB56E1"/>
    <w:rsid w:val="00FC335D"/>
    <w:rsid w:val="00FC56F5"/>
    <w:rsid w:val="00FD4BC4"/>
    <w:rsid w:val="00F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22B18A"/>
  <w15:chartTrackingRefBased/>
  <w15:docId w15:val="{830970BC-4F89-4D2D-BDEB-5AACED527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01B98-5A34-4C12-A711-526B2225D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6</Pages>
  <Words>1725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Chada Pajaiprasert (TH)</cp:lastModifiedBy>
  <cp:revision>30</cp:revision>
  <cp:lastPrinted>2024-02-27T01:40:00Z</cp:lastPrinted>
  <dcterms:created xsi:type="dcterms:W3CDTF">2023-02-22T17:56:00Z</dcterms:created>
  <dcterms:modified xsi:type="dcterms:W3CDTF">2024-02-27T02:54:00Z</dcterms:modified>
</cp:coreProperties>
</file>