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1E8D0C" w14:textId="77777777" w:rsidR="00992E1A" w:rsidRPr="009568CA" w:rsidRDefault="0042349D" w:rsidP="00812F04">
      <w:pPr>
        <w:spacing w:after="0" w:line="240" w:lineRule="auto"/>
        <w:rPr>
          <w:rFonts w:ascii="Browallia New" w:eastAsia="Arial" w:hAnsi="Browallia New" w:cs="Browallia New"/>
          <w:b/>
          <w:bCs/>
          <w:color w:val="CF4A02"/>
          <w:sz w:val="32"/>
          <w:szCs w:val="32"/>
          <w:lang w:val="en-GB" w:bidi="th-TH"/>
        </w:rPr>
      </w:pPr>
      <w:r w:rsidRPr="009568CA">
        <w:rPr>
          <w:rFonts w:ascii="Browallia New" w:eastAsia="Arial" w:hAnsi="Browallia New" w:cs="Browallia New"/>
          <w:b/>
          <w:bCs/>
          <w:color w:val="CF4A02"/>
          <w:sz w:val="32"/>
          <w:szCs w:val="32"/>
          <w:cs/>
          <w:lang w:bidi="th-TH"/>
        </w:rPr>
        <w:t>รายงานของผู้สอบบัญชีรับอนุญาต</w:t>
      </w:r>
    </w:p>
    <w:p w14:paraId="7D15CFE9" w14:textId="77777777" w:rsidR="00992E1A" w:rsidRPr="00C50B89" w:rsidRDefault="00992E1A" w:rsidP="00C50B89">
      <w:pPr>
        <w:spacing w:after="0" w:line="240" w:lineRule="auto"/>
        <w:rPr>
          <w:rFonts w:ascii="Browallia New" w:eastAsia="Calibri" w:hAnsi="Browallia New" w:cs="Browallia New"/>
          <w:b/>
          <w:bCs/>
          <w:color w:val="A32020" w:themeColor="accent5"/>
          <w:szCs w:val="20"/>
          <w:lang w:bidi="th-TH"/>
        </w:rPr>
      </w:pPr>
    </w:p>
    <w:p w14:paraId="48D61395" w14:textId="77777777" w:rsidR="00463931" w:rsidRPr="00C50B89" w:rsidRDefault="00CC7795" w:rsidP="00195E58">
      <w:pPr>
        <w:spacing w:after="0" w:line="240" w:lineRule="auto"/>
        <w:jc w:val="thaiDistribute"/>
        <w:rPr>
          <w:rFonts w:ascii="Browallia New" w:eastAsia="Arial" w:hAnsi="Browallia New" w:cs="Browallia New"/>
          <w:color w:val="CF4A02"/>
          <w:sz w:val="30"/>
          <w:szCs w:val="30"/>
          <w:lang w:bidi="th-TH"/>
        </w:rPr>
      </w:pPr>
      <w:r w:rsidRPr="00C50B89">
        <w:rPr>
          <w:rFonts w:ascii="Browallia New" w:eastAsia="Arial" w:hAnsi="Browallia New" w:cs="Browallia New"/>
          <w:color w:val="CF4A02"/>
          <w:sz w:val="30"/>
          <w:szCs w:val="30"/>
          <w:cs/>
          <w:lang w:bidi="th-TH"/>
        </w:rPr>
        <w:t xml:space="preserve">เสนอผู้ถือหุ้นของบริษัท </w:t>
      </w:r>
      <w:r w:rsidR="00812F04" w:rsidRPr="00C50B89">
        <w:rPr>
          <w:rFonts w:ascii="Browallia New" w:eastAsia="Arial" w:hAnsi="Browallia New" w:cs="Browallia New"/>
          <w:color w:val="CF4A02"/>
          <w:sz w:val="30"/>
          <w:szCs w:val="30"/>
          <w:cs/>
          <w:lang w:bidi="th-TH"/>
        </w:rPr>
        <w:t>สยามแก๊ส แอนด์ ปิโตรเคมีคัลส์ จำกัด (มหาชน)</w:t>
      </w:r>
    </w:p>
    <w:p w14:paraId="57BA115F" w14:textId="77777777" w:rsidR="00992E1A" w:rsidRPr="00C50B89" w:rsidRDefault="00992E1A" w:rsidP="00C50B89">
      <w:pPr>
        <w:spacing w:after="0" w:line="240" w:lineRule="auto"/>
        <w:rPr>
          <w:rFonts w:ascii="Browallia New" w:eastAsia="Calibri" w:hAnsi="Browallia New" w:cs="Browallia New"/>
          <w:b/>
          <w:bCs/>
          <w:color w:val="A32020" w:themeColor="accent5"/>
          <w:szCs w:val="20"/>
          <w:lang w:bidi="th-TH"/>
        </w:rPr>
      </w:pPr>
    </w:p>
    <w:p w14:paraId="183945FA" w14:textId="77777777" w:rsidR="0042349D" w:rsidRPr="00C50B89" w:rsidRDefault="0042349D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30"/>
          <w:szCs w:val="30"/>
          <w:lang w:bidi="th-TH"/>
        </w:rPr>
      </w:pPr>
      <w:r w:rsidRPr="00C50B89">
        <w:rPr>
          <w:rFonts w:ascii="Browallia New" w:eastAsia="Calibri" w:hAnsi="Browallia New" w:cs="Browallia New"/>
          <w:b/>
          <w:bCs/>
          <w:color w:val="CF4A02"/>
          <w:sz w:val="30"/>
          <w:szCs w:val="30"/>
          <w:cs/>
          <w:lang w:bidi="th-TH"/>
        </w:rPr>
        <w:t>ความเห็น</w:t>
      </w:r>
    </w:p>
    <w:p w14:paraId="683E40D7" w14:textId="77777777" w:rsidR="0053532A" w:rsidRPr="00C50B89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8"/>
          <w:szCs w:val="8"/>
          <w:lang w:bidi="th-TH"/>
        </w:rPr>
      </w:pPr>
    </w:p>
    <w:p w14:paraId="374A5AB6" w14:textId="02DEDAEE" w:rsidR="00AA046E" w:rsidRPr="00C50B89" w:rsidRDefault="00AA046E" w:rsidP="00195E58">
      <w:pPr>
        <w:spacing w:after="0" w:line="240" w:lineRule="auto"/>
        <w:jc w:val="thaiDistribute"/>
        <w:rPr>
          <w:rFonts w:ascii="Browallia New" w:hAnsi="Browallia New" w:cs="Browallia New"/>
          <w:spacing w:val="-8"/>
          <w:sz w:val="28"/>
          <w:szCs w:val="28"/>
          <w:lang w:val="en-GB" w:bidi="th-TH"/>
        </w:rPr>
      </w:pPr>
      <w:r w:rsidRPr="00A17EA2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ข้าพเจ้าเห็นว่า งบการเงินรวม</w:t>
      </w:r>
      <w:r w:rsidR="00B31239" w:rsidRPr="00A17EA2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และงบการเงินเฉพาะ</w:t>
      </w:r>
      <w:r w:rsidR="00AC1DD0" w:rsidRPr="00A17EA2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กิจการ</w:t>
      </w:r>
      <w:r w:rsidRPr="00A17EA2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แสดงฐานะการเงินรวมของ</w:t>
      </w:r>
      <w:r w:rsidR="0080050C" w:rsidRPr="00A17EA2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บริษัท</w:t>
      </w:r>
      <w:r w:rsidR="00812F04" w:rsidRPr="00A17EA2">
        <w:rPr>
          <w:rFonts w:ascii="Browallia New" w:hAnsi="Browallia New" w:cs="Browallia New"/>
          <w:spacing w:val="-6"/>
          <w:sz w:val="28"/>
          <w:szCs w:val="28"/>
          <w:lang w:bidi="th-TH"/>
        </w:rPr>
        <w:t xml:space="preserve"> </w:t>
      </w:r>
      <w:r w:rsidR="00812F04" w:rsidRPr="00A17EA2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สยามแก๊ส แอนด์ ปิโตรเคมีคัลส์</w:t>
      </w:r>
      <w:r w:rsidR="00812F04" w:rsidRPr="00C50B8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812F04" w:rsidRPr="00782B66">
        <w:rPr>
          <w:rFonts w:ascii="Browallia New" w:hAnsi="Browallia New" w:cs="Browallia New"/>
          <w:spacing w:val="-8"/>
          <w:sz w:val="28"/>
          <w:szCs w:val="28"/>
          <w:cs/>
          <w:lang w:bidi="th-TH"/>
        </w:rPr>
        <w:t>จำกัด (มหาชน)</w:t>
      </w:r>
      <w:r w:rsidR="00812F04" w:rsidRPr="00782B66">
        <w:rPr>
          <w:rFonts w:ascii="Browallia New" w:hAnsi="Browallia New" w:cs="Browallia New"/>
          <w:i/>
          <w:iCs/>
          <w:spacing w:val="-8"/>
          <w:sz w:val="28"/>
          <w:szCs w:val="28"/>
          <w:cs/>
          <w:lang w:bidi="th-TH"/>
        </w:rPr>
        <w:t xml:space="preserve"> </w:t>
      </w:r>
      <w:r w:rsidR="0080050C" w:rsidRPr="00782B66">
        <w:rPr>
          <w:rFonts w:ascii="Browallia New" w:hAnsi="Browallia New" w:cs="Browallia New"/>
          <w:spacing w:val="-8"/>
          <w:sz w:val="28"/>
          <w:szCs w:val="28"/>
          <w:cs/>
          <w:lang w:bidi="th-TH"/>
        </w:rPr>
        <w:t>(บริษัท)</w:t>
      </w:r>
      <w:r w:rsidR="0080050C" w:rsidRPr="00782B66">
        <w:rPr>
          <w:rFonts w:ascii="Browallia New" w:hAnsi="Browallia New" w:cs="Browallia New"/>
          <w:spacing w:val="-8"/>
          <w:sz w:val="28"/>
          <w:szCs w:val="28"/>
          <w:lang w:bidi="th-TH"/>
        </w:rPr>
        <w:t xml:space="preserve"> </w:t>
      </w:r>
      <w:r w:rsidR="0080050C" w:rsidRPr="00782B66">
        <w:rPr>
          <w:rFonts w:ascii="Browallia New" w:hAnsi="Browallia New" w:cs="Browallia New"/>
          <w:spacing w:val="-8"/>
          <w:sz w:val="28"/>
          <w:szCs w:val="28"/>
          <w:cs/>
          <w:lang w:bidi="th-TH"/>
        </w:rPr>
        <w:t xml:space="preserve">และบริษัทย่อย (กลุ่มกิจการ) </w:t>
      </w:r>
      <w:r w:rsidRPr="00782B66">
        <w:rPr>
          <w:rFonts w:ascii="Browallia New" w:hAnsi="Browallia New" w:cs="Browallia New"/>
          <w:spacing w:val="-8"/>
          <w:sz w:val="28"/>
          <w:szCs w:val="28"/>
          <w:cs/>
          <w:lang w:bidi="th-TH"/>
        </w:rPr>
        <w:t>และฐานะการเงินเฉพาะ</w:t>
      </w:r>
      <w:r w:rsidR="00463931" w:rsidRPr="00782B66">
        <w:rPr>
          <w:rFonts w:ascii="Browallia New" w:hAnsi="Browallia New" w:cs="Browallia New"/>
          <w:spacing w:val="-8"/>
          <w:sz w:val="28"/>
          <w:szCs w:val="28"/>
          <w:cs/>
          <w:lang w:bidi="th-TH"/>
        </w:rPr>
        <w:t>กิจการ</w:t>
      </w:r>
      <w:r w:rsidRPr="00782B66">
        <w:rPr>
          <w:rFonts w:ascii="Browallia New" w:hAnsi="Browallia New" w:cs="Browallia New"/>
          <w:spacing w:val="-8"/>
          <w:sz w:val="28"/>
          <w:szCs w:val="28"/>
          <w:cs/>
          <w:lang w:bidi="th-TH"/>
        </w:rPr>
        <w:t xml:space="preserve">ของบริษัท ณ วันที่ </w:t>
      </w:r>
      <w:bookmarkStart w:id="0" w:name="_Hlk126528957"/>
      <w:r w:rsidR="00391434" w:rsidRPr="00391434">
        <w:rPr>
          <w:rFonts w:ascii="Browallia New" w:hAnsi="Browallia New" w:cs="Browallia New"/>
          <w:spacing w:val="-8"/>
          <w:sz w:val="28"/>
          <w:szCs w:val="28"/>
          <w:lang w:val="en-GB" w:bidi="th-TH"/>
        </w:rPr>
        <w:t>31</w:t>
      </w:r>
      <w:r w:rsidR="00812F04" w:rsidRPr="00782B66">
        <w:rPr>
          <w:rFonts w:ascii="Browallia New" w:hAnsi="Browallia New" w:cs="Browallia New"/>
          <w:spacing w:val="-8"/>
          <w:sz w:val="28"/>
          <w:szCs w:val="28"/>
        </w:rPr>
        <w:t xml:space="preserve"> </w:t>
      </w:r>
      <w:r w:rsidR="00812F04" w:rsidRPr="00782B66">
        <w:rPr>
          <w:rFonts w:ascii="Browallia New" w:hAnsi="Browallia New" w:cs="Browallia New"/>
          <w:spacing w:val="-8"/>
          <w:sz w:val="28"/>
          <w:szCs w:val="28"/>
          <w:cs/>
          <w:lang w:bidi="th-TH"/>
        </w:rPr>
        <w:t xml:space="preserve">ธันวาคม พ.ศ. </w:t>
      </w:r>
      <w:r w:rsidR="00391434" w:rsidRPr="00391434">
        <w:rPr>
          <w:rFonts w:ascii="Browallia New" w:hAnsi="Browallia New" w:cs="Browallia New"/>
          <w:spacing w:val="-8"/>
          <w:sz w:val="28"/>
          <w:szCs w:val="28"/>
          <w:lang w:val="en-GB"/>
        </w:rPr>
        <w:t>2566</w:t>
      </w:r>
      <w:r w:rsidRPr="00C50B89">
        <w:rPr>
          <w:rFonts w:ascii="Browallia New" w:hAnsi="Browallia New" w:cs="Browallia New"/>
          <w:sz w:val="28"/>
          <w:szCs w:val="28"/>
        </w:rPr>
        <w:t xml:space="preserve"> </w:t>
      </w:r>
      <w:bookmarkEnd w:id="0"/>
      <w:r w:rsidRPr="00C50B89">
        <w:rPr>
          <w:rFonts w:ascii="Browallia New" w:hAnsi="Browallia New" w:cs="Browallia New"/>
          <w:sz w:val="28"/>
          <w:szCs w:val="28"/>
          <w:cs/>
          <w:lang w:bidi="th-TH"/>
        </w:rPr>
        <w:t xml:space="preserve">และผลการดำเนินงานรวมและผลการดำเนินงานเฉพาะกิจการ </w:t>
      </w:r>
      <w:r w:rsidR="0045605F" w:rsidRPr="00C50B89">
        <w:rPr>
          <w:rFonts w:ascii="Browallia New" w:hAnsi="Browallia New" w:cs="Browallia New"/>
          <w:sz w:val="28"/>
          <w:szCs w:val="28"/>
          <w:cs/>
          <w:lang w:bidi="th-TH"/>
        </w:rPr>
        <w:t>รวมถึง</w:t>
      </w:r>
      <w:r w:rsidRPr="00C50B89">
        <w:rPr>
          <w:rFonts w:ascii="Browallia New" w:hAnsi="Browallia New" w:cs="Browallia New"/>
          <w:sz w:val="28"/>
          <w:szCs w:val="28"/>
          <w:cs/>
          <w:lang w:bidi="th-TH"/>
        </w:rPr>
        <w:t>กระแสเงินสดรวมและ</w:t>
      </w:r>
      <w:r w:rsidRPr="00C50B89">
        <w:rPr>
          <w:rFonts w:ascii="Browallia New" w:hAnsi="Browallia New" w:cs="Browallia New"/>
          <w:spacing w:val="-8"/>
          <w:sz w:val="28"/>
          <w:szCs w:val="28"/>
          <w:cs/>
          <w:lang w:bidi="th-TH"/>
        </w:rPr>
        <w:t>กระแสเงินสดเฉพาะกิจการสำหรับปีสิ้นสุดวันเดียวกัน</w:t>
      </w:r>
      <w:r w:rsidR="00AC1DD0" w:rsidRPr="00C50B89">
        <w:rPr>
          <w:rFonts w:ascii="Browallia New" w:hAnsi="Browallia New" w:cs="Browallia New"/>
          <w:spacing w:val="-8"/>
          <w:sz w:val="28"/>
          <w:szCs w:val="28"/>
          <w:lang w:bidi="th-TH"/>
        </w:rPr>
        <w:t xml:space="preserve"> </w:t>
      </w:r>
      <w:r w:rsidRPr="00C50B89">
        <w:rPr>
          <w:rFonts w:ascii="Browallia New" w:hAnsi="Browallia New" w:cs="Browallia New"/>
          <w:spacing w:val="-8"/>
          <w:sz w:val="28"/>
          <w:szCs w:val="28"/>
          <w:cs/>
          <w:lang w:bidi="th-TH"/>
        </w:rPr>
        <w:t>โดยถูกต้องตามที่ควรในสาระสำคัญตามมาตรฐานการรายงานทางการเงิน</w:t>
      </w:r>
    </w:p>
    <w:p w14:paraId="3A86D375" w14:textId="77777777" w:rsidR="00AA046E" w:rsidRPr="00C50B89" w:rsidRDefault="00AA046E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A32020" w:themeColor="accent5"/>
          <w:szCs w:val="20"/>
          <w:lang w:bidi="th-TH"/>
        </w:rPr>
      </w:pPr>
    </w:p>
    <w:p w14:paraId="616AF316" w14:textId="77777777" w:rsidR="007658D6" w:rsidRPr="00C50B89" w:rsidRDefault="007658D6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30"/>
          <w:szCs w:val="30"/>
          <w:lang w:bidi="th-TH"/>
        </w:rPr>
      </w:pPr>
      <w:r w:rsidRPr="00C50B89">
        <w:rPr>
          <w:rFonts w:ascii="Browallia New" w:eastAsia="Calibri" w:hAnsi="Browallia New" w:cs="Browallia New"/>
          <w:b/>
          <w:bCs/>
          <w:color w:val="CF4A02"/>
          <w:sz w:val="30"/>
          <w:szCs w:val="30"/>
          <w:cs/>
          <w:lang w:bidi="th-TH"/>
        </w:rPr>
        <w:t>งบการเงินที่ตรวจสอบ</w:t>
      </w:r>
    </w:p>
    <w:p w14:paraId="5EFC8D0C" w14:textId="77777777" w:rsidR="0053532A" w:rsidRPr="00C50B89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8"/>
          <w:szCs w:val="8"/>
          <w:lang w:bidi="th-TH"/>
        </w:rPr>
      </w:pPr>
    </w:p>
    <w:p w14:paraId="19BC0171" w14:textId="77777777" w:rsidR="005F09C2" w:rsidRPr="00C50B89" w:rsidRDefault="005F09C2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C50B89">
        <w:rPr>
          <w:rFonts w:ascii="Browallia New" w:eastAsia="Calibri" w:hAnsi="Browallia New" w:cs="Browallia New"/>
          <w:sz w:val="28"/>
          <w:szCs w:val="28"/>
          <w:cs/>
          <w:lang w:bidi="th-TH"/>
        </w:rPr>
        <w:t>งบการเงิน</w:t>
      </w:r>
      <w:r w:rsidR="00F12743" w:rsidRPr="00C50B89">
        <w:rPr>
          <w:rFonts w:ascii="Browallia New" w:eastAsia="Calibri" w:hAnsi="Browallia New" w:cs="Browallia New"/>
          <w:sz w:val="28"/>
          <w:szCs w:val="28"/>
          <w:cs/>
          <w:lang w:bidi="th-TH"/>
        </w:rPr>
        <w:t>รวมและงบการเงินเฉพาะกิจการ</w:t>
      </w:r>
      <w:r w:rsidRPr="00C50B89">
        <w:rPr>
          <w:rFonts w:ascii="Browallia New" w:eastAsia="Calibri" w:hAnsi="Browallia New" w:cs="Browallia New"/>
          <w:sz w:val="28"/>
          <w:szCs w:val="28"/>
          <w:cs/>
          <w:lang w:bidi="th-TH"/>
        </w:rPr>
        <w:t>ประกอบด้วย</w:t>
      </w:r>
    </w:p>
    <w:p w14:paraId="5C901E19" w14:textId="015E7524" w:rsidR="005F09C2" w:rsidRPr="00C50B89" w:rsidRDefault="005F09C2" w:rsidP="00C50B89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C50B89">
        <w:rPr>
          <w:rFonts w:ascii="Browallia New" w:hAnsi="Browallia New" w:cs="Browallia New"/>
          <w:sz w:val="28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391434" w:rsidRPr="00391434">
        <w:rPr>
          <w:rFonts w:ascii="Browallia New" w:hAnsi="Browallia New" w:cs="Browallia New"/>
          <w:sz w:val="28"/>
          <w:lang w:val="en-GB"/>
        </w:rPr>
        <w:t>31</w:t>
      </w:r>
      <w:r w:rsidR="00812F04" w:rsidRPr="00C50B89">
        <w:rPr>
          <w:rFonts w:ascii="Browallia New" w:hAnsi="Browallia New" w:cs="Browallia New"/>
          <w:sz w:val="28"/>
        </w:rPr>
        <w:t xml:space="preserve"> </w:t>
      </w:r>
      <w:r w:rsidR="00812F04" w:rsidRPr="00C50B89">
        <w:rPr>
          <w:rFonts w:ascii="Browallia New" w:hAnsi="Browallia New" w:cs="Browallia New"/>
          <w:sz w:val="28"/>
          <w:cs/>
        </w:rPr>
        <w:t xml:space="preserve">ธันวาคม พ.ศ. </w:t>
      </w:r>
      <w:r w:rsidR="00391434" w:rsidRPr="00391434">
        <w:rPr>
          <w:rFonts w:ascii="Browallia New" w:hAnsi="Browallia New" w:cs="Browallia New"/>
          <w:sz w:val="28"/>
          <w:lang w:val="en-GB"/>
        </w:rPr>
        <w:t>2566</w:t>
      </w:r>
    </w:p>
    <w:p w14:paraId="1FDF7AF4" w14:textId="15C7C4D6" w:rsidR="00B1060F" w:rsidRPr="00C50B89" w:rsidRDefault="005F09C2" w:rsidP="00C50B89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C50B89">
        <w:rPr>
          <w:rFonts w:ascii="Browallia New" w:hAnsi="Browallia New" w:cs="Browallia New"/>
          <w:sz w:val="28"/>
          <w:cs/>
        </w:rPr>
        <w:t>งบกำไรขาดทุนรวมและงบกำไรขาดทุนเฉพาะ</w:t>
      </w:r>
      <w:r w:rsidR="0032656B" w:rsidRPr="00C50B89">
        <w:rPr>
          <w:rFonts w:ascii="Browallia New" w:hAnsi="Browallia New" w:cs="Browallia New"/>
          <w:sz w:val="28"/>
          <w:cs/>
        </w:rPr>
        <w:t>กิจกา</w:t>
      </w:r>
      <w:r w:rsidR="00FC1572" w:rsidRPr="00C50B89">
        <w:rPr>
          <w:rFonts w:ascii="Browallia New" w:hAnsi="Browallia New" w:cs="Browallia New"/>
          <w:sz w:val="28"/>
          <w:cs/>
        </w:rPr>
        <w:t>รสำหรับปี</w:t>
      </w:r>
      <w:r w:rsidR="00B1060F" w:rsidRPr="00C50B89">
        <w:rPr>
          <w:rFonts w:ascii="Browallia New" w:hAnsi="Browallia New" w:cs="Browallia New"/>
          <w:sz w:val="28"/>
          <w:cs/>
        </w:rPr>
        <w:t>สิ้นสุดวันเดียวกัน</w:t>
      </w:r>
      <w:r w:rsidR="00B1060F" w:rsidRPr="00C50B89" w:rsidDel="00B1060F">
        <w:rPr>
          <w:rFonts w:ascii="Browallia New" w:hAnsi="Browallia New" w:cs="Browallia New"/>
          <w:sz w:val="28"/>
          <w:cs/>
        </w:rPr>
        <w:t xml:space="preserve"> </w:t>
      </w:r>
    </w:p>
    <w:p w14:paraId="5B7C9C42" w14:textId="4687264B" w:rsidR="00B1060F" w:rsidRPr="00C50B89" w:rsidRDefault="0032656B" w:rsidP="00C50B89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C50B89">
        <w:rPr>
          <w:rFonts w:ascii="Browallia New" w:hAnsi="Browallia New" w:cs="Browallia New"/>
          <w:sz w:val="28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</w:t>
      </w:r>
      <w:r w:rsidR="00FC1572" w:rsidRPr="00C50B89">
        <w:rPr>
          <w:rFonts w:ascii="Browallia New" w:hAnsi="Browallia New" w:cs="Browallia New"/>
          <w:sz w:val="28"/>
          <w:cs/>
        </w:rPr>
        <w:t>สำหรับ</w:t>
      </w:r>
      <w:r w:rsidR="00C50B89">
        <w:rPr>
          <w:rFonts w:ascii="Browallia New" w:hAnsi="Browallia New" w:cs="Browallia New"/>
          <w:sz w:val="28"/>
        </w:rPr>
        <w:br/>
      </w:r>
      <w:r w:rsidR="00FC1572" w:rsidRPr="00C50B89">
        <w:rPr>
          <w:rFonts w:ascii="Browallia New" w:hAnsi="Browallia New" w:cs="Browallia New"/>
          <w:sz w:val="28"/>
          <w:cs/>
        </w:rPr>
        <w:t>ปี</w:t>
      </w:r>
      <w:r w:rsidR="00B1060F" w:rsidRPr="00C50B89">
        <w:rPr>
          <w:rFonts w:ascii="Browallia New" w:hAnsi="Browallia New" w:cs="Browallia New"/>
          <w:sz w:val="28"/>
          <w:cs/>
        </w:rPr>
        <w:t>สิ้นสุดวันเดียวกัน</w:t>
      </w:r>
      <w:r w:rsidR="00B1060F" w:rsidRPr="00C50B89" w:rsidDel="00B1060F">
        <w:rPr>
          <w:rFonts w:ascii="Browallia New" w:hAnsi="Browallia New" w:cs="Browallia New"/>
          <w:sz w:val="28"/>
          <w:cs/>
        </w:rPr>
        <w:t xml:space="preserve"> </w:t>
      </w:r>
    </w:p>
    <w:p w14:paraId="568383F7" w14:textId="77777777" w:rsidR="00B1060F" w:rsidRPr="00C50B89" w:rsidRDefault="0032656B" w:rsidP="00C50B89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C50B89">
        <w:rPr>
          <w:rFonts w:ascii="Browallia New" w:hAnsi="Browallia New" w:cs="Browallia New"/>
          <w:sz w:val="28"/>
          <w:cs/>
        </w:rPr>
        <w:t>งบกระแสเงินสดรวมและงบกระแสเงินสดเฉพาะกิจการ</w:t>
      </w:r>
      <w:r w:rsidR="00FC1572" w:rsidRPr="00C50B89">
        <w:rPr>
          <w:rFonts w:ascii="Browallia New" w:hAnsi="Browallia New" w:cs="Browallia New"/>
          <w:sz w:val="28"/>
          <w:cs/>
        </w:rPr>
        <w:t>สำหรับปี</w:t>
      </w:r>
      <w:r w:rsidR="00B1060F" w:rsidRPr="00C50B89">
        <w:rPr>
          <w:rFonts w:ascii="Browallia New" w:hAnsi="Browallia New" w:cs="Browallia New"/>
          <w:sz w:val="28"/>
          <w:cs/>
        </w:rPr>
        <w:t>สิ้นสุดวันเดียวกัน</w:t>
      </w:r>
      <w:r w:rsidR="00B1060F" w:rsidRPr="00C50B89" w:rsidDel="00B1060F">
        <w:rPr>
          <w:rFonts w:ascii="Browallia New" w:hAnsi="Browallia New" w:cs="Browallia New"/>
          <w:sz w:val="28"/>
          <w:cs/>
        </w:rPr>
        <w:t xml:space="preserve"> </w:t>
      </w:r>
      <w:r w:rsidR="009B2FEF" w:rsidRPr="00C50B89">
        <w:rPr>
          <w:rFonts w:ascii="Browallia New" w:hAnsi="Browallia New" w:cs="Browallia New"/>
          <w:sz w:val="28"/>
          <w:cs/>
        </w:rPr>
        <w:t>และ</w:t>
      </w:r>
    </w:p>
    <w:p w14:paraId="0E6A7B77" w14:textId="77777777" w:rsidR="0032656B" w:rsidRPr="00C50B89" w:rsidRDefault="0032656B" w:rsidP="00C50B89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  <w:cs/>
        </w:rPr>
      </w:pPr>
      <w:r w:rsidRPr="00C50B89">
        <w:rPr>
          <w:rFonts w:ascii="Browallia New" w:hAnsi="Browallia New" w:cs="Browallia New"/>
          <w:spacing w:val="-4"/>
          <w:sz w:val="28"/>
          <w:cs/>
        </w:rPr>
        <w:t>หมายเหตุประกอบงบการเงินรวมและงบการเงินเฉพาะกิจการ</w:t>
      </w:r>
      <w:r w:rsidR="00FC1572" w:rsidRPr="00C50B89">
        <w:rPr>
          <w:rFonts w:ascii="Browallia New" w:hAnsi="Browallia New" w:cs="Browallia New"/>
          <w:spacing w:val="-4"/>
          <w:sz w:val="28"/>
          <w:cs/>
        </w:rPr>
        <w:t>ซึ่ง</w:t>
      </w:r>
      <w:r w:rsidR="0080050C" w:rsidRPr="00C50B89">
        <w:rPr>
          <w:rFonts w:ascii="Browallia New" w:hAnsi="Browallia New" w:cs="Browallia New"/>
          <w:spacing w:val="-4"/>
          <w:sz w:val="28"/>
          <w:cs/>
        </w:rPr>
        <w:t>ประกอบด้วย</w:t>
      </w:r>
      <w:r w:rsidRPr="00C50B89">
        <w:rPr>
          <w:rFonts w:ascii="Browallia New" w:hAnsi="Browallia New" w:cs="Browallia New"/>
          <w:spacing w:val="-4"/>
          <w:sz w:val="28"/>
          <w:cs/>
        </w:rPr>
        <w:t>นโยบายการบัญชีที่สำคัญ</w:t>
      </w:r>
      <w:r w:rsidR="0080050C" w:rsidRPr="00C50B89">
        <w:rPr>
          <w:rFonts w:ascii="Browallia New" w:hAnsi="Browallia New" w:cs="Browallia New"/>
          <w:spacing w:val="-4"/>
          <w:sz w:val="28"/>
          <w:cs/>
        </w:rPr>
        <w:t>และหมายเหตุ</w:t>
      </w:r>
      <w:r w:rsidR="0080050C" w:rsidRPr="00C50B89">
        <w:rPr>
          <w:rFonts w:ascii="Browallia New" w:hAnsi="Browallia New" w:cs="Browallia New"/>
          <w:sz w:val="28"/>
          <w:cs/>
        </w:rPr>
        <w:t>เรื่องอื่น ๆ</w:t>
      </w:r>
    </w:p>
    <w:p w14:paraId="260F4AD1" w14:textId="77777777" w:rsidR="009806F0" w:rsidRPr="00C50B89" w:rsidRDefault="009806F0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A32020" w:themeColor="accent5"/>
          <w:szCs w:val="20"/>
          <w:lang w:bidi="th-TH"/>
        </w:rPr>
      </w:pPr>
    </w:p>
    <w:p w14:paraId="33B5EB73" w14:textId="77777777" w:rsidR="00C31811" w:rsidRPr="00C50B89" w:rsidRDefault="00C31811" w:rsidP="00C31811">
      <w:pPr>
        <w:spacing w:after="0" w:line="240" w:lineRule="auto"/>
        <w:rPr>
          <w:rFonts w:ascii="Browallia New" w:eastAsia="Calibri" w:hAnsi="Browallia New" w:cs="Browallia New"/>
          <w:color w:val="CF4A02"/>
          <w:sz w:val="30"/>
          <w:szCs w:val="30"/>
          <w:lang w:bidi="th-TH"/>
        </w:rPr>
      </w:pPr>
      <w:r w:rsidRPr="00C50B89">
        <w:rPr>
          <w:rFonts w:ascii="Browallia New" w:eastAsia="Calibri" w:hAnsi="Browallia New" w:cs="Browallia New"/>
          <w:b/>
          <w:bCs/>
          <w:color w:val="CF4A02"/>
          <w:sz w:val="30"/>
          <w:szCs w:val="30"/>
          <w:cs/>
          <w:lang w:bidi="th-TH"/>
        </w:rPr>
        <w:t>เกณฑ์ในการแสดงความเห็น</w:t>
      </w:r>
      <w:r w:rsidRPr="00C50B89">
        <w:rPr>
          <w:rFonts w:ascii="Browallia New" w:eastAsia="Calibri" w:hAnsi="Browallia New" w:cs="Browallia New"/>
          <w:color w:val="CF4A02"/>
          <w:sz w:val="30"/>
          <w:szCs w:val="30"/>
          <w:lang w:bidi="th-TH"/>
        </w:rPr>
        <w:t xml:space="preserve"> </w:t>
      </w:r>
    </w:p>
    <w:p w14:paraId="6516651B" w14:textId="77777777" w:rsidR="00C31811" w:rsidRPr="00C50B89" w:rsidRDefault="00C31811" w:rsidP="00C31811">
      <w:pPr>
        <w:spacing w:after="0" w:line="240" w:lineRule="auto"/>
        <w:rPr>
          <w:rFonts w:ascii="Browallia New" w:eastAsia="Calibri" w:hAnsi="Browallia New" w:cs="Browallia New"/>
          <w:color w:val="C00000"/>
          <w:sz w:val="8"/>
          <w:szCs w:val="8"/>
          <w:lang w:bidi="th-TH"/>
        </w:rPr>
      </w:pPr>
    </w:p>
    <w:p w14:paraId="27319DD8" w14:textId="2BD6F3F9" w:rsidR="00C31811" w:rsidRPr="009568CA" w:rsidRDefault="00C31811" w:rsidP="00C96275">
      <w:pPr>
        <w:spacing w:after="0" w:line="240" w:lineRule="auto"/>
        <w:jc w:val="thaiDistribute"/>
        <w:rPr>
          <w:rFonts w:ascii="Browallia New" w:hAnsi="Browallia New" w:cs="Browallia New"/>
          <w:spacing w:val="-6"/>
          <w:sz w:val="28"/>
          <w:szCs w:val="28"/>
        </w:rPr>
      </w:pPr>
      <w:r w:rsidRPr="009568CA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</w:t>
      </w:r>
      <w:r w:rsidRPr="009568CA">
        <w:rPr>
          <w:rFonts w:ascii="Browallia New" w:hAnsi="Browallia New" w:cs="Browallia New"/>
          <w:sz w:val="28"/>
          <w:szCs w:val="28"/>
          <w:cs/>
          <w:lang w:bidi="th-TH"/>
        </w:rPr>
        <w:t>กิจการ</w:t>
      </w:r>
      <w:r w:rsidRPr="009568CA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ในรายงานของข้าพเจ้า ข้าพเจ้า</w:t>
      </w:r>
      <w:r w:rsidR="000239B1" w:rsidRPr="009568CA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9568CA">
        <w:rPr>
          <w:rFonts w:ascii="Browallia New" w:eastAsia="Calibri" w:hAnsi="Browallia New" w:cs="Browallia New"/>
          <w:sz w:val="28"/>
          <w:szCs w:val="28"/>
          <w:cs/>
          <w:lang w:bidi="th-TH"/>
        </w:rPr>
        <w:t>มีความเป็นอิสระจากกลุ่ม</w:t>
      </w:r>
      <w:r w:rsidRPr="009568CA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กิจการ</w:t>
      </w:r>
      <w:r w:rsidRPr="009568CA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และบริษัทตาม</w:t>
      </w:r>
      <w:r w:rsidR="00C96275" w:rsidRPr="009568CA">
        <w:rPr>
          <w:rFonts w:ascii="Browallia New" w:eastAsia="Calibri" w:hAnsi="Browallia New" w:cs="Browallia New"/>
          <w:sz w:val="28"/>
          <w:szCs w:val="28"/>
          <w:cs/>
          <w:lang w:bidi="th-TH"/>
        </w:rPr>
        <w:t>ประมวล</w:t>
      </w:r>
      <w:r w:rsidRPr="009568CA">
        <w:rPr>
          <w:rFonts w:ascii="Browallia New" w:eastAsia="Calibri" w:hAnsi="Browallia New" w:cs="Browallia New"/>
          <w:sz w:val="28"/>
          <w:szCs w:val="28"/>
          <w:cs/>
          <w:lang w:bidi="th-TH"/>
        </w:rPr>
        <w:t>จรรยาบรรณของผู้ประกอบวิชาชีพบัญชี</w:t>
      </w:r>
      <w:r w:rsidR="00A458D6" w:rsidRPr="009568CA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="00C96275" w:rsidRPr="009568CA">
        <w:rPr>
          <w:rFonts w:ascii="Browallia New" w:eastAsia="Calibri" w:hAnsi="Browallia New" w:cs="Browallia New"/>
          <w:sz w:val="28"/>
          <w:szCs w:val="28"/>
          <w:cs/>
          <w:lang w:bidi="th-TH"/>
        </w:rPr>
        <w:t>รวมถึงมาตรฐาน</w:t>
      </w:r>
      <w:r w:rsidR="000239B1" w:rsidRPr="009568CA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="00C96275" w:rsidRPr="009568CA">
        <w:rPr>
          <w:rFonts w:ascii="Browallia New" w:eastAsia="Calibri" w:hAnsi="Browallia New" w:cs="Browallia New"/>
          <w:sz w:val="28"/>
          <w:szCs w:val="28"/>
          <w:cs/>
          <w:lang w:bidi="th-TH"/>
        </w:rPr>
        <w:t>เรื่องความเป็นอิสระ</w:t>
      </w:r>
      <w:r w:rsidRPr="009568CA">
        <w:rPr>
          <w:rFonts w:ascii="Browallia New" w:eastAsia="Calibri" w:hAnsi="Browallia New" w:cs="Browallia New"/>
          <w:sz w:val="28"/>
          <w:szCs w:val="28"/>
          <w:cs/>
          <w:lang w:bidi="th-TH"/>
        </w:rPr>
        <w:t>ที่กำหนดโดยสภาวิชาชีพบัญชีในส่วนที่เกี่ยวข้องกับการตรวจสอบงบการเงินรวมและงบการเงินเฉพาะ</w:t>
      </w:r>
      <w:r w:rsidRPr="009568CA">
        <w:rPr>
          <w:rFonts w:ascii="Browallia New" w:hAnsi="Browallia New" w:cs="Browallia New"/>
          <w:sz w:val="28"/>
          <w:szCs w:val="28"/>
          <w:cs/>
          <w:lang w:bidi="th-TH"/>
        </w:rPr>
        <w:t>กิจการ</w:t>
      </w:r>
      <w:r w:rsidRPr="009568CA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และข้าพเจ้าได้ปฏิบัติตามความรับผิดชอบด้านจรรยาบรรณอื่น</w:t>
      </w:r>
      <w:r w:rsidRPr="009568CA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9568CA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ๆ </w:t>
      </w:r>
      <w:r w:rsidR="00C96275" w:rsidRPr="009568CA">
        <w:rPr>
          <w:rFonts w:ascii="Browallia New" w:eastAsia="Calibri" w:hAnsi="Browallia New" w:cs="Browallia New"/>
          <w:sz w:val="28"/>
          <w:szCs w:val="28"/>
          <w:cs/>
          <w:lang w:bidi="th-TH"/>
        </w:rPr>
        <w:t>ตามประมวลจรรยาบรรณ</w:t>
      </w:r>
      <w:r w:rsidR="004F6C7D" w:rsidRPr="009568CA">
        <w:rPr>
          <w:rFonts w:ascii="Browallia New" w:eastAsia="Calibri" w:hAnsi="Browallia New" w:cs="Browallia New"/>
          <w:sz w:val="28"/>
          <w:szCs w:val="28"/>
          <w:cs/>
          <w:lang w:bidi="th-TH"/>
        </w:rPr>
        <w:t>ดังกล่าว</w:t>
      </w:r>
      <w:r w:rsidRPr="009568CA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9568CA">
        <w:rPr>
          <w:rFonts w:ascii="Browallia New" w:eastAsia="Calibri" w:hAnsi="Browallia New" w:cs="Browallia New"/>
          <w:spacing w:val="-6"/>
          <w:sz w:val="28"/>
          <w:szCs w:val="28"/>
          <w:cs/>
          <w:lang w:bidi="th-TH"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5812390" w14:textId="77777777" w:rsidR="00096652" w:rsidRPr="00C50B89" w:rsidRDefault="00096652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A32020" w:themeColor="accent5"/>
          <w:szCs w:val="20"/>
          <w:lang w:bidi="th-TH"/>
        </w:rPr>
      </w:pPr>
    </w:p>
    <w:p w14:paraId="363E18B7" w14:textId="77777777" w:rsidR="00812F04" w:rsidRPr="00C50B89" w:rsidRDefault="00812F04" w:rsidP="00812F04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30"/>
          <w:szCs w:val="30"/>
          <w:lang w:bidi="th-TH"/>
        </w:rPr>
      </w:pPr>
      <w:r w:rsidRPr="00C50B89">
        <w:rPr>
          <w:rFonts w:ascii="Browallia New" w:hAnsi="Browallia New" w:cs="Browallia New"/>
          <w:b/>
          <w:bCs/>
          <w:color w:val="CF4A02"/>
          <w:sz w:val="30"/>
          <w:szCs w:val="30"/>
          <w:cs/>
          <w:lang w:bidi="th-TH"/>
        </w:rPr>
        <w:t>เรื่องสำคัญในการตรวจสอบ</w:t>
      </w:r>
    </w:p>
    <w:p w14:paraId="0746F050" w14:textId="77777777" w:rsidR="00812F04" w:rsidRPr="00C50B89" w:rsidRDefault="00812F04" w:rsidP="00812F04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8"/>
          <w:szCs w:val="8"/>
          <w:lang w:bidi="th-TH"/>
        </w:rPr>
      </w:pPr>
    </w:p>
    <w:p w14:paraId="487AB14E" w14:textId="233ABFAB" w:rsidR="009806F0" w:rsidRPr="001E1220" w:rsidRDefault="00812F04" w:rsidP="001E1220">
      <w:pPr>
        <w:pStyle w:val="Default"/>
        <w:jc w:val="thaiDistribute"/>
        <w:rPr>
          <w:rFonts w:ascii="Browallia New" w:hAnsi="Browallia New" w:cs="Browallia New"/>
          <w:b/>
          <w:bCs/>
          <w:color w:val="auto"/>
          <w:spacing w:val="-6"/>
          <w:sz w:val="26"/>
          <w:szCs w:val="26"/>
        </w:rPr>
      </w:pPr>
      <w:r w:rsidRPr="00C50B89">
        <w:rPr>
          <w:rFonts w:ascii="Browallia New" w:hAnsi="Browallia New" w:cs="Browallia New"/>
          <w:sz w:val="28"/>
          <w:szCs w:val="28"/>
          <w:cs/>
        </w:rPr>
        <w:t>เรื่องสำคัญในการตรวจสอบคือเรื่องต่าง ๆ</w:t>
      </w:r>
      <w:r w:rsidRPr="00C50B89">
        <w:rPr>
          <w:rFonts w:ascii="Browallia New" w:hAnsi="Browallia New" w:cs="Browallia New"/>
          <w:sz w:val="28"/>
          <w:szCs w:val="28"/>
        </w:rPr>
        <w:t xml:space="preserve"> </w:t>
      </w:r>
      <w:r w:rsidRPr="00C50B89">
        <w:rPr>
          <w:rFonts w:ascii="Browallia New" w:hAnsi="Browallia New" w:cs="Browallia New"/>
          <w:sz w:val="28"/>
          <w:szCs w:val="28"/>
          <w:cs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</w:t>
      </w:r>
      <w:r w:rsidRPr="00C50B89">
        <w:rPr>
          <w:rFonts w:ascii="Browallia New" w:hAnsi="Browallia New" w:cs="Browallia New"/>
          <w:sz w:val="28"/>
          <w:szCs w:val="28"/>
        </w:rPr>
        <w:t xml:space="preserve"> </w:t>
      </w:r>
      <w:r w:rsidRPr="00C50B89">
        <w:rPr>
          <w:rFonts w:ascii="Browallia New" w:hAnsi="Browallia New" w:cs="Browallia New"/>
          <w:sz w:val="28"/>
          <w:szCs w:val="28"/>
          <w:cs/>
        </w:rPr>
        <w:t>ข้าพเจ้าได้</w:t>
      </w:r>
      <w:r w:rsidR="00C24A37">
        <w:rPr>
          <w:rFonts w:ascii="Browallia New" w:hAnsi="Browallia New" w:cs="Browallia New" w:hint="cs"/>
          <w:sz w:val="28"/>
          <w:szCs w:val="28"/>
          <w:cs/>
        </w:rPr>
        <w:t>ระบุเรื่องการประเมินการด้อยค่าของค่าความนิยม</w:t>
      </w:r>
      <w:r w:rsidR="001E1220">
        <w:rPr>
          <w:rFonts w:ascii="Browallia New" w:hAnsi="Browallia New" w:cs="Browallia New" w:hint="cs"/>
          <w:sz w:val="28"/>
          <w:szCs w:val="28"/>
          <w:cs/>
        </w:rPr>
        <w:t>และ</w:t>
      </w:r>
      <w:r w:rsidR="001E1220" w:rsidRPr="001E1220">
        <w:rPr>
          <w:rFonts w:ascii="Browallia New" w:hAnsi="Browallia New" w:cs="Browallia New"/>
          <w:sz w:val="28"/>
          <w:szCs w:val="28"/>
          <w:cs/>
        </w:rPr>
        <w:t>การประเมินการด้อยค่าของ</w:t>
      </w:r>
      <w:r w:rsidR="001E1220" w:rsidRPr="001E1220">
        <w:rPr>
          <w:rFonts w:ascii="Browallia New" w:hAnsi="Browallia New" w:cs="Browallia New" w:hint="cs"/>
          <w:sz w:val="28"/>
          <w:szCs w:val="28"/>
          <w:cs/>
        </w:rPr>
        <w:t>เงินลงทุนในบริษัทย่อย</w:t>
      </w:r>
      <w:r w:rsidR="00C24A37">
        <w:rPr>
          <w:rFonts w:ascii="Browallia New" w:hAnsi="Browallia New" w:cs="Browallia New" w:hint="cs"/>
          <w:sz w:val="28"/>
          <w:szCs w:val="28"/>
          <w:cs/>
        </w:rPr>
        <w:t>เป็นเรื่องสำคัญในการตรวจสอบและได้นำเรื่องเหล่า</w:t>
      </w:r>
      <w:r w:rsidRPr="00C50B89">
        <w:rPr>
          <w:rFonts w:ascii="Browallia New" w:hAnsi="Browallia New" w:cs="Browallia New"/>
          <w:sz w:val="28"/>
          <w:szCs w:val="28"/>
          <w:cs/>
        </w:rPr>
        <w:t>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</w:t>
      </w:r>
      <w:r w:rsidRPr="00C50B89">
        <w:rPr>
          <w:rFonts w:ascii="Browallia New" w:hAnsi="Browallia New" w:cs="Browallia New"/>
          <w:sz w:val="28"/>
          <w:szCs w:val="28"/>
        </w:rPr>
        <w:t xml:space="preserve"> </w:t>
      </w:r>
      <w:r w:rsidRPr="00C50B89">
        <w:rPr>
          <w:rFonts w:ascii="Browallia New" w:hAnsi="Browallia New" w:cs="Browallia New"/>
          <w:sz w:val="28"/>
          <w:szCs w:val="28"/>
          <w:cs/>
        </w:rPr>
        <w:t>ทั้งนี้</w:t>
      </w:r>
      <w:r w:rsidRPr="00C50B89">
        <w:rPr>
          <w:rFonts w:ascii="Browallia New" w:hAnsi="Browallia New" w:cs="Browallia New"/>
          <w:sz w:val="28"/>
          <w:szCs w:val="28"/>
        </w:rPr>
        <w:t xml:space="preserve"> </w:t>
      </w:r>
      <w:r w:rsidRPr="00C50B89">
        <w:rPr>
          <w:rFonts w:ascii="Browallia New" w:hAnsi="Browallia New" w:cs="Browallia New"/>
          <w:sz w:val="28"/>
          <w:szCs w:val="28"/>
          <w:cs/>
        </w:rPr>
        <w:t>ข้าพเจ้าไม่ได้แสดงความเห็นแยกต่างหากสำหรับเรื่องเหล่านี้</w:t>
      </w:r>
      <w:r w:rsidRPr="00C50B89">
        <w:rPr>
          <w:rFonts w:ascii="Browallia New" w:hAnsi="Browallia New" w:cs="Browallia New"/>
          <w:sz w:val="28"/>
          <w:szCs w:val="28"/>
        </w:rPr>
        <w:t xml:space="preserve"> </w:t>
      </w:r>
    </w:p>
    <w:p w14:paraId="477DD9A5" w14:textId="25F0D202" w:rsidR="000239B1" w:rsidRPr="00C50B89" w:rsidRDefault="000239B1" w:rsidP="00812F04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sectPr w:rsidR="000239B1" w:rsidRPr="00C50B89" w:rsidSect="00391434">
          <w:headerReference w:type="default" r:id="rId8"/>
          <w:pgSz w:w="11909" w:h="16834" w:code="9"/>
          <w:pgMar w:top="2808" w:right="720" w:bottom="1584" w:left="1987" w:header="720" w:footer="720" w:gutter="0"/>
          <w:cols w:space="720"/>
          <w:docGrid w:linePitch="360"/>
        </w:sectPr>
      </w:pPr>
    </w:p>
    <w:tbl>
      <w:tblPr>
        <w:tblStyle w:val="TableGrid"/>
        <w:tblW w:w="9180" w:type="dxa"/>
        <w:tblBorders>
          <w:top w:val="none" w:sz="0" w:space="0" w:color="auto"/>
          <w:left w:val="none" w:sz="0" w:space="0" w:color="auto"/>
          <w:bottom w:val="dotted" w:sz="4" w:space="0" w:color="FFA543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0"/>
        <w:gridCol w:w="4590"/>
      </w:tblGrid>
      <w:tr w:rsidR="00F6158F" w:rsidRPr="00C50B89" w14:paraId="07E2BF6B" w14:textId="77777777" w:rsidTr="009568CA">
        <w:tc>
          <w:tcPr>
            <w:tcW w:w="4590" w:type="dxa"/>
            <w:shd w:val="clear" w:color="auto" w:fill="FFA543"/>
          </w:tcPr>
          <w:p w14:paraId="7E17AD48" w14:textId="77777777" w:rsidR="00F6158F" w:rsidRPr="00782B66" w:rsidRDefault="00F6158F" w:rsidP="00195E58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pacing w:val="-6"/>
                <w:sz w:val="26"/>
                <w:szCs w:val="26"/>
                <w:cs/>
              </w:rPr>
            </w:pPr>
            <w:r w:rsidRPr="00782B66">
              <w:rPr>
                <w:rFonts w:ascii="Browallia New" w:hAnsi="Browallia New" w:cs="Browallia New"/>
                <w:b/>
                <w:bCs/>
                <w:color w:val="FFFFFF" w:themeColor="background1"/>
                <w:spacing w:val="-6"/>
                <w:sz w:val="26"/>
                <w:szCs w:val="26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590" w:type="dxa"/>
            <w:shd w:val="clear" w:color="auto" w:fill="FFA543"/>
          </w:tcPr>
          <w:p w14:paraId="6D5F9BA3" w14:textId="77777777" w:rsidR="00F6158F" w:rsidRPr="00782B66" w:rsidRDefault="00F6158F" w:rsidP="00195E58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pacing w:val="-6"/>
                <w:sz w:val="26"/>
                <w:szCs w:val="26"/>
                <w:cs/>
              </w:rPr>
            </w:pPr>
            <w:r w:rsidRPr="00782B66">
              <w:rPr>
                <w:rFonts w:ascii="Browallia New" w:hAnsi="Browallia New" w:cs="Browallia New"/>
                <w:b/>
                <w:bCs/>
                <w:color w:val="FFFFFF" w:themeColor="background1"/>
                <w:spacing w:val="-6"/>
                <w:sz w:val="26"/>
                <w:szCs w:val="26"/>
                <w:cs/>
              </w:rPr>
              <w:t>วิธีการ</w:t>
            </w:r>
            <w:r w:rsidR="00C0317B" w:rsidRPr="00782B66">
              <w:rPr>
                <w:rFonts w:ascii="Browallia New" w:hAnsi="Browallia New" w:cs="Browallia New"/>
                <w:b/>
                <w:bCs/>
                <w:color w:val="FFFFFF" w:themeColor="background1"/>
                <w:spacing w:val="-6"/>
                <w:sz w:val="26"/>
                <w:szCs w:val="26"/>
                <w:cs/>
              </w:rPr>
              <w:t>ตรวจสอบ</w:t>
            </w:r>
          </w:p>
        </w:tc>
      </w:tr>
      <w:tr w:rsidR="00257E24" w:rsidRPr="00C50B89" w14:paraId="3EF843B1" w14:textId="77777777" w:rsidTr="009568CA">
        <w:tc>
          <w:tcPr>
            <w:tcW w:w="4590" w:type="dxa"/>
            <w:shd w:val="clear" w:color="auto" w:fill="auto"/>
          </w:tcPr>
          <w:p w14:paraId="17BEBAC3" w14:textId="77777777" w:rsidR="00257E24" w:rsidRPr="00782B66" w:rsidRDefault="00257E24" w:rsidP="00782B66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auto"/>
                <w:spacing w:val="-6"/>
                <w:sz w:val="12"/>
                <w:szCs w:val="12"/>
              </w:rPr>
            </w:pPr>
          </w:p>
          <w:p w14:paraId="0B0F8FC7" w14:textId="77777777" w:rsidR="00257E24" w:rsidRPr="00782B66" w:rsidRDefault="00257E24" w:rsidP="00782B66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782B66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การประเมินการด้อยค่าของค่าความนิยม</w:t>
            </w:r>
          </w:p>
          <w:p w14:paraId="633273B1" w14:textId="77777777" w:rsidR="00257E24" w:rsidRPr="00782B66" w:rsidRDefault="00257E24" w:rsidP="00782B66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pacing w:val="-6"/>
                <w:sz w:val="12"/>
                <w:szCs w:val="12"/>
                <w:highlight w:val="yellow"/>
                <w:lang w:val="en-US"/>
              </w:rPr>
            </w:pPr>
          </w:p>
        </w:tc>
        <w:tc>
          <w:tcPr>
            <w:tcW w:w="4590" w:type="dxa"/>
            <w:shd w:val="clear" w:color="auto" w:fill="FAFAFA"/>
          </w:tcPr>
          <w:p w14:paraId="218D2605" w14:textId="77777777" w:rsidR="00257E24" w:rsidRPr="00782B66" w:rsidRDefault="00257E24" w:rsidP="00257E24">
            <w:pPr>
              <w:pStyle w:val="Default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highlight w:val="yellow"/>
              </w:rPr>
            </w:pPr>
          </w:p>
        </w:tc>
      </w:tr>
      <w:tr w:rsidR="00257E24" w:rsidRPr="00C50B89" w14:paraId="68D86301" w14:textId="77777777" w:rsidTr="009568CA">
        <w:tc>
          <w:tcPr>
            <w:tcW w:w="4590" w:type="dxa"/>
            <w:shd w:val="clear" w:color="auto" w:fill="auto"/>
          </w:tcPr>
          <w:p w14:paraId="6F0B7CF6" w14:textId="5AE3BFDE" w:rsidR="00257E24" w:rsidRPr="0064430D" w:rsidRDefault="00257E24" w:rsidP="00782B66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44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อ้างอิงหมายเหตุประกอบงบการเงินข้อ </w:t>
            </w:r>
            <w:r w:rsidR="00391434" w:rsidRPr="00391434">
              <w:rPr>
                <w:rFonts w:ascii="Browallia New" w:hAnsi="Browallia New" w:cs="Browallia New"/>
                <w:color w:val="auto"/>
                <w:sz w:val="26"/>
                <w:szCs w:val="26"/>
              </w:rPr>
              <w:t>18</w:t>
            </w:r>
            <w:r w:rsidRPr="0064430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644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เรื่อง</w:t>
            </w:r>
            <w:r w:rsidRPr="0064430D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US"/>
              </w:rPr>
              <w:t>ค่าความนิยม</w:t>
            </w:r>
            <w:r w:rsidRPr="0064430D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 </w:t>
            </w:r>
          </w:p>
          <w:p w14:paraId="26C5E7FF" w14:textId="77777777" w:rsidR="00257E24" w:rsidRPr="0064430D" w:rsidRDefault="00257E24" w:rsidP="00782B66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  <w:lang w:val="en-US"/>
              </w:rPr>
            </w:pPr>
          </w:p>
          <w:p w14:paraId="1161FA94" w14:textId="2C92047E" w:rsidR="00257E24" w:rsidRPr="0064430D" w:rsidRDefault="00257E24" w:rsidP="00782B66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644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กลุ่มกิจการมีค่าความนิยมมูลค่า</w:t>
            </w:r>
            <w:r w:rsidR="00FE2DC6" w:rsidRPr="0064430D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ตาม</w:t>
            </w:r>
            <w:r w:rsidRPr="00644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บัญชี</w:t>
            </w:r>
            <w:r w:rsidRPr="0064430D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สุทธิ</w:t>
            </w:r>
            <w:r w:rsidRPr="00644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จำนวน</w:t>
            </w:r>
            <w:r w:rsidRPr="0064430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391434" w:rsidRPr="00391434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F86B36" w:rsidRPr="00644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91434" w:rsidRPr="00391434">
              <w:rPr>
                <w:rFonts w:ascii="Browallia New" w:hAnsi="Browallia New" w:cs="Browallia New"/>
                <w:color w:val="auto"/>
                <w:sz w:val="26"/>
                <w:szCs w:val="26"/>
              </w:rPr>
              <w:t>724</w:t>
            </w:r>
            <w:r w:rsidRPr="0064430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644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ล้านบาท </w:t>
            </w:r>
            <w:r w:rsidRPr="0064430D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ซึ่งคิดเป็นร้อยละ </w:t>
            </w:r>
            <w:r w:rsidR="00391434" w:rsidRPr="00391434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5</w:t>
            </w:r>
            <w:r w:rsidRPr="0064430D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ของมูลค่ารวมของสินทรัพย์ในงบการเงินรวม </w:t>
            </w:r>
            <w:r w:rsidRPr="0064430D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ค่าความนิยมที่สำคัญประกอบด้วยค่าความนิยมที่เกี่ยวกับธุรกิจจัดจำหน่ายผลิตภัณฑ์ปิโตรเลียมในประเทศไทยและธุรกิจให้บริการคลังน้ำมันและท่าเรือในประเทศไทย</w:t>
            </w:r>
          </w:p>
          <w:p w14:paraId="76D6CA8B" w14:textId="77777777" w:rsidR="00257E24" w:rsidRPr="0064430D" w:rsidRDefault="00257E24" w:rsidP="00782B66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</w:p>
          <w:p w14:paraId="29251AFA" w14:textId="38A1CC65" w:rsidR="00257E24" w:rsidRPr="0064430D" w:rsidRDefault="00257E24" w:rsidP="00782B66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  <w:r w:rsidRPr="0064430D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ผู้บริหารทดสอบการด้อยค่าของค่าความนิยมทุกปี</w:t>
            </w:r>
            <w:r w:rsidR="00782B66" w:rsidRPr="0064430D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 </w:t>
            </w:r>
            <w:r w:rsidR="001E1220" w:rsidRPr="0064430D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โดย</w:t>
            </w:r>
            <w:r w:rsidRPr="0064430D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คำนวณมูลค่าที่คาดว่าจะได้รับคืนด้วยวิธีมูลค่าจากการใช้ ซึ่งการคำนวณมูลค่าจากการใช้ต้องอาศัยดุลยพินิจที่สำคัญของผู้บริหารในการประมาณการผลการดำเนินงานในอนาคตและประมาณการกระแสเงินสด รวมถึงการใช้อัตราคิดลดที่เหมาะสมในการคิดลดกระแสเงินสด ข้อสมมติฐานที่สำคัญที่ใช้ในการคำนวณมูลค่าจากการใช้ ประกอบด้วย </w:t>
            </w:r>
          </w:p>
          <w:p w14:paraId="0F88B2A1" w14:textId="77777777" w:rsidR="00257E24" w:rsidRPr="0064430D" w:rsidRDefault="00257E24" w:rsidP="00782B66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</w:p>
          <w:p w14:paraId="0A397ABF" w14:textId="0B28BB62" w:rsidR="00257E24" w:rsidRPr="0064430D" w:rsidRDefault="00257E24" w:rsidP="00782B66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47" w:hanging="261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64430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การเติบโตของรายได้ </w:t>
            </w:r>
            <w:r w:rsidR="001E1220" w:rsidRPr="0064430D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ประมาณการ</w:t>
            </w:r>
            <w:r w:rsidRPr="0064430D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ต้นทุนของสินค้า และ</w:t>
            </w:r>
            <w:r w:rsidRPr="0064430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ค่าใช้จ่ายต่าง ๆ</w:t>
            </w:r>
          </w:p>
          <w:p w14:paraId="5A26A3F6" w14:textId="77777777" w:rsidR="00257E24" w:rsidRPr="0064430D" w:rsidRDefault="00257E24" w:rsidP="00782B66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47" w:hanging="261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64430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อัตราคิดลดที่ใช้ในการคิดลดประมาณการกระแสเงินสด </w:t>
            </w:r>
            <w:r w:rsidRPr="0064430D">
              <w:rPr>
                <w:rFonts w:ascii="Browallia New" w:hAnsi="Browallia New" w:cs="Browallia New"/>
                <w:spacing w:val="-6"/>
                <w:sz w:val="26"/>
                <w:szCs w:val="26"/>
              </w:rPr>
              <w:br/>
            </w:r>
            <w:r w:rsidRPr="00391434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ซึ่งคำนวณจากโครงสร้างเงินลงทุน ความเสี่ยงของอุตสาหกรรม</w:t>
            </w:r>
            <w:r w:rsidRPr="0064430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และค่าเบต้าจากข้อมูลที่มีอยู่ในอุตสาหกรรม</w:t>
            </w:r>
          </w:p>
          <w:p w14:paraId="176D0583" w14:textId="77777777" w:rsidR="00257E24" w:rsidRPr="0064430D" w:rsidRDefault="00257E24" w:rsidP="00782B66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</w:p>
          <w:p w14:paraId="21AFB400" w14:textId="47110624" w:rsidR="00257E24" w:rsidRPr="0064430D" w:rsidRDefault="00257E24" w:rsidP="00782B66">
            <w:pPr>
              <w:pStyle w:val="Default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</w:pPr>
            <w:r w:rsidRPr="0064430D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ข้าพเจ้าให้ความสำคัญในเรื่อง</w:t>
            </w:r>
            <w:r w:rsidRPr="0064430D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การประเมินการด้อยค่า</w:t>
            </w:r>
            <w:r w:rsidRPr="0064430D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ของ</w:t>
            </w:r>
            <w:r w:rsidRPr="0064430D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br/>
            </w:r>
            <w:r w:rsidRPr="0064430D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ค่าความนิยม</w:t>
            </w:r>
            <w:r w:rsidRPr="0064430D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ที่</w:t>
            </w:r>
            <w:r w:rsidR="008454C3" w:rsidRPr="0064430D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มีมูลค่าคงเหลือ</w:t>
            </w:r>
            <w:r w:rsidRPr="0064430D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</w:rPr>
              <w:t xml:space="preserve">ที่มีสาระสำคัญซึ่งประกอบด้วย ธุรกิจจัดจำหน่ายผลิตภัณฑ์ปิโตรเลียมในประเทศไทย และธุรกิจให้บริการคลังน้ำมันและท่าเรือในประเทศไทย </w:t>
            </w:r>
            <w:r w:rsidRPr="0064430D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เนื่องจากการประมาณการมูลค่าจากการใช้ต้องอาศัยข้อสมมติฐานในการคำนวณ</w:t>
            </w:r>
            <w:r w:rsidRPr="0064430D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</w:rPr>
              <w:t xml:space="preserve"> </w:t>
            </w:r>
            <w:r w:rsidRPr="0064430D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อีกทั้ง</w:t>
            </w:r>
            <w:r w:rsidR="008454C3" w:rsidRPr="0064430D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</w:rPr>
              <w:t xml:space="preserve"> </w:t>
            </w:r>
            <w:r w:rsidRPr="0064430D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การกำหนดข้อสมมติฐาน</w:t>
            </w:r>
            <w:r w:rsidR="008454C3" w:rsidRPr="0064430D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ที่สำคัญ</w:t>
            </w:r>
            <w:r w:rsidRPr="0064430D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ดังกล่าวขึ้นอยู่กับดุลยพินิจที่สำคัญของผู้บริหารในการประเมินความเป็นไปได้ของแผนธุรกิจในอนาคต</w:t>
            </w:r>
          </w:p>
        </w:tc>
        <w:tc>
          <w:tcPr>
            <w:tcW w:w="4590" w:type="dxa"/>
            <w:shd w:val="clear" w:color="auto" w:fill="FAFAFA"/>
          </w:tcPr>
          <w:p w14:paraId="604E597B" w14:textId="3973B7C8" w:rsidR="00257E24" w:rsidRPr="0064430D" w:rsidRDefault="00257E24" w:rsidP="00257E24">
            <w:pPr>
              <w:pStyle w:val="CommentText"/>
              <w:ind w:right="-32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64430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ข้าพเจ้าปฏิบัติ</w:t>
            </w:r>
            <w:r w:rsidRPr="0064430D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งานตามวิธี</w:t>
            </w:r>
            <w:r w:rsidRPr="0064430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ดังต่อไปนี้เพื่อ</w:t>
            </w:r>
            <w:r w:rsidRPr="0064430D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ประเมิน</w:t>
            </w:r>
            <w:r w:rsidRPr="0064430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การทดสอบ</w:t>
            </w:r>
            <w:r w:rsidR="00782B66" w:rsidRPr="0064430D">
              <w:rPr>
                <w:rFonts w:ascii="Browallia New" w:hAnsi="Browallia New" w:cs="Browallia New"/>
                <w:spacing w:val="-6"/>
                <w:sz w:val="26"/>
                <w:szCs w:val="26"/>
              </w:rPr>
              <w:br/>
            </w:r>
            <w:r w:rsidRPr="0064430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การด้อยค่าของค่าความนิยม</w:t>
            </w:r>
            <w:r w:rsidRPr="0064430D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ที่</w:t>
            </w:r>
            <w:r w:rsidRPr="0064430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จัดทำโดยผู้บริหาร</w:t>
            </w:r>
          </w:p>
          <w:p w14:paraId="38CBB9B2" w14:textId="77777777" w:rsidR="00257E24" w:rsidRPr="0064430D" w:rsidRDefault="00257E24" w:rsidP="00257E24">
            <w:pPr>
              <w:pStyle w:val="CommentText"/>
              <w:ind w:right="-32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  <w:p w14:paraId="7A9FBEB9" w14:textId="30FA2410" w:rsidR="00257E24" w:rsidRPr="0064430D" w:rsidRDefault="00257E24" w:rsidP="00257E2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38" w:right="-32" w:hanging="238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391434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ประเมินความเหมาะสมของการระบุหน่วยสินทรัพย์ที่ก่อให้เกิด</w:t>
            </w:r>
            <w:r w:rsidRPr="00391434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เงินสด</w:t>
            </w:r>
            <w:r w:rsidR="00FE2DC6" w:rsidRPr="00391434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</w:rPr>
              <w:t>ซึ่งเป็นหน่วยที่</w:t>
            </w:r>
            <w:r w:rsidR="00FE2DC6" w:rsidRPr="00391434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เล็กที่สุด</w:t>
            </w:r>
            <w:r w:rsidRPr="00391434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 xml:space="preserve"> รวมถึงประเมินระบบการควบคุม</w:t>
            </w:r>
            <w:r w:rsidRPr="00391434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ภายใน</w:t>
            </w:r>
            <w:r w:rsidRPr="00391434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สำหรับกระบวนการทดสอบการด้อยค่าของกลุ่มกิจการ</w:t>
            </w:r>
          </w:p>
          <w:p w14:paraId="5D64AFF9" w14:textId="07464006" w:rsidR="00257E24" w:rsidRPr="0064430D" w:rsidRDefault="00257E24" w:rsidP="00257E2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38" w:right="-32" w:hanging="238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391434">
              <w:rPr>
                <w:rFonts w:ascii="Browallia New" w:hAnsi="Browallia New" w:cs="Browallia New"/>
                <w:spacing w:val="-14"/>
                <w:sz w:val="26"/>
                <w:szCs w:val="26"/>
                <w:cs/>
              </w:rPr>
              <w:t>ทำความเข้าใจข้อสมมติฐานที่ผู้บริหารใช้ในการทดสอบการด้อยค่า</w:t>
            </w:r>
            <w:r w:rsidRPr="0064430D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 xml:space="preserve"> โดยการ</w:t>
            </w:r>
            <w:r w:rsidRPr="0064430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หารือกับผู้บริหาร</w:t>
            </w:r>
            <w:r w:rsidRPr="0064430D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ประกอบกับความเข้าใจในธุรกิจของข้าพเจ้า</w:t>
            </w:r>
            <w:r w:rsidRPr="0064430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เพื่อ</w:t>
            </w:r>
            <w:r w:rsidRPr="0064430D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ประเมินว่า</w:t>
            </w:r>
            <w:r w:rsidRPr="0064430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ผู้บริหาร</w:t>
            </w:r>
            <w:r w:rsidR="00FE2DC6" w:rsidRPr="0064430D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ใช้</w:t>
            </w:r>
            <w:r w:rsidRPr="0064430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ข้อสมมติฐานดังกล่าว</w:t>
            </w:r>
            <w:r w:rsidRPr="0064430D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สอดคล้องกับผลประกอบการ</w:t>
            </w:r>
            <w:r w:rsidR="00FE2DC6" w:rsidRPr="0064430D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ในอดีต</w:t>
            </w:r>
            <w:r w:rsidRPr="0064430D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ของกลุ่มกิจการและเหมาะสมกับสภาพแวดล้อมของธุรกิจที่เกี่ยวข้อง</w:t>
            </w:r>
          </w:p>
          <w:p w14:paraId="7ABFCB87" w14:textId="211898E2" w:rsidR="00257E24" w:rsidRPr="0064430D" w:rsidRDefault="00257E24" w:rsidP="00257E2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38" w:right="-32" w:hanging="238"/>
              <w:jc w:val="thaiDistribute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64430D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สอบถามผู้บริหารในเชิงทดสอบเกี่ยวกับ</w:t>
            </w:r>
            <w:r w:rsidR="00AC5616" w:rsidRPr="0064430D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ความเป็นไปได้ของ</w:t>
            </w:r>
            <w:r w:rsidR="00782B66" w:rsidRPr="0064430D">
              <w:rPr>
                <w:rFonts w:ascii="Browallia New" w:hAnsi="Browallia New" w:cs="Browallia New"/>
                <w:spacing w:val="-8"/>
                <w:sz w:val="26"/>
                <w:szCs w:val="26"/>
              </w:rPr>
              <w:br/>
            </w:r>
            <w:r w:rsidRPr="0064430D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ข้อสมมติฐานที่สำคัญที่ผู้บริหารใช้ในการทดสอบการด้อยค่าของค่าความนิยม โดยเฉพาะข้อมูลที่เกี่ยวกับการเติบโตของรายได้ </w:t>
            </w:r>
            <w:r w:rsidR="00147438" w:rsidRPr="0064430D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ประมาณการ</w:t>
            </w:r>
            <w:r w:rsidRPr="0064430D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ต้นทุนของสินค้า และ</w:t>
            </w:r>
            <w:r w:rsidRPr="0064430D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ค่าใช้จ่ายต่าง</w:t>
            </w:r>
            <w:r w:rsidRPr="0064430D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  <w:r w:rsidRPr="0064430D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ๆ </w:t>
            </w:r>
            <w:r w:rsidRPr="0064430D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โดย</w:t>
            </w:r>
            <w:r w:rsidRPr="0064430D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การเปรียบเทียบข้อสมมติฐานที่สำคัญกับ</w:t>
            </w:r>
            <w:r w:rsidR="00AC5616" w:rsidRPr="0064430D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ข้อมูลที่เกิดขึ้นจริงในอดีต</w:t>
            </w:r>
            <w:r w:rsidR="001E1220" w:rsidRPr="0064430D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 xml:space="preserve"> </w:t>
            </w:r>
            <w:r w:rsidRPr="0064430D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สัญญาที่เกี่ยวข้อง แหล่งข้อมูลภายนอก และแผนธุรกิจ</w:t>
            </w:r>
            <w:r w:rsidRPr="0064430D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สำหรับอนาคต</w:t>
            </w:r>
            <w:r w:rsidRPr="0064430D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ที่ได้รับการอนุมัติแล้ว</w:t>
            </w:r>
          </w:p>
          <w:p w14:paraId="245170C1" w14:textId="78841C10" w:rsidR="001E1220" w:rsidRPr="0064430D" w:rsidRDefault="001E1220" w:rsidP="00257E2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38" w:right="-32" w:hanging="238"/>
              <w:jc w:val="thaiDistribute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64430D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ประเมินความสมเหตุสมผลที่ฝ่ายบริหารได้อธิบายไว้สำหรับรายได้ในอนาคตจากลูกค้าสัญญาเช่าระยะยาว</w:t>
            </w:r>
          </w:p>
          <w:p w14:paraId="5517E0C5" w14:textId="4BEB0B0E" w:rsidR="00257E24" w:rsidRPr="0064430D" w:rsidRDefault="00257E24" w:rsidP="00257E24">
            <w:pPr>
              <w:pStyle w:val="CommentText"/>
              <w:numPr>
                <w:ilvl w:val="0"/>
                <w:numId w:val="4"/>
              </w:numPr>
              <w:ind w:left="238" w:right="-32" w:hanging="238"/>
              <w:contextualSpacing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64430D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</w:rPr>
              <w:t>ข้าพเจ้า</w:t>
            </w:r>
            <w:r w:rsidRPr="0064430D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ให้ผู้</w:t>
            </w:r>
            <w:r w:rsidRPr="0064430D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</w:rPr>
              <w:t>เชี่ยวชาญอิสระ</w:t>
            </w:r>
            <w:r w:rsidRPr="0064430D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ด้านการประเมินมูลค่าในสำนักงาน</w:t>
            </w:r>
            <w:r w:rsidRPr="0064430D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ของข้าพเจ้าทำการประเมินความเหมาะสมของอัตราคิดลดที่ใช้</w:t>
            </w:r>
            <w:r w:rsidRPr="0064430D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>ในการคำนวณ</w:t>
            </w:r>
            <w:r w:rsidRPr="0064430D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การคิดลดกระแสเงินสด</w:t>
            </w:r>
            <w:r w:rsidRPr="0064430D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 xml:space="preserve"> </w:t>
            </w:r>
            <w:r w:rsidRPr="0064430D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เพื่อ</w:t>
            </w:r>
            <w:r w:rsidRPr="0064430D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>ประเมิน</w:t>
            </w:r>
            <w:r w:rsidRPr="0064430D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ว่าอัตราคิดลดที่ผู้บริหารใช้อยู่ใน</w:t>
            </w:r>
            <w:r w:rsidR="001E1220" w:rsidRPr="0064430D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>ขอบเขต</w:t>
            </w:r>
            <w:r w:rsidRPr="0064430D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ที่ยอมรับได้</w:t>
            </w:r>
          </w:p>
          <w:p w14:paraId="1016D49D" w14:textId="16BE475C" w:rsidR="00257E24" w:rsidRPr="0064430D" w:rsidRDefault="00257E24" w:rsidP="00257E2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38" w:right="-32" w:hanging="238"/>
              <w:jc w:val="thaiDistribute"/>
              <w:rPr>
                <w:rFonts w:ascii="Browallia New" w:hAnsi="Browallia New" w:cs="Browallia New"/>
                <w:spacing w:val="-10"/>
                <w:sz w:val="26"/>
                <w:szCs w:val="26"/>
              </w:rPr>
            </w:pPr>
            <w:r w:rsidRPr="0064430D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ทดสอบ</w:t>
            </w:r>
            <w:r w:rsidRPr="0064430D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</w:rPr>
              <w:t>ค่าความอ่อนไหวของข้อสมมติฐานหลัก</w:t>
            </w:r>
            <w:r w:rsidRPr="0064430D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ที่ใช้ในการประมาณการกระแสเงินสดคิดลด</w:t>
            </w:r>
            <w:r w:rsidRPr="0064430D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</w:rPr>
              <w:t>ที่เปลี่ยนแปลง</w:t>
            </w:r>
            <w:r w:rsidRPr="0064430D">
              <w:rPr>
                <w:rFonts w:ascii="Browallia New" w:hAnsi="Browallia New" w:cs="Browallia New"/>
                <w:spacing w:val="-10"/>
                <w:sz w:val="26"/>
                <w:szCs w:val="26"/>
              </w:rPr>
              <w:t xml:space="preserve"> </w:t>
            </w:r>
            <w:r w:rsidRPr="0064430D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</w:rPr>
              <w:t>และมีผล</w:t>
            </w:r>
            <w:r w:rsidRPr="0064430D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br/>
            </w:r>
            <w:r w:rsidRPr="0064430D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</w:rPr>
              <w:t>กระทบในทางลบซึ่งส่งผลให้มูลค่าที่คาดว่าจะได้รับคืนต่ำกว่ามูลค่าตามบัญชี</w:t>
            </w:r>
            <w:r w:rsidRPr="0064430D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 xml:space="preserve"> เช่น การเติบโตรายได้</w:t>
            </w:r>
            <w:r w:rsidRPr="0064430D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</w:rPr>
              <w:t xml:space="preserve"> และ</w:t>
            </w:r>
            <w:r w:rsidRPr="0064430D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 xml:space="preserve">อัตราคิดลด </w:t>
            </w:r>
          </w:p>
          <w:p w14:paraId="56E745DA" w14:textId="77777777" w:rsidR="00257E24" w:rsidRPr="0064430D" w:rsidRDefault="00257E24" w:rsidP="00257E24">
            <w:pPr>
              <w:pStyle w:val="ListParagraph"/>
              <w:spacing w:after="0" w:line="240" w:lineRule="auto"/>
              <w:ind w:left="432" w:right="-32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  <w:p w14:paraId="6DF84768" w14:textId="2DCFD35B" w:rsidR="00257E24" w:rsidRPr="0064430D" w:rsidRDefault="00257E24" w:rsidP="00257E24">
            <w:pPr>
              <w:pStyle w:val="Default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</w:pPr>
            <w:r w:rsidRPr="0064430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ข้าพเจ้า</w:t>
            </w:r>
            <w:r w:rsidRPr="0064430D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พิจารณาจากการปฏิบัติงานของข้าพเจ้าว่า</w:t>
            </w:r>
            <w:r w:rsidR="00CB6F13" w:rsidRPr="0064430D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การประเมินการด้อยค่าของผู้บริหารจัดทำขึ้นภายใต้ข้อมูลที่ยอมรับได้และมีความสมเหตุสมผล</w:t>
            </w:r>
          </w:p>
        </w:tc>
      </w:tr>
      <w:tr w:rsidR="00812F04" w:rsidRPr="00C50B89" w14:paraId="637949C7" w14:textId="77777777" w:rsidTr="009568CA">
        <w:tc>
          <w:tcPr>
            <w:tcW w:w="4590" w:type="dxa"/>
            <w:shd w:val="clear" w:color="auto" w:fill="auto"/>
          </w:tcPr>
          <w:p w14:paraId="505B11E0" w14:textId="77777777" w:rsidR="00812F04" w:rsidRPr="00782B66" w:rsidRDefault="00812F04" w:rsidP="00812F04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pacing w:val="-6"/>
                <w:sz w:val="12"/>
                <w:szCs w:val="12"/>
                <w:highlight w:val="yellow"/>
              </w:rPr>
            </w:pPr>
          </w:p>
        </w:tc>
        <w:tc>
          <w:tcPr>
            <w:tcW w:w="4590" w:type="dxa"/>
            <w:shd w:val="clear" w:color="auto" w:fill="FAFAFA"/>
          </w:tcPr>
          <w:p w14:paraId="50C9A986" w14:textId="77777777" w:rsidR="00812F04" w:rsidRPr="00782B66" w:rsidRDefault="00812F04" w:rsidP="00812F04">
            <w:pPr>
              <w:pStyle w:val="Default"/>
              <w:jc w:val="thaiDistribute"/>
              <w:rPr>
                <w:rFonts w:ascii="Browallia New" w:hAnsi="Browallia New" w:cs="Browallia New"/>
                <w:spacing w:val="-6"/>
                <w:sz w:val="12"/>
                <w:szCs w:val="12"/>
                <w:highlight w:val="yellow"/>
              </w:rPr>
            </w:pPr>
          </w:p>
        </w:tc>
      </w:tr>
    </w:tbl>
    <w:p w14:paraId="6D037D49" w14:textId="77777777" w:rsidR="00C50B89" w:rsidRPr="00780BD7" w:rsidRDefault="00C50B89">
      <w:pPr>
        <w:rPr>
          <w:rFonts w:ascii="Browallia New" w:eastAsia="Calibri" w:hAnsi="Browallia New" w:cs="Browallia New"/>
          <w:b/>
          <w:bCs/>
          <w:color w:val="CF4A02"/>
          <w:sz w:val="12"/>
          <w:szCs w:val="12"/>
          <w:cs/>
          <w:lang w:bidi="th-TH"/>
        </w:rPr>
      </w:pPr>
      <w:r w:rsidRPr="00780BD7">
        <w:rPr>
          <w:rFonts w:ascii="Browallia New" w:eastAsia="Calibri" w:hAnsi="Browallia New" w:cs="Browallia New"/>
          <w:b/>
          <w:bCs/>
          <w:color w:val="CF4A02"/>
          <w:sz w:val="12"/>
          <w:szCs w:val="12"/>
          <w:cs/>
          <w:lang w:bidi="th-TH"/>
        </w:rPr>
        <w:br w:type="page"/>
      </w:r>
    </w:p>
    <w:tbl>
      <w:tblPr>
        <w:tblStyle w:val="TableGrid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0"/>
        <w:gridCol w:w="4590"/>
      </w:tblGrid>
      <w:tr w:rsidR="005A1FFF" w:rsidRPr="00782B66" w14:paraId="4666C390" w14:textId="77777777" w:rsidTr="00A015F1">
        <w:tc>
          <w:tcPr>
            <w:tcW w:w="4590" w:type="dxa"/>
            <w:shd w:val="clear" w:color="auto" w:fill="FFA543"/>
          </w:tcPr>
          <w:p w14:paraId="1B494DB0" w14:textId="77777777" w:rsidR="005A1FFF" w:rsidRPr="00782B66" w:rsidRDefault="005A1FFF" w:rsidP="00A015F1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pacing w:val="-6"/>
                <w:sz w:val="26"/>
                <w:szCs w:val="26"/>
                <w:cs/>
              </w:rPr>
            </w:pPr>
            <w:r w:rsidRPr="00782B66">
              <w:rPr>
                <w:rFonts w:ascii="Browallia New" w:hAnsi="Browallia New" w:cs="Browallia New"/>
                <w:b/>
                <w:bCs/>
                <w:color w:val="FFFFFF" w:themeColor="background1"/>
                <w:spacing w:val="-6"/>
                <w:sz w:val="26"/>
                <w:szCs w:val="26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590" w:type="dxa"/>
            <w:shd w:val="clear" w:color="auto" w:fill="FFA543"/>
          </w:tcPr>
          <w:p w14:paraId="66362643" w14:textId="77777777" w:rsidR="005A1FFF" w:rsidRPr="00782B66" w:rsidRDefault="005A1FFF" w:rsidP="00A015F1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pacing w:val="-6"/>
                <w:sz w:val="26"/>
                <w:szCs w:val="26"/>
                <w:cs/>
              </w:rPr>
            </w:pPr>
            <w:r w:rsidRPr="00782B66">
              <w:rPr>
                <w:rFonts w:ascii="Browallia New" w:hAnsi="Browallia New" w:cs="Browallia New"/>
                <w:b/>
                <w:bCs/>
                <w:color w:val="FFFFFF" w:themeColor="background1"/>
                <w:spacing w:val="-6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D64FC6" w:rsidRPr="00782B66" w14:paraId="497FBDC6" w14:textId="77777777" w:rsidTr="00A015F1">
        <w:tc>
          <w:tcPr>
            <w:tcW w:w="4590" w:type="dxa"/>
            <w:shd w:val="clear" w:color="auto" w:fill="auto"/>
          </w:tcPr>
          <w:p w14:paraId="2AF74E0C" w14:textId="77777777" w:rsidR="00D64FC6" w:rsidRPr="00782B66" w:rsidRDefault="00D64FC6" w:rsidP="00D64FC6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auto"/>
                <w:spacing w:val="-6"/>
                <w:sz w:val="12"/>
                <w:szCs w:val="12"/>
              </w:rPr>
            </w:pPr>
          </w:p>
          <w:p w14:paraId="6C79E019" w14:textId="77777777" w:rsidR="00D64FC6" w:rsidRPr="00782B66" w:rsidRDefault="00D64FC6" w:rsidP="00D64FC6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782B66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การประเมินการด้อยค่าของ</w:t>
            </w:r>
            <w:r>
              <w:rPr>
                <w:rFonts w:ascii="Browallia New" w:hAnsi="Browallia New" w:cs="Browallia New" w:hint="cs"/>
                <w:b/>
                <w:bCs/>
                <w:color w:val="auto"/>
                <w:spacing w:val="-6"/>
                <w:sz w:val="26"/>
                <w:szCs w:val="26"/>
                <w:cs/>
              </w:rPr>
              <w:t>เงินลงทุนในบริษัทย่อย</w:t>
            </w:r>
          </w:p>
          <w:p w14:paraId="7275559D" w14:textId="77777777" w:rsidR="00D64FC6" w:rsidRPr="00782B66" w:rsidRDefault="00D64FC6" w:rsidP="00D64FC6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pacing w:val="-6"/>
                <w:sz w:val="12"/>
                <w:szCs w:val="12"/>
                <w:highlight w:val="yellow"/>
                <w:lang w:val="en-US"/>
              </w:rPr>
            </w:pPr>
          </w:p>
        </w:tc>
        <w:tc>
          <w:tcPr>
            <w:tcW w:w="4590" w:type="dxa"/>
            <w:shd w:val="clear" w:color="auto" w:fill="FAFAFA"/>
          </w:tcPr>
          <w:p w14:paraId="1A6255BC" w14:textId="77777777" w:rsidR="00D64FC6" w:rsidRPr="00782B66" w:rsidRDefault="00D64FC6" w:rsidP="00D64FC6">
            <w:pPr>
              <w:pStyle w:val="Default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highlight w:val="yellow"/>
              </w:rPr>
            </w:pPr>
          </w:p>
        </w:tc>
      </w:tr>
      <w:tr w:rsidR="00D64FC6" w:rsidRPr="00782B66" w14:paraId="47E13E2C" w14:textId="77777777" w:rsidTr="00A015F1">
        <w:tc>
          <w:tcPr>
            <w:tcW w:w="4590" w:type="dxa"/>
            <w:shd w:val="clear" w:color="auto" w:fill="auto"/>
          </w:tcPr>
          <w:p w14:paraId="30B51AFF" w14:textId="718AFCC6" w:rsidR="00D64FC6" w:rsidRPr="0064430D" w:rsidRDefault="00D64FC6" w:rsidP="00D64FC6">
            <w:pPr>
              <w:autoSpaceDE w:val="0"/>
              <w:autoSpaceDN w:val="0"/>
              <w:adjustRightInd w:val="0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64430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อ้างอิงหมายเหตุประกอบงบการเงินข้อ </w:t>
            </w:r>
            <w:r w:rsidR="00391434" w:rsidRPr="00391434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64430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4430D">
              <w:rPr>
                <w:rFonts w:ascii="Browallia New" w:hAnsi="Browallia New" w:cs="Browallia New"/>
                <w:sz w:val="26"/>
                <w:szCs w:val="26"/>
                <w:cs/>
              </w:rPr>
              <w:t>เรื่อง</w:t>
            </w:r>
            <w:r w:rsidRPr="0064430D"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เงินลงทุนในบริษัทย่อย</w:t>
            </w:r>
            <w:r w:rsidRPr="0064430D">
              <w:rPr>
                <w:rFonts w:ascii="CordiaNew" w:hAnsi="CordiaNew" w:cs="CordiaNew" w:hint="cs"/>
                <w:sz w:val="26"/>
                <w:szCs w:val="26"/>
                <w:cs/>
              </w:rPr>
              <w:t>และบริษัทร่วมและการร่วมค้า</w:t>
            </w:r>
            <w:r w:rsidRPr="0064430D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64430D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บริษัทมีเงินลงทุนในบริษัท</w:t>
            </w:r>
            <w:r w:rsidR="00E93A4C" w:rsidRPr="0064430D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ย่อยแห่งหนึ่ง ซึ่ง</w:t>
            </w:r>
            <w:r w:rsidRPr="0064430D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ประกอบธุรกิจจัดจำหน่ายผลิตภัณฑ์ปิโตรเลียมใน</w:t>
            </w:r>
            <w:r w:rsidR="00E93A4C" w:rsidRPr="0064430D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ต่างประเทศ</w:t>
            </w:r>
            <w:r w:rsidRPr="0064430D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 xml:space="preserve"> </w:t>
            </w:r>
            <w:r w:rsidR="00E93A4C" w:rsidRPr="0064430D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ซึ่งมี</w:t>
            </w:r>
            <w:r w:rsidRPr="0064430D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มูลค่า</w:t>
            </w:r>
            <w:r w:rsidR="00E93A4C" w:rsidRPr="0064430D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คงเหลือตามบัญชี</w:t>
            </w:r>
            <w:r w:rsidRPr="0064430D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จำนวน</w:t>
            </w:r>
            <w:r w:rsidRPr="0064430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="00391434" w:rsidRPr="00391434">
              <w:rPr>
                <w:rFonts w:ascii="Browallia New" w:hAnsi="Browallia New" w:cs="Browallia New"/>
                <w:spacing w:val="-6"/>
                <w:sz w:val="26"/>
                <w:szCs w:val="26"/>
              </w:rPr>
              <w:t>427</w:t>
            </w:r>
            <w:r w:rsidRPr="0064430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Pr="0064430D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ล้านบาท</w:t>
            </w:r>
            <w:r w:rsidR="00E93A4C" w:rsidRPr="0064430D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ในงบแสดงฐานะการเงินเฉพาะ</w:t>
            </w:r>
            <w:r w:rsidR="0064430D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กิจการ</w:t>
            </w:r>
          </w:p>
          <w:p w14:paraId="2ED9646E" w14:textId="77777777" w:rsidR="00D64FC6" w:rsidRPr="0064430D" w:rsidRDefault="00D64FC6" w:rsidP="00D64FC6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  <w:lang w:val="en-US"/>
              </w:rPr>
            </w:pPr>
          </w:p>
          <w:p w14:paraId="32AA3282" w14:textId="2E0E7876" w:rsidR="00D64FC6" w:rsidRPr="0064430D" w:rsidRDefault="00D64FC6" w:rsidP="004B2070">
            <w:pPr>
              <w:autoSpaceDE w:val="0"/>
              <w:autoSpaceDN w:val="0"/>
              <w:adjustRightInd w:val="0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391434">
              <w:rPr>
                <w:rFonts w:ascii="Browallia New" w:hAnsi="Browallia New" w:cs="Browallia New" w:hint="cs"/>
                <w:spacing w:val="-12"/>
                <w:sz w:val="26"/>
                <w:szCs w:val="26"/>
                <w:cs/>
              </w:rPr>
              <w:t>ณ</w:t>
            </w:r>
            <w:r w:rsidRPr="00391434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 xml:space="preserve"> </w:t>
            </w:r>
            <w:r w:rsidRPr="00391434">
              <w:rPr>
                <w:rFonts w:ascii="Browallia New" w:hAnsi="Browallia New" w:cs="Browallia New" w:hint="cs"/>
                <w:spacing w:val="-12"/>
                <w:sz w:val="26"/>
                <w:szCs w:val="26"/>
                <w:cs/>
              </w:rPr>
              <w:t xml:space="preserve">วันที่ </w:t>
            </w:r>
            <w:r w:rsidR="00391434" w:rsidRPr="00391434">
              <w:rPr>
                <w:rFonts w:ascii="Browallia New" w:hAnsi="Browallia New" w:cs="Browallia New"/>
                <w:spacing w:val="-12"/>
                <w:sz w:val="26"/>
                <w:szCs w:val="26"/>
              </w:rPr>
              <w:t>31</w:t>
            </w:r>
            <w:r w:rsidRPr="00391434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 xml:space="preserve"> </w:t>
            </w:r>
            <w:r w:rsidRPr="00391434">
              <w:rPr>
                <w:rFonts w:ascii="Browallia New" w:hAnsi="Browallia New" w:cs="Browallia New" w:hint="cs"/>
                <w:spacing w:val="-12"/>
                <w:sz w:val="26"/>
                <w:szCs w:val="26"/>
                <w:cs/>
              </w:rPr>
              <w:t>ธันวาคม</w:t>
            </w:r>
            <w:r w:rsidRPr="00391434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 xml:space="preserve"> </w:t>
            </w:r>
            <w:r w:rsidRPr="00391434">
              <w:rPr>
                <w:rFonts w:ascii="Browallia New" w:hAnsi="Browallia New" w:cs="Browallia New" w:hint="cs"/>
                <w:spacing w:val="-12"/>
                <w:sz w:val="26"/>
                <w:szCs w:val="26"/>
                <w:cs/>
              </w:rPr>
              <w:t>พ</w:t>
            </w:r>
            <w:r w:rsidRPr="00391434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>.</w:t>
            </w:r>
            <w:r w:rsidRPr="00391434">
              <w:rPr>
                <w:rFonts w:ascii="Browallia New" w:hAnsi="Browallia New" w:cs="Browallia New" w:hint="cs"/>
                <w:spacing w:val="-12"/>
                <w:sz w:val="26"/>
                <w:szCs w:val="26"/>
                <w:cs/>
              </w:rPr>
              <w:t>ศ</w:t>
            </w:r>
            <w:r w:rsidRPr="00391434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 xml:space="preserve">. </w:t>
            </w:r>
            <w:r w:rsidR="00391434" w:rsidRPr="00391434">
              <w:rPr>
                <w:rFonts w:ascii="Browallia New" w:hAnsi="Browallia New" w:cs="Browallia New"/>
                <w:spacing w:val="-12"/>
                <w:sz w:val="26"/>
                <w:szCs w:val="26"/>
              </w:rPr>
              <w:t>2566</w:t>
            </w:r>
            <w:r w:rsidRPr="00391434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 xml:space="preserve"> </w:t>
            </w:r>
            <w:r w:rsidRPr="00391434">
              <w:rPr>
                <w:rFonts w:ascii="Browallia New" w:hAnsi="Browallia New" w:cs="Browallia New" w:hint="cs"/>
                <w:spacing w:val="-12"/>
                <w:sz w:val="26"/>
                <w:szCs w:val="26"/>
                <w:cs/>
              </w:rPr>
              <w:t>ราคาทุนของเงินลงทุนในบริษัทย่อยดังกล่าวที่แสดงอยู่ในงบการเงินเฉพาะกิจการมีมูลค่าตามบัญชี</w:t>
            </w:r>
            <w:r w:rsidR="00391434">
              <w:rPr>
                <w:rFonts w:ascii="Browallia New" w:hAnsi="Browallia New" w:cs="Browallia New"/>
                <w:spacing w:val="-12"/>
                <w:sz w:val="26"/>
                <w:szCs w:val="26"/>
              </w:rPr>
              <w:br/>
            </w:r>
            <w:r w:rsidRPr="0064430D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สูงกว่ามูลค่าสุทธิของส่วนของเจ้าของของบริษัทย่อย</w:t>
            </w:r>
            <w:r w:rsidRPr="0064430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Pr="0064430D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ผู้บริหาร</w:t>
            </w:r>
            <w:r w:rsidRPr="00391434">
              <w:rPr>
                <w:rFonts w:ascii="Browallia New" w:hAnsi="Browallia New" w:cs="Browallia New" w:hint="cs"/>
                <w:spacing w:val="-14"/>
                <w:sz w:val="26"/>
                <w:szCs w:val="26"/>
                <w:cs/>
              </w:rPr>
              <w:t>พิจารณาว่าเหตุการณ์ดังกล่าวเป็นข้อบ่งชี้ว่าเงินลงทุนในบริษัทย่อย</w:t>
            </w:r>
            <w:r w:rsidR="00204F3B" w:rsidRPr="0064430D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ซึ่ง</w:t>
            </w:r>
            <w:r w:rsidRPr="0064430D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อาจเกิดการด้อยค่า</w:t>
            </w:r>
            <w:r w:rsidRPr="0064430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Pr="0064430D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ดังนั้นผู้บริหารจึงทดสอบการด้อยค่าของเงินลงทุนในบริษัทย่อยและคำนวณมูลค่าที่คาดว่าจะได้รับคืนด้วยวิธีมูลค่าจากการใช้</w:t>
            </w:r>
            <w:r w:rsidRPr="0064430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Pr="0064430D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ซึ่งการคำนวณมูลค่าจากการใช้</w:t>
            </w:r>
            <w:r w:rsidRPr="0064430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ต้องอาศัยดุลยพินิจที่สำคัญของผู้บริหารในการประมาณการ</w:t>
            </w:r>
            <w:r w:rsidRPr="0064430D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 xml:space="preserve"> </w:t>
            </w:r>
            <w:r w:rsidRPr="0064430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ผลการดำเนินงานในอนาคตและประมาณการกระแสเงินสด รวมถึงการ</w:t>
            </w:r>
            <w:r w:rsidRPr="00391434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ใช้อัตราคิดลดที่เหมาะสมในการคิดลดกระแสเงินสด ข้อสมมติฐาน</w:t>
            </w:r>
            <w:r w:rsidR="00391434">
              <w:rPr>
                <w:rFonts w:ascii="Browallia New" w:hAnsi="Browallia New" w:cs="Browallia New"/>
                <w:spacing w:val="-10"/>
                <w:sz w:val="26"/>
                <w:szCs w:val="26"/>
              </w:rPr>
              <w:br/>
            </w:r>
            <w:r w:rsidRPr="0064430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ที่สำคัญที่ใช้ในการคำนวณมูลค่าจากการใช้ ประกอบด้วย </w:t>
            </w:r>
          </w:p>
          <w:p w14:paraId="466076AC" w14:textId="77777777" w:rsidR="00D64FC6" w:rsidRPr="0064430D" w:rsidRDefault="00D64FC6" w:rsidP="00D64FC6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</w:p>
          <w:p w14:paraId="7DB58F54" w14:textId="35C46F48" w:rsidR="00D64FC6" w:rsidRPr="0064430D" w:rsidRDefault="00D64FC6" w:rsidP="004B2070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47" w:hanging="261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64430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การเติบโตของรายได้ </w:t>
            </w:r>
            <w:r w:rsidR="00204F3B" w:rsidRPr="0064430D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ประมาณการ</w:t>
            </w:r>
            <w:r w:rsidRPr="0064430D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ต้นทุนของสินค้า และ</w:t>
            </w:r>
            <w:r w:rsidRPr="0064430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ค่าใช้จ่ายต่าง ๆ</w:t>
            </w:r>
          </w:p>
          <w:p w14:paraId="39488A78" w14:textId="724F8B0B" w:rsidR="00D64FC6" w:rsidRPr="0064430D" w:rsidRDefault="00D64FC6" w:rsidP="00D64FC6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47" w:hanging="261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64430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อัตราคิดลดที่ใช้ในการคิดลดประมาณการกระแสเงินสด </w:t>
            </w:r>
            <w:r w:rsidRPr="0064430D">
              <w:rPr>
                <w:rFonts w:ascii="Browallia New" w:hAnsi="Browallia New" w:cs="Browallia New"/>
                <w:spacing w:val="-6"/>
                <w:sz w:val="26"/>
                <w:szCs w:val="26"/>
              </w:rPr>
              <w:br/>
            </w:r>
            <w:r w:rsidRPr="00391434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ซึ่งคำนวณจากโครงสร้างเงินลงทุน ความเสี่ยงของอุตสาหกรรม</w:t>
            </w:r>
            <w:r w:rsidRPr="0064430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และค่าเบต้าจากข้อมูลที่มีอยู่ในอุตสาหกรรม</w:t>
            </w:r>
          </w:p>
          <w:p w14:paraId="2EF4E84C" w14:textId="77777777" w:rsidR="00D64FC6" w:rsidRPr="0064430D" w:rsidRDefault="00D64FC6" w:rsidP="00D64FC6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</w:p>
          <w:p w14:paraId="258F65CE" w14:textId="4C206AEC" w:rsidR="00D64FC6" w:rsidRPr="0064430D" w:rsidRDefault="00D64FC6" w:rsidP="00D64FC6">
            <w:pPr>
              <w:pStyle w:val="Default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</w:pPr>
            <w:r w:rsidRPr="0064430D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ข้าพเจ้าให้ความสำคัญในเรื่อง</w:t>
            </w:r>
            <w:r w:rsidRPr="0064430D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การประเมินการด้อยค่า</w:t>
            </w:r>
            <w:r w:rsidRPr="0064430D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ของ</w:t>
            </w:r>
            <w:r w:rsidRPr="0064430D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br/>
            </w:r>
            <w:r w:rsidRPr="0064430D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เงินลงทุนในบริษัท</w:t>
            </w:r>
            <w:r w:rsidRPr="0064430D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ย่อย</w:t>
            </w:r>
            <w:r w:rsidRPr="0064430D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</w:rPr>
              <w:t xml:space="preserve">ที่มีมูลค่าคงเหลือที่มีสาระสำคัญต่อ     งบการเงินเฉพาะกิจการ </w:t>
            </w:r>
            <w:r w:rsidRPr="0064430D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เนื่องจากการประมาณการมูลค่าจากการใช้ต้องอาศัยข้อสมมติฐานในการคำนวณ</w:t>
            </w:r>
            <w:r w:rsidRPr="0064430D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</w:rPr>
              <w:t xml:space="preserve"> </w:t>
            </w:r>
            <w:r w:rsidRPr="0064430D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อีกทั้ง</w:t>
            </w:r>
            <w:r w:rsidRPr="0064430D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</w:rPr>
              <w:t xml:space="preserve"> </w:t>
            </w:r>
            <w:r w:rsidRPr="0064430D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การกำหนด</w:t>
            </w:r>
            <w:r w:rsidR="00391434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br/>
            </w:r>
            <w:r w:rsidRPr="0064430D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ข้อสมมติฐาน</w:t>
            </w:r>
            <w:r w:rsidRPr="0064430D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ที่สำคัญ</w:t>
            </w:r>
            <w:r w:rsidRPr="0064430D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ดังกล่าวขึ้นอยู่กับดุลยพินิจที่สำคัญของผู้บริหารในการประเมินความเป็นไปได้ของแผนธุรกิจในอนาคต</w:t>
            </w:r>
          </w:p>
        </w:tc>
        <w:tc>
          <w:tcPr>
            <w:tcW w:w="4590" w:type="dxa"/>
            <w:shd w:val="clear" w:color="auto" w:fill="FAFAFA"/>
          </w:tcPr>
          <w:p w14:paraId="2C8A7FD0" w14:textId="77777777" w:rsidR="00D64FC6" w:rsidRPr="0064430D" w:rsidRDefault="00D64FC6" w:rsidP="00D64FC6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64430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ข้าพเจ้าปฏิบัติ</w:t>
            </w:r>
            <w:r w:rsidRPr="0064430D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งานตามวิธี</w:t>
            </w:r>
            <w:r w:rsidRPr="0064430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ดังต่อไปนี้เพื่อ</w:t>
            </w:r>
            <w:r w:rsidRPr="0064430D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ประเมิน</w:t>
            </w:r>
            <w:r w:rsidRPr="0064430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การทดสอบ</w:t>
            </w:r>
            <w:r w:rsidRPr="0064430D">
              <w:rPr>
                <w:rFonts w:ascii="Browallia New" w:hAnsi="Browallia New" w:cs="Browallia New"/>
                <w:spacing w:val="-6"/>
                <w:sz w:val="26"/>
                <w:szCs w:val="26"/>
              </w:rPr>
              <w:br/>
            </w:r>
            <w:r w:rsidRPr="0064430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การด้อยค่าของ</w:t>
            </w:r>
            <w:r w:rsidRPr="0064430D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เงินลงทุนในบริษัทย่อยที่</w:t>
            </w:r>
            <w:r w:rsidRPr="0064430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จัดทำโดยผู้บริหาร</w:t>
            </w:r>
          </w:p>
          <w:p w14:paraId="585608C8" w14:textId="77777777" w:rsidR="00D64FC6" w:rsidRPr="0064430D" w:rsidRDefault="00D64FC6" w:rsidP="00D64FC6">
            <w:pPr>
              <w:pStyle w:val="CommentText"/>
              <w:ind w:right="-32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  <w:p w14:paraId="779BBFAA" w14:textId="6F2826C9" w:rsidR="00D64FC6" w:rsidRPr="0064430D" w:rsidRDefault="00D64FC6" w:rsidP="00D64FC6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38" w:right="-32" w:hanging="238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391434">
              <w:rPr>
                <w:rFonts w:ascii="CordiaNew" w:hAnsi="CordiaNew" w:cs="CordiaNew" w:hint="cs"/>
                <w:spacing w:val="-10"/>
                <w:sz w:val="26"/>
                <w:szCs w:val="26"/>
                <w:cs/>
              </w:rPr>
              <w:t>ประเมินความเหมาะสมของข้อบ่งชี้การด้อยค่าของเงินลงทุน</w:t>
            </w:r>
            <w:r w:rsidR="00391434">
              <w:rPr>
                <w:rFonts w:ascii="CordiaNew" w:hAnsi="CordiaNew" w:cs="CordiaNew"/>
                <w:spacing w:val="-10"/>
                <w:sz w:val="26"/>
                <w:szCs w:val="26"/>
              </w:rPr>
              <w:br/>
            </w:r>
            <w:r w:rsidRPr="0064430D">
              <w:rPr>
                <w:rFonts w:ascii="CordiaNew" w:cs="CordiaNew" w:hint="cs"/>
                <w:sz w:val="26"/>
                <w:szCs w:val="26"/>
                <w:cs/>
              </w:rPr>
              <w:t>ในบริษัทย่อยที่จัดทำโดยผู้บริหาร</w:t>
            </w:r>
          </w:p>
          <w:p w14:paraId="2D14C2E3" w14:textId="316C998D" w:rsidR="00D64FC6" w:rsidRPr="0064430D" w:rsidRDefault="00D64FC6" w:rsidP="00D64FC6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38" w:right="-32" w:hanging="238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64430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ทำความเข้าใจข้อสมมติฐานที่ผู้บริหารใช้ในการทดสอบ</w:t>
            </w:r>
            <w:r w:rsidRPr="0064430D">
              <w:rPr>
                <w:rFonts w:ascii="Browallia New" w:hAnsi="Browallia New" w:cs="Browallia New"/>
                <w:spacing w:val="-6"/>
                <w:sz w:val="26"/>
                <w:szCs w:val="26"/>
              </w:rPr>
              <w:br/>
            </w:r>
            <w:r w:rsidRPr="0064430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การด้อยค่า</w:t>
            </w:r>
            <w:r w:rsidRPr="0064430D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 xml:space="preserve"> โดยการ</w:t>
            </w:r>
            <w:r w:rsidRPr="0064430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หารือกับผู้บริหาร</w:t>
            </w:r>
            <w:r w:rsidRPr="0064430D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ประกอบกับความเข้าใจในธุรกิจของข้าพเจ้า</w:t>
            </w:r>
            <w:r w:rsidRPr="0064430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เพื่อ</w:t>
            </w:r>
            <w:r w:rsidRPr="0064430D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ประเมินว่า</w:t>
            </w:r>
            <w:r w:rsidRPr="0064430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ข้อสมมติฐานดังกล่าว</w:t>
            </w:r>
            <w:r w:rsidR="00204F3B" w:rsidRPr="0064430D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มีความเป็นไปได้มากน้อยเพียงใดโดยพิจารณาจากข้อเท็จจริงและผลประกอบการที่ผ่านมา</w:t>
            </w:r>
            <w:r w:rsidR="00115417" w:rsidRPr="0064430D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</w:p>
          <w:p w14:paraId="1085481F" w14:textId="4C1213D2" w:rsidR="00D64FC6" w:rsidRPr="0064430D" w:rsidRDefault="00D64FC6" w:rsidP="00D64FC6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38" w:right="-32" w:hanging="238"/>
              <w:jc w:val="thaiDistribute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64430D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สอบถามผู้บริหารในเชิงทดสอบเกี่ยวกับ</w:t>
            </w:r>
            <w:r w:rsidRPr="0064430D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ความเป็นไปได้ของ</w:t>
            </w:r>
            <w:r w:rsidRPr="0064430D">
              <w:rPr>
                <w:rFonts w:ascii="Browallia New" w:hAnsi="Browallia New" w:cs="Browallia New"/>
                <w:spacing w:val="-8"/>
                <w:sz w:val="26"/>
                <w:szCs w:val="26"/>
              </w:rPr>
              <w:br/>
            </w:r>
            <w:r w:rsidRPr="0064430D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ข้อสมมติฐานที่สำคัญที่ผู้บริหารใช้ในการทดสอบการด้อยค่าของค่า</w:t>
            </w:r>
            <w:r w:rsidRPr="0064430D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ของเงินลงทุนในบริษัทย่อย</w:t>
            </w:r>
            <w:r w:rsidRPr="0064430D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 โดยเฉพาะข้อมูลที่เกี่ยวกับการเติบโตของรายได้ </w:t>
            </w:r>
            <w:r w:rsidR="00E9247C" w:rsidRPr="0064430D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ประมาณการ</w:t>
            </w:r>
            <w:r w:rsidRPr="0064430D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ต้นทุนของสินค้า และ</w:t>
            </w:r>
            <w:r w:rsidRPr="0064430D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ค่าใช้จ่ายต่าง</w:t>
            </w:r>
            <w:r w:rsidRPr="0064430D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  <w:r w:rsidRPr="0064430D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ๆ </w:t>
            </w:r>
            <w:r w:rsidRPr="0064430D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โดย</w:t>
            </w:r>
            <w:r w:rsidRPr="0064430D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การเปรียบเทียบข้อสมมติฐานที่สำคัญกับ</w:t>
            </w:r>
            <w:r w:rsidRPr="0064430D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ข้อมูลที่เกิดขึ้นจริงในอดีต</w:t>
            </w:r>
            <w:r w:rsidR="00E9247C" w:rsidRPr="0064430D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 xml:space="preserve"> </w:t>
            </w:r>
            <w:r w:rsidRPr="0064430D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สัญญาที่เกี่ยวข้อง และแผนธุรกิจ</w:t>
            </w:r>
            <w:r w:rsidRPr="0064430D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สำหรับอนาคต</w:t>
            </w:r>
            <w:r w:rsidRPr="0064430D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ที่ได้รับการอนุมัติแล้ว</w:t>
            </w:r>
          </w:p>
          <w:p w14:paraId="6C8F4796" w14:textId="6986B628" w:rsidR="00E9247C" w:rsidRPr="0064430D" w:rsidRDefault="00E9247C" w:rsidP="00D64FC6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38" w:right="-32" w:hanging="238"/>
              <w:jc w:val="thaiDistribute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64430D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วิเคราะห์รายได้ในอนาคตที่จะได้จากลูกค้ารายใหม่ โดยการเปรียบเทียบรายได้ที่เกิดจากลูกค้าใหม่ในระหว่างปี</w:t>
            </w:r>
          </w:p>
          <w:p w14:paraId="7006F8D7" w14:textId="2F41F4B3" w:rsidR="00843546" w:rsidRPr="0064430D" w:rsidRDefault="00843546" w:rsidP="00D64FC6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38" w:right="-32" w:hanging="238"/>
              <w:jc w:val="thaiDistribute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64430D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เปรียบเทียบข้อมูลทางการเงินของบริษัทย่อยในอดีตที่ใช้จัดทำประมาณการผลการดำเนินงานในอนาคตกับตัวเลขงบการเงินที่ได้รับการตรวจสอบแล้วของบริษัทย่อย</w:t>
            </w:r>
          </w:p>
          <w:p w14:paraId="642C95F1" w14:textId="509F57B4" w:rsidR="00D64FC6" w:rsidRPr="0064430D" w:rsidRDefault="00D64FC6" w:rsidP="00D64FC6">
            <w:pPr>
              <w:pStyle w:val="CommentText"/>
              <w:numPr>
                <w:ilvl w:val="0"/>
                <w:numId w:val="4"/>
              </w:numPr>
              <w:ind w:left="238" w:right="-32" w:hanging="238"/>
              <w:contextualSpacing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64430D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</w:rPr>
              <w:t>ข้าพเจ้า</w:t>
            </w:r>
            <w:r w:rsidRPr="0064430D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ให้ผู้</w:t>
            </w:r>
            <w:r w:rsidRPr="0064430D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</w:rPr>
              <w:t>เชี่ยวชาญอิสระ</w:t>
            </w:r>
            <w:r w:rsidRPr="0064430D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ด้านการประเมินมูลค่าในสำนักงาน</w:t>
            </w:r>
            <w:r w:rsidRPr="0064430D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ของข้าพเจ้าทำการประเมินความเหมาะสมของอัตราคิดลดที่ใช้</w:t>
            </w:r>
            <w:r w:rsidRPr="0064430D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>ในการคำนวณ</w:t>
            </w:r>
            <w:r w:rsidRPr="0064430D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การคิดลดกระแสเงินสด</w:t>
            </w:r>
            <w:r w:rsidRPr="0064430D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 xml:space="preserve"> </w:t>
            </w:r>
            <w:r w:rsidRPr="0064430D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เพื่อ</w:t>
            </w:r>
            <w:r w:rsidRPr="0064430D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>ประเมิน</w:t>
            </w:r>
            <w:r w:rsidRPr="0064430D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ว่าอัตราคิดลดที่ผู้บริหารใช้อยู่ใน</w:t>
            </w:r>
            <w:r w:rsidR="00BF690C" w:rsidRPr="0064430D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>ขอบเขต</w:t>
            </w:r>
            <w:r w:rsidRPr="0064430D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ที่ยอมรับได้</w:t>
            </w:r>
          </w:p>
          <w:p w14:paraId="1D811FBC" w14:textId="77777777" w:rsidR="00D64FC6" w:rsidRPr="0064430D" w:rsidRDefault="00D64FC6" w:rsidP="00D64FC6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38" w:right="-32" w:hanging="238"/>
              <w:jc w:val="thaiDistribute"/>
              <w:rPr>
                <w:rFonts w:ascii="Browallia New" w:hAnsi="Browallia New" w:cs="Browallia New"/>
                <w:spacing w:val="-10"/>
                <w:sz w:val="26"/>
                <w:szCs w:val="26"/>
              </w:rPr>
            </w:pPr>
            <w:r w:rsidRPr="0064430D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ทดสอบ</w:t>
            </w:r>
            <w:r w:rsidRPr="0064430D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</w:rPr>
              <w:t>ค่าความอ่อนไหวของข้อสมมติฐานหลัก</w:t>
            </w:r>
            <w:r w:rsidRPr="0064430D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ที่ใช้ในการประมาณการกระแสเงินสดคิดลด</w:t>
            </w:r>
            <w:r w:rsidRPr="0064430D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</w:rPr>
              <w:t>ที่เปลี่ยนแปลง</w:t>
            </w:r>
            <w:r w:rsidRPr="0064430D">
              <w:rPr>
                <w:rFonts w:ascii="Browallia New" w:hAnsi="Browallia New" w:cs="Browallia New"/>
                <w:spacing w:val="-10"/>
                <w:sz w:val="26"/>
                <w:szCs w:val="26"/>
              </w:rPr>
              <w:t xml:space="preserve"> </w:t>
            </w:r>
            <w:r w:rsidRPr="0064430D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</w:rPr>
              <w:t>และมีผล</w:t>
            </w:r>
            <w:r w:rsidRPr="0064430D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br/>
            </w:r>
            <w:r w:rsidRPr="0064430D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</w:rPr>
              <w:t>กระทบในทางลบซึ่งส่งผลให้มูลค่าที่คาดว่าจะได้รับคืนต่ำกว่ามูลค่าตามบัญชี</w:t>
            </w:r>
            <w:r w:rsidRPr="0064430D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 xml:space="preserve"> เช่น การเติบโตรายได้</w:t>
            </w:r>
            <w:r w:rsidRPr="0064430D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</w:rPr>
              <w:t xml:space="preserve"> และ</w:t>
            </w:r>
            <w:r w:rsidRPr="0064430D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 xml:space="preserve">อัตราคิดลด </w:t>
            </w:r>
          </w:p>
          <w:p w14:paraId="7DAB3953" w14:textId="77777777" w:rsidR="00D64FC6" w:rsidRPr="0064430D" w:rsidRDefault="00D64FC6" w:rsidP="00391434">
            <w:pPr>
              <w:pStyle w:val="ListParagraph"/>
              <w:spacing w:after="0" w:line="240" w:lineRule="auto"/>
              <w:ind w:left="-21" w:right="-32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  <w:p w14:paraId="7E3B66BC" w14:textId="2CC310AD" w:rsidR="00D64FC6" w:rsidRPr="0064430D" w:rsidRDefault="00D64FC6" w:rsidP="00D64FC6">
            <w:pPr>
              <w:pStyle w:val="Default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</w:pPr>
            <w:r w:rsidRPr="0064430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ข้าพเจ้า</w:t>
            </w:r>
            <w:r w:rsidRPr="0064430D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พิจารณาจากการปฏิบัติงานของข้าพเจ้าว่าการประเมินการด้อย</w:t>
            </w:r>
            <w:r w:rsidRPr="0064430D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ค่า</w:t>
            </w:r>
            <w:r w:rsidRPr="0064430D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ของ</w:t>
            </w:r>
            <w:r w:rsidRPr="0064430D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เงินลงทุนในบริษัท</w:t>
            </w:r>
            <w:r w:rsidRPr="0064430D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ย่อยของผู้บริหารจัดทำขึ้นภายใต้ข้อมูลที่ยอมรับได้และมีความสมเหตุสมผล</w:t>
            </w:r>
          </w:p>
        </w:tc>
      </w:tr>
      <w:tr w:rsidR="005A1FFF" w:rsidRPr="00782B66" w14:paraId="0C62BA0A" w14:textId="77777777" w:rsidTr="00A015F1">
        <w:tc>
          <w:tcPr>
            <w:tcW w:w="4590" w:type="dxa"/>
            <w:tcBorders>
              <w:bottom w:val="single" w:sz="4" w:space="0" w:color="FFA543"/>
            </w:tcBorders>
            <w:shd w:val="clear" w:color="auto" w:fill="auto"/>
          </w:tcPr>
          <w:p w14:paraId="271AEBD6" w14:textId="77777777" w:rsidR="005A1FFF" w:rsidRPr="00782B66" w:rsidRDefault="005A1FFF" w:rsidP="00A015F1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pacing w:val="-6"/>
                <w:sz w:val="12"/>
                <w:szCs w:val="12"/>
                <w:highlight w:val="yellow"/>
              </w:rPr>
            </w:pPr>
          </w:p>
        </w:tc>
        <w:tc>
          <w:tcPr>
            <w:tcW w:w="4590" w:type="dxa"/>
            <w:tcBorders>
              <w:bottom w:val="single" w:sz="4" w:space="0" w:color="FFA543"/>
            </w:tcBorders>
            <w:shd w:val="clear" w:color="auto" w:fill="FAFAFA"/>
          </w:tcPr>
          <w:p w14:paraId="4ED64004" w14:textId="77777777" w:rsidR="005A1FFF" w:rsidRPr="00782B66" w:rsidRDefault="005A1FFF" w:rsidP="00A015F1">
            <w:pPr>
              <w:pStyle w:val="Default"/>
              <w:jc w:val="thaiDistribute"/>
              <w:rPr>
                <w:rFonts w:ascii="Browallia New" w:hAnsi="Browallia New" w:cs="Browallia New"/>
                <w:spacing w:val="-6"/>
                <w:sz w:val="12"/>
                <w:szCs w:val="12"/>
                <w:highlight w:val="yellow"/>
              </w:rPr>
            </w:pPr>
          </w:p>
        </w:tc>
      </w:tr>
    </w:tbl>
    <w:p w14:paraId="6E67EBEB" w14:textId="77777777" w:rsidR="005A1FFF" w:rsidRPr="009568CA" w:rsidRDefault="005A1FFF" w:rsidP="009568C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pacing w:val="-6"/>
          <w:sz w:val="28"/>
          <w:szCs w:val="28"/>
          <w:lang w:val="en-GB" w:bidi="th-TH"/>
        </w:rPr>
      </w:pPr>
    </w:p>
    <w:p w14:paraId="5E779349" w14:textId="63E7C684" w:rsidR="009568CA" w:rsidRDefault="009568CA">
      <w:pPr>
        <w:rPr>
          <w:rFonts w:ascii="Browallia New" w:hAnsi="Browallia New" w:cs="Browallia New"/>
          <w:color w:val="000000"/>
          <w:spacing w:val="-6"/>
          <w:sz w:val="28"/>
          <w:szCs w:val="28"/>
          <w:lang w:val="en-GB" w:bidi="th-TH"/>
        </w:rPr>
      </w:pPr>
      <w:r>
        <w:rPr>
          <w:rFonts w:ascii="Browallia New" w:hAnsi="Browallia New" w:cs="Browallia New"/>
          <w:color w:val="000000"/>
          <w:spacing w:val="-6"/>
          <w:sz w:val="28"/>
          <w:szCs w:val="28"/>
          <w:lang w:val="en-GB" w:bidi="th-TH"/>
        </w:rPr>
        <w:br w:type="page"/>
      </w:r>
    </w:p>
    <w:p w14:paraId="6C398B83" w14:textId="2C5A4AC3" w:rsidR="00F6158F" w:rsidRPr="00C50B89" w:rsidRDefault="0042349D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30"/>
          <w:szCs w:val="30"/>
          <w:lang w:bidi="th-TH"/>
        </w:rPr>
      </w:pPr>
      <w:r w:rsidRPr="00C50B89">
        <w:rPr>
          <w:rFonts w:ascii="Browallia New" w:eastAsia="Calibri" w:hAnsi="Browallia New" w:cs="Browallia New"/>
          <w:b/>
          <w:bCs/>
          <w:color w:val="CF4A02"/>
          <w:sz w:val="30"/>
          <w:szCs w:val="30"/>
          <w:cs/>
          <w:lang w:bidi="th-TH"/>
        </w:rPr>
        <w:lastRenderedPageBreak/>
        <w:t>ข้อมูล</w:t>
      </w:r>
      <w:r w:rsidR="00F6158F" w:rsidRPr="00C50B89">
        <w:rPr>
          <w:rFonts w:ascii="Browallia New" w:eastAsia="Calibri" w:hAnsi="Browallia New" w:cs="Browallia New"/>
          <w:b/>
          <w:bCs/>
          <w:color w:val="CF4A02"/>
          <w:sz w:val="30"/>
          <w:szCs w:val="30"/>
          <w:cs/>
          <w:lang w:bidi="th-TH"/>
        </w:rPr>
        <w:t>อื่น</w:t>
      </w:r>
    </w:p>
    <w:p w14:paraId="76AA0AD6" w14:textId="77777777" w:rsidR="0053532A" w:rsidRPr="009568CA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746EA375" w14:textId="77777777" w:rsidR="00F021E2" w:rsidRPr="009568CA" w:rsidRDefault="00BA217C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  <w:r w:rsidRPr="009568CA">
        <w:rPr>
          <w:rFonts w:ascii="Browallia New" w:hAnsi="Browallia New" w:cs="Browallia New"/>
          <w:color w:val="000000"/>
          <w:spacing w:val="-6"/>
          <w:sz w:val="28"/>
          <w:szCs w:val="28"/>
          <w:cs/>
          <w:lang w:bidi="th-TH"/>
        </w:rPr>
        <w:t>กรรมการ</w:t>
      </w:r>
      <w:r w:rsidR="00F021E2" w:rsidRPr="009568CA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เป็นผู้รับผิดชอบต่อข้อมูลอื่น</w:t>
      </w:r>
      <w:r w:rsidR="00F021E2" w:rsidRPr="009568CA">
        <w:rPr>
          <w:rFonts w:ascii="Browallia New" w:hAnsi="Browallia New" w:cs="Browallia New"/>
          <w:color w:val="000000"/>
          <w:spacing w:val="-6"/>
          <w:sz w:val="28"/>
          <w:szCs w:val="28"/>
          <w:lang w:val="en-GB" w:bidi="th-TH"/>
        </w:rPr>
        <w:t xml:space="preserve"> </w:t>
      </w:r>
      <w:r w:rsidR="00F021E2" w:rsidRPr="009568CA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ข้อมูลอื่นประกอบด้วย</w:t>
      </w:r>
      <w:r w:rsidR="00F021E2" w:rsidRPr="009568CA">
        <w:rPr>
          <w:rFonts w:ascii="Browallia New" w:hAnsi="Browallia New" w:cs="Browallia New"/>
          <w:color w:val="000000"/>
          <w:spacing w:val="-6"/>
          <w:sz w:val="28"/>
          <w:szCs w:val="28"/>
          <w:lang w:val="en-GB" w:bidi="th-TH"/>
        </w:rPr>
        <w:t xml:space="preserve"> </w:t>
      </w:r>
      <w:r w:rsidR="00F021E2" w:rsidRPr="009568CA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ข้อมูลซึ่งรวมอยู่ในรายงาน</w:t>
      </w:r>
      <w:r w:rsidR="0077019C" w:rsidRPr="009568CA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ประจำปี</w:t>
      </w:r>
      <w:r w:rsidR="00F021E2" w:rsidRPr="009568CA">
        <w:rPr>
          <w:rFonts w:ascii="Browallia New" w:hAnsi="Browallia New" w:cs="Browallia New"/>
          <w:color w:val="000000"/>
          <w:spacing w:val="-6"/>
          <w:sz w:val="28"/>
          <w:szCs w:val="28"/>
          <w:lang w:val="en-GB" w:bidi="th-TH"/>
        </w:rPr>
        <w:t xml:space="preserve"> </w:t>
      </w:r>
      <w:r w:rsidR="00F021E2" w:rsidRPr="009568CA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แต่ไม่รวมถึงงบการเงิน</w:t>
      </w:r>
      <w:r w:rsidR="00F40F78" w:rsidRPr="009568CA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รวม</w:t>
      </w:r>
      <w:r w:rsidR="00F40F78" w:rsidRPr="00391434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และงบการเงินเฉพาะ</w:t>
      </w:r>
      <w:r w:rsidRPr="00391434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กิจการ</w:t>
      </w:r>
      <w:r w:rsidR="007B1BED" w:rsidRPr="00391434">
        <w:rPr>
          <w:rFonts w:ascii="Browallia New" w:hAnsi="Browallia New" w:cs="Browallia New"/>
          <w:spacing w:val="-6"/>
          <w:sz w:val="28"/>
          <w:szCs w:val="28"/>
          <w:lang w:bidi="th-TH"/>
        </w:rPr>
        <w:t xml:space="preserve"> </w:t>
      </w:r>
      <w:r w:rsidR="00F021E2" w:rsidRPr="00391434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391434">
        <w:rPr>
          <w:rFonts w:ascii="Browallia New" w:hAnsi="Browallia New" w:cs="Browallia New"/>
          <w:color w:val="000000"/>
          <w:spacing w:val="-6"/>
          <w:sz w:val="28"/>
          <w:szCs w:val="28"/>
          <w:lang w:val="en-GB" w:bidi="th-TH"/>
        </w:rPr>
        <w:t xml:space="preserve"> </w:t>
      </w:r>
      <w:r w:rsidR="009611A6" w:rsidRPr="00391434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ข้าพเจ้า</w:t>
      </w:r>
      <w:r w:rsidR="00F021E2" w:rsidRPr="00391434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คาดว่า</w:t>
      </w:r>
      <w:r w:rsidR="009611A6" w:rsidRPr="00391434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ข้าพเจ้า</w:t>
      </w:r>
      <w:r w:rsidR="009A2BFB" w:rsidRPr="00391434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จะ</w:t>
      </w:r>
      <w:r w:rsidR="009611A6" w:rsidRPr="00391434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ได้รับ</w:t>
      </w:r>
      <w:r w:rsidR="00F021E2" w:rsidRPr="00391434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รายงาน</w:t>
      </w:r>
      <w:r w:rsidR="0077019C" w:rsidRPr="00391434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ประจำปี</w:t>
      </w:r>
      <w:r w:rsidR="00F021E2" w:rsidRPr="009568CA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ภายหลังวันที่ในรายงานของผู้สอบบัญชีนี้</w:t>
      </w:r>
      <w:r w:rsidR="00F021E2" w:rsidRPr="009568CA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</w:p>
    <w:p w14:paraId="5381B91D" w14:textId="77777777" w:rsidR="007B1BED" w:rsidRPr="009568CA" w:rsidRDefault="007B1BED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</w:p>
    <w:p w14:paraId="32A75FE2" w14:textId="26A8C2BF" w:rsidR="00F021E2" w:rsidRPr="00391434" w:rsidRDefault="00F021E2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  <w:r w:rsidRPr="00391434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ความเห็นของข้าพเจ้าต่องบการเงิน</w:t>
      </w:r>
      <w:r w:rsidR="00F40F78" w:rsidRPr="00391434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รวมและงบการเงินเฉพาะ</w:t>
      </w:r>
      <w:r w:rsidR="00BA217C" w:rsidRPr="00391434">
        <w:rPr>
          <w:rFonts w:ascii="Browallia New" w:hAnsi="Browallia New" w:cs="Browallia New"/>
          <w:sz w:val="28"/>
          <w:szCs w:val="28"/>
          <w:cs/>
          <w:lang w:bidi="th-TH"/>
        </w:rPr>
        <w:t>กิจการ</w:t>
      </w:r>
      <w:r w:rsidRPr="00391434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ไม่ครอบคลุมถึงข้อมูลอื่น</w:t>
      </w:r>
      <w:r w:rsidR="007B1BED" w:rsidRPr="00391434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391434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และข้าพเจ้าไม่ได้ให้</w:t>
      </w:r>
      <w:r w:rsidR="00391434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br/>
      </w:r>
      <w:r w:rsidRPr="00391434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ความเชื่อมั่นต่อข้อมูลอื่น</w:t>
      </w:r>
    </w:p>
    <w:p w14:paraId="5A162C7A" w14:textId="77777777" w:rsidR="007B1BED" w:rsidRPr="009568CA" w:rsidRDefault="007B1BED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</w:p>
    <w:p w14:paraId="1FB53A2F" w14:textId="09E37064" w:rsidR="00F021E2" w:rsidRPr="009568CA" w:rsidRDefault="00F021E2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  <w:r w:rsidRPr="009568CA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</w:t>
      </w:r>
      <w:r w:rsidR="00F40F78" w:rsidRPr="009568CA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รวมและงบการเงินเฉพาะ</w:t>
      </w:r>
      <w:r w:rsidR="00BA217C" w:rsidRPr="009568CA">
        <w:rPr>
          <w:rFonts w:ascii="Browallia New" w:hAnsi="Browallia New" w:cs="Browallia New"/>
          <w:sz w:val="28"/>
          <w:szCs w:val="28"/>
          <w:cs/>
          <w:lang w:bidi="th-TH"/>
        </w:rPr>
        <w:t>กิจการ</w:t>
      </w:r>
      <w:r w:rsidRPr="009568CA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คือ</w:t>
      </w:r>
      <w:r w:rsidRPr="009568CA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9568CA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การอ่าน</w:t>
      </w:r>
      <w:r w:rsidR="00391434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br/>
      </w:r>
      <w:r w:rsidRPr="009568CA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และพิจารณาว่าข้อมูลอื่นมีความขัดแย้งที่มีสาระส</w:t>
      </w:r>
      <w:r w:rsidR="0077019C" w:rsidRPr="009568CA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ำ</w:t>
      </w:r>
      <w:r w:rsidRPr="009568CA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คัญกับงบการเงิน</w:t>
      </w:r>
      <w:r w:rsidR="00F40F78" w:rsidRPr="009568CA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รวมและงบการเงินเฉพาะ</w:t>
      </w:r>
      <w:r w:rsidR="00BA217C" w:rsidRPr="009568CA">
        <w:rPr>
          <w:rFonts w:ascii="Browallia New" w:hAnsi="Browallia New" w:cs="Browallia New"/>
          <w:sz w:val="28"/>
          <w:szCs w:val="28"/>
          <w:cs/>
          <w:lang w:bidi="th-TH"/>
        </w:rPr>
        <w:t>กิจการ</w:t>
      </w:r>
      <w:r w:rsidR="007B1BED" w:rsidRPr="009568CA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9568CA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หรือกับความรู้</w:t>
      </w:r>
      <w:r w:rsidR="00391434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br/>
      </w:r>
      <w:r w:rsidRPr="009568CA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ที่ได้รับจากการตรวจสอบของข้าพเจ้า</w:t>
      </w:r>
      <w:r w:rsidRPr="009568CA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9568CA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77019C" w:rsidRPr="009568CA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ำ</w:t>
      </w:r>
      <w:r w:rsidRPr="009568CA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คัญหรือไม่</w:t>
      </w:r>
    </w:p>
    <w:p w14:paraId="0685EC34" w14:textId="77777777" w:rsidR="007B1BED" w:rsidRPr="009568CA" w:rsidRDefault="007B1BED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</w:p>
    <w:p w14:paraId="5AC3332C" w14:textId="17B82B78" w:rsidR="00F6158F" w:rsidRPr="009568CA" w:rsidRDefault="00F021E2" w:rsidP="00195E58">
      <w:pPr>
        <w:snapToGri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  <w:r w:rsidRPr="009568CA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เมื่อข้าพเจ้าได้อ่านรายงาน</w:t>
      </w:r>
      <w:r w:rsidR="0077019C" w:rsidRPr="009568CA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ประจำปี</w:t>
      </w:r>
      <w:r w:rsidRPr="009568CA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9568CA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9568CA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ำ</w:t>
      </w:r>
      <w:r w:rsidRPr="009568CA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คัญ</w:t>
      </w:r>
      <w:r w:rsidRPr="009568CA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9568CA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ข้าพเจ้า</w:t>
      </w:r>
      <w:r w:rsidR="00E44668" w:rsidRPr="009568CA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br/>
      </w:r>
      <w:r w:rsidRPr="009568CA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ต้องสื่อสารเรื่องดังกล่าวกับ</w:t>
      </w:r>
      <w:r w:rsidR="009611A6" w:rsidRPr="009568CA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คณะ</w:t>
      </w:r>
      <w:r w:rsidR="00BA217C" w:rsidRPr="009568CA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กรรมการ</w:t>
      </w:r>
      <w:r w:rsidR="009611A6" w:rsidRPr="009568CA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ตรวจสอบ</w:t>
      </w:r>
    </w:p>
    <w:p w14:paraId="0F685B09" w14:textId="317923D7" w:rsidR="008C03A9" w:rsidRPr="009568CA" w:rsidRDefault="008C03A9" w:rsidP="00C50B89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</w:p>
    <w:p w14:paraId="0B9D0509" w14:textId="77777777" w:rsidR="008C03A9" w:rsidRPr="00C50B89" w:rsidRDefault="008C03A9" w:rsidP="008C03A9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30"/>
          <w:szCs w:val="30"/>
          <w:rtl/>
        </w:rPr>
      </w:pPr>
      <w:r w:rsidRPr="00C50B89">
        <w:rPr>
          <w:rFonts w:ascii="Browallia New" w:eastAsia="Calibri" w:hAnsi="Browallia New" w:cs="Browallia New"/>
          <w:b/>
          <w:bCs/>
          <w:color w:val="CF4A02"/>
          <w:sz w:val="30"/>
          <w:szCs w:val="30"/>
          <w:cs/>
          <w:lang w:bidi="th-TH"/>
        </w:rPr>
        <w:t>ความรับผิดชอบของกรรมการต่องบการเงิน</w:t>
      </w:r>
      <w:r w:rsidRPr="00C50B89">
        <w:rPr>
          <w:rFonts w:ascii="Browallia New" w:hAnsi="Browallia New" w:cs="Browallia New"/>
          <w:b/>
          <w:bCs/>
          <w:color w:val="CF4A02"/>
          <w:sz w:val="30"/>
          <w:szCs w:val="30"/>
          <w:cs/>
          <w:lang w:val="en-GB" w:bidi="th-TH"/>
        </w:rPr>
        <w:t>รวมและงบการเงินเฉพาะ</w:t>
      </w:r>
      <w:r w:rsidRPr="00C50B89">
        <w:rPr>
          <w:rFonts w:ascii="Browallia New" w:hAnsi="Browallia New" w:cs="Browallia New"/>
          <w:b/>
          <w:bCs/>
          <w:color w:val="CF4A02"/>
          <w:sz w:val="30"/>
          <w:szCs w:val="30"/>
          <w:cs/>
          <w:lang w:bidi="th-TH"/>
        </w:rPr>
        <w:t>กิจการ</w:t>
      </w:r>
      <w:r w:rsidRPr="00C50B89">
        <w:rPr>
          <w:rFonts w:ascii="Browallia New" w:eastAsia="Calibri" w:hAnsi="Browallia New" w:cs="Browallia New"/>
          <w:b/>
          <w:bCs/>
          <w:color w:val="CF4A02"/>
          <w:sz w:val="30"/>
          <w:szCs w:val="30"/>
          <w:rtl/>
        </w:rPr>
        <w:t xml:space="preserve"> </w:t>
      </w:r>
    </w:p>
    <w:p w14:paraId="21D6D43B" w14:textId="77777777" w:rsidR="008C03A9" w:rsidRPr="009568CA" w:rsidRDefault="008C03A9" w:rsidP="008C03A9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rtl/>
        </w:rPr>
      </w:pPr>
    </w:p>
    <w:p w14:paraId="4998AA7C" w14:textId="291186D5" w:rsidR="008C03A9" w:rsidRPr="009568CA" w:rsidRDefault="008C03A9" w:rsidP="008C03A9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9568CA">
        <w:rPr>
          <w:rFonts w:ascii="Browallia New" w:eastAsia="Calibri" w:hAnsi="Browallia New" w:cs="Browallia New"/>
          <w:sz w:val="28"/>
          <w:szCs w:val="28"/>
          <w:cs/>
          <w:lang w:bidi="th-TH"/>
        </w:rPr>
        <w:t>กรรมการมีหน้าที่รับผิดชอบในการจัดทำและนำเสนองบการเงิน</w:t>
      </w:r>
      <w:r w:rsidRPr="009568CA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รวมและงบการเงินเฉพาะ</w:t>
      </w:r>
      <w:r w:rsidRPr="009568CA">
        <w:rPr>
          <w:rFonts w:ascii="Browallia New" w:hAnsi="Browallia New" w:cs="Browallia New"/>
          <w:sz w:val="28"/>
          <w:szCs w:val="28"/>
          <w:cs/>
          <w:lang w:bidi="th-TH"/>
        </w:rPr>
        <w:t>กิจการ</w:t>
      </w:r>
      <w:r w:rsidRPr="009568CA">
        <w:rPr>
          <w:rFonts w:ascii="Browallia New" w:eastAsia="Calibri" w:hAnsi="Browallia New" w:cs="Browallia New"/>
          <w:sz w:val="28"/>
          <w:szCs w:val="28"/>
          <w:cs/>
          <w:lang w:bidi="th-TH"/>
        </w:rPr>
        <w:t>เหล่านี้</w:t>
      </w:r>
      <w:r w:rsidRPr="009568CA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9568CA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และรับผิดชอบเกี่ยวกับการควบคุมภายในที่กรรมการพิจารณาว่าจำเป็น</w:t>
      </w:r>
      <w:r w:rsidRPr="009568CA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9568CA">
        <w:rPr>
          <w:rFonts w:ascii="Browallia New" w:eastAsia="Calibri" w:hAnsi="Browallia New" w:cs="Browallia New"/>
          <w:sz w:val="28"/>
          <w:szCs w:val="28"/>
          <w:cs/>
          <w:lang w:bidi="th-TH"/>
        </w:rPr>
        <w:t>เพื่อให้สามารถจัดทำงบการเงิน</w:t>
      </w:r>
      <w:r w:rsidRPr="009568CA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รวมและงบการเงินเฉพาะ</w:t>
      </w:r>
      <w:r w:rsidRPr="009568CA">
        <w:rPr>
          <w:rFonts w:ascii="Browallia New" w:hAnsi="Browallia New" w:cs="Browallia New"/>
          <w:sz w:val="28"/>
          <w:szCs w:val="28"/>
          <w:cs/>
          <w:lang w:bidi="th-TH"/>
        </w:rPr>
        <w:t>กิจการ</w:t>
      </w:r>
      <w:r w:rsidRPr="009568CA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00D122BB" w14:textId="77777777" w:rsidR="008C03A9" w:rsidRPr="009568CA" w:rsidRDefault="008C03A9" w:rsidP="00C50B89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</w:p>
    <w:p w14:paraId="722DFE94" w14:textId="77777777" w:rsidR="008C03A9" w:rsidRPr="009568CA" w:rsidRDefault="008C03A9" w:rsidP="008C03A9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9568CA">
        <w:rPr>
          <w:rFonts w:ascii="Browallia New" w:hAnsi="Browallia New" w:cs="Browallia New"/>
          <w:sz w:val="28"/>
          <w:szCs w:val="28"/>
          <w:cs/>
          <w:lang w:bidi="th-TH"/>
        </w:rPr>
        <w:t>ในการจัดทำงบการเงิน</w:t>
      </w:r>
      <w:r w:rsidRPr="009568CA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รวมและงบการเงินเฉพาะ</w:t>
      </w:r>
      <w:r w:rsidRPr="009568CA">
        <w:rPr>
          <w:rFonts w:ascii="Browallia New" w:hAnsi="Browallia New" w:cs="Browallia New"/>
          <w:sz w:val="28"/>
          <w:szCs w:val="28"/>
          <w:cs/>
          <w:lang w:bidi="th-TH"/>
        </w:rPr>
        <w:t>กิจการ กรรมการรับผิดชอบในการประเมินความสามารถของกลุ่ม</w:t>
      </w:r>
      <w:r w:rsidRPr="009568CA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กิจการ</w:t>
      </w:r>
      <w:r w:rsidRPr="00391434">
        <w:rPr>
          <w:rFonts w:ascii="Browallia New" w:hAnsi="Browallia New" w:cs="Browallia New"/>
          <w:spacing w:val="-12"/>
          <w:sz w:val="28"/>
          <w:szCs w:val="28"/>
          <w:cs/>
          <w:lang w:bidi="th-TH"/>
        </w:rPr>
        <w:t xml:space="preserve">และบริษัทในการดำเนินงานต่อเนื่อง เปิดเผยเรื่องที่เกี่ยวกับการดำเนินงานต่อเนื่อง </w:t>
      </w:r>
      <w:r w:rsidRPr="00391434">
        <w:rPr>
          <w:rFonts w:ascii="Browallia New" w:hAnsi="Browallia New" w:cs="Browallia New"/>
          <w:spacing w:val="-12"/>
          <w:sz w:val="28"/>
          <w:szCs w:val="28"/>
          <w:lang w:val="en-GB" w:bidi="th-TH"/>
        </w:rPr>
        <w:t>(</w:t>
      </w:r>
      <w:r w:rsidRPr="00391434">
        <w:rPr>
          <w:rFonts w:ascii="Browallia New" w:hAnsi="Browallia New" w:cs="Browallia New"/>
          <w:spacing w:val="-12"/>
          <w:sz w:val="28"/>
          <w:szCs w:val="28"/>
          <w:cs/>
          <w:lang w:val="en-GB" w:bidi="th-TH"/>
        </w:rPr>
        <w:t>ตามความเหมาะสม</w:t>
      </w:r>
      <w:r w:rsidRPr="00391434">
        <w:rPr>
          <w:rFonts w:ascii="Browallia New" w:hAnsi="Browallia New" w:cs="Browallia New"/>
          <w:spacing w:val="-12"/>
          <w:sz w:val="28"/>
          <w:szCs w:val="28"/>
          <w:lang w:val="en-GB" w:bidi="th-TH"/>
        </w:rPr>
        <w:t xml:space="preserve">) </w:t>
      </w:r>
      <w:r w:rsidRPr="00391434">
        <w:rPr>
          <w:rFonts w:ascii="Browallia New" w:hAnsi="Browallia New" w:cs="Browallia New"/>
          <w:spacing w:val="-12"/>
          <w:sz w:val="28"/>
          <w:szCs w:val="28"/>
          <w:cs/>
          <w:lang w:bidi="th-TH"/>
        </w:rPr>
        <w:t>และการใช้เกณฑ์การบัญชี</w:t>
      </w:r>
      <w:r w:rsidRPr="009568CA">
        <w:rPr>
          <w:rFonts w:ascii="Browallia New" w:hAnsi="Browallia New" w:cs="Browallia New"/>
          <w:sz w:val="28"/>
          <w:szCs w:val="28"/>
          <w:cs/>
          <w:lang w:bidi="th-TH"/>
        </w:rPr>
        <w:t>สำหรับการดำเนินงานต่อเนื่อง</w:t>
      </w:r>
      <w:r w:rsidRPr="009568CA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9568CA">
        <w:rPr>
          <w:rFonts w:ascii="Browallia New" w:hAnsi="Browallia New" w:cs="Browallia New"/>
          <w:sz w:val="28"/>
          <w:szCs w:val="28"/>
          <w:cs/>
          <w:lang w:bidi="th-TH"/>
        </w:rPr>
        <w:t>เว้นแต่กรรมการมีความตั้งใจที่จะเลิกกลุ่ม</w:t>
      </w:r>
      <w:r w:rsidRPr="009568CA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กิจการ</w:t>
      </w:r>
      <w:r w:rsidRPr="009568CA">
        <w:rPr>
          <w:rFonts w:ascii="Browallia New" w:hAnsi="Browallia New" w:cs="Browallia New"/>
          <w:sz w:val="28"/>
          <w:szCs w:val="28"/>
          <w:cs/>
          <w:lang w:bidi="th-TH"/>
        </w:rPr>
        <w:t>และบริษัท</w:t>
      </w:r>
      <w:r w:rsidRPr="009568CA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9568CA">
        <w:rPr>
          <w:rFonts w:ascii="Browallia New" w:hAnsi="Browallia New" w:cs="Browallia New"/>
          <w:sz w:val="28"/>
          <w:szCs w:val="28"/>
          <w:cs/>
          <w:lang w:bidi="th-TH"/>
        </w:rPr>
        <w:t>หรือหยุดดำเนินงาน</w:t>
      </w:r>
      <w:r w:rsidRPr="009568CA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9568CA">
        <w:rPr>
          <w:rFonts w:ascii="Browallia New" w:hAnsi="Browallia New" w:cs="Browallia New"/>
          <w:sz w:val="28"/>
          <w:szCs w:val="28"/>
          <w:cs/>
          <w:lang w:bidi="th-TH"/>
        </w:rPr>
        <w:t xml:space="preserve">หรือไม่สามารถดำเนินงานต่อเนื่องต่อไปได้ </w:t>
      </w:r>
    </w:p>
    <w:p w14:paraId="698C58C5" w14:textId="77777777" w:rsidR="008C03A9" w:rsidRPr="009568CA" w:rsidRDefault="008C03A9" w:rsidP="00C50B89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rtl/>
          <w:cs/>
          <w:lang w:val="en-GB"/>
        </w:rPr>
      </w:pPr>
    </w:p>
    <w:p w14:paraId="48365D40" w14:textId="77777777" w:rsidR="008C03A9" w:rsidRPr="009568CA" w:rsidRDefault="008C03A9" w:rsidP="008C03A9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8"/>
          <w:szCs w:val="28"/>
          <w:rtl/>
          <w:cs/>
        </w:rPr>
      </w:pPr>
      <w:r w:rsidRPr="009568CA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คณะกรรมการตรวจสอบมีหน้าที่ช่วยกรรมการในการกำกับดูแลกระบวนการในการจัดทำรายงานทางการเงินของกลุ่มกิจการและบริษัท</w:t>
      </w:r>
    </w:p>
    <w:p w14:paraId="0D8F063D" w14:textId="77777777" w:rsidR="00C31811" w:rsidRPr="00C50B89" w:rsidRDefault="00C31811" w:rsidP="00391434">
      <w:pPr>
        <w:spacing w:after="0" w:line="240" w:lineRule="auto"/>
        <w:rPr>
          <w:rFonts w:ascii="Browallia New" w:eastAsia="Calibri" w:hAnsi="Browallia New" w:cs="Browallia New"/>
          <w:b/>
          <w:bCs/>
          <w:color w:val="A32020" w:themeColor="accent5"/>
          <w:sz w:val="28"/>
          <w:szCs w:val="28"/>
          <w:lang w:bidi="th-TH"/>
        </w:rPr>
      </w:pPr>
      <w:r w:rsidRPr="00C50B89">
        <w:rPr>
          <w:rFonts w:ascii="Browallia New" w:eastAsia="Calibri" w:hAnsi="Browallia New" w:cs="Browallia New"/>
          <w:b/>
          <w:bCs/>
          <w:color w:val="A32020" w:themeColor="accent5"/>
          <w:sz w:val="28"/>
          <w:szCs w:val="28"/>
          <w:lang w:bidi="th-TH"/>
        </w:rPr>
        <w:br w:type="page"/>
      </w:r>
    </w:p>
    <w:p w14:paraId="0DAC14CE" w14:textId="77777777" w:rsidR="0042349D" w:rsidRPr="00C50B89" w:rsidRDefault="0042349D" w:rsidP="00195E58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30"/>
          <w:szCs w:val="30"/>
          <w:lang w:bidi="th-TH"/>
        </w:rPr>
      </w:pPr>
      <w:r w:rsidRPr="00C50B89">
        <w:rPr>
          <w:rFonts w:ascii="Browallia New" w:hAnsi="Browallia New" w:cs="Browallia New"/>
          <w:b/>
          <w:bCs/>
          <w:color w:val="CF4A02"/>
          <w:sz w:val="30"/>
          <w:szCs w:val="30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  <w:r w:rsidR="00F40F78" w:rsidRPr="00C50B89">
        <w:rPr>
          <w:rFonts w:ascii="Browallia New" w:hAnsi="Browallia New" w:cs="Browallia New"/>
          <w:b/>
          <w:bCs/>
          <w:color w:val="CF4A02"/>
          <w:sz w:val="30"/>
          <w:szCs w:val="30"/>
          <w:cs/>
          <w:lang w:val="en-GB" w:bidi="th-TH"/>
        </w:rPr>
        <w:t>รวมและงบการเงินเฉพาะ</w:t>
      </w:r>
      <w:r w:rsidR="004E36D0" w:rsidRPr="00C50B89">
        <w:rPr>
          <w:rFonts w:ascii="Browallia New" w:hAnsi="Browallia New" w:cs="Browallia New"/>
          <w:b/>
          <w:bCs/>
          <w:color w:val="CF4A02"/>
          <w:sz w:val="30"/>
          <w:szCs w:val="30"/>
          <w:cs/>
          <w:lang w:bidi="th-TH"/>
        </w:rPr>
        <w:t>กิจการ</w:t>
      </w:r>
    </w:p>
    <w:p w14:paraId="1DA6DE7B" w14:textId="77777777" w:rsidR="0053532A" w:rsidRPr="009568CA" w:rsidRDefault="0053532A" w:rsidP="00C50B89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12"/>
          <w:szCs w:val="12"/>
          <w:lang w:val="en-GB" w:bidi="th-TH"/>
        </w:rPr>
      </w:pPr>
    </w:p>
    <w:p w14:paraId="25B1DEA4" w14:textId="1B3206D7" w:rsidR="0042349D" w:rsidRPr="00C50B89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C50B89">
        <w:rPr>
          <w:rFonts w:ascii="Browallia New" w:eastAsia="Calibri" w:hAnsi="Browallia New" w:cs="Browallia New"/>
          <w:spacing w:val="-6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C50B89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รวมและงบการเงินเฉพาะ</w:t>
      </w:r>
      <w:r w:rsidR="0096576E" w:rsidRPr="00C50B89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กิจการ</w:t>
      </w:r>
      <w:r w:rsidRPr="00C50B89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</w:t>
      </w:r>
      <w:r w:rsidR="00C50B89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C50B89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ในระดับสูง</w:t>
      </w:r>
      <w:r w:rsidR="007B1BED" w:rsidRPr="00C50B89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C50B89">
        <w:rPr>
          <w:rFonts w:ascii="Browallia New" w:eastAsia="Calibri" w:hAnsi="Browallia New" w:cs="Browallia New"/>
          <w:sz w:val="28"/>
          <w:szCs w:val="28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C50B89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C50B89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และถือว่ามีสาระสำคัญเมื่อคาดการณ์อย่างสมเหตุสมผลได้ว่ารายการที่ขัดต่อข้อเท็จจริงแต่ละรายการ</w:t>
      </w:r>
      <w:r w:rsidR="007B1BED" w:rsidRPr="00C50B89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C50B89">
        <w:rPr>
          <w:rFonts w:ascii="Browallia New" w:eastAsia="Calibri" w:hAnsi="Browallia New" w:cs="Browallia New"/>
          <w:sz w:val="28"/>
          <w:szCs w:val="28"/>
          <w:cs/>
          <w:lang w:bidi="th-TH"/>
        </w:rPr>
        <w:t>หรือทุกรายการรวมกันจะมีผ</w:t>
      </w:r>
      <w:r w:rsidRPr="00C50B89">
        <w:rPr>
          <w:rFonts w:ascii="Browallia New" w:hAnsi="Browallia New" w:cs="Browallia New"/>
          <w:sz w:val="28"/>
          <w:szCs w:val="28"/>
          <w:cs/>
          <w:lang w:bidi="th-TH"/>
        </w:rPr>
        <w:t>ลต่อการตัดสินใจทางเศรษฐกิจของผู้ใช้งบการเงิน</w:t>
      </w:r>
      <w:r w:rsidR="00F40F78" w:rsidRPr="00C50B89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รวมและงบการเงินเฉพาะ</w:t>
      </w:r>
      <w:r w:rsidR="00150892" w:rsidRPr="00C50B89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กิจการ</w:t>
      </w:r>
      <w:r w:rsidRPr="00C50B89">
        <w:rPr>
          <w:rFonts w:ascii="Browallia New" w:hAnsi="Browallia New" w:cs="Browallia New"/>
          <w:sz w:val="28"/>
          <w:szCs w:val="28"/>
          <w:cs/>
          <w:lang w:bidi="th-TH"/>
        </w:rPr>
        <w:t xml:space="preserve">เหล่านี้ </w:t>
      </w:r>
    </w:p>
    <w:p w14:paraId="33B6F7C5" w14:textId="77777777" w:rsidR="007B1BED" w:rsidRPr="00C50B89" w:rsidRDefault="007B1BED" w:rsidP="00C50B89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Cs w:val="20"/>
          <w:rtl/>
          <w:cs/>
          <w:lang w:val="en-GB"/>
        </w:rPr>
      </w:pPr>
    </w:p>
    <w:p w14:paraId="0D4C1145" w14:textId="77777777" w:rsidR="0042349D" w:rsidRPr="00C50B89" w:rsidRDefault="00325098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C50B89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</w:t>
      </w:r>
      <w:r w:rsidR="0042349D" w:rsidRPr="00C50B89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การตรวจสอบของข้าพเจ้าตามมาตรฐานการสอบบัญชี</w:t>
      </w:r>
      <w:r w:rsidRPr="00C50B89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42349D" w:rsidRPr="00C50B89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</w:t>
      </w:r>
      <w:r w:rsidRPr="00C50B89">
        <w:rPr>
          <w:rFonts w:ascii="Browallia New" w:eastAsia="Calibri" w:hAnsi="Browallia New" w:cs="Browallia New"/>
          <w:sz w:val="28"/>
          <w:szCs w:val="28"/>
          <w:cs/>
          <w:lang w:bidi="th-TH"/>
        </w:rPr>
        <w:t>ได้</w:t>
      </w:r>
      <w:r w:rsidR="0042349D" w:rsidRPr="00C50B89">
        <w:rPr>
          <w:rFonts w:ascii="Browallia New" w:eastAsia="Calibri" w:hAnsi="Browallia New" w:cs="Browallia New"/>
          <w:sz w:val="28"/>
          <w:szCs w:val="28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C50B89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="0042349D" w:rsidRPr="00C50B89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3A3F293B" w14:textId="77777777" w:rsidR="007B1BED" w:rsidRPr="00C50B89" w:rsidRDefault="007B1BED" w:rsidP="00C50B89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Cs w:val="20"/>
          <w:lang w:val="en-GB" w:bidi="th-TH"/>
        </w:rPr>
      </w:pPr>
    </w:p>
    <w:p w14:paraId="241D99DF" w14:textId="67C91DC6" w:rsidR="0042349D" w:rsidRPr="00C50B89" w:rsidRDefault="0042349D" w:rsidP="00195E5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8"/>
        </w:rPr>
      </w:pPr>
      <w:r w:rsidRPr="00C50B89">
        <w:rPr>
          <w:rFonts w:ascii="Browallia New" w:eastAsia="Calibri" w:hAnsi="Browallia New" w:cs="Browallia New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C50B89">
        <w:rPr>
          <w:rFonts w:ascii="Browallia New" w:hAnsi="Browallia New" w:cs="Browallia New"/>
          <w:color w:val="000000"/>
          <w:sz w:val="28"/>
          <w:cs/>
          <w:lang w:val="en-GB"/>
        </w:rPr>
        <w:t>รวมและ</w:t>
      </w:r>
      <w:r w:rsidR="00C50B89">
        <w:rPr>
          <w:rFonts w:ascii="Browallia New" w:hAnsi="Browallia New" w:cs="Browallia New"/>
          <w:color w:val="000000"/>
          <w:sz w:val="28"/>
          <w:lang w:val="en-GB"/>
        </w:rPr>
        <w:br/>
      </w:r>
      <w:r w:rsidR="00F40F78" w:rsidRPr="00C50B89">
        <w:rPr>
          <w:rFonts w:ascii="Browallia New" w:hAnsi="Browallia New" w:cs="Browallia New"/>
          <w:color w:val="000000"/>
          <w:sz w:val="28"/>
          <w:cs/>
          <w:lang w:val="en-GB"/>
        </w:rPr>
        <w:t>งบการเงินเฉพาะ</w:t>
      </w:r>
      <w:r w:rsidR="004E36D0" w:rsidRPr="00C50B89">
        <w:rPr>
          <w:rFonts w:ascii="Browallia New" w:hAnsi="Browallia New" w:cs="Browallia New"/>
          <w:spacing w:val="-4"/>
          <w:sz w:val="28"/>
          <w:cs/>
        </w:rPr>
        <w:t>กิจการ</w:t>
      </w:r>
      <w:r w:rsidR="00EE30FC" w:rsidRPr="00C50B89">
        <w:rPr>
          <w:rFonts w:ascii="Browallia New" w:hAnsi="Browallia New" w:cs="Browallia New"/>
          <w:spacing w:val="-4"/>
          <w:sz w:val="28"/>
        </w:rPr>
        <w:t xml:space="preserve"> </w:t>
      </w:r>
      <w:r w:rsidRPr="00C50B89">
        <w:rPr>
          <w:rFonts w:ascii="Browallia New" w:eastAsia="Calibri" w:hAnsi="Browallia New" w:cs="Browallia New"/>
          <w:spacing w:val="-4"/>
          <w:sz w:val="28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</w:t>
      </w:r>
      <w:r w:rsidRPr="00C50B89">
        <w:rPr>
          <w:rFonts w:ascii="Browallia New" w:eastAsia="Calibri" w:hAnsi="Browallia New" w:cs="Browallia New"/>
          <w:sz w:val="28"/>
          <w:cs/>
        </w:rPr>
        <w:t>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C50B89">
        <w:rPr>
          <w:rFonts w:ascii="Browallia New" w:eastAsia="Calibri" w:hAnsi="Browallia New" w:cs="Browallia New"/>
          <w:sz w:val="28"/>
          <w:cs/>
        </w:rPr>
        <w:t>การ</w:t>
      </w:r>
      <w:r w:rsidRPr="00C50B89">
        <w:rPr>
          <w:rFonts w:ascii="Browallia New" w:eastAsia="Calibri" w:hAnsi="Browallia New" w:cs="Browallia New"/>
          <w:sz w:val="28"/>
          <w:cs/>
        </w:rPr>
        <w:t>แสดงข้อมูล การแสดงข้อมูลที่ไม่ตรงตามข้อเท็จจริงหรือการแทรกแซงการควบคุมภ</w:t>
      </w:r>
      <w:r w:rsidRPr="00C50B89">
        <w:rPr>
          <w:rFonts w:ascii="Browallia New" w:hAnsi="Browallia New" w:cs="Browallia New"/>
          <w:sz w:val="28"/>
          <w:cs/>
        </w:rPr>
        <w:t>ายใน</w:t>
      </w:r>
    </w:p>
    <w:p w14:paraId="1EA4C6E5" w14:textId="22CB6CC8" w:rsidR="0042349D" w:rsidRPr="00C50B89" w:rsidRDefault="0042349D" w:rsidP="00195E5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8"/>
          <w:cs/>
        </w:rPr>
      </w:pPr>
      <w:r w:rsidRPr="00C50B89">
        <w:rPr>
          <w:rFonts w:ascii="Browallia New" w:eastAsia="Calibri" w:hAnsi="Browallia New" w:cs="Browallia New"/>
          <w:spacing w:val="-6"/>
          <w:sz w:val="28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C50B89">
        <w:rPr>
          <w:rFonts w:ascii="Browallia New" w:eastAsia="Calibri" w:hAnsi="Browallia New" w:cs="Browallia New"/>
          <w:sz w:val="28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780BD7">
        <w:rPr>
          <w:rFonts w:ascii="Browallia New" w:eastAsia="Calibri" w:hAnsi="Browallia New" w:cs="Browallia New"/>
          <w:sz w:val="28"/>
        </w:rPr>
        <w:br/>
      </w:r>
      <w:r w:rsidR="00F40F78" w:rsidRPr="00C50B89">
        <w:rPr>
          <w:rFonts w:ascii="Browallia New" w:eastAsia="Calibri" w:hAnsi="Browallia New" w:cs="Browallia New"/>
          <w:sz w:val="28"/>
          <w:cs/>
        </w:rPr>
        <w:t>กลุ่ม</w:t>
      </w:r>
      <w:r w:rsidR="00D6756E" w:rsidRPr="00C50B89">
        <w:rPr>
          <w:rFonts w:ascii="Browallia New" w:eastAsia="Calibri" w:hAnsi="Browallia New" w:cs="Browallia New"/>
          <w:sz w:val="28"/>
          <w:cs/>
        </w:rPr>
        <w:t>กิจการ</w:t>
      </w:r>
      <w:r w:rsidR="00F40F78" w:rsidRPr="00C50B89">
        <w:rPr>
          <w:rFonts w:ascii="Browallia New" w:eastAsia="Calibri" w:hAnsi="Browallia New" w:cs="Browallia New"/>
          <w:sz w:val="28"/>
          <w:cs/>
        </w:rPr>
        <w:t>และ</w:t>
      </w:r>
      <w:r w:rsidRPr="00C50B89">
        <w:rPr>
          <w:rFonts w:ascii="Browallia New" w:hAnsi="Browallia New" w:cs="Browallia New"/>
          <w:sz w:val="28"/>
          <w:cs/>
        </w:rPr>
        <w:t>บริษัท</w:t>
      </w:r>
    </w:p>
    <w:p w14:paraId="5CCAC1EB" w14:textId="7118E847" w:rsidR="008C03A9" w:rsidRPr="00C50B89" w:rsidRDefault="0042349D" w:rsidP="008C03A9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lang w:val="en-GB"/>
        </w:rPr>
      </w:pPr>
      <w:r w:rsidRPr="00C50B89">
        <w:rPr>
          <w:rFonts w:ascii="Browallia New" w:eastAsia="Calibri" w:hAnsi="Browallia New" w:cs="Browallia New"/>
          <w:spacing w:val="-4"/>
          <w:sz w:val="28"/>
          <w:cs/>
        </w:rPr>
        <w:t>ประเมินความเหมาะสมของนโยบายการบัญชีที่</w:t>
      </w:r>
      <w:r w:rsidR="004E36D0" w:rsidRPr="00C50B89">
        <w:rPr>
          <w:rFonts w:ascii="Browallia New" w:eastAsia="Calibri" w:hAnsi="Browallia New" w:cs="Browallia New"/>
          <w:spacing w:val="-4"/>
          <w:sz w:val="28"/>
          <w:cs/>
        </w:rPr>
        <w:t>กรรมการ</w:t>
      </w:r>
      <w:r w:rsidRPr="00C50B89">
        <w:rPr>
          <w:rFonts w:ascii="Browallia New" w:eastAsia="Calibri" w:hAnsi="Browallia New" w:cs="Browallia New"/>
          <w:spacing w:val="-4"/>
          <w:sz w:val="28"/>
          <w:cs/>
        </w:rPr>
        <w:t>ใช้และความสมเหตุสมผลของประมาณการทางบัญชี</w:t>
      </w:r>
      <w:r w:rsidR="00EE30FC" w:rsidRPr="00C50B89">
        <w:rPr>
          <w:rFonts w:ascii="Browallia New" w:eastAsia="Calibri" w:hAnsi="Browallia New" w:cs="Browallia New"/>
          <w:spacing w:val="-4"/>
          <w:sz w:val="28"/>
        </w:rPr>
        <w:t xml:space="preserve"> </w:t>
      </w:r>
      <w:r w:rsidRPr="00C50B89">
        <w:rPr>
          <w:rFonts w:ascii="Browallia New" w:eastAsia="Calibri" w:hAnsi="Browallia New" w:cs="Browallia New"/>
          <w:spacing w:val="-4"/>
          <w:sz w:val="28"/>
          <w:cs/>
        </w:rPr>
        <w:t>และ</w:t>
      </w:r>
      <w:r w:rsidR="00780BD7">
        <w:rPr>
          <w:rFonts w:ascii="Browallia New" w:eastAsia="Calibri" w:hAnsi="Browallia New" w:cs="Browallia New"/>
          <w:spacing w:val="-4"/>
          <w:sz w:val="28"/>
        </w:rPr>
        <w:br/>
      </w:r>
      <w:r w:rsidRPr="00C50B89">
        <w:rPr>
          <w:rFonts w:ascii="Browallia New" w:eastAsia="Calibri" w:hAnsi="Browallia New" w:cs="Browallia New"/>
          <w:spacing w:val="-4"/>
          <w:sz w:val="28"/>
          <w:cs/>
        </w:rPr>
        <w:t>การเปิดเ</w:t>
      </w:r>
      <w:r w:rsidRPr="00C50B89">
        <w:rPr>
          <w:rFonts w:ascii="Browallia New" w:hAnsi="Browallia New" w:cs="Browallia New"/>
          <w:spacing w:val="-4"/>
          <w:sz w:val="28"/>
          <w:cs/>
        </w:rPr>
        <w:t>ผย</w:t>
      </w:r>
      <w:r w:rsidRPr="00C50B89">
        <w:rPr>
          <w:rFonts w:ascii="Browallia New" w:hAnsi="Browallia New" w:cs="Browallia New"/>
          <w:sz w:val="28"/>
          <w:cs/>
        </w:rPr>
        <w:t>ข้อมูลที่เกี่ยวข้องซึ่งจัดทำขึ้นโดย</w:t>
      </w:r>
      <w:r w:rsidR="004E36D0" w:rsidRPr="00C50B89">
        <w:rPr>
          <w:rFonts w:ascii="Browallia New" w:hAnsi="Browallia New" w:cs="Browallia New"/>
          <w:sz w:val="28"/>
          <w:cs/>
        </w:rPr>
        <w:t>กรรมการ</w:t>
      </w:r>
    </w:p>
    <w:p w14:paraId="26B20FAC" w14:textId="30C4D2F4" w:rsidR="008C03A9" w:rsidRDefault="008C03A9" w:rsidP="008C03A9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lang w:val="en-GB"/>
        </w:rPr>
      </w:pPr>
      <w:r w:rsidRPr="00C50B89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กรรมการจากหลักฐานการสอบบัญชี</w:t>
      </w:r>
      <w:r w:rsidRPr="00C50B89">
        <w:rPr>
          <w:rFonts w:ascii="Browallia New" w:hAnsi="Browallia New" w:cs="Browallia New"/>
          <w:color w:val="000000"/>
          <w:sz w:val="28"/>
          <w:cs/>
          <w:lang w:val="en-GB"/>
        </w:rPr>
        <w:t>ที่ได้รับ</w:t>
      </w:r>
      <w:r w:rsidRPr="00C50B89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C50B89">
        <w:rPr>
          <w:rFonts w:ascii="Browallia New" w:hAnsi="Browallia New" w:cs="Browallia New"/>
          <w:color w:val="000000"/>
          <w:sz w:val="28"/>
          <w:cs/>
          <w:lang w:val="en-GB"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กิจการและบริษัทในการดำเนินงานต่อเนื่องหรือไม่</w:t>
      </w:r>
      <w:r w:rsidRPr="00C50B89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C50B89">
        <w:rPr>
          <w:rFonts w:ascii="Browallia New" w:hAnsi="Browallia New" w:cs="Browallia New"/>
          <w:color w:val="000000"/>
          <w:sz w:val="28"/>
          <w:cs/>
          <w:lang w:val="en-GB"/>
        </w:rPr>
        <w:t>ถ้าข้าพเจ้าได้ข้อสรุปว่ามีความไม่แน่นอนที่มีสาระสำคัญ</w:t>
      </w:r>
      <w:r w:rsidRPr="00C50B89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C50B89">
        <w:rPr>
          <w:rFonts w:ascii="Browallia New" w:hAnsi="Browallia New" w:cs="Browallia New"/>
          <w:color w:val="000000"/>
          <w:sz w:val="28"/>
          <w:cs/>
          <w:lang w:val="en-GB"/>
        </w:rPr>
        <w:t>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</w:t>
      </w:r>
      <w:r w:rsidRPr="00C50B89">
        <w:rPr>
          <w:rFonts w:ascii="Browallia New" w:hAnsi="Browallia New" w:cs="Browallia New"/>
          <w:sz w:val="28"/>
          <w:cs/>
        </w:rPr>
        <w:t>กิจการที่เกี่ยวข้อง</w:t>
      </w:r>
      <w:r w:rsidRPr="00C50B89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C50B89">
        <w:rPr>
          <w:rFonts w:ascii="Browallia New" w:hAnsi="Browallia New" w:cs="Browallia New"/>
          <w:color w:val="000000"/>
          <w:sz w:val="28"/>
          <w:cs/>
          <w:lang w:val="en-GB"/>
        </w:rPr>
        <w:t>หรือถ้าการเปิดเผยดังกล่าวไม่เพียงพอ</w:t>
      </w:r>
      <w:r w:rsidRPr="00C50B89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C50B89">
        <w:rPr>
          <w:rFonts w:ascii="Browallia New" w:hAnsi="Browallia New" w:cs="Browallia New"/>
          <w:color w:val="000000"/>
          <w:sz w:val="28"/>
          <w:cs/>
          <w:lang w:val="en-GB"/>
        </w:rPr>
        <w:t>ความเห็นของข้าพเจ้าจะเปลี่ยนแปลงไป</w:t>
      </w:r>
      <w:r w:rsidRPr="00C50B89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C50B89">
        <w:rPr>
          <w:rFonts w:ascii="Browallia New" w:hAnsi="Browallia New" w:cs="Browallia New"/>
          <w:color w:val="000000"/>
          <w:sz w:val="28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C50B89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C50B89">
        <w:rPr>
          <w:rFonts w:ascii="Browallia New" w:hAnsi="Browallia New" w:cs="Browallia New"/>
          <w:color w:val="000000"/>
          <w:sz w:val="28"/>
          <w:cs/>
          <w:lang w:val="en-GB"/>
        </w:rPr>
        <w:t>อย่างไรก็ตาม</w:t>
      </w:r>
      <w:r w:rsidRPr="00C50B89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C50B89">
        <w:rPr>
          <w:rFonts w:ascii="Browallia New" w:hAnsi="Browallia New" w:cs="Browallia New"/>
          <w:color w:val="000000"/>
          <w:sz w:val="28"/>
          <w:cs/>
          <w:lang w:val="en-GB"/>
        </w:rPr>
        <w:t>เหตุการณ์หรือสถานการณ์</w:t>
      </w:r>
      <w:r w:rsidR="00391434">
        <w:rPr>
          <w:rFonts w:ascii="Browallia New" w:hAnsi="Browallia New" w:cs="Browallia New"/>
          <w:color w:val="000000"/>
          <w:sz w:val="28"/>
          <w:lang w:val="en-GB"/>
        </w:rPr>
        <w:br/>
      </w:r>
      <w:r w:rsidRPr="00C50B89">
        <w:rPr>
          <w:rFonts w:ascii="Browallia New" w:hAnsi="Browallia New" w:cs="Browallia New"/>
          <w:color w:val="000000"/>
          <w:sz w:val="28"/>
          <w:cs/>
          <w:lang w:val="en-GB"/>
        </w:rPr>
        <w:t>ในอนาคตอาจเป็นเหตุให้กลุ่มกิจการและบริษัทต้องหยุดการดำเนินงานต่อเนื่อง</w:t>
      </w:r>
    </w:p>
    <w:p w14:paraId="20CB93B1" w14:textId="3CEDBDD9" w:rsidR="00391434" w:rsidRDefault="00391434" w:rsidP="00391434">
      <w:pPr>
        <w:spacing w:after="0" w:line="240" w:lineRule="auto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  <w:r>
        <w:rPr>
          <w:rFonts w:ascii="Browallia New" w:hAnsi="Browallia New" w:cs="Browallia New"/>
          <w:color w:val="000000"/>
          <w:sz w:val="28"/>
          <w:lang w:val="en-GB"/>
        </w:rPr>
        <w:br w:type="page"/>
      </w:r>
    </w:p>
    <w:p w14:paraId="180FFF3F" w14:textId="329B2F32" w:rsidR="00C50B89" w:rsidRDefault="008C03A9" w:rsidP="00391434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cs/>
          <w:lang w:val="en-GB"/>
        </w:rPr>
      </w:pPr>
      <w:r w:rsidRPr="00C50B89">
        <w:rPr>
          <w:rFonts w:ascii="Browallia New" w:hAnsi="Browallia New" w:cs="Browallia New"/>
          <w:color w:val="000000"/>
          <w:sz w:val="28"/>
          <w:cs/>
          <w:lang w:val="en-GB"/>
        </w:rPr>
        <w:lastRenderedPageBreak/>
        <w:t>ประเมินการนำเสนอโครงสร้างและเนื้อหาของงบการเงินรวมและงบการเงินเฉพาะ</w:t>
      </w:r>
      <w:r w:rsidRPr="00C50B89">
        <w:rPr>
          <w:rFonts w:ascii="Browallia New" w:hAnsi="Browallia New" w:cs="Browallia New"/>
          <w:sz w:val="28"/>
          <w:cs/>
        </w:rPr>
        <w:t>กิจการ</w:t>
      </w:r>
      <w:r w:rsidRPr="00C50B89">
        <w:rPr>
          <w:rFonts w:ascii="Browallia New" w:hAnsi="Browallia New" w:cs="Browallia New"/>
          <w:color w:val="000000"/>
          <w:sz w:val="28"/>
          <w:cs/>
          <w:lang w:val="en-GB"/>
        </w:rPr>
        <w:t>โดยรวม</w:t>
      </w:r>
      <w:r w:rsidRPr="00C50B89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C50B89">
        <w:rPr>
          <w:rFonts w:ascii="Browallia New" w:hAnsi="Browallia New" w:cs="Browallia New"/>
          <w:color w:val="000000"/>
          <w:sz w:val="28"/>
          <w:cs/>
          <w:lang w:val="en-GB"/>
        </w:rPr>
        <w:t>รวมถึงการเปิดเผยข้อมูลว่างบการเงินรวมและงบการเงินเฉพาะ</w:t>
      </w:r>
      <w:r w:rsidRPr="00C50B89">
        <w:rPr>
          <w:rFonts w:ascii="Browallia New" w:hAnsi="Browallia New" w:cs="Browallia New"/>
          <w:sz w:val="28"/>
          <w:cs/>
        </w:rPr>
        <w:t>กิจการ</w:t>
      </w:r>
      <w:r w:rsidRPr="00C50B89">
        <w:rPr>
          <w:rFonts w:ascii="Browallia New" w:hAnsi="Browallia New" w:cs="Browallia New"/>
          <w:color w:val="000000"/>
          <w:sz w:val="28"/>
          <w:cs/>
          <w:lang w:val="en-GB"/>
        </w:rPr>
        <w:t>แสดงรายการ</w:t>
      </w:r>
      <w:r w:rsidRPr="00C50B89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C50B89">
        <w:rPr>
          <w:rFonts w:ascii="Browallia New" w:hAnsi="Browallia New" w:cs="Browallia New"/>
          <w:color w:val="000000"/>
          <w:sz w:val="28"/>
          <w:cs/>
          <w:lang w:val="en-GB"/>
        </w:rPr>
        <w:t>และเหตุการณ์ในรูปแบบที่ทำให้มีการนำเสนอข้อมูลโดยถูกต้องตามที่ควรหรือไม่</w:t>
      </w:r>
    </w:p>
    <w:p w14:paraId="38BFCB7C" w14:textId="04B47980" w:rsidR="008C03A9" w:rsidRPr="00C50B89" w:rsidRDefault="008C03A9" w:rsidP="008C03A9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lang w:val="en-GB"/>
        </w:rPr>
      </w:pPr>
      <w:r w:rsidRPr="00C50B89">
        <w:rPr>
          <w:rFonts w:ascii="Browallia New" w:hAnsi="Browallia New" w:cs="Browallia New"/>
          <w:color w:val="000000"/>
          <w:sz w:val="28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กิจการเพื่อแสดงความเห็นต่องบการเงินรวม ข้าพเจ้ารับผิดชอบต่อการกำหนดแนวทาง การควบคุมดูแลและการปฏิบัติงานตรวจสอบกลุ่มกิจการ ข้าพเจ้าเป็นผู้รับผิดชอบแต่เพียงผู้เดียว</w:t>
      </w:r>
      <w:r w:rsidR="00C50B89">
        <w:rPr>
          <w:rFonts w:ascii="Browallia New" w:hAnsi="Browallia New" w:cs="Browallia New"/>
          <w:color w:val="000000"/>
          <w:sz w:val="28"/>
          <w:lang w:val="en-GB"/>
        </w:rPr>
        <w:br/>
      </w:r>
      <w:r w:rsidRPr="00C50B89">
        <w:rPr>
          <w:rFonts w:ascii="Browallia New" w:hAnsi="Browallia New" w:cs="Browallia New"/>
          <w:color w:val="000000"/>
          <w:sz w:val="28"/>
          <w:cs/>
          <w:lang w:val="en-GB"/>
        </w:rPr>
        <w:t>ต่อความเห็นของข้าพเจ้า</w:t>
      </w:r>
    </w:p>
    <w:p w14:paraId="6A28E4B3" w14:textId="18D83BB3" w:rsidR="009806F0" w:rsidRPr="00C50B89" w:rsidRDefault="009806F0" w:rsidP="00195E58">
      <w:pPr>
        <w:spacing w:after="0" w:line="240" w:lineRule="auto"/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</w:pPr>
    </w:p>
    <w:p w14:paraId="65326CBE" w14:textId="3A77102E" w:rsidR="0042349D" w:rsidRPr="00C50B89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C50B89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ข้าพเจ้าได้สื่อสารกับ</w:t>
      </w:r>
      <w:r w:rsidR="004E36D0" w:rsidRPr="00C50B89">
        <w:rPr>
          <w:rFonts w:ascii="Browallia New" w:eastAsia="Calibri" w:hAnsi="Browallia New" w:cs="Browallia New"/>
          <w:sz w:val="28"/>
          <w:szCs w:val="28"/>
          <w:cs/>
          <w:lang w:bidi="th-TH"/>
        </w:rPr>
        <w:t>คณะกรรมการตรวจสอบ</w:t>
      </w:r>
      <w:r w:rsidR="00B257E3" w:rsidRPr="00C50B89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ในเรื่องต่าง</w:t>
      </w:r>
      <w:r w:rsidR="00B727D2" w:rsidRPr="00C50B89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B257E3" w:rsidRPr="00C50B89">
        <w:rPr>
          <w:rFonts w:ascii="Browallia New" w:eastAsia="Calibri" w:hAnsi="Browallia New" w:cs="Browallia New"/>
          <w:sz w:val="28"/>
          <w:szCs w:val="28"/>
          <w:cs/>
          <w:lang w:bidi="th-TH"/>
        </w:rPr>
        <w:t>ๆ</w:t>
      </w:r>
      <w:r w:rsidR="004F58F8" w:rsidRPr="00C50B89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="00B257E3" w:rsidRPr="00C50B89">
        <w:rPr>
          <w:rFonts w:ascii="Browallia New" w:eastAsia="Calibri" w:hAnsi="Browallia New" w:cs="Browallia New"/>
          <w:sz w:val="28"/>
          <w:szCs w:val="28"/>
          <w:cs/>
          <w:lang w:bidi="th-TH"/>
        </w:rPr>
        <w:t>ที่สำคัญซึ่งรวมถึง</w:t>
      </w:r>
      <w:r w:rsidRPr="00C50B89">
        <w:rPr>
          <w:rFonts w:ascii="Browallia New" w:eastAsia="Calibri" w:hAnsi="Browallia New" w:cs="Browallia New"/>
          <w:sz w:val="28"/>
          <w:szCs w:val="28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7B7FE1" w:rsidRPr="00C50B89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="00374D14" w:rsidRPr="00C50B89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</w:t>
      </w:r>
      <w:r w:rsidRPr="00C50B89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ข้อบกพร่องที่มีนัยสำคัญในระบบการควบคุมภายใน</w:t>
      </w:r>
      <w:r w:rsidR="00556AAA" w:rsidRPr="00C50B89">
        <w:rPr>
          <w:rFonts w:ascii="Browallia New" w:eastAsia="Calibri" w:hAnsi="Browallia New" w:cs="Browallia New"/>
          <w:sz w:val="28"/>
          <w:szCs w:val="28"/>
          <w:cs/>
          <w:lang w:bidi="th-TH"/>
        </w:rPr>
        <w:t>หาก</w:t>
      </w:r>
      <w:r w:rsidRPr="00C50B89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ข้าพเจ้าได้พบในระหว่างการตรวจสอบขอ</w:t>
      </w:r>
      <w:r w:rsidRPr="00C50B89">
        <w:rPr>
          <w:rFonts w:ascii="Browallia New" w:hAnsi="Browallia New" w:cs="Browallia New"/>
          <w:sz w:val="28"/>
          <w:szCs w:val="28"/>
          <w:cs/>
          <w:lang w:bidi="th-TH"/>
        </w:rPr>
        <w:t>งข้าพเจ้า</w:t>
      </w:r>
    </w:p>
    <w:p w14:paraId="5A829BAD" w14:textId="77777777" w:rsidR="009806F0" w:rsidRPr="00C50B89" w:rsidRDefault="009806F0" w:rsidP="00195E58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5F9B0FD7" w14:textId="77777777" w:rsidR="0042349D" w:rsidRPr="00C50B89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C50B89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ข้าพเจ้าได้ให้คำรับรองแก่</w:t>
      </w:r>
      <w:r w:rsidR="004E36D0" w:rsidRPr="00C50B89">
        <w:rPr>
          <w:rFonts w:ascii="Browallia New" w:eastAsia="Calibri" w:hAnsi="Browallia New" w:cs="Browallia New"/>
          <w:sz w:val="28"/>
          <w:szCs w:val="28"/>
          <w:cs/>
          <w:lang w:bidi="th-TH"/>
        </w:rPr>
        <w:t>คณะกรรมการตรวจสอบ</w:t>
      </w:r>
      <w:r w:rsidRPr="00C50B89">
        <w:rPr>
          <w:rFonts w:ascii="Browallia New" w:eastAsia="Calibri" w:hAnsi="Browallia New" w:cs="Browallia New"/>
          <w:sz w:val="28"/>
          <w:szCs w:val="28"/>
          <w:cs/>
          <w:lang w:bidi="th-TH"/>
        </w:rPr>
        <w:t>ว่า</w:t>
      </w:r>
      <w:r w:rsidR="00EE30FC" w:rsidRPr="00C50B89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C50B89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C50B89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และได้สื่อสารกับ</w:t>
      </w:r>
      <w:r w:rsidR="00D6756E" w:rsidRPr="00C50B89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คณะกรรมการตรวจสอบ</w:t>
      </w:r>
      <w:r w:rsidRPr="00C50B89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เกี่ยวกับความสัมพันธ์ทั้งหมด</w:t>
      </w:r>
      <w:r w:rsidR="00EE30FC" w:rsidRPr="00C50B89">
        <w:rPr>
          <w:rFonts w:ascii="Browallia New" w:eastAsia="Calibri" w:hAnsi="Browallia New" w:cs="Browallia New"/>
          <w:spacing w:val="-4"/>
          <w:sz w:val="28"/>
          <w:szCs w:val="28"/>
          <w:lang w:bidi="th-TH"/>
        </w:rPr>
        <w:t xml:space="preserve"> </w:t>
      </w:r>
      <w:r w:rsidRPr="00C50B89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C50B89">
        <w:rPr>
          <w:rFonts w:ascii="Browallia New" w:eastAsia="Calibri" w:hAnsi="Browallia New" w:cs="Browallia New"/>
          <w:sz w:val="28"/>
          <w:szCs w:val="28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C50B89">
        <w:rPr>
          <w:rFonts w:ascii="Browallia New" w:hAnsi="Browallia New" w:cs="Browallia New"/>
          <w:sz w:val="28"/>
          <w:szCs w:val="28"/>
          <w:cs/>
          <w:lang w:bidi="th-TH"/>
        </w:rPr>
        <w:t>อิสระ</w:t>
      </w:r>
    </w:p>
    <w:p w14:paraId="5ABB9CB2" w14:textId="77777777" w:rsidR="00EE30FC" w:rsidRPr="00C50B89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A774096" w14:textId="1AA5CD3D" w:rsidR="0042349D" w:rsidRPr="00C50B89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C50B89">
        <w:rPr>
          <w:rFonts w:ascii="Browallia New" w:hAnsi="Browallia New" w:cs="Browallia New"/>
          <w:sz w:val="28"/>
          <w:szCs w:val="28"/>
          <w:cs/>
          <w:lang w:bidi="th-TH"/>
        </w:rPr>
        <w:t>จากเรื่องที่สื่อสารกับ</w:t>
      </w:r>
      <w:r w:rsidR="004E36D0" w:rsidRPr="00C50B89">
        <w:rPr>
          <w:rFonts w:ascii="Browallia New" w:eastAsia="Calibri" w:hAnsi="Browallia New" w:cs="Browallia New"/>
          <w:sz w:val="28"/>
          <w:szCs w:val="28"/>
          <w:cs/>
          <w:lang w:bidi="th-TH"/>
        </w:rPr>
        <w:t>คณะกรรมการตรวจสอบ</w:t>
      </w:r>
      <w:r w:rsidRPr="00C50B89">
        <w:rPr>
          <w:rFonts w:ascii="Browallia New" w:hAnsi="Browallia New" w:cs="Browallia New"/>
          <w:sz w:val="28"/>
          <w:szCs w:val="28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</w:t>
      </w:r>
      <w:r w:rsidR="00C50B89">
        <w:rPr>
          <w:rFonts w:ascii="Browallia New" w:hAnsi="Browallia New" w:cs="Browallia New"/>
          <w:sz w:val="28"/>
          <w:szCs w:val="28"/>
          <w:lang w:bidi="th-TH"/>
        </w:rPr>
        <w:br/>
      </w:r>
      <w:r w:rsidRPr="00C50B89">
        <w:rPr>
          <w:rFonts w:ascii="Browallia New" w:hAnsi="Browallia New" w:cs="Browallia New"/>
          <w:sz w:val="28"/>
          <w:szCs w:val="28"/>
          <w:cs/>
          <w:lang w:bidi="th-TH"/>
        </w:rPr>
        <w:t>งบการเงิน</w:t>
      </w:r>
      <w:r w:rsidR="00F96F86" w:rsidRPr="00C50B89">
        <w:rPr>
          <w:rFonts w:ascii="Browallia New" w:hAnsi="Browallia New" w:cs="Browallia New"/>
          <w:sz w:val="28"/>
          <w:szCs w:val="28"/>
          <w:cs/>
          <w:lang w:bidi="th-TH"/>
        </w:rPr>
        <w:t>รวม</w:t>
      </w:r>
      <w:r w:rsidR="00DA5008" w:rsidRPr="00C50B89">
        <w:rPr>
          <w:rFonts w:ascii="Browallia New" w:hAnsi="Browallia New" w:cs="Browallia New"/>
          <w:sz w:val="28"/>
          <w:szCs w:val="28"/>
          <w:cs/>
          <w:lang w:bidi="th-TH"/>
        </w:rPr>
        <w:t>และงบการเงินเฉพาะกิจการ</w:t>
      </w:r>
      <w:r w:rsidRPr="00C50B89">
        <w:rPr>
          <w:rFonts w:ascii="Browallia New" w:hAnsi="Browallia New" w:cs="Browallia New"/>
          <w:sz w:val="28"/>
          <w:szCs w:val="28"/>
          <w:cs/>
          <w:lang w:bidi="th-TH"/>
        </w:rPr>
        <w:t>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="00EE30FC" w:rsidRPr="00C50B89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C50B89">
        <w:rPr>
          <w:rFonts w:ascii="Browallia New" w:hAnsi="Browallia New" w:cs="Browallia New"/>
          <w:sz w:val="28"/>
          <w:szCs w:val="28"/>
          <w:cs/>
          <w:lang w:bidi="th-TH"/>
        </w:rPr>
        <w:t xml:space="preserve"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</w:t>
      </w:r>
      <w:r w:rsidRPr="00C50B89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</w:t>
      </w:r>
      <w:r w:rsidRPr="00C50B89">
        <w:rPr>
          <w:rFonts w:ascii="Browallia New" w:hAnsi="Browallia New" w:cs="Browallia New"/>
          <w:sz w:val="28"/>
          <w:szCs w:val="28"/>
          <w:cs/>
          <w:lang w:bidi="th-TH"/>
        </w:rPr>
        <w:t xml:space="preserve">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7BF5B838" w14:textId="77777777" w:rsidR="0042349D" w:rsidRPr="00C50B89" w:rsidRDefault="0042349D" w:rsidP="00195E58">
      <w:pPr>
        <w:spacing w:after="0" w:line="240" w:lineRule="auto"/>
        <w:jc w:val="both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1CA9349B" w14:textId="77777777" w:rsidR="0042349D" w:rsidRPr="00C50B89" w:rsidRDefault="0042349D" w:rsidP="00195E58">
      <w:pPr>
        <w:spacing w:after="0" w:line="240" w:lineRule="auto"/>
        <w:jc w:val="both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2253E651" w14:textId="77777777" w:rsidR="004E36D0" w:rsidRPr="00C50B89" w:rsidRDefault="004E36D0" w:rsidP="00195E5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C50B89">
        <w:rPr>
          <w:rFonts w:ascii="Browallia New" w:hAnsi="Browallia New" w:cs="Browallia New"/>
          <w:sz w:val="28"/>
          <w:szCs w:val="28"/>
          <w:cs/>
          <w:lang w:bidi="th-TH"/>
        </w:rPr>
        <w:t>บริษัท ไพร้ซวอเตอร์เฮาส์คูเปอร์ส เอบีเอเอส จำกัด</w:t>
      </w:r>
    </w:p>
    <w:p w14:paraId="07B77A43" w14:textId="77777777" w:rsidR="00F021E2" w:rsidRPr="00C50B89" w:rsidRDefault="00F021E2" w:rsidP="00195E5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24D9FEBC" w14:textId="77777777" w:rsidR="00EE30FC" w:rsidRPr="00C50B89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A0E3415" w14:textId="71150D87" w:rsidR="00EE30FC" w:rsidRPr="00C50B89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FB4F66B" w14:textId="77777777" w:rsidR="008C03A9" w:rsidRPr="00C50B89" w:rsidRDefault="008C03A9" w:rsidP="00195E5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6DF0F5E6" w14:textId="77777777" w:rsidR="00EE30FC" w:rsidRPr="00C50B89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B9C6810" w14:textId="77777777" w:rsidR="008C03A9" w:rsidRPr="00C50B89" w:rsidRDefault="008C03A9" w:rsidP="008C03A9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</w:pPr>
      <w:r w:rsidRPr="00C50B89">
        <w:rPr>
          <w:rFonts w:ascii="Browallia New" w:hAnsi="Browallia New" w:cs="Browallia New" w:hint="cs"/>
          <w:b/>
          <w:bCs/>
          <w:sz w:val="28"/>
          <w:szCs w:val="28"/>
          <w:cs/>
          <w:lang w:val="en-GB" w:bidi="th-TH"/>
        </w:rPr>
        <w:t>ชัยศิริ</w:t>
      </w:r>
      <w:r w:rsidRPr="00C50B89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 xml:space="preserve"> </w:t>
      </w:r>
      <w:r w:rsidRPr="00C50B89">
        <w:rPr>
          <w:rFonts w:ascii="Browallia New" w:hAnsi="Browallia New" w:cs="Browallia New" w:hint="cs"/>
          <w:b/>
          <w:bCs/>
          <w:sz w:val="28"/>
          <w:szCs w:val="28"/>
          <w:cs/>
          <w:lang w:val="en-GB" w:bidi="th-TH"/>
        </w:rPr>
        <w:t xml:space="preserve"> เรืองฤทธิ์ชัย</w:t>
      </w:r>
    </w:p>
    <w:p w14:paraId="1A512626" w14:textId="5DF34AF5" w:rsidR="008C03A9" w:rsidRPr="00C50B89" w:rsidRDefault="008C03A9" w:rsidP="008C03A9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C50B89">
        <w:rPr>
          <w:rFonts w:ascii="Browallia New" w:hAnsi="Browallia New" w:cs="Browallia New"/>
          <w:sz w:val="28"/>
          <w:szCs w:val="28"/>
          <w:cs/>
          <w:lang w:bidi="th-TH"/>
        </w:rPr>
        <w:t xml:space="preserve">ผู้สอบบัญชีรับอนุญาตเลขที่ </w:t>
      </w:r>
      <w:r w:rsidR="00391434" w:rsidRPr="00391434">
        <w:rPr>
          <w:rFonts w:ascii="Browallia New" w:hAnsi="Browallia New" w:cs="Browallia New"/>
          <w:sz w:val="28"/>
          <w:szCs w:val="28"/>
          <w:lang w:val="en-GB" w:bidi="th-TH"/>
        </w:rPr>
        <w:t>4526</w:t>
      </w:r>
    </w:p>
    <w:p w14:paraId="36314EB5" w14:textId="77777777" w:rsidR="008C03A9" w:rsidRPr="00C50B89" w:rsidRDefault="008C03A9" w:rsidP="008C03A9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  <w:r w:rsidRPr="00C50B89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กรุงเทพมหานคร</w:t>
      </w:r>
    </w:p>
    <w:p w14:paraId="1CA5337F" w14:textId="164336B8" w:rsidR="008C03A9" w:rsidRPr="00C50B89" w:rsidRDefault="00391434" w:rsidP="008C03A9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  <w:r w:rsidRPr="00391434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>20</w:t>
      </w:r>
      <w:r w:rsidR="00F86B36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="00F86B36">
        <w:rPr>
          <w:rFonts w:ascii="Browallia New" w:hAnsi="Browallia New" w:cs="Browallia New" w:hint="cs"/>
          <w:color w:val="000000"/>
          <w:sz w:val="28"/>
          <w:szCs w:val="28"/>
          <w:cs/>
          <w:lang w:val="en-GB" w:bidi="th-TH"/>
        </w:rPr>
        <w:t>กุมภาพันธ์</w:t>
      </w:r>
      <w:r w:rsidR="008C03A9" w:rsidRPr="00C50B89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 xml:space="preserve"> พ.ศ.</w:t>
      </w:r>
      <w:r w:rsidR="008C03A9" w:rsidRPr="00C50B89">
        <w:rPr>
          <w:rFonts w:ascii="Browallia New" w:hAnsi="Browallia New" w:cs="Browallia New" w:hint="cs"/>
          <w:color w:val="000000"/>
          <w:sz w:val="28"/>
          <w:szCs w:val="28"/>
          <w:cs/>
          <w:lang w:bidi="th-TH"/>
        </w:rPr>
        <w:t xml:space="preserve"> </w:t>
      </w:r>
      <w:r w:rsidRPr="00391434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>2567</w:t>
      </w:r>
    </w:p>
    <w:p w14:paraId="383B7339" w14:textId="77777777" w:rsidR="0037374B" w:rsidRPr="00780BD7" w:rsidRDefault="0037374B" w:rsidP="00195E58">
      <w:pPr>
        <w:spacing w:after="0" w:line="240" w:lineRule="auto"/>
        <w:rPr>
          <w:rFonts w:ascii="Browallia New" w:hAnsi="Browallia New" w:cs="Browallia New"/>
          <w:b/>
          <w:bCs/>
          <w:color w:val="000000" w:themeColor="text1"/>
          <w:sz w:val="28"/>
          <w:szCs w:val="28"/>
          <w:lang w:bidi="th-TH"/>
        </w:rPr>
      </w:pPr>
    </w:p>
    <w:p w14:paraId="5BC0355C" w14:textId="77777777" w:rsidR="00096652" w:rsidRPr="00C50B89" w:rsidRDefault="00096652" w:rsidP="00195E58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28"/>
          <w:szCs w:val="28"/>
          <w:lang w:bidi="th-TH"/>
        </w:rPr>
        <w:sectPr w:rsidR="00096652" w:rsidRPr="00C50B89" w:rsidSect="00391434">
          <w:headerReference w:type="default" r:id="rId9"/>
          <w:pgSz w:w="11909" w:h="16834" w:code="9"/>
          <w:pgMar w:top="2808" w:right="720" w:bottom="720" w:left="1987" w:header="720" w:footer="720" w:gutter="0"/>
          <w:cols w:space="720"/>
          <w:docGrid w:linePitch="360"/>
        </w:sectPr>
      </w:pPr>
    </w:p>
    <w:p w14:paraId="0DE9EC72" w14:textId="77777777" w:rsidR="008C03A9" w:rsidRPr="00C50B89" w:rsidRDefault="008C03A9" w:rsidP="008C03A9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/>
          <w:sz w:val="30"/>
          <w:szCs w:val="30"/>
          <w:lang w:bidi="th-TH"/>
        </w:rPr>
      </w:pPr>
      <w:bookmarkStart w:id="1" w:name="_Toc249341388"/>
      <w:r w:rsidRPr="00C50B89">
        <w:rPr>
          <w:rFonts w:ascii="Browallia New" w:hAnsi="Browallia New" w:cs="Browallia New"/>
          <w:b/>
          <w:bCs/>
          <w:color w:val="000000"/>
          <w:sz w:val="30"/>
          <w:szCs w:val="30"/>
          <w:cs/>
          <w:lang w:bidi="th-TH"/>
        </w:rPr>
        <w:lastRenderedPageBreak/>
        <w:t>บริษัท สยามแก๊ส แอนด์ ปิโตรเคมีคัลส์ จำกัด (มหาชน)</w:t>
      </w:r>
    </w:p>
    <w:p w14:paraId="62208BDB" w14:textId="77777777" w:rsidR="008C03A9" w:rsidRPr="00C50B89" w:rsidRDefault="008C03A9" w:rsidP="008C03A9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/>
          <w:sz w:val="30"/>
          <w:szCs w:val="30"/>
        </w:rPr>
      </w:pPr>
    </w:p>
    <w:p w14:paraId="15A2447A" w14:textId="77777777" w:rsidR="008C03A9" w:rsidRPr="00C50B89" w:rsidRDefault="008C03A9" w:rsidP="008C03A9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/>
          <w:sz w:val="30"/>
          <w:szCs w:val="30"/>
        </w:rPr>
      </w:pPr>
      <w:r w:rsidRPr="00C50B89">
        <w:rPr>
          <w:rFonts w:ascii="Browallia New" w:hAnsi="Browallia New" w:cs="Browallia New"/>
          <w:b/>
          <w:bCs/>
          <w:color w:val="000000"/>
          <w:sz w:val="30"/>
          <w:szCs w:val="30"/>
          <w:cs/>
          <w:lang w:bidi="th-TH"/>
        </w:rPr>
        <w:t>งบการเงินรวมและ</w:t>
      </w:r>
      <w:bookmarkEnd w:id="1"/>
      <w:r w:rsidRPr="00C50B89">
        <w:rPr>
          <w:rFonts w:ascii="Browallia New" w:hAnsi="Browallia New" w:cs="Browallia New"/>
          <w:b/>
          <w:bCs/>
          <w:color w:val="000000"/>
          <w:sz w:val="30"/>
          <w:szCs w:val="30"/>
          <w:cs/>
          <w:lang w:bidi="th-TH"/>
        </w:rPr>
        <w:t>งบการเงินเฉพาะกิจการ</w:t>
      </w:r>
    </w:p>
    <w:p w14:paraId="552CA22B" w14:textId="52D0E74D" w:rsidR="000262A0" w:rsidRPr="00C50B89" w:rsidRDefault="008C03A9" w:rsidP="007738AB">
      <w:pPr>
        <w:spacing w:after="0" w:line="240" w:lineRule="auto"/>
        <w:ind w:left="72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C50B89">
        <w:rPr>
          <w:rFonts w:ascii="Browallia New" w:hAnsi="Browallia New" w:cs="Browallia New"/>
          <w:b/>
          <w:bCs/>
          <w:color w:val="000000"/>
          <w:sz w:val="30"/>
          <w:szCs w:val="30"/>
          <w:cs/>
          <w:lang w:bidi="th-TH"/>
        </w:rPr>
        <w:t xml:space="preserve">วันที่ </w:t>
      </w:r>
      <w:r w:rsidR="00391434" w:rsidRPr="00391434">
        <w:rPr>
          <w:rFonts w:ascii="Browallia New" w:hAnsi="Browallia New" w:cs="Browallia New"/>
          <w:b/>
          <w:bCs/>
          <w:color w:val="000000"/>
          <w:sz w:val="30"/>
          <w:szCs w:val="30"/>
          <w:lang w:val="en-GB"/>
        </w:rPr>
        <w:t>31</w:t>
      </w:r>
      <w:r w:rsidRPr="00C50B89">
        <w:rPr>
          <w:rFonts w:ascii="Browallia New" w:hAnsi="Browallia New" w:cs="Browallia New"/>
          <w:b/>
          <w:bCs/>
          <w:color w:val="000000"/>
          <w:sz w:val="30"/>
          <w:szCs w:val="30"/>
        </w:rPr>
        <w:t xml:space="preserve"> </w:t>
      </w:r>
      <w:r w:rsidRPr="00C50B89">
        <w:rPr>
          <w:rFonts w:ascii="Browallia New" w:hAnsi="Browallia New" w:cs="Browallia New"/>
          <w:b/>
          <w:bCs/>
          <w:color w:val="000000"/>
          <w:sz w:val="30"/>
          <w:szCs w:val="30"/>
          <w:cs/>
          <w:lang w:bidi="th-TH"/>
        </w:rPr>
        <w:t xml:space="preserve">ธันวาคม พ.ศ. </w:t>
      </w:r>
      <w:r w:rsidR="00391434" w:rsidRPr="00391434">
        <w:rPr>
          <w:rFonts w:ascii="Browallia New" w:hAnsi="Browallia New" w:cs="Browallia New"/>
          <w:b/>
          <w:bCs/>
          <w:color w:val="000000"/>
          <w:sz w:val="30"/>
          <w:szCs w:val="30"/>
          <w:lang w:val="en-GB" w:bidi="th-TH"/>
        </w:rPr>
        <w:t>2566</w:t>
      </w:r>
    </w:p>
    <w:sectPr w:rsidR="000262A0" w:rsidRPr="00C50B89" w:rsidSect="009568CA">
      <w:pgSz w:w="11909" w:h="16834" w:code="9"/>
      <w:pgMar w:top="4176" w:right="2880" w:bottom="1008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70BB21" w14:textId="77777777" w:rsidR="00D876E5" w:rsidRDefault="00D876E5" w:rsidP="0042349D">
      <w:pPr>
        <w:spacing w:after="0" w:line="240" w:lineRule="auto"/>
      </w:pPr>
      <w:r>
        <w:separator/>
      </w:r>
    </w:p>
  </w:endnote>
  <w:endnote w:type="continuationSeparator" w:id="0">
    <w:p w14:paraId="7D00132A" w14:textId="77777777" w:rsidR="00D876E5" w:rsidRDefault="00D876E5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New">
    <w:altName w:val="Browallia New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333F7F" w14:textId="77777777" w:rsidR="00D876E5" w:rsidRDefault="00D876E5" w:rsidP="0042349D">
      <w:pPr>
        <w:spacing w:after="0" w:line="240" w:lineRule="auto"/>
      </w:pPr>
      <w:r>
        <w:separator/>
      </w:r>
    </w:p>
  </w:footnote>
  <w:footnote w:type="continuationSeparator" w:id="0">
    <w:p w14:paraId="6B64E01D" w14:textId="77777777" w:rsidR="00D876E5" w:rsidRDefault="00D876E5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8282E2" w14:textId="77777777" w:rsidR="005E413C" w:rsidRPr="002C5485" w:rsidRDefault="005E413C" w:rsidP="00B43EE0">
    <w:pPr>
      <w:spacing w:after="0" w:line="240" w:lineRule="auto"/>
      <w:jc w:val="thaiDistribute"/>
      <w:rPr>
        <w:rFonts w:ascii="Angsana New" w:hAnsi="Angsana New" w:cs="Angsana New"/>
        <w:b/>
        <w:bCs/>
        <w:color w:val="FFFFFF" w:themeColor="background1"/>
        <w:sz w:val="28"/>
        <w:szCs w:val="28"/>
        <w:lang w:val="en-GB" w:bidi="th-TH"/>
      </w:rPr>
    </w:pPr>
    <w:r w:rsidRPr="002C5485">
      <w:rPr>
        <w:rFonts w:ascii="Angsana New" w:hAnsi="Angsana New" w:cs="Angsana New"/>
        <w:b/>
        <w:bCs/>
        <w:color w:val="FFFFFF" w:themeColor="background1"/>
        <w:sz w:val="28"/>
        <w:szCs w:val="28"/>
        <w:cs/>
        <w:lang w:bidi="th-TH"/>
      </w:rPr>
      <w:t>ตัวอย่างรายงานของผู้สอบบัญชีต่องบการเงินรวมและงบการเงินเฉพาะกิจการของกิจการจดทะเบียนในตลาดหลักทรัพย์</w:t>
    </w:r>
    <w:r w:rsidR="00B43EE0" w:rsidRPr="002C5485">
      <w:rPr>
        <w:rFonts w:ascii="Angsana New" w:hAnsi="Angsana New" w:cs="Angsana New"/>
        <w:b/>
        <w:bCs/>
        <w:color w:val="FFFFFF" w:themeColor="background1"/>
        <w:sz w:val="28"/>
        <w:szCs w:val="28"/>
        <w:lang w:bidi="th-TH"/>
      </w:rPr>
      <w:br/>
    </w:r>
    <w:r w:rsidRPr="002C5485">
      <w:rPr>
        <w:rFonts w:ascii="Angsana New" w:hAnsi="Angsana New" w:cs="Angsana New"/>
        <w:b/>
        <w:bCs/>
        <w:color w:val="FFFFFF" w:themeColor="background1"/>
        <w:sz w:val="28"/>
        <w:szCs w:val="28"/>
        <w:cs/>
        <w:lang w:bidi="th-TH"/>
      </w:rPr>
      <w:t xml:space="preserve">ที่จัดทำขึ้นตามแม่บทการนำเสนอข้อมูลที่ถูกต้องตามที่ควร </w:t>
    </w:r>
    <w:r w:rsidRPr="002C5485">
      <w:rPr>
        <w:rFonts w:ascii="Angsana New" w:hAnsi="Angsana New" w:cs="Angsana New"/>
        <w:b/>
        <w:bCs/>
        <w:color w:val="FFFFFF" w:themeColor="background1"/>
        <w:sz w:val="28"/>
        <w:szCs w:val="28"/>
        <w:lang w:val="en-GB" w:bidi="th-TH"/>
      </w:rPr>
      <w:t>(</w:t>
    </w:r>
    <w:r w:rsidRPr="002C5485">
      <w:rPr>
        <w:rFonts w:ascii="Angsana New" w:hAnsi="Angsana New" w:cs="Angsana New"/>
        <w:b/>
        <w:bCs/>
        <w:color w:val="FFFFFF" w:themeColor="background1"/>
        <w:sz w:val="28"/>
        <w:szCs w:val="28"/>
        <w:cs/>
        <w:lang w:val="en-GB" w:bidi="th-TH"/>
      </w:rPr>
      <w:t>งบการเงินจัดทำขึ้นตามมาตรฐานรายงานทางการเงิน</w:t>
    </w:r>
    <w:r w:rsidRPr="002C5485">
      <w:rPr>
        <w:rFonts w:ascii="Angsana New" w:hAnsi="Angsana New" w:cs="Angsana New"/>
        <w:b/>
        <w:bCs/>
        <w:color w:val="FFFFFF" w:themeColor="background1"/>
        <w:sz w:val="28"/>
        <w:szCs w:val="28"/>
        <w:lang w:val="en-GB" w:bidi="th-TH"/>
      </w:rPr>
      <w:t>)</w:t>
    </w:r>
  </w:p>
  <w:p w14:paraId="7FE3E4AD" w14:textId="77777777" w:rsidR="005E413C" w:rsidRPr="002C5485" w:rsidRDefault="005E413C" w:rsidP="00B43EE0">
    <w:pPr>
      <w:pStyle w:val="Header"/>
      <w:jc w:val="thaiDistribute"/>
      <w:rPr>
        <w:rFonts w:ascii="Angsana New" w:hAnsi="Angsana New" w:cs="Angsana New"/>
        <w:color w:val="FFFFFF" w:themeColor="background1"/>
        <w:sz w:val="28"/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8C3987" w14:textId="77777777" w:rsidR="00802049" w:rsidRPr="00802049" w:rsidRDefault="00802049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E3058"/>
    <w:multiLevelType w:val="hybridMultilevel"/>
    <w:tmpl w:val="2EA4A9C2"/>
    <w:lvl w:ilvl="0" w:tplc="166ED9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D98697D6"/>
    <w:lvl w:ilvl="0" w:tplc="52AC168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46E45B57"/>
    <w:multiLevelType w:val="hybridMultilevel"/>
    <w:tmpl w:val="31ECBBE0"/>
    <w:lvl w:ilvl="0" w:tplc="019062E4">
      <w:start w:val="1"/>
      <w:numFmt w:val="bullet"/>
      <w:lvlText w:val=""/>
      <w:lvlJc w:val="left"/>
      <w:pPr>
        <w:ind w:left="572" w:hanging="360"/>
      </w:pPr>
      <w:rPr>
        <w:rFonts w:ascii="Symbol" w:hAnsi="Symbol" w:hint="default"/>
        <w:sz w:val="18"/>
        <w:szCs w:val="18"/>
        <w:lang w:bidi="th-TH"/>
      </w:rPr>
    </w:lvl>
    <w:lvl w:ilvl="1" w:tplc="04090003" w:tentative="1">
      <w:start w:val="1"/>
      <w:numFmt w:val="bullet"/>
      <w:lvlText w:val="o"/>
      <w:lvlJc w:val="left"/>
      <w:pPr>
        <w:ind w:left="1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2" w:hanging="360"/>
      </w:pPr>
      <w:rPr>
        <w:rFonts w:ascii="Wingdings" w:hAnsi="Wingdings" w:hint="default"/>
      </w:rPr>
    </w:lvl>
  </w:abstractNum>
  <w:num w:numId="1" w16cid:durableId="1985039106">
    <w:abstractNumId w:val="1"/>
  </w:num>
  <w:num w:numId="2" w16cid:durableId="1980649002">
    <w:abstractNumId w:val="2"/>
  </w:num>
  <w:num w:numId="3" w16cid:durableId="510220489">
    <w:abstractNumId w:val="0"/>
  </w:num>
  <w:num w:numId="4" w16cid:durableId="111509586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21869"/>
    <w:rsid w:val="000239B1"/>
    <w:rsid w:val="000262A0"/>
    <w:rsid w:val="000541A4"/>
    <w:rsid w:val="00061710"/>
    <w:rsid w:val="000670B5"/>
    <w:rsid w:val="00096652"/>
    <w:rsid w:val="000A2446"/>
    <w:rsid w:val="000B7A00"/>
    <w:rsid w:val="00101612"/>
    <w:rsid w:val="00112BDD"/>
    <w:rsid w:val="001134E5"/>
    <w:rsid w:val="00115417"/>
    <w:rsid w:val="00117DFD"/>
    <w:rsid w:val="00122CD6"/>
    <w:rsid w:val="001251D9"/>
    <w:rsid w:val="0013427B"/>
    <w:rsid w:val="00147438"/>
    <w:rsid w:val="00150892"/>
    <w:rsid w:val="00151149"/>
    <w:rsid w:val="00162BCF"/>
    <w:rsid w:val="00171944"/>
    <w:rsid w:val="001856C6"/>
    <w:rsid w:val="00195E58"/>
    <w:rsid w:val="001A224F"/>
    <w:rsid w:val="001A7236"/>
    <w:rsid w:val="001B4283"/>
    <w:rsid w:val="001B5024"/>
    <w:rsid w:val="001B7062"/>
    <w:rsid w:val="001C1BFF"/>
    <w:rsid w:val="001D53C9"/>
    <w:rsid w:val="001E1220"/>
    <w:rsid w:val="001E2AEA"/>
    <w:rsid w:val="00200F35"/>
    <w:rsid w:val="00204F3B"/>
    <w:rsid w:val="00206559"/>
    <w:rsid w:val="00210898"/>
    <w:rsid w:val="00223FF4"/>
    <w:rsid w:val="00257E24"/>
    <w:rsid w:val="002A7EEB"/>
    <w:rsid w:val="002C5485"/>
    <w:rsid w:val="002E46F3"/>
    <w:rsid w:val="002E67C7"/>
    <w:rsid w:val="002E6F57"/>
    <w:rsid w:val="00304B88"/>
    <w:rsid w:val="00305E5F"/>
    <w:rsid w:val="00312223"/>
    <w:rsid w:val="00316BC5"/>
    <w:rsid w:val="00323295"/>
    <w:rsid w:val="00323CB3"/>
    <w:rsid w:val="00325018"/>
    <w:rsid w:val="00325098"/>
    <w:rsid w:val="0032656B"/>
    <w:rsid w:val="00330545"/>
    <w:rsid w:val="00341DCB"/>
    <w:rsid w:val="00355B0F"/>
    <w:rsid w:val="00355B6D"/>
    <w:rsid w:val="003577FD"/>
    <w:rsid w:val="00361300"/>
    <w:rsid w:val="00370E0C"/>
    <w:rsid w:val="0037374B"/>
    <w:rsid w:val="00374D14"/>
    <w:rsid w:val="00391434"/>
    <w:rsid w:val="003D1444"/>
    <w:rsid w:val="003D4B71"/>
    <w:rsid w:val="00405FB6"/>
    <w:rsid w:val="0042349D"/>
    <w:rsid w:val="00423E73"/>
    <w:rsid w:val="0043666A"/>
    <w:rsid w:val="0045605F"/>
    <w:rsid w:val="00463931"/>
    <w:rsid w:val="00465454"/>
    <w:rsid w:val="00471043"/>
    <w:rsid w:val="00482A76"/>
    <w:rsid w:val="00483A93"/>
    <w:rsid w:val="004A314D"/>
    <w:rsid w:val="004B055D"/>
    <w:rsid w:val="004B2070"/>
    <w:rsid w:val="004E36D0"/>
    <w:rsid w:val="004F2E01"/>
    <w:rsid w:val="004F58F8"/>
    <w:rsid w:val="004F6C7D"/>
    <w:rsid w:val="00511261"/>
    <w:rsid w:val="0052769B"/>
    <w:rsid w:val="0053532A"/>
    <w:rsid w:val="0055111E"/>
    <w:rsid w:val="00556AAA"/>
    <w:rsid w:val="005877BA"/>
    <w:rsid w:val="005A1FFF"/>
    <w:rsid w:val="005A4EB2"/>
    <w:rsid w:val="005C5C43"/>
    <w:rsid w:val="005E413C"/>
    <w:rsid w:val="005F09C2"/>
    <w:rsid w:val="00600B0A"/>
    <w:rsid w:val="006254F5"/>
    <w:rsid w:val="00643EB2"/>
    <w:rsid w:val="0064430D"/>
    <w:rsid w:val="0065022F"/>
    <w:rsid w:val="00672E83"/>
    <w:rsid w:val="00675B1E"/>
    <w:rsid w:val="00675E70"/>
    <w:rsid w:val="006825CA"/>
    <w:rsid w:val="006B20B8"/>
    <w:rsid w:val="006C1444"/>
    <w:rsid w:val="006C45FB"/>
    <w:rsid w:val="006D6418"/>
    <w:rsid w:val="006E43D5"/>
    <w:rsid w:val="006F2BAE"/>
    <w:rsid w:val="006F4884"/>
    <w:rsid w:val="006F4FC3"/>
    <w:rsid w:val="00730306"/>
    <w:rsid w:val="007418A7"/>
    <w:rsid w:val="007658D6"/>
    <w:rsid w:val="0077019C"/>
    <w:rsid w:val="007738AB"/>
    <w:rsid w:val="00780BD7"/>
    <w:rsid w:val="00780FFA"/>
    <w:rsid w:val="00782735"/>
    <w:rsid w:val="00782B66"/>
    <w:rsid w:val="007A1412"/>
    <w:rsid w:val="007A4FBD"/>
    <w:rsid w:val="007A6B86"/>
    <w:rsid w:val="007B1BED"/>
    <w:rsid w:val="007B7FE1"/>
    <w:rsid w:val="007C0C7C"/>
    <w:rsid w:val="007C48A1"/>
    <w:rsid w:val="007D267D"/>
    <w:rsid w:val="007D3E61"/>
    <w:rsid w:val="007E25F3"/>
    <w:rsid w:val="0080050C"/>
    <w:rsid w:val="00802049"/>
    <w:rsid w:val="008031CC"/>
    <w:rsid w:val="00812F04"/>
    <w:rsid w:val="00815336"/>
    <w:rsid w:val="00843546"/>
    <w:rsid w:val="008454C3"/>
    <w:rsid w:val="00850705"/>
    <w:rsid w:val="00877BDF"/>
    <w:rsid w:val="00881573"/>
    <w:rsid w:val="00892D41"/>
    <w:rsid w:val="008A114F"/>
    <w:rsid w:val="008B39F5"/>
    <w:rsid w:val="008C03A9"/>
    <w:rsid w:val="008C6B6A"/>
    <w:rsid w:val="008D1F5A"/>
    <w:rsid w:val="009229D2"/>
    <w:rsid w:val="009248BE"/>
    <w:rsid w:val="00940464"/>
    <w:rsid w:val="009568CA"/>
    <w:rsid w:val="009611A6"/>
    <w:rsid w:val="0096576E"/>
    <w:rsid w:val="009806F0"/>
    <w:rsid w:val="00985BA2"/>
    <w:rsid w:val="00992E1A"/>
    <w:rsid w:val="00995296"/>
    <w:rsid w:val="009A2BFB"/>
    <w:rsid w:val="009B2512"/>
    <w:rsid w:val="009B2FEF"/>
    <w:rsid w:val="009B43F8"/>
    <w:rsid w:val="009C24A5"/>
    <w:rsid w:val="009D5013"/>
    <w:rsid w:val="009F05B0"/>
    <w:rsid w:val="00A000AD"/>
    <w:rsid w:val="00A0300F"/>
    <w:rsid w:val="00A03A75"/>
    <w:rsid w:val="00A17EA2"/>
    <w:rsid w:val="00A31035"/>
    <w:rsid w:val="00A458D6"/>
    <w:rsid w:val="00A51124"/>
    <w:rsid w:val="00A55F1B"/>
    <w:rsid w:val="00A61B2E"/>
    <w:rsid w:val="00A72BE4"/>
    <w:rsid w:val="00AA046E"/>
    <w:rsid w:val="00AB5958"/>
    <w:rsid w:val="00AC1DD0"/>
    <w:rsid w:val="00AC5616"/>
    <w:rsid w:val="00AD0498"/>
    <w:rsid w:val="00AD293D"/>
    <w:rsid w:val="00AD6BF6"/>
    <w:rsid w:val="00AD6DF6"/>
    <w:rsid w:val="00AE5EC8"/>
    <w:rsid w:val="00AE672F"/>
    <w:rsid w:val="00AF61C1"/>
    <w:rsid w:val="00B1060F"/>
    <w:rsid w:val="00B24971"/>
    <w:rsid w:val="00B257E3"/>
    <w:rsid w:val="00B31239"/>
    <w:rsid w:val="00B41ACF"/>
    <w:rsid w:val="00B436D1"/>
    <w:rsid w:val="00B43EE0"/>
    <w:rsid w:val="00B45C39"/>
    <w:rsid w:val="00B727D2"/>
    <w:rsid w:val="00B81397"/>
    <w:rsid w:val="00BA217C"/>
    <w:rsid w:val="00BA670A"/>
    <w:rsid w:val="00BE0CCE"/>
    <w:rsid w:val="00BF690C"/>
    <w:rsid w:val="00C0317B"/>
    <w:rsid w:val="00C24A37"/>
    <w:rsid w:val="00C31811"/>
    <w:rsid w:val="00C40413"/>
    <w:rsid w:val="00C425FB"/>
    <w:rsid w:val="00C50B89"/>
    <w:rsid w:val="00C61F55"/>
    <w:rsid w:val="00C7053B"/>
    <w:rsid w:val="00C7268A"/>
    <w:rsid w:val="00C928F2"/>
    <w:rsid w:val="00C93300"/>
    <w:rsid w:val="00C95DB0"/>
    <w:rsid w:val="00C96275"/>
    <w:rsid w:val="00CB6F13"/>
    <w:rsid w:val="00CC346C"/>
    <w:rsid w:val="00CC5D68"/>
    <w:rsid w:val="00CC7795"/>
    <w:rsid w:val="00CF6049"/>
    <w:rsid w:val="00D020B7"/>
    <w:rsid w:val="00D038D8"/>
    <w:rsid w:val="00D04657"/>
    <w:rsid w:val="00D07DD6"/>
    <w:rsid w:val="00D301B9"/>
    <w:rsid w:val="00D340BF"/>
    <w:rsid w:val="00D424E1"/>
    <w:rsid w:val="00D64004"/>
    <w:rsid w:val="00D64FC6"/>
    <w:rsid w:val="00D6756E"/>
    <w:rsid w:val="00D74B08"/>
    <w:rsid w:val="00D876E5"/>
    <w:rsid w:val="00DA5008"/>
    <w:rsid w:val="00DE2C74"/>
    <w:rsid w:val="00DE78FD"/>
    <w:rsid w:val="00DF0AA3"/>
    <w:rsid w:val="00DF702F"/>
    <w:rsid w:val="00E217C6"/>
    <w:rsid w:val="00E44668"/>
    <w:rsid w:val="00E54650"/>
    <w:rsid w:val="00E56DAA"/>
    <w:rsid w:val="00E71380"/>
    <w:rsid w:val="00E71A31"/>
    <w:rsid w:val="00E9247C"/>
    <w:rsid w:val="00E93A4C"/>
    <w:rsid w:val="00E97698"/>
    <w:rsid w:val="00EA58FE"/>
    <w:rsid w:val="00EB6C68"/>
    <w:rsid w:val="00ED1F0A"/>
    <w:rsid w:val="00EE253F"/>
    <w:rsid w:val="00EE30FC"/>
    <w:rsid w:val="00F021E2"/>
    <w:rsid w:val="00F035A5"/>
    <w:rsid w:val="00F046E5"/>
    <w:rsid w:val="00F12743"/>
    <w:rsid w:val="00F40F78"/>
    <w:rsid w:val="00F60A41"/>
    <w:rsid w:val="00F6158F"/>
    <w:rsid w:val="00F64B4E"/>
    <w:rsid w:val="00F85985"/>
    <w:rsid w:val="00F86B36"/>
    <w:rsid w:val="00F93BE3"/>
    <w:rsid w:val="00F93D87"/>
    <w:rsid w:val="00F96F86"/>
    <w:rsid w:val="00FA413D"/>
    <w:rsid w:val="00FB124E"/>
    <w:rsid w:val="00FC149D"/>
    <w:rsid w:val="00FC1572"/>
    <w:rsid w:val="00FE000F"/>
    <w:rsid w:val="00FE199C"/>
    <w:rsid w:val="00FE2DC6"/>
    <w:rsid w:val="00FE5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E272268"/>
  <w15:chartTrackingRefBased/>
  <w15:docId w15:val="{3EFFC221-6709-4CDB-A763-B6FE4AA6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812F04"/>
    <w:pPr>
      <w:spacing w:line="240" w:lineRule="auto"/>
    </w:pPr>
    <w:rPr>
      <w:rFonts w:eastAsia="Arial" w:cs="Angsana New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12F04"/>
    <w:rPr>
      <w:rFonts w:eastAsia="Arial" w:cs="Angsana New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2AD42C-D023-41E4-AB31-D7CD72BC8D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2184</Words>
  <Characters>12452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14607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Duangporn Pongvitayakorn (TH)</cp:lastModifiedBy>
  <cp:revision>5</cp:revision>
  <cp:lastPrinted>2024-02-19T01:47:00Z</cp:lastPrinted>
  <dcterms:created xsi:type="dcterms:W3CDTF">2024-02-13T13:27:00Z</dcterms:created>
  <dcterms:modified xsi:type="dcterms:W3CDTF">2024-02-19T01:47:00Z</dcterms:modified>
</cp:coreProperties>
</file>